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196A" w14:textId="1F019D5E" w:rsidR="00B24CA1" w:rsidRDefault="00B24CA1" w:rsidP="00614952">
      <w:pPr>
        <w:rPr>
          <w:rFonts w:ascii="Times New Roman" w:hAnsi="Times New Roman"/>
        </w:rPr>
      </w:pPr>
    </w:p>
    <w:p w14:paraId="567DB5A0" w14:textId="2B11487A" w:rsidR="00614952" w:rsidRDefault="00614952" w:rsidP="0061495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Załącznik nr 5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2377</w:t>
      </w:r>
    </w:p>
    <w:p w14:paraId="2FADB09D" w14:textId="77777777" w:rsidR="00614952" w:rsidRPr="00417D00" w:rsidRDefault="00614952" w:rsidP="0061495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355D49AF" w14:textId="77777777" w:rsidR="00614952" w:rsidRDefault="00614952" w:rsidP="00614952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681E4DF0" w14:textId="77777777" w:rsidR="00614952" w:rsidRDefault="00614952" w:rsidP="00614952">
      <w:pPr>
        <w:jc w:val="right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E4795E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F95D4C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698D89D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2022 - 2025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7DEC5EE7" w:rsidR="00765852" w:rsidRPr="003A047E" w:rsidRDefault="00CA0C59" w:rsidP="00911F35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A047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3A047E" w:rsidRDefault="00CA0C59" w:rsidP="00911F35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A047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4DE1EAD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</w:t>
            </w:r>
            <w:r w:rsidR="006A7BBB">
              <w:rPr>
                <w:rFonts w:ascii="Times New Roman" w:hAnsi="Times New Roman"/>
              </w:rPr>
              <w:t>a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77777777" w:rsidR="0023143A" w:rsidRDefault="0023143A" w:rsidP="00231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129 </w:t>
            </w:r>
          </w:p>
          <w:p w14:paraId="1A140679" w14:textId="64EA5B8B" w:rsidR="0023143A" w:rsidRPr="005E0D5B" w:rsidRDefault="0023143A" w:rsidP="0023143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8F59CCF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35741E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>
        <w:rPr>
          <w:rFonts w:ascii="Times New Roman" w:hAnsi="Times New Roman"/>
          <w:b/>
          <w:sz w:val="24"/>
          <w:szCs w:val="24"/>
        </w:rPr>
        <w:t>2022/2023 – 2024/2025</w:t>
      </w:r>
    </w:p>
    <w:p w14:paraId="0F808A42" w14:textId="257E5F7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A0C59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608BB1D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0B2609EE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625805F6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7F13" w14:textId="37B01BB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4C45B" w14:textId="19BD607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274B38CC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A01E2" w:rsidRPr="009A01E2" w14:paraId="180792DC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7FF221F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37D30EA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4983DA3C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DCC52" w14:textId="7A25254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5882" w14:textId="112A8E1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500F010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A01E2" w:rsidRPr="009A01E2" w14:paraId="5EFEB64C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CCF042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5E7FC9EB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8D409A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AE5B5" w14:textId="7E152701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B11DE" w14:textId="289A18E5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706B4D4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A01E2" w:rsidRPr="009A01E2" w14:paraId="3FA3C86E" w14:textId="77777777" w:rsidTr="009A01E2">
        <w:trPr>
          <w:trHeight w:val="171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E29C427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2096D29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7B69119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BF394" w14:textId="0C86535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C696E" w14:textId="3AB9CB6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0BE0986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A01E2" w:rsidRPr="009A01E2" w14:paraId="7C5D4FBE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3570481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793261B8" w:rsidR="009A01E2" w:rsidRPr="009A01E2" w:rsidRDefault="007D7B5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A01E2" w:rsidRPr="009A01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3493131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D7B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FB8865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1A72" w14:textId="5C4E71F7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71D0" w14:textId="08B86A9A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0A49C4D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eastAsia="Times New Roman" w:hAnsi="Times New Roman"/>
                <w:sz w:val="20"/>
                <w:szCs w:val="20"/>
              </w:rPr>
              <w:t>Eg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proofErr w:type="spellEnd"/>
          </w:p>
        </w:tc>
      </w:tr>
      <w:tr w:rsidR="009A01E2" w:rsidRPr="009A01E2" w14:paraId="1BD36A99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5497E9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7B7CACD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1E1093C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9B47" w14:textId="48770A30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C835" w14:textId="25DE3AE3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330D330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  <w:r w:rsidRPr="009A0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1E2" w:rsidRPr="009A01E2" w14:paraId="6176088F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454B7B0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CF4DB5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61E342AC" w:rsidR="009A01E2" w:rsidRPr="009A01E2" w:rsidRDefault="00CF4DB5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3D4439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6586DD34" w:rsidR="009A01E2" w:rsidRPr="009A01E2" w:rsidRDefault="00CB30CC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CF4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26CCA31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0BCC2DFE" w:rsidR="009A01E2" w:rsidRPr="009A01E2" w:rsidRDefault="00CF4DB5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9A01E2" w14:paraId="1D5FAF00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000FB687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2D70E28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19657D5B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2B05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1EAA716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F4DB5" w:rsidRPr="0012233B" w14:paraId="6104F671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725FEBEA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48336698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CDBDACA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6529501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55233233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12233B" w14:paraId="578D94CA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64EA6A83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7E7599C6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DDB9B26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1D7B17F3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316A4699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12233B" w14:paraId="57D7D0EB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10052332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0BA68801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F4DB5">
              <w:rPr>
                <w:rFonts w:ascii="Times New Roman" w:hAnsi="Times New Roman"/>
                <w:sz w:val="20"/>
                <w:szCs w:val="20"/>
              </w:rPr>
              <w:t>Fakultet:Repetytorium</w:t>
            </w:r>
            <w:proofErr w:type="spellEnd"/>
            <w:r w:rsidRPr="00CF4DB5">
              <w:rPr>
                <w:rFonts w:ascii="Times New Roman" w:hAnsi="Times New Roman"/>
                <w:sz w:val="20"/>
                <w:szCs w:val="20"/>
              </w:rPr>
              <w:t xml:space="preserve"> z j. angielskiego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0EA8089A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1779248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9544C8A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36D6C12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F4DB5" w:rsidRPr="0012233B" w14:paraId="7CCE3052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3023F574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5F5EAB39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2A24D38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4FCCD4DC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F4DB5" w:rsidRPr="00B05454" w14:paraId="5A817A95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E8C3722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1DF38D0E" w:rsidR="00CF4DB5" w:rsidRPr="00B05454" w:rsidRDefault="004A124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  <w:r w:rsidR="00CF4DB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BEF94D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F85B8B3" w:rsidR="00CF4DB5" w:rsidRPr="00B05454" w:rsidRDefault="00AA2793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1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05</w:t>
            </w:r>
            <w:r w:rsidR="00CF4DB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19E9C5F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6F36624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540,0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E03ABA5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000EE041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F4DB5" w:rsidRPr="00B05454" w14:paraId="46D598AC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5C4BB0FA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15.0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6F918C9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204DBB2B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6F3182F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5706595B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CF4DB5" w:rsidRPr="00B05454" w14:paraId="0193322D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D2209D" w14:textId="77777777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611E27E7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60A8756D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38EB03B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55BDD968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B05454" w14:paraId="5FCD4D43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77C67979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19909FB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1121B23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6A9C3D93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6F4A42A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B05454" w14:paraId="49B87EA7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C1F62E" w14:textId="77777777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7A9A1A50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E02268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55E83DF2" w:rsidR="00CF4DB5" w:rsidRPr="00B05454" w:rsidRDefault="00E02268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3913D7AD" w:rsidR="00CF4DB5" w:rsidRPr="00B05454" w:rsidRDefault="00E02268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B05454" w:rsidRDefault="00B27C98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2853382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F4DB5" w:rsidRPr="00B05454" w14:paraId="770C83A8" w14:textId="77777777" w:rsidTr="00072DA7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190FC0A4" w14:textId="77777777" w:rsidR="00CF4DB5" w:rsidRPr="00B05454" w:rsidRDefault="00CF4DB5" w:rsidP="00072DA7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B05454" w:rsidRDefault="00CF4DB5" w:rsidP="00B054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02CFFA5" w14:textId="730D649A" w:rsidR="00CF4DB5" w:rsidRPr="00B05454" w:rsidRDefault="0045438D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27C98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09E18C" w14:textId="7E794EA8" w:rsidR="00CF4DB5" w:rsidRPr="00B05454" w:rsidRDefault="00B27C98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B15D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0794D4C3" w:rsidR="00CF4DB5" w:rsidRPr="00B05454" w:rsidRDefault="00B27C98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136975F8" w14:textId="1E3C886D" w:rsidR="00CF4DB5" w:rsidRPr="00B05454" w:rsidRDefault="005B15D5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240,0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FDF7306" w14:textId="41FA459A" w:rsidR="00CF4DB5" w:rsidRPr="00B05454" w:rsidRDefault="005B15D5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041" w:type="dxa"/>
            <w:shd w:val="clear" w:color="auto" w:fill="auto"/>
            <w:noWrap/>
          </w:tcPr>
          <w:p w14:paraId="4A4C9568" w14:textId="299EE53B" w:rsidR="00CF4DB5" w:rsidRPr="00B05454" w:rsidRDefault="005B15D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CF4DB5" w:rsidRPr="00B05454" w14:paraId="4B74CBD9" w14:textId="77777777" w:rsidTr="009A01E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B05454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30A642A" w:rsidR="00CF4DB5" w:rsidRPr="00B05454" w:rsidRDefault="005B15D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5501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12D612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2ECDA4FD" w:rsidR="00CF4DB5" w:rsidRPr="00B05454" w:rsidRDefault="005B15D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85BA4CA" w:rsidR="00CF4DB5" w:rsidRPr="00B05454" w:rsidRDefault="005B15D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7B491201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3A04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685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E7E0170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4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DE1440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A0C59">
        <w:tc>
          <w:tcPr>
            <w:tcW w:w="846" w:type="dxa"/>
          </w:tcPr>
          <w:p w14:paraId="5D526FC5" w14:textId="2B6D67C7" w:rsidR="00CA39E0" w:rsidRPr="00BC1CA0" w:rsidRDefault="00CA39E0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A0C59">
        <w:tc>
          <w:tcPr>
            <w:tcW w:w="846" w:type="dxa"/>
          </w:tcPr>
          <w:p w14:paraId="1850D5E2" w14:textId="292FD4E9" w:rsidR="00CA39E0" w:rsidRPr="00BC1CA0" w:rsidRDefault="00CA39E0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A0C59">
        <w:tc>
          <w:tcPr>
            <w:tcW w:w="846" w:type="dxa"/>
          </w:tcPr>
          <w:p w14:paraId="0A1A84D4" w14:textId="1367F074" w:rsidR="00CA39E0" w:rsidRPr="00BC1CA0" w:rsidRDefault="00CA39E0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54295063" w14:textId="129DB332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2024/2025</w:t>
      </w:r>
    </w:p>
    <w:p w14:paraId="4FFDB8AF" w14:textId="168467F1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3A2FFCB" w14:textId="14CA11F4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2F3BF001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A0C59" w:rsidRPr="0012233B" w14:paraId="3FFB8DE7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7FADC3" w14:textId="77777777" w:rsidR="00CA0C59" w:rsidRPr="00B05454" w:rsidRDefault="00CA0C59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C46E3C" w:rsidRDefault="005B15D5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69BFB4A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614F49E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429C5A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974E503" w14:textId="3055795E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828665" w14:textId="162F32F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E6AB685" w14:textId="4F46D44B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5B15D5" w:rsidRPr="0012233B" w14:paraId="04ECB54C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F7E807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CDEEACA" w14:textId="4454D18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E210F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061A7384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EF55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D76DB7" w14:textId="0543604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F98CE2A" w14:textId="462ECD6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429DC13" w14:textId="27BA754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2F3AD019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F3E9C6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251257" w14:textId="54A8D345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3D93E2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1C20873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4D74C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C426FF" w14:textId="742F392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18DACF" w14:textId="7745FDE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88EF431" w14:textId="1D23556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20278993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4E0FD1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5858E1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56542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7BB555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7EA0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CA2AEB" w14:textId="2E91135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DD566F" w14:textId="51FB6A2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749AABB" w14:textId="6F8F5D2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4D3A4A10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D58460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3EE2F9" w14:textId="6FF2206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B72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964F2A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2FB7663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</w:t>
            </w:r>
            <w:r w:rsidR="00AB72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242B2" w14:textId="0890BA7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80,0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555E7D" w14:textId="42BB4BC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400,00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216A141" w14:textId="3A8A692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34E4CD" w14:textId="6B4B0F3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5B15D5" w:rsidRPr="0012233B" w14:paraId="2D971E5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382D7D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CD9EB9" w14:textId="2CD316A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80,0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B4EDBE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25F9F3D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90BD4" w14:textId="3819EE1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33799F6" w14:textId="4754D1A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290,0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1A32F5" w14:textId="57F482A0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21AA82" w14:textId="69F6799C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B15D5" w:rsidRPr="0012233B" w14:paraId="7677EA4A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738C4E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135A9A" w14:textId="2A68EA9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87955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57D4463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BB41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F91FB0" w14:textId="3169647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235,0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D417F66" w14:textId="66E2CB5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C14B70" w14:textId="2FA4560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B15D5" w:rsidRPr="0012233B" w14:paraId="75EE30A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41A95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DEA2E9" w14:textId="26CE973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1C76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0C1B6B7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1B813" w14:textId="775C5CA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00F78C3" w14:textId="25EF74B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225,0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988BBC" w14:textId="74E025C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3357C4B" w14:textId="4E8503C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B15D5" w:rsidRPr="0012233B" w14:paraId="5C051191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CD1D41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56AF99" w14:textId="5EF3EAE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9B7D5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66DA068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3E896" w14:textId="5BB4C4F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0EC816" w14:textId="105DAB05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B1EEF1A" w14:textId="513458C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C77CA2" w14:textId="5FEF2D8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25AAC63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7FC2CA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52AF9A8" w14:textId="2892051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B8769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27DB6FF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17D9F" w14:textId="40484DA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C7CF0C4" w14:textId="7039B99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02D44EE" w14:textId="0C11B5EE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3BA1B01" w14:textId="5D4D39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B15D5" w:rsidRPr="0012233B" w14:paraId="452EEA6D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82DF15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7A4F49" w14:textId="57CAAD3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406FD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484C25C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571CB" w14:textId="2DABC57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58B29E6" w14:textId="22426EA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6D33C64" w14:textId="09A7E7C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0C08805" w14:textId="6C31CB4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770FA8D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E443CC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A7AC" w14:textId="71BA3F3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726507" w14:textId="23C0BCA5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9A747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1E311B3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EA01C5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52C206" w14:textId="5EA04AAE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EA49C2" w14:textId="2136C9A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B1C4855" w14:textId="30AFBB4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="00BA07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551C2C33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ECD1048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1DF9B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0236F3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5D1F8A3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0A9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00E2D7" w14:textId="145B80C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0B396E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BA71D4E" w14:textId="3BBFE22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B15D5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5B15D5" w:rsidRPr="00C50297" w:rsidRDefault="005B15D5" w:rsidP="005B15D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7D53ED9F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77777777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54FE8E23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69C49AA0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54794576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1785,0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65ED6EA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6B9B797C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3E</w:t>
            </w:r>
          </w:p>
        </w:tc>
      </w:tr>
    </w:tbl>
    <w:p w14:paraId="43BE970D" w14:textId="77777777" w:rsidR="00CA0C59" w:rsidRDefault="00CA0C59" w:rsidP="00CA0C59"/>
    <w:p w14:paraId="01B5AC5C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78662564" w14:textId="77777777" w:rsidTr="00CA0C59">
        <w:tc>
          <w:tcPr>
            <w:tcW w:w="846" w:type="dxa"/>
          </w:tcPr>
          <w:p w14:paraId="31A208B5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034E5F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63F5D2F" w14:textId="77777777" w:rsidTr="00CA0C59">
        <w:tc>
          <w:tcPr>
            <w:tcW w:w="846" w:type="dxa"/>
          </w:tcPr>
          <w:p w14:paraId="01B55B2D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5778BEA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B06DF15" w14:textId="77777777" w:rsidTr="00CA0C59">
        <w:tc>
          <w:tcPr>
            <w:tcW w:w="846" w:type="dxa"/>
          </w:tcPr>
          <w:p w14:paraId="77E6C85C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6BA16E0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1A8E8B1" w14:textId="77777777" w:rsidR="00CA0C59" w:rsidRDefault="00CA0C59" w:rsidP="00CA0C59"/>
    <w:p w14:paraId="07F3B3C2" w14:textId="77777777" w:rsidR="00CA0C59" w:rsidRDefault="00CA0C59" w:rsidP="00CA0C59"/>
    <w:p w14:paraId="028DAFD7" w14:textId="77777777" w:rsidR="00CA0C59" w:rsidRDefault="00CA0C59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B800BB3" w:rsidR="00CA39E0" w:rsidRDefault="00CA39E0" w:rsidP="004F4505"/>
    <w:p w14:paraId="11E68CD8" w14:textId="68F3A972" w:rsidR="00CA0C59" w:rsidRDefault="00CA0C59" w:rsidP="004F4505"/>
    <w:p w14:paraId="66B86A5B" w14:textId="4BD50D22" w:rsidR="007E1D48" w:rsidRDefault="007E1D48" w:rsidP="004F4505"/>
    <w:p w14:paraId="4765B6A8" w14:textId="241D14B0" w:rsidR="007E1D48" w:rsidRDefault="007E1D48" w:rsidP="004F4505"/>
    <w:p w14:paraId="0AAF6C9F" w14:textId="06E6CA96" w:rsidR="007E1D48" w:rsidRDefault="007E1D48" w:rsidP="004F4505"/>
    <w:p w14:paraId="5EF68028" w14:textId="2005CEB9" w:rsidR="007E1D48" w:rsidRDefault="007E1D48" w:rsidP="004F4505"/>
    <w:p w14:paraId="19D8509F" w14:textId="77777777" w:rsidR="00B05454" w:rsidRDefault="00B05454" w:rsidP="004F4505"/>
    <w:p w14:paraId="4BB467AA" w14:textId="77777777" w:rsidR="007E1D48" w:rsidRDefault="007E1D48" w:rsidP="004F4505"/>
    <w:p w14:paraId="64BDB455" w14:textId="77777777" w:rsidR="00CA0C59" w:rsidRDefault="00CA0C59" w:rsidP="004F4505"/>
    <w:p w14:paraId="77A11DE0" w14:textId="77777777" w:rsidR="00CA0C59" w:rsidRDefault="00CA0C59" w:rsidP="00CA0C59"/>
    <w:p w14:paraId="7F3770DD" w14:textId="77777777" w:rsidR="00072DA7" w:rsidRDefault="00072DA7" w:rsidP="00CA0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26C79C" w14:textId="77777777" w:rsidR="00072DA7" w:rsidRDefault="00072DA7" w:rsidP="00CA0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040272" w14:textId="0CF1CBDE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2024/2025</w:t>
      </w:r>
    </w:p>
    <w:p w14:paraId="63DEDB27" w14:textId="5C6CFDCC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778A5E3A" w14:textId="39E980C8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24DC8F7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342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2A38A4">
        <w:trPr>
          <w:trHeight w:val="276"/>
        </w:trPr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2A38A4" w:rsidRPr="0012233B" w14:paraId="27F32537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5E77497" w14:textId="77777777" w:rsidR="00CA0C59" w:rsidRPr="00072DA7" w:rsidRDefault="00CA0C59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14:paraId="0B7094E2" w14:textId="7EF8681D" w:rsidR="00CA0C59" w:rsidRPr="00C46E3C" w:rsidRDefault="00BC4EC1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5F7BE05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6EF4761E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2539BAF6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654F0484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0C9B0DC0" w:rsidR="00CA0C59" w:rsidRPr="00C46E3C" w:rsidRDefault="002A38A4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0544A556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1A515522" w14:textId="77777777" w:rsidR="00CA0C59" w:rsidRPr="00072DA7" w:rsidRDefault="00CA0C59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14:paraId="3D3BC927" w14:textId="33643FBB" w:rsidR="00CA0C59" w:rsidRPr="00C46E3C" w:rsidRDefault="00BC4EC1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1C46ABED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39279D9D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73FC4E7A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2E1D560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38B4D6A3" w:rsidR="00CA0C59" w:rsidRPr="00C46E3C" w:rsidRDefault="002A38A4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A38A4" w:rsidRPr="0012233B" w14:paraId="5FDAE9BF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58783F9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CF845CF" w14:textId="3C4054D5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B9AF80F" w14:textId="7D2A69D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2B1378" w14:textId="50343036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696A90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CDF417E" w14:textId="187D8635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3BE05158" w14:textId="2F19D972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79D7D41" w14:textId="0B10C002" w:rsidR="00BC4EC1" w:rsidRPr="00C46E3C" w:rsidRDefault="00BA079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</w:t>
            </w:r>
            <w:proofErr w:type="spellEnd"/>
          </w:p>
        </w:tc>
      </w:tr>
      <w:tr w:rsidR="002A38A4" w:rsidRPr="0012233B" w14:paraId="5E640170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6C463AFF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System informacji w ochronie zdrowia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617F094" w14:textId="3D37BA1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F753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CC3386" w14:textId="75670F72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E1852D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BF05F5" w14:textId="72ABE1E0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6E547685" w14:textId="08EDD761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953C973" w14:textId="1CA2CE97" w:rsidR="00BC4EC1" w:rsidRPr="00C46E3C" w:rsidRDefault="002A38A4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68ADADC7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D981C86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1DAB" w14:textId="4284B3D1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Zajęcia fakultatywne do wyboru: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6FDEC8E" w14:textId="1F951354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668EFB5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C0D0B6" w14:textId="6EDEE79E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13CDC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4CA2848" w14:textId="1D927689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2A781598" w14:textId="28D5728B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BE12DFA" w14:textId="2CDC43BC" w:rsidR="00BC4EC1" w:rsidRPr="00C46E3C" w:rsidRDefault="002A38A4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A38A4" w:rsidRPr="0012233B" w14:paraId="1B496B91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69F0A2F4" w14:textId="77777777" w:rsidR="00BC4EC1" w:rsidRPr="00072DA7" w:rsidRDefault="00BC4EC1" w:rsidP="00AA2793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478D" w14:textId="4887B405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Język migowy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5CDCF0F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38D15F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6908252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0E4323F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D68660B" w14:textId="1A13C456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791F6E96" w14:textId="035FE339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5E27258" w14:textId="109CBC3B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38A4" w:rsidRPr="0012233B" w14:paraId="72F50BC9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6AB06C18" w14:textId="77777777" w:rsidR="00BC4EC1" w:rsidRPr="00072DA7" w:rsidRDefault="00BC4EC1" w:rsidP="00AA2793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CD6F" w14:textId="63F1D40B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Współpraca w zespołach opieki </w:t>
            </w:r>
            <w:proofErr w:type="spellStart"/>
            <w:r w:rsidRPr="00C46E3C">
              <w:rPr>
                <w:rFonts w:ascii="Times New Roman" w:hAnsi="Times New Roman"/>
                <w:sz w:val="20"/>
                <w:szCs w:val="20"/>
              </w:rPr>
              <w:t>zdrowot</w:t>
            </w:r>
            <w:proofErr w:type="spellEnd"/>
            <w:r w:rsidRPr="00C46E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DE8C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527991A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B297002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FBAD65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DBDAABB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704BD40C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812C3FA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38A4" w:rsidRPr="0012233B" w14:paraId="5AC2862C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DD2002D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5F3E3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9E28D2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4F2FC0" w14:textId="1C4778C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90,0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E78CFA" w14:textId="1FE47EB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181D74" w14:textId="13F242C6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290,0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552EB252" w14:textId="0737093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B7BE30E" w14:textId="191F44B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A38A4" w:rsidRPr="0012233B" w14:paraId="41622135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73A22A03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A1BD" w14:textId="5C6CB67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47391D2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0AE0E0B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05D6CE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B288B07" w14:textId="0C19509D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160,0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D6A5798" w14:textId="0D19BF9D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160,0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03AF4A13" w14:textId="04CC8CDE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7,0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6B964EF" w14:textId="5F9BC38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653298AB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6CA0B5CF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B1F2" w14:textId="0D6F9D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A96728B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8B5326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A5BBFFB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CE0F84C" w14:textId="60C3723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2DA2359B" w14:textId="38F1CCE8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42EF456A" w14:textId="2A76A044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7,0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046BFA2" w14:textId="75A9ABF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7BBFE184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6117CAD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511A" w14:textId="15760D5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7AD38B9" w14:textId="2197D10A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B65E8B9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9DE10A" w14:textId="5A097CE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CF22AF" w14:textId="2CDB658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3727C8E" w14:textId="4440315A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115,0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5A20F321" w14:textId="2CAF2543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D1C24E3" w14:textId="09384330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proofErr w:type="spellEnd"/>
          </w:p>
        </w:tc>
      </w:tr>
      <w:tr w:rsidR="002A38A4" w:rsidRPr="0012233B" w14:paraId="5579A10C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0B3B88FB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AC3" w14:textId="1565D6E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1C37972" w14:textId="012EFF5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16E381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022A495" w14:textId="19F7C64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109E01" w14:textId="08690E6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48A56D8" w14:textId="7763B404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120,0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0A326514" w14:textId="473DCF3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A5C641E" w14:textId="4E762B2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A38A4" w:rsidRPr="0012233B" w14:paraId="358F30A7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6243482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2F54" w14:textId="2A3C453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Rehabilitacja w położnictwie, neonatologii i ginekologii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9C763A9" w14:textId="0AF0CB6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0147227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00E693" w14:textId="2C45FF4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9A5E9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2C5768" w14:textId="2B58CBF9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80,0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732212EF" w14:textId="64E100B3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3,0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3D5913" w14:textId="26616EA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42D67398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514A4F28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F3A" w14:textId="3FE5E5D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Podstawy ratownictwa medycznego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0A84AE9" w14:textId="341CDB7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4EBA7E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E553230" w14:textId="7BAEA61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734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930229" w14:textId="6799EAF8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48,0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3FC6BD74" w14:textId="687366F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65EEDD2" w14:textId="02DEB21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552B8F4E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81D740C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C46D" w14:textId="7276013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4F1822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01B1C5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1AE6FB" w14:textId="65C64DC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21C1FF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C045A4A" w14:textId="0220636F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4E08D539" w14:textId="6B37077A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3E8CDCA" w14:textId="5DE1F24E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2B883A45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5709258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76D3" w14:textId="46E0787D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E683AC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FA3614C" w14:textId="3FD67377" w:rsidR="002A38A4" w:rsidRPr="00C46E3C" w:rsidRDefault="00DC6CF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9D87042" w14:textId="42ACFFC1" w:rsidR="002A38A4" w:rsidRPr="00C46E3C" w:rsidRDefault="00064A88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F577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898570A" w14:textId="56E0CDEC" w:rsidR="002A38A4" w:rsidRPr="00C46E3C" w:rsidRDefault="00064A88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</w:tcPr>
          <w:p w14:paraId="774FDC44" w14:textId="48BC621E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DC22167" w14:textId="60AFA490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proofErr w:type="spellEnd"/>
          </w:p>
        </w:tc>
      </w:tr>
      <w:tr w:rsidR="002A38A4" w:rsidRPr="0012233B" w14:paraId="29E336CF" w14:textId="77777777" w:rsidTr="002A38A4">
        <w:trPr>
          <w:trHeight w:val="503"/>
        </w:trPr>
        <w:tc>
          <w:tcPr>
            <w:tcW w:w="671" w:type="dxa"/>
            <w:shd w:val="clear" w:color="auto" w:fill="auto"/>
            <w:noWrap/>
            <w:vAlign w:val="bottom"/>
          </w:tcPr>
          <w:p w14:paraId="06F9052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3216" w14:textId="2C7B20D0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Egzamin dyplomowy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8594112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53222987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9FFFA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F7AD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3B772E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</w:tcPr>
          <w:p w14:paraId="3FBFCCC7" w14:textId="164BFB0C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C1FC55C" w14:textId="7D190FB7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proofErr w:type="spellEnd"/>
          </w:p>
        </w:tc>
      </w:tr>
      <w:tr w:rsidR="002A38A4" w:rsidRPr="0012233B" w14:paraId="3472B036" w14:textId="77777777" w:rsidTr="002A38A4">
        <w:trPr>
          <w:trHeight w:val="276"/>
        </w:trPr>
        <w:tc>
          <w:tcPr>
            <w:tcW w:w="3018" w:type="dxa"/>
            <w:gridSpan w:val="2"/>
            <w:shd w:val="clear" w:color="auto" w:fill="auto"/>
            <w:noWrap/>
            <w:vAlign w:val="center"/>
            <w:hideMark/>
          </w:tcPr>
          <w:p w14:paraId="032583C6" w14:textId="77777777" w:rsidR="002A38A4" w:rsidRPr="00C46E3C" w:rsidRDefault="002A38A4" w:rsidP="002A38A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53C38DAF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9757497" w14:textId="5F2B88B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4A6C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067E54" w14:textId="24FC615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A6C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347193A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640,0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79A51D79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131</w:t>
            </w:r>
            <w:r w:rsidR="004A6C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3E3E8E6F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7BEFCAB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4E</w:t>
            </w:r>
          </w:p>
        </w:tc>
      </w:tr>
    </w:tbl>
    <w:p w14:paraId="2EDEE4E7" w14:textId="0C20AE66" w:rsidR="00CA0C59" w:rsidRDefault="00CA0C59" w:rsidP="00CA0C59"/>
    <w:p w14:paraId="3800513A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23072558" w14:textId="77777777" w:rsidTr="00CA0C59">
        <w:tc>
          <w:tcPr>
            <w:tcW w:w="846" w:type="dxa"/>
          </w:tcPr>
          <w:p w14:paraId="7F38F9B4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47D0743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4B579DE" w14:textId="77777777" w:rsidTr="00CA0C59">
        <w:tc>
          <w:tcPr>
            <w:tcW w:w="846" w:type="dxa"/>
          </w:tcPr>
          <w:p w14:paraId="64305FC2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ED6778F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7EE315D" w14:textId="77777777" w:rsidTr="00CA0C59">
        <w:tc>
          <w:tcPr>
            <w:tcW w:w="846" w:type="dxa"/>
          </w:tcPr>
          <w:p w14:paraId="7111407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DE22690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7E88876" w14:textId="77777777" w:rsidR="00CA0C59" w:rsidRDefault="00CA0C59" w:rsidP="00CA0C59"/>
    <w:p w14:paraId="2EC8023E" w14:textId="77777777" w:rsidR="00CA0C59" w:rsidRDefault="00CA0C59" w:rsidP="00CA0C59"/>
    <w:p w14:paraId="57858A55" w14:textId="3918B246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037C07A4" w14:textId="483DDABF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491DCFC7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7B8F3AA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18648BB" w14:textId="309BECB0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68D3E477" w14:textId="77777777" w:rsidR="00C46E3C" w:rsidRDefault="00C46E3C" w:rsidP="00BC1CA0">
      <w:pPr>
        <w:rPr>
          <w:rFonts w:ascii="Times New Roman" w:hAnsi="Times New Roman"/>
          <w:b/>
          <w:sz w:val="24"/>
          <w:szCs w:val="24"/>
        </w:rPr>
      </w:pPr>
    </w:p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7E1D48" w:rsidRDefault="007E1D48" w:rsidP="007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Efekty ucz</w:t>
      </w:r>
      <w:r w:rsidRPr="006976A3">
        <w:rPr>
          <w:b/>
          <w:sz w:val="28"/>
          <w:szCs w:val="28"/>
        </w:rPr>
        <w:t>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6D0D5A" w:rsidRDefault="006D0D5A" w:rsidP="007E1D48">
            <w:pPr>
              <w:jc w:val="center"/>
              <w:rPr>
                <w:vertAlign w:val="superscript"/>
              </w:rPr>
            </w:pPr>
            <w:r w:rsidRPr="00C165E5">
              <w:rPr>
                <w:rFonts w:ascii="Times New Roman" w:hAnsi="Times New Roman"/>
                <w:color w:val="000000"/>
              </w:rPr>
              <w:t>szczegółowy numer efektu uczenia się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C165E5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65E5">
              <w:rPr>
                <w:rFonts w:ascii="Times New Roman" w:hAnsi="Times New Roman"/>
                <w:b/>
                <w:color w:val="000000"/>
              </w:rPr>
              <w:t>Efekty uczenia się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Default="007E1D48" w:rsidP="007E1D48">
            <w:pPr>
              <w:jc w:val="center"/>
            </w:pPr>
            <w:r w:rsidRPr="009E4F8F">
              <w:t xml:space="preserve">Po ukończeniu studiów pierwszego stopnia o profilu praktycznym na kierunku studiów </w:t>
            </w:r>
            <w:r>
              <w:t xml:space="preserve">położnictwo </w:t>
            </w:r>
            <w:r w:rsidRPr="009E4F8F">
              <w:t>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Default="006D0D5A" w:rsidP="007E1D48">
            <w:pPr>
              <w:jc w:val="center"/>
              <w:rPr>
                <w:b/>
              </w:rPr>
            </w:pPr>
            <w:r w:rsidRPr="00C165E5">
              <w:rPr>
                <w:rFonts w:ascii="Times New Roman" w:hAnsi="Times New Roman"/>
                <w:color w:val="000000"/>
              </w:rPr>
              <w:t>PRK</w:t>
            </w:r>
            <w:r w:rsidR="00064A8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D96EBD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Default="007E1D48" w:rsidP="007E1D48">
            <w:pPr>
              <w:jc w:val="center"/>
              <w:rPr>
                <w:b/>
              </w:rPr>
            </w:pPr>
            <w:r>
              <w:rPr>
                <w:b/>
              </w:rPr>
              <w:t>NAUKI PODSTAWOWE (A):</w:t>
            </w:r>
          </w:p>
          <w:p w14:paraId="7B15D8CD" w14:textId="77777777" w:rsidR="007E1D48" w:rsidRDefault="007E1D48" w:rsidP="007E1D48">
            <w:pPr>
              <w:jc w:val="center"/>
              <w:rPr>
                <w:b/>
              </w:rPr>
            </w:pPr>
            <w:r>
              <w:t>Anatomia, Fizjologia, Patologia, Embriologia i genetyka, Biochemia i biofizyka, Mikrobiologia i parazytologia, Farmakologia i Radiologia</w:t>
            </w:r>
          </w:p>
        </w:tc>
      </w:tr>
      <w:tr w:rsidR="007E1D48" w:rsidRPr="00D96EBD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Default="007E1D48" w:rsidP="007E1D48">
            <w: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Default="007E1D48" w:rsidP="007E1D48">
            <w: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Default="007E1D48" w:rsidP="007E1D48">
            <w:r>
              <w:t>A.</w:t>
            </w:r>
            <w:r w:rsidRPr="00DB4DF9">
              <w:t>U0</w:t>
            </w:r>
            <w:r>
              <w:t>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Default="007E1D48" w:rsidP="007E1D48">
            <w:r>
              <w:t>A.</w:t>
            </w:r>
            <w:r w:rsidRPr="007F6DF1">
              <w:t>W0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Default="007E1D48" w:rsidP="007E1D48">
            <w: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udział układów i narządów</w:t>
            </w:r>
            <w:r>
              <w:rPr>
                <w:color w:val="000000"/>
                <w:lang w:eastAsia="pl-PL"/>
              </w:rPr>
              <w:t xml:space="preserve">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Default="007E1D48" w:rsidP="007E1D48">
            <w: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podstawy działania</w:t>
            </w:r>
            <w:r>
              <w:rPr>
                <w:color w:val="000000"/>
                <w:lang w:eastAsia="pl-PL"/>
              </w:rPr>
              <w:t xml:space="preserve"> </w:t>
            </w:r>
            <w:r w:rsidRPr="00551ABF">
              <w:rPr>
                <w:color w:val="000000"/>
                <w:lang w:eastAsia="pl-PL"/>
              </w:rPr>
              <w:t>układów regulacji (homeostaza) oraz rolę sprzężenia zwrotnego dodatniego i ujemnego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Default="007E1D48" w:rsidP="007E1D48">
            <w:r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7F6DF1" w:rsidRDefault="007E1D48" w:rsidP="007E1D48">
            <w: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Default="007E1D48" w:rsidP="007E1D48">
            <w: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5D1C22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5D1C22">
              <w:rPr>
                <w:rFonts w:eastAsia="Times New Roman" w:cs="Calibri"/>
                <w:b/>
                <w:bCs/>
                <w:sz w:val="24"/>
                <w:szCs w:val="20"/>
                <w:lang w:eastAsia="pl-PL"/>
              </w:rPr>
              <w:t>Potrafi</w:t>
            </w:r>
            <w:r w:rsidRPr="005D1C22">
              <w:rPr>
                <w:rFonts w:eastAsia="Times New Roman" w:cs="Calibri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D56B79" w:rsidRDefault="007E1D48" w:rsidP="007E1D48">
            <w:pPr>
              <w:rPr>
                <w:rFonts w:eastAsia="Times New Roman" w:cs="Calibri"/>
                <w:bCs/>
                <w:sz w:val="24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Default="007E1D48" w:rsidP="007E1D48"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7F6DF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7F6DF1" w:rsidRDefault="007E1D48" w:rsidP="007E1D48">
            <w: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7F6DF1" w:rsidRDefault="007E1D48" w:rsidP="007E1D48">
            <w: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7F6DF1" w:rsidRDefault="007E1D48" w:rsidP="007E1D48">
            <w: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Default="007E1D48" w:rsidP="007E1D48">
            <w:r>
              <w:lastRenderedPageBreak/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7F6DF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7F6DF1" w:rsidRDefault="007E1D48" w:rsidP="007E1D48">
            <w:r>
              <w:t>A.</w:t>
            </w:r>
            <w:r w:rsidRPr="007F6DF1">
              <w:t>W</w:t>
            </w:r>
            <w:r>
              <w:t>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procesy spermatogenezy, </w:t>
            </w:r>
            <w:proofErr w:type="spellStart"/>
            <w:r>
              <w:rPr>
                <w:color w:val="000000"/>
                <w:lang w:eastAsia="pl-PL"/>
              </w:rPr>
              <w:t>spermiogenezy</w:t>
            </w:r>
            <w:proofErr w:type="spellEnd"/>
            <w:r>
              <w:rPr>
                <w:color w:val="000000"/>
                <w:lang w:eastAsia="pl-PL"/>
              </w:rPr>
              <w:t xml:space="preserve">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Default="007E1D48" w:rsidP="007E1D48">
            <w: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2553B6" w:rsidRDefault="007E1D48" w:rsidP="007E1D48">
            <w:pPr>
              <w:rPr>
                <w:b/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7F6DF1" w:rsidRDefault="007E1D48" w:rsidP="007E1D48">
            <w:r>
              <w:t>A.</w:t>
            </w:r>
            <w:r w:rsidRPr="007F6DF1">
              <w:t>W1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Default="007E1D48" w:rsidP="007E1D48">
            <w: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5C3FAA" w:rsidRDefault="007E1D48" w:rsidP="007E1D48">
            <w:pPr>
              <w:rPr>
                <w:b/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Default="007E1D48" w:rsidP="007E1D48">
            <w: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</w:t>
            </w:r>
            <w:proofErr w:type="spellStart"/>
            <w:r>
              <w:rPr>
                <w:color w:val="000000"/>
                <w:lang w:eastAsia="pl-PL"/>
              </w:rPr>
              <w:t>pozajądrowej</w:t>
            </w:r>
            <w:proofErr w:type="spellEnd"/>
            <w:r>
              <w:rPr>
                <w:color w:val="000000"/>
                <w:lang w:eastAsia="pl-PL"/>
              </w:rPr>
              <w:t xml:space="preserve">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7F6DF1" w:rsidRDefault="007E1D48" w:rsidP="007E1D48">
            <w: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Default="007E1D48" w:rsidP="007E1D48">
            <w: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Default="007E1D48" w:rsidP="007E1D48">
            <w: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7F6DF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7F6DF1" w:rsidRDefault="007E1D48" w:rsidP="007E1D48">
            <w: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7F6DF1" w:rsidRDefault="007E1D48" w:rsidP="007E1D48">
            <w: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FE2DDC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7F6DF1" w:rsidRDefault="007E1D48" w:rsidP="007E1D48">
            <w: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Default="007E1D48" w:rsidP="007E1D48">
            <w: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FE2DDC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D56B79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Default="007E1D48" w:rsidP="007E1D48">
            <w: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7F6DF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7F6DF1" w:rsidRDefault="007E1D48" w:rsidP="007E1D48">
            <w: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F87203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Default="007E1D48" w:rsidP="007E1D48">
            <w:r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064D3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 xml:space="preserve">klasyfikację drobnoustrojów, z uwzględnieniem mikroorganizmów chorobotwórczych i obecnych w </w:t>
            </w:r>
            <w:proofErr w:type="spellStart"/>
            <w:r>
              <w:rPr>
                <w:color w:val="000000"/>
                <w:lang w:eastAsia="pl-PL"/>
              </w:rPr>
              <w:t>mikrobiocie</w:t>
            </w:r>
            <w:proofErr w:type="spellEnd"/>
            <w:r>
              <w:rPr>
                <w:color w:val="000000"/>
                <w:lang w:eastAsia="pl-PL"/>
              </w:rPr>
              <w:t xml:space="preserve">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Default="007E1D48" w:rsidP="007E1D48">
            <w: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7F6DF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7F6DF1" w:rsidRDefault="007E1D48" w:rsidP="007E1D48">
            <w: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Default="007E1D48" w:rsidP="007E1D48">
            <w: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Default="007E1D48" w:rsidP="007E1D48">
            <w: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Default="007E1D48" w:rsidP="007E1D48">
            <w: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23D7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7F6DF1" w:rsidRDefault="007E1D48" w:rsidP="007E1D48">
            <w: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7F6DF1" w:rsidRDefault="007E1D48" w:rsidP="007E1D48">
            <w:r>
              <w:lastRenderedPageBreak/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</w:t>
            </w:r>
            <w:proofErr w:type="spellStart"/>
            <w:r>
              <w:rPr>
                <w:color w:val="000000"/>
                <w:lang w:eastAsia="pl-PL"/>
              </w:rPr>
              <w:t>embriotoksyczne</w:t>
            </w:r>
            <w:proofErr w:type="spellEnd"/>
            <w:r>
              <w:rPr>
                <w:color w:val="000000"/>
                <w:lang w:eastAsia="pl-PL"/>
              </w:rPr>
              <w:t xml:space="preserve">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Default="007E1D48" w:rsidP="007E1D48">
            <w: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54C5D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Default="007E1D48" w:rsidP="007E1D48">
            <w: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Default="007E1D48" w:rsidP="007E1D48">
            <w: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Default="007E1D48" w:rsidP="007E1D48">
            <w: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Default="007E1D48" w:rsidP="007E1D48">
            <w: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Default="007E1D48" w:rsidP="007E1D48">
            <w: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7F6DF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7F6DF1" w:rsidRDefault="007E1D48" w:rsidP="007E1D48">
            <w: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Default="007E1D48" w:rsidP="007E1D48">
            <w: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466F8B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D56B79" w:rsidRDefault="007E1D48" w:rsidP="007E1D48">
            <w:pPr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D56B79" w:rsidRDefault="007E1D48" w:rsidP="007E1D4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D56B79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Default="007E1D48" w:rsidP="007E1D48">
            <w: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4FD94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Default="007E1D48" w:rsidP="007E1D48">
            <w: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28827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Default="007E1D48" w:rsidP="007E1D48">
            <w: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DAC8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Default="007E1D48" w:rsidP="007E1D48">
            <w: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271B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Default="007E1D48" w:rsidP="007E1D48">
            <w: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2CB04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Default="007E1D48" w:rsidP="007E1D48">
            <w: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F9BF2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Default="007E1D48" w:rsidP="007E1D48">
            <w: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psychospołeczne aspekty kolejnych okresów w życiu kobiety od pokwitania do </w:t>
            </w:r>
            <w:proofErr w:type="spellStart"/>
            <w:r>
              <w:rPr>
                <w:color w:val="000000"/>
                <w:lang w:eastAsia="pl-PL"/>
              </w:rPr>
              <w:t>senium</w:t>
            </w:r>
            <w:proofErr w:type="spellEnd"/>
            <w:r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FA2F5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Default="007E1D48" w:rsidP="007E1D48">
            <w:r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F5DDD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Default="007E1D48" w:rsidP="007E1D48">
            <w: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67661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Default="007E1D48" w:rsidP="007E1D48">
            <w: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EB9FE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Default="007E1D48" w:rsidP="007E1D48">
            <w: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91557B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Default="007E1D48" w:rsidP="007E1D48">
            <w: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Default="007E1D48" w:rsidP="007E1D48">
            <w: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864F5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Default="007E1D48" w:rsidP="007E1D48">
            <w: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Default="007E1D48" w:rsidP="007E1D48">
            <w: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3F49CA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Default="007E1D48" w:rsidP="007E1D48">
            <w: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Default="007E1D48" w:rsidP="007E1D48">
            <w: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832525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69411F">
              <w:rPr>
                <w:color w:val="000000"/>
                <w:lang w:eastAsia="pl-PL"/>
              </w:rPr>
              <w:t>identyfikować bł</w:t>
            </w:r>
            <w:r>
              <w:rPr>
                <w:color w:val="000000"/>
                <w:lang w:eastAsia="pl-PL"/>
              </w:rPr>
              <w:t>ę</w:t>
            </w:r>
            <w:r w:rsidRPr="0069411F">
              <w:rPr>
                <w:color w:val="000000"/>
                <w:lang w:eastAsia="pl-PL"/>
              </w:rPr>
              <w:t>dy i bariery</w:t>
            </w:r>
            <w:r>
              <w:rPr>
                <w:color w:val="000000"/>
                <w:lang w:eastAsia="pl-PL"/>
              </w:rPr>
              <w:t xml:space="preserve">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CB0B13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Default="007E1D48" w:rsidP="007E1D48">
            <w: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69411F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36950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Default="007E1D48" w:rsidP="007E1D48">
            <w: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5F2BC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Default="007E1D48" w:rsidP="007E1D48">
            <w: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D69D9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CD6B49">
              <w:rPr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Default="007E1D48" w:rsidP="007E1D48">
            <w: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FD5A6A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Default="007E1D48" w:rsidP="007E1D48">
            <w: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4D80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Default="007E1D48" w:rsidP="007E1D48">
            <w: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1131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Default="007E1D48" w:rsidP="007E1D48">
            <w: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F859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Default="007E1D48" w:rsidP="007E1D48">
            <w: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7F83F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Default="007E1D48" w:rsidP="007E1D48">
            <w: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DC01C0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Default="007E1D48" w:rsidP="007E1D48">
            <w: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564E2F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Default="007E1D48" w:rsidP="007E1D48">
            <w: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F3BF45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Default="007E1D48" w:rsidP="007E1D48">
            <w: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8B6E79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Default="007E1D48" w:rsidP="007E1D48">
            <w: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4479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Default="007E1D48" w:rsidP="007E1D48">
            <w:r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27A6E2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PRAWO</w:t>
            </w:r>
            <w:r>
              <w:rPr>
                <w:b/>
                <w:color w:val="000000"/>
                <w:sz w:val="24"/>
                <w:szCs w:val="24"/>
                <w:lang w:eastAsia="pl-PL"/>
              </w:rPr>
              <w:t xml:space="preserve"> MEDYCZNE</w:t>
            </w:r>
          </w:p>
        </w:tc>
      </w:tr>
      <w:tr w:rsidR="007E1D48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Default="007E1D48" w:rsidP="007E1D48">
            <w: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56824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Default="007E1D48" w:rsidP="007E1D48">
            <w: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252A7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Default="007E1D48" w:rsidP="007E1D48">
            <w: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2F4075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BC1C7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Default="007E1D48" w:rsidP="007E1D48">
            <w:r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647E7E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Default="007E1D48" w:rsidP="007E1D48">
            <w: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D4A4D6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Default="007E1D48" w:rsidP="007E1D48">
            <w: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6FFB177" w14:textId="77777777" w:rsidTr="007E1D48"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E5C7F">
              <w:rPr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Default="007E1D48" w:rsidP="007E1D48">
            <w: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EBD0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Default="007E1D48" w:rsidP="007E1D48">
            <w: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B218B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Default="007E1D48" w:rsidP="007E1D48">
            <w: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7CBA7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Default="007E1D48" w:rsidP="007E1D48">
            <w: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CDEC0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Default="007E1D48" w:rsidP="007E1D48">
            <w: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9E0172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Default="007E1D48" w:rsidP="007E1D48">
            <w: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51EA21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Default="007E1D48" w:rsidP="007E1D48">
            <w: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E6956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Default="007E1D48" w:rsidP="007E1D48">
            <w: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FE284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Default="007E1D48" w:rsidP="007E1D48">
            <w: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22584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Default="007E1D48" w:rsidP="007E1D48">
            <w: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08F4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A1A68">
              <w:rPr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Default="007E1D48" w:rsidP="007E1D48">
            <w: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A698E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Default="007E1D48" w:rsidP="007E1D48">
            <w: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3EB8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93122C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93122C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</w:t>
            </w:r>
            <w:r w:rsidRPr="009A3937">
              <w:rPr>
                <w:color w:val="000000"/>
                <w:sz w:val="24"/>
                <w:szCs w:val="24"/>
                <w:lang w:eastAsia="pl-PL"/>
              </w:rPr>
              <w:t xml:space="preserve">odstawy opieki położniczej, </w:t>
            </w:r>
            <w:r>
              <w:rPr>
                <w:color w:val="000000"/>
                <w:sz w:val="24"/>
                <w:szCs w:val="24"/>
                <w:lang w:eastAsia="pl-PL"/>
              </w:rPr>
              <w:t>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Default="007E1D48" w:rsidP="007E1D48">
            <w:r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Default="007E1D48" w:rsidP="007E1D48"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9A0B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 xml:space="preserve">P6S_WK </w:t>
            </w:r>
          </w:p>
        </w:tc>
      </w:tr>
      <w:tr w:rsidR="007E1D48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Default="007E1D48" w:rsidP="007E1D48">
            <w: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BE7F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Default="007E1D48" w:rsidP="007E1D48">
            <w: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C3B43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Default="007E1D48" w:rsidP="007E1D48">
            <w: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5639F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 xml:space="preserve">istotę opieki pielęgniarskiej i położniczej opartej o wybrane założenia teoretyczne (Florence Nightingale, </w:t>
            </w:r>
            <w:proofErr w:type="spellStart"/>
            <w:r>
              <w:rPr>
                <w:color w:val="000000"/>
                <w:lang w:eastAsia="pl-PL"/>
              </w:rPr>
              <w:t>Dorothea</w:t>
            </w:r>
            <w:proofErr w:type="spellEnd"/>
            <w:r>
              <w:rPr>
                <w:color w:val="000000"/>
                <w:lang w:eastAsia="pl-PL"/>
              </w:rPr>
              <w:t xml:space="preserve"> Orem, </w:t>
            </w:r>
            <w:proofErr w:type="spellStart"/>
            <w:r>
              <w:rPr>
                <w:color w:val="000000"/>
                <w:lang w:eastAsia="pl-PL"/>
              </w:rPr>
              <w:t>Betty</w:t>
            </w:r>
            <w:proofErr w:type="spellEnd"/>
            <w:r>
              <w:rPr>
                <w:color w:val="000000"/>
                <w:lang w:eastAsia="pl-PL"/>
              </w:rPr>
              <w:t xml:space="preserve"> Neuman, </w:t>
            </w:r>
            <w:proofErr w:type="spellStart"/>
            <w:r>
              <w:rPr>
                <w:color w:val="000000"/>
                <w:lang w:eastAsia="pl-PL"/>
              </w:rPr>
              <w:t>Callista</w:t>
            </w:r>
            <w:proofErr w:type="spellEnd"/>
            <w:r>
              <w:rPr>
                <w:color w:val="000000"/>
                <w:lang w:eastAsia="pl-PL"/>
              </w:rPr>
              <w:t xml:space="preserve"> Roy, Madeleine </w:t>
            </w:r>
            <w:proofErr w:type="spellStart"/>
            <w:r>
              <w:rPr>
                <w:color w:val="000000"/>
                <w:lang w:eastAsia="pl-PL"/>
              </w:rPr>
              <w:t>Leininger</w:t>
            </w:r>
            <w:proofErr w:type="spellEnd"/>
            <w:r>
              <w:rPr>
                <w:color w:val="000000"/>
                <w:lang w:eastAsia="pl-PL"/>
              </w:rPr>
              <w:t>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E810B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Default="007E1D48" w:rsidP="007E1D48">
            <w: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508BB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Default="007E1D48" w:rsidP="007E1D48">
            <w: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A9C26E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Default="007E1D48" w:rsidP="007E1D48">
            <w: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C0CBC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Default="007E1D48" w:rsidP="007E1D48">
            <w: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E33F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Default="007E1D48" w:rsidP="007E1D48">
            <w: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57E36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Default="007E1D48" w:rsidP="007E1D48">
            <w: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045EA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88317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Default="007E1D48" w:rsidP="007E1D48">
            <w: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Default="007E1D48" w:rsidP="007E1D48">
            <w: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 w:rsidRPr="003309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04BFB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3B95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Default="007E1D48" w:rsidP="007E1D48">
            <w: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Default="007E1D48" w:rsidP="007E1D48">
            <w: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502D04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502D04">
              <w:rPr>
                <w:rFonts w:cs="Calibri"/>
                <w:b/>
                <w:color w:val="000000"/>
                <w:lang w:eastAsia="pl-PL"/>
              </w:rPr>
              <w:t xml:space="preserve">Potrafi </w:t>
            </w:r>
            <w:r w:rsidRPr="00502D04">
              <w:rPr>
                <w:rFonts w:eastAsia="Times New Roman" w:cs="Calibri"/>
                <w:bCs/>
                <w:lang w:eastAsia="pl-PL"/>
              </w:rPr>
              <w:t xml:space="preserve">wykonywać </w:t>
            </w:r>
            <w:proofErr w:type="spellStart"/>
            <w:r w:rsidRPr="00502D04">
              <w:rPr>
                <w:rFonts w:eastAsia="Times New Roman" w:cs="Calibri"/>
                <w:bCs/>
                <w:lang w:eastAsia="pl-PL"/>
              </w:rPr>
              <w:t>pulsoksymetrię</w:t>
            </w:r>
            <w:proofErr w:type="spellEnd"/>
            <w:r w:rsidRPr="00502D04">
              <w:rPr>
                <w:rFonts w:eastAsia="Times New Roman" w:cs="Calibri"/>
                <w:bCs/>
                <w:lang w:eastAsia="pl-PL"/>
              </w:rPr>
              <w:t>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D56B79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Default="007E1D48" w:rsidP="007E1D48">
            <w: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E213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19B7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Default="007E1D48" w:rsidP="007E1D48">
            <w: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pobierać wymaz do oceny biocenozy z pochwy i szyjki macicy oraz wymaz </w:t>
            </w:r>
            <w:proofErr w:type="spellStart"/>
            <w:r>
              <w:rPr>
                <w:color w:val="000000"/>
                <w:lang w:eastAsia="pl-PL"/>
              </w:rPr>
              <w:t>cytoonkologiczny</w:t>
            </w:r>
            <w:proofErr w:type="spellEnd"/>
            <w:r>
              <w:rPr>
                <w:color w:val="000000"/>
                <w:lang w:eastAsia="pl-PL"/>
              </w:rPr>
              <w:t xml:space="preserve">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Default="007E1D48" w:rsidP="007E1D48">
            <w: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Default="007E1D48" w:rsidP="007E1D48">
            <w: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badania przesiewowe noworodka</w:t>
            </w:r>
            <w:r w:rsidRPr="00155AF8"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34CD02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Default="007E1D48" w:rsidP="007E1D48">
            <w: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Default="007E1D48" w:rsidP="007E1D48">
            <w: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86EDDD5" w14:textId="77777777" w:rsidTr="00B05454">
        <w:tc>
          <w:tcPr>
            <w:tcW w:w="438" w:type="pct"/>
            <w:shd w:val="clear" w:color="auto" w:fill="auto"/>
          </w:tcPr>
          <w:p w14:paraId="71EB9D05" w14:textId="77777777" w:rsidR="007E1D48" w:rsidRDefault="007E1D48" w:rsidP="007E1D48">
            <w: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Default="007E1D48" w:rsidP="007E1D48">
            <w:r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C429F9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Default="007E1D48" w:rsidP="007E1D48">
            <w: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Default="007E1D48" w:rsidP="007E1D48">
            <w: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Default="007E1D48" w:rsidP="007E1D48">
            <w: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Default="007E1D48" w:rsidP="007E1D48">
            <w: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Default="007E1D48" w:rsidP="007E1D48">
            <w: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Default="007E1D48" w:rsidP="007E1D48">
            <w: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Default="007E1D48" w:rsidP="007E1D48">
            <w: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 xml:space="preserve">przemieszczać i pozycjonować pacjenta z wykorzystaniem różnych technik i metod, wykonywać ćwiczenia czynne i bierne oraz gimnastykę oddechową, drenaż </w:t>
            </w:r>
            <w:proofErr w:type="spellStart"/>
            <w:r>
              <w:rPr>
                <w:color w:val="000000"/>
                <w:lang w:eastAsia="pl-PL"/>
              </w:rPr>
              <w:t>ułożeniowy</w:t>
            </w:r>
            <w:proofErr w:type="spellEnd"/>
            <w:r>
              <w:rPr>
                <w:color w:val="000000"/>
                <w:lang w:eastAsia="pl-PL"/>
              </w:rPr>
              <w:t xml:space="preserve">, inhalację i </w:t>
            </w:r>
            <w:proofErr w:type="spellStart"/>
            <w:r>
              <w:rPr>
                <w:color w:val="000000"/>
                <w:lang w:eastAsia="pl-PL"/>
              </w:rPr>
              <w:t>odśluzowanie</w:t>
            </w:r>
            <w:proofErr w:type="spellEnd"/>
            <w:r>
              <w:rPr>
                <w:color w:val="000000"/>
                <w:lang w:eastAsia="pl-PL"/>
              </w:rPr>
              <w:t xml:space="preserve"> dróg oddechowych;</w:t>
            </w:r>
          </w:p>
        </w:tc>
        <w:tc>
          <w:tcPr>
            <w:tcW w:w="726" w:type="pct"/>
          </w:tcPr>
          <w:p w14:paraId="52F56A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EC41EE" w14:textId="77777777" w:rsidTr="00B05454">
        <w:tc>
          <w:tcPr>
            <w:tcW w:w="438" w:type="pct"/>
            <w:shd w:val="clear" w:color="auto" w:fill="auto"/>
          </w:tcPr>
          <w:p w14:paraId="0A8E2E0C" w14:textId="77777777" w:rsidR="007E1D48" w:rsidRDefault="007E1D48" w:rsidP="007E1D48">
            <w: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155AF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Default="007E1D48" w:rsidP="007E1D48">
            <w: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9AAC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1BE8CA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D56B79" w14:paraId="653D9780" w14:textId="77777777" w:rsidTr="007E1D48"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D56B79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Default="007E1D48" w:rsidP="007E1D48">
            <w: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1E7252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4367CBB" w14:textId="77777777" w:rsidTr="00B05454">
        <w:tc>
          <w:tcPr>
            <w:tcW w:w="438" w:type="pct"/>
            <w:shd w:val="clear" w:color="auto" w:fill="F2F2F2"/>
          </w:tcPr>
          <w:p w14:paraId="4B3E4D00" w14:textId="77777777" w:rsidR="007E1D48" w:rsidRDefault="007E1D48" w:rsidP="007E1D48">
            <w: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A77B6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Default="007E1D48" w:rsidP="007E1D48">
            <w: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755E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Default="007E1D48" w:rsidP="007E1D48">
            <w: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784F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Default="007E1D48" w:rsidP="007E1D48">
            <w: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DA9B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03D01B6" w14:textId="77777777" w:rsidTr="00B05454">
        <w:tc>
          <w:tcPr>
            <w:tcW w:w="438" w:type="pct"/>
            <w:shd w:val="clear" w:color="auto" w:fill="auto"/>
          </w:tcPr>
          <w:p w14:paraId="11C83FC7" w14:textId="77777777" w:rsidR="007E1D48" w:rsidRDefault="007E1D48" w:rsidP="007E1D48">
            <w: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F9FA1F" w14:textId="77777777" w:rsidTr="007E1D48"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Default="007E1D48" w:rsidP="007E1D48">
            <w: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C237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Default="007E1D48" w:rsidP="007E1D48">
            <w: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A0466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Default="007E1D48" w:rsidP="007E1D48">
            <w: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E55F33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Default="007E1D48" w:rsidP="007E1D48">
            <w: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A6A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96FB8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Default="007E1D48" w:rsidP="007E1D48">
            <w: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5089FC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7203">
              <w:rPr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Default="007E1D48" w:rsidP="007E1D48">
            <w: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CEEAA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Default="007E1D48" w:rsidP="007E1D48">
            <w:r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1285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Default="007E1D48" w:rsidP="007E1D48">
            <w: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26F16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Default="007E1D48" w:rsidP="007E1D48">
            <w: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53215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Default="007E1D48" w:rsidP="007E1D48">
            <w: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EEDA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7470D6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Default="007E1D48" w:rsidP="007E1D48">
            <w: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1DEF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Default="007E1D48" w:rsidP="007E1D48"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Default="007E1D48" w:rsidP="007E1D48">
            <w: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AC5F5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6A7C5D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Default="007E1D48" w:rsidP="007E1D48">
            <w: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E7B85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Default="007E1D48" w:rsidP="007E1D48">
            <w: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dietetycznego oraz powikłania </w:t>
            </w:r>
            <w:proofErr w:type="spellStart"/>
            <w:r>
              <w:rPr>
                <w:color w:val="000000"/>
                <w:lang w:eastAsia="pl-PL"/>
              </w:rPr>
              <w:t>dietoterapii</w:t>
            </w:r>
            <w:proofErr w:type="spellEnd"/>
            <w:r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31B7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Default="007E1D48" w:rsidP="007E1D48">
            <w: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7CB2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Default="007E1D48" w:rsidP="007E1D48">
            <w: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Default="007E1D48" w:rsidP="007E1D48">
            <w: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diety terapeutyczne w wybranych chorobach, nadzorować odrębności żywienia zbiorowego i rozpoznawać powikłania </w:t>
            </w:r>
            <w:proofErr w:type="spellStart"/>
            <w:r>
              <w:rPr>
                <w:color w:val="000000"/>
                <w:lang w:eastAsia="pl-PL"/>
              </w:rPr>
              <w:t>dietoterapii</w:t>
            </w:r>
            <w:proofErr w:type="spellEnd"/>
            <w:r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7A9997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Default="007E1D48" w:rsidP="007E1D48">
            <w: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Default="007E1D48" w:rsidP="007E1D48">
            <w: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Default="007E1D48" w:rsidP="007E1D48">
            <w: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Default="007E1D48" w:rsidP="007E1D48"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4A58A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Default="007E1D48" w:rsidP="007E1D48">
            <w: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9FE6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Default="007E1D48" w:rsidP="007E1D48">
            <w: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DE69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Default="007E1D48" w:rsidP="007E1D48">
            <w: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2B5F9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Default="007E1D48" w:rsidP="007E1D48">
            <w: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968D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Default="007E1D48" w:rsidP="007E1D48">
            <w: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9A791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Default="007E1D48" w:rsidP="007E1D48">
            <w: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57B41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Default="007E1D48" w:rsidP="007E1D48">
            <w: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Default="007E1D48" w:rsidP="007E1D48">
            <w: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1883E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28943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  <w:p w14:paraId="66DE5F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Default="007E1D48" w:rsidP="007E1D48">
            <w:r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0849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B09647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Default="007E1D48" w:rsidP="007E1D48">
            <w: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015424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015424">
              <w:rPr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8547E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676C9C" w:rsidRDefault="007E1D48" w:rsidP="007E1D48">
            <w:pPr>
              <w:rPr>
                <w:color w:val="000000"/>
                <w:lang w:eastAsia="pl-PL"/>
              </w:rPr>
            </w:pPr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Default="007E1D48" w:rsidP="007E1D48">
            <w: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5686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Default="007E1D48" w:rsidP="007E1D48">
            <w: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C577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Default="007E1D48" w:rsidP="007E1D48">
            <w: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B0D3A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Default="007E1D48" w:rsidP="007E1D48">
            <w: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A365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00915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Default="007E1D48" w:rsidP="007E1D48">
            <w: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2F63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Default="007E1D48" w:rsidP="007E1D48">
            <w: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A71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Default="007E1D48" w:rsidP="007E1D48">
            <w: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119B1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Default="007E1D48" w:rsidP="007E1D48">
            <w: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A8C3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Default="007E1D48" w:rsidP="007E1D48">
            <w: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</w:t>
            </w:r>
            <w:proofErr w:type="spellStart"/>
            <w:r>
              <w:rPr>
                <w:color w:val="000000"/>
                <w:lang w:eastAsia="pl-PL"/>
              </w:rPr>
              <w:t>pozaszpitalnym</w:t>
            </w:r>
            <w:proofErr w:type="spellEnd"/>
            <w:r>
              <w:rPr>
                <w:color w:val="000000"/>
                <w:lang w:eastAsia="pl-PL"/>
              </w:rPr>
              <w:t xml:space="preserve">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388C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Default="007E1D48" w:rsidP="007E1D48">
            <w: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Default="007E1D48" w:rsidP="007E1D48">
            <w: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26DAC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Default="007E1D48" w:rsidP="007E1D48">
            <w: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Default="007E1D48" w:rsidP="007E1D48">
            <w: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9A2D8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F238F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8E2E48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8E2E48" w:rsidRDefault="007E1D48" w:rsidP="007E1D48">
            <w:r w:rsidRPr="008E2E48"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8E2E48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8E2E48">
              <w:rPr>
                <w:rFonts w:eastAsia="Times New Roman" w:cs="Calibri"/>
                <w:b/>
                <w:bCs/>
                <w:lang w:eastAsia="pl-PL"/>
              </w:rPr>
              <w:t>Zna i rozumie</w:t>
            </w:r>
            <w:r w:rsidRPr="008E2E48">
              <w:rPr>
                <w:rFonts w:eastAsia="Times New Roman" w:cs="Calibri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2DACD4F" w14:textId="77777777" w:rsidR="007E1D48" w:rsidRPr="00D56B79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8E2E48" w:rsidRDefault="007E1D48" w:rsidP="007E1D48">
            <w:r w:rsidRPr="008E2E48"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Default="007E1D48" w:rsidP="007E1D48">
            <w:r w:rsidRPr="008E2E4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0D1592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8E2E48" w:rsidRDefault="007E1D48" w:rsidP="007E1D48">
            <w: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40A072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8E2E48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8E2E48" w:rsidRDefault="007E1D48" w:rsidP="007E1D48">
            <w: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1DCDC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 xml:space="preserve">ZAJĘCIA FAKULTATYWNE DO WYBORU: </w:t>
            </w:r>
          </w:p>
          <w:p w14:paraId="343929D4" w14:textId="77777777" w:rsidR="007E1D48" w:rsidRDefault="007E1D48" w:rsidP="007E1D48">
            <w:pPr>
              <w:rPr>
                <w:color w:val="000000"/>
                <w:lang w:eastAsia="pl-PL"/>
              </w:rPr>
            </w:pPr>
          </w:p>
          <w:p w14:paraId="100679E4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Default="007E1D48" w:rsidP="007E1D48">
            <w: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języka migowego, znaki </w:t>
            </w:r>
            <w:proofErr w:type="spellStart"/>
            <w:r>
              <w:rPr>
                <w:color w:val="000000"/>
                <w:lang w:eastAsia="pl-PL"/>
              </w:rPr>
              <w:t>daktylograficzne</w:t>
            </w:r>
            <w:proofErr w:type="spellEnd"/>
            <w:r>
              <w:rPr>
                <w:color w:val="000000"/>
                <w:lang w:eastAsia="pl-PL"/>
              </w:rPr>
              <w:t xml:space="preserve">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8F2185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Default="007E1D48" w:rsidP="007E1D48">
            <w: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Default="007E1D48" w:rsidP="007E1D48">
            <w: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EA8C2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4C1CC4">
              <w:rPr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3410AA3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5F9741D5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71CDF44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3860C8E8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>
              <w:rPr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CE20F4A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F4FFC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5A92FF5E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142BC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84A325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E4CFC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A81F6D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753AF3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A33B7B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EC3938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EC393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5E18B4">
              <w:rPr>
                <w:color w:val="000000"/>
                <w:sz w:val="24"/>
                <w:szCs w:val="24"/>
                <w:lang w:eastAsia="pl-PL"/>
              </w:rPr>
              <w:t>Techniki położnicze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A33B7B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C2338">
              <w:rPr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Default="007E1D48" w:rsidP="007E1D48">
            <w: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</w:t>
            </w:r>
            <w:proofErr w:type="spellStart"/>
            <w:r>
              <w:rPr>
                <w:color w:val="000000"/>
                <w:lang w:eastAsia="pl-PL"/>
              </w:rPr>
              <w:t>pozaszpitalnych</w:t>
            </w:r>
            <w:proofErr w:type="spellEnd"/>
            <w:r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Default="007E1D48" w:rsidP="007E1D48">
            <w: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porodów w położeniu podłużnym główkowym, w ułożeniach </w:t>
            </w:r>
            <w:proofErr w:type="spellStart"/>
            <w:r>
              <w:rPr>
                <w:color w:val="000000"/>
                <w:lang w:eastAsia="pl-PL"/>
              </w:rPr>
              <w:t>odgięciowych</w:t>
            </w:r>
            <w:proofErr w:type="spellEnd"/>
            <w:r>
              <w:rPr>
                <w:color w:val="000000"/>
                <w:lang w:eastAsia="pl-PL"/>
              </w:rPr>
              <w:t>, przy nieprawidłowym ułożeniu główki (</w:t>
            </w:r>
            <w:proofErr w:type="spellStart"/>
            <w:r>
              <w:rPr>
                <w:color w:val="000000"/>
                <w:lang w:eastAsia="pl-PL"/>
              </w:rPr>
              <w:t>asynklityzm</w:t>
            </w:r>
            <w:proofErr w:type="spellEnd"/>
            <w:r>
              <w:rPr>
                <w:color w:val="000000"/>
                <w:lang w:eastAsia="pl-PL"/>
              </w:rPr>
              <w:t xml:space="preserve">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Default="007E1D48" w:rsidP="007E1D48">
            <w: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Default="007E1D48" w:rsidP="007E1D48">
            <w: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Default="007E1D48" w:rsidP="007E1D48">
            <w:r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w sytuacjach nagłych w opiece okołoporodowej (krwotoki położnicze, </w:t>
            </w:r>
            <w:proofErr w:type="spellStart"/>
            <w:r>
              <w:rPr>
                <w:color w:val="000000"/>
                <w:lang w:eastAsia="pl-PL"/>
              </w:rPr>
              <w:t>dystocja</w:t>
            </w:r>
            <w:proofErr w:type="spellEnd"/>
            <w:r>
              <w:rPr>
                <w:color w:val="000000"/>
                <w:lang w:eastAsia="pl-PL"/>
              </w:rPr>
              <w:t xml:space="preserve">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Default="007E1D48" w:rsidP="007E1D48">
            <w: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Default="007E1D48" w:rsidP="007E1D48">
            <w: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B9A693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Default="007E1D48" w:rsidP="007E1D48">
            <w: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Default="007E1D48" w:rsidP="007E1D48">
            <w: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5470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ADB020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Default="007E1D48" w:rsidP="007E1D48">
            <w: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A75E63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Default="007E1D48" w:rsidP="007E1D48">
            <w: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C027F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6DAD8D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Default="007E1D48" w:rsidP="007E1D48">
            <w: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F73B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Default="007E1D48" w:rsidP="007E1D48">
            <w: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25DC75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Default="007E1D48" w:rsidP="007E1D48">
            <w: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796D9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4134700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Default="007E1D48" w:rsidP="007E1D48">
            <w: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CCC74B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Default="007E1D48" w:rsidP="007E1D48">
            <w: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725DF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Default="007E1D48" w:rsidP="007E1D48">
            <w: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6A443C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Default="007E1D48" w:rsidP="007E1D48">
            <w: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Default="007E1D48" w:rsidP="007E1D48">
            <w: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37697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6F07E9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Default="007E1D48" w:rsidP="007E1D48">
            <w: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</w:t>
            </w:r>
            <w:proofErr w:type="spellStart"/>
            <w:r>
              <w:rPr>
                <w:color w:val="000000"/>
                <w:lang w:eastAsia="pl-PL"/>
              </w:rPr>
              <w:t>dystocję</w:t>
            </w:r>
            <w:proofErr w:type="spellEnd"/>
            <w:r>
              <w:rPr>
                <w:color w:val="000000"/>
                <w:lang w:eastAsia="pl-PL"/>
              </w:rPr>
              <w:t xml:space="preserve">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6B4072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Default="007E1D48" w:rsidP="007E1D48">
            <w: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94D651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Default="007E1D48" w:rsidP="007E1D48">
            <w: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zabiegi okołoporodowe u noworodka i ocenia jego stan według obowiązujących </w:t>
            </w:r>
            <w:proofErr w:type="spellStart"/>
            <w:r>
              <w:rPr>
                <w:color w:val="000000"/>
                <w:lang w:eastAsia="pl-PL"/>
              </w:rPr>
              <w:t>skal</w:t>
            </w:r>
            <w:proofErr w:type="spellEnd"/>
            <w:r>
              <w:rPr>
                <w:color w:val="000000"/>
                <w:lang w:eastAsia="pl-PL"/>
              </w:rPr>
              <w:t xml:space="preserve"> oceny;</w:t>
            </w:r>
          </w:p>
        </w:tc>
        <w:tc>
          <w:tcPr>
            <w:tcW w:w="726" w:type="pct"/>
          </w:tcPr>
          <w:p w14:paraId="7780176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0E03B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Default="007E1D48" w:rsidP="007E1D48">
            <w:r w:rsidRPr="003C3FE9">
              <w:rPr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Default="007E1D48" w:rsidP="007E1D48">
            <w:r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Default="007E1D48" w:rsidP="007E1D48">
            <w: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Default="007E1D48" w:rsidP="007E1D48">
            <w: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Default="007E1D48" w:rsidP="007E1D48">
            <w: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</w:t>
            </w:r>
            <w:proofErr w:type="spellStart"/>
            <w:r>
              <w:t>niepołożniczych</w:t>
            </w:r>
            <w:proofErr w:type="spellEnd"/>
            <w:r>
              <w:t>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7441280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Default="007E1D48" w:rsidP="007E1D48">
            <w: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udział położnej w profilaktyce i czynnościach diagnostyczno-leczniczych w przypadku powikłanego przebiegu ciąży, porodu i połogu oraz występowania chorób wynikających z reakcji organizmu kobiety na ciążę i chorób </w:t>
            </w:r>
            <w:proofErr w:type="spellStart"/>
            <w:r>
              <w:t>niepołożniczych</w:t>
            </w:r>
            <w:proofErr w:type="spellEnd"/>
            <w:r>
              <w:t>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Default="007E1D48" w:rsidP="007E1D48">
            <w: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Default="007E1D48" w:rsidP="007E1D48">
            <w: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Default="007E1D48" w:rsidP="007E1D48">
            <w: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Default="007E1D48" w:rsidP="007E1D48">
            <w: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Default="007E1D48" w:rsidP="007E1D48">
            <w: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Default="007E1D48" w:rsidP="007E1D48">
            <w: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Default="007E1D48" w:rsidP="007E1D48">
            <w: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Default="007E1D48" w:rsidP="007E1D48">
            <w: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Default="007E1D48" w:rsidP="007E1D48">
            <w: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Default="007E1D48" w:rsidP="007E1D48">
            <w: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EE9174" w14:textId="77777777" w:rsidR="007E1D48" w:rsidRPr="00D34AB0" w:rsidRDefault="007E1D48" w:rsidP="007E1D48"/>
        </w:tc>
      </w:tr>
      <w:tr w:rsidR="007E1D48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Default="007E1D48" w:rsidP="007E1D48">
            <w: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96FEEC" w14:textId="77777777" w:rsidR="007E1D48" w:rsidRPr="00D34AB0" w:rsidRDefault="007E1D48" w:rsidP="007E1D48"/>
        </w:tc>
      </w:tr>
      <w:tr w:rsidR="007E1D48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Default="007E1D48" w:rsidP="007E1D48">
            <w: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4C0F73C" w14:textId="77777777" w:rsidR="007E1D48" w:rsidRPr="00D34AB0" w:rsidRDefault="007E1D48" w:rsidP="007E1D48"/>
        </w:tc>
      </w:tr>
      <w:tr w:rsidR="007E1D48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Default="007E1D48" w:rsidP="007E1D48">
            <w: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FC6BA3" w14:textId="77777777" w:rsidR="007E1D48" w:rsidRPr="00D34AB0" w:rsidRDefault="007E1D48" w:rsidP="007E1D48"/>
        </w:tc>
      </w:tr>
      <w:tr w:rsidR="007E1D48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Default="007E1D48" w:rsidP="007E1D48">
            <w:r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E51DA9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Default="007E1D48" w:rsidP="007E1D48">
            <w: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9AFA96" w14:textId="77777777" w:rsidR="007E1D48" w:rsidRPr="00D34AB0" w:rsidRDefault="007E1D48" w:rsidP="007E1D48"/>
        </w:tc>
      </w:tr>
      <w:tr w:rsidR="007E1D48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Default="007E1D48" w:rsidP="007E1D48">
            <w: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2C7498" w14:textId="77777777" w:rsidR="007E1D48" w:rsidRPr="00D34AB0" w:rsidRDefault="007E1D48" w:rsidP="007E1D48"/>
        </w:tc>
      </w:tr>
      <w:tr w:rsidR="007E1D48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Default="007E1D48" w:rsidP="007E1D48">
            <w: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3546D0E" w14:textId="77777777" w:rsidR="007E1D48" w:rsidRPr="00D34AB0" w:rsidRDefault="007E1D48" w:rsidP="007E1D48"/>
        </w:tc>
      </w:tr>
      <w:tr w:rsidR="007E1D48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Default="007E1D48" w:rsidP="007E1D48">
            <w: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i sprawować opiekę położniczą nad kobietą ciężarną, kobietą rodzącą i kobietą w okresie okołoporodowym powikłanym współistniejącymi chorobami położniczymi i </w:t>
            </w:r>
            <w:proofErr w:type="spellStart"/>
            <w:r>
              <w:t>niepołożniczymi</w:t>
            </w:r>
            <w:proofErr w:type="spellEnd"/>
            <w:r>
              <w:t>;</w:t>
            </w:r>
          </w:p>
        </w:tc>
        <w:tc>
          <w:tcPr>
            <w:tcW w:w="726" w:type="pct"/>
          </w:tcPr>
          <w:p w14:paraId="1A1CF8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85153" w14:textId="77777777" w:rsidR="007E1D48" w:rsidRPr="00D34AB0" w:rsidRDefault="007E1D48" w:rsidP="007E1D48"/>
        </w:tc>
      </w:tr>
      <w:tr w:rsidR="007E1D48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Default="007E1D48" w:rsidP="007E1D48">
            <w: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7588A1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Default="007E1D48" w:rsidP="007E1D48">
            <w: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D29388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Default="007E1D48" w:rsidP="007E1D48">
            <w: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 xml:space="preserve">przygotowywać kobietę i jej partnera do funkcji prokreacyjnej i do rodzicielstwa oraz prowadzić edukację w zakresie właściwych </w:t>
            </w:r>
            <w:proofErr w:type="spellStart"/>
            <w:r>
              <w:t>zachowań</w:t>
            </w:r>
            <w:proofErr w:type="spellEnd"/>
            <w:r>
              <w:t xml:space="preserve"> </w:t>
            </w:r>
            <w:proofErr w:type="spellStart"/>
            <w:r>
              <w:t>prekoncepcyjnych</w:t>
            </w:r>
            <w:proofErr w:type="spellEnd"/>
            <w:r>
              <w:t>;</w:t>
            </w:r>
          </w:p>
        </w:tc>
        <w:tc>
          <w:tcPr>
            <w:tcW w:w="726" w:type="pct"/>
          </w:tcPr>
          <w:p w14:paraId="4F85E9C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F659FC6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Default="007E1D48" w:rsidP="007E1D48">
            <w: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04169F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Default="007E1D48" w:rsidP="007E1D48">
            <w:r w:rsidRPr="0006216E">
              <w:rPr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Default="007E1D48" w:rsidP="007E1D48">
            <w: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Default="007E1D48" w:rsidP="007E1D48">
            <w: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Default="007E1D48" w:rsidP="007E1D48">
            <w: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Default="007E1D48" w:rsidP="007E1D48">
            <w: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D456B">
              <w:rPr>
                <w:b/>
              </w:rPr>
              <w:t>Zna i rozumie</w:t>
            </w:r>
            <w: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Default="007E1D48" w:rsidP="007E1D48">
            <w: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cele i zasady opieki </w:t>
            </w:r>
            <w:proofErr w:type="spellStart"/>
            <w:r>
              <w:t>prekoncepcyjnej</w:t>
            </w:r>
            <w:proofErr w:type="spellEnd"/>
            <w:r>
              <w:t xml:space="preserve"> oraz rolę i udział położnej w opiece </w:t>
            </w:r>
            <w:proofErr w:type="spellStart"/>
            <w:r>
              <w:t>prekoncepcyjnej</w:t>
            </w:r>
            <w:proofErr w:type="spellEnd"/>
            <w:r>
              <w:t>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Default="007E1D48" w:rsidP="007E1D48">
            <w: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Default="007E1D48" w:rsidP="007E1D48">
            <w: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Default="007E1D48" w:rsidP="007E1D48">
            <w: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Default="007E1D48" w:rsidP="007E1D48">
            <w: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Default="007E1D48" w:rsidP="007E1D48">
            <w: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Default="007E1D48" w:rsidP="007E1D48">
            <w: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Default="007E1D48" w:rsidP="007E1D48">
            <w: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D84AA8" w:rsidRDefault="007E1D48" w:rsidP="007E1D48">
            <w:pPr>
              <w:rPr>
                <w:highlight w:val="yellow"/>
              </w:rPr>
            </w:pPr>
            <w:r w:rsidRPr="00AD456B"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Default="007E1D48" w:rsidP="007E1D48">
            <w:r w:rsidRPr="000C46AC">
              <w:rPr>
                <w:b/>
              </w:rPr>
              <w:t>Zna i rozumie</w:t>
            </w:r>
            <w: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AE32A3">
              <w:rPr>
                <w:i/>
              </w:rPr>
              <w:t xml:space="preserve">International </w:t>
            </w:r>
            <w:proofErr w:type="spellStart"/>
            <w:r w:rsidRPr="00AE32A3">
              <w:rPr>
                <w:i/>
              </w:rPr>
              <w:t>Federation</w:t>
            </w:r>
            <w:proofErr w:type="spellEnd"/>
            <w:r w:rsidRPr="00AE32A3">
              <w:rPr>
                <w:i/>
              </w:rPr>
              <w:t xml:space="preserve"> of </w:t>
            </w:r>
            <w:proofErr w:type="spellStart"/>
            <w:r w:rsidRPr="00AE32A3">
              <w:rPr>
                <w:i/>
              </w:rPr>
              <w:t>Gynecology</w:t>
            </w:r>
            <w:proofErr w:type="spellEnd"/>
            <w:r w:rsidRPr="00AE32A3">
              <w:rPr>
                <w:i/>
              </w:rPr>
              <w:t xml:space="preserve"> and </w:t>
            </w:r>
            <w:proofErr w:type="spellStart"/>
            <w:r w:rsidRPr="00AE32A3">
              <w:rPr>
                <w:i/>
              </w:rPr>
              <w:t>Obsterics</w:t>
            </w:r>
            <w:proofErr w:type="spellEnd"/>
            <w:r>
              <w:t>, FIGO) oraz zaawansowania nowotworu według klasyfikacji TNM (</w:t>
            </w:r>
            <w:r w:rsidRPr="00AE32A3">
              <w:rPr>
                <w:i/>
              </w:rPr>
              <w:t xml:space="preserve">tumor modus </w:t>
            </w:r>
            <w:proofErr w:type="spellStart"/>
            <w:r w:rsidRPr="00AE32A3">
              <w:rPr>
                <w:i/>
              </w:rPr>
              <w:t>metastases</w:t>
            </w:r>
            <w:proofErr w:type="spellEnd"/>
            <w: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Default="007E1D48" w:rsidP="007E1D48">
            <w: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Default="007E1D48" w:rsidP="007E1D48">
            <w: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BC51B3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A1A60D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E1D48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Default="007E1D48" w:rsidP="007E1D48">
            <w: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BC51B3" w:rsidRDefault="007E1D48" w:rsidP="007E1D48">
            <w:pPr>
              <w:rPr>
                <w:rFonts w:cs="Calibri"/>
                <w:b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kobietą i jej partnerem w okresie </w:t>
            </w:r>
            <w:proofErr w:type="spellStart"/>
            <w:r w:rsidRPr="00BC51B3">
              <w:rPr>
                <w:rFonts w:eastAsia="Times New Roman" w:cs="Calibri"/>
                <w:bCs/>
                <w:lang w:eastAsia="pl-PL"/>
              </w:rPr>
              <w:t>prekoncepcyjnym</w:t>
            </w:r>
            <w:proofErr w:type="spellEnd"/>
            <w:r w:rsidRPr="00BC51B3">
              <w:rPr>
                <w:rFonts w:eastAsia="Times New Roman" w:cs="Calibri"/>
                <w:bCs/>
                <w:lang w:eastAsia="pl-PL"/>
              </w:rPr>
              <w:t xml:space="preserve">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D3D9487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Default="007E1D48" w:rsidP="007E1D48">
            <w: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BC51B3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5061C1A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Default="007E1D48" w:rsidP="007E1D48">
            <w: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8393DDF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Default="007E1D48" w:rsidP="007E1D48">
            <w: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 xml:space="preserve">rozpoznawać wczesne objawy chorób nowotworowych i stany </w:t>
            </w:r>
            <w:proofErr w:type="spellStart"/>
            <w:r>
              <w:t>przednowotworowe</w:t>
            </w:r>
            <w:proofErr w:type="spellEnd"/>
            <w:r>
              <w:t xml:space="preserve"> narządów płciowych;</w:t>
            </w:r>
          </w:p>
        </w:tc>
        <w:tc>
          <w:tcPr>
            <w:tcW w:w="726" w:type="pct"/>
          </w:tcPr>
          <w:p w14:paraId="143DC4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9E9E7F" w14:textId="77777777" w:rsidR="007E1D48" w:rsidRPr="00D34AB0" w:rsidRDefault="007E1D48" w:rsidP="007E1D48"/>
        </w:tc>
      </w:tr>
      <w:tr w:rsidR="007E1D48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Default="007E1D48" w:rsidP="007E1D48">
            <w: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D1A96C7" w14:textId="77777777" w:rsidR="007E1D48" w:rsidRPr="00D34AB0" w:rsidRDefault="007E1D48" w:rsidP="007E1D48"/>
        </w:tc>
      </w:tr>
      <w:tr w:rsidR="007E1D48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Default="007E1D48" w:rsidP="007E1D48">
            <w: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Default="007E1D48" w:rsidP="007E1D48">
            <w: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 xml:space="preserve">przygotowywać pacjentkę do zabiegów operacyjnych ginekologicznych przeprowadzanych z zastosowaniem różnych technik oraz planować opiekę po takich zabiegach, przygotowując do samoopieki i </w:t>
            </w:r>
            <w:proofErr w:type="spellStart"/>
            <w:r>
              <w:t>samopielęgnacji</w:t>
            </w:r>
            <w:proofErr w:type="spellEnd"/>
            <w:r>
              <w:t xml:space="preserve">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C8F1F6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Default="007E1D48" w:rsidP="007E1D48">
            <w:r w:rsidRPr="00C75CE4">
              <w:rPr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Default="007E1D48" w:rsidP="007E1D48">
            <w: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Default="007E1D48" w:rsidP="007E1D48">
            <w: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Default="007E1D48" w:rsidP="007E1D48">
            <w: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Default="007E1D48" w:rsidP="007E1D48">
            <w: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Default="007E1D48" w:rsidP="007E1D48">
            <w: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Default="007E1D48" w:rsidP="007E1D48">
            <w: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 xml:space="preserve">planować i sprawować specjalistyczną opiekę nad noworodkiem w zależności od jego dojrzałości, masy urodzeniowej ciała i stanu klinicznego w warunkach szpitalnych i </w:t>
            </w:r>
            <w:proofErr w:type="spellStart"/>
            <w:r>
              <w:t>pozaszpitalnych</w:t>
            </w:r>
            <w:proofErr w:type="spellEnd"/>
            <w:r>
              <w:t>;</w:t>
            </w:r>
          </w:p>
        </w:tc>
        <w:tc>
          <w:tcPr>
            <w:tcW w:w="726" w:type="pct"/>
          </w:tcPr>
          <w:p w14:paraId="00CE61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8B5D28" w14:textId="77777777" w:rsidR="007E1D48" w:rsidRPr="00D34AB0" w:rsidRDefault="007E1D48" w:rsidP="007E1D48"/>
        </w:tc>
      </w:tr>
      <w:tr w:rsidR="007E1D48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Default="007E1D48" w:rsidP="007E1D48">
            <w: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84237" w14:textId="77777777" w:rsidR="007E1D48" w:rsidRPr="00D34AB0" w:rsidRDefault="007E1D48" w:rsidP="007E1D48"/>
        </w:tc>
      </w:tr>
      <w:tr w:rsidR="007E1D48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Default="007E1D48" w:rsidP="007E1D48">
            <w: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51EA1B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Default="007E1D48" w:rsidP="007E1D48">
            <w: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Default="007E1D48" w:rsidP="007E1D48">
            <w: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Default="007E1D48" w:rsidP="007E1D48">
            <w: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Default="007E1D48" w:rsidP="007E1D48">
            <w: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Default="007E1D48" w:rsidP="007E1D48">
            <w:r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Default="007E1D48" w:rsidP="007E1D48">
            <w: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Default="007E1D48" w:rsidP="007E1D48">
            <w: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2C519" w14:textId="77777777" w:rsidR="007E1D48" w:rsidRPr="00D34AB0" w:rsidRDefault="007E1D48" w:rsidP="007E1D48"/>
        </w:tc>
      </w:tr>
      <w:tr w:rsidR="007E1D48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Default="007E1D48" w:rsidP="007E1D48">
            <w: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Default="007E1D48" w:rsidP="007E1D48">
            <w: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rodzaje badań diagnostycznych i zasady ich zlecania oraz zasady wykonywania badania </w:t>
            </w:r>
            <w:proofErr w:type="spellStart"/>
            <w:r>
              <w:t>elektrokadiograficznego</w:t>
            </w:r>
            <w:proofErr w:type="spellEnd"/>
            <w:r>
              <w:t>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Default="007E1D48" w:rsidP="007E1D48">
            <w: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Default="007E1D48" w:rsidP="007E1D48">
            <w: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062803" w14:textId="77777777" w:rsidR="007E1D48" w:rsidRPr="00D34AB0" w:rsidRDefault="007E1D48" w:rsidP="007E1D48"/>
        </w:tc>
      </w:tr>
      <w:tr w:rsidR="007E1D48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Default="007E1D48" w:rsidP="007E1D48">
            <w: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F9ABC2F" w14:textId="77777777" w:rsidR="007E1D48" w:rsidRPr="00D34AB0" w:rsidRDefault="007E1D48" w:rsidP="007E1D48"/>
        </w:tc>
      </w:tr>
      <w:tr w:rsidR="007E1D48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Default="007E1D48" w:rsidP="007E1D48">
            <w: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FE8100" w14:textId="77777777" w:rsidR="007E1D48" w:rsidRPr="00D34AB0" w:rsidRDefault="007E1D48" w:rsidP="007E1D48"/>
        </w:tc>
      </w:tr>
      <w:tr w:rsidR="007E1D48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Default="007E1D48" w:rsidP="007E1D48">
            <w: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Default="007E1D48" w:rsidP="007E1D48">
            <w: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Default="007E1D48" w:rsidP="007E1D48">
            <w: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Default="007E1D48" w:rsidP="007E1D48">
            <w: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Default="007E1D48" w:rsidP="007E1D48">
            <w: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4614C4D" w14:textId="77777777" w:rsidR="007E1D48" w:rsidRPr="00D34AB0" w:rsidRDefault="007E1D48" w:rsidP="007E1D48"/>
        </w:tc>
      </w:tr>
      <w:tr w:rsidR="007E1D48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Default="007E1D48" w:rsidP="007E1D48">
            <w: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113FEC" w:rsidRDefault="007E1D48" w:rsidP="007E1D48">
            <w:pPr>
              <w:rPr>
                <w:b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Default="007E1D48" w:rsidP="007E1D48">
            <w: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etiopatogenezę, objawy kliniczne i zasady postępowania w podstawowych zaburzeniach psychicznych, w tym depresji poporodowej i psychozach okołoporodowych oraz zaburzeniach psychicznych w okresie klimakterium i </w:t>
            </w:r>
            <w:proofErr w:type="spellStart"/>
            <w:r>
              <w:t>senium</w:t>
            </w:r>
            <w:proofErr w:type="spellEnd"/>
            <w:r>
              <w:t>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Default="007E1D48" w:rsidP="007E1D48">
            <w: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Default="007E1D48" w:rsidP="007E1D48">
            <w: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Default="007E1D48" w:rsidP="007E1D48">
            <w:r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73103B8" w14:textId="77777777" w:rsidR="007E1D48" w:rsidRPr="00D34AB0" w:rsidRDefault="007E1D48" w:rsidP="007E1D48"/>
        </w:tc>
      </w:tr>
      <w:tr w:rsidR="007E1D48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Default="007E1D48" w:rsidP="007E1D48">
            <w: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Default="007E1D48" w:rsidP="007E1D48">
            <w: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Default="007E1D48" w:rsidP="007E1D48">
            <w: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prowadzenia intensywnej opieki medycznej </w:t>
            </w:r>
            <w:proofErr w:type="spellStart"/>
            <w:r>
              <w:t>bezprzyrządowej</w:t>
            </w:r>
            <w:proofErr w:type="spellEnd"/>
            <w:r>
              <w:t xml:space="preserve">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Default="007E1D48" w:rsidP="007E1D48">
            <w: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Default="007E1D48" w:rsidP="007E1D48">
            <w: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Default="007E1D48" w:rsidP="007E1D48">
            <w: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Default="007E1D48" w:rsidP="007E1D48">
            <w: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D6D6D8E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Default="007E1D48" w:rsidP="007E1D48">
            <w: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Default="007E1D48" w:rsidP="007E1D48">
            <w: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Default="007E1D48" w:rsidP="007E1D48">
            <w: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Default="007E1D48" w:rsidP="007E1D48">
            <w: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Default="007E1D48" w:rsidP="007E1D48">
            <w: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2F5E15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Default="007E1D48" w:rsidP="007E1D48">
            <w: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5260D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Default="007E1D48" w:rsidP="007E1D48">
            <w: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99A6A4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96937">
              <w:rPr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Default="007E1D48" w:rsidP="007E1D48">
            <w: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Default="007E1D48" w:rsidP="007E1D48">
            <w: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Default="007E1D48" w:rsidP="007E1D48">
            <w: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udzielania pierwszej pomocy i algorytmy postępowania resuscytacyjnego w zakresie podstawowych zabiegów resuscytacyjnych (BLS, Basic Life </w:t>
            </w:r>
            <w:proofErr w:type="spellStart"/>
            <w:r>
              <w:t>Support</w:t>
            </w:r>
            <w:proofErr w:type="spellEnd"/>
            <w:r>
              <w:t xml:space="preserve">) i zaawansowanego podtrzymywania życia (ALS, Advanced Life </w:t>
            </w:r>
            <w:proofErr w:type="spellStart"/>
            <w:r>
              <w:t>Support</w:t>
            </w:r>
            <w:proofErr w:type="spellEnd"/>
            <w:r>
              <w:t>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Default="007E1D48" w:rsidP="007E1D48">
            <w: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Default="007E1D48" w:rsidP="007E1D48">
            <w: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Default="007E1D48" w:rsidP="007E1D48">
            <w:r w:rsidRPr="00113FEC">
              <w:rPr>
                <w:b/>
              </w:rPr>
              <w:t xml:space="preserve">Potrafi </w:t>
            </w:r>
            <w: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B63F44C" w14:textId="77777777" w:rsidR="007E1D48" w:rsidRPr="00D34AB0" w:rsidRDefault="007E1D48" w:rsidP="007E1D48"/>
        </w:tc>
      </w:tr>
      <w:tr w:rsidR="007E1D48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Default="007E1D48" w:rsidP="007E1D48">
            <w: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Default="007E1D48" w:rsidP="007E1D48">
            <w: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wykonywać podstawowe zabiegi resuscytacyjne u osób dorosłych i dzieci oraz stosować automatyczny defibrylator zewnętrzny (AED, </w:t>
            </w:r>
            <w:proofErr w:type="spellStart"/>
            <w:r>
              <w:t>Automated</w:t>
            </w:r>
            <w:proofErr w:type="spellEnd"/>
            <w:r>
              <w:t xml:space="preserve"> </w:t>
            </w:r>
            <w:proofErr w:type="spellStart"/>
            <w:r>
              <w:t>External</w:t>
            </w:r>
            <w:proofErr w:type="spellEnd"/>
            <w:r>
              <w:t xml:space="preserve"> </w:t>
            </w:r>
            <w:proofErr w:type="spellStart"/>
            <w:r>
              <w:t>Defibrillator</w:t>
            </w:r>
            <w:proofErr w:type="spellEnd"/>
            <w:r>
              <w:t xml:space="preserve">) i </w:t>
            </w:r>
            <w:proofErr w:type="spellStart"/>
            <w:r>
              <w:t>bezprzyrządowe</w:t>
            </w:r>
            <w:proofErr w:type="spellEnd"/>
            <w:r>
              <w:t xml:space="preserve"> udrażnianie dróg oddechowych;</w:t>
            </w:r>
          </w:p>
        </w:tc>
        <w:tc>
          <w:tcPr>
            <w:tcW w:w="726" w:type="pct"/>
          </w:tcPr>
          <w:p w14:paraId="0E6DA9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15F169" w14:textId="77777777" w:rsidR="007E1D48" w:rsidRPr="00D34AB0" w:rsidRDefault="007E1D48" w:rsidP="007E1D48"/>
        </w:tc>
      </w:tr>
      <w:tr w:rsidR="007E1D48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Default="007E1D48" w:rsidP="007E1D48">
            <w: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Default="007E1D48" w:rsidP="007E1D48">
            <w: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Default="007E1D48" w:rsidP="007E1D48">
            <w: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3A73740" w14:textId="77777777" w:rsidR="007E1D48" w:rsidRPr="00D34AB0" w:rsidRDefault="007E1D48" w:rsidP="007E1D48"/>
        </w:tc>
      </w:tr>
      <w:tr w:rsidR="007E1D48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831B1" w14:textId="77777777" w:rsidR="007E1D48" w:rsidRPr="00D34AB0" w:rsidRDefault="007E1D48" w:rsidP="007E1D48"/>
        </w:tc>
      </w:tr>
      <w:tr w:rsidR="007E1D48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Default="007E1D48" w:rsidP="007E1D48">
            <w: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:rsidRPr="00466F8B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3233" w:rsidRDefault="007E1D48" w:rsidP="007E1D48">
            <w:pPr>
              <w:jc w:val="center"/>
              <w:rPr>
                <w:sz w:val="24"/>
                <w:szCs w:val="24"/>
              </w:rPr>
            </w:pPr>
            <w:r w:rsidRPr="00412A61">
              <w:rPr>
                <w:b/>
                <w:sz w:val="24"/>
                <w:szCs w:val="24"/>
              </w:rPr>
              <w:t>KOMPETENCJ</w:t>
            </w:r>
            <w:r>
              <w:rPr>
                <w:b/>
                <w:sz w:val="24"/>
                <w:szCs w:val="24"/>
              </w:rPr>
              <w:t>E</w:t>
            </w:r>
            <w:r w:rsidRPr="00412A61">
              <w:rPr>
                <w:b/>
                <w:sz w:val="24"/>
                <w:szCs w:val="24"/>
              </w:rPr>
              <w:t xml:space="preserve"> SPOŁECZN</w:t>
            </w:r>
            <w:r>
              <w:rPr>
                <w:b/>
                <w:sz w:val="24"/>
                <w:szCs w:val="24"/>
              </w:rPr>
              <w:t>E</w:t>
            </w:r>
            <w:r w:rsidR="00383233">
              <w:rPr>
                <w:b/>
                <w:sz w:val="24"/>
                <w:szCs w:val="24"/>
              </w:rPr>
              <w:t xml:space="preserve"> </w:t>
            </w:r>
            <w:r w:rsidR="00383233">
              <w:rPr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412A61" w:rsidRDefault="007E1D48" w:rsidP="007E1D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54" w:rsidRPr="00FF4DE3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Default="00B05454" w:rsidP="007E1D48">
            <w:r w:rsidRPr="00137C85">
              <w:t>Kierowani</w:t>
            </w:r>
            <w:r w:rsidR="00383233">
              <w:t>a</w:t>
            </w:r>
            <w:r w:rsidRPr="00137C85">
              <w:t xml:space="preserve"> się dobrem pacjenta, poszanowanie godności i autonomii osób powierzonych opiece, okazywanie zrozumienia dla różnic światopoglądowych </w:t>
            </w:r>
            <w:r w:rsidR="00383233">
              <w:t xml:space="preserve">                  </w:t>
            </w:r>
            <w:r w:rsidRPr="00137C85">
              <w:t>i kulturowych oraz empatii w relacji z pacjentem i jego rodziną</w:t>
            </w:r>
            <w:r>
              <w:t>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Default="00B05454" w:rsidP="007E1D48">
            <w:r>
              <w:t xml:space="preserve">P7S_KK, </w:t>
            </w:r>
          </w:p>
          <w:p w14:paraId="692B5B4C" w14:textId="77777777" w:rsidR="00B05454" w:rsidRDefault="00B05454" w:rsidP="007E1D48">
            <w:r>
              <w:t xml:space="preserve">P7S_KO, </w:t>
            </w:r>
          </w:p>
          <w:p w14:paraId="3F5A6088" w14:textId="77777777" w:rsidR="00B05454" w:rsidRDefault="00B05454" w:rsidP="007E1D48">
            <w:r>
              <w:t>P7S_KR</w:t>
            </w:r>
          </w:p>
        </w:tc>
      </w:tr>
      <w:tr w:rsidR="00B05454" w:rsidRPr="00FF4DE3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137C85" w:rsidRDefault="00B05454" w:rsidP="007E1D48">
            <w:r w:rsidRPr="00137C85">
              <w:t>Przestrzegani</w:t>
            </w:r>
            <w:r w:rsidR="00383233">
              <w:t>a</w:t>
            </w:r>
            <w:r w:rsidRPr="00137C85">
              <w:t xml:space="preserve"> praw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Default="00B05454" w:rsidP="007E1D48"/>
        </w:tc>
      </w:tr>
      <w:tr w:rsidR="00B05454" w:rsidRPr="00FF4DE3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137C85" w:rsidRDefault="00B05454" w:rsidP="00B05454">
            <w:r w:rsidRPr="00137C85">
              <w:t>Samodzielne</w:t>
            </w:r>
            <w:r w:rsidR="00383233">
              <w:t>go</w:t>
            </w:r>
            <w:r w:rsidRPr="00137C85">
              <w:t xml:space="preserve"> i rzetelne</w:t>
            </w:r>
            <w:r w:rsidR="00383233">
              <w:t>go</w:t>
            </w:r>
            <w:r w:rsidRPr="00137C85">
              <w:t xml:space="preserve"> wykonywani</w:t>
            </w:r>
            <w:r w:rsidR="00383233">
              <w:t>a</w:t>
            </w:r>
            <w:r w:rsidRPr="00137C85">
              <w:t xml:space="preserve"> zawodu zgodnie z zasadami etyki, </w:t>
            </w:r>
            <w:r w:rsidR="00383233">
              <w:t xml:space="preserve">                 </w:t>
            </w:r>
            <w:r w:rsidRPr="00137C85">
              <w:t>w tym przestrzegani</w:t>
            </w:r>
            <w:r w:rsidR="00383233">
              <w:t>a</w:t>
            </w:r>
            <w:r w:rsidRPr="00137C85">
              <w:t xml:space="preserve"> wartości i powinności moralnych w opiece nad pacjentem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Default="00B05454" w:rsidP="00B05454"/>
        </w:tc>
      </w:tr>
      <w:tr w:rsidR="00B05454" w:rsidRPr="00FF4DE3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137C85" w:rsidRDefault="00B05454" w:rsidP="00B05454">
            <w:r w:rsidRPr="00137C85">
              <w:t>Ponoszeni</w:t>
            </w:r>
            <w:r w:rsidR="00383233">
              <w:t>a</w:t>
            </w:r>
            <w:r w:rsidRPr="00137C85">
              <w:t xml:space="preserve"> odpowiedzialności za wykonywane czynności zawodowe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Default="00B05454" w:rsidP="00B05454"/>
        </w:tc>
      </w:tr>
      <w:tr w:rsidR="00B05454" w:rsidRPr="00FF4DE3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137C85" w:rsidRDefault="00B05454" w:rsidP="00B05454">
            <w:r w:rsidRPr="00137C85">
              <w:t>Zasięgani</w:t>
            </w:r>
            <w:r w:rsidR="00383233">
              <w:t>a</w:t>
            </w:r>
            <w:r w:rsidRPr="00137C85">
              <w:t xml:space="preserve"> opinii ekspertów w przypadku trudności z samodzielnym rozwiązaniem problemu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Default="00B05454" w:rsidP="00B05454"/>
        </w:tc>
      </w:tr>
      <w:tr w:rsidR="00B05454" w:rsidRPr="00FF4DE3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137C85" w:rsidRDefault="00B05454" w:rsidP="00B05454">
            <w:r w:rsidRPr="00137C85">
              <w:t>Przewidywani</w:t>
            </w:r>
            <w:r w:rsidR="00383233">
              <w:t>a</w:t>
            </w:r>
            <w:r w:rsidRPr="00137C85">
              <w:t xml:space="preserve"> i uwzględniani</w:t>
            </w:r>
            <w:r w:rsidR="00383233">
              <w:t>a</w:t>
            </w:r>
            <w:r w:rsidRPr="00137C85">
              <w:t xml:space="preserve"> czynników wpływających na reakcje własne </w:t>
            </w:r>
            <w:r w:rsidR="00383233">
              <w:t xml:space="preserve">                    </w:t>
            </w:r>
            <w:r w:rsidRPr="00137C85">
              <w:t>i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Default="00B05454" w:rsidP="00B05454"/>
        </w:tc>
      </w:tr>
      <w:tr w:rsidR="00B05454" w:rsidRPr="00FF4DE3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137C85" w:rsidRDefault="00B05454" w:rsidP="00B05454">
            <w:r w:rsidRPr="00137C85">
              <w:t>Dostrzegani</w:t>
            </w:r>
            <w:r w:rsidR="00383233">
              <w:t>a</w:t>
            </w:r>
            <w:r w:rsidRPr="00137C85">
              <w:t xml:space="preserve"> i rozpoznawani</w:t>
            </w:r>
            <w:r w:rsidR="00383233">
              <w:t>a</w:t>
            </w:r>
            <w:r w:rsidRPr="00137C85">
              <w:t xml:space="preserve"> własnych ograniczeń w zakresie wiedzy, umiejętności i kompetencji społecznych oraz dokonywani</w:t>
            </w:r>
            <w:r w:rsidR="00383233">
              <w:t>a</w:t>
            </w:r>
            <w:r w:rsidRPr="00137C85">
              <w:t xml:space="preserve"> samooceny deficytów </w:t>
            </w:r>
            <w:r w:rsidR="00383233">
              <w:t xml:space="preserve">            </w:t>
            </w:r>
            <w:r w:rsidRPr="00137C85"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Default="00B05454" w:rsidP="00B05454"/>
        </w:tc>
      </w:tr>
    </w:tbl>
    <w:p w14:paraId="78AF54DD" w14:textId="77777777" w:rsidR="007E1D48" w:rsidRDefault="007E1D48" w:rsidP="007E1D48">
      <w:pPr>
        <w:rPr>
          <w:b/>
        </w:rPr>
      </w:pP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652C" w14:textId="77777777" w:rsidR="00F06D5B" w:rsidRDefault="00F06D5B" w:rsidP="00E91587">
      <w:r>
        <w:separator/>
      </w:r>
    </w:p>
  </w:endnote>
  <w:endnote w:type="continuationSeparator" w:id="0">
    <w:p w14:paraId="258F0D85" w14:textId="77777777" w:rsidR="00F06D5B" w:rsidRDefault="00F06D5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AA2793" w:rsidRDefault="00AA279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AA2793" w:rsidRDefault="00AA2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DFEE" w14:textId="77777777" w:rsidR="00F06D5B" w:rsidRDefault="00F06D5B" w:rsidP="00E91587">
      <w:r>
        <w:separator/>
      </w:r>
    </w:p>
  </w:footnote>
  <w:footnote w:type="continuationSeparator" w:id="0">
    <w:p w14:paraId="32D21D43" w14:textId="77777777" w:rsidR="00F06D5B" w:rsidRDefault="00F06D5B" w:rsidP="00E91587">
      <w:r>
        <w:continuationSeparator/>
      </w:r>
    </w:p>
  </w:footnote>
  <w:footnote w:id="1">
    <w:p w14:paraId="414370A8" w14:textId="77777777" w:rsidR="00AA2793" w:rsidRPr="00CA39E0" w:rsidRDefault="00AA2793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AA2793" w:rsidRPr="00CA39E0" w:rsidRDefault="00AA2793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AA2793" w:rsidRPr="00CA39E0" w:rsidRDefault="00AA2793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AA2793" w:rsidRPr="00CA39E0" w:rsidRDefault="00AA2793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AA2793" w:rsidRPr="00CA39E0" w:rsidRDefault="00AA2793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AA2793" w:rsidRPr="00064A88" w:rsidRDefault="00AA2793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AA2793" w:rsidRDefault="00AA27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AA2793" w:rsidRDefault="00AA27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AA2793" w:rsidRDefault="00AA279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AA2793" w:rsidRPr="00645354" w:rsidRDefault="00AA279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AA2793" w:rsidRPr="00645354" w:rsidRDefault="00AA279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275A"/>
    <w:rsid w:val="000512BE"/>
    <w:rsid w:val="00051446"/>
    <w:rsid w:val="00064766"/>
    <w:rsid w:val="00064A88"/>
    <w:rsid w:val="0006511B"/>
    <w:rsid w:val="00072DA7"/>
    <w:rsid w:val="00082D48"/>
    <w:rsid w:val="000C0D36"/>
    <w:rsid w:val="000C698F"/>
    <w:rsid w:val="000E04FD"/>
    <w:rsid w:val="000E1146"/>
    <w:rsid w:val="000E40F8"/>
    <w:rsid w:val="001039CF"/>
    <w:rsid w:val="00103AB8"/>
    <w:rsid w:val="0012233B"/>
    <w:rsid w:val="00130276"/>
    <w:rsid w:val="001345D0"/>
    <w:rsid w:val="001526FA"/>
    <w:rsid w:val="001565D7"/>
    <w:rsid w:val="00160C59"/>
    <w:rsid w:val="001A2632"/>
    <w:rsid w:val="001B1656"/>
    <w:rsid w:val="001B7E33"/>
    <w:rsid w:val="001C0A15"/>
    <w:rsid w:val="001C2226"/>
    <w:rsid w:val="001D3098"/>
    <w:rsid w:val="00204C52"/>
    <w:rsid w:val="002051C8"/>
    <w:rsid w:val="00212320"/>
    <w:rsid w:val="00216016"/>
    <w:rsid w:val="00230252"/>
    <w:rsid w:val="00230369"/>
    <w:rsid w:val="0023143A"/>
    <w:rsid w:val="00246CCF"/>
    <w:rsid w:val="002529F2"/>
    <w:rsid w:val="002719ED"/>
    <w:rsid w:val="0027692E"/>
    <w:rsid w:val="0029469A"/>
    <w:rsid w:val="002A38A4"/>
    <w:rsid w:val="002B1EC8"/>
    <w:rsid w:val="002E5ADF"/>
    <w:rsid w:val="002F17D5"/>
    <w:rsid w:val="00302056"/>
    <w:rsid w:val="0030511E"/>
    <w:rsid w:val="00306265"/>
    <w:rsid w:val="00347843"/>
    <w:rsid w:val="00351B32"/>
    <w:rsid w:val="00360381"/>
    <w:rsid w:val="00383233"/>
    <w:rsid w:val="00390319"/>
    <w:rsid w:val="00391790"/>
    <w:rsid w:val="003A047E"/>
    <w:rsid w:val="003B74AB"/>
    <w:rsid w:val="003C2577"/>
    <w:rsid w:val="003C45E2"/>
    <w:rsid w:val="004100FB"/>
    <w:rsid w:val="00430740"/>
    <w:rsid w:val="00446BB5"/>
    <w:rsid w:val="0045438D"/>
    <w:rsid w:val="0045565E"/>
    <w:rsid w:val="00456D0E"/>
    <w:rsid w:val="00465F2F"/>
    <w:rsid w:val="0047656E"/>
    <w:rsid w:val="004938DD"/>
    <w:rsid w:val="00493ACA"/>
    <w:rsid w:val="004A1245"/>
    <w:rsid w:val="004A6C4C"/>
    <w:rsid w:val="004C47FD"/>
    <w:rsid w:val="004F4505"/>
    <w:rsid w:val="005106B7"/>
    <w:rsid w:val="00511C04"/>
    <w:rsid w:val="00516D08"/>
    <w:rsid w:val="00517101"/>
    <w:rsid w:val="0052338D"/>
    <w:rsid w:val="0052576C"/>
    <w:rsid w:val="00527E04"/>
    <w:rsid w:val="005501BC"/>
    <w:rsid w:val="005518DD"/>
    <w:rsid w:val="00566454"/>
    <w:rsid w:val="00576755"/>
    <w:rsid w:val="00586909"/>
    <w:rsid w:val="0059058B"/>
    <w:rsid w:val="00593F73"/>
    <w:rsid w:val="00597814"/>
    <w:rsid w:val="005A04EA"/>
    <w:rsid w:val="005B15D5"/>
    <w:rsid w:val="005C460A"/>
    <w:rsid w:val="005D037C"/>
    <w:rsid w:val="005E0D5B"/>
    <w:rsid w:val="005E5527"/>
    <w:rsid w:val="005E77B8"/>
    <w:rsid w:val="00600781"/>
    <w:rsid w:val="00601A71"/>
    <w:rsid w:val="00611C96"/>
    <w:rsid w:val="00614952"/>
    <w:rsid w:val="006210A3"/>
    <w:rsid w:val="0063563D"/>
    <w:rsid w:val="00645354"/>
    <w:rsid w:val="00657F8B"/>
    <w:rsid w:val="00680A95"/>
    <w:rsid w:val="00682763"/>
    <w:rsid w:val="00691729"/>
    <w:rsid w:val="006A4BBE"/>
    <w:rsid w:val="006A64DC"/>
    <w:rsid w:val="006A7BBB"/>
    <w:rsid w:val="006B6D11"/>
    <w:rsid w:val="006C5F58"/>
    <w:rsid w:val="006D0D5A"/>
    <w:rsid w:val="0070514C"/>
    <w:rsid w:val="00717D65"/>
    <w:rsid w:val="00721CC5"/>
    <w:rsid w:val="0072236C"/>
    <w:rsid w:val="00744441"/>
    <w:rsid w:val="00747A5D"/>
    <w:rsid w:val="00747F53"/>
    <w:rsid w:val="007649B1"/>
    <w:rsid w:val="00765852"/>
    <w:rsid w:val="00786F5F"/>
    <w:rsid w:val="007910E3"/>
    <w:rsid w:val="007A47E9"/>
    <w:rsid w:val="007A51AA"/>
    <w:rsid w:val="007C3388"/>
    <w:rsid w:val="007D1B3A"/>
    <w:rsid w:val="007D1CCA"/>
    <w:rsid w:val="007D3361"/>
    <w:rsid w:val="007D7B56"/>
    <w:rsid w:val="007E1D48"/>
    <w:rsid w:val="00810E08"/>
    <w:rsid w:val="008158E0"/>
    <w:rsid w:val="00824E6F"/>
    <w:rsid w:val="008275F8"/>
    <w:rsid w:val="00837719"/>
    <w:rsid w:val="00853AFF"/>
    <w:rsid w:val="00861DF5"/>
    <w:rsid w:val="00891C66"/>
    <w:rsid w:val="008A2BFB"/>
    <w:rsid w:val="008A4A35"/>
    <w:rsid w:val="008A4D97"/>
    <w:rsid w:val="008C5F04"/>
    <w:rsid w:val="008E22F9"/>
    <w:rsid w:val="008E33DB"/>
    <w:rsid w:val="008F5B64"/>
    <w:rsid w:val="00911F35"/>
    <w:rsid w:val="009359CA"/>
    <w:rsid w:val="009628FD"/>
    <w:rsid w:val="009645DB"/>
    <w:rsid w:val="00981BC9"/>
    <w:rsid w:val="009853E2"/>
    <w:rsid w:val="009A01E2"/>
    <w:rsid w:val="009B5E11"/>
    <w:rsid w:val="009B7E04"/>
    <w:rsid w:val="009D73A7"/>
    <w:rsid w:val="009E31F3"/>
    <w:rsid w:val="009F5F04"/>
    <w:rsid w:val="00A01E54"/>
    <w:rsid w:val="00A07BF7"/>
    <w:rsid w:val="00A153E0"/>
    <w:rsid w:val="00A2023C"/>
    <w:rsid w:val="00A23234"/>
    <w:rsid w:val="00A336B5"/>
    <w:rsid w:val="00A34CB0"/>
    <w:rsid w:val="00A45C82"/>
    <w:rsid w:val="00A80935"/>
    <w:rsid w:val="00A9091C"/>
    <w:rsid w:val="00AA2793"/>
    <w:rsid w:val="00AA642E"/>
    <w:rsid w:val="00AB72CB"/>
    <w:rsid w:val="00AC116C"/>
    <w:rsid w:val="00AC6219"/>
    <w:rsid w:val="00AD63D2"/>
    <w:rsid w:val="00AF1FBC"/>
    <w:rsid w:val="00B007D7"/>
    <w:rsid w:val="00B04C49"/>
    <w:rsid w:val="00B05454"/>
    <w:rsid w:val="00B1035F"/>
    <w:rsid w:val="00B12780"/>
    <w:rsid w:val="00B24CA1"/>
    <w:rsid w:val="00B27C98"/>
    <w:rsid w:val="00B456AD"/>
    <w:rsid w:val="00B50862"/>
    <w:rsid w:val="00B51E2B"/>
    <w:rsid w:val="00B65082"/>
    <w:rsid w:val="00B77A8E"/>
    <w:rsid w:val="00B934AD"/>
    <w:rsid w:val="00BA0791"/>
    <w:rsid w:val="00BC1CA0"/>
    <w:rsid w:val="00BC4DC6"/>
    <w:rsid w:val="00BC4EC1"/>
    <w:rsid w:val="00BD10FE"/>
    <w:rsid w:val="00BE181F"/>
    <w:rsid w:val="00BF35C1"/>
    <w:rsid w:val="00C00FD4"/>
    <w:rsid w:val="00C06AAB"/>
    <w:rsid w:val="00C11DEC"/>
    <w:rsid w:val="00C165E5"/>
    <w:rsid w:val="00C236F8"/>
    <w:rsid w:val="00C403E9"/>
    <w:rsid w:val="00C42F34"/>
    <w:rsid w:val="00C458F5"/>
    <w:rsid w:val="00C46E3C"/>
    <w:rsid w:val="00C5079F"/>
    <w:rsid w:val="00C51AD7"/>
    <w:rsid w:val="00C71EBD"/>
    <w:rsid w:val="00CA0C59"/>
    <w:rsid w:val="00CA315E"/>
    <w:rsid w:val="00CA39E0"/>
    <w:rsid w:val="00CB30CC"/>
    <w:rsid w:val="00CC7728"/>
    <w:rsid w:val="00CC79FF"/>
    <w:rsid w:val="00CF442E"/>
    <w:rsid w:val="00CF4DB5"/>
    <w:rsid w:val="00CF51AD"/>
    <w:rsid w:val="00D00BCD"/>
    <w:rsid w:val="00D1680B"/>
    <w:rsid w:val="00D31E73"/>
    <w:rsid w:val="00D32C01"/>
    <w:rsid w:val="00D5688A"/>
    <w:rsid w:val="00D71B44"/>
    <w:rsid w:val="00D93B69"/>
    <w:rsid w:val="00D968EC"/>
    <w:rsid w:val="00DA6AC8"/>
    <w:rsid w:val="00DC1564"/>
    <w:rsid w:val="00DC6CFA"/>
    <w:rsid w:val="00DD2601"/>
    <w:rsid w:val="00DD4C94"/>
    <w:rsid w:val="00DD4EDA"/>
    <w:rsid w:val="00E02268"/>
    <w:rsid w:val="00E02C31"/>
    <w:rsid w:val="00E13700"/>
    <w:rsid w:val="00E215FA"/>
    <w:rsid w:val="00E3636F"/>
    <w:rsid w:val="00E575DA"/>
    <w:rsid w:val="00E6364B"/>
    <w:rsid w:val="00E83549"/>
    <w:rsid w:val="00E91587"/>
    <w:rsid w:val="00E922F5"/>
    <w:rsid w:val="00E96C8D"/>
    <w:rsid w:val="00EA66B5"/>
    <w:rsid w:val="00EB0535"/>
    <w:rsid w:val="00F06D5B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4F50-4345-4F3C-BDC4-675CF635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8303</Words>
  <Characters>49821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Grzegorz Krystyniak</cp:lastModifiedBy>
  <cp:revision>2</cp:revision>
  <cp:lastPrinted>2021-04-19T11:22:00Z</cp:lastPrinted>
  <dcterms:created xsi:type="dcterms:W3CDTF">2022-02-24T20:23:00Z</dcterms:created>
  <dcterms:modified xsi:type="dcterms:W3CDTF">2022-02-24T20:23:00Z</dcterms:modified>
</cp:coreProperties>
</file>