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CD6353"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r>
              <w:rPr>
                <w:noProof/>
              </w:rPr>
              <w:drawing>
                <wp:inline distT="0" distB="0" distL="0" distR="0" wp14:anchorId="369D4857" wp14:editId="4AECF9E9">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72A253AC" w14:textId="54923A89" w:rsidR="00970B6B" w:rsidRDefault="00244B8B" w:rsidP="00D27667">
            <w:pPr>
              <w:ind w:right="-97"/>
              <w:jc w:val="center"/>
              <w:rPr>
                <w:rFonts w:ascii="Verdana" w:hAnsi="Verdana"/>
                <w:sz w:val="18"/>
                <w:szCs w:val="18"/>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hyperlink r:id="rId9" w:history="1">
              <w:r w:rsidR="00CD6353" w:rsidRPr="0062683A">
                <w:rPr>
                  <w:rStyle w:val="Hipercze"/>
                  <w:rFonts w:ascii="Verdana" w:hAnsi="Verdana"/>
                  <w:sz w:val="18"/>
                  <w:szCs w:val="18"/>
                  <w:lang w:val="de-DE" w:eastAsia="en-US"/>
                </w:rPr>
                <w:t>edyta.szyjkowska@umed.wroc.pl</w:t>
              </w:r>
            </w:hyperlink>
          </w:p>
          <w:p w14:paraId="4D92DC75" w14:textId="5BE81CB6" w:rsidR="00CD6353" w:rsidRPr="00764F5F" w:rsidRDefault="00CD6353" w:rsidP="00D27667">
            <w:pPr>
              <w:ind w:right="-97"/>
              <w:jc w:val="center"/>
              <w:rPr>
                <w:szCs w:val="20"/>
                <w:lang w:val="de-DE" w:eastAsia="en-US"/>
              </w:rPr>
            </w:pPr>
          </w:p>
        </w:tc>
      </w:tr>
      <w:tr w:rsidR="00970B6B" w:rsidRPr="00CD6353" w14:paraId="734E3B1A" w14:textId="77777777" w:rsidTr="00326F29">
        <w:trPr>
          <w:cantSplit/>
          <w:trHeight w:val="1815"/>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2F5AB81" w14:textId="77777777" w:rsidR="00C94952" w:rsidRPr="005C7285" w:rsidRDefault="00C94952" w:rsidP="007A7A4D">
      <w:pPr>
        <w:rPr>
          <w:rFonts w:ascii="Verdana" w:hAnsi="Verdana"/>
          <w:noProof/>
          <w:sz w:val="18"/>
          <w:szCs w:val="18"/>
        </w:rPr>
      </w:pPr>
    </w:p>
    <w:p w14:paraId="2637E9EB" w14:textId="38762768" w:rsidR="007A7A4D" w:rsidRPr="005C2515" w:rsidRDefault="007A7A4D" w:rsidP="005C2515">
      <w:pPr>
        <w:rPr>
          <w:rFonts w:ascii="Verdana" w:hAnsi="Verdana"/>
          <w:i/>
          <w:sz w:val="18"/>
          <w:szCs w:val="18"/>
        </w:rPr>
      </w:pPr>
      <w:r>
        <w:rPr>
          <w:rFonts w:ascii="Verdana" w:hAnsi="Verdana"/>
          <w:noProof/>
          <w:sz w:val="18"/>
          <w:szCs w:val="18"/>
        </w:rPr>
        <w:t>UMW</w:t>
      </w:r>
      <w:r w:rsidR="00DC3E17">
        <w:rPr>
          <w:rFonts w:ascii="Verdana" w:hAnsi="Verdana"/>
          <w:noProof/>
          <w:sz w:val="18"/>
          <w:szCs w:val="18"/>
        </w:rPr>
        <w:t>/</w:t>
      </w:r>
      <w:r w:rsidR="00BD524A">
        <w:rPr>
          <w:rFonts w:ascii="Verdana" w:hAnsi="Verdana"/>
          <w:noProof/>
          <w:sz w:val="18"/>
          <w:szCs w:val="18"/>
        </w:rPr>
        <w:t>A</w:t>
      </w:r>
      <w:r w:rsidRPr="00A06F86">
        <w:rPr>
          <w:rFonts w:ascii="Verdana" w:hAnsi="Verdana"/>
          <w:noProof/>
          <w:sz w:val="18"/>
          <w:szCs w:val="18"/>
        </w:rPr>
        <w:t>Z/PN-</w:t>
      </w:r>
      <w:r w:rsidR="00977367">
        <w:rPr>
          <w:rFonts w:ascii="Verdana" w:hAnsi="Verdana"/>
          <w:noProof/>
          <w:sz w:val="18"/>
          <w:szCs w:val="18"/>
        </w:rPr>
        <w:t>1</w:t>
      </w:r>
      <w:r w:rsidR="005C7704">
        <w:rPr>
          <w:rFonts w:ascii="Verdana" w:hAnsi="Verdana"/>
          <w:noProof/>
          <w:sz w:val="18"/>
          <w:szCs w:val="18"/>
        </w:rPr>
        <w:t>45</w:t>
      </w:r>
      <w:r w:rsidR="00D86744">
        <w:rPr>
          <w:rFonts w:ascii="Verdana" w:hAnsi="Verdana"/>
          <w:noProof/>
          <w:sz w:val="18"/>
          <w:szCs w:val="18"/>
        </w:rPr>
        <w:t>/</w:t>
      </w:r>
      <w:r w:rsidR="00BD524A">
        <w:rPr>
          <w:rFonts w:ascii="Verdana" w:hAnsi="Verdana"/>
          <w:noProof/>
          <w:sz w:val="18"/>
          <w:szCs w:val="18"/>
        </w:rPr>
        <w:t>20</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Pr>
          <w:rFonts w:ascii="Verdana" w:hAnsi="Verdana"/>
          <w:noProof/>
          <w:sz w:val="18"/>
          <w:szCs w:val="18"/>
        </w:rPr>
        <w:t xml:space="preserve">            </w:t>
      </w:r>
      <w:r w:rsidRPr="00A06F86">
        <w:rPr>
          <w:rFonts w:ascii="Verdana" w:hAnsi="Verdana"/>
          <w:noProof/>
          <w:sz w:val="18"/>
          <w:szCs w:val="18"/>
        </w:rPr>
        <w:t xml:space="preserve">Wrocław, </w:t>
      </w:r>
      <w:r w:rsidR="005C7285">
        <w:rPr>
          <w:rFonts w:ascii="Verdana" w:hAnsi="Verdana"/>
          <w:noProof/>
          <w:sz w:val="18"/>
          <w:szCs w:val="18"/>
        </w:rPr>
        <w:t>2</w:t>
      </w:r>
      <w:r w:rsidR="00FD057C">
        <w:rPr>
          <w:rFonts w:ascii="Verdana" w:hAnsi="Verdana"/>
          <w:noProof/>
          <w:sz w:val="18"/>
          <w:szCs w:val="18"/>
        </w:rPr>
        <w:t>9</w:t>
      </w:r>
      <w:r w:rsidR="005C7704">
        <w:rPr>
          <w:rFonts w:ascii="Verdana" w:hAnsi="Verdana"/>
          <w:noProof/>
          <w:sz w:val="18"/>
          <w:szCs w:val="18"/>
        </w:rPr>
        <w:t>.12</w:t>
      </w:r>
      <w:r w:rsidR="00BA53B3">
        <w:rPr>
          <w:rFonts w:ascii="Verdana" w:hAnsi="Verdana"/>
          <w:noProof/>
          <w:sz w:val="18"/>
          <w:szCs w:val="18"/>
        </w:rPr>
        <w:t>.2020</w:t>
      </w:r>
      <w:r w:rsidRPr="00A06F86">
        <w:rPr>
          <w:rFonts w:ascii="Verdana" w:hAnsi="Verdana"/>
          <w:noProof/>
          <w:sz w:val="18"/>
          <w:szCs w:val="18"/>
        </w:rPr>
        <w:t xml:space="preserve"> r.</w:t>
      </w:r>
      <w:r w:rsidRPr="004F47C5">
        <w:rPr>
          <w:rFonts w:ascii="Verdana" w:hAnsi="Verdana"/>
          <w:b/>
          <w:color w:val="FF0000"/>
          <w:sz w:val="16"/>
          <w:szCs w:val="16"/>
        </w:rPr>
        <w:t xml:space="preserve">   </w:t>
      </w:r>
      <w:r w:rsidRPr="004F47C5">
        <w:rPr>
          <w:rFonts w:ascii="Verdana" w:hAnsi="Verdana"/>
          <w:b/>
          <w:color w:val="800080"/>
          <w:sz w:val="16"/>
          <w:szCs w:val="16"/>
        </w:rPr>
        <w:t xml:space="preserve">    </w:t>
      </w:r>
    </w:p>
    <w:p w14:paraId="2BEC332E" w14:textId="77777777" w:rsidR="007043EC" w:rsidRPr="00DA26FE" w:rsidRDefault="007043EC" w:rsidP="00DA26FE">
      <w:pPr>
        <w:shd w:val="clear" w:color="auto" w:fill="FFFFFF"/>
        <w:ind w:right="186"/>
        <w:jc w:val="center"/>
        <w:rPr>
          <w:rFonts w:ascii="Verdana" w:hAnsi="Verdana"/>
          <w:b/>
          <w:sz w:val="18"/>
          <w:szCs w:val="18"/>
        </w:rPr>
      </w:pPr>
    </w:p>
    <w:p w14:paraId="5AC5A8BE" w14:textId="52F56DE8" w:rsidR="007A7A4D" w:rsidRPr="00DA26FE" w:rsidRDefault="007A7A4D" w:rsidP="00DA26FE">
      <w:pPr>
        <w:shd w:val="clear" w:color="auto" w:fill="FFFFFF"/>
        <w:ind w:right="186"/>
        <w:jc w:val="center"/>
        <w:rPr>
          <w:rFonts w:ascii="Verdana" w:hAnsi="Verdana"/>
          <w:b/>
          <w:sz w:val="18"/>
          <w:szCs w:val="18"/>
        </w:rPr>
      </w:pPr>
      <w:r w:rsidRPr="00DA26FE">
        <w:rPr>
          <w:rFonts w:ascii="Verdana" w:hAnsi="Verdana"/>
          <w:b/>
          <w:sz w:val="18"/>
          <w:szCs w:val="18"/>
        </w:rPr>
        <w:t>WYNIK</w:t>
      </w:r>
      <w:r w:rsidR="00DA55B3" w:rsidRPr="00DA26FE">
        <w:rPr>
          <w:rFonts w:ascii="Verdana" w:hAnsi="Verdana"/>
          <w:b/>
          <w:sz w:val="18"/>
          <w:szCs w:val="18"/>
        </w:rPr>
        <w:t xml:space="preserve"> dla części </w:t>
      </w:r>
      <w:r w:rsidR="00FD057C">
        <w:rPr>
          <w:rFonts w:ascii="Verdana" w:hAnsi="Verdana"/>
          <w:b/>
          <w:sz w:val="18"/>
          <w:szCs w:val="18"/>
        </w:rPr>
        <w:t xml:space="preserve">1 </w:t>
      </w:r>
    </w:p>
    <w:p w14:paraId="481C00BC" w14:textId="77777777" w:rsidR="007043EC" w:rsidRPr="00DA26FE" w:rsidRDefault="007043EC" w:rsidP="00DA26FE">
      <w:pPr>
        <w:ind w:left="360" w:right="-58" w:hanging="360"/>
        <w:rPr>
          <w:rFonts w:ascii="Verdana" w:hAnsi="Verdana"/>
          <w:color w:val="000000"/>
          <w:sz w:val="18"/>
          <w:szCs w:val="18"/>
          <w:u w:val="single"/>
        </w:rPr>
      </w:pPr>
    </w:p>
    <w:p w14:paraId="56C7A835" w14:textId="1F7434D8" w:rsidR="007A7A4D" w:rsidRPr="00DA26FE" w:rsidRDefault="007A7A4D" w:rsidP="00326F29">
      <w:pPr>
        <w:ind w:left="360" w:right="-58" w:hanging="360"/>
        <w:jc w:val="both"/>
        <w:rPr>
          <w:rFonts w:ascii="Verdana" w:hAnsi="Verdana"/>
          <w:color w:val="000000"/>
          <w:sz w:val="18"/>
          <w:szCs w:val="18"/>
          <w:u w:val="single"/>
        </w:rPr>
      </w:pPr>
      <w:r w:rsidRPr="00DA26FE">
        <w:rPr>
          <w:rFonts w:ascii="Verdana" w:hAnsi="Verdana"/>
          <w:color w:val="000000"/>
          <w:sz w:val="18"/>
          <w:szCs w:val="18"/>
          <w:u w:val="single"/>
        </w:rPr>
        <w:t xml:space="preserve">NAZWA POSTĘPOWANIA  </w:t>
      </w:r>
    </w:p>
    <w:p w14:paraId="05F92414" w14:textId="77777777" w:rsidR="005C7704" w:rsidRPr="00021C19" w:rsidRDefault="005C7704" w:rsidP="005C7704">
      <w:pPr>
        <w:spacing w:after="60" w:line="280" w:lineRule="exact"/>
        <w:ind w:right="-239"/>
        <w:jc w:val="both"/>
        <w:rPr>
          <w:rFonts w:ascii="Verdana" w:hAnsi="Verdana"/>
          <w:sz w:val="18"/>
          <w:szCs w:val="18"/>
          <w:u w:val="single"/>
        </w:rPr>
      </w:pPr>
      <w:r w:rsidRPr="00021C19">
        <w:rPr>
          <w:rFonts w:ascii="Century Gothic" w:hAnsi="Century Gothic"/>
          <w:bCs/>
          <w:sz w:val="20"/>
          <w:szCs w:val="20"/>
        </w:rPr>
        <w:t>Dostawa sprzętu laboratoryjnego na potrzeby jednostek Uniwersytetu Medycznego we Wrocławiu.</w:t>
      </w:r>
    </w:p>
    <w:p w14:paraId="73FE0674" w14:textId="77777777" w:rsidR="006F2B8E" w:rsidRPr="00DA26FE" w:rsidRDefault="006F2B8E" w:rsidP="00326F29">
      <w:pPr>
        <w:tabs>
          <w:tab w:val="right" w:pos="9072"/>
        </w:tabs>
        <w:ind w:right="-58"/>
        <w:jc w:val="both"/>
        <w:rPr>
          <w:rFonts w:ascii="Verdana" w:hAnsi="Verdana"/>
          <w:noProof/>
          <w:sz w:val="18"/>
          <w:szCs w:val="18"/>
        </w:rPr>
      </w:pPr>
    </w:p>
    <w:p w14:paraId="0877EC70" w14:textId="7FBD0E5D" w:rsidR="00B7729B" w:rsidRPr="00DA26FE" w:rsidRDefault="00B7729B" w:rsidP="00326F29">
      <w:pPr>
        <w:tabs>
          <w:tab w:val="right" w:pos="9072"/>
        </w:tabs>
        <w:ind w:right="-58"/>
        <w:jc w:val="both"/>
        <w:rPr>
          <w:rFonts w:ascii="Verdana" w:hAnsi="Verdana"/>
          <w:noProof/>
          <w:sz w:val="18"/>
          <w:szCs w:val="18"/>
        </w:rPr>
      </w:pPr>
      <w:r w:rsidRPr="00DA26FE">
        <w:rPr>
          <w:rFonts w:ascii="Verdana" w:hAnsi="Verdana"/>
          <w:noProof/>
          <w:sz w:val="18"/>
          <w:szCs w:val="18"/>
        </w:rPr>
        <w:t>Uniwersytet Medyczny we Wrocławiu</w:t>
      </w:r>
      <w:r w:rsidRPr="00DA26FE">
        <w:rPr>
          <w:rFonts w:ascii="Verdana" w:hAnsi="Verdana"/>
          <w:bCs/>
          <w:i/>
          <w:iCs/>
          <w:noProof/>
          <w:sz w:val="18"/>
          <w:szCs w:val="18"/>
        </w:rPr>
        <w:t xml:space="preserve"> </w:t>
      </w:r>
      <w:r w:rsidRPr="00DA26FE">
        <w:rPr>
          <w:rFonts w:ascii="Verdana" w:hAnsi="Verdana"/>
          <w:noProof/>
          <w:sz w:val="18"/>
          <w:szCs w:val="18"/>
        </w:rPr>
        <w:t>dziękuje Wykonawc</w:t>
      </w:r>
      <w:r w:rsidR="004731E0">
        <w:rPr>
          <w:rFonts w:ascii="Verdana" w:hAnsi="Verdana"/>
          <w:noProof/>
          <w:sz w:val="18"/>
          <w:szCs w:val="18"/>
        </w:rPr>
        <w:t>om</w:t>
      </w:r>
      <w:r w:rsidRPr="00DA26FE">
        <w:rPr>
          <w:rFonts w:ascii="Verdana" w:hAnsi="Verdana"/>
          <w:noProof/>
          <w:sz w:val="18"/>
          <w:szCs w:val="18"/>
        </w:rPr>
        <w:t xml:space="preserve"> za udział w ww. postępowaniu.</w:t>
      </w:r>
    </w:p>
    <w:p w14:paraId="7777A09C" w14:textId="77777777" w:rsidR="00C37027" w:rsidRDefault="00C37027" w:rsidP="00326F29">
      <w:pPr>
        <w:shd w:val="clear" w:color="auto" w:fill="FFFFFF"/>
        <w:ind w:right="-58"/>
        <w:jc w:val="both"/>
        <w:rPr>
          <w:rFonts w:ascii="Verdana" w:hAnsi="Verdana"/>
          <w:sz w:val="18"/>
          <w:szCs w:val="18"/>
        </w:rPr>
      </w:pPr>
    </w:p>
    <w:p w14:paraId="19A3A8C7" w14:textId="544A3B24" w:rsidR="00B7729B" w:rsidRPr="00DA26FE" w:rsidRDefault="00B7729B" w:rsidP="00326F29">
      <w:pPr>
        <w:shd w:val="clear" w:color="auto" w:fill="FFFFFF"/>
        <w:ind w:right="-58"/>
        <w:jc w:val="both"/>
        <w:rPr>
          <w:rFonts w:ascii="Verdana" w:hAnsi="Verdana"/>
          <w:b/>
          <w:bCs/>
          <w:sz w:val="18"/>
          <w:szCs w:val="18"/>
        </w:rPr>
      </w:pPr>
      <w:r w:rsidRPr="00DA26FE">
        <w:rPr>
          <w:rFonts w:ascii="Verdana" w:hAnsi="Verdana"/>
          <w:sz w:val="18"/>
          <w:szCs w:val="18"/>
        </w:rPr>
        <w:t xml:space="preserve">Zgodnie z art. 92 ustawy z dnia 29 stycznia 2004 r. Prawa zamówień publicznych (tekst jedn. – </w:t>
      </w:r>
      <w:r w:rsidR="00BD524A">
        <w:rPr>
          <w:rFonts w:ascii="Verdana" w:hAnsi="Verdana"/>
          <w:sz w:val="18"/>
          <w:szCs w:val="18"/>
        </w:rPr>
        <w:br/>
      </w:r>
      <w:r w:rsidRPr="00DA26FE">
        <w:rPr>
          <w:rFonts w:ascii="Verdana" w:hAnsi="Verdana"/>
          <w:sz w:val="18"/>
          <w:szCs w:val="18"/>
        </w:rPr>
        <w:t>Dz. U. z 2019 r., poz. 1843</w:t>
      </w:r>
      <w:r w:rsidR="001C05E1">
        <w:rPr>
          <w:rFonts w:ascii="Verdana" w:hAnsi="Verdana"/>
          <w:sz w:val="18"/>
          <w:szCs w:val="18"/>
        </w:rPr>
        <w:t xml:space="preserve"> z </w:t>
      </w:r>
      <w:proofErr w:type="spellStart"/>
      <w:r w:rsidR="001C05E1">
        <w:rPr>
          <w:rFonts w:ascii="Verdana" w:hAnsi="Verdana"/>
          <w:sz w:val="18"/>
          <w:szCs w:val="18"/>
        </w:rPr>
        <w:t>późn</w:t>
      </w:r>
      <w:proofErr w:type="spellEnd"/>
      <w:r w:rsidR="001C05E1">
        <w:rPr>
          <w:rFonts w:ascii="Verdana" w:hAnsi="Verdana"/>
          <w:sz w:val="18"/>
          <w:szCs w:val="18"/>
        </w:rPr>
        <w:t>. zm.</w:t>
      </w:r>
      <w:r w:rsidRPr="00DA26FE">
        <w:rPr>
          <w:rFonts w:ascii="Verdana" w:hAnsi="Verdana"/>
          <w:sz w:val="18"/>
          <w:szCs w:val="18"/>
        </w:rPr>
        <w:t>), zwanej dalej „</w:t>
      </w:r>
      <w:proofErr w:type="spellStart"/>
      <w:r w:rsidRPr="00DA26FE">
        <w:rPr>
          <w:rFonts w:ascii="Verdana" w:hAnsi="Verdana"/>
          <w:sz w:val="18"/>
          <w:szCs w:val="18"/>
        </w:rPr>
        <w:t>Pzp</w:t>
      </w:r>
      <w:proofErr w:type="spellEnd"/>
      <w:r w:rsidRPr="00DA26FE">
        <w:rPr>
          <w:rFonts w:ascii="Verdana" w:hAnsi="Verdana"/>
          <w:sz w:val="18"/>
          <w:szCs w:val="18"/>
        </w:rPr>
        <w:t>”, zawiadamiamy o jego</w:t>
      </w:r>
      <w:r w:rsidRPr="00DA26FE">
        <w:rPr>
          <w:rFonts w:ascii="Verdana" w:hAnsi="Verdana"/>
          <w:b/>
          <w:bCs/>
          <w:sz w:val="18"/>
          <w:szCs w:val="18"/>
        </w:rPr>
        <w:t xml:space="preserve"> wyniku.</w:t>
      </w:r>
    </w:p>
    <w:p w14:paraId="5E42775E" w14:textId="77777777" w:rsidR="00FF602B" w:rsidRDefault="00FF602B" w:rsidP="00FF602B">
      <w:pPr>
        <w:tabs>
          <w:tab w:val="right" w:pos="9072"/>
        </w:tabs>
        <w:ind w:right="-58"/>
        <w:jc w:val="both"/>
        <w:rPr>
          <w:rFonts w:ascii="Century Gothic" w:hAnsi="Century Gothic" w:cs="Arial"/>
          <w:b/>
          <w:sz w:val="20"/>
          <w:szCs w:val="20"/>
        </w:rPr>
      </w:pPr>
    </w:p>
    <w:p w14:paraId="3A8C995E" w14:textId="77777777" w:rsidR="0001185D" w:rsidRPr="00977367" w:rsidRDefault="0001185D" w:rsidP="0001185D">
      <w:pPr>
        <w:tabs>
          <w:tab w:val="num" w:pos="720"/>
          <w:tab w:val="right" w:pos="9356"/>
        </w:tabs>
        <w:spacing w:line="240" w:lineRule="exact"/>
        <w:ind w:right="-58"/>
        <w:jc w:val="both"/>
        <w:rPr>
          <w:rFonts w:ascii="Verdana" w:hAnsi="Verdana"/>
          <w:noProof/>
          <w:sz w:val="18"/>
          <w:szCs w:val="18"/>
        </w:rPr>
      </w:pPr>
      <w:r w:rsidRPr="00977367">
        <w:rPr>
          <w:rFonts w:ascii="Verdana" w:hAnsi="Verdana"/>
          <w:noProof/>
          <w:sz w:val="18"/>
          <w:szCs w:val="18"/>
        </w:rPr>
        <w:t xml:space="preserve">Kryteriami oceny ofert były: </w:t>
      </w:r>
    </w:p>
    <w:p w14:paraId="0F68CC86" w14:textId="77777777" w:rsidR="0001185D" w:rsidRDefault="0001185D" w:rsidP="005C7704">
      <w:pPr>
        <w:tabs>
          <w:tab w:val="right" w:pos="9072"/>
        </w:tabs>
        <w:ind w:right="-58"/>
        <w:jc w:val="both"/>
        <w:rPr>
          <w:rFonts w:ascii="Century Gothic" w:hAnsi="Century Gothic" w:cs="Arial"/>
          <w:b/>
          <w:sz w:val="18"/>
          <w:szCs w:val="18"/>
        </w:rPr>
      </w:pPr>
    </w:p>
    <w:p w14:paraId="014B4C63" w14:textId="77777777" w:rsidR="0001185D" w:rsidRPr="00021C19" w:rsidRDefault="0001185D" w:rsidP="0001185D">
      <w:pPr>
        <w:spacing w:after="60" w:line="360" w:lineRule="auto"/>
        <w:ind w:left="567" w:right="-239" w:firstLine="284"/>
        <w:jc w:val="both"/>
        <w:rPr>
          <w:rFonts w:ascii="Verdana" w:hAnsi="Verdana"/>
          <w:b/>
          <w:sz w:val="18"/>
          <w:szCs w:val="18"/>
        </w:rPr>
      </w:pPr>
      <w:r w:rsidRPr="00021C19">
        <w:rPr>
          <w:rFonts w:ascii="Verdana" w:hAnsi="Verdana"/>
          <w:b/>
          <w:sz w:val="18"/>
          <w:szCs w:val="18"/>
        </w:rPr>
        <w:t>Część 1-5</w:t>
      </w:r>
    </w:p>
    <w:p w14:paraId="40BE1D59" w14:textId="77777777" w:rsidR="0001185D" w:rsidRPr="00021C19" w:rsidRDefault="0001185D" w:rsidP="0001185D">
      <w:pPr>
        <w:pStyle w:val="Akapitzlist"/>
        <w:numPr>
          <w:ilvl w:val="0"/>
          <w:numId w:val="28"/>
        </w:numPr>
        <w:tabs>
          <w:tab w:val="left" w:pos="851"/>
        </w:tabs>
        <w:spacing w:after="60" w:line="360" w:lineRule="auto"/>
        <w:ind w:left="1276" w:right="-239" w:hanging="425"/>
        <w:rPr>
          <w:rFonts w:ascii="Verdana" w:hAnsi="Verdana"/>
          <w:sz w:val="18"/>
          <w:szCs w:val="18"/>
        </w:rPr>
      </w:pPr>
      <w:r w:rsidRPr="00021C19">
        <w:rPr>
          <w:rFonts w:ascii="Verdana" w:hAnsi="Verdana"/>
          <w:sz w:val="18"/>
          <w:szCs w:val="18"/>
        </w:rPr>
        <w:t>Cena realizacji przedmiotu zamówienia – 60 %,</w:t>
      </w:r>
    </w:p>
    <w:p w14:paraId="5878BFB1" w14:textId="77777777" w:rsidR="0001185D" w:rsidRPr="00021C19" w:rsidRDefault="0001185D" w:rsidP="0001185D">
      <w:pPr>
        <w:pStyle w:val="Akapitzlist"/>
        <w:numPr>
          <w:ilvl w:val="0"/>
          <w:numId w:val="28"/>
        </w:numPr>
        <w:tabs>
          <w:tab w:val="left" w:pos="851"/>
        </w:tabs>
        <w:spacing w:after="60" w:line="360" w:lineRule="auto"/>
        <w:ind w:left="1276" w:right="-239" w:hanging="425"/>
        <w:rPr>
          <w:rFonts w:ascii="Verdana" w:hAnsi="Verdana"/>
          <w:sz w:val="18"/>
          <w:szCs w:val="18"/>
        </w:rPr>
      </w:pPr>
      <w:r w:rsidRPr="00021C19">
        <w:rPr>
          <w:rFonts w:ascii="Verdana" w:eastAsiaTheme="minorHAnsi" w:hAnsi="Verdana" w:cstheme="minorBidi"/>
          <w:sz w:val="18"/>
          <w:szCs w:val="18"/>
          <w:lang w:eastAsia="en-US"/>
        </w:rPr>
        <w:t>Termin realizacji przedmiotu zamówienia</w:t>
      </w:r>
      <w:r w:rsidRPr="00021C19">
        <w:rPr>
          <w:rFonts w:ascii="Verdana" w:hAnsi="Verdana"/>
          <w:sz w:val="18"/>
          <w:szCs w:val="18"/>
        </w:rPr>
        <w:t xml:space="preserve"> – 20 %,</w:t>
      </w:r>
    </w:p>
    <w:p w14:paraId="2B5EBEDF" w14:textId="77777777" w:rsidR="0001185D" w:rsidRPr="00021C19" w:rsidRDefault="0001185D" w:rsidP="0001185D">
      <w:pPr>
        <w:pStyle w:val="Akapitzlist"/>
        <w:numPr>
          <w:ilvl w:val="0"/>
          <w:numId w:val="28"/>
        </w:numPr>
        <w:tabs>
          <w:tab w:val="left" w:pos="851"/>
        </w:tabs>
        <w:spacing w:after="60" w:line="360" w:lineRule="auto"/>
        <w:ind w:left="1276" w:right="-239" w:hanging="425"/>
        <w:rPr>
          <w:rFonts w:ascii="Verdana" w:hAnsi="Verdana"/>
          <w:sz w:val="18"/>
          <w:szCs w:val="18"/>
        </w:rPr>
      </w:pPr>
      <w:r w:rsidRPr="00021C19">
        <w:rPr>
          <w:rFonts w:ascii="Verdana" w:hAnsi="Verdana"/>
          <w:sz w:val="18"/>
          <w:szCs w:val="18"/>
        </w:rPr>
        <w:t>Okres gwarancji przedmiotu zamówienia - 20 %.</w:t>
      </w:r>
    </w:p>
    <w:p w14:paraId="02E83DAB" w14:textId="77777777" w:rsidR="0001185D" w:rsidRDefault="0001185D" w:rsidP="005C7704">
      <w:pPr>
        <w:tabs>
          <w:tab w:val="right" w:pos="9072"/>
        </w:tabs>
        <w:ind w:right="-58"/>
        <w:jc w:val="both"/>
        <w:rPr>
          <w:rFonts w:ascii="Century Gothic" w:hAnsi="Century Gothic" w:cs="Arial"/>
          <w:b/>
          <w:sz w:val="18"/>
          <w:szCs w:val="18"/>
        </w:rPr>
      </w:pPr>
    </w:p>
    <w:p w14:paraId="7FD09E06" w14:textId="77777777" w:rsidR="0001185D" w:rsidRDefault="0001185D" w:rsidP="005C7704">
      <w:pPr>
        <w:tabs>
          <w:tab w:val="right" w:pos="9072"/>
        </w:tabs>
        <w:ind w:right="-58"/>
        <w:jc w:val="both"/>
        <w:rPr>
          <w:rFonts w:ascii="Century Gothic" w:hAnsi="Century Gothic" w:cs="Arial"/>
          <w:b/>
          <w:sz w:val="18"/>
          <w:szCs w:val="18"/>
        </w:rPr>
      </w:pPr>
    </w:p>
    <w:p w14:paraId="5E0678FB" w14:textId="6C9E6FC1" w:rsidR="00FD057C" w:rsidRPr="00FD057C" w:rsidRDefault="005C7704" w:rsidP="00FD057C">
      <w:pPr>
        <w:tabs>
          <w:tab w:val="right" w:pos="9072"/>
        </w:tabs>
        <w:ind w:right="-58"/>
        <w:jc w:val="both"/>
        <w:rPr>
          <w:rFonts w:ascii="Century Gothic" w:hAnsi="Century Gothic" w:cs="Arial"/>
          <w:b/>
          <w:sz w:val="18"/>
          <w:szCs w:val="18"/>
        </w:rPr>
      </w:pPr>
      <w:r w:rsidRPr="005C7704">
        <w:rPr>
          <w:rFonts w:ascii="Century Gothic" w:hAnsi="Century Gothic" w:cs="Arial"/>
          <w:b/>
          <w:sz w:val="18"/>
          <w:szCs w:val="18"/>
        </w:rPr>
        <w:t xml:space="preserve">Część </w:t>
      </w:r>
      <w:r w:rsidR="00FD057C">
        <w:rPr>
          <w:rFonts w:ascii="Century Gothic" w:hAnsi="Century Gothic" w:cs="Arial"/>
          <w:b/>
          <w:sz w:val="18"/>
          <w:szCs w:val="18"/>
        </w:rPr>
        <w:t>1</w:t>
      </w:r>
    </w:p>
    <w:p w14:paraId="395C1ED5" w14:textId="68D97F74" w:rsidR="00FD057C" w:rsidRDefault="00FD057C" w:rsidP="00FD057C">
      <w:pPr>
        <w:tabs>
          <w:tab w:val="right" w:pos="9072"/>
        </w:tabs>
        <w:ind w:right="-58"/>
        <w:jc w:val="both"/>
        <w:rPr>
          <w:rFonts w:ascii="Century Gothic" w:hAnsi="Century Gothic" w:cs="Arial"/>
          <w:bCs/>
          <w:sz w:val="18"/>
          <w:szCs w:val="18"/>
        </w:rPr>
      </w:pPr>
      <w:r w:rsidRPr="00FD057C">
        <w:rPr>
          <w:rFonts w:ascii="Century Gothic" w:hAnsi="Century Gothic" w:cs="Arial"/>
          <w:bCs/>
          <w:sz w:val="18"/>
          <w:szCs w:val="18"/>
        </w:rPr>
        <w:t>Spektrofotometr na potrzeby Katedry i Zakładu Biochemii Lekarskiej</w:t>
      </w:r>
    </w:p>
    <w:p w14:paraId="11C952EA" w14:textId="737E98F8" w:rsidR="00FD057C" w:rsidRDefault="00FD057C" w:rsidP="005C7704">
      <w:pPr>
        <w:tabs>
          <w:tab w:val="right" w:pos="9072"/>
        </w:tabs>
        <w:ind w:right="-58"/>
        <w:jc w:val="both"/>
        <w:rPr>
          <w:rFonts w:ascii="Century Gothic" w:hAnsi="Century Gothic" w:cs="Arial"/>
          <w:b/>
          <w:sz w:val="18"/>
          <w:szCs w:val="18"/>
        </w:rPr>
      </w:pPr>
    </w:p>
    <w:p w14:paraId="7C69E113" w14:textId="77777777" w:rsidR="00FD057C" w:rsidRPr="00DA26FE" w:rsidRDefault="00FD057C" w:rsidP="00FD057C">
      <w:pPr>
        <w:numPr>
          <w:ilvl w:val="0"/>
          <w:numId w:val="16"/>
        </w:numPr>
        <w:tabs>
          <w:tab w:val="right" w:pos="9356"/>
        </w:tabs>
        <w:ind w:right="-58"/>
        <w:jc w:val="both"/>
        <w:rPr>
          <w:rFonts w:ascii="Verdana" w:hAnsi="Verdana"/>
          <w:b/>
          <w:bCs/>
          <w:noProof/>
          <w:sz w:val="18"/>
          <w:szCs w:val="18"/>
          <w:u w:val="single"/>
        </w:rPr>
      </w:pPr>
      <w:r>
        <w:rPr>
          <w:rFonts w:ascii="Verdana" w:hAnsi="Verdana"/>
          <w:b/>
          <w:bCs/>
          <w:noProof/>
          <w:sz w:val="18"/>
          <w:szCs w:val="18"/>
          <w:u w:val="single"/>
        </w:rPr>
        <w:t>Złożone oferty</w:t>
      </w:r>
      <w:r w:rsidRPr="00DA26FE">
        <w:rPr>
          <w:rFonts w:ascii="Verdana" w:hAnsi="Verdana"/>
          <w:b/>
          <w:bCs/>
          <w:noProof/>
          <w:sz w:val="18"/>
          <w:szCs w:val="18"/>
          <w:u w:val="single"/>
        </w:rPr>
        <w:t>.</w:t>
      </w:r>
    </w:p>
    <w:p w14:paraId="04EC8028" w14:textId="77777777" w:rsidR="00FD057C" w:rsidRDefault="00FD057C" w:rsidP="00FD057C">
      <w:pPr>
        <w:tabs>
          <w:tab w:val="right" w:pos="9356"/>
        </w:tabs>
        <w:ind w:left="426" w:right="-58" w:firstLine="283"/>
        <w:jc w:val="both"/>
        <w:rPr>
          <w:rFonts w:ascii="Verdana" w:hAnsi="Verdana"/>
          <w:noProof/>
          <w:sz w:val="18"/>
          <w:szCs w:val="18"/>
        </w:rPr>
      </w:pPr>
      <w:r>
        <w:rPr>
          <w:rFonts w:ascii="Verdana" w:hAnsi="Verdana"/>
          <w:noProof/>
          <w:sz w:val="18"/>
          <w:szCs w:val="18"/>
        </w:rPr>
        <w:t>Oferty</w:t>
      </w:r>
      <w:r w:rsidRPr="00DA26FE">
        <w:rPr>
          <w:rFonts w:ascii="Verdana" w:hAnsi="Verdana"/>
          <w:noProof/>
          <w:sz w:val="18"/>
          <w:szCs w:val="18"/>
        </w:rPr>
        <w:t xml:space="preserve"> złoży</w:t>
      </w:r>
      <w:r>
        <w:rPr>
          <w:rFonts w:ascii="Verdana" w:hAnsi="Verdana"/>
          <w:noProof/>
          <w:sz w:val="18"/>
          <w:szCs w:val="18"/>
        </w:rPr>
        <w:t>li</w:t>
      </w:r>
      <w:r w:rsidRPr="00DA26FE">
        <w:rPr>
          <w:rFonts w:ascii="Verdana" w:hAnsi="Verdana"/>
          <w:noProof/>
          <w:sz w:val="18"/>
          <w:szCs w:val="18"/>
        </w:rPr>
        <w:t xml:space="preserve"> następujący Wykonawc</w:t>
      </w:r>
      <w:r>
        <w:rPr>
          <w:rFonts w:ascii="Verdana" w:hAnsi="Verdana"/>
          <w:noProof/>
          <w:sz w:val="18"/>
          <w:szCs w:val="18"/>
        </w:rPr>
        <w:t>y</w:t>
      </w:r>
      <w:r w:rsidRPr="00DA26FE">
        <w:rPr>
          <w:rFonts w:ascii="Verdana" w:hAnsi="Verdana"/>
          <w:noProof/>
          <w:sz w:val="18"/>
          <w:szCs w:val="18"/>
        </w:rPr>
        <w:t>, wymieni</w:t>
      </w:r>
      <w:r>
        <w:rPr>
          <w:rFonts w:ascii="Verdana" w:hAnsi="Verdana"/>
          <w:noProof/>
          <w:sz w:val="18"/>
          <w:szCs w:val="18"/>
        </w:rPr>
        <w:t xml:space="preserve">eni </w:t>
      </w:r>
      <w:r w:rsidRPr="00DA26FE">
        <w:rPr>
          <w:rFonts w:ascii="Verdana" w:hAnsi="Verdana"/>
          <w:noProof/>
          <w:sz w:val="18"/>
          <w:szCs w:val="18"/>
        </w:rPr>
        <w:t xml:space="preserve">w tabeli: </w:t>
      </w:r>
    </w:p>
    <w:p w14:paraId="7FFD2185" w14:textId="319F4D46" w:rsidR="00FD057C" w:rsidRDefault="00FD057C" w:rsidP="00FD057C">
      <w:pPr>
        <w:tabs>
          <w:tab w:val="right" w:pos="9356"/>
        </w:tabs>
        <w:ind w:left="709" w:right="-58"/>
        <w:jc w:val="both"/>
        <w:rPr>
          <w:sz w:val="20"/>
          <w:szCs w:val="20"/>
        </w:rPr>
      </w:pPr>
      <w:r>
        <w:rPr>
          <w:rFonts w:ascii="Verdana" w:hAnsi="Verdana"/>
          <w:noProof/>
          <w:sz w:val="18"/>
          <w:szCs w:val="18"/>
        </w:rPr>
        <w:fldChar w:fldCharType="begin"/>
      </w:r>
      <w:r>
        <w:rPr>
          <w:rFonts w:ascii="Verdana" w:hAnsi="Verdana"/>
          <w:noProof/>
          <w:sz w:val="18"/>
          <w:szCs w:val="18"/>
        </w:rPr>
        <w:instrText xml:space="preserve"> LINK </w:instrText>
      </w:r>
      <w:r w:rsidR="001B324F">
        <w:rPr>
          <w:rFonts w:ascii="Verdana" w:hAnsi="Verdana"/>
          <w:noProof/>
          <w:sz w:val="18"/>
          <w:szCs w:val="18"/>
        </w:rPr>
        <w:instrText xml:space="preserve">Excel.Sheet.12 "/Volumes/NO NAME/2020 PN/120 Sprzęt laboratoryjny (5) NOWE/120 Ocena ofert.xlsx" "Ocena merytoryczna !W31K1:W37K6" </w:instrText>
      </w:r>
      <w:r>
        <w:rPr>
          <w:rFonts w:ascii="Verdana" w:hAnsi="Verdana"/>
          <w:noProof/>
          <w:sz w:val="18"/>
          <w:szCs w:val="18"/>
        </w:rPr>
        <w:instrText xml:space="preserve">\a \f 4 \h  \* MERGEFORMAT </w:instrText>
      </w:r>
      <w:r>
        <w:rPr>
          <w:rFonts w:ascii="Verdana" w:hAnsi="Verdana"/>
          <w:noProof/>
          <w:sz w:val="18"/>
          <w:szCs w:val="18"/>
        </w:rPr>
        <w:fldChar w:fldCharType="separate"/>
      </w:r>
    </w:p>
    <w:p w14:paraId="1CFE2FDD" w14:textId="65712D16" w:rsidR="003C2A33" w:rsidRDefault="00FD057C" w:rsidP="00FD057C">
      <w:pPr>
        <w:tabs>
          <w:tab w:val="right" w:pos="9356"/>
        </w:tabs>
        <w:ind w:left="709" w:right="-58"/>
        <w:jc w:val="both"/>
        <w:rPr>
          <w:sz w:val="20"/>
          <w:szCs w:val="20"/>
        </w:rPr>
      </w:pPr>
      <w:r>
        <w:rPr>
          <w:rFonts w:ascii="Verdana" w:hAnsi="Verdana"/>
          <w:noProof/>
          <w:sz w:val="18"/>
          <w:szCs w:val="18"/>
        </w:rPr>
        <w:fldChar w:fldCharType="end"/>
      </w:r>
      <w:r w:rsidR="003C2A33">
        <w:rPr>
          <w:rFonts w:ascii="Verdana" w:hAnsi="Verdana"/>
          <w:noProof/>
          <w:sz w:val="18"/>
          <w:szCs w:val="18"/>
        </w:rPr>
        <w:fldChar w:fldCharType="begin"/>
      </w:r>
      <w:r w:rsidR="003C2A33">
        <w:rPr>
          <w:rFonts w:ascii="Verdana" w:hAnsi="Verdana"/>
          <w:noProof/>
          <w:sz w:val="18"/>
          <w:szCs w:val="18"/>
        </w:rPr>
        <w:instrText xml:space="preserve"> LINK </w:instrText>
      </w:r>
      <w:r w:rsidR="0039125F">
        <w:rPr>
          <w:rFonts w:ascii="Verdana" w:hAnsi="Verdana"/>
          <w:noProof/>
          <w:sz w:val="18"/>
          <w:szCs w:val="18"/>
        </w:rPr>
        <w:instrText xml:space="preserve">Excel.Sheet.12 "/Users/edytka/Documents/do wydruku od 18.12-29.12/PN-145/Zeszyt1.xlsx" "Ocena merytoryczna !W4K1:W10K6" </w:instrText>
      </w:r>
      <w:r w:rsidR="003C2A33">
        <w:rPr>
          <w:rFonts w:ascii="Verdana" w:hAnsi="Verdana"/>
          <w:noProof/>
          <w:sz w:val="18"/>
          <w:szCs w:val="18"/>
        </w:rPr>
        <w:instrText xml:space="preserve">\a \f 4 \h  \* MERGEFORMAT </w:instrText>
      </w:r>
      <w:r w:rsidR="003C2A33">
        <w:rPr>
          <w:rFonts w:ascii="Verdana" w:hAnsi="Verdana"/>
          <w:noProof/>
          <w:sz w:val="18"/>
          <w:szCs w:val="18"/>
        </w:rPr>
        <w:fldChar w:fldCharType="separate"/>
      </w:r>
    </w:p>
    <w:tbl>
      <w:tblPr>
        <w:tblW w:w="5000" w:type="pct"/>
        <w:tblCellMar>
          <w:left w:w="70" w:type="dxa"/>
          <w:right w:w="70" w:type="dxa"/>
        </w:tblCellMar>
        <w:tblLook w:val="04A0" w:firstRow="1" w:lastRow="0" w:firstColumn="1" w:lastColumn="0" w:noHBand="0" w:noVBand="1"/>
      </w:tblPr>
      <w:tblGrid>
        <w:gridCol w:w="523"/>
        <w:gridCol w:w="2163"/>
        <w:gridCol w:w="1708"/>
        <w:gridCol w:w="1710"/>
        <w:gridCol w:w="1708"/>
        <w:gridCol w:w="1710"/>
      </w:tblGrid>
      <w:tr w:rsidR="003C2A33" w:rsidRPr="003C2A33" w14:paraId="69EA5191" w14:textId="77777777" w:rsidTr="003C2A33">
        <w:trPr>
          <w:trHeight w:val="800"/>
        </w:trPr>
        <w:tc>
          <w:tcPr>
            <w:tcW w:w="274"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24240D7C" w14:textId="141FA4B3" w:rsidR="003C2A33" w:rsidRPr="003C2A33" w:rsidRDefault="003C2A33">
            <w:pPr>
              <w:jc w:val="center"/>
              <w:rPr>
                <w:rFonts w:ascii="Verdana" w:hAnsi="Verdana" w:cs="Calibri"/>
                <w:color w:val="000000"/>
                <w:sz w:val="18"/>
                <w:szCs w:val="18"/>
              </w:rPr>
            </w:pPr>
            <w:r w:rsidRPr="003C2A33">
              <w:rPr>
                <w:rFonts w:ascii="Verdana" w:hAnsi="Verdana" w:cs="Calibri"/>
                <w:color w:val="000000"/>
                <w:sz w:val="18"/>
                <w:szCs w:val="18"/>
              </w:rPr>
              <w:t>L.p.</w:t>
            </w:r>
          </w:p>
        </w:tc>
        <w:tc>
          <w:tcPr>
            <w:tcW w:w="1136" w:type="pct"/>
            <w:tcBorders>
              <w:top w:val="single" w:sz="8" w:space="0" w:color="A6A6A6"/>
              <w:left w:val="nil"/>
              <w:bottom w:val="single" w:sz="8" w:space="0" w:color="A6A6A6"/>
              <w:right w:val="single" w:sz="8" w:space="0" w:color="A6A6A6"/>
            </w:tcBorders>
            <w:shd w:val="clear" w:color="auto" w:fill="auto"/>
            <w:vAlign w:val="center"/>
            <w:hideMark/>
          </w:tcPr>
          <w:p w14:paraId="1626051F" w14:textId="77777777" w:rsidR="003C2A33" w:rsidRPr="003C2A33" w:rsidRDefault="003C2A33" w:rsidP="003C2A33">
            <w:pPr>
              <w:rPr>
                <w:rFonts w:ascii="Verdana" w:hAnsi="Verdana" w:cs="Calibri"/>
                <w:color w:val="000000"/>
                <w:sz w:val="18"/>
                <w:szCs w:val="18"/>
              </w:rPr>
            </w:pPr>
            <w:r w:rsidRPr="003C2A33">
              <w:rPr>
                <w:rFonts w:ascii="Verdana" w:hAnsi="Verdana" w:cs="Calibri"/>
                <w:color w:val="000000"/>
                <w:sz w:val="18"/>
                <w:szCs w:val="18"/>
              </w:rPr>
              <w:t>Wykonawca, adres</w:t>
            </w:r>
          </w:p>
        </w:tc>
        <w:tc>
          <w:tcPr>
            <w:tcW w:w="897" w:type="pct"/>
            <w:tcBorders>
              <w:top w:val="single" w:sz="8" w:space="0" w:color="A6A6A6"/>
              <w:left w:val="nil"/>
              <w:bottom w:val="single" w:sz="8" w:space="0" w:color="A6A6A6"/>
              <w:right w:val="single" w:sz="8" w:space="0" w:color="A6A6A6"/>
            </w:tcBorders>
            <w:shd w:val="clear" w:color="auto" w:fill="auto"/>
            <w:vAlign w:val="center"/>
            <w:hideMark/>
          </w:tcPr>
          <w:p w14:paraId="4B9F3D25" w14:textId="77777777" w:rsidR="003C2A33" w:rsidRPr="003C2A33" w:rsidRDefault="003C2A33" w:rsidP="003C2A33">
            <w:pPr>
              <w:jc w:val="center"/>
              <w:rPr>
                <w:rFonts w:ascii="Verdana" w:hAnsi="Verdana" w:cs="Calibri"/>
                <w:color w:val="000000"/>
                <w:sz w:val="18"/>
                <w:szCs w:val="18"/>
              </w:rPr>
            </w:pPr>
            <w:r w:rsidRPr="003C2A33">
              <w:rPr>
                <w:rFonts w:ascii="Verdana" w:hAnsi="Verdana" w:cs="Calibri"/>
                <w:color w:val="000000"/>
                <w:sz w:val="18"/>
                <w:szCs w:val="18"/>
              </w:rPr>
              <w:t>Cena brutto przedmiotu zamówienia</w:t>
            </w:r>
          </w:p>
        </w:tc>
        <w:tc>
          <w:tcPr>
            <w:tcW w:w="898" w:type="pct"/>
            <w:tcBorders>
              <w:top w:val="single" w:sz="8" w:space="0" w:color="A6A6A6"/>
              <w:left w:val="nil"/>
              <w:bottom w:val="single" w:sz="8" w:space="0" w:color="A6A6A6"/>
              <w:right w:val="single" w:sz="8" w:space="0" w:color="A6A6A6"/>
            </w:tcBorders>
            <w:shd w:val="clear" w:color="auto" w:fill="auto"/>
            <w:vAlign w:val="center"/>
            <w:hideMark/>
          </w:tcPr>
          <w:p w14:paraId="36F987D6" w14:textId="0C5CE974" w:rsidR="003C2A33" w:rsidRPr="003C2A33" w:rsidRDefault="003C2A33" w:rsidP="003C2A33">
            <w:pPr>
              <w:rPr>
                <w:rFonts w:ascii="Verdana" w:hAnsi="Verdana" w:cs="Calibri"/>
                <w:color w:val="000000"/>
                <w:sz w:val="18"/>
                <w:szCs w:val="18"/>
              </w:rPr>
            </w:pPr>
            <w:r w:rsidRPr="003C2A33">
              <w:rPr>
                <w:rFonts w:ascii="Verdana" w:hAnsi="Verdana" w:cs="Calibri"/>
                <w:color w:val="000000"/>
                <w:sz w:val="18"/>
                <w:szCs w:val="18"/>
              </w:rPr>
              <w:t xml:space="preserve">Termin realizacji przedmiotu zamówienia </w:t>
            </w:r>
          </w:p>
        </w:tc>
        <w:tc>
          <w:tcPr>
            <w:tcW w:w="897" w:type="pct"/>
            <w:tcBorders>
              <w:top w:val="single" w:sz="8" w:space="0" w:color="A6A6A6"/>
              <w:left w:val="nil"/>
              <w:bottom w:val="single" w:sz="8" w:space="0" w:color="A6A6A6"/>
              <w:right w:val="nil"/>
            </w:tcBorders>
            <w:shd w:val="clear" w:color="auto" w:fill="auto"/>
            <w:vAlign w:val="center"/>
            <w:hideMark/>
          </w:tcPr>
          <w:p w14:paraId="1DDCFCF4" w14:textId="77777777" w:rsidR="003C2A33" w:rsidRPr="003C2A33" w:rsidRDefault="003C2A33" w:rsidP="003C2A33">
            <w:pPr>
              <w:jc w:val="center"/>
              <w:rPr>
                <w:rFonts w:ascii="Verdana" w:hAnsi="Verdana" w:cs="Calibri"/>
                <w:color w:val="000000"/>
                <w:sz w:val="18"/>
                <w:szCs w:val="18"/>
              </w:rPr>
            </w:pPr>
            <w:r w:rsidRPr="003C2A33">
              <w:rPr>
                <w:rFonts w:ascii="Verdana" w:hAnsi="Verdana" w:cs="Calibri"/>
                <w:color w:val="000000"/>
                <w:sz w:val="18"/>
                <w:szCs w:val="18"/>
              </w:rPr>
              <w:t>Okres gwarancji przedmiotu zamówienia</w:t>
            </w:r>
          </w:p>
        </w:tc>
        <w:tc>
          <w:tcPr>
            <w:tcW w:w="898"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41E0D8CF" w14:textId="77777777" w:rsidR="003C2A33" w:rsidRPr="003C2A33" w:rsidRDefault="003C2A33" w:rsidP="003C2A33">
            <w:pPr>
              <w:jc w:val="center"/>
              <w:rPr>
                <w:rFonts w:ascii="Verdana" w:hAnsi="Verdana" w:cs="Calibri"/>
                <w:color w:val="000000"/>
                <w:sz w:val="18"/>
                <w:szCs w:val="18"/>
              </w:rPr>
            </w:pPr>
            <w:r w:rsidRPr="003C2A33">
              <w:rPr>
                <w:rFonts w:ascii="Verdana" w:hAnsi="Verdana" w:cs="Calibri"/>
                <w:color w:val="000000"/>
                <w:sz w:val="18"/>
                <w:szCs w:val="18"/>
              </w:rPr>
              <w:t>Łączna punktacja</w:t>
            </w:r>
          </w:p>
        </w:tc>
      </w:tr>
      <w:tr w:rsidR="003C2A33" w:rsidRPr="003C2A33" w14:paraId="128D17D8" w14:textId="77777777" w:rsidTr="003C2A33">
        <w:trPr>
          <w:trHeight w:val="320"/>
        </w:trPr>
        <w:tc>
          <w:tcPr>
            <w:tcW w:w="274" w:type="pct"/>
            <w:tcBorders>
              <w:top w:val="nil"/>
              <w:left w:val="single" w:sz="8" w:space="0" w:color="A6A6A6"/>
              <w:bottom w:val="nil"/>
              <w:right w:val="single" w:sz="8" w:space="0" w:color="A6A6A6"/>
            </w:tcBorders>
            <w:shd w:val="clear" w:color="auto" w:fill="auto"/>
            <w:noWrap/>
            <w:vAlign w:val="center"/>
            <w:hideMark/>
          </w:tcPr>
          <w:p w14:paraId="5D4815BE" w14:textId="77777777" w:rsidR="003C2A33" w:rsidRPr="003C2A33" w:rsidRDefault="003C2A33" w:rsidP="003C2A33">
            <w:pPr>
              <w:rPr>
                <w:rFonts w:ascii="Verdana" w:hAnsi="Verdana" w:cs="Calibri"/>
                <w:color w:val="000000"/>
                <w:sz w:val="18"/>
                <w:szCs w:val="18"/>
              </w:rPr>
            </w:pPr>
            <w:r w:rsidRPr="003C2A33">
              <w:rPr>
                <w:rFonts w:ascii="Verdana" w:hAnsi="Verdana" w:cs="Calibri"/>
                <w:color w:val="000000"/>
                <w:sz w:val="18"/>
                <w:szCs w:val="18"/>
              </w:rPr>
              <w:t> </w:t>
            </w:r>
          </w:p>
        </w:tc>
        <w:tc>
          <w:tcPr>
            <w:tcW w:w="1136" w:type="pct"/>
            <w:tcBorders>
              <w:top w:val="nil"/>
              <w:left w:val="nil"/>
              <w:bottom w:val="nil"/>
              <w:right w:val="single" w:sz="8" w:space="0" w:color="A6A6A6"/>
            </w:tcBorders>
            <w:shd w:val="clear" w:color="auto" w:fill="auto"/>
            <w:vAlign w:val="center"/>
            <w:hideMark/>
          </w:tcPr>
          <w:p w14:paraId="317713B5" w14:textId="77777777" w:rsidR="003C2A33" w:rsidRPr="003C2A33" w:rsidRDefault="003C2A33" w:rsidP="003C2A33">
            <w:pPr>
              <w:rPr>
                <w:rFonts w:ascii="Verdana" w:hAnsi="Verdana" w:cs="Calibri"/>
                <w:color w:val="000000"/>
                <w:sz w:val="18"/>
                <w:szCs w:val="18"/>
              </w:rPr>
            </w:pPr>
            <w:r w:rsidRPr="003C2A33">
              <w:rPr>
                <w:rFonts w:ascii="Verdana" w:hAnsi="Verdana" w:cs="Calibri"/>
                <w:color w:val="000000"/>
                <w:sz w:val="18"/>
                <w:szCs w:val="18"/>
              </w:rPr>
              <w:t> </w:t>
            </w:r>
          </w:p>
        </w:tc>
        <w:tc>
          <w:tcPr>
            <w:tcW w:w="897" w:type="pct"/>
            <w:tcBorders>
              <w:top w:val="nil"/>
              <w:left w:val="nil"/>
              <w:bottom w:val="single" w:sz="8" w:space="0" w:color="A6A6A6"/>
              <w:right w:val="single" w:sz="8" w:space="0" w:color="A6A6A6"/>
            </w:tcBorders>
            <w:shd w:val="clear" w:color="auto" w:fill="auto"/>
            <w:vAlign w:val="center"/>
            <w:hideMark/>
          </w:tcPr>
          <w:p w14:paraId="403BDFFE" w14:textId="77777777" w:rsidR="003C2A33" w:rsidRPr="003C2A33" w:rsidRDefault="003C2A33" w:rsidP="003C2A33">
            <w:pPr>
              <w:jc w:val="center"/>
              <w:rPr>
                <w:rFonts w:ascii="Verdana" w:hAnsi="Verdana" w:cs="Calibri"/>
                <w:color w:val="0070C0"/>
                <w:sz w:val="18"/>
                <w:szCs w:val="18"/>
              </w:rPr>
            </w:pPr>
            <w:r w:rsidRPr="003C2A33">
              <w:rPr>
                <w:rFonts w:ascii="Verdana" w:hAnsi="Verdana" w:cs="Calibri"/>
                <w:color w:val="0070C0"/>
                <w:sz w:val="18"/>
                <w:szCs w:val="18"/>
              </w:rPr>
              <w:t>punkty</w:t>
            </w:r>
          </w:p>
        </w:tc>
        <w:tc>
          <w:tcPr>
            <w:tcW w:w="898" w:type="pct"/>
            <w:tcBorders>
              <w:top w:val="nil"/>
              <w:left w:val="nil"/>
              <w:bottom w:val="single" w:sz="8" w:space="0" w:color="A6A6A6"/>
              <w:right w:val="single" w:sz="8" w:space="0" w:color="A6A6A6"/>
            </w:tcBorders>
            <w:shd w:val="clear" w:color="auto" w:fill="auto"/>
            <w:vAlign w:val="center"/>
            <w:hideMark/>
          </w:tcPr>
          <w:p w14:paraId="540CF9ED" w14:textId="77777777" w:rsidR="003C2A33" w:rsidRPr="003C2A33" w:rsidRDefault="003C2A33" w:rsidP="003C2A33">
            <w:pPr>
              <w:jc w:val="center"/>
              <w:rPr>
                <w:rFonts w:ascii="Verdana" w:hAnsi="Verdana" w:cs="Calibri"/>
                <w:color w:val="0070C0"/>
                <w:sz w:val="18"/>
                <w:szCs w:val="18"/>
              </w:rPr>
            </w:pPr>
            <w:r w:rsidRPr="003C2A33">
              <w:rPr>
                <w:rFonts w:ascii="Verdana" w:hAnsi="Verdana" w:cs="Calibri"/>
                <w:color w:val="0070C0"/>
                <w:sz w:val="18"/>
                <w:szCs w:val="18"/>
              </w:rPr>
              <w:t>punkty</w:t>
            </w:r>
          </w:p>
        </w:tc>
        <w:tc>
          <w:tcPr>
            <w:tcW w:w="897" w:type="pct"/>
            <w:tcBorders>
              <w:top w:val="nil"/>
              <w:left w:val="nil"/>
              <w:bottom w:val="single" w:sz="8" w:space="0" w:color="A6A6A6"/>
              <w:right w:val="nil"/>
            </w:tcBorders>
            <w:shd w:val="clear" w:color="auto" w:fill="auto"/>
            <w:vAlign w:val="center"/>
            <w:hideMark/>
          </w:tcPr>
          <w:p w14:paraId="10DCCD18" w14:textId="77777777" w:rsidR="003C2A33" w:rsidRPr="003C2A33" w:rsidRDefault="003C2A33" w:rsidP="003C2A33">
            <w:pPr>
              <w:jc w:val="center"/>
              <w:rPr>
                <w:rFonts w:ascii="Verdana" w:hAnsi="Verdana" w:cs="Calibri"/>
                <w:color w:val="0070C0"/>
                <w:sz w:val="18"/>
                <w:szCs w:val="18"/>
              </w:rPr>
            </w:pPr>
            <w:r w:rsidRPr="003C2A33">
              <w:rPr>
                <w:rFonts w:ascii="Verdana" w:hAnsi="Verdana" w:cs="Calibri"/>
                <w:color w:val="0070C0"/>
                <w:sz w:val="18"/>
                <w:szCs w:val="18"/>
              </w:rPr>
              <w:t>punkty</w:t>
            </w:r>
          </w:p>
        </w:tc>
        <w:tc>
          <w:tcPr>
            <w:tcW w:w="898" w:type="pct"/>
            <w:tcBorders>
              <w:top w:val="nil"/>
              <w:left w:val="single" w:sz="8" w:space="0" w:color="A6A6A6"/>
              <w:bottom w:val="single" w:sz="8" w:space="0" w:color="A6A6A6"/>
              <w:right w:val="single" w:sz="8" w:space="0" w:color="A6A6A6"/>
            </w:tcBorders>
            <w:shd w:val="clear" w:color="auto" w:fill="auto"/>
            <w:vAlign w:val="center"/>
            <w:hideMark/>
          </w:tcPr>
          <w:p w14:paraId="01B4DCF3" w14:textId="77777777" w:rsidR="003C2A33" w:rsidRPr="003C2A33" w:rsidRDefault="003C2A33" w:rsidP="003C2A33">
            <w:pPr>
              <w:jc w:val="center"/>
              <w:rPr>
                <w:rFonts w:ascii="Verdana" w:hAnsi="Verdana" w:cs="Calibri"/>
                <w:color w:val="0070C0"/>
                <w:sz w:val="18"/>
                <w:szCs w:val="18"/>
              </w:rPr>
            </w:pPr>
            <w:r w:rsidRPr="003C2A33">
              <w:rPr>
                <w:rFonts w:ascii="Verdana" w:hAnsi="Verdana" w:cs="Calibri"/>
                <w:color w:val="0070C0"/>
                <w:sz w:val="18"/>
                <w:szCs w:val="18"/>
              </w:rPr>
              <w:t>punkty</w:t>
            </w:r>
          </w:p>
        </w:tc>
      </w:tr>
      <w:tr w:rsidR="003C2A33" w:rsidRPr="003C2A33" w14:paraId="2129C310" w14:textId="77777777" w:rsidTr="003C2A33">
        <w:trPr>
          <w:trHeight w:val="600"/>
        </w:trPr>
        <w:tc>
          <w:tcPr>
            <w:tcW w:w="274"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49D86A79" w14:textId="77777777" w:rsidR="003C2A33" w:rsidRPr="003C2A33" w:rsidRDefault="003C2A33" w:rsidP="003C2A33">
            <w:pPr>
              <w:jc w:val="center"/>
              <w:rPr>
                <w:rFonts w:ascii="Verdana" w:hAnsi="Verdana" w:cs="Calibri"/>
                <w:color w:val="000000"/>
                <w:sz w:val="18"/>
                <w:szCs w:val="18"/>
              </w:rPr>
            </w:pPr>
            <w:r w:rsidRPr="003C2A33">
              <w:rPr>
                <w:rFonts w:ascii="Verdana" w:hAnsi="Verdana" w:cs="Calibri"/>
                <w:color w:val="000000"/>
                <w:sz w:val="18"/>
                <w:szCs w:val="18"/>
              </w:rPr>
              <w:t>1.</w:t>
            </w:r>
          </w:p>
        </w:tc>
        <w:tc>
          <w:tcPr>
            <w:tcW w:w="1136"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0E798CDC" w14:textId="16531518" w:rsidR="003C2A33" w:rsidRPr="003C2A33" w:rsidRDefault="003C2A33" w:rsidP="003C2A33">
            <w:pPr>
              <w:rPr>
                <w:rFonts w:ascii="Verdana" w:hAnsi="Verdana" w:cs="Calibri"/>
                <w:color w:val="000000"/>
                <w:sz w:val="18"/>
                <w:szCs w:val="18"/>
              </w:rPr>
            </w:pPr>
            <w:proofErr w:type="spellStart"/>
            <w:r w:rsidRPr="003C2A33">
              <w:rPr>
                <w:rFonts w:ascii="Verdana" w:hAnsi="Verdana" w:cs="Calibri"/>
                <w:color w:val="000000"/>
                <w:sz w:val="18"/>
                <w:szCs w:val="18"/>
              </w:rPr>
              <w:t>ABChem</w:t>
            </w:r>
            <w:proofErr w:type="spellEnd"/>
            <w:r w:rsidRPr="003C2A33">
              <w:rPr>
                <w:rFonts w:ascii="Verdana" w:hAnsi="Verdana" w:cs="Calibri"/>
                <w:color w:val="000000"/>
                <w:sz w:val="18"/>
                <w:szCs w:val="18"/>
              </w:rPr>
              <w:t xml:space="preserve"> </w:t>
            </w:r>
            <w:r>
              <w:rPr>
                <w:rFonts w:ascii="Verdana" w:hAnsi="Verdana" w:cs="Calibri"/>
                <w:color w:val="000000"/>
                <w:sz w:val="18"/>
                <w:szCs w:val="18"/>
              </w:rPr>
              <w:br/>
            </w:r>
            <w:r w:rsidRPr="003C2A33">
              <w:rPr>
                <w:rFonts w:ascii="Verdana" w:hAnsi="Verdana" w:cs="Calibri"/>
                <w:color w:val="000000"/>
                <w:sz w:val="18"/>
                <w:szCs w:val="18"/>
              </w:rPr>
              <w:t xml:space="preserve">Agnieszka </w:t>
            </w:r>
            <w:proofErr w:type="spellStart"/>
            <w:r w:rsidRPr="003C2A33">
              <w:rPr>
                <w:rFonts w:ascii="Verdana" w:hAnsi="Verdana" w:cs="Calibri"/>
                <w:color w:val="000000"/>
                <w:sz w:val="18"/>
                <w:szCs w:val="18"/>
              </w:rPr>
              <w:t>Busler</w:t>
            </w:r>
            <w:proofErr w:type="spellEnd"/>
            <w:r w:rsidRPr="003C2A33">
              <w:rPr>
                <w:rFonts w:ascii="Verdana" w:hAnsi="Verdana" w:cs="Calibri"/>
                <w:color w:val="000000"/>
                <w:sz w:val="18"/>
                <w:szCs w:val="18"/>
              </w:rPr>
              <w:br/>
              <w:t>ul. Janowicza 19</w:t>
            </w:r>
            <w:r w:rsidRPr="003C2A33">
              <w:rPr>
                <w:rFonts w:ascii="Verdana" w:hAnsi="Verdana" w:cs="Calibri"/>
                <w:color w:val="000000"/>
                <w:sz w:val="18"/>
                <w:szCs w:val="18"/>
              </w:rPr>
              <w:br/>
              <w:t>10-686 Olsztyn</w:t>
            </w:r>
          </w:p>
        </w:tc>
        <w:tc>
          <w:tcPr>
            <w:tcW w:w="897" w:type="pct"/>
            <w:tcBorders>
              <w:top w:val="nil"/>
              <w:left w:val="single" w:sz="8" w:space="0" w:color="A6A6A6"/>
              <w:bottom w:val="nil"/>
              <w:right w:val="single" w:sz="8" w:space="0" w:color="A6A6A6"/>
            </w:tcBorders>
            <w:shd w:val="clear" w:color="auto" w:fill="auto"/>
            <w:noWrap/>
            <w:vAlign w:val="center"/>
            <w:hideMark/>
          </w:tcPr>
          <w:p w14:paraId="681D92C9" w14:textId="77777777" w:rsidR="003C2A33" w:rsidRPr="003C2A33" w:rsidRDefault="003C2A33" w:rsidP="003C2A33">
            <w:pPr>
              <w:jc w:val="right"/>
              <w:rPr>
                <w:rFonts w:ascii="Verdana" w:hAnsi="Verdana" w:cs="Calibri"/>
                <w:color w:val="000000"/>
                <w:sz w:val="18"/>
                <w:szCs w:val="18"/>
              </w:rPr>
            </w:pPr>
            <w:r w:rsidRPr="003C2A33">
              <w:rPr>
                <w:rFonts w:ascii="Verdana" w:hAnsi="Verdana" w:cs="Calibri"/>
                <w:color w:val="000000"/>
                <w:sz w:val="18"/>
                <w:szCs w:val="18"/>
              </w:rPr>
              <w:t>7 453,80 zł</w:t>
            </w:r>
          </w:p>
        </w:tc>
        <w:tc>
          <w:tcPr>
            <w:tcW w:w="898" w:type="pct"/>
            <w:tcBorders>
              <w:top w:val="nil"/>
              <w:left w:val="nil"/>
              <w:bottom w:val="nil"/>
              <w:right w:val="single" w:sz="8" w:space="0" w:color="A6A6A6"/>
            </w:tcBorders>
            <w:shd w:val="clear" w:color="auto" w:fill="auto"/>
            <w:noWrap/>
            <w:vAlign w:val="center"/>
            <w:hideMark/>
          </w:tcPr>
          <w:p w14:paraId="51951211" w14:textId="43F2592C" w:rsidR="003C2A33" w:rsidRPr="003C2A33" w:rsidRDefault="003C2A33" w:rsidP="003C2A33">
            <w:pPr>
              <w:jc w:val="center"/>
              <w:rPr>
                <w:rFonts w:ascii="Verdana" w:hAnsi="Verdana" w:cs="Calibri"/>
                <w:color w:val="000000"/>
                <w:sz w:val="18"/>
                <w:szCs w:val="18"/>
              </w:rPr>
            </w:pPr>
            <w:r w:rsidRPr="003C2A33">
              <w:rPr>
                <w:rFonts w:ascii="Verdana" w:hAnsi="Verdana" w:cs="Calibri"/>
                <w:color w:val="000000"/>
                <w:sz w:val="18"/>
                <w:szCs w:val="18"/>
              </w:rPr>
              <w:t>4</w:t>
            </w:r>
            <w:r>
              <w:rPr>
                <w:rFonts w:ascii="Verdana" w:hAnsi="Verdana" w:cs="Calibri"/>
                <w:color w:val="000000"/>
                <w:sz w:val="18"/>
                <w:szCs w:val="18"/>
              </w:rPr>
              <w:t xml:space="preserve"> tygodnie</w:t>
            </w:r>
          </w:p>
        </w:tc>
        <w:tc>
          <w:tcPr>
            <w:tcW w:w="897" w:type="pct"/>
            <w:tcBorders>
              <w:top w:val="nil"/>
              <w:left w:val="nil"/>
              <w:bottom w:val="nil"/>
              <w:right w:val="nil"/>
            </w:tcBorders>
            <w:shd w:val="clear" w:color="auto" w:fill="auto"/>
            <w:noWrap/>
            <w:vAlign w:val="center"/>
            <w:hideMark/>
          </w:tcPr>
          <w:p w14:paraId="5EE30957" w14:textId="539732F9" w:rsidR="003C2A33" w:rsidRPr="003C2A33" w:rsidRDefault="003C2A33" w:rsidP="003C2A33">
            <w:pPr>
              <w:jc w:val="center"/>
              <w:rPr>
                <w:rFonts w:ascii="Verdana" w:hAnsi="Verdana" w:cs="Calibri"/>
                <w:color w:val="000000"/>
                <w:sz w:val="18"/>
                <w:szCs w:val="18"/>
              </w:rPr>
            </w:pPr>
            <w:r w:rsidRPr="003C2A33">
              <w:rPr>
                <w:rFonts w:ascii="Verdana" w:hAnsi="Verdana" w:cs="Calibri"/>
                <w:color w:val="000000"/>
                <w:sz w:val="18"/>
                <w:szCs w:val="18"/>
              </w:rPr>
              <w:t>36</w:t>
            </w:r>
            <w:r>
              <w:rPr>
                <w:rFonts w:ascii="Verdana" w:hAnsi="Verdana" w:cs="Calibri"/>
                <w:color w:val="000000"/>
                <w:sz w:val="18"/>
                <w:szCs w:val="18"/>
              </w:rPr>
              <w:t xml:space="preserve"> m-</w:t>
            </w:r>
            <w:proofErr w:type="spellStart"/>
            <w:r>
              <w:rPr>
                <w:rFonts w:ascii="Verdana" w:hAnsi="Verdana" w:cs="Calibri"/>
                <w:color w:val="000000"/>
                <w:sz w:val="18"/>
                <w:szCs w:val="18"/>
              </w:rPr>
              <w:t>cy</w:t>
            </w:r>
            <w:proofErr w:type="spellEnd"/>
          </w:p>
        </w:tc>
        <w:tc>
          <w:tcPr>
            <w:tcW w:w="898" w:type="pct"/>
            <w:tcBorders>
              <w:top w:val="nil"/>
              <w:left w:val="single" w:sz="8" w:space="0" w:color="A6A6A6"/>
              <w:bottom w:val="nil"/>
              <w:right w:val="single" w:sz="8" w:space="0" w:color="A6A6A6"/>
            </w:tcBorders>
            <w:shd w:val="clear" w:color="auto" w:fill="auto"/>
            <w:noWrap/>
            <w:vAlign w:val="bottom"/>
            <w:hideMark/>
          </w:tcPr>
          <w:p w14:paraId="46EA2F6A" w14:textId="77777777" w:rsidR="003C2A33" w:rsidRPr="003C2A33" w:rsidRDefault="003C2A33" w:rsidP="003C2A33">
            <w:pPr>
              <w:rPr>
                <w:rFonts w:ascii="Verdana" w:hAnsi="Verdana" w:cs="Calibri"/>
                <w:color w:val="000000"/>
                <w:sz w:val="18"/>
                <w:szCs w:val="18"/>
              </w:rPr>
            </w:pPr>
            <w:r w:rsidRPr="003C2A33">
              <w:rPr>
                <w:rFonts w:ascii="Verdana" w:hAnsi="Verdana" w:cs="Calibri"/>
                <w:color w:val="000000"/>
                <w:sz w:val="18"/>
                <w:szCs w:val="18"/>
              </w:rPr>
              <w:t> </w:t>
            </w:r>
          </w:p>
        </w:tc>
      </w:tr>
      <w:tr w:rsidR="003C2A33" w:rsidRPr="003C2A33" w14:paraId="50CFDF64" w14:textId="77777777" w:rsidTr="003C2A33">
        <w:trPr>
          <w:trHeight w:val="600"/>
        </w:trPr>
        <w:tc>
          <w:tcPr>
            <w:tcW w:w="274" w:type="pct"/>
            <w:vMerge/>
            <w:tcBorders>
              <w:top w:val="single" w:sz="4" w:space="0" w:color="757171"/>
              <w:left w:val="single" w:sz="4" w:space="0" w:color="757171"/>
              <w:bottom w:val="single" w:sz="4" w:space="0" w:color="757171"/>
              <w:right w:val="single" w:sz="8" w:space="0" w:color="A6A6A6"/>
            </w:tcBorders>
            <w:vAlign w:val="center"/>
            <w:hideMark/>
          </w:tcPr>
          <w:p w14:paraId="5A2CF036" w14:textId="77777777" w:rsidR="003C2A33" w:rsidRPr="003C2A33" w:rsidRDefault="003C2A33" w:rsidP="003C2A33">
            <w:pPr>
              <w:rPr>
                <w:rFonts w:ascii="Verdana" w:hAnsi="Verdana" w:cs="Calibri"/>
                <w:color w:val="000000"/>
                <w:sz w:val="18"/>
                <w:szCs w:val="18"/>
              </w:rPr>
            </w:pPr>
          </w:p>
        </w:tc>
        <w:tc>
          <w:tcPr>
            <w:tcW w:w="1136" w:type="pct"/>
            <w:vMerge/>
            <w:tcBorders>
              <w:top w:val="single" w:sz="4" w:space="0" w:color="757171"/>
              <w:left w:val="single" w:sz="8" w:space="0" w:color="A6A6A6"/>
              <w:bottom w:val="single" w:sz="4" w:space="0" w:color="757171"/>
              <w:right w:val="single" w:sz="4" w:space="0" w:color="757171"/>
            </w:tcBorders>
            <w:vAlign w:val="center"/>
            <w:hideMark/>
          </w:tcPr>
          <w:p w14:paraId="090838B0" w14:textId="77777777" w:rsidR="003C2A33" w:rsidRPr="003C2A33" w:rsidRDefault="003C2A33" w:rsidP="003C2A33">
            <w:pPr>
              <w:rPr>
                <w:rFonts w:ascii="Verdana" w:hAnsi="Verdana" w:cs="Calibri"/>
                <w:color w:val="000000"/>
                <w:sz w:val="18"/>
                <w:szCs w:val="18"/>
              </w:rPr>
            </w:pPr>
          </w:p>
        </w:tc>
        <w:tc>
          <w:tcPr>
            <w:tcW w:w="897" w:type="pct"/>
            <w:tcBorders>
              <w:top w:val="nil"/>
              <w:left w:val="single" w:sz="8" w:space="0" w:color="A6A6A6"/>
              <w:bottom w:val="single" w:sz="8" w:space="0" w:color="A6A6A6"/>
              <w:right w:val="single" w:sz="8" w:space="0" w:color="A6A6A6"/>
            </w:tcBorders>
            <w:shd w:val="clear" w:color="auto" w:fill="auto"/>
            <w:noWrap/>
            <w:vAlign w:val="center"/>
            <w:hideMark/>
          </w:tcPr>
          <w:p w14:paraId="1B736F16" w14:textId="77777777" w:rsidR="003C2A33" w:rsidRPr="003C2A33" w:rsidRDefault="003C2A33" w:rsidP="003C2A33">
            <w:pPr>
              <w:jc w:val="center"/>
              <w:rPr>
                <w:rFonts w:ascii="Verdana" w:hAnsi="Verdana" w:cs="Calibri"/>
                <w:b/>
                <w:bCs/>
                <w:color w:val="0070C0"/>
                <w:sz w:val="18"/>
                <w:szCs w:val="18"/>
              </w:rPr>
            </w:pPr>
            <w:r w:rsidRPr="003C2A33">
              <w:rPr>
                <w:rFonts w:ascii="Verdana" w:hAnsi="Verdana" w:cs="Calibri"/>
                <w:b/>
                <w:bCs/>
                <w:color w:val="0070C0"/>
                <w:sz w:val="18"/>
                <w:szCs w:val="18"/>
              </w:rPr>
              <w:t>47,57</w:t>
            </w:r>
          </w:p>
        </w:tc>
        <w:tc>
          <w:tcPr>
            <w:tcW w:w="898" w:type="pct"/>
            <w:tcBorders>
              <w:top w:val="nil"/>
              <w:left w:val="nil"/>
              <w:bottom w:val="single" w:sz="8" w:space="0" w:color="A6A6A6"/>
              <w:right w:val="single" w:sz="8" w:space="0" w:color="A6A6A6"/>
            </w:tcBorders>
            <w:shd w:val="clear" w:color="auto" w:fill="auto"/>
            <w:noWrap/>
            <w:vAlign w:val="center"/>
            <w:hideMark/>
          </w:tcPr>
          <w:p w14:paraId="36796CD8" w14:textId="77777777" w:rsidR="003C2A33" w:rsidRPr="003C2A33" w:rsidRDefault="003C2A33" w:rsidP="003C2A33">
            <w:pPr>
              <w:jc w:val="center"/>
              <w:rPr>
                <w:rFonts w:ascii="Verdana" w:hAnsi="Verdana" w:cs="Calibri"/>
                <w:b/>
                <w:bCs/>
                <w:color w:val="0070C0"/>
                <w:sz w:val="18"/>
                <w:szCs w:val="18"/>
              </w:rPr>
            </w:pPr>
            <w:r w:rsidRPr="003C2A33">
              <w:rPr>
                <w:rFonts w:ascii="Verdana" w:hAnsi="Verdana" w:cs="Calibri"/>
                <w:b/>
                <w:bCs/>
                <w:color w:val="0070C0"/>
                <w:sz w:val="18"/>
                <w:szCs w:val="18"/>
              </w:rPr>
              <w:t>5,00</w:t>
            </w:r>
          </w:p>
        </w:tc>
        <w:tc>
          <w:tcPr>
            <w:tcW w:w="897" w:type="pct"/>
            <w:tcBorders>
              <w:top w:val="nil"/>
              <w:left w:val="nil"/>
              <w:bottom w:val="single" w:sz="8" w:space="0" w:color="A6A6A6"/>
              <w:right w:val="nil"/>
            </w:tcBorders>
            <w:shd w:val="clear" w:color="auto" w:fill="auto"/>
            <w:noWrap/>
            <w:vAlign w:val="center"/>
            <w:hideMark/>
          </w:tcPr>
          <w:p w14:paraId="6B5169BE" w14:textId="77777777" w:rsidR="003C2A33" w:rsidRPr="003C2A33" w:rsidRDefault="003C2A33" w:rsidP="003C2A33">
            <w:pPr>
              <w:jc w:val="center"/>
              <w:rPr>
                <w:rFonts w:ascii="Verdana" w:hAnsi="Verdana" w:cs="Calibri"/>
                <w:b/>
                <w:bCs/>
                <w:color w:val="0070C0"/>
                <w:sz w:val="18"/>
                <w:szCs w:val="18"/>
              </w:rPr>
            </w:pPr>
            <w:r w:rsidRPr="003C2A33">
              <w:rPr>
                <w:rFonts w:ascii="Verdana" w:hAnsi="Verdana" w:cs="Calibri"/>
                <w:b/>
                <w:bCs/>
                <w:color w:val="0070C0"/>
                <w:sz w:val="18"/>
                <w:szCs w:val="18"/>
              </w:rPr>
              <w:t>20,00</w:t>
            </w:r>
          </w:p>
        </w:tc>
        <w:tc>
          <w:tcPr>
            <w:tcW w:w="898" w:type="pct"/>
            <w:tcBorders>
              <w:top w:val="nil"/>
              <w:left w:val="single" w:sz="8" w:space="0" w:color="A6A6A6"/>
              <w:bottom w:val="single" w:sz="8" w:space="0" w:color="A6A6A6"/>
              <w:right w:val="single" w:sz="8" w:space="0" w:color="A6A6A6"/>
            </w:tcBorders>
            <w:shd w:val="clear" w:color="auto" w:fill="auto"/>
            <w:noWrap/>
            <w:vAlign w:val="center"/>
            <w:hideMark/>
          </w:tcPr>
          <w:p w14:paraId="2D527E9C" w14:textId="77777777" w:rsidR="003C2A33" w:rsidRPr="003C2A33" w:rsidRDefault="003C2A33" w:rsidP="003C2A33">
            <w:pPr>
              <w:jc w:val="center"/>
              <w:rPr>
                <w:rFonts w:ascii="Verdana" w:hAnsi="Verdana" w:cs="Calibri"/>
                <w:b/>
                <w:bCs/>
                <w:color w:val="0070C0"/>
                <w:sz w:val="18"/>
                <w:szCs w:val="18"/>
              </w:rPr>
            </w:pPr>
            <w:r w:rsidRPr="003C2A33">
              <w:rPr>
                <w:rFonts w:ascii="Verdana" w:hAnsi="Verdana" w:cs="Calibri"/>
                <w:b/>
                <w:bCs/>
                <w:color w:val="0070C0"/>
                <w:sz w:val="18"/>
                <w:szCs w:val="18"/>
              </w:rPr>
              <w:t>72,57</w:t>
            </w:r>
          </w:p>
        </w:tc>
      </w:tr>
      <w:tr w:rsidR="003C2A33" w:rsidRPr="003C2A33" w14:paraId="4E981524" w14:textId="77777777" w:rsidTr="003C2A33">
        <w:trPr>
          <w:trHeight w:val="600"/>
        </w:trPr>
        <w:tc>
          <w:tcPr>
            <w:tcW w:w="274"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51B9EC6C" w14:textId="77777777" w:rsidR="003C2A33" w:rsidRPr="003C2A33" w:rsidRDefault="003C2A33" w:rsidP="003C2A33">
            <w:pPr>
              <w:jc w:val="center"/>
              <w:rPr>
                <w:rFonts w:ascii="Verdana" w:hAnsi="Verdana" w:cs="Calibri"/>
                <w:color w:val="000000"/>
                <w:sz w:val="18"/>
                <w:szCs w:val="18"/>
              </w:rPr>
            </w:pPr>
            <w:r w:rsidRPr="003C2A33">
              <w:rPr>
                <w:rFonts w:ascii="Verdana" w:hAnsi="Verdana" w:cs="Calibri"/>
                <w:color w:val="000000"/>
                <w:sz w:val="18"/>
                <w:szCs w:val="18"/>
              </w:rPr>
              <w:t>2.</w:t>
            </w:r>
          </w:p>
        </w:tc>
        <w:tc>
          <w:tcPr>
            <w:tcW w:w="1136"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64AFD70E" w14:textId="5E7EEAAE" w:rsidR="003C2A33" w:rsidRPr="003C2A33" w:rsidRDefault="003C2A33" w:rsidP="003C2A33">
            <w:pPr>
              <w:rPr>
                <w:rFonts w:ascii="Verdana" w:hAnsi="Verdana" w:cs="Calibri"/>
                <w:color w:val="000000"/>
                <w:sz w:val="18"/>
                <w:szCs w:val="18"/>
              </w:rPr>
            </w:pPr>
            <w:proofErr w:type="spellStart"/>
            <w:r w:rsidRPr="003C2A33">
              <w:rPr>
                <w:rFonts w:ascii="Verdana" w:hAnsi="Verdana" w:cs="Calibri"/>
                <w:color w:val="000000"/>
                <w:sz w:val="18"/>
                <w:szCs w:val="18"/>
              </w:rPr>
              <w:t>Merazet</w:t>
            </w:r>
            <w:proofErr w:type="spellEnd"/>
            <w:r w:rsidRPr="003C2A33">
              <w:rPr>
                <w:rFonts w:ascii="Verdana" w:hAnsi="Verdana" w:cs="Calibri"/>
                <w:color w:val="000000"/>
                <w:sz w:val="18"/>
                <w:szCs w:val="18"/>
              </w:rPr>
              <w:t xml:space="preserve"> </w:t>
            </w:r>
            <w:r>
              <w:rPr>
                <w:rFonts w:ascii="Verdana" w:hAnsi="Verdana" w:cs="Calibri"/>
                <w:color w:val="000000"/>
                <w:sz w:val="18"/>
                <w:szCs w:val="18"/>
              </w:rPr>
              <w:br/>
            </w:r>
            <w:r w:rsidRPr="003C2A33">
              <w:rPr>
                <w:rFonts w:ascii="Verdana" w:hAnsi="Verdana" w:cs="Calibri"/>
                <w:color w:val="000000"/>
                <w:sz w:val="18"/>
                <w:szCs w:val="18"/>
              </w:rPr>
              <w:t>Spółka Akcyjna</w:t>
            </w:r>
            <w:r w:rsidRPr="003C2A33">
              <w:rPr>
                <w:rFonts w:ascii="Verdana" w:hAnsi="Verdana" w:cs="Calibri"/>
                <w:color w:val="000000"/>
                <w:sz w:val="18"/>
                <w:szCs w:val="18"/>
              </w:rPr>
              <w:br/>
              <w:t xml:space="preserve">ul. J. </w:t>
            </w:r>
            <w:proofErr w:type="spellStart"/>
            <w:r w:rsidRPr="003C2A33">
              <w:rPr>
                <w:rFonts w:ascii="Verdana" w:hAnsi="Verdana" w:cs="Calibri"/>
                <w:color w:val="000000"/>
                <w:sz w:val="18"/>
                <w:szCs w:val="18"/>
              </w:rPr>
              <w:t>Krauthofera</w:t>
            </w:r>
            <w:proofErr w:type="spellEnd"/>
            <w:r w:rsidRPr="003C2A33">
              <w:rPr>
                <w:rFonts w:ascii="Verdana" w:hAnsi="Verdana" w:cs="Calibri"/>
                <w:color w:val="000000"/>
                <w:sz w:val="18"/>
                <w:szCs w:val="18"/>
              </w:rPr>
              <w:t xml:space="preserve"> 36</w:t>
            </w:r>
            <w:r w:rsidRPr="003C2A33">
              <w:rPr>
                <w:rFonts w:ascii="Verdana" w:hAnsi="Verdana" w:cs="Calibri"/>
                <w:color w:val="000000"/>
                <w:sz w:val="18"/>
                <w:szCs w:val="18"/>
              </w:rPr>
              <w:br/>
              <w:t>60-203 Poznań</w:t>
            </w:r>
          </w:p>
        </w:tc>
        <w:tc>
          <w:tcPr>
            <w:tcW w:w="897" w:type="pct"/>
            <w:tcBorders>
              <w:top w:val="nil"/>
              <w:left w:val="single" w:sz="8" w:space="0" w:color="A6A6A6"/>
              <w:bottom w:val="nil"/>
              <w:right w:val="single" w:sz="8" w:space="0" w:color="A6A6A6"/>
            </w:tcBorders>
            <w:shd w:val="clear" w:color="auto" w:fill="auto"/>
            <w:noWrap/>
            <w:vAlign w:val="center"/>
            <w:hideMark/>
          </w:tcPr>
          <w:p w14:paraId="48DA1C89" w14:textId="77777777" w:rsidR="003C2A33" w:rsidRPr="003C2A33" w:rsidRDefault="003C2A33" w:rsidP="003C2A33">
            <w:pPr>
              <w:jc w:val="right"/>
              <w:rPr>
                <w:rFonts w:ascii="Verdana" w:hAnsi="Verdana" w:cs="Calibri"/>
                <w:color w:val="000000"/>
                <w:sz w:val="18"/>
                <w:szCs w:val="18"/>
              </w:rPr>
            </w:pPr>
            <w:r w:rsidRPr="003C2A33">
              <w:rPr>
                <w:rFonts w:ascii="Verdana" w:hAnsi="Verdana" w:cs="Calibri"/>
                <w:color w:val="000000"/>
                <w:sz w:val="18"/>
                <w:szCs w:val="18"/>
              </w:rPr>
              <w:t>5 910,15 zł</w:t>
            </w:r>
          </w:p>
        </w:tc>
        <w:tc>
          <w:tcPr>
            <w:tcW w:w="898" w:type="pct"/>
            <w:tcBorders>
              <w:top w:val="nil"/>
              <w:left w:val="nil"/>
              <w:bottom w:val="nil"/>
              <w:right w:val="single" w:sz="8" w:space="0" w:color="A6A6A6"/>
            </w:tcBorders>
            <w:shd w:val="clear" w:color="auto" w:fill="auto"/>
            <w:noWrap/>
            <w:vAlign w:val="center"/>
            <w:hideMark/>
          </w:tcPr>
          <w:p w14:paraId="7285958C" w14:textId="2AAB3908" w:rsidR="003C2A33" w:rsidRPr="003C2A33" w:rsidRDefault="003C2A33" w:rsidP="003C2A33">
            <w:pPr>
              <w:jc w:val="center"/>
              <w:rPr>
                <w:rFonts w:ascii="Verdana" w:hAnsi="Verdana" w:cs="Calibri"/>
                <w:color w:val="000000"/>
                <w:sz w:val="18"/>
                <w:szCs w:val="18"/>
              </w:rPr>
            </w:pPr>
            <w:r w:rsidRPr="003C2A33">
              <w:rPr>
                <w:rFonts w:ascii="Verdana" w:hAnsi="Verdana" w:cs="Calibri"/>
                <w:color w:val="000000"/>
                <w:sz w:val="18"/>
                <w:szCs w:val="18"/>
              </w:rPr>
              <w:t>1</w:t>
            </w:r>
            <w:r>
              <w:rPr>
                <w:rFonts w:ascii="Verdana" w:hAnsi="Verdana" w:cs="Calibri"/>
                <w:color w:val="000000"/>
                <w:sz w:val="18"/>
                <w:szCs w:val="18"/>
              </w:rPr>
              <w:t xml:space="preserve"> tydzień</w:t>
            </w:r>
          </w:p>
        </w:tc>
        <w:tc>
          <w:tcPr>
            <w:tcW w:w="897" w:type="pct"/>
            <w:tcBorders>
              <w:top w:val="nil"/>
              <w:left w:val="nil"/>
              <w:bottom w:val="nil"/>
              <w:right w:val="nil"/>
            </w:tcBorders>
            <w:shd w:val="clear" w:color="auto" w:fill="auto"/>
            <w:noWrap/>
            <w:vAlign w:val="center"/>
            <w:hideMark/>
          </w:tcPr>
          <w:p w14:paraId="09C71DA4" w14:textId="0F9287E9" w:rsidR="003C2A33" w:rsidRPr="003C2A33" w:rsidRDefault="003C2A33" w:rsidP="003C2A33">
            <w:pPr>
              <w:jc w:val="center"/>
              <w:rPr>
                <w:rFonts w:ascii="Verdana" w:hAnsi="Verdana" w:cs="Calibri"/>
                <w:color w:val="000000"/>
                <w:sz w:val="18"/>
                <w:szCs w:val="18"/>
              </w:rPr>
            </w:pPr>
            <w:r w:rsidRPr="003C2A33">
              <w:rPr>
                <w:rFonts w:ascii="Verdana" w:hAnsi="Verdana" w:cs="Calibri"/>
                <w:color w:val="000000"/>
                <w:sz w:val="18"/>
                <w:szCs w:val="18"/>
              </w:rPr>
              <w:t>24</w:t>
            </w:r>
            <w:r>
              <w:rPr>
                <w:rFonts w:ascii="Verdana" w:hAnsi="Verdana" w:cs="Calibri"/>
                <w:color w:val="000000"/>
                <w:sz w:val="18"/>
                <w:szCs w:val="18"/>
              </w:rPr>
              <w:t xml:space="preserve"> m-ce</w:t>
            </w:r>
          </w:p>
        </w:tc>
        <w:tc>
          <w:tcPr>
            <w:tcW w:w="898" w:type="pct"/>
            <w:tcBorders>
              <w:top w:val="nil"/>
              <w:left w:val="single" w:sz="8" w:space="0" w:color="A6A6A6"/>
              <w:bottom w:val="nil"/>
              <w:right w:val="single" w:sz="8" w:space="0" w:color="A6A6A6"/>
            </w:tcBorders>
            <w:shd w:val="clear" w:color="auto" w:fill="auto"/>
            <w:noWrap/>
            <w:vAlign w:val="bottom"/>
            <w:hideMark/>
          </w:tcPr>
          <w:p w14:paraId="36C8C0C5" w14:textId="77777777" w:rsidR="003C2A33" w:rsidRPr="003C2A33" w:rsidRDefault="003C2A33" w:rsidP="003C2A33">
            <w:pPr>
              <w:rPr>
                <w:rFonts w:ascii="Verdana" w:hAnsi="Verdana" w:cs="Calibri"/>
                <w:color w:val="000000"/>
                <w:sz w:val="18"/>
                <w:szCs w:val="18"/>
              </w:rPr>
            </w:pPr>
            <w:r w:rsidRPr="003C2A33">
              <w:rPr>
                <w:rFonts w:ascii="Verdana" w:hAnsi="Verdana" w:cs="Calibri"/>
                <w:color w:val="000000"/>
                <w:sz w:val="18"/>
                <w:szCs w:val="18"/>
              </w:rPr>
              <w:t> </w:t>
            </w:r>
          </w:p>
        </w:tc>
      </w:tr>
      <w:tr w:rsidR="003C2A33" w:rsidRPr="003C2A33" w14:paraId="6EB84E78" w14:textId="77777777" w:rsidTr="003C2A33">
        <w:trPr>
          <w:trHeight w:val="600"/>
        </w:trPr>
        <w:tc>
          <w:tcPr>
            <w:tcW w:w="274" w:type="pct"/>
            <w:vMerge/>
            <w:tcBorders>
              <w:top w:val="nil"/>
              <w:left w:val="single" w:sz="4" w:space="0" w:color="757171"/>
              <w:bottom w:val="single" w:sz="4" w:space="0" w:color="757171"/>
              <w:right w:val="single" w:sz="8" w:space="0" w:color="A6A6A6"/>
            </w:tcBorders>
            <w:vAlign w:val="center"/>
            <w:hideMark/>
          </w:tcPr>
          <w:p w14:paraId="3B6FDC2C" w14:textId="77777777" w:rsidR="003C2A33" w:rsidRPr="003C2A33" w:rsidRDefault="003C2A33" w:rsidP="003C2A33">
            <w:pPr>
              <w:rPr>
                <w:rFonts w:ascii="Verdana" w:hAnsi="Verdana" w:cs="Calibri"/>
                <w:color w:val="000000"/>
                <w:sz w:val="18"/>
                <w:szCs w:val="18"/>
              </w:rPr>
            </w:pPr>
          </w:p>
        </w:tc>
        <w:tc>
          <w:tcPr>
            <w:tcW w:w="1136" w:type="pct"/>
            <w:vMerge/>
            <w:tcBorders>
              <w:top w:val="nil"/>
              <w:left w:val="single" w:sz="8" w:space="0" w:color="A6A6A6"/>
              <w:bottom w:val="single" w:sz="4" w:space="0" w:color="757171"/>
              <w:right w:val="single" w:sz="4" w:space="0" w:color="757171"/>
            </w:tcBorders>
            <w:vAlign w:val="center"/>
            <w:hideMark/>
          </w:tcPr>
          <w:p w14:paraId="4D5E5282" w14:textId="77777777" w:rsidR="003C2A33" w:rsidRPr="003C2A33" w:rsidRDefault="003C2A33" w:rsidP="003C2A33">
            <w:pPr>
              <w:rPr>
                <w:rFonts w:ascii="Verdana" w:hAnsi="Verdana" w:cs="Calibri"/>
                <w:color w:val="000000"/>
                <w:sz w:val="18"/>
                <w:szCs w:val="18"/>
              </w:rPr>
            </w:pPr>
          </w:p>
        </w:tc>
        <w:tc>
          <w:tcPr>
            <w:tcW w:w="897" w:type="pct"/>
            <w:tcBorders>
              <w:top w:val="nil"/>
              <w:left w:val="single" w:sz="8" w:space="0" w:color="A6A6A6"/>
              <w:bottom w:val="single" w:sz="8" w:space="0" w:color="A6A6A6"/>
              <w:right w:val="single" w:sz="8" w:space="0" w:color="A6A6A6"/>
            </w:tcBorders>
            <w:shd w:val="clear" w:color="auto" w:fill="auto"/>
            <w:noWrap/>
            <w:vAlign w:val="center"/>
            <w:hideMark/>
          </w:tcPr>
          <w:p w14:paraId="36902CDA" w14:textId="77777777" w:rsidR="003C2A33" w:rsidRPr="003C2A33" w:rsidRDefault="003C2A33" w:rsidP="003C2A33">
            <w:pPr>
              <w:jc w:val="center"/>
              <w:rPr>
                <w:rFonts w:ascii="Verdana" w:hAnsi="Verdana" w:cs="Calibri"/>
                <w:b/>
                <w:bCs/>
                <w:color w:val="0070C0"/>
                <w:sz w:val="18"/>
                <w:szCs w:val="18"/>
              </w:rPr>
            </w:pPr>
            <w:r w:rsidRPr="003C2A33">
              <w:rPr>
                <w:rFonts w:ascii="Verdana" w:hAnsi="Verdana" w:cs="Calibri"/>
                <w:b/>
                <w:bCs/>
                <w:color w:val="0070C0"/>
                <w:sz w:val="18"/>
                <w:szCs w:val="18"/>
              </w:rPr>
              <w:t>60,00</w:t>
            </w:r>
          </w:p>
        </w:tc>
        <w:tc>
          <w:tcPr>
            <w:tcW w:w="898" w:type="pct"/>
            <w:tcBorders>
              <w:top w:val="nil"/>
              <w:left w:val="nil"/>
              <w:bottom w:val="single" w:sz="8" w:space="0" w:color="A6A6A6"/>
              <w:right w:val="single" w:sz="8" w:space="0" w:color="A6A6A6"/>
            </w:tcBorders>
            <w:shd w:val="clear" w:color="auto" w:fill="auto"/>
            <w:noWrap/>
            <w:vAlign w:val="center"/>
            <w:hideMark/>
          </w:tcPr>
          <w:p w14:paraId="5415890D" w14:textId="77777777" w:rsidR="003C2A33" w:rsidRPr="003C2A33" w:rsidRDefault="003C2A33" w:rsidP="003C2A33">
            <w:pPr>
              <w:jc w:val="center"/>
              <w:rPr>
                <w:rFonts w:ascii="Verdana" w:hAnsi="Verdana" w:cs="Calibri"/>
                <w:b/>
                <w:bCs/>
                <w:color w:val="0070C0"/>
                <w:sz w:val="18"/>
                <w:szCs w:val="18"/>
              </w:rPr>
            </w:pPr>
            <w:r w:rsidRPr="003C2A33">
              <w:rPr>
                <w:rFonts w:ascii="Verdana" w:hAnsi="Verdana" w:cs="Calibri"/>
                <w:b/>
                <w:bCs/>
                <w:color w:val="0070C0"/>
                <w:sz w:val="18"/>
                <w:szCs w:val="18"/>
              </w:rPr>
              <w:t>20,00</w:t>
            </w:r>
          </w:p>
        </w:tc>
        <w:tc>
          <w:tcPr>
            <w:tcW w:w="897" w:type="pct"/>
            <w:tcBorders>
              <w:top w:val="nil"/>
              <w:left w:val="nil"/>
              <w:bottom w:val="single" w:sz="8" w:space="0" w:color="A6A6A6"/>
              <w:right w:val="nil"/>
            </w:tcBorders>
            <w:shd w:val="clear" w:color="auto" w:fill="auto"/>
            <w:noWrap/>
            <w:vAlign w:val="center"/>
            <w:hideMark/>
          </w:tcPr>
          <w:p w14:paraId="59379A1A" w14:textId="77777777" w:rsidR="003C2A33" w:rsidRPr="003C2A33" w:rsidRDefault="003C2A33" w:rsidP="003C2A33">
            <w:pPr>
              <w:jc w:val="center"/>
              <w:rPr>
                <w:rFonts w:ascii="Verdana" w:hAnsi="Verdana" w:cs="Calibri"/>
                <w:b/>
                <w:bCs/>
                <w:color w:val="0070C0"/>
                <w:sz w:val="18"/>
                <w:szCs w:val="18"/>
              </w:rPr>
            </w:pPr>
            <w:r w:rsidRPr="003C2A33">
              <w:rPr>
                <w:rFonts w:ascii="Verdana" w:hAnsi="Verdana" w:cs="Calibri"/>
                <w:b/>
                <w:bCs/>
                <w:color w:val="0070C0"/>
                <w:sz w:val="18"/>
                <w:szCs w:val="18"/>
              </w:rPr>
              <w:t>13,33</w:t>
            </w:r>
          </w:p>
        </w:tc>
        <w:tc>
          <w:tcPr>
            <w:tcW w:w="898" w:type="pct"/>
            <w:tcBorders>
              <w:top w:val="nil"/>
              <w:left w:val="single" w:sz="8" w:space="0" w:color="A6A6A6"/>
              <w:bottom w:val="single" w:sz="8" w:space="0" w:color="A6A6A6"/>
              <w:right w:val="single" w:sz="8" w:space="0" w:color="A6A6A6"/>
            </w:tcBorders>
            <w:shd w:val="clear" w:color="auto" w:fill="auto"/>
            <w:noWrap/>
            <w:vAlign w:val="center"/>
            <w:hideMark/>
          </w:tcPr>
          <w:p w14:paraId="451FC43E" w14:textId="77777777" w:rsidR="003C2A33" w:rsidRPr="003C2A33" w:rsidRDefault="003C2A33" w:rsidP="003C2A33">
            <w:pPr>
              <w:jc w:val="center"/>
              <w:rPr>
                <w:rFonts w:ascii="Verdana" w:hAnsi="Verdana" w:cs="Calibri"/>
                <w:b/>
                <w:bCs/>
                <w:color w:val="0070C0"/>
                <w:sz w:val="18"/>
                <w:szCs w:val="18"/>
              </w:rPr>
            </w:pPr>
            <w:r w:rsidRPr="003C2A33">
              <w:rPr>
                <w:rFonts w:ascii="Verdana" w:hAnsi="Verdana" w:cs="Calibri"/>
                <w:b/>
                <w:bCs/>
                <w:color w:val="0070C0"/>
                <w:sz w:val="18"/>
                <w:szCs w:val="18"/>
              </w:rPr>
              <w:t>93,33</w:t>
            </w:r>
          </w:p>
        </w:tc>
      </w:tr>
    </w:tbl>
    <w:p w14:paraId="434FE90A" w14:textId="2FA74A88" w:rsidR="00FD057C" w:rsidRDefault="003C2A33" w:rsidP="00FD057C">
      <w:pPr>
        <w:tabs>
          <w:tab w:val="right" w:pos="9356"/>
        </w:tabs>
        <w:ind w:left="709" w:right="-58"/>
        <w:jc w:val="both"/>
        <w:rPr>
          <w:rFonts w:ascii="Verdana" w:hAnsi="Verdana"/>
          <w:noProof/>
          <w:sz w:val="18"/>
          <w:szCs w:val="18"/>
        </w:rPr>
      </w:pPr>
      <w:r>
        <w:rPr>
          <w:rFonts w:ascii="Verdana" w:hAnsi="Verdana"/>
          <w:noProof/>
          <w:sz w:val="18"/>
          <w:szCs w:val="18"/>
        </w:rPr>
        <w:fldChar w:fldCharType="end"/>
      </w:r>
    </w:p>
    <w:p w14:paraId="6BABED76" w14:textId="77777777" w:rsidR="00FD057C" w:rsidRPr="00324822" w:rsidRDefault="00FD057C" w:rsidP="00FD057C">
      <w:pPr>
        <w:tabs>
          <w:tab w:val="right" w:pos="9356"/>
        </w:tabs>
        <w:ind w:right="-58"/>
        <w:jc w:val="both"/>
        <w:rPr>
          <w:sz w:val="20"/>
          <w:szCs w:val="20"/>
        </w:rPr>
      </w:pPr>
      <w:r>
        <w:rPr>
          <w:noProof/>
        </w:rPr>
        <w:lastRenderedPageBreak/>
        <w:fldChar w:fldCharType="begin"/>
      </w:r>
      <w:r>
        <w:rPr>
          <w:noProof/>
        </w:rPr>
        <w:instrText xml:space="preserve"> LINK Excel.Sheet.12 "/Users/edytka/Documents/Do wydruku 23.11.2020/120/120 Ocena ofert.xlsx" "Ocena merytoryczna !W4K1:W8K6" \a \f 4 \h </w:instrText>
      </w:r>
      <w:r>
        <w:rPr>
          <w:noProof/>
        </w:rPr>
        <w:fldChar w:fldCharType="end"/>
      </w:r>
    </w:p>
    <w:p w14:paraId="3DC1B6FC" w14:textId="77777777" w:rsidR="00FD057C" w:rsidRPr="00D34CBD" w:rsidRDefault="00FD057C" w:rsidP="00FD057C">
      <w:pPr>
        <w:pStyle w:val="Akapitzlist"/>
        <w:numPr>
          <w:ilvl w:val="0"/>
          <w:numId w:val="16"/>
        </w:numPr>
        <w:ind w:right="-97"/>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4B95C9C6" w14:textId="77777777" w:rsidR="00FD057C" w:rsidRDefault="00FD057C" w:rsidP="00FD057C">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y</w:t>
      </w:r>
      <w:r w:rsidRPr="00A554D8">
        <w:rPr>
          <w:rFonts w:ascii="Verdana" w:hAnsi="Verdana"/>
          <w:sz w:val="18"/>
          <w:szCs w:val="18"/>
          <w:lang w:eastAsia="en-US"/>
        </w:rPr>
        <w:t>, któr</w:t>
      </w:r>
      <w:r>
        <w:rPr>
          <w:rFonts w:ascii="Verdana" w:hAnsi="Verdana"/>
          <w:sz w:val="18"/>
          <w:szCs w:val="18"/>
          <w:lang w:eastAsia="en-US"/>
        </w:rPr>
        <w:t>z</w:t>
      </w:r>
      <w:r w:rsidRPr="00A554D8">
        <w:rPr>
          <w:rFonts w:ascii="Verdana" w:hAnsi="Verdana"/>
          <w:sz w:val="18"/>
          <w:szCs w:val="18"/>
          <w:lang w:eastAsia="en-US"/>
        </w:rPr>
        <w:t>y złoży</w:t>
      </w:r>
      <w:r>
        <w:rPr>
          <w:rFonts w:ascii="Verdana" w:hAnsi="Verdana"/>
          <w:sz w:val="18"/>
          <w:szCs w:val="18"/>
          <w:lang w:eastAsia="en-US"/>
        </w:rPr>
        <w:t>li</w:t>
      </w:r>
      <w:r w:rsidRPr="00A554D8">
        <w:rPr>
          <w:rFonts w:ascii="Verdana" w:hAnsi="Verdana"/>
          <w:sz w:val="18"/>
          <w:szCs w:val="18"/>
          <w:lang w:eastAsia="en-US"/>
        </w:rPr>
        <w:t xml:space="preserve"> ofert</w:t>
      </w:r>
      <w:r>
        <w:rPr>
          <w:rFonts w:ascii="Verdana" w:hAnsi="Verdana"/>
          <w:sz w:val="18"/>
          <w:szCs w:val="18"/>
          <w:lang w:eastAsia="en-US"/>
        </w:rPr>
        <w:t>y, nie zostali</w:t>
      </w:r>
      <w:r w:rsidRPr="00A554D8">
        <w:rPr>
          <w:rFonts w:ascii="Verdana" w:hAnsi="Verdana"/>
          <w:sz w:val="18"/>
          <w:szCs w:val="18"/>
          <w:lang w:eastAsia="en-US"/>
        </w:rPr>
        <w:t xml:space="preserve"> wyklucz</w:t>
      </w:r>
      <w:r>
        <w:rPr>
          <w:rFonts w:ascii="Verdana" w:hAnsi="Verdana"/>
          <w:sz w:val="18"/>
          <w:szCs w:val="18"/>
          <w:lang w:eastAsia="en-US"/>
        </w:rPr>
        <w:t>eni</w:t>
      </w:r>
      <w:r w:rsidRPr="00A554D8">
        <w:rPr>
          <w:rFonts w:ascii="Verdana" w:hAnsi="Verdana"/>
          <w:sz w:val="18"/>
          <w:szCs w:val="18"/>
          <w:lang w:eastAsia="en-US"/>
        </w:rPr>
        <w:t xml:space="preserve"> z postępowania.</w:t>
      </w:r>
    </w:p>
    <w:p w14:paraId="4C6A7DCE" w14:textId="77777777" w:rsidR="00FD057C" w:rsidRPr="00570358" w:rsidRDefault="00FD057C" w:rsidP="00FD057C">
      <w:pPr>
        <w:tabs>
          <w:tab w:val="num" w:pos="1080"/>
        </w:tabs>
        <w:ind w:left="426" w:right="-97"/>
        <w:jc w:val="both"/>
        <w:rPr>
          <w:rFonts w:ascii="Verdana" w:hAnsi="Verdana"/>
          <w:sz w:val="16"/>
          <w:szCs w:val="16"/>
          <w:lang w:eastAsia="en-US"/>
        </w:rPr>
      </w:pPr>
    </w:p>
    <w:p w14:paraId="2C692F9D" w14:textId="77777777" w:rsidR="00FD057C" w:rsidRPr="00587B82" w:rsidRDefault="00FD057C" w:rsidP="00FD057C">
      <w:pPr>
        <w:pStyle w:val="Akapitzlist"/>
        <w:numPr>
          <w:ilvl w:val="0"/>
          <w:numId w:val="16"/>
        </w:numPr>
        <w:ind w:right="-97"/>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5A546377" w14:textId="77777777" w:rsidR="00FD057C" w:rsidRPr="006F2B8E" w:rsidRDefault="00FD057C" w:rsidP="00FD057C">
      <w:pPr>
        <w:tabs>
          <w:tab w:val="num" w:pos="709"/>
        </w:tabs>
        <w:spacing w:line="276" w:lineRule="auto"/>
        <w:ind w:left="709" w:right="328" w:hanging="142"/>
        <w:jc w:val="both"/>
        <w:rPr>
          <w:rFonts w:ascii="Verdana" w:hAnsi="Verdana"/>
          <w:bCs/>
          <w:sz w:val="18"/>
          <w:szCs w:val="18"/>
          <w:lang w:eastAsia="en-US"/>
        </w:rPr>
      </w:pPr>
      <w:r>
        <w:rPr>
          <w:rFonts w:ascii="Verdana" w:hAnsi="Verdana"/>
          <w:bCs/>
          <w:sz w:val="18"/>
          <w:szCs w:val="18"/>
          <w:lang w:eastAsia="en-US"/>
        </w:rPr>
        <w:tab/>
      </w:r>
      <w:r w:rsidRPr="006F2B8E">
        <w:rPr>
          <w:rFonts w:ascii="Verdana" w:hAnsi="Verdana"/>
          <w:bCs/>
          <w:sz w:val="18"/>
          <w:szCs w:val="18"/>
          <w:lang w:eastAsia="en-US"/>
        </w:rPr>
        <w:t>Treść złożon</w:t>
      </w:r>
      <w:r>
        <w:rPr>
          <w:rFonts w:ascii="Verdana" w:hAnsi="Verdana"/>
          <w:bCs/>
          <w:sz w:val="18"/>
          <w:szCs w:val="18"/>
          <w:lang w:eastAsia="en-US"/>
        </w:rPr>
        <w:t xml:space="preserve">ych </w:t>
      </w:r>
      <w:r w:rsidRPr="006F2B8E">
        <w:rPr>
          <w:rFonts w:ascii="Verdana" w:hAnsi="Verdana"/>
          <w:bCs/>
          <w:sz w:val="18"/>
          <w:szCs w:val="18"/>
          <w:lang w:eastAsia="en-US"/>
        </w:rPr>
        <w:t>ofert odpowiada treści SIWZ; ofert</w:t>
      </w:r>
      <w:r>
        <w:rPr>
          <w:rFonts w:ascii="Verdana" w:hAnsi="Verdana"/>
          <w:bCs/>
          <w:sz w:val="18"/>
          <w:szCs w:val="18"/>
          <w:lang w:eastAsia="en-US"/>
        </w:rPr>
        <w:t>y</w:t>
      </w:r>
      <w:r w:rsidRPr="006F2B8E">
        <w:rPr>
          <w:rFonts w:ascii="Verdana" w:hAnsi="Verdana"/>
          <w:bCs/>
          <w:sz w:val="18"/>
          <w:szCs w:val="18"/>
          <w:lang w:eastAsia="en-US"/>
        </w:rPr>
        <w:t xml:space="preserve"> nie podlega</w:t>
      </w:r>
      <w:r>
        <w:rPr>
          <w:rFonts w:ascii="Verdana" w:hAnsi="Verdana"/>
          <w:bCs/>
          <w:sz w:val="18"/>
          <w:szCs w:val="18"/>
          <w:lang w:eastAsia="en-US"/>
        </w:rPr>
        <w:t>ją</w:t>
      </w:r>
      <w:r w:rsidRPr="006F2B8E">
        <w:rPr>
          <w:rFonts w:ascii="Verdana" w:hAnsi="Verdana"/>
          <w:bCs/>
          <w:sz w:val="18"/>
          <w:szCs w:val="18"/>
          <w:lang w:eastAsia="en-US"/>
        </w:rPr>
        <w:t xml:space="preserve"> odrzuceniu.</w:t>
      </w:r>
    </w:p>
    <w:p w14:paraId="7278A65E" w14:textId="77777777" w:rsidR="00FD057C" w:rsidRDefault="00FD057C" w:rsidP="00FD057C">
      <w:pPr>
        <w:tabs>
          <w:tab w:val="num" w:pos="709"/>
        </w:tabs>
        <w:spacing w:line="276" w:lineRule="auto"/>
        <w:ind w:left="709" w:right="328" w:hanging="142"/>
        <w:jc w:val="both"/>
        <w:rPr>
          <w:rFonts w:ascii="Verdana" w:hAnsi="Verdana"/>
          <w:bCs/>
          <w:sz w:val="18"/>
          <w:szCs w:val="18"/>
          <w:lang w:eastAsia="en-US"/>
        </w:rPr>
      </w:pPr>
    </w:p>
    <w:p w14:paraId="199351B2" w14:textId="77777777" w:rsidR="00FD057C" w:rsidRPr="00C87940" w:rsidRDefault="00FD057C" w:rsidP="00FD057C">
      <w:pPr>
        <w:numPr>
          <w:ilvl w:val="0"/>
          <w:numId w:val="16"/>
        </w:numPr>
        <w:tabs>
          <w:tab w:val="center" w:pos="4536"/>
          <w:tab w:val="right" w:pos="9180"/>
        </w:tabs>
        <w:ind w:right="32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43B1E2B8" w14:textId="77777777" w:rsidR="00FD057C" w:rsidRPr="00C87940" w:rsidRDefault="00FD057C" w:rsidP="00FD057C">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1A538A82" w14:textId="77777777" w:rsidR="00FD057C" w:rsidRDefault="00FD057C" w:rsidP="00FD057C">
      <w:pPr>
        <w:pStyle w:val="Default"/>
        <w:tabs>
          <w:tab w:val="right" w:pos="8931"/>
        </w:tabs>
        <w:ind w:left="426" w:right="-97"/>
        <w:jc w:val="both"/>
        <w:rPr>
          <w:rFonts w:ascii="Verdana" w:hAnsi="Verdana"/>
          <w:b/>
          <w:bCs/>
          <w:sz w:val="18"/>
          <w:szCs w:val="18"/>
        </w:rPr>
      </w:pPr>
    </w:p>
    <w:p w14:paraId="4C4A9717" w14:textId="77777777" w:rsidR="003C2A33" w:rsidRPr="003C2A33" w:rsidRDefault="003C2A33" w:rsidP="003C2A33">
      <w:pPr>
        <w:pStyle w:val="Default"/>
        <w:ind w:left="426" w:right="-97" w:firstLine="283"/>
        <w:jc w:val="both"/>
        <w:rPr>
          <w:rFonts w:ascii="Verdana" w:hAnsi="Verdana"/>
          <w:b/>
          <w:bCs/>
          <w:sz w:val="18"/>
          <w:szCs w:val="18"/>
        </w:rPr>
      </w:pPr>
      <w:proofErr w:type="spellStart"/>
      <w:r w:rsidRPr="003C2A33">
        <w:rPr>
          <w:rFonts w:ascii="Verdana" w:hAnsi="Verdana"/>
          <w:b/>
          <w:bCs/>
          <w:sz w:val="18"/>
          <w:szCs w:val="18"/>
        </w:rPr>
        <w:t>Merazet</w:t>
      </w:r>
      <w:proofErr w:type="spellEnd"/>
      <w:r w:rsidRPr="003C2A33">
        <w:rPr>
          <w:rFonts w:ascii="Verdana" w:hAnsi="Verdana"/>
          <w:b/>
          <w:bCs/>
          <w:sz w:val="18"/>
          <w:szCs w:val="18"/>
        </w:rPr>
        <w:t xml:space="preserve"> </w:t>
      </w:r>
    </w:p>
    <w:p w14:paraId="64932325" w14:textId="77777777" w:rsidR="003C2A33" w:rsidRPr="003C2A33" w:rsidRDefault="003C2A33" w:rsidP="003C2A33">
      <w:pPr>
        <w:pStyle w:val="Default"/>
        <w:ind w:left="426" w:right="-97" w:firstLine="283"/>
        <w:jc w:val="both"/>
        <w:rPr>
          <w:rFonts w:ascii="Verdana" w:hAnsi="Verdana"/>
          <w:b/>
          <w:bCs/>
          <w:sz w:val="18"/>
          <w:szCs w:val="18"/>
        </w:rPr>
      </w:pPr>
      <w:r w:rsidRPr="003C2A33">
        <w:rPr>
          <w:rFonts w:ascii="Verdana" w:hAnsi="Verdana"/>
          <w:b/>
          <w:bCs/>
          <w:sz w:val="18"/>
          <w:szCs w:val="18"/>
        </w:rPr>
        <w:t>Spółka Akcyjna</w:t>
      </w:r>
    </w:p>
    <w:p w14:paraId="7BB841D1" w14:textId="77777777" w:rsidR="003C2A33" w:rsidRPr="003C2A33" w:rsidRDefault="003C2A33" w:rsidP="003C2A33">
      <w:pPr>
        <w:pStyle w:val="Default"/>
        <w:ind w:left="426" w:right="-97" w:firstLine="283"/>
        <w:jc w:val="both"/>
        <w:rPr>
          <w:rFonts w:ascii="Verdana" w:hAnsi="Verdana"/>
          <w:b/>
          <w:bCs/>
          <w:sz w:val="18"/>
          <w:szCs w:val="18"/>
        </w:rPr>
      </w:pPr>
      <w:r w:rsidRPr="003C2A33">
        <w:rPr>
          <w:rFonts w:ascii="Verdana" w:hAnsi="Verdana"/>
          <w:b/>
          <w:bCs/>
          <w:sz w:val="18"/>
          <w:szCs w:val="18"/>
        </w:rPr>
        <w:t xml:space="preserve">ul. J. </w:t>
      </w:r>
      <w:proofErr w:type="spellStart"/>
      <w:r w:rsidRPr="003C2A33">
        <w:rPr>
          <w:rFonts w:ascii="Verdana" w:hAnsi="Verdana"/>
          <w:b/>
          <w:bCs/>
          <w:sz w:val="18"/>
          <w:szCs w:val="18"/>
        </w:rPr>
        <w:t>Krauthofera</w:t>
      </w:r>
      <w:proofErr w:type="spellEnd"/>
      <w:r w:rsidRPr="003C2A33">
        <w:rPr>
          <w:rFonts w:ascii="Verdana" w:hAnsi="Verdana"/>
          <w:b/>
          <w:bCs/>
          <w:sz w:val="18"/>
          <w:szCs w:val="18"/>
        </w:rPr>
        <w:t xml:space="preserve"> 36</w:t>
      </w:r>
    </w:p>
    <w:p w14:paraId="21209464" w14:textId="37C924B4" w:rsidR="00FD057C" w:rsidRPr="00AE6181" w:rsidRDefault="003C2A33" w:rsidP="003C2A33">
      <w:pPr>
        <w:pStyle w:val="Default"/>
        <w:ind w:left="426" w:right="-97" w:firstLine="283"/>
        <w:jc w:val="both"/>
        <w:rPr>
          <w:rFonts w:ascii="Verdana" w:hAnsi="Verdana"/>
          <w:b/>
          <w:bCs/>
          <w:sz w:val="18"/>
          <w:szCs w:val="18"/>
        </w:rPr>
      </w:pPr>
      <w:r w:rsidRPr="00AE6181">
        <w:rPr>
          <w:rFonts w:ascii="Verdana" w:hAnsi="Verdana"/>
          <w:b/>
          <w:bCs/>
          <w:sz w:val="18"/>
          <w:szCs w:val="18"/>
        </w:rPr>
        <w:t>60-203 Poznań</w:t>
      </w:r>
    </w:p>
    <w:p w14:paraId="3A91DE77" w14:textId="77777777" w:rsidR="003C2A33" w:rsidRDefault="003C2A33" w:rsidP="003C2A33">
      <w:pPr>
        <w:pStyle w:val="Default"/>
        <w:ind w:left="426" w:right="-97" w:firstLine="283"/>
        <w:jc w:val="both"/>
        <w:rPr>
          <w:rFonts w:ascii="Verdana" w:hAnsi="Verdana"/>
          <w:sz w:val="18"/>
          <w:szCs w:val="18"/>
        </w:rPr>
      </w:pPr>
    </w:p>
    <w:p w14:paraId="79E97D64" w14:textId="77777777" w:rsidR="00FD057C" w:rsidRPr="00746D04" w:rsidRDefault="00FD057C" w:rsidP="00FD057C">
      <w:pPr>
        <w:tabs>
          <w:tab w:val="right" w:pos="9072"/>
        </w:tabs>
        <w:ind w:left="709" w:right="-58"/>
        <w:jc w:val="both"/>
        <w:rPr>
          <w:rFonts w:ascii="Verdana" w:hAnsi="Verdana" w:cs="Arial"/>
          <w:bCs/>
          <w:color w:val="000000"/>
          <w:sz w:val="18"/>
          <w:szCs w:val="18"/>
        </w:rPr>
      </w:pPr>
      <w:r w:rsidRPr="00746D04">
        <w:rPr>
          <w:rFonts w:ascii="Verdana" w:hAnsi="Verdana" w:cs="Arial"/>
          <w:bCs/>
          <w:color w:val="000000"/>
          <w:sz w:val="18"/>
          <w:szCs w:val="18"/>
        </w:rPr>
        <w:t>Oferta ww. Wykonawcy została wybrana jako najkorzystniejsza na podstawie kryteriów oceny ofert określonych w S</w:t>
      </w:r>
      <w:r>
        <w:rPr>
          <w:rFonts w:ascii="Verdana" w:hAnsi="Verdana" w:cs="Arial"/>
          <w:bCs/>
          <w:color w:val="000000"/>
          <w:sz w:val="18"/>
          <w:szCs w:val="18"/>
        </w:rPr>
        <w:t>IWZ</w:t>
      </w:r>
      <w:r w:rsidRPr="00746D04">
        <w:rPr>
          <w:rFonts w:ascii="Verdana" w:hAnsi="Verdana" w:cs="Arial"/>
          <w:bCs/>
          <w:color w:val="000000"/>
          <w:sz w:val="18"/>
          <w:szCs w:val="18"/>
        </w:rPr>
        <w:t xml:space="preserve"> i na pierwszej stronie niniejszego pisma. Treść oferty Wykonawcy odpowiada treści S</w:t>
      </w:r>
      <w:r>
        <w:rPr>
          <w:rFonts w:ascii="Verdana" w:hAnsi="Verdana" w:cs="Arial"/>
          <w:bCs/>
          <w:color w:val="000000"/>
          <w:sz w:val="18"/>
          <w:szCs w:val="18"/>
        </w:rPr>
        <w:t>IWZ</w:t>
      </w:r>
      <w:r w:rsidRPr="00746D04">
        <w:rPr>
          <w:rFonts w:ascii="Verdana" w:hAnsi="Verdana" w:cs="Arial"/>
          <w:bCs/>
          <w:color w:val="000000"/>
          <w:sz w:val="18"/>
          <w:szCs w:val="18"/>
        </w:rPr>
        <w:t>, oferta nie podlega odrzuceniu. Wykonawca nie został wykluczony z postępowania.</w:t>
      </w:r>
    </w:p>
    <w:p w14:paraId="0D7C66F5" w14:textId="77777777" w:rsidR="00FD057C" w:rsidRPr="00746D04" w:rsidRDefault="00FD057C" w:rsidP="00FD057C">
      <w:pPr>
        <w:tabs>
          <w:tab w:val="right" w:pos="9072"/>
        </w:tabs>
        <w:ind w:left="709" w:right="-58"/>
        <w:jc w:val="both"/>
        <w:rPr>
          <w:rFonts w:ascii="Verdana" w:hAnsi="Verdana" w:cs="Arial"/>
          <w:b/>
          <w:color w:val="000000"/>
          <w:sz w:val="18"/>
          <w:szCs w:val="18"/>
        </w:rPr>
      </w:pPr>
    </w:p>
    <w:p w14:paraId="788681C5" w14:textId="77777777" w:rsidR="00FD057C" w:rsidRPr="00746D04" w:rsidRDefault="00FD057C" w:rsidP="00FD057C">
      <w:pPr>
        <w:tabs>
          <w:tab w:val="right" w:pos="9072"/>
        </w:tabs>
        <w:ind w:left="709" w:right="-58"/>
        <w:jc w:val="both"/>
        <w:rPr>
          <w:rFonts w:ascii="Verdana" w:hAnsi="Verdana" w:cs="Arial"/>
          <w:color w:val="000000"/>
          <w:sz w:val="18"/>
          <w:szCs w:val="18"/>
        </w:rPr>
      </w:pPr>
      <w:r w:rsidRPr="00746D04">
        <w:rPr>
          <w:rFonts w:ascii="Verdana" w:hAnsi="Verdana" w:cs="Arial"/>
          <w:b/>
          <w:color w:val="000000"/>
          <w:sz w:val="18"/>
          <w:szCs w:val="18"/>
        </w:rPr>
        <w:t xml:space="preserve">Podstawa prawna: </w:t>
      </w:r>
      <w:r w:rsidRPr="00746D04">
        <w:rPr>
          <w:rFonts w:ascii="Verdana" w:hAnsi="Verdana" w:cs="Arial"/>
          <w:color w:val="000000"/>
          <w:sz w:val="18"/>
          <w:szCs w:val="18"/>
        </w:rPr>
        <w:t xml:space="preserve">art. 91 ust. 1 </w:t>
      </w:r>
      <w:proofErr w:type="spellStart"/>
      <w:r w:rsidRPr="00746D04">
        <w:rPr>
          <w:rFonts w:ascii="Verdana" w:hAnsi="Verdana" w:cs="Arial"/>
          <w:color w:val="000000"/>
          <w:sz w:val="18"/>
          <w:szCs w:val="18"/>
        </w:rPr>
        <w:t>Pzp</w:t>
      </w:r>
      <w:proofErr w:type="spellEnd"/>
      <w:r w:rsidRPr="00746D04">
        <w:rPr>
          <w:rFonts w:ascii="Verdana" w:hAnsi="Verdana" w:cs="Arial"/>
          <w:color w:val="000000"/>
          <w:sz w:val="18"/>
          <w:szCs w:val="18"/>
        </w:rPr>
        <w:t>.</w:t>
      </w:r>
    </w:p>
    <w:p w14:paraId="5B2D4851" w14:textId="77777777" w:rsidR="00FD057C" w:rsidRDefault="00FD057C" w:rsidP="00FD057C">
      <w:pPr>
        <w:tabs>
          <w:tab w:val="right" w:pos="9072"/>
        </w:tabs>
        <w:ind w:right="-58"/>
        <w:jc w:val="both"/>
        <w:rPr>
          <w:rFonts w:ascii="Century Gothic" w:hAnsi="Century Gothic" w:cs="Arial"/>
          <w:b/>
          <w:sz w:val="18"/>
          <w:szCs w:val="18"/>
        </w:rPr>
      </w:pPr>
    </w:p>
    <w:p w14:paraId="733C3F0A" w14:textId="77777777" w:rsidR="00FD057C" w:rsidRDefault="00FD057C" w:rsidP="00FD057C">
      <w:pPr>
        <w:tabs>
          <w:tab w:val="right" w:pos="9072"/>
        </w:tabs>
        <w:ind w:right="-58"/>
        <w:jc w:val="both"/>
        <w:rPr>
          <w:rFonts w:ascii="Century Gothic" w:hAnsi="Century Gothic" w:cs="Arial"/>
          <w:b/>
          <w:sz w:val="18"/>
          <w:szCs w:val="18"/>
        </w:rPr>
      </w:pPr>
    </w:p>
    <w:p w14:paraId="694B46E2" w14:textId="77777777" w:rsidR="00FD057C" w:rsidRDefault="00FD057C" w:rsidP="00FD057C">
      <w:pPr>
        <w:tabs>
          <w:tab w:val="right" w:pos="9356"/>
        </w:tabs>
        <w:ind w:right="-58"/>
        <w:jc w:val="both"/>
        <w:rPr>
          <w:rFonts w:ascii="Century Gothic" w:hAnsi="Century Gothic" w:cs="Arial"/>
          <w:b/>
          <w:sz w:val="18"/>
          <w:szCs w:val="18"/>
        </w:rPr>
      </w:pPr>
    </w:p>
    <w:p w14:paraId="07EB4DCE" w14:textId="77777777" w:rsidR="00FD057C" w:rsidRPr="00FF602B" w:rsidRDefault="00FD057C" w:rsidP="00FD057C">
      <w:pPr>
        <w:pStyle w:val="Default"/>
        <w:tabs>
          <w:tab w:val="right" w:pos="8931"/>
        </w:tabs>
        <w:ind w:right="-97"/>
        <w:jc w:val="both"/>
        <w:rPr>
          <w:rFonts w:ascii="Verdana" w:hAnsi="Verdana" w:cs="Times New Roman"/>
          <w:color w:val="auto"/>
          <w:sz w:val="16"/>
          <w:szCs w:val="16"/>
        </w:rPr>
      </w:pPr>
    </w:p>
    <w:p w14:paraId="69149B6B" w14:textId="77777777" w:rsidR="00FD057C" w:rsidRPr="00355D9D" w:rsidRDefault="00FD057C" w:rsidP="00FD057C">
      <w:pPr>
        <w:spacing w:line="280" w:lineRule="exact"/>
        <w:ind w:left="4395" w:right="328"/>
        <w:rPr>
          <w:rFonts w:ascii="Verdana" w:hAnsi="Verdana"/>
          <w:color w:val="000000"/>
          <w:sz w:val="18"/>
          <w:szCs w:val="18"/>
        </w:rPr>
      </w:pPr>
      <w:r w:rsidRPr="00355D9D">
        <w:rPr>
          <w:rFonts w:ascii="Verdana" w:hAnsi="Verdana"/>
          <w:color w:val="000000"/>
          <w:sz w:val="18"/>
          <w:szCs w:val="18"/>
        </w:rPr>
        <w:t xml:space="preserve">Z upoważnienia Rektora </w:t>
      </w:r>
      <w:r>
        <w:rPr>
          <w:rFonts w:ascii="Verdana" w:hAnsi="Verdana"/>
          <w:color w:val="000000"/>
          <w:sz w:val="18"/>
          <w:szCs w:val="18"/>
        </w:rPr>
        <w:t>UMW</w:t>
      </w:r>
    </w:p>
    <w:p w14:paraId="569B51EE" w14:textId="77777777" w:rsidR="00FD057C" w:rsidRDefault="00FD057C" w:rsidP="00FD057C">
      <w:pPr>
        <w:spacing w:line="280" w:lineRule="exact"/>
        <w:ind w:left="4395" w:right="328"/>
        <w:rPr>
          <w:rFonts w:ascii="Verdana" w:hAnsi="Verdana"/>
          <w:color w:val="000000"/>
          <w:sz w:val="18"/>
          <w:szCs w:val="18"/>
        </w:rPr>
      </w:pPr>
      <w:r>
        <w:rPr>
          <w:rFonts w:ascii="Verdana" w:hAnsi="Verdana"/>
          <w:color w:val="000000"/>
          <w:sz w:val="18"/>
          <w:szCs w:val="18"/>
        </w:rPr>
        <w:t xml:space="preserve">Kanclerz </w:t>
      </w:r>
    </w:p>
    <w:p w14:paraId="1FA2ED2E" w14:textId="77777777" w:rsidR="00FD057C" w:rsidRDefault="00FD057C" w:rsidP="00FD057C">
      <w:pPr>
        <w:spacing w:line="280" w:lineRule="exact"/>
        <w:ind w:left="4395" w:right="328"/>
        <w:rPr>
          <w:rFonts w:ascii="Verdana" w:hAnsi="Verdana"/>
          <w:color w:val="000000"/>
          <w:sz w:val="18"/>
          <w:szCs w:val="18"/>
        </w:rPr>
      </w:pPr>
    </w:p>
    <w:p w14:paraId="4871CFC2" w14:textId="77777777" w:rsidR="00FD057C" w:rsidRPr="00355D9D" w:rsidRDefault="00FD057C" w:rsidP="00FD057C">
      <w:pPr>
        <w:spacing w:line="280" w:lineRule="exact"/>
        <w:ind w:left="4395" w:right="328"/>
        <w:rPr>
          <w:rFonts w:ascii="Verdana" w:hAnsi="Verdana"/>
          <w:color w:val="000000"/>
          <w:sz w:val="18"/>
          <w:szCs w:val="18"/>
        </w:rPr>
      </w:pPr>
    </w:p>
    <w:p w14:paraId="513C1B58" w14:textId="77777777" w:rsidR="00FD057C" w:rsidRPr="00355D9D" w:rsidRDefault="00FD057C" w:rsidP="00FD057C">
      <w:pPr>
        <w:ind w:left="4395" w:right="328"/>
        <w:rPr>
          <w:rFonts w:ascii="Verdana" w:hAnsi="Verdana"/>
          <w:sz w:val="18"/>
          <w:szCs w:val="18"/>
        </w:rPr>
      </w:pPr>
    </w:p>
    <w:p w14:paraId="09F1DEF5" w14:textId="77777777" w:rsidR="00FD057C" w:rsidRDefault="00FD057C" w:rsidP="00FD057C">
      <w:pPr>
        <w:ind w:left="4395" w:right="328"/>
        <w:rPr>
          <w:rFonts w:ascii="Verdana" w:hAnsi="Verdana"/>
          <w:i/>
          <w:iCs/>
          <w:sz w:val="13"/>
          <w:szCs w:val="13"/>
        </w:rPr>
      </w:pPr>
      <w:r w:rsidRPr="00355D9D">
        <w:rPr>
          <w:rFonts w:ascii="Verdana" w:hAnsi="Verdana"/>
          <w:sz w:val="18"/>
          <w:szCs w:val="18"/>
        </w:rPr>
        <w:t xml:space="preserve">mgr </w:t>
      </w:r>
      <w:r>
        <w:rPr>
          <w:rFonts w:ascii="Verdana" w:hAnsi="Verdana"/>
          <w:sz w:val="18"/>
          <w:szCs w:val="18"/>
        </w:rPr>
        <w:t xml:space="preserve">Patryk </w:t>
      </w:r>
      <w:proofErr w:type="spellStart"/>
      <w:r>
        <w:rPr>
          <w:rFonts w:ascii="Verdana" w:hAnsi="Verdana"/>
          <w:sz w:val="18"/>
          <w:szCs w:val="18"/>
        </w:rPr>
        <w:t>Hebrowski</w:t>
      </w:r>
      <w:proofErr w:type="spellEnd"/>
      <w:r>
        <w:rPr>
          <w:rFonts w:ascii="Verdana" w:hAnsi="Verdana"/>
          <w:sz w:val="18"/>
          <w:szCs w:val="18"/>
        </w:rPr>
        <w:t xml:space="preserve"> </w:t>
      </w:r>
    </w:p>
    <w:p w14:paraId="5ABF6A9D" w14:textId="77777777" w:rsidR="00FD057C" w:rsidRPr="005C7704" w:rsidRDefault="00FD057C" w:rsidP="005C7704">
      <w:pPr>
        <w:tabs>
          <w:tab w:val="right" w:pos="9072"/>
        </w:tabs>
        <w:ind w:right="-58"/>
        <w:jc w:val="both"/>
        <w:rPr>
          <w:rFonts w:ascii="Century Gothic" w:hAnsi="Century Gothic" w:cs="Arial"/>
          <w:b/>
          <w:sz w:val="18"/>
          <w:szCs w:val="18"/>
        </w:rPr>
      </w:pPr>
    </w:p>
    <w:p w14:paraId="2ACE6E5F" w14:textId="45293AE1" w:rsidR="00977367" w:rsidRDefault="00977367" w:rsidP="00977367">
      <w:pPr>
        <w:tabs>
          <w:tab w:val="right" w:pos="9072"/>
        </w:tabs>
        <w:ind w:right="-58"/>
        <w:jc w:val="both"/>
        <w:rPr>
          <w:rFonts w:ascii="Century Gothic" w:hAnsi="Century Gothic" w:cs="Arial"/>
          <w:b/>
          <w:sz w:val="18"/>
          <w:szCs w:val="18"/>
        </w:rPr>
      </w:pPr>
    </w:p>
    <w:sectPr w:rsidR="00977367" w:rsidSect="00386A12">
      <w:footerReference w:type="even" r:id="rId10"/>
      <w:footerReference w:type="default" r:id="rId11"/>
      <w:footerReference w:type="first" r:id="rId12"/>
      <w:pgSz w:w="11906" w:h="16838"/>
      <w:pgMar w:top="1134"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A2C04" w14:textId="77777777" w:rsidR="001C1342" w:rsidRDefault="001C1342">
      <w:r>
        <w:separator/>
      </w:r>
    </w:p>
  </w:endnote>
  <w:endnote w:type="continuationSeparator" w:id="0">
    <w:p w14:paraId="30075996" w14:textId="77777777" w:rsidR="001C1342" w:rsidRDefault="001C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Optima"/>
    <w:panose1 w:val="02000503060000020004"/>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notTrueType/>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43B8E" w14:textId="712D92D5"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4731E0" w:rsidRPr="004731E0">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4731E0">
      <w:rPr>
        <w:noProof/>
        <w:color w:val="5B9BD5" w:themeColor="accent1"/>
        <w:sz w:val="14"/>
        <w:szCs w:val="14"/>
      </w:rPr>
      <w:t>2</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00FE2" w14:textId="77777777" w:rsidR="001C1342" w:rsidRDefault="001C1342">
      <w:r>
        <w:separator/>
      </w:r>
    </w:p>
  </w:footnote>
  <w:footnote w:type="continuationSeparator" w:id="0">
    <w:p w14:paraId="5D61EF15" w14:textId="77777777" w:rsidR="001C1342" w:rsidRDefault="001C1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36EA1B24"/>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4C6D5F"/>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1FFE0180"/>
    <w:multiLevelType w:val="hybridMultilevel"/>
    <w:tmpl w:val="89A05C0C"/>
    <w:lvl w:ilvl="0" w:tplc="49ACD614">
      <w:start w:val="1"/>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9E70CB8"/>
    <w:multiLevelType w:val="hybridMultilevel"/>
    <w:tmpl w:val="031455F4"/>
    <w:lvl w:ilvl="0" w:tplc="7D767B84">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E753F11"/>
    <w:multiLevelType w:val="hybridMultilevel"/>
    <w:tmpl w:val="3F7C01AA"/>
    <w:lvl w:ilvl="0" w:tplc="583AFED6">
      <w:start w:val="1"/>
      <w:numFmt w:val="decimal"/>
      <w:lvlText w:val="%1)"/>
      <w:lvlJc w:val="left"/>
      <w:pPr>
        <w:ind w:left="1571" w:hanging="360"/>
      </w:pPr>
      <w:rPr>
        <w:rFonts w:hint="default"/>
        <w:b w:val="0"/>
        <w:i w:val="0"/>
        <w:color w:val="00000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4A846A11"/>
    <w:multiLevelType w:val="hybridMultilevel"/>
    <w:tmpl w:val="C0FAE25E"/>
    <w:lvl w:ilvl="0" w:tplc="16809B9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6379A9"/>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9E6276"/>
    <w:multiLevelType w:val="hybridMultilevel"/>
    <w:tmpl w:val="031455F4"/>
    <w:lvl w:ilvl="0" w:tplc="7D767B84">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23E4128"/>
    <w:multiLevelType w:val="hybridMultilevel"/>
    <w:tmpl w:val="913AC1EE"/>
    <w:lvl w:ilvl="0" w:tplc="6F9899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593962"/>
    <w:multiLevelType w:val="hybridMultilevel"/>
    <w:tmpl w:val="65FE42B4"/>
    <w:lvl w:ilvl="0" w:tplc="5DE8EB34">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45012AC"/>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65AC36C1"/>
    <w:multiLevelType w:val="hybridMultilevel"/>
    <w:tmpl w:val="031455F4"/>
    <w:lvl w:ilvl="0" w:tplc="7D767B84">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6317C6"/>
    <w:multiLevelType w:val="hybridMultilevel"/>
    <w:tmpl w:val="8FA2A226"/>
    <w:lvl w:ilvl="0" w:tplc="966C1124">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35"/>
  </w:num>
  <w:num w:numId="13">
    <w:abstractNumId w:val="20"/>
  </w:num>
  <w:num w:numId="14">
    <w:abstractNumId w:val="33"/>
  </w:num>
  <w:num w:numId="15">
    <w:abstractNumId w:val="27"/>
  </w:num>
  <w:num w:numId="16">
    <w:abstractNumId w:val="22"/>
  </w:num>
  <w:num w:numId="17">
    <w:abstractNumId w:val="16"/>
  </w:num>
  <w:num w:numId="18">
    <w:abstractNumId w:val="21"/>
  </w:num>
  <w:num w:numId="19">
    <w:abstractNumId w:val="26"/>
  </w:num>
  <w:num w:numId="20">
    <w:abstractNumId w:val="17"/>
  </w:num>
  <w:num w:numId="21">
    <w:abstractNumId w:val="31"/>
  </w:num>
  <w:num w:numId="22">
    <w:abstractNumId w:val="24"/>
  </w:num>
  <w:num w:numId="23">
    <w:abstractNumId w:val="25"/>
  </w:num>
  <w:num w:numId="24">
    <w:abstractNumId w:val="29"/>
  </w:num>
  <w:num w:numId="25">
    <w:abstractNumId w:val="19"/>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4"/>
  </w:num>
  <w:num w:numId="30">
    <w:abstractNumId w:val="30"/>
  </w:num>
  <w:num w:numId="31">
    <w:abstractNumId w:val="28"/>
  </w:num>
  <w:num w:numId="32">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4654"/>
    <w:rsid w:val="00004ACE"/>
    <w:rsid w:val="0000662E"/>
    <w:rsid w:val="00010327"/>
    <w:rsid w:val="000109ED"/>
    <w:rsid w:val="00010F32"/>
    <w:rsid w:val="00011814"/>
    <w:rsid w:val="0001185D"/>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453E8"/>
    <w:rsid w:val="0005176B"/>
    <w:rsid w:val="000536E5"/>
    <w:rsid w:val="00053B57"/>
    <w:rsid w:val="000558D9"/>
    <w:rsid w:val="0006020A"/>
    <w:rsid w:val="0006371D"/>
    <w:rsid w:val="000642FA"/>
    <w:rsid w:val="00064A13"/>
    <w:rsid w:val="0006553A"/>
    <w:rsid w:val="00065C50"/>
    <w:rsid w:val="000713FD"/>
    <w:rsid w:val="00071FA9"/>
    <w:rsid w:val="000732B3"/>
    <w:rsid w:val="00073B62"/>
    <w:rsid w:val="00077755"/>
    <w:rsid w:val="000831F1"/>
    <w:rsid w:val="0008551B"/>
    <w:rsid w:val="000910FC"/>
    <w:rsid w:val="000A14B1"/>
    <w:rsid w:val="000A266A"/>
    <w:rsid w:val="000A27E3"/>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B10"/>
    <w:rsid w:val="000F65CD"/>
    <w:rsid w:val="00100A1C"/>
    <w:rsid w:val="00100CD7"/>
    <w:rsid w:val="001014B6"/>
    <w:rsid w:val="001059D4"/>
    <w:rsid w:val="001113AE"/>
    <w:rsid w:val="00111C65"/>
    <w:rsid w:val="00113A2A"/>
    <w:rsid w:val="00114FA3"/>
    <w:rsid w:val="0012215A"/>
    <w:rsid w:val="00122596"/>
    <w:rsid w:val="00123498"/>
    <w:rsid w:val="00123F2B"/>
    <w:rsid w:val="00125326"/>
    <w:rsid w:val="0013192F"/>
    <w:rsid w:val="00132BEE"/>
    <w:rsid w:val="00137645"/>
    <w:rsid w:val="0014456B"/>
    <w:rsid w:val="001451DE"/>
    <w:rsid w:val="0014666A"/>
    <w:rsid w:val="00153E30"/>
    <w:rsid w:val="00153E33"/>
    <w:rsid w:val="001565DC"/>
    <w:rsid w:val="001607F2"/>
    <w:rsid w:val="0016158C"/>
    <w:rsid w:val="001622A3"/>
    <w:rsid w:val="00164729"/>
    <w:rsid w:val="00170BF1"/>
    <w:rsid w:val="001748CF"/>
    <w:rsid w:val="0017624A"/>
    <w:rsid w:val="001809A4"/>
    <w:rsid w:val="0018119B"/>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324F"/>
    <w:rsid w:val="001B35DF"/>
    <w:rsid w:val="001B4931"/>
    <w:rsid w:val="001B4AE2"/>
    <w:rsid w:val="001B53D7"/>
    <w:rsid w:val="001B5F4B"/>
    <w:rsid w:val="001C05E1"/>
    <w:rsid w:val="001C1049"/>
    <w:rsid w:val="001C1119"/>
    <w:rsid w:val="001C1342"/>
    <w:rsid w:val="001C5815"/>
    <w:rsid w:val="001D101A"/>
    <w:rsid w:val="001D328E"/>
    <w:rsid w:val="001D3E9F"/>
    <w:rsid w:val="001D4737"/>
    <w:rsid w:val="001D5A20"/>
    <w:rsid w:val="001E13DA"/>
    <w:rsid w:val="001E1D12"/>
    <w:rsid w:val="001E28B4"/>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17C64"/>
    <w:rsid w:val="00220448"/>
    <w:rsid w:val="002212CD"/>
    <w:rsid w:val="00222C9A"/>
    <w:rsid w:val="00224604"/>
    <w:rsid w:val="00224EF8"/>
    <w:rsid w:val="0022584F"/>
    <w:rsid w:val="00226E9D"/>
    <w:rsid w:val="002270D6"/>
    <w:rsid w:val="00233C8C"/>
    <w:rsid w:val="00233EAB"/>
    <w:rsid w:val="00240CB2"/>
    <w:rsid w:val="00241AAB"/>
    <w:rsid w:val="00241ABA"/>
    <w:rsid w:val="002437FA"/>
    <w:rsid w:val="00244B8B"/>
    <w:rsid w:val="00244DDE"/>
    <w:rsid w:val="00245107"/>
    <w:rsid w:val="00246509"/>
    <w:rsid w:val="00246C84"/>
    <w:rsid w:val="00250E6F"/>
    <w:rsid w:val="00251E90"/>
    <w:rsid w:val="00252952"/>
    <w:rsid w:val="0025590B"/>
    <w:rsid w:val="002563AD"/>
    <w:rsid w:val="00256E4C"/>
    <w:rsid w:val="002636B2"/>
    <w:rsid w:val="00271350"/>
    <w:rsid w:val="00281904"/>
    <w:rsid w:val="00286CFC"/>
    <w:rsid w:val="00293C70"/>
    <w:rsid w:val="002A036C"/>
    <w:rsid w:val="002A3FBA"/>
    <w:rsid w:val="002A3FE2"/>
    <w:rsid w:val="002A56D1"/>
    <w:rsid w:val="002A5915"/>
    <w:rsid w:val="002A76E1"/>
    <w:rsid w:val="002B02DF"/>
    <w:rsid w:val="002B0F6C"/>
    <w:rsid w:val="002B4DC8"/>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920"/>
    <w:rsid w:val="003000AF"/>
    <w:rsid w:val="00301ADC"/>
    <w:rsid w:val="0030271F"/>
    <w:rsid w:val="00302ED2"/>
    <w:rsid w:val="003030C8"/>
    <w:rsid w:val="00303B34"/>
    <w:rsid w:val="00305B22"/>
    <w:rsid w:val="00312809"/>
    <w:rsid w:val="003158CB"/>
    <w:rsid w:val="00322414"/>
    <w:rsid w:val="003228DC"/>
    <w:rsid w:val="00326F29"/>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47B7"/>
    <w:rsid w:val="00366B5E"/>
    <w:rsid w:val="003674DC"/>
    <w:rsid w:val="00371F25"/>
    <w:rsid w:val="003720E4"/>
    <w:rsid w:val="00372D5A"/>
    <w:rsid w:val="0037344E"/>
    <w:rsid w:val="00374B67"/>
    <w:rsid w:val="003754FA"/>
    <w:rsid w:val="00375E38"/>
    <w:rsid w:val="00380C4F"/>
    <w:rsid w:val="00380CA3"/>
    <w:rsid w:val="00383494"/>
    <w:rsid w:val="0038430A"/>
    <w:rsid w:val="00384531"/>
    <w:rsid w:val="00386A12"/>
    <w:rsid w:val="003902C4"/>
    <w:rsid w:val="0039125F"/>
    <w:rsid w:val="003927D0"/>
    <w:rsid w:val="003927D2"/>
    <w:rsid w:val="00392FD3"/>
    <w:rsid w:val="003A06FA"/>
    <w:rsid w:val="003A2E82"/>
    <w:rsid w:val="003A5ADE"/>
    <w:rsid w:val="003B3650"/>
    <w:rsid w:val="003B50DE"/>
    <w:rsid w:val="003C2A33"/>
    <w:rsid w:val="003C53F3"/>
    <w:rsid w:val="003D51E4"/>
    <w:rsid w:val="003D6D8D"/>
    <w:rsid w:val="003E3AFA"/>
    <w:rsid w:val="003E404A"/>
    <w:rsid w:val="003E40FE"/>
    <w:rsid w:val="003E4269"/>
    <w:rsid w:val="003E67DB"/>
    <w:rsid w:val="003F0916"/>
    <w:rsid w:val="003F0B95"/>
    <w:rsid w:val="003F55BC"/>
    <w:rsid w:val="003F59FC"/>
    <w:rsid w:val="003F6D13"/>
    <w:rsid w:val="003F7460"/>
    <w:rsid w:val="0040034E"/>
    <w:rsid w:val="0040170F"/>
    <w:rsid w:val="0040191D"/>
    <w:rsid w:val="004028A6"/>
    <w:rsid w:val="00402AB8"/>
    <w:rsid w:val="004055BF"/>
    <w:rsid w:val="004075AE"/>
    <w:rsid w:val="004149CB"/>
    <w:rsid w:val="00416596"/>
    <w:rsid w:val="004177A1"/>
    <w:rsid w:val="0042097B"/>
    <w:rsid w:val="0042346D"/>
    <w:rsid w:val="00423507"/>
    <w:rsid w:val="00426471"/>
    <w:rsid w:val="004316EF"/>
    <w:rsid w:val="00432D16"/>
    <w:rsid w:val="00432D74"/>
    <w:rsid w:val="00434671"/>
    <w:rsid w:val="00435456"/>
    <w:rsid w:val="00435D19"/>
    <w:rsid w:val="004362B6"/>
    <w:rsid w:val="004373AD"/>
    <w:rsid w:val="004376DE"/>
    <w:rsid w:val="00444E81"/>
    <w:rsid w:val="0044599A"/>
    <w:rsid w:val="00454089"/>
    <w:rsid w:val="00456F65"/>
    <w:rsid w:val="004571D0"/>
    <w:rsid w:val="00462CAD"/>
    <w:rsid w:val="00463762"/>
    <w:rsid w:val="00466FCC"/>
    <w:rsid w:val="00472144"/>
    <w:rsid w:val="004731E0"/>
    <w:rsid w:val="0047688A"/>
    <w:rsid w:val="00476D54"/>
    <w:rsid w:val="00477EFE"/>
    <w:rsid w:val="00480D4E"/>
    <w:rsid w:val="004821E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393B"/>
    <w:rsid w:val="004F47C5"/>
    <w:rsid w:val="00500F5D"/>
    <w:rsid w:val="00511C02"/>
    <w:rsid w:val="00516AC5"/>
    <w:rsid w:val="00521735"/>
    <w:rsid w:val="005218F7"/>
    <w:rsid w:val="00524030"/>
    <w:rsid w:val="0052667C"/>
    <w:rsid w:val="00530E42"/>
    <w:rsid w:val="0053432F"/>
    <w:rsid w:val="005414AF"/>
    <w:rsid w:val="00543C10"/>
    <w:rsid w:val="005442D8"/>
    <w:rsid w:val="00545282"/>
    <w:rsid w:val="00546CFC"/>
    <w:rsid w:val="005506D2"/>
    <w:rsid w:val="005515FF"/>
    <w:rsid w:val="00552A37"/>
    <w:rsid w:val="00552E13"/>
    <w:rsid w:val="00554AA1"/>
    <w:rsid w:val="00560E8C"/>
    <w:rsid w:val="00562A22"/>
    <w:rsid w:val="00570358"/>
    <w:rsid w:val="00572C1B"/>
    <w:rsid w:val="005734A8"/>
    <w:rsid w:val="005741F7"/>
    <w:rsid w:val="00575DD0"/>
    <w:rsid w:val="005776AF"/>
    <w:rsid w:val="00580169"/>
    <w:rsid w:val="00582F8C"/>
    <w:rsid w:val="00586316"/>
    <w:rsid w:val="00586423"/>
    <w:rsid w:val="005876D4"/>
    <w:rsid w:val="005A3FB3"/>
    <w:rsid w:val="005A57FF"/>
    <w:rsid w:val="005A6BF5"/>
    <w:rsid w:val="005B0429"/>
    <w:rsid w:val="005B3667"/>
    <w:rsid w:val="005B393B"/>
    <w:rsid w:val="005B5E99"/>
    <w:rsid w:val="005B60DF"/>
    <w:rsid w:val="005C0D93"/>
    <w:rsid w:val="005C2063"/>
    <w:rsid w:val="005C2149"/>
    <w:rsid w:val="005C2515"/>
    <w:rsid w:val="005C57A6"/>
    <w:rsid w:val="005C6856"/>
    <w:rsid w:val="005C7285"/>
    <w:rsid w:val="005C73CC"/>
    <w:rsid w:val="005C7704"/>
    <w:rsid w:val="005E1C55"/>
    <w:rsid w:val="005E6AB4"/>
    <w:rsid w:val="005F01C5"/>
    <w:rsid w:val="005F4442"/>
    <w:rsid w:val="005F4C5B"/>
    <w:rsid w:val="005F6D02"/>
    <w:rsid w:val="005F7450"/>
    <w:rsid w:val="005F755F"/>
    <w:rsid w:val="006003CA"/>
    <w:rsid w:val="00600897"/>
    <w:rsid w:val="00600B32"/>
    <w:rsid w:val="00601B3F"/>
    <w:rsid w:val="00603458"/>
    <w:rsid w:val="00604D7C"/>
    <w:rsid w:val="00607BA1"/>
    <w:rsid w:val="00610BBA"/>
    <w:rsid w:val="006177BF"/>
    <w:rsid w:val="006210AE"/>
    <w:rsid w:val="006219D0"/>
    <w:rsid w:val="006222F0"/>
    <w:rsid w:val="00624016"/>
    <w:rsid w:val="006242BF"/>
    <w:rsid w:val="00624BC4"/>
    <w:rsid w:val="00624F7A"/>
    <w:rsid w:val="00630600"/>
    <w:rsid w:val="006320CC"/>
    <w:rsid w:val="0063382C"/>
    <w:rsid w:val="00636981"/>
    <w:rsid w:val="0063719F"/>
    <w:rsid w:val="00645ADB"/>
    <w:rsid w:val="00645C12"/>
    <w:rsid w:val="00651F9A"/>
    <w:rsid w:val="00652CF2"/>
    <w:rsid w:val="006535CE"/>
    <w:rsid w:val="006549C8"/>
    <w:rsid w:val="00655244"/>
    <w:rsid w:val="00662773"/>
    <w:rsid w:val="00662982"/>
    <w:rsid w:val="0066777A"/>
    <w:rsid w:val="00670193"/>
    <w:rsid w:val="00671EFB"/>
    <w:rsid w:val="00672484"/>
    <w:rsid w:val="0067370B"/>
    <w:rsid w:val="00673BFE"/>
    <w:rsid w:val="006760B3"/>
    <w:rsid w:val="006825DF"/>
    <w:rsid w:val="00682ACD"/>
    <w:rsid w:val="00687814"/>
    <w:rsid w:val="006901DB"/>
    <w:rsid w:val="00695BE6"/>
    <w:rsid w:val="006A50F7"/>
    <w:rsid w:val="006B0C55"/>
    <w:rsid w:val="006B0D23"/>
    <w:rsid w:val="006B1DEE"/>
    <w:rsid w:val="006B2275"/>
    <w:rsid w:val="006B54BB"/>
    <w:rsid w:val="006B665B"/>
    <w:rsid w:val="006C1C27"/>
    <w:rsid w:val="006C24C1"/>
    <w:rsid w:val="006C416C"/>
    <w:rsid w:val="006C42E0"/>
    <w:rsid w:val="006C77E8"/>
    <w:rsid w:val="006D2093"/>
    <w:rsid w:val="006D219C"/>
    <w:rsid w:val="006D325E"/>
    <w:rsid w:val="006D4F77"/>
    <w:rsid w:val="006D57E4"/>
    <w:rsid w:val="006D773E"/>
    <w:rsid w:val="006E065E"/>
    <w:rsid w:val="006E09A0"/>
    <w:rsid w:val="006E1CB4"/>
    <w:rsid w:val="006E75EF"/>
    <w:rsid w:val="006F2B8E"/>
    <w:rsid w:val="006F3055"/>
    <w:rsid w:val="006F41F2"/>
    <w:rsid w:val="006F4A68"/>
    <w:rsid w:val="006F7CBE"/>
    <w:rsid w:val="007043EC"/>
    <w:rsid w:val="00705360"/>
    <w:rsid w:val="007056D8"/>
    <w:rsid w:val="00707B75"/>
    <w:rsid w:val="007107BD"/>
    <w:rsid w:val="00711A3E"/>
    <w:rsid w:val="00714124"/>
    <w:rsid w:val="00714FD0"/>
    <w:rsid w:val="007200A2"/>
    <w:rsid w:val="0072077D"/>
    <w:rsid w:val="00720D97"/>
    <w:rsid w:val="00721351"/>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55F37"/>
    <w:rsid w:val="00761C5A"/>
    <w:rsid w:val="00764F5F"/>
    <w:rsid w:val="00765ABA"/>
    <w:rsid w:val="00766B95"/>
    <w:rsid w:val="00770C1E"/>
    <w:rsid w:val="0077149C"/>
    <w:rsid w:val="00772EFE"/>
    <w:rsid w:val="00775197"/>
    <w:rsid w:val="0077602B"/>
    <w:rsid w:val="00780CE7"/>
    <w:rsid w:val="00781746"/>
    <w:rsid w:val="00781C7F"/>
    <w:rsid w:val="007852CB"/>
    <w:rsid w:val="00794FEB"/>
    <w:rsid w:val="00797900"/>
    <w:rsid w:val="007A0676"/>
    <w:rsid w:val="007A47F6"/>
    <w:rsid w:val="007A7A4D"/>
    <w:rsid w:val="007A7C22"/>
    <w:rsid w:val="007B3638"/>
    <w:rsid w:val="007B6037"/>
    <w:rsid w:val="007B7310"/>
    <w:rsid w:val="007C016C"/>
    <w:rsid w:val="007C0389"/>
    <w:rsid w:val="007C17BE"/>
    <w:rsid w:val="007C2753"/>
    <w:rsid w:val="007C29A4"/>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59F2"/>
    <w:rsid w:val="00816C44"/>
    <w:rsid w:val="008215A9"/>
    <w:rsid w:val="00821BF4"/>
    <w:rsid w:val="00822F36"/>
    <w:rsid w:val="00825890"/>
    <w:rsid w:val="00826981"/>
    <w:rsid w:val="0083002E"/>
    <w:rsid w:val="00831027"/>
    <w:rsid w:val="008314CC"/>
    <w:rsid w:val="0083389F"/>
    <w:rsid w:val="008414D0"/>
    <w:rsid w:val="00843283"/>
    <w:rsid w:val="00845608"/>
    <w:rsid w:val="0084562F"/>
    <w:rsid w:val="00857154"/>
    <w:rsid w:val="00862334"/>
    <w:rsid w:val="008701BB"/>
    <w:rsid w:val="008719D6"/>
    <w:rsid w:val="008800C0"/>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4A51"/>
    <w:rsid w:val="008A510B"/>
    <w:rsid w:val="008A5E11"/>
    <w:rsid w:val="008A6581"/>
    <w:rsid w:val="008A6589"/>
    <w:rsid w:val="008A6F51"/>
    <w:rsid w:val="008B0C11"/>
    <w:rsid w:val="008B22E1"/>
    <w:rsid w:val="008B4B86"/>
    <w:rsid w:val="008B60C5"/>
    <w:rsid w:val="008B68DC"/>
    <w:rsid w:val="008C0C7B"/>
    <w:rsid w:val="008C26CE"/>
    <w:rsid w:val="008C3CC9"/>
    <w:rsid w:val="008C7859"/>
    <w:rsid w:val="008D0E80"/>
    <w:rsid w:val="008D1139"/>
    <w:rsid w:val="008D5446"/>
    <w:rsid w:val="008E0047"/>
    <w:rsid w:val="008E5D42"/>
    <w:rsid w:val="008E69B9"/>
    <w:rsid w:val="008E7AEF"/>
    <w:rsid w:val="008E7F52"/>
    <w:rsid w:val="008F0261"/>
    <w:rsid w:val="008F2B03"/>
    <w:rsid w:val="008F333C"/>
    <w:rsid w:val="008F5E04"/>
    <w:rsid w:val="008F7472"/>
    <w:rsid w:val="009019C2"/>
    <w:rsid w:val="009068CA"/>
    <w:rsid w:val="00906970"/>
    <w:rsid w:val="00910584"/>
    <w:rsid w:val="009107B7"/>
    <w:rsid w:val="00911B49"/>
    <w:rsid w:val="009142DE"/>
    <w:rsid w:val="00915204"/>
    <w:rsid w:val="009223A5"/>
    <w:rsid w:val="00923565"/>
    <w:rsid w:val="009241AA"/>
    <w:rsid w:val="009307E2"/>
    <w:rsid w:val="00931DEC"/>
    <w:rsid w:val="00933F61"/>
    <w:rsid w:val="009340AA"/>
    <w:rsid w:val="00935620"/>
    <w:rsid w:val="00935EE2"/>
    <w:rsid w:val="009363FE"/>
    <w:rsid w:val="009402E8"/>
    <w:rsid w:val="00941A79"/>
    <w:rsid w:val="0094554A"/>
    <w:rsid w:val="0095309A"/>
    <w:rsid w:val="00953122"/>
    <w:rsid w:val="00953FE0"/>
    <w:rsid w:val="00956D02"/>
    <w:rsid w:val="00957AF1"/>
    <w:rsid w:val="0096136B"/>
    <w:rsid w:val="00964E92"/>
    <w:rsid w:val="0096619C"/>
    <w:rsid w:val="00967E57"/>
    <w:rsid w:val="00970B6B"/>
    <w:rsid w:val="00977367"/>
    <w:rsid w:val="0097752A"/>
    <w:rsid w:val="00993EAD"/>
    <w:rsid w:val="00994B4F"/>
    <w:rsid w:val="00995160"/>
    <w:rsid w:val="009953DB"/>
    <w:rsid w:val="00995D79"/>
    <w:rsid w:val="00996D32"/>
    <w:rsid w:val="009A3BBE"/>
    <w:rsid w:val="009A5958"/>
    <w:rsid w:val="009A6F2C"/>
    <w:rsid w:val="009A7DAA"/>
    <w:rsid w:val="009B51E2"/>
    <w:rsid w:val="009B5BD2"/>
    <w:rsid w:val="009B6828"/>
    <w:rsid w:val="009B7EBB"/>
    <w:rsid w:val="009C3520"/>
    <w:rsid w:val="009C536E"/>
    <w:rsid w:val="009C62AE"/>
    <w:rsid w:val="009C6F6D"/>
    <w:rsid w:val="009D0FB2"/>
    <w:rsid w:val="009D23B2"/>
    <w:rsid w:val="009D60DB"/>
    <w:rsid w:val="009D76C2"/>
    <w:rsid w:val="009E1A02"/>
    <w:rsid w:val="009E22ED"/>
    <w:rsid w:val="009E2CD0"/>
    <w:rsid w:val="009E2F37"/>
    <w:rsid w:val="009E3ABF"/>
    <w:rsid w:val="009E4AA9"/>
    <w:rsid w:val="009E5256"/>
    <w:rsid w:val="009F3DBA"/>
    <w:rsid w:val="009F4662"/>
    <w:rsid w:val="009F49E7"/>
    <w:rsid w:val="009F5A91"/>
    <w:rsid w:val="009F72BA"/>
    <w:rsid w:val="00A003F9"/>
    <w:rsid w:val="00A00EE9"/>
    <w:rsid w:val="00A0234F"/>
    <w:rsid w:val="00A03506"/>
    <w:rsid w:val="00A0394E"/>
    <w:rsid w:val="00A043EE"/>
    <w:rsid w:val="00A04E69"/>
    <w:rsid w:val="00A07D1B"/>
    <w:rsid w:val="00A14444"/>
    <w:rsid w:val="00A17EB4"/>
    <w:rsid w:val="00A20DB0"/>
    <w:rsid w:val="00A23C42"/>
    <w:rsid w:val="00A30554"/>
    <w:rsid w:val="00A32F69"/>
    <w:rsid w:val="00A33E3D"/>
    <w:rsid w:val="00A370D3"/>
    <w:rsid w:val="00A3785D"/>
    <w:rsid w:val="00A43748"/>
    <w:rsid w:val="00A4524A"/>
    <w:rsid w:val="00A47FE9"/>
    <w:rsid w:val="00A5217B"/>
    <w:rsid w:val="00A54528"/>
    <w:rsid w:val="00A554D8"/>
    <w:rsid w:val="00A62A34"/>
    <w:rsid w:val="00A62C49"/>
    <w:rsid w:val="00A7098E"/>
    <w:rsid w:val="00A71160"/>
    <w:rsid w:val="00A71601"/>
    <w:rsid w:val="00A73655"/>
    <w:rsid w:val="00A74D7D"/>
    <w:rsid w:val="00A7754C"/>
    <w:rsid w:val="00A77D29"/>
    <w:rsid w:val="00A8016E"/>
    <w:rsid w:val="00A80ACF"/>
    <w:rsid w:val="00A8159A"/>
    <w:rsid w:val="00A86B7B"/>
    <w:rsid w:val="00A9276D"/>
    <w:rsid w:val="00A94565"/>
    <w:rsid w:val="00AA5397"/>
    <w:rsid w:val="00AB1761"/>
    <w:rsid w:val="00AB1B48"/>
    <w:rsid w:val="00AB3A75"/>
    <w:rsid w:val="00AB57D5"/>
    <w:rsid w:val="00AC1492"/>
    <w:rsid w:val="00AC1925"/>
    <w:rsid w:val="00AC7E9B"/>
    <w:rsid w:val="00AD01D5"/>
    <w:rsid w:val="00AD44EE"/>
    <w:rsid w:val="00AD4748"/>
    <w:rsid w:val="00AD547A"/>
    <w:rsid w:val="00AE0302"/>
    <w:rsid w:val="00AE24AA"/>
    <w:rsid w:val="00AE6181"/>
    <w:rsid w:val="00AE719C"/>
    <w:rsid w:val="00AF0C9A"/>
    <w:rsid w:val="00AF2D2B"/>
    <w:rsid w:val="00B00BAF"/>
    <w:rsid w:val="00B0430C"/>
    <w:rsid w:val="00B06F52"/>
    <w:rsid w:val="00B07944"/>
    <w:rsid w:val="00B16355"/>
    <w:rsid w:val="00B2177D"/>
    <w:rsid w:val="00B21E3C"/>
    <w:rsid w:val="00B2578F"/>
    <w:rsid w:val="00B25FD0"/>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66D44"/>
    <w:rsid w:val="00B70066"/>
    <w:rsid w:val="00B723D5"/>
    <w:rsid w:val="00B728F2"/>
    <w:rsid w:val="00B72B8A"/>
    <w:rsid w:val="00B733E2"/>
    <w:rsid w:val="00B756F0"/>
    <w:rsid w:val="00B75D95"/>
    <w:rsid w:val="00B7729B"/>
    <w:rsid w:val="00B77E60"/>
    <w:rsid w:val="00B80319"/>
    <w:rsid w:val="00B80BEF"/>
    <w:rsid w:val="00B81947"/>
    <w:rsid w:val="00B81DEC"/>
    <w:rsid w:val="00B8316F"/>
    <w:rsid w:val="00B84079"/>
    <w:rsid w:val="00B859DC"/>
    <w:rsid w:val="00B86939"/>
    <w:rsid w:val="00B875CF"/>
    <w:rsid w:val="00B95B0A"/>
    <w:rsid w:val="00B97CF3"/>
    <w:rsid w:val="00BA0B5F"/>
    <w:rsid w:val="00BA18D7"/>
    <w:rsid w:val="00BA18ED"/>
    <w:rsid w:val="00BA2F67"/>
    <w:rsid w:val="00BA3971"/>
    <w:rsid w:val="00BA53B3"/>
    <w:rsid w:val="00BA607A"/>
    <w:rsid w:val="00BA6BF8"/>
    <w:rsid w:val="00BA7190"/>
    <w:rsid w:val="00BC14CB"/>
    <w:rsid w:val="00BC23F8"/>
    <w:rsid w:val="00BC261B"/>
    <w:rsid w:val="00BC3393"/>
    <w:rsid w:val="00BC4E62"/>
    <w:rsid w:val="00BC56A9"/>
    <w:rsid w:val="00BC59A5"/>
    <w:rsid w:val="00BC60B9"/>
    <w:rsid w:val="00BD215A"/>
    <w:rsid w:val="00BD524A"/>
    <w:rsid w:val="00BD61C6"/>
    <w:rsid w:val="00BD6D33"/>
    <w:rsid w:val="00BE0C5D"/>
    <w:rsid w:val="00BE224E"/>
    <w:rsid w:val="00BE2A44"/>
    <w:rsid w:val="00BE2D24"/>
    <w:rsid w:val="00BE4758"/>
    <w:rsid w:val="00BE479D"/>
    <w:rsid w:val="00BF0297"/>
    <w:rsid w:val="00BF0E2B"/>
    <w:rsid w:val="00BF38F2"/>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1DBD"/>
    <w:rsid w:val="00C225B2"/>
    <w:rsid w:val="00C23C90"/>
    <w:rsid w:val="00C24139"/>
    <w:rsid w:val="00C270D1"/>
    <w:rsid w:val="00C304A0"/>
    <w:rsid w:val="00C31956"/>
    <w:rsid w:val="00C36EF9"/>
    <w:rsid w:val="00C37027"/>
    <w:rsid w:val="00C41CEC"/>
    <w:rsid w:val="00C432AD"/>
    <w:rsid w:val="00C44520"/>
    <w:rsid w:val="00C5007B"/>
    <w:rsid w:val="00C5051B"/>
    <w:rsid w:val="00C5098A"/>
    <w:rsid w:val="00C52392"/>
    <w:rsid w:val="00C5624C"/>
    <w:rsid w:val="00C603B6"/>
    <w:rsid w:val="00C628E7"/>
    <w:rsid w:val="00C6473B"/>
    <w:rsid w:val="00C64D88"/>
    <w:rsid w:val="00C66ABF"/>
    <w:rsid w:val="00C70807"/>
    <w:rsid w:val="00C75468"/>
    <w:rsid w:val="00C7596B"/>
    <w:rsid w:val="00C76561"/>
    <w:rsid w:val="00C76F59"/>
    <w:rsid w:val="00C846D7"/>
    <w:rsid w:val="00C86218"/>
    <w:rsid w:val="00C867D4"/>
    <w:rsid w:val="00C86D95"/>
    <w:rsid w:val="00C87940"/>
    <w:rsid w:val="00C903AE"/>
    <w:rsid w:val="00C94952"/>
    <w:rsid w:val="00C95C70"/>
    <w:rsid w:val="00CA3B6F"/>
    <w:rsid w:val="00CA62FB"/>
    <w:rsid w:val="00CA665E"/>
    <w:rsid w:val="00CA6754"/>
    <w:rsid w:val="00CB136E"/>
    <w:rsid w:val="00CB1606"/>
    <w:rsid w:val="00CB2F3F"/>
    <w:rsid w:val="00CB40BD"/>
    <w:rsid w:val="00CB54A7"/>
    <w:rsid w:val="00CB5881"/>
    <w:rsid w:val="00CB5D64"/>
    <w:rsid w:val="00CC6074"/>
    <w:rsid w:val="00CC700A"/>
    <w:rsid w:val="00CC7463"/>
    <w:rsid w:val="00CC79DB"/>
    <w:rsid w:val="00CD2733"/>
    <w:rsid w:val="00CD6353"/>
    <w:rsid w:val="00CE3275"/>
    <w:rsid w:val="00CE5A37"/>
    <w:rsid w:val="00CE6EAA"/>
    <w:rsid w:val="00CE7ADD"/>
    <w:rsid w:val="00CF07D3"/>
    <w:rsid w:val="00CF0B61"/>
    <w:rsid w:val="00CF484C"/>
    <w:rsid w:val="00CF66A0"/>
    <w:rsid w:val="00CF718F"/>
    <w:rsid w:val="00D00F72"/>
    <w:rsid w:val="00D10761"/>
    <w:rsid w:val="00D10DA2"/>
    <w:rsid w:val="00D13A3A"/>
    <w:rsid w:val="00D14A81"/>
    <w:rsid w:val="00D150E6"/>
    <w:rsid w:val="00D15969"/>
    <w:rsid w:val="00D2029B"/>
    <w:rsid w:val="00D21AF7"/>
    <w:rsid w:val="00D22657"/>
    <w:rsid w:val="00D22887"/>
    <w:rsid w:val="00D25191"/>
    <w:rsid w:val="00D27667"/>
    <w:rsid w:val="00D34CBD"/>
    <w:rsid w:val="00D41111"/>
    <w:rsid w:val="00D42224"/>
    <w:rsid w:val="00D42EA4"/>
    <w:rsid w:val="00D446A8"/>
    <w:rsid w:val="00D44706"/>
    <w:rsid w:val="00D45BC4"/>
    <w:rsid w:val="00D5259E"/>
    <w:rsid w:val="00D52EBD"/>
    <w:rsid w:val="00D53DE1"/>
    <w:rsid w:val="00D5537F"/>
    <w:rsid w:val="00D558A1"/>
    <w:rsid w:val="00D578B3"/>
    <w:rsid w:val="00D579E0"/>
    <w:rsid w:val="00D61A0D"/>
    <w:rsid w:val="00D641B6"/>
    <w:rsid w:val="00D6488E"/>
    <w:rsid w:val="00D65D06"/>
    <w:rsid w:val="00D66F31"/>
    <w:rsid w:val="00D7253B"/>
    <w:rsid w:val="00D77B05"/>
    <w:rsid w:val="00D80A42"/>
    <w:rsid w:val="00D81740"/>
    <w:rsid w:val="00D8255F"/>
    <w:rsid w:val="00D82671"/>
    <w:rsid w:val="00D839F4"/>
    <w:rsid w:val="00D84235"/>
    <w:rsid w:val="00D85CC1"/>
    <w:rsid w:val="00D86744"/>
    <w:rsid w:val="00D86A83"/>
    <w:rsid w:val="00D91E94"/>
    <w:rsid w:val="00D922AE"/>
    <w:rsid w:val="00D954E5"/>
    <w:rsid w:val="00D964A3"/>
    <w:rsid w:val="00D97E62"/>
    <w:rsid w:val="00D97E81"/>
    <w:rsid w:val="00DA26FE"/>
    <w:rsid w:val="00DA3EFB"/>
    <w:rsid w:val="00DA55B3"/>
    <w:rsid w:val="00DA5623"/>
    <w:rsid w:val="00DA58F2"/>
    <w:rsid w:val="00DA68CE"/>
    <w:rsid w:val="00DB03B8"/>
    <w:rsid w:val="00DB6F67"/>
    <w:rsid w:val="00DC22AC"/>
    <w:rsid w:val="00DC3E17"/>
    <w:rsid w:val="00DC4124"/>
    <w:rsid w:val="00DC71A3"/>
    <w:rsid w:val="00DC741A"/>
    <w:rsid w:val="00DD13CC"/>
    <w:rsid w:val="00DD28D9"/>
    <w:rsid w:val="00DD30BF"/>
    <w:rsid w:val="00DD3972"/>
    <w:rsid w:val="00DD4443"/>
    <w:rsid w:val="00DD6779"/>
    <w:rsid w:val="00DE0032"/>
    <w:rsid w:val="00DE3C4F"/>
    <w:rsid w:val="00DE5415"/>
    <w:rsid w:val="00DE6F99"/>
    <w:rsid w:val="00DF1867"/>
    <w:rsid w:val="00DF2FCF"/>
    <w:rsid w:val="00DF3C9B"/>
    <w:rsid w:val="00DF64FC"/>
    <w:rsid w:val="00DF7268"/>
    <w:rsid w:val="00E00BCC"/>
    <w:rsid w:val="00E02914"/>
    <w:rsid w:val="00E036EA"/>
    <w:rsid w:val="00E07C9B"/>
    <w:rsid w:val="00E10B10"/>
    <w:rsid w:val="00E10C7F"/>
    <w:rsid w:val="00E11186"/>
    <w:rsid w:val="00E12E5F"/>
    <w:rsid w:val="00E148E5"/>
    <w:rsid w:val="00E1525A"/>
    <w:rsid w:val="00E17EDB"/>
    <w:rsid w:val="00E20BE0"/>
    <w:rsid w:val="00E22CF0"/>
    <w:rsid w:val="00E234FA"/>
    <w:rsid w:val="00E23FD8"/>
    <w:rsid w:val="00E24B81"/>
    <w:rsid w:val="00E260F9"/>
    <w:rsid w:val="00E26944"/>
    <w:rsid w:val="00E26CA1"/>
    <w:rsid w:val="00E31857"/>
    <w:rsid w:val="00E324AF"/>
    <w:rsid w:val="00E37673"/>
    <w:rsid w:val="00E37B84"/>
    <w:rsid w:val="00E41166"/>
    <w:rsid w:val="00E4142E"/>
    <w:rsid w:val="00E42077"/>
    <w:rsid w:val="00E45A47"/>
    <w:rsid w:val="00E515BA"/>
    <w:rsid w:val="00E51FE1"/>
    <w:rsid w:val="00E53BD9"/>
    <w:rsid w:val="00E577BE"/>
    <w:rsid w:val="00E61DD0"/>
    <w:rsid w:val="00E650D1"/>
    <w:rsid w:val="00E70A5F"/>
    <w:rsid w:val="00E7161E"/>
    <w:rsid w:val="00E76B9F"/>
    <w:rsid w:val="00E77126"/>
    <w:rsid w:val="00E82E4A"/>
    <w:rsid w:val="00E835B5"/>
    <w:rsid w:val="00E86AE0"/>
    <w:rsid w:val="00EA15BE"/>
    <w:rsid w:val="00EA4863"/>
    <w:rsid w:val="00EA504F"/>
    <w:rsid w:val="00EA56B8"/>
    <w:rsid w:val="00EB07CD"/>
    <w:rsid w:val="00EB2002"/>
    <w:rsid w:val="00EB5D02"/>
    <w:rsid w:val="00EC01FE"/>
    <w:rsid w:val="00EC05F0"/>
    <w:rsid w:val="00EC2DDA"/>
    <w:rsid w:val="00EC4A8D"/>
    <w:rsid w:val="00EC7F49"/>
    <w:rsid w:val="00ED1755"/>
    <w:rsid w:val="00ED1911"/>
    <w:rsid w:val="00ED1C84"/>
    <w:rsid w:val="00EE180C"/>
    <w:rsid w:val="00EE28B8"/>
    <w:rsid w:val="00EE40BA"/>
    <w:rsid w:val="00EE5123"/>
    <w:rsid w:val="00EF471F"/>
    <w:rsid w:val="00F0054D"/>
    <w:rsid w:val="00F021A9"/>
    <w:rsid w:val="00F02814"/>
    <w:rsid w:val="00F034EA"/>
    <w:rsid w:val="00F038E5"/>
    <w:rsid w:val="00F03BAD"/>
    <w:rsid w:val="00F06683"/>
    <w:rsid w:val="00F079F4"/>
    <w:rsid w:val="00F10B2D"/>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37E03"/>
    <w:rsid w:val="00F40B52"/>
    <w:rsid w:val="00F41CE2"/>
    <w:rsid w:val="00F42454"/>
    <w:rsid w:val="00F46ECE"/>
    <w:rsid w:val="00F4714A"/>
    <w:rsid w:val="00F53DC0"/>
    <w:rsid w:val="00F55633"/>
    <w:rsid w:val="00F57091"/>
    <w:rsid w:val="00F6258C"/>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1D6"/>
    <w:rsid w:val="00F94B0B"/>
    <w:rsid w:val="00F94CA0"/>
    <w:rsid w:val="00FA2F6C"/>
    <w:rsid w:val="00FA31A5"/>
    <w:rsid w:val="00FA792D"/>
    <w:rsid w:val="00FB46A2"/>
    <w:rsid w:val="00FB708B"/>
    <w:rsid w:val="00FC0AC6"/>
    <w:rsid w:val="00FC184C"/>
    <w:rsid w:val="00FC37D9"/>
    <w:rsid w:val="00FC3C4C"/>
    <w:rsid w:val="00FC3E39"/>
    <w:rsid w:val="00FC5816"/>
    <w:rsid w:val="00FC5982"/>
    <w:rsid w:val="00FD057C"/>
    <w:rsid w:val="00FD4D02"/>
    <w:rsid w:val="00FE0C53"/>
    <w:rsid w:val="00FE4DC9"/>
    <w:rsid w:val="00FE5791"/>
    <w:rsid w:val="00FE6C15"/>
    <w:rsid w:val="00FE73A9"/>
    <w:rsid w:val="00FF207C"/>
    <w:rsid w:val="00FF2157"/>
    <w:rsid w:val="00FF5A71"/>
    <w:rsid w:val="00FF602B"/>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2DF"/>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734FAF"/>
    <w:rPr>
      <w:sz w:val="24"/>
      <w:szCs w:val="24"/>
    </w:rPr>
  </w:style>
  <w:style w:type="character" w:customStyle="1" w:styleId="Nierozpoznanawzmianka1">
    <w:name w:val="Nierozpoznana wzmianka1"/>
    <w:basedOn w:val="Domylnaczcionkaakapitu"/>
    <w:uiPriority w:val="99"/>
    <w:semiHidden/>
    <w:unhideWhenUsed/>
    <w:rsid w:val="00624BC4"/>
    <w:rPr>
      <w:color w:val="605E5C"/>
      <w:shd w:val="clear" w:color="auto" w:fill="E1DFDD"/>
    </w:rPr>
  </w:style>
  <w:style w:type="character" w:customStyle="1" w:styleId="Nierozpoznanawzmianka2">
    <w:name w:val="Nierozpoznana wzmianka2"/>
    <w:basedOn w:val="Domylnaczcionkaakapitu"/>
    <w:uiPriority w:val="99"/>
    <w:semiHidden/>
    <w:unhideWhenUsed/>
    <w:rsid w:val="00CD6353"/>
    <w:rPr>
      <w:color w:val="605E5C"/>
      <w:shd w:val="clear" w:color="auto" w:fill="E1DFDD"/>
    </w:rPr>
  </w:style>
  <w:style w:type="paragraph" w:styleId="Poprawka">
    <w:name w:val="Revision"/>
    <w:hidden/>
    <w:uiPriority w:val="99"/>
    <w:semiHidden/>
    <w:rsid w:val="008159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47145317">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85028033">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2861673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321281150">
      <w:bodyDiv w:val="1"/>
      <w:marLeft w:val="0"/>
      <w:marRight w:val="0"/>
      <w:marTop w:val="0"/>
      <w:marBottom w:val="0"/>
      <w:divBdr>
        <w:top w:val="none" w:sz="0" w:space="0" w:color="auto"/>
        <w:left w:val="none" w:sz="0" w:space="0" w:color="auto"/>
        <w:bottom w:val="none" w:sz="0" w:space="0" w:color="auto"/>
        <w:right w:val="none" w:sz="0" w:space="0" w:color="auto"/>
      </w:divBdr>
    </w:div>
    <w:div w:id="388118674">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0274683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17507169">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775759387">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35803814">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31568192">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367290324">
      <w:bodyDiv w:val="1"/>
      <w:marLeft w:val="0"/>
      <w:marRight w:val="0"/>
      <w:marTop w:val="0"/>
      <w:marBottom w:val="0"/>
      <w:divBdr>
        <w:top w:val="none" w:sz="0" w:space="0" w:color="auto"/>
        <w:left w:val="none" w:sz="0" w:space="0" w:color="auto"/>
        <w:bottom w:val="none" w:sz="0" w:space="0" w:color="auto"/>
        <w:right w:val="none" w:sz="0" w:space="0" w:color="auto"/>
      </w:divBdr>
    </w:div>
    <w:div w:id="1456294422">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4201159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60435627">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49939944">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59060943">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57308784">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3629847">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681072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4799482">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0869282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yta.szyjkowska@umed.wro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A2648-66BF-4853-BF29-6993ACF55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2395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2789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E.S.</cp:lastModifiedBy>
  <cp:revision>2</cp:revision>
  <cp:lastPrinted>2020-07-03T08:23:00Z</cp:lastPrinted>
  <dcterms:created xsi:type="dcterms:W3CDTF">2020-12-29T11:02:00Z</dcterms:created>
  <dcterms:modified xsi:type="dcterms:W3CDTF">2020-12-29T11:02:00Z</dcterms:modified>
</cp:coreProperties>
</file>