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E33E70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noProof/>
          <w:sz w:val="18"/>
          <w:szCs w:val="18"/>
        </w:rPr>
        <w:t>UMW</w:t>
      </w:r>
      <w:r w:rsidR="00817FF9" w:rsidRPr="00E33E70">
        <w:rPr>
          <w:rFonts w:ascii="Verdana" w:hAnsi="Verdana"/>
          <w:noProof/>
          <w:sz w:val="18"/>
          <w:szCs w:val="18"/>
        </w:rPr>
        <w:t>/</w:t>
      </w:r>
      <w:r w:rsidR="00FD492B" w:rsidRPr="00E33E70">
        <w:rPr>
          <w:rFonts w:ascii="Verdana" w:hAnsi="Verdana"/>
          <w:noProof/>
          <w:sz w:val="18"/>
          <w:szCs w:val="18"/>
        </w:rPr>
        <w:t>A</w:t>
      </w:r>
      <w:r w:rsidR="00585B49" w:rsidRPr="00E33E70">
        <w:rPr>
          <w:rFonts w:ascii="Verdana" w:hAnsi="Verdana"/>
          <w:noProof/>
          <w:sz w:val="18"/>
          <w:szCs w:val="18"/>
        </w:rPr>
        <w:t>Z/</w:t>
      </w:r>
      <w:r w:rsidRPr="00E33E70">
        <w:rPr>
          <w:rFonts w:ascii="Verdana" w:hAnsi="Verdana"/>
          <w:noProof/>
          <w:sz w:val="18"/>
          <w:szCs w:val="18"/>
        </w:rPr>
        <w:t>PN–</w:t>
      </w:r>
      <w:r w:rsidR="00247F0B" w:rsidRPr="00E33E70">
        <w:rPr>
          <w:rFonts w:ascii="Verdana" w:hAnsi="Verdana"/>
          <w:noProof/>
          <w:sz w:val="18"/>
          <w:szCs w:val="18"/>
        </w:rPr>
        <w:t>1</w:t>
      </w:r>
      <w:r w:rsidR="00AE1C80">
        <w:rPr>
          <w:rFonts w:ascii="Verdana" w:hAnsi="Verdana"/>
          <w:noProof/>
          <w:sz w:val="18"/>
          <w:szCs w:val="18"/>
        </w:rPr>
        <w:t>45</w:t>
      </w:r>
      <w:r w:rsidRPr="00E33E70">
        <w:rPr>
          <w:rFonts w:ascii="Verdana" w:hAnsi="Verdana"/>
          <w:noProof/>
          <w:sz w:val="18"/>
          <w:szCs w:val="18"/>
        </w:rPr>
        <w:t>/</w:t>
      </w:r>
      <w:r w:rsidR="00C62C95" w:rsidRPr="00E33E70">
        <w:rPr>
          <w:rFonts w:ascii="Verdana" w:hAnsi="Verdana"/>
          <w:noProof/>
          <w:sz w:val="18"/>
          <w:szCs w:val="18"/>
        </w:rPr>
        <w:t>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 </w:t>
      </w:r>
      <w:r w:rsidR="00585B49" w:rsidRPr="00E33E70">
        <w:rPr>
          <w:rFonts w:ascii="Verdana" w:hAnsi="Verdana"/>
          <w:noProof/>
          <w:sz w:val="18"/>
          <w:szCs w:val="18"/>
        </w:rPr>
        <w:tab/>
      </w:r>
      <w:r w:rsidR="00585B49" w:rsidRPr="00E33E70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E33E70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E753FF" w:rsidRPr="00E33E70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514C9F" w:rsidRPr="00E33E70">
        <w:rPr>
          <w:rFonts w:ascii="Verdana" w:hAnsi="Verdana"/>
          <w:noProof/>
          <w:sz w:val="18"/>
          <w:szCs w:val="18"/>
        </w:rPr>
        <w:t xml:space="preserve">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Wrocław, </w:t>
      </w:r>
      <w:r w:rsidR="004B0950">
        <w:rPr>
          <w:rFonts w:ascii="Verdana" w:hAnsi="Verdana"/>
          <w:noProof/>
          <w:sz w:val="18"/>
          <w:szCs w:val="18"/>
        </w:rPr>
        <w:t>10</w:t>
      </w:r>
      <w:r w:rsidR="007D530F">
        <w:rPr>
          <w:rFonts w:ascii="Verdana" w:hAnsi="Verdana"/>
          <w:noProof/>
          <w:sz w:val="18"/>
          <w:szCs w:val="18"/>
        </w:rPr>
        <w:t>.1</w:t>
      </w:r>
      <w:r w:rsidR="00AE1C80">
        <w:rPr>
          <w:rFonts w:ascii="Verdana" w:hAnsi="Verdana"/>
          <w:noProof/>
          <w:sz w:val="18"/>
          <w:szCs w:val="18"/>
        </w:rPr>
        <w:t>2</w:t>
      </w:r>
      <w:r w:rsidR="00247F0B" w:rsidRPr="00FF3420">
        <w:rPr>
          <w:rFonts w:ascii="Verdana" w:hAnsi="Verdana"/>
          <w:noProof/>
          <w:sz w:val="18"/>
          <w:szCs w:val="18"/>
        </w:rPr>
        <w:t>.</w:t>
      </w:r>
      <w:r w:rsidR="004B6D1E" w:rsidRPr="00E33E70">
        <w:rPr>
          <w:rFonts w:ascii="Verdana" w:hAnsi="Verdana"/>
          <w:noProof/>
          <w:sz w:val="18"/>
          <w:szCs w:val="18"/>
        </w:rPr>
        <w:t>2020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E33E70" w:rsidRDefault="000953B8" w:rsidP="00431258">
      <w:pPr>
        <w:spacing w:line="276" w:lineRule="auto"/>
        <w:ind w:left="360" w:right="-360" w:firstLine="4602"/>
        <w:rPr>
          <w:rFonts w:ascii="Verdana" w:hAnsi="Verdana"/>
          <w:sz w:val="18"/>
          <w:szCs w:val="18"/>
        </w:rPr>
      </w:pPr>
    </w:p>
    <w:p w:rsidR="00787B90" w:rsidRPr="00E33E70" w:rsidRDefault="00787B90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:rsidR="00FD492B" w:rsidRPr="00E33E70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3E70"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(</w:t>
      </w:r>
      <w:r w:rsidR="002021B9">
        <w:rPr>
          <w:rFonts w:ascii="Verdana" w:hAnsi="Verdana"/>
          <w:b/>
          <w:bCs/>
          <w:sz w:val="18"/>
          <w:szCs w:val="18"/>
          <w:u w:val="single"/>
        </w:rPr>
        <w:t>1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177A78" w:rsidRPr="005F50F1" w:rsidRDefault="00177A78" w:rsidP="00177A78">
      <w:pPr>
        <w:spacing w:after="60" w:line="280" w:lineRule="exact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5F50F1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AE1C80" w:rsidRPr="00AE1C80" w:rsidRDefault="00AE1C80" w:rsidP="00AE1C80">
      <w:pPr>
        <w:ind w:right="-425"/>
        <w:jc w:val="both"/>
        <w:rPr>
          <w:rFonts w:ascii="Century Gothic" w:hAnsi="Century Gothic"/>
          <w:bCs/>
          <w:szCs w:val="20"/>
        </w:rPr>
      </w:pPr>
      <w:r w:rsidRPr="00AE1C80">
        <w:rPr>
          <w:rFonts w:ascii="Century Gothic" w:hAnsi="Century Gothic"/>
          <w:bCs/>
          <w:szCs w:val="20"/>
        </w:rPr>
        <w:t>Dostawa sprzętu laboratoryjnego na potrzeby jednostek Uniwersytetu Medycznego we</w:t>
      </w:r>
      <w:r>
        <w:rPr>
          <w:rFonts w:ascii="Century Gothic" w:hAnsi="Century Gothic"/>
          <w:bCs/>
          <w:szCs w:val="20"/>
        </w:rPr>
        <w:t xml:space="preserve"> </w:t>
      </w:r>
      <w:r w:rsidRPr="00AE1C80">
        <w:rPr>
          <w:rFonts w:ascii="Century Gothic" w:hAnsi="Century Gothic"/>
          <w:bCs/>
          <w:szCs w:val="20"/>
        </w:rPr>
        <w:t>Wrocławiu.</w:t>
      </w:r>
    </w:p>
    <w:p w:rsidR="00AE1C80" w:rsidRDefault="00AE1C80" w:rsidP="00AE1C80">
      <w:pPr>
        <w:ind w:left="851" w:hanging="851"/>
        <w:jc w:val="both"/>
        <w:rPr>
          <w:rFonts w:ascii="Century Gothic" w:hAnsi="Century Gothic"/>
          <w:bCs/>
          <w:szCs w:val="20"/>
        </w:rPr>
      </w:pPr>
    </w:p>
    <w:p w:rsidR="00AE1C80" w:rsidRPr="00AE1C80" w:rsidRDefault="00AE1C80" w:rsidP="00AE1C80">
      <w:pPr>
        <w:ind w:left="851" w:hanging="851"/>
        <w:jc w:val="both"/>
        <w:rPr>
          <w:rFonts w:ascii="Century Gothic" w:hAnsi="Century Gothic"/>
          <w:bCs/>
          <w:szCs w:val="20"/>
        </w:rPr>
      </w:pPr>
      <w:r w:rsidRPr="00AE1C80">
        <w:rPr>
          <w:rFonts w:ascii="Century Gothic" w:hAnsi="Century Gothic"/>
          <w:bCs/>
          <w:szCs w:val="20"/>
        </w:rPr>
        <w:t>Część 4</w:t>
      </w:r>
    </w:p>
    <w:p w:rsidR="00FD492B" w:rsidRDefault="00AE1C80" w:rsidP="00AE1C80">
      <w:pPr>
        <w:ind w:left="851" w:hanging="851"/>
        <w:jc w:val="both"/>
        <w:rPr>
          <w:rFonts w:ascii="Century Gothic" w:hAnsi="Century Gothic"/>
          <w:bCs/>
          <w:szCs w:val="20"/>
        </w:rPr>
      </w:pPr>
      <w:r w:rsidRPr="00AE1C80">
        <w:rPr>
          <w:rFonts w:ascii="Century Gothic" w:hAnsi="Century Gothic"/>
          <w:bCs/>
          <w:szCs w:val="20"/>
        </w:rPr>
        <w:t>Zamrażarka niskotemperaturowa na potrzeby Katedry i Zakładu Medycyny Społecznej</w:t>
      </w:r>
    </w:p>
    <w:p w:rsidR="00AE1C80" w:rsidRPr="00E33E70" w:rsidRDefault="00AE1C80" w:rsidP="004B0950">
      <w:pPr>
        <w:ind w:left="851" w:hanging="851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Pr="00E33E70" w:rsidRDefault="00FD492B" w:rsidP="004B0950">
      <w:pPr>
        <w:tabs>
          <w:tab w:val="left" w:pos="9356"/>
        </w:tabs>
        <w:snapToGrid w:val="0"/>
        <w:spacing w:line="276" w:lineRule="auto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 w:rsidRPr="00E33E70"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 w:rsidRPr="00E33E70"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 w:rsidRPr="00E33E70">
        <w:rPr>
          <w:rFonts w:ascii="Verdana" w:hAnsi="Verdana" w:cs="Arial"/>
          <w:b/>
          <w:sz w:val="18"/>
          <w:szCs w:val="18"/>
        </w:rPr>
        <w:t>Siwz</w:t>
      </w:r>
      <w:proofErr w:type="spellEnd"/>
      <w:r w:rsidRPr="00E33E70">
        <w:rPr>
          <w:rFonts w:ascii="Verdana" w:hAnsi="Verdana" w:cs="Arial"/>
          <w:b/>
          <w:sz w:val="18"/>
          <w:szCs w:val="18"/>
        </w:rPr>
        <w:t>)</w:t>
      </w:r>
      <w:r w:rsidRPr="00E33E70">
        <w:rPr>
          <w:rFonts w:ascii="Verdana" w:hAnsi="Verdana"/>
          <w:b/>
          <w:bCs/>
          <w:sz w:val="18"/>
          <w:szCs w:val="18"/>
        </w:rPr>
        <w:t>, zadane przez Wykonawc</w:t>
      </w:r>
      <w:r w:rsidR="00E40771" w:rsidRPr="00E33E70">
        <w:rPr>
          <w:rFonts w:ascii="Verdana" w:hAnsi="Verdana"/>
          <w:b/>
          <w:bCs/>
          <w:sz w:val="18"/>
          <w:szCs w:val="18"/>
        </w:rPr>
        <w:t>ę.</w:t>
      </w:r>
      <w:r w:rsidRPr="00E33E70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Pr="00E33E70" w:rsidRDefault="009A7BE6" w:rsidP="00AE1C80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AE1C80" w:rsidRPr="004B0950" w:rsidRDefault="00AE1C80" w:rsidP="00AE1C80">
      <w:pPr>
        <w:pStyle w:val="Akapitzlist"/>
        <w:numPr>
          <w:ilvl w:val="0"/>
          <w:numId w:val="41"/>
        </w:numPr>
        <w:tabs>
          <w:tab w:val="left" w:pos="1035"/>
        </w:tabs>
        <w:spacing w:after="120" w:line="280" w:lineRule="exact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0950">
        <w:rPr>
          <w:rFonts w:ascii="Verdana" w:hAnsi="Verdana"/>
          <w:sz w:val="18"/>
          <w:szCs w:val="18"/>
        </w:rPr>
        <w:t xml:space="preserve">Czy Zamawiający może doprecyzować, czy wymaga dostawy zamrażarki wyposażonej </w:t>
      </w:r>
      <w:r w:rsidR="004B0950">
        <w:rPr>
          <w:rFonts w:ascii="Verdana" w:hAnsi="Verdana"/>
          <w:sz w:val="18"/>
          <w:szCs w:val="18"/>
        </w:rPr>
        <w:br/>
      </w:r>
      <w:r w:rsidRPr="004B0950">
        <w:rPr>
          <w:rFonts w:ascii="Verdana" w:hAnsi="Verdana"/>
          <w:sz w:val="18"/>
          <w:szCs w:val="18"/>
        </w:rPr>
        <w:t>w sterownik w jęz. polskim?</w:t>
      </w:r>
    </w:p>
    <w:p w:rsidR="00AE1C80" w:rsidRPr="004B0950" w:rsidRDefault="00AE1C80" w:rsidP="00AE1C80">
      <w:pPr>
        <w:pStyle w:val="Akapitzlist"/>
        <w:numPr>
          <w:ilvl w:val="0"/>
          <w:numId w:val="41"/>
        </w:numPr>
        <w:tabs>
          <w:tab w:val="left" w:pos="1035"/>
        </w:tabs>
        <w:spacing w:after="120" w:line="280" w:lineRule="exact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0950">
        <w:rPr>
          <w:rFonts w:ascii="Verdana" w:hAnsi="Verdana"/>
          <w:sz w:val="18"/>
          <w:szCs w:val="18"/>
        </w:rPr>
        <w:t xml:space="preserve">Czy Zamawiający wymaga dostawy </w:t>
      </w:r>
      <w:bookmarkStart w:id="0" w:name="_GoBack"/>
      <w:r w:rsidRPr="004B0950">
        <w:rPr>
          <w:rFonts w:ascii="Verdana" w:hAnsi="Verdana"/>
          <w:sz w:val="18"/>
          <w:szCs w:val="18"/>
        </w:rPr>
        <w:t xml:space="preserve">zamrażarki niskotemperaturowej, wyposażonej </w:t>
      </w:r>
      <w:r w:rsidR="004B0950">
        <w:rPr>
          <w:rFonts w:ascii="Verdana" w:hAnsi="Verdana"/>
          <w:sz w:val="18"/>
          <w:szCs w:val="18"/>
        </w:rPr>
        <w:br/>
      </w:r>
      <w:r w:rsidRPr="004B0950">
        <w:rPr>
          <w:rFonts w:ascii="Verdana" w:hAnsi="Verdana"/>
          <w:sz w:val="18"/>
          <w:szCs w:val="18"/>
        </w:rPr>
        <w:t>w dedykowaną do odmrażania uszczelki funkcję uruchamianą z poziomu sterownika</w:t>
      </w:r>
      <w:bookmarkEnd w:id="0"/>
      <w:r w:rsidRPr="004B0950">
        <w:rPr>
          <w:rFonts w:ascii="Verdana" w:hAnsi="Verdana"/>
          <w:sz w:val="18"/>
          <w:szCs w:val="18"/>
        </w:rPr>
        <w:t>?</w:t>
      </w:r>
    </w:p>
    <w:p w:rsidR="004D681A" w:rsidRDefault="004D681A" w:rsidP="00AE1C80">
      <w:pPr>
        <w:spacing w:after="60" w:line="240" w:lineRule="exact"/>
        <w:ind w:left="1636" w:right="-425" w:hanging="927"/>
        <w:jc w:val="both"/>
        <w:rPr>
          <w:rFonts w:ascii="Century Gothic" w:hAnsi="Century Gothic" w:cs="Arial"/>
          <w:b/>
          <w:sz w:val="18"/>
          <w:szCs w:val="18"/>
        </w:rPr>
      </w:pPr>
    </w:p>
    <w:p w:rsidR="002021B9" w:rsidRPr="004B0950" w:rsidRDefault="004B0950" w:rsidP="004B0950">
      <w:pPr>
        <w:pStyle w:val="Akapitzlist"/>
        <w:numPr>
          <w:ilvl w:val="0"/>
          <w:numId w:val="38"/>
        </w:numPr>
        <w:spacing w:after="120"/>
        <w:ind w:left="1135" w:hanging="284"/>
        <w:contextualSpacing w:val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Tak.</w:t>
      </w:r>
    </w:p>
    <w:p w:rsidR="004B0950" w:rsidRPr="004B0950" w:rsidRDefault="004B0950" w:rsidP="004B0950">
      <w:pPr>
        <w:pStyle w:val="Akapitzlist"/>
        <w:numPr>
          <w:ilvl w:val="0"/>
          <w:numId w:val="38"/>
        </w:numPr>
        <w:spacing w:after="120"/>
        <w:ind w:left="1135" w:hanging="284"/>
        <w:contextualSpacing w:val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Tak.</w:t>
      </w:r>
    </w:p>
    <w:p w:rsidR="004B0950" w:rsidRPr="004B0950" w:rsidRDefault="004B0950" w:rsidP="004B0950">
      <w:pPr>
        <w:spacing w:after="6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02FFF" w:rsidRPr="00E33E70" w:rsidRDefault="002021B9" w:rsidP="00AE1C80">
      <w:pPr>
        <w:spacing w:after="120" w:line="276" w:lineRule="auto"/>
        <w:ind w:right="-425"/>
        <w:jc w:val="both"/>
        <w:rPr>
          <w:rFonts w:ascii="Verdana" w:hAnsi="Verdana"/>
          <w:sz w:val="18"/>
          <w:szCs w:val="18"/>
        </w:rPr>
      </w:pPr>
      <w:r w:rsidRPr="002021B9">
        <w:rPr>
          <w:rFonts w:ascii="Verdana" w:hAnsi="Verdana"/>
          <w:sz w:val="18"/>
          <w:szCs w:val="18"/>
        </w:rPr>
        <w:t>Z</w:t>
      </w:r>
      <w:r w:rsidR="00602FFF" w:rsidRPr="002021B9">
        <w:rPr>
          <w:rFonts w:ascii="Verdana" w:hAnsi="Verdana"/>
          <w:sz w:val="18"/>
          <w:szCs w:val="18"/>
        </w:rPr>
        <w:t>a</w:t>
      </w:r>
      <w:r w:rsidRPr="002021B9">
        <w:rPr>
          <w:rFonts w:ascii="Verdana" w:hAnsi="Verdana"/>
          <w:sz w:val="18"/>
          <w:szCs w:val="18"/>
        </w:rPr>
        <w:t>ma</w:t>
      </w:r>
      <w:r w:rsidR="00602FFF" w:rsidRPr="002021B9">
        <w:rPr>
          <w:rFonts w:ascii="Verdana" w:hAnsi="Verdana"/>
          <w:sz w:val="18"/>
          <w:szCs w:val="18"/>
        </w:rPr>
        <w:t xml:space="preserve">wiający informuje, że zamieszcza na stronie internetowej www.umed.wroc.pl skorygowany </w:t>
      </w:r>
      <w:proofErr w:type="spellStart"/>
      <w:r w:rsidR="00602FFF" w:rsidRPr="002021B9">
        <w:rPr>
          <w:rFonts w:ascii="Verdana" w:hAnsi="Verdana"/>
          <w:sz w:val="18"/>
          <w:szCs w:val="18"/>
        </w:rPr>
        <w:t>Siwz</w:t>
      </w:r>
      <w:proofErr w:type="spellEnd"/>
      <w:r w:rsidR="00602FFF" w:rsidRPr="002021B9">
        <w:rPr>
          <w:rFonts w:ascii="Verdana" w:hAnsi="Verdana"/>
          <w:sz w:val="18"/>
          <w:szCs w:val="18"/>
        </w:rPr>
        <w:t xml:space="preserve">. Zmiany zaznaczone są kolorem </w:t>
      </w:r>
      <w:r w:rsidR="007D530F" w:rsidRPr="002021B9">
        <w:rPr>
          <w:rFonts w:ascii="Verdana" w:hAnsi="Verdana"/>
          <w:sz w:val="18"/>
          <w:szCs w:val="18"/>
        </w:rPr>
        <w:t>niebieskim</w:t>
      </w:r>
      <w:r w:rsidR="00602FFF" w:rsidRPr="002021B9">
        <w:rPr>
          <w:rFonts w:ascii="Verdana" w:hAnsi="Verdana"/>
          <w:sz w:val="18"/>
          <w:szCs w:val="18"/>
        </w:rPr>
        <w:t>. Z dokumentów należy korzystać w obecnie zamieszczanej wersji.</w:t>
      </w:r>
    </w:p>
    <w:p w:rsidR="00393285" w:rsidRPr="00E33E70" w:rsidRDefault="00393285" w:rsidP="00431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40771" w:rsidRPr="00E33E70" w:rsidRDefault="00E40771" w:rsidP="00431258">
      <w:pPr>
        <w:spacing w:line="276" w:lineRule="auto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 upoważnienia Rektora </w:t>
      </w:r>
    </w:p>
    <w:p w:rsidR="00355D9D" w:rsidRPr="00E33E70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>Kanclerz</w:t>
      </w:r>
      <w:r w:rsidR="005F1F92" w:rsidRPr="00E33E70">
        <w:rPr>
          <w:rFonts w:ascii="Verdana" w:hAnsi="Verdana"/>
          <w:sz w:val="18"/>
          <w:szCs w:val="18"/>
        </w:rPr>
        <w:t xml:space="preserve"> U</w:t>
      </w:r>
      <w:r w:rsidR="00355D9D" w:rsidRPr="00E33E70">
        <w:rPr>
          <w:rFonts w:ascii="Verdana" w:hAnsi="Verdana"/>
          <w:sz w:val="18"/>
          <w:szCs w:val="18"/>
        </w:rPr>
        <w:t>MW</w:t>
      </w: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mgr </w:t>
      </w:r>
      <w:r w:rsidR="00854B57" w:rsidRPr="00E33E70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E33E70">
        <w:rPr>
          <w:rFonts w:ascii="Verdana" w:hAnsi="Verdana"/>
          <w:sz w:val="18"/>
          <w:szCs w:val="18"/>
        </w:rPr>
        <w:t>Hebrowski</w:t>
      </w:r>
      <w:proofErr w:type="spellEnd"/>
      <w:r w:rsidR="00854B57" w:rsidRPr="00E33E70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2021B9">
      <w:pgSz w:w="11906" w:h="16838"/>
      <w:pgMar w:top="851" w:right="1416" w:bottom="8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F965C1"/>
    <w:multiLevelType w:val="hybridMultilevel"/>
    <w:tmpl w:val="663EE8A4"/>
    <w:lvl w:ilvl="0" w:tplc="F1F6EFC8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18"/>
    <w:multiLevelType w:val="hybridMultilevel"/>
    <w:tmpl w:val="B03677AE"/>
    <w:lvl w:ilvl="0" w:tplc="E6027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2C9F"/>
    <w:multiLevelType w:val="hybridMultilevel"/>
    <w:tmpl w:val="E6282A34"/>
    <w:lvl w:ilvl="0" w:tplc="D0722564">
      <w:start w:val="1"/>
      <w:numFmt w:val="decimal"/>
      <w:lvlText w:val="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A3697"/>
    <w:multiLevelType w:val="hybridMultilevel"/>
    <w:tmpl w:val="E674B24E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6499D"/>
    <w:multiLevelType w:val="hybridMultilevel"/>
    <w:tmpl w:val="281A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345"/>
    <w:multiLevelType w:val="hybridMultilevel"/>
    <w:tmpl w:val="BE6E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1823"/>
    <w:multiLevelType w:val="hybridMultilevel"/>
    <w:tmpl w:val="B7829664"/>
    <w:lvl w:ilvl="0" w:tplc="908A8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40370"/>
    <w:multiLevelType w:val="hybridMultilevel"/>
    <w:tmpl w:val="EB3CE608"/>
    <w:lvl w:ilvl="0" w:tplc="EB363224">
      <w:start w:val="1"/>
      <w:numFmt w:val="decimal"/>
      <w:lvlText w:val="Ad. %1."/>
      <w:lvlJc w:val="right"/>
      <w:pPr>
        <w:ind w:left="644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64589"/>
    <w:multiLevelType w:val="hybridMultilevel"/>
    <w:tmpl w:val="B86C9F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F96098"/>
    <w:multiLevelType w:val="hybridMultilevel"/>
    <w:tmpl w:val="90FC9CE2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DD1009"/>
    <w:multiLevelType w:val="hybridMultilevel"/>
    <w:tmpl w:val="A142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2" w15:restartNumberingAfterBreak="0">
    <w:nsid w:val="6D715F92"/>
    <w:multiLevelType w:val="hybridMultilevel"/>
    <w:tmpl w:val="65003DFC"/>
    <w:lvl w:ilvl="0" w:tplc="02B8B8DC">
      <w:start w:val="1"/>
      <w:numFmt w:val="decimal"/>
      <w:lvlText w:val="Pytanie 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E301C"/>
    <w:multiLevelType w:val="hybridMultilevel"/>
    <w:tmpl w:val="6136C128"/>
    <w:lvl w:ilvl="0" w:tplc="D6EE14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0"/>
  </w:num>
  <w:num w:numId="4">
    <w:abstractNumId w:val="3"/>
  </w:num>
  <w:num w:numId="5">
    <w:abstractNumId w:val="39"/>
  </w:num>
  <w:num w:numId="6">
    <w:abstractNumId w:val="13"/>
  </w:num>
  <w:num w:numId="7">
    <w:abstractNumId w:val="10"/>
  </w:num>
  <w:num w:numId="8">
    <w:abstractNumId w:val="28"/>
  </w:num>
  <w:num w:numId="9">
    <w:abstractNumId w:val="9"/>
  </w:num>
  <w:num w:numId="10">
    <w:abstractNumId w:val="24"/>
  </w:num>
  <w:num w:numId="11">
    <w:abstractNumId w:val="4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31"/>
  </w:num>
  <w:num w:numId="19">
    <w:abstractNumId w:val="16"/>
  </w:num>
  <w:num w:numId="20">
    <w:abstractNumId w:val="7"/>
  </w:num>
  <w:num w:numId="21">
    <w:abstractNumId w:val="35"/>
  </w:num>
  <w:num w:numId="22">
    <w:abstractNumId w:val="36"/>
  </w:num>
  <w:num w:numId="23">
    <w:abstractNumId w:val="33"/>
  </w:num>
  <w:num w:numId="24">
    <w:abstractNumId w:val="12"/>
  </w:num>
  <w:num w:numId="25">
    <w:abstractNumId w:val="4"/>
  </w:num>
  <w:num w:numId="26">
    <w:abstractNumId w:val="17"/>
  </w:num>
  <w:num w:numId="27">
    <w:abstractNumId w:val="34"/>
  </w:num>
  <w:num w:numId="28">
    <w:abstractNumId w:val="22"/>
  </w:num>
  <w:num w:numId="29">
    <w:abstractNumId w:val="14"/>
  </w:num>
  <w:num w:numId="30">
    <w:abstractNumId w:val="23"/>
  </w:num>
  <w:num w:numId="31">
    <w:abstractNumId w:val="18"/>
  </w:num>
  <w:num w:numId="32">
    <w:abstractNumId w:val="19"/>
  </w:num>
  <w:num w:numId="33">
    <w:abstractNumId w:val="29"/>
  </w:num>
  <w:num w:numId="34">
    <w:abstractNumId w:val="11"/>
  </w:num>
  <w:num w:numId="35">
    <w:abstractNumId w:val="32"/>
  </w:num>
  <w:num w:numId="36">
    <w:abstractNumId w:val="15"/>
  </w:num>
  <w:num w:numId="37">
    <w:abstractNumId w:val="26"/>
  </w:num>
  <w:num w:numId="38">
    <w:abstractNumId w:val="27"/>
  </w:num>
  <w:num w:numId="39">
    <w:abstractNumId w:val="37"/>
  </w:num>
  <w:num w:numId="40">
    <w:abstractNumId w:val="25"/>
  </w:num>
  <w:num w:numId="4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QxNDczMbKwtDBV0lEKTi0uzszPAykwrAUAnioG7iwAAAA="/>
  </w:docVars>
  <w:rsids>
    <w:rsidRoot w:val="00585B49"/>
    <w:rsid w:val="00011CCF"/>
    <w:rsid w:val="000170C1"/>
    <w:rsid w:val="000204F9"/>
    <w:rsid w:val="00026C5C"/>
    <w:rsid w:val="00027E7A"/>
    <w:rsid w:val="000316D2"/>
    <w:rsid w:val="00032104"/>
    <w:rsid w:val="00047368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B51DE"/>
    <w:rsid w:val="000C0AA1"/>
    <w:rsid w:val="000C1A11"/>
    <w:rsid w:val="000C1A58"/>
    <w:rsid w:val="000D25C2"/>
    <w:rsid w:val="000E433D"/>
    <w:rsid w:val="000F3377"/>
    <w:rsid w:val="00136BAF"/>
    <w:rsid w:val="0014258A"/>
    <w:rsid w:val="00161E2B"/>
    <w:rsid w:val="00172686"/>
    <w:rsid w:val="00175014"/>
    <w:rsid w:val="00175E56"/>
    <w:rsid w:val="00177A78"/>
    <w:rsid w:val="00191D0C"/>
    <w:rsid w:val="001A4194"/>
    <w:rsid w:val="001B00B4"/>
    <w:rsid w:val="001B1B31"/>
    <w:rsid w:val="001B2CBB"/>
    <w:rsid w:val="001C484D"/>
    <w:rsid w:val="001D45D8"/>
    <w:rsid w:val="001D7B8D"/>
    <w:rsid w:val="001F1C81"/>
    <w:rsid w:val="001F2A51"/>
    <w:rsid w:val="001F6CAB"/>
    <w:rsid w:val="002021B9"/>
    <w:rsid w:val="00207535"/>
    <w:rsid w:val="002218D1"/>
    <w:rsid w:val="00222B2C"/>
    <w:rsid w:val="00224122"/>
    <w:rsid w:val="002349B1"/>
    <w:rsid w:val="00235357"/>
    <w:rsid w:val="00236B4E"/>
    <w:rsid w:val="00247F0B"/>
    <w:rsid w:val="0025189C"/>
    <w:rsid w:val="00253A87"/>
    <w:rsid w:val="00274118"/>
    <w:rsid w:val="00277BC3"/>
    <w:rsid w:val="00283988"/>
    <w:rsid w:val="00294E66"/>
    <w:rsid w:val="00295F8F"/>
    <w:rsid w:val="002A2E69"/>
    <w:rsid w:val="002A59C8"/>
    <w:rsid w:val="002A6149"/>
    <w:rsid w:val="002A6548"/>
    <w:rsid w:val="002B1F26"/>
    <w:rsid w:val="002B4A9E"/>
    <w:rsid w:val="002B6277"/>
    <w:rsid w:val="002C7996"/>
    <w:rsid w:val="002D4BA7"/>
    <w:rsid w:val="002F50C5"/>
    <w:rsid w:val="00305C04"/>
    <w:rsid w:val="00312E80"/>
    <w:rsid w:val="003163D8"/>
    <w:rsid w:val="00317D41"/>
    <w:rsid w:val="00324991"/>
    <w:rsid w:val="003311FE"/>
    <w:rsid w:val="0034535F"/>
    <w:rsid w:val="00350C28"/>
    <w:rsid w:val="00355D9D"/>
    <w:rsid w:val="0037152F"/>
    <w:rsid w:val="00373E53"/>
    <w:rsid w:val="00387228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319E3"/>
    <w:rsid w:val="0044211B"/>
    <w:rsid w:val="0045684C"/>
    <w:rsid w:val="004576C4"/>
    <w:rsid w:val="00460B2B"/>
    <w:rsid w:val="00466A40"/>
    <w:rsid w:val="00476E1F"/>
    <w:rsid w:val="00487466"/>
    <w:rsid w:val="00487FFE"/>
    <w:rsid w:val="004B0950"/>
    <w:rsid w:val="004B33F3"/>
    <w:rsid w:val="004B6D1E"/>
    <w:rsid w:val="004C5DD3"/>
    <w:rsid w:val="004C7759"/>
    <w:rsid w:val="004D0005"/>
    <w:rsid w:val="004D36DD"/>
    <w:rsid w:val="004D681A"/>
    <w:rsid w:val="00504715"/>
    <w:rsid w:val="00512B03"/>
    <w:rsid w:val="00514C9F"/>
    <w:rsid w:val="0052373A"/>
    <w:rsid w:val="00526374"/>
    <w:rsid w:val="00526D00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1F92"/>
    <w:rsid w:val="005F4EB8"/>
    <w:rsid w:val="00602FFF"/>
    <w:rsid w:val="0060512D"/>
    <w:rsid w:val="00627D9C"/>
    <w:rsid w:val="006358FF"/>
    <w:rsid w:val="00637018"/>
    <w:rsid w:val="00642B1E"/>
    <w:rsid w:val="0064337A"/>
    <w:rsid w:val="0065462F"/>
    <w:rsid w:val="0067389C"/>
    <w:rsid w:val="00674975"/>
    <w:rsid w:val="006852FD"/>
    <w:rsid w:val="00685C45"/>
    <w:rsid w:val="00693DED"/>
    <w:rsid w:val="006A3ED9"/>
    <w:rsid w:val="006A6547"/>
    <w:rsid w:val="006B07B0"/>
    <w:rsid w:val="006B302E"/>
    <w:rsid w:val="006B5552"/>
    <w:rsid w:val="006C13E9"/>
    <w:rsid w:val="006C67FC"/>
    <w:rsid w:val="006D496C"/>
    <w:rsid w:val="006E105D"/>
    <w:rsid w:val="006E68E6"/>
    <w:rsid w:val="00702DBE"/>
    <w:rsid w:val="00711681"/>
    <w:rsid w:val="00712143"/>
    <w:rsid w:val="007449F5"/>
    <w:rsid w:val="00753921"/>
    <w:rsid w:val="00774E10"/>
    <w:rsid w:val="00784D93"/>
    <w:rsid w:val="00787B90"/>
    <w:rsid w:val="007A1FA7"/>
    <w:rsid w:val="007C339D"/>
    <w:rsid w:val="007D530F"/>
    <w:rsid w:val="007E16AC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3508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1544F"/>
    <w:rsid w:val="009213D9"/>
    <w:rsid w:val="00924ABE"/>
    <w:rsid w:val="0095673D"/>
    <w:rsid w:val="00964825"/>
    <w:rsid w:val="00964F5C"/>
    <w:rsid w:val="00967BD3"/>
    <w:rsid w:val="00972AE9"/>
    <w:rsid w:val="00982647"/>
    <w:rsid w:val="00985802"/>
    <w:rsid w:val="0098616A"/>
    <w:rsid w:val="0098722D"/>
    <w:rsid w:val="0099375D"/>
    <w:rsid w:val="0099429E"/>
    <w:rsid w:val="009A050E"/>
    <w:rsid w:val="009A24EF"/>
    <w:rsid w:val="009A2C03"/>
    <w:rsid w:val="009A5235"/>
    <w:rsid w:val="009A7121"/>
    <w:rsid w:val="009A7BE6"/>
    <w:rsid w:val="009C714A"/>
    <w:rsid w:val="009E3265"/>
    <w:rsid w:val="009F0F52"/>
    <w:rsid w:val="009F28FC"/>
    <w:rsid w:val="009F7271"/>
    <w:rsid w:val="00A00079"/>
    <w:rsid w:val="00A077A8"/>
    <w:rsid w:val="00A15D43"/>
    <w:rsid w:val="00A160BE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4FED"/>
    <w:rsid w:val="00AD7A3D"/>
    <w:rsid w:val="00AE1C80"/>
    <w:rsid w:val="00AE3FCC"/>
    <w:rsid w:val="00AE7862"/>
    <w:rsid w:val="00AF1FEA"/>
    <w:rsid w:val="00B101D0"/>
    <w:rsid w:val="00B12F0C"/>
    <w:rsid w:val="00B31542"/>
    <w:rsid w:val="00B468D1"/>
    <w:rsid w:val="00B665D9"/>
    <w:rsid w:val="00BB213C"/>
    <w:rsid w:val="00BB7569"/>
    <w:rsid w:val="00BC558F"/>
    <w:rsid w:val="00BD0E23"/>
    <w:rsid w:val="00C03D15"/>
    <w:rsid w:val="00C172FA"/>
    <w:rsid w:val="00C401EA"/>
    <w:rsid w:val="00C509A6"/>
    <w:rsid w:val="00C52B1D"/>
    <w:rsid w:val="00C55A05"/>
    <w:rsid w:val="00C62C95"/>
    <w:rsid w:val="00C643AD"/>
    <w:rsid w:val="00C72AEB"/>
    <w:rsid w:val="00C7407F"/>
    <w:rsid w:val="00C80C94"/>
    <w:rsid w:val="00C84436"/>
    <w:rsid w:val="00C85102"/>
    <w:rsid w:val="00C862F4"/>
    <w:rsid w:val="00C9138E"/>
    <w:rsid w:val="00C930BB"/>
    <w:rsid w:val="00CA515D"/>
    <w:rsid w:val="00CA6656"/>
    <w:rsid w:val="00CA7CB8"/>
    <w:rsid w:val="00CB27FA"/>
    <w:rsid w:val="00CB7B7E"/>
    <w:rsid w:val="00CD32EF"/>
    <w:rsid w:val="00CD681C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77996"/>
    <w:rsid w:val="00D83435"/>
    <w:rsid w:val="00D952FC"/>
    <w:rsid w:val="00DA38CB"/>
    <w:rsid w:val="00DA6A7B"/>
    <w:rsid w:val="00DC1F1E"/>
    <w:rsid w:val="00DC1F5B"/>
    <w:rsid w:val="00DC2D9B"/>
    <w:rsid w:val="00DF38E2"/>
    <w:rsid w:val="00DF3BEF"/>
    <w:rsid w:val="00E06F99"/>
    <w:rsid w:val="00E14029"/>
    <w:rsid w:val="00E25F9B"/>
    <w:rsid w:val="00E33E70"/>
    <w:rsid w:val="00E34345"/>
    <w:rsid w:val="00E40771"/>
    <w:rsid w:val="00E506B0"/>
    <w:rsid w:val="00E6169F"/>
    <w:rsid w:val="00E62506"/>
    <w:rsid w:val="00E753FF"/>
    <w:rsid w:val="00E756D8"/>
    <w:rsid w:val="00E846A4"/>
    <w:rsid w:val="00E936AC"/>
    <w:rsid w:val="00EA78A0"/>
    <w:rsid w:val="00EB0D79"/>
    <w:rsid w:val="00EC232B"/>
    <w:rsid w:val="00EC6B07"/>
    <w:rsid w:val="00EC6B22"/>
    <w:rsid w:val="00EF387A"/>
    <w:rsid w:val="00F02602"/>
    <w:rsid w:val="00F0420C"/>
    <w:rsid w:val="00F1428B"/>
    <w:rsid w:val="00F14B5B"/>
    <w:rsid w:val="00F14C79"/>
    <w:rsid w:val="00F2458D"/>
    <w:rsid w:val="00F259C4"/>
    <w:rsid w:val="00F83861"/>
    <w:rsid w:val="00F87476"/>
    <w:rsid w:val="00F97088"/>
    <w:rsid w:val="00FA061F"/>
    <w:rsid w:val="00FA0F5A"/>
    <w:rsid w:val="00FA7259"/>
    <w:rsid w:val="00FB28A9"/>
    <w:rsid w:val="00FC1003"/>
    <w:rsid w:val="00FC76D0"/>
    <w:rsid w:val="00FD1877"/>
    <w:rsid w:val="00FD492B"/>
    <w:rsid w:val="00FE3C61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7BC6-8411-994B-B3BB-9CE3BD9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104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CD681C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D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Tekstkomentarza"/>
    <w:qFormat/>
    <w:rsid w:val="00032104"/>
  </w:style>
  <w:style w:type="paragraph" w:customStyle="1" w:styleId="Styl2">
    <w:name w:val="Styl2"/>
    <w:basedOn w:val="Tekstkomentarza"/>
    <w:qFormat/>
    <w:rsid w:val="0003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B809-DD03-450A-8985-4AAB93BD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ESzyjkowska</cp:lastModifiedBy>
  <cp:revision>4</cp:revision>
  <cp:lastPrinted>2020-05-15T10:39:00Z</cp:lastPrinted>
  <dcterms:created xsi:type="dcterms:W3CDTF">2020-12-09T13:33:00Z</dcterms:created>
  <dcterms:modified xsi:type="dcterms:W3CDTF">2020-12-10T10:25:00Z</dcterms:modified>
</cp:coreProperties>
</file>