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CD490B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95291C">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5BD01CD4"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41756A">
        <w:rPr>
          <w:rFonts w:ascii="Verdana" w:hAnsi="Verdana"/>
          <w:noProof/>
          <w:sz w:val="18"/>
          <w:szCs w:val="18"/>
        </w:rPr>
        <w:t>1</w:t>
      </w:r>
      <w:r w:rsidR="005629A2">
        <w:rPr>
          <w:rFonts w:ascii="Verdana" w:hAnsi="Verdana"/>
          <w:noProof/>
          <w:sz w:val="18"/>
          <w:szCs w:val="18"/>
        </w:rPr>
        <w:t>32</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5629A2">
        <w:rPr>
          <w:rFonts w:ascii="Verdana" w:hAnsi="Verdana"/>
          <w:noProof/>
          <w:sz w:val="18"/>
          <w:szCs w:val="18"/>
        </w:rPr>
        <w:t>2</w:t>
      </w:r>
      <w:r w:rsidR="009F740C">
        <w:rPr>
          <w:rFonts w:ascii="Verdana" w:hAnsi="Verdana"/>
          <w:noProof/>
          <w:sz w:val="18"/>
          <w:szCs w:val="18"/>
        </w:rPr>
        <w:t>0</w:t>
      </w:r>
      <w:r w:rsidR="00777682" w:rsidRPr="008F6608">
        <w:rPr>
          <w:rFonts w:ascii="Verdana" w:hAnsi="Verdana"/>
          <w:noProof/>
          <w:sz w:val="18"/>
          <w:szCs w:val="18"/>
        </w:rPr>
        <w:t>.</w:t>
      </w:r>
      <w:r w:rsidR="0041756A">
        <w:rPr>
          <w:rFonts w:ascii="Verdana" w:hAnsi="Verdana"/>
          <w:noProof/>
          <w:sz w:val="18"/>
          <w:szCs w:val="18"/>
        </w:rPr>
        <w:t>11</w:t>
      </w:r>
      <w:r w:rsidR="00C05D97" w:rsidRPr="008F6608">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5B6C407A"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w:t>
      </w:r>
      <w:r w:rsidRPr="002D1A20">
        <w:rPr>
          <w:rFonts w:ascii="Verdana" w:hAnsi="Verdana"/>
          <w:noProof/>
          <w:sz w:val="18"/>
          <w:szCs w:val="18"/>
        </w:rPr>
        <w:t>PN-</w:t>
      </w:r>
      <w:r w:rsidR="0041756A">
        <w:rPr>
          <w:rFonts w:ascii="Verdana" w:hAnsi="Verdana"/>
          <w:noProof/>
          <w:sz w:val="18"/>
          <w:szCs w:val="18"/>
        </w:rPr>
        <w:t>1</w:t>
      </w:r>
      <w:r w:rsidR="005629A2">
        <w:rPr>
          <w:rFonts w:ascii="Verdana" w:hAnsi="Verdana"/>
          <w:noProof/>
          <w:sz w:val="18"/>
          <w:szCs w:val="18"/>
        </w:rPr>
        <w:t>32</w:t>
      </w:r>
      <w:r>
        <w:rPr>
          <w:rFonts w:ascii="Verdana" w:hAnsi="Verdana"/>
          <w:noProof/>
          <w:sz w:val="18"/>
          <w:szCs w:val="18"/>
        </w:rPr>
        <w:t>/</w:t>
      </w:r>
      <w:r w:rsidR="00CA6513">
        <w:rPr>
          <w:rFonts w:ascii="Verdana" w:hAnsi="Verdana"/>
          <w:noProof/>
          <w:sz w:val="18"/>
          <w:szCs w:val="18"/>
        </w:rPr>
        <w:t>20</w:t>
      </w:r>
    </w:p>
    <w:p w14:paraId="1AA35E36" w14:textId="25631F67" w:rsidR="001C5149" w:rsidRPr="00DE4E2D" w:rsidRDefault="001C5149" w:rsidP="001C5149">
      <w:pPr>
        <w:pStyle w:val="Nagwek3"/>
        <w:spacing w:after="60" w:line="280" w:lineRule="exact"/>
        <w:jc w:val="center"/>
        <w:rPr>
          <w:bCs/>
          <w:i/>
          <w:iCs/>
          <w:noProof/>
          <w:color w:val="00B050"/>
        </w:rPr>
      </w:pPr>
      <w:r w:rsidRPr="00DE4E2D">
        <w:rPr>
          <w:bCs/>
          <w:i/>
          <w:iCs/>
          <w:noProof/>
          <w:color w:val="00B050"/>
        </w:rPr>
        <w:t>Korekta z dnia 2</w:t>
      </w:r>
      <w:r w:rsidR="00DE4E2D" w:rsidRPr="00DE4E2D">
        <w:rPr>
          <w:bCs/>
          <w:i/>
          <w:iCs/>
          <w:noProof/>
          <w:color w:val="00B050"/>
        </w:rPr>
        <w:t>6</w:t>
      </w:r>
      <w:r w:rsidRPr="00DE4E2D">
        <w:rPr>
          <w:bCs/>
          <w:i/>
          <w:iCs/>
          <w:noProof/>
          <w:color w:val="00B050"/>
        </w:rPr>
        <w:t>.11.2020 r. (dotyczy załącznika nr 2 cz. 1 do SIWZ)</w:t>
      </w:r>
    </w:p>
    <w:p w14:paraId="62F26EBF" w14:textId="77777777" w:rsidR="001C5149" w:rsidRDefault="001C5149" w:rsidP="00AF7A8A">
      <w:pPr>
        <w:spacing w:after="60" w:line="280" w:lineRule="exact"/>
        <w:ind w:right="-239"/>
        <w:jc w:val="center"/>
        <w:rPr>
          <w:rFonts w:ascii="Verdana" w:hAnsi="Verdana"/>
          <w:noProof/>
          <w:sz w:val="18"/>
          <w:szCs w:val="18"/>
        </w:rPr>
      </w:pP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6449F594" w:rsidR="004942AE" w:rsidRPr="00473A79" w:rsidRDefault="00777682" w:rsidP="00AF7A8A">
      <w:pPr>
        <w:spacing w:after="60" w:line="280" w:lineRule="exact"/>
        <w:ind w:right="-239"/>
        <w:jc w:val="both"/>
        <w:rPr>
          <w:rFonts w:ascii="Verdana" w:hAnsi="Verdana"/>
          <w:sz w:val="18"/>
          <w:szCs w:val="18"/>
        </w:rPr>
      </w:pPr>
      <w:r w:rsidRPr="00473A79">
        <w:rPr>
          <w:rFonts w:ascii="Verdana" w:hAnsi="Verdana"/>
          <w:sz w:val="18"/>
          <w:szCs w:val="18"/>
        </w:rPr>
        <w:t xml:space="preserve">Dostawa </w:t>
      </w:r>
      <w:r w:rsidR="0041756A">
        <w:rPr>
          <w:rFonts w:ascii="Verdana" w:hAnsi="Verdana"/>
          <w:sz w:val="18"/>
          <w:szCs w:val="18"/>
        </w:rPr>
        <w:t xml:space="preserve">sprzętu </w:t>
      </w:r>
      <w:r w:rsidR="008D425D" w:rsidRPr="00473A79">
        <w:rPr>
          <w:rFonts w:ascii="Verdana" w:hAnsi="Verdana"/>
          <w:sz w:val="18"/>
          <w:szCs w:val="18"/>
        </w:rPr>
        <w:t>laboratoryjn</w:t>
      </w:r>
      <w:r w:rsidR="0041756A">
        <w:rPr>
          <w:rFonts w:ascii="Verdana" w:hAnsi="Verdana"/>
          <w:sz w:val="18"/>
          <w:szCs w:val="18"/>
        </w:rPr>
        <w:t>ego</w:t>
      </w:r>
      <w:r w:rsidRPr="00473A79">
        <w:rPr>
          <w:rFonts w:ascii="Verdana" w:hAnsi="Verdana"/>
          <w:sz w:val="18"/>
          <w:szCs w:val="18"/>
        </w:rPr>
        <w:t xml:space="preserve"> na potrzeby jednostek Uniwersytetu Medycznego we Wrocławiu.</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F6608">
        <w:rPr>
          <w:rFonts w:ascii="Verdana" w:hAnsi="Verdana"/>
          <w:bCs/>
          <w:sz w:val="18"/>
          <w:szCs w:val="18"/>
          <w:u w:val="single"/>
        </w:rPr>
        <w:t>MIEJSCE I TERMIN SKŁADANIA I OTWARCIA OFERT</w:t>
      </w:r>
    </w:p>
    <w:p w14:paraId="0C7B4434" w14:textId="245F9FF4" w:rsidR="008215A9" w:rsidRPr="00452270"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 xml:space="preserve">ermin składania ofert – do </w:t>
      </w:r>
      <w:r w:rsidR="00BA18ED" w:rsidRPr="00452270">
        <w:rPr>
          <w:rFonts w:ascii="Verdana" w:hAnsi="Verdana"/>
          <w:bCs/>
          <w:sz w:val="18"/>
          <w:szCs w:val="18"/>
        </w:rPr>
        <w:t>dnia</w:t>
      </w:r>
      <w:r w:rsidR="00B64EC5" w:rsidRPr="00452270">
        <w:rPr>
          <w:rFonts w:ascii="Verdana" w:hAnsi="Verdana"/>
          <w:bCs/>
          <w:sz w:val="18"/>
          <w:szCs w:val="18"/>
        </w:rPr>
        <w:t xml:space="preserve"> </w:t>
      </w:r>
      <w:r w:rsidR="005629A2" w:rsidRPr="00DE4E2D">
        <w:rPr>
          <w:rFonts w:ascii="Verdana" w:hAnsi="Verdana"/>
          <w:b/>
          <w:bCs/>
          <w:strike/>
          <w:sz w:val="18"/>
          <w:szCs w:val="18"/>
        </w:rPr>
        <w:t>30</w:t>
      </w:r>
      <w:r w:rsidR="00A119AC" w:rsidRPr="00DE4E2D">
        <w:rPr>
          <w:rFonts w:ascii="Verdana" w:hAnsi="Verdana"/>
          <w:b/>
          <w:bCs/>
          <w:strike/>
          <w:color w:val="7030A0"/>
          <w:sz w:val="18"/>
          <w:szCs w:val="18"/>
        </w:rPr>
        <w:t>.</w:t>
      </w:r>
      <w:r w:rsidR="0041756A" w:rsidRPr="00DE4E2D">
        <w:rPr>
          <w:rFonts w:ascii="Verdana" w:hAnsi="Verdana"/>
          <w:b/>
          <w:bCs/>
          <w:strike/>
          <w:sz w:val="18"/>
          <w:szCs w:val="18"/>
        </w:rPr>
        <w:t>11</w:t>
      </w:r>
      <w:r w:rsidR="00503605" w:rsidRPr="00DE4E2D">
        <w:rPr>
          <w:rFonts w:ascii="Verdana" w:hAnsi="Verdana"/>
          <w:b/>
          <w:bCs/>
          <w:strike/>
          <w:sz w:val="18"/>
          <w:szCs w:val="18"/>
        </w:rPr>
        <w:t>.20</w:t>
      </w:r>
      <w:r w:rsidR="00A73BB1" w:rsidRPr="00DE4E2D">
        <w:rPr>
          <w:rFonts w:ascii="Verdana" w:hAnsi="Verdana"/>
          <w:b/>
          <w:bCs/>
          <w:strike/>
          <w:sz w:val="18"/>
          <w:szCs w:val="18"/>
        </w:rPr>
        <w:t>20</w:t>
      </w:r>
      <w:r w:rsidR="00442E18" w:rsidRPr="00452270">
        <w:rPr>
          <w:rFonts w:ascii="Verdana" w:hAnsi="Verdana"/>
          <w:b/>
          <w:bCs/>
          <w:sz w:val="18"/>
          <w:szCs w:val="18"/>
        </w:rPr>
        <w:t xml:space="preserve"> </w:t>
      </w:r>
      <w:r w:rsidR="00DE4E2D" w:rsidRPr="00DE4E2D">
        <w:rPr>
          <w:rFonts w:ascii="Verdana" w:hAnsi="Verdana"/>
          <w:b/>
          <w:bCs/>
          <w:color w:val="00B050"/>
          <w:sz w:val="18"/>
          <w:szCs w:val="18"/>
        </w:rPr>
        <w:t xml:space="preserve">01.12.2020 </w:t>
      </w:r>
      <w:r w:rsidR="00442E18" w:rsidRPr="00452270">
        <w:rPr>
          <w:rFonts w:ascii="Verdana" w:hAnsi="Verdana"/>
          <w:b/>
          <w:bCs/>
          <w:sz w:val="18"/>
          <w:szCs w:val="18"/>
        </w:rPr>
        <w:t>r.</w:t>
      </w:r>
      <w:r w:rsidRPr="00452270">
        <w:rPr>
          <w:rFonts w:ascii="Verdana" w:hAnsi="Verdana"/>
          <w:bCs/>
          <w:sz w:val="18"/>
          <w:szCs w:val="18"/>
        </w:rPr>
        <w:t xml:space="preserve"> do godz. </w:t>
      </w:r>
      <w:r w:rsidR="00C93F8C" w:rsidRPr="00452270">
        <w:rPr>
          <w:rFonts w:ascii="Verdana" w:hAnsi="Verdana"/>
          <w:b/>
          <w:sz w:val="18"/>
          <w:szCs w:val="18"/>
        </w:rPr>
        <w:t>10</w:t>
      </w:r>
      <w:r w:rsidRPr="00452270">
        <w:rPr>
          <w:rFonts w:ascii="Verdana" w:hAnsi="Verdana"/>
          <w:b/>
          <w:sz w:val="18"/>
          <w:szCs w:val="18"/>
        </w:rPr>
        <w:t>:00</w:t>
      </w:r>
    </w:p>
    <w:p w14:paraId="6FF4306A" w14:textId="4481DF7C" w:rsidR="008215A9" w:rsidRPr="00800904" w:rsidRDefault="00D20953" w:rsidP="00AF7A8A">
      <w:pPr>
        <w:spacing w:after="60" w:line="280" w:lineRule="exact"/>
        <w:ind w:right="-239"/>
        <w:rPr>
          <w:rFonts w:ascii="Verdana" w:hAnsi="Verdana"/>
          <w:bCs/>
          <w:sz w:val="18"/>
          <w:szCs w:val="18"/>
        </w:rPr>
      </w:pPr>
      <w:r w:rsidRPr="00452270">
        <w:rPr>
          <w:rFonts w:ascii="Verdana" w:hAnsi="Verdana"/>
          <w:bCs/>
          <w:sz w:val="18"/>
          <w:szCs w:val="18"/>
        </w:rPr>
        <w:t>Termin otwarcia ofert – dnia</w:t>
      </w:r>
      <w:r w:rsidR="00B64EC5" w:rsidRPr="00452270">
        <w:rPr>
          <w:rFonts w:ascii="Verdana" w:hAnsi="Verdana"/>
          <w:bCs/>
          <w:sz w:val="18"/>
          <w:szCs w:val="18"/>
        </w:rPr>
        <w:t xml:space="preserve">  </w:t>
      </w:r>
      <w:r w:rsidR="005629A2" w:rsidRPr="00DE4E2D">
        <w:rPr>
          <w:rFonts w:ascii="Verdana" w:hAnsi="Verdana"/>
          <w:b/>
          <w:bCs/>
          <w:strike/>
          <w:sz w:val="18"/>
          <w:szCs w:val="18"/>
        </w:rPr>
        <w:t>30</w:t>
      </w:r>
      <w:r w:rsidR="006B4092" w:rsidRPr="00DE4E2D">
        <w:rPr>
          <w:rFonts w:ascii="Verdana" w:hAnsi="Verdana"/>
          <w:b/>
          <w:bCs/>
          <w:strike/>
          <w:color w:val="7030A0"/>
          <w:sz w:val="18"/>
          <w:szCs w:val="18"/>
        </w:rPr>
        <w:t>.</w:t>
      </w:r>
      <w:r w:rsidR="0041756A" w:rsidRPr="00DE4E2D">
        <w:rPr>
          <w:rFonts w:ascii="Verdana" w:hAnsi="Verdana"/>
          <w:b/>
          <w:bCs/>
          <w:strike/>
          <w:sz w:val="18"/>
          <w:szCs w:val="18"/>
        </w:rPr>
        <w:t>11</w:t>
      </w:r>
      <w:r w:rsidR="000B0893" w:rsidRPr="00DE4E2D">
        <w:rPr>
          <w:rFonts w:ascii="Verdana" w:hAnsi="Verdana"/>
          <w:b/>
          <w:bCs/>
          <w:strike/>
          <w:sz w:val="18"/>
          <w:szCs w:val="18"/>
        </w:rPr>
        <w:t>.2020</w:t>
      </w:r>
      <w:r w:rsidR="000B0893" w:rsidRPr="002F4C92">
        <w:rPr>
          <w:rFonts w:ascii="Verdana" w:hAnsi="Verdana"/>
          <w:b/>
          <w:bCs/>
          <w:sz w:val="18"/>
          <w:szCs w:val="18"/>
        </w:rPr>
        <w:t xml:space="preserve"> </w:t>
      </w:r>
      <w:r w:rsidR="00DE4E2D" w:rsidRPr="00DE4E2D">
        <w:rPr>
          <w:rFonts w:ascii="Verdana" w:hAnsi="Verdana"/>
          <w:b/>
          <w:bCs/>
          <w:color w:val="00B050"/>
          <w:sz w:val="18"/>
          <w:szCs w:val="18"/>
        </w:rPr>
        <w:t xml:space="preserve">01.12.2020 </w:t>
      </w:r>
      <w:r w:rsidR="000B0893" w:rsidRPr="002F4C92">
        <w:rPr>
          <w:rFonts w:ascii="Verdana" w:hAnsi="Verdana"/>
          <w:b/>
          <w:bCs/>
          <w:sz w:val="18"/>
          <w:szCs w:val="18"/>
        </w:rPr>
        <w:t>r</w:t>
      </w:r>
      <w:r w:rsidR="00442E18" w:rsidRPr="002F4C92">
        <w:rPr>
          <w:rFonts w:ascii="Verdana" w:hAnsi="Verdana"/>
          <w:b/>
          <w:bCs/>
          <w:sz w:val="18"/>
          <w:szCs w:val="18"/>
        </w:rPr>
        <w:t>.</w:t>
      </w:r>
      <w:r w:rsidR="008215A9" w:rsidRPr="002F4C92">
        <w:rPr>
          <w:rFonts w:ascii="Verdana" w:hAnsi="Verdana"/>
          <w:bCs/>
          <w:sz w:val="18"/>
          <w:szCs w:val="18"/>
        </w:rPr>
        <w:t xml:space="preserve"> o godz. </w:t>
      </w:r>
      <w:r w:rsidR="00C93F8C" w:rsidRPr="002F4C92">
        <w:rPr>
          <w:rFonts w:ascii="Verdana" w:hAnsi="Verdana"/>
          <w:b/>
          <w:sz w:val="18"/>
          <w:szCs w:val="18"/>
        </w:rPr>
        <w:t>1</w:t>
      </w:r>
      <w:r w:rsidR="00B64EC5">
        <w:rPr>
          <w:rFonts w:ascii="Verdana" w:hAnsi="Verdana"/>
          <w:b/>
          <w:sz w:val="18"/>
          <w:szCs w:val="18"/>
        </w:rPr>
        <w:t>0</w:t>
      </w:r>
      <w:r w:rsidR="005A5754" w:rsidRPr="002F4C92">
        <w:rPr>
          <w:rFonts w:ascii="Verdana" w:hAnsi="Verdana"/>
          <w:b/>
          <w:sz w:val="18"/>
          <w:szCs w:val="18"/>
        </w:rPr>
        <w:t>:</w:t>
      </w:r>
      <w:r w:rsidR="0041756A">
        <w:rPr>
          <w:rFonts w:ascii="Verdana" w:hAnsi="Verdana"/>
          <w:b/>
          <w:sz w:val="18"/>
          <w:szCs w:val="18"/>
        </w:rPr>
        <w:t>15</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44D9D105"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 xml:space="preserve">-6; 50-368 Wrocław, pokój 3A </w:t>
      </w:r>
      <w:r w:rsidR="00536C2D" w:rsidRPr="00F84991">
        <w:rPr>
          <w:rFonts w:ascii="Verdana" w:hAnsi="Verdana"/>
          <w:bCs/>
          <w:sz w:val="18"/>
          <w:szCs w:val="18"/>
        </w:rPr>
        <w:t>11</w:t>
      </w:r>
      <w:r w:rsidR="00030A1F" w:rsidRPr="00F84991">
        <w:rPr>
          <w:rFonts w:ascii="Verdana" w:hAnsi="Verdana"/>
          <w:bCs/>
          <w:sz w:val="18"/>
          <w:szCs w:val="18"/>
        </w:rPr>
        <w:t>1</w:t>
      </w:r>
      <w:r w:rsidR="004F55BF" w:rsidRPr="00F84991">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298C49CE" w:rsidR="00FB4CA9" w:rsidRDefault="00F75460" w:rsidP="00242C3B">
      <w:pPr>
        <w:spacing w:line="280" w:lineRule="exact"/>
        <w:ind w:left="1134" w:firstLine="3969"/>
        <w:jc w:val="both"/>
        <w:rPr>
          <w:rFonts w:ascii="Verdana" w:hAnsi="Verdana"/>
          <w:b/>
          <w:sz w:val="18"/>
          <w:szCs w:val="18"/>
        </w:rPr>
      </w:pPr>
      <w:r>
        <w:rPr>
          <w:rFonts w:ascii="Verdana" w:hAnsi="Verdana"/>
          <w:b/>
          <w:sz w:val="18"/>
          <w:szCs w:val="18"/>
        </w:rPr>
        <w:t>Zatwierdzam</w:t>
      </w:r>
    </w:p>
    <w:p w14:paraId="096464A1" w14:textId="18C56214" w:rsidR="00242C3B" w:rsidRPr="00275999" w:rsidRDefault="00F75460" w:rsidP="00242C3B">
      <w:pPr>
        <w:spacing w:line="280" w:lineRule="exact"/>
        <w:ind w:left="1134" w:firstLine="3969"/>
        <w:jc w:val="both"/>
        <w:rPr>
          <w:rFonts w:ascii="Verdana" w:hAnsi="Verdana"/>
          <w:b/>
          <w:sz w:val="18"/>
          <w:szCs w:val="18"/>
        </w:rPr>
      </w:pPr>
      <w:r>
        <w:rPr>
          <w:rFonts w:ascii="Verdana" w:hAnsi="Verdana"/>
          <w:b/>
          <w:sz w:val="18"/>
          <w:szCs w:val="18"/>
        </w:rPr>
        <w:t>z</w:t>
      </w:r>
      <w:r w:rsidR="00242C3B" w:rsidRPr="00275999">
        <w:rPr>
          <w:rFonts w:ascii="Verdana" w:hAnsi="Verdana"/>
          <w:b/>
          <w:sz w:val="18"/>
          <w:szCs w:val="18"/>
        </w:rPr>
        <w:t xml:space="preserve"> upoważnienia Rektora UMW</w:t>
      </w:r>
    </w:p>
    <w:p w14:paraId="06A81622" w14:textId="5A9C334F" w:rsidR="00242C3B" w:rsidRPr="00275999" w:rsidRDefault="00242C3B" w:rsidP="00F35DF0">
      <w:pPr>
        <w:spacing w:line="280" w:lineRule="exact"/>
        <w:ind w:left="5103"/>
        <w:jc w:val="both"/>
        <w:rPr>
          <w:rFonts w:ascii="Verdana" w:hAnsi="Verdana"/>
          <w:b/>
          <w:sz w:val="18"/>
          <w:szCs w:val="18"/>
        </w:rPr>
      </w:pPr>
      <w:r w:rsidRPr="00275999">
        <w:rPr>
          <w:rFonts w:ascii="Verdana" w:hAnsi="Verdana"/>
          <w:b/>
          <w:sz w:val="18"/>
          <w:szCs w:val="18"/>
        </w:rPr>
        <w:t>Kanclerz</w:t>
      </w:r>
      <w:r w:rsidR="00F35DF0">
        <w:rPr>
          <w:rFonts w:ascii="Verdana" w:hAnsi="Verdana"/>
          <w:b/>
          <w:sz w:val="18"/>
          <w:szCs w:val="18"/>
        </w:rPr>
        <w:t xml:space="preserve"> </w:t>
      </w:r>
      <w:r w:rsidR="0041756A">
        <w:rPr>
          <w:rFonts w:ascii="Verdana" w:hAnsi="Verdana"/>
          <w:b/>
          <w:sz w:val="18"/>
          <w:szCs w:val="18"/>
        </w:rPr>
        <w:t>UMW</w:t>
      </w:r>
    </w:p>
    <w:p w14:paraId="7965CB53" w14:textId="3F19D4FC" w:rsidR="00242C3B" w:rsidRDefault="00242C3B" w:rsidP="00242C3B">
      <w:pPr>
        <w:spacing w:line="280" w:lineRule="exact"/>
        <w:jc w:val="both"/>
        <w:rPr>
          <w:rFonts w:ascii="Verdana" w:hAnsi="Verdana"/>
          <w:b/>
          <w:sz w:val="18"/>
          <w:szCs w:val="18"/>
        </w:rPr>
      </w:pPr>
    </w:p>
    <w:p w14:paraId="5D0CA0B6" w14:textId="77777777" w:rsidR="0041756A" w:rsidRPr="00275999" w:rsidRDefault="0041756A" w:rsidP="00242C3B">
      <w:pPr>
        <w:spacing w:line="280" w:lineRule="exact"/>
        <w:jc w:val="both"/>
        <w:rPr>
          <w:rFonts w:ascii="Verdana" w:hAnsi="Verdana"/>
          <w:b/>
          <w:sz w:val="18"/>
          <w:szCs w:val="18"/>
        </w:rPr>
      </w:pPr>
    </w:p>
    <w:p w14:paraId="5136191A" w14:textId="48981567" w:rsidR="00242C3B" w:rsidRPr="00275999" w:rsidRDefault="00234739"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242C3B" w:rsidRPr="00275999">
        <w:rPr>
          <w:rFonts w:ascii="Verdana" w:hAnsi="Verdana"/>
          <w:b/>
          <w:sz w:val="18"/>
          <w:szCs w:val="18"/>
        </w:rPr>
        <w:t xml:space="preserve">mgr </w:t>
      </w:r>
      <w:r w:rsidR="00F36185">
        <w:rPr>
          <w:rFonts w:ascii="Verdana" w:hAnsi="Verdana"/>
          <w:b/>
          <w:sz w:val="18"/>
          <w:szCs w:val="18"/>
        </w:rPr>
        <w:t xml:space="preserve">Patryk </w:t>
      </w:r>
      <w:proofErr w:type="spellStart"/>
      <w:r w:rsidR="00F36185">
        <w:rPr>
          <w:rFonts w:ascii="Verdana" w:hAnsi="Verdana"/>
          <w:b/>
          <w:sz w:val="18"/>
          <w:szCs w:val="18"/>
        </w:rPr>
        <w:t>Hebrowski</w:t>
      </w:r>
      <w:proofErr w:type="spellEnd"/>
      <w:r w:rsidR="00F35DF0">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7E3715"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60314D89"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359D3">
        <w:rPr>
          <w:rFonts w:ascii="Verdana" w:hAnsi="Verdana"/>
          <w:sz w:val="18"/>
          <w:szCs w:val="18"/>
        </w:rPr>
        <w:t xml:space="preserve"> z </w:t>
      </w:r>
      <w:proofErr w:type="spellStart"/>
      <w:r w:rsidR="008359D3">
        <w:rPr>
          <w:rFonts w:ascii="Verdana" w:hAnsi="Verdana"/>
          <w:sz w:val="18"/>
          <w:szCs w:val="18"/>
        </w:rPr>
        <w:t>późn</w:t>
      </w:r>
      <w:proofErr w:type="spellEnd"/>
      <w:r w:rsidR="008359D3">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53E938B5"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w:t>
      </w:r>
      <w:r w:rsidR="00D501F7">
        <w:rPr>
          <w:rFonts w:ascii="Verdana" w:hAnsi="Verdana"/>
          <w:sz w:val="18"/>
          <w:szCs w:val="18"/>
        </w:rPr>
        <w:t>20</w:t>
      </w:r>
      <w:r w:rsidR="00503605" w:rsidRPr="00503605">
        <w:rPr>
          <w:rFonts w:ascii="Verdana" w:hAnsi="Verdana"/>
          <w:sz w:val="18"/>
          <w:szCs w:val="18"/>
        </w:rPr>
        <w:t xml:space="preserve"> r., poz. 1</w:t>
      </w:r>
      <w:r w:rsidR="00D501F7">
        <w:rPr>
          <w:rFonts w:ascii="Verdana" w:hAnsi="Verdana"/>
          <w:sz w:val="18"/>
          <w:szCs w:val="18"/>
        </w:rPr>
        <w:t>740</w:t>
      </w:r>
      <w:r w:rsidR="00480E0A">
        <w:rPr>
          <w:rFonts w:ascii="Verdana" w:hAnsi="Verdana"/>
          <w:sz w:val="18"/>
          <w:szCs w:val="18"/>
        </w:rPr>
        <w:t xml:space="preserve"> z </w:t>
      </w:r>
      <w:proofErr w:type="spellStart"/>
      <w:r w:rsidR="00480E0A">
        <w:rPr>
          <w:rFonts w:ascii="Verdana" w:hAnsi="Verdana"/>
          <w:sz w:val="18"/>
          <w:szCs w:val="18"/>
        </w:rPr>
        <w:t>późn</w:t>
      </w:r>
      <w:proofErr w:type="spellEnd"/>
      <w:r w:rsidR="00480E0A">
        <w:rPr>
          <w:rFonts w:ascii="Verdana" w:hAnsi="Verdana"/>
          <w:sz w:val="18"/>
          <w:szCs w:val="18"/>
        </w:rPr>
        <w:t>. zm.</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576A9081"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95291C">
        <w:rPr>
          <w:rFonts w:ascii="Verdana" w:hAnsi="Verdana"/>
          <w:bCs/>
          <w:sz w:val="18"/>
          <w:szCs w:val="18"/>
        </w:rPr>
        <w:t xml:space="preserve">Dostawa </w:t>
      </w:r>
      <w:r w:rsidR="00D501F7">
        <w:rPr>
          <w:rFonts w:ascii="Verdana" w:hAnsi="Verdana"/>
          <w:bCs/>
          <w:sz w:val="18"/>
          <w:szCs w:val="18"/>
        </w:rPr>
        <w:t>sprzętu laboratoryjnego</w:t>
      </w:r>
      <w:r w:rsidR="00777682" w:rsidRPr="0095291C">
        <w:rPr>
          <w:rFonts w:ascii="Verdana" w:hAnsi="Verdana"/>
          <w:bCs/>
          <w:sz w:val="18"/>
          <w:szCs w:val="18"/>
        </w:rPr>
        <w:t xml:space="preserve"> na potrzeby jednostek Uniwersytetu Medycznego we Wrocławiu</w:t>
      </w:r>
    </w:p>
    <w:p w14:paraId="19DEC09B" w14:textId="5A2C83E4"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5629A2">
        <w:rPr>
          <w:rFonts w:ascii="Verdana" w:hAnsi="Verdana"/>
          <w:b/>
          <w:bCs/>
          <w:sz w:val="18"/>
          <w:szCs w:val="18"/>
        </w:rPr>
        <w:t>2</w:t>
      </w:r>
      <w:r w:rsidRPr="000A61D3">
        <w:rPr>
          <w:rFonts w:ascii="Verdana" w:hAnsi="Verdana"/>
          <w:bCs/>
          <w:sz w:val="18"/>
          <w:szCs w:val="18"/>
        </w:rPr>
        <w:t xml:space="preserve"> części osobno ocenian</w:t>
      </w:r>
      <w:r w:rsidR="005629A2">
        <w:rPr>
          <w:rFonts w:ascii="Verdana" w:hAnsi="Verdana"/>
          <w:bCs/>
          <w:sz w:val="18"/>
          <w:szCs w:val="18"/>
        </w:rPr>
        <w:t>e</w:t>
      </w:r>
      <w:r w:rsidRPr="000A61D3">
        <w:rPr>
          <w:rFonts w:ascii="Verdana" w:hAnsi="Verdana"/>
          <w:bCs/>
          <w:sz w:val="18"/>
          <w:szCs w:val="18"/>
        </w:rPr>
        <w:t>,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bookmarkStart w:id="3" w:name="_Hlk55835362"/>
      <w:r w:rsidRPr="000A61D3">
        <w:rPr>
          <w:rFonts w:ascii="Verdana" w:hAnsi="Verdana" w:cs="Arial"/>
          <w:b/>
          <w:sz w:val="18"/>
          <w:szCs w:val="18"/>
        </w:rPr>
        <w:t>Część 1</w:t>
      </w:r>
    </w:p>
    <w:p w14:paraId="49519827" w14:textId="65BD55B7" w:rsidR="008C65DB" w:rsidRPr="008C65DB" w:rsidRDefault="005629A2" w:rsidP="008C65DB">
      <w:pPr>
        <w:ind w:left="851"/>
        <w:jc w:val="both"/>
        <w:rPr>
          <w:rFonts w:ascii="Verdana" w:hAnsi="Verdana" w:cs="Arial"/>
          <w:sz w:val="18"/>
          <w:szCs w:val="18"/>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p>
    <w:p w14:paraId="142941A6" w14:textId="77777777" w:rsidR="00B21770" w:rsidRPr="000A61D3" w:rsidRDefault="00B21770" w:rsidP="000A61D3">
      <w:pPr>
        <w:spacing w:after="60" w:line="240" w:lineRule="exact"/>
        <w:ind w:left="851"/>
        <w:jc w:val="both"/>
        <w:rPr>
          <w:rFonts w:ascii="Verdana" w:hAnsi="Verdana" w:cs="Arial"/>
          <w:b/>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5F104924" w14:textId="3A779DAE" w:rsidR="00275E22" w:rsidRDefault="005629A2" w:rsidP="000A61D3">
      <w:pPr>
        <w:spacing w:after="60" w:line="240" w:lineRule="exact"/>
        <w:ind w:left="851"/>
        <w:jc w:val="both"/>
        <w:rPr>
          <w:rFonts w:ascii="Verdana" w:hAnsi="Verdana" w:cs="Arial"/>
          <w:sz w:val="18"/>
          <w:szCs w:val="18"/>
        </w:rPr>
      </w:pPr>
      <w:r>
        <w:rPr>
          <w:rFonts w:ascii="Verdana" w:hAnsi="Verdana" w:cs="Arial"/>
          <w:sz w:val="18"/>
          <w:szCs w:val="18"/>
        </w:rPr>
        <w:t xml:space="preserve">Termostatowana wytrząsarka </w:t>
      </w:r>
      <w:proofErr w:type="spellStart"/>
      <w:r>
        <w:rPr>
          <w:rFonts w:ascii="Verdana" w:hAnsi="Verdana" w:cs="Arial"/>
          <w:sz w:val="18"/>
          <w:szCs w:val="18"/>
        </w:rPr>
        <w:t>mikropłytkowa</w:t>
      </w:r>
      <w:proofErr w:type="spellEnd"/>
      <w:r w:rsidR="00FA15E9" w:rsidRPr="008C65DB">
        <w:rPr>
          <w:rFonts w:ascii="Verdana" w:hAnsi="Verdana" w:cs="Arial"/>
          <w:sz w:val="18"/>
          <w:szCs w:val="18"/>
        </w:rPr>
        <w:t xml:space="preserve"> na potrzeby </w:t>
      </w:r>
      <w:r w:rsidR="00FA15E9" w:rsidRPr="003C334A">
        <w:rPr>
          <w:rFonts w:ascii="Verdana" w:hAnsi="Verdana" w:cs="Arial"/>
          <w:sz w:val="18"/>
          <w:szCs w:val="18"/>
        </w:rPr>
        <w:t xml:space="preserve">Katedry i </w:t>
      </w:r>
      <w:r w:rsidR="00D21C62">
        <w:rPr>
          <w:rFonts w:ascii="Verdana" w:hAnsi="Verdana" w:cs="Arial"/>
          <w:sz w:val="18"/>
          <w:szCs w:val="18"/>
        </w:rPr>
        <w:t xml:space="preserve">Zakładu </w:t>
      </w:r>
      <w:r>
        <w:rPr>
          <w:rFonts w:ascii="Verdana" w:hAnsi="Verdana" w:cs="Arial"/>
          <w:sz w:val="18"/>
          <w:szCs w:val="18"/>
        </w:rPr>
        <w:t>Higieny</w:t>
      </w:r>
    </w:p>
    <w:p w14:paraId="797AB1A1" w14:textId="77777777" w:rsidR="00FA15E9" w:rsidRDefault="00FA15E9" w:rsidP="000A61D3">
      <w:pPr>
        <w:spacing w:after="60" w:line="240" w:lineRule="exact"/>
        <w:ind w:left="851"/>
        <w:jc w:val="both"/>
        <w:rPr>
          <w:rFonts w:ascii="Verdana" w:hAnsi="Verdana" w:cs="Arial"/>
          <w:sz w:val="18"/>
          <w:szCs w:val="18"/>
        </w:rPr>
      </w:pPr>
    </w:p>
    <w:bookmarkEnd w:id="3"/>
    <w:p w14:paraId="7D3BF0AC" w14:textId="4824DB48"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 xml:space="preserve">Kody </w:t>
      </w:r>
      <w:r w:rsidR="000D3B09">
        <w:rPr>
          <w:rFonts w:ascii="Verdana" w:hAnsi="Verdana"/>
          <w:b/>
          <w:sz w:val="18"/>
          <w:szCs w:val="18"/>
        </w:rPr>
        <w:t xml:space="preserve">główny </w:t>
      </w:r>
      <w:r w:rsidRPr="000A61D3">
        <w:rPr>
          <w:rFonts w:ascii="Verdana" w:hAnsi="Verdana"/>
          <w:b/>
          <w:sz w:val="18"/>
          <w:szCs w:val="18"/>
        </w:rPr>
        <w:t>CPV:</w:t>
      </w:r>
    </w:p>
    <w:p w14:paraId="03849F7E" w14:textId="79E557D6" w:rsidR="00A53141" w:rsidRPr="00205507" w:rsidRDefault="00A53141" w:rsidP="00A53141">
      <w:pPr>
        <w:spacing w:line="360" w:lineRule="auto"/>
        <w:ind w:left="851" w:right="-97"/>
        <w:jc w:val="both"/>
        <w:rPr>
          <w:rFonts w:ascii="Verdana" w:hAnsi="Verdana"/>
          <w:bCs/>
          <w:sz w:val="18"/>
          <w:szCs w:val="18"/>
        </w:rPr>
      </w:pPr>
      <w:r w:rsidRPr="008F6608">
        <w:rPr>
          <w:rFonts w:ascii="Verdana" w:hAnsi="Verdana"/>
          <w:bCs/>
          <w:sz w:val="18"/>
          <w:szCs w:val="18"/>
        </w:rPr>
        <w:t>38000000-5 Sprzęt laboratoryjny, optyczny i precyzyjny (z wyjątkiem szklanego)</w:t>
      </w: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53B649F" w14:textId="19ED18B4" w:rsidR="00F84991"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Część 1</w:t>
      </w:r>
      <w:r w:rsidR="00695829">
        <w:rPr>
          <w:rFonts w:ascii="Verdana" w:hAnsi="Verdana"/>
          <w:sz w:val="18"/>
          <w:szCs w:val="18"/>
        </w:rPr>
        <w:tab/>
      </w:r>
      <w:r w:rsidRPr="00165E39">
        <w:rPr>
          <w:rFonts w:ascii="Verdana" w:hAnsi="Verdana"/>
          <w:sz w:val="18"/>
          <w:szCs w:val="18"/>
        </w:rPr>
        <w:t xml:space="preserve">– </w:t>
      </w:r>
      <w:r w:rsidR="005629A2" w:rsidRPr="00356BED">
        <w:rPr>
          <w:rFonts w:ascii="Verdana" w:hAnsi="Verdana"/>
          <w:sz w:val="18"/>
          <w:szCs w:val="18"/>
        </w:rPr>
        <w:t>33152000-0 Inkubatory</w:t>
      </w:r>
    </w:p>
    <w:p w14:paraId="73D031A4" w14:textId="50121048" w:rsidR="00D63085" w:rsidRDefault="00D63085" w:rsidP="00C208BC">
      <w:pPr>
        <w:suppressAutoHyphens/>
        <w:spacing w:line="360" w:lineRule="auto"/>
        <w:ind w:left="709" w:right="471" w:firstLine="141"/>
        <w:jc w:val="both"/>
        <w:rPr>
          <w:rFonts w:ascii="Verdana" w:hAnsi="Verdana"/>
          <w:sz w:val="18"/>
          <w:szCs w:val="18"/>
        </w:rPr>
      </w:pPr>
      <w:r>
        <w:rPr>
          <w:rFonts w:ascii="Verdana" w:hAnsi="Verdana"/>
          <w:sz w:val="18"/>
          <w:szCs w:val="18"/>
        </w:rPr>
        <w:t xml:space="preserve">Część </w:t>
      </w:r>
      <w:r w:rsidR="005629A2">
        <w:rPr>
          <w:rFonts w:ascii="Verdana" w:hAnsi="Verdana"/>
          <w:sz w:val="18"/>
          <w:szCs w:val="18"/>
        </w:rPr>
        <w:t>2</w:t>
      </w:r>
      <w:r>
        <w:rPr>
          <w:rFonts w:ascii="Verdana" w:hAnsi="Verdana"/>
          <w:sz w:val="18"/>
          <w:szCs w:val="18"/>
        </w:rPr>
        <w:t xml:space="preserve"> </w:t>
      </w:r>
      <w:r>
        <w:rPr>
          <w:rFonts w:ascii="Verdana" w:hAnsi="Verdana"/>
          <w:sz w:val="18"/>
          <w:szCs w:val="18"/>
        </w:rPr>
        <w:tab/>
        <w:t xml:space="preserve">- </w:t>
      </w:r>
      <w:r w:rsidR="00C92AF8">
        <w:rPr>
          <w:rFonts w:ascii="Verdana" w:hAnsi="Verdana"/>
          <w:sz w:val="18"/>
          <w:szCs w:val="18"/>
        </w:rPr>
        <w:t xml:space="preserve">38436300-3 </w:t>
      </w:r>
      <w:r w:rsidR="0079288D">
        <w:rPr>
          <w:rFonts w:ascii="Verdana" w:hAnsi="Verdana"/>
          <w:sz w:val="18"/>
          <w:szCs w:val="18"/>
        </w:rPr>
        <w:t>W</w:t>
      </w:r>
      <w:r w:rsidR="00C92AF8">
        <w:rPr>
          <w:rFonts w:ascii="Verdana" w:hAnsi="Verdana"/>
          <w:sz w:val="18"/>
          <w:szCs w:val="18"/>
        </w:rPr>
        <w:t>strząsarki inkubacyjne</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5FC5AC28"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5629A2">
        <w:rPr>
          <w:rFonts w:ascii="Verdana" w:hAnsi="Verdana"/>
          <w:b/>
          <w:sz w:val="18"/>
          <w:szCs w:val="18"/>
        </w:rPr>
        <w:t>2</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w:t>
      </w:r>
    </w:p>
    <w:p w14:paraId="0B705987" w14:textId="2BF42324"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B8185B">
        <w:rPr>
          <w:rFonts w:ascii="Verdana" w:hAnsi="Verdana"/>
          <w:b/>
          <w:bCs/>
          <w:sz w:val="18"/>
          <w:szCs w:val="18"/>
        </w:rPr>
        <w:t>2</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19E2A4D6"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79288D">
        <w:rPr>
          <w:rFonts w:ascii="Verdana" w:hAnsi="Verdana"/>
          <w:b/>
          <w:sz w:val="18"/>
          <w:szCs w:val="18"/>
        </w:rPr>
        <w:t>2</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2E5461F8" w14:textId="027B6A0D" w:rsidR="000D3B09" w:rsidRPr="000D3B09" w:rsidRDefault="000D3B09" w:rsidP="000D3B09">
      <w:pPr>
        <w:pStyle w:val="Akapitzlist"/>
        <w:spacing w:line="276" w:lineRule="auto"/>
        <w:ind w:left="851"/>
        <w:rPr>
          <w:rFonts w:ascii="Verdana" w:hAnsi="Verdana"/>
          <w:b/>
          <w:bCs/>
          <w:sz w:val="18"/>
          <w:szCs w:val="18"/>
        </w:rPr>
      </w:pPr>
      <w:r w:rsidRPr="000D3B09">
        <w:rPr>
          <w:rFonts w:ascii="Verdana" w:hAnsi="Verdana"/>
          <w:b/>
          <w:bCs/>
          <w:sz w:val="18"/>
          <w:szCs w:val="18"/>
        </w:rPr>
        <w:t xml:space="preserve">Część </w:t>
      </w:r>
      <w:r>
        <w:rPr>
          <w:rFonts w:ascii="Verdana" w:hAnsi="Verdana"/>
          <w:b/>
          <w:bCs/>
          <w:sz w:val="18"/>
          <w:szCs w:val="18"/>
        </w:rPr>
        <w:t>1</w:t>
      </w:r>
    </w:p>
    <w:p w14:paraId="03D858AA" w14:textId="77777777" w:rsidR="0079288D" w:rsidRPr="00D81101" w:rsidRDefault="0079288D" w:rsidP="0079288D">
      <w:pPr>
        <w:spacing w:line="276" w:lineRule="auto"/>
        <w:ind w:left="851"/>
        <w:rPr>
          <w:rFonts w:ascii="Verdana" w:hAnsi="Verdana"/>
          <w:bCs/>
          <w:sz w:val="18"/>
          <w:szCs w:val="18"/>
        </w:rPr>
      </w:pPr>
      <w:r w:rsidRPr="00D81101">
        <w:rPr>
          <w:rFonts w:ascii="Verdana" w:hAnsi="Verdana"/>
          <w:bCs/>
          <w:sz w:val="18"/>
          <w:szCs w:val="18"/>
        </w:rPr>
        <w:t>Katedra Medycyny Sądowej Zakład Technik Molekularnych</w:t>
      </w:r>
    </w:p>
    <w:p w14:paraId="70B404A3" w14:textId="1DCE1919" w:rsidR="000D3B09" w:rsidRPr="000D3B09" w:rsidRDefault="0079288D" w:rsidP="0079288D">
      <w:pPr>
        <w:pStyle w:val="Akapitzlist"/>
        <w:spacing w:line="276" w:lineRule="auto"/>
        <w:ind w:left="851"/>
        <w:jc w:val="both"/>
        <w:rPr>
          <w:rFonts w:ascii="Verdana" w:hAnsi="Verdana"/>
          <w:bCs/>
          <w:sz w:val="18"/>
          <w:szCs w:val="18"/>
        </w:rPr>
      </w:pPr>
      <w:r w:rsidRPr="00D81101">
        <w:rPr>
          <w:rFonts w:ascii="Verdana" w:hAnsi="Verdana"/>
          <w:bCs/>
          <w:sz w:val="18"/>
          <w:szCs w:val="18"/>
        </w:rPr>
        <w:t>ul. M. Curie-Skłodowskiej 52, 50-369 Wrocław</w:t>
      </w:r>
    </w:p>
    <w:p w14:paraId="7B420205" w14:textId="77777777" w:rsidR="000D3B09" w:rsidRDefault="000D3B09" w:rsidP="00CB20EE">
      <w:pPr>
        <w:spacing w:line="276" w:lineRule="auto"/>
        <w:ind w:firstLine="851"/>
        <w:jc w:val="both"/>
        <w:rPr>
          <w:rFonts w:ascii="Verdana" w:hAnsi="Verdana"/>
          <w:b/>
          <w:bCs/>
          <w:sz w:val="18"/>
          <w:szCs w:val="18"/>
        </w:rPr>
      </w:pPr>
    </w:p>
    <w:p w14:paraId="48C4F10D" w14:textId="2D7B63F0" w:rsidR="003C5A46" w:rsidRPr="00275999" w:rsidRDefault="003C5A46" w:rsidP="00CB20EE">
      <w:pPr>
        <w:spacing w:line="276" w:lineRule="auto"/>
        <w:ind w:firstLine="851"/>
        <w:jc w:val="both"/>
        <w:rPr>
          <w:rFonts w:ascii="Verdana" w:hAnsi="Verdana"/>
          <w:b/>
          <w:bCs/>
          <w:sz w:val="18"/>
          <w:szCs w:val="18"/>
        </w:rPr>
      </w:pPr>
      <w:r w:rsidRPr="00275999">
        <w:rPr>
          <w:rFonts w:ascii="Verdana" w:hAnsi="Verdana"/>
          <w:b/>
          <w:bCs/>
          <w:sz w:val="18"/>
          <w:szCs w:val="18"/>
        </w:rPr>
        <w:lastRenderedPageBreak/>
        <w:t xml:space="preserve">Część </w:t>
      </w:r>
      <w:r w:rsidR="000D3B09">
        <w:rPr>
          <w:rFonts w:ascii="Verdana" w:hAnsi="Verdana"/>
          <w:b/>
          <w:bCs/>
          <w:sz w:val="18"/>
          <w:szCs w:val="18"/>
        </w:rPr>
        <w:t>2</w:t>
      </w:r>
    </w:p>
    <w:p w14:paraId="6CDC5ADE" w14:textId="74AA3173" w:rsidR="00F1044D" w:rsidRPr="00F1044D" w:rsidRDefault="000D3B09" w:rsidP="00CB20EE">
      <w:pPr>
        <w:spacing w:line="276" w:lineRule="auto"/>
        <w:ind w:firstLine="851"/>
        <w:jc w:val="both"/>
        <w:rPr>
          <w:rFonts w:ascii="Verdana" w:hAnsi="Verdana"/>
          <w:bCs/>
          <w:sz w:val="18"/>
          <w:szCs w:val="18"/>
        </w:rPr>
      </w:pPr>
      <w:r>
        <w:rPr>
          <w:rFonts w:ascii="Verdana" w:hAnsi="Verdana"/>
          <w:bCs/>
          <w:sz w:val="18"/>
          <w:szCs w:val="18"/>
        </w:rPr>
        <w:t xml:space="preserve">Katedra i Zakład </w:t>
      </w:r>
      <w:r w:rsidR="0079288D">
        <w:rPr>
          <w:rFonts w:ascii="Verdana" w:hAnsi="Verdana"/>
          <w:bCs/>
          <w:sz w:val="18"/>
          <w:szCs w:val="18"/>
        </w:rPr>
        <w:t>Higieny</w:t>
      </w:r>
      <w:r w:rsidR="00F1044D" w:rsidRPr="00F1044D">
        <w:rPr>
          <w:rFonts w:ascii="Verdana" w:hAnsi="Verdana"/>
          <w:bCs/>
          <w:sz w:val="18"/>
          <w:szCs w:val="18"/>
        </w:rPr>
        <w:t>,</w:t>
      </w:r>
    </w:p>
    <w:p w14:paraId="3F74B820" w14:textId="081322A7" w:rsidR="000D3B09" w:rsidRPr="00F1044D" w:rsidRDefault="000D3B09" w:rsidP="000D3B09">
      <w:pPr>
        <w:spacing w:line="276" w:lineRule="auto"/>
        <w:ind w:firstLine="851"/>
        <w:jc w:val="both"/>
        <w:rPr>
          <w:rFonts w:ascii="Verdana" w:hAnsi="Verdana"/>
          <w:bCs/>
          <w:sz w:val="18"/>
          <w:szCs w:val="18"/>
        </w:rPr>
      </w:pPr>
      <w:r w:rsidRPr="00F1044D">
        <w:rPr>
          <w:rFonts w:ascii="Verdana" w:hAnsi="Verdana"/>
          <w:bCs/>
          <w:sz w:val="18"/>
          <w:szCs w:val="18"/>
        </w:rPr>
        <w:t xml:space="preserve">ul. </w:t>
      </w:r>
      <w:r w:rsidR="0079288D">
        <w:rPr>
          <w:rFonts w:ascii="Verdana" w:hAnsi="Verdana"/>
          <w:bCs/>
          <w:sz w:val="18"/>
          <w:szCs w:val="18"/>
        </w:rPr>
        <w:t>Mikulicza-Radeckiego 7</w:t>
      </w:r>
      <w:r w:rsidRPr="00F1044D">
        <w:rPr>
          <w:rFonts w:ascii="Verdana" w:hAnsi="Verdana"/>
          <w:bCs/>
          <w:sz w:val="18"/>
          <w:szCs w:val="18"/>
        </w:rPr>
        <w:t>, 50-</w:t>
      </w:r>
      <w:r w:rsidR="0079288D">
        <w:rPr>
          <w:rFonts w:ascii="Verdana" w:hAnsi="Verdana"/>
          <w:bCs/>
          <w:sz w:val="18"/>
          <w:szCs w:val="18"/>
        </w:rPr>
        <w:t>345</w:t>
      </w:r>
      <w:r w:rsidRPr="00F1044D">
        <w:rPr>
          <w:rFonts w:ascii="Verdana" w:hAnsi="Verdana"/>
          <w:bCs/>
          <w:sz w:val="18"/>
          <w:szCs w:val="18"/>
        </w:rPr>
        <w:t xml:space="preserve"> Wrocław</w:t>
      </w:r>
    </w:p>
    <w:p w14:paraId="00FE6380" w14:textId="77777777" w:rsidR="002312D0" w:rsidRDefault="002312D0" w:rsidP="00CB20EE">
      <w:pPr>
        <w:spacing w:line="276" w:lineRule="auto"/>
        <w:ind w:left="851"/>
        <w:rPr>
          <w:rFonts w:ascii="Verdana" w:hAnsi="Verdana"/>
          <w:b/>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196212B3"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w:t>
      </w:r>
      <w:r w:rsidR="0079288D">
        <w:rPr>
          <w:rFonts w:ascii="Verdana" w:hAnsi="Verdana"/>
          <w:b/>
          <w:sz w:val="18"/>
          <w:szCs w:val="18"/>
        </w:rPr>
        <w:t>2</w:t>
      </w:r>
      <w:r w:rsidRPr="00275999">
        <w:rPr>
          <w:rFonts w:ascii="Verdana" w:hAnsi="Verdana"/>
          <w:bCs/>
          <w:sz w:val="18"/>
          <w:szCs w:val="18"/>
        </w:rPr>
        <w:t xml:space="preserve"> do SIWZ) cenę realizacji przedmiotu zamówienia.</w:t>
      </w:r>
      <w:bookmarkStart w:id="4"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Zamówienia</w:t>
      </w:r>
      <w:bookmarkEnd w:id="4"/>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5"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5"/>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6"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lastRenderedPageBreak/>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575E42" w:rsidRDefault="00970B6B" w:rsidP="00AF7A8A">
      <w:pPr>
        <w:pStyle w:val="Nagwek1"/>
        <w:spacing w:after="60" w:line="280" w:lineRule="exact"/>
        <w:ind w:right="45"/>
      </w:pPr>
      <w:r w:rsidRPr="00575E42">
        <w:t xml:space="preserve">Termin </w:t>
      </w:r>
      <w:r w:rsidR="00CA12F5" w:rsidRPr="00575E42">
        <w:t xml:space="preserve">realizacji </w:t>
      </w:r>
      <w:bookmarkEnd w:id="6"/>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7BBEB2DF" w14:textId="2C98E4C9" w:rsidR="00C208BC" w:rsidRDefault="002F73A5"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w:t>
      </w:r>
      <w:r w:rsidR="00584D78">
        <w:rPr>
          <w:rFonts w:ascii="Verdana" w:hAnsi="Verdana"/>
          <w:sz w:val="18"/>
          <w:szCs w:val="18"/>
        </w:rPr>
        <w:t xml:space="preserve">la części 1 </w:t>
      </w:r>
      <w:r>
        <w:rPr>
          <w:rFonts w:ascii="Verdana" w:hAnsi="Verdana"/>
          <w:sz w:val="18"/>
          <w:szCs w:val="18"/>
        </w:rPr>
        <w:t>–</w:t>
      </w:r>
      <w:r w:rsidR="00584D78">
        <w:rPr>
          <w:rFonts w:ascii="Verdana" w:hAnsi="Verdana"/>
          <w:sz w:val="18"/>
          <w:szCs w:val="18"/>
        </w:rPr>
        <w:t xml:space="preserve"> </w:t>
      </w:r>
      <w:r w:rsidR="00C87490">
        <w:rPr>
          <w:rFonts w:ascii="Verdana" w:hAnsi="Verdana"/>
          <w:sz w:val="18"/>
          <w:szCs w:val="18"/>
        </w:rPr>
        <w:t>nie później niż do 28.12.2020 r.</w:t>
      </w:r>
    </w:p>
    <w:p w14:paraId="724F4700" w14:textId="61D7013F"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2 – </w:t>
      </w:r>
      <w:r w:rsidR="00607F14">
        <w:rPr>
          <w:rFonts w:ascii="Verdana" w:hAnsi="Verdana"/>
          <w:sz w:val="18"/>
          <w:szCs w:val="18"/>
        </w:rPr>
        <w:t>nie później niż do 28.12.2020 r.</w:t>
      </w:r>
    </w:p>
    <w:p w14:paraId="5C86D6C2" w14:textId="5B17157E" w:rsidR="003C5A46" w:rsidRPr="00275999" w:rsidRDefault="003C5A46" w:rsidP="002F73A5">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sidR="002F73A5">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7" w:name="_Toc282721351"/>
      <w:bookmarkStart w:id="8" w:name="_Toc395266069"/>
      <w:r w:rsidRPr="00800904">
        <w:t xml:space="preserve">Warunki udziału w postępowaniu </w:t>
      </w:r>
      <w:bookmarkEnd w:id="7"/>
      <w:bookmarkEnd w:id="8"/>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lastRenderedPageBreak/>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10" w:name="_Toc278901028"/>
      <w:bookmarkStart w:id="11" w:name="_Toc281323157"/>
      <w:bookmarkStart w:id="12"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10"/>
    <w:bookmarkEnd w:id="11"/>
    <w:bookmarkEnd w:id="12"/>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5AA254CA"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w:t>
      </w:r>
      <w:r w:rsidR="00A03538">
        <w:rPr>
          <w:rFonts w:ascii="Verdana" w:hAnsi="Verdana"/>
          <w:sz w:val="18"/>
          <w:szCs w:val="18"/>
        </w:rPr>
        <w:t xml:space="preserve"> sporządzonej w postaci papierowej,</w:t>
      </w:r>
      <w:r w:rsidRPr="00A60CAD">
        <w:rPr>
          <w:rFonts w:ascii="Verdana" w:hAnsi="Verdana"/>
          <w:sz w:val="18"/>
          <w:szCs w:val="18"/>
        </w:rPr>
        <w:t xml:space="preserve">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xml:space="preserve">, lub innych dokumentów niezbędnych do przeprowadzenia postępowania, oświadczenia lub dokumenty są niekompletne, </w:t>
      </w:r>
      <w:r w:rsidRPr="00800904">
        <w:rPr>
          <w:rFonts w:ascii="Verdana" w:hAnsi="Verdana"/>
          <w:sz w:val="18"/>
          <w:szCs w:val="18"/>
        </w:rPr>
        <w:lastRenderedPageBreak/>
        <w:t>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3" w:name="_Toc282721353"/>
      <w:bookmarkStart w:id="14" w:name="_Toc395266071"/>
      <w:r w:rsidRPr="00800904">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800904"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Pr>
          <w:rFonts w:ascii="Verdana" w:hAnsi="Verdana"/>
          <w:sz w:val="18"/>
          <w:szCs w:val="18"/>
        </w:rPr>
        <w:t>Joanna Kowalska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D51905">
          <w:rPr>
            <w:rStyle w:val="Hipercze"/>
            <w:rFonts w:ascii="Verdana" w:hAnsi="Verdana"/>
            <w:sz w:val="18"/>
            <w:szCs w:val="18"/>
          </w:rPr>
          <w:t>joanna.kowalska@umed.wroc.pl</w:t>
        </w:r>
      </w:hyperlink>
    </w:p>
    <w:p w14:paraId="081B23C5" w14:textId="7B56A593"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00CD7E03">
        <w:rPr>
          <w:rFonts w:ascii="Verdana" w:hAnsi="Verdana"/>
          <w:b/>
          <w:sz w:val="18"/>
          <w:szCs w:val="18"/>
        </w:rPr>
        <w:t xml:space="preserve">papierowa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5" w:name="_Toc169328361"/>
      <w:bookmarkStart w:id="16" w:name="_Toc395266072"/>
      <w:r w:rsidRPr="00800904">
        <w:t>Wymagania dotyczące wadium</w:t>
      </w:r>
      <w:bookmarkEnd w:id="15"/>
      <w:r w:rsidRPr="00800904">
        <w:t>.</w:t>
      </w:r>
      <w:bookmarkEnd w:id="16"/>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7" w:name="_Toc282721357"/>
      <w:bookmarkStart w:id="18" w:name="_Toc395266073"/>
      <w:r w:rsidRPr="00800904">
        <w:t>Termin związania ofertą.</w:t>
      </w:r>
      <w:bookmarkEnd w:id="17"/>
      <w:bookmarkEnd w:id="18"/>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9" w:name="_Toc282721358"/>
      <w:bookmarkStart w:id="20" w:name="_Toc395266074"/>
      <w:r w:rsidRPr="00800904">
        <w:lastRenderedPageBreak/>
        <w:t>Opis sposobu przygotowywania ofert.</w:t>
      </w:r>
      <w:bookmarkEnd w:id="19"/>
      <w:bookmarkEnd w:id="20"/>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64F8D2D4"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79288D">
        <w:rPr>
          <w:rFonts w:ascii="Verdana" w:hAnsi="Verdana" w:cs="Arial"/>
          <w:sz w:val="18"/>
          <w:szCs w:val="18"/>
        </w:rPr>
        <w:t>2</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464B9C8B"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79288D">
        <w:rPr>
          <w:rFonts w:ascii="Verdana" w:hAnsi="Verdana" w:cs="Arial"/>
          <w:sz w:val="18"/>
          <w:szCs w:val="18"/>
        </w:rPr>
        <w:t>2</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13A0BA22"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604F67">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109CA820"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65126C">
        <w:rPr>
          <w:rFonts w:ascii="Verdana" w:hAnsi="Verdana" w:cs="Arial"/>
          <w:b/>
          <w:sz w:val="18"/>
          <w:szCs w:val="18"/>
        </w:rPr>
        <w:t>1</w:t>
      </w:r>
      <w:r w:rsidR="0079288D">
        <w:rPr>
          <w:rFonts w:ascii="Verdana" w:hAnsi="Verdana" w:cs="Arial"/>
          <w:b/>
          <w:sz w:val="18"/>
          <w:szCs w:val="18"/>
        </w:rPr>
        <w:t>32</w:t>
      </w:r>
      <w:r w:rsidR="0093155A" w:rsidRPr="0093155A">
        <w:rPr>
          <w:rFonts w:ascii="Verdana" w:hAnsi="Verdana" w:cs="Arial"/>
          <w:b/>
          <w:sz w:val="18"/>
          <w:szCs w:val="18"/>
        </w:rPr>
        <w:t>/</w:t>
      </w:r>
      <w:r w:rsidR="004A5A92">
        <w:rPr>
          <w:rFonts w:ascii="Verdana" w:hAnsi="Verdana" w:cs="Arial"/>
          <w:b/>
          <w:sz w:val="18"/>
          <w:szCs w:val="18"/>
        </w:rPr>
        <w:t>20</w:t>
      </w:r>
      <w:r w:rsidR="0079288D">
        <w:rPr>
          <w:rFonts w:ascii="Verdana" w:hAnsi="Verdana" w:cs="Arial"/>
          <w:b/>
          <w:sz w:val="18"/>
          <w:szCs w:val="18"/>
        </w:rPr>
        <w:t xml:space="preserve"> część …. (</w:t>
      </w:r>
      <w:r w:rsidR="0079288D" w:rsidRPr="0079288D">
        <w:rPr>
          <w:rFonts w:ascii="Verdana" w:hAnsi="Verdana" w:cs="Arial"/>
          <w:sz w:val="18"/>
          <w:szCs w:val="18"/>
        </w:rPr>
        <w:t>należy podać</w:t>
      </w:r>
      <w:r w:rsidR="0079288D">
        <w:rPr>
          <w:rFonts w:ascii="Verdana" w:hAnsi="Verdana" w:cs="Arial"/>
          <w:b/>
          <w:sz w:val="18"/>
          <w:szCs w:val="18"/>
        </w:rPr>
        <w:t>).</w:t>
      </w:r>
    </w:p>
    <w:p w14:paraId="73C312BE" w14:textId="2B59BAAC" w:rsidR="00825886" w:rsidRPr="00C17997" w:rsidRDefault="00825886" w:rsidP="00AF7A8A">
      <w:pPr>
        <w:pStyle w:val="Akapitzlist"/>
        <w:spacing w:after="60" w:line="280" w:lineRule="exact"/>
        <w:ind w:left="851"/>
        <w:contextualSpacing w:val="0"/>
        <w:jc w:val="both"/>
        <w:rPr>
          <w:rFonts w:ascii="Verdana" w:hAnsi="Verdana" w:cs="Arial"/>
          <w:bCs/>
          <w:sz w:val="18"/>
          <w:szCs w:val="18"/>
        </w:rPr>
      </w:pPr>
      <w:r w:rsidRPr="00C17997">
        <w:rPr>
          <w:rFonts w:ascii="Verdana" w:hAnsi="Verdana" w:cs="Arial"/>
          <w:bCs/>
          <w:sz w:val="18"/>
          <w:szCs w:val="18"/>
        </w:rPr>
        <w:t xml:space="preserve">Dostawa </w:t>
      </w:r>
      <w:r w:rsidR="0065126C">
        <w:rPr>
          <w:rFonts w:ascii="Verdana" w:hAnsi="Verdana" w:cs="Arial"/>
          <w:bCs/>
          <w:sz w:val="18"/>
          <w:szCs w:val="18"/>
        </w:rPr>
        <w:t>sprzętu laboratoryjnego</w:t>
      </w:r>
      <w:r w:rsidR="00C17997" w:rsidRPr="00C17997">
        <w:rPr>
          <w:rFonts w:ascii="Verdana" w:hAnsi="Verdana" w:cs="Arial"/>
          <w:bCs/>
          <w:sz w:val="18"/>
          <w:szCs w:val="18"/>
        </w:rPr>
        <w:t xml:space="preserve"> </w:t>
      </w:r>
      <w:r w:rsidRPr="00C17997">
        <w:rPr>
          <w:rFonts w:ascii="Verdana" w:hAnsi="Verdana" w:cs="Arial"/>
          <w:bCs/>
          <w:sz w:val="18"/>
          <w:szCs w:val="18"/>
        </w:rPr>
        <w:t>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lastRenderedPageBreak/>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1" w:name="_Toc282721359"/>
      <w:bookmarkStart w:id="22" w:name="_Toc395266075"/>
      <w:r w:rsidRPr="00800904">
        <w:t>Miejsce oraz termin składania i otwarcia ofert.</w:t>
      </w:r>
      <w:bookmarkEnd w:id="21"/>
      <w:bookmarkEnd w:id="22"/>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3" w:name="_Toc282721360"/>
      <w:r w:rsidRPr="00800904">
        <w:rPr>
          <w:rFonts w:ascii="Verdana" w:hAnsi="Verdana"/>
          <w:b/>
          <w:sz w:val="18"/>
          <w:szCs w:val="18"/>
        </w:rPr>
        <w:t>Miejsce oraz termin składania ofert.</w:t>
      </w:r>
      <w:bookmarkEnd w:id="23"/>
    </w:p>
    <w:p w14:paraId="7EDA7013" w14:textId="6B63D049" w:rsidR="00F56840" w:rsidRPr="002F4C92" w:rsidRDefault="00970B6B" w:rsidP="00AF7A8A">
      <w:pPr>
        <w:spacing w:after="60" w:line="280" w:lineRule="exact"/>
        <w:ind w:left="454" w:right="-97"/>
        <w:jc w:val="both"/>
        <w:rPr>
          <w:rFonts w:ascii="Verdana" w:hAnsi="Verdana"/>
          <w:sz w:val="18"/>
          <w:szCs w:val="18"/>
        </w:rPr>
      </w:pPr>
      <w:bookmarkStart w:id="24"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79288D" w:rsidRPr="00DE4E2D">
        <w:rPr>
          <w:rFonts w:ascii="Verdana" w:hAnsi="Verdana"/>
          <w:b/>
          <w:bCs/>
          <w:strike/>
          <w:sz w:val="18"/>
          <w:szCs w:val="18"/>
        </w:rPr>
        <w:t>30</w:t>
      </w:r>
      <w:r w:rsidR="006B4092" w:rsidRPr="00DE4E2D">
        <w:rPr>
          <w:rFonts w:ascii="Verdana" w:hAnsi="Verdana"/>
          <w:b/>
          <w:bCs/>
          <w:strike/>
          <w:sz w:val="18"/>
          <w:szCs w:val="18"/>
        </w:rPr>
        <w:t>.</w:t>
      </w:r>
      <w:r w:rsidR="0065126C" w:rsidRPr="00DE4E2D">
        <w:rPr>
          <w:rFonts w:ascii="Verdana" w:hAnsi="Verdana"/>
          <w:b/>
          <w:bCs/>
          <w:strike/>
          <w:sz w:val="18"/>
          <w:szCs w:val="18"/>
        </w:rPr>
        <w:t>11</w:t>
      </w:r>
      <w:r w:rsidR="000B0893" w:rsidRPr="00DE4E2D">
        <w:rPr>
          <w:rFonts w:ascii="Verdana" w:hAnsi="Verdana"/>
          <w:b/>
          <w:bCs/>
          <w:strike/>
          <w:sz w:val="18"/>
          <w:szCs w:val="18"/>
        </w:rPr>
        <w:t>.2020</w:t>
      </w:r>
      <w:r w:rsidR="000B0893" w:rsidRPr="002F4C92">
        <w:rPr>
          <w:rFonts w:ascii="Verdana" w:hAnsi="Verdana"/>
          <w:b/>
          <w:bCs/>
          <w:sz w:val="18"/>
          <w:szCs w:val="18"/>
        </w:rPr>
        <w:t xml:space="preserve"> </w:t>
      </w:r>
      <w:r w:rsidR="00DE4E2D" w:rsidRPr="00DE4E2D">
        <w:rPr>
          <w:rFonts w:ascii="Verdana" w:hAnsi="Verdana"/>
          <w:b/>
          <w:bCs/>
          <w:color w:val="00B050"/>
          <w:sz w:val="18"/>
          <w:szCs w:val="18"/>
        </w:rPr>
        <w:t>01.12.2020</w:t>
      </w:r>
      <w:r w:rsidR="000B0893" w:rsidRPr="002F4C92">
        <w:rPr>
          <w:rFonts w:ascii="Verdana" w:hAnsi="Verdana"/>
          <w:b/>
          <w:bCs/>
          <w:sz w:val="18"/>
          <w:szCs w:val="18"/>
        </w:rPr>
        <w:t>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030A1F">
        <w:rPr>
          <w:rFonts w:ascii="Verdana" w:hAnsi="Verdana"/>
          <w:sz w:val="18"/>
          <w:szCs w:val="18"/>
        </w:rPr>
        <w:t>1</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4"/>
    </w:p>
    <w:p w14:paraId="50B1A3A9" w14:textId="6F3A7C00"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79288D" w:rsidRPr="00DE4E2D">
        <w:rPr>
          <w:rFonts w:ascii="Verdana" w:hAnsi="Verdana"/>
          <w:b/>
          <w:bCs/>
          <w:strike/>
          <w:sz w:val="18"/>
          <w:szCs w:val="18"/>
        </w:rPr>
        <w:t>30</w:t>
      </w:r>
      <w:r w:rsidR="0065126C" w:rsidRPr="00DE4E2D">
        <w:rPr>
          <w:rFonts w:ascii="Verdana" w:hAnsi="Verdana"/>
          <w:b/>
          <w:bCs/>
          <w:strike/>
          <w:sz w:val="18"/>
          <w:szCs w:val="18"/>
        </w:rPr>
        <w:t>.11</w:t>
      </w:r>
      <w:r w:rsidR="000B0893" w:rsidRPr="00DE4E2D">
        <w:rPr>
          <w:rFonts w:ascii="Verdana" w:hAnsi="Verdana"/>
          <w:b/>
          <w:bCs/>
          <w:strike/>
          <w:sz w:val="18"/>
          <w:szCs w:val="18"/>
        </w:rPr>
        <w:t>.2020</w:t>
      </w:r>
      <w:r w:rsidR="000B0893" w:rsidRPr="002F4C92">
        <w:rPr>
          <w:rFonts w:ascii="Verdana" w:hAnsi="Verdana"/>
          <w:b/>
          <w:bCs/>
          <w:sz w:val="18"/>
          <w:szCs w:val="18"/>
        </w:rPr>
        <w:t xml:space="preserve"> </w:t>
      </w:r>
      <w:r w:rsidR="00DE4E2D" w:rsidRPr="00DE4E2D">
        <w:rPr>
          <w:rFonts w:ascii="Verdana" w:hAnsi="Verdana"/>
          <w:b/>
          <w:bCs/>
          <w:color w:val="00B050"/>
          <w:sz w:val="18"/>
          <w:szCs w:val="18"/>
        </w:rPr>
        <w:t>01.12.2020</w:t>
      </w:r>
      <w:r w:rsidR="000B0893" w:rsidRPr="002F4C92">
        <w:rPr>
          <w:rFonts w:ascii="Verdana" w:hAnsi="Verdana"/>
          <w:b/>
          <w:bCs/>
          <w:sz w:val="18"/>
          <w:szCs w:val="18"/>
        </w:rPr>
        <w:t>r.</w:t>
      </w:r>
      <w:r w:rsidR="00ED4640" w:rsidRPr="002F4C92">
        <w:rPr>
          <w:rFonts w:ascii="Verdana" w:hAnsi="Verdana"/>
          <w:bCs/>
          <w:sz w:val="18"/>
          <w:szCs w:val="18"/>
        </w:rPr>
        <w:t xml:space="preserve"> </w:t>
      </w:r>
      <w:r w:rsidR="00092493" w:rsidRPr="002F4C92">
        <w:rPr>
          <w:rFonts w:ascii="Verdana" w:hAnsi="Verdana"/>
          <w:b/>
          <w:sz w:val="18"/>
          <w:szCs w:val="18"/>
        </w:rPr>
        <w:t>o godz. 1</w:t>
      </w:r>
      <w:r w:rsidR="006B4092">
        <w:rPr>
          <w:rFonts w:ascii="Verdana" w:hAnsi="Verdana"/>
          <w:b/>
          <w:sz w:val="18"/>
          <w:szCs w:val="18"/>
        </w:rPr>
        <w:t>0</w:t>
      </w:r>
      <w:r w:rsidRPr="002F4C92">
        <w:rPr>
          <w:rFonts w:ascii="Verdana" w:hAnsi="Verdana"/>
          <w:b/>
          <w:sz w:val="18"/>
          <w:szCs w:val="18"/>
        </w:rPr>
        <w:t>:</w:t>
      </w:r>
      <w:r w:rsidR="0065126C">
        <w:rPr>
          <w:rFonts w:ascii="Verdana" w:hAnsi="Verdana"/>
          <w:b/>
          <w:sz w:val="18"/>
          <w:szCs w:val="18"/>
        </w:rPr>
        <w:t>15</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5" w:name="_Toc282721362"/>
      <w:bookmarkStart w:id="26" w:name="_Toc395266076"/>
      <w:r w:rsidRPr="00800904">
        <w:t>Opis sposobu obliczenia ceny.</w:t>
      </w:r>
      <w:bookmarkEnd w:id="25"/>
      <w:bookmarkEnd w:id="26"/>
    </w:p>
    <w:p w14:paraId="04FA45D9" w14:textId="6D93ACEF"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w:t>
      </w:r>
      <w:r w:rsidR="0079288D">
        <w:rPr>
          <w:rFonts w:ascii="Verdana" w:hAnsi="Verdana"/>
          <w:sz w:val="18"/>
          <w:szCs w:val="18"/>
        </w:rPr>
        <w:t>2</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w:t>
      </w:r>
      <w:r w:rsidR="002A5ABC">
        <w:rPr>
          <w:rFonts w:ascii="Verdana" w:hAnsi="Verdana"/>
          <w:sz w:val="18"/>
          <w:szCs w:val="18"/>
        </w:rPr>
        <w:t>2</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1C351185" w:rsidR="009B6530"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3AEDD649" w14:textId="5D5718C4" w:rsidR="00AB2A6D" w:rsidRPr="00275999"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sidR="0066371B" w:rsidRPr="0066371B">
        <w:rPr>
          <w:rFonts w:ascii="Verdana" w:hAnsi="Verdana"/>
          <w:sz w:val="18"/>
          <w:szCs w:val="18"/>
        </w:rPr>
        <w:t>Zastosowanie przez Wykonawcę</w:t>
      </w:r>
      <w:r w:rsidR="0066371B">
        <w:rPr>
          <w:rFonts w:ascii="Verdana" w:hAnsi="Verdana"/>
          <w:b/>
          <w:sz w:val="18"/>
          <w:szCs w:val="18"/>
        </w:rPr>
        <w:t xml:space="preserve"> </w:t>
      </w:r>
      <w:r w:rsidR="0066371B">
        <w:rPr>
          <w:rFonts w:ascii="Verdana" w:hAnsi="Verdana"/>
          <w:sz w:val="18"/>
          <w:szCs w:val="18"/>
        </w:rPr>
        <w:t xml:space="preserve">stawki 0% podatku od towarów i usług (VAT), o którym mowa we wzorze umowy (zał. Nr 5 do </w:t>
      </w:r>
      <w:proofErr w:type="spellStart"/>
      <w:r w:rsidR="0066371B">
        <w:rPr>
          <w:rFonts w:ascii="Verdana" w:hAnsi="Verdana"/>
          <w:sz w:val="18"/>
          <w:szCs w:val="18"/>
        </w:rPr>
        <w:t>Siwz</w:t>
      </w:r>
      <w:proofErr w:type="spellEnd"/>
      <w:r w:rsidR="0066371B">
        <w:rPr>
          <w:rFonts w:ascii="Verdana" w:hAnsi="Verdana"/>
          <w:sz w:val="18"/>
          <w:szCs w:val="18"/>
        </w:rPr>
        <w:t xml:space="preserve">), może nastąpić pod warunkiem uzyskania potwierdzenia zamówienia przez organ nadzorujący Zamawiającego (przez Ministra Zdrowia). </w:t>
      </w:r>
      <w:r w:rsidR="0066371B">
        <w:rPr>
          <w:rFonts w:ascii="Verdana" w:hAnsi="Verdana"/>
          <w:sz w:val="18"/>
          <w:szCs w:val="18"/>
        </w:rPr>
        <w:br/>
      </w:r>
      <w:r>
        <w:rPr>
          <w:rFonts w:ascii="Verdana" w:hAnsi="Verdana"/>
          <w:sz w:val="18"/>
          <w:szCs w:val="18"/>
        </w:rPr>
        <w:t>W związku z powyższym, Wykonawca nie może uwzględnić potencjalnego obniżenia stawki podatku VAT na etapie składania oferty.</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7" w:name="_Toc282721363"/>
      <w:bookmarkStart w:id="28"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7"/>
      <w:bookmarkEnd w:id="28"/>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275999">
        <w:rPr>
          <w:rFonts w:ascii="Verdana" w:hAnsi="Verdana"/>
          <w:sz w:val="18"/>
          <w:szCs w:val="18"/>
        </w:rPr>
        <w:t>Przy wyborze najkorzystniejszej oferty Zamawiający zastosuje kryteria oceny ofert:</w:t>
      </w:r>
    </w:p>
    <w:p w14:paraId="42CE11AD" w14:textId="1DCC3692" w:rsidR="00B21770" w:rsidRPr="0028178D" w:rsidRDefault="00B21770" w:rsidP="00B21770">
      <w:pPr>
        <w:spacing w:after="60" w:line="360" w:lineRule="auto"/>
        <w:ind w:left="567" w:right="-239" w:firstLine="284"/>
        <w:jc w:val="both"/>
        <w:rPr>
          <w:rFonts w:ascii="Verdana" w:hAnsi="Verdana"/>
          <w:b/>
          <w:sz w:val="18"/>
          <w:szCs w:val="18"/>
        </w:rPr>
      </w:pPr>
      <w:bookmarkStart w:id="33" w:name="_Toc395266079"/>
      <w:bookmarkEnd w:id="29"/>
      <w:r w:rsidRPr="00C54A5D">
        <w:rPr>
          <w:rFonts w:ascii="Verdana" w:hAnsi="Verdana"/>
          <w:b/>
          <w:sz w:val="18"/>
          <w:szCs w:val="18"/>
        </w:rPr>
        <w:t xml:space="preserve">Część </w:t>
      </w:r>
      <w:r w:rsidR="00D443E3" w:rsidRPr="00C54A5D">
        <w:rPr>
          <w:rFonts w:ascii="Verdana" w:hAnsi="Verdana"/>
          <w:b/>
          <w:sz w:val="18"/>
          <w:szCs w:val="18"/>
        </w:rPr>
        <w:t>1</w:t>
      </w:r>
      <w:r w:rsidR="00BE5298" w:rsidRPr="00C54A5D">
        <w:rPr>
          <w:rFonts w:ascii="Verdana" w:hAnsi="Verdana"/>
          <w:b/>
          <w:sz w:val="18"/>
          <w:szCs w:val="18"/>
        </w:rPr>
        <w:t>-</w:t>
      </w:r>
      <w:r w:rsidR="002A5ABC">
        <w:rPr>
          <w:rFonts w:ascii="Verdana" w:hAnsi="Verdana"/>
          <w:b/>
          <w:sz w:val="18"/>
          <w:szCs w:val="18"/>
        </w:rPr>
        <w:t>2</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49DDDE40"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C87490">
        <w:rPr>
          <w:rFonts w:ascii="Verdana" w:hAnsi="Verdana"/>
          <w:sz w:val="18"/>
          <w:szCs w:val="18"/>
        </w:rPr>
        <w:t>4</w:t>
      </w:r>
      <w:r w:rsidRPr="0028178D">
        <w:rPr>
          <w:rFonts w:ascii="Verdana" w:hAnsi="Verdana"/>
          <w:sz w:val="18"/>
          <w:szCs w:val="18"/>
        </w:rPr>
        <w:t>0 %</w:t>
      </w:r>
      <w:r w:rsidR="00DC7298">
        <w:rPr>
          <w:rFonts w:ascii="Verdana" w:hAnsi="Verdana"/>
          <w:sz w:val="18"/>
          <w:szCs w:val="18"/>
        </w:rPr>
        <w:t>.</w:t>
      </w:r>
    </w:p>
    <w:p w14:paraId="536C0B51" w14:textId="129F0684" w:rsidR="009B6530" w:rsidRPr="00131689"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131689">
        <w:rPr>
          <w:rFonts w:ascii="Verdana" w:hAnsi="Verdana"/>
          <w:sz w:val="18"/>
          <w:szCs w:val="18"/>
        </w:rPr>
        <w:lastRenderedPageBreak/>
        <w:t xml:space="preserve">Do porównania ofert </w:t>
      </w:r>
      <w:bookmarkEnd w:id="33"/>
      <w:r w:rsidRPr="00131689">
        <w:rPr>
          <w:rFonts w:ascii="Verdana" w:hAnsi="Verdana"/>
          <w:sz w:val="18"/>
          <w:szCs w:val="18"/>
        </w:rPr>
        <w:t xml:space="preserve">będzie brana pod uwagę: </w:t>
      </w:r>
    </w:p>
    <w:p w14:paraId="17717FC7" w14:textId="0E74C5C1" w:rsidR="0028178D" w:rsidRPr="00131689"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131689">
        <w:rPr>
          <w:rFonts w:ascii="Verdana" w:hAnsi="Verdana"/>
          <w:bCs/>
          <w:sz w:val="18"/>
          <w:szCs w:val="18"/>
        </w:rPr>
        <w:t xml:space="preserve">cena realizacji przedmiotu zamówienia, </w:t>
      </w:r>
      <w:r w:rsidRPr="00131689">
        <w:rPr>
          <w:rFonts w:ascii="Verdana" w:eastAsiaTheme="minorHAnsi" w:hAnsi="Verdana" w:cstheme="minorBidi"/>
          <w:sz w:val="18"/>
          <w:szCs w:val="18"/>
          <w:lang w:eastAsia="en-US"/>
        </w:rPr>
        <w:t>termin realizacji przedmiotu zamówienia</w:t>
      </w:r>
      <w:r w:rsidRPr="00131689">
        <w:rPr>
          <w:rFonts w:ascii="Verdana" w:hAnsi="Verdana"/>
          <w:bCs/>
          <w:sz w:val="18"/>
          <w:szCs w:val="18"/>
        </w:rPr>
        <w:t xml:space="preserve"> - podane w Formularzu ofertowym </w:t>
      </w:r>
      <w:r w:rsidR="002B4544" w:rsidRPr="00131689">
        <w:rPr>
          <w:rFonts w:ascii="Verdana" w:hAnsi="Verdana"/>
          <w:bCs/>
          <w:sz w:val="18"/>
          <w:szCs w:val="18"/>
        </w:rPr>
        <w:t>(</w:t>
      </w:r>
      <w:r w:rsidR="00FD70A5" w:rsidRPr="00131689">
        <w:rPr>
          <w:rFonts w:ascii="Verdana" w:hAnsi="Verdana"/>
          <w:bCs/>
          <w:sz w:val="18"/>
          <w:szCs w:val="18"/>
        </w:rPr>
        <w:t xml:space="preserve">Część </w:t>
      </w:r>
      <w:r w:rsidR="00AC6834" w:rsidRPr="00131689">
        <w:rPr>
          <w:rFonts w:ascii="Verdana" w:hAnsi="Verdana"/>
          <w:bCs/>
          <w:sz w:val="18"/>
          <w:szCs w:val="18"/>
        </w:rPr>
        <w:t>1-</w:t>
      </w:r>
      <w:r w:rsidR="002A5ABC">
        <w:rPr>
          <w:rFonts w:ascii="Verdana" w:hAnsi="Verdana"/>
          <w:bCs/>
          <w:sz w:val="18"/>
          <w:szCs w:val="18"/>
        </w:rPr>
        <w:t>2</w:t>
      </w:r>
      <w:r w:rsidR="002B4544" w:rsidRPr="00131689">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4" w:name="_Toc395266080"/>
      <w:r w:rsidRPr="00275999">
        <w:rPr>
          <w:rFonts w:ascii="Verdana" w:hAnsi="Verdana"/>
          <w:sz w:val="18"/>
          <w:szCs w:val="18"/>
        </w:rPr>
        <w:t>Ocena ofert odbywać się będzie w sposób opisany w poniższej tabeli</w:t>
      </w:r>
      <w:bookmarkEnd w:id="34"/>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12863795" w14:textId="12F415AD"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r w:rsidR="002A5ABC">
        <w:rPr>
          <w:rFonts w:ascii="Verdana" w:hAnsi="Verdana"/>
          <w:b/>
          <w:sz w:val="18"/>
          <w:szCs w:val="18"/>
        </w:rPr>
        <w:t xml:space="preserve"> i </w:t>
      </w:r>
      <w:r w:rsidR="00C87490">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7A8CA3BD" w14:textId="1FE1AE88" w:rsidR="0023647C" w:rsidRPr="00B651F0" w:rsidRDefault="0023647C" w:rsidP="00290DBC">
            <w:pPr>
              <w:ind w:right="44"/>
              <w:rPr>
                <w:rFonts w:ascii="Verdana" w:hAnsi="Verdana"/>
                <w:sz w:val="18"/>
                <w:szCs w:val="18"/>
              </w:rPr>
            </w:pPr>
            <w:r w:rsidRPr="00B651F0">
              <w:rPr>
                <w:rFonts w:ascii="Verdana" w:hAnsi="Verdana"/>
                <w:sz w:val="18"/>
                <w:szCs w:val="18"/>
              </w:rPr>
              <w:t xml:space="preserve">                   Cena oferty badanej    </w:t>
            </w:r>
          </w:p>
        </w:tc>
      </w:tr>
      <w:tr w:rsidR="0023647C" w:rsidRPr="001C5467" w14:paraId="4B538EA9" w14:textId="77777777" w:rsidTr="00CE3A89">
        <w:trPr>
          <w:trHeight w:val="2610"/>
        </w:trPr>
        <w:tc>
          <w:tcPr>
            <w:tcW w:w="604" w:type="dxa"/>
          </w:tcPr>
          <w:p w14:paraId="44A6FA77"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54E374DB" w14:textId="01E91286"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w:t>
            </w:r>
            <w:r w:rsidR="00C87490">
              <w:rPr>
                <w:rFonts w:ascii="Verdana" w:hAnsi="Verdana"/>
                <w:sz w:val="18"/>
                <w:szCs w:val="18"/>
              </w:rPr>
              <w:t>nie później niż do 28.12.2020 r.</w:t>
            </w:r>
          </w:p>
          <w:p w14:paraId="640F8E0A" w14:textId="77777777" w:rsidR="0023647C" w:rsidRPr="00B651F0" w:rsidRDefault="0023647C" w:rsidP="00081E40">
            <w:pPr>
              <w:ind w:right="44"/>
              <w:rPr>
                <w:rFonts w:ascii="Verdana" w:hAnsi="Verdana"/>
                <w:color w:val="000000" w:themeColor="text1"/>
                <w:sz w:val="18"/>
                <w:szCs w:val="18"/>
              </w:rPr>
            </w:pPr>
          </w:p>
          <w:p w14:paraId="43C9092C" w14:textId="649FFE61"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r>
            <w:r w:rsidR="00C87490">
              <w:rPr>
                <w:rFonts w:ascii="Verdana" w:hAnsi="Verdana"/>
                <w:color w:val="000000" w:themeColor="text1"/>
                <w:sz w:val="16"/>
                <w:szCs w:val="16"/>
              </w:rPr>
              <w:t>jako datę</w:t>
            </w:r>
            <w:r w:rsidR="00C87490">
              <w:rPr>
                <w:rFonts w:ascii="Verdana" w:hAnsi="Verdana"/>
                <w:bCs/>
                <w:color w:val="000000" w:themeColor="text1"/>
                <w:sz w:val="16"/>
                <w:szCs w:val="16"/>
              </w:rPr>
              <w:t>.</w:t>
            </w:r>
          </w:p>
          <w:p w14:paraId="1271BA46" w14:textId="77777777" w:rsidR="0023647C" w:rsidRPr="00B651F0" w:rsidRDefault="0023647C" w:rsidP="00081E40">
            <w:pPr>
              <w:ind w:right="44"/>
              <w:rPr>
                <w:rFonts w:ascii="Verdana" w:hAnsi="Verdana"/>
                <w:color w:val="000000" w:themeColor="text1"/>
                <w:sz w:val="16"/>
                <w:szCs w:val="16"/>
              </w:rPr>
            </w:pPr>
          </w:p>
          <w:p w14:paraId="3003C860" w14:textId="1A9CAC8D"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dłuższego niż wskazany powyże</w:t>
            </w:r>
            <w:r w:rsidR="00C87490">
              <w:rPr>
                <w:rFonts w:ascii="Verdana" w:hAnsi="Verdana"/>
                <w:color w:val="000000" w:themeColor="text1"/>
                <w:sz w:val="16"/>
                <w:szCs w:val="16"/>
              </w:rPr>
              <w:t xml:space="preserve">j, </w:t>
            </w:r>
            <w:r w:rsidRPr="00B651F0">
              <w:rPr>
                <w:rFonts w:ascii="Verdana" w:hAnsi="Verdana"/>
                <w:color w:val="000000" w:themeColor="text1"/>
                <w:sz w:val="16"/>
                <w:szCs w:val="16"/>
              </w:rPr>
              <w:t xml:space="preserve">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C1FEA2F" w:rsidR="0023647C" w:rsidRPr="00B651F0" w:rsidRDefault="00DC7298" w:rsidP="00081E40">
            <w:pPr>
              <w:ind w:right="44"/>
              <w:jc w:val="center"/>
              <w:rPr>
                <w:rFonts w:ascii="Verdana" w:hAnsi="Verdana"/>
                <w:sz w:val="18"/>
                <w:szCs w:val="18"/>
              </w:rPr>
            </w:pPr>
            <w:r>
              <w:rPr>
                <w:rFonts w:ascii="Verdana" w:hAnsi="Verdana"/>
                <w:sz w:val="18"/>
                <w:szCs w:val="18"/>
              </w:rPr>
              <w:t>4</w:t>
            </w:r>
            <w:r w:rsidR="0023647C" w:rsidRPr="00B651F0">
              <w:rPr>
                <w:rFonts w:ascii="Verdana" w:hAnsi="Verdana"/>
                <w:sz w:val="18"/>
                <w:szCs w:val="18"/>
              </w:rPr>
              <w:t>0</w:t>
            </w:r>
          </w:p>
        </w:tc>
        <w:tc>
          <w:tcPr>
            <w:tcW w:w="628" w:type="dxa"/>
          </w:tcPr>
          <w:p w14:paraId="2C8028EF" w14:textId="0B69865A" w:rsidR="0023647C" w:rsidRPr="00B651F0" w:rsidRDefault="00DC7298" w:rsidP="00081E40">
            <w:pPr>
              <w:ind w:right="44"/>
              <w:jc w:val="center"/>
              <w:rPr>
                <w:rFonts w:ascii="Verdana" w:hAnsi="Verdana"/>
                <w:sz w:val="18"/>
                <w:szCs w:val="18"/>
              </w:rPr>
            </w:pPr>
            <w:r>
              <w:rPr>
                <w:rFonts w:ascii="Verdana" w:hAnsi="Verdana"/>
                <w:sz w:val="18"/>
                <w:szCs w:val="18"/>
              </w:rPr>
              <w:t>4</w:t>
            </w:r>
            <w:r w:rsidR="0023647C"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1AD2D9F5" w14:textId="57FD4EE8" w:rsidR="0023647C" w:rsidRPr="00DC7298" w:rsidRDefault="0023647C" w:rsidP="00081E40">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C87490" w:rsidRPr="00DC7298">
              <w:rPr>
                <w:rFonts w:ascii="Verdana" w:eastAsiaTheme="minorHAnsi" w:hAnsi="Verdana" w:cs="Verdana"/>
                <w:sz w:val="18"/>
                <w:szCs w:val="18"/>
                <w:lang w:eastAsia="en-US"/>
              </w:rPr>
              <w:t>28.12.2020 r.</w:t>
            </w:r>
            <w:r w:rsidRPr="00DC7298">
              <w:rPr>
                <w:rFonts w:ascii="Verdana" w:eastAsiaTheme="minorHAnsi" w:hAnsi="Verdana" w:cs="Verdana"/>
                <w:sz w:val="18"/>
                <w:szCs w:val="18"/>
                <w:lang w:eastAsia="en-US"/>
              </w:rPr>
              <w:t xml:space="preserve"> – 0 pkt</w:t>
            </w:r>
          </w:p>
          <w:p w14:paraId="373D37F2" w14:textId="77777777" w:rsidR="00CE3A89" w:rsidRPr="00DC7298" w:rsidRDefault="00CE3A89" w:rsidP="00CE3A89">
            <w:pPr>
              <w:ind w:right="44"/>
              <w:rPr>
                <w:rFonts w:ascii="Verdana" w:eastAsiaTheme="minorHAnsi" w:hAnsi="Verdana" w:cs="Verdana"/>
                <w:sz w:val="18"/>
                <w:szCs w:val="18"/>
                <w:lang w:eastAsia="en-US"/>
              </w:rPr>
            </w:pPr>
          </w:p>
          <w:p w14:paraId="75C9B8E6" w14:textId="06C87B35" w:rsidR="00CE3A89" w:rsidRPr="00DC7298" w:rsidRDefault="00CE3A89" w:rsidP="00CE3A89">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C87490" w:rsidRPr="00DC7298">
              <w:rPr>
                <w:rFonts w:ascii="Verdana" w:eastAsiaTheme="minorHAnsi" w:hAnsi="Verdana" w:cs="Verdana"/>
                <w:sz w:val="18"/>
                <w:szCs w:val="18"/>
                <w:lang w:eastAsia="en-US"/>
              </w:rPr>
              <w:t>21.12.2020 r.</w:t>
            </w:r>
            <w:r w:rsidRPr="00DC7298">
              <w:rPr>
                <w:rFonts w:ascii="Verdana" w:eastAsiaTheme="minorHAnsi" w:hAnsi="Verdana" w:cs="Verdana"/>
                <w:sz w:val="18"/>
                <w:szCs w:val="18"/>
                <w:lang w:eastAsia="en-US"/>
              </w:rPr>
              <w:t xml:space="preserve"> – </w:t>
            </w:r>
            <w:r w:rsidR="003C08FC">
              <w:rPr>
                <w:rFonts w:ascii="Verdana" w:eastAsiaTheme="minorHAnsi" w:hAnsi="Verdana" w:cs="Verdana"/>
                <w:sz w:val="18"/>
                <w:szCs w:val="18"/>
                <w:lang w:eastAsia="en-US"/>
              </w:rPr>
              <w:t>20</w:t>
            </w:r>
            <w:r w:rsidRPr="00DC7298">
              <w:rPr>
                <w:rFonts w:ascii="Verdana" w:eastAsiaTheme="minorHAnsi" w:hAnsi="Verdana" w:cs="Verdana"/>
                <w:sz w:val="18"/>
                <w:szCs w:val="18"/>
                <w:lang w:eastAsia="en-US"/>
              </w:rPr>
              <w:t xml:space="preserve"> pkt</w:t>
            </w:r>
          </w:p>
          <w:p w14:paraId="26005C2E" w14:textId="77777777" w:rsidR="0023647C" w:rsidRPr="00DC7298" w:rsidRDefault="0023647C" w:rsidP="00081E40">
            <w:pPr>
              <w:ind w:right="44"/>
              <w:rPr>
                <w:rFonts w:ascii="Verdana" w:eastAsiaTheme="minorHAnsi" w:hAnsi="Verdana" w:cs="Verdana"/>
                <w:sz w:val="18"/>
                <w:szCs w:val="18"/>
                <w:lang w:eastAsia="en-US"/>
              </w:rPr>
            </w:pPr>
          </w:p>
          <w:p w14:paraId="76DD11D2" w14:textId="145360BA" w:rsidR="0023647C" w:rsidRPr="00DC7298" w:rsidRDefault="00C87490" w:rsidP="00081E40">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DC7298" w:rsidRPr="00DC7298">
              <w:rPr>
                <w:rFonts w:ascii="Verdana" w:eastAsiaTheme="minorHAnsi" w:hAnsi="Verdana" w:cs="Verdana"/>
                <w:sz w:val="18"/>
                <w:szCs w:val="18"/>
                <w:lang w:eastAsia="en-US"/>
              </w:rPr>
              <w:t>14.12.2020 r.</w:t>
            </w:r>
            <w:r w:rsidR="0023647C" w:rsidRPr="00DC7298">
              <w:rPr>
                <w:rFonts w:ascii="Verdana" w:eastAsiaTheme="minorHAnsi" w:hAnsi="Verdana" w:cs="Verdana"/>
                <w:sz w:val="18"/>
                <w:szCs w:val="18"/>
                <w:lang w:eastAsia="en-US"/>
              </w:rPr>
              <w:t xml:space="preserve">– </w:t>
            </w:r>
            <w:r w:rsidR="003C08FC">
              <w:rPr>
                <w:rFonts w:ascii="Verdana" w:eastAsiaTheme="minorHAnsi" w:hAnsi="Verdana" w:cs="Verdana"/>
                <w:sz w:val="18"/>
                <w:szCs w:val="18"/>
                <w:lang w:eastAsia="en-US"/>
              </w:rPr>
              <w:t>40</w:t>
            </w:r>
            <w:r w:rsidR="0023647C" w:rsidRPr="00DC7298">
              <w:rPr>
                <w:rFonts w:ascii="Verdana" w:eastAsiaTheme="minorHAnsi" w:hAnsi="Verdana" w:cs="Verdana"/>
                <w:sz w:val="18"/>
                <w:szCs w:val="18"/>
                <w:lang w:eastAsia="en-US"/>
              </w:rPr>
              <w:t xml:space="preserve"> pkt</w:t>
            </w:r>
          </w:p>
          <w:p w14:paraId="6EA54C66" w14:textId="5670E88E" w:rsidR="00DC7298" w:rsidRPr="00DC7298" w:rsidRDefault="00DC7298" w:rsidP="00081E40">
            <w:pPr>
              <w:ind w:right="44"/>
              <w:rPr>
                <w:rFonts w:ascii="Verdana" w:eastAsiaTheme="minorHAnsi" w:hAnsi="Verdana" w:cs="Verdana"/>
                <w:sz w:val="18"/>
                <w:szCs w:val="18"/>
                <w:lang w:eastAsia="en-US"/>
              </w:rPr>
            </w:pPr>
          </w:p>
          <w:p w14:paraId="1A019F93" w14:textId="77777777" w:rsidR="0023647C" w:rsidRPr="00B651F0" w:rsidRDefault="0023647C" w:rsidP="003C08FC">
            <w:pPr>
              <w:ind w:right="44"/>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38538D48"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w:t>
            </w:r>
            <w:r w:rsidR="00DC7298">
              <w:rPr>
                <w:rFonts w:ascii="Verdana" w:hAnsi="Verdana"/>
                <w:sz w:val="18"/>
              </w:rPr>
              <w:t>2</w:t>
            </w:r>
          </w:p>
          <w:p w14:paraId="58024D63" w14:textId="77777777" w:rsidR="0023647C" w:rsidRPr="00B651F0" w:rsidRDefault="0023647C" w:rsidP="00081E40">
            <w:pPr>
              <w:spacing w:line="240" w:lineRule="exact"/>
              <w:ind w:right="44"/>
              <w:rPr>
                <w:rFonts w:ascii="Verdana" w:hAnsi="Verdana"/>
                <w:sz w:val="18"/>
                <w:szCs w:val="18"/>
              </w:rPr>
            </w:pPr>
          </w:p>
        </w:tc>
      </w:tr>
    </w:tbl>
    <w:p w14:paraId="2C37DD70" w14:textId="54E9698C" w:rsidR="00B651F0" w:rsidRDefault="00B651F0"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30"/>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1"/>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2"/>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344DFF71" w:rsid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2F4D6945" w14:textId="47CC4007" w:rsidR="00BA5E8B" w:rsidRPr="00BA5E8B" w:rsidRDefault="00BA5E8B"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BA5E8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A5E8B">
        <w:rPr>
          <w:rFonts w:ascii="Verdana" w:hAnsi="Verdana"/>
          <w:sz w:val="18"/>
          <w:szCs w:val="18"/>
        </w:rPr>
        <w:t>Pzp</w:t>
      </w:r>
      <w:proofErr w:type="spellEnd"/>
      <w:r w:rsidRPr="00BA5E8B">
        <w:rPr>
          <w:rFonts w:ascii="Verdana" w:hAnsi="Verdana"/>
          <w:sz w:val="18"/>
          <w:szCs w:val="18"/>
        </w:rPr>
        <w: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lastRenderedPageBreak/>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54A62F68"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2A5ABC">
        <w:rPr>
          <w:rFonts w:ascii="Verdana" w:hAnsi="Verdana"/>
          <w:sz w:val="18"/>
          <w:szCs w:val="18"/>
        </w:rPr>
        <w:t xml:space="preserve">nr </w:t>
      </w:r>
      <w:r w:rsidR="00FA15E9">
        <w:rPr>
          <w:rFonts w:ascii="Verdana" w:hAnsi="Verdana"/>
          <w:sz w:val="18"/>
          <w:szCs w:val="18"/>
        </w:rPr>
        <w:t>1-</w:t>
      </w:r>
      <w:r w:rsidR="002A5ABC">
        <w:rPr>
          <w:rFonts w:ascii="Verdana" w:hAnsi="Verdana"/>
          <w:sz w:val="18"/>
          <w:szCs w:val="18"/>
        </w:rPr>
        <w:t>2</w:t>
      </w:r>
    </w:p>
    <w:p w14:paraId="4FA15BAB" w14:textId="7DAB7EA8"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2A5ABC">
        <w:rPr>
          <w:rFonts w:ascii="Verdana" w:hAnsi="Verdana"/>
          <w:sz w:val="18"/>
          <w:szCs w:val="18"/>
        </w:rPr>
        <w:t xml:space="preserve">nr </w:t>
      </w:r>
      <w:r w:rsidR="00FA15E9">
        <w:rPr>
          <w:rFonts w:ascii="Verdana" w:hAnsi="Verdana"/>
          <w:sz w:val="18"/>
          <w:szCs w:val="18"/>
        </w:rPr>
        <w:t>1-</w:t>
      </w:r>
      <w:r w:rsidR="002A5ABC">
        <w:rPr>
          <w:rFonts w:ascii="Verdana" w:hAnsi="Verdana"/>
          <w:sz w:val="18"/>
          <w:szCs w:val="18"/>
        </w:rPr>
        <w:t>2</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5144C065" w14:textId="77777777" w:rsidR="00F36185" w:rsidRPr="00275999" w:rsidRDefault="00F36185" w:rsidP="00F36185">
      <w:pPr>
        <w:spacing w:line="280" w:lineRule="exact"/>
        <w:ind w:left="5103"/>
        <w:jc w:val="both"/>
        <w:rPr>
          <w:rFonts w:ascii="Verdana" w:hAnsi="Verdana"/>
          <w:b/>
          <w:sz w:val="18"/>
          <w:szCs w:val="18"/>
        </w:rPr>
      </w:pPr>
      <w:r w:rsidRPr="00275999">
        <w:rPr>
          <w:rFonts w:ascii="Verdana" w:hAnsi="Verdana"/>
          <w:b/>
          <w:sz w:val="18"/>
          <w:szCs w:val="18"/>
        </w:rPr>
        <w:t>Kanclerz</w:t>
      </w:r>
      <w:r>
        <w:rPr>
          <w:rFonts w:ascii="Verdana" w:hAnsi="Verdana"/>
          <w:b/>
          <w:sz w:val="18"/>
          <w:szCs w:val="18"/>
        </w:rPr>
        <w:t xml:space="preserve"> UMW</w:t>
      </w:r>
    </w:p>
    <w:p w14:paraId="5595B8EF" w14:textId="77777777" w:rsidR="00F36185" w:rsidRDefault="00F36185" w:rsidP="00F36185">
      <w:pPr>
        <w:spacing w:line="280" w:lineRule="exact"/>
        <w:jc w:val="both"/>
        <w:rPr>
          <w:rFonts w:ascii="Verdana" w:hAnsi="Verdana"/>
          <w:b/>
          <w:sz w:val="18"/>
          <w:szCs w:val="18"/>
        </w:rPr>
      </w:pPr>
    </w:p>
    <w:p w14:paraId="6BE48549" w14:textId="77777777" w:rsidR="00F36185" w:rsidRPr="00275999" w:rsidRDefault="00F36185" w:rsidP="00F36185">
      <w:pPr>
        <w:spacing w:line="280" w:lineRule="exact"/>
        <w:jc w:val="both"/>
        <w:rPr>
          <w:rFonts w:ascii="Verdana" w:hAnsi="Verdana"/>
          <w:b/>
          <w:sz w:val="18"/>
          <w:szCs w:val="18"/>
        </w:rPr>
      </w:pPr>
    </w:p>
    <w:p w14:paraId="52C5DAA5" w14:textId="405A5094" w:rsidR="00E179E5" w:rsidRDefault="00234739" w:rsidP="00F36185">
      <w:pPr>
        <w:spacing w:line="280" w:lineRule="exact"/>
        <w:ind w:left="1134" w:firstLine="3969"/>
        <w:jc w:val="both"/>
        <w:rPr>
          <w:rFonts w:ascii="Verdana" w:hAnsi="Verdana"/>
          <w:b/>
          <w:sz w:val="18"/>
          <w:szCs w:val="18"/>
        </w:rPr>
      </w:pPr>
      <w:r>
        <w:rPr>
          <w:rFonts w:ascii="Verdana" w:hAnsi="Verdana"/>
          <w:b/>
          <w:sz w:val="18"/>
          <w:szCs w:val="18"/>
        </w:rPr>
        <w:t>/-/</w:t>
      </w:r>
      <w:bookmarkStart w:id="48" w:name="_GoBack"/>
      <w:bookmarkEnd w:id="48"/>
      <w:r w:rsidR="00F36185" w:rsidRPr="00275999">
        <w:rPr>
          <w:rFonts w:ascii="Verdana" w:hAnsi="Verdana"/>
          <w:b/>
          <w:sz w:val="18"/>
          <w:szCs w:val="18"/>
        </w:rPr>
        <w:t xml:space="preserve">mgr </w:t>
      </w:r>
      <w:r w:rsidR="00F36185">
        <w:rPr>
          <w:rFonts w:ascii="Verdana" w:hAnsi="Verdana"/>
          <w:b/>
          <w:sz w:val="18"/>
          <w:szCs w:val="18"/>
        </w:rPr>
        <w:t xml:space="preserve">Patryk </w:t>
      </w:r>
      <w:proofErr w:type="spellStart"/>
      <w:r w:rsidR="00F36185">
        <w:rPr>
          <w:rFonts w:ascii="Verdana" w:hAnsi="Verdana"/>
          <w:b/>
          <w:sz w:val="18"/>
          <w:szCs w:val="18"/>
        </w:rPr>
        <w:t>Hebrowski</w:t>
      </w:r>
      <w:proofErr w:type="spellEnd"/>
    </w:p>
    <w:p w14:paraId="722C0823" w14:textId="2194EF2C" w:rsidR="00E00F54" w:rsidRPr="00275999" w:rsidRDefault="00E00F54" w:rsidP="00E00F54">
      <w:pPr>
        <w:spacing w:line="280" w:lineRule="exact"/>
        <w:jc w:val="both"/>
        <w:rPr>
          <w:rFonts w:ascii="Verdana" w:hAnsi="Verdana"/>
          <w:b/>
          <w:sz w:val="18"/>
          <w:szCs w:val="18"/>
        </w:rPr>
        <w:sectPr w:rsidR="00E00F54"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0EABC00F" w:rsidR="00403C62" w:rsidRDefault="00403C62" w:rsidP="0074553A">
      <w:pPr>
        <w:tabs>
          <w:tab w:val="left" w:pos="1369"/>
          <w:tab w:val="left" w:pos="2055"/>
        </w:tabs>
        <w:spacing w:after="120" w:line="240" w:lineRule="exact"/>
        <w:ind w:left="993" w:hanging="992"/>
        <w:jc w:val="both"/>
        <w:rPr>
          <w:rFonts w:ascii="Century Gothic" w:hAnsi="Century Gothic"/>
          <w:color w:val="000000"/>
          <w:sz w:val="20"/>
          <w:szCs w:val="20"/>
        </w:rPr>
      </w:pPr>
      <w:r w:rsidRPr="00022CAC">
        <w:rPr>
          <w:rFonts w:ascii="Verdana" w:hAnsi="Verdana"/>
          <w:b/>
          <w:bCs/>
          <w:color w:val="000000"/>
          <w:sz w:val="20"/>
          <w:szCs w:val="20"/>
        </w:rPr>
        <w:t>Część</w:t>
      </w:r>
      <w:r w:rsidR="00F6396D">
        <w:rPr>
          <w:rFonts w:ascii="Verdana" w:hAnsi="Verdana"/>
          <w:b/>
          <w:bCs/>
          <w:color w:val="000000"/>
          <w:sz w:val="20"/>
          <w:szCs w:val="20"/>
        </w:rPr>
        <w:t xml:space="preserve"> </w:t>
      </w:r>
      <w:r>
        <w:rPr>
          <w:rFonts w:ascii="Verdana" w:hAnsi="Verdana"/>
          <w:b/>
          <w:bCs/>
          <w:color w:val="000000"/>
          <w:sz w:val="20"/>
          <w:szCs w:val="20"/>
        </w:rPr>
        <w:t>1</w:t>
      </w:r>
      <w:r w:rsidR="00F6396D">
        <w:rPr>
          <w:rFonts w:ascii="Verdana" w:hAnsi="Verdana"/>
          <w:b/>
          <w:bCs/>
          <w:color w:val="000000"/>
          <w:sz w:val="20"/>
          <w:szCs w:val="20"/>
        </w:rPr>
        <w:t xml:space="preserve">: </w:t>
      </w:r>
      <w:r w:rsidR="00B8185B" w:rsidRPr="00217C9D">
        <w:rPr>
          <w:rFonts w:ascii="Verdana" w:hAnsi="Verdana" w:cs="Arial"/>
          <w:sz w:val="18"/>
          <w:szCs w:val="18"/>
        </w:rPr>
        <w:t>Inkubator CO2 z red</w:t>
      </w:r>
      <w:r w:rsidR="00B8185B">
        <w:rPr>
          <w:rFonts w:ascii="Verdana" w:hAnsi="Verdana" w:cs="Arial"/>
          <w:sz w:val="18"/>
          <w:szCs w:val="18"/>
        </w:rPr>
        <w:t xml:space="preserve">uktorem dwustopniowym do butli </w:t>
      </w:r>
      <w:r w:rsidR="00B8185B" w:rsidRPr="00217C9D">
        <w:rPr>
          <w:rFonts w:ascii="Verdana" w:hAnsi="Verdana" w:cs="Arial"/>
          <w:sz w:val="18"/>
          <w:szCs w:val="18"/>
        </w:rPr>
        <w:t>z dwutlenkiem węgla na po</w:t>
      </w:r>
      <w:r w:rsidR="00B8185B">
        <w:rPr>
          <w:rFonts w:ascii="Verdana" w:hAnsi="Verdana" w:cs="Arial"/>
          <w:sz w:val="18"/>
          <w:szCs w:val="18"/>
        </w:rPr>
        <w:t xml:space="preserve">trzeby Katedry Medycyny Sądowej </w:t>
      </w:r>
      <w:r w:rsidR="00B8185B" w:rsidRPr="00217C9D">
        <w:rPr>
          <w:rFonts w:ascii="Verdana" w:hAnsi="Verdana" w:cs="Arial"/>
          <w:sz w:val="18"/>
          <w:szCs w:val="18"/>
        </w:rPr>
        <w:t>Zakładu Technik Molekularnych</w:t>
      </w:r>
    </w:p>
    <w:p w14:paraId="2D4D5644" w14:textId="77777777" w:rsidR="002143C8" w:rsidRDefault="002143C8" w:rsidP="0074553A">
      <w:pPr>
        <w:tabs>
          <w:tab w:val="left" w:pos="1369"/>
          <w:tab w:val="left" w:pos="2055"/>
        </w:tabs>
        <w:spacing w:after="120" w:line="240" w:lineRule="exact"/>
        <w:ind w:left="993" w:hanging="992"/>
        <w:jc w:val="both"/>
        <w:rPr>
          <w:rFonts w:ascii="Verdana" w:hAnsi="Verdana"/>
          <w:sz w:val="18"/>
          <w:szCs w:val="18"/>
        </w:rPr>
      </w:pP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9F1F8D">
      <w:pPr>
        <w:numPr>
          <w:ilvl w:val="0"/>
          <w:numId w:val="50"/>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403C62" w:rsidRPr="00022CAC" w14:paraId="1ECD5F97" w14:textId="77777777" w:rsidTr="00C87490">
        <w:trPr>
          <w:cantSplit/>
          <w:trHeight w:hRule="exact" w:val="773"/>
        </w:trPr>
        <w:tc>
          <w:tcPr>
            <w:tcW w:w="303"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87490">
        <w:trPr>
          <w:cantSplit/>
          <w:trHeight w:hRule="exact" w:val="285"/>
        </w:trPr>
        <w:tc>
          <w:tcPr>
            <w:tcW w:w="303"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C87490">
        <w:trPr>
          <w:cantSplit/>
          <w:trHeight w:hRule="exact" w:val="1910"/>
        </w:trPr>
        <w:tc>
          <w:tcPr>
            <w:tcW w:w="303" w:type="pct"/>
            <w:tcBorders>
              <w:top w:val="single" w:sz="12" w:space="0" w:color="000000"/>
              <w:left w:val="single" w:sz="12" w:space="0" w:color="000000"/>
              <w:bottom w:val="single" w:sz="4" w:space="0" w:color="auto"/>
            </w:tcBorders>
          </w:tcPr>
          <w:p w14:paraId="7123BFFB"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CD5066" w14:textId="77777777" w:rsidR="00B8185B" w:rsidRDefault="00B8185B" w:rsidP="00C927AF">
            <w:pPr>
              <w:ind w:right="44"/>
              <w:rPr>
                <w:rFonts w:ascii="Verdana" w:hAnsi="Verdana" w:cs="Arial"/>
                <w:bCs/>
                <w:i/>
                <w:iCs/>
                <w:sz w:val="16"/>
                <w:szCs w:val="16"/>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r w:rsidRPr="00022CAC">
              <w:rPr>
                <w:rFonts w:ascii="Verdana" w:hAnsi="Verdana" w:cs="Arial"/>
                <w:bCs/>
                <w:i/>
                <w:iCs/>
                <w:sz w:val="16"/>
                <w:szCs w:val="16"/>
              </w:rPr>
              <w:t xml:space="preserve"> </w:t>
            </w:r>
          </w:p>
          <w:p w14:paraId="49BA9AC2" w14:textId="77777777" w:rsidR="00B8185B" w:rsidRDefault="00B8185B" w:rsidP="00C927AF">
            <w:pPr>
              <w:ind w:right="44"/>
              <w:rPr>
                <w:rFonts w:ascii="Verdana" w:hAnsi="Verdana" w:cs="Arial"/>
                <w:bCs/>
                <w:i/>
                <w:iCs/>
                <w:sz w:val="16"/>
                <w:szCs w:val="16"/>
              </w:rPr>
            </w:pPr>
          </w:p>
          <w:p w14:paraId="0388EC4F" w14:textId="689225A2" w:rsidR="00403C62" w:rsidRPr="00022CAC" w:rsidRDefault="00403C62" w:rsidP="00C927AF">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87490">
        <w:trPr>
          <w:cantSplit/>
          <w:trHeight w:hRule="exact" w:val="833"/>
        </w:trPr>
        <w:tc>
          <w:tcPr>
            <w:tcW w:w="303" w:type="pct"/>
            <w:tcBorders>
              <w:top w:val="single" w:sz="12" w:space="0" w:color="000000"/>
              <w:left w:val="single" w:sz="12" w:space="0" w:color="000000"/>
              <w:bottom w:val="single" w:sz="4" w:space="0" w:color="auto"/>
            </w:tcBorders>
          </w:tcPr>
          <w:p w14:paraId="5AA09B6D"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C87490" w:rsidRPr="00022CAC" w14:paraId="41880D9C" w14:textId="77777777" w:rsidTr="00C87490">
        <w:trPr>
          <w:cantSplit/>
          <w:trHeight w:hRule="exact" w:val="1161"/>
        </w:trPr>
        <w:tc>
          <w:tcPr>
            <w:tcW w:w="303" w:type="pct"/>
            <w:tcBorders>
              <w:top w:val="single" w:sz="12" w:space="0" w:color="000000"/>
              <w:left w:val="single" w:sz="12" w:space="0" w:color="000000"/>
              <w:bottom w:val="single" w:sz="4" w:space="0" w:color="auto"/>
            </w:tcBorders>
          </w:tcPr>
          <w:p w14:paraId="122F48B3" w14:textId="77777777" w:rsidR="00C87490" w:rsidRPr="00AB2480" w:rsidRDefault="00C87490" w:rsidP="00C87490">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B04BA91" w14:textId="3E8A083D" w:rsidR="00C87490" w:rsidRPr="00C17611" w:rsidRDefault="00C87490" w:rsidP="00C87490">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6C2D3820"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002AD2A8" w14:textId="1DCF045C" w:rsidR="00C87490"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05E017B4" w14:textId="77777777" w:rsidR="00C87490" w:rsidRPr="00022CAC" w:rsidRDefault="00C87490" w:rsidP="003C08FC">
            <w:pPr>
              <w:snapToGrid w:val="0"/>
              <w:spacing w:before="120" w:after="120"/>
              <w:rPr>
                <w:rFonts w:ascii="Verdana" w:hAnsi="Verdana"/>
                <w:sz w:val="16"/>
                <w:szCs w:val="16"/>
              </w:rPr>
            </w:pPr>
          </w:p>
          <w:p w14:paraId="1A22BBB7" w14:textId="77777777" w:rsidR="00C87490" w:rsidRPr="00022CAC" w:rsidRDefault="00C87490" w:rsidP="003C08FC">
            <w:pPr>
              <w:snapToGrid w:val="0"/>
              <w:spacing w:before="120" w:after="120"/>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9F1F8D">
      <w:pPr>
        <w:numPr>
          <w:ilvl w:val="0"/>
          <w:numId w:val="51"/>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2D6A92ED"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1293E913" w:rsidR="00403C62" w:rsidRPr="00022CAC" w:rsidRDefault="00403C62" w:rsidP="0066371B">
      <w:pPr>
        <w:spacing w:after="60" w:line="280" w:lineRule="exact"/>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w:t>
      </w:r>
      <w:r w:rsidR="0066371B" w:rsidRPr="0066371B">
        <w:rPr>
          <w:rFonts w:ascii="Verdana" w:hAnsi="Verdana"/>
          <w:i/>
          <w:sz w:val="16"/>
          <w:szCs w:val="16"/>
        </w:rPr>
        <w:t xml:space="preserve"> - brak wskazania rozumiany będzie przez Zamawiającego jako informacja o tym, że Wykonawca zamierza wykonać zamówienie bez udziału podwykonawców</w:t>
      </w:r>
      <w:r w:rsidR="0066371B">
        <w:rPr>
          <w:rFonts w:ascii="Verdana" w:hAnsi="Verdana"/>
          <w:i/>
          <w:sz w:val="18"/>
          <w:szCs w:val="18"/>
        </w:rPr>
        <w:t>)</w:t>
      </w:r>
      <w:r w:rsidRPr="00022CAC">
        <w:rPr>
          <w:rFonts w:ascii="Verdana" w:hAnsi="Verdana"/>
          <w:i/>
          <w:sz w:val="18"/>
          <w:szCs w:val="18"/>
        </w:rPr>
        <w:t>.</w:t>
      </w:r>
    </w:p>
    <w:p w14:paraId="08E5C495" w14:textId="26C2B479"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9F1F8D">
      <w:pPr>
        <w:numPr>
          <w:ilvl w:val="0"/>
          <w:numId w:val="51"/>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9F1F8D">
      <w:pPr>
        <w:numPr>
          <w:ilvl w:val="0"/>
          <w:numId w:val="52"/>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1E895539" w:rsidR="006E5BBE" w:rsidRPr="00DE4E2D" w:rsidRDefault="00DE4E2D" w:rsidP="006E5BBE">
      <w:pPr>
        <w:spacing w:line="240" w:lineRule="exact"/>
        <w:jc w:val="center"/>
        <w:rPr>
          <w:rFonts w:ascii="Verdana" w:eastAsia="Calibri" w:hAnsi="Verdana"/>
          <w:b/>
          <w:noProof/>
          <w:sz w:val="18"/>
          <w:szCs w:val="18"/>
        </w:rPr>
      </w:pPr>
      <w:r w:rsidRPr="00DE4E2D">
        <w:rPr>
          <w:rFonts w:ascii="Verdana" w:hAnsi="Verdana"/>
          <w:b/>
          <w:bCs/>
          <w:i/>
          <w:iCs/>
          <w:noProof/>
          <w:color w:val="00B050"/>
          <w:sz w:val="18"/>
          <w:szCs w:val="18"/>
        </w:rPr>
        <w:t>Korekta z dnia 26.11.2020 r.</w:t>
      </w:r>
    </w:p>
    <w:p w14:paraId="6CFED22C" w14:textId="3E37AA9E" w:rsidR="006E5BBE" w:rsidRDefault="00BC0C34" w:rsidP="000421A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B8185B" w:rsidRPr="00217C9D">
        <w:rPr>
          <w:rFonts w:ascii="Verdana" w:hAnsi="Verdana" w:cs="Arial"/>
          <w:sz w:val="18"/>
          <w:szCs w:val="18"/>
        </w:rPr>
        <w:t>Inkubator CO2 z red</w:t>
      </w:r>
      <w:r w:rsidR="00B8185B">
        <w:rPr>
          <w:rFonts w:ascii="Verdana" w:hAnsi="Verdana" w:cs="Arial"/>
          <w:sz w:val="18"/>
          <w:szCs w:val="18"/>
        </w:rPr>
        <w:t xml:space="preserve">uktorem dwustopniowym do butli </w:t>
      </w:r>
      <w:r w:rsidR="00B8185B" w:rsidRPr="00217C9D">
        <w:rPr>
          <w:rFonts w:ascii="Verdana" w:hAnsi="Verdana" w:cs="Arial"/>
          <w:sz w:val="18"/>
          <w:szCs w:val="18"/>
        </w:rPr>
        <w:t>z dwutlenkiem węgla na po</w:t>
      </w:r>
      <w:r w:rsidR="00B8185B">
        <w:rPr>
          <w:rFonts w:ascii="Verdana" w:hAnsi="Verdana" w:cs="Arial"/>
          <w:sz w:val="18"/>
          <w:szCs w:val="18"/>
        </w:rPr>
        <w:t xml:space="preserve">trzeby Katedry Medycyny Sądowej </w:t>
      </w:r>
      <w:r w:rsidR="00B8185B" w:rsidRPr="00217C9D">
        <w:rPr>
          <w:rFonts w:ascii="Verdana" w:hAnsi="Verdana" w:cs="Arial"/>
          <w:sz w:val="18"/>
          <w:szCs w:val="18"/>
        </w:rPr>
        <w:t>Zakładu Technik Molekularnych</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1A8B1C9" w14:textId="77777777" w:rsidR="00E27A54" w:rsidRDefault="00E27A54" w:rsidP="00E27A54">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E27A54" w:rsidRPr="0012092A" w14:paraId="156D34FF" w14:textId="77777777" w:rsidTr="0066069A">
        <w:trPr>
          <w:cantSplit/>
          <w:trHeight w:val="1258"/>
        </w:trPr>
        <w:tc>
          <w:tcPr>
            <w:tcW w:w="703" w:type="dxa"/>
            <w:tcBorders>
              <w:bottom w:val="single" w:sz="4" w:space="0" w:color="auto"/>
            </w:tcBorders>
            <w:shd w:val="clear" w:color="auto" w:fill="EDEDED" w:themeFill="accent3" w:themeFillTint="33"/>
            <w:vAlign w:val="center"/>
          </w:tcPr>
          <w:p w14:paraId="5FB92A0F" w14:textId="77777777" w:rsidR="00E27A54" w:rsidRPr="0012092A" w:rsidRDefault="00E27A54" w:rsidP="0066069A">
            <w:pPr>
              <w:spacing w:before="60" w:after="60"/>
              <w:rPr>
                <w:rFonts w:ascii="Verdana" w:eastAsia="Calibri" w:hAnsi="Verdana"/>
                <w:bCs/>
                <w:sz w:val="18"/>
                <w:szCs w:val="18"/>
                <w:lang w:eastAsia="en-US"/>
              </w:rPr>
            </w:pPr>
            <w:r w:rsidRPr="0012092A">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D8F6A92" w14:textId="77777777" w:rsidR="00E27A54" w:rsidRPr="0012092A" w:rsidRDefault="00E27A54" w:rsidP="0066069A">
            <w:pPr>
              <w:spacing w:before="120" w:after="120"/>
              <w:rPr>
                <w:rFonts w:ascii="Verdana" w:eastAsia="Calibri" w:hAnsi="Verdana"/>
                <w:bCs/>
                <w:sz w:val="18"/>
                <w:szCs w:val="18"/>
                <w:lang w:eastAsia="en-US"/>
              </w:rPr>
            </w:pPr>
            <w:r w:rsidRPr="0012092A">
              <w:rPr>
                <w:rFonts w:ascii="Verdana" w:eastAsia="Calibri" w:hAnsi="Verdana"/>
                <w:bCs/>
                <w:sz w:val="18"/>
                <w:szCs w:val="18"/>
                <w:lang w:eastAsia="en-US"/>
              </w:rPr>
              <w:t xml:space="preserve">Funkcje lub parametry graniczne, </w:t>
            </w:r>
            <w:r w:rsidRPr="0012092A">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1F85D2C" w14:textId="77777777" w:rsidR="00E27A54" w:rsidRPr="0012092A" w:rsidRDefault="00E27A54" w:rsidP="0066069A">
            <w:pPr>
              <w:jc w:val="center"/>
              <w:rPr>
                <w:rFonts w:ascii="Verdana" w:hAnsi="Verdana"/>
                <w:sz w:val="18"/>
                <w:szCs w:val="18"/>
              </w:rPr>
            </w:pPr>
            <w:r w:rsidRPr="0012092A">
              <w:rPr>
                <w:rFonts w:ascii="Verdana" w:hAnsi="Verdana"/>
                <w:sz w:val="18"/>
                <w:szCs w:val="18"/>
              </w:rPr>
              <w:t>Wartość</w:t>
            </w:r>
          </w:p>
          <w:p w14:paraId="101B3DAD" w14:textId="77777777" w:rsidR="00E27A54" w:rsidRPr="0012092A" w:rsidRDefault="00E27A54" w:rsidP="0066069A">
            <w:pPr>
              <w:spacing w:before="60" w:after="60"/>
              <w:jc w:val="center"/>
              <w:rPr>
                <w:rFonts w:ascii="Verdana" w:eastAsia="Calibri" w:hAnsi="Verdana"/>
                <w:bCs/>
                <w:sz w:val="18"/>
                <w:szCs w:val="18"/>
                <w:lang w:eastAsia="en-US"/>
              </w:rPr>
            </w:pPr>
            <w:r w:rsidRPr="0012092A">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19BD6A" w14:textId="77777777" w:rsidR="00E27A54" w:rsidRPr="0012092A" w:rsidRDefault="00E27A54" w:rsidP="0066069A">
            <w:pPr>
              <w:jc w:val="center"/>
              <w:rPr>
                <w:rFonts w:ascii="Verdana" w:hAnsi="Verdana"/>
                <w:sz w:val="18"/>
                <w:szCs w:val="18"/>
              </w:rPr>
            </w:pPr>
            <w:r w:rsidRPr="0012092A">
              <w:rPr>
                <w:rFonts w:ascii="Verdana" w:hAnsi="Verdana"/>
                <w:sz w:val="18"/>
                <w:szCs w:val="18"/>
              </w:rPr>
              <w:t>Wartość oferowana</w:t>
            </w:r>
          </w:p>
          <w:p w14:paraId="76843B62" w14:textId="77777777" w:rsidR="00E27A54" w:rsidRPr="0012092A" w:rsidRDefault="00E27A54" w:rsidP="0066069A">
            <w:pPr>
              <w:spacing w:before="60" w:after="60"/>
              <w:jc w:val="center"/>
              <w:rPr>
                <w:rFonts w:ascii="Verdana" w:hAnsi="Verdana"/>
                <w:sz w:val="18"/>
                <w:szCs w:val="18"/>
              </w:rPr>
            </w:pPr>
            <w:r w:rsidRPr="0012092A">
              <w:rPr>
                <w:rFonts w:ascii="Verdana" w:hAnsi="Verdana"/>
                <w:sz w:val="18"/>
                <w:szCs w:val="18"/>
              </w:rPr>
              <w:t xml:space="preserve">(wpisać </w:t>
            </w:r>
            <w:r w:rsidRPr="0012092A">
              <w:rPr>
                <w:rFonts w:ascii="Verdana" w:hAnsi="Verdana"/>
                <w:b/>
                <w:sz w:val="18"/>
                <w:szCs w:val="18"/>
              </w:rPr>
              <w:t>TAK/NIE</w:t>
            </w:r>
            <w:r w:rsidRPr="0012092A">
              <w:rPr>
                <w:rFonts w:ascii="Verdana" w:hAnsi="Verdana"/>
                <w:sz w:val="18"/>
                <w:szCs w:val="18"/>
              </w:rPr>
              <w:t xml:space="preserve">) </w:t>
            </w:r>
          </w:p>
          <w:p w14:paraId="49E7216D" w14:textId="77777777" w:rsidR="00E27A54" w:rsidRPr="0012092A" w:rsidRDefault="00E27A54" w:rsidP="0066069A">
            <w:pPr>
              <w:spacing w:before="60" w:after="60"/>
              <w:jc w:val="center"/>
              <w:rPr>
                <w:rFonts w:ascii="Verdana" w:hAnsi="Verdana"/>
                <w:b/>
                <w:sz w:val="18"/>
                <w:szCs w:val="18"/>
              </w:rPr>
            </w:pPr>
            <w:r w:rsidRPr="0012092A">
              <w:rPr>
                <w:rFonts w:ascii="Verdana" w:hAnsi="Verdana"/>
                <w:b/>
                <w:sz w:val="18"/>
                <w:szCs w:val="18"/>
              </w:rPr>
              <w:t xml:space="preserve">oraz </w:t>
            </w:r>
          </w:p>
          <w:p w14:paraId="42FA3FC5" w14:textId="77777777" w:rsidR="00E27A54" w:rsidRPr="0012092A" w:rsidRDefault="00E27A54" w:rsidP="0066069A">
            <w:pPr>
              <w:spacing w:before="60" w:after="60"/>
              <w:jc w:val="center"/>
              <w:rPr>
                <w:rFonts w:ascii="Verdana" w:eastAsia="Calibri" w:hAnsi="Verdana"/>
                <w:bCs/>
                <w:sz w:val="18"/>
                <w:szCs w:val="18"/>
                <w:lang w:eastAsia="en-US"/>
              </w:rPr>
            </w:pPr>
            <w:r w:rsidRPr="0012092A">
              <w:rPr>
                <w:rFonts w:ascii="Verdana" w:hAnsi="Verdana"/>
                <w:b/>
                <w:sz w:val="18"/>
                <w:szCs w:val="18"/>
              </w:rPr>
              <w:t xml:space="preserve">podać </w:t>
            </w:r>
            <w:r w:rsidRPr="0012092A">
              <w:rPr>
                <w:rFonts w:ascii="Verdana" w:hAnsi="Verdana"/>
                <w:b/>
                <w:sz w:val="18"/>
                <w:szCs w:val="18"/>
              </w:rPr>
              <w:br/>
              <w:t>oferowane parametry</w:t>
            </w:r>
          </w:p>
        </w:tc>
      </w:tr>
      <w:tr w:rsidR="00E27A54" w:rsidRPr="0012092A" w14:paraId="6A8CB355" w14:textId="77777777" w:rsidTr="0066069A">
        <w:trPr>
          <w:cantSplit/>
          <w:trHeight w:val="680"/>
        </w:trPr>
        <w:tc>
          <w:tcPr>
            <w:tcW w:w="703" w:type="dxa"/>
            <w:shd w:val="clear" w:color="auto" w:fill="auto"/>
            <w:vAlign w:val="center"/>
          </w:tcPr>
          <w:p w14:paraId="1996D89B" w14:textId="77777777" w:rsidR="00E27A54" w:rsidRPr="0012092A" w:rsidRDefault="00E27A54" w:rsidP="00E27A54">
            <w:pPr>
              <w:numPr>
                <w:ilvl w:val="0"/>
                <w:numId w:val="13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4B006E1A" w14:textId="77777777" w:rsidR="00E27A54" w:rsidRPr="0012092A" w:rsidRDefault="00E27A54" w:rsidP="0066069A">
            <w:pPr>
              <w:spacing w:before="60" w:after="60"/>
              <w:rPr>
                <w:rFonts w:ascii="Verdana" w:eastAsia="Calibri" w:hAnsi="Verdana"/>
                <w:b/>
                <w:bCs/>
                <w:sz w:val="18"/>
                <w:szCs w:val="18"/>
                <w:lang w:eastAsia="en-US"/>
              </w:rPr>
            </w:pPr>
            <w:r w:rsidRPr="0012092A">
              <w:rPr>
                <w:rFonts w:ascii="Verdana" w:eastAsiaTheme="minorHAnsi" w:hAnsi="Verdana" w:cs="Calibri"/>
                <w:b/>
                <w:sz w:val="18"/>
                <w:szCs w:val="18"/>
                <w:lang w:eastAsia="en-US"/>
              </w:rPr>
              <w:t>Istotne parametry techniczne</w:t>
            </w:r>
          </w:p>
        </w:tc>
      </w:tr>
      <w:tr w:rsidR="00E27A54" w:rsidRPr="0012092A" w14:paraId="3CFC9A05" w14:textId="77777777" w:rsidTr="0066069A">
        <w:trPr>
          <w:cantSplit/>
          <w:trHeight w:val="680"/>
        </w:trPr>
        <w:tc>
          <w:tcPr>
            <w:tcW w:w="703" w:type="dxa"/>
            <w:shd w:val="clear" w:color="auto" w:fill="auto"/>
            <w:vAlign w:val="center"/>
          </w:tcPr>
          <w:p w14:paraId="32C8C68E"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760708" w14:textId="4B0C13BC"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Pojemność robocza komory: 160 litrów </w:t>
            </w:r>
            <w:r w:rsidRPr="001378E2">
              <w:rPr>
                <w:rFonts w:ascii="Verdana" w:hAnsi="Verdana" w:cstheme="minorHAnsi"/>
                <w:sz w:val="18"/>
                <w:szCs w:val="18"/>
              </w:rPr>
              <w:t>±10%</w:t>
            </w:r>
          </w:p>
        </w:tc>
        <w:tc>
          <w:tcPr>
            <w:tcW w:w="1276" w:type="dxa"/>
            <w:shd w:val="clear" w:color="auto" w:fill="auto"/>
            <w:vAlign w:val="center"/>
          </w:tcPr>
          <w:p w14:paraId="59F8A8C1"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36ECEB4"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0321FA7" w14:textId="77777777" w:rsidTr="0066069A">
        <w:trPr>
          <w:cantSplit/>
          <w:trHeight w:val="680"/>
        </w:trPr>
        <w:tc>
          <w:tcPr>
            <w:tcW w:w="703" w:type="dxa"/>
            <w:shd w:val="clear" w:color="auto" w:fill="auto"/>
            <w:vAlign w:val="center"/>
          </w:tcPr>
          <w:p w14:paraId="41AD885C"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D700898" w14:textId="1656073F" w:rsidR="00E27A54" w:rsidRPr="000B36F0" w:rsidRDefault="00E27A54" w:rsidP="00E27A54">
            <w:pPr>
              <w:autoSpaceDE w:val="0"/>
              <w:autoSpaceDN w:val="0"/>
              <w:adjustRightInd w:val="0"/>
              <w:spacing w:before="60" w:after="60"/>
              <w:rPr>
                <w:rFonts w:ascii="Verdana" w:hAnsi="Verdana" w:cstheme="minorHAnsi"/>
                <w:b/>
                <w:bCs/>
                <w:sz w:val="18"/>
                <w:szCs w:val="18"/>
              </w:rPr>
            </w:pPr>
            <w:r w:rsidRPr="0012092A">
              <w:rPr>
                <w:rFonts w:ascii="Verdana" w:hAnsi="Verdana" w:cstheme="minorHAnsi"/>
                <w:sz w:val="18"/>
                <w:szCs w:val="18"/>
              </w:rPr>
              <w:t>Maksymalne wymiary zewnętrzne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xml:space="preserve">): </w:t>
            </w:r>
            <w:r w:rsidRPr="001378E2">
              <w:rPr>
                <w:rFonts w:ascii="Verdana" w:hAnsi="Verdana" w:cstheme="minorHAnsi"/>
                <w:sz w:val="18"/>
                <w:szCs w:val="18"/>
              </w:rPr>
              <w:t>660x730x970</w:t>
            </w:r>
          </w:p>
        </w:tc>
        <w:tc>
          <w:tcPr>
            <w:tcW w:w="1276" w:type="dxa"/>
            <w:shd w:val="clear" w:color="auto" w:fill="auto"/>
            <w:vAlign w:val="center"/>
          </w:tcPr>
          <w:p w14:paraId="1E066CF6"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78EE69D"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5C906D36" w14:textId="77777777" w:rsidTr="0066069A">
        <w:trPr>
          <w:cantSplit/>
          <w:trHeight w:val="680"/>
        </w:trPr>
        <w:tc>
          <w:tcPr>
            <w:tcW w:w="703" w:type="dxa"/>
            <w:shd w:val="clear" w:color="auto" w:fill="auto"/>
            <w:vAlign w:val="center"/>
          </w:tcPr>
          <w:p w14:paraId="5DF52501"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0998150" w14:textId="77777777" w:rsidR="00E27A54" w:rsidRPr="0012092A" w:rsidRDefault="00E27A54" w:rsidP="0066069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Minimalne wymiary wewnętrzne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490x520x660 mm</w:t>
            </w:r>
          </w:p>
        </w:tc>
        <w:tc>
          <w:tcPr>
            <w:tcW w:w="1276" w:type="dxa"/>
            <w:shd w:val="clear" w:color="auto" w:fill="auto"/>
            <w:vAlign w:val="center"/>
          </w:tcPr>
          <w:p w14:paraId="3C02ADC2"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DD0C13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0327D4AA" w14:textId="77777777" w:rsidTr="0066069A">
        <w:trPr>
          <w:cantSplit/>
          <w:trHeight w:val="680"/>
        </w:trPr>
        <w:tc>
          <w:tcPr>
            <w:tcW w:w="703" w:type="dxa"/>
            <w:shd w:val="clear" w:color="auto" w:fill="auto"/>
            <w:vAlign w:val="center"/>
          </w:tcPr>
          <w:p w14:paraId="2BBA867D"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C62308"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Płaszcz powietrzny, trzy oddzielne strefy grzania z niezależnymi grzałkami dla kuwety</w:t>
            </w:r>
            <w:r>
              <w:rPr>
                <w:rFonts w:ascii="Verdana" w:hAnsi="Verdana" w:cstheme="minorHAnsi"/>
                <w:sz w:val="18"/>
                <w:szCs w:val="18"/>
              </w:rPr>
              <w:t xml:space="preserve"> z wodą oraz drzwi zewnętrznych</w:t>
            </w:r>
          </w:p>
        </w:tc>
        <w:tc>
          <w:tcPr>
            <w:tcW w:w="1276" w:type="dxa"/>
            <w:shd w:val="clear" w:color="auto" w:fill="auto"/>
            <w:vAlign w:val="center"/>
          </w:tcPr>
          <w:p w14:paraId="253AB789"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89FBD23"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4200F1D" w14:textId="77777777" w:rsidTr="0066069A">
        <w:trPr>
          <w:cantSplit/>
          <w:trHeight w:val="680"/>
        </w:trPr>
        <w:tc>
          <w:tcPr>
            <w:tcW w:w="703" w:type="dxa"/>
            <w:shd w:val="clear" w:color="auto" w:fill="auto"/>
            <w:vAlign w:val="center"/>
          </w:tcPr>
          <w:p w14:paraId="2A163548"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106D57D"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Aktywny obieg powie</w:t>
            </w:r>
            <w:r>
              <w:rPr>
                <w:rFonts w:ascii="Verdana" w:hAnsi="Verdana" w:cstheme="minorHAnsi"/>
                <w:sz w:val="18"/>
                <w:szCs w:val="18"/>
              </w:rPr>
              <w:t>trza wymuszany przez wentylator</w:t>
            </w:r>
          </w:p>
        </w:tc>
        <w:tc>
          <w:tcPr>
            <w:tcW w:w="1276" w:type="dxa"/>
            <w:shd w:val="clear" w:color="auto" w:fill="auto"/>
            <w:vAlign w:val="center"/>
          </w:tcPr>
          <w:p w14:paraId="6E38EE14"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912750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B53C2F2" w14:textId="77777777" w:rsidTr="0066069A">
        <w:trPr>
          <w:cantSplit/>
          <w:trHeight w:val="680"/>
        </w:trPr>
        <w:tc>
          <w:tcPr>
            <w:tcW w:w="703" w:type="dxa"/>
            <w:shd w:val="clear" w:color="auto" w:fill="auto"/>
            <w:vAlign w:val="center"/>
          </w:tcPr>
          <w:p w14:paraId="0CF0C49F"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BB3CF9F"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Drzwi zewnętrzne pełne oraz oddzielnie uszczel</w:t>
            </w:r>
            <w:r>
              <w:rPr>
                <w:rFonts w:ascii="Verdana" w:hAnsi="Verdana" w:cstheme="minorHAnsi"/>
                <w:sz w:val="18"/>
                <w:szCs w:val="18"/>
              </w:rPr>
              <w:t>nione, szklane drzwi wewnętrzne</w:t>
            </w:r>
          </w:p>
        </w:tc>
        <w:tc>
          <w:tcPr>
            <w:tcW w:w="1276" w:type="dxa"/>
            <w:shd w:val="clear" w:color="auto" w:fill="auto"/>
            <w:vAlign w:val="center"/>
          </w:tcPr>
          <w:p w14:paraId="0C30C1A9"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5821B07"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DF826CC" w14:textId="77777777" w:rsidTr="0066069A">
        <w:trPr>
          <w:cantSplit/>
          <w:trHeight w:val="680"/>
        </w:trPr>
        <w:tc>
          <w:tcPr>
            <w:tcW w:w="703" w:type="dxa"/>
            <w:shd w:val="clear" w:color="auto" w:fill="auto"/>
            <w:vAlign w:val="center"/>
          </w:tcPr>
          <w:p w14:paraId="476A8ADE"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5E2F07" w14:textId="71A9CE56"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378E2">
              <w:rPr>
                <w:rFonts w:ascii="Verdana" w:hAnsi="Verdana" w:cstheme="minorHAnsi"/>
                <w:sz w:val="18"/>
                <w:szCs w:val="18"/>
              </w:rPr>
              <w:t xml:space="preserve">Możliwość zmiany kierunku otwarcia drzwi zewnętrznych </w:t>
            </w:r>
            <w:r w:rsidRPr="001378E2">
              <w:rPr>
                <w:rFonts w:ascii="Verdana" w:hAnsi="Verdana" w:cstheme="minorHAnsi"/>
                <w:sz w:val="18"/>
                <w:szCs w:val="18"/>
              </w:rPr>
              <w:br/>
            </w:r>
            <w:r w:rsidR="001378E2">
              <w:rPr>
                <w:rFonts w:ascii="Verdana" w:hAnsi="Verdana" w:cstheme="minorHAnsi"/>
                <w:sz w:val="18"/>
                <w:szCs w:val="18"/>
              </w:rPr>
              <w:t>(</w:t>
            </w:r>
            <w:r w:rsidR="001378E2" w:rsidRPr="001378E2">
              <w:rPr>
                <w:rFonts w:ascii="Verdana" w:hAnsi="Verdana" w:cstheme="minorHAnsi"/>
                <w:sz w:val="18"/>
                <w:szCs w:val="18"/>
              </w:rPr>
              <w:t>Zamawiający dopuszcza urządzenia b</w:t>
            </w:r>
            <w:r w:rsidRPr="001378E2">
              <w:rPr>
                <w:rFonts w:ascii="Verdana" w:hAnsi="Verdana" w:cstheme="minorHAnsi"/>
                <w:sz w:val="18"/>
                <w:szCs w:val="18"/>
              </w:rPr>
              <w:t>ez możliwości zmiany kierunku otwierania drzwi zewnętrznych</w:t>
            </w:r>
            <w:r w:rsidR="001378E2">
              <w:rPr>
                <w:rFonts w:ascii="Verdana" w:hAnsi="Verdana" w:cstheme="minorHAnsi"/>
                <w:sz w:val="18"/>
                <w:szCs w:val="18"/>
              </w:rPr>
              <w:t>)</w:t>
            </w:r>
          </w:p>
        </w:tc>
        <w:tc>
          <w:tcPr>
            <w:tcW w:w="1276" w:type="dxa"/>
            <w:shd w:val="clear" w:color="auto" w:fill="auto"/>
            <w:vAlign w:val="center"/>
          </w:tcPr>
          <w:p w14:paraId="013F0B38"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A9E177E"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04C35B9B" w14:textId="77777777" w:rsidTr="0066069A">
        <w:trPr>
          <w:cantSplit/>
          <w:trHeight w:val="680"/>
        </w:trPr>
        <w:tc>
          <w:tcPr>
            <w:tcW w:w="703" w:type="dxa"/>
            <w:shd w:val="clear" w:color="auto" w:fill="auto"/>
            <w:vAlign w:val="center"/>
          </w:tcPr>
          <w:p w14:paraId="43F5463D"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945BBE"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Wnętrze i półki wykonane ze stopu stali nierdzewnej z miedzią umożliwiającego pasywną dekontaminację bez konieczności wstrzymywania pracy inkubatora.</w:t>
            </w:r>
          </w:p>
        </w:tc>
        <w:tc>
          <w:tcPr>
            <w:tcW w:w="1276" w:type="dxa"/>
            <w:shd w:val="clear" w:color="auto" w:fill="auto"/>
            <w:vAlign w:val="center"/>
          </w:tcPr>
          <w:p w14:paraId="5D9049BC"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369969B"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EC3E64B" w14:textId="77777777" w:rsidTr="0066069A">
        <w:trPr>
          <w:cantSplit/>
          <w:trHeight w:val="680"/>
        </w:trPr>
        <w:tc>
          <w:tcPr>
            <w:tcW w:w="703" w:type="dxa"/>
            <w:shd w:val="clear" w:color="auto" w:fill="auto"/>
            <w:vAlign w:val="center"/>
          </w:tcPr>
          <w:p w14:paraId="559DEBA0"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653A4F" w14:textId="108F4684"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Co najmniej 3 półki perforowane o wymiarach nie mniejszych niż szerokość 470 x głębokość </w:t>
            </w:r>
            <w:r w:rsidRPr="001378E2">
              <w:rPr>
                <w:rFonts w:ascii="Verdana" w:hAnsi="Verdana" w:cstheme="minorHAnsi"/>
                <w:sz w:val="18"/>
                <w:szCs w:val="18"/>
              </w:rPr>
              <w:t>4</w:t>
            </w:r>
            <w:r w:rsidR="00F41EAF" w:rsidRPr="001378E2">
              <w:rPr>
                <w:rFonts w:ascii="Verdana" w:hAnsi="Verdana" w:cstheme="minorHAnsi"/>
                <w:sz w:val="18"/>
                <w:szCs w:val="18"/>
              </w:rPr>
              <w:t>5</w:t>
            </w:r>
            <w:r w:rsidRPr="001378E2">
              <w:rPr>
                <w:rFonts w:ascii="Verdana" w:hAnsi="Verdana" w:cstheme="minorHAnsi"/>
                <w:sz w:val="18"/>
                <w:szCs w:val="18"/>
              </w:rPr>
              <w:t>0 mm</w:t>
            </w:r>
            <w:r w:rsidRPr="0012092A">
              <w:rPr>
                <w:rFonts w:ascii="Verdana" w:hAnsi="Verdana" w:cstheme="minorHAnsi"/>
                <w:sz w:val="18"/>
                <w:szCs w:val="18"/>
              </w:rPr>
              <w:t>. Możliwość zamontowa</w:t>
            </w:r>
            <w:r>
              <w:rPr>
                <w:rFonts w:ascii="Verdana" w:hAnsi="Verdana" w:cstheme="minorHAnsi"/>
                <w:sz w:val="18"/>
                <w:szCs w:val="18"/>
              </w:rPr>
              <w:t xml:space="preserve">nia maksymalnie </w:t>
            </w:r>
            <w:r w:rsidRPr="001378E2">
              <w:rPr>
                <w:rFonts w:ascii="Verdana" w:hAnsi="Verdana" w:cstheme="minorHAnsi"/>
                <w:sz w:val="18"/>
                <w:szCs w:val="18"/>
              </w:rPr>
              <w:t>16</w:t>
            </w:r>
            <w:r>
              <w:rPr>
                <w:rFonts w:ascii="Verdana" w:hAnsi="Verdana" w:cstheme="minorHAnsi"/>
                <w:sz w:val="18"/>
                <w:szCs w:val="18"/>
              </w:rPr>
              <w:t xml:space="preserve"> takich półek</w:t>
            </w:r>
          </w:p>
        </w:tc>
        <w:tc>
          <w:tcPr>
            <w:tcW w:w="1276" w:type="dxa"/>
            <w:shd w:val="clear" w:color="auto" w:fill="auto"/>
            <w:vAlign w:val="center"/>
          </w:tcPr>
          <w:p w14:paraId="147AB2BB"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2277518"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E6B8227" w14:textId="77777777" w:rsidTr="0066069A">
        <w:trPr>
          <w:cantSplit/>
          <w:trHeight w:val="680"/>
        </w:trPr>
        <w:tc>
          <w:tcPr>
            <w:tcW w:w="703" w:type="dxa"/>
            <w:shd w:val="clear" w:color="auto" w:fill="auto"/>
            <w:vAlign w:val="center"/>
          </w:tcPr>
          <w:p w14:paraId="3C66BD83"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C812494"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Gładkie uchwyty półek wytłoczone bezpośrednio ze ścian </w:t>
            </w:r>
            <w:r>
              <w:rPr>
                <w:rFonts w:ascii="Verdana" w:hAnsi="Verdana" w:cstheme="minorHAnsi"/>
                <w:sz w:val="18"/>
                <w:szCs w:val="18"/>
              </w:rPr>
              <w:t>komory</w:t>
            </w:r>
          </w:p>
        </w:tc>
        <w:tc>
          <w:tcPr>
            <w:tcW w:w="1276" w:type="dxa"/>
            <w:shd w:val="clear" w:color="auto" w:fill="auto"/>
            <w:vAlign w:val="center"/>
          </w:tcPr>
          <w:p w14:paraId="11652161"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FBE310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F854837" w14:textId="77777777" w:rsidTr="0066069A">
        <w:trPr>
          <w:cantSplit/>
          <w:trHeight w:val="680"/>
        </w:trPr>
        <w:tc>
          <w:tcPr>
            <w:tcW w:w="703" w:type="dxa"/>
            <w:shd w:val="clear" w:color="auto" w:fill="auto"/>
            <w:vAlign w:val="center"/>
          </w:tcPr>
          <w:p w14:paraId="2D6CFD64"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41BC78" w14:textId="1FE10BA3"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Zakres kontroli temperatury: </w:t>
            </w:r>
            <w:r w:rsidR="00594646">
              <w:rPr>
                <w:rFonts w:ascii="Verdana" w:hAnsi="Verdana" w:cstheme="minorHAnsi"/>
                <w:sz w:val="18"/>
                <w:szCs w:val="18"/>
              </w:rPr>
              <w:t xml:space="preserve">co najmniej </w:t>
            </w:r>
            <w:r w:rsidRPr="0012092A">
              <w:rPr>
                <w:rFonts w:ascii="Verdana" w:hAnsi="Verdana" w:cstheme="minorHAnsi"/>
                <w:sz w:val="18"/>
                <w:szCs w:val="18"/>
              </w:rPr>
              <w:t>+5°C od</w:t>
            </w:r>
            <w:r>
              <w:rPr>
                <w:rFonts w:ascii="Verdana" w:hAnsi="Verdana" w:cstheme="minorHAnsi"/>
                <w:sz w:val="18"/>
                <w:szCs w:val="18"/>
              </w:rPr>
              <w:t xml:space="preserve"> temperatury otoczenia do +50°C</w:t>
            </w:r>
          </w:p>
        </w:tc>
        <w:tc>
          <w:tcPr>
            <w:tcW w:w="1276" w:type="dxa"/>
            <w:shd w:val="clear" w:color="auto" w:fill="auto"/>
            <w:vAlign w:val="center"/>
          </w:tcPr>
          <w:p w14:paraId="79E82AF2"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AC4809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E3FA28A" w14:textId="77777777" w:rsidTr="0066069A">
        <w:trPr>
          <w:cantSplit/>
          <w:trHeight w:val="680"/>
        </w:trPr>
        <w:tc>
          <w:tcPr>
            <w:tcW w:w="703" w:type="dxa"/>
            <w:shd w:val="clear" w:color="auto" w:fill="auto"/>
            <w:vAlign w:val="center"/>
          </w:tcPr>
          <w:p w14:paraId="77304463"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BC8513"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temperatury nie gorsza niż: ±0.1°C</w:t>
            </w:r>
          </w:p>
        </w:tc>
        <w:tc>
          <w:tcPr>
            <w:tcW w:w="1276" w:type="dxa"/>
            <w:shd w:val="clear" w:color="auto" w:fill="auto"/>
            <w:vAlign w:val="center"/>
          </w:tcPr>
          <w:p w14:paraId="0849EE2A"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74286F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A879423" w14:textId="77777777" w:rsidTr="0066069A">
        <w:trPr>
          <w:cantSplit/>
          <w:trHeight w:val="680"/>
        </w:trPr>
        <w:tc>
          <w:tcPr>
            <w:tcW w:w="703" w:type="dxa"/>
            <w:shd w:val="clear" w:color="auto" w:fill="auto"/>
            <w:vAlign w:val="center"/>
          </w:tcPr>
          <w:p w14:paraId="1A4B83EB"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10848B"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Jednorodność temperatury nie gorsza niż: ±0.25°C</w:t>
            </w:r>
          </w:p>
        </w:tc>
        <w:tc>
          <w:tcPr>
            <w:tcW w:w="1276" w:type="dxa"/>
            <w:shd w:val="clear" w:color="auto" w:fill="auto"/>
          </w:tcPr>
          <w:p w14:paraId="3AB9AED9"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075995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35F2FAF" w14:textId="77777777" w:rsidTr="0066069A">
        <w:trPr>
          <w:cantSplit/>
          <w:trHeight w:val="680"/>
        </w:trPr>
        <w:tc>
          <w:tcPr>
            <w:tcW w:w="703" w:type="dxa"/>
            <w:shd w:val="clear" w:color="auto" w:fill="auto"/>
            <w:vAlign w:val="center"/>
          </w:tcPr>
          <w:p w14:paraId="7E4AE924"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DEFAFF" w14:textId="17881CEC"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Zakres kontroli stężenia CO2: </w:t>
            </w:r>
            <w:r w:rsidR="00594646">
              <w:rPr>
                <w:rFonts w:ascii="Verdana" w:hAnsi="Verdana" w:cstheme="minorHAnsi"/>
                <w:sz w:val="18"/>
                <w:szCs w:val="18"/>
              </w:rPr>
              <w:t xml:space="preserve">co najmniej </w:t>
            </w:r>
            <w:r w:rsidRPr="0012092A">
              <w:rPr>
                <w:rFonts w:ascii="Verdana" w:hAnsi="Verdana" w:cstheme="minorHAnsi"/>
                <w:sz w:val="18"/>
                <w:szCs w:val="18"/>
              </w:rPr>
              <w:t>0% do 20%</w:t>
            </w:r>
          </w:p>
        </w:tc>
        <w:tc>
          <w:tcPr>
            <w:tcW w:w="1276" w:type="dxa"/>
            <w:shd w:val="clear" w:color="auto" w:fill="auto"/>
          </w:tcPr>
          <w:p w14:paraId="774FD848"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D294594"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1DA1D8C" w14:textId="77777777" w:rsidTr="0066069A">
        <w:trPr>
          <w:cantSplit/>
          <w:trHeight w:val="680"/>
        </w:trPr>
        <w:tc>
          <w:tcPr>
            <w:tcW w:w="703" w:type="dxa"/>
            <w:shd w:val="clear" w:color="auto" w:fill="auto"/>
            <w:vAlign w:val="center"/>
          </w:tcPr>
          <w:p w14:paraId="35B51C2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05B3E7"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stężenia CO2 nie gorsza niż: ±0.15%</w:t>
            </w:r>
          </w:p>
        </w:tc>
        <w:tc>
          <w:tcPr>
            <w:tcW w:w="1276" w:type="dxa"/>
            <w:shd w:val="clear" w:color="auto" w:fill="auto"/>
          </w:tcPr>
          <w:p w14:paraId="75D34D14"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640DFE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7B4F2FF" w14:textId="77777777" w:rsidTr="0066069A">
        <w:trPr>
          <w:cantSplit/>
          <w:trHeight w:val="680"/>
        </w:trPr>
        <w:tc>
          <w:tcPr>
            <w:tcW w:w="703" w:type="dxa"/>
            <w:shd w:val="clear" w:color="auto" w:fill="auto"/>
            <w:vAlign w:val="center"/>
          </w:tcPr>
          <w:p w14:paraId="67AC5707"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939935"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Wilgotność w komorze utrzymywana na stałym poziomie 95%RH ±5%RH</w:t>
            </w:r>
          </w:p>
        </w:tc>
        <w:tc>
          <w:tcPr>
            <w:tcW w:w="1276" w:type="dxa"/>
            <w:shd w:val="clear" w:color="auto" w:fill="auto"/>
          </w:tcPr>
          <w:p w14:paraId="0E69752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EC0060C"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2B2F581" w14:textId="77777777" w:rsidTr="0066069A">
        <w:trPr>
          <w:cantSplit/>
          <w:trHeight w:val="680"/>
        </w:trPr>
        <w:tc>
          <w:tcPr>
            <w:tcW w:w="703" w:type="dxa"/>
            <w:shd w:val="clear" w:color="auto" w:fill="auto"/>
            <w:vAlign w:val="center"/>
          </w:tcPr>
          <w:p w14:paraId="63DAE532"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F9790B8"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Panel sterowania wyposażony w funkcje rejestracji temperatury, stężenia CO2, stanów otwarc</w:t>
            </w:r>
            <w:r>
              <w:rPr>
                <w:rFonts w:ascii="Verdana" w:hAnsi="Verdana" w:cstheme="minorHAnsi"/>
                <w:sz w:val="18"/>
                <w:szCs w:val="18"/>
              </w:rPr>
              <w:t>ia drzwi oraz stanów alarmowych</w:t>
            </w:r>
          </w:p>
        </w:tc>
        <w:tc>
          <w:tcPr>
            <w:tcW w:w="1276" w:type="dxa"/>
            <w:shd w:val="clear" w:color="auto" w:fill="auto"/>
          </w:tcPr>
          <w:p w14:paraId="5497CFB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F08766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5AA3B3A" w14:textId="77777777" w:rsidTr="0066069A">
        <w:trPr>
          <w:cantSplit/>
          <w:trHeight w:val="680"/>
        </w:trPr>
        <w:tc>
          <w:tcPr>
            <w:tcW w:w="703" w:type="dxa"/>
            <w:shd w:val="clear" w:color="auto" w:fill="auto"/>
            <w:vAlign w:val="center"/>
          </w:tcPr>
          <w:p w14:paraId="0681368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15724C"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Wbudowany port USB umożliwiający przesłanie zarejestrowanych danych na pamięć pendrive. Port powinien znajd</w:t>
            </w:r>
            <w:r>
              <w:rPr>
                <w:rFonts w:ascii="Verdana" w:hAnsi="Verdana" w:cstheme="minorHAnsi"/>
                <w:sz w:val="18"/>
                <w:szCs w:val="18"/>
              </w:rPr>
              <w:t>ować się na drzwiach inkubatora</w:t>
            </w:r>
          </w:p>
        </w:tc>
        <w:tc>
          <w:tcPr>
            <w:tcW w:w="1276" w:type="dxa"/>
            <w:shd w:val="clear" w:color="auto" w:fill="auto"/>
          </w:tcPr>
          <w:p w14:paraId="1FCE8941"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1744C91"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9AF7F08" w14:textId="77777777" w:rsidTr="0066069A">
        <w:trPr>
          <w:cantSplit/>
          <w:trHeight w:val="680"/>
        </w:trPr>
        <w:tc>
          <w:tcPr>
            <w:tcW w:w="703" w:type="dxa"/>
            <w:shd w:val="clear" w:color="auto" w:fill="auto"/>
            <w:vAlign w:val="center"/>
          </w:tcPr>
          <w:p w14:paraId="1EAF1722"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E173EF4"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Kontrastowy wyświetlacz tekstowy wykonany w technologii OLED</w:t>
            </w:r>
          </w:p>
        </w:tc>
        <w:tc>
          <w:tcPr>
            <w:tcW w:w="1276" w:type="dxa"/>
            <w:shd w:val="clear" w:color="auto" w:fill="auto"/>
          </w:tcPr>
          <w:p w14:paraId="1CD6FB0C"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E69BE1E"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12BC964" w14:textId="77777777" w:rsidTr="0066069A">
        <w:trPr>
          <w:cantSplit/>
          <w:trHeight w:val="680"/>
        </w:trPr>
        <w:tc>
          <w:tcPr>
            <w:tcW w:w="703" w:type="dxa"/>
            <w:shd w:val="clear" w:color="auto" w:fill="auto"/>
            <w:vAlign w:val="center"/>
          </w:tcPr>
          <w:p w14:paraId="1CA932BF"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0C7EE3" w14:textId="15E6440A"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DE4E2D">
              <w:rPr>
                <w:rFonts w:ascii="Verdana" w:hAnsi="Verdana" w:cstheme="minorHAnsi"/>
                <w:b/>
                <w:color w:val="00B050"/>
                <w:sz w:val="18"/>
                <w:szCs w:val="18"/>
              </w:rPr>
              <w:t>Możliwość wyposażenia</w:t>
            </w:r>
            <w:r w:rsidRPr="00DE4E2D">
              <w:rPr>
                <w:rFonts w:ascii="Verdana" w:hAnsi="Verdana" w:cstheme="minorHAnsi"/>
                <w:color w:val="00B050"/>
                <w:sz w:val="18"/>
                <w:szCs w:val="18"/>
              </w:rPr>
              <w:t xml:space="preserve"> </w:t>
            </w:r>
            <w:r w:rsidR="001C5149" w:rsidRPr="00DE4E2D">
              <w:rPr>
                <w:rFonts w:ascii="Verdana" w:hAnsi="Verdana"/>
                <w:bCs/>
                <w:iCs/>
                <w:strike/>
                <w:noProof/>
                <w:sz w:val="18"/>
                <w:szCs w:val="18"/>
              </w:rPr>
              <w:t>I</w:t>
            </w:r>
            <w:r w:rsidRPr="00DE4E2D">
              <w:rPr>
                <w:rFonts w:ascii="Verdana" w:hAnsi="Verdana"/>
                <w:bCs/>
                <w:iCs/>
                <w:strike/>
                <w:noProof/>
                <w:sz w:val="18"/>
                <w:szCs w:val="18"/>
              </w:rPr>
              <w:t>nkubator</w:t>
            </w:r>
            <w:r w:rsidR="001C5149" w:rsidRPr="00DE4E2D">
              <w:rPr>
                <w:rFonts w:ascii="Verdana" w:hAnsi="Verdana"/>
                <w:bCs/>
                <w:iCs/>
                <w:strike/>
                <w:noProof/>
                <w:sz w:val="18"/>
                <w:szCs w:val="18"/>
              </w:rPr>
              <w:t xml:space="preserve"> wyposażony</w:t>
            </w:r>
            <w:r w:rsidRPr="00DE4E2D">
              <w:rPr>
                <w:rFonts w:ascii="Verdana" w:hAnsi="Verdana" w:cstheme="minorHAnsi"/>
                <w:sz w:val="18"/>
                <w:szCs w:val="18"/>
              </w:rPr>
              <w:t xml:space="preserve"> </w:t>
            </w:r>
            <w:r w:rsidRPr="0012092A">
              <w:rPr>
                <w:rFonts w:ascii="Verdana" w:hAnsi="Verdana" w:cstheme="minorHAnsi"/>
                <w:sz w:val="18"/>
                <w:szCs w:val="18"/>
              </w:rPr>
              <w:t>w dedykowaną, uruchamianą automatycznie po zamknięciu drzwi lampę UV sterylizującą powietrze i wodę systemu nawilżania. Zastosowana świetlówka UV nie m</w:t>
            </w:r>
            <w:r>
              <w:rPr>
                <w:rFonts w:ascii="Verdana" w:hAnsi="Verdana" w:cstheme="minorHAnsi"/>
                <w:sz w:val="18"/>
                <w:szCs w:val="18"/>
              </w:rPr>
              <w:t>oże powodować powstawania ozonu</w:t>
            </w:r>
          </w:p>
        </w:tc>
        <w:tc>
          <w:tcPr>
            <w:tcW w:w="1276" w:type="dxa"/>
            <w:shd w:val="clear" w:color="auto" w:fill="auto"/>
          </w:tcPr>
          <w:p w14:paraId="546C987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521EA70" w14:textId="77777777" w:rsidR="00E27A54" w:rsidRPr="0012092A" w:rsidRDefault="00E27A54" w:rsidP="001C5149">
            <w:pPr>
              <w:pStyle w:val="Nagwek3"/>
              <w:spacing w:after="60" w:line="280" w:lineRule="exact"/>
              <w:jc w:val="left"/>
              <w:rPr>
                <w:rFonts w:eastAsia="Calibri"/>
                <w:bCs/>
                <w:lang w:eastAsia="en-US"/>
              </w:rPr>
            </w:pPr>
          </w:p>
        </w:tc>
      </w:tr>
      <w:tr w:rsidR="00E27A54" w:rsidRPr="0012092A" w14:paraId="1EE0FFF5" w14:textId="77777777" w:rsidTr="0066069A">
        <w:trPr>
          <w:cantSplit/>
          <w:trHeight w:val="680"/>
        </w:trPr>
        <w:tc>
          <w:tcPr>
            <w:tcW w:w="703" w:type="dxa"/>
            <w:shd w:val="clear" w:color="auto" w:fill="auto"/>
            <w:vAlign w:val="center"/>
          </w:tcPr>
          <w:p w14:paraId="67D9E11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9CE814"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Filtr mikrobiolo</w:t>
            </w:r>
            <w:r>
              <w:rPr>
                <w:rFonts w:ascii="Verdana" w:hAnsi="Verdana" w:cstheme="minorHAnsi"/>
                <w:sz w:val="18"/>
                <w:szCs w:val="18"/>
              </w:rPr>
              <w:t>giczny na linii zasilania w CO2</w:t>
            </w:r>
          </w:p>
        </w:tc>
        <w:tc>
          <w:tcPr>
            <w:tcW w:w="1276" w:type="dxa"/>
            <w:shd w:val="clear" w:color="auto" w:fill="auto"/>
          </w:tcPr>
          <w:p w14:paraId="1A800E00"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DA5DB76"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C8FDA1A" w14:textId="77777777" w:rsidTr="0066069A">
        <w:trPr>
          <w:cantSplit/>
          <w:trHeight w:val="680"/>
        </w:trPr>
        <w:tc>
          <w:tcPr>
            <w:tcW w:w="703" w:type="dxa"/>
            <w:shd w:val="clear" w:color="auto" w:fill="auto"/>
            <w:vAlign w:val="center"/>
          </w:tcPr>
          <w:p w14:paraId="38C8156C"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EEAABA5"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Sygnalizacja stanów alarmowych: odchylenia temperatury, odchylenia stężenia CO</w:t>
            </w:r>
            <w:r>
              <w:rPr>
                <w:rFonts w:ascii="Verdana" w:hAnsi="Verdana" w:cstheme="minorHAnsi"/>
                <w:sz w:val="18"/>
                <w:szCs w:val="18"/>
              </w:rPr>
              <w:t>2, długotrwałego otwarcia drzwi</w:t>
            </w:r>
          </w:p>
        </w:tc>
        <w:tc>
          <w:tcPr>
            <w:tcW w:w="1276" w:type="dxa"/>
            <w:shd w:val="clear" w:color="auto" w:fill="auto"/>
          </w:tcPr>
          <w:p w14:paraId="3BC7C9DC"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A97CC91"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4B00B06" w14:textId="77777777" w:rsidTr="0066069A">
        <w:trPr>
          <w:cantSplit/>
          <w:trHeight w:val="680"/>
        </w:trPr>
        <w:tc>
          <w:tcPr>
            <w:tcW w:w="703" w:type="dxa"/>
            <w:shd w:val="clear" w:color="auto" w:fill="auto"/>
            <w:vAlign w:val="center"/>
          </w:tcPr>
          <w:p w14:paraId="25AEE200"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20E993"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Niezależne zabezpieczenie przed przegrzaniem powyżej temperat</w:t>
            </w:r>
            <w:r>
              <w:rPr>
                <w:rFonts w:ascii="Verdana" w:hAnsi="Verdana" w:cstheme="minorHAnsi"/>
                <w:sz w:val="18"/>
                <w:szCs w:val="18"/>
              </w:rPr>
              <w:t>ury ustalonej przez użytkownika</w:t>
            </w:r>
          </w:p>
        </w:tc>
        <w:tc>
          <w:tcPr>
            <w:tcW w:w="1276" w:type="dxa"/>
            <w:shd w:val="clear" w:color="auto" w:fill="auto"/>
          </w:tcPr>
          <w:p w14:paraId="26AD827F"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97410A9"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6898C69" w14:textId="77777777" w:rsidTr="0066069A">
        <w:trPr>
          <w:cantSplit/>
          <w:trHeight w:val="680"/>
        </w:trPr>
        <w:tc>
          <w:tcPr>
            <w:tcW w:w="703" w:type="dxa"/>
            <w:shd w:val="clear" w:color="auto" w:fill="auto"/>
            <w:vAlign w:val="center"/>
          </w:tcPr>
          <w:p w14:paraId="10A3A0AD"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57C8DD"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System au</w:t>
            </w:r>
            <w:r>
              <w:rPr>
                <w:rFonts w:ascii="Verdana" w:hAnsi="Verdana" w:cstheme="minorHAnsi"/>
                <w:sz w:val="18"/>
                <w:szCs w:val="18"/>
              </w:rPr>
              <w:t>tomatycznej diagnostyki usterek</w:t>
            </w:r>
          </w:p>
        </w:tc>
        <w:tc>
          <w:tcPr>
            <w:tcW w:w="1276" w:type="dxa"/>
            <w:shd w:val="clear" w:color="auto" w:fill="auto"/>
          </w:tcPr>
          <w:p w14:paraId="72C1B314"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BFFFC9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1B8F8E4" w14:textId="77777777" w:rsidTr="0066069A">
        <w:trPr>
          <w:cantSplit/>
          <w:trHeight w:val="680"/>
        </w:trPr>
        <w:tc>
          <w:tcPr>
            <w:tcW w:w="703" w:type="dxa"/>
            <w:shd w:val="clear" w:color="auto" w:fill="auto"/>
            <w:vAlign w:val="center"/>
          </w:tcPr>
          <w:p w14:paraId="15DC7F6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102B38"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Port kablowy o średnicy minimum 30 mm pozwalający na wprowadzenie zewnętrznych instrumentów p</w:t>
            </w:r>
            <w:r>
              <w:rPr>
                <w:rFonts w:ascii="Verdana" w:hAnsi="Verdana" w:cstheme="minorHAnsi"/>
                <w:sz w:val="18"/>
                <w:szCs w:val="18"/>
              </w:rPr>
              <w:t>omiarowych do komory inkubatora</w:t>
            </w:r>
          </w:p>
        </w:tc>
        <w:tc>
          <w:tcPr>
            <w:tcW w:w="1276" w:type="dxa"/>
            <w:shd w:val="clear" w:color="auto" w:fill="auto"/>
          </w:tcPr>
          <w:p w14:paraId="5256E1E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A253D99"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00AD616C" w14:textId="77777777" w:rsidTr="0066069A">
        <w:trPr>
          <w:cantSplit/>
          <w:trHeight w:val="680"/>
        </w:trPr>
        <w:tc>
          <w:tcPr>
            <w:tcW w:w="703" w:type="dxa"/>
            <w:shd w:val="clear" w:color="auto" w:fill="auto"/>
            <w:vAlign w:val="center"/>
          </w:tcPr>
          <w:p w14:paraId="2031024B"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31CB52"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Reduktor dwustopniowy do butli z dwutlenkiem węgla</w:t>
            </w:r>
          </w:p>
        </w:tc>
        <w:tc>
          <w:tcPr>
            <w:tcW w:w="1276" w:type="dxa"/>
            <w:shd w:val="clear" w:color="auto" w:fill="auto"/>
          </w:tcPr>
          <w:p w14:paraId="7851B49E"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18B1B90"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E74346C" w14:textId="77777777" w:rsidTr="0066069A">
        <w:trPr>
          <w:cantSplit/>
          <w:trHeight w:val="680"/>
        </w:trPr>
        <w:tc>
          <w:tcPr>
            <w:tcW w:w="703" w:type="dxa"/>
            <w:shd w:val="clear" w:color="auto" w:fill="auto"/>
            <w:vAlign w:val="center"/>
          </w:tcPr>
          <w:p w14:paraId="35580A6A"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D9455E2" w14:textId="4B071F3C" w:rsidR="00E27A54" w:rsidRPr="0012092A" w:rsidRDefault="00F41EAF"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4B66DF">
              <w:rPr>
                <w:rFonts w:ascii="Verdana" w:hAnsi="Verdana"/>
                <w:sz w:val="18"/>
                <w:szCs w:val="18"/>
              </w:rPr>
              <w:t>Okres gwarancji minimum 24 miesiące od daty dostawy</w:t>
            </w:r>
          </w:p>
        </w:tc>
        <w:tc>
          <w:tcPr>
            <w:tcW w:w="1276" w:type="dxa"/>
            <w:shd w:val="clear" w:color="auto" w:fill="auto"/>
          </w:tcPr>
          <w:p w14:paraId="0EAF7C9F" w14:textId="4E8C5500" w:rsidR="00E27A54" w:rsidRPr="0012092A" w:rsidRDefault="00F41EAF"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D4C981B" w14:textId="77777777" w:rsidR="00E27A54" w:rsidRPr="0012092A" w:rsidRDefault="00E27A54" w:rsidP="0066069A">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51B6718C" w:rsidR="00495251" w:rsidRPr="00022CAC" w:rsidRDefault="00495251" w:rsidP="00F6396D">
      <w:pPr>
        <w:tabs>
          <w:tab w:val="left" w:pos="1369"/>
          <w:tab w:val="left" w:pos="2055"/>
        </w:tabs>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2</w:t>
      </w:r>
      <w:r w:rsidR="00F6396D">
        <w:rPr>
          <w:rFonts w:ascii="Verdana" w:hAnsi="Verdana"/>
          <w:b/>
          <w:bCs/>
          <w:color w:val="000000"/>
          <w:sz w:val="20"/>
          <w:szCs w:val="20"/>
        </w:rPr>
        <w:t>:</w:t>
      </w:r>
      <w:r>
        <w:rPr>
          <w:rFonts w:ascii="Verdana" w:hAnsi="Verdana"/>
          <w:b/>
          <w:bCs/>
          <w:color w:val="000000"/>
          <w:sz w:val="20"/>
          <w:szCs w:val="20"/>
        </w:rPr>
        <w:t xml:space="preserve"> </w:t>
      </w:r>
      <w:r w:rsidR="00B8185B">
        <w:rPr>
          <w:rFonts w:ascii="Verdana" w:hAnsi="Verdana" w:cs="Arial"/>
          <w:sz w:val="18"/>
          <w:szCs w:val="18"/>
        </w:rPr>
        <w:t xml:space="preserve">Termostatowana wytrząsarka </w:t>
      </w:r>
      <w:proofErr w:type="spellStart"/>
      <w:r w:rsidR="00B8185B">
        <w:rPr>
          <w:rFonts w:ascii="Verdana" w:hAnsi="Verdana" w:cs="Arial"/>
          <w:sz w:val="18"/>
          <w:szCs w:val="18"/>
        </w:rPr>
        <w:t>mikropłytkowa</w:t>
      </w:r>
      <w:proofErr w:type="spellEnd"/>
      <w:r w:rsidR="00B8185B" w:rsidRPr="008C65DB">
        <w:rPr>
          <w:rFonts w:ascii="Verdana" w:hAnsi="Verdana" w:cs="Arial"/>
          <w:sz w:val="18"/>
          <w:szCs w:val="18"/>
        </w:rPr>
        <w:t xml:space="preserve"> na potrzeby </w:t>
      </w:r>
      <w:r w:rsidR="00B8185B" w:rsidRPr="003C334A">
        <w:rPr>
          <w:rFonts w:ascii="Verdana" w:hAnsi="Verdana" w:cs="Arial"/>
          <w:sz w:val="18"/>
          <w:szCs w:val="18"/>
        </w:rPr>
        <w:t xml:space="preserve">Katedry i </w:t>
      </w:r>
      <w:r w:rsidR="00B8185B">
        <w:rPr>
          <w:rFonts w:ascii="Verdana" w:hAnsi="Verdana" w:cs="Arial"/>
          <w:sz w:val="18"/>
          <w:szCs w:val="18"/>
        </w:rPr>
        <w:t>Zakładu Higieny</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9F1F8D">
      <w:pPr>
        <w:pStyle w:val="Akapitzlist"/>
        <w:numPr>
          <w:ilvl w:val="0"/>
          <w:numId w:val="86"/>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495251" w:rsidRPr="00022CAC" w14:paraId="3CBD3E04" w14:textId="77777777" w:rsidTr="00C87490">
        <w:trPr>
          <w:cantSplit/>
          <w:trHeight w:hRule="exact" w:val="773"/>
        </w:trPr>
        <w:tc>
          <w:tcPr>
            <w:tcW w:w="303"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C87490">
        <w:trPr>
          <w:cantSplit/>
          <w:trHeight w:hRule="exact" w:val="285"/>
        </w:trPr>
        <w:tc>
          <w:tcPr>
            <w:tcW w:w="303"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FE70D1">
        <w:trPr>
          <w:cantSplit/>
          <w:trHeight w:hRule="exact" w:val="1437"/>
        </w:trPr>
        <w:tc>
          <w:tcPr>
            <w:tcW w:w="303" w:type="pct"/>
            <w:tcBorders>
              <w:top w:val="single" w:sz="12" w:space="0" w:color="000000"/>
              <w:left w:val="single" w:sz="12" w:space="0" w:color="000000"/>
              <w:bottom w:val="single" w:sz="4" w:space="0" w:color="auto"/>
            </w:tcBorders>
          </w:tcPr>
          <w:p w14:paraId="1799D106"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87C28A" w14:textId="251C7B9F" w:rsidR="00495251" w:rsidRPr="00022CAC" w:rsidRDefault="00B8185B" w:rsidP="00F6396D">
            <w:pPr>
              <w:ind w:right="44"/>
              <w:rPr>
                <w:rFonts w:ascii="Verdana" w:hAnsi="Verdana" w:cs="Arial"/>
                <w:b/>
                <w:i/>
                <w:iCs/>
                <w:spacing w:val="20"/>
                <w:sz w:val="16"/>
                <w:szCs w:val="16"/>
              </w:rPr>
            </w:pPr>
            <w:r>
              <w:rPr>
                <w:rFonts w:ascii="Verdana" w:hAnsi="Verdana" w:cs="Arial"/>
                <w:sz w:val="18"/>
                <w:szCs w:val="18"/>
              </w:rPr>
              <w:t xml:space="preserve">Termostatowana wytrząsarka </w:t>
            </w:r>
            <w:proofErr w:type="spellStart"/>
            <w:r>
              <w:rPr>
                <w:rFonts w:ascii="Verdana" w:hAnsi="Verdana" w:cs="Arial"/>
                <w:sz w:val="18"/>
                <w:szCs w:val="18"/>
              </w:rPr>
              <w:t>mikropłytkowa</w:t>
            </w:r>
            <w:proofErr w:type="spellEnd"/>
            <w:r w:rsidRPr="008C65DB">
              <w:rPr>
                <w:rFonts w:ascii="Verdana" w:hAnsi="Verdana" w:cs="Arial"/>
                <w:sz w:val="18"/>
                <w:szCs w:val="18"/>
              </w:rPr>
              <w:t xml:space="preserve"> na potrzeby </w:t>
            </w:r>
            <w:r w:rsidRPr="003C334A">
              <w:rPr>
                <w:rFonts w:ascii="Verdana" w:hAnsi="Verdana" w:cs="Arial"/>
                <w:sz w:val="18"/>
                <w:szCs w:val="18"/>
              </w:rPr>
              <w:t xml:space="preserve">Katedry i </w:t>
            </w:r>
            <w:r>
              <w:rPr>
                <w:rFonts w:ascii="Verdana" w:hAnsi="Verdana" w:cs="Arial"/>
                <w:sz w:val="18"/>
                <w:szCs w:val="18"/>
              </w:rPr>
              <w:t>Zakładu Higieny</w:t>
            </w:r>
            <w:r w:rsidR="00495251" w:rsidRPr="00022CAC">
              <w:rPr>
                <w:rFonts w:ascii="Century Gothic" w:hAnsi="Century Gothic" w:cs="Arial"/>
                <w:bCs/>
                <w:i/>
                <w:iCs/>
                <w:sz w:val="18"/>
                <w:szCs w:val="18"/>
              </w:rPr>
              <w:br/>
            </w:r>
            <w:r w:rsidR="00495251" w:rsidRPr="00022CAC">
              <w:rPr>
                <w:rFonts w:ascii="Verdana" w:hAnsi="Verdana" w:cs="Arial"/>
                <w:bCs/>
                <w:i/>
                <w:iCs/>
                <w:sz w:val="16"/>
                <w:szCs w:val="16"/>
              </w:rPr>
              <w:t xml:space="preserve">(zgodnie z opisem podanym w Arkuszu informacji technicznej, stanowiącym załącznik nr </w:t>
            </w:r>
            <w:r w:rsidR="00495251">
              <w:rPr>
                <w:rFonts w:ascii="Verdana" w:hAnsi="Verdana" w:cs="Arial"/>
                <w:bCs/>
                <w:i/>
                <w:iCs/>
                <w:sz w:val="16"/>
                <w:szCs w:val="16"/>
              </w:rPr>
              <w:t>2</w:t>
            </w:r>
            <w:r w:rsidR="00495251" w:rsidRPr="00022CAC">
              <w:rPr>
                <w:rFonts w:ascii="Verdana" w:hAnsi="Verdana" w:cs="Arial"/>
                <w:bCs/>
                <w:i/>
                <w:iCs/>
                <w:sz w:val="16"/>
                <w:szCs w:val="16"/>
              </w:rPr>
              <w:t xml:space="preserve"> do </w:t>
            </w:r>
            <w:proofErr w:type="spellStart"/>
            <w:r w:rsidR="00495251" w:rsidRPr="00022CAC">
              <w:rPr>
                <w:rFonts w:ascii="Verdana" w:hAnsi="Verdana" w:cs="Arial"/>
                <w:bCs/>
                <w:i/>
                <w:iCs/>
                <w:sz w:val="16"/>
                <w:szCs w:val="16"/>
              </w:rPr>
              <w:t>Siwz</w:t>
            </w:r>
            <w:proofErr w:type="spellEnd"/>
            <w:r w:rsidR="00495251" w:rsidRPr="00022CAC">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C87490">
        <w:trPr>
          <w:cantSplit/>
          <w:trHeight w:hRule="exact" w:val="833"/>
        </w:trPr>
        <w:tc>
          <w:tcPr>
            <w:tcW w:w="303" w:type="pct"/>
            <w:tcBorders>
              <w:top w:val="single" w:sz="12" w:space="0" w:color="000000"/>
              <w:left w:val="single" w:sz="12" w:space="0" w:color="000000"/>
              <w:bottom w:val="single" w:sz="4" w:space="0" w:color="auto"/>
            </w:tcBorders>
          </w:tcPr>
          <w:p w14:paraId="29558F41"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C87490" w:rsidRPr="00022CAC" w14:paraId="78C46F0D" w14:textId="77777777" w:rsidTr="00C87490">
        <w:trPr>
          <w:cantSplit/>
          <w:trHeight w:hRule="exact" w:val="1161"/>
        </w:trPr>
        <w:tc>
          <w:tcPr>
            <w:tcW w:w="303" w:type="pct"/>
            <w:tcBorders>
              <w:top w:val="single" w:sz="12" w:space="0" w:color="000000"/>
              <w:left w:val="single" w:sz="12" w:space="0" w:color="000000"/>
              <w:bottom w:val="single" w:sz="4" w:space="0" w:color="auto"/>
            </w:tcBorders>
          </w:tcPr>
          <w:p w14:paraId="20451DF7" w14:textId="77777777" w:rsidR="00C87490" w:rsidRPr="00C056EB" w:rsidRDefault="00C87490" w:rsidP="00C87490">
            <w:pPr>
              <w:pStyle w:val="Akapitzlist"/>
              <w:numPr>
                <w:ilvl w:val="0"/>
                <w:numId w:val="8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F95E4EC" w14:textId="26A35DFD" w:rsidR="00C87490" w:rsidRPr="00C17611" w:rsidRDefault="00C87490" w:rsidP="00C87490">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0D932A10"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61C15EA9" w14:textId="77777777" w:rsidR="003C08FC"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2977ECCE" w14:textId="77777777" w:rsidR="00C87490" w:rsidRPr="00022CAC" w:rsidRDefault="00C87490" w:rsidP="00C87490">
            <w:pPr>
              <w:snapToGrid w:val="0"/>
              <w:spacing w:before="120" w:after="120"/>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9F1F8D">
      <w:pPr>
        <w:pStyle w:val="Akapitzlist"/>
        <w:numPr>
          <w:ilvl w:val="0"/>
          <w:numId w:val="87"/>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jestem związany niniejszą ofertą przez okres 30 dni od dnia upływu terminu składania ofert.</w:t>
      </w:r>
    </w:p>
    <w:p w14:paraId="33BC93BB"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41F350BF" w:rsidR="00495251" w:rsidRPr="00022CAC" w:rsidRDefault="0066371B" w:rsidP="0066371B">
      <w:pPr>
        <w:spacing w:before="60" w:after="60" w:line="276" w:lineRule="auto"/>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0AF58C9"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57355EE8" w14:textId="77777777" w:rsidR="00211B90" w:rsidRDefault="00211B90" w:rsidP="00211B90">
      <w:pPr>
        <w:pStyle w:val="Nagwek3"/>
        <w:spacing w:after="60" w:line="280" w:lineRule="exact"/>
        <w:rPr>
          <w:color w:val="auto"/>
        </w:rPr>
      </w:pPr>
      <w:r>
        <w:rPr>
          <w:color w:val="auto"/>
        </w:rPr>
        <w:lastRenderedPageBreak/>
        <w:t xml:space="preserve">Część 2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3586C82B" w14:textId="77777777" w:rsidR="00211B90" w:rsidRDefault="00211B90" w:rsidP="00211B90">
      <w:pPr>
        <w:spacing w:line="240" w:lineRule="exact"/>
        <w:jc w:val="center"/>
        <w:rPr>
          <w:rFonts w:ascii="Verdana" w:eastAsia="Calibri" w:hAnsi="Verdana"/>
          <w:b/>
          <w:noProof/>
          <w:lang w:val="cs-CZ"/>
        </w:rPr>
      </w:pPr>
    </w:p>
    <w:p w14:paraId="0EB9E3F4" w14:textId="77777777" w:rsidR="00211B90" w:rsidRPr="00022CAC" w:rsidRDefault="00211B90" w:rsidP="00211B90">
      <w:pPr>
        <w:spacing w:line="240" w:lineRule="exact"/>
        <w:jc w:val="center"/>
        <w:rPr>
          <w:rFonts w:ascii="Verdana" w:eastAsia="Calibri" w:hAnsi="Verdana"/>
          <w:b/>
          <w:noProof/>
          <w:lang w:val="cs-CZ"/>
        </w:rPr>
      </w:pPr>
      <w:r w:rsidRPr="00B0448D">
        <w:rPr>
          <w:rFonts w:ascii="Verdana" w:eastAsia="Calibri" w:hAnsi="Verdana"/>
          <w:b/>
          <w:noProof/>
          <w:lang w:val="cs-CZ"/>
        </w:rPr>
        <w:t>Arkusz informacji technicznej</w:t>
      </w:r>
      <w:r w:rsidRPr="00022CAC">
        <w:rPr>
          <w:rFonts w:ascii="Verdana" w:eastAsia="Calibri" w:hAnsi="Verdana"/>
          <w:b/>
          <w:noProof/>
          <w:lang w:val="cs-CZ"/>
        </w:rPr>
        <w:t xml:space="preserve"> </w:t>
      </w:r>
    </w:p>
    <w:p w14:paraId="0C6AC250" w14:textId="77777777" w:rsidR="00211B90" w:rsidRPr="00022CAC" w:rsidRDefault="00211B90" w:rsidP="00211B90">
      <w:pPr>
        <w:spacing w:line="240" w:lineRule="exact"/>
        <w:jc w:val="center"/>
        <w:rPr>
          <w:rFonts w:ascii="Verdana" w:eastAsia="Calibri" w:hAnsi="Verdana"/>
          <w:b/>
          <w:noProof/>
        </w:rPr>
      </w:pPr>
    </w:p>
    <w:p w14:paraId="76AD3327" w14:textId="7D7A868A" w:rsidR="00211B90" w:rsidRDefault="00211B90" w:rsidP="00211B90">
      <w:pPr>
        <w:spacing w:line="360" w:lineRule="auto"/>
        <w:rPr>
          <w:rFonts w:ascii="Verdana" w:hAnsi="Verdana"/>
          <w:noProof/>
          <w:sz w:val="18"/>
          <w:szCs w:val="18"/>
        </w:rPr>
      </w:pPr>
      <w:r>
        <w:rPr>
          <w:rFonts w:ascii="Verdana" w:hAnsi="Verdana"/>
          <w:b/>
          <w:bCs/>
          <w:color w:val="000000"/>
          <w:sz w:val="20"/>
          <w:szCs w:val="20"/>
        </w:rPr>
        <w:t xml:space="preserve">Część 2 </w:t>
      </w:r>
      <w:r w:rsidR="00FE70D1">
        <w:rPr>
          <w:rFonts w:ascii="Verdana" w:hAnsi="Verdana" w:cs="Arial"/>
          <w:sz w:val="18"/>
          <w:szCs w:val="18"/>
        </w:rPr>
        <w:t xml:space="preserve">Termostatowana wytrząsarka </w:t>
      </w:r>
      <w:proofErr w:type="spellStart"/>
      <w:r w:rsidR="00FE70D1">
        <w:rPr>
          <w:rFonts w:ascii="Verdana" w:hAnsi="Verdana" w:cs="Arial"/>
          <w:sz w:val="18"/>
          <w:szCs w:val="18"/>
        </w:rPr>
        <w:t>mikropłytkowa</w:t>
      </w:r>
      <w:proofErr w:type="spellEnd"/>
      <w:r w:rsidR="00FE70D1" w:rsidRPr="008C65DB">
        <w:rPr>
          <w:rFonts w:ascii="Verdana" w:hAnsi="Verdana" w:cs="Arial"/>
          <w:sz w:val="18"/>
          <w:szCs w:val="18"/>
        </w:rPr>
        <w:t xml:space="preserve"> na potrzeby </w:t>
      </w:r>
      <w:r w:rsidR="00FE70D1" w:rsidRPr="003C334A">
        <w:rPr>
          <w:rFonts w:ascii="Verdana" w:hAnsi="Verdana" w:cs="Arial"/>
          <w:sz w:val="18"/>
          <w:szCs w:val="18"/>
        </w:rPr>
        <w:t xml:space="preserve">Katedry i </w:t>
      </w:r>
      <w:r w:rsidR="00FE70D1">
        <w:rPr>
          <w:rFonts w:ascii="Verdana" w:hAnsi="Verdana" w:cs="Arial"/>
          <w:sz w:val="18"/>
          <w:szCs w:val="18"/>
        </w:rPr>
        <w:t>Zakładu Higieny</w:t>
      </w:r>
    </w:p>
    <w:p w14:paraId="6D9052EE" w14:textId="77777777" w:rsidR="00211B90" w:rsidRDefault="00211B90" w:rsidP="00211B90">
      <w:pPr>
        <w:tabs>
          <w:tab w:val="left" w:pos="1369"/>
          <w:tab w:val="left" w:pos="2055"/>
        </w:tabs>
        <w:spacing w:after="120" w:line="240" w:lineRule="exact"/>
        <w:jc w:val="both"/>
        <w:rPr>
          <w:rFonts w:ascii="Verdana" w:hAnsi="Verdana"/>
          <w:noProof/>
          <w:sz w:val="18"/>
          <w:szCs w:val="18"/>
        </w:rPr>
      </w:pPr>
    </w:p>
    <w:p w14:paraId="54CA66BA" w14:textId="77777777" w:rsidR="00211B90" w:rsidRPr="0067347E" w:rsidRDefault="00211B90" w:rsidP="00211B9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3D3C78E"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E9B988F"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2387719" w14:textId="77777777" w:rsidR="00211B90" w:rsidRPr="00AE7F34"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B3DC90E" w14:textId="77777777" w:rsidR="00211B90" w:rsidRPr="0067347E" w:rsidRDefault="00211B90" w:rsidP="00211B9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211B90" w:rsidRPr="0067347E" w14:paraId="39C81DFA" w14:textId="77777777" w:rsidTr="00480E0A">
        <w:trPr>
          <w:cantSplit/>
          <w:trHeight w:val="1258"/>
        </w:trPr>
        <w:tc>
          <w:tcPr>
            <w:tcW w:w="703" w:type="dxa"/>
            <w:tcBorders>
              <w:bottom w:val="single" w:sz="4" w:space="0" w:color="auto"/>
            </w:tcBorders>
            <w:shd w:val="clear" w:color="auto" w:fill="EDEDED" w:themeFill="accent3" w:themeFillTint="33"/>
            <w:vAlign w:val="center"/>
          </w:tcPr>
          <w:p w14:paraId="6C570928" w14:textId="77777777" w:rsidR="00211B90" w:rsidRPr="00820A7D" w:rsidRDefault="00211B90" w:rsidP="00480E0A">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2073306" w14:textId="77777777" w:rsidR="00211B90" w:rsidRPr="00820A7D" w:rsidRDefault="00211B90" w:rsidP="00480E0A">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93D51CF"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w:t>
            </w:r>
          </w:p>
          <w:p w14:paraId="507849DD"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1B6910E"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 oferowana</w:t>
            </w:r>
          </w:p>
          <w:p w14:paraId="43E7A3E5" w14:textId="77777777" w:rsidR="00211B90" w:rsidRDefault="00211B90" w:rsidP="00480E0A">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88771EB" w14:textId="77777777" w:rsidR="00211B90" w:rsidRDefault="00211B90" w:rsidP="00480E0A">
            <w:pPr>
              <w:spacing w:before="60" w:after="60"/>
              <w:jc w:val="center"/>
              <w:rPr>
                <w:rFonts w:ascii="Verdana" w:hAnsi="Verdana"/>
                <w:b/>
                <w:sz w:val="18"/>
                <w:szCs w:val="18"/>
              </w:rPr>
            </w:pPr>
            <w:r w:rsidRPr="00820A7D">
              <w:rPr>
                <w:rFonts w:ascii="Verdana" w:hAnsi="Verdana"/>
                <w:b/>
                <w:sz w:val="18"/>
                <w:szCs w:val="18"/>
              </w:rPr>
              <w:t xml:space="preserve">oraz </w:t>
            </w:r>
          </w:p>
          <w:p w14:paraId="6F2A0329"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211B90" w:rsidRPr="0067347E" w14:paraId="6FE7BB20" w14:textId="77777777" w:rsidTr="00480E0A">
        <w:trPr>
          <w:cantSplit/>
          <w:trHeight w:val="680"/>
        </w:trPr>
        <w:tc>
          <w:tcPr>
            <w:tcW w:w="703" w:type="dxa"/>
            <w:shd w:val="clear" w:color="auto" w:fill="auto"/>
            <w:vAlign w:val="center"/>
          </w:tcPr>
          <w:p w14:paraId="4D32D0D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181C954" w14:textId="269C8EA4" w:rsidR="00211B90" w:rsidRPr="006302ED" w:rsidRDefault="0066069A" w:rsidP="0066069A">
            <w:pPr>
              <w:spacing w:before="60" w:after="60"/>
              <w:rPr>
                <w:rFonts w:ascii="Verdana" w:hAnsi="Verdana"/>
                <w:sz w:val="18"/>
                <w:szCs w:val="18"/>
              </w:rPr>
            </w:pPr>
            <w:r w:rsidRPr="006302ED">
              <w:rPr>
                <w:rFonts w:ascii="Verdana" w:hAnsi="Verdana"/>
                <w:sz w:val="18"/>
                <w:szCs w:val="18"/>
              </w:rPr>
              <w:t>Urządzenie przeznaczone do inkubacji mikropłytek immunologicznych przy możliwości ich rotacyjnego wytrząsania</w:t>
            </w:r>
          </w:p>
        </w:tc>
        <w:tc>
          <w:tcPr>
            <w:tcW w:w="1276" w:type="dxa"/>
            <w:shd w:val="clear" w:color="auto" w:fill="auto"/>
          </w:tcPr>
          <w:p w14:paraId="5B156877" w14:textId="77777777" w:rsidR="00211B90" w:rsidRPr="0067347E" w:rsidRDefault="00211B90" w:rsidP="00480E0A">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5F558BF9"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3E1B419" w14:textId="77777777" w:rsidTr="00480E0A">
        <w:trPr>
          <w:cantSplit/>
          <w:trHeight w:val="471"/>
        </w:trPr>
        <w:tc>
          <w:tcPr>
            <w:tcW w:w="703" w:type="dxa"/>
            <w:shd w:val="clear" w:color="auto" w:fill="auto"/>
            <w:vAlign w:val="center"/>
          </w:tcPr>
          <w:p w14:paraId="2802BB8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BE00787" w14:textId="7CCBE4AD" w:rsidR="00211B90" w:rsidRPr="006302ED" w:rsidRDefault="0066069A" w:rsidP="00445466">
            <w:pPr>
              <w:spacing w:before="60" w:after="60"/>
              <w:rPr>
                <w:rFonts w:ascii="Verdana" w:hAnsi="Verdana"/>
                <w:sz w:val="18"/>
                <w:szCs w:val="18"/>
              </w:rPr>
            </w:pPr>
            <w:r w:rsidRPr="006302ED">
              <w:rPr>
                <w:rFonts w:ascii="Verdana" w:hAnsi="Verdana"/>
                <w:sz w:val="18"/>
                <w:szCs w:val="18"/>
              </w:rPr>
              <w:t>Jednoczesne wytrząsanie minimum dwóch (2) mikropłytek</w:t>
            </w:r>
          </w:p>
        </w:tc>
        <w:tc>
          <w:tcPr>
            <w:tcW w:w="1276" w:type="dxa"/>
            <w:shd w:val="clear" w:color="auto" w:fill="auto"/>
          </w:tcPr>
          <w:p w14:paraId="2C8D7A58"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4A9B5391" w14:textId="77777777" w:rsidR="00211B90" w:rsidRPr="0067347E" w:rsidRDefault="00211B90" w:rsidP="00480E0A">
            <w:pPr>
              <w:spacing w:before="60" w:after="60"/>
              <w:rPr>
                <w:rFonts w:ascii="Verdana" w:eastAsia="Calibri" w:hAnsi="Verdana"/>
                <w:bCs/>
                <w:sz w:val="18"/>
                <w:szCs w:val="18"/>
                <w:lang w:eastAsia="en-US"/>
              </w:rPr>
            </w:pPr>
          </w:p>
        </w:tc>
      </w:tr>
      <w:tr w:rsidR="00EA0B0C" w:rsidRPr="0067347E" w14:paraId="73379E78" w14:textId="77777777" w:rsidTr="00480E0A">
        <w:trPr>
          <w:cantSplit/>
          <w:trHeight w:val="420"/>
        </w:trPr>
        <w:tc>
          <w:tcPr>
            <w:tcW w:w="703" w:type="dxa"/>
            <w:shd w:val="clear" w:color="auto" w:fill="auto"/>
            <w:vAlign w:val="center"/>
          </w:tcPr>
          <w:p w14:paraId="44C6F56E"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FC24857" w14:textId="55D7B427" w:rsidR="00EA0B0C" w:rsidRPr="006302ED" w:rsidRDefault="00EA0B0C" w:rsidP="00EA0B0C">
            <w:pPr>
              <w:spacing w:before="60" w:after="60"/>
              <w:rPr>
                <w:rFonts w:ascii="Verdana" w:hAnsi="Verdana"/>
                <w:sz w:val="18"/>
                <w:szCs w:val="18"/>
              </w:rPr>
            </w:pPr>
            <w:r w:rsidRPr="006302ED">
              <w:rPr>
                <w:rFonts w:ascii="Verdana" w:hAnsi="Verdana"/>
                <w:sz w:val="18"/>
                <w:szCs w:val="18"/>
              </w:rPr>
              <w:t>Wymiary płytki minimum 86x128x20 mm</w:t>
            </w:r>
          </w:p>
        </w:tc>
        <w:tc>
          <w:tcPr>
            <w:tcW w:w="1276" w:type="dxa"/>
            <w:shd w:val="clear" w:color="auto" w:fill="auto"/>
          </w:tcPr>
          <w:p w14:paraId="7B5E011A" w14:textId="51CC5C02" w:rsidR="00EA0B0C" w:rsidRPr="004F72D1" w:rsidRDefault="00EA0B0C" w:rsidP="00EA0B0C">
            <w:pPr>
              <w:spacing w:before="60" w:after="60"/>
              <w:jc w:val="center"/>
              <w:rPr>
                <w:rFonts w:ascii="Verdana" w:eastAsia="Calibri" w:hAnsi="Verdana"/>
                <w:sz w:val="18"/>
                <w:szCs w:val="18"/>
                <w:lang w:eastAsia="en-US"/>
              </w:rPr>
            </w:pPr>
            <w:r w:rsidRPr="0041152E">
              <w:rPr>
                <w:rFonts w:ascii="Verdana" w:eastAsia="Calibri" w:hAnsi="Verdana"/>
                <w:sz w:val="18"/>
                <w:szCs w:val="18"/>
                <w:lang w:eastAsia="en-US"/>
              </w:rPr>
              <w:t>Tak, podać</w:t>
            </w:r>
          </w:p>
        </w:tc>
        <w:tc>
          <w:tcPr>
            <w:tcW w:w="1856" w:type="dxa"/>
            <w:shd w:val="clear" w:color="auto" w:fill="auto"/>
            <w:vAlign w:val="center"/>
          </w:tcPr>
          <w:p w14:paraId="605D37EE"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0815156E" w14:textId="77777777" w:rsidTr="00480E0A">
        <w:trPr>
          <w:cantSplit/>
          <w:trHeight w:val="420"/>
        </w:trPr>
        <w:tc>
          <w:tcPr>
            <w:tcW w:w="703" w:type="dxa"/>
            <w:shd w:val="clear" w:color="auto" w:fill="auto"/>
            <w:vAlign w:val="center"/>
          </w:tcPr>
          <w:p w14:paraId="07C58EF0"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10948FB" w14:textId="22873560" w:rsidR="00EA0B0C" w:rsidRPr="006302ED" w:rsidRDefault="00EA0B0C" w:rsidP="00EA0B0C">
            <w:pPr>
              <w:spacing w:before="60" w:after="60"/>
              <w:rPr>
                <w:rFonts w:ascii="Verdana" w:hAnsi="Verdana"/>
                <w:sz w:val="18"/>
                <w:szCs w:val="18"/>
              </w:rPr>
            </w:pPr>
            <w:r>
              <w:rPr>
                <w:rFonts w:ascii="Verdana" w:hAnsi="Verdana"/>
                <w:sz w:val="18"/>
                <w:szCs w:val="18"/>
              </w:rPr>
              <w:t>Dwie pokrywy</w:t>
            </w:r>
          </w:p>
        </w:tc>
        <w:tc>
          <w:tcPr>
            <w:tcW w:w="1276" w:type="dxa"/>
            <w:shd w:val="clear" w:color="auto" w:fill="auto"/>
          </w:tcPr>
          <w:p w14:paraId="1C419D14" w14:textId="27F2A5AD" w:rsidR="00EA0B0C" w:rsidRPr="004F72D1" w:rsidRDefault="00EA0B0C" w:rsidP="00EA0B0C">
            <w:pPr>
              <w:spacing w:before="60" w:after="60"/>
              <w:jc w:val="center"/>
              <w:rPr>
                <w:rFonts w:ascii="Verdana" w:eastAsia="Calibri" w:hAnsi="Verdana"/>
                <w:sz w:val="18"/>
                <w:szCs w:val="18"/>
                <w:lang w:eastAsia="en-US"/>
              </w:rPr>
            </w:pPr>
            <w:r w:rsidRPr="0041152E">
              <w:rPr>
                <w:rFonts w:ascii="Verdana" w:eastAsia="Calibri" w:hAnsi="Verdana"/>
                <w:sz w:val="18"/>
                <w:szCs w:val="18"/>
                <w:lang w:eastAsia="en-US"/>
              </w:rPr>
              <w:t>Tak, podać</w:t>
            </w:r>
          </w:p>
        </w:tc>
        <w:tc>
          <w:tcPr>
            <w:tcW w:w="1856" w:type="dxa"/>
            <w:shd w:val="clear" w:color="auto" w:fill="auto"/>
            <w:vAlign w:val="center"/>
          </w:tcPr>
          <w:p w14:paraId="1C33BE37" w14:textId="77777777" w:rsidR="00EA0B0C" w:rsidRPr="0067347E" w:rsidRDefault="00EA0B0C" w:rsidP="00EA0B0C">
            <w:pPr>
              <w:spacing w:before="60" w:after="60"/>
              <w:rPr>
                <w:rFonts w:ascii="Verdana" w:eastAsia="Calibri" w:hAnsi="Verdana"/>
                <w:bCs/>
                <w:sz w:val="18"/>
                <w:szCs w:val="18"/>
                <w:lang w:eastAsia="en-US"/>
              </w:rPr>
            </w:pPr>
          </w:p>
        </w:tc>
      </w:tr>
      <w:tr w:rsidR="0066069A" w:rsidRPr="0067347E" w14:paraId="095A7485" w14:textId="77777777" w:rsidTr="00480E0A">
        <w:trPr>
          <w:cantSplit/>
          <w:trHeight w:val="680"/>
        </w:trPr>
        <w:tc>
          <w:tcPr>
            <w:tcW w:w="703" w:type="dxa"/>
            <w:shd w:val="clear" w:color="auto" w:fill="auto"/>
            <w:vAlign w:val="center"/>
          </w:tcPr>
          <w:p w14:paraId="37C748D9" w14:textId="77777777" w:rsidR="0066069A" w:rsidRPr="00AA1FDE" w:rsidRDefault="0066069A" w:rsidP="0066069A">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168750C" w14:textId="77777777" w:rsidR="00C13ADF" w:rsidRPr="006302ED" w:rsidRDefault="0066069A" w:rsidP="0066069A">
            <w:pPr>
              <w:rPr>
                <w:rFonts w:ascii="Verdana" w:hAnsi="Verdana"/>
                <w:sz w:val="18"/>
                <w:szCs w:val="18"/>
              </w:rPr>
            </w:pPr>
            <w:r w:rsidRPr="006302ED">
              <w:rPr>
                <w:rFonts w:ascii="Verdana" w:hAnsi="Verdana"/>
                <w:sz w:val="18"/>
                <w:szCs w:val="18"/>
              </w:rPr>
              <w:t>Bardzo dokładny i stabilny termostat</w:t>
            </w:r>
            <w:r w:rsidR="00C13ADF" w:rsidRPr="006302ED">
              <w:rPr>
                <w:rFonts w:ascii="Verdana" w:hAnsi="Verdana"/>
                <w:sz w:val="18"/>
                <w:szCs w:val="18"/>
              </w:rPr>
              <w:t>.</w:t>
            </w:r>
          </w:p>
          <w:p w14:paraId="73426BFE" w14:textId="3EA7194E" w:rsidR="0066069A" w:rsidRPr="006302ED" w:rsidRDefault="00C13ADF" w:rsidP="0066069A">
            <w:pPr>
              <w:rPr>
                <w:rFonts w:ascii="Verdana" w:hAnsi="Verdana"/>
                <w:sz w:val="18"/>
                <w:szCs w:val="18"/>
              </w:rPr>
            </w:pPr>
            <w:r w:rsidRPr="006302ED">
              <w:rPr>
                <w:rFonts w:ascii="Verdana" w:hAnsi="Verdana"/>
                <w:sz w:val="18"/>
                <w:szCs w:val="18"/>
              </w:rPr>
              <w:t>S</w:t>
            </w:r>
            <w:r w:rsidR="0066069A" w:rsidRPr="006302ED">
              <w:rPr>
                <w:rFonts w:ascii="Verdana" w:hAnsi="Verdana"/>
                <w:sz w:val="18"/>
                <w:szCs w:val="18"/>
              </w:rPr>
              <w:t>terowanie mikroprocesorowe temperaturą, szybkością i czasem wytrząsania.</w:t>
            </w:r>
          </w:p>
        </w:tc>
        <w:tc>
          <w:tcPr>
            <w:tcW w:w="1276" w:type="dxa"/>
            <w:shd w:val="clear" w:color="auto" w:fill="auto"/>
          </w:tcPr>
          <w:p w14:paraId="5635F432" w14:textId="77777777" w:rsidR="0066069A" w:rsidRPr="004F72D1" w:rsidRDefault="0066069A" w:rsidP="0066069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6EE604FE" w14:textId="77777777" w:rsidR="0066069A" w:rsidRPr="0067347E" w:rsidRDefault="0066069A" w:rsidP="0066069A">
            <w:pPr>
              <w:spacing w:before="60" w:after="60"/>
              <w:rPr>
                <w:rFonts w:ascii="Verdana" w:eastAsia="Calibri" w:hAnsi="Verdana"/>
                <w:bCs/>
                <w:sz w:val="18"/>
                <w:szCs w:val="18"/>
                <w:lang w:eastAsia="en-US"/>
              </w:rPr>
            </w:pPr>
          </w:p>
        </w:tc>
      </w:tr>
      <w:tr w:rsidR="0066069A" w:rsidRPr="0067347E" w14:paraId="4567C242" w14:textId="77777777" w:rsidTr="00A768D5">
        <w:trPr>
          <w:cantSplit/>
          <w:trHeight w:val="514"/>
        </w:trPr>
        <w:tc>
          <w:tcPr>
            <w:tcW w:w="703" w:type="dxa"/>
            <w:shd w:val="clear" w:color="auto" w:fill="auto"/>
            <w:vAlign w:val="center"/>
          </w:tcPr>
          <w:p w14:paraId="4A16C785" w14:textId="77777777" w:rsidR="0066069A" w:rsidRPr="00AA1FDE" w:rsidRDefault="0066069A" w:rsidP="0066069A">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6F10FC8" w14:textId="4A27954A" w:rsidR="0066069A" w:rsidRPr="004B66DF" w:rsidRDefault="00C13ADF" w:rsidP="0066069A">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Z</w:t>
            </w:r>
            <w:r w:rsidR="0066069A" w:rsidRPr="006302ED">
              <w:rPr>
                <w:rFonts w:ascii="Verdana" w:hAnsi="Verdana"/>
                <w:sz w:val="18"/>
                <w:szCs w:val="18"/>
              </w:rPr>
              <w:t xml:space="preserve">akres temperatury termostatu </w:t>
            </w:r>
            <w:r w:rsidRPr="006302ED">
              <w:rPr>
                <w:rFonts w:ascii="Verdana" w:hAnsi="Verdana"/>
                <w:sz w:val="18"/>
                <w:szCs w:val="18"/>
              </w:rPr>
              <w:t>co najmniej od 3◦C powyżej temperatury otoczenia do 60◦C</w:t>
            </w:r>
          </w:p>
        </w:tc>
        <w:tc>
          <w:tcPr>
            <w:tcW w:w="1276" w:type="dxa"/>
            <w:shd w:val="clear" w:color="auto" w:fill="auto"/>
          </w:tcPr>
          <w:p w14:paraId="48F75D06" w14:textId="77777777" w:rsidR="0066069A" w:rsidRPr="00997223" w:rsidRDefault="0066069A" w:rsidP="0066069A">
            <w:pPr>
              <w:spacing w:before="60" w:after="60"/>
              <w:jc w:val="center"/>
              <w:rPr>
                <w:rFonts w:ascii="Verdana" w:eastAsia="Calibri" w:hAnsi="Verdana"/>
                <w:sz w:val="18"/>
                <w:szCs w:val="18"/>
                <w:lang w:eastAsia="en-US"/>
              </w:rPr>
            </w:pPr>
            <w:r w:rsidRPr="00FC74EC">
              <w:rPr>
                <w:rFonts w:ascii="Verdana" w:eastAsia="Calibri" w:hAnsi="Verdana"/>
                <w:sz w:val="18"/>
                <w:szCs w:val="18"/>
                <w:lang w:eastAsia="en-US"/>
              </w:rPr>
              <w:t>Tak, podać</w:t>
            </w:r>
          </w:p>
        </w:tc>
        <w:tc>
          <w:tcPr>
            <w:tcW w:w="1856" w:type="dxa"/>
            <w:shd w:val="clear" w:color="auto" w:fill="auto"/>
            <w:vAlign w:val="center"/>
          </w:tcPr>
          <w:p w14:paraId="54B88233" w14:textId="77777777" w:rsidR="0066069A" w:rsidRPr="0067347E" w:rsidRDefault="0066069A" w:rsidP="0066069A">
            <w:pPr>
              <w:spacing w:before="60" w:after="60"/>
              <w:rPr>
                <w:rFonts w:ascii="Verdana" w:eastAsia="Calibri" w:hAnsi="Verdana"/>
                <w:bCs/>
                <w:sz w:val="18"/>
                <w:szCs w:val="18"/>
                <w:lang w:eastAsia="en-US"/>
              </w:rPr>
            </w:pPr>
          </w:p>
        </w:tc>
      </w:tr>
      <w:tr w:rsidR="0066069A" w:rsidRPr="0067347E" w14:paraId="4BB1E373" w14:textId="77777777" w:rsidTr="00A768D5">
        <w:trPr>
          <w:cantSplit/>
          <w:trHeight w:val="514"/>
        </w:trPr>
        <w:tc>
          <w:tcPr>
            <w:tcW w:w="703" w:type="dxa"/>
            <w:shd w:val="clear" w:color="auto" w:fill="auto"/>
            <w:vAlign w:val="center"/>
          </w:tcPr>
          <w:p w14:paraId="4F62BD6F" w14:textId="77777777" w:rsidR="0066069A" w:rsidRPr="00AA1FDE" w:rsidRDefault="0066069A" w:rsidP="0066069A">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A0A362D" w14:textId="49F54A78" w:rsidR="0066069A" w:rsidRPr="004B66DF" w:rsidRDefault="0066069A" w:rsidP="0066069A">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Krok ustawienia temperatury</w:t>
            </w:r>
            <w:r w:rsidR="00C13ADF" w:rsidRPr="006302ED">
              <w:rPr>
                <w:rFonts w:ascii="Verdana" w:hAnsi="Verdana"/>
                <w:sz w:val="18"/>
                <w:szCs w:val="18"/>
              </w:rPr>
              <w:t xml:space="preserve"> nie większy niż 0,1◦C</w:t>
            </w:r>
          </w:p>
        </w:tc>
        <w:tc>
          <w:tcPr>
            <w:tcW w:w="1276" w:type="dxa"/>
            <w:shd w:val="clear" w:color="auto" w:fill="auto"/>
          </w:tcPr>
          <w:p w14:paraId="14CD1093" w14:textId="68253FE9" w:rsidR="0066069A" w:rsidRPr="00FC74EC" w:rsidRDefault="0066069A" w:rsidP="0066069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shd w:val="clear" w:color="auto" w:fill="auto"/>
            <w:vAlign w:val="center"/>
          </w:tcPr>
          <w:p w14:paraId="1A01A209" w14:textId="77777777" w:rsidR="0066069A" w:rsidRPr="0067347E" w:rsidRDefault="0066069A" w:rsidP="0066069A">
            <w:pPr>
              <w:spacing w:before="60" w:after="60"/>
              <w:rPr>
                <w:rFonts w:ascii="Verdana" w:eastAsia="Calibri" w:hAnsi="Verdana"/>
                <w:bCs/>
                <w:sz w:val="18"/>
                <w:szCs w:val="18"/>
                <w:lang w:eastAsia="en-US"/>
              </w:rPr>
            </w:pPr>
          </w:p>
        </w:tc>
      </w:tr>
      <w:tr w:rsidR="00EA0B0C" w:rsidRPr="0067347E" w14:paraId="3EDCCB4A" w14:textId="77777777" w:rsidTr="00A768D5">
        <w:trPr>
          <w:cantSplit/>
          <w:trHeight w:val="514"/>
        </w:trPr>
        <w:tc>
          <w:tcPr>
            <w:tcW w:w="703" w:type="dxa"/>
            <w:shd w:val="clear" w:color="auto" w:fill="auto"/>
            <w:vAlign w:val="center"/>
          </w:tcPr>
          <w:p w14:paraId="23ABA6D4"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B2BD209" w14:textId="0B414D3A"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proofErr w:type="spellStart"/>
            <w:r w:rsidRPr="006302ED">
              <w:rPr>
                <w:rFonts w:ascii="Verdana" w:hAnsi="Verdana"/>
                <w:sz w:val="18"/>
                <w:szCs w:val="18"/>
              </w:rPr>
              <w:t>Timer</w:t>
            </w:r>
            <w:proofErr w:type="spellEnd"/>
            <w:r w:rsidRPr="006302ED">
              <w:rPr>
                <w:rFonts w:ascii="Verdana" w:hAnsi="Verdana"/>
                <w:sz w:val="18"/>
                <w:szCs w:val="18"/>
              </w:rPr>
              <w:t xml:space="preserve"> w zakresie co najmniej 1-6000 min, praca ciągła</w:t>
            </w:r>
          </w:p>
        </w:tc>
        <w:tc>
          <w:tcPr>
            <w:tcW w:w="1276" w:type="dxa"/>
            <w:shd w:val="clear" w:color="auto" w:fill="auto"/>
          </w:tcPr>
          <w:p w14:paraId="2B254D88" w14:textId="0B91B406"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511C1EF7"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86606F5" w14:textId="77777777" w:rsidTr="00A768D5">
        <w:trPr>
          <w:cantSplit/>
          <w:trHeight w:val="514"/>
        </w:trPr>
        <w:tc>
          <w:tcPr>
            <w:tcW w:w="703" w:type="dxa"/>
            <w:shd w:val="clear" w:color="auto" w:fill="auto"/>
            <w:vAlign w:val="center"/>
          </w:tcPr>
          <w:p w14:paraId="1D73195E"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3A0DF72" w14:textId="519819D5"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Dokładność stabilizacji temperatury maksymalnie +/-0,5◦C</w:t>
            </w:r>
          </w:p>
        </w:tc>
        <w:tc>
          <w:tcPr>
            <w:tcW w:w="1276" w:type="dxa"/>
            <w:shd w:val="clear" w:color="auto" w:fill="auto"/>
          </w:tcPr>
          <w:p w14:paraId="2DA91060" w14:textId="6FB3FDF4"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49E6054C"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2273BEA7" w14:textId="77777777" w:rsidTr="00A768D5">
        <w:trPr>
          <w:cantSplit/>
          <w:trHeight w:val="514"/>
        </w:trPr>
        <w:tc>
          <w:tcPr>
            <w:tcW w:w="703" w:type="dxa"/>
            <w:shd w:val="clear" w:color="auto" w:fill="auto"/>
            <w:vAlign w:val="center"/>
          </w:tcPr>
          <w:p w14:paraId="20D33744"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1FBF38F" w14:textId="50256F47"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Prędkość wytrząsania  w zakresie co najmniej 100-1300min-1</w:t>
            </w:r>
          </w:p>
        </w:tc>
        <w:tc>
          <w:tcPr>
            <w:tcW w:w="1276" w:type="dxa"/>
            <w:shd w:val="clear" w:color="auto" w:fill="auto"/>
          </w:tcPr>
          <w:p w14:paraId="19BB9635" w14:textId="6722672F"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4C7E4040"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1A9D25A" w14:textId="77777777" w:rsidTr="00C13ADF">
        <w:trPr>
          <w:cantSplit/>
          <w:trHeight w:val="301"/>
        </w:trPr>
        <w:tc>
          <w:tcPr>
            <w:tcW w:w="703" w:type="dxa"/>
            <w:shd w:val="clear" w:color="auto" w:fill="auto"/>
            <w:vAlign w:val="center"/>
          </w:tcPr>
          <w:p w14:paraId="76695DBF"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33E6E82" w14:textId="58CA4F02" w:rsidR="00EA0B0C" w:rsidRPr="004B66DF" w:rsidRDefault="00EA0B0C" w:rsidP="00D13B5E">
            <w:pPr>
              <w:widowControl w:val="0"/>
              <w:tabs>
                <w:tab w:val="left" w:pos="0"/>
                <w:tab w:val="left" w:pos="3490"/>
              </w:tabs>
              <w:autoSpaceDE w:val="0"/>
              <w:autoSpaceDN w:val="0"/>
              <w:adjustRightInd w:val="0"/>
              <w:spacing w:line="360" w:lineRule="auto"/>
              <w:rPr>
                <w:rFonts w:ascii="Verdana" w:hAnsi="Verdana"/>
                <w:sz w:val="18"/>
                <w:szCs w:val="18"/>
              </w:rPr>
            </w:pPr>
            <w:r w:rsidRPr="006302ED">
              <w:rPr>
                <w:rFonts w:ascii="Verdana" w:hAnsi="Verdana"/>
                <w:sz w:val="18"/>
                <w:szCs w:val="18"/>
              </w:rPr>
              <w:t>Typ wytrząsania – rotacyjny</w:t>
            </w:r>
          </w:p>
        </w:tc>
        <w:tc>
          <w:tcPr>
            <w:tcW w:w="1276" w:type="dxa"/>
            <w:shd w:val="clear" w:color="auto" w:fill="auto"/>
          </w:tcPr>
          <w:p w14:paraId="4D225076" w14:textId="2DDD657E"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38759389"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53503203" w14:textId="77777777" w:rsidTr="00A768D5">
        <w:trPr>
          <w:cantSplit/>
          <w:trHeight w:val="514"/>
        </w:trPr>
        <w:tc>
          <w:tcPr>
            <w:tcW w:w="703" w:type="dxa"/>
            <w:shd w:val="clear" w:color="auto" w:fill="auto"/>
            <w:vAlign w:val="center"/>
          </w:tcPr>
          <w:p w14:paraId="54681D6B"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93D690D" w14:textId="4D7A1F13"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 xml:space="preserve">Promień wytrząsania </w:t>
            </w:r>
            <w:r w:rsidR="00A73792">
              <w:rPr>
                <w:rFonts w:ascii="Verdana" w:hAnsi="Verdana"/>
                <w:sz w:val="18"/>
                <w:szCs w:val="18"/>
              </w:rPr>
              <w:t xml:space="preserve">maximum </w:t>
            </w:r>
            <w:r w:rsidRPr="006302ED">
              <w:rPr>
                <w:rFonts w:ascii="Verdana" w:hAnsi="Verdana"/>
                <w:sz w:val="18"/>
                <w:szCs w:val="18"/>
              </w:rPr>
              <w:t>2 mm</w:t>
            </w:r>
          </w:p>
        </w:tc>
        <w:tc>
          <w:tcPr>
            <w:tcW w:w="1276" w:type="dxa"/>
            <w:shd w:val="clear" w:color="auto" w:fill="auto"/>
          </w:tcPr>
          <w:p w14:paraId="03F3EB59" w14:textId="218B7070"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3F985DB8"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381FE841" w14:textId="77777777" w:rsidTr="00A768D5">
        <w:trPr>
          <w:cantSplit/>
          <w:trHeight w:val="514"/>
        </w:trPr>
        <w:tc>
          <w:tcPr>
            <w:tcW w:w="703" w:type="dxa"/>
            <w:shd w:val="clear" w:color="auto" w:fill="auto"/>
            <w:vAlign w:val="center"/>
          </w:tcPr>
          <w:p w14:paraId="21811D65"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1517FFC" w14:textId="4C1DBAA6"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Pamięć ustawionych parametrów</w:t>
            </w:r>
          </w:p>
        </w:tc>
        <w:tc>
          <w:tcPr>
            <w:tcW w:w="1276" w:type="dxa"/>
            <w:shd w:val="clear" w:color="auto" w:fill="auto"/>
          </w:tcPr>
          <w:p w14:paraId="5EA7CDA6" w14:textId="7D652E1C"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668930BE"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709B4C39" w14:textId="77777777" w:rsidTr="00A768D5">
        <w:trPr>
          <w:cantSplit/>
          <w:trHeight w:val="514"/>
        </w:trPr>
        <w:tc>
          <w:tcPr>
            <w:tcW w:w="703" w:type="dxa"/>
            <w:shd w:val="clear" w:color="auto" w:fill="auto"/>
            <w:vAlign w:val="center"/>
          </w:tcPr>
          <w:p w14:paraId="7C167330"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44DFF2A" w14:textId="572A527A"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 xml:space="preserve">Praca w temperaturze otoczenia co najmniej w zakresie </w:t>
            </w:r>
            <w:r w:rsidRPr="00EA0B0C">
              <w:rPr>
                <w:rFonts w:ascii="Verdana" w:hAnsi="Verdana"/>
                <w:sz w:val="18"/>
                <w:szCs w:val="18"/>
              </w:rPr>
              <w:br/>
              <w:t>10-45◦C</w:t>
            </w:r>
          </w:p>
        </w:tc>
        <w:tc>
          <w:tcPr>
            <w:tcW w:w="1276" w:type="dxa"/>
            <w:shd w:val="clear" w:color="auto" w:fill="auto"/>
          </w:tcPr>
          <w:p w14:paraId="3F429226" w14:textId="2DA6D592"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77ED95DE"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DFAB41C" w14:textId="77777777" w:rsidTr="00A768D5">
        <w:trPr>
          <w:cantSplit/>
          <w:trHeight w:val="514"/>
        </w:trPr>
        <w:tc>
          <w:tcPr>
            <w:tcW w:w="703" w:type="dxa"/>
            <w:shd w:val="clear" w:color="auto" w:fill="auto"/>
            <w:vAlign w:val="center"/>
          </w:tcPr>
          <w:p w14:paraId="137D8E7D"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2CFFC0B" w14:textId="70DC4B57"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Dopuszczalna praca w wilgotności powietrza 80%</w:t>
            </w:r>
          </w:p>
        </w:tc>
        <w:tc>
          <w:tcPr>
            <w:tcW w:w="1276" w:type="dxa"/>
            <w:shd w:val="clear" w:color="auto" w:fill="auto"/>
          </w:tcPr>
          <w:p w14:paraId="10051966" w14:textId="745BFD01"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2EAC2B02"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2EFEE28" w14:textId="77777777" w:rsidTr="00A768D5">
        <w:trPr>
          <w:cantSplit/>
          <w:trHeight w:val="514"/>
        </w:trPr>
        <w:tc>
          <w:tcPr>
            <w:tcW w:w="703" w:type="dxa"/>
            <w:shd w:val="clear" w:color="auto" w:fill="auto"/>
            <w:vAlign w:val="center"/>
          </w:tcPr>
          <w:p w14:paraId="25FDA539"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A1F9717" w14:textId="77777777" w:rsidR="00EA0B0C" w:rsidRPr="00EA0B0C"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Zasilanie 220V,60Hz,140 W</w:t>
            </w:r>
          </w:p>
          <w:p w14:paraId="0EB8406B" w14:textId="4F5BEBEB"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Z wbudowanym zasilaczem sieciowym</w:t>
            </w:r>
          </w:p>
        </w:tc>
        <w:tc>
          <w:tcPr>
            <w:tcW w:w="1276" w:type="dxa"/>
            <w:shd w:val="clear" w:color="auto" w:fill="auto"/>
          </w:tcPr>
          <w:p w14:paraId="4D8C1200" w14:textId="08060DB2"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119B6EA2"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546FF3AB" w14:textId="77777777" w:rsidTr="00A768D5">
        <w:trPr>
          <w:cantSplit/>
          <w:trHeight w:val="514"/>
        </w:trPr>
        <w:tc>
          <w:tcPr>
            <w:tcW w:w="703" w:type="dxa"/>
            <w:shd w:val="clear" w:color="auto" w:fill="auto"/>
            <w:vAlign w:val="center"/>
          </w:tcPr>
          <w:p w14:paraId="4492A0BD"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82D5BDC" w14:textId="78240C11"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wymiary maksymalnie 305x280x120 mm</w:t>
            </w:r>
          </w:p>
        </w:tc>
        <w:tc>
          <w:tcPr>
            <w:tcW w:w="1276" w:type="dxa"/>
            <w:shd w:val="clear" w:color="auto" w:fill="auto"/>
          </w:tcPr>
          <w:p w14:paraId="0F29E1AA" w14:textId="6B4822BA"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54C2E8F5" w14:textId="77777777" w:rsidR="00EA0B0C" w:rsidRPr="0067347E" w:rsidRDefault="00EA0B0C" w:rsidP="00EA0B0C">
            <w:pPr>
              <w:spacing w:before="60" w:after="60"/>
              <w:rPr>
                <w:rFonts w:ascii="Verdana" w:eastAsia="Calibri" w:hAnsi="Verdana"/>
                <w:bCs/>
                <w:sz w:val="18"/>
                <w:szCs w:val="18"/>
                <w:lang w:eastAsia="en-US"/>
              </w:rPr>
            </w:pPr>
          </w:p>
        </w:tc>
      </w:tr>
      <w:tr w:rsidR="006302ED" w:rsidRPr="0067347E" w14:paraId="2D3C0CDE" w14:textId="77777777" w:rsidTr="00A768D5">
        <w:trPr>
          <w:cantSplit/>
          <w:trHeight w:val="514"/>
        </w:trPr>
        <w:tc>
          <w:tcPr>
            <w:tcW w:w="703" w:type="dxa"/>
            <w:shd w:val="clear" w:color="auto" w:fill="auto"/>
            <w:vAlign w:val="center"/>
          </w:tcPr>
          <w:p w14:paraId="3052D315" w14:textId="77777777" w:rsidR="006302ED" w:rsidRPr="00AA1FDE" w:rsidRDefault="006302ED" w:rsidP="006302ED">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478893E" w14:textId="1C85DC05" w:rsidR="006302ED" w:rsidRPr="004B66DF" w:rsidRDefault="006302ED" w:rsidP="006302ED">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 xml:space="preserve">ciężar </w:t>
            </w:r>
            <w:r w:rsidR="00EA0B0C" w:rsidRPr="00EA0B0C">
              <w:rPr>
                <w:rFonts w:ascii="Verdana" w:hAnsi="Verdana"/>
                <w:sz w:val="18"/>
                <w:szCs w:val="18"/>
              </w:rPr>
              <w:t>nie przekraczający 6,3 kg</w:t>
            </w:r>
          </w:p>
        </w:tc>
        <w:tc>
          <w:tcPr>
            <w:tcW w:w="1276" w:type="dxa"/>
            <w:shd w:val="clear" w:color="auto" w:fill="auto"/>
          </w:tcPr>
          <w:p w14:paraId="4F360DB4" w14:textId="49693B32" w:rsidR="006302ED" w:rsidRDefault="00EA0B0C" w:rsidP="006302ED">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67B887BB" w14:textId="77777777" w:rsidR="006302ED" w:rsidRPr="0067347E" w:rsidRDefault="006302ED" w:rsidP="006302ED">
            <w:pPr>
              <w:spacing w:before="60" w:after="60"/>
              <w:rPr>
                <w:rFonts w:ascii="Verdana" w:eastAsia="Calibri" w:hAnsi="Verdana"/>
                <w:bCs/>
                <w:sz w:val="18"/>
                <w:szCs w:val="18"/>
                <w:lang w:eastAsia="en-US"/>
              </w:rPr>
            </w:pPr>
          </w:p>
        </w:tc>
      </w:tr>
      <w:tr w:rsidR="006302ED" w:rsidRPr="0067347E" w14:paraId="2EB87120" w14:textId="77777777" w:rsidTr="00A768D5">
        <w:trPr>
          <w:cantSplit/>
          <w:trHeight w:val="514"/>
        </w:trPr>
        <w:tc>
          <w:tcPr>
            <w:tcW w:w="703" w:type="dxa"/>
            <w:shd w:val="clear" w:color="auto" w:fill="auto"/>
            <w:vAlign w:val="center"/>
          </w:tcPr>
          <w:p w14:paraId="6AACD48B" w14:textId="77777777" w:rsidR="006302ED" w:rsidRPr="00AA1FDE" w:rsidRDefault="006302ED" w:rsidP="006302ED">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362C1C6" w14:textId="5B365DE6" w:rsidR="006302ED" w:rsidRPr="004B66DF" w:rsidRDefault="006302ED" w:rsidP="006302ED">
            <w:pPr>
              <w:widowControl w:val="0"/>
              <w:tabs>
                <w:tab w:val="left" w:pos="0"/>
                <w:tab w:val="right" w:leader="dot" w:pos="8789"/>
              </w:tabs>
              <w:autoSpaceDE w:val="0"/>
              <w:autoSpaceDN w:val="0"/>
              <w:adjustRightInd w:val="0"/>
              <w:spacing w:line="360" w:lineRule="auto"/>
              <w:rPr>
                <w:rFonts w:ascii="Verdana" w:hAnsi="Verdana"/>
                <w:sz w:val="18"/>
                <w:szCs w:val="18"/>
              </w:rPr>
            </w:pPr>
            <w:r w:rsidRPr="004B66DF">
              <w:rPr>
                <w:rFonts w:ascii="Verdana" w:hAnsi="Verdana"/>
                <w:sz w:val="18"/>
                <w:szCs w:val="18"/>
              </w:rPr>
              <w:t>Okres gwarancji minimum 24 miesiące od daty dostawy</w:t>
            </w:r>
          </w:p>
        </w:tc>
        <w:tc>
          <w:tcPr>
            <w:tcW w:w="1276" w:type="dxa"/>
            <w:shd w:val="clear" w:color="auto" w:fill="auto"/>
          </w:tcPr>
          <w:p w14:paraId="7EB08445" w14:textId="6510D04B" w:rsidR="006302ED" w:rsidRDefault="00EA0B0C" w:rsidP="006302ED">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54CF45DF" w14:textId="77777777" w:rsidR="006302ED" w:rsidRPr="0067347E" w:rsidRDefault="006302ED" w:rsidP="006302ED">
            <w:pPr>
              <w:spacing w:before="60" w:after="60"/>
              <w:rPr>
                <w:rFonts w:ascii="Verdana" w:eastAsia="Calibri" w:hAnsi="Verdana"/>
                <w:bCs/>
                <w:sz w:val="18"/>
                <w:szCs w:val="18"/>
                <w:lang w:eastAsia="en-US"/>
              </w:rPr>
            </w:pPr>
          </w:p>
        </w:tc>
      </w:tr>
    </w:tbl>
    <w:p w14:paraId="15D28B24" w14:textId="77777777" w:rsidR="00211B90" w:rsidRPr="0067347E" w:rsidRDefault="00211B90" w:rsidP="00211B90">
      <w:pPr>
        <w:spacing w:line="240" w:lineRule="exact"/>
        <w:rPr>
          <w:rFonts w:ascii="Verdana" w:hAnsi="Verdana"/>
          <w:b/>
          <w:strike/>
          <w:noProof/>
          <w:lang w:val="cs-CZ"/>
        </w:rPr>
      </w:pPr>
    </w:p>
    <w:p w14:paraId="49309169" w14:textId="77777777" w:rsidR="00211B90" w:rsidRPr="00BF0B1B" w:rsidRDefault="00211B90" w:rsidP="00211B90">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67473EDC" w14:textId="77777777" w:rsidR="00211B90" w:rsidRPr="005D7AB2" w:rsidRDefault="00211B90" w:rsidP="00211B90">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30AF19C" w14:textId="1C677B6D" w:rsidR="00825886" w:rsidRPr="00C17997" w:rsidRDefault="00825886" w:rsidP="00825886">
      <w:pPr>
        <w:spacing w:after="60" w:line="280" w:lineRule="exact"/>
        <w:ind w:right="-239"/>
        <w:jc w:val="both"/>
        <w:rPr>
          <w:rFonts w:ascii="Verdana" w:eastAsiaTheme="minorHAnsi" w:hAnsi="Verdana" w:cs="Arial"/>
          <w:sz w:val="18"/>
          <w:szCs w:val="18"/>
          <w:lang w:eastAsia="en-US"/>
        </w:rPr>
      </w:pPr>
      <w:r w:rsidRPr="00C17997">
        <w:rPr>
          <w:rFonts w:ascii="Verdana" w:eastAsiaTheme="minorHAnsi" w:hAnsi="Verdana" w:cs="Arial"/>
          <w:sz w:val="18"/>
          <w:szCs w:val="18"/>
          <w:lang w:eastAsia="en-US"/>
        </w:rPr>
        <w:t xml:space="preserve">Dostawa </w:t>
      </w:r>
      <w:r w:rsidR="003067F9">
        <w:rPr>
          <w:rFonts w:ascii="Verdana" w:eastAsiaTheme="minorHAnsi" w:hAnsi="Verdana" w:cs="Arial"/>
          <w:sz w:val="18"/>
          <w:szCs w:val="18"/>
          <w:lang w:eastAsia="en-US"/>
        </w:rPr>
        <w:t>sprzętu laboratoryjnego</w:t>
      </w:r>
      <w:r w:rsidRPr="00C17997">
        <w:rPr>
          <w:rFonts w:ascii="Verdana" w:eastAsiaTheme="minorHAnsi" w:hAnsi="Verdana" w:cs="Arial"/>
          <w:sz w:val="18"/>
          <w:szCs w:val="18"/>
          <w:lang w:eastAsia="en-US"/>
        </w:rPr>
        <w:t xml:space="preserve"> na potrzeby jednostek Uniwersytetu Medycznego we Wrocławiu.</w:t>
      </w:r>
    </w:p>
    <w:p w14:paraId="595AFC30" w14:textId="49CCFCB9" w:rsidR="00705271" w:rsidRPr="00C17997" w:rsidRDefault="00705271" w:rsidP="00705271">
      <w:pPr>
        <w:spacing w:after="60" w:line="280" w:lineRule="exact"/>
        <w:rPr>
          <w:rFonts w:ascii="Verdana" w:eastAsiaTheme="minorHAnsi" w:hAnsi="Verdana" w:cs="Arial"/>
          <w:sz w:val="18"/>
          <w:szCs w:val="18"/>
          <w:lang w:eastAsia="en-US"/>
        </w:rPr>
      </w:pPr>
      <w:r w:rsidRPr="00C17997">
        <w:rPr>
          <w:rFonts w:ascii="Verdana" w:eastAsiaTheme="minorHAnsi" w:hAnsi="Verdana" w:cs="Arial"/>
          <w:sz w:val="18"/>
          <w:szCs w:val="18"/>
          <w:lang w:eastAsia="en-US"/>
        </w:rPr>
        <w:t>Znak postępowania: UMW/</w:t>
      </w:r>
      <w:r w:rsidR="00156E34" w:rsidRPr="00C17997">
        <w:rPr>
          <w:rFonts w:ascii="Verdana" w:eastAsiaTheme="minorHAnsi" w:hAnsi="Verdana" w:cs="Arial"/>
          <w:sz w:val="18"/>
          <w:szCs w:val="18"/>
          <w:lang w:eastAsia="en-US"/>
        </w:rPr>
        <w:t>A</w:t>
      </w:r>
      <w:r w:rsidRPr="00C17997">
        <w:rPr>
          <w:rFonts w:ascii="Verdana" w:eastAsiaTheme="minorHAnsi" w:hAnsi="Verdana" w:cs="Arial"/>
          <w:sz w:val="18"/>
          <w:szCs w:val="18"/>
          <w:lang w:eastAsia="en-US"/>
        </w:rPr>
        <w:t>Z/PN-</w:t>
      </w:r>
      <w:r w:rsidR="003067F9">
        <w:rPr>
          <w:rFonts w:ascii="Verdana" w:eastAsiaTheme="minorHAnsi" w:hAnsi="Verdana" w:cs="Arial"/>
          <w:sz w:val="18"/>
          <w:szCs w:val="18"/>
          <w:lang w:eastAsia="en-US"/>
        </w:rPr>
        <w:t>1</w:t>
      </w:r>
      <w:r w:rsidR="002A5ABC">
        <w:rPr>
          <w:rFonts w:ascii="Verdana" w:eastAsiaTheme="minorHAnsi" w:hAnsi="Verdana" w:cs="Arial"/>
          <w:sz w:val="18"/>
          <w:szCs w:val="18"/>
          <w:lang w:eastAsia="en-US"/>
        </w:rPr>
        <w:t>32</w:t>
      </w:r>
      <w:r w:rsidRPr="00C17997">
        <w:rPr>
          <w:rFonts w:ascii="Verdana" w:eastAsiaTheme="minorHAnsi" w:hAnsi="Verdana" w:cs="Arial"/>
          <w:sz w:val="18"/>
          <w:szCs w:val="18"/>
          <w:lang w:eastAsia="en-US"/>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A73792" w:rsidRPr="00F344AB" w:rsidRDefault="00A7379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792" w:rsidRPr="00242C8B" w:rsidRDefault="00A7379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792" w:rsidRDefault="00A73792"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A73792" w:rsidRPr="00F344AB" w:rsidRDefault="00A7379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792" w:rsidRPr="00242C8B" w:rsidRDefault="00A7379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792" w:rsidRDefault="00A73792"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A73792" w:rsidRDefault="00A7379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792" w:rsidRDefault="00A7379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A73792" w:rsidRDefault="00A7379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792" w:rsidRDefault="00A73792"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792" w:rsidRPr="001B7BA0" w:rsidRDefault="00A73792" w:rsidP="001F203B">
                            <w:pPr>
                              <w:jc w:val="both"/>
                              <w:rPr>
                                <w:rFonts w:ascii="Verdana" w:eastAsiaTheme="minorHAnsi" w:hAnsi="Verdana" w:cs="Arial"/>
                                <w:b/>
                                <w:sz w:val="18"/>
                                <w:szCs w:val="18"/>
                                <w:lang w:eastAsia="en-US"/>
                              </w:rPr>
                            </w:pPr>
                          </w:p>
                          <w:p w14:paraId="57E5980A" w14:textId="77777777" w:rsidR="00A73792" w:rsidRPr="00242C8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792" w:rsidRDefault="00A7379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792" w:rsidRPr="001B7BA0" w:rsidRDefault="00A73792" w:rsidP="001F203B">
                      <w:pPr>
                        <w:jc w:val="both"/>
                        <w:rPr>
                          <w:rFonts w:ascii="Verdana" w:eastAsiaTheme="minorHAnsi" w:hAnsi="Verdana" w:cs="Arial"/>
                          <w:b/>
                          <w:sz w:val="18"/>
                          <w:szCs w:val="18"/>
                          <w:lang w:eastAsia="en-US"/>
                        </w:rPr>
                      </w:pPr>
                    </w:p>
                    <w:p w14:paraId="57E5980A" w14:textId="77777777" w:rsidR="00A73792" w:rsidRPr="00242C8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792" w:rsidRDefault="00A73792"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792" w:rsidRPr="00F344A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792" w:rsidRDefault="00A7379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792" w:rsidRPr="00F344A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792" w:rsidRDefault="00A73792"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7637B7C9"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3067F9">
        <w:rPr>
          <w:rFonts w:ascii="Verdana" w:hAnsi="Verdana"/>
          <w:noProof/>
          <w:sz w:val="18"/>
          <w:szCs w:val="18"/>
        </w:rPr>
        <w:t>1</w:t>
      </w:r>
      <w:r w:rsidR="002A5ABC">
        <w:rPr>
          <w:rFonts w:ascii="Verdana" w:hAnsi="Verdana"/>
          <w:noProof/>
          <w:sz w:val="18"/>
          <w:szCs w:val="18"/>
        </w:rPr>
        <w:t>32</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4C494598"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3067F9">
        <w:rPr>
          <w:rFonts w:ascii="Verdana" w:hAnsi="Verdana"/>
          <w:sz w:val="18"/>
        </w:rPr>
        <w:t>..............</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47BA93DF"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3067F9">
        <w:rPr>
          <w:rFonts w:ascii="Verdana" w:eastAsiaTheme="majorEastAsia" w:hAnsi="Verdana"/>
          <w:b/>
          <w:sz w:val="18"/>
          <w:szCs w:val="18"/>
        </w:rPr>
        <w:t>1</w:t>
      </w:r>
      <w:r w:rsidR="002A5ABC">
        <w:rPr>
          <w:rFonts w:ascii="Verdana" w:eastAsiaTheme="majorEastAsia" w:hAnsi="Verdana"/>
          <w:b/>
          <w:sz w:val="18"/>
          <w:szCs w:val="18"/>
        </w:rPr>
        <w:t>32</w:t>
      </w:r>
      <w:r w:rsidR="00424F82" w:rsidRPr="00424F82">
        <w:rPr>
          <w:rFonts w:ascii="Verdana" w:eastAsiaTheme="majorEastAsia" w:hAnsi="Verdana"/>
          <w:b/>
          <w:sz w:val="18"/>
          <w:szCs w:val="18"/>
        </w:rPr>
        <w:t>/20 – WZÓR</w:t>
      </w:r>
    </w:p>
    <w:p w14:paraId="362624F4" w14:textId="69797B72"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w:t>
      </w:r>
      <w:r w:rsidR="00F6396D">
        <w:rPr>
          <w:rFonts w:ascii="Verdana" w:hAnsi="Verdana"/>
          <w:sz w:val="18"/>
          <w:szCs w:val="18"/>
        </w:rPr>
        <w:t>843</w:t>
      </w:r>
      <w:r w:rsidR="00637061">
        <w:rPr>
          <w:rFonts w:ascii="Verdana" w:hAnsi="Verdana"/>
          <w:sz w:val="18"/>
          <w:szCs w:val="18"/>
        </w:rPr>
        <w:t xml:space="preserve"> z </w:t>
      </w:r>
      <w:proofErr w:type="spellStart"/>
      <w:r w:rsidR="00637061">
        <w:rPr>
          <w:rFonts w:ascii="Verdana" w:hAnsi="Verdana"/>
          <w:sz w:val="18"/>
          <w:szCs w:val="18"/>
        </w:rPr>
        <w:t>późn</w:t>
      </w:r>
      <w:proofErr w:type="spellEnd"/>
      <w:r w:rsidR="00637061">
        <w:rPr>
          <w:rFonts w:ascii="Verdana" w:hAnsi="Verdana"/>
          <w:sz w:val="18"/>
          <w:szCs w:val="18"/>
        </w:rPr>
        <w:t>. zm.</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612A40DF"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3067F9">
        <w:rPr>
          <w:rFonts w:ascii="Verdana" w:hAnsi="Verdana"/>
          <w:sz w:val="18"/>
          <w:szCs w:val="18"/>
        </w:rPr>
        <w:t>1</w:t>
      </w:r>
      <w:r w:rsidR="002A5ABC">
        <w:rPr>
          <w:rFonts w:ascii="Verdana" w:hAnsi="Verdana"/>
          <w:sz w:val="18"/>
          <w:szCs w:val="18"/>
        </w:rPr>
        <w:t>32</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03D2E6D0" w:rsidR="005F5C6C" w:rsidRPr="00980884" w:rsidRDefault="005F5C6C" w:rsidP="009F1F8D">
      <w:pPr>
        <w:pStyle w:val="Akapitzlist"/>
        <w:numPr>
          <w:ilvl w:val="0"/>
          <w:numId w:val="71"/>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w:t>
      </w:r>
      <w:r w:rsidR="002A5ABC">
        <w:rPr>
          <w:rFonts w:ascii="Verdana" w:eastAsia="Tahoma" w:hAnsi="Verdana"/>
          <w:bCs/>
          <w:sz w:val="18"/>
          <w:szCs w:val="18"/>
          <w:u w:color="000000"/>
          <w:bdr w:val="nil"/>
        </w:rPr>
        <w:t>2</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w:t>
      </w:r>
      <w:r w:rsidR="00B8185B">
        <w:rPr>
          <w:rFonts w:ascii="Verdana" w:eastAsia="Tahoma" w:hAnsi="Verdana"/>
          <w:bCs/>
          <w:sz w:val="18"/>
          <w:szCs w:val="18"/>
          <w:u w:color="000000"/>
          <w:bdr w:val="nil"/>
        </w:rPr>
        <w:t>2</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2ECA9A28" w14:textId="0E8A4EDE" w:rsidR="005F5C6C" w:rsidRDefault="005F5C6C" w:rsidP="00122E70">
      <w:pPr>
        <w:tabs>
          <w:tab w:val="num" w:pos="1380"/>
        </w:tabs>
        <w:spacing w:after="60" w:line="240" w:lineRule="exact"/>
        <w:ind w:right="-24"/>
        <w:jc w:val="both"/>
        <w:rPr>
          <w:rFonts w:ascii="Verdana" w:eastAsiaTheme="minorEastAsia" w:hAnsi="Verdana" w:cstheme="minorBidi"/>
          <w:bCs/>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00122E70">
        <w:rPr>
          <w:rFonts w:ascii="Verdana" w:hAnsi="Verdana"/>
          <w:b/>
          <w:sz w:val="18"/>
          <w:szCs w:val="18"/>
        </w:rPr>
        <w:t xml:space="preserve">do ……… grudnia 2020 r. </w:t>
      </w:r>
      <w:r w:rsidRPr="00F84C9D">
        <w:rPr>
          <w:rFonts w:ascii="Verdana" w:eastAsiaTheme="minorEastAsia" w:hAnsi="Verdana" w:cstheme="minorBidi"/>
          <w:bCs/>
          <w:sz w:val="18"/>
          <w:szCs w:val="18"/>
        </w:rPr>
        <w:t xml:space="preserve">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w:t>
      </w:r>
      <w:r w:rsidR="002A5ABC">
        <w:rPr>
          <w:rFonts w:ascii="Verdana" w:eastAsiaTheme="minorEastAsia" w:hAnsi="Verdana" w:cstheme="minorBidi"/>
          <w:bCs/>
          <w:sz w:val="18"/>
          <w:szCs w:val="18"/>
        </w:rPr>
        <w:t>2</w:t>
      </w:r>
      <w:r>
        <w:rPr>
          <w:rFonts w:ascii="Verdana" w:eastAsiaTheme="minorEastAsia" w:hAnsi="Verdana" w:cstheme="minorBidi"/>
          <w:bCs/>
          <w:sz w:val="18"/>
          <w:szCs w:val="18"/>
        </w:rPr>
        <w:t>)</w:t>
      </w:r>
      <w:r w:rsidR="00122E70">
        <w:rPr>
          <w:rFonts w:ascii="Verdana" w:eastAsiaTheme="minorEastAsia" w:hAnsi="Verdana" w:cstheme="minorBidi"/>
          <w:bCs/>
          <w:sz w:val="18"/>
          <w:szCs w:val="18"/>
        </w:rPr>
        <w:t xml:space="preserve">. </w:t>
      </w:r>
    </w:p>
    <w:p w14:paraId="125E93A9" w14:textId="77777777" w:rsidR="00122E70" w:rsidRPr="008D734A" w:rsidRDefault="00122E70" w:rsidP="00122E70">
      <w:pPr>
        <w:tabs>
          <w:tab w:val="num" w:pos="1380"/>
        </w:tabs>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9F1F8D">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lastRenderedPageBreak/>
        <w:t>uruchomić</w:t>
      </w:r>
    </w:p>
    <w:p w14:paraId="47AE6F34" w14:textId="2C0FC601" w:rsidR="005F5C6C" w:rsidRPr="00FA2D28"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9F1F8D">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D738506" w:rsidR="005F5C6C" w:rsidRPr="00980884"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w:t>
      </w:r>
      <w:r w:rsidR="00637061">
        <w:rPr>
          <w:rFonts w:ascii="Verdana" w:hAnsi="Verdana" w:cs="Verdana"/>
          <w:sz w:val="18"/>
          <w:szCs w:val="18"/>
        </w:rPr>
        <w:t xml:space="preserve">odbioru </w:t>
      </w:r>
      <w:r w:rsidRPr="00980884">
        <w:rPr>
          <w:rFonts w:ascii="Verdana" w:hAnsi="Verdana" w:cs="Verdana"/>
          <w:sz w:val="18"/>
          <w:szCs w:val="18"/>
        </w:rPr>
        <w:t xml:space="preserve">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9F1F8D">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495F908D" w14:textId="114236BD" w:rsidR="00C668BC" w:rsidRPr="003067F9" w:rsidRDefault="005F5C6C" w:rsidP="003067F9">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9F1F8D">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71266A8B" w:rsidR="005F5C6C" w:rsidRPr="002A6D4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4833E3B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 xml:space="preserve">(ust. </w:t>
      </w:r>
      <w:r w:rsidR="0018376F">
        <w:rPr>
          <w:rFonts w:ascii="Verdana" w:hAnsi="Verdana" w:cs="Verdana"/>
          <w:sz w:val="18"/>
          <w:szCs w:val="18"/>
        </w:rPr>
        <w:t>6-</w:t>
      </w:r>
      <w:r w:rsidR="00637061">
        <w:rPr>
          <w:rFonts w:ascii="Verdana" w:hAnsi="Verdana" w:cs="Verdana"/>
          <w:sz w:val="18"/>
          <w:szCs w:val="18"/>
        </w:rPr>
        <w:t>8</w:t>
      </w:r>
      <w:r w:rsidRPr="000F2439">
        <w:rPr>
          <w:rFonts w:ascii="Verdana" w:hAnsi="Verdana" w:cs="Verdana"/>
          <w:sz w:val="18"/>
          <w:szCs w:val="18"/>
        </w:rPr>
        <w:t xml:space="preserve"> dotyczą Wykonawców zarejestrowanych w Polsce):</w:t>
      </w:r>
    </w:p>
    <w:p w14:paraId="65F085EE" w14:textId="6BF0C5AB"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Pr>
          <w:rFonts w:ascii="Verdana" w:hAnsi="Verdana" w:cs="Verdana"/>
          <w:bCs/>
          <w:sz w:val="18"/>
          <w:szCs w:val="18"/>
        </w:rPr>
        <w:br/>
      </w:r>
      <w:r w:rsidRPr="002A6D4C">
        <w:rPr>
          <w:rFonts w:ascii="Verdana" w:hAnsi="Verdana" w:cs="Verdana"/>
          <w:bCs/>
          <w:sz w:val="18"/>
          <w:szCs w:val="18"/>
        </w:rPr>
        <w:t>z 20</w:t>
      </w:r>
      <w:r w:rsidR="00637061">
        <w:rPr>
          <w:rFonts w:ascii="Verdana" w:hAnsi="Verdana" w:cs="Verdana"/>
          <w:bCs/>
          <w:sz w:val="18"/>
          <w:szCs w:val="18"/>
        </w:rPr>
        <w:t>20</w:t>
      </w:r>
      <w:r w:rsidRPr="002A6D4C">
        <w:rPr>
          <w:rFonts w:ascii="Verdana" w:hAnsi="Verdana" w:cs="Verdana"/>
          <w:bCs/>
          <w:sz w:val="18"/>
          <w:szCs w:val="18"/>
        </w:rPr>
        <w:t xml:space="preserve"> r., poz. </w:t>
      </w:r>
      <w:r w:rsidR="00637061">
        <w:rPr>
          <w:rFonts w:ascii="Verdana" w:hAnsi="Verdana" w:cs="Verdana"/>
          <w:bCs/>
          <w:sz w:val="18"/>
          <w:szCs w:val="18"/>
        </w:rPr>
        <w:t>106</w:t>
      </w:r>
      <w:r w:rsidRPr="002A6D4C">
        <w:rPr>
          <w:rFonts w:ascii="Verdana" w:hAnsi="Verdana" w:cs="Verdana"/>
          <w:bCs/>
          <w:sz w:val="18"/>
          <w:szCs w:val="18"/>
        </w:rPr>
        <w:t xml:space="preserve">,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zm.).</w:t>
      </w:r>
    </w:p>
    <w:p w14:paraId="574EEDCD" w14:textId="275F37B0" w:rsidR="000F2439" w:rsidRPr="000F2439"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2A6D4C">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xml:space="preserve">. zm.) oraz ustawy </w:t>
      </w:r>
      <w:r w:rsidRPr="002A6D4C">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2A6D4C">
        <w:rPr>
          <w:rFonts w:ascii="Verdana" w:hAnsi="Verdana" w:cs="Verdana"/>
          <w:bCs/>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lastRenderedPageBreak/>
        <w:tab/>
        <w:t xml:space="preserve">W wypadku wystąpienia okoliczności, wskazanej w ust. </w:t>
      </w:r>
      <w:r w:rsidR="0018376F">
        <w:rPr>
          <w:rFonts w:ascii="Verdana" w:hAnsi="Verdana" w:cs="Verdana"/>
          <w:bCs/>
          <w:sz w:val="18"/>
          <w:szCs w:val="18"/>
        </w:rPr>
        <w:t>7</w:t>
      </w:r>
      <w:r w:rsidRPr="002A6D4C">
        <w:rPr>
          <w:rFonts w:ascii="Verdana" w:hAnsi="Verdana" w:cs="Verdana"/>
          <w:bCs/>
          <w:sz w:val="18"/>
          <w:szCs w:val="18"/>
        </w:rPr>
        <w:t>,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4D3A7642" w:rsidR="005F5C6C" w:rsidRPr="009166A5" w:rsidRDefault="005F5C6C" w:rsidP="009F1F8D">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w:t>
      </w:r>
      <w:r w:rsidR="00B8185B">
        <w:rPr>
          <w:rFonts w:ascii="Verdana" w:hAnsi="Verdana" w:cs="Verdana"/>
          <w:bCs/>
          <w:sz w:val="18"/>
          <w:szCs w:val="18"/>
        </w:rPr>
        <w:t>2</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9F1F8D">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9F1F8D">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2A6D4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A6D4C">
        <w:rPr>
          <w:rFonts w:ascii="Verdana" w:hAnsi="Verdana" w:cs="Verdana"/>
          <w:sz w:val="18"/>
          <w:szCs w:val="18"/>
        </w:rPr>
        <w:t xml:space="preserve">Serwis gwarancyjny i pogwarancyjny prowadzi: </w:t>
      </w:r>
      <w:r w:rsidRPr="002A6D4C">
        <w:rPr>
          <w:rFonts w:ascii="Verdana" w:hAnsi="Verdana" w:cs="Verdana"/>
          <w:b/>
          <w:bCs/>
          <w:sz w:val="18"/>
          <w:szCs w:val="18"/>
        </w:rPr>
        <w:t>[_]</w:t>
      </w:r>
      <w:r w:rsidRPr="002A6D4C">
        <w:rPr>
          <w:rFonts w:ascii="Verdana" w:eastAsia="Calibri" w:hAnsi="Verdana" w:cs="Verdana"/>
          <w:bCs/>
          <w:iCs/>
          <w:sz w:val="18"/>
          <w:szCs w:val="18"/>
          <w:lang w:eastAsia="en-US"/>
        </w:rPr>
        <w:t xml:space="preserve">, tel.: </w:t>
      </w:r>
      <w:r w:rsidRPr="002A6D4C">
        <w:rPr>
          <w:rFonts w:ascii="Verdana" w:hAnsi="Verdana" w:cs="Verdana"/>
          <w:b/>
          <w:bCs/>
          <w:sz w:val="18"/>
          <w:szCs w:val="18"/>
        </w:rPr>
        <w:t>[_]</w:t>
      </w:r>
      <w:r w:rsidRPr="002A6D4C">
        <w:rPr>
          <w:rFonts w:ascii="Verdana" w:hAnsi="Verdana" w:cs="Verdana"/>
          <w:bCs/>
          <w:sz w:val="18"/>
          <w:szCs w:val="18"/>
        </w:rPr>
        <w:t xml:space="preserve">, fax: </w:t>
      </w:r>
      <w:r w:rsidRPr="002A6D4C">
        <w:rPr>
          <w:rFonts w:ascii="Verdana" w:hAnsi="Verdana" w:cs="Verdana"/>
          <w:b/>
          <w:bCs/>
          <w:sz w:val="18"/>
          <w:szCs w:val="18"/>
        </w:rPr>
        <w:t>[_]</w:t>
      </w:r>
      <w:r w:rsidRPr="002A6D4C">
        <w:rPr>
          <w:rFonts w:ascii="Verdana" w:hAnsi="Verdana" w:cs="Verdana"/>
          <w:bCs/>
          <w:sz w:val="18"/>
          <w:szCs w:val="18"/>
        </w:rPr>
        <w:t xml:space="preserve">, e-mail: </w:t>
      </w:r>
      <w:r w:rsidRPr="002A6D4C">
        <w:rPr>
          <w:rFonts w:ascii="Verdana" w:hAnsi="Verdana" w:cs="Verdana"/>
          <w:b/>
          <w:bCs/>
          <w:sz w:val="18"/>
          <w:szCs w:val="18"/>
        </w:rPr>
        <w:t>[_]</w:t>
      </w:r>
    </w:p>
    <w:p w14:paraId="20A633EB" w14:textId="25E7A3E8" w:rsidR="006F2D2F" w:rsidRPr="002A6D4C" w:rsidRDefault="006F2D2F"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A6D4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lastRenderedPageBreak/>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4B74ADED" w:rsidR="005F5C6C" w:rsidRPr="006C51E1" w:rsidRDefault="005F5C6C" w:rsidP="009F1F8D">
      <w:pPr>
        <w:pStyle w:val="Akapitzlist1"/>
        <w:widowControl w:val="0"/>
        <w:numPr>
          <w:ilvl w:val="0"/>
          <w:numId w:val="73"/>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4CA927"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W przypadku odstąpienia od umowy pozostają w mocy zobowiązania </w:t>
      </w:r>
      <w:r w:rsidR="00637061">
        <w:rPr>
          <w:rFonts w:ascii="Verdana" w:hAnsi="Verdana" w:cs="Verdana"/>
          <w:bCs/>
          <w:sz w:val="18"/>
          <w:szCs w:val="18"/>
        </w:rPr>
        <w:t>S</w:t>
      </w:r>
      <w:r w:rsidRPr="00B306DB">
        <w:rPr>
          <w:rFonts w:ascii="Verdana" w:hAnsi="Verdana" w:cs="Verdana"/>
          <w:bCs/>
          <w:sz w:val="18"/>
          <w:szCs w:val="18"/>
        </w:rPr>
        <w:t>tron z tytułu gwarancji, kar umownych i prawa żądania odszkodowania za nienależyte wykonanie umowy, a także inne prawa i zobowiązania, jeśli wynika to z ich właściwości.</w:t>
      </w:r>
    </w:p>
    <w:p w14:paraId="6CE6CB7A" w14:textId="62FABEC6"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w:t>
      </w:r>
      <w:r w:rsidR="00637061">
        <w:rPr>
          <w:rFonts w:ascii="Verdana" w:hAnsi="Verdana" w:cs="Verdana"/>
          <w:bCs/>
          <w:sz w:val="18"/>
          <w:szCs w:val="18"/>
        </w:rPr>
        <w:t>S</w:t>
      </w:r>
      <w:r w:rsidRPr="00B306DB">
        <w:rPr>
          <w:rFonts w:ascii="Verdana" w:hAnsi="Verdana" w:cs="Verdana"/>
          <w:bCs/>
          <w:sz w:val="18"/>
          <w:szCs w:val="18"/>
        </w:rPr>
        <w:t>trona, może żądać zapłaty kary umownej w wysokości 10 % wartości brutto przedmiotu umowy.</w:t>
      </w:r>
    </w:p>
    <w:p w14:paraId="7F1672EF"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lastRenderedPageBreak/>
        <w:t>i doprecyzowanie umowy w celu jednoznacznej interpretacji jej zapisów;</w:t>
      </w:r>
    </w:p>
    <w:p w14:paraId="6A0A6EAC"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60B0B40A" w14:textId="01CFD7D8" w:rsidR="00637061" w:rsidRDefault="00637061"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Pr>
          <w:rFonts w:ascii="Verdana" w:hAnsi="Verdana"/>
          <w:sz w:val="18"/>
          <w:szCs w:val="18"/>
        </w:rPr>
        <w:t>Umowa obowiązuje od dnia podpisania przez Strony.</w:t>
      </w:r>
    </w:p>
    <w:p w14:paraId="27940431" w14:textId="48758D0B"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9F1F8D">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9F1F8D">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9F1F8D">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708A7366" w:rsidR="005F5C6C" w:rsidRPr="008D734A" w:rsidRDefault="005F5C6C" w:rsidP="009F1F8D">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8F6608">
        <w:rPr>
          <w:rFonts w:ascii="Verdana" w:hAnsi="Verdana"/>
          <w:sz w:val="18"/>
          <w:szCs w:val="18"/>
        </w:rPr>
        <w:t xml:space="preserve">po </w:t>
      </w:r>
      <w:r w:rsidR="004B3E41">
        <w:rPr>
          <w:rFonts w:ascii="Verdana" w:hAnsi="Verdana"/>
          <w:sz w:val="18"/>
          <w:szCs w:val="18"/>
        </w:rPr>
        <w:t>jed</w:t>
      </w:r>
      <w:r w:rsidR="008F6608">
        <w:rPr>
          <w:rFonts w:ascii="Verdana" w:hAnsi="Verdana"/>
          <w:sz w:val="18"/>
          <w:szCs w:val="18"/>
        </w:rPr>
        <w:t>nym</w:t>
      </w:r>
      <w:r w:rsidRPr="008D734A">
        <w:rPr>
          <w:rFonts w:ascii="Verdana" w:hAnsi="Verdana"/>
          <w:sz w:val="18"/>
          <w:szCs w:val="18"/>
        </w:rPr>
        <w:t xml:space="preserve"> dla Zamawiającego</w:t>
      </w:r>
      <w:r w:rsidR="008F6608">
        <w:rPr>
          <w:rFonts w:ascii="Verdana" w:hAnsi="Verdana"/>
          <w:sz w:val="18"/>
          <w:szCs w:val="18"/>
        </w:rPr>
        <w:t xml:space="preserve"> i</w:t>
      </w:r>
      <w:r w:rsidRPr="008D734A">
        <w:rPr>
          <w:rFonts w:ascii="Verdana" w:hAnsi="Verdana"/>
          <w:sz w:val="18"/>
          <w:szCs w:val="18"/>
        </w:rPr>
        <w:t xml:space="preserve"> dla Wykonawcy.</w:t>
      </w:r>
    </w:p>
    <w:p w14:paraId="3127BECD" w14:textId="77777777" w:rsidR="005F5C6C" w:rsidRPr="008D734A" w:rsidRDefault="005F5C6C" w:rsidP="009F1F8D">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6F3831A9" w14:textId="59D60300" w:rsidR="00637061" w:rsidRDefault="00637061" w:rsidP="005F5C6C">
      <w:pPr>
        <w:spacing w:after="60" w:line="240" w:lineRule="exact"/>
        <w:ind w:right="470"/>
        <w:jc w:val="center"/>
        <w:rPr>
          <w:rFonts w:ascii="Verdana" w:hAnsi="Verdana"/>
          <w:sz w:val="18"/>
          <w:szCs w:val="18"/>
        </w:rPr>
      </w:pPr>
    </w:p>
    <w:p w14:paraId="023DF257" w14:textId="77777777" w:rsidR="00637061" w:rsidRPr="008D734A" w:rsidRDefault="00637061"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419EF886"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3067F9">
        <w:rPr>
          <w:rFonts w:ascii="Verdana" w:hAnsi="Verdana"/>
          <w:b/>
          <w:bCs/>
          <w:sz w:val="18"/>
          <w:szCs w:val="18"/>
        </w:rPr>
        <w:t>1</w:t>
      </w:r>
      <w:r w:rsidR="002A5ABC">
        <w:rPr>
          <w:rFonts w:ascii="Verdana" w:hAnsi="Verdana"/>
          <w:b/>
          <w:bCs/>
          <w:sz w:val="18"/>
          <w:szCs w:val="18"/>
        </w:rPr>
        <w:t>32</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0DD1" w14:textId="77777777" w:rsidR="007E3715" w:rsidRDefault="007E3715">
      <w:r>
        <w:separator/>
      </w:r>
    </w:p>
  </w:endnote>
  <w:endnote w:type="continuationSeparator" w:id="0">
    <w:p w14:paraId="1445070F" w14:textId="77777777" w:rsidR="007E3715" w:rsidRDefault="007E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7F1"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A73792" w:rsidRDefault="00A73792">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A73792" w:rsidRDefault="00A73792">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27</w:t>
    </w:r>
    <w:r w:rsidRPr="00242C8B">
      <w:rPr>
        <w:caps/>
        <w:sz w:val="16"/>
        <w:szCs w:val="16"/>
      </w:rPr>
      <w:fldChar w:fldCharType="end"/>
    </w:r>
  </w:p>
  <w:p w14:paraId="5EC4637F" w14:textId="77777777" w:rsidR="00A73792" w:rsidRDefault="00A73792"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23</w:t>
        </w:r>
        <w:r w:rsidRPr="00E27654">
          <w:rPr>
            <w:sz w:val="16"/>
            <w:szCs w:val="16"/>
          </w:rPr>
          <w:fldChar w:fldCharType="end"/>
        </w:r>
      </w:p>
    </w:sdtContent>
  </w:sdt>
  <w:p w14:paraId="005EAC19" w14:textId="77777777" w:rsidR="00A73792" w:rsidRDefault="00A73792" w:rsidP="001D4737">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3013"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A73792" w:rsidRDefault="00A73792"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68940E82"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2FD6E4A" w14:textId="77777777" w:rsidR="00A73792" w:rsidRDefault="00A73792"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A73792" w:rsidRDefault="00A7379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11</w:t>
    </w:r>
    <w:r w:rsidRPr="00242C8B">
      <w:rPr>
        <w:caps/>
        <w:sz w:val="16"/>
        <w:szCs w:val="16"/>
      </w:rPr>
      <w:fldChar w:fldCharType="end"/>
    </w:r>
  </w:p>
  <w:p w14:paraId="4F31C1FA" w14:textId="77777777" w:rsidR="00A73792" w:rsidRDefault="00A73792"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74147BD8" w14:textId="77777777" w:rsidR="00A73792" w:rsidRDefault="00A73792"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A73792" w:rsidRDefault="00A73792">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19</w:t>
    </w:r>
    <w:r w:rsidRPr="00242C8B">
      <w:rPr>
        <w:caps/>
        <w:sz w:val="16"/>
        <w:szCs w:val="16"/>
      </w:rPr>
      <w:fldChar w:fldCharType="end"/>
    </w:r>
  </w:p>
  <w:p w14:paraId="6427A458" w14:textId="77777777" w:rsidR="00A73792" w:rsidRDefault="00A73792"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18</w:t>
        </w:r>
        <w:r w:rsidRPr="00E27654">
          <w:rPr>
            <w:sz w:val="16"/>
            <w:szCs w:val="16"/>
          </w:rPr>
          <w:fldChar w:fldCharType="end"/>
        </w:r>
      </w:p>
    </w:sdtContent>
  </w:sdt>
  <w:p w14:paraId="74678E46" w14:textId="77777777" w:rsidR="00A73792" w:rsidRDefault="00A73792"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DDE60" w14:textId="77777777" w:rsidR="007E3715" w:rsidRDefault="007E3715">
      <w:r>
        <w:separator/>
      </w:r>
    </w:p>
  </w:footnote>
  <w:footnote w:type="continuationSeparator" w:id="0">
    <w:p w14:paraId="4CFCE744" w14:textId="77777777" w:rsidR="007E3715" w:rsidRDefault="007E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CE4B" w14:textId="77777777"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A73792" w:rsidRPr="00F66470" w:rsidRDefault="00A73792"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7A74BF"/>
    <w:multiLevelType w:val="hybridMultilevel"/>
    <w:tmpl w:val="3DB4899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1"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4"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7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1"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4"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5"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9"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5"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6"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98"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0"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2"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3"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10"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1"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2"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3"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15"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1"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3"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7"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6F14D28"/>
    <w:multiLevelType w:val="hybridMultilevel"/>
    <w:tmpl w:val="BD3AF27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84D8F1E6">
      <w:start w:val="1"/>
      <w:numFmt w:val="decimal"/>
      <w:lvlText w:val="%5)"/>
      <w:lvlJc w:val="left"/>
      <w:pPr>
        <w:ind w:left="360" w:hanging="360"/>
      </w:pPr>
      <w:rPr>
        <w:rFonts w:hint="default"/>
        <w:color w:val="00000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3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6"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41"/>
  </w:num>
  <w:num w:numId="13">
    <w:abstractNumId w:val="49"/>
  </w:num>
  <w:num w:numId="14">
    <w:abstractNumId w:val="134"/>
  </w:num>
  <w:num w:numId="15">
    <w:abstractNumId w:val="26"/>
  </w:num>
  <w:num w:numId="16">
    <w:abstractNumId w:val="118"/>
  </w:num>
  <w:num w:numId="17">
    <w:abstractNumId w:val="110"/>
  </w:num>
  <w:num w:numId="18">
    <w:abstractNumId w:val="67"/>
  </w:num>
  <w:num w:numId="19">
    <w:abstractNumId w:val="73"/>
  </w:num>
  <w:num w:numId="20">
    <w:abstractNumId w:val="101"/>
  </w:num>
  <w:num w:numId="21">
    <w:abstractNumId w:val="72"/>
  </w:num>
  <w:num w:numId="22">
    <w:abstractNumId w:val="37"/>
  </w:num>
  <w:num w:numId="23">
    <w:abstractNumId w:val="132"/>
  </w:num>
  <w:num w:numId="24">
    <w:abstractNumId w:val="116"/>
  </w:num>
  <w:num w:numId="25">
    <w:abstractNumId w:val="70"/>
  </w:num>
  <w:num w:numId="26">
    <w:abstractNumId w:val="88"/>
  </w:num>
  <w:num w:numId="27">
    <w:abstractNumId w:val="76"/>
  </w:num>
  <w:num w:numId="28">
    <w:abstractNumId w:val="56"/>
  </w:num>
  <w:num w:numId="29">
    <w:abstractNumId w:val="91"/>
  </w:num>
  <w:num w:numId="30">
    <w:abstractNumId w:val="87"/>
  </w:num>
  <w:num w:numId="31">
    <w:abstractNumId w:val="53"/>
  </w:num>
  <w:num w:numId="32">
    <w:abstractNumId w:val="45"/>
  </w:num>
  <w:num w:numId="33">
    <w:abstractNumId w:val="133"/>
  </w:num>
  <w:num w:numId="34">
    <w:abstractNumId w:val="52"/>
  </w:num>
  <w:num w:numId="35">
    <w:abstractNumId w:val="130"/>
  </w:num>
  <w:num w:numId="36">
    <w:abstractNumId w:val="137"/>
  </w:num>
  <w:num w:numId="37">
    <w:abstractNumId w:val="117"/>
  </w:num>
  <w:num w:numId="38">
    <w:abstractNumId w:val="96"/>
  </w:num>
  <w:num w:numId="39">
    <w:abstractNumId w:val="30"/>
  </w:num>
  <w:num w:numId="40">
    <w:abstractNumId w:val="61"/>
  </w:num>
  <w:num w:numId="41">
    <w:abstractNumId w:val="28"/>
  </w:num>
  <w:num w:numId="42">
    <w:abstractNumId w:val="94"/>
  </w:num>
  <w:num w:numId="43">
    <w:abstractNumId w:val="40"/>
  </w:num>
  <w:num w:numId="44">
    <w:abstractNumId w:val="71"/>
  </w:num>
  <w:num w:numId="45">
    <w:abstractNumId w:val="138"/>
  </w:num>
  <w:num w:numId="46">
    <w:abstractNumId w:val="24"/>
  </w:num>
  <w:num w:numId="47">
    <w:abstractNumId w:val="104"/>
  </w:num>
  <w:num w:numId="48">
    <w:abstractNumId w:val="50"/>
  </w:num>
  <w:num w:numId="49">
    <w:abstractNumId w:val="81"/>
  </w:num>
  <w:num w:numId="50">
    <w:abstractNumId w:val="75"/>
  </w:num>
  <w:num w:numId="51">
    <w:abstractNumId w:val="32"/>
  </w:num>
  <w:num w:numId="52">
    <w:abstractNumId w:val="77"/>
  </w:num>
  <w:num w:numId="53">
    <w:abstractNumId w:val="92"/>
  </w:num>
  <w:num w:numId="54">
    <w:abstractNumId w:val="25"/>
  </w:num>
  <w:num w:numId="55">
    <w:abstractNumId w:val="60"/>
  </w:num>
  <w:num w:numId="56">
    <w:abstractNumId w:val="93"/>
  </w:num>
  <w:num w:numId="57">
    <w:abstractNumId w:val="106"/>
  </w:num>
  <w:num w:numId="58">
    <w:abstractNumId w:val="44"/>
  </w:num>
  <w:num w:numId="59">
    <w:abstractNumId w:val="129"/>
  </w:num>
  <w:num w:numId="60">
    <w:abstractNumId w:val="109"/>
  </w:num>
  <w:num w:numId="61">
    <w:abstractNumId w:val="58"/>
  </w:num>
  <w:num w:numId="62">
    <w:abstractNumId w:val="20"/>
  </w:num>
  <w:num w:numId="63">
    <w:abstractNumId w:val="18"/>
  </w:num>
  <w:num w:numId="64">
    <w:abstractNumId w:val="19"/>
  </w:num>
  <w:num w:numId="65">
    <w:abstractNumId w:val="21"/>
  </w:num>
  <w:num w:numId="66">
    <w:abstractNumId w:val="22"/>
  </w:num>
  <w:num w:numId="67">
    <w:abstractNumId w:val="78"/>
  </w:num>
  <w:num w:numId="68">
    <w:abstractNumId w:val="17"/>
  </w:num>
  <w:num w:numId="69">
    <w:abstractNumId w:val="57"/>
  </w:num>
  <w:num w:numId="70">
    <w:abstractNumId w:val="113"/>
  </w:num>
  <w:num w:numId="71">
    <w:abstractNumId w:val="65"/>
  </w:num>
  <w:num w:numId="72">
    <w:abstractNumId w:val="80"/>
  </w:num>
  <w:num w:numId="73">
    <w:abstractNumId w:val="31"/>
  </w:num>
  <w:num w:numId="74">
    <w:abstractNumId w:val="102"/>
  </w:num>
  <w:num w:numId="75">
    <w:abstractNumId w:val="112"/>
  </w:num>
  <w:num w:numId="76">
    <w:abstractNumId w:val="29"/>
  </w:num>
  <w:num w:numId="77">
    <w:abstractNumId w:val="125"/>
  </w:num>
  <w:num w:numId="78">
    <w:abstractNumId w:val="127"/>
  </w:num>
  <w:num w:numId="79">
    <w:abstractNumId w:val="48"/>
  </w:num>
  <w:num w:numId="80">
    <w:abstractNumId w:val="54"/>
  </w:num>
  <w:num w:numId="81">
    <w:abstractNumId w:val="59"/>
  </w:num>
  <w:num w:numId="82">
    <w:abstractNumId w:val="84"/>
  </w:num>
  <w:num w:numId="83">
    <w:abstractNumId w:val="34"/>
  </w:num>
  <w:num w:numId="84">
    <w:abstractNumId w:val="47"/>
  </w:num>
  <w:num w:numId="85">
    <w:abstractNumId w:val="36"/>
  </w:num>
  <w:num w:numId="86">
    <w:abstractNumId w:val="27"/>
  </w:num>
  <w:num w:numId="87">
    <w:abstractNumId w:val="123"/>
  </w:num>
  <w:num w:numId="88">
    <w:abstractNumId w:val="82"/>
  </w:num>
  <w:num w:numId="89">
    <w:abstractNumId w:val="39"/>
  </w:num>
  <w:num w:numId="90">
    <w:abstractNumId w:val="122"/>
  </w:num>
  <w:num w:numId="91">
    <w:abstractNumId w:val="43"/>
  </w:num>
  <w:num w:numId="92">
    <w:abstractNumId w:val="86"/>
  </w:num>
  <w:num w:numId="93">
    <w:abstractNumId w:val="55"/>
  </w:num>
  <w:num w:numId="94">
    <w:abstractNumId w:val="33"/>
  </w:num>
  <w:num w:numId="95">
    <w:abstractNumId w:val="98"/>
  </w:num>
  <w:num w:numId="96">
    <w:abstractNumId w:val="62"/>
  </w:num>
  <w:num w:numId="97">
    <w:abstractNumId w:val="42"/>
  </w:num>
  <w:num w:numId="98">
    <w:abstractNumId w:val="107"/>
  </w:num>
  <w:num w:numId="99">
    <w:abstractNumId w:val="46"/>
  </w:num>
  <w:num w:numId="100">
    <w:abstractNumId w:val="124"/>
  </w:num>
  <w:num w:numId="101">
    <w:abstractNumId w:val="68"/>
  </w:num>
  <w:num w:numId="102">
    <w:abstractNumId w:val="89"/>
  </w:num>
  <w:num w:numId="103">
    <w:abstractNumId w:val="111"/>
  </w:num>
  <w:num w:numId="104">
    <w:abstractNumId w:val="90"/>
  </w:num>
  <w:num w:numId="105">
    <w:abstractNumId w:val="121"/>
  </w:num>
  <w:num w:numId="106">
    <w:abstractNumId w:val="115"/>
  </w:num>
  <w:num w:numId="107">
    <w:abstractNumId w:val="23"/>
  </w:num>
  <w:num w:numId="108">
    <w:abstractNumId w:val="100"/>
  </w:num>
  <w:num w:numId="109">
    <w:abstractNumId w:val="79"/>
  </w:num>
  <w:num w:numId="110">
    <w:abstractNumId w:val="108"/>
  </w:num>
  <w:num w:numId="111">
    <w:abstractNumId w:val="105"/>
  </w:num>
  <w:num w:numId="112">
    <w:abstractNumId w:val="51"/>
  </w:num>
  <w:num w:numId="113">
    <w:abstractNumId w:val="126"/>
  </w:num>
  <w:num w:numId="114">
    <w:abstractNumId w:val="66"/>
  </w:num>
  <w:num w:numId="115">
    <w:abstractNumId w:val="136"/>
  </w:num>
  <w:num w:numId="116">
    <w:abstractNumId w:val="74"/>
  </w:num>
  <w:num w:numId="117">
    <w:abstractNumId w:val="119"/>
  </w:num>
  <w:num w:numId="118">
    <w:abstractNumId w:val="135"/>
  </w:num>
  <w:num w:numId="119">
    <w:abstractNumId w:val="85"/>
  </w:num>
  <w:num w:numId="120">
    <w:abstractNumId w:val="128"/>
  </w:num>
  <w:num w:numId="121">
    <w:abstractNumId w:val="95"/>
  </w:num>
  <w:num w:numId="122">
    <w:abstractNumId w:val="103"/>
  </w:num>
  <w:num w:numId="123">
    <w:abstractNumId w:val="69"/>
  </w:num>
  <w:num w:numId="124">
    <w:abstractNumId w:val="63"/>
  </w:num>
  <w:num w:numId="125">
    <w:abstractNumId w:val="99"/>
  </w:num>
  <w:num w:numId="126">
    <w:abstractNumId w:val="83"/>
  </w:num>
  <w:num w:numId="127">
    <w:abstractNumId w:val="114"/>
  </w:num>
  <w:num w:numId="128">
    <w:abstractNumId w:val="97"/>
  </w:num>
  <w:num w:numId="129">
    <w:abstractNumId w:val="120"/>
  </w:num>
  <w:num w:numId="130">
    <w:abstractNumId w:val="64"/>
  </w:num>
  <w:num w:numId="131">
    <w:abstractNumId w:val="131"/>
  </w:num>
  <w:num w:numId="132">
    <w:abstractNumId w:val="3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3470"/>
    <w:rsid w:val="00024919"/>
    <w:rsid w:val="0002577F"/>
    <w:rsid w:val="000258F8"/>
    <w:rsid w:val="00027A09"/>
    <w:rsid w:val="00030A1F"/>
    <w:rsid w:val="00030DF1"/>
    <w:rsid w:val="00031051"/>
    <w:rsid w:val="00031F2A"/>
    <w:rsid w:val="00031F57"/>
    <w:rsid w:val="000323A8"/>
    <w:rsid w:val="000332FE"/>
    <w:rsid w:val="0003335B"/>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57B7F"/>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151C"/>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2F52"/>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2E70"/>
    <w:rsid w:val="0012320C"/>
    <w:rsid w:val="00123498"/>
    <w:rsid w:val="00123E1D"/>
    <w:rsid w:val="00126650"/>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378E2"/>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C54"/>
    <w:rsid w:val="00163FB1"/>
    <w:rsid w:val="00164729"/>
    <w:rsid w:val="0016528B"/>
    <w:rsid w:val="001658FF"/>
    <w:rsid w:val="00165E39"/>
    <w:rsid w:val="00166FEC"/>
    <w:rsid w:val="001673A8"/>
    <w:rsid w:val="001675F1"/>
    <w:rsid w:val="00167E4B"/>
    <w:rsid w:val="00170378"/>
    <w:rsid w:val="001705C6"/>
    <w:rsid w:val="001715B6"/>
    <w:rsid w:val="001726D4"/>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1966"/>
    <w:rsid w:val="001B25DD"/>
    <w:rsid w:val="001B444F"/>
    <w:rsid w:val="001B453D"/>
    <w:rsid w:val="001B4931"/>
    <w:rsid w:val="001B4A99"/>
    <w:rsid w:val="001B53D7"/>
    <w:rsid w:val="001B5A3D"/>
    <w:rsid w:val="001B5F4B"/>
    <w:rsid w:val="001C1274"/>
    <w:rsid w:val="001C1429"/>
    <w:rsid w:val="001C496C"/>
    <w:rsid w:val="001C4C7E"/>
    <w:rsid w:val="001C5149"/>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90"/>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4739"/>
    <w:rsid w:val="0023647C"/>
    <w:rsid w:val="0023655E"/>
    <w:rsid w:val="0023675D"/>
    <w:rsid w:val="002373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2271"/>
    <w:rsid w:val="00283ACF"/>
    <w:rsid w:val="0028421F"/>
    <w:rsid w:val="0028453D"/>
    <w:rsid w:val="00284884"/>
    <w:rsid w:val="0028606C"/>
    <w:rsid w:val="002866C5"/>
    <w:rsid w:val="00286BC4"/>
    <w:rsid w:val="00286EDB"/>
    <w:rsid w:val="0028737B"/>
    <w:rsid w:val="00290414"/>
    <w:rsid w:val="00290DBC"/>
    <w:rsid w:val="00291370"/>
    <w:rsid w:val="002916CC"/>
    <w:rsid w:val="002919C4"/>
    <w:rsid w:val="00292BB0"/>
    <w:rsid w:val="00292CDE"/>
    <w:rsid w:val="00295758"/>
    <w:rsid w:val="00295E7B"/>
    <w:rsid w:val="00297261"/>
    <w:rsid w:val="002A0D7D"/>
    <w:rsid w:val="002A241D"/>
    <w:rsid w:val="002A2873"/>
    <w:rsid w:val="002A2BA3"/>
    <w:rsid w:val="002A2CF3"/>
    <w:rsid w:val="002A3312"/>
    <w:rsid w:val="002A3FBA"/>
    <w:rsid w:val="002A509A"/>
    <w:rsid w:val="002A576A"/>
    <w:rsid w:val="002A5ABC"/>
    <w:rsid w:val="002A5D66"/>
    <w:rsid w:val="002A615A"/>
    <w:rsid w:val="002A67F4"/>
    <w:rsid w:val="002A6B5A"/>
    <w:rsid w:val="002A6D4C"/>
    <w:rsid w:val="002A74C2"/>
    <w:rsid w:val="002A76E1"/>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A20"/>
    <w:rsid w:val="002D25B0"/>
    <w:rsid w:val="002D3FA4"/>
    <w:rsid w:val="002D3FDA"/>
    <w:rsid w:val="002D4E9D"/>
    <w:rsid w:val="002D5295"/>
    <w:rsid w:val="002D5691"/>
    <w:rsid w:val="002D6047"/>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5ACB"/>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19"/>
    <w:rsid w:val="003039A8"/>
    <w:rsid w:val="00303E14"/>
    <w:rsid w:val="0030404D"/>
    <w:rsid w:val="00304253"/>
    <w:rsid w:val="003058A8"/>
    <w:rsid w:val="003058EB"/>
    <w:rsid w:val="00305B22"/>
    <w:rsid w:val="00306776"/>
    <w:rsid w:val="003067F9"/>
    <w:rsid w:val="00306B34"/>
    <w:rsid w:val="00306E59"/>
    <w:rsid w:val="003070FE"/>
    <w:rsid w:val="0030712A"/>
    <w:rsid w:val="00307385"/>
    <w:rsid w:val="00307B34"/>
    <w:rsid w:val="00307D5C"/>
    <w:rsid w:val="00307E04"/>
    <w:rsid w:val="003108B7"/>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539A"/>
    <w:rsid w:val="00335DFA"/>
    <w:rsid w:val="003369C7"/>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5BEE"/>
    <w:rsid w:val="00387E9D"/>
    <w:rsid w:val="0039056F"/>
    <w:rsid w:val="00390913"/>
    <w:rsid w:val="0039166B"/>
    <w:rsid w:val="00391B17"/>
    <w:rsid w:val="00391E33"/>
    <w:rsid w:val="003927D0"/>
    <w:rsid w:val="00392FD3"/>
    <w:rsid w:val="00393923"/>
    <w:rsid w:val="00394772"/>
    <w:rsid w:val="00395055"/>
    <w:rsid w:val="00395A2D"/>
    <w:rsid w:val="00395CF4"/>
    <w:rsid w:val="00396512"/>
    <w:rsid w:val="003976D5"/>
    <w:rsid w:val="00397896"/>
    <w:rsid w:val="00397E9B"/>
    <w:rsid w:val="003A0A48"/>
    <w:rsid w:val="003A0E00"/>
    <w:rsid w:val="003A1B52"/>
    <w:rsid w:val="003A2355"/>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08FC"/>
    <w:rsid w:val="003C1928"/>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E77F6"/>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56A"/>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49AB"/>
    <w:rsid w:val="00445466"/>
    <w:rsid w:val="00445468"/>
    <w:rsid w:val="0044558E"/>
    <w:rsid w:val="00445B94"/>
    <w:rsid w:val="004477EC"/>
    <w:rsid w:val="004513CE"/>
    <w:rsid w:val="004518CB"/>
    <w:rsid w:val="00452270"/>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DEF"/>
    <w:rsid w:val="00463FE0"/>
    <w:rsid w:val="00464ED0"/>
    <w:rsid w:val="00465EE7"/>
    <w:rsid w:val="0046636F"/>
    <w:rsid w:val="00466B2E"/>
    <w:rsid w:val="0046765F"/>
    <w:rsid w:val="00471BA9"/>
    <w:rsid w:val="004721AD"/>
    <w:rsid w:val="00472880"/>
    <w:rsid w:val="004734B1"/>
    <w:rsid w:val="00473917"/>
    <w:rsid w:val="00473A79"/>
    <w:rsid w:val="00473B71"/>
    <w:rsid w:val="00476BAD"/>
    <w:rsid w:val="00476C6F"/>
    <w:rsid w:val="00476D54"/>
    <w:rsid w:val="00480BCA"/>
    <w:rsid w:val="00480E0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F1F"/>
    <w:rsid w:val="004A18A0"/>
    <w:rsid w:val="004A2128"/>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B66DF"/>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13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2A95"/>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29A2"/>
    <w:rsid w:val="00563B00"/>
    <w:rsid w:val="00563CDF"/>
    <w:rsid w:val="00563DEF"/>
    <w:rsid w:val="00563F80"/>
    <w:rsid w:val="00564487"/>
    <w:rsid w:val="00564558"/>
    <w:rsid w:val="00565705"/>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018"/>
    <w:rsid w:val="0059415B"/>
    <w:rsid w:val="00594646"/>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1215"/>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CD1"/>
    <w:rsid w:val="005F2E1E"/>
    <w:rsid w:val="005F3055"/>
    <w:rsid w:val="005F435E"/>
    <w:rsid w:val="005F4442"/>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07F14"/>
    <w:rsid w:val="00612599"/>
    <w:rsid w:val="00612FA1"/>
    <w:rsid w:val="00614C9B"/>
    <w:rsid w:val="00616A02"/>
    <w:rsid w:val="006177BF"/>
    <w:rsid w:val="0061797D"/>
    <w:rsid w:val="006210AE"/>
    <w:rsid w:val="006212BD"/>
    <w:rsid w:val="006212E0"/>
    <w:rsid w:val="006213D8"/>
    <w:rsid w:val="006215C5"/>
    <w:rsid w:val="006215D3"/>
    <w:rsid w:val="00621AAC"/>
    <w:rsid w:val="006228A7"/>
    <w:rsid w:val="00622930"/>
    <w:rsid w:val="00623597"/>
    <w:rsid w:val="006241A0"/>
    <w:rsid w:val="006242BF"/>
    <w:rsid w:val="00624EF5"/>
    <w:rsid w:val="00624F7A"/>
    <w:rsid w:val="00625013"/>
    <w:rsid w:val="0062530F"/>
    <w:rsid w:val="00625365"/>
    <w:rsid w:val="0062590C"/>
    <w:rsid w:val="006259BC"/>
    <w:rsid w:val="006265FE"/>
    <w:rsid w:val="006301B2"/>
    <w:rsid w:val="006302ED"/>
    <w:rsid w:val="00630600"/>
    <w:rsid w:val="00630761"/>
    <w:rsid w:val="0063097F"/>
    <w:rsid w:val="00630B0F"/>
    <w:rsid w:val="00630B45"/>
    <w:rsid w:val="00631598"/>
    <w:rsid w:val="00633270"/>
    <w:rsid w:val="0063382C"/>
    <w:rsid w:val="00634AFC"/>
    <w:rsid w:val="00634F95"/>
    <w:rsid w:val="006356ED"/>
    <w:rsid w:val="00636981"/>
    <w:rsid w:val="00637061"/>
    <w:rsid w:val="00637D9B"/>
    <w:rsid w:val="0064042F"/>
    <w:rsid w:val="0064094C"/>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126C"/>
    <w:rsid w:val="006528C1"/>
    <w:rsid w:val="00652CF2"/>
    <w:rsid w:val="006549C8"/>
    <w:rsid w:val="0065528D"/>
    <w:rsid w:val="00655AD3"/>
    <w:rsid w:val="00657093"/>
    <w:rsid w:val="00657454"/>
    <w:rsid w:val="00657B59"/>
    <w:rsid w:val="0066016C"/>
    <w:rsid w:val="0066069A"/>
    <w:rsid w:val="00661665"/>
    <w:rsid w:val="00662773"/>
    <w:rsid w:val="00662AFE"/>
    <w:rsid w:val="0066325F"/>
    <w:rsid w:val="006632B2"/>
    <w:rsid w:val="0066371B"/>
    <w:rsid w:val="00663E2F"/>
    <w:rsid w:val="00664223"/>
    <w:rsid w:val="0066463A"/>
    <w:rsid w:val="006655EA"/>
    <w:rsid w:val="00665DBE"/>
    <w:rsid w:val="0066607D"/>
    <w:rsid w:val="006672EC"/>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829"/>
    <w:rsid w:val="00695BE6"/>
    <w:rsid w:val="00695FC8"/>
    <w:rsid w:val="00696511"/>
    <w:rsid w:val="00697B1F"/>
    <w:rsid w:val="00697B32"/>
    <w:rsid w:val="006A06EF"/>
    <w:rsid w:val="006A0887"/>
    <w:rsid w:val="006A2012"/>
    <w:rsid w:val="006A2313"/>
    <w:rsid w:val="006A344C"/>
    <w:rsid w:val="006A37A0"/>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6C4A"/>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166"/>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43E5"/>
    <w:rsid w:val="007454E0"/>
    <w:rsid w:val="0074553A"/>
    <w:rsid w:val="0075126A"/>
    <w:rsid w:val="00751359"/>
    <w:rsid w:val="0075163D"/>
    <w:rsid w:val="00752EC0"/>
    <w:rsid w:val="0075335F"/>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5BF1"/>
    <w:rsid w:val="00786A0C"/>
    <w:rsid w:val="007919BE"/>
    <w:rsid w:val="00792498"/>
    <w:rsid w:val="007927DF"/>
    <w:rsid w:val="0079288D"/>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679"/>
    <w:rsid w:val="007C2753"/>
    <w:rsid w:val="007C2C48"/>
    <w:rsid w:val="007C2E6C"/>
    <w:rsid w:val="007C37B0"/>
    <w:rsid w:val="007C4BC8"/>
    <w:rsid w:val="007C5A42"/>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284"/>
    <w:rsid w:val="007E24F0"/>
    <w:rsid w:val="007E25C8"/>
    <w:rsid w:val="007E30E7"/>
    <w:rsid w:val="007E31C2"/>
    <w:rsid w:val="007E3715"/>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59D3"/>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5C2"/>
    <w:rsid w:val="0085266A"/>
    <w:rsid w:val="00852783"/>
    <w:rsid w:val="00852FE6"/>
    <w:rsid w:val="00853079"/>
    <w:rsid w:val="00853169"/>
    <w:rsid w:val="00854006"/>
    <w:rsid w:val="00854079"/>
    <w:rsid w:val="0085445B"/>
    <w:rsid w:val="00854636"/>
    <w:rsid w:val="008554CB"/>
    <w:rsid w:val="00856435"/>
    <w:rsid w:val="00857181"/>
    <w:rsid w:val="0086073D"/>
    <w:rsid w:val="00861F06"/>
    <w:rsid w:val="00862103"/>
    <w:rsid w:val="00862AC0"/>
    <w:rsid w:val="00862F0B"/>
    <w:rsid w:val="00864A8D"/>
    <w:rsid w:val="00864B3B"/>
    <w:rsid w:val="008669CC"/>
    <w:rsid w:val="0087075F"/>
    <w:rsid w:val="008719D6"/>
    <w:rsid w:val="00871C0A"/>
    <w:rsid w:val="0087228A"/>
    <w:rsid w:val="00872A84"/>
    <w:rsid w:val="00872C8A"/>
    <w:rsid w:val="008737C4"/>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0C6"/>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71E3"/>
    <w:rsid w:val="00897716"/>
    <w:rsid w:val="008978CB"/>
    <w:rsid w:val="00897C52"/>
    <w:rsid w:val="008A0716"/>
    <w:rsid w:val="008A0A1C"/>
    <w:rsid w:val="008A114F"/>
    <w:rsid w:val="008A1E61"/>
    <w:rsid w:val="008A24F5"/>
    <w:rsid w:val="008A302D"/>
    <w:rsid w:val="008A32CD"/>
    <w:rsid w:val="008A53A5"/>
    <w:rsid w:val="008A5F81"/>
    <w:rsid w:val="008A645E"/>
    <w:rsid w:val="008B08B4"/>
    <w:rsid w:val="008B10E3"/>
    <w:rsid w:val="008B1998"/>
    <w:rsid w:val="008B22E1"/>
    <w:rsid w:val="008B2313"/>
    <w:rsid w:val="008B464C"/>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608"/>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6AE"/>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A29"/>
    <w:rsid w:val="00986C7A"/>
    <w:rsid w:val="009905F4"/>
    <w:rsid w:val="00991259"/>
    <w:rsid w:val="00991C66"/>
    <w:rsid w:val="0099317E"/>
    <w:rsid w:val="00993AC4"/>
    <w:rsid w:val="00993F0C"/>
    <w:rsid w:val="00994B4F"/>
    <w:rsid w:val="009953A0"/>
    <w:rsid w:val="00995D37"/>
    <w:rsid w:val="00995D79"/>
    <w:rsid w:val="00995EEC"/>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1EC6"/>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1F8D"/>
    <w:rsid w:val="009F203A"/>
    <w:rsid w:val="009F2309"/>
    <w:rsid w:val="009F2F44"/>
    <w:rsid w:val="009F378E"/>
    <w:rsid w:val="009F3F33"/>
    <w:rsid w:val="009F49E7"/>
    <w:rsid w:val="009F5684"/>
    <w:rsid w:val="009F740C"/>
    <w:rsid w:val="00A00091"/>
    <w:rsid w:val="00A008CF"/>
    <w:rsid w:val="00A01375"/>
    <w:rsid w:val="00A017DF"/>
    <w:rsid w:val="00A01912"/>
    <w:rsid w:val="00A0352A"/>
    <w:rsid w:val="00A03538"/>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3AB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792"/>
    <w:rsid w:val="00A739C8"/>
    <w:rsid w:val="00A73BB1"/>
    <w:rsid w:val="00A7573F"/>
    <w:rsid w:val="00A7594E"/>
    <w:rsid w:val="00A765D0"/>
    <w:rsid w:val="00A767F5"/>
    <w:rsid w:val="00A768D5"/>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2F"/>
    <w:rsid w:val="00A95E5E"/>
    <w:rsid w:val="00A95E98"/>
    <w:rsid w:val="00A96624"/>
    <w:rsid w:val="00A9720C"/>
    <w:rsid w:val="00A97811"/>
    <w:rsid w:val="00A97E50"/>
    <w:rsid w:val="00AA0ACC"/>
    <w:rsid w:val="00AA0D75"/>
    <w:rsid w:val="00AA17BB"/>
    <w:rsid w:val="00AA1919"/>
    <w:rsid w:val="00AA1FDE"/>
    <w:rsid w:val="00AA24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4AB0"/>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6DDC"/>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BF0"/>
    <w:rsid w:val="00B30EEA"/>
    <w:rsid w:val="00B31594"/>
    <w:rsid w:val="00B315D6"/>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2128"/>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185B"/>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E8B"/>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3ADF"/>
    <w:rsid w:val="00C14A07"/>
    <w:rsid w:val="00C14BED"/>
    <w:rsid w:val="00C1503B"/>
    <w:rsid w:val="00C15E26"/>
    <w:rsid w:val="00C16913"/>
    <w:rsid w:val="00C16C52"/>
    <w:rsid w:val="00C17611"/>
    <w:rsid w:val="00C17997"/>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1D9"/>
    <w:rsid w:val="00C87490"/>
    <w:rsid w:val="00C87E3A"/>
    <w:rsid w:val="00C90487"/>
    <w:rsid w:val="00C91577"/>
    <w:rsid w:val="00C927AF"/>
    <w:rsid w:val="00C92AF8"/>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D7E03"/>
    <w:rsid w:val="00CE00D1"/>
    <w:rsid w:val="00CE04DB"/>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B5E"/>
    <w:rsid w:val="00D13C30"/>
    <w:rsid w:val="00D144EC"/>
    <w:rsid w:val="00D146F8"/>
    <w:rsid w:val="00D147D4"/>
    <w:rsid w:val="00D14A81"/>
    <w:rsid w:val="00D14B9F"/>
    <w:rsid w:val="00D14CA5"/>
    <w:rsid w:val="00D150E3"/>
    <w:rsid w:val="00D1586E"/>
    <w:rsid w:val="00D16A8C"/>
    <w:rsid w:val="00D16AEC"/>
    <w:rsid w:val="00D201C5"/>
    <w:rsid w:val="00D20953"/>
    <w:rsid w:val="00D21C62"/>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1390"/>
    <w:rsid w:val="00D425C3"/>
    <w:rsid w:val="00D4269E"/>
    <w:rsid w:val="00D42CAF"/>
    <w:rsid w:val="00D443E3"/>
    <w:rsid w:val="00D446A8"/>
    <w:rsid w:val="00D4485C"/>
    <w:rsid w:val="00D44BFB"/>
    <w:rsid w:val="00D44C24"/>
    <w:rsid w:val="00D45484"/>
    <w:rsid w:val="00D46E7C"/>
    <w:rsid w:val="00D47838"/>
    <w:rsid w:val="00D47963"/>
    <w:rsid w:val="00D501F7"/>
    <w:rsid w:val="00D502B3"/>
    <w:rsid w:val="00D50D42"/>
    <w:rsid w:val="00D50F3B"/>
    <w:rsid w:val="00D5111F"/>
    <w:rsid w:val="00D5153F"/>
    <w:rsid w:val="00D51A7E"/>
    <w:rsid w:val="00D52B08"/>
    <w:rsid w:val="00D53C1B"/>
    <w:rsid w:val="00D54A40"/>
    <w:rsid w:val="00D54CED"/>
    <w:rsid w:val="00D5660C"/>
    <w:rsid w:val="00D56C5F"/>
    <w:rsid w:val="00D575AA"/>
    <w:rsid w:val="00D578DE"/>
    <w:rsid w:val="00D57C9D"/>
    <w:rsid w:val="00D6028D"/>
    <w:rsid w:val="00D60F67"/>
    <w:rsid w:val="00D62507"/>
    <w:rsid w:val="00D63085"/>
    <w:rsid w:val="00D6322F"/>
    <w:rsid w:val="00D63DEE"/>
    <w:rsid w:val="00D63F33"/>
    <w:rsid w:val="00D64D62"/>
    <w:rsid w:val="00D652A2"/>
    <w:rsid w:val="00D65424"/>
    <w:rsid w:val="00D654F4"/>
    <w:rsid w:val="00D6657D"/>
    <w:rsid w:val="00D67BD7"/>
    <w:rsid w:val="00D67F41"/>
    <w:rsid w:val="00D7100A"/>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8DB"/>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298"/>
    <w:rsid w:val="00DC741A"/>
    <w:rsid w:val="00DC7516"/>
    <w:rsid w:val="00DD00D3"/>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4E2D"/>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0F54"/>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27A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4673C"/>
    <w:rsid w:val="00E52535"/>
    <w:rsid w:val="00E5393F"/>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B0C"/>
    <w:rsid w:val="00EA0C48"/>
    <w:rsid w:val="00EA14E6"/>
    <w:rsid w:val="00EA153D"/>
    <w:rsid w:val="00EA331B"/>
    <w:rsid w:val="00EA3BED"/>
    <w:rsid w:val="00EA4FF5"/>
    <w:rsid w:val="00EA6845"/>
    <w:rsid w:val="00EA6ACB"/>
    <w:rsid w:val="00EA7A60"/>
    <w:rsid w:val="00EB0EC1"/>
    <w:rsid w:val="00EB1985"/>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5E5A"/>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27D5"/>
    <w:rsid w:val="00F12A2E"/>
    <w:rsid w:val="00F14B1C"/>
    <w:rsid w:val="00F14B3F"/>
    <w:rsid w:val="00F14F0F"/>
    <w:rsid w:val="00F15F17"/>
    <w:rsid w:val="00F160B7"/>
    <w:rsid w:val="00F163AC"/>
    <w:rsid w:val="00F16521"/>
    <w:rsid w:val="00F166F9"/>
    <w:rsid w:val="00F17955"/>
    <w:rsid w:val="00F20334"/>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5DF0"/>
    <w:rsid w:val="00F36185"/>
    <w:rsid w:val="00F366A2"/>
    <w:rsid w:val="00F36DD7"/>
    <w:rsid w:val="00F402D6"/>
    <w:rsid w:val="00F4068B"/>
    <w:rsid w:val="00F4088F"/>
    <w:rsid w:val="00F41261"/>
    <w:rsid w:val="00F41EAF"/>
    <w:rsid w:val="00F42049"/>
    <w:rsid w:val="00F43BC9"/>
    <w:rsid w:val="00F44EBB"/>
    <w:rsid w:val="00F45B34"/>
    <w:rsid w:val="00F4755D"/>
    <w:rsid w:val="00F50E5F"/>
    <w:rsid w:val="00F52A17"/>
    <w:rsid w:val="00F531D8"/>
    <w:rsid w:val="00F53748"/>
    <w:rsid w:val="00F53DC0"/>
    <w:rsid w:val="00F54CE9"/>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46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4991"/>
    <w:rsid w:val="00F84FEA"/>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538"/>
    <w:rsid w:val="00FB6819"/>
    <w:rsid w:val="00FB68B4"/>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D9C"/>
    <w:rsid w:val="00FE5E45"/>
    <w:rsid w:val="00FE70D1"/>
    <w:rsid w:val="00FE7D10"/>
    <w:rsid w:val="00FF0354"/>
    <w:rsid w:val="00FF17F7"/>
    <w:rsid w:val="00FF1BD4"/>
    <w:rsid w:val="00FF2DB5"/>
    <w:rsid w:val="00FF3F4A"/>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oanna.kowal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302A-F76A-4EB9-B015-6FCD9BB8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9158</Words>
  <Characters>54950</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63981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 Bak</cp:lastModifiedBy>
  <cp:revision>4</cp:revision>
  <cp:lastPrinted>2020-07-20T10:54:00Z</cp:lastPrinted>
  <dcterms:created xsi:type="dcterms:W3CDTF">2020-11-26T11:43:00Z</dcterms:created>
  <dcterms:modified xsi:type="dcterms:W3CDTF">2020-11-26T12:17:00Z</dcterms:modified>
</cp:coreProperties>
</file>