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64" w:type="dxa"/>
        <w:tblInd w:w="70" w:type="dxa"/>
        <w:tblLayout w:type="fixed"/>
        <w:tblCellMar>
          <w:left w:w="70" w:type="dxa"/>
          <w:right w:w="70" w:type="dxa"/>
        </w:tblCellMar>
        <w:tblLook w:val="0000" w:firstRow="0" w:lastRow="0" w:firstColumn="0" w:lastColumn="0" w:noHBand="0" w:noVBand="0"/>
      </w:tblPr>
      <w:tblGrid>
        <w:gridCol w:w="9564"/>
      </w:tblGrid>
      <w:tr w:rsidR="002B0025" w:rsidRPr="003212D0" w:rsidTr="00EE2907">
        <w:trPr>
          <w:cantSplit/>
          <w:trHeight w:val="335"/>
        </w:trPr>
        <w:tc>
          <w:tcPr>
            <w:tcW w:w="9564" w:type="dxa"/>
            <w:vMerge w:val="restart"/>
            <w:tcBorders>
              <w:top w:val="single" w:sz="4" w:space="0" w:color="auto"/>
              <w:left w:val="single" w:sz="4" w:space="0" w:color="auto"/>
              <w:right w:val="single" w:sz="4" w:space="0" w:color="auto"/>
            </w:tcBorders>
            <w:vAlign w:val="center"/>
          </w:tcPr>
          <w:p w:rsidR="002B0025" w:rsidRPr="00275999" w:rsidRDefault="002B0025" w:rsidP="00FF3371">
            <w:pPr>
              <w:ind w:right="470"/>
              <w:jc w:val="center"/>
              <w:rPr>
                <w:rFonts w:eastAsia="MS Mincho"/>
                <w:b/>
                <w:sz w:val="16"/>
                <w:szCs w:val="16"/>
                <w:lang w:eastAsia="en-US"/>
              </w:rPr>
            </w:pPr>
            <w:bookmarkStart w:id="0" w:name="_GoBack"/>
            <w:bookmarkEnd w:id="0"/>
            <w:r w:rsidRPr="00275999">
              <w:rPr>
                <w:noProof/>
              </w:rPr>
              <w:drawing>
                <wp:inline distT="0" distB="0" distL="0" distR="0" wp14:anchorId="0CC45D59" wp14:editId="643DD128">
                  <wp:extent cx="2743200" cy="1449111"/>
                  <wp:effectExtent l="0" t="0" r="0" b="0"/>
                  <wp:docPr id="1" name="Obraz 1"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323" cy="1462910"/>
                          </a:xfrm>
                          <a:prstGeom prst="rect">
                            <a:avLst/>
                          </a:prstGeom>
                          <a:noFill/>
                          <a:ln>
                            <a:noFill/>
                          </a:ln>
                        </pic:spPr>
                      </pic:pic>
                    </a:graphicData>
                  </a:graphic>
                </wp:inline>
              </w:drawing>
            </w:r>
          </w:p>
          <w:p w:rsidR="002B0025" w:rsidRPr="00275999" w:rsidRDefault="002B0025" w:rsidP="00FF3371">
            <w:pPr>
              <w:ind w:right="470"/>
              <w:jc w:val="center"/>
              <w:rPr>
                <w:rFonts w:ascii="Verdana" w:eastAsia="MS Mincho" w:hAnsi="Verdana"/>
                <w:bCs/>
                <w:sz w:val="18"/>
                <w:szCs w:val="18"/>
                <w:lang w:eastAsia="en-US"/>
              </w:rPr>
            </w:pPr>
            <w:r w:rsidRPr="00275999">
              <w:rPr>
                <w:rFonts w:ascii="Verdana" w:eastAsia="MS Mincho" w:hAnsi="Verdana"/>
                <w:bCs/>
                <w:sz w:val="18"/>
                <w:szCs w:val="18"/>
                <w:lang w:eastAsia="en-US"/>
              </w:rPr>
              <w:t>50-367 Wrocław, Wybrzeże L. Pasteura 1</w:t>
            </w:r>
          </w:p>
          <w:p w:rsidR="002B0025" w:rsidRPr="00275999" w:rsidRDefault="002B0025" w:rsidP="00FF3371">
            <w:pPr>
              <w:ind w:right="470"/>
              <w:jc w:val="center"/>
              <w:rPr>
                <w:rFonts w:ascii="Verdana" w:eastAsia="MS Mincho" w:hAnsi="Verdana"/>
                <w:b/>
                <w:sz w:val="18"/>
                <w:szCs w:val="18"/>
                <w:lang w:eastAsia="en-US"/>
              </w:rPr>
            </w:pPr>
            <w:r>
              <w:rPr>
                <w:rFonts w:ascii="Verdana" w:eastAsia="MS Mincho" w:hAnsi="Verdana"/>
                <w:b/>
                <w:sz w:val="18"/>
                <w:szCs w:val="18"/>
                <w:lang w:eastAsia="en-US"/>
              </w:rPr>
              <w:t xml:space="preserve">Dział </w:t>
            </w:r>
            <w:r w:rsidRPr="00275999">
              <w:rPr>
                <w:rFonts w:ascii="Verdana" w:eastAsia="MS Mincho" w:hAnsi="Verdana"/>
                <w:b/>
                <w:sz w:val="18"/>
                <w:szCs w:val="18"/>
                <w:lang w:eastAsia="en-US"/>
              </w:rPr>
              <w:t>Zamówień Publicznych UMW</w:t>
            </w:r>
          </w:p>
          <w:p w:rsidR="002B0025" w:rsidRPr="00275999" w:rsidRDefault="002B0025" w:rsidP="00FF3371">
            <w:pPr>
              <w:ind w:right="470"/>
              <w:jc w:val="center"/>
              <w:rPr>
                <w:rFonts w:ascii="Verdana" w:eastAsia="MS Mincho" w:hAnsi="Verdana"/>
                <w:bCs/>
                <w:sz w:val="18"/>
                <w:szCs w:val="18"/>
                <w:lang w:eastAsia="en-US"/>
              </w:rPr>
            </w:pPr>
            <w:r w:rsidRPr="00275999">
              <w:rPr>
                <w:rFonts w:ascii="Verdana" w:eastAsia="MS Mincho" w:hAnsi="Verdana"/>
                <w:bCs/>
                <w:sz w:val="18"/>
                <w:szCs w:val="18"/>
                <w:lang w:eastAsia="en-US"/>
              </w:rPr>
              <w:t>ul. Marcinkowskiego 2-6, 50-368 Wrocław</w:t>
            </w:r>
          </w:p>
          <w:p w:rsidR="002B0025" w:rsidRPr="00275999" w:rsidRDefault="002B0025" w:rsidP="00FF3371">
            <w:pPr>
              <w:ind w:right="470"/>
              <w:jc w:val="center"/>
              <w:rPr>
                <w:rFonts w:ascii="Verdana" w:hAnsi="Verdana"/>
                <w:b/>
                <w:sz w:val="18"/>
                <w:szCs w:val="18"/>
                <w:lang w:val="de-DE" w:eastAsia="en-US"/>
              </w:rPr>
            </w:pPr>
            <w:proofErr w:type="spellStart"/>
            <w:r w:rsidRPr="00275999">
              <w:rPr>
                <w:rFonts w:ascii="Verdana" w:eastAsia="MS Mincho" w:hAnsi="Verdana"/>
                <w:sz w:val="18"/>
                <w:szCs w:val="18"/>
                <w:lang w:val="de-DE" w:eastAsia="en-US"/>
              </w:rPr>
              <w:t>faks</w:t>
            </w:r>
            <w:proofErr w:type="spellEnd"/>
            <w:r w:rsidRPr="00275999">
              <w:rPr>
                <w:rFonts w:ascii="Verdana" w:eastAsia="MS Mincho" w:hAnsi="Verdana"/>
                <w:sz w:val="18"/>
                <w:szCs w:val="18"/>
                <w:lang w:val="de-DE" w:eastAsia="en-US"/>
              </w:rPr>
              <w:t xml:space="preserve"> 71 / 784-00-45</w:t>
            </w:r>
          </w:p>
          <w:p w:rsidR="002B0025" w:rsidRPr="00275999" w:rsidRDefault="002B0025" w:rsidP="00FF3371">
            <w:pPr>
              <w:ind w:right="470"/>
              <w:jc w:val="center"/>
              <w:rPr>
                <w:szCs w:val="20"/>
                <w:lang w:val="de-DE" w:eastAsia="en-US"/>
              </w:rPr>
            </w:pPr>
            <w:proofErr w:type="spellStart"/>
            <w:r w:rsidRPr="00275999">
              <w:rPr>
                <w:rFonts w:ascii="Verdana" w:hAnsi="Verdana"/>
                <w:sz w:val="18"/>
                <w:szCs w:val="18"/>
                <w:lang w:val="de-DE" w:eastAsia="en-US"/>
              </w:rPr>
              <w:t>e-mail</w:t>
            </w:r>
            <w:proofErr w:type="spellEnd"/>
            <w:r w:rsidRPr="00275999">
              <w:rPr>
                <w:rFonts w:ascii="Verdana" w:hAnsi="Verdana"/>
                <w:sz w:val="18"/>
                <w:szCs w:val="18"/>
                <w:lang w:val="de-DE" w:eastAsia="en-US"/>
              </w:rPr>
              <w:t xml:space="preserve">: </w:t>
            </w:r>
            <w:r w:rsidR="006D7959">
              <w:rPr>
                <w:rFonts w:ascii="Verdana" w:hAnsi="Verdana"/>
                <w:sz w:val="18"/>
                <w:szCs w:val="18"/>
                <w:lang w:val="de-DE" w:eastAsia="en-US"/>
              </w:rPr>
              <w:t>agnieszka.dembska</w:t>
            </w:r>
            <w:r w:rsidRPr="00275999">
              <w:rPr>
                <w:rFonts w:ascii="Verdana" w:hAnsi="Verdana"/>
                <w:sz w:val="18"/>
                <w:szCs w:val="18"/>
                <w:lang w:val="de-DE" w:eastAsia="en-US"/>
              </w:rPr>
              <w:t>@umed.wroc.pl</w:t>
            </w:r>
            <w:r w:rsidRPr="00275999">
              <w:rPr>
                <w:szCs w:val="20"/>
                <w:lang w:val="de-DE" w:eastAsia="en-US"/>
              </w:rPr>
              <w:t xml:space="preserve"> </w:t>
            </w:r>
          </w:p>
        </w:tc>
      </w:tr>
      <w:tr w:rsidR="002B0025" w:rsidRPr="003212D0" w:rsidTr="00EE2907">
        <w:trPr>
          <w:cantSplit/>
          <w:trHeight w:val="1381"/>
        </w:trPr>
        <w:tc>
          <w:tcPr>
            <w:tcW w:w="9564" w:type="dxa"/>
            <w:vMerge/>
            <w:tcBorders>
              <w:left w:val="single" w:sz="4" w:space="0" w:color="auto"/>
              <w:bottom w:val="single" w:sz="4" w:space="0" w:color="auto"/>
              <w:right w:val="single" w:sz="4" w:space="0" w:color="auto"/>
            </w:tcBorders>
          </w:tcPr>
          <w:p w:rsidR="002B0025" w:rsidRPr="00275999" w:rsidRDefault="002B0025" w:rsidP="00FF3371">
            <w:pPr>
              <w:ind w:right="470"/>
              <w:rPr>
                <w:rFonts w:ascii="Arial" w:hAnsi="Arial" w:cs="Arial"/>
                <w:sz w:val="22"/>
                <w:lang w:val="de-DE"/>
              </w:rPr>
            </w:pPr>
          </w:p>
        </w:tc>
      </w:tr>
    </w:tbl>
    <w:p w:rsidR="00346D35" w:rsidRPr="00EE2907" w:rsidRDefault="001C7929" w:rsidP="00C61BC1">
      <w:pPr>
        <w:ind w:right="-97"/>
        <w:rPr>
          <w:rFonts w:ascii="Verdana" w:hAnsi="Verdana"/>
          <w:noProof/>
          <w:color w:val="000000"/>
          <w:sz w:val="18"/>
          <w:szCs w:val="18"/>
        </w:rPr>
      </w:pPr>
      <w:r w:rsidRPr="00E06901">
        <w:rPr>
          <w:rFonts w:ascii="Verdana" w:hAnsi="Verdana"/>
          <w:noProof/>
          <w:sz w:val="16"/>
          <w:szCs w:val="16"/>
        </w:rPr>
        <w:t xml:space="preserve"> </w:t>
      </w:r>
      <w:r w:rsidR="00317ABE" w:rsidRPr="00EE2907">
        <w:rPr>
          <w:rFonts w:ascii="Verdana" w:hAnsi="Verdana"/>
          <w:noProof/>
          <w:sz w:val="18"/>
          <w:szCs w:val="18"/>
        </w:rPr>
        <w:t>UMW/</w:t>
      </w:r>
      <w:r w:rsidR="00E06901" w:rsidRPr="00EE2907">
        <w:rPr>
          <w:rFonts w:ascii="Verdana" w:hAnsi="Verdana"/>
          <w:noProof/>
          <w:sz w:val="18"/>
          <w:szCs w:val="18"/>
        </w:rPr>
        <w:t>A</w:t>
      </w:r>
      <w:r w:rsidR="00317ABE" w:rsidRPr="00EE2907">
        <w:rPr>
          <w:rFonts w:ascii="Verdana" w:hAnsi="Verdana"/>
          <w:noProof/>
          <w:sz w:val="18"/>
          <w:szCs w:val="18"/>
        </w:rPr>
        <w:t>Z/PN</w:t>
      </w:r>
      <w:r w:rsidR="00317ABE" w:rsidRPr="00EE2907">
        <w:rPr>
          <w:rFonts w:ascii="Verdana" w:hAnsi="Verdana"/>
          <w:noProof/>
          <w:color w:val="000000" w:themeColor="text1"/>
          <w:sz w:val="18"/>
          <w:szCs w:val="18"/>
        </w:rPr>
        <w:t>-</w:t>
      </w:r>
      <w:r w:rsidR="006D7959" w:rsidRPr="00EE2907">
        <w:rPr>
          <w:rFonts w:ascii="Verdana" w:hAnsi="Verdana"/>
          <w:noProof/>
          <w:color w:val="000000" w:themeColor="text1"/>
          <w:sz w:val="18"/>
          <w:szCs w:val="18"/>
        </w:rPr>
        <w:t>105</w:t>
      </w:r>
      <w:r w:rsidR="00215236" w:rsidRPr="00EE2907">
        <w:rPr>
          <w:rFonts w:ascii="Verdana" w:hAnsi="Verdana"/>
          <w:noProof/>
          <w:sz w:val="18"/>
          <w:szCs w:val="18"/>
        </w:rPr>
        <w:t>/20</w:t>
      </w:r>
      <w:r w:rsidR="00BE3914" w:rsidRPr="00EE2907">
        <w:rPr>
          <w:rFonts w:ascii="Verdana" w:hAnsi="Verdana"/>
          <w:noProof/>
          <w:sz w:val="18"/>
          <w:szCs w:val="18"/>
        </w:rPr>
        <w:tab/>
      </w:r>
      <w:r w:rsidR="00346D35" w:rsidRPr="00EE2907">
        <w:rPr>
          <w:rFonts w:ascii="Verdana" w:hAnsi="Verdana"/>
          <w:noProof/>
          <w:sz w:val="18"/>
          <w:szCs w:val="18"/>
        </w:rPr>
        <w:tab/>
      </w:r>
      <w:r w:rsidR="00E007E0" w:rsidRPr="00EE2907">
        <w:rPr>
          <w:rFonts w:ascii="Verdana" w:hAnsi="Verdana"/>
          <w:noProof/>
          <w:sz w:val="18"/>
          <w:szCs w:val="18"/>
        </w:rPr>
        <w:tab/>
      </w:r>
      <w:r w:rsidR="00CB2333" w:rsidRPr="00EE2907">
        <w:rPr>
          <w:rFonts w:ascii="Verdana" w:hAnsi="Verdana"/>
          <w:noProof/>
          <w:sz w:val="18"/>
          <w:szCs w:val="18"/>
        </w:rPr>
        <w:tab/>
      </w:r>
      <w:r w:rsidR="0024488E" w:rsidRPr="00EE2907">
        <w:rPr>
          <w:rFonts w:ascii="Verdana" w:hAnsi="Verdana"/>
          <w:noProof/>
          <w:sz w:val="18"/>
          <w:szCs w:val="18"/>
        </w:rPr>
        <w:t xml:space="preserve">  </w:t>
      </w:r>
      <w:r w:rsidR="00CB2333" w:rsidRPr="00EE2907">
        <w:rPr>
          <w:rFonts w:ascii="Verdana" w:hAnsi="Verdana"/>
          <w:noProof/>
          <w:sz w:val="18"/>
          <w:szCs w:val="18"/>
        </w:rPr>
        <w:tab/>
        <w:t xml:space="preserve">    </w:t>
      </w:r>
      <w:r w:rsidR="0032087A" w:rsidRPr="00EE2907">
        <w:rPr>
          <w:rFonts w:ascii="Verdana" w:hAnsi="Verdana"/>
          <w:noProof/>
          <w:sz w:val="18"/>
          <w:szCs w:val="18"/>
        </w:rPr>
        <w:t xml:space="preserve">  </w:t>
      </w:r>
      <w:r w:rsidRPr="00EE2907">
        <w:rPr>
          <w:rFonts w:ascii="Verdana" w:hAnsi="Verdana"/>
          <w:noProof/>
          <w:sz w:val="18"/>
          <w:szCs w:val="18"/>
        </w:rPr>
        <w:t xml:space="preserve">        </w:t>
      </w:r>
      <w:r w:rsidR="0032087A" w:rsidRPr="00EE2907">
        <w:rPr>
          <w:rFonts w:ascii="Verdana" w:hAnsi="Verdana"/>
          <w:noProof/>
          <w:sz w:val="18"/>
          <w:szCs w:val="18"/>
        </w:rPr>
        <w:t xml:space="preserve">         </w:t>
      </w:r>
      <w:r w:rsidR="0024488E" w:rsidRPr="00EE2907">
        <w:rPr>
          <w:rFonts w:ascii="Verdana" w:hAnsi="Verdana"/>
          <w:noProof/>
          <w:sz w:val="18"/>
          <w:szCs w:val="18"/>
        </w:rPr>
        <w:t xml:space="preserve">  </w:t>
      </w:r>
      <w:r w:rsidR="00C61BC1">
        <w:rPr>
          <w:rFonts w:ascii="Verdana" w:hAnsi="Verdana"/>
          <w:noProof/>
          <w:sz w:val="18"/>
          <w:szCs w:val="18"/>
        </w:rPr>
        <w:t xml:space="preserve">              </w:t>
      </w:r>
      <w:r w:rsidR="00346D35" w:rsidRPr="00EE2907">
        <w:rPr>
          <w:rFonts w:ascii="Verdana" w:hAnsi="Verdana"/>
          <w:noProof/>
          <w:sz w:val="18"/>
          <w:szCs w:val="18"/>
        </w:rPr>
        <w:t>W</w:t>
      </w:r>
      <w:r w:rsidR="00346D35" w:rsidRPr="00EE2907">
        <w:rPr>
          <w:rFonts w:ascii="Verdana" w:hAnsi="Verdana"/>
          <w:noProof/>
          <w:color w:val="000000"/>
          <w:sz w:val="18"/>
          <w:szCs w:val="18"/>
        </w:rPr>
        <w:t xml:space="preserve">rocław, </w:t>
      </w:r>
      <w:r w:rsidR="00FC6F10" w:rsidRPr="00EE2907">
        <w:rPr>
          <w:rFonts w:ascii="Verdana" w:hAnsi="Verdana"/>
          <w:noProof/>
          <w:color w:val="000000"/>
          <w:sz w:val="18"/>
          <w:szCs w:val="18"/>
        </w:rPr>
        <w:t>18</w:t>
      </w:r>
      <w:r w:rsidR="00AB4746" w:rsidRPr="00EE2907">
        <w:rPr>
          <w:rFonts w:ascii="Verdana" w:hAnsi="Verdana"/>
          <w:noProof/>
          <w:color w:val="000000"/>
          <w:sz w:val="18"/>
          <w:szCs w:val="18"/>
        </w:rPr>
        <w:t>.</w:t>
      </w:r>
      <w:r w:rsidR="006D7959" w:rsidRPr="00EE2907">
        <w:rPr>
          <w:rFonts w:ascii="Verdana" w:hAnsi="Verdana"/>
          <w:noProof/>
          <w:color w:val="000000"/>
          <w:sz w:val="18"/>
          <w:szCs w:val="18"/>
        </w:rPr>
        <w:t>11</w:t>
      </w:r>
      <w:r w:rsidR="00131B1E" w:rsidRPr="00EE2907">
        <w:rPr>
          <w:rFonts w:ascii="Verdana" w:hAnsi="Verdana"/>
          <w:noProof/>
          <w:color w:val="000000"/>
          <w:sz w:val="18"/>
          <w:szCs w:val="18"/>
        </w:rPr>
        <w:t>.</w:t>
      </w:r>
      <w:r w:rsidR="00684205" w:rsidRPr="00EE2907">
        <w:rPr>
          <w:rFonts w:ascii="Verdana" w:hAnsi="Verdana"/>
          <w:noProof/>
          <w:color w:val="000000"/>
          <w:sz w:val="18"/>
          <w:szCs w:val="18"/>
        </w:rPr>
        <w:t>20</w:t>
      </w:r>
      <w:r w:rsidR="00C0246F" w:rsidRPr="00EE2907">
        <w:rPr>
          <w:rFonts w:ascii="Verdana" w:hAnsi="Verdana"/>
          <w:noProof/>
          <w:color w:val="000000"/>
          <w:sz w:val="18"/>
          <w:szCs w:val="18"/>
        </w:rPr>
        <w:t>20</w:t>
      </w:r>
      <w:r w:rsidR="00346D35" w:rsidRPr="00EE2907">
        <w:rPr>
          <w:rFonts w:ascii="Verdana" w:hAnsi="Verdana"/>
          <w:noProof/>
          <w:color w:val="000000"/>
          <w:sz w:val="18"/>
          <w:szCs w:val="18"/>
        </w:rPr>
        <w:t xml:space="preserve"> r.</w:t>
      </w:r>
    </w:p>
    <w:p w:rsidR="00A85ACA" w:rsidRPr="00EE2907" w:rsidRDefault="00A85ACA" w:rsidP="00DB16BA">
      <w:pPr>
        <w:ind w:left="360" w:right="470" w:hanging="360"/>
        <w:rPr>
          <w:rFonts w:ascii="Verdana" w:hAnsi="Verdana"/>
          <w:color w:val="000000"/>
          <w:sz w:val="18"/>
          <w:szCs w:val="18"/>
          <w:u w:val="single"/>
        </w:rPr>
      </w:pPr>
    </w:p>
    <w:p w:rsidR="008B31CE" w:rsidRPr="00EE2907" w:rsidRDefault="008B31CE" w:rsidP="00EE2907">
      <w:pPr>
        <w:spacing w:line="240" w:lineRule="exact"/>
        <w:ind w:left="360" w:right="-97" w:hanging="360"/>
        <w:jc w:val="both"/>
        <w:rPr>
          <w:rFonts w:ascii="Verdana" w:hAnsi="Verdana"/>
          <w:b/>
          <w:sz w:val="18"/>
          <w:szCs w:val="18"/>
          <w:u w:val="single"/>
        </w:rPr>
      </w:pPr>
      <w:r w:rsidRPr="00EE2907">
        <w:rPr>
          <w:rFonts w:ascii="Verdana" w:hAnsi="Verdana"/>
          <w:b/>
          <w:sz w:val="18"/>
          <w:szCs w:val="18"/>
          <w:u w:val="single"/>
        </w:rPr>
        <w:t xml:space="preserve">NAZWA POSTĘPOWANIA  </w:t>
      </w:r>
    </w:p>
    <w:p w:rsidR="00104863" w:rsidRPr="00EE2907" w:rsidRDefault="002B0025" w:rsidP="00EE2907">
      <w:pPr>
        <w:ind w:right="-97"/>
        <w:jc w:val="both"/>
        <w:rPr>
          <w:rFonts w:ascii="Verdana" w:hAnsi="Verdana"/>
          <w:sz w:val="18"/>
          <w:szCs w:val="18"/>
        </w:rPr>
      </w:pPr>
      <w:r w:rsidRPr="00EE2907">
        <w:rPr>
          <w:rFonts w:ascii="Verdana" w:hAnsi="Verdana"/>
          <w:sz w:val="18"/>
          <w:szCs w:val="18"/>
        </w:rPr>
        <w:t>Dostawa sprzętu medycznego na potrzeby jednostek Uniwersytetu Medycznego we Wrocławiu.</w:t>
      </w:r>
    </w:p>
    <w:p w:rsidR="004122EC" w:rsidRPr="004F5CC5" w:rsidRDefault="004122EC" w:rsidP="00EE2907">
      <w:pPr>
        <w:ind w:right="-97"/>
        <w:jc w:val="both"/>
        <w:rPr>
          <w:rFonts w:ascii="Verdana" w:hAnsi="Verdana"/>
          <w:noProof/>
          <w:color w:val="000000" w:themeColor="text1"/>
          <w:sz w:val="16"/>
          <w:szCs w:val="16"/>
        </w:rPr>
      </w:pPr>
      <w:r w:rsidRPr="004F5CC5">
        <w:rPr>
          <w:rFonts w:ascii="Verdana" w:hAnsi="Verdana"/>
          <w:noProof/>
          <w:color w:val="000000" w:themeColor="text1"/>
          <w:sz w:val="16"/>
          <w:szCs w:val="16"/>
        </w:rPr>
        <w:t>Część 1</w:t>
      </w:r>
    </w:p>
    <w:p w:rsidR="004122EC" w:rsidRPr="004F5CC5" w:rsidRDefault="004122EC" w:rsidP="00EE2907">
      <w:pPr>
        <w:ind w:right="-97"/>
        <w:jc w:val="both"/>
        <w:rPr>
          <w:rFonts w:ascii="Verdana" w:hAnsi="Verdana"/>
          <w:noProof/>
          <w:color w:val="000000" w:themeColor="text1"/>
          <w:sz w:val="16"/>
          <w:szCs w:val="16"/>
        </w:rPr>
      </w:pPr>
      <w:r w:rsidRPr="004F5CC5">
        <w:rPr>
          <w:rFonts w:ascii="Verdana" w:hAnsi="Verdana"/>
          <w:noProof/>
          <w:color w:val="000000" w:themeColor="text1"/>
          <w:sz w:val="16"/>
          <w:szCs w:val="16"/>
        </w:rPr>
        <w:t>Urządzenie (aparat) do nieinwazyjnego pomiaru ciśnienia tętniczego beat-to-beat z oprogramowaniem na potrzeby Katedry i Kliniki Chorób Serca Uniwersytetu Medycznego we Wrocławiu.</w:t>
      </w:r>
    </w:p>
    <w:p w:rsidR="004122EC" w:rsidRPr="004F5CC5" w:rsidRDefault="004122EC" w:rsidP="00EE2907">
      <w:pPr>
        <w:ind w:right="-97"/>
        <w:jc w:val="both"/>
        <w:rPr>
          <w:rFonts w:ascii="Verdana" w:hAnsi="Verdana"/>
          <w:noProof/>
          <w:color w:val="000000" w:themeColor="text1"/>
          <w:sz w:val="16"/>
          <w:szCs w:val="16"/>
        </w:rPr>
      </w:pPr>
      <w:r w:rsidRPr="004F5CC5">
        <w:rPr>
          <w:rFonts w:ascii="Verdana" w:hAnsi="Verdana"/>
          <w:noProof/>
          <w:color w:val="000000" w:themeColor="text1"/>
          <w:sz w:val="16"/>
          <w:szCs w:val="16"/>
        </w:rPr>
        <w:t xml:space="preserve">Część 2 </w:t>
      </w:r>
    </w:p>
    <w:p w:rsidR="004122EC" w:rsidRPr="004F5CC5" w:rsidRDefault="004122EC" w:rsidP="00EE2907">
      <w:pPr>
        <w:ind w:right="-97"/>
        <w:jc w:val="both"/>
        <w:rPr>
          <w:rFonts w:ascii="Verdana" w:hAnsi="Verdana"/>
          <w:noProof/>
          <w:color w:val="000000" w:themeColor="text1"/>
          <w:sz w:val="16"/>
          <w:szCs w:val="16"/>
        </w:rPr>
      </w:pPr>
      <w:r w:rsidRPr="004F5CC5">
        <w:rPr>
          <w:rFonts w:ascii="Verdana" w:hAnsi="Verdana"/>
          <w:noProof/>
          <w:color w:val="000000" w:themeColor="text1"/>
          <w:sz w:val="16"/>
          <w:szCs w:val="16"/>
        </w:rPr>
        <w:t>Uniwersalny rejestrator 12 i 3 kanałowy na potrzeby Katedry i Kliniki Medycyny Ratunkowej Uniwersytetu Medycznego we Wrocławiu – 3 sztuki</w:t>
      </w:r>
    </w:p>
    <w:p w:rsidR="004122EC" w:rsidRPr="004F5CC5" w:rsidRDefault="004122EC" w:rsidP="00EE2907">
      <w:pPr>
        <w:ind w:right="-97"/>
        <w:jc w:val="both"/>
        <w:rPr>
          <w:rFonts w:ascii="Verdana" w:hAnsi="Verdana"/>
          <w:noProof/>
          <w:color w:val="000000" w:themeColor="text1"/>
          <w:sz w:val="16"/>
          <w:szCs w:val="16"/>
        </w:rPr>
      </w:pPr>
      <w:r w:rsidRPr="004F5CC5">
        <w:rPr>
          <w:rFonts w:ascii="Verdana" w:hAnsi="Verdana"/>
          <w:noProof/>
          <w:color w:val="000000" w:themeColor="text1"/>
          <w:sz w:val="16"/>
          <w:szCs w:val="16"/>
        </w:rPr>
        <w:t>Część 3</w:t>
      </w:r>
    </w:p>
    <w:p w:rsidR="004122EC" w:rsidRPr="004F5CC5" w:rsidRDefault="004122EC" w:rsidP="00EE2907">
      <w:pPr>
        <w:ind w:right="-97"/>
        <w:jc w:val="both"/>
        <w:rPr>
          <w:rFonts w:ascii="Verdana" w:hAnsi="Verdana"/>
          <w:noProof/>
          <w:color w:val="000000" w:themeColor="text1"/>
          <w:sz w:val="16"/>
          <w:szCs w:val="16"/>
        </w:rPr>
      </w:pPr>
      <w:r w:rsidRPr="004F5CC5">
        <w:rPr>
          <w:rFonts w:ascii="Verdana" w:hAnsi="Verdana"/>
          <w:noProof/>
          <w:color w:val="000000" w:themeColor="text1"/>
          <w:sz w:val="16"/>
          <w:szCs w:val="16"/>
        </w:rPr>
        <w:t xml:space="preserve">Tonometr indukcyjny nie wytwarzający mikroaerolu w czasie badania na potrzeby Katedry i Kliniki Okulistyki Uniwersytetu Medycznego we Wrocławiu. </w:t>
      </w:r>
    </w:p>
    <w:p w:rsidR="004122EC" w:rsidRPr="004F5CC5" w:rsidRDefault="004122EC" w:rsidP="00EE2907">
      <w:pPr>
        <w:ind w:right="-97"/>
        <w:jc w:val="both"/>
        <w:rPr>
          <w:rFonts w:ascii="Verdana" w:hAnsi="Verdana"/>
          <w:noProof/>
          <w:color w:val="000000" w:themeColor="text1"/>
          <w:sz w:val="16"/>
          <w:szCs w:val="16"/>
        </w:rPr>
      </w:pPr>
      <w:r w:rsidRPr="004F5CC5">
        <w:rPr>
          <w:rFonts w:ascii="Verdana" w:hAnsi="Verdana"/>
          <w:noProof/>
          <w:color w:val="000000" w:themeColor="text1"/>
          <w:sz w:val="16"/>
          <w:szCs w:val="16"/>
        </w:rPr>
        <w:t>Część 4</w:t>
      </w:r>
    </w:p>
    <w:p w:rsidR="004122EC" w:rsidRPr="004F5CC5" w:rsidRDefault="004122EC" w:rsidP="00EE2907">
      <w:pPr>
        <w:ind w:right="-97"/>
        <w:jc w:val="both"/>
        <w:rPr>
          <w:rFonts w:ascii="Verdana" w:hAnsi="Verdana"/>
          <w:noProof/>
          <w:color w:val="000000" w:themeColor="text1"/>
          <w:sz w:val="16"/>
          <w:szCs w:val="16"/>
        </w:rPr>
      </w:pPr>
      <w:r w:rsidRPr="004F5CC5">
        <w:rPr>
          <w:rFonts w:ascii="Verdana" w:hAnsi="Verdana"/>
          <w:noProof/>
          <w:color w:val="000000" w:themeColor="text1"/>
          <w:sz w:val="16"/>
          <w:szCs w:val="16"/>
        </w:rPr>
        <w:t>Stacja diagnostyczna do przesiewowych badań przy łóżku pacjenta składająca się z ręcznej funduskamery oraz mobilnego tonometru kontaktowego aplanacyjnego na potrzeby Katedry i Kliniki Okulistyki Uniwersytetu Medycznego we Wrocławiu.</w:t>
      </w:r>
    </w:p>
    <w:p w:rsidR="004122EC" w:rsidRPr="004F5CC5" w:rsidRDefault="004122EC" w:rsidP="00EE2907">
      <w:pPr>
        <w:ind w:right="-97"/>
        <w:jc w:val="both"/>
        <w:rPr>
          <w:rFonts w:ascii="Verdana" w:hAnsi="Verdana"/>
          <w:noProof/>
          <w:color w:val="000000" w:themeColor="text1"/>
          <w:sz w:val="16"/>
          <w:szCs w:val="16"/>
        </w:rPr>
      </w:pPr>
      <w:r w:rsidRPr="004F5CC5">
        <w:rPr>
          <w:rFonts w:ascii="Verdana" w:hAnsi="Verdana"/>
          <w:noProof/>
          <w:color w:val="000000" w:themeColor="text1"/>
          <w:sz w:val="16"/>
          <w:szCs w:val="16"/>
        </w:rPr>
        <w:t>Część 5</w:t>
      </w:r>
    </w:p>
    <w:p w:rsidR="004122EC" w:rsidRPr="004F5CC5" w:rsidRDefault="004122EC" w:rsidP="00EE2907">
      <w:pPr>
        <w:ind w:right="-97"/>
        <w:jc w:val="both"/>
        <w:rPr>
          <w:rFonts w:ascii="Verdana" w:hAnsi="Verdana"/>
          <w:noProof/>
          <w:color w:val="000000" w:themeColor="text1"/>
          <w:sz w:val="16"/>
          <w:szCs w:val="16"/>
        </w:rPr>
      </w:pPr>
      <w:r w:rsidRPr="004F5CC5">
        <w:rPr>
          <w:rFonts w:ascii="Verdana" w:hAnsi="Verdana"/>
          <w:noProof/>
          <w:color w:val="000000" w:themeColor="text1"/>
          <w:sz w:val="16"/>
          <w:szCs w:val="16"/>
        </w:rPr>
        <w:t xml:space="preserve">Manipulator maciczny typu HOHL – zestaw kompletny na potrzeby I Katedry i Kliniki Ginekologii </w:t>
      </w:r>
      <w:r w:rsidR="00EE2907" w:rsidRPr="004F5CC5">
        <w:rPr>
          <w:rFonts w:ascii="Verdana" w:hAnsi="Verdana"/>
          <w:noProof/>
          <w:color w:val="000000" w:themeColor="text1"/>
          <w:sz w:val="16"/>
          <w:szCs w:val="16"/>
        </w:rPr>
        <w:br/>
      </w:r>
      <w:r w:rsidRPr="004F5CC5">
        <w:rPr>
          <w:rFonts w:ascii="Verdana" w:hAnsi="Verdana"/>
          <w:noProof/>
          <w:color w:val="000000" w:themeColor="text1"/>
          <w:sz w:val="16"/>
          <w:szCs w:val="16"/>
        </w:rPr>
        <w:t>i Położnictwa Uniwersytetu Medycznego we Wrocławiu.</w:t>
      </w:r>
    </w:p>
    <w:p w:rsidR="004122EC" w:rsidRPr="004F5CC5" w:rsidRDefault="004122EC" w:rsidP="00EE2907">
      <w:pPr>
        <w:ind w:right="-97"/>
        <w:jc w:val="both"/>
        <w:rPr>
          <w:rFonts w:ascii="Verdana" w:hAnsi="Verdana"/>
          <w:noProof/>
          <w:color w:val="000000" w:themeColor="text1"/>
          <w:sz w:val="16"/>
          <w:szCs w:val="16"/>
        </w:rPr>
      </w:pPr>
      <w:r w:rsidRPr="004F5CC5">
        <w:rPr>
          <w:rFonts w:ascii="Verdana" w:hAnsi="Verdana"/>
          <w:noProof/>
          <w:color w:val="000000" w:themeColor="text1"/>
          <w:sz w:val="16"/>
          <w:szCs w:val="16"/>
        </w:rPr>
        <w:t>Część 6</w:t>
      </w:r>
    </w:p>
    <w:p w:rsidR="004122EC" w:rsidRPr="004F5CC5" w:rsidRDefault="004122EC" w:rsidP="00EE2907">
      <w:pPr>
        <w:ind w:right="-97"/>
        <w:jc w:val="both"/>
        <w:rPr>
          <w:rFonts w:ascii="Verdana" w:hAnsi="Verdana"/>
          <w:noProof/>
          <w:color w:val="000000" w:themeColor="text1"/>
          <w:sz w:val="16"/>
          <w:szCs w:val="16"/>
        </w:rPr>
      </w:pPr>
      <w:r w:rsidRPr="004F5CC5">
        <w:rPr>
          <w:rFonts w:ascii="Verdana" w:hAnsi="Verdana"/>
          <w:noProof/>
          <w:color w:val="000000" w:themeColor="text1"/>
          <w:sz w:val="16"/>
          <w:szCs w:val="16"/>
        </w:rPr>
        <w:t>Kardiotokograf z Systemem Centralnego Nadzoru Okołoporodowego na potrzeby II Katedry i Kliniki Ginekologii i Położnictwa Uniwersytetu Medycznego we Wrocławiu. – 3 sztuki</w:t>
      </w:r>
    </w:p>
    <w:p w:rsidR="004122EC" w:rsidRPr="004F5CC5" w:rsidRDefault="004122EC" w:rsidP="00EE2907">
      <w:pPr>
        <w:ind w:right="-97"/>
        <w:jc w:val="both"/>
        <w:rPr>
          <w:rFonts w:ascii="Verdana" w:hAnsi="Verdana"/>
          <w:noProof/>
          <w:color w:val="000000" w:themeColor="text1"/>
          <w:sz w:val="16"/>
          <w:szCs w:val="16"/>
        </w:rPr>
      </w:pPr>
      <w:r w:rsidRPr="004F5CC5">
        <w:rPr>
          <w:rFonts w:ascii="Verdana" w:hAnsi="Verdana"/>
          <w:noProof/>
          <w:color w:val="000000" w:themeColor="text1"/>
          <w:sz w:val="16"/>
          <w:szCs w:val="16"/>
        </w:rPr>
        <w:t>Część 7</w:t>
      </w:r>
    </w:p>
    <w:p w:rsidR="004122EC" w:rsidRPr="004F5CC5" w:rsidRDefault="004122EC" w:rsidP="00EE2907">
      <w:pPr>
        <w:ind w:right="-97"/>
        <w:jc w:val="both"/>
        <w:rPr>
          <w:rFonts w:ascii="Verdana" w:hAnsi="Verdana"/>
          <w:noProof/>
          <w:color w:val="000000" w:themeColor="text1"/>
          <w:sz w:val="16"/>
          <w:szCs w:val="16"/>
        </w:rPr>
      </w:pPr>
      <w:r w:rsidRPr="004F5CC5">
        <w:rPr>
          <w:rFonts w:ascii="Verdana" w:hAnsi="Verdana"/>
          <w:noProof/>
          <w:color w:val="000000" w:themeColor="text1"/>
          <w:sz w:val="16"/>
          <w:szCs w:val="16"/>
        </w:rPr>
        <w:t xml:space="preserve">Naukowy system wielosondowy (Urządzenie do badania skóry) oraz cztery sondy na potrzeby Katedry </w:t>
      </w:r>
      <w:r w:rsidR="00EE2907" w:rsidRPr="004F5CC5">
        <w:rPr>
          <w:rFonts w:ascii="Verdana" w:hAnsi="Verdana"/>
          <w:noProof/>
          <w:color w:val="000000" w:themeColor="text1"/>
          <w:sz w:val="16"/>
          <w:szCs w:val="16"/>
        </w:rPr>
        <w:br/>
      </w:r>
      <w:r w:rsidRPr="004F5CC5">
        <w:rPr>
          <w:rFonts w:ascii="Verdana" w:hAnsi="Verdana"/>
          <w:noProof/>
          <w:color w:val="000000" w:themeColor="text1"/>
          <w:sz w:val="16"/>
          <w:szCs w:val="16"/>
        </w:rPr>
        <w:t>i Kliniki Dermatologii, Wenerologii i Alergologii Uniwersytetu Medycznego we Wrocławiu.</w:t>
      </w:r>
    </w:p>
    <w:p w:rsidR="004122EC" w:rsidRPr="004F5CC5" w:rsidRDefault="004122EC" w:rsidP="00EE2907">
      <w:pPr>
        <w:ind w:right="-97"/>
        <w:jc w:val="both"/>
        <w:rPr>
          <w:rFonts w:ascii="Verdana" w:hAnsi="Verdana"/>
          <w:noProof/>
          <w:color w:val="000000" w:themeColor="text1"/>
          <w:sz w:val="16"/>
          <w:szCs w:val="16"/>
        </w:rPr>
      </w:pPr>
      <w:r w:rsidRPr="004F5CC5">
        <w:rPr>
          <w:rFonts w:ascii="Verdana" w:hAnsi="Verdana"/>
          <w:noProof/>
          <w:color w:val="000000" w:themeColor="text1"/>
          <w:sz w:val="16"/>
          <w:szCs w:val="16"/>
        </w:rPr>
        <w:t>Część 8</w:t>
      </w:r>
    </w:p>
    <w:p w:rsidR="004122EC" w:rsidRPr="004F5CC5" w:rsidRDefault="004122EC" w:rsidP="00EE2907">
      <w:pPr>
        <w:ind w:right="-97"/>
        <w:jc w:val="both"/>
        <w:rPr>
          <w:rFonts w:ascii="Verdana" w:hAnsi="Verdana"/>
          <w:noProof/>
          <w:color w:val="000000" w:themeColor="text1"/>
          <w:sz w:val="16"/>
          <w:szCs w:val="16"/>
        </w:rPr>
      </w:pPr>
      <w:r w:rsidRPr="004F5CC5">
        <w:rPr>
          <w:rFonts w:ascii="Verdana" w:hAnsi="Verdana"/>
          <w:noProof/>
          <w:color w:val="000000" w:themeColor="text1"/>
          <w:sz w:val="16"/>
          <w:szCs w:val="16"/>
        </w:rPr>
        <w:t>Doposażenie aparatu EEG, 64 kanały na potrzeby Katedry i Kliniki Neurologii Uniwersytetu Medycznego we Wrocławiu.</w:t>
      </w:r>
    </w:p>
    <w:p w:rsidR="004122EC" w:rsidRPr="004F5CC5" w:rsidRDefault="004122EC" w:rsidP="00EE2907">
      <w:pPr>
        <w:ind w:right="-97"/>
        <w:jc w:val="both"/>
        <w:rPr>
          <w:rFonts w:ascii="Verdana" w:hAnsi="Verdana"/>
          <w:noProof/>
          <w:color w:val="000000" w:themeColor="text1"/>
          <w:sz w:val="16"/>
          <w:szCs w:val="16"/>
        </w:rPr>
      </w:pPr>
      <w:r w:rsidRPr="004F5CC5">
        <w:rPr>
          <w:rFonts w:ascii="Verdana" w:hAnsi="Verdana"/>
          <w:noProof/>
          <w:color w:val="000000" w:themeColor="text1"/>
          <w:sz w:val="16"/>
          <w:szCs w:val="16"/>
        </w:rPr>
        <w:t>Część 9</w:t>
      </w:r>
    </w:p>
    <w:p w:rsidR="004122EC" w:rsidRPr="004F5CC5" w:rsidRDefault="004122EC" w:rsidP="00EE2907">
      <w:pPr>
        <w:ind w:right="-97"/>
        <w:jc w:val="both"/>
        <w:rPr>
          <w:rFonts w:ascii="Verdana" w:hAnsi="Verdana"/>
          <w:noProof/>
          <w:color w:val="000000" w:themeColor="text1"/>
          <w:sz w:val="16"/>
          <w:szCs w:val="16"/>
        </w:rPr>
      </w:pPr>
      <w:r w:rsidRPr="004F5CC5">
        <w:rPr>
          <w:rFonts w:ascii="Verdana" w:hAnsi="Verdana"/>
          <w:noProof/>
          <w:color w:val="000000" w:themeColor="text1"/>
          <w:sz w:val="16"/>
          <w:szCs w:val="16"/>
        </w:rPr>
        <w:t>Dermatoskop diodowy na potrzeby Katedry i Kliniki Dermatologii, Wenerologii i Alergologii Uniwersytetu Medycznego we Wrocławiu.</w:t>
      </w:r>
    </w:p>
    <w:p w:rsidR="004122EC" w:rsidRPr="004F5CC5" w:rsidRDefault="004122EC" w:rsidP="00EE2907">
      <w:pPr>
        <w:ind w:right="-97"/>
        <w:jc w:val="both"/>
        <w:rPr>
          <w:rFonts w:ascii="Verdana" w:hAnsi="Verdana"/>
          <w:noProof/>
          <w:color w:val="000000" w:themeColor="text1"/>
          <w:sz w:val="16"/>
          <w:szCs w:val="16"/>
        </w:rPr>
      </w:pPr>
      <w:r w:rsidRPr="004F5CC5">
        <w:rPr>
          <w:rFonts w:ascii="Verdana" w:hAnsi="Verdana"/>
          <w:noProof/>
          <w:color w:val="000000" w:themeColor="text1"/>
          <w:sz w:val="16"/>
          <w:szCs w:val="16"/>
        </w:rPr>
        <w:t>Część 10</w:t>
      </w:r>
    </w:p>
    <w:p w:rsidR="004122EC" w:rsidRPr="004F5CC5" w:rsidRDefault="004122EC" w:rsidP="00EE2907">
      <w:pPr>
        <w:ind w:right="-97"/>
        <w:jc w:val="both"/>
        <w:rPr>
          <w:rFonts w:ascii="Verdana" w:hAnsi="Verdana"/>
          <w:noProof/>
          <w:color w:val="000000" w:themeColor="text1"/>
          <w:sz w:val="16"/>
          <w:szCs w:val="16"/>
        </w:rPr>
      </w:pPr>
      <w:r w:rsidRPr="004F5CC5">
        <w:rPr>
          <w:rFonts w:ascii="Verdana" w:hAnsi="Verdana"/>
          <w:noProof/>
          <w:color w:val="000000" w:themeColor="text1"/>
          <w:sz w:val="16"/>
          <w:szCs w:val="16"/>
        </w:rPr>
        <w:t>Dermatoskop diodowy na potrzeby Katedry i Kliniki Dermatologii, Wenerologii i Alergologii Uniwersytetu Medycznego we Wrocławiu.</w:t>
      </w:r>
    </w:p>
    <w:p w:rsidR="004122EC" w:rsidRPr="004F5CC5" w:rsidRDefault="004122EC" w:rsidP="00EE2907">
      <w:pPr>
        <w:ind w:right="-97"/>
        <w:jc w:val="both"/>
        <w:rPr>
          <w:rFonts w:ascii="Verdana" w:hAnsi="Verdana"/>
          <w:noProof/>
          <w:color w:val="000000" w:themeColor="text1"/>
          <w:sz w:val="16"/>
          <w:szCs w:val="16"/>
        </w:rPr>
      </w:pPr>
      <w:r w:rsidRPr="004F5CC5">
        <w:rPr>
          <w:rFonts w:ascii="Verdana" w:hAnsi="Verdana"/>
          <w:noProof/>
          <w:color w:val="000000" w:themeColor="text1"/>
          <w:sz w:val="16"/>
          <w:szCs w:val="16"/>
        </w:rPr>
        <w:t>Część 11</w:t>
      </w:r>
    </w:p>
    <w:p w:rsidR="004122EC" w:rsidRPr="004F5CC5" w:rsidRDefault="004122EC" w:rsidP="00EE2907">
      <w:pPr>
        <w:ind w:right="-97"/>
        <w:jc w:val="both"/>
        <w:rPr>
          <w:rFonts w:ascii="Verdana" w:hAnsi="Verdana"/>
          <w:noProof/>
          <w:color w:val="000000" w:themeColor="text1"/>
          <w:sz w:val="16"/>
          <w:szCs w:val="16"/>
        </w:rPr>
      </w:pPr>
      <w:r w:rsidRPr="004F5CC5">
        <w:rPr>
          <w:rFonts w:ascii="Verdana" w:hAnsi="Verdana"/>
          <w:noProof/>
          <w:color w:val="000000" w:themeColor="text1"/>
          <w:sz w:val="16"/>
          <w:szCs w:val="16"/>
        </w:rPr>
        <w:t>Symulator laparoskopowy na potrzeby Katedry i Kliniki Urologii i Onkologii Urologicznej Uniwersytetu Medycznego we Wrocławiu.</w:t>
      </w:r>
    </w:p>
    <w:p w:rsidR="004122EC" w:rsidRPr="004F5CC5" w:rsidRDefault="004122EC" w:rsidP="00EE2907">
      <w:pPr>
        <w:ind w:right="-97"/>
        <w:jc w:val="both"/>
        <w:rPr>
          <w:rFonts w:ascii="Verdana" w:hAnsi="Verdana"/>
          <w:noProof/>
          <w:color w:val="000000" w:themeColor="text1"/>
          <w:sz w:val="16"/>
          <w:szCs w:val="16"/>
        </w:rPr>
      </w:pPr>
      <w:r w:rsidRPr="004F5CC5">
        <w:rPr>
          <w:rFonts w:ascii="Verdana" w:hAnsi="Verdana"/>
          <w:noProof/>
          <w:color w:val="000000" w:themeColor="text1"/>
          <w:sz w:val="16"/>
          <w:szCs w:val="16"/>
        </w:rPr>
        <w:t>Część 12</w:t>
      </w:r>
    </w:p>
    <w:p w:rsidR="00104863" w:rsidRPr="004F5CC5" w:rsidRDefault="004122EC" w:rsidP="00EE2907">
      <w:pPr>
        <w:ind w:right="-97"/>
        <w:jc w:val="both"/>
        <w:rPr>
          <w:rFonts w:ascii="Verdana" w:hAnsi="Verdana"/>
          <w:noProof/>
          <w:color w:val="000000" w:themeColor="text1"/>
          <w:sz w:val="16"/>
          <w:szCs w:val="16"/>
        </w:rPr>
      </w:pPr>
      <w:r w:rsidRPr="004F5CC5">
        <w:rPr>
          <w:rFonts w:ascii="Verdana" w:hAnsi="Verdana"/>
          <w:noProof/>
          <w:color w:val="000000" w:themeColor="text1"/>
          <w:sz w:val="16"/>
          <w:szCs w:val="16"/>
        </w:rPr>
        <w:t>Doposażenie aparatu EEG, 64 kanały na potrzeby Katedry i Kliniki Neurologii Uniwersytetu Medycznego we Wrocławiu.</w:t>
      </w:r>
    </w:p>
    <w:p w:rsidR="004122EC" w:rsidRPr="00EE2907" w:rsidRDefault="004122EC" w:rsidP="00E338C5">
      <w:pPr>
        <w:ind w:right="753"/>
        <w:jc w:val="both"/>
        <w:rPr>
          <w:rFonts w:ascii="Verdana" w:hAnsi="Verdana"/>
          <w:sz w:val="18"/>
          <w:szCs w:val="18"/>
          <w:u w:val="single"/>
        </w:rPr>
      </w:pPr>
    </w:p>
    <w:p w:rsidR="0017154F" w:rsidRPr="00E86421" w:rsidRDefault="00257BC8" w:rsidP="00E86421">
      <w:pPr>
        <w:ind w:right="-97"/>
        <w:jc w:val="center"/>
        <w:rPr>
          <w:rFonts w:ascii="Verdana" w:hAnsi="Verdana"/>
          <w:b/>
          <w:bCs/>
          <w:sz w:val="18"/>
          <w:szCs w:val="18"/>
        </w:rPr>
      </w:pPr>
      <w:r>
        <w:rPr>
          <w:rFonts w:ascii="Verdana" w:hAnsi="Verdana"/>
          <w:b/>
          <w:bCs/>
          <w:sz w:val="18"/>
          <w:szCs w:val="18"/>
        </w:rPr>
        <w:t>Unieważnienie postępowania</w:t>
      </w:r>
      <w:r w:rsidR="00E86421">
        <w:rPr>
          <w:rFonts w:ascii="Verdana" w:hAnsi="Verdana"/>
          <w:b/>
          <w:bCs/>
          <w:sz w:val="18"/>
          <w:szCs w:val="18"/>
        </w:rPr>
        <w:t xml:space="preserve"> </w:t>
      </w:r>
      <w:r>
        <w:rPr>
          <w:rFonts w:ascii="Verdana" w:hAnsi="Verdana"/>
          <w:b/>
          <w:bCs/>
          <w:sz w:val="18"/>
          <w:szCs w:val="18"/>
        </w:rPr>
        <w:t>w części 3</w:t>
      </w:r>
    </w:p>
    <w:p w:rsidR="00247289" w:rsidRPr="00EE2907" w:rsidRDefault="00247289" w:rsidP="00DA33F2">
      <w:pPr>
        <w:pStyle w:val="Default"/>
        <w:ind w:right="753"/>
        <w:jc w:val="both"/>
        <w:rPr>
          <w:rFonts w:ascii="Verdana" w:hAnsi="Verdana"/>
          <w:bCs/>
          <w:sz w:val="18"/>
          <w:szCs w:val="18"/>
        </w:rPr>
      </w:pPr>
    </w:p>
    <w:p w:rsidR="00EE2907" w:rsidRPr="00EE2907" w:rsidRDefault="004F5CC5" w:rsidP="004F5CC5">
      <w:pPr>
        <w:pStyle w:val="Default"/>
        <w:ind w:right="-97"/>
        <w:jc w:val="both"/>
        <w:rPr>
          <w:rFonts w:ascii="Verdana" w:hAnsi="Verdana"/>
          <w:bCs/>
          <w:sz w:val="18"/>
          <w:szCs w:val="18"/>
        </w:rPr>
      </w:pPr>
      <w:r>
        <w:rPr>
          <w:rFonts w:ascii="Verdana" w:hAnsi="Verdana"/>
          <w:bCs/>
          <w:sz w:val="18"/>
          <w:szCs w:val="18"/>
        </w:rPr>
        <w:t xml:space="preserve">Zamawiający unieważnia przedmiotowe postępowanie w części 3, na podstawie art. 93 ust. 1 pkt 1 Ustawy Prawo zamówień publicznych, w związku z tym, </w:t>
      </w:r>
      <w:r w:rsidR="00E36E07">
        <w:rPr>
          <w:rFonts w:ascii="Verdana" w:hAnsi="Verdana"/>
          <w:bCs/>
          <w:sz w:val="18"/>
          <w:szCs w:val="18"/>
        </w:rPr>
        <w:t xml:space="preserve">iż na tę część </w:t>
      </w:r>
      <w:r>
        <w:rPr>
          <w:rFonts w:ascii="Verdana" w:hAnsi="Verdana"/>
          <w:bCs/>
          <w:sz w:val="18"/>
          <w:szCs w:val="18"/>
        </w:rPr>
        <w:t>nie złożono żadnej oferty</w:t>
      </w:r>
      <w:r w:rsidR="00EE2907" w:rsidRPr="00EE2907">
        <w:rPr>
          <w:rFonts w:ascii="Verdana" w:hAnsi="Verdana"/>
          <w:bCs/>
          <w:sz w:val="18"/>
          <w:szCs w:val="18"/>
        </w:rPr>
        <w:t>.</w:t>
      </w:r>
    </w:p>
    <w:p w:rsidR="00EE2907" w:rsidRPr="00EE2907" w:rsidRDefault="00EE2907" w:rsidP="004F5CC5">
      <w:pPr>
        <w:pStyle w:val="Default"/>
        <w:ind w:right="-97"/>
        <w:jc w:val="both"/>
        <w:rPr>
          <w:rFonts w:ascii="Verdana" w:hAnsi="Verdana"/>
          <w:b/>
          <w:sz w:val="18"/>
          <w:szCs w:val="18"/>
        </w:rPr>
      </w:pPr>
    </w:p>
    <w:p w:rsidR="00C875B0" w:rsidRDefault="00C875B0" w:rsidP="00E338C5">
      <w:pPr>
        <w:ind w:right="470"/>
        <w:rPr>
          <w:rFonts w:ascii="Verdana" w:hAnsi="Verdana"/>
          <w:bCs/>
          <w:sz w:val="16"/>
          <w:szCs w:val="16"/>
        </w:rPr>
      </w:pPr>
    </w:p>
    <w:p w:rsidR="00C875B0" w:rsidRPr="00275999" w:rsidRDefault="00C875B0" w:rsidP="00C875B0">
      <w:pPr>
        <w:spacing w:line="280" w:lineRule="exact"/>
        <w:ind w:left="1134" w:firstLine="3969"/>
        <w:jc w:val="both"/>
        <w:rPr>
          <w:rFonts w:ascii="Verdana" w:hAnsi="Verdana"/>
          <w:b/>
          <w:sz w:val="18"/>
          <w:szCs w:val="18"/>
        </w:rPr>
      </w:pPr>
      <w:r w:rsidRPr="00275999">
        <w:rPr>
          <w:rFonts w:ascii="Verdana" w:hAnsi="Verdana"/>
          <w:b/>
          <w:sz w:val="18"/>
          <w:szCs w:val="18"/>
        </w:rPr>
        <w:t>Z upoważnienia Rektora UMW</w:t>
      </w:r>
    </w:p>
    <w:p w:rsidR="00C875B0" w:rsidRPr="00275999" w:rsidRDefault="00C875B0" w:rsidP="00C875B0">
      <w:pPr>
        <w:spacing w:line="280" w:lineRule="exact"/>
        <w:ind w:left="3545" w:firstLine="1558"/>
        <w:jc w:val="both"/>
        <w:rPr>
          <w:rFonts w:ascii="Verdana" w:hAnsi="Verdana"/>
          <w:b/>
          <w:sz w:val="18"/>
          <w:szCs w:val="18"/>
        </w:rPr>
      </w:pPr>
      <w:r w:rsidRPr="00275999">
        <w:rPr>
          <w:rFonts w:ascii="Verdana" w:hAnsi="Verdana"/>
          <w:b/>
          <w:sz w:val="18"/>
          <w:szCs w:val="18"/>
        </w:rPr>
        <w:t>Kanclerz</w:t>
      </w:r>
      <w:r>
        <w:rPr>
          <w:rFonts w:ascii="Verdana" w:hAnsi="Verdana"/>
          <w:b/>
          <w:sz w:val="18"/>
          <w:szCs w:val="18"/>
        </w:rPr>
        <w:t xml:space="preserve"> UMW</w:t>
      </w:r>
      <w:r w:rsidRPr="00275999">
        <w:rPr>
          <w:rFonts w:ascii="Verdana" w:hAnsi="Verdana"/>
          <w:b/>
          <w:sz w:val="18"/>
          <w:szCs w:val="18"/>
        </w:rPr>
        <w:t xml:space="preserve"> </w:t>
      </w:r>
    </w:p>
    <w:p w:rsidR="00C875B0" w:rsidRPr="00275999" w:rsidRDefault="00C875B0" w:rsidP="00C875B0">
      <w:pPr>
        <w:spacing w:line="280" w:lineRule="exact"/>
        <w:jc w:val="both"/>
        <w:rPr>
          <w:rFonts w:ascii="Verdana" w:hAnsi="Verdana"/>
          <w:b/>
          <w:sz w:val="18"/>
          <w:szCs w:val="18"/>
        </w:rPr>
      </w:pPr>
    </w:p>
    <w:p w:rsidR="00C875B0" w:rsidRPr="00E61816" w:rsidRDefault="00C875B0" w:rsidP="00C875B0">
      <w:pPr>
        <w:spacing w:line="280" w:lineRule="exact"/>
        <w:ind w:left="1134" w:firstLine="3969"/>
        <w:jc w:val="both"/>
        <w:rPr>
          <w:rFonts w:ascii="Verdana" w:hAnsi="Verdana"/>
          <w:sz w:val="18"/>
          <w:szCs w:val="18"/>
          <w:lang w:eastAsia="en-US"/>
        </w:rPr>
      </w:pPr>
      <w:r w:rsidRPr="00275999">
        <w:rPr>
          <w:rFonts w:ascii="Verdana" w:hAnsi="Verdana"/>
          <w:b/>
          <w:sz w:val="18"/>
          <w:szCs w:val="18"/>
        </w:rPr>
        <w:t xml:space="preserve">mgr </w:t>
      </w:r>
      <w:r>
        <w:rPr>
          <w:rFonts w:ascii="Verdana" w:hAnsi="Verdana"/>
          <w:b/>
          <w:sz w:val="18"/>
          <w:szCs w:val="18"/>
        </w:rPr>
        <w:t xml:space="preserve">Patryk </w:t>
      </w:r>
      <w:proofErr w:type="spellStart"/>
      <w:r>
        <w:rPr>
          <w:rFonts w:ascii="Verdana" w:hAnsi="Verdana"/>
          <w:b/>
          <w:sz w:val="18"/>
          <w:szCs w:val="18"/>
        </w:rPr>
        <w:t>Hebrowski</w:t>
      </w:r>
      <w:proofErr w:type="spellEnd"/>
    </w:p>
    <w:p w:rsidR="00065A2B" w:rsidRPr="005F3FE0" w:rsidRDefault="00065A2B" w:rsidP="00C875B0">
      <w:pPr>
        <w:ind w:left="3969" w:right="470"/>
        <w:jc w:val="both"/>
        <w:rPr>
          <w:rFonts w:ascii="Verdana" w:hAnsi="Verdana" w:cs="Tahoma"/>
          <w:sz w:val="18"/>
          <w:szCs w:val="18"/>
        </w:rPr>
      </w:pPr>
    </w:p>
    <w:sectPr w:rsidR="00065A2B" w:rsidRPr="005F3FE0" w:rsidSect="000B1899">
      <w:footerReference w:type="even" r:id="rId9"/>
      <w:footerReference w:type="default" r:id="rId10"/>
      <w:footerReference w:type="first" r:id="rId11"/>
      <w:pgSz w:w="11906" w:h="16838"/>
      <w:pgMar w:top="1701" w:right="924" w:bottom="993" w:left="1440"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026" w:rsidRDefault="00701026">
      <w:r>
        <w:separator/>
      </w:r>
    </w:p>
  </w:endnote>
  <w:endnote w:type="continuationSeparator" w:id="0">
    <w:p w:rsidR="00701026" w:rsidRDefault="00701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BA1" w:rsidRDefault="00B56BA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56BA1" w:rsidRDefault="00B56BA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497" w:rsidRDefault="00164447">
    <w:pPr>
      <w:pStyle w:val="Stopka"/>
    </w:pPr>
    <w:r>
      <w:tab/>
    </w:r>
    <w:r>
      <w:tab/>
    </w:r>
  </w:p>
  <w:p w:rsidR="00A37497" w:rsidRPr="00F75B30" w:rsidRDefault="00A37497" w:rsidP="00A37497">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rsidR="00B56BA1" w:rsidRDefault="00B56BA1">
    <w:pPr>
      <w:pStyle w:val="Stopka"/>
      <w:jc w:val="center"/>
      <w:rPr>
        <w:rFonts w:eastAsia="Batang"/>
        <w:sz w:val="16"/>
        <w:szCs w:val="16"/>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497" w:rsidRPr="00F75B30" w:rsidRDefault="00A37497" w:rsidP="00A37497">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rsidR="00B56BA1" w:rsidRPr="00A37497" w:rsidRDefault="00B56BA1" w:rsidP="00A374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026" w:rsidRDefault="00701026">
      <w:r>
        <w:separator/>
      </w:r>
    </w:p>
  </w:footnote>
  <w:footnote w:type="continuationSeparator" w:id="0">
    <w:p w:rsidR="00701026" w:rsidRDefault="00701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147334A"/>
    <w:multiLevelType w:val="hybridMultilevel"/>
    <w:tmpl w:val="9EBAC656"/>
    <w:lvl w:ilvl="0" w:tplc="790C1BC4">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6B4E30"/>
    <w:multiLevelType w:val="hybridMultilevel"/>
    <w:tmpl w:val="55BEE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003435"/>
    <w:multiLevelType w:val="hybridMultilevel"/>
    <w:tmpl w:val="204A310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CCA2FBD0">
      <w:start w:val="1"/>
      <w:numFmt w:val="decimal"/>
      <w:lvlText w:val="%7)"/>
      <w:lvlJc w:val="left"/>
      <w:pPr>
        <w:ind w:left="4680" w:hanging="360"/>
      </w:pPr>
      <w:rPr>
        <w:rFonts w:ascii="Times New Roman" w:hAnsi="Times New Roman" w:cs="Times New Roman" w:hint="default"/>
        <w:b w:val="0"/>
        <w:i w:val="0"/>
        <w:color w:val="auto"/>
        <w:sz w:val="22"/>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19" w15:restartNumberingAfterBreak="0">
    <w:nsid w:val="116E5BD2"/>
    <w:multiLevelType w:val="hybridMultilevel"/>
    <w:tmpl w:val="A5ECD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131AC5"/>
    <w:multiLevelType w:val="hybridMultilevel"/>
    <w:tmpl w:val="25B619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B77E041E">
      <w:start w:val="1"/>
      <w:numFmt w:val="decimal"/>
      <w:lvlText w:val="%3."/>
      <w:lvlJc w:val="left"/>
      <w:pPr>
        <w:tabs>
          <w:tab w:val="num" w:pos="1980"/>
        </w:tabs>
        <w:ind w:left="1980" w:hanging="360"/>
      </w:pPr>
      <w:rPr>
        <w:rFonts w:hint="default"/>
        <w:b w:val="0"/>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DB48F972">
      <w:start w:val="1"/>
      <w:numFmt w:val="lowerLetter"/>
      <w:lvlText w:val="%7)"/>
      <w:lvlJc w:val="left"/>
      <w:pPr>
        <w:ind w:left="1211" w:hanging="360"/>
      </w:pPr>
      <w:rPr>
        <w:rFonts w:ascii="Verdana" w:eastAsia="Times New Roman" w:hAnsi="Verdana" w:cs="Arial"/>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2" w15:restartNumberingAfterBreak="0">
    <w:nsid w:val="1A7E1080"/>
    <w:multiLevelType w:val="hybridMultilevel"/>
    <w:tmpl w:val="5E764AC8"/>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B336A1"/>
    <w:multiLevelType w:val="hybridMultilevel"/>
    <w:tmpl w:val="4F5E63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4A7F74"/>
    <w:multiLevelType w:val="hybridMultilevel"/>
    <w:tmpl w:val="BD144C08"/>
    <w:lvl w:ilvl="0" w:tplc="6DD2A94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99575A"/>
    <w:multiLevelType w:val="hybridMultilevel"/>
    <w:tmpl w:val="E2BE0E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6873E2"/>
    <w:multiLevelType w:val="hybridMultilevel"/>
    <w:tmpl w:val="EB9C7DF0"/>
    <w:lvl w:ilvl="0" w:tplc="95AA40A6">
      <w:start w:val="1"/>
      <w:numFmt w:val="decimal"/>
      <w:lvlText w:val="%1."/>
      <w:lvlJc w:val="left"/>
      <w:pPr>
        <w:ind w:left="786" w:hanging="360"/>
      </w:pPr>
      <w:rPr>
        <w:rFonts w:ascii="Verdana" w:hAnsi="Verdana" w:hint="default"/>
        <w:b w:val="0"/>
        <w:i w:val="0"/>
        <w:color w:val="auto"/>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12965AA2">
      <w:start w:val="1"/>
      <w:numFmt w:val="lowerLetter"/>
      <w:lvlText w:val="%4)"/>
      <w:lvlJc w:val="left"/>
      <w:pPr>
        <w:ind w:left="-2081" w:hanging="360"/>
      </w:pPr>
      <w:rPr>
        <w:rFonts w:hint="default"/>
      </w:rPr>
    </w:lvl>
    <w:lvl w:ilvl="4" w:tplc="F6966EF0">
      <w:start w:val="1"/>
      <w:numFmt w:val="upperLetter"/>
      <w:lvlText w:val="%5)"/>
      <w:lvlJc w:val="left"/>
      <w:pPr>
        <w:ind w:left="-1361" w:hanging="360"/>
      </w:pPr>
      <w:rPr>
        <w:rFonts w:hint="default"/>
      </w:rPr>
    </w:lvl>
    <w:lvl w:ilvl="5" w:tplc="FC7E2904">
      <w:start w:val="1"/>
      <w:numFmt w:val="decimal"/>
      <w:lvlText w:val="%6)"/>
      <w:lvlJc w:val="left"/>
      <w:pPr>
        <w:ind w:left="1382" w:hanging="2203"/>
      </w:pPr>
      <w:rPr>
        <w:rFonts w:hint="default"/>
      </w:rPr>
    </w:lvl>
    <w:lvl w:ilvl="6" w:tplc="0415000F" w:tentative="1">
      <w:start w:val="1"/>
      <w:numFmt w:val="decimal"/>
      <w:lvlText w:val="%7."/>
      <w:lvlJc w:val="left"/>
      <w:pPr>
        <w:ind w:left="79" w:hanging="360"/>
      </w:p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27" w15:restartNumberingAfterBreak="0">
    <w:nsid w:val="3DDA044D"/>
    <w:multiLevelType w:val="hybridMultilevel"/>
    <w:tmpl w:val="EADEF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665D38"/>
    <w:multiLevelType w:val="hybridMultilevel"/>
    <w:tmpl w:val="111C9E3A"/>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5E926392"/>
    <w:multiLevelType w:val="hybridMultilevel"/>
    <w:tmpl w:val="7D9AF552"/>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891345"/>
    <w:multiLevelType w:val="hybridMultilevel"/>
    <w:tmpl w:val="FB4C1B38"/>
    <w:lvl w:ilvl="0" w:tplc="82440316">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0B761E7"/>
    <w:multiLevelType w:val="hybridMultilevel"/>
    <w:tmpl w:val="26B2E42C"/>
    <w:lvl w:ilvl="0" w:tplc="6F5A29A4">
      <w:start w:val="3"/>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3165AA4"/>
    <w:multiLevelType w:val="hybridMultilevel"/>
    <w:tmpl w:val="6A080EE6"/>
    <w:lvl w:ilvl="0" w:tplc="D500EFDC">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461758D"/>
    <w:multiLevelType w:val="hybridMultilevel"/>
    <w:tmpl w:val="C818BACE"/>
    <w:lvl w:ilvl="0" w:tplc="DB48F972">
      <w:start w:val="1"/>
      <w:numFmt w:val="lowerLetter"/>
      <w:lvlText w:val="%1)"/>
      <w:lvlJc w:val="left"/>
      <w:pPr>
        <w:ind w:left="1211"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69190F"/>
    <w:multiLevelType w:val="hybridMultilevel"/>
    <w:tmpl w:val="EF029F64"/>
    <w:lvl w:ilvl="0" w:tplc="796ECD90">
      <w:start w:val="1"/>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27"/>
  </w:num>
  <w:num w:numId="13">
    <w:abstractNumId w:val="17"/>
  </w:num>
  <w:num w:numId="14">
    <w:abstractNumId w:val="19"/>
  </w:num>
  <w:num w:numId="15">
    <w:abstractNumId w:val="30"/>
  </w:num>
  <w:num w:numId="16">
    <w:abstractNumId w:val="35"/>
  </w:num>
  <w:num w:numId="17">
    <w:abstractNumId w:val="18"/>
  </w:num>
  <w:num w:numId="18">
    <w:abstractNumId w:val="29"/>
  </w:num>
  <w:num w:numId="19">
    <w:abstractNumId w:val="26"/>
  </w:num>
  <w:num w:numId="20">
    <w:abstractNumId w:val="25"/>
  </w:num>
  <w:num w:numId="21">
    <w:abstractNumId w:val="22"/>
  </w:num>
  <w:num w:numId="22">
    <w:abstractNumId w:val="16"/>
  </w:num>
  <w:num w:numId="23">
    <w:abstractNumId w:val="24"/>
  </w:num>
  <w:num w:numId="24">
    <w:abstractNumId w:val="28"/>
  </w:num>
  <w:num w:numId="25">
    <w:abstractNumId w:val="23"/>
  </w:num>
  <w:num w:numId="26">
    <w:abstractNumId w:val="20"/>
  </w:num>
  <w:num w:numId="27">
    <w:abstractNumId w:val="34"/>
  </w:num>
  <w:num w:numId="28">
    <w:abstractNumId w:val="33"/>
  </w:num>
  <w:num w:numId="29">
    <w:abstractNumId w:val="31"/>
  </w:num>
  <w:num w:numId="30">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4EE"/>
    <w:rsid w:val="00005C77"/>
    <w:rsid w:val="00005CF7"/>
    <w:rsid w:val="00010527"/>
    <w:rsid w:val="00010F32"/>
    <w:rsid w:val="00011814"/>
    <w:rsid w:val="00012023"/>
    <w:rsid w:val="00012D92"/>
    <w:rsid w:val="00012FB0"/>
    <w:rsid w:val="00014199"/>
    <w:rsid w:val="000145BD"/>
    <w:rsid w:val="00015F9D"/>
    <w:rsid w:val="00021046"/>
    <w:rsid w:val="000212A5"/>
    <w:rsid w:val="0002136B"/>
    <w:rsid w:val="000231D8"/>
    <w:rsid w:val="00024E78"/>
    <w:rsid w:val="000254B7"/>
    <w:rsid w:val="00025F8B"/>
    <w:rsid w:val="00031F57"/>
    <w:rsid w:val="00032AAD"/>
    <w:rsid w:val="00034370"/>
    <w:rsid w:val="00035224"/>
    <w:rsid w:val="00037C86"/>
    <w:rsid w:val="000413B7"/>
    <w:rsid w:val="00044DC3"/>
    <w:rsid w:val="0005279B"/>
    <w:rsid w:val="00052BB2"/>
    <w:rsid w:val="000554C3"/>
    <w:rsid w:val="00055A4D"/>
    <w:rsid w:val="00060B4E"/>
    <w:rsid w:val="0006371D"/>
    <w:rsid w:val="00064A13"/>
    <w:rsid w:val="00065A2B"/>
    <w:rsid w:val="00065C50"/>
    <w:rsid w:val="00066CDA"/>
    <w:rsid w:val="000710EB"/>
    <w:rsid w:val="00076F3C"/>
    <w:rsid w:val="00084BA3"/>
    <w:rsid w:val="00086671"/>
    <w:rsid w:val="000915CD"/>
    <w:rsid w:val="0009528F"/>
    <w:rsid w:val="000965C5"/>
    <w:rsid w:val="000A0EE6"/>
    <w:rsid w:val="000A14B1"/>
    <w:rsid w:val="000A2814"/>
    <w:rsid w:val="000A47CF"/>
    <w:rsid w:val="000A4B2B"/>
    <w:rsid w:val="000A4E2E"/>
    <w:rsid w:val="000A57AB"/>
    <w:rsid w:val="000A5D6F"/>
    <w:rsid w:val="000A78E0"/>
    <w:rsid w:val="000B1899"/>
    <w:rsid w:val="000B2DA2"/>
    <w:rsid w:val="000B4C75"/>
    <w:rsid w:val="000B54E4"/>
    <w:rsid w:val="000B6B93"/>
    <w:rsid w:val="000C2E6F"/>
    <w:rsid w:val="000C520F"/>
    <w:rsid w:val="000C7D11"/>
    <w:rsid w:val="000D00D8"/>
    <w:rsid w:val="000D4EA8"/>
    <w:rsid w:val="000E2CB9"/>
    <w:rsid w:val="000E2CFA"/>
    <w:rsid w:val="000E3751"/>
    <w:rsid w:val="000E4F0A"/>
    <w:rsid w:val="000E5FCE"/>
    <w:rsid w:val="000F12E4"/>
    <w:rsid w:val="000F1840"/>
    <w:rsid w:val="000F292C"/>
    <w:rsid w:val="000F4B10"/>
    <w:rsid w:val="000F6376"/>
    <w:rsid w:val="000F76D2"/>
    <w:rsid w:val="000F7995"/>
    <w:rsid w:val="001014B6"/>
    <w:rsid w:val="00101C88"/>
    <w:rsid w:val="001029DB"/>
    <w:rsid w:val="001036C6"/>
    <w:rsid w:val="00104863"/>
    <w:rsid w:val="00110566"/>
    <w:rsid w:val="001157A7"/>
    <w:rsid w:val="00123498"/>
    <w:rsid w:val="00125A99"/>
    <w:rsid w:val="0012621C"/>
    <w:rsid w:val="001318CC"/>
    <w:rsid w:val="0013192F"/>
    <w:rsid w:val="00131B1E"/>
    <w:rsid w:val="00132BEE"/>
    <w:rsid w:val="001370E8"/>
    <w:rsid w:val="0014130A"/>
    <w:rsid w:val="0014456B"/>
    <w:rsid w:val="00145F83"/>
    <w:rsid w:val="00150B86"/>
    <w:rsid w:val="00153E33"/>
    <w:rsid w:val="00156132"/>
    <w:rsid w:val="00164447"/>
    <w:rsid w:val="00164729"/>
    <w:rsid w:val="001649D3"/>
    <w:rsid w:val="0017002C"/>
    <w:rsid w:val="0017154F"/>
    <w:rsid w:val="00174738"/>
    <w:rsid w:val="001750BD"/>
    <w:rsid w:val="0017703C"/>
    <w:rsid w:val="00180DBA"/>
    <w:rsid w:val="001831FA"/>
    <w:rsid w:val="00183C1F"/>
    <w:rsid w:val="001870C8"/>
    <w:rsid w:val="001913E0"/>
    <w:rsid w:val="00195527"/>
    <w:rsid w:val="001A2811"/>
    <w:rsid w:val="001A359D"/>
    <w:rsid w:val="001A5291"/>
    <w:rsid w:val="001B0727"/>
    <w:rsid w:val="001B1623"/>
    <w:rsid w:val="001B1BC9"/>
    <w:rsid w:val="001B444F"/>
    <w:rsid w:val="001B4906"/>
    <w:rsid w:val="001B4931"/>
    <w:rsid w:val="001B53D7"/>
    <w:rsid w:val="001B5F4B"/>
    <w:rsid w:val="001C1816"/>
    <w:rsid w:val="001C21EE"/>
    <w:rsid w:val="001C2A0D"/>
    <w:rsid w:val="001C4637"/>
    <w:rsid w:val="001C5405"/>
    <w:rsid w:val="001C5815"/>
    <w:rsid w:val="001C7929"/>
    <w:rsid w:val="001D171C"/>
    <w:rsid w:val="001D3E9F"/>
    <w:rsid w:val="001D3EF9"/>
    <w:rsid w:val="001D4737"/>
    <w:rsid w:val="001D6E80"/>
    <w:rsid w:val="001E390E"/>
    <w:rsid w:val="001F464F"/>
    <w:rsid w:val="001F4F18"/>
    <w:rsid w:val="001F6E3D"/>
    <w:rsid w:val="0020240B"/>
    <w:rsid w:val="00203207"/>
    <w:rsid w:val="002054C5"/>
    <w:rsid w:val="00207AB1"/>
    <w:rsid w:val="00212225"/>
    <w:rsid w:val="00212BFD"/>
    <w:rsid w:val="002130A9"/>
    <w:rsid w:val="00215236"/>
    <w:rsid w:val="00216986"/>
    <w:rsid w:val="00216FE6"/>
    <w:rsid w:val="00222A68"/>
    <w:rsid w:val="00222F41"/>
    <w:rsid w:val="00226E9D"/>
    <w:rsid w:val="0022708E"/>
    <w:rsid w:val="00230CBE"/>
    <w:rsid w:val="002313F0"/>
    <w:rsid w:val="00237A55"/>
    <w:rsid w:val="00243764"/>
    <w:rsid w:val="0024488E"/>
    <w:rsid w:val="00246C84"/>
    <w:rsid w:val="00247289"/>
    <w:rsid w:val="002524B2"/>
    <w:rsid w:val="00253EAD"/>
    <w:rsid w:val="00254721"/>
    <w:rsid w:val="00254C49"/>
    <w:rsid w:val="00257BC8"/>
    <w:rsid w:val="00261E57"/>
    <w:rsid w:val="00262258"/>
    <w:rsid w:val="00266CA9"/>
    <w:rsid w:val="00267176"/>
    <w:rsid w:val="00267905"/>
    <w:rsid w:val="00267C13"/>
    <w:rsid w:val="002706F7"/>
    <w:rsid w:val="002722BB"/>
    <w:rsid w:val="0027760A"/>
    <w:rsid w:val="00280303"/>
    <w:rsid w:val="00284F16"/>
    <w:rsid w:val="00286102"/>
    <w:rsid w:val="0028737B"/>
    <w:rsid w:val="002928ED"/>
    <w:rsid w:val="002958E2"/>
    <w:rsid w:val="00296425"/>
    <w:rsid w:val="002A2148"/>
    <w:rsid w:val="002A3FBA"/>
    <w:rsid w:val="002A40CB"/>
    <w:rsid w:val="002A428A"/>
    <w:rsid w:val="002A45FE"/>
    <w:rsid w:val="002A4830"/>
    <w:rsid w:val="002A5665"/>
    <w:rsid w:val="002A76E1"/>
    <w:rsid w:val="002B0025"/>
    <w:rsid w:val="002C148C"/>
    <w:rsid w:val="002C2DFC"/>
    <w:rsid w:val="002C34FD"/>
    <w:rsid w:val="002C3AF7"/>
    <w:rsid w:val="002C479C"/>
    <w:rsid w:val="002D0739"/>
    <w:rsid w:val="002D3D66"/>
    <w:rsid w:val="002D3FDA"/>
    <w:rsid w:val="002D4E9D"/>
    <w:rsid w:val="002D533E"/>
    <w:rsid w:val="002D5F79"/>
    <w:rsid w:val="002D755F"/>
    <w:rsid w:val="002E01AF"/>
    <w:rsid w:val="002E038F"/>
    <w:rsid w:val="002E0E5C"/>
    <w:rsid w:val="002E35B7"/>
    <w:rsid w:val="002F0711"/>
    <w:rsid w:val="002F1ABE"/>
    <w:rsid w:val="002F4A37"/>
    <w:rsid w:val="002F5CB0"/>
    <w:rsid w:val="003000AF"/>
    <w:rsid w:val="0030028B"/>
    <w:rsid w:val="00302B45"/>
    <w:rsid w:val="00305B22"/>
    <w:rsid w:val="00307F07"/>
    <w:rsid w:val="00317ABE"/>
    <w:rsid w:val="003201D5"/>
    <w:rsid w:val="0032087A"/>
    <w:rsid w:val="003228DC"/>
    <w:rsid w:val="00325821"/>
    <w:rsid w:val="00326A81"/>
    <w:rsid w:val="00330ED1"/>
    <w:rsid w:val="00332C99"/>
    <w:rsid w:val="00340D16"/>
    <w:rsid w:val="0034155B"/>
    <w:rsid w:val="00342998"/>
    <w:rsid w:val="00346D35"/>
    <w:rsid w:val="00346D4B"/>
    <w:rsid w:val="00347759"/>
    <w:rsid w:val="00354A23"/>
    <w:rsid w:val="00356720"/>
    <w:rsid w:val="00356747"/>
    <w:rsid w:val="003569F0"/>
    <w:rsid w:val="00357638"/>
    <w:rsid w:val="00357AC0"/>
    <w:rsid w:val="00357D82"/>
    <w:rsid w:val="00360EB4"/>
    <w:rsid w:val="003633FD"/>
    <w:rsid w:val="003754FA"/>
    <w:rsid w:val="00377E8B"/>
    <w:rsid w:val="00381BBD"/>
    <w:rsid w:val="00381DE6"/>
    <w:rsid w:val="00381E66"/>
    <w:rsid w:val="00383106"/>
    <w:rsid w:val="00383494"/>
    <w:rsid w:val="003839AF"/>
    <w:rsid w:val="0038484F"/>
    <w:rsid w:val="00387A3B"/>
    <w:rsid w:val="00390B83"/>
    <w:rsid w:val="00390C2D"/>
    <w:rsid w:val="003927D0"/>
    <w:rsid w:val="00392FD3"/>
    <w:rsid w:val="00394108"/>
    <w:rsid w:val="00395B0E"/>
    <w:rsid w:val="003A57DA"/>
    <w:rsid w:val="003B385D"/>
    <w:rsid w:val="003C1B3B"/>
    <w:rsid w:val="003C33F1"/>
    <w:rsid w:val="003C4978"/>
    <w:rsid w:val="003C53F3"/>
    <w:rsid w:val="003C59BC"/>
    <w:rsid w:val="003C7C0D"/>
    <w:rsid w:val="003D1B60"/>
    <w:rsid w:val="003D37FC"/>
    <w:rsid w:val="003D6049"/>
    <w:rsid w:val="003D6890"/>
    <w:rsid w:val="003D6D8D"/>
    <w:rsid w:val="003D7E39"/>
    <w:rsid w:val="003E155B"/>
    <w:rsid w:val="003E1A8D"/>
    <w:rsid w:val="003E3FBC"/>
    <w:rsid w:val="003E4A45"/>
    <w:rsid w:val="003E618D"/>
    <w:rsid w:val="003F0F6A"/>
    <w:rsid w:val="003F2D0E"/>
    <w:rsid w:val="003F55BC"/>
    <w:rsid w:val="003F616B"/>
    <w:rsid w:val="00400422"/>
    <w:rsid w:val="00400AC7"/>
    <w:rsid w:val="0040191D"/>
    <w:rsid w:val="0040264E"/>
    <w:rsid w:val="004028A6"/>
    <w:rsid w:val="004035EF"/>
    <w:rsid w:val="004040DA"/>
    <w:rsid w:val="00406498"/>
    <w:rsid w:val="00407086"/>
    <w:rsid w:val="004122EC"/>
    <w:rsid w:val="00412D93"/>
    <w:rsid w:val="00413150"/>
    <w:rsid w:val="00413522"/>
    <w:rsid w:val="00414816"/>
    <w:rsid w:val="00415D3A"/>
    <w:rsid w:val="00417183"/>
    <w:rsid w:val="004200C6"/>
    <w:rsid w:val="00422565"/>
    <w:rsid w:val="00423A26"/>
    <w:rsid w:val="00423E51"/>
    <w:rsid w:val="004304DC"/>
    <w:rsid w:val="00431A08"/>
    <w:rsid w:val="00432D74"/>
    <w:rsid w:val="004345EA"/>
    <w:rsid w:val="00434671"/>
    <w:rsid w:val="00436BA4"/>
    <w:rsid w:val="004377EE"/>
    <w:rsid w:val="00437B13"/>
    <w:rsid w:val="00440D19"/>
    <w:rsid w:val="00441CF2"/>
    <w:rsid w:val="004428A9"/>
    <w:rsid w:val="0044558E"/>
    <w:rsid w:val="0044735D"/>
    <w:rsid w:val="0044791C"/>
    <w:rsid w:val="00456F65"/>
    <w:rsid w:val="004571D0"/>
    <w:rsid w:val="00463762"/>
    <w:rsid w:val="004638AB"/>
    <w:rsid w:val="004648CE"/>
    <w:rsid w:val="00471DEB"/>
    <w:rsid w:val="00472430"/>
    <w:rsid w:val="0047316D"/>
    <w:rsid w:val="004735F7"/>
    <w:rsid w:val="004748D5"/>
    <w:rsid w:val="00475DB4"/>
    <w:rsid w:val="004763F8"/>
    <w:rsid w:val="00476D54"/>
    <w:rsid w:val="00477CAE"/>
    <w:rsid w:val="00481935"/>
    <w:rsid w:val="004822E1"/>
    <w:rsid w:val="00482779"/>
    <w:rsid w:val="00483013"/>
    <w:rsid w:val="004870C6"/>
    <w:rsid w:val="0049045F"/>
    <w:rsid w:val="00495F94"/>
    <w:rsid w:val="004A286E"/>
    <w:rsid w:val="004A2BBA"/>
    <w:rsid w:val="004A5158"/>
    <w:rsid w:val="004A5D6F"/>
    <w:rsid w:val="004B38AB"/>
    <w:rsid w:val="004B400E"/>
    <w:rsid w:val="004B46BC"/>
    <w:rsid w:val="004B5030"/>
    <w:rsid w:val="004B6AE3"/>
    <w:rsid w:val="004C3E6D"/>
    <w:rsid w:val="004C43B9"/>
    <w:rsid w:val="004D1C93"/>
    <w:rsid w:val="004D325F"/>
    <w:rsid w:val="004D3C22"/>
    <w:rsid w:val="004D4235"/>
    <w:rsid w:val="004D4DE0"/>
    <w:rsid w:val="004D7C3A"/>
    <w:rsid w:val="004E038D"/>
    <w:rsid w:val="004E1AE1"/>
    <w:rsid w:val="004E7D31"/>
    <w:rsid w:val="004F47E2"/>
    <w:rsid w:val="004F5CC5"/>
    <w:rsid w:val="004F715B"/>
    <w:rsid w:val="004F7DC4"/>
    <w:rsid w:val="00502A3C"/>
    <w:rsid w:val="005061A0"/>
    <w:rsid w:val="005064B7"/>
    <w:rsid w:val="005108A0"/>
    <w:rsid w:val="00513DC8"/>
    <w:rsid w:val="00514FED"/>
    <w:rsid w:val="00521F34"/>
    <w:rsid w:val="005220BF"/>
    <w:rsid w:val="00524272"/>
    <w:rsid w:val="0052636A"/>
    <w:rsid w:val="00531605"/>
    <w:rsid w:val="00531F8C"/>
    <w:rsid w:val="005333C3"/>
    <w:rsid w:val="0053398A"/>
    <w:rsid w:val="00533DEE"/>
    <w:rsid w:val="0053425C"/>
    <w:rsid w:val="005358BD"/>
    <w:rsid w:val="00536F0C"/>
    <w:rsid w:val="00537ABF"/>
    <w:rsid w:val="005442D8"/>
    <w:rsid w:val="00550F35"/>
    <w:rsid w:val="0055419C"/>
    <w:rsid w:val="00556322"/>
    <w:rsid w:val="0055760B"/>
    <w:rsid w:val="00561D14"/>
    <w:rsid w:val="0056318C"/>
    <w:rsid w:val="00573DBF"/>
    <w:rsid w:val="00580169"/>
    <w:rsid w:val="00582AE6"/>
    <w:rsid w:val="00582F8C"/>
    <w:rsid w:val="005838D0"/>
    <w:rsid w:val="00583A92"/>
    <w:rsid w:val="0058468D"/>
    <w:rsid w:val="00584BCC"/>
    <w:rsid w:val="00584F98"/>
    <w:rsid w:val="00585C70"/>
    <w:rsid w:val="00586064"/>
    <w:rsid w:val="005869C0"/>
    <w:rsid w:val="00591300"/>
    <w:rsid w:val="005917C9"/>
    <w:rsid w:val="005920D9"/>
    <w:rsid w:val="00595649"/>
    <w:rsid w:val="00595B59"/>
    <w:rsid w:val="0059664E"/>
    <w:rsid w:val="005A06EA"/>
    <w:rsid w:val="005A2E3A"/>
    <w:rsid w:val="005B0429"/>
    <w:rsid w:val="005B393B"/>
    <w:rsid w:val="005C2149"/>
    <w:rsid w:val="005C2C30"/>
    <w:rsid w:val="005C39F6"/>
    <w:rsid w:val="005C4C72"/>
    <w:rsid w:val="005C6856"/>
    <w:rsid w:val="005D1F17"/>
    <w:rsid w:val="005D505A"/>
    <w:rsid w:val="005E01FA"/>
    <w:rsid w:val="005E235D"/>
    <w:rsid w:val="005F01C5"/>
    <w:rsid w:val="005F18F4"/>
    <w:rsid w:val="005F1BF5"/>
    <w:rsid w:val="005F2084"/>
    <w:rsid w:val="005F37A2"/>
    <w:rsid w:val="005F4442"/>
    <w:rsid w:val="005F4772"/>
    <w:rsid w:val="005F6704"/>
    <w:rsid w:val="005F7C14"/>
    <w:rsid w:val="00600897"/>
    <w:rsid w:val="00603458"/>
    <w:rsid w:val="00604385"/>
    <w:rsid w:val="006049CA"/>
    <w:rsid w:val="00606F49"/>
    <w:rsid w:val="00610988"/>
    <w:rsid w:val="00610E16"/>
    <w:rsid w:val="00611CAF"/>
    <w:rsid w:val="0061373B"/>
    <w:rsid w:val="0061421F"/>
    <w:rsid w:val="0061632E"/>
    <w:rsid w:val="006177BF"/>
    <w:rsid w:val="00617BCA"/>
    <w:rsid w:val="006201DB"/>
    <w:rsid w:val="0062079B"/>
    <w:rsid w:val="00620C8E"/>
    <w:rsid w:val="006210AE"/>
    <w:rsid w:val="00621252"/>
    <w:rsid w:val="006242BF"/>
    <w:rsid w:val="00624F7A"/>
    <w:rsid w:val="006301B2"/>
    <w:rsid w:val="00630600"/>
    <w:rsid w:val="006308EB"/>
    <w:rsid w:val="00631CBB"/>
    <w:rsid w:val="0063382C"/>
    <w:rsid w:val="00636499"/>
    <w:rsid w:val="00636981"/>
    <w:rsid w:val="0063746F"/>
    <w:rsid w:val="00637F9D"/>
    <w:rsid w:val="00640F36"/>
    <w:rsid w:val="00640F7C"/>
    <w:rsid w:val="00641368"/>
    <w:rsid w:val="00641422"/>
    <w:rsid w:val="00644A40"/>
    <w:rsid w:val="0065049F"/>
    <w:rsid w:val="006514BE"/>
    <w:rsid w:val="00652CF2"/>
    <w:rsid w:val="006549C8"/>
    <w:rsid w:val="00657DA9"/>
    <w:rsid w:val="0066055F"/>
    <w:rsid w:val="00660F66"/>
    <w:rsid w:val="00662773"/>
    <w:rsid w:val="00666648"/>
    <w:rsid w:val="0066733C"/>
    <w:rsid w:val="00670311"/>
    <w:rsid w:val="0067031C"/>
    <w:rsid w:val="00671BFD"/>
    <w:rsid w:val="00671EFB"/>
    <w:rsid w:val="00672793"/>
    <w:rsid w:val="0067732D"/>
    <w:rsid w:val="00677B90"/>
    <w:rsid w:val="00681C17"/>
    <w:rsid w:val="00683A5C"/>
    <w:rsid w:val="006840ED"/>
    <w:rsid w:val="00684205"/>
    <w:rsid w:val="00685D36"/>
    <w:rsid w:val="006861CC"/>
    <w:rsid w:val="00686352"/>
    <w:rsid w:val="00687687"/>
    <w:rsid w:val="00687814"/>
    <w:rsid w:val="00694C1F"/>
    <w:rsid w:val="00695BE6"/>
    <w:rsid w:val="006A06EF"/>
    <w:rsid w:val="006A5889"/>
    <w:rsid w:val="006A6E9C"/>
    <w:rsid w:val="006A734A"/>
    <w:rsid w:val="006B0C55"/>
    <w:rsid w:val="006B424B"/>
    <w:rsid w:val="006C04A2"/>
    <w:rsid w:val="006C1371"/>
    <w:rsid w:val="006C1927"/>
    <w:rsid w:val="006C416C"/>
    <w:rsid w:val="006C5BE2"/>
    <w:rsid w:val="006C77E8"/>
    <w:rsid w:val="006D325E"/>
    <w:rsid w:val="006D6D8E"/>
    <w:rsid w:val="006D770F"/>
    <w:rsid w:val="006D7959"/>
    <w:rsid w:val="006D7F0A"/>
    <w:rsid w:val="006E0820"/>
    <w:rsid w:val="006E22F1"/>
    <w:rsid w:val="006E28F8"/>
    <w:rsid w:val="006E29EA"/>
    <w:rsid w:val="006E2FEC"/>
    <w:rsid w:val="006E3247"/>
    <w:rsid w:val="006E38D2"/>
    <w:rsid w:val="006E3FBF"/>
    <w:rsid w:val="006E7D97"/>
    <w:rsid w:val="006F3010"/>
    <w:rsid w:val="006F3055"/>
    <w:rsid w:val="006F3258"/>
    <w:rsid w:val="006F41F2"/>
    <w:rsid w:val="006F4A68"/>
    <w:rsid w:val="006F62B9"/>
    <w:rsid w:val="00700C28"/>
    <w:rsid w:val="00701026"/>
    <w:rsid w:val="00705BBA"/>
    <w:rsid w:val="007066DF"/>
    <w:rsid w:val="00706ACC"/>
    <w:rsid w:val="00706CFE"/>
    <w:rsid w:val="007079EC"/>
    <w:rsid w:val="00707B75"/>
    <w:rsid w:val="007111BD"/>
    <w:rsid w:val="00713233"/>
    <w:rsid w:val="00714124"/>
    <w:rsid w:val="00714FD0"/>
    <w:rsid w:val="007200A2"/>
    <w:rsid w:val="00723415"/>
    <w:rsid w:val="0072637E"/>
    <w:rsid w:val="0073052E"/>
    <w:rsid w:val="00731D46"/>
    <w:rsid w:val="00733831"/>
    <w:rsid w:val="007338D9"/>
    <w:rsid w:val="00734F83"/>
    <w:rsid w:val="0073756F"/>
    <w:rsid w:val="00740230"/>
    <w:rsid w:val="007406A7"/>
    <w:rsid w:val="007424B0"/>
    <w:rsid w:val="007437E3"/>
    <w:rsid w:val="00746237"/>
    <w:rsid w:val="007555B4"/>
    <w:rsid w:val="00755B4D"/>
    <w:rsid w:val="00755BC4"/>
    <w:rsid w:val="007618E9"/>
    <w:rsid w:val="00770C1E"/>
    <w:rsid w:val="00772A13"/>
    <w:rsid w:val="00775197"/>
    <w:rsid w:val="00780CE7"/>
    <w:rsid w:val="0078311C"/>
    <w:rsid w:val="00783376"/>
    <w:rsid w:val="00787ADA"/>
    <w:rsid w:val="00787D5E"/>
    <w:rsid w:val="007918B0"/>
    <w:rsid w:val="007972CD"/>
    <w:rsid w:val="007A08D1"/>
    <w:rsid w:val="007A44B9"/>
    <w:rsid w:val="007A4EA8"/>
    <w:rsid w:val="007B0997"/>
    <w:rsid w:val="007B1066"/>
    <w:rsid w:val="007B1F2B"/>
    <w:rsid w:val="007B2550"/>
    <w:rsid w:val="007B3006"/>
    <w:rsid w:val="007B3775"/>
    <w:rsid w:val="007B44D6"/>
    <w:rsid w:val="007B4CA1"/>
    <w:rsid w:val="007B6037"/>
    <w:rsid w:val="007C0036"/>
    <w:rsid w:val="007C0939"/>
    <w:rsid w:val="007C145A"/>
    <w:rsid w:val="007C2753"/>
    <w:rsid w:val="007D371F"/>
    <w:rsid w:val="007D4547"/>
    <w:rsid w:val="007E0AB6"/>
    <w:rsid w:val="007E24F0"/>
    <w:rsid w:val="007E606C"/>
    <w:rsid w:val="007E76BB"/>
    <w:rsid w:val="007F155C"/>
    <w:rsid w:val="007F21E3"/>
    <w:rsid w:val="007F28E4"/>
    <w:rsid w:val="007F2E83"/>
    <w:rsid w:val="007F48AB"/>
    <w:rsid w:val="007F4E3D"/>
    <w:rsid w:val="007F7B65"/>
    <w:rsid w:val="007F7B93"/>
    <w:rsid w:val="0080439F"/>
    <w:rsid w:val="008102FC"/>
    <w:rsid w:val="00813510"/>
    <w:rsid w:val="008215A9"/>
    <w:rsid w:val="00821BBD"/>
    <w:rsid w:val="00822F36"/>
    <w:rsid w:val="00826981"/>
    <w:rsid w:val="00830E53"/>
    <w:rsid w:val="00831027"/>
    <w:rsid w:val="00832207"/>
    <w:rsid w:val="00832614"/>
    <w:rsid w:val="00832A73"/>
    <w:rsid w:val="00833AF0"/>
    <w:rsid w:val="00836A61"/>
    <w:rsid w:val="008400FF"/>
    <w:rsid w:val="00841D17"/>
    <w:rsid w:val="0084613C"/>
    <w:rsid w:val="00847CED"/>
    <w:rsid w:val="00850100"/>
    <w:rsid w:val="00850EC5"/>
    <w:rsid w:val="00853169"/>
    <w:rsid w:val="00854837"/>
    <w:rsid w:val="008558A7"/>
    <w:rsid w:val="00855B8F"/>
    <w:rsid w:val="00860C98"/>
    <w:rsid w:val="00864D9B"/>
    <w:rsid w:val="00865CC8"/>
    <w:rsid w:val="008714F8"/>
    <w:rsid w:val="008719D6"/>
    <w:rsid w:val="008778F0"/>
    <w:rsid w:val="0088287B"/>
    <w:rsid w:val="00882953"/>
    <w:rsid w:val="0088501D"/>
    <w:rsid w:val="00885499"/>
    <w:rsid w:val="00886EA2"/>
    <w:rsid w:val="008906BB"/>
    <w:rsid w:val="00890F31"/>
    <w:rsid w:val="008934CE"/>
    <w:rsid w:val="0089377D"/>
    <w:rsid w:val="0089406E"/>
    <w:rsid w:val="00897C52"/>
    <w:rsid w:val="008A0716"/>
    <w:rsid w:val="008A32CD"/>
    <w:rsid w:val="008A4CCE"/>
    <w:rsid w:val="008A6111"/>
    <w:rsid w:val="008A7F5A"/>
    <w:rsid w:val="008B00B3"/>
    <w:rsid w:val="008B0D1D"/>
    <w:rsid w:val="008B22E1"/>
    <w:rsid w:val="008B31CE"/>
    <w:rsid w:val="008B3FCD"/>
    <w:rsid w:val="008B645C"/>
    <w:rsid w:val="008B733E"/>
    <w:rsid w:val="008C0C7B"/>
    <w:rsid w:val="008C0D1F"/>
    <w:rsid w:val="008C1E1D"/>
    <w:rsid w:val="008C492B"/>
    <w:rsid w:val="008C64C0"/>
    <w:rsid w:val="008D25BE"/>
    <w:rsid w:val="008E0047"/>
    <w:rsid w:val="008E2FA4"/>
    <w:rsid w:val="008E448A"/>
    <w:rsid w:val="008E473A"/>
    <w:rsid w:val="008E5D42"/>
    <w:rsid w:val="008E69B9"/>
    <w:rsid w:val="008E7AEF"/>
    <w:rsid w:val="008E7F52"/>
    <w:rsid w:val="008F5931"/>
    <w:rsid w:val="0090057A"/>
    <w:rsid w:val="009014C0"/>
    <w:rsid w:val="00901BF5"/>
    <w:rsid w:val="00902F81"/>
    <w:rsid w:val="00903783"/>
    <w:rsid w:val="0090526E"/>
    <w:rsid w:val="00910584"/>
    <w:rsid w:val="00912C51"/>
    <w:rsid w:val="00913F27"/>
    <w:rsid w:val="00914155"/>
    <w:rsid w:val="0091627A"/>
    <w:rsid w:val="00921EE6"/>
    <w:rsid w:val="0092241E"/>
    <w:rsid w:val="0092289A"/>
    <w:rsid w:val="009241AA"/>
    <w:rsid w:val="00926C8F"/>
    <w:rsid w:val="00927685"/>
    <w:rsid w:val="00927CC5"/>
    <w:rsid w:val="00930B84"/>
    <w:rsid w:val="00930BDD"/>
    <w:rsid w:val="00930EA1"/>
    <w:rsid w:val="00931DEC"/>
    <w:rsid w:val="0093283C"/>
    <w:rsid w:val="0093498A"/>
    <w:rsid w:val="00934F31"/>
    <w:rsid w:val="00935EE2"/>
    <w:rsid w:val="009364CF"/>
    <w:rsid w:val="00936B71"/>
    <w:rsid w:val="00937D6B"/>
    <w:rsid w:val="00940085"/>
    <w:rsid w:val="009402E8"/>
    <w:rsid w:val="00941A79"/>
    <w:rsid w:val="0094577C"/>
    <w:rsid w:val="00951D0A"/>
    <w:rsid w:val="00956D02"/>
    <w:rsid w:val="00960694"/>
    <w:rsid w:val="0096269E"/>
    <w:rsid w:val="00964272"/>
    <w:rsid w:val="00964CEF"/>
    <w:rsid w:val="00964E92"/>
    <w:rsid w:val="00966533"/>
    <w:rsid w:val="00970B6B"/>
    <w:rsid w:val="00972223"/>
    <w:rsid w:val="0097491D"/>
    <w:rsid w:val="0097752A"/>
    <w:rsid w:val="009859A8"/>
    <w:rsid w:val="00986141"/>
    <w:rsid w:val="00991724"/>
    <w:rsid w:val="0099443C"/>
    <w:rsid w:val="00994B4F"/>
    <w:rsid w:val="009951C3"/>
    <w:rsid w:val="00995D79"/>
    <w:rsid w:val="009A0399"/>
    <w:rsid w:val="009A2662"/>
    <w:rsid w:val="009A28FC"/>
    <w:rsid w:val="009A2C1F"/>
    <w:rsid w:val="009A4249"/>
    <w:rsid w:val="009A7B70"/>
    <w:rsid w:val="009A7DAA"/>
    <w:rsid w:val="009B254D"/>
    <w:rsid w:val="009B261F"/>
    <w:rsid w:val="009B50B8"/>
    <w:rsid w:val="009B7DBD"/>
    <w:rsid w:val="009C3520"/>
    <w:rsid w:val="009C64D8"/>
    <w:rsid w:val="009C7564"/>
    <w:rsid w:val="009D072F"/>
    <w:rsid w:val="009D6F90"/>
    <w:rsid w:val="009E3ABF"/>
    <w:rsid w:val="009E3FF7"/>
    <w:rsid w:val="009E56AB"/>
    <w:rsid w:val="009E58D1"/>
    <w:rsid w:val="009E79E3"/>
    <w:rsid w:val="009F495F"/>
    <w:rsid w:val="009F49E7"/>
    <w:rsid w:val="009F5FBF"/>
    <w:rsid w:val="009F7C49"/>
    <w:rsid w:val="009F7CE5"/>
    <w:rsid w:val="00A02104"/>
    <w:rsid w:val="00A02D7E"/>
    <w:rsid w:val="00A05330"/>
    <w:rsid w:val="00A063F1"/>
    <w:rsid w:val="00A07391"/>
    <w:rsid w:val="00A07D1B"/>
    <w:rsid w:val="00A10E95"/>
    <w:rsid w:val="00A113A6"/>
    <w:rsid w:val="00A129BC"/>
    <w:rsid w:val="00A211F1"/>
    <w:rsid w:val="00A31321"/>
    <w:rsid w:val="00A31641"/>
    <w:rsid w:val="00A339FA"/>
    <w:rsid w:val="00A366A2"/>
    <w:rsid w:val="00A37497"/>
    <w:rsid w:val="00A411F1"/>
    <w:rsid w:val="00A41F29"/>
    <w:rsid w:val="00A4251A"/>
    <w:rsid w:val="00A46D44"/>
    <w:rsid w:val="00A51C1D"/>
    <w:rsid w:val="00A51D56"/>
    <w:rsid w:val="00A5203B"/>
    <w:rsid w:val="00A5298D"/>
    <w:rsid w:val="00A529E6"/>
    <w:rsid w:val="00A53FA6"/>
    <w:rsid w:val="00A554F4"/>
    <w:rsid w:val="00A56AC1"/>
    <w:rsid w:val="00A5768F"/>
    <w:rsid w:val="00A626A0"/>
    <w:rsid w:val="00A63A21"/>
    <w:rsid w:val="00A64F86"/>
    <w:rsid w:val="00A705D7"/>
    <w:rsid w:val="00A7098E"/>
    <w:rsid w:val="00A720A3"/>
    <w:rsid w:val="00A72194"/>
    <w:rsid w:val="00A764A5"/>
    <w:rsid w:val="00A76F21"/>
    <w:rsid w:val="00A77D29"/>
    <w:rsid w:val="00A77D77"/>
    <w:rsid w:val="00A8016E"/>
    <w:rsid w:val="00A80FA4"/>
    <w:rsid w:val="00A83409"/>
    <w:rsid w:val="00A85ACA"/>
    <w:rsid w:val="00A87530"/>
    <w:rsid w:val="00A91423"/>
    <w:rsid w:val="00A9276D"/>
    <w:rsid w:val="00A92F3E"/>
    <w:rsid w:val="00A93F49"/>
    <w:rsid w:val="00A95556"/>
    <w:rsid w:val="00A96493"/>
    <w:rsid w:val="00AA1481"/>
    <w:rsid w:val="00AA2028"/>
    <w:rsid w:val="00AA2D67"/>
    <w:rsid w:val="00AA382E"/>
    <w:rsid w:val="00AA3E04"/>
    <w:rsid w:val="00AA5248"/>
    <w:rsid w:val="00AA65B0"/>
    <w:rsid w:val="00AB3A75"/>
    <w:rsid w:val="00AB455C"/>
    <w:rsid w:val="00AB4746"/>
    <w:rsid w:val="00AB77E3"/>
    <w:rsid w:val="00AB788E"/>
    <w:rsid w:val="00AC222D"/>
    <w:rsid w:val="00AC34D8"/>
    <w:rsid w:val="00AC4BA4"/>
    <w:rsid w:val="00AC6A58"/>
    <w:rsid w:val="00AD0EC4"/>
    <w:rsid w:val="00AD40FC"/>
    <w:rsid w:val="00AD49F8"/>
    <w:rsid w:val="00AD507C"/>
    <w:rsid w:val="00AD5426"/>
    <w:rsid w:val="00AD547A"/>
    <w:rsid w:val="00AD7C24"/>
    <w:rsid w:val="00AE0302"/>
    <w:rsid w:val="00AE086F"/>
    <w:rsid w:val="00AE08F3"/>
    <w:rsid w:val="00AE5DD4"/>
    <w:rsid w:val="00AE6217"/>
    <w:rsid w:val="00AF0055"/>
    <w:rsid w:val="00AF298B"/>
    <w:rsid w:val="00B0028C"/>
    <w:rsid w:val="00B00BAF"/>
    <w:rsid w:val="00B01A2C"/>
    <w:rsid w:val="00B02717"/>
    <w:rsid w:val="00B035A3"/>
    <w:rsid w:val="00B06079"/>
    <w:rsid w:val="00B067E1"/>
    <w:rsid w:val="00B10344"/>
    <w:rsid w:val="00B105DA"/>
    <w:rsid w:val="00B12A68"/>
    <w:rsid w:val="00B156EA"/>
    <w:rsid w:val="00B158DF"/>
    <w:rsid w:val="00B1679B"/>
    <w:rsid w:val="00B178C4"/>
    <w:rsid w:val="00B20BDB"/>
    <w:rsid w:val="00B2144A"/>
    <w:rsid w:val="00B2177D"/>
    <w:rsid w:val="00B22DF9"/>
    <w:rsid w:val="00B22FCD"/>
    <w:rsid w:val="00B310AE"/>
    <w:rsid w:val="00B32EC0"/>
    <w:rsid w:val="00B35CB1"/>
    <w:rsid w:val="00B377FE"/>
    <w:rsid w:val="00B37FB4"/>
    <w:rsid w:val="00B41A34"/>
    <w:rsid w:val="00B4323D"/>
    <w:rsid w:val="00B43D06"/>
    <w:rsid w:val="00B4610D"/>
    <w:rsid w:val="00B46696"/>
    <w:rsid w:val="00B52782"/>
    <w:rsid w:val="00B5579C"/>
    <w:rsid w:val="00B56BA1"/>
    <w:rsid w:val="00B62A67"/>
    <w:rsid w:val="00B65966"/>
    <w:rsid w:val="00B704CE"/>
    <w:rsid w:val="00B73D7B"/>
    <w:rsid w:val="00B778F2"/>
    <w:rsid w:val="00B77B11"/>
    <w:rsid w:val="00B77E60"/>
    <w:rsid w:val="00B8316F"/>
    <w:rsid w:val="00B83465"/>
    <w:rsid w:val="00B85300"/>
    <w:rsid w:val="00B855CE"/>
    <w:rsid w:val="00B87CD5"/>
    <w:rsid w:val="00B90FCA"/>
    <w:rsid w:val="00B92042"/>
    <w:rsid w:val="00B954E8"/>
    <w:rsid w:val="00B95B0A"/>
    <w:rsid w:val="00BA12B9"/>
    <w:rsid w:val="00BA18ED"/>
    <w:rsid w:val="00BA337E"/>
    <w:rsid w:val="00BA3A65"/>
    <w:rsid w:val="00BA3C26"/>
    <w:rsid w:val="00BA45DB"/>
    <w:rsid w:val="00BA5A75"/>
    <w:rsid w:val="00BA617F"/>
    <w:rsid w:val="00BA6BF8"/>
    <w:rsid w:val="00BA77E4"/>
    <w:rsid w:val="00BB0AD3"/>
    <w:rsid w:val="00BB1F43"/>
    <w:rsid w:val="00BB21DF"/>
    <w:rsid w:val="00BB2E26"/>
    <w:rsid w:val="00BB3BD4"/>
    <w:rsid w:val="00BC0102"/>
    <w:rsid w:val="00BC19C0"/>
    <w:rsid w:val="00BC2AAA"/>
    <w:rsid w:val="00BC3393"/>
    <w:rsid w:val="00BC33F7"/>
    <w:rsid w:val="00BC59A5"/>
    <w:rsid w:val="00BC7BFE"/>
    <w:rsid w:val="00BD40C3"/>
    <w:rsid w:val="00BD4185"/>
    <w:rsid w:val="00BE1072"/>
    <w:rsid w:val="00BE120C"/>
    <w:rsid w:val="00BE224E"/>
    <w:rsid w:val="00BE2A44"/>
    <w:rsid w:val="00BE2D24"/>
    <w:rsid w:val="00BE3914"/>
    <w:rsid w:val="00BE3FC3"/>
    <w:rsid w:val="00BE41C9"/>
    <w:rsid w:val="00BE6056"/>
    <w:rsid w:val="00BE74EE"/>
    <w:rsid w:val="00BF0642"/>
    <w:rsid w:val="00BF0E2B"/>
    <w:rsid w:val="00BF2E8E"/>
    <w:rsid w:val="00BF4FAE"/>
    <w:rsid w:val="00BF6348"/>
    <w:rsid w:val="00C017F7"/>
    <w:rsid w:val="00C01BAD"/>
    <w:rsid w:val="00C0246F"/>
    <w:rsid w:val="00C03728"/>
    <w:rsid w:val="00C050CE"/>
    <w:rsid w:val="00C05384"/>
    <w:rsid w:val="00C063B1"/>
    <w:rsid w:val="00C06D4A"/>
    <w:rsid w:val="00C1147A"/>
    <w:rsid w:val="00C15E26"/>
    <w:rsid w:val="00C16913"/>
    <w:rsid w:val="00C1721C"/>
    <w:rsid w:val="00C2122F"/>
    <w:rsid w:val="00C21EED"/>
    <w:rsid w:val="00C24139"/>
    <w:rsid w:val="00C35DD2"/>
    <w:rsid w:val="00C40B42"/>
    <w:rsid w:val="00C41F52"/>
    <w:rsid w:val="00C432AD"/>
    <w:rsid w:val="00C448B4"/>
    <w:rsid w:val="00C45996"/>
    <w:rsid w:val="00C50646"/>
    <w:rsid w:val="00C508B5"/>
    <w:rsid w:val="00C51085"/>
    <w:rsid w:val="00C52E9E"/>
    <w:rsid w:val="00C56B0D"/>
    <w:rsid w:val="00C56BF4"/>
    <w:rsid w:val="00C603B6"/>
    <w:rsid w:val="00C609FF"/>
    <w:rsid w:val="00C61400"/>
    <w:rsid w:val="00C61833"/>
    <w:rsid w:val="00C61BC1"/>
    <w:rsid w:val="00C7228A"/>
    <w:rsid w:val="00C74C0F"/>
    <w:rsid w:val="00C80340"/>
    <w:rsid w:val="00C8594E"/>
    <w:rsid w:val="00C869F7"/>
    <w:rsid w:val="00C875B0"/>
    <w:rsid w:val="00C90179"/>
    <w:rsid w:val="00C919A2"/>
    <w:rsid w:val="00C922D2"/>
    <w:rsid w:val="00C92A67"/>
    <w:rsid w:val="00C93C38"/>
    <w:rsid w:val="00C97E02"/>
    <w:rsid w:val="00C97E32"/>
    <w:rsid w:val="00CA0FAA"/>
    <w:rsid w:val="00CA1203"/>
    <w:rsid w:val="00CA1930"/>
    <w:rsid w:val="00CA371E"/>
    <w:rsid w:val="00CA62A0"/>
    <w:rsid w:val="00CA6C90"/>
    <w:rsid w:val="00CA716F"/>
    <w:rsid w:val="00CB1606"/>
    <w:rsid w:val="00CB2333"/>
    <w:rsid w:val="00CB2909"/>
    <w:rsid w:val="00CB2F3F"/>
    <w:rsid w:val="00CB5D64"/>
    <w:rsid w:val="00CB6E25"/>
    <w:rsid w:val="00CC0F44"/>
    <w:rsid w:val="00CC21E6"/>
    <w:rsid w:val="00CC6710"/>
    <w:rsid w:val="00CC6958"/>
    <w:rsid w:val="00CD2CF9"/>
    <w:rsid w:val="00CD30D8"/>
    <w:rsid w:val="00CD46AF"/>
    <w:rsid w:val="00CD6047"/>
    <w:rsid w:val="00CD7010"/>
    <w:rsid w:val="00CD723A"/>
    <w:rsid w:val="00CD7F23"/>
    <w:rsid w:val="00CE3275"/>
    <w:rsid w:val="00CE450E"/>
    <w:rsid w:val="00CE4624"/>
    <w:rsid w:val="00CE5814"/>
    <w:rsid w:val="00CE7430"/>
    <w:rsid w:val="00CF0B61"/>
    <w:rsid w:val="00CF13F9"/>
    <w:rsid w:val="00CF24EA"/>
    <w:rsid w:val="00CF7DA2"/>
    <w:rsid w:val="00D0148A"/>
    <w:rsid w:val="00D02988"/>
    <w:rsid w:val="00D0421E"/>
    <w:rsid w:val="00D04E14"/>
    <w:rsid w:val="00D14A81"/>
    <w:rsid w:val="00D15F91"/>
    <w:rsid w:val="00D167DA"/>
    <w:rsid w:val="00D24D29"/>
    <w:rsid w:val="00D26FC8"/>
    <w:rsid w:val="00D3013B"/>
    <w:rsid w:val="00D3189F"/>
    <w:rsid w:val="00D32429"/>
    <w:rsid w:val="00D35710"/>
    <w:rsid w:val="00D375BF"/>
    <w:rsid w:val="00D41111"/>
    <w:rsid w:val="00D41E4E"/>
    <w:rsid w:val="00D446A8"/>
    <w:rsid w:val="00D51B43"/>
    <w:rsid w:val="00D51F13"/>
    <w:rsid w:val="00D53BBB"/>
    <w:rsid w:val="00D5505C"/>
    <w:rsid w:val="00D6605B"/>
    <w:rsid w:val="00D66544"/>
    <w:rsid w:val="00D672EC"/>
    <w:rsid w:val="00D67530"/>
    <w:rsid w:val="00D67E5F"/>
    <w:rsid w:val="00D75502"/>
    <w:rsid w:val="00D7798C"/>
    <w:rsid w:val="00D86763"/>
    <w:rsid w:val="00D916C0"/>
    <w:rsid w:val="00D954E5"/>
    <w:rsid w:val="00D964A3"/>
    <w:rsid w:val="00D97E62"/>
    <w:rsid w:val="00DA0561"/>
    <w:rsid w:val="00DA1934"/>
    <w:rsid w:val="00DA2071"/>
    <w:rsid w:val="00DA2F82"/>
    <w:rsid w:val="00DA33F2"/>
    <w:rsid w:val="00DA766B"/>
    <w:rsid w:val="00DA7851"/>
    <w:rsid w:val="00DB011F"/>
    <w:rsid w:val="00DB02CC"/>
    <w:rsid w:val="00DB16BA"/>
    <w:rsid w:val="00DB4656"/>
    <w:rsid w:val="00DB6BA8"/>
    <w:rsid w:val="00DC0BD6"/>
    <w:rsid w:val="00DC741A"/>
    <w:rsid w:val="00DD2A13"/>
    <w:rsid w:val="00DD30BF"/>
    <w:rsid w:val="00DD4C3D"/>
    <w:rsid w:val="00DD56EF"/>
    <w:rsid w:val="00DD7373"/>
    <w:rsid w:val="00DE0032"/>
    <w:rsid w:val="00DE08C0"/>
    <w:rsid w:val="00DE2603"/>
    <w:rsid w:val="00DE2C5F"/>
    <w:rsid w:val="00DE5415"/>
    <w:rsid w:val="00DE6561"/>
    <w:rsid w:val="00DE6E28"/>
    <w:rsid w:val="00DF2635"/>
    <w:rsid w:val="00DF3C9B"/>
    <w:rsid w:val="00DF4AAF"/>
    <w:rsid w:val="00DF64FC"/>
    <w:rsid w:val="00E007E0"/>
    <w:rsid w:val="00E0115E"/>
    <w:rsid w:val="00E054E2"/>
    <w:rsid w:val="00E059AC"/>
    <w:rsid w:val="00E06490"/>
    <w:rsid w:val="00E0666F"/>
    <w:rsid w:val="00E06901"/>
    <w:rsid w:val="00E07C9B"/>
    <w:rsid w:val="00E12E5F"/>
    <w:rsid w:val="00E142C8"/>
    <w:rsid w:val="00E1565D"/>
    <w:rsid w:val="00E157F4"/>
    <w:rsid w:val="00E22933"/>
    <w:rsid w:val="00E234FA"/>
    <w:rsid w:val="00E23FD8"/>
    <w:rsid w:val="00E25CF7"/>
    <w:rsid w:val="00E2613C"/>
    <w:rsid w:val="00E31BB0"/>
    <w:rsid w:val="00E31E37"/>
    <w:rsid w:val="00E32F7C"/>
    <w:rsid w:val="00E335AF"/>
    <w:rsid w:val="00E338C5"/>
    <w:rsid w:val="00E342CA"/>
    <w:rsid w:val="00E36E07"/>
    <w:rsid w:val="00E3734D"/>
    <w:rsid w:val="00E37673"/>
    <w:rsid w:val="00E407F6"/>
    <w:rsid w:val="00E41034"/>
    <w:rsid w:val="00E42077"/>
    <w:rsid w:val="00E432EC"/>
    <w:rsid w:val="00E470F5"/>
    <w:rsid w:val="00E47D41"/>
    <w:rsid w:val="00E50603"/>
    <w:rsid w:val="00E55C4A"/>
    <w:rsid w:val="00E56058"/>
    <w:rsid w:val="00E56DDE"/>
    <w:rsid w:val="00E57E99"/>
    <w:rsid w:val="00E6152F"/>
    <w:rsid w:val="00E62154"/>
    <w:rsid w:val="00E62844"/>
    <w:rsid w:val="00E62E88"/>
    <w:rsid w:val="00E63FFA"/>
    <w:rsid w:val="00E656B9"/>
    <w:rsid w:val="00E67321"/>
    <w:rsid w:val="00E6786D"/>
    <w:rsid w:val="00E70A5F"/>
    <w:rsid w:val="00E76B9F"/>
    <w:rsid w:val="00E77126"/>
    <w:rsid w:val="00E8152C"/>
    <w:rsid w:val="00E82208"/>
    <w:rsid w:val="00E82467"/>
    <w:rsid w:val="00E82529"/>
    <w:rsid w:val="00E835B5"/>
    <w:rsid w:val="00E845A2"/>
    <w:rsid w:val="00E86421"/>
    <w:rsid w:val="00E875B9"/>
    <w:rsid w:val="00E87CF5"/>
    <w:rsid w:val="00E91856"/>
    <w:rsid w:val="00E9691A"/>
    <w:rsid w:val="00EA06AF"/>
    <w:rsid w:val="00EA4889"/>
    <w:rsid w:val="00EA48D3"/>
    <w:rsid w:val="00EA6365"/>
    <w:rsid w:val="00EA65CB"/>
    <w:rsid w:val="00EB2C6B"/>
    <w:rsid w:val="00EB3EFB"/>
    <w:rsid w:val="00EB42F7"/>
    <w:rsid w:val="00EC05F0"/>
    <w:rsid w:val="00EC4A8D"/>
    <w:rsid w:val="00EC5B14"/>
    <w:rsid w:val="00EC6266"/>
    <w:rsid w:val="00EC69FD"/>
    <w:rsid w:val="00EC6CE0"/>
    <w:rsid w:val="00ED0D82"/>
    <w:rsid w:val="00ED1C84"/>
    <w:rsid w:val="00ED6EF8"/>
    <w:rsid w:val="00EE24E1"/>
    <w:rsid w:val="00EE2907"/>
    <w:rsid w:val="00EF1D2C"/>
    <w:rsid w:val="00EF1EDE"/>
    <w:rsid w:val="00EF3863"/>
    <w:rsid w:val="00EF4C8D"/>
    <w:rsid w:val="00EF7C2B"/>
    <w:rsid w:val="00F0054D"/>
    <w:rsid w:val="00F01A75"/>
    <w:rsid w:val="00F021A9"/>
    <w:rsid w:val="00F06243"/>
    <w:rsid w:val="00F11D90"/>
    <w:rsid w:val="00F1416F"/>
    <w:rsid w:val="00F163AC"/>
    <w:rsid w:val="00F17138"/>
    <w:rsid w:val="00F21815"/>
    <w:rsid w:val="00F23326"/>
    <w:rsid w:val="00F23C31"/>
    <w:rsid w:val="00F2584B"/>
    <w:rsid w:val="00F263E2"/>
    <w:rsid w:val="00F26826"/>
    <w:rsid w:val="00F322D6"/>
    <w:rsid w:val="00F332AD"/>
    <w:rsid w:val="00F3553A"/>
    <w:rsid w:val="00F43C1D"/>
    <w:rsid w:val="00F51146"/>
    <w:rsid w:val="00F53DC0"/>
    <w:rsid w:val="00F61CA5"/>
    <w:rsid w:val="00F6406D"/>
    <w:rsid w:val="00F6590D"/>
    <w:rsid w:val="00F72F9D"/>
    <w:rsid w:val="00F7317A"/>
    <w:rsid w:val="00F741EE"/>
    <w:rsid w:val="00F74555"/>
    <w:rsid w:val="00F745F4"/>
    <w:rsid w:val="00F74C0F"/>
    <w:rsid w:val="00F7731D"/>
    <w:rsid w:val="00F77F47"/>
    <w:rsid w:val="00F82E12"/>
    <w:rsid w:val="00F854EE"/>
    <w:rsid w:val="00F85A7B"/>
    <w:rsid w:val="00F87232"/>
    <w:rsid w:val="00F87B57"/>
    <w:rsid w:val="00F92C7C"/>
    <w:rsid w:val="00F92E56"/>
    <w:rsid w:val="00F94A5A"/>
    <w:rsid w:val="00FA0027"/>
    <w:rsid w:val="00FA3FF6"/>
    <w:rsid w:val="00FA4E32"/>
    <w:rsid w:val="00FA6221"/>
    <w:rsid w:val="00FA7A72"/>
    <w:rsid w:val="00FB0A22"/>
    <w:rsid w:val="00FB1251"/>
    <w:rsid w:val="00FB2923"/>
    <w:rsid w:val="00FB36EF"/>
    <w:rsid w:val="00FB7BE1"/>
    <w:rsid w:val="00FC328E"/>
    <w:rsid w:val="00FC5BFD"/>
    <w:rsid w:val="00FC5CF5"/>
    <w:rsid w:val="00FC6F10"/>
    <w:rsid w:val="00FD29EC"/>
    <w:rsid w:val="00FD7303"/>
    <w:rsid w:val="00FE03A1"/>
    <w:rsid w:val="00FE0C53"/>
    <w:rsid w:val="00FE4DC9"/>
    <w:rsid w:val="00FE5777"/>
    <w:rsid w:val="00FE5CB3"/>
    <w:rsid w:val="00FF09BD"/>
    <w:rsid w:val="00FF46AA"/>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A4F3B6-B57F-459B-B4C4-4B655D0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4108"/>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Wypunktowanie"/>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 w:type="character" w:customStyle="1" w:styleId="AkapitzlistZnak">
    <w:name w:val="Akapit z listą Znak"/>
    <w:aliases w:val="wypunktowanie Znak,Nag 1 Znak,Wypunktowanie Znak"/>
    <w:link w:val="Akapitzlist"/>
    <w:uiPriority w:val="34"/>
    <w:rsid w:val="00F7317A"/>
    <w:rPr>
      <w:sz w:val="24"/>
      <w:szCs w:val="24"/>
    </w:rPr>
  </w:style>
  <w:style w:type="table" w:styleId="Tabela-Siatka">
    <w:name w:val="Table Grid"/>
    <w:basedOn w:val="Standardowy"/>
    <w:uiPriority w:val="39"/>
    <w:rsid w:val="00FC6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4876">
      <w:bodyDiv w:val="1"/>
      <w:marLeft w:val="0"/>
      <w:marRight w:val="0"/>
      <w:marTop w:val="0"/>
      <w:marBottom w:val="0"/>
      <w:divBdr>
        <w:top w:val="none" w:sz="0" w:space="0" w:color="auto"/>
        <w:left w:val="none" w:sz="0" w:space="0" w:color="auto"/>
        <w:bottom w:val="none" w:sz="0" w:space="0" w:color="auto"/>
        <w:right w:val="none" w:sz="0" w:space="0" w:color="auto"/>
      </w:divBdr>
    </w:div>
    <w:div w:id="701708061">
      <w:bodyDiv w:val="1"/>
      <w:marLeft w:val="0"/>
      <w:marRight w:val="0"/>
      <w:marTop w:val="0"/>
      <w:marBottom w:val="0"/>
      <w:divBdr>
        <w:top w:val="none" w:sz="0" w:space="0" w:color="auto"/>
        <w:left w:val="none" w:sz="0" w:space="0" w:color="auto"/>
        <w:bottom w:val="none" w:sz="0" w:space="0" w:color="auto"/>
        <w:right w:val="none" w:sz="0" w:space="0" w:color="auto"/>
      </w:divBdr>
    </w:div>
    <w:div w:id="1583641357">
      <w:bodyDiv w:val="1"/>
      <w:marLeft w:val="0"/>
      <w:marRight w:val="0"/>
      <w:marTop w:val="0"/>
      <w:marBottom w:val="0"/>
      <w:divBdr>
        <w:top w:val="none" w:sz="0" w:space="0" w:color="auto"/>
        <w:left w:val="none" w:sz="0" w:space="0" w:color="auto"/>
        <w:bottom w:val="none" w:sz="0" w:space="0" w:color="auto"/>
        <w:right w:val="none" w:sz="0" w:space="0" w:color="auto"/>
      </w:divBdr>
    </w:div>
    <w:div w:id="162171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1DECC-F1CC-47F1-9057-5C31D9F26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2206</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2568</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mdembski</cp:lastModifiedBy>
  <cp:revision>2</cp:revision>
  <cp:lastPrinted>2020-11-18T06:29:00Z</cp:lastPrinted>
  <dcterms:created xsi:type="dcterms:W3CDTF">2020-11-18T12:55:00Z</dcterms:created>
  <dcterms:modified xsi:type="dcterms:W3CDTF">2020-11-18T12:55:00Z</dcterms:modified>
</cp:coreProperties>
</file>