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585B49" w:rsidRPr="005933D8" w:rsidTr="00FE0305">
        <w:trPr>
          <w:cantSplit/>
          <w:trHeight w:val="442"/>
        </w:trPr>
        <w:tc>
          <w:tcPr>
            <w:tcW w:w="9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B49" w:rsidRDefault="00E62506" w:rsidP="00431258">
            <w:pPr>
              <w:spacing w:line="276" w:lineRule="auto"/>
              <w:jc w:val="center"/>
              <w:rPr>
                <w:rFonts w:eastAsia="MS Mincho"/>
                <w:b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ABD98B6" wp14:editId="66986391">
                  <wp:extent cx="2732682" cy="1443555"/>
                  <wp:effectExtent l="0" t="0" r="0" b="0"/>
                  <wp:docPr id="3" name="Obraz 3" descr="logo 70 lecie 1950-2020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 70 lecie 1950-2020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791" cy="1465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5B49" w:rsidRPr="0098161D" w:rsidRDefault="00AD7A3D" w:rsidP="00431258">
            <w:pPr>
              <w:spacing w:line="276" w:lineRule="auto"/>
              <w:jc w:val="center"/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</w:t>
            </w:r>
            <w:r w:rsidR="00585B49" w:rsidRPr="0098161D"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. Pasteura 1</w:t>
            </w:r>
          </w:p>
          <w:p w:rsidR="00585B49" w:rsidRPr="0098161D" w:rsidRDefault="00C62C95" w:rsidP="00431258">
            <w:pPr>
              <w:spacing w:line="276" w:lineRule="auto"/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Dział</w:t>
            </w:r>
            <w:r w:rsidR="00585B49" w:rsidRPr="0098161D"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 xml:space="preserve"> Zamówień </w:t>
            </w:r>
            <w:r w:rsidR="00AA4A27" w:rsidRPr="0098161D"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Publicznych UMW</w:t>
            </w:r>
          </w:p>
          <w:p w:rsidR="00585B49" w:rsidRPr="0098161D" w:rsidRDefault="00585B49" w:rsidP="00431258">
            <w:pPr>
              <w:spacing w:line="276" w:lineRule="auto"/>
              <w:jc w:val="center"/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Marcinkowskiego 2-6</w:t>
            </w:r>
            <w:r w:rsidRPr="0098161D"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, 50-345 Wrocław</w:t>
            </w:r>
          </w:p>
          <w:p w:rsidR="00585B49" w:rsidRPr="0098161D" w:rsidRDefault="00585B49" w:rsidP="00431258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de-DE" w:eastAsia="en-US"/>
              </w:rPr>
            </w:pPr>
            <w:r w:rsidRPr="0098161D"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fax 71 / 784-00-4</w:t>
            </w:r>
            <w:r w:rsidR="00854B57"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5</w:t>
            </w:r>
          </w:p>
          <w:p w:rsidR="00585B49" w:rsidRDefault="00585B49" w:rsidP="00431258">
            <w:pPr>
              <w:spacing w:line="276" w:lineRule="auto"/>
              <w:jc w:val="center"/>
              <w:rPr>
                <w:szCs w:val="20"/>
                <w:lang w:val="de-DE" w:eastAsia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>e-mail</w:t>
            </w:r>
            <w:proofErr w:type="spellEnd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 xml:space="preserve">: </w:t>
            </w:r>
            <w:r w:rsidR="00545A98">
              <w:rPr>
                <w:rFonts w:ascii="Verdana" w:hAnsi="Verdana"/>
                <w:sz w:val="18"/>
                <w:szCs w:val="18"/>
                <w:lang w:val="de-DE" w:eastAsia="en-US"/>
              </w:rPr>
              <w:t>joanna.kowalska</w:t>
            </w:r>
            <w:r w:rsidRPr="0098161D">
              <w:rPr>
                <w:rFonts w:ascii="Verdana" w:hAnsi="Verdana"/>
                <w:sz w:val="18"/>
                <w:szCs w:val="18"/>
                <w:lang w:val="de-DE" w:eastAsia="en-US"/>
              </w:rPr>
              <w:t>@umed.wroc.pl</w:t>
            </w:r>
            <w:r>
              <w:rPr>
                <w:szCs w:val="20"/>
                <w:lang w:val="de-DE" w:eastAsia="en-US"/>
              </w:rPr>
              <w:t xml:space="preserve"> </w:t>
            </w:r>
          </w:p>
        </w:tc>
      </w:tr>
      <w:tr w:rsidR="00585B49" w:rsidRPr="005933D8" w:rsidTr="00FE0305">
        <w:trPr>
          <w:cantSplit/>
          <w:trHeight w:val="1815"/>
        </w:trPr>
        <w:tc>
          <w:tcPr>
            <w:tcW w:w="9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9" w:rsidRDefault="00585B49" w:rsidP="00431258">
            <w:pPr>
              <w:spacing w:line="276" w:lineRule="auto"/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:rsidR="00585B49" w:rsidRPr="00AA4A27" w:rsidRDefault="00585B49" w:rsidP="00431258">
      <w:pPr>
        <w:spacing w:line="276" w:lineRule="auto"/>
        <w:ind w:left="360" w:right="-97" w:hanging="360"/>
        <w:rPr>
          <w:noProof/>
          <w:sz w:val="10"/>
          <w:szCs w:val="10"/>
        </w:rPr>
      </w:pPr>
    </w:p>
    <w:p w:rsidR="00585B49" w:rsidRPr="004C7759" w:rsidRDefault="000A0351" w:rsidP="00431258">
      <w:pPr>
        <w:spacing w:line="276" w:lineRule="auto"/>
        <w:ind w:left="360" w:right="-97" w:hanging="360"/>
        <w:rPr>
          <w:rFonts w:ascii="Verdana" w:hAnsi="Verdana"/>
          <w:sz w:val="18"/>
          <w:szCs w:val="18"/>
        </w:rPr>
      </w:pPr>
      <w:r w:rsidRPr="004C7759">
        <w:rPr>
          <w:rFonts w:ascii="Verdana" w:hAnsi="Verdana"/>
          <w:noProof/>
          <w:sz w:val="18"/>
          <w:szCs w:val="18"/>
        </w:rPr>
        <w:t>UMW</w:t>
      </w:r>
      <w:r w:rsidR="00817FF9" w:rsidRPr="004C7759">
        <w:rPr>
          <w:rFonts w:ascii="Verdana" w:hAnsi="Verdana"/>
          <w:noProof/>
          <w:sz w:val="18"/>
          <w:szCs w:val="18"/>
        </w:rPr>
        <w:t>/</w:t>
      </w:r>
      <w:r w:rsidR="00FD492B">
        <w:rPr>
          <w:rFonts w:ascii="Verdana" w:hAnsi="Verdana"/>
          <w:noProof/>
          <w:sz w:val="18"/>
          <w:szCs w:val="18"/>
        </w:rPr>
        <w:t>A</w:t>
      </w:r>
      <w:r w:rsidR="00585B49" w:rsidRPr="004C7759">
        <w:rPr>
          <w:rFonts w:ascii="Verdana" w:hAnsi="Verdana"/>
          <w:noProof/>
          <w:sz w:val="18"/>
          <w:szCs w:val="18"/>
        </w:rPr>
        <w:t>Z/</w:t>
      </w:r>
      <w:r w:rsidRPr="004C7759">
        <w:rPr>
          <w:rFonts w:ascii="Verdana" w:hAnsi="Verdana"/>
          <w:noProof/>
          <w:sz w:val="18"/>
          <w:szCs w:val="18"/>
        </w:rPr>
        <w:t>PN–</w:t>
      </w:r>
      <w:r w:rsidR="00FE0305">
        <w:rPr>
          <w:rFonts w:ascii="Verdana" w:hAnsi="Verdana"/>
          <w:noProof/>
          <w:sz w:val="18"/>
          <w:szCs w:val="18"/>
        </w:rPr>
        <w:t>124</w:t>
      </w:r>
      <w:r w:rsidRPr="004C7759">
        <w:rPr>
          <w:rFonts w:ascii="Verdana" w:hAnsi="Verdana"/>
          <w:noProof/>
          <w:sz w:val="18"/>
          <w:szCs w:val="18"/>
        </w:rPr>
        <w:t>/</w:t>
      </w:r>
      <w:r w:rsidR="00C62C95">
        <w:rPr>
          <w:rFonts w:ascii="Verdana" w:hAnsi="Verdana"/>
          <w:noProof/>
          <w:sz w:val="18"/>
          <w:szCs w:val="18"/>
        </w:rPr>
        <w:t>20</w:t>
      </w:r>
      <w:r w:rsidR="00585B49" w:rsidRPr="004C7759">
        <w:rPr>
          <w:rFonts w:ascii="Verdana" w:hAnsi="Verdana"/>
          <w:noProof/>
          <w:sz w:val="18"/>
          <w:szCs w:val="18"/>
        </w:rPr>
        <w:t xml:space="preserve">  </w:t>
      </w:r>
      <w:r w:rsidR="00585B49" w:rsidRPr="004C7759">
        <w:rPr>
          <w:rFonts w:ascii="Verdana" w:hAnsi="Verdana"/>
          <w:noProof/>
          <w:sz w:val="18"/>
          <w:szCs w:val="18"/>
        </w:rPr>
        <w:tab/>
      </w:r>
      <w:r w:rsidR="00585B49" w:rsidRPr="004C7759">
        <w:rPr>
          <w:rFonts w:ascii="Verdana" w:hAnsi="Verdana"/>
          <w:noProof/>
          <w:sz w:val="18"/>
          <w:szCs w:val="18"/>
        </w:rPr>
        <w:tab/>
        <w:t xml:space="preserve">                                               </w:t>
      </w:r>
      <w:r w:rsidR="0065462F" w:rsidRPr="004C7759">
        <w:rPr>
          <w:rFonts w:ascii="Verdana" w:hAnsi="Verdana"/>
          <w:noProof/>
          <w:sz w:val="18"/>
          <w:szCs w:val="18"/>
        </w:rPr>
        <w:t xml:space="preserve">        </w:t>
      </w:r>
      <w:r w:rsidR="00585B49" w:rsidRPr="004C7759">
        <w:rPr>
          <w:rFonts w:ascii="Verdana" w:hAnsi="Verdana"/>
          <w:noProof/>
          <w:sz w:val="18"/>
          <w:szCs w:val="18"/>
        </w:rPr>
        <w:t xml:space="preserve"> </w:t>
      </w:r>
      <w:r w:rsidR="00D83435" w:rsidRPr="004C7759">
        <w:rPr>
          <w:rFonts w:ascii="Verdana" w:hAnsi="Verdana"/>
          <w:noProof/>
          <w:sz w:val="18"/>
          <w:szCs w:val="18"/>
        </w:rPr>
        <w:t xml:space="preserve"> </w:t>
      </w:r>
      <w:r w:rsidR="00E753FF" w:rsidRPr="004C7759">
        <w:rPr>
          <w:rFonts w:ascii="Verdana" w:hAnsi="Verdana"/>
          <w:noProof/>
          <w:sz w:val="18"/>
          <w:szCs w:val="18"/>
        </w:rPr>
        <w:t xml:space="preserve">           </w:t>
      </w:r>
      <w:r w:rsidR="00D83435" w:rsidRPr="004C7759">
        <w:rPr>
          <w:rFonts w:ascii="Verdana" w:hAnsi="Verdana"/>
          <w:noProof/>
          <w:sz w:val="18"/>
          <w:szCs w:val="18"/>
        </w:rPr>
        <w:t xml:space="preserve"> </w:t>
      </w:r>
      <w:r w:rsidR="00514C9F" w:rsidRPr="004C7759">
        <w:rPr>
          <w:rFonts w:ascii="Verdana" w:hAnsi="Verdana"/>
          <w:noProof/>
          <w:sz w:val="18"/>
          <w:szCs w:val="18"/>
        </w:rPr>
        <w:t xml:space="preserve"> </w:t>
      </w:r>
      <w:r w:rsidR="00585B49" w:rsidRPr="004C7759">
        <w:rPr>
          <w:rFonts w:ascii="Verdana" w:hAnsi="Verdana"/>
          <w:noProof/>
          <w:sz w:val="18"/>
          <w:szCs w:val="18"/>
        </w:rPr>
        <w:t xml:space="preserve">Wrocław, </w:t>
      </w:r>
      <w:r w:rsidR="00545A98">
        <w:rPr>
          <w:rFonts w:ascii="Verdana" w:hAnsi="Verdana"/>
          <w:noProof/>
          <w:sz w:val="18"/>
          <w:szCs w:val="18"/>
        </w:rPr>
        <w:t>1</w:t>
      </w:r>
      <w:r w:rsidR="00FE0305">
        <w:rPr>
          <w:rFonts w:ascii="Verdana" w:hAnsi="Verdana"/>
          <w:noProof/>
          <w:sz w:val="18"/>
          <w:szCs w:val="18"/>
        </w:rPr>
        <w:t>3</w:t>
      </w:r>
      <w:r w:rsidR="004B6D1E">
        <w:rPr>
          <w:rFonts w:ascii="Verdana" w:hAnsi="Verdana"/>
          <w:noProof/>
          <w:sz w:val="18"/>
          <w:szCs w:val="18"/>
        </w:rPr>
        <w:t>.</w:t>
      </w:r>
      <w:r w:rsidR="00FE0305">
        <w:rPr>
          <w:rFonts w:ascii="Verdana" w:hAnsi="Verdana"/>
          <w:noProof/>
          <w:sz w:val="18"/>
          <w:szCs w:val="18"/>
        </w:rPr>
        <w:t>11</w:t>
      </w:r>
      <w:r w:rsidR="004B6D1E">
        <w:rPr>
          <w:rFonts w:ascii="Verdana" w:hAnsi="Verdana"/>
          <w:noProof/>
          <w:sz w:val="18"/>
          <w:szCs w:val="18"/>
        </w:rPr>
        <w:t>.2020</w:t>
      </w:r>
      <w:r w:rsidR="00585B49" w:rsidRPr="004C7759">
        <w:rPr>
          <w:rFonts w:ascii="Verdana" w:hAnsi="Verdana"/>
          <w:noProof/>
          <w:sz w:val="18"/>
          <w:szCs w:val="18"/>
        </w:rPr>
        <w:t xml:space="preserve"> r.</w:t>
      </w:r>
    </w:p>
    <w:p w:rsidR="00787B90" w:rsidRDefault="00787B90" w:rsidP="00431258">
      <w:pPr>
        <w:spacing w:line="276" w:lineRule="auto"/>
        <w:ind w:left="360" w:right="-360" w:firstLine="3751"/>
        <w:rPr>
          <w:rFonts w:ascii="Verdana" w:hAnsi="Verdana"/>
          <w:color w:val="000000"/>
          <w:sz w:val="18"/>
          <w:szCs w:val="18"/>
        </w:rPr>
      </w:pPr>
    </w:p>
    <w:p w:rsidR="00FD492B" w:rsidRDefault="00FD492B" w:rsidP="00431258">
      <w:pPr>
        <w:snapToGrid w:val="0"/>
        <w:spacing w:line="276" w:lineRule="auto"/>
        <w:ind w:right="471"/>
        <w:contextualSpacing/>
        <w:jc w:val="center"/>
        <w:rPr>
          <w:rFonts w:ascii="Verdana" w:hAnsi="Verdana"/>
          <w:b/>
          <w:bCs/>
          <w:sz w:val="18"/>
          <w:szCs w:val="18"/>
          <w:u w:val="single"/>
        </w:rPr>
      </w:pPr>
      <w:r>
        <w:rPr>
          <w:rFonts w:ascii="Verdana" w:hAnsi="Verdana"/>
          <w:b/>
          <w:bCs/>
          <w:sz w:val="18"/>
          <w:szCs w:val="18"/>
          <w:u w:val="single"/>
        </w:rPr>
        <w:t>Odpowied</w:t>
      </w:r>
      <w:r w:rsidR="00504715">
        <w:rPr>
          <w:rFonts w:ascii="Verdana" w:hAnsi="Verdana"/>
          <w:b/>
          <w:bCs/>
          <w:sz w:val="18"/>
          <w:szCs w:val="18"/>
          <w:u w:val="single"/>
        </w:rPr>
        <w:t xml:space="preserve">zi </w:t>
      </w:r>
      <w:r>
        <w:rPr>
          <w:rFonts w:ascii="Verdana" w:hAnsi="Verdana"/>
          <w:b/>
          <w:bCs/>
          <w:sz w:val="18"/>
          <w:szCs w:val="18"/>
          <w:u w:val="single"/>
        </w:rPr>
        <w:t>(1) na pytani</w:t>
      </w:r>
      <w:r w:rsidR="00504715">
        <w:rPr>
          <w:rFonts w:ascii="Verdana" w:hAnsi="Verdana"/>
          <w:b/>
          <w:bCs/>
          <w:sz w:val="18"/>
          <w:szCs w:val="18"/>
          <w:u w:val="single"/>
        </w:rPr>
        <w:t>a</w:t>
      </w:r>
      <w:r>
        <w:rPr>
          <w:rFonts w:ascii="Verdana" w:hAnsi="Verdana"/>
          <w:b/>
          <w:bCs/>
          <w:sz w:val="18"/>
          <w:szCs w:val="18"/>
          <w:u w:val="single"/>
        </w:rPr>
        <w:t xml:space="preserve"> Wykonawc</w:t>
      </w:r>
      <w:r w:rsidR="00504715">
        <w:rPr>
          <w:rFonts w:ascii="Verdana" w:hAnsi="Verdana"/>
          <w:b/>
          <w:bCs/>
          <w:sz w:val="18"/>
          <w:szCs w:val="18"/>
          <w:u w:val="single"/>
        </w:rPr>
        <w:t>ów</w:t>
      </w:r>
    </w:p>
    <w:p w:rsidR="00504715" w:rsidRDefault="00504715" w:rsidP="00431258">
      <w:pPr>
        <w:snapToGrid w:val="0"/>
        <w:spacing w:line="276" w:lineRule="auto"/>
        <w:ind w:right="471"/>
        <w:contextualSpacing/>
        <w:jc w:val="center"/>
        <w:rPr>
          <w:rFonts w:ascii="Verdana" w:hAnsi="Verdana"/>
          <w:b/>
          <w:bCs/>
          <w:sz w:val="18"/>
          <w:szCs w:val="18"/>
          <w:u w:val="single"/>
        </w:rPr>
      </w:pPr>
    </w:p>
    <w:p w:rsidR="00504715" w:rsidRPr="00800904" w:rsidRDefault="00504715" w:rsidP="00D44D13">
      <w:pPr>
        <w:spacing w:after="60" w:line="276" w:lineRule="auto"/>
        <w:ind w:left="360" w:hanging="360"/>
        <w:jc w:val="both"/>
        <w:rPr>
          <w:rFonts w:ascii="Verdana" w:hAnsi="Verdana"/>
          <w:sz w:val="18"/>
          <w:szCs w:val="18"/>
          <w:u w:val="single"/>
        </w:rPr>
      </w:pPr>
      <w:r w:rsidRPr="00800904">
        <w:rPr>
          <w:rFonts w:ascii="Verdana" w:hAnsi="Verdana"/>
          <w:sz w:val="18"/>
          <w:szCs w:val="18"/>
          <w:u w:val="single"/>
        </w:rPr>
        <w:t xml:space="preserve">NAZWA POSTĘPOWANIA  </w:t>
      </w:r>
    </w:p>
    <w:p w:rsidR="00504715" w:rsidRPr="00545A98" w:rsidRDefault="00FE0305" w:rsidP="00D44D13">
      <w:pPr>
        <w:spacing w:after="60" w:line="276" w:lineRule="auto"/>
        <w:jc w:val="both"/>
        <w:rPr>
          <w:rFonts w:ascii="Verdana" w:hAnsi="Verdana"/>
          <w:sz w:val="18"/>
          <w:szCs w:val="18"/>
        </w:rPr>
      </w:pPr>
      <w:r w:rsidRPr="00473A79">
        <w:rPr>
          <w:rFonts w:ascii="Verdana" w:hAnsi="Verdana"/>
          <w:sz w:val="18"/>
          <w:szCs w:val="18"/>
        </w:rPr>
        <w:t xml:space="preserve">Dostawa </w:t>
      </w:r>
      <w:r>
        <w:rPr>
          <w:rFonts w:ascii="Verdana" w:hAnsi="Verdana"/>
          <w:sz w:val="18"/>
          <w:szCs w:val="18"/>
        </w:rPr>
        <w:t xml:space="preserve">sprzętu </w:t>
      </w:r>
      <w:r w:rsidRPr="00473A79">
        <w:rPr>
          <w:rFonts w:ascii="Verdana" w:hAnsi="Verdana"/>
          <w:sz w:val="18"/>
          <w:szCs w:val="18"/>
        </w:rPr>
        <w:t>laboratoryjn</w:t>
      </w:r>
      <w:r>
        <w:rPr>
          <w:rFonts w:ascii="Verdana" w:hAnsi="Verdana"/>
          <w:sz w:val="18"/>
          <w:szCs w:val="18"/>
        </w:rPr>
        <w:t>ego</w:t>
      </w:r>
      <w:r w:rsidRPr="00473A79">
        <w:rPr>
          <w:rFonts w:ascii="Verdana" w:hAnsi="Verdana"/>
          <w:sz w:val="18"/>
          <w:szCs w:val="18"/>
        </w:rPr>
        <w:t xml:space="preserve"> na potrzeby jednostek Uniwersytetu Medycznego we Wrocławiu.</w:t>
      </w:r>
    </w:p>
    <w:p w:rsidR="00FD492B" w:rsidRDefault="00FD492B" w:rsidP="00D44D13">
      <w:pPr>
        <w:snapToGrid w:val="0"/>
        <w:spacing w:line="276" w:lineRule="auto"/>
        <w:ind w:left="426"/>
        <w:contextualSpacing/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p w:rsidR="00FD492B" w:rsidRDefault="00FD492B" w:rsidP="00D44D13">
      <w:pPr>
        <w:snapToGrid w:val="0"/>
        <w:spacing w:line="276" w:lineRule="auto"/>
        <w:jc w:val="both"/>
        <w:rPr>
          <w:rFonts w:ascii="Verdana" w:eastAsia="Calibri" w:hAnsi="Verdana"/>
          <w:bCs/>
          <w:i/>
          <w:spacing w:val="4"/>
          <w:sz w:val="18"/>
          <w:szCs w:val="18"/>
          <w:lang w:eastAsia="en-US"/>
        </w:rPr>
      </w:pPr>
      <w:r>
        <w:rPr>
          <w:rFonts w:ascii="Verdana" w:hAnsi="Verdana"/>
          <w:b/>
          <w:bCs/>
          <w:sz w:val="18"/>
          <w:szCs w:val="18"/>
        </w:rPr>
        <w:t xml:space="preserve">Zamawiający niniejszym odpowiada na pytania dotyczące </w:t>
      </w:r>
      <w:r>
        <w:rPr>
          <w:rFonts w:ascii="Verdana" w:hAnsi="Verdana" w:cs="Arial"/>
          <w:b/>
          <w:sz w:val="18"/>
          <w:szCs w:val="18"/>
        </w:rPr>
        <w:t xml:space="preserve">Specyfikacji Istotnych Warunków Zamówienia (dalej </w:t>
      </w:r>
      <w:proofErr w:type="spellStart"/>
      <w:r>
        <w:rPr>
          <w:rFonts w:ascii="Verdana" w:hAnsi="Verdana" w:cs="Arial"/>
          <w:b/>
          <w:sz w:val="18"/>
          <w:szCs w:val="18"/>
        </w:rPr>
        <w:t>Siwz</w:t>
      </w:r>
      <w:proofErr w:type="spellEnd"/>
      <w:r>
        <w:rPr>
          <w:rFonts w:ascii="Verdana" w:hAnsi="Verdana" w:cs="Arial"/>
          <w:b/>
          <w:sz w:val="18"/>
          <w:szCs w:val="18"/>
        </w:rPr>
        <w:t>)</w:t>
      </w:r>
      <w:r>
        <w:rPr>
          <w:rFonts w:ascii="Verdana" w:hAnsi="Verdana"/>
          <w:b/>
          <w:bCs/>
          <w:sz w:val="18"/>
          <w:szCs w:val="18"/>
        </w:rPr>
        <w:t>, zadane przez Wykonawc</w:t>
      </w:r>
      <w:r w:rsidR="00545A98">
        <w:rPr>
          <w:rFonts w:ascii="Verdana" w:hAnsi="Verdana"/>
          <w:b/>
          <w:bCs/>
          <w:sz w:val="18"/>
          <w:szCs w:val="18"/>
        </w:rPr>
        <w:t>ów</w:t>
      </w:r>
      <w:r w:rsidR="00E40771">
        <w:rPr>
          <w:rFonts w:ascii="Verdana" w:hAnsi="Verdana"/>
          <w:b/>
          <w:bCs/>
          <w:sz w:val="18"/>
          <w:szCs w:val="18"/>
        </w:rPr>
        <w:t>.</w:t>
      </w:r>
      <w:r>
        <w:rPr>
          <w:rFonts w:ascii="Verdana" w:eastAsia="Calibri" w:hAnsi="Verdana"/>
          <w:bCs/>
          <w:i/>
          <w:spacing w:val="4"/>
          <w:sz w:val="18"/>
          <w:szCs w:val="18"/>
          <w:lang w:eastAsia="en-US"/>
        </w:rPr>
        <w:t xml:space="preserve"> </w:t>
      </w:r>
    </w:p>
    <w:p w:rsidR="009A7BE6" w:rsidRPr="002077A6" w:rsidRDefault="009A7BE6" w:rsidP="00D44D13">
      <w:pPr>
        <w:snapToGrid w:val="0"/>
        <w:spacing w:line="276" w:lineRule="auto"/>
        <w:jc w:val="both"/>
        <w:rPr>
          <w:rFonts w:ascii="Verdana" w:eastAsia="Calibri" w:hAnsi="Verdana"/>
          <w:bCs/>
          <w:iCs/>
          <w:spacing w:val="4"/>
          <w:sz w:val="18"/>
          <w:szCs w:val="18"/>
          <w:u w:val="single"/>
          <w:lang w:eastAsia="en-US"/>
        </w:rPr>
      </w:pPr>
    </w:p>
    <w:p w:rsidR="00545A98" w:rsidRPr="00FE0305" w:rsidRDefault="00C411B2" w:rsidP="00FE0305">
      <w:pPr>
        <w:snapToGrid w:val="0"/>
        <w:spacing w:line="276" w:lineRule="auto"/>
        <w:jc w:val="both"/>
        <w:rPr>
          <w:rFonts w:ascii="Verdana" w:eastAsia="Calibri" w:hAnsi="Verdana"/>
          <w:b/>
          <w:bCs/>
          <w:iCs/>
          <w:spacing w:val="4"/>
          <w:sz w:val="18"/>
          <w:szCs w:val="18"/>
          <w:u w:val="single"/>
          <w:lang w:eastAsia="en-US"/>
        </w:rPr>
      </w:pPr>
      <w:r w:rsidRPr="00FE0305">
        <w:rPr>
          <w:rFonts w:ascii="Verdana" w:eastAsia="Calibri" w:hAnsi="Verdana"/>
          <w:b/>
          <w:bCs/>
          <w:iCs/>
          <w:spacing w:val="4"/>
          <w:sz w:val="18"/>
          <w:szCs w:val="18"/>
          <w:u w:val="single"/>
          <w:lang w:eastAsia="en-US"/>
        </w:rPr>
        <w:t xml:space="preserve">Pytania i odpowiedzi do </w:t>
      </w:r>
      <w:r w:rsidR="00D44D13" w:rsidRPr="00FE0305">
        <w:rPr>
          <w:rFonts w:ascii="Verdana" w:eastAsia="Calibri" w:hAnsi="Verdana"/>
          <w:b/>
          <w:bCs/>
          <w:iCs/>
          <w:spacing w:val="4"/>
          <w:sz w:val="18"/>
          <w:szCs w:val="18"/>
          <w:u w:val="single"/>
          <w:lang w:eastAsia="en-US"/>
        </w:rPr>
        <w:t>Część 4</w:t>
      </w:r>
    </w:p>
    <w:p w:rsidR="00545A98" w:rsidRPr="002077A6" w:rsidRDefault="00FE0305" w:rsidP="00D44D13">
      <w:pPr>
        <w:snapToGrid w:val="0"/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Uniwersalny czytnik mikropłytek </w:t>
      </w:r>
      <w:r w:rsidRPr="008C65DB">
        <w:rPr>
          <w:rFonts w:ascii="Verdana" w:hAnsi="Verdana" w:cs="Arial"/>
          <w:sz w:val="18"/>
          <w:szCs w:val="18"/>
        </w:rPr>
        <w:t xml:space="preserve">na potrzeby </w:t>
      </w:r>
      <w:r>
        <w:rPr>
          <w:rFonts w:ascii="Verdana" w:hAnsi="Verdana" w:cs="Arial"/>
          <w:sz w:val="18"/>
          <w:szCs w:val="18"/>
        </w:rPr>
        <w:t>Katedry i Kliniki Endokrynologii, Diabetologii i Leczenia Izotopami</w:t>
      </w:r>
      <w:r w:rsidR="00D44D13" w:rsidRPr="002077A6">
        <w:rPr>
          <w:rFonts w:ascii="Verdana" w:hAnsi="Verdana" w:cs="Arial"/>
          <w:sz w:val="18"/>
          <w:szCs w:val="18"/>
        </w:rPr>
        <w:t>.</w:t>
      </w:r>
    </w:p>
    <w:p w:rsidR="00D44D13" w:rsidRPr="0050570E" w:rsidRDefault="00D44D13" w:rsidP="00D44D13">
      <w:pPr>
        <w:snapToGrid w:val="0"/>
        <w:spacing w:line="276" w:lineRule="auto"/>
        <w:jc w:val="both"/>
        <w:rPr>
          <w:rFonts w:ascii="Verdana" w:eastAsia="Calibri" w:hAnsi="Verdana"/>
          <w:bCs/>
          <w:iCs/>
          <w:spacing w:val="4"/>
          <w:sz w:val="18"/>
          <w:szCs w:val="18"/>
          <w:lang w:eastAsia="en-US"/>
        </w:rPr>
      </w:pPr>
    </w:p>
    <w:p w:rsidR="00D44D13" w:rsidRDefault="00D44D13" w:rsidP="00D44D13">
      <w:pPr>
        <w:snapToGrid w:val="0"/>
        <w:spacing w:line="276" w:lineRule="auto"/>
        <w:jc w:val="both"/>
        <w:rPr>
          <w:rFonts w:ascii="Verdana" w:eastAsia="Calibri" w:hAnsi="Verdana"/>
          <w:b/>
          <w:bCs/>
          <w:iCs/>
          <w:spacing w:val="4"/>
          <w:sz w:val="18"/>
          <w:szCs w:val="18"/>
          <w:lang w:eastAsia="en-US"/>
        </w:rPr>
      </w:pPr>
      <w:r w:rsidRPr="0050570E">
        <w:rPr>
          <w:rFonts w:ascii="Verdana" w:eastAsia="Calibri" w:hAnsi="Verdana"/>
          <w:b/>
          <w:bCs/>
          <w:iCs/>
          <w:spacing w:val="4"/>
          <w:sz w:val="18"/>
          <w:szCs w:val="18"/>
          <w:lang w:eastAsia="en-US"/>
        </w:rPr>
        <w:t>Pytanie 1:</w:t>
      </w:r>
    </w:p>
    <w:p w:rsidR="00FE0305" w:rsidRPr="0050570E" w:rsidRDefault="00FE0305" w:rsidP="00D44D13">
      <w:pPr>
        <w:snapToGrid w:val="0"/>
        <w:spacing w:line="276" w:lineRule="auto"/>
        <w:jc w:val="both"/>
        <w:rPr>
          <w:rFonts w:ascii="Verdana" w:eastAsia="Calibri" w:hAnsi="Verdana"/>
          <w:b/>
          <w:bCs/>
          <w:iCs/>
          <w:spacing w:val="4"/>
          <w:sz w:val="18"/>
          <w:szCs w:val="18"/>
          <w:lang w:eastAsia="en-US"/>
        </w:rPr>
      </w:pPr>
      <w:r w:rsidRPr="00FE0305">
        <w:rPr>
          <w:rFonts w:ascii="Calibri" w:hAnsi="Calibri" w:cs="Calibri"/>
          <w:color w:val="000000"/>
          <w:sz w:val="22"/>
          <w:szCs w:val="22"/>
        </w:rPr>
        <w:t>Czy Zamawiający zgodzi się na zmianę czasu przystąpienia do naprawy na 4 dni robocze?</w:t>
      </w:r>
    </w:p>
    <w:p w:rsidR="00D44D13" w:rsidRPr="0050570E" w:rsidRDefault="00D44D13" w:rsidP="00D44D13">
      <w:pPr>
        <w:jc w:val="both"/>
        <w:rPr>
          <w:rFonts w:ascii="Verdana" w:hAnsi="Verdana"/>
          <w:sz w:val="18"/>
          <w:szCs w:val="18"/>
        </w:rPr>
      </w:pPr>
      <w:r w:rsidRPr="0050570E">
        <w:rPr>
          <w:rFonts w:ascii="Verdana" w:hAnsi="Verdana"/>
          <w:b/>
          <w:sz w:val="18"/>
          <w:szCs w:val="18"/>
        </w:rPr>
        <w:t>Ad. Pytanie 1:</w:t>
      </w:r>
      <w:r w:rsidRPr="0050570E">
        <w:rPr>
          <w:rFonts w:ascii="Verdana" w:hAnsi="Verdana"/>
          <w:sz w:val="18"/>
          <w:szCs w:val="18"/>
        </w:rPr>
        <w:t xml:space="preserve"> Tak, Zamawiający </w:t>
      </w:r>
      <w:r w:rsidR="00FE0305">
        <w:rPr>
          <w:rFonts w:ascii="Verdana" w:hAnsi="Verdana"/>
          <w:sz w:val="18"/>
          <w:szCs w:val="18"/>
        </w:rPr>
        <w:t>akcep</w:t>
      </w:r>
      <w:r w:rsidR="00DE4FCA">
        <w:rPr>
          <w:rFonts w:ascii="Verdana" w:hAnsi="Verdana"/>
          <w:sz w:val="18"/>
          <w:szCs w:val="18"/>
        </w:rPr>
        <w:t>t</w:t>
      </w:r>
      <w:r w:rsidR="00FE0305">
        <w:rPr>
          <w:rFonts w:ascii="Verdana" w:hAnsi="Verdana"/>
          <w:sz w:val="18"/>
          <w:szCs w:val="18"/>
        </w:rPr>
        <w:t xml:space="preserve">uje </w:t>
      </w:r>
      <w:r w:rsidR="00DE4FCA">
        <w:rPr>
          <w:rFonts w:ascii="Verdana" w:hAnsi="Verdana"/>
          <w:sz w:val="18"/>
          <w:szCs w:val="18"/>
        </w:rPr>
        <w:t xml:space="preserve">proponowaną </w:t>
      </w:r>
      <w:r w:rsidR="00FE0305">
        <w:rPr>
          <w:rFonts w:ascii="Verdana" w:hAnsi="Verdana"/>
          <w:sz w:val="18"/>
          <w:szCs w:val="18"/>
        </w:rPr>
        <w:t>zmianę</w:t>
      </w:r>
      <w:r w:rsidRPr="0050570E">
        <w:rPr>
          <w:rFonts w:ascii="Verdana" w:hAnsi="Verdana"/>
          <w:sz w:val="18"/>
          <w:szCs w:val="18"/>
        </w:rPr>
        <w:t>.</w:t>
      </w:r>
    </w:p>
    <w:p w:rsidR="002077A6" w:rsidRPr="0050570E" w:rsidRDefault="002077A6" w:rsidP="00D44D13">
      <w:pPr>
        <w:jc w:val="both"/>
        <w:rPr>
          <w:rFonts w:ascii="Verdana" w:hAnsi="Verdana"/>
          <w:sz w:val="18"/>
          <w:szCs w:val="18"/>
        </w:rPr>
      </w:pPr>
    </w:p>
    <w:p w:rsidR="00D44D13" w:rsidRDefault="00D44D13" w:rsidP="00D44D13">
      <w:pPr>
        <w:snapToGrid w:val="0"/>
        <w:spacing w:line="276" w:lineRule="auto"/>
        <w:jc w:val="both"/>
        <w:rPr>
          <w:rFonts w:ascii="Verdana" w:eastAsia="Calibri" w:hAnsi="Verdana"/>
          <w:b/>
          <w:bCs/>
          <w:iCs/>
          <w:spacing w:val="4"/>
          <w:sz w:val="18"/>
          <w:szCs w:val="18"/>
          <w:lang w:eastAsia="en-US"/>
        </w:rPr>
      </w:pPr>
      <w:r w:rsidRPr="0050570E">
        <w:rPr>
          <w:rFonts w:ascii="Verdana" w:eastAsia="Calibri" w:hAnsi="Verdana"/>
          <w:b/>
          <w:bCs/>
          <w:iCs/>
          <w:spacing w:val="4"/>
          <w:sz w:val="18"/>
          <w:szCs w:val="18"/>
          <w:lang w:eastAsia="en-US"/>
        </w:rPr>
        <w:t>Pytanie 2:</w:t>
      </w:r>
    </w:p>
    <w:p w:rsidR="00DE4FCA" w:rsidRPr="0050570E" w:rsidRDefault="00DE4FCA" w:rsidP="00D44D13">
      <w:pPr>
        <w:snapToGrid w:val="0"/>
        <w:spacing w:line="276" w:lineRule="auto"/>
        <w:jc w:val="both"/>
        <w:rPr>
          <w:rFonts w:ascii="Verdana" w:eastAsia="Calibri" w:hAnsi="Verdana"/>
          <w:b/>
          <w:bCs/>
          <w:iCs/>
          <w:spacing w:val="4"/>
          <w:sz w:val="18"/>
          <w:szCs w:val="18"/>
          <w:lang w:eastAsia="en-US"/>
        </w:rPr>
      </w:pPr>
      <w:r w:rsidRPr="00FE0305">
        <w:rPr>
          <w:rFonts w:ascii="Calibri" w:hAnsi="Calibri" w:cs="Calibri"/>
          <w:color w:val="000000"/>
          <w:sz w:val="22"/>
          <w:szCs w:val="22"/>
        </w:rPr>
        <w:t>Czy Zmawiający zgodzi się na wydłużenie czasu naprawy urządzenia w przypadku konieczności importu części na 28 dni kalendarzowych?</w:t>
      </w:r>
    </w:p>
    <w:p w:rsidR="00C33337" w:rsidRPr="0050570E" w:rsidRDefault="00D44D13" w:rsidP="00D44D13">
      <w:pPr>
        <w:jc w:val="both"/>
        <w:rPr>
          <w:rFonts w:ascii="Verdana" w:hAnsi="Verdana"/>
          <w:sz w:val="18"/>
          <w:szCs w:val="18"/>
        </w:rPr>
      </w:pPr>
      <w:r w:rsidRPr="0050570E">
        <w:rPr>
          <w:rFonts w:ascii="Verdana" w:hAnsi="Verdana"/>
          <w:b/>
          <w:sz w:val="18"/>
          <w:szCs w:val="18"/>
        </w:rPr>
        <w:t>Ad. Pytanie 2:</w:t>
      </w:r>
      <w:r w:rsidRPr="0050570E">
        <w:rPr>
          <w:rFonts w:ascii="Verdana" w:hAnsi="Verdana"/>
          <w:sz w:val="18"/>
          <w:szCs w:val="18"/>
        </w:rPr>
        <w:t xml:space="preserve"> </w:t>
      </w:r>
      <w:r w:rsidR="00DE4FCA" w:rsidRPr="0050570E">
        <w:rPr>
          <w:rFonts w:ascii="Verdana" w:hAnsi="Verdana"/>
          <w:sz w:val="18"/>
          <w:szCs w:val="18"/>
        </w:rPr>
        <w:t xml:space="preserve">Tak, Zamawiający </w:t>
      </w:r>
      <w:r w:rsidR="00DE4FCA">
        <w:rPr>
          <w:rFonts w:ascii="Verdana" w:hAnsi="Verdana"/>
          <w:sz w:val="18"/>
          <w:szCs w:val="18"/>
        </w:rPr>
        <w:t>akceptuje proponowaną zmianę</w:t>
      </w:r>
      <w:r w:rsidR="00DE4FCA" w:rsidRPr="0050570E">
        <w:rPr>
          <w:rFonts w:ascii="Verdana" w:hAnsi="Verdana"/>
          <w:sz w:val="18"/>
          <w:szCs w:val="18"/>
        </w:rPr>
        <w:t>.</w:t>
      </w:r>
    </w:p>
    <w:p w:rsidR="00C33337" w:rsidRPr="0050570E" w:rsidRDefault="00C33337" w:rsidP="00D44D13">
      <w:pPr>
        <w:jc w:val="both"/>
        <w:rPr>
          <w:rFonts w:ascii="Verdana" w:hAnsi="Verdana"/>
          <w:sz w:val="18"/>
          <w:szCs w:val="18"/>
        </w:rPr>
      </w:pPr>
    </w:p>
    <w:p w:rsidR="00D44D13" w:rsidRPr="0050570E" w:rsidRDefault="00D44D13" w:rsidP="00D44D13">
      <w:pPr>
        <w:snapToGrid w:val="0"/>
        <w:spacing w:line="276" w:lineRule="auto"/>
        <w:jc w:val="both"/>
        <w:rPr>
          <w:rFonts w:ascii="Verdana" w:eastAsia="Calibri" w:hAnsi="Verdana"/>
          <w:b/>
          <w:bCs/>
          <w:iCs/>
          <w:spacing w:val="4"/>
          <w:sz w:val="18"/>
          <w:szCs w:val="18"/>
          <w:lang w:eastAsia="en-US"/>
        </w:rPr>
      </w:pPr>
      <w:r w:rsidRPr="0050570E">
        <w:rPr>
          <w:rFonts w:ascii="Verdana" w:eastAsia="Calibri" w:hAnsi="Verdana"/>
          <w:b/>
          <w:bCs/>
          <w:iCs/>
          <w:spacing w:val="4"/>
          <w:sz w:val="18"/>
          <w:szCs w:val="18"/>
          <w:lang w:eastAsia="en-US"/>
        </w:rPr>
        <w:t>Pytanie 3:</w:t>
      </w:r>
    </w:p>
    <w:p w:rsidR="00D44D13" w:rsidRPr="0050570E" w:rsidRDefault="00DE4FCA" w:rsidP="00D44D13">
      <w:pPr>
        <w:tabs>
          <w:tab w:val="right" w:pos="9072"/>
        </w:tabs>
        <w:jc w:val="both"/>
        <w:rPr>
          <w:rFonts w:ascii="Verdana" w:hAnsi="Verdana"/>
          <w:sz w:val="18"/>
          <w:szCs w:val="18"/>
        </w:rPr>
      </w:pPr>
      <w:r w:rsidRPr="00FE0305">
        <w:rPr>
          <w:rFonts w:ascii="Calibri" w:hAnsi="Calibri" w:cs="Calibri"/>
          <w:color w:val="000000"/>
          <w:sz w:val="22"/>
          <w:szCs w:val="22"/>
        </w:rPr>
        <w:t>Czy Zamawiający zgodzi się na wymianę modułu na nowy po trzeciej naprawie tego modułu, a nie po drugim uszkodzeniu?</w:t>
      </w:r>
    </w:p>
    <w:p w:rsidR="00D44D13" w:rsidRPr="0050570E" w:rsidRDefault="00D44D13" w:rsidP="00D44D13">
      <w:pPr>
        <w:jc w:val="both"/>
        <w:rPr>
          <w:rFonts w:ascii="Verdana" w:hAnsi="Verdana"/>
          <w:sz w:val="18"/>
          <w:szCs w:val="18"/>
        </w:rPr>
      </w:pPr>
      <w:r w:rsidRPr="0050570E">
        <w:rPr>
          <w:rFonts w:ascii="Verdana" w:hAnsi="Verdana"/>
          <w:b/>
          <w:sz w:val="18"/>
          <w:szCs w:val="18"/>
        </w:rPr>
        <w:t xml:space="preserve">Ad. Pytanie 3: </w:t>
      </w:r>
      <w:r w:rsidR="00DE4FCA">
        <w:rPr>
          <w:rFonts w:ascii="Verdana" w:hAnsi="Verdana"/>
          <w:sz w:val="18"/>
          <w:szCs w:val="18"/>
        </w:rPr>
        <w:t>Nie, Zamawiający nie akceptuje proponowanej zmiany.</w:t>
      </w:r>
    </w:p>
    <w:p w:rsidR="008F760B" w:rsidRDefault="008F760B" w:rsidP="00D44D13">
      <w:pPr>
        <w:jc w:val="both"/>
        <w:rPr>
          <w:rFonts w:ascii="Verdana" w:hAnsi="Verdana"/>
          <w:sz w:val="18"/>
          <w:szCs w:val="18"/>
        </w:rPr>
      </w:pPr>
    </w:p>
    <w:p w:rsidR="00DE4FCA" w:rsidRDefault="00DE4FCA" w:rsidP="00D44D13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393285" w:rsidRPr="0050570E" w:rsidRDefault="00393285" w:rsidP="00D44D13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50570E">
        <w:rPr>
          <w:rFonts w:ascii="Verdana" w:hAnsi="Verdana"/>
          <w:sz w:val="18"/>
          <w:szCs w:val="18"/>
        </w:rPr>
        <w:t xml:space="preserve">Zamawiający informuje, że zamieszcza na stronie internetowej www.umed.wroc.pl skorygowany </w:t>
      </w:r>
      <w:proofErr w:type="spellStart"/>
      <w:r w:rsidRPr="0050570E">
        <w:rPr>
          <w:rFonts w:ascii="Verdana" w:hAnsi="Verdana"/>
          <w:sz w:val="18"/>
          <w:szCs w:val="18"/>
        </w:rPr>
        <w:t>Siwz</w:t>
      </w:r>
      <w:proofErr w:type="spellEnd"/>
      <w:r w:rsidRPr="0050570E">
        <w:rPr>
          <w:rFonts w:ascii="Verdana" w:hAnsi="Verdana"/>
          <w:sz w:val="18"/>
          <w:szCs w:val="18"/>
        </w:rPr>
        <w:t xml:space="preserve"> (dotyczy: załącznika nr </w:t>
      </w:r>
      <w:r w:rsidR="00DE4FCA">
        <w:rPr>
          <w:rFonts w:ascii="Verdana" w:hAnsi="Verdana"/>
          <w:sz w:val="18"/>
          <w:szCs w:val="18"/>
        </w:rPr>
        <w:t>5</w:t>
      </w:r>
      <w:r w:rsidRPr="0050570E">
        <w:rPr>
          <w:rFonts w:ascii="Verdana" w:hAnsi="Verdana"/>
          <w:sz w:val="18"/>
          <w:szCs w:val="18"/>
        </w:rPr>
        <w:t xml:space="preserve"> do </w:t>
      </w:r>
      <w:proofErr w:type="spellStart"/>
      <w:r w:rsidRPr="0050570E">
        <w:rPr>
          <w:rFonts w:ascii="Verdana" w:hAnsi="Verdana"/>
          <w:sz w:val="18"/>
          <w:szCs w:val="18"/>
        </w:rPr>
        <w:t>Siwz</w:t>
      </w:r>
      <w:proofErr w:type="spellEnd"/>
      <w:r w:rsidRPr="0050570E">
        <w:rPr>
          <w:rFonts w:ascii="Verdana" w:hAnsi="Verdana"/>
          <w:sz w:val="18"/>
          <w:szCs w:val="18"/>
        </w:rPr>
        <w:t>). Zmiany zaznaczone są kolorem niebieskim. Z dokumentów należy korzystać w obecnie zamieszczanej wersji.</w:t>
      </w:r>
    </w:p>
    <w:p w:rsidR="00E40771" w:rsidRPr="0050570E" w:rsidRDefault="00E40771" w:rsidP="00431258">
      <w:pPr>
        <w:spacing w:line="276" w:lineRule="auto"/>
        <w:rPr>
          <w:sz w:val="20"/>
          <w:szCs w:val="20"/>
        </w:rPr>
      </w:pPr>
    </w:p>
    <w:p w:rsidR="00355D9D" w:rsidRPr="00B82316" w:rsidRDefault="00355D9D" w:rsidP="00431258">
      <w:pPr>
        <w:spacing w:line="276" w:lineRule="auto"/>
        <w:ind w:firstLine="4395"/>
        <w:jc w:val="both"/>
        <w:rPr>
          <w:rFonts w:ascii="Verdana" w:hAnsi="Verdana"/>
          <w:b/>
          <w:sz w:val="18"/>
          <w:szCs w:val="18"/>
        </w:rPr>
      </w:pPr>
      <w:bookmarkStart w:id="0" w:name="_GoBack"/>
      <w:r w:rsidRPr="00B82316">
        <w:rPr>
          <w:rFonts w:ascii="Verdana" w:hAnsi="Verdana"/>
          <w:b/>
          <w:sz w:val="18"/>
          <w:szCs w:val="18"/>
        </w:rPr>
        <w:t xml:space="preserve">Z upoważnienia Rektora </w:t>
      </w:r>
      <w:r w:rsidR="00DE4FCA" w:rsidRPr="00B82316">
        <w:rPr>
          <w:rFonts w:ascii="Verdana" w:hAnsi="Verdana"/>
          <w:b/>
          <w:sz w:val="18"/>
          <w:szCs w:val="18"/>
        </w:rPr>
        <w:t>UMW</w:t>
      </w:r>
    </w:p>
    <w:p w:rsidR="00355D9D" w:rsidRPr="00B82316" w:rsidRDefault="00854B57" w:rsidP="00431258">
      <w:pPr>
        <w:spacing w:line="276" w:lineRule="auto"/>
        <w:ind w:left="4395"/>
        <w:jc w:val="both"/>
        <w:rPr>
          <w:rFonts w:ascii="Verdana" w:hAnsi="Verdana"/>
          <w:b/>
          <w:sz w:val="18"/>
          <w:szCs w:val="18"/>
        </w:rPr>
      </w:pPr>
      <w:r w:rsidRPr="00B82316">
        <w:rPr>
          <w:rFonts w:ascii="Verdana" w:hAnsi="Verdana"/>
          <w:b/>
          <w:sz w:val="18"/>
          <w:szCs w:val="18"/>
        </w:rPr>
        <w:t xml:space="preserve">Kanclerz </w:t>
      </w:r>
      <w:r w:rsidR="00355D9D" w:rsidRPr="00B82316">
        <w:rPr>
          <w:rFonts w:ascii="Verdana" w:hAnsi="Verdana"/>
          <w:b/>
          <w:sz w:val="18"/>
          <w:szCs w:val="18"/>
        </w:rPr>
        <w:t>UMW</w:t>
      </w:r>
    </w:p>
    <w:p w:rsidR="00355D9D" w:rsidRPr="00B82316" w:rsidRDefault="00355D9D" w:rsidP="00431258">
      <w:pPr>
        <w:spacing w:line="276" w:lineRule="auto"/>
        <w:ind w:firstLine="4395"/>
        <w:rPr>
          <w:b/>
        </w:rPr>
      </w:pPr>
    </w:p>
    <w:p w:rsidR="00355D9D" w:rsidRPr="00B82316" w:rsidRDefault="00355D9D" w:rsidP="00431258">
      <w:pPr>
        <w:spacing w:line="276" w:lineRule="auto"/>
        <w:ind w:firstLine="4395"/>
        <w:rPr>
          <w:rFonts w:ascii="Verdana" w:hAnsi="Verdana"/>
          <w:b/>
          <w:sz w:val="18"/>
          <w:szCs w:val="18"/>
        </w:rPr>
      </w:pPr>
    </w:p>
    <w:p w:rsidR="00355D9D" w:rsidRPr="00B82316" w:rsidRDefault="00BF5980" w:rsidP="00431258">
      <w:pPr>
        <w:spacing w:line="276" w:lineRule="auto"/>
        <w:ind w:firstLine="4395"/>
        <w:rPr>
          <w:rFonts w:ascii="Verdana" w:hAnsi="Verdana"/>
          <w:b/>
          <w:sz w:val="18"/>
          <w:szCs w:val="18"/>
        </w:rPr>
      </w:pPr>
      <w:r w:rsidRPr="00B82316">
        <w:rPr>
          <w:rFonts w:ascii="Verdana" w:hAnsi="Verdana"/>
          <w:b/>
          <w:sz w:val="18"/>
          <w:szCs w:val="18"/>
        </w:rPr>
        <w:t xml:space="preserve">/-/ </w:t>
      </w:r>
      <w:r w:rsidR="00355D9D" w:rsidRPr="00B82316">
        <w:rPr>
          <w:rFonts w:ascii="Verdana" w:hAnsi="Verdana"/>
          <w:b/>
          <w:sz w:val="18"/>
          <w:szCs w:val="18"/>
        </w:rPr>
        <w:t xml:space="preserve">mgr </w:t>
      </w:r>
      <w:r w:rsidR="00854B57" w:rsidRPr="00B82316">
        <w:rPr>
          <w:rFonts w:ascii="Verdana" w:hAnsi="Verdana"/>
          <w:b/>
          <w:sz w:val="18"/>
          <w:szCs w:val="18"/>
        </w:rPr>
        <w:t xml:space="preserve">Patryk </w:t>
      </w:r>
      <w:proofErr w:type="spellStart"/>
      <w:r w:rsidR="00854B57" w:rsidRPr="00B82316">
        <w:rPr>
          <w:rFonts w:ascii="Verdana" w:hAnsi="Verdana"/>
          <w:b/>
          <w:sz w:val="18"/>
          <w:szCs w:val="18"/>
        </w:rPr>
        <w:t>Hebrowski</w:t>
      </w:r>
      <w:proofErr w:type="spellEnd"/>
      <w:r w:rsidR="00854B57" w:rsidRPr="00B82316">
        <w:rPr>
          <w:rFonts w:ascii="Verdana" w:hAnsi="Verdana"/>
          <w:b/>
          <w:sz w:val="18"/>
          <w:szCs w:val="18"/>
        </w:rPr>
        <w:t xml:space="preserve"> </w:t>
      </w:r>
    </w:p>
    <w:bookmarkEnd w:id="0"/>
    <w:p w:rsidR="00AB0E95" w:rsidRPr="0050570E" w:rsidRDefault="00AB0E95" w:rsidP="00431258">
      <w:pPr>
        <w:keepNext/>
        <w:spacing w:line="276" w:lineRule="auto"/>
        <w:ind w:left="6237" w:right="-239"/>
        <w:outlineLvl w:val="3"/>
        <w:rPr>
          <w:rFonts w:ascii="Verdana" w:hAnsi="Verdana"/>
          <w:noProof/>
          <w:sz w:val="18"/>
          <w:szCs w:val="18"/>
        </w:rPr>
      </w:pPr>
    </w:p>
    <w:sectPr w:rsidR="00AB0E95" w:rsidRPr="0050570E" w:rsidSect="00E40771">
      <w:pgSz w:w="11906" w:h="16838"/>
      <w:pgMar w:top="851" w:right="1416" w:bottom="39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A5402"/>
    <w:multiLevelType w:val="hybridMultilevel"/>
    <w:tmpl w:val="3942E68E"/>
    <w:lvl w:ilvl="0" w:tplc="82B6E12C">
      <w:start w:val="1"/>
      <w:numFmt w:val="decimal"/>
      <w:lvlText w:val="2.%1."/>
      <w:lvlJc w:val="left"/>
      <w:pPr>
        <w:ind w:left="1080" w:hanging="360"/>
      </w:pPr>
      <w:rPr>
        <w:rFonts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D92D65"/>
    <w:multiLevelType w:val="hybridMultilevel"/>
    <w:tmpl w:val="B2980672"/>
    <w:lvl w:ilvl="0" w:tplc="F0F8FC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22D50"/>
    <w:multiLevelType w:val="hybridMultilevel"/>
    <w:tmpl w:val="17580048"/>
    <w:lvl w:ilvl="0" w:tplc="602ABA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52BDB"/>
    <w:multiLevelType w:val="hybridMultilevel"/>
    <w:tmpl w:val="66100166"/>
    <w:lvl w:ilvl="0" w:tplc="75C816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F2AFB"/>
    <w:multiLevelType w:val="hybridMultilevel"/>
    <w:tmpl w:val="8B526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C3B55"/>
    <w:multiLevelType w:val="hybridMultilevel"/>
    <w:tmpl w:val="E5300DBC"/>
    <w:lvl w:ilvl="0" w:tplc="B18E2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33634"/>
    <w:multiLevelType w:val="hybridMultilevel"/>
    <w:tmpl w:val="D3920BE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4B10091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F0B17"/>
    <w:multiLevelType w:val="hybridMultilevel"/>
    <w:tmpl w:val="66984D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42D6A"/>
    <w:multiLevelType w:val="hybridMultilevel"/>
    <w:tmpl w:val="A2F8A032"/>
    <w:lvl w:ilvl="0" w:tplc="E20EE37C">
      <w:start w:val="1"/>
      <w:numFmt w:val="decimal"/>
      <w:lvlText w:val="5.%1)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50070E"/>
    <w:multiLevelType w:val="hybridMultilevel"/>
    <w:tmpl w:val="10F00C32"/>
    <w:lvl w:ilvl="0" w:tplc="2012C898">
      <w:start w:val="1"/>
      <w:numFmt w:val="upperRoman"/>
      <w:lvlText w:val="%1."/>
      <w:lvlJc w:val="right"/>
      <w:pPr>
        <w:ind w:left="1080" w:hanging="360"/>
      </w:pPr>
      <w:rPr>
        <w:rFonts w:hint="default"/>
        <w:b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3B2BBF"/>
    <w:multiLevelType w:val="hybridMultilevel"/>
    <w:tmpl w:val="BCFA5C8E"/>
    <w:lvl w:ilvl="0" w:tplc="3662B520">
      <w:start w:val="1"/>
      <w:numFmt w:val="decimal"/>
      <w:lvlText w:val="%1."/>
      <w:lvlJc w:val="left"/>
      <w:pPr>
        <w:ind w:left="786" w:hanging="360"/>
      </w:pPr>
      <w:rPr>
        <w:rFonts w:ascii="Verdana" w:eastAsia="Calibri" w:hAnsi="Verdana" w:cs="Times New Roman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BD25D00"/>
    <w:multiLevelType w:val="hybridMultilevel"/>
    <w:tmpl w:val="10D87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06295"/>
    <w:multiLevelType w:val="hybridMultilevel"/>
    <w:tmpl w:val="8B50E5EC"/>
    <w:lvl w:ilvl="0" w:tplc="1A627DA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w w:val="1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C1DC0"/>
    <w:multiLevelType w:val="hybridMultilevel"/>
    <w:tmpl w:val="2E70FF62"/>
    <w:lvl w:ilvl="0" w:tplc="6C58039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 w15:restartNumberingAfterBreak="0">
    <w:nsid w:val="44FE0AE8"/>
    <w:multiLevelType w:val="hybridMultilevel"/>
    <w:tmpl w:val="E84C3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996AE5"/>
    <w:multiLevelType w:val="hybridMultilevel"/>
    <w:tmpl w:val="9E7C8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797E3C"/>
    <w:multiLevelType w:val="hybridMultilevel"/>
    <w:tmpl w:val="9D18366A"/>
    <w:lvl w:ilvl="0" w:tplc="09988C6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7040E"/>
    <w:multiLevelType w:val="hybridMultilevel"/>
    <w:tmpl w:val="EEA61BC2"/>
    <w:lvl w:ilvl="0" w:tplc="B3D696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818EC"/>
    <w:multiLevelType w:val="hybridMultilevel"/>
    <w:tmpl w:val="716803A6"/>
    <w:lvl w:ilvl="0" w:tplc="9F9A619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w w:val="100"/>
        <w:sz w:val="18"/>
      </w:rPr>
    </w:lvl>
    <w:lvl w:ilvl="1" w:tplc="0424296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BA4C35"/>
    <w:multiLevelType w:val="hybridMultilevel"/>
    <w:tmpl w:val="837A7C44"/>
    <w:lvl w:ilvl="0" w:tplc="FFFFFFFF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B3E64F8"/>
    <w:multiLevelType w:val="hybridMultilevel"/>
    <w:tmpl w:val="0EA06DF4"/>
    <w:lvl w:ilvl="0" w:tplc="F8A2F204">
      <w:start w:val="1"/>
      <w:numFmt w:val="decimal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6CC17B09"/>
    <w:multiLevelType w:val="hybridMultilevel"/>
    <w:tmpl w:val="027A832A"/>
    <w:lvl w:ilvl="0" w:tplc="8444A03E">
      <w:start w:val="1"/>
      <w:numFmt w:val="decimal"/>
      <w:lvlText w:val="%1)"/>
      <w:lvlJc w:val="left"/>
      <w:pPr>
        <w:ind w:left="1094" w:hanging="360"/>
      </w:pPr>
      <w:rPr>
        <w:rFonts w:ascii="Verdana" w:hAnsi="Verdana" w:hint="default"/>
        <w:b w:val="0"/>
        <w:i w:val="0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147AD294">
      <w:start w:val="1"/>
      <w:numFmt w:val="decimal"/>
      <w:lvlText w:val="%5)"/>
      <w:lvlJc w:val="left"/>
      <w:pPr>
        <w:ind w:left="3974" w:hanging="360"/>
      </w:pPr>
      <w:rPr>
        <w:rFonts w:ascii="Verdana" w:hAnsi="Verdana" w:hint="default"/>
        <w:b w:val="0"/>
        <w:i w:val="0"/>
        <w:sz w:val="18"/>
      </w:rPr>
    </w:lvl>
    <w:lvl w:ilvl="5" w:tplc="41F83CD6">
      <w:start w:val="1"/>
      <w:numFmt w:val="lowerLetter"/>
      <w:lvlText w:val="%6)"/>
      <w:lvlJc w:val="right"/>
      <w:pPr>
        <w:ind w:left="4694" w:hanging="180"/>
      </w:pPr>
      <w:rPr>
        <w:rFonts w:ascii="Verdana" w:eastAsia="Times New Roman" w:hAnsi="Verdana" w:cs="Times New Roman"/>
      </w:r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2" w15:restartNumberingAfterBreak="0">
    <w:nsid w:val="6F1C573C"/>
    <w:multiLevelType w:val="multilevel"/>
    <w:tmpl w:val="B7BE9CD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C3449"/>
    <w:multiLevelType w:val="hybridMultilevel"/>
    <w:tmpl w:val="1BB07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910D6D"/>
    <w:multiLevelType w:val="hybridMultilevel"/>
    <w:tmpl w:val="75E07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55253"/>
    <w:multiLevelType w:val="hybridMultilevel"/>
    <w:tmpl w:val="FF0C020A"/>
    <w:lvl w:ilvl="0" w:tplc="20F0E0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FF7F43"/>
    <w:multiLevelType w:val="hybridMultilevel"/>
    <w:tmpl w:val="DEB8B39A"/>
    <w:lvl w:ilvl="0" w:tplc="9F3C6D2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E17514"/>
    <w:multiLevelType w:val="hybridMultilevel"/>
    <w:tmpl w:val="91C6D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315B3D"/>
    <w:multiLevelType w:val="hybridMultilevel"/>
    <w:tmpl w:val="24703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20"/>
  </w:num>
  <w:num w:numId="4">
    <w:abstractNumId w:val="3"/>
  </w:num>
  <w:num w:numId="5">
    <w:abstractNumId w:val="27"/>
  </w:num>
  <w:num w:numId="6">
    <w:abstractNumId w:val="12"/>
  </w:num>
  <w:num w:numId="7">
    <w:abstractNumId w:val="10"/>
  </w:num>
  <w:num w:numId="8">
    <w:abstractNumId w:val="19"/>
  </w:num>
  <w:num w:numId="9">
    <w:abstractNumId w:val="9"/>
  </w:num>
  <w:num w:numId="10">
    <w:abstractNumId w:val="18"/>
  </w:num>
  <w:num w:numId="11">
    <w:abstractNumId w:val="28"/>
  </w:num>
  <w:num w:numId="12">
    <w:abstractNumId w:val="5"/>
  </w:num>
  <w:num w:numId="13">
    <w:abstractNumId w:val="2"/>
  </w:num>
  <w:num w:numId="14">
    <w:abstractNumId w:val="8"/>
  </w:num>
  <w:num w:numId="15">
    <w:abstractNumId w:val="6"/>
  </w:num>
  <w:num w:numId="16">
    <w:abstractNumId w:val="0"/>
  </w:num>
  <w:num w:numId="17">
    <w:abstractNumId w:val="1"/>
  </w:num>
  <w:num w:numId="18">
    <w:abstractNumId w:val="21"/>
  </w:num>
  <w:num w:numId="19">
    <w:abstractNumId w:val="13"/>
  </w:num>
  <w:num w:numId="20">
    <w:abstractNumId w:val="7"/>
  </w:num>
  <w:num w:numId="21">
    <w:abstractNumId w:val="24"/>
  </w:num>
  <w:num w:numId="22">
    <w:abstractNumId w:val="25"/>
  </w:num>
  <w:num w:numId="23">
    <w:abstractNumId w:val="22"/>
  </w:num>
  <w:num w:numId="24">
    <w:abstractNumId w:val="11"/>
  </w:num>
  <w:num w:numId="25">
    <w:abstractNumId w:val="4"/>
  </w:num>
  <w:num w:numId="26">
    <w:abstractNumId w:val="14"/>
  </w:num>
  <w:num w:numId="27">
    <w:abstractNumId w:val="23"/>
  </w:num>
  <w:num w:numId="28">
    <w:abstractNumId w:val="16"/>
  </w:num>
  <w:num w:numId="29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B49"/>
    <w:rsid w:val="000204F9"/>
    <w:rsid w:val="00026C5C"/>
    <w:rsid w:val="00027E7A"/>
    <w:rsid w:val="000316D2"/>
    <w:rsid w:val="00050AC1"/>
    <w:rsid w:val="000545D2"/>
    <w:rsid w:val="00063AB5"/>
    <w:rsid w:val="000651EE"/>
    <w:rsid w:val="00066251"/>
    <w:rsid w:val="0006629E"/>
    <w:rsid w:val="00074BF8"/>
    <w:rsid w:val="00075B29"/>
    <w:rsid w:val="0008633A"/>
    <w:rsid w:val="00094B42"/>
    <w:rsid w:val="000953B8"/>
    <w:rsid w:val="000A0351"/>
    <w:rsid w:val="000A0C0A"/>
    <w:rsid w:val="000A4E29"/>
    <w:rsid w:val="000C0AA1"/>
    <w:rsid w:val="000C1A11"/>
    <w:rsid w:val="000C1A58"/>
    <w:rsid w:val="000D25C2"/>
    <w:rsid w:val="000E433D"/>
    <w:rsid w:val="000F3377"/>
    <w:rsid w:val="0014258A"/>
    <w:rsid w:val="00161E2B"/>
    <w:rsid w:val="00175014"/>
    <w:rsid w:val="00175E56"/>
    <w:rsid w:val="00191D0C"/>
    <w:rsid w:val="001A4194"/>
    <w:rsid w:val="001B00B4"/>
    <w:rsid w:val="001B1B31"/>
    <w:rsid w:val="001B2CBB"/>
    <w:rsid w:val="001D45D8"/>
    <w:rsid w:val="001D7B8D"/>
    <w:rsid w:val="001F2A51"/>
    <w:rsid w:val="001F6CAB"/>
    <w:rsid w:val="00207535"/>
    <w:rsid w:val="002077A6"/>
    <w:rsid w:val="002218D1"/>
    <w:rsid w:val="002349B1"/>
    <w:rsid w:val="00236B4E"/>
    <w:rsid w:val="0025189C"/>
    <w:rsid w:val="00274118"/>
    <w:rsid w:val="00277BC3"/>
    <w:rsid w:val="00294E66"/>
    <w:rsid w:val="00295F8F"/>
    <w:rsid w:val="002A2E69"/>
    <w:rsid w:val="002A59C8"/>
    <w:rsid w:val="002A6149"/>
    <w:rsid w:val="002A6548"/>
    <w:rsid w:val="002B1F26"/>
    <w:rsid w:val="002B4A9E"/>
    <w:rsid w:val="002C4BFA"/>
    <w:rsid w:val="002C7996"/>
    <w:rsid w:val="002D4BA7"/>
    <w:rsid w:val="002F50C5"/>
    <w:rsid w:val="00312E80"/>
    <w:rsid w:val="003163D8"/>
    <w:rsid w:val="00317D41"/>
    <w:rsid w:val="00324991"/>
    <w:rsid w:val="003311FE"/>
    <w:rsid w:val="00350C28"/>
    <w:rsid w:val="00355D9D"/>
    <w:rsid w:val="00373E53"/>
    <w:rsid w:val="00387AEC"/>
    <w:rsid w:val="00393285"/>
    <w:rsid w:val="00393685"/>
    <w:rsid w:val="003A13BF"/>
    <w:rsid w:val="003B15A4"/>
    <w:rsid w:val="003D554F"/>
    <w:rsid w:val="003E51D2"/>
    <w:rsid w:val="00413B6E"/>
    <w:rsid w:val="00413DC1"/>
    <w:rsid w:val="00423E42"/>
    <w:rsid w:val="004250AF"/>
    <w:rsid w:val="00431258"/>
    <w:rsid w:val="0044211B"/>
    <w:rsid w:val="004576C4"/>
    <w:rsid w:val="00466A40"/>
    <w:rsid w:val="00487466"/>
    <w:rsid w:val="004B33F3"/>
    <w:rsid w:val="004B6D1E"/>
    <w:rsid w:val="004C5DD3"/>
    <w:rsid w:val="004C7759"/>
    <w:rsid w:val="004D36DD"/>
    <w:rsid w:val="00504715"/>
    <w:rsid w:val="0050570E"/>
    <w:rsid w:val="00514C9F"/>
    <w:rsid w:val="0052373A"/>
    <w:rsid w:val="00526374"/>
    <w:rsid w:val="00540970"/>
    <w:rsid w:val="00545A98"/>
    <w:rsid w:val="00546965"/>
    <w:rsid w:val="005617AC"/>
    <w:rsid w:val="00565BCF"/>
    <w:rsid w:val="00572069"/>
    <w:rsid w:val="00585B49"/>
    <w:rsid w:val="005933D8"/>
    <w:rsid w:val="005A06C5"/>
    <w:rsid w:val="005B28C2"/>
    <w:rsid w:val="005D7005"/>
    <w:rsid w:val="005F4EB8"/>
    <w:rsid w:val="0060512D"/>
    <w:rsid w:val="00605F83"/>
    <w:rsid w:val="00627D9C"/>
    <w:rsid w:val="006358FF"/>
    <w:rsid w:val="00637018"/>
    <w:rsid w:val="00642B1E"/>
    <w:rsid w:val="0064337A"/>
    <w:rsid w:val="0065462F"/>
    <w:rsid w:val="0067389C"/>
    <w:rsid w:val="00674975"/>
    <w:rsid w:val="00685C45"/>
    <w:rsid w:val="006A3ED9"/>
    <w:rsid w:val="006A60DC"/>
    <w:rsid w:val="006A6547"/>
    <w:rsid w:val="006B07B0"/>
    <w:rsid w:val="006B302E"/>
    <w:rsid w:val="006B5552"/>
    <w:rsid w:val="006C13E9"/>
    <w:rsid w:val="006C67FC"/>
    <w:rsid w:val="006D496C"/>
    <w:rsid w:val="006E68E6"/>
    <w:rsid w:val="006F452B"/>
    <w:rsid w:val="00702DBE"/>
    <w:rsid w:val="00711681"/>
    <w:rsid w:val="00712143"/>
    <w:rsid w:val="007449F5"/>
    <w:rsid w:val="00753921"/>
    <w:rsid w:val="0076118C"/>
    <w:rsid w:val="00774E10"/>
    <w:rsid w:val="00784D93"/>
    <w:rsid w:val="00787B90"/>
    <w:rsid w:val="007A1FA7"/>
    <w:rsid w:val="007C339D"/>
    <w:rsid w:val="007E3B97"/>
    <w:rsid w:val="007F4DD4"/>
    <w:rsid w:val="00805905"/>
    <w:rsid w:val="00806619"/>
    <w:rsid w:val="00817FF9"/>
    <w:rsid w:val="00821ABD"/>
    <w:rsid w:val="00826D99"/>
    <w:rsid w:val="00835B8E"/>
    <w:rsid w:val="00852FD2"/>
    <w:rsid w:val="00854B57"/>
    <w:rsid w:val="00864EF5"/>
    <w:rsid w:val="0088303C"/>
    <w:rsid w:val="0089070C"/>
    <w:rsid w:val="008954DD"/>
    <w:rsid w:val="008976B7"/>
    <w:rsid w:val="008A41C9"/>
    <w:rsid w:val="008C446C"/>
    <w:rsid w:val="008C458C"/>
    <w:rsid w:val="008D2C9E"/>
    <w:rsid w:val="008E12ED"/>
    <w:rsid w:val="008E78AE"/>
    <w:rsid w:val="008F02A2"/>
    <w:rsid w:val="008F760B"/>
    <w:rsid w:val="0091544F"/>
    <w:rsid w:val="009213D9"/>
    <w:rsid w:val="00924ABE"/>
    <w:rsid w:val="0095673D"/>
    <w:rsid w:val="00964F5C"/>
    <w:rsid w:val="00967BD3"/>
    <w:rsid w:val="00972AE9"/>
    <w:rsid w:val="00982647"/>
    <w:rsid w:val="00985802"/>
    <w:rsid w:val="0098616A"/>
    <w:rsid w:val="0098722D"/>
    <w:rsid w:val="009A050E"/>
    <w:rsid w:val="009A24EF"/>
    <w:rsid w:val="009A2C03"/>
    <w:rsid w:val="009A5235"/>
    <w:rsid w:val="009A7121"/>
    <w:rsid w:val="009A7BE6"/>
    <w:rsid w:val="009C714A"/>
    <w:rsid w:val="009E3265"/>
    <w:rsid w:val="009F28FC"/>
    <w:rsid w:val="009F7271"/>
    <w:rsid w:val="00A077A8"/>
    <w:rsid w:val="00A15D43"/>
    <w:rsid w:val="00A4582B"/>
    <w:rsid w:val="00A50538"/>
    <w:rsid w:val="00A50B6B"/>
    <w:rsid w:val="00AA0944"/>
    <w:rsid w:val="00AA36DA"/>
    <w:rsid w:val="00AA4A27"/>
    <w:rsid w:val="00AA713E"/>
    <w:rsid w:val="00AA727F"/>
    <w:rsid w:val="00AB0E95"/>
    <w:rsid w:val="00AB2AF5"/>
    <w:rsid w:val="00AC6572"/>
    <w:rsid w:val="00AD7A3D"/>
    <w:rsid w:val="00AE3FCC"/>
    <w:rsid w:val="00AE7862"/>
    <w:rsid w:val="00AF1FEA"/>
    <w:rsid w:val="00B31542"/>
    <w:rsid w:val="00B468D1"/>
    <w:rsid w:val="00B665D9"/>
    <w:rsid w:val="00B82316"/>
    <w:rsid w:val="00BB213C"/>
    <w:rsid w:val="00BB7569"/>
    <w:rsid w:val="00BC558F"/>
    <w:rsid w:val="00BF5980"/>
    <w:rsid w:val="00C172FA"/>
    <w:rsid w:val="00C33337"/>
    <w:rsid w:val="00C401EA"/>
    <w:rsid w:val="00C411B2"/>
    <w:rsid w:val="00C509A6"/>
    <w:rsid w:val="00C52B1D"/>
    <w:rsid w:val="00C55A05"/>
    <w:rsid w:val="00C62C95"/>
    <w:rsid w:val="00C643AD"/>
    <w:rsid w:val="00C72AEB"/>
    <w:rsid w:val="00C80C94"/>
    <w:rsid w:val="00C84436"/>
    <w:rsid w:val="00C85102"/>
    <w:rsid w:val="00C862F4"/>
    <w:rsid w:val="00C930BB"/>
    <w:rsid w:val="00CA515D"/>
    <w:rsid w:val="00CA7CB8"/>
    <w:rsid w:val="00CB27FA"/>
    <w:rsid w:val="00CB7B7E"/>
    <w:rsid w:val="00CF6315"/>
    <w:rsid w:val="00D07E70"/>
    <w:rsid w:val="00D13D03"/>
    <w:rsid w:val="00D13DBA"/>
    <w:rsid w:val="00D27CED"/>
    <w:rsid w:val="00D4192C"/>
    <w:rsid w:val="00D44D13"/>
    <w:rsid w:val="00D6075D"/>
    <w:rsid w:val="00D6248F"/>
    <w:rsid w:val="00D7687A"/>
    <w:rsid w:val="00D83435"/>
    <w:rsid w:val="00D952FC"/>
    <w:rsid w:val="00DA38CB"/>
    <w:rsid w:val="00DA6A7B"/>
    <w:rsid w:val="00DC1F5B"/>
    <w:rsid w:val="00DE4FCA"/>
    <w:rsid w:val="00DF38E2"/>
    <w:rsid w:val="00DF3BEF"/>
    <w:rsid w:val="00E06F99"/>
    <w:rsid w:val="00E14029"/>
    <w:rsid w:val="00E204C1"/>
    <w:rsid w:val="00E25F9B"/>
    <w:rsid w:val="00E40771"/>
    <w:rsid w:val="00E506B0"/>
    <w:rsid w:val="00E62506"/>
    <w:rsid w:val="00E753FF"/>
    <w:rsid w:val="00E756D8"/>
    <w:rsid w:val="00E846A4"/>
    <w:rsid w:val="00E936AC"/>
    <w:rsid w:val="00EA78A0"/>
    <w:rsid w:val="00EB0D79"/>
    <w:rsid w:val="00EC6B07"/>
    <w:rsid w:val="00EC6B22"/>
    <w:rsid w:val="00F02602"/>
    <w:rsid w:val="00F0420C"/>
    <w:rsid w:val="00F2458D"/>
    <w:rsid w:val="00F83861"/>
    <w:rsid w:val="00F87476"/>
    <w:rsid w:val="00F97088"/>
    <w:rsid w:val="00FA0F5A"/>
    <w:rsid w:val="00FA7259"/>
    <w:rsid w:val="00FB28A9"/>
    <w:rsid w:val="00FB5BB6"/>
    <w:rsid w:val="00FC1003"/>
    <w:rsid w:val="00FC76D0"/>
    <w:rsid w:val="00FD1877"/>
    <w:rsid w:val="00FD492B"/>
    <w:rsid w:val="00FE0305"/>
    <w:rsid w:val="00FE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47114"/>
  <w15:chartTrackingRefBased/>
  <w15:docId w15:val="{0754F28F-2F8E-4F92-AF3C-658F96C5F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5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7C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"/>
    <w:basedOn w:val="Normalny"/>
    <w:link w:val="AkapitzlistZnak"/>
    <w:uiPriority w:val="34"/>
    <w:qFormat/>
    <w:rsid w:val="00585B49"/>
    <w:pPr>
      <w:ind w:left="720"/>
      <w:contextualSpacing/>
    </w:pPr>
  </w:style>
  <w:style w:type="paragraph" w:styleId="Nagwek">
    <w:name w:val="header"/>
    <w:basedOn w:val="Normalny"/>
    <w:link w:val="NagwekZnak"/>
    <w:semiHidden/>
    <w:rsid w:val="0091544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9154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2F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FD2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semiHidden/>
    <w:rsid w:val="008A41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A41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nhideWhenUsed/>
    <w:rsid w:val="0044211B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27CE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AkapitzlistZnak">
    <w:name w:val="Akapit z listą Znak"/>
    <w:aliases w:val="wypunktowanie Znak,Nag 1 Znak"/>
    <w:basedOn w:val="Domylnaczcionkaakapitu"/>
    <w:link w:val="Akapitzlist"/>
    <w:uiPriority w:val="34"/>
    <w:qFormat/>
    <w:rsid w:val="00AB0E9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933D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9A7BE6"/>
  </w:style>
  <w:style w:type="paragraph" w:styleId="NormalnyWeb">
    <w:name w:val="Normal (Web)"/>
    <w:basedOn w:val="Normalny"/>
    <w:uiPriority w:val="99"/>
    <w:semiHidden/>
    <w:unhideWhenUsed/>
    <w:rsid w:val="006A60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7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98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8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3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D6CC3-8DE5-44FE-B208-41363FD8D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kom1</dc:creator>
  <cp:keywords/>
  <dc:description/>
  <cp:lastModifiedBy>Olga Bak</cp:lastModifiedBy>
  <cp:revision>3</cp:revision>
  <cp:lastPrinted>2020-07-15T10:41:00Z</cp:lastPrinted>
  <dcterms:created xsi:type="dcterms:W3CDTF">2020-11-13T21:11:00Z</dcterms:created>
  <dcterms:modified xsi:type="dcterms:W3CDTF">2020-11-13T21:19:00Z</dcterms:modified>
</cp:coreProperties>
</file>