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A94AE3" w:rsidRPr="005D6B3C" w:rsidTr="0098731F">
        <w:trPr>
          <w:cantSplit/>
          <w:trHeight w:val="449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6"/>
                <w:szCs w:val="16"/>
              </w:rPr>
            </w:pPr>
            <w:r w:rsidRPr="00DD0379">
              <w:rPr>
                <w:rFonts w:ascii="Verdana" w:eastAsia="Calibri" w:hAnsi="Verdana"/>
                <w:noProof/>
                <w:lang w:eastAsia="pl-PL"/>
              </w:rPr>
              <w:drawing>
                <wp:inline distT="0" distB="0" distL="0" distR="0" wp14:anchorId="49BD187B" wp14:editId="7660F2E2">
                  <wp:extent cx="2585085" cy="1360805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DD0379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</w:rPr>
              <w:t>Dział</w:t>
            </w:r>
            <w:r w:rsidRPr="00DD0379">
              <w:rPr>
                <w:rFonts w:ascii="Verdana" w:eastAsia="MS Mincho" w:hAnsi="Verdana"/>
                <w:b/>
                <w:sz w:val="18"/>
                <w:szCs w:val="18"/>
              </w:rPr>
              <w:t xml:space="preserve"> Zamówień Publicznych UMW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DD0379">
              <w:rPr>
                <w:rFonts w:ascii="Verdana" w:eastAsia="MS Mincho" w:hAnsi="Verdana"/>
                <w:bCs/>
                <w:sz w:val="18"/>
                <w:szCs w:val="18"/>
              </w:rPr>
              <w:t>ul. Marcinkowskiego 2-6, 50-368 Wrocław</w:t>
            </w:r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DD0379">
              <w:rPr>
                <w:rFonts w:ascii="Verdana" w:eastAsia="MS Mincho" w:hAnsi="Verdana"/>
                <w:sz w:val="18"/>
                <w:szCs w:val="18"/>
                <w:lang w:val="de-DE"/>
              </w:rPr>
              <w:t>faks</w:t>
            </w:r>
            <w:proofErr w:type="spellEnd"/>
            <w:r w:rsidRPr="00DD0379">
              <w:rPr>
                <w:rFonts w:ascii="Verdana" w:eastAsia="MS Mincho" w:hAnsi="Verdana"/>
                <w:sz w:val="18"/>
                <w:szCs w:val="18"/>
                <w:lang w:val="de-DE"/>
              </w:rPr>
              <w:t xml:space="preserve"> 71 / 784-00-45</w:t>
            </w:r>
          </w:p>
          <w:p w:rsidR="00A94AE3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DD0379">
              <w:rPr>
                <w:rFonts w:ascii="Verdana" w:hAnsi="Verdana"/>
                <w:sz w:val="18"/>
                <w:szCs w:val="18"/>
                <w:lang w:val="de-DE"/>
              </w:rPr>
              <w:t>e-mail</w:t>
            </w:r>
            <w:proofErr w:type="spellEnd"/>
            <w:r w:rsidRPr="00DD0379">
              <w:rPr>
                <w:rFonts w:ascii="Verdana" w:hAnsi="Verdana"/>
                <w:sz w:val="18"/>
                <w:szCs w:val="18"/>
                <w:lang w:val="de-DE"/>
              </w:rPr>
              <w:t xml:space="preserve">: </w:t>
            </w:r>
            <w:hyperlink r:id="rId8" w:history="1">
              <w:r w:rsidRPr="001B4146">
                <w:rPr>
                  <w:rStyle w:val="Hipercze"/>
                  <w:rFonts w:ascii="Verdana" w:hAnsi="Verdana"/>
                  <w:sz w:val="18"/>
                  <w:szCs w:val="18"/>
                  <w:lang w:val="de-DE"/>
                </w:rPr>
                <w:t>violetta.burzynska-oskroba@umed.wroc.pl</w:t>
              </w:r>
            </w:hyperlink>
          </w:p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jc w:val="center"/>
              <w:rPr>
                <w:rFonts w:ascii="Verdana" w:hAnsi="Verdana"/>
                <w:szCs w:val="20"/>
                <w:lang w:val="de-DE"/>
              </w:rPr>
            </w:pPr>
          </w:p>
        </w:tc>
      </w:tr>
      <w:tr w:rsidR="00A94AE3" w:rsidRPr="005D6B3C" w:rsidTr="0098731F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E3" w:rsidRPr="00DD0379" w:rsidRDefault="00A94AE3" w:rsidP="003A5B47">
            <w:pPr>
              <w:suppressAutoHyphens/>
              <w:spacing w:after="0" w:line="240" w:lineRule="auto"/>
              <w:ind w:right="471"/>
              <w:rPr>
                <w:rFonts w:ascii="Verdana" w:hAnsi="Verdana" w:cs="Arial"/>
                <w:lang w:val="de-DE"/>
              </w:rPr>
            </w:pPr>
          </w:p>
        </w:tc>
      </w:tr>
    </w:tbl>
    <w:p w:rsidR="00A94AE3" w:rsidRDefault="00A94AE3" w:rsidP="00FC5860">
      <w:pPr>
        <w:suppressAutoHyphens/>
        <w:spacing w:after="0" w:line="240" w:lineRule="auto"/>
        <w:ind w:left="360" w:right="470" w:hanging="360"/>
        <w:rPr>
          <w:rFonts w:ascii="Verdana" w:hAnsi="Verdana"/>
          <w:noProof/>
          <w:sz w:val="18"/>
          <w:szCs w:val="18"/>
        </w:rPr>
      </w:pPr>
    </w:p>
    <w:p w:rsidR="00FC5860" w:rsidRPr="00DD0379" w:rsidRDefault="005179E0" w:rsidP="00FC5860">
      <w:pPr>
        <w:suppressAutoHyphens/>
        <w:spacing w:after="0" w:line="24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UMW / AZ / PN -109/ 20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FC5860" w:rsidRPr="00DD0379">
        <w:rPr>
          <w:rFonts w:ascii="Verdana" w:hAnsi="Verdana"/>
          <w:noProof/>
          <w:sz w:val="18"/>
          <w:szCs w:val="18"/>
        </w:rPr>
        <w:tab/>
        <w:t>W</w:t>
      </w:r>
      <w:r w:rsidR="00FC5860" w:rsidRPr="00DD0379">
        <w:rPr>
          <w:rFonts w:ascii="Verdana" w:hAnsi="Verdana"/>
          <w:noProof/>
          <w:color w:val="000000"/>
          <w:sz w:val="18"/>
          <w:szCs w:val="18"/>
        </w:rPr>
        <w:t xml:space="preserve">rocław, </w:t>
      </w:r>
      <w:r w:rsidR="005325A6">
        <w:rPr>
          <w:rFonts w:ascii="Verdana" w:hAnsi="Verdana"/>
          <w:noProof/>
          <w:color w:val="000000"/>
          <w:sz w:val="18"/>
          <w:szCs w:val="18"/>
        </w:rPr>
        <w:t>0</w:t>
      </w:r>
      <w:r w:rsidR="00260542">
        <w:rPr>
          <w:rFonts w:ascii="Verdana" w:hAnsi="Verdana"/>
          <w:noProof/>
          <w:color w:val="000000"/>
          <w:sz w:val="18"/>
          <w:szCs w:val="18"/>
        </w:rPr>
        <w:t>2</w:t>
      </w:r>
      <w:r>
        <w:rPr>
          <w:rFonts w:ascii="Verdana" w:hAnsi="Verdana"/>
          <w:noProof/>
          <w:color w:val="000000"/>
          <w:sz w:val="18"/>
          <w:szCs w:val="18"/>
        </w:rPr>
        <w:t>.11</w:t>
      </w:r>
      <w:r w:rsidR="00FC5860" w:rsidRPr="00DD0379">
        <w:rPr>
          <w:rFonts w:ascii="Verdana" w:hAnsi="Verdana"/>
          <w:noProof/>
          <w:color w:val="000000"/>
          <w:sz w:val="18"/>
          <w:szCs w:val="18"/>
        </w:rPr>
        <w:t>.2020 r.</w:t>
      </w:r>
    </w:p>
    <w:p w:rsidR="00FC5860" w:rsidRPr="00DD0379" w:rsidRDefault="00FC5860" w:rsidP="00FC5860">
      <w:pPr>
        <w:suppressAutoHyphens/>
        <w:spacing w:after="0" w:line="240" w:lineRule="auto"/>
        <w:ind w:left="360" w:right="470" w:hanging="360"/>
        <w:jc w:val="center"/>
        <w:rPr>
          <w:rFonts w:ascii="Verdana" w:hAnsi="Verdana"/>
          <w:i/>
          <w:sz w:val="18"/>
          <w:szCs w:val="18"/>
        </w:rPr>
      </w:pPr>
    </w:p>
    <w:p w:rsidR="00FC5860" w:rsidRDefault="00FC5860" w:rsidP="00FC5860">
      <w:pPr>
        <w:suppressAutoHyphens/>
        <w:spacing w:after="0" w:line="240" w:lineRule="auto"/>
        <w:ind w:left="357" w:right="471" w:hanging="357"/>
        <w:rPr>
          <w:rFonts w:ascii="Verdana" w:hAnsi="Verdana"/>
          <w:sz w:val="18"/>
          <w:szCs w:val="18"/>
          <w:u w:val="single"/>
        </w:rPr>
      </w:pPr>
      <w:r w:rsidRPr="00DD0379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179E0" w:rsidRPr="00DD0379" w:rsidRDefault="005179E0" w:rsidP="00FC5860">
      <w:pPr>
        <w:suppressAutoHyphens/>
        <w:spacing w:after="0" w:line="240" w:lineRule="auto"/>
        <w:ind w:left="357" w:right="471" w:hanging="357"/>
        <w:rPr>
          <w:rFonts w:ascii="Verdana" w:hAnsi="Verdana"/>
          <w:sz w:val="18"/>
          <w:szCs w:val="18"/>
          <w:u w:val="single"/>
        </w:rPr>
      </w:pPr>
    </w:p>
    <w:p w:rsidR="00312EC3" w:rsidRDefault="005179E0" w:rsidP="005179E0">
      <w:pPr>
        <w:pStyle w:val="Akapitzlist"/>
        <w:tabs>
          <w:tab w:val="left" w:pos="8505"/>
        </w:tabs>
        <w:snapToGrid w:val="0"/>
        <w:ind w:left="0" w:right="-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Pr="00C003C5">
        <w:rPr>
          <w:rFonts w:ascii="Verdana" w:hAnsi="Verdana"/>
          <w:b/>
          <w:bCs/>
          <w:sz w:val="18"/>
          <w:szCs w:val="18"/>
        </w:rPr>
        <w:t xml:space="preserve">ostawa i wdrożenie platformy e-learningowej w ramach projektu „Dolnośląscy liderzy Medycyny wdrożenie zintegrowanego programu podnoszenia kompetencji studentów, doktorantów, kadry dydaktycznej i administracyjnej Uniwersytetu Medycznego </w:t>
      </w:r>
      <w:r w:rsidR="00DD1727">
        <w:rPr>
          <w:rFonts w:ascii="Verdana" w:hAnsi="Verdana"/>
          <w:b/>
          <w:bCs/>
          <w:sz w:val="18"/>
          <w:szCs w:val="18"/>
        </w:rPr>
        <w:br/>
      </w:r>
      <w:r w:rsidRPr="00C003C5">
        <w:rPr>
          <w:rFonts w:ascii="Verdana" w:hAnsi="Verdana"/>
          <w:b/>
          <w:bCs/>
          <w:sz w:val="18"/>
          <w:szCs w:val="18"/>
        </w:rPr>
        <w:t>im. Piastów Śląskich we Wrocławiu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0450AB">
        <w:rPr>
          <w:color w:val="000000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(u</w:t>
      </w:r>
      <w:r w:rsidRPr="00317E99">
        <w:rPr>
          <w:rFonts w:ascii="Verdana" w:hAnsi="Verdana"/>
          <w:b/>
          <w:color w:val="000000"/>
          <w:sz w:val="18"/>
          <w:szCs w:val="18"/>
        </w:rPr>
        <w:t xml:space="preserve">mowa o dofinansowanie nr </w:t>
      </w:r>
      <w:r w:rsidRPr="00317E99">
        <w:rPr>
          <w:rFonts w:ascii="Verdana" w:hAnsi="Verdana"/>
          <w:b/>
          <w:iCs/>
          <w:color w:val="000000"/>
          <w:sz w:val="18"/>
          <w:szCs w:val="18"/>
        </w:rPr>
        <w:t>POWR. 03.05.00-00-Z085/17/00</w:t>
      </w:r>
      <w:r w:rsidRPr="00317E99">
        <w:rPr>
          <w:rFonts w:ascii="Verdana" w:hAnsi="Verdana"/>
          <w:b/>
          <w:color w:val="000000"/>
          <w:sz w:val="18"/>
          <w:szCs w:val="18"/>
        </w:rPr>
        <w:t>).</w:t>
      </w:r>
      <w:r>
        <w:rPr>
          <w:color w:val="000000"/>
        </w:rPr>
        <w:t xml:space="preserve"> </w:t>
      </w:r>
      <w:r w:rsidRPr="00EA42C3">
        <w:rPr>
          <w:rFonts w:ascii="Verdana" w:hAnsi="Verdana"/>
          <w:b/>
          <w:iCs/>
          <w:color w:val="000000"/>
          <w:sz w:val="18"/>
          <w:szCs w:val="18"/>
        </w:rPr>
        <w:t>Projekt dofinansowany ze środków Europejskiego Funduszu Społecznego w ramach Programu Operacyjnego Wiedza Edukacja Rozwój 2014-2020</w:t>
      </w:r>
      <w:r>
        <w:rPr>
          <w:rFonts w:ascii="Verdana" w:hAnsi="Verdana"/>
          <w:b/>
          <w:bCs/>
          <w:sz w:val="18"/>
          <w:szCs w:val="18"/>
        </w:rPr>
        <w:t>”</w:t>
      </w:r>
    </w:p>
    <w:p w:rsidR="00312EC3" w:rsidRDefault="00312EC3" w:rsidP="006C5D3C">
      <w:pPr>
        <w:pStyle w:val="Akapitzlist"/>
        <w:tabs>
          <w:tab w:val="left" w:pos="8505"/>
        </w:tabs>
        <w:snapToGrid w:val="0"/>
        <w:ind w:left="360" w:right="47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312EC3" w:rsidRPr="005C1CBF" w:rsidRDefault="005325A6" w:rsidP="005179E0">
      <w:pPr>
        <w:pStyle w:val="Akapitzlist"/>
        <w:tabs>
          <w:tab w:val="left" w:pos="8505"/>
        </w:tabs>
        <w:snapToGrid w:val="0"/>
        <w:ind w:left="360" w:right="47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Odpowiedź na pytanie i z</w:t>
      </w:r>
      <w:r w:rsidR="00312EC3">
        <w:rPr>
          <w:rFonts w:ascii="Verdana" w:hAnsi="Verdana"/>
          <w:b/>
          <w:bCs/>
          <w:sz w:val="18"/>
          <w:szCs w:val="18"/>
        </w:rPr>
        <w:t xml:space="preserve">miana zapisów </w:t>
      </w:r>
      <w:proofErr w:type="spellStart"/>
      <w:r w:rsidR="00312EC3"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="00312EC3" w:rsidRPr="005C1CBF">
        <w:rPr>
          <w:rFonts w:ascii="Verdana" w:hAnsi="Verdana"/>
          <w:b/>
          <w:bCs/>
          <w:sz w:val="18"/>
          <w:szCs w:val="18"/>
        </w:rPr>
        <w:t>.</w:t>
      </w:r>
    </w:p>
    <w:p w:rsidR="005179E0" w:rsidRDefault="005179E0" w:rsidP="00A94AE3">
      <w:pPr>
        <w:spacing w:after="0" w:line="240" w:lineRule="auto"/>
        <w:ind w:left="425"/>
        <w:jc w:val="both"/>
        <w:rPr>
          <w:rFonts w:ascii="Verdana" w:hAnsi="Verdana"/>
          <w:sz w:val="18"/>
          <w:szCs w:val="18"/>
        </w:rPr>
      </w:pPr>
    </w:p>
    <w:p w:rsidR="00626847" w:rsidRPr="00626847" w:rsidRDefault="00626847" w:rsidP="00626847">
      <w:pPr>
        <w:pStyle w:val="Akapitzlist"/>
        <w:numPr>
          <w:ilvl w:val="0"/>
          <w:numId w:val="6"/>
        </w:numPr>
        <w:tabs>
          <w:tab w:val="left" w:pos="8505"/>
        </w:tabs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Odpowiedź na pytanie </w:t>
      </w:r>
    </w:p>
    <w:p w:rsidR="005179E0" w:rsidRPr="00626847" w:rsidRDefault="005179E0" w:rsidP="00626847">
      <w:pPr>
        <w:pStyle w:val="Akapitzlist"/>
        <w:tabs>
          <w:tab w:val="left" w:pos="8505"/>
        </w:tabs>
        <w:spacing w:line="240" w:lineRule="exact"/>
        <w:ind w:left="360"/>
        <w:jc w:val="both"/>
        <w:rPr>
          <w:rFonts w:ascii="Verdana" w:hAnsi="Verdana"/>
          <w:sz w:val="18"/>
          <w:szCs w:val="18"/>
        </w:rPr>
      </w:pPr>
      <w:r w:rsidRPr="00626847">
        <w:rPr>
          <w:rFonts w:ascii="Verdana" w:hAnsi="Verdana"/>
          <w:sz w:val="18"/>
          <w:szCs w:val="18"/>
        </w:rPr>
        <w:t xml:space="preserve">Działając na podstawie art. 38 ust. 2 ustawy z dnia 29 stycznia 2004 r. - Prawo zamówień </w:t>
      </w:r>
      <w:r w:rsidRPr="00626847">
        <w:rPr>
          <w:rFonts w:ascii="Verdana" w:hAnsi="Verdana"/>
          <w:sz w:val="18"/>
          <w:szCs w:val="18"/>
        </w:rPr>
        <w:br/>
        <w:t xml:space="preserve">publicznych </w:t>
      </w:r>
      <w:r w:rsidRPr="00626847">
        <w:rPr>
          <w:rFonts w:ascii="Verdana" w:hAnsi="Verdana"/>
          <w:bCs/>
          <w:sz w:val="18"/>
          <w:szCs w:val="18"/>
        </w:rPr>
        <w:t>Zamawiający</w:t>
      </w:r>
      <w:r w:rsidR="0069392A" w:rsidRPr="00626847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="0069392A" w:rsidRPr="00626847">
        <w:rPr>
          <w:rFonts w:ascii="Verdana" w:hAnsi="Verdana"/>
          <w:bCs/>
          <w:sz w:val="18"/>
          <w:szCs w:val="18"/>
        </w:rPr>
        <w:t>Pzp</w:t>
      </w:r>
      <w:proofErr w:type="spellEnd"/>
      <w:r w:rsidR="0069392A" w:rsidRPr="00626847">
        <w:rPr>
          <w:rFonts w:ascii="Verdana" w:hAnsi="Verdana"/>
          <w:bCs/>
          <w:sz w:val="18"/>
          <w:szCs w:val="18"/>
        </w:rPr>
        <w:t>)</w:t>
      </w:r>
      <w:r w:rsidRPr="00626847">
        <w:rPr>
          <w:rFonts w:ascii="Verdana" w:hAnsi="Verdana"/>
          <w:bCs/>
          <w:sz w:val="18"/>
          <w:szCs w:val="18"/>
        </w:rPr>
        <w:t xml:space="preserve"> </w:t>
      </w:r>
      <w:r w:rsidRPr="00626847">
        <w:rPr>
          <w:rFonts w:ascii="Verdana" w:hAnsi="Verdana"/>
          <w:sz w:val="18"/>
          <w:szCs w:val="18"/>
        </w:rPr>
        <w:t>informuje, że wykonawca uczestniczący w postępowaniu złożył wniosek o wyjaśnienie treści specyfikacj</w:t>
      </w:r>
      <w:r w:rsidR="008D34D9">
        <w:rPr>
          <w:rFonts w:ascii="Verdana" w:hAnsi="Verdana"/>
          <w:sz w:val="18"/>
          <w:szCs w:val="18"/>
        </w:rPr>
        <w:t xml:space="preserve">i istotnych warunków zamówienia oraz </w:t>
      </w:r>
      <w:r w:rsidR="008D34D9" w:rsidRPr="0085537B">
        <w:rPr>
          <w:rFonts w:ascii="Verdana" w:hAnsi="Verdana"/>
          <w:color w:val="000000" w:themeColor="text1"/>
          <w:sz w:val="18"/>
          <w:szCs w:val="18"/>
        </w:rPr>
        <w:t xml:space="preserve">na podstawie art. 38 ust. 4  </w:t>
      </w:r>
      <w:proofErr w:type="spellStart"/>
      <w:r w:rsidR="008D34D9" w:rsidRPr="0085537B">
        <w:rPr>
          <w:rFonts w:ascii="Verdana" w:hAnsi="Verdana"/>
          <w:color w:val="000000" w:themeColor="text1"/>
          <w:sz w:val="18"/>
          <w:szCs w:val="18"/>
        </w:rPr>
        <w:t>Pzp</w:t>
      </w:r>
      <w:proofErr w:type="spellEnd"/>
      <w:r w:rsidR="008D34D9" w:rsidRPr="0085537B">
        <w:rPr>
          <w:rFonts w:ascii="Verdana" w:hAnsi="Verdana"/>
          <w:color w:val="000000" w:themeColor="text1"/>
          <w:sz w:val="18"/>
          <w:szCs w:val="18"/>
        </w:rPr>
        <w:t xml:space="preserve"> Zamawiający informuje o zmianie treści specyfikacji istotnych warunków zamówienia</w:t>
      </w:r>
      <w:r w:rsidRPr="00626847">
        <w:rPr>
          <w:rFonts w:ascii="Verdana" w:hAnsi="Verdana"/>
          <w:sz w:val="18"/>
          <w:szCs w:val="18"/>
        </w:rPr>
        <w:t xml:space="preserve"> Poniżej treść zapytania:</w:t>
      </w:r>
    </w:p>
    <w:p w:rsidR="005179E0" w:rsidRPr="005179E0" w:rsidRDefault="005179E0" w:rsidP="00626847">
      <w:pPr>
        <w:spacing w:before="120" w:after="120" w:line="240" w:lineRule="exact"/>
        <w:ind w:left="357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5179E0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Pytanie:</w:t>
      </w:r>
    </w:p>
    <w:p w:rsidR="005325A6" w:rsidRPr="005325A6" w:rsidRDefault="005325A6" w:rsidP="00626847">
      <w:pPr>
        <w:pStyle w:val="Default"/>
        <w:spacing w:after="120" w:line="240" w:lineRule="exact"/>
        <w:ind w:left="360"/>
        <w:jc w:val="both"/>
        <w:rPr>
          <w:rFonts w:ascii="Verdana" w:hAnsi="Verdana"/>
          <w:sz w:val="18"/>
          <w:szCs w:val="18"/>
        </w:rPr>
      </w:pPr>
      <w:r w:rsidRPr="005325A6">
        <w:rPr>
          <w:rFonts w:ascii="Verdana" w:hAnsi="Verdana"/>
          <w:sz w:val="18"/>
          <w:szCs w:val="18"/>
        </w:rPr>
        <w:t xml:space="preserve">„Jako wykonawca zainteresowany wzięciem udziału w postępowaniu o udzielenie zamówienia publicznego na Dostawa i wdrożenie platformy e-learningowej w ramach projektu „Dolnośląscy liderzy Medycyny wdrożenie zintegrowanego programu podnoszenia kompetencji studentów, doktorantów, kadry dydaktycznej i administracyjnej Uniwersytetu Medycznego im. Piastów Śląskich we Wrocławiu (znak postępowania UMW/AZ/PN-109/20) chcielibyśmy przedstawić nasze uwagi do treści SIWZ wraz z wnioskiem o modyfikację treści SIWZ. W naszej opinii wprowadzenie proponowanych przez nas zmian spowoduje zwiększenie konkurencyjności postępowania oraz zwiększy prawdopodobieństwo otrzymania korzystnej oferty na realizację. </w:t>
      </w:r>
    </w:p>
    <w:p w:rsidR="005179E0" w:rsidRPr="005325A6" w:rsidRDefault="005325A6" w:rsidP="00626847">
      <w:pPr>
        <w:spacing w:after="120" w:line="240" w:lineRule="exact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5A6">
        <w:rPr>
          <w:rFonts w:ascii="Verdana" w:hAnsi="Verdana"/>
          <w:sz w:val="18"/>
          <w:szCs w:val="18"/>
        </w:rPr>
        <w:t>Jednym z wymogów przedstawionym w SIWZ (wymóg w zakresie zdolności technicznej lub zawodowej) jest wykonanie, a w wypadku świadczeń okresowych lub ciągłych wykonuje co najmniej 10 dostaw wraz z wdrożeniem platform e-learningowych w okresie ostatnich 3 lat przed upływem terminu składania ofert, a jeżeli okres prowadzenia działalności jest krótszy – w tym okresie W naszej opinii, mając na uwadze w szczególności przedmiot zamówienia, wymóg co najmniej 10</w:t>
      </w:r>
      <w:r w:rsidR="005179E0" w:rsidRPr="005325A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5325A6" w:rsidRPr="005325A6" w:rsidRDefault="005325A6" w:rsidP="00626847">
      <w:pPr>
        <w:pStyle w:val="Default"/>
        <w:spacing w:after="120" w:line="240" w:lineRule="exact"/>
        <w:ind w:left="360"/>
        <w:jc w:val="both"/>
        <w:rPr>
          <w:rFonts w:ascii="Verdana" w:hAnsi="Verdana"/>
          <w:sz w:val="18"/>
          <w:szCs w:val="18"/>
        </w:rPr>
      </w:pPr>
      <w:r w:rsidRPr="005325A6">
        <w:rPr>
          <w:rFonts w:ascii="Verdana" w:hAnsi="Verdana"/>
          <w:sz w:val="18"/>
          <w:szCs w:val="18"/>
        </w:rPr>
        <w:t xml:space="preserve">dostaw wraz z wdrożeniem, jest nieproporcjonalnie duży i stanowi naruszenie jednych z podstawowych zasad ustawy Prawo zamówień publicznych, tj. zasady uczciwej konkurencji i proporcjonalności, która to zasada zapisana została w treści art. 7 ustawy Prawo zamówień publicznych. Ugruntowane orzecznictwo KIO potwierdza, że zasada proporcjonalności (w połączeniu z zasadą uczciwej konkurencji) nakłada na Zamawiającego m.in. obowiązek takiego formułowania wymogów stawianych potencjalnym wykonawcom, który zapewni jak największą konkurencję, a wszelkie ograniczenia muszą być proporcjonalne do przedmiotu zamówienia. </w:t>
      </w:r>
    </w:p>
    <w:p w:rsidR="005325A6" w:rsidRPr="005325A6" w:rsidRDefault="005325A6" w:rsidP="00626847">
      <w:pPr>
        <w:pStyle w:val="Default"/>
        <w:spacing w:after="120" w:line="240" w:lineRule="exact"/>
        <w:ind w:left="360"/>
        <w:jc w:val="both"/>
        <w:rPr>
          <w:rFonts w:ascii="Verdana" w:hAnsi="Verdana"/>
          <w:sz w:val="18"/>
          <w:szCs w:val="18"/>
        </w:rPr>
      </w:pPr>
      <w:r w:rsidRPr="005325A6">
        <w:rPr>
          <w:rFonts w:ascii="Verdana" w:hAnsi="Verdana"/>
          <w:sz w:val="18"/>
          <w:szCs w:val="18"/>
        </w:rPr>
        <w:lastRenderedPageBreak/>
        <w:t xml:space="preserve">Mając na uwadze powyższe wnosimy o zmianę SIWZ poprzez zmianę punktu V.2 lit c) z „10 dostaw wraz z wdrożeniem” na „3 dostawy wraz w wdrożeniem”. </w:t>
      </w:r>
    </w:p>
    <w:p w:rsidR="005325A6" w:rsidRPr="005325A6" w:rsidRDefault="005325A6" w:rsidP="00626847">
      <w:pPr>
        <w:spacing w:after="120" w:line="240" w:lineRule="exact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5A6">
        <w:rPr>
          <w:rFonts w:ascii="Verdana" w:hAnsi="Verdana"/>
          <w:sz w:val="18"/>
          <w:szCs w:val="18"/>
        </w:rPr>
        <w:t>Wprowadzenie wyżej opisanych zmian zwiększy konkurencyjność zamówienia, a w konsekwencji jego zgodność z przepisem art. 7 ustawy Prawo zamówień publicznych. W szczególności zapewni aby wymagania w zakresie doświadczenia nie były nadmierne i pozostawały proporcjonalne do przedmiotu zamówienia.</w:t>
      </w:r>
      <w:r>
        <w:rPr>
          <w:rFonts w:ascii="Verdana" w:hAnsi="Verdana"/>
          <w:sz w:val="18"/>
          <w:szCs w:val="18"/>
        </w:rPr>
        <w:t>”</w:t>
      </w:r>
    </w:p>
    <w:p w:rsidR="005179E0" w:rsidRPr="005179E0" w:rsidRDefault="005179E0" w:rsidP="00626847">
      <w:pPr>
        <w:spacing w:after="0" w:line="240" w:lineRule="exact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179E0" w:rsidRPr="0069392A" w:rsidRDefault="005179E0" w:rsidP="00626847">
      <w:pPr>
        <w:spacing w:after="0" w:line="240" w:lineRule="exact"/>
        <w:ind w:left="360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69392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Odpowiedź:</w:t>
      </w:r>
    </w:p>
    <w:p w:rsidR="008C7E4A" w:rsidRDefault="005325A6" w:rsidP="00626847">
      <w:pPr>
        <w:spacing w:after="0" w:line="240" w:lineRule="exact"/>
        <w:ind w:left="36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 wyraża zgodę na powyższe zmiany i zmienia w Rozdziale V „</w:t>
      </w:r>
      <w:r w:rsidRPr="005325A6">
        <w:rPr>
          <w:rFonts w:ascii="Verdana" w:hAnsi="Verdana" w:cs="Calibri"/>
          <w:i/>
          <w:sz w:val="18"/>
          <w:szCs w:val="18"/>
        </w:rPr>
        <w:t>Warunki udziału w postępowaniu</w:t>
      </w:r>
      <w:r>
        <w:rPr>
          <w:rFonts w:ascii="Verdana" w:hAnsi="Verdana" w:cs="Calibri"/>
          <w:sz w:val="18"/>
          <w:szCs w:val="18"/>
        </w:rPr>
        <w:t>”</w:t>
      </w:r>
      <w:r w:rsidR="008C7E4A" w:rsidRPr="008C7E4A">
        <w:rPr>
          <w:rFonts w:ascii="Verdana" w:hAnsi="Verdana" w:cs="Calibri"/>
          <w:sz w:val="18"/>
          <w:szCs w:val="18"/>
        </w:rPr>
        <w:t xml:space="preserve"> </w:t>
      </w:r>
      <w:r w:rsidR="008C7E4A">
        <w:rPr>
          <w:rFonts w:ascii="Verdana" w:hAnsi="Verdana" w:cs="Calibri"/>
          <w:sz w:val="18"/>
          <w:szCs w:val="18"/>
        </w:rPr>
        <w:t>treść ust. 1 pkt. c) pierwszy myślnik w następujący sposób:</w:t>
      </w:r>
    </w:p>
    <w:p w:rsidR="008C7E4A" w:rsidRPr="00444655" w:rsidRDefault="008C7E4A" w:rsidP="00626847">
      <w:pPr>
        <w:pStyle w:val="Akapitzlist"/>
        <w:numPr>
          <w:ilvl w:val="0"/>
          <w:numId w:val="4"/>
        </w:numPr>
        <w:tabs>
          <w:tab w:val="left" w:pos="9072"/>
        </w:tabs>
        <w:spacing w:line="240" w:lineRule="exact"/>
        <w:ind w:left="720" w:right="-24"/>
        <w:contextualSpacing w:val="0"/>
        <w:jc w:val="both"/>
        <w:rPr>
          <w:rFonts w:ascii="Verdana" w:hAnsi="Verdana"/>
          <w:sz w:val="18"/>
          <w:szCs w:val="18"/>
          <w:u w:val="single"/>
        </w:rPr>
      </w:pPr>
      <w:r w:rsidRPr="00444655">
        <w:rPr>
          <w:rFonts w:ascii="Verdana" w:hAnsi="Verdana"/>
          <w:sz w:val="18"/>
          <w:szCs w:val="18"/>
        </w:rPr>
        <w:t>zdolności technicznej lub zawodowej;</w:t>
      </w:r>
    </w:p>
    <w:p w:rsidR="008C7E4A" w:rsidRDefault="008C7E4A" w:rsidP="00626847">
      <w:pPr>
        <w:pStyle w:val="Akapitzlist"/>
        <w:tabs>
          <w:tab w:val="left" w:pos="9072"/>
        </w:tabs>
        <w:spacing w:line="240" w:lineRule="exact"/>
        <w:ind w:left="785" w:right="-24"/>
        <w:contextualSpacing w:val="0"/>
        <w:jc w:val="both"/>
        <w:rPr>
          <w:rFonts w:ascii="Verdana" w:hAnsi="Verdana"/>
          <w:sz w:val="18"/>
          <w:szCs w:val="18"/>
        </w:rPr>
      </w:pPr>
      <w:r w:rsidRPr="001E268E">
        <w:rPr>
          <w:rFonts w:ascii="Verdana" w:hAnsi="Verdana"/>
          <w:sz w:val="18"/>
          <w:szCs w:val="18"/>
        </w:rPr>
        <w:t>Wykonawca spełni warunek, jeżeli wykaże, że</w:t>
      </w:r>
      <w:r>
        <w:rPr>
          <w:rFonts w:ascii="Verdana" w:hAnsi="Verdana"/>
          <w:sz w:val="18"/>
          <w:szCs w:val="18"/>
        </w:rPr>
        <w:t>:</w:t>
      </w:r>
    </w:p>
    <w:p w:rsidR="008C7E4A" w:rsidRPr="0085537B" w:rsidRDefault="008C7E4A" w:rsidP="00626847">
      <w:pPr>
        <w:pStyle w:val="Akapitzlist"/>
        <w:numPr>
          <w:ilvl w:val="0"/>
          <w:numId w:val="5"/>
        </w:numPr>
        <w:tabs>
          <w:tab w:val="left" w:pos="1985"/>
          <w:tab w:val="left" w:pos="9072"/>
        </w:tabs>
        <w:spacing w:line="240" w:lineRule="exact"/>
        <w:ind w:left="1145" w:right="-2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13C07">
        <w:rPr>
          <w:rFonts w:ascii="Verdana" w:hAnsi="Verdana"/>
          <w:sz w:val="18"/>
          <w:szCs w:val="18"/>
        </w:rPr>
        <w:t xml:space="preserve">Wykonawca wykonał, a w wypadku świadczeń okresowych lub ciągłych wykonuje co 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najmniej </w:t>
      </w:r>
      <w:r w:rsidRPr="0085537B">
        <w:rPr>
          <w:rFonts w:ascii="Verdana" w:hAnsi="Verdana"/>
          <w:b/>
          <w:color w:val="000000" w:themeColor="text1"/>
          <w:sz w:val="18"/>
          <w:szCs w:val="18"/>
        </w:rPr>
        <w:t xml:space="preserve">3 dostawy wraz z wdrożeniem </w:t>
      </w:r>
      <w:r w:rsidRPr="0085537B">
        <w:rPr>
          <w:rFonts w:ascii="Verdana" w:hAnsi="Verdana"/>
          <w:color w:val="000000" w:themeColor="text1"/>
          <w:sz w:val="18"/>
          <w:szCs w:val="18"/>
        </w:rPr>
        <w:t>platform e-learningowych</w:t>
      </w:r>
      <w:r w:rsidRPr="0085537B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w okresie ostatnich 3 lat przed upływem terminu składania ofert, a jeżeli okres prowadzenia działalności jest krótszy – w tym okresie (zgodnie z </w:t>
      </w:r>
      <w:r w:rsidRPr="0085537B">
        <w:rPr>
          <w:rFonts w:ascii="Verdana" w:hAnsi="Verdana"/>
          <w:i/>
          <w:color w:val="000000" w:themeColor="text1"/>
          <w:sz w:val="18"/>
          <w:szCs w:val="18"/>
        </w:rPr>
        <w:t xml:space="preserve">załącznikiem nr 5 </w:t>
      </w:r>
      <w:r w:rsidRPr="0085537B">
        <w:rPr>
          <w:rFonts w:ascii="Verdana" w:hAnsi="Verdana"/>
          <w:color w:val="000000" w:themeColor="text1"/>
          <w:sz w:val="18"/>
          <w:szCs w:val="18"/>
        </w:rPr>
        <w:t>do SIWZ).</w:t>
      </w:r>
    </w:p>
    <w:p w:rsidR="008C7E4A" w:rsidRPr="0085537B" w:rsidRDefault="008C7E4A" w:rsidP="00626847">
      <w:pPr>
        <w:pStyle w:val="Akapitzlist"/>
        <w:numPr>
          <w:ilvl w:val="0"/>
          <w:numId w:val="5"/>
        </w:numPr>
        <w:tabs>
          <w:tab w:val="left" w:pos="1985"/>
          <w:tab w:val="left" w:pos="9072"/>
        </w:tabs>
        <w:spacing w:line="240" w:lineRule="exact"/>
        <w:ind w:left="1145" w:right="-239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537B">
        <w:rPr>
          <w:rFonts w:ascii="Verdana" w:hAnsi="Verdana"/>
          <w:b/>
          <w:color w:val="000000" w:themeColor="text1"/>
          <w:sz w:val="18"/>
          <w:szCs w:val="18"/>
        </w:rPr>
        <w:t>Dysponuje-skierowanymi do realizacji przedmiotu zamówienia:</w:t>
      </w:r>
    </w:p>
    <w:p w:rsidR="008C7E4A" w:rsidRPr="0085537B" w:rsidRDefault="008C7E4A" w:rsidP="00626847">
      <w:pPr>
        <w:pStyle w:val="Akapitzlist"/>
        <w:tabs>
          <w:tab w:val="left" w:pos="9072"/>
        </w:tabs>
        <w:spacing w:line="240" w:lineRule="exact"/>
        <w:ind w:left="1145" w:right="-24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537B">
        <w:rPr>
          <w:rFonts w:ascii="Verdana" w:hAnsi="Verdana"/>
          <w:color w:val="000000" w:themeColor="text1"/>
          <w:sz w:val="18"/>
          <w:szCs w:val="18"/>
        </w:rPr>
        <w:t xml:space="preserve">co najmniej </w:t>
      </w:r>
      <w:r w:rsidRPr="0085537B">
        <w:rPr>
          <w:rFonts w:ascii="Verdana" w:hAnsi="Verdana"/>
          <w:b/>
          <w:color w:val="000000" w:themeColor="text1"/>
          <w:sz w:val="18"/>
          <w:szCs w:val="18"/>
        </w:rPr>
        <w:t xml:space="preserve">dwiema osobami </w:t>
      </w:r>
      <w:r w:rsidRPr="0085537B">
        <w:rPr>
          <w:rFonts w:ascii="Verdana" w:hAnsi="Verdana"/>
          <w:color w:val="000000" w:themeColor="text1"/>
          <w:sz w:val="18"/>
          <w:szCs w:val="18"/>
        </w:rPr>
        <w:t>(</w:t>
      </w:r>
      <w:r w:rsidR="00150193">
        <w:rPr>
          <w:rFonts w:ascii="Verdana" w:hAnsi="Verdana"/>
          <w:color w:val="000000" w:themeColor="text1"/>
          <w:sz w:val="18"/>
          <w:szCs w:val="18"/>
        </w:rPr>
        <w:t>wykształcenie co najmniej średnie informatyczne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), </w:t>
      </w:r>
      <w:r w:rsidR="00150193">
        <w:rPr>
          <w:rFonts w:ascii="Verdana" w:hAnsi="Verdana"/>
          <w:color w:val="000000" w:themeColor="text1"/>
          <w:sz w:val="18"/>
          <w:szCs w:val="18"/>
        </w:rPr>
        <w:t xml:space="preserve">z których 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każda </w:t>
      </w:r>
      <w:r w:rsidR="00490B85" w:rsidRPr="0085537B">
        <w:rPr>
          <w:rFonts w:ascii="Verdana" w:hAnsi="Verdana"/>
          <w:color w:val="000000" w:themeColor="text1"/>
          <w:sz w:val="18"/>
          <w:szCs w:val="18"/>
        </w:rPr>
        <w:t>z osób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 brała udział w</w:t>
      </w:r>
      <w:r w:rsidRPr="0085537B">
        <w:rPr>
          <w:rFonts w:ascii="Verdana" w:hAnsi="Verdana"/>
          <w:b/>
          <w:color w:val="000000" w:themeColor="text1"/>
          <w:sz w:val="18"/>
          <w:szCs w:val="18"/>
        </w:rPr>
        <w:t xml:space="preserve"> min 3 zadaniach, polegających</w:t>
      </w:r>
      <w:r w:rsidR="00490B85" w:rsidRPr="0085537B">
        <w:rPr>
          <w:rFonts w:ascii="Verdana" w:hAnsi="Verdana"/>
          <w:b/>
          <w:color w:val="000000" w:themeColor="text1"/>
          <w:sz w:val="18"/>
          <w:szCs w:val="18"/>
        </w:rPr>
        <w:t xml:space="preserve"> na w</w:t>
      </w:r>
      <w:r w:rsidRPr="0085537B">
        <w:rPr>
          <w:rFonts w:ascii="Verdana" w:hAnsi="Verdana"/>
          <w:b/>
          <w:color w:val="000000" w:themeColor="text1"/>
          <w:sz w:val="18"/>
          <w:szCs w:val="18"/>
        </w:rPr>
        <w:t>drożeniu platform e-learningowych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 (zgodnie z </w:t>
      </w:r>
      <w:r w:rsidRPr="0085537B">
        <w:rPr>
          <w:rFonts w:ascii="Verdana" w:hAnsi="Verdana"/>
          <w:i/>
          <w:color w:val="000000" w:themeColor="text1"/>
          <w:sz w:val="18"/>
          <w:szCs w:val="18"/>
        </w:rPr>
        <w:t xml:space="preserve">załącznikiem nr 6 </w:t>
      </w:r>
      <w:r w:rsidRPr="0085537B">
        <w:rPr>
          <w:rFonts w:ascii="Verdana" w:hAnsi="Verdana"/>
          <w:color w:val="000000" w:themeColor="text1"/>
          <w:sz w:val="18"/>
          <w:szCs w:val="18"/>
        </w:rPr>
        <w:t>do SIWZ).</w:t>
      </w:r>
    </w:p>
    <w:p w:rsidR="005179E0" w:rsidRPr="0085537B" w:rsidRDefault="005179E0" w:rsidP="005325A6">
      <w:pPr>
        <w:spacing w:after="0" w:line="240" w:lineRule="exac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:rsidR="00626847" w:rsidRPr="0085537B" w:rsidRDefault="00626847" w:rsidP="00626847">
      <w:pPr>
        <w:pStyle w:val="Akapitzlist"/>
        <w:numPr>
          <w:ilvl w:val="0"/>
          <w:numId w:val="6"/>
        </w:numPr>
        <w:tabs>
          <w:tab w:val="left" w:pos="8505"/>
        </w:tabs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537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Zmiana zapisów </w:t>
      </w:r>
      <w:proofErr w:type="spellStart"/>
      <w:r w:rsidRPr="0085537B">
        <w:rPr>
          <w:rFonts w:ascii="Verdana" w:hAnsi="Verdana"/>
          <w:b/>
          <w:bCs/>
          <w:color w:val="000000" w:themeColor="text1"/>
          <w:sz w:val="18"/>
          <w:szCs w:val="18"/>
        </w:rPr>
        <w:t>siwz</w:t>
      </w:r>
      <w:proofErr w:type="spellEnd"/>
      <w:r w:rsidRPr="0085537B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0C3601" w:rsidRPr="0085537B" w:rsidRDefault="00312EC3" w:rsidP="00626847">
      <w:pPr>
        <w:pStyle w:val="Akapitzlist"/>
        <w:tabs>
          <w:tab w:val="left" w:pos="8505"/>
        </w:tabs>
        <w:spacing w:line="240" w:lineRule="exact"/>
        <w:ind w:left="3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537B">
        <w:rPr>
          <w:rFonts w:ascii="Verdana" w:hAnsi="Verdana"/>
          <w:color w:val="000000" w:themeColor="text1"/>
          <w:sz w:val="18"/>
          <w:szCs w:val="18"/>
        </w:rPr>
        <w:t>Zamawiający informuje o zmianie treści specyfikacji istotnych warunków zamówienia</w:t>
      </w:r>
      <w:r w:rsidR="00675AE8" w:rsidRPr="0085537B">
        <w:rPr>
          <w:rFonts w:ascii="Verdana" w:hAnsi="Verdana"/>
          <w:color w:val="000000" w:themeColor="text1"/>
          <w:sz w:val="18"/>
          <w:szCs w:val="18"/>
        </w:rPr>
        <w:t>. Zamawiający zmienia treść</w:t>
      </w:r>
      <w:r w:rsidR="000C3601" w:rsidRPr="0085537B">
        <w:rPr>
          <w:rFonts w:ascii="Verdana" w:hAnsi="Verdana"/>
          <w:color w:val="000000" w:themeColor="text1"/>
          <w:sz w:val="18"/>
          <w:szCs w:val="18"/>
        </w:rPr>
        <w:t>:</w:t>
      </w:r>
    </w:p>
    <w:p w:rsidR="00675AE8" w:rsidRPr="0085537B" w:rsidRDefault="00A32044" w:rsidP="000C3601">
      <w:pPr>
        <w:pStyle w:val="Akapitzlist"/>
        <w:numPr>
          <w:ilvl w:val="0"/>
          <w:numId w:val="8"/>
        </w:numPr>
        <w:tabs>
          <w:tab w:val="left" w:pos="8505"/>
        </w:tabs>
        <w:spacing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537B">
        <w:rPr>
          <w:rFonts w:ascii="Verdana" w:hAnsi="Verdana"/>
          <w:i/>
          <w:color w:val="000000" w:themeColor="text1"/>
          <w:sz w:val="18"/>
          <w:szCs w:val="18"/>
        </w:rPr>
        <w:t>Załą</w:t>
      </w:r>
      <w:r w:rsidR="000C3601" w:rsidRPr="0085537B">
        <w:rPr>
          <w:rFonts w:ascii="Verdana" w:hAnsi="Verdana"/>
          <w:i/>
          <w:color w:val="000000" w:themeColor="text1"/>
          <w:sz w:val="18"/>
          <w:szCs w:val="18"/>
        </w:rPr>
        <w:t>cznika nr 1</w:t>
      </w:r>
      <w:r w:rsidRPr="0085537B">
        <w:rPr>
          <w:rFonts w:ascii="Verdana" w:hAnsi="Verdana"/>
          <w:color w:val="000000" w:themeColor="text1"/>
          <w:sz w:val="18"/>
          <w:szCs w:val="18"/>
        </w:rPr>
        <w:t xml:space="preserve"> do SIWZ „Formularz ofertowy” zapis </w:t>
      </w:r>
      <w:r w:rsidR="00DB3DDC" w:rsidRPr="0085537B">
        <w:rPr>
          <w:rFonts w:ascii="Verdana" w:hAnsi="Verdana"/>
          <w:color w:val="000000" w:themeColor="text1"/>
          <w:sz w:val="18"/>
          <w:szCs w:val="18"/>
        </w:rPr>
        <w:t>w tabeli, w poz. 2 w następujący sposób:</w:t>
      </w:r>
    </w:p>
    <w:tbl>
      <w:tblPr>
        <w:tblpPr w:leftFromText="141" w:rightFromText="141" w:vertAnchor="text" w:horzAnchor="margin" w:tblpX="421" w:tblpY="264"/>
        <w:tblW w:w="8590" w:type="dxa"/>
        <w:tblLayout w:type="fixed"/>
        <w:tblLook w:val="0000" w:firstRow="0" w:lastRow="0" w:firstColumn="0" w:lastColumn="0" w:noHBand="0" w:noVBand="0"/>
      </w:tblPr>
      <w:tblGrid>
        <w:gridCol w:w="567"/>
        <w:gridCol w:w="3568"/>
        <w:gridCol w:w="4455"/>
      </w:tblGrid>
      <w:tr w:rsidR="0085537B" w:rsidRPr="0085537B" w:rsidTr="00DB3DDC">
        <w:trPr>
          <w:cantSplit/>
          <w:trHeight w:hRule="exact"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DC" w:rsidRPr="0085537B" w:rsidRDefault="00DB3DDC" w:rsidP="00DB3DDC">
            <w:pPr>
              <w:pStyle w:val="Nagwek3"/>
              <w:tabs>
                <w:tab w:val="left" w:pos="72"/>
                <w:tab w:val="left" w:pos="9072"/>
              </w:tabs>
              <w:suppressAutoHyphens/>
              <w:snapToGrid w:val="0"/>
              <w:spacing w:after="0" w:line="240" w:lineRule="auto"/>
              <w:ind w:right="0"/>
              <w:jc w:val="both"/>
              <w:rPr>
                <w:color w:val="000000" w:themeColor="text1"/>
              </w:rPr>
            </w:pPr>
            <w:r w:rsidRPr="0085537B">
              <w:rPr>
                <w:color w:val="000000" w:themeColor="text1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DC" w:rsidRPr="0085537B" w:rsidRDefault="00DB3DDC" w:rsidP="00DB3DDC">
            <w:pPr>
              <w:pStyle w:val="Nagwek3"/>
              <w:tabs>
                <w:tab w:val="left" w:pos="72"/>
                <w:tab w:val="left" w:pos="9072"/>
              </w:tabs>
              <w:suppressAutoHyphens/>
              <w:snapToGrid w:val="0"/>
              <w:spacing w:after="0" w:line="240" w:lineRule="auto"/>
              <w:ind w:right="0"/>
              <w:jc w:val="both"/>
              <w:rPr>
                <w:i/>
                <w:color w:val="000000" w:themeColor="text1"/>
              </w:rPr>
            </w:pPr>
            <w:r w:rsidRPr="0085537B">
              <w:rPr>
                <w:color w:val="000000" w:themeColor="text1"/>
              </w:rPr>
              <w:t>Termin realizacji przedmio</w:t>
            </w:r>
            <w:r w:rsidR="00490B85" w:rsidRPr="0085537B">
              <w:rPr>
                <w:color w:val="000000" w:themeColor="text1"/>
              </w:rPr>
              <w:t>tu zamówienia (nie dłuższy niż</w:t>
            </w:r>
            <w:r w:rsidRPr="0085537B">
              <w:rPr>
                <w:color w:val="000000" w:themeColor="text1"/>
              </w:rPr>
              <w:t xml:space="preserve"> 7 tygodni od daty podpisania umowy)</w:t>
            </w:r>
          </w:p>
          <w:p w:rsidR="00DB3DDC" w:rsidRPr="0085537B" w:rsidRDefault="00DB3DDC" w:rsidP="00DB3DDC">
            <w:pPr>
              <w:suppressAutoHyphens/>
              <w:ind w:right="86"/>
              <w:jc w:val="both"/>
              <w:outlineLvl w:val="0"/>
              <w:rPr>
                <w:rFonts w:ascii="Verdana" w:hAnsi="Verdana"/>
                <w:color w:val="000000" w:themeColor="text1"/>
                <w:sz w:val="18"/>
              </w:rPr>
            </w:pPr>
            <w:r w:rsidRPr="0085537B">
              <w:rPr>
                <w:rFonts w:ascii="Verdana" w:hAnsi="Verdana"/>
                <w:color w:val="000000" w:themeColor="text1"/>
                <w:sz w:val="18"/>
              </w:rPr>
              <w:t xml:space="preserve">Do 7 tygodni – 0 pkt. </w:t>
            </w:r>
          </w:p>
          <w:p w:rsidR="00DB3DDC" w:rsidRPr="0085537B" w:rsidRDefault="00DB3DDC" w:rsidP="00DB3DDC">
            <w:pPr>
              <w:suppressAutoHyphens/>
              <w:ind w:right="86"/>
              <w:jc w:val="both"/>
              <w:outlineLvl w:val="0"/>
              <w:rPr>
                <w:rFonts w:ascii="Verdana" w:hAnsi="Verdana"/>
                <w:color w:val="000000" w:themeColor="text1"/>
                <w:sz w:val="18"/>
              </w:rPr>
            </w:pPr>
            <w:r w:rsidRPr="0085537B">
              <w:rPr>
                <w:rFonts w:ascii="Verdana" w:hAnsi="Verdana"/>
                <w:color w:val="000000" w:themeColor="text1"/>
                <w:sz w:val="18"/>
              </w:rPr>
              <w:t xml:space="preserve">Do 6 tygodni – 5 pkt. </w:t>
            </w:r>
          </w:p>
          <w:p w:rsidR="00DB3DDC" w:rsidRPr="0085537B" w:rsidRDefault="00DB3DDC" w:rsidP="00DB3DDC">
            <w:pPr>
              <w:suppressAutoHyphens/>
              <w:ind w:right="86"/>
              <w:jc w:val="both"/>
              <w:outlineLvl w:val="0"/>
              <w:rPr>
                <w:rFonts w:ascii="Verdana" w:hAnsi="Verdana"/>
                <w:color w:val="000000" w:themeColor="text1"/>
                <w:sz w:val="18"/>
              </w:rPr>
            </w:pPr>
            <w:r w:rsidRPr="0085537B">
              <w:rPr>
                <w:rFonts w:ascii="Verdana" w:hAnsi="Verdana"/>
                <w:color w:val="000000" w:themeColor="text1"/>
                <w:sz w:val="18"/>
              </w:rPr>
              <w:t xml:space="preserve">Do 5 tygodni – 10 pkt. </w:t>
            </w:r>
          </w:p>
          <w:p w:rsidR="00DB3DDC" w:rsidRPr="0085537B" w:rsidRDefault="00DB3DDC" w:rsidP="00DB3DDC">
            <w:pPr>
              <w:suppressAutoHyphens/>
              <w:ind w:right="470"/>
              <w:jc w:val="both"/>
              <w:outlineLvl w:val="0"/>
              <w:rPr>
                <w:rFonts w:ascii="Verdana" w:hAnsi="Verdana"/>
                <w:color w:val="000000" w:themeColor="text1"/>
                <w:sz w:val="18"/>
              </w:rPr>
            </w:pPr>
            <w:r w:rsidRPr="0085537B">
              <w:rPr>
                <w:rFonts w:ascii="Verdana" w:hAnsi="Verdana"/>
                <w:color w:val="000000" w:themeColor="text1"/>
                <w:sz w:val="18"/>
              </w:rPr>
              <w:t xml:space="preserve">Do 4 tygodni – 15 pkt. </w:t>
            </w:r>
          </w:p>
          <w:p w:rsidR="00DB3DDC" w:rsidRPr="0085537B" w:rsidRDefault="00DB3DDC" w:rsidP="00DB3DDC">
            <w:pPr>
              <w:suppressAutoHyphens/>
              <w:ind w:right="47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DC" w:rsidRPr="0085537B" w:rsidRDefault="00DB3DDC" w:rsidP="00DB3DDC">
            <w:pPr>
              <w:suppressAutoHyphens/>
              <w:snapToGrid w:val="0"/>
              <w:ind w:right="-108"/>
              <w:rPr>
                <w:rFonts w:ascii="Verdana" w:hAnsi="Verdana"/>
                <w:color w:val="000000" w:themeColor="text1"/>
                <w:sz w:val="18"/>
                <w:szCs w:val="20"/>
              </w:rPr>
            </w:pPr>
          </w:p>
          <w:p w:rsidR="00DB3DDC" w:rsidRPr="0085537B" w:rsidRDefault="00DB3DDC" w:rsidP="00DB3DDC">
            <w:pPr>
              <w:suppressAutoHyphens/>
              <w:snapToGrid w:val="0"/>
              <w:ind w:right="-108"/>
              <w:rPr>
                <w:rFonts w:ascii="Verdana" w:hAnsi="Verdana"/>
                <w:color w:val="000000" w:themeColor="text1"/>
                <w:sz w:val="18"/>
                <w:szCs w:val="20"/>
              </w:rPr>
            </w:pPr>
          </w:p>
          <w:p w:rsidR="00DB3DDC" w:rsidRPr="0085537B" w:rsidRDefault="00DB3DDC" w:rsidP="00DB3DDC">
            <w:pPr>
              <w:suppressAutoHyphens/>
              <w:snapToGrid w:val="0"/>
              <w:ind w:right="-108"/>
              <w:rPr>
                <w:rFonts w:ascii="Verdana" w:hAnsi="Verdana"/>
                <w:color w:val="000000" w:themeColor="text1"/>
                <w:sz w:val="18"/>
                <w:szCs w:val="20"/>
              </w:rPr>
            </w:pPr>
          </w:p>
          <w:p w:rsidR="00DB3DDC" w:rsidRPr="0085537B" w:rsidRDefault="00DB3DDC" w:rsidP="00DB3DDC">
            <w:pPr>
              <w:suppressAutoHyphens/>
              <w:snapToGrid w:val="0"/>
              <w:ind w:right="-108"/>
              <w:jc w:val="center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85537B">
              <w:rPr>
                <w:rFonts w:ascii="Verdana" w:hAnsi="Verdana"/>
                <w:color w:val="000000" w:themeColor="text1"/>
                <w:sz w:val="18"/>
                <w:szCs w:val="20"/>
              </w:rPr>
              <w:t>Do ………… tygodni</w:t>
            </w:r>
          </w:p>
          <w:p w:rsidR="00DB3DDC" w:rsidRPr="0085537B" w:rsidRDefault="00DB3DDC" w:rsidP="00E56B4C">
            <w:pPr>
              <w:suppressAutoHyphens/>
              <w:snapToGrid w:val="0"/>
              <w:ind w:right="-108"/>
              <w:rPr>
                <w:rFonts w:ascii="Verdana" w:hAnsi="Verdana"/>
                <w:color w:val="000000" w:themeColor="text1"/>
                <w:sz w:val="18"/>
                <w:szCs w:val="20"/>
              </w:rPr>
            </w:pPr>
            <w:r w:rsidRPr="0085537B">
              <w:rPr>
                <w:color w:val="000000" w:themeColor="text1"/>
                <w:sz w:val="16"/>
                <w:szCs w:val="16"/>
              </w:rPr>
              <w:t>W przypadku zaoferowania terminu realizacji przedmiotu zamówienia dłuższego niż 7 tygodni</w:t>
            </w:r>
            <w:r w:rsidR="00E56B4C">
              <w:rPr>
                <w:color w:val="000000" w:themeColor="text1"/>
                <w:sz w:val="16"/>
                <w:szCs w:val="16"/>
              </w:rPr>
              <w:t>,</w:t>
            </w:r>
            <w:r w:rsidRPr="0085537B">
              <w:rPr>
                <w:color w:val="000000" w:themeColor="text1"/>
                <w:sz w:val="16"/>
                <w:szCs w:val="16"/>
              </w:rPr>
              <w:t xml:space="preserve"> oferta zostanie odrzucona jako niezgodna z treścią </w:t>
            </w:r>
            <w:proofErr w:type="spellStart"/>
            <w:r w:rsidRPr="0085537B">
              <w:rPr>
                <w:color w:val="000000" w:themeColor="text1"/>
                <w:sz w:val="16"/>
                <w:szCs w:val="16"/>
              </w:rPr>
              <w:t>Siwz</w:t>
            </w:r>
            <w:proofErr w:type="spellEnd"/>
          </w:p>
        </w:tc>
      </w:tr>
    </w:tbl>
    <w:p w:rsidR="00DB3DDC" w:rsidRDefault="00DB3DDC" w:rsidP="00626847">
      <w:pPr>
        <w:pStyle w:val="Akapitzlist"/>
        <w:tabs>
          <w:tab w:val="left" w:pos="8505"/>
        </w:tabs>
        <w:spacing w:line="240" w:lineRule="exact"/>
        <w:ind w:left="360"/>
        <w:jc w:val="both"/>
        <w:rPr>
          <w:rFonts w:ascii="Verdana" w:hAnsi="Verdana"/>
          <w:sz w:val="18"/>
          <w:szCs w:val="18"/>
        </w:rPr>
      </w:pPr>
    </w:p>
    <w:p w:rsidR="000C3601" w:rsidRDefault="000C3601" w:rsidP="00626847">
      <w:pPr>
        <w:pStyle w:val="Akapitzlist"/>
        <w:tabs>
          <w:tab w:val="left" w:pos="8505"/>
        </w:tabs>
        <w:spacing w:line="240" w:lineRule="exact"/>
        <w:ind w:left="360"/>
        <w:jc w:val="both"/>
        <w:rPr>
          <w:rFonts w:ascii="Verdana" w:hAnsi="Verdana"/>
          <w:sz w:val="18"/>
          <w:szCs w:val="18"/>
        </w:rPr>
      </w:pPr>
    </w:p>
    <w:p w:rsidR="00262E3B" w:rsidRPr="00CD0DF1" w:rsidRDefault="000C3601" w:rsidP="00262E3B">
      <w:pPr>
        <w:pStyle w:val="Akapitzlist"/>
        <w:numPr>
          <w:ilvl w:val="0"/>
          <w:numId w:val="8"/>
        </w:numPr>
        <w:tabs>
          <w:tab w:val="left" w:pos="8505"/>
        </w:tabs>
        <w:spacing w:after="120" w:line="240" w:lineRule="exact"/>
        <w:ind w:left="714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0C3601">
        <w:rPr>
          <w:rFonts w:ascii="Verdana" w:hAnsi="Verdana"/>
          <w:i/>
          <w:sz w:val="18"/>
          <w:szCs w:val="18"/>
        </w:rPr>
        <w:t xml:space="preserve">Załącznika nr </w:t>
      </w:r>
      <w:r>
        <w:rPr>
          <w:rFonts w:ascii="Verdana" w:hAnsi="Verdana"/>
          <w:i/>
          <w:sz w:val="18"/>
          <w:szCs w:val="18"/>
        </w:rPr>
        <w:t>3</w:t>
      </w:r>
      <w:r w:rsidRPr="00262E3B">
        <w:rPr>
          <w:rFonts w:ascii="Verdana" w:hAnsi="Verdana"/>
          <w:i/>
          <w:sz w:val="18"/>
          <w:szCs w:val="18"/>
        </w:rPr>
        <w:t xml:space="preserve"> </w:t>
      </w:r>
      <w:r w:rsidRPr="00262E3B">
        <w:rPr>
          <w:rFonts w:ascii="Verdana" w:hAnsi="Verdana"/>
          <w:sz w:val="18"/>
          <w:szCs w:val="18"/>
        </w:rPr>
        <w:t>do SIWZ „</w:t>
      </w:r>
      <w:r w:rsidR="00262E3B" w:rsidRPr="00262E3B">
        <w:rPr>
          <w:rFonts w:ascii="Verdana" w:hAnsi="Verdana"/>
          <w:sz w:val="18"/>
          <w:szCs w:val="18"/>
        </w:rPr>
        <w:t>Specyfikacja Wymagań Techniczno-Funkcjonalnych</w:t>
      </w:r>
      <w:r w:rsidRPr="00262E3B">
        <w:rPr>
          <w:rFonts w:ascii="Verdana" w:hAnsi="Verdana"/>
          <w:sz w:val="18"/>
          <w:szCs w:val="18"/>
        </w:rPr>
        <w:t xml:space="preserve">” </w:t>
      </w:r>
      <w:r w:rsidR="00262E3B" w:rsidRPr="00262E3B">
        <w:rPr>
          <w:rFonts w:ascii="Verdana" w:hAnsi="Verdana"/>
          <w:sz w:val="18"/>
          <w:szCs w:val="18"/>
        </w:rPr>
        <w:t xml:space="preserve">w wierszu „Opis przedmiotu zamówienia” dodając zapis „Wymagania minimalne” oraz pod tabelą dodając </w:t>
      </w:r>
      <w:r w:rsidR="00262E3B" w:rsidRPr="00CD0DF1">
        <w:rPr>
          <w:rFonts w:ascii="Verdana" w:hAnsi="Verdana"/>
          <w:sz w:val="18"/>
          <w:szCs w:val="18"/>
        </w:rPr>
        <w:t>zapis „</w:t>
      </w:r>
      <w:r w:rsidR="00CD0DF1" w:rsidRPr="00CD0DF1">
        <w:rPr>
          <w:rFonts w:ascii="Verdana" w:hAnsi="Verdana"/>
          <w:sz w:val="18"/>
          <w:szCs w:val="18"/>
        </w:rPr>
        <w:t>Niespełnienie wszystkich minimalnych parametrów lub funkcji, podanych w rubryce „</w:t>
      </w:r>
      <w:r w:rsidR="00CD0DF1" w:rsidRPr="00CD0DF1">
        <w:rPr>
          <w:rFonts w:ascii="Verdana" w:hAnsi="Verdana"/>
          <w:b/>
          <w:sz w:val="18"/>
          <w:szCs w:val="18"/>
        </w:rPr>
        <w:t xml:space="preserve">Opis przedmiotu zamówienia </w:t>
      </w:r>
      <w:r w:rsidR="00CD0DF1" w:rsidRPr="00CD0DF1">
        <w:rPr>
          <w:rFonts w:ascii="Verdana" w:hAnsi="Verdana"/>
          <w:i/>
          <w:iCs/>
          <w:sz w:val="18"/>
          <w:szCs w:val="18"/>
        </w:rPr>
        <w:t>Wymagania minimalne</w:t>
      </w:r>
      <w:r w:rsidR="00CD0DF1" w:rsidRPr="00CD0DF1">
        <w:rPr>
          <w:rFonts w:ascii="Verdana" w:hAnsi="Verdana"/>
          <w:sz w:val="18"/>
          <w:szCs w:val="18"/>
        </w:rPr>
        <w:t xml:space="preserve"> ” spowoduje odrzucenie oferty.</w:t>
      </w:r>
    </w:p>
    <w:p w:rsidR="00262E3B" w:rsidRDefault="00262E3B" w:rsidP="00262E3B">
      <w:pPr>
        <w:pStyle w:val="Akapitzlist"/>
        <w:numPr>
          <w:ilvl w:val="0"/>
          <w:numId w:val="8"/>
        </w:numPr>
        <w:tabs>
          <w:tab w:val="left" w:pos="8505"/>
        </w:tabs>
        <w:spacing w:after="120" w:line="240" w:lineRule="exact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262E3B">
        <w:rPr>
          <w:rFonts w:ascii="Verdana" w:hAnsi="Verdana"/>
          <w:sz w:val="18"/>
          <w:szCs w:val="18"/>
        </w:rPr>
        <w:t>„</w:t>
      </w:r>
      <w:r w:rsidRPr="00A32044">
        <w:rPr>
          <w:rFonts w:ascii="Verdana" w:hAnsi="Verdana"/>
          <w:i/>
          <w:sz w:val="18"/>
          <w:szCs w:val="18"/>
        </w:rPr>
        <w:t>Załącznika nr 5</w:t>
      </w:r>
      <w:r>
        <w:rPr>
          <w:rFonts w:ascii="Verdana" w:hAnsi="Verdana"/>
          <w:sz w:val="18"/>
          <w:szCs w:val="18"/>
        </w:rPr>
        <w:t xml:space="preserve"> do SIWZ  „Wykaz dostaw”  i </w:t>
      </w:r>
      <w:r w:rsidRPr="00262E3B">
        <w:rPr>
          <w:rFonts w:ascii="Verdana" w:hAnsi="Verdana"/>
          <w:i/>
          <w:sz w:val="18"/>
          <w:szCs w:val="18"/>
        </w:rPr>
        <w:t>Załącznika nr 6</w:t>
      </w:r>
      <w:r>
        <w:rPr>
          <w:rFonts w:ascii="Verdana" w:hAnsi="Verdana"/>
          <w:sz w:val="18"/>
          <w:szCs w:val="18"/>
        </w:rPr>
        <w:t xml:space="preserve"> do SIWZ „Wykaz osób” na podstawie odpowiedzi na pytanie w pkt. 1 niniejszego pisma. </w:t>
      </w:r>
    </w:p>
    <w:p w:rsidR="00CD0DF1" w:rsidRPr="00CD0DF1" w:rsidRDefault="00262E3B" w:rsidP="00CD0DF1">
      <w:pPr>
        <w:pStyle w:val="Akapitzlist"/>
        <w:numPr>
          <w:ilvl w:val="0"/>
          <w:numId w:val="8"/>
        </w:numPr>
        <w:tabs>
          <w:tab w:val="left" w:pos="8505"/>
        </w:tabs>
        <w:spacing w:after="120" w:line="240" w:lineRule="exact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CD0DF1">
        <w:rPr>
          <w:rFonts w:ascii="Verdana" w:hAnsi="Verdana"/>
          <w:i/>
          <w:color w:val="000000" w:themeColor="text1"/>
          <w:sz w:val="18"/>
          <w:szCs w:val="18"/>
        </w:rPr>
        <w:t xml:space="preserve">Załącznika nr 8 </w:t>
      </w:r>
      <w:r w:rsidRPr="00CD0DF1">
        <w:rPr>
          <w:rFonts w:ascii="Verdana" w:hAnsi="Verdana"/>
          <w:color w:val="000000" w:themeColor="text1"/>
          <w:sz w:val="18"/>
          <w:szCs w:val="18"/>
        </w:rPr>
        <w:t xml:space="preserve">do SIWZ „Wzór umowy” </w:t>
      </w:r>
      <w:r w:rsidR="00CD0DF1" w:rsidRPr="00CD0DF1">
        <w:rPr>
          <w:rFonts w:ascii="Verdana" w:hAnsi="Verdana"/>
          <w:color w:val="000000" w:themeColor="text1"/>
          <w:sz w:val="18"/>
          <w:szCs w:val="18"/>
        </w:rPr>
        <w:t xml:space="preserve">zmieniając zapis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w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§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2 ust. 5, w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§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5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ust.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6, w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§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6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wykreślając ust. 4, 5, 6, 7, zmieniając zapis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w §</w:t>
      </w:r>
      <w:r w:rsid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7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ust. </w:t>
      </w:r>
      <w:r w:rsid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1 i wykreślając ust. 5 oraz zmiana zapisu 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§</w:t>
      </w:r>
      <w:r w:rsid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8</w:t>
      </w:r>
      <w:r w:rsidR="00CD0DF1" w:rsidRP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 xml:space="preserve"> ust. </w:t>
      </w:r>
      <w:r w:rsidR="00CD0DF1">
        <w:rPr>
          <w:rFonts w:ascii="Verdana" w:eastAsia="Tahoma" w:hAnsi="Verdana"/>
          <w:bCs/>
          <w:color w:val="000000" w:themeColor="text1"/>
          <w:sz w:val="18"/>
          <w:szCs w:val="18"/>
          <w:u w:color="000000"/>
          <w:bdr w:val="nil"/>
        </w:rPr>
        <w:t>4 i ust. 6 .</w:t>
      </w:r>
    </w:p>
    <w:p w:rsidR="000C3601" w:rsidRPr="00675AE8" w:rsidRDefault="000C3601" w:rsidP="00626847">
      <w:pPr>
        <w:pStyle w:val="Akapitzlist"/>
        <w:tabs>
          <w:tab w:val="left" w:pos="8505"/>
        </w:tabs>
        <w:spacing w:line="240" w:lineRule="exact"/>
        <w:ind w:left="360"/>
        <w:jc w:val="both"/>
        <w:rPr>
          <w:rFonts w:ascii="Verdana" w:hAnsi="Verdana"/>
          <w:sz w:val="18"/>
          <w:szCs w:val="18"/>
        </w:rPr>
      </w:pPr>
    </w:p>
    <w:p w:rsidR="00626847" w:rsidRPr="00360634" w:rsidRDefault="00626847" w:rsidP="00626847">
      <w:pPr>
        <w:pStyle w:val="Akapitzlist"/>
        <w:numPr>
          <w:ilvl w:val="0"/>
          <w:numId w:val="6"/>
        </w:numPr>
        <w:tabs>
          <w:tab w:val="left" w:pos="8505"/>
        </w:tabs>
        <w:spacing w:line="240" w:lineRule="exact"/>
        <w:jc w:val="both"/>
        <w:rPr>
          <w:rFonts w:ascii="Verdana" w:hAnsi="Verdana"/>
          <w:b/>
          <w:bCs/>
          <w:sz w:val="18"/>
          <w:szCs w:val="18"/>
        </w:rPr>
      </w:pPr>
      <w:r w:rsidRPr="00360634">
        <w:rPr>
          <w:rFonts w:ascii="Verdana" w:hAnsi="Verdana"/>
          <w:b/>
          <w:bCs/>
          <w:sz w:val="18"/>
          <w:szCs w:val="18"/>
        </w:rPr>
        <w:t>Informacja o zmianie treści SIWZ.</w:t>
      </w:r>
    </w:p>
    <w:p w:rsidR="00626847" w:rsidRPr="00A32044" w:rsidRDefault="00626847" w:rsidP="00A32044">
      <w:pPr>
        <w:spacing w:after="0" w:line="240" w:lineRule="auto"/>
        <w:ind w:left="426"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A32044" w:rsidRPr="00A32044" w:rsidRDefault="00626847" w:rsidP="00A32044">
      <w:pPr>
        <w:tabs>
          <w:tab w:val="left" w:pos="7938"/>
          <w:tab w:val="left" w:pos="9072"/>
        </w:tabs>
        <w:ind w:left="426"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A32044">
        <w:rPr>
          <w:rFonts w:ascii="Verdana" w:eastAsia="Calibri" w:hAnsi="Verdana"/>
          <w:bCs/>
          <w:spacing w:val="4"/>
          <w:sz w:val="18"/>
          <w:szCs w:val="18"/>
        </w:rPr>
        <w:t xml:space="preserve">Zamawiający zawiadamia o zamieszczeniu skorygowanego SIWZ wraz z </w:t>
      </w:r>
      <w:r w:rsidR="0085537B" w:rsidRPr="0085537B">
        <w:rPr>
          <w:rFonts w:ascii="Verdana" w:hAnsi="Verdana"/>
          <w:sz w:val="18"/>
          <w:szCs w:val="18"/>
        </w:rPr>
        <w:t>Załącznikami do SIWZ</w:t>
      </w:r>
      <w:r w:rsidRPr="00A32044">
        <w:rPr>
          <w:rFonts w:ascii="Verdana" w:eastAsia="Calibri" w:hAnsi="Verdana"/>
          <w:bCs/>
          <w:spacing w:val="4"/>
          <w:sz w:val="18"/>
          <w:szCs w:val="18"/>
        </w:rPr>
        <w:t xml:space="preserve">, </w:t>
      </w:r>
      <w:r w:rsidR="00A32044" w:rsidRPr="00A32044">
        <w:rPr>
          <w:rFonts w:ascii="Verdana" w:eastAsia="Calibri" w:hAnsi="Verdana"/>
          <w:bCs/>
          <w:spacing w:val="4"/>
          <w:sz w:val="18"/>
          <w:szCs w:val="18"/>
        </w:rPr>
        <w:t xml:space="preserve">na stronie internetowej Zamawiającego </w:t>
      </w:r>
      <w:hyperlink r:id="rId9" w:history="1">
        <w:r w:rsidR="00A32044" w:rsidRPr="00A32044">
          <w:rPr>
            <w:rFonts w:ascii="Verdana" w:eastAsia="Calibri" w:hAnsi="Verdana"/>
            <w:b/>
            <w:bCs/>
            <w:spacing w:val="4"/>
            <w:sz w:val="18"/>
            <w:szCs w:val="18"/>
          </w:rPr>
          <w:t>www.umed.wroc.pl</w:t>
        </w:r>
      </w:hyperlink>
      <w:r w:rsidR="00A32044" w:rsidRPr="00A32044">
        <w:rPr>
          <w:rFonts w:ascii="Verdana" w:eastAsia="Calibri" w:hAnsi="Verdana"/>
          <w:bCs/>
          <w:spacing w:val="4"/>
          <w:sz w:val="18"/>
          <w:szCs w:val="18"/>
        </w:rPr>
        <w:t xml:space="preserve"> w rubryce przeznaczonej dla niniejszego postępowania.</w:t>
      </w:r>
    </w:p>
    <w:p w:rsidR="00A32044" w:rsidRPr="00A32044" w:rsidRDefault="00A32044" w:rsidP="00A32044">
      <w:pPr>
        <w:tabs>
          <w:tab w:val="left" w:pos="7938"/>
          <w:tab w:val="left" w:pos="9072"/>
        </w:tabs>
        <w:ind w:left="426"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A32044">
        <w:rPr>
          <w:rFonts w:ascii="Verdana" w:eastAsia="Calibri" w:hAnsi="Verdana"/>
          <w:bCs/>
          <w:spacing w:val="4"/>
          <w:sz w:val="18"/>
          <w:szCs w:val="18"/>
        </w:rPr>
        <w:lastRenderedPageBreak/>
        <w:t xml:space="preserve">Zmiany w treści dokumentów zaznaczono kolorem </w:t>
      </w:r>
      <w:r w:rsidRPr="00A32044">
        <w:rPr>
          <w:rFonts w:ascii="Verdana" w:eastAsia="Calibri" w:hAnsi="Verdana"/>
          <w:bCs/>
          <w:color w:val="0070C0"/>
          <w:spacing w:val="4"/>
          <w:sz w:val="18"/>
          <w:szCs w:val="18"/>
        </w:rPr>
        <w:t>niebieskim.</w:t>
      </w:r>
      <w:r w:rsidRPr="00A32044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Pr="00A32044">
        <w:rPr>
          <w:rFonts w:ascii="Verdana" w:eastAsia="Calibri" w:hAnsi="Verdana"/>
          <w:bCs/>
          <w:spacing w:val="4"/>
          <w:sz w:val="18"/>
          <w:szCs w:val="18"/>
        </w:rPr>
        <w:br/>
        <w:t>w obecnie zamieszczanej wersji.</w:t>
      </w:r>
    </w:p>
    <w:p w:rsidR="00A32044" w:rsidRPr="0085537B" w:rsidRDefault="00A32044" w:rsidP="0085537B">
      <w:pPr>
        <w:pStyle w:val="Akapitzlist"/>
        <w:numPr>
          <w:ilvl w:val="0"/>
          <w:numId w:val="7"/>
        </w:numPr>
        <w:tabs>
          <w:tab w:val="left" w:pos="8505"/>
        </w:tabs>
        <w:snapToGrid w:val="0"/>
        <w:spacing w:line="360" w:lineRule="auto"/>
        <w:ind w:right="-2"/>
        <w:jc w:val="both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>Informacja o zmianie treści ogłoszenia o zamówieniu oraz o zmianie terminu składania i otwarcia ofert.</w:t>
      </w:r>
    </w:p>
    <w:p w:rsidR="00A32044" w:rsidRPr="00A32044" w:rsidRDefault="00A32044" w:rsidP="00A32044">
      <w:pPr>
        <w:snapToGrid w:val="0"/>
        <w:ind w:left="360" w:right="-2"/>
        <w:contextualSpacing/>
        <w:jc w:val="both"/>
        <w:rPr>
          <w:rFonts w:ascii="Verdana" w:hAnsi="Verdana"/>
          <w:bCs/>
          <w:sz w:val="18"/>
          <w:szCs w:val="18"/>
        </w:rPr>
      </w:pPr>
      <w:r w:rsidRPr="00A32044">
        <w:rPr>
          <w:rFonts w:ascii="Verdana" w:hAnsi="Verdana"/>
          <w:bCs/>
          <w:sz w:val="18"/>
          <w:szCs w:val="18"/>
        </w:rPr>
        <w:t xml:space="preserve">W związku z ww. zmianami treści SIWZ oraz udzieleniem odpowiedzi na pytania, Zamawiający przesuwa termin składania i otwarcia ofert. </w:t>
      </w:r>
    </w:p>
    <w:p w:rsidR="00A32044" w:rsidRPr="00A32044" w:rsidRDefault="00A32044" w:rsidP="00A32044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 xml:space="preserve">Nowy termin składania ofert – </w:t>
      </w:r>
      <w:r>
        <w:rPr>
          <w:rFonts w:ascii="Verdana" w:hAnsi="Verdana"/>
          <w:b/>
          <w:bCs/>
          <w:sz w:val="18"/>
          <w:szCs w:val="18"/>
        </w:rPr>
        <w:t>06.11</w:t>
      </w:r>
      <w:r w:rsidRPr="00A32044">
        <w:rPr>
          <w:rFonts w:ascii="Verdana" w:hAnsi="Verdana"/>
          <w:b/>
          <w:bCs/>
          <w:sz w:val="18"/>
          <w:szCs w:val="18"/>
        </w:rPr>
        <w:t>. 2020 r. do godz. 09:00,</w:t>
      </w:r>
    </w:p>
    <w:p w:rsidR="00A32044" w:rsidRPr="00A32044" w:rsidRDefault="00A32044" w:rsidP="00A32044">
      <w:pPr>
        <w:snapToGrid w:val="0"/>
        <w:ind w:left="360" w:right="-2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A32044">
        <w:rPr>
          <w:rFonts w:ascii="Verdana" w:hAnsi="Verdana"/>
          <w:b/>
          <w:bCs/>
          <w:sz w:val="18"/>
          <w:szCs w:val="18"/>
        </w:rPr>
        <w:t xml:space="preserve">Nowy termin otwarcia ofert – </w:t>
      </w:r>
      <w:r>
        <w:rPr>
          <w:rFonts w:ascii="Verdana" w:hAnsi="Verdana"/>
          <w:b/>
          <w:bCs/>
          <w:sz w:val="18"/>
          <w:szCs w:val="18"/>
        </w:rPr>
        <w:t>06.11</w:t>
      </w:r>
      <w:r w:rsidRPr="00A32044">
        <w:rPr>
          <w:rFonts w:ascii="Verdana" w:hAnsi="Verdana"/>
          <w:b/>
          <w:bCs/>
          <w:sz w:val="18"/>
          <w:szCs w:val="18"/>
        </w:rPr>
        <w:t>. 2020 r. o godz. 10:00.</w:t>
      </w:r>
    </w:p>
    <w:p w:rsidR="005179E0" w:rsidRPr="00A32044" w:rsidRDefault="005179E0" w:rsidP="00A32044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6C5D3C" w:rsidRDefault="006C5D3C" w:rsidP="00A94AE3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7F722A" w:rsidRDefault="007F722A" w:rsidP="007F722A">
      <w:pPr>
        <w:spacing w:after="0" w:line="240" w:lineRule="auto"/>
        <w:ind w:left="4678" w:right="4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Zatwierdzam,</w:t>
      </w:r>
    </w:p>
    <w:p w:rsidR="007F722A" w:rsidRPr="00707360" w:rsidRDefault="007F722A" w:rsidP="007F722A">
      <w:pPr>
        <w:spacing w:after="0" w:line="240" w:lineRule="auto"/>
        <w:ind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707360"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 UMW</w:t>
      </w:r>
    </w:p>
    <w:p w:rsidR="007F722A" w:rsidRPr="00D85497" w:rsidRDefault="0069392A" w:rsidP="007F722A">
      <w:pPr>
        <w:spacing w:after="0" w:line="240" w:lineRule="auto"/>
        <w:ind w:left="467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Kanclerz </w:t>
      </w:r>
      <w:r w:rsidR="007F722A" w:rsidRPr="00D85497">
        <w:rPr>
          <w:rFonts w:ascii="Verdana" w:hAnsi="Verdana"/>
          <w:b/>
          <w:bCs/>
          <w:sz w:val="18"/>
          <w:szCs w:val="18"/>
        </w:rPr>
        <w:t>UMW</w:t>
      </w:r>
    </w:p>
    <w:p w:rsidR="007F722A" w:rsidRPr="00D85497" w:rsidRDefault="007F722A" w:rsidP="007F722A">
      <w:pPr>
        <w:spacing w:after="0" w:line="240" w:lineRule="auto"/>
        <w:ind w:firstLine="4678"/>
        <w:jc w:val="both"/>
        <w:rPr>
          <w:rFonts w:ascii="Verdana" w:hAnsi="Verdana"/>
          <w:b/>
          <w:bCs/>
          <w:sz w:val="18"/>
          <w:szCs w:val="18"/>
        </w:rPr>
      </w:pPr>
    </w:p>
    <w:p w:rsidR="007F722A" w:rsidRPr="00D85497" w:rsidRDefault="00CD0DF1" w:rsidP="007F722A">
      <w:pPr>
        <w:spacing w:after="0" w:line="240" w:lineRule="auto"/>
        <w:ind w:firstLine="467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/-/</w:t>
      </w:r>
      <w:bookmarkStart w:id="0" w:name="_GoBack"/>
      <w:bookmarkEnd w:id="0"/>
      <w:r w:rsidR="007F722A" w:rsidRPr="00D85497">
        <w:rPr>
          <w:rFonts w:ascii="Verdana" w:hAnsi="Verdana"/>
          <w:b/>
          <w:bCs/>
          <w:sz w:val="18"/>
          <w:szCs w:val="18"/>
        </w:rPr>
        <w:t xml:space="preserve">mgr </w:t>
      </w:r>
      <w:r w:rsidR="007F722A">
        <w:rPr>
          <w:rFonts w:ascii="Verdana" w:hAnsi="Verdana"/>
          <w:b/>
          <w:bCs/>
          <w:sz w:val="18"/>
          <w:szCs w:val="18"/>
        </w:rPr>
        <w:t>Patryk Hebrowski</w:t>
      </w:r>
      <w:r w:rsidR="007F722A" w:rsidRPr="00D85497">
        <w:rPr>
          <w:rFonts w:ascii="Verdana" w:hAnsi="Verdana"/>
          <w:b/>
          <w:bCs/>
          <w:sz w:val="18"/>
          <w:szCs w:val="18"/>
        </w:rPr>
        <w:t xml:space="preserve"> </w:t>
      </w:r>
    </w:p>
    <w:p w:rsidR="008B7EC6" w:rsidRDefault="008B7EC6" w:rsidP="00A94AE3">
      <w:pPr>
        <w:spacing w:after="0" w:line="240" w:lineRule="auto"/>
        <w:ind w:left="3969" w:right="470"/>
        <w:jc w:val="both"/>
      </w:pPr>
    </w:p>
    <w:sectPr w:rsidR="008B7EC6" w:rsidSect="0003054D">
      <w:footerReference w:type="even" r:id="rId10"/>
      <w:footerReference w:type="default" r:id="rId11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24" w:rsidRDefault="00195624" w:rsidP="006C5D3C">
      <w:pPr>
        <w:spacing w:after="0" w:line="240" w:lineRule="auto"/>
      </w:pPr>
      <w:r>
        <w:separator/>
      </w:r>
    </w:p>
  </w:endnote>
  <w:endnote w:type="continuationSeparator" w:id="0">
    <w:p w:rsidR="00195624" w:rsidRDefault="00195624" w:rsidP="006C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2166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329" w:rsidRDefault="001956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2166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0D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2329" w:rsidRPr="00407C4B" w:rsidRDefault="00407C4B" w:rsidP="00407C4B">
    <w:pPr>
      <w:tabs>
        <w:tab w:val="center" w:pos="0"/>
        <w:tab w:val="right" w:pos="9072"/>
      </w:tabs>
      <w:jc w:val="center"/>
      <w:rPr>
        <w:b/>
        <w:color w:val="000000"/>
        <w:sz w:val="16"/>
        <w:szCs w:val="16"/>
        <w:lang w:val="de-DE"/>
      </w:rPr>
    </w:pPr>
    <w:r w:rsidRPr="00F75B30">
      <w:rPr>
        <w:rFonts w:ascii="Myriad Pro" w:hAnsi="Myriad Pro"/>
        <w:b/>
        <w:noProof/>
        <w:color w:val="000000"/>
        <w:sz w:val="16"/>
        <w:szCs w:val="16"/>
        <w:lang w:eastAsia="pl-PL"/>
      </w:rPr>
      <w:drawing>
        <wp:inline distT="0" distB="0" distL="0" distR="0" wp14:anchorId="553130E6" wp14:editId="5B2DD1A7">
          <wp:extent cx="1390650" cy="6477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16"/>
        <w:szCs w:val="16"/>
      </w:rPr>
      <w:tab/>
    </w:r>
    <w:r>
      <w:rPr>
        <w:b/>
        <w:noProof/>
        <w:color w:val="000000"/>
        <w:sz w:val="16"/>
        <w:szCs w:val="16"/>
        <w:lang w:eastAsia="pl-PL"/>
      </w:rPr>
      <w:drawing>
        <wp:inline distT="0" distB="0" distL="0" distR="0" wp14:anchorId="07D0D54E" wp14:editId="7193B872">
          <wp:extent cx="1926590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24" w:rsidRDefault="00195624" w:rsidP="006C5D3C">
      <w:pPr>
        <w:spacing w:after="0" w:line="240" w:lineRule="auto"/>
      </w:pPr>
      <w:r>
        <w:separator/>
      </w:r>
    </w:p>
  </w:footnote>
  <w:footnote w:type="continuationSeparator" w:id="0">
    <w:p w:rsidR="00195624" w:rsidRDefault="00195624" w:rsidP="006C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7F8AC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F00966"/>
    <w:multiLevelType w:val="hybridMultilevel"/>
    <w:tmpl w:val="830CE11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B35B6A"/>
    <w:multiLevelType w:val="hybridMultilevel"/>
    <w:tmpl w:val="34B44D46"/>
    <w:lvl w:ilvl="0" w:tplc="DBFCE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4439D"/>
    <w:multiLevelType w:val="multilevel"/>
    <w:tmpl w:val="516E5D5C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1F3D15C5"/>
    <w:multiLevelType w:val="multilevel"/>
    <w:tmpl w:val="D3C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3920"/>
    <w:multiLevelType w:val="hybridMultilevel"/>
    <w:tmpl w:val="8518876C"/>
    <w:lvl w:ilvl="0" w:tplc="0D46942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28F45F8C"/>
    <w:multiLevelType w:val="hybridMultilevel"/>
    <w:tmpl w:val="1542F876"/>
    <w:lvl w:ilvl="0" w:tplc="5AF02A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BEF"/>
    <w:multiLevelType w:val="hybridMultilevel"/>
    <w:tmpl w:val="BB1A56CA"/>
    <w:lvl w:ilvl="0" w:tplc="0D46942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22D33BC"/>
    <w:multiLevelType w:val="hybridMultilevel"/>
    <w:tmpl w:val="3694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BC9966">
      <w:start w:val="1"/>
      <w:numFmt w:val="lowerLetter"/>
      <w:lvlText w:val="%7)"/>
      <w:lvlJc w:val="left"/>
      <w:pPr>
        <w:ind w:left="5040" w:hanging="360"/>
      </w:pPr>
      <w:rPr>
        <w:rFonts w:ascii="Verdana" w:eastAsia="Arial Unicode MS" w:hAnsi="Verdana" w:cs="Arial Unicode MS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B3203"/>
    <w:multiLevelType w:val="hybridMultilevel"/>
    <w:tmpl w:val="CA0232D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22D8F"/>
    <w:multiLevelType w:val="hybridMultilevel"/>
    <w:tmpl w:val="1D082F84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5D93"/>
    <w:multiLevelType w:val="multilevel"/>
    <w:tmpl w:val="200A606E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493"/>
        </w:tabs>
        <w:ind w:left="493" w:hanging="493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233"/>
        </w:tabs>
        <w:ind w:left="1233" w:hanging="513"/>
      </w:pPr>
      <w:rPr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A24E83"/>
    <w:multiLevelType w:val="hybridMultilevel"/>
    <w:tmpl w:val="86AAC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87FA1"/>
    <w:multiLevelType w:val="hybridMultilevel"/>
    <w:tmpl w:val="3FBA105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F522C"/>
    <w:multiLevelType w:val="hybridMultilevel"/>
    <w:tmpl w:val="D7043806"/>
    <w:lvl w:ilvl="0" w:tplc="6646F398">
      <w:start w:val="3"/>
      <w:numFmt w:val="lowerLetter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C"/>
    <w:rsid w:val="000C3601"/>
    <w:rsid w:val="00131129"/>
    <w:rsid w:val="00150193"/>
    <w:rsid w:val="00195624"/>
    <w:rsid w:val="001A4C5E"/>
    <w:rsid w:val="001C7000"/>
    <w:rsid w:val="00211C78"/>
    <w:rsid w:val="0021661A"/>
    <w:rsid w:val="002167D8"/>
    <w:rsid w:val="00260542"/>
    <w:rsid w:val="00262E3B"/>
    <w:rsid w:val="002C1115"/>
    <w:rsid w:val="002F040C"/>
    <w:rsid w:val="00312EC3"/>
    <w:rsid w:val="00321606"/>
    <w:rsid w:val="0033218C"/>
    <w:rsid w:val="003825D0"/>
    <w:rsid w:val="003A5B47"/>
    <w:rsid w:val="003F1D76"/>
    <w:rsid w:val="00407C4B"/>
    <w:rsid w:val="00481C8B"/>
    <w:rsid w:val="00490B85"/>
    <w:rsid w:val="005179E0"/>
    <w:rsid w:val="005325A6"/>
    <w:rsid w:val="00582EB9"/>
    <w:rsid w:val="00592369"/>
    <w:rsid w:val="00626847"/>
    <w:rsid w:val="00675AE8"/>
    <w:rsid w:val="0069392A"/>
    <w:rsid w:val="006B3FC4"/>
    <w:rsid w:val="006C5D3C"/>
    <w:rsid w:val="00771B06"/>
    <w:rsid w:val="007F722A"/>
    <w:rsid w:val="0085537B"/>
    <w:rsid w:val="008B7EC6"/>
    <w:rsid w:val="008C7E4A"/>
    <w:rsid w:val="008D34D9"/>
    <w:rsid w:val="008F1453"/>
    <w:rsid w:val="00964498"/>
    <w:rsid w:val="009A4B13"/>
    <w:rsid w:val="00A32044"/>
    <w:rsid w:val="00A94AE3"/>
    <w:rsid w:val="00AF6C09"/>
    <w:rsid w:val="00B148F5"/>
    <w:rsid w:val="00B43C03"/>
    <w:rsid w:val="00B52871"/>
    <w:rsid w:val="00B71712"/>
    <w:rsid w:val="00C433C7"/>
    <w:rsid w:val="00CD0DF1"/>
    <w:rsid w:val="00D00664"/>
    <w:rsid w:val="00D01EC3"/>
    <w:rsid w:val="00DB3DDC"/>
    <w:rsid w:val="00DD1727"/>
    <w:rsid w:val="00E56B4C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001D"/>
  <w15:chartTrackingRefBased/>
  <w15:docId w15:val="{8CC83093-3DA4-462A-B401-6987AC0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3C"/>
  </w:style>
  <w:style w:type="paragraph" w:styleId="Nagwek3">
    <w:name w:val="heading 3"/>
    <w:basedOn w:val="Normalny"/>
    <w:next w:val="Normalny"/>
    <w:link w:val="Nagwek3Znak"/>
    <w:qFormat/>
    <w:rsid w:val="00DB3DDC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5D3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5D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C5D3C"/>
  </w:style>
  <w:style w:type="paragraph" w:styleId="Akapitzlist">
    <w:name w:val="List Paragraph"/>
    <w:aliases w:val="wypunktowanie,Nag 1,Wypunktowanie,CW_Lista"/>
    <w:basedOn w:val="Normalny"/>
    <w:link w:val="AkapitzlistZnak"/>
    <w:uiPriority w:val="34"/>
    <w:qFormat/>
    <w:rsid w:val="006C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Wypunktowanie Znak,CW_Lista Znak"/>
    <w:basedOn w:val="Domylnaczcionkaakapitu"/>
    <w:link w:val="Akapitzlist"/>
    <w:uiPriority w:val="34"/>
    <w:qFormat/>
    <w:rsid w:val="006C5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D3C"/>
  </w:style>
  <w:style w:type="paragraph" w:styleId="Tekstdymka">
    <w:name w:val="Balloon Text"/>
    <w:basedOn w:val="Normalny"/>
    <w:link w:val="TekstdymkaZnak"/>
    <w:uiPriority w:val="99"/>
    <w:semiHidden/>
    <w:unhideWhenUsed/>
    <w:rsid w:val="00D0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25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B3DDC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customStyle="1" w:styleId="TLSAumowy">
    <w:name w:val="TLSA umowy"/>
    <w:basedOn w:val="Normalny"/>
    <w:rsid w:val="0085537B"/>
    <w:pPr>
      <w:spacing w:after="120" w:line="312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andard">
    <w:name w:val="Standard"/>
    <w:rsid w:val="00CD0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semiHidden/>
    <w:rsid w:val="00CD0DF1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ta.burzynska-oskroba@umed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med.wroc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Violetta </cp:lastModifiedBy>
  <cp:revision>3</cp:revision>
  <cp:lastPrinted>2020-11-02T14:08:00Z</cp:lastPrinted>
  <dcterms:created xsi:type="dcterms:W3CDTF">2020-11-02T13:33:00Z</dcterms:created>
  <dcterms:modified xsi:type="dcterms:W3CDTF">2020-11-02T14:09:00Z</dcterms:modified>
</cp:coreProperties>
</file>