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A79" w:rsidRPr="004F7A79" w:rsidRDefault="004F7A79" w:rsidP="004F7A79">
      <w:pPr>
        <w:spacing w:after="0" w:line="240" w:lineRule="auto"/>
        <w:rPr>
          <w:rFonts w:ascii="Times New Roman" w:eastAsia="Times New Roman" w:hAnsi="Times New Roman" w:cs="Times New Roman"/>
          <w:sz w:val="24"/>
          <w:szCs w:val="24"/>
          <w:lang w:eastAsia="pl-PL"/>
        </w:rPr>
      </w:pPr>
      <w:r w:rsidRPr="004F7A79">
        <w:rPr>
          <w:rFonts w:ascii="Times New Roman" w:eastAsia="Times New Roman" w:hAnsi="Times New Roman" w:cs="Times New Roman"/>
          <w:color w:val="000000"/>
          <w:sz w:val="27"/>
          <w:szCs w:val="27"/>
          <w:lang w:eastAsia="pl-PL"/>
        </w:rPr>
        <w:t>Ogłoszenie nr 600785-N-2020 z dnia 2020-10-22 r.</w:t>
      </w:r>
      <w:r w:rsidRPr="004F7A79">
        <w:rPr>
          <w:rFonts w:ascii="Times New Roman" w:eastAsia="Times New Roman" w:hAnsi="Times New Roman" w:cs="Times New Roman"/>
          <w:color w:val="000000"/>
          <w:sz w:val="27"/>
          <w:szCs w:val="27"/>
          <w:lang w:eastAsia="pl-PL"/>
        </w:rPr>
        <w:br/>
      </w:r>
    </w:p>
    <w:p w:rsidR="004F7A79" w:rsidRPr="004F7A79" w:rsidRDefault="004F7A79" w:rsidP="004F7A79">
      <w:pPr>
        <w:spacing w:after="0" w:line="450" w:lineRule="atLeast"/>
        <w:jc w:val="center"/>
        <w:rPr>
          <w:rFonts w:ascii="Times New Roman" w:eastAsia="Times New Roman" w:hAnsi="Times New Roman" w:cs="Times New Roman"/>
          <w:b/>
          <w:bCs/>
          <w:color w:val="000000"/>
          <w:sz w:val="27"/>
          <w:szCs w:val="27"/>
          <w:lang w:eastAsia="pl-PL"/>
        </w:rPr>
      </w:pPr>
      <w:r w:rsidRPr="004F7A79">
        <w:rPr>
          <w:rFonts w:ascii="Times New Roman" w:eastAsia="Times New Roman" w:hAnsi="Times New Roman" w:cs="Times New Roman"/>
          <w:b/>
          <w:bCs/>
          <w:color w:val="000000"/>
          <w:sz w:val="27"/>
          <w:szCs w:val="27"/>
          <w:lang w:eastAsia="pl-PL"/>
        </w:rPr>
        <w:t>Uniwersytet Medyczny im. Piastów Śląskich: Świadczenie usług pocztowych w obrocie krajowym i zagranicznym dla Uniwersytetu Medycznego im. Piastów Śląskich we Wrocławiu, w z</w:t>
      </w:r>
      <w:r>
        <w:rPr>
          <w:rFonts w:ascii="Times New Roman" w:eastAsia="Times New Roman" w:hAnsi="Times New Roman" w:cs="Times New Roman"/>
          <w:b/>
          <w:bCs/>
          <w:color w:val="000000"/>
          <w:sz w:val="27"/>
          <w:szCs w:val="27"/>
          <w:lang w:eastAsia="pl-PL"/>
        </w:rPr>
        <w:t>akresie przyjmowania, przemiesz</w:t>
      </w:r>
      <w:r w:rsidRPr="004F7A79">
        <w:rPr>
          <w:rFonts w:ascii="Times New Roman" w:eastAsia="Times New Roman" w:hAnsi="Times New Roman" w:cs="Times New Roman"/>
          <w:b/>
          <w:bCs/>
          <w:color w:val="000000"/>
          <w:sz w:val="27"/>
          <w:szCs w:val="27"/>
          <w:lang w:eastAsia="pl-PL"/>
        </w:rPr>
        <w:t>czania i doręczenia przesyłek pocztowych oraz ich ewentualnych zwrotów do nadawcy po wy-czerpaniu możliwości ich doręczenia do adresata.</w:t>
      </w:r>
      <w:r w:rsidRPr="004F7A79">
        <w:rPr>
          <w:rFonts w:ascii="Times New Roman" w:eastAsia="Times New Roman" w:hAnsi="Times New Roman" w:cs="Times New Roman"/>
          <w:b/>
          <w:bCs/>
          <w:color w:val="000000"/>
          <w:sz w:val="27"/>
          <w:szCs w:val="27"/>
          <w:lang w:eastAsia="pl-PL"/>
        </w:rPr>
        <w:br/>
        <w:t>OGŁOSZENIE O ZAMÓWIENIU - Usługi</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b/>
          <w:bCs/>
          <w:color w:val="000000"/>
          <w:sz w:val="27"/>
          <w:szCs w:val="27"/>
          <w:lang w:eastAsia="pl-PL"/>
        </w:rPr>
        <w:t>Zamieszczanie ogłoszenia:</w:t>
      </w:r>
      <w:r w:rsidRPr="004F7A79">
        <w:rPr>
          <w:rFonts w:ascii="Times New Roman" w:eastAsia="Times New Roman" w:hAnsi="Times New Roman" w:cs="Times New Roman"/>
          <w:color w:val="000000"/>
          <w:sz w:val="27"/>
          <w:szCs w:val="27"/>
          <w:lang w:eastAsia="pl-PL"/>
        </w:rPr>
        <w:t> Zamieszczanie obowiązkowe</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b/>
          <w:bCs/>
          <w:color w:val="000000"/>
          <w:sz w:val="27"/>
          <w:szCs w:val="27"/>
          <w:lang w:eastAsia="pl-PL"/>
        </w:rPr>
        <w:t>Ogłoszenie dotyczy:</w:t>
      </w:r>
      <w:r w:rsidRPr="004F7A79">
        <w:rPr>
          <w:rFonts w:ascii="Times New Roman" w:eastAsia="Times New Roman" w:hAnsi="Times New Roman" w:cs="Times New Roman"/>
          <w:color w:val="000000"/>
          <w:sz w:val="27"/>
          <w:szCs w:val="27"/>
          <w:lang w:eastAsia="pl-PL"/>
        </w:rPr>
        <w:t> Zamówienia publicznego</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t>Nie</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Nazwa projektu lub programu</w:t>
      </w:r>
      <w:r w:rsidRPr="004F7A79">
        <w:rPr>
          <w:rFonts w:ascii="Times New Roman" w:eastAsia="Times New Roman" w:hAnsi="Times New Roman" w:cs="Times New Roman"/>
          <w:color w:val="000000"/>
          <w:sz w:val="27"/>
          <w:szCs w:val="27"/>
          <w:lang w:eastAsia="pl-PL"/>
        </w:rPr>
        <w:br/>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t>Nie</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4F7A79">
        <w:rPr>
          <w:rFonts w:ascii="Times New Roman" w:eastAsia="Times New Roman" w:hAnsi="Times New Roman" w:cs="Times New Roman"/>
          <w:color w:val="000000"/>
          <w:sz w:val="27"/>
          <w:szCs w:val="27"/>
          <w:lang w:eastAsia="pl-PL"/>
        </w:rPr>
        <w:t>Pzp</w:t>
      </w:r>
      <w:proofErr w:type="spellEnd"/>
      <w:r w:rsidRPr="004F7A79">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4F7A79">
        <w:rPr>
          <w:rFonts w:ascii="Times New Roman" w:eastAsia="Times New Roman" w:hAnsi="Times New Roman" w:cs="Times New Roman"/>
          <w:color w:val="000000"/>
          <w:sz w:val="27"/>
          <w:szCs w:val="27"/>
          <w:lang w:eastAsia="pl-PL"/>
        </w:rPr>
        <w:br/>
      </w:r>
    </w:p>
    <w:p w:rsidR="004F7A79" w:rsidRPr="004F7A79" w:rsidRDefault="004F7A79" w:rsidP="004F7A79">
      <w:pPr>
        <w:spacing w:after="0" w:line="450" w:lineRule="atLeast"/>
        <w:rPr>
          <w:rFonts w:ascii="Times New Roman" w:eastAsia="Times New Roman" w:hAnsi="Times New Roman" w:cs="Times New Roman"/>
          <w:b/>
          <w:bCs/>
          <w:color w:val="000000"/>
          <w:sz w:val="36"/>
          <w:szCs w:val="36"/>
          <w:lang w:eastAsia="pl-PL"/>
        </w:rPr>
      </w:pPr>
      <w:r w:rsidRPr="004F7A79">
        <w:rPr>
          <w:rFonts w:ascii="Times New Roman" w:eastAsia="Times New Roman" w:hAnsi="Times New Roman" w:cs="Times New Roman"/>
          <w:b/>
          <w:bCs/>
          <w:color w:val="000000"/>
          <w:sz w:val="36"/>
          <w:szCs w:val="36"/>
          <w:u w:val="single"/>
          <w:lang w:eastAsia="pl-PL"/>
        </w:rPr>
        <w:t>SEKCJA I: ZAMAWIAJĄCY</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b/>
          <w:bCs/>
          <w:color w:val="000000"/>
          <w:sz w:val="27"/>
          <w:szCs w:val="27"/>
          <w:lang w:eastAsia="pl-PL"/>
        </w:rPr>
        <w:t>Postępowanie przeprowadza centralny zamawiający</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t>Nie</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t>Nie</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Postępowanie jest przeprowadzane wspólnie przez zamawiających</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t>Nie</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t>Nie</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Informacje dodatkowe:</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b/>
          <w:bCs/>
          <w:color w:val="000000"/>
          <w:sz w:val="27"/>
          <w:szCs w:val="27"/>
          <w:lang w:eastAsia="pl-PL"/>
        </w:rPr>
        <w:t>I. 1) NAZWA I ADRES: </w:t>
      </w:r>
      <w:r w:rsidRPr="004F7A79">
        <w:rPr>
          <w:rFonts w:ascii="Times New Roman" w:eastAsia="Times New Roman" w:hAnsi="Times New Roman" w:cs="Times New Roman"/>
          <w:color w:val="000000"/>
          <w:sz w:val="27"/>
          <w:szCs w:val="27"/>
          <w:lang w:eastAsia="pl-PL"/>
        </w:rPr>
        <w:t>Uniwersytet Medyczny im. Piastów Śląskich, krajowy numer ide</w:t>
      </w:r>
      <w:r>
        <w:rPr>
          <w:rFonts w:ascii="Times New Roman" w:eastAsia="Times New Roman" w:hAnsi="Times New Roman" w:cs="Times New Roman"/>
          <w:color w:val="000000"/>
          <w:sz w:val="27"/>
          <w:szCs w:val="27"/>
          <w:lang w:eastAsia="pl-PL"/>
        </w:rPr>
        <w:t xml:space="preserve">ntyfikacyjny 00028898100000, </w:t>
      </w:r>
      <w:r w:rsidRPr="004F7A79">
        <w:rPr>
          <w:rFonts w:ascii="Times New Roman" w:eastAsia="Times New Roman" w:hAnsi="Times New Roman" w:cs="Times New Roman"/>
          <w:color w:val="000000"/>
          <w:sz w:val="27"/>
          <w:szCs w:val="27"/>
          <w:lang w:eastAsia="pl-PL"/>
        </w:rPr>
        <w:t xml:space="preserve"> Wybrzeże </w:t>
      </w:r>
      <w:proofErr w:type="spellStart"/>
      <w:r w:rsidRPr="004F7A79">
        <w:rPr>
          <w:rFonts w:ascii="Times New Roman" w:eastAsia="Times New Roman" w:hAnsi="Times New Roman" w:cs="Times New Roman"/>
          <w:color w:val="000000"/>
          <w:sz w:val="27"/>
          <w:szCs w:val="27"/>
          <w:lang w:eastAsia="pl-PL"/>
        </w:rPr>
        <w:t>L.Pasteura</w:t>
      </w:r>
      <w:proofErr w:type="spellEnd"/>
      <w:r w:rsidRPr="004F7A79">
        <w:rPr>
          <w:rFonts w:ascii="Times New Roman" w:eastAsia="Times New Roman" w:hAnsi="Times New Roman" w:cs="Times New Roman"/>
          <w:color w:val="000000"/>
          <w:sz w:val="27"/>
          <w:szCs w:val="27"/>
          <w:lang w:eastAsia="pl-PL"/>
        </w:rPr>
        <w:t>  1 , 50-367  Wrocław, woj. dolnośląskie, państwo Polska, tel. 71 7841174, e-mail monika.komorowska@am.wroc.pl, faks 71 7840045.</w:t>
      </w:r>
      <w:r w:rsidRPr="004F7A79">
        <w:rPr>
          <w:rFonts w:ascii="Times New Roman" w:eastAsia="Times New Roman" w:hAnsi="Times New Roman" w:cs="Times New Roman"/>
          <w:color w:val="000000"/>
          <w:sz w:val="27"/>
          <w:szCs w:val="27"/>
          <w:lang w:eastAsia="pl-PL"/>
        </w:rPr>
        <w:br/>
        <w:t>Adres strony internetowej (URL): www.umed.wroc.pl</w:t>
      </w:r>
      <w:r w:rsidRPr="004F7A79">
        <w:rPr>
          <w:rFonts w:ascii="Times New Roman" w:eastAsia="Times New Roman" w:hAnsi="Times New Roman" w:cs="Times New Roman"/>
          <w:color w:val="000000"/>
          <w:sz w:val="27"/>
          <w:szCs w:val="27"/>
          <w:lang w:eastAsia="pl-PL"/>
        </w:rPr>
        <w:br/>
        <w:t>Adres profilu nabywcy:</w:t>
      </w:r>
      <w:r w:rsidRPr="004F7A79">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b/>
          <w:bCs/>
          <w:color w:val="000000"/>
          <w:sz w:val="27"/>
          <w:szCs w:val="27"/>
          <w:lang w:eastAsia="pl-PL"/>
        </w:rPr>
        <w:t>I. 2) RODZAJ ZAMAWIAJĄCEGO: </w:t>
      </w:r>
      <w:r w:rsidRPr="004F7A79">
        <w:rPr>
          <w:rFonts w:ascii="Times New Roman" w:eastAsia="Times New Roman" w:hAnsi="Times New Roman" w:cs="Times New Roman"/>
          <w:color w:val="000000"/>
          <w:sz w:val="27"/>
          <w:szCs w:val="27"/>
          <w:lang w:eastAsia="pl-PL"/>
        </w:rPr>
        <w:t>Podmiot prawa publicznego</w:t>
      </w:r>
      <w:r w:rsidRPr="004F7A79">
        <w:rPr>
          <w:rFonts w:ascii="Times New Roman" w:eastAsia="Times New Roman" w:hAnsi="Times New Roman" w:cs="Times New Roman"/>
          <w:color w:val="000000"/>
          <w:sz w:val="27"/>
          <w:szCs w:val="27"/>
          <w:lang w:eastAsia="pl-PL"/>
        </w:rPr>
        <w:br/>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b/>
          <w:bCs/>
          <w:color w:val="000000"/>
          <w:sz w:val="27"/>
          <w:szCs w:val="27"/>
          <w:lang w:eastAsia="pl-PL"/>
        </w:rPr>
        <w:t>I.3) WSPÓLNE UDZIELANIE ZAMÓWIENIA </w:t>
      </w:r>
      <w:r w:rsidRPr="004F7A79">
        <w:rPr>
          <w:rFonts w:ascii="Times New Roman" w:eastAsia="Times New Roman" w:hAnsi="Times New Roman" w:cs="Times New Roman"/>
          <w:b/>
          <w:bCs/>
          <w:i/>
          <w:iCs/>
          <w:color w:val="000000"/>
          <w:sz w:val="27"/>
          <w:szCs w:val="27"/>
          <w:lang w:eastAsia="pl-PL"/>
        </w:rPr>
        <w:t>(jeżeli dotyczy)</w:t>
      </w:r>
      <w:r w:rsidRPr="004F7A79">
        <w:rPr>
          <w:rFonts w:ascii="Times New Roman" w:eastAsia="Times New Roman" w:hAnsi="Times New Roman" w:cs="Times New Roman"/>
          <w:b/>
          <w:bCs/>
          <w:color w:val="000000"/>
          <w:sz w:val="27"/>
          <w:szCs w:val="27"/>
          <w:lang w:eastAsia="pl-PL"/>
        </w:rPr>
        <w:t>:</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4F7A79">
        <w:rPr>
          <w:rFonts w:ascii="Times New Roman" w:eastAsia="Times New Roman" w:hAnsi="Times New Roman" w:cs="Times New Roman"/>
          <w:color w:val="000000"/>
          <w:sz w:val="27"/>
          <w:szCs w:val="27"/>
          <w:lang w:eastAsia="pl-PL"/>
        </w:rPr>
        <w:br/>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b/>
          <w:bCs/>
          <w:color w:val="000000"/>
          <w:sz w:val="27"/>
          <w:szCs w:val="27"/>
          <w:lang w:eastAsia="pl-PL"/>
        </w:rPr>
        <w:t>I.4) KOMUNIKACJA:</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t>Tak</w:t>
      </w:r>
      <w:r w:rsidRPr="004F7A79">
        <w:rPr>
          <w:rFonts w:ascii="Times New Roman" w:eastAsia="Times New Roman" w:hAnsi="Times New Roman" w:cs="Times New Roman"/>
          <w:color w:val="000000"/>
          <w:sz w:val="27"/>
          <w:szCs w:val="27"/>
          <w:lang w:eastAsia="pl-PL"/>
        </w:rPr>
        <w:br/>
        <w:t>www.umed.wroc.pl</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t>Tak</w:t>
      </w:r>
      <w:r w:rsidRPr="004F7A79">
        <w:rPr>
          <w:rFonts w:ascii="Times New Roman" w:eastAsia="Times New Roman" w:hAnsi="Times New Roman" w:cs="Times New Roman"/>
          <w:color w:val="000000"/>
          <w:sz w:val="27"/>
          <w:szCs w:val="27"/>
          <w:lang w:eastAsia="pl-PL"/>
        </w:rPr>
        <w:br/>
        <w:t>www.umed.wroc.pl</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t>Nie</w:t>
      </w:r>
      <w:r w:rsidRPr="004F7A79">
        <w:rPr>
          <w:rFonts w:ascii="Times New Roman" w:eastAsia="Times New Roman" w:hAnsi="Times New Roman" w:cs="Times New Roman"/>
          <w:color w:val="000000"/>
          <w:sz w:val="27"/>
          <w:szCs w:val="27"/>
          <w:lang w:eastAsia="pl-PL"/>
        </w:rPr>
        <w:br/>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Oferty lub wnioski o dopuszczenie do udziału w postępowaniu należy przesyłać:</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Elektronicznie</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t>Nie</w:t>
      </w:r>
      <w:r w:rsidRPr="004F7A79">
        <w:rPr>
          <w:rFonts w:ascii="Times New Roman" w:eastAsia="Times New Roman" w:hAnsi="Times New Roman" w:cs="Times New Roman"/>
          <w:color w:val="000000"/>
          <w:sz w:val="27"/>
          <w:szCs w:val="27"/>
          <w:lang w:eastAsia="pl-PL"/>
        </w:rPr>
        <w:br/>
        <w:t>adres</w:t>
      </w:r>
      <w:r w:rsidRPr="004F7A79">
        <w:rPr>
          <w:rFonts w:ascii="Times New Roman" w:eastAsia="Times New Roman" w:hAnsi="Times New Roman" w:cs="Times New Roman"/>
          <w:color w:val="000000"/>
          <w:sz w:val="27"/>
          <w:szCs w:val="27"/>
          <w:lang w:eastAsia="pl-PL"/>
        </w:rPr>
        <w:br/>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4F7A79">
        <w:rPr>
          <w:rFonts w:ascii="Times New Roman" w:eastAsia="Times New Roman" w:hAnsi="Times New Roman" w:cs="Times New Roman"/>
          <w:color w:val="000000"/>
          <w:sz w:val="27"/>
          <w:szCs w:val="27"/>
          <w:lang w:eastAsia="pl-PL"/>
        </w:rPr>
        <w:br/>
        <w:t>Nie</w:t>
      </w:r>
      <w:r w:rsidRPr="004F7A79">
        <w:rPr>
          <w:rFonts w:ascii="Times New Roman" w:eastAsia="Times New Roman" w:hAnsi="Times New Roman" w:cs="Times New Roman"/>
          <w:color w:val="000000"/>
          <w:sz w:val="27"/>
          <w:szCs w:val="27"/>
          <w:lang w:eastAsia="pl-PL"/>
        </w:rPr>
        <w:br/>
        <w:t>Inny sposób:</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4F7A79">
        <w:rPr>
          <w:rFonts w:ascii="Times New Roman" w:eastAsia="Times New Roman" w:hAnsi="Times New Roman" w:cs="Times New Roman"/>
          <w:color w:val="000000"/>
          <w:sz w:val="27"/>
          <w:szCs w:val="27"/>
          <w:lang w:eastAsia="pl-PL"/>
        </w:rPr>
        <w:br/>
        <w:t>Tak</w:t>
      </w:r>
      <w:r w:rsidRPr="004F7A79">
        <w:rPr>
          <w:rFonts w:ascii="Times New Roman" w:eastAsia="Times New Roman" w:hAnsi="Times New Roman" w:cs="Times New Roman"/>
          <w:color w:val="000000"/>
          <w:sz w:val="27"/>
          <w:szCs w:val="27"/>
          <w:lang w:eastAsia="pl-PL"/>
        </w:rPr>
        <w:br/>
        <w:t>Inny sposób:</w:t>
      </w:r>
      <w:r w:rsidRPr="004F7A79">
        <w:rPr>
          <w:rFonts w:ascii="Times New Roman" w:eastAsia="Times New Roman" w:hAnsi="Times New Roman" w:cs="Times New Roman"/>
          <w:color w:val="000000"/>
          <w:sz w:val="27"/>
          <w:szCs w:val="27"/>
          <w:lang w:eastAsia="pl-PL"/>
        </w:rPr>
        <w:br/>
        <w:t>forma pisemna - papierowa</w:t>
      </w:r>
      <w:r w:rsidRPr="004F7A79">
        <w:rPr>
          <w:rFonts w:ascii="Times New Roman" w:eastAsia="Times New Roman" w:hAnsi="Times New Roman" w:cs="Times New Roman"/>
          <w:color w:val="000000"/>
          <w:sz w:val="27"/>
          <w:szCs w:val="27"/>
          <w:lang w:eastAsia="pl-PL"/>
        </w:rPr>
        <w:br/>
        <w:t>Adres:</w:t>
      </w:r>
      <w:r w:rsidRPr="004F7A79">
        <w:rPr>
          <w:rFonts w:ascii="Times New Roman" w:eastAsia="Times New Roman" w:hAnsi="Times New Roman" w:cs="Times New Roman"/>
          <w:color w:val="000000"/>
          <w:sz w:val="27"/>
          <w:szCs w:val="27"/>
          <w:lang w:eastAsia="pl-PL"/>
        </w:rPr>
        <w:br/>
        <w:t>Dział Zamówień Publicznych UMW, ul. Marcinkowskiego 2-6, 50-368 Wrocław, pokój 3A.110.1, III piętro</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t>Nie</w:t>
      </w:r>
      <w:r w:rsidRPr="004F7A79">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4F7A79">
        <w:rPr>
          <w:rFonts w:ascii="Times New Roman" w:eastAsia="Times New Roman" w:hAnsi="Times New Roman" w:cs="Times New Roman"/>
          <w:color w:val="000000"/>
          <w:sz w:val="27"/>
          <w:szCs w:val="27"/>
          <w:lang w:eastAsia="pl-PL"/>
        </w:rPr>
        <w:br/>
      </w:r>
    </w:p>
    <w:p w:rsidR="004F7A79" w:rsidRPr="004F7A79" w:rsidRDefault="004F7A79" w:rsidP="004F7A79">
      <w:pPr>
        <w:spacing w:after="0" w:line="450" w:lineRule="atLeast"/>
        <w:rPr>
          <w:rFonts w:ascii="Times New Roman" w:eastAsia="Times New Roman" w:hAnsi="Times New Roman" w:cs="Times New Roman"/>
          <w:b/>
          <w:bCs/>
          <w:color w:val="000000"/>
          <w:sz w:val="36"/>
          <w:szCs w:val="36"/>
          <w:lang w:eastAsia="pl-PL"/>
        </w:rPr>
      </w:pPr>
      <w:r w:rsidRPr="004F7A79">
        <w:rPr>
          <w:rFonts w:ascii="Times New Roman" w:eastAsia="Times New Roman" w:hAnsi="Times New Roman" w:cs="Times New Roman"/>
          <w:b/>
          <w:bCs/>
          <w:color w:val="000000"/>
          <w:sz w:val="36"/>
          <w:szCs w:val="36"/>
          <w:u w:val="single"/>
          <w:lang w:eastAsia="pl-PL"/>
        </w:rPr>
        <w:t>SEKCJA II: PRZEDMIOT ZAMÓWIENIA</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II.1) Nazwa nadana zamówieniu przez zamawiającego: </w:t>
      </w:r>
      <w:r w:rsidRPr="004F7A79">
        <w:rPr>
          <w:rFonts w:ascii="Times New Roman" w:eastAsia="Times New Roman" w:hAnsi="Times New Roman" w:cs="Times New Roman"/>
          <w:color w:val="000000"/>
          <w:sz w:val="27"/>
          <w:szCs w:val="27"/>
          <w:lang w:eastAsia="pl-PL"/>
        </w:rPr>
        <w:t xml:space="preserve">Świadczenie usług pocztowych w obrocie krajowym i zagranicznym dla Uniwersytetu Medycznego im. Piastów Śląskich we Wrocławiu, w zakresie przyjmowania, </w:t>
      </w:r>
      <w:proofErr w:type="spellStart"/>
      <w:r w:rsidRPr="004F7A79">
        <w:rPr>
          <w:rFonts w:ascii="Times New Roman" w:eastAsia="Times New Roman" w:hAnsi="Times New Roman" w:cs="Times New Roman"/>
          <w:color w:val="000000"/>
          <w:sz w:val="27"/>
          <w:szCs w:val="27"/>
          <w:lang w:eastAsia="pl-PL"/>
        </w:rPr>
        <w:t>przemiesz-czania</w:t>
      </w:r>
      <w:proofErr w:type="spellEnd"/>
      <w:r w:rsidRPr="004F7A79">
        <w:rPr>
          <w:rFonts w:ascii="Times New Roman" w:eastAsia="Times New Roman" w:hAnsi="Times New Roman" w:cs="Times New Roman"/>
          <w:color w:val="000000"/>
          <w:sz w:val="27"/>
          <w:szCs w:val="27"/>
          <w:lang w:eastAsia="pl-PL"/>
        </w:rPr>
        <w:t xml:space="preserve"> i doręczenia przesyłek pocztowych oraz ich ewentualnych zwrotów do nadawcy po wy-czerpaniu możliwości ich doręczenia do adresata.</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Numer referencyjny: </w:t>
      </w:r>
      <w:r w:rsidRPr="004F7A79">
        <w:rPr>
          <w:rFonts w:ascii="Times New Roman" w:eastAsia="Times New Roman" w:hAnsi="Times New Roman" w:cs="Times New Roman"/>
          <w:color w:val="000000"/>
          <w:sz w:val="27"/>
          <w:szCs w:val="27"/>
          <w:lang w:eastAsia="pl-PL"/>
        </w:rPr>
        <w:t>UMW/AZ/PN-113/20</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4F7A79" w:rsidRPr="004F7A79" w:rsidRDefault="004F7A79" w:rsidP="004F7A79">
      <w:pPr>
        <w:spacing w:after="0" w:line="450" w:lineRule="atLeast"/>
        <w:jc w:val="both"/>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lastRenderedPageBreak/>
        <w:t>Nie</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II.2) Rodzaj zamówienia: </w:t>
      </w:r>
      <w:r w:rsidRPr="004F7A79">
        <w:rPr>
          <w:rFonts w:ascii="Times New Roman" w:eastAsia="Times New Roman" w:hAnsi="Times New Roman" w:cs="Times New Roman"/>
          <w:color w:val="000000"/>
          <w:sz w:val="27"/>
          <w:szCs w:val="27"/>
          <w:lang w:eastAsia="pl-PL"/>
        </w:rPr>
        <w:t>Usługi</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II.3) Informacja o możliwości składania ofert częściowych</w:t>
      </w:r>
      <w:r w:rsidRPr="004F7A79">
        <w:rPr>
          <w:rFonts w:ascii="Times New Roman" w:eastAsia="Times New Roman" w:hAnsi="Times New Roman" w:cs="Times New Roman"/>
          <w:color w:val="000000"/>
          <w:sz w:val="27"/>
          <w:szCs w:val="27"/>
          <w:lang w:eastAsia="pl-PL"/>
        </w:rPr>
        <w:br/>
        <w:t>Zamówienie podzielone jest na części:</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t>Nie</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4F7A79">
        <w:rPr>
          <w:rFonts w:ascii="Times New Roman" w:eastAsia="Times New Roman" w:hAnsi="Times New Roman" w:cs="Times New Roman"/>
          <w:color w:val="000000"/>
          <w:sz w:val="27"/>
          <w:szCs w:val="27"/>
          <w:lang w:eastAsia="pl-PL"/>
        </w:rPr>
        <w:br/>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II.4) Krótki opis przedmiotu zamówienia </w:t>
      </w:r>
      <w:r w:rsidRPr="004F7A7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4F7A79">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4F7A79">
        <w:rPr>
          <w:rFonts w:ascii="Times New Roman" w:eastAsia="Times New Roman" w:hAnsi="Times New Roman" w:cs="Times New Roman"/>
          <w:color w:val="000000"/>
          <w:sz w:val="27"/>
          <w:szCs w:val="27"/>
          <w:lang w:eastAsia="pl-PL"/>
        </w:rPr>
        <w:t>1)Zamawiający będzie nadawał przesyłki w stanie uporządkowanym według: Rodzaju: a) Przesyłek listowych nierejestrowanych, b) Przesyłek listowych rejestrowanych c) Paczek pocztowych Kategorii: a) Przesyłek ekonomicznych b) Przesyłek priorytetowych. 2) Zamawiający zobowiązuje się do umieszczania na przesyłkach nazwy odbiorcy wraz z jego pełnym adresem (podanym jednocześnie w pocztowej książce nadawczej), określając rodzaj przesyłki (polecony, priorytet, zwrotne poświadczenie odbioru) oraz umieszczania na stronie adresowej przesyłek nadruku (pieczątki) określającej pełną nazwę i adres zwrotny Zamawiającego nadawcy. 3) Zamawiający będzie miał możliwość umieszczania na stronie adr</w:t>
      </w:r>
      <w:r>
        <w:rPr>
          <w:rFonts w:ascii="Times New Roman" w:eastAsia="Times New Roman" w:hAnsi="Times New Roman" w:cs="Times New Roman"/>
          <w:color w:val="000000"/>
          <w:sz w:val="27"/>
          <w:szCs w:val="27"/>
          <w:lang w:eastAsia="pl-PL"/>
        </w:rPr>
        <w:t>esowej przesyłek pieczątek okre</w:t>
      </w:r>
      <w:r w:rsidRPr="004F7A79">
        <w:rPr>
          <w:rFonts w:ascii="Times New Roman" w:eastAsia="Times New Roman" w:hAnsi="Times New Roman" w:cs="Times New Roman"/>
          <w:color w:val="000000"/>
          <w:sz w:val="27"/>
          <w:szCs w:val="27"/>
          <w:lang w:eastAsia="pl-PL"/>
        </w:rPr>
        <w:t xml:space="preserve">ślających konkretną nazwę i adres Kliniki, Katedry, Zakładu ze </w:t>
      </w:r>
      <w:r w:rsidRPr="004F7A79">
        <w:rPr>
          <w:rFonts w:ascii="Times New Roman" w:eastAsia="Times New Roman" w:hAnsi="Times New Roman" w:cs="Times New Roman"/>
          <w:color w:val="000000"/>
          <w:sz w:val="27"/>
          <w:szCs w:val="27"/>
          <w:lang w:eastAsia="pl-PL"/>
        </w:rPr>
        <w:lastRenderedPageBreak/>
        <w:t>względu na duże rozmieszczenie jednostek organizacyjnych Uczelni w różnych rejonach miasta. 4) Zamawiający zobowiązuje się do umieszczania na każdej prze</w:t>
      </w:r>
      <w:r>
        <w:rPr>
          <w:rFonts w:ascii="Times New Roman" w:eastAsia="Times New Roman" w:hAnsi="Times New Roman" w:cs="Times New Roman"/>
          <w:color w:val="000000"/>
          <w:sz w:val="27"/>
          <w:szCs w:val="27"/>
          <w:lang w:eastAsia="pl-PL"/>
        </w:rPr>
        <w:t>syłce znaku opłaty pocztowej po</w:t>
      </w:r>
      <w:r w:rsidRPr="004F7A79">
        <w:rPr>
          <w:rFonts w:ascii="Times New Roman" w:eastAsia="Times New Roman" w:hAnsi="Times New Roman" w:cs="Times New Roman"/>
          <w:color w:val="000000"/>
          <w:sz w:val="27"/>
          <w:szCs w:val="27"/>
          <w:lang w:eastAsia="pl-PL"/>
        </w:rPr>
        <w:t>twierdzającego wniesienie opłaty za przesyłki będące przedmio</w:t>
      </w:r>
      <w:r>
        <w:rPr>
          <w:rFonts w:ascii="Times New Roman" w:eastAsia="Times New Roman" w:hAnsi="Times New Roman" w:cs="Times New Roman"/>
          <w:color w:val="000000"/>
          <w:sz w:val="27"/>
          <w:szCs w:val="27"/>
          <w:lang w:eastAsia="pl-PL"/>
        </w:rPr>
        <w:t>tem umowy, służące również iden</w:t>
      </w:r>
      <w:r w:rsidRPr="004F7A79">
        <w:rPr>
          <w:rFonts w:ascii="Times New Roman" w:eastAsia="Times New Roman" w:hAnsi="Times New Roman" w:cs="Times New Roman"/>
          <w:color w:val="000000"/>
          <w:sz w:val="27"/>
          <w:szCs w:val="27"/>
          <w:lang w:eastAsia="pl-PL"/>
        </w:rPr>
        <w:t>tyfikacji umowy. 5) Przesyłki rejestrowane będą nadawane przez Zamawiającego na podstawie pocztowej książki nadawczej własnego wydruku, z wyliczeniem ceny za każdą zarejestrowaną przesyłkę, w dwóch egzemplarzach, z których oryginał będzie przeznaczony dla</w:t>
      </w:r>
      <w:r>
        <w:rPr>
          <w:rFonts w:ascii="Times New Roman" w:eastAsia="Times New Roman" w:hAnsi="Times New Roman" w:cs="Times New Roman"/>
          <w:color w:val="000000"/>
          <w:sz w:val="27"/>
          <w:szCs w:val="27"/>
          <w:lang w:eastAsia="pl-PL"/>
        </w:rPr>
        <w:t xml:space="preserve"> Wykonawcy w celach rozliczenio</w:t>
      </w:r>
      <w:r w:rsidRPr="004F7A79">
        <w:rPr>
          <w:rFonts w:ascii="Times New Roman" w:eastAsia="Times New Roman" w:hAnsi="Times New Roman" w:cs="Times New Roman"/>
          <w:color w:val="000000"/>
          <w:sz w:val="27"/>
          <w:szCs w:val="27"/>
          <w:lang w:eastAsia="pl-PL"/>
        </w:rPr>
        <w:t>wych, a kopia stanowić będzie dla Zamawiającego potwierdzenie nadania danej partii przesyłek. 6) Przesyłki nierejestrowane nadawane będą przez Zamawiające</w:t>
      </w:r>
      <w:r>
        <w:rPr>
          <w:rFonts w:ascii="Times New Roman" w:eastAsia="Times New Roman" w:hAnsi="Times New Roman" w:cs="Times New Roman"/>
          <w:color w:val="000000"/>
          <w:sz w:val="27"/>
          <w:szCs w:val="27"/>
          <w:lang w:eastAsia="pl-PL"/>
        </w:rPr>
        <w:t>go na podstawie Zestawienia ilo</w:t>
      </w:r>
      <w:r w:rsidRPr="004F7A79">
        <w:rPr>
          <w:rFonts w:ascii="Times New Roman" w:eastAsia="Times New Roman" w:hAnsi="Times New Roman" w:cs="Times New Roman"/>
          <w:color w:val="000000"/>
          <w:sz w:val="27"/>
          <w:szCs w:val="27"/>
          <w:lang w:eastAsia="pl-PL"/>
        </w:rPr>
        <w:t xml:space="preserve">ściowego nadanych przesyłek wg poszczególnych kategorii wagowych z wyliczeniem cen za na-dane przesyłki sporządzone dla celów rozliczeniowych w dwóch egzemplarzach, z których </w:t>
      </w:r>
      <w:proofErr w:type="spellStart"/>
      <w:r w:rsidRPr="004F7A79">
        <w:rPr>
          <w:rFonts w:ascii="Times New Roman" w:eastAsia="Times New Roman" w:hAnsi="Times New Roman" w:cs="Times New Roman"/>
          <w:color w:val="000000"/>
          <w:sz w:val="27"/>
          <w:szCs w:val="27"/>
          <w:lang w:eastAsia="pl-PL"/>
        </w:rPr>
        <w:t>orygi-nał</w:t>
      </w:r>
      <w:proofErr w:type="spellEnd"/>
      <w:r w:rsidRPr="004F7A79">
        <w:rPr>
          <w:rFonts w:ascii="Times New Roman" w:eastAsia="Times New Roman" w:hAnsi="Times New Roman" w:cs="Times New Roman"/>
          <w:color w:val="000000"/>
          <w:sz w:val="27"/>
          <w:szCs w:val="27"/>
          <w:lang w:eastAsia="pl-PL"/>
        </w:rPr>
        <w:t xml:space="preserve"> będzie przeznaczony dla Wykonawcy w celach rozliczeniowych, a kopia stanowić będzie dla Zamawiającego potwierdzenie nadania danej partii przesyłek. 7) Paczki pocztowe będą nadawane przez Zamawiającego na podstawie pocztowej książki nadawczej własnego wydruku, bez podania wagi paczki oraz bez wyliczenia ceny: a) wagę i cenę paczki będzie podawał i wyliczał Wykonawca, b) Zamawiający zobowiązuje się do wypełnienia adresu pomocniczego/nalepki adresowej do każdej nadanej paczki. 8) Przesyłki bezpłatne – nierejestrowane, jako obowiązkowe egzemplarze biblioteczne dostarczane do adresata przez Wykonawcę bezpłatnie, Zamawiający będz</w:t>
      </w:r>
      <w:r>
        <w:rPr>
          <w:rFonts w:ascii="Times New Roman" w:eastAsia="Times New Roman" w:hAnsi="Times New Roman" w:cs="Times New Roman"/>
          <w:color w:val="000000"/>
          <w:sz w:val="27"/>
          <w:szCs w:val="27"/>
          <w:lang w:eastAsia="pl-PL"/>
        </w:rPr>
        <w:t>ie nadawał w stanie uporządkowa</w:t>
      </w:r>
      <w:r w:rsidRPr="004F7A79">
        <w:rPr>
          <w:rFonts w:ascii="Times New Roman" w:eastAsia="Times New Roman" w:hAnsi="Times New Roman" w:cs="Times New Roman"/>
          <w:color w:val="000000"/>
          <w:sz w:val="27"/>
          <w:szCs w:val="27"/>
          <w:lang w:eastAsia="pl-PL"/>
        </w:rPr>
        <w:t>nym na podstawie osobnego Zestawienia ilościowego nadanych przesyłek. Przesyłki, o których mowa w tym punkcie, będą odpowiednio oznakowane pieczą</w:t>
      </w:r>
      <w:r>
        <w:rPr>
          <w:rFonts w:ascii="Times New Roman" w:eastAsia="Times New Roman" w:hAnsi="Times New Roman" w:cs="Times New Roman"/>
          <w:color w:val="000000"/>
          <w:sz w:val="27"/>
          <w:szCs w:val="27"/>
          <w:lang w:eastAsia="pl-PL"/>
        </w:rPr>
        <w:t>tką: „obowiązkowy egzemplarz bi</w:t>
      </w:r>
      <w:r w:rsidRPr="004F7A79">
        <w:rPr>
          <w:rFonts w:ascii="Times New Roman" w:eastAsia="Times New Roman" w:hAnsi="Times New Roman" w:cs="Times New Roman"/>
          <w:color w:val="000000"/>
          <w:sz w:val="27"/>
          <w:szCs w:val="27"/>
          <w:lang w:eastAsia="pl-PL"/>
        </w:rPr>
        <w:t>blioteczny”. 9) Wykonawca zobowiązany będzie do odbioru przesyłek przygotowanych do wyekspediowania raz dziennie, z Kancelarii Ogólnej Uniwersytetu Medycznego mieszczącej się w budynku Centrum Naukowej Informacji Medycznej, ul. Marcinkowskiego 2-6 50-368 we Wrocławiu, w dni robocze od poniedziałku do piątku pomiędzy godziną 14:00 a godziną 15:00. 10) Odbiór przesyłek przygotowanych do wysłania dokonywać b</w:t>
      </w:r>
      <w:r>
        <w:rPr>
          <w:rFonts w:ascii="Times New Roman" w:eastAsia="Times New Roman" w:hAnsi="Times New Roman" w:cs="Times New Roman"/>
          <w:color w:val="000000"/>
          <w:sz w:val="27"/>
          <w:szCs w:val="27"/>
          <w:lang w:eastAsia="pl-PL"/>
        </w:rPr>
        <w:t>ędzie upoważniony przez Wykonaw</w:t>
      </w:r>
      <w:r w:rsidRPr="004F7A79">
        <w:rPr>
          <w:rFonts w:ascii="Times New Roman" w:eastAsia="Times New Roman" w:hAnsi="Times New Roman" w:cs="Times New Roman"/>
          <w:color w:val="000000"/>
          <w:sz w:val="27"/>
          <w:szCs w:val="27"/>
          <w:lang w:eastAsia="pl-PL"/>
        </w:rPr>
        <w:t xml:space="preserve">cę pracownik po okazaniu stosownego upoważnienia. 11) Odebrane przesyłki muszą </w:t>
      </w:r>
      <w:r w:rsidRPr="004F7A79">
        <w:rPr>
          <w:rFonts w:ascii="Times New Roman" w:eastAsia="Times New Roman" w:hAnsi="Times New Roman" w:cs="Times New Roman"/>
          <w:color w:val="000000"/>
          <w:sz w:val="27"/>
          <w:szCs w:val="27"/>
          <w:lang w:eastAsia="pl-PL"/>
        </w:rPr>
        <w:lastRenderedPageBreak/>
        <w:t>być nadane przez Wykonawcę w dniu ich odbioru. 12) Zamawiający dopuszcza możliwość przesunięcia nadania przesyłek przez Wykonawcę na dzień następny, wyłącznie w przypadku uzasadnionych zastrzeżeń do odebranych przesyłek – brak pełnego adresu, niezgodność wpisów do dokumentów nadawczych, brak pieczątki opłaty. 13) Odbiór przesyłek przygotowanych do wyekspediowania będzie każdorazowo dokumentowany przez Wykonawcę pieczęcią, podpisem i datą na odpowiednim zestawieniu. 14) Wykonawca zobowiązany jest do podania punktu przyjęcia korespondencji w okolicy siedziby Zamawiającego oddalonego maksymalnie do 3,5 km od ul. Marcinkowskiego 2-6, umożliwiają-</w:t>
      </w:r>
      <w:proofErr w:type="spellStart"/>
      <w:r w:rsidRPr="004F7A79">
        <w:rPr>
          <w:rFonts w:ascii="Times New Roman" w:eastAsia="Times New Roman" w:hAnsi="Times New Roman" w:cs="Times New Roman"/>
          <w:color w:val="000000"/>
          <w:sz w:val="27"/>
          <w:szCs w:val="27"/>
          <w:lang w:eastAsia="pl-PL"/>
        </w:rPr>
        <w:t>cego</w:t>
      </w:r>
      <w:proofErr w:type="spellEnd"/>
      <w:r w:rsidRPr="004F7A79">
        <w:rPr>
          <w:rFonts w:ascii="Times New Roman" w:eastAsia="Times New Roman" w:hAnsi="Times New Roman" w:cs="Times New Roman"/>
          <w:color w:val="000000"/>
          <w:sz w:val="27"/>
          <w:szCs w:val="27"/>
          <w:lang w:eastAsia="pl-PL"/>
        </w:rPr>
        <w:t xml:space="preserve"> przekazanie pilnej korespondencji do wysłania w ra</w:t>
      </w:r>
      <w:r>
        <w:rPr>
          <w:rFonts w:ascii="Times New Roman" w:eastAsia="Times New Roman" w:hAnsi="Times New Roman" w:cs="Times New Roman"/>
          <w:color w:val="000000"/>
          <w:sz w:val="27"/>
          <w:szCs w:val="27"/>
          <w:lang w:eastAsia="pl-PL"/>
        </w:rPr>
        <w:t>mach umowy poza wyznaczonymi go</w:t>
      </w:r>
      <w:r w:rsidRPr="004F7A79">
        <w:rPr>
          <w:rFonts w:ascii="Times New Roman" w:eastAsia="Times New Roman" w:hAnsi="Times New Roman" w:cs="Times New Roman"/>
          <w:color w:val="000000"/>
          <w:sz w:val="27"/>
          <w:szCs w:val="27"/>
          <w:lang w:eastAsia="pl-PL"/>
        </w:rPr>
        <w:t>dzinami odbioru. Przyjęte przesyłki muszą być nadane w dniu przyjęcia, wymagany jest stempel z datą, potwierdzający nadanie przesyłek. 15) Przesyłki listowe i paczki nadawane przez Zamawiającego dostarczane będą przez Wykonawcę do każdego miejsca w kraju i za granicą, na podany adres lub wskazany adres skrytki pocztowej. 16) W przypadku nieobecności adresata, przedstawiciel Wykonawcy pozostawi zawiadomienie – pierwsze awizo o próbie dostarczenia przesyłki rejestrowanej z</w:t>
      </w:r>
      <w:r>
        <w:rPr>
          <w:rFonts w:ascii="Times New Roman" w:eastAsia="Times New Roman" w:hAnsi="Times New Roman" w:cs="Times New Roman"/>
          <w:color w:val="000000"/>
          <w:sz w:val="27"/>
          <w:szCs w:val="27"/>
          <w:lang w:eastAsia="pl-PL"/>
        </w:rPr>
        <w:t>e wskazaniem gdzie i kiedy adre</w:t>
      </w:r>
      <w:r w:rsidRPr="004F7A79">
        <w:rPr>
          <w:rFonts w:ascii="Times New Roman" w:eastAsia="Times New Roman" w:hAnsi="Times New Roman" w:cs="Times New Roman"/>
          <w:color w:val="000000"/>
          <w:sz w:val="27"/>
          <w:szCs w:val="27"/>
          <w:lang w:eastAsia="pl-PL"/>
        </w:rPr>
        <w:t>sat może odebrać przesyłkę. Termin odbioru przesyłki rejestrowanej przez adresata wynosi 14 dni roboczych liczonych od dnia następnego po dniu pozostawienia pierwszego awizo, w tym terminie przesyłka awizowana jest dwukrotnie. Po upływie terminu odbioru, przesyłka zwracana jest Zamawiającemu wraz podaniem przyczyny nie odebrania przez adresata. 17) Inne terminy doręczenia przesyłek nieopisanych powyżej wi</w:t>
      </w:r>
      <w:r>
        <w:rPr>
          <w:rFonts w:ascii="Times New Roman" w:eastAsia="Times New Roman" w:hAnsi="Times New Roman" w:cs="Times New Roman"/>
          <w:color w:val="000000"/>
          <w:sz w:val="27"/>
          <w:szCs w:val="27"/>
          <w:lang w:eastAsia="pl-PL"/>
        </w:rPr>
        <w:t>nny być zgodne z terminami okre</w:t>
      </w:r>
      <w:r w:rsidRPr="004F7A79">
        <w:rPr>
          <w:rFonts w:ascii="Times New Roman" w:eastAsia="Times New Roman" w:hAnsi="Times New Roman" w:cs="Times New Roman"/>
          <w:color w:val="000000"/>
          <w:sz w:val="27"/>
          <w:szCs w:val="27"/>
          <w:lang w:eastAsia="pl-PL"/>
        </w:rPr>
        <w:t>ślonymi w ustawie Prawo Pocztowe. 18) W przypadku zagubienia przesyłki w wyniku, czego zostanie ona niedostarczona do adresata, Zamawiający zastrzega sobie prawo reklamacji. 19) Z tytułu niewykonania lub nienależytego wykonania usługi prz</w:t>
      </w:r>
      <w:r>
        <w:rPr>
          <w:rFonts w:ascii="Times New Roman" w:eastAsia="Times New Roman" w:hAnsi="Times New Roman" w:cs="Times New Roman"/>
          <w:color w:val="000000"/>
          <w:sz w:val="27"/>
          <w:szCs w:val="27"/>
          <w:lang w:eastAsia="pl-PL"/>
        </w:rPr>
        <w:t>ez Wykonawcę stosuje się przepi</w:t>
      </w:r>
      <w:r w:rsidRPr="004F7A79">
        <w:rPr>
          <w:rFonts w:ascii="Times New Roman" w:eastAsia="Times New Roman" w:hAnsi="Times New Roman" w:cs="Times New Roman"/>
          <w:color w:val="000000"/>
          <w:sz w:val="27"/>
          <w:szCs w:val="27"/>
          <w:lang w:eastAsia="pl-PL"/>
        </w:rPr>
        <w:t>sy Ustawy Prawo Pocztowe – Rozdział 8 Odpowiedzialność op</w:t>
      </w:r>
      <w:r>
        <w:rPr>
          <w:rFonts w:ascii="Times New Roman" w:eastAsia="Times New Roman" w:hAnsi="Times New Roman" w:cs="Times New Roman"/>
          <w:color w:val="000000"/>
          <w:sz w:val="27"/>
          <w:szCs w:val="27"/>
          <w:lang w:eastAsia="pl-PL"/>
        </w:rPr>
        <w:t>eratora pocztowego oraz postępo</w:t>
      </w:r>
      <w:r w:rsidRPr="004F7A79">
        <w:rPr>
          <w:rFonts w:ascii="Times New Roman" w:eastAsia="Times New Roman" w:hAnsi="Times New Roman" w:cs="Times New Roman"/>
          <w:color w:val="000000"/>
          <w:sz w:val="27"/>
          <w:szCs w:val="27"/>
          <w:lang w:eastAsia="pl-PL"/>
        </w:rPr>
        <w:t xml:space="preserve">wanie reklamacyjne. 20) Wykonawca zobowiązany jest zapewnić możliwość sprawdzenia telefonicznego bądź na stronie internetowej statusu nadanych przesyłek. 21) Zamawiający zobowiązuje się do regulowania należności za wysłane, dostarczone lub zwrócone przesyłki, w obrocie krajowym i </w:t>
      </w:r>
      <w:r w:rsidRPr="004F7A79">
        <w:rPr>
          <w:rFonts w:ascii="Times New Roman" w:eastAsia="Times New Roman" w:hAnsi="Times New Roman" w:cs="Times New Roman"/>
          <w:color w:val="000000"/>
          <w:sz w:val="27"/>
          <w:szCs w:val="27"/>
          <w:lang w:eastAsia="pl-PL"/>
        </w:rPr>
        <w:lastRenderedPageBreak/>
        <w:t>zagranicznym a także za odbiór przesyłek do wyekspediowania z siedziby Zamawiającego, na podstawie prawidłowo wystawionej faktury po każdym miesiącu realizowania usługi.</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II.5) Główny kod CPV: </w:t>
      </w:r>
      <w:r w:rsidRPr="004F7A79">
        <w:rPr>
          <w:rFonts w:ascii="Times New Roman" w:eastAsia="Times New Roman" w:hAnsi="Times New Roman" w:cs="Times New Roman"/>
          <w:color w:val="000000"/>
          <w:sz w:val="27"/>
          <w:szCs w:val="27"/>
          <w:lang w:eastAsia="pl-PL"/>
        </w:rPr>
        <w:t>64000000-6</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F7A79" w:rsidRPr="004F7A79" w:rsidTr="004F7A79">
        <w:tc>
          <w:tcPr>
            <w:tcW w:w="0" w:type="auto"/>
            <w:tcBorders>
              <w:top w:val="single" w:sz="6" w:space="0" w:color="000000"/>
              <w:left w:val="single" w:sz="6" w:space="0" w:color="000000"/>
              <w:bottom w:val="single" w:sz="6" w:space="0" w:color="000000"/>
              <w:right w:val="single" w:sz="6" w:space="0" w:color="000000"/>
            </w:tcBorders>
            <w:vAlign w:val="center"/>
            <w:hideMark/>
          </w:tcPr>
          <w:p w:rsidR="004F7A79" w:rsidRPr="004F7A79" w:rsidRDefault="004F7A79" w:rsidP="004F7A79">
            <w:pPr>
              <w:spacing w:after="0" w:line="240" w:lineRule="auto"/>
              <w:rPr>
                <w:rFonts w:ascii="Times New Roman" w:eastAsia="Times New Roman" w:hAnsi="Times New Roman" w:cs="Times New Roman"/>
                <w:sz w:val="24"/>
                <w:szCs w:val="24"/>
                <w:lang w:eastAsia="pl-PL"/>
              </w:rPr>
            </w:pPr>
            <w:r w:rsidRPr="004F7A79">
              <w:rPr>
                <w:rFonts w:ascii="Times New Roman" w:eastAsia="Times New Roman" w:hAnsi="Times New Roman" w:cs="Times New Roman"/>
                <w:sz w:val="24"/>
                <w:szCs w:val="24"/>
                <w:lang w:eastAsia="pl-PL"/>
              </w:rPr>
              <w:t>Kod CPV</w:t>
            </w:r>
          </w:p>
        </w:tc>
      </w:tr>
      <w:tr w:rsidR="004F7A79" w:rsidRPr="004F7A79" w:rsidTr="004F7A79">
        <w:tc>
          <w:tcPr>
            <w:tcW w:w="0" w:type="auto"/>
            <w:tcBorders>
              <w:top w:val="single" w:sz="6" w:space="0" w:color="000000"/>
              <w:left w:val="single" w:sz="6" w:space="0" w:color="000000"/>
              <w:bottom w:val="single" w:sz="6" w:space="0" w:color="000000"/>
              <w:right w:val="single" w:sz="6" w:space="0" w:color="000000"/>
            </w:tcBorders>
            <w:vAlign w:val="center"/>
            <w:hideMark/>
          </w:tcPr>
          <w:p w:rsidR="004F7A79" w:rsidRPr="004F7A79" w:rsidRDefault="004F7A79" w:rsidP="004F7A79">
            <w:pPr>
              <w:spacing w:after="0" w:line="240" w:lineRule="auto"/>
              <w:rPr>
                <w:rFonts w:ascii="Times New Roman" w:eastAsia="Times New Roman" w:hAnsi="Times New Roman" w:cs="Times New Roman"/>
                <w:sz w:val="24"/>
                <w:szCs w:val="24"/>
                <w:lang w:eastAsia="pl-PL"/>
              </w:rPr>
            </w:pPr>
            <w:r w:rsidRPr="004F7A79">
              <w:rPr>
                <w:rFonts w:ascii="Times New Roman" w:eastAsia="Times New Roman" w:hAnsi="Times New Roman" w:cs="Times New Roman"/>
                <w:sz w:val="24"/>
                <w:szCs w:val="24"/>
                <w:lang w:eastAsia="pl-PL"/>
              </w:rPr>
              <w:t>64110000-0</w:t>
            </w:r>
          </w:p>
        </w:tc>
      </w:tr>
      <w:tr w:rsidR="004F7A79" w:rsidRPr="004F7A79" w:rsidTr="004F7A79">
        <w:tc>
          <w:tcPr>
            <w:tcW w:w="0" w:type="auto"/>
            <w:tcBorders>
              <w:top w:val="single" w:sz="6" w:space="0" w:color="000000"/>
              <w:left w:val="single" w:sz="6" w:space="0" w:color="000000"/>
              <w:bottom w:val="single" w:sz="6" w:space="0" w:color="000000"/>
              <w:right w:val="single" w:sz="6" w:space="0" w:color="000000"/>
            </w:tcBorders>
            <w:vAlign w:val="center"/>
            <w:hideMark/>
          </w:tcPr>
          <w:p w:rsidR="004F7A79" w:rsidRPr="004F7A79" w:rsidRDefault="004F7A79" w:rsidP="004F7A79">
            <w:pPr>
              <w:spacing w:after="0" w:line="240" w:lineRule="auto"/>
              <w:rPr>
                <w:rFonts w:ascii="Times New Roman" w:eastAsia="Times New Roman" w:hAnsi="Times New Roman" w:cs="Times New Roman"/>
                <w:sz w:val="24"/>
                <w:szCs w:val="24"/>
                <w:lang w:eastAsia="pl-PL"/>
              </w:rPr>
            </w:pPr>
            <w:r w:rsidRPr="004F7A79">
              <w:rPr>
                <w:rFonts w:ascii="Times New Roman" w:eastAsia="Times New Roman" w:hAnsi="Times New Roman" w:cs="Times New Roman"/>
                <w:sz w:val="24"/>
                <w:szCs w:val="24"/>
                <w:lang w:eastAsia="pl-PL"/>
              </w:rPr>
              <w:t>64112000-4</w:t>
            </w:r>
          </w:p>
        </w:tc>
      </w:tr>
      <w:tr w:rsidR="004F7A79" w:rsidRPr="004F7A79" w:rsidTr="004F7A79">
        <w:tc>
          <w:tcPr>
            <w:tcW w:w="0" w:type="auto"/>
            <w:tcBorders>
              <w:top w:val="single" w:sz="6" w:space="0" w:color="000000"/>
              <w:left w:val="single" w:sz="6" w:space="0" w:color="000000"/>
              <w:bottom w:val="single" w:sz="6" w:space="0" w:color="000000"/>
              <w:right w:val="single" w:sz="6" w:space="0" w:color="000000"/>
            </w:tcBorders>
            <w:vAlign w:val="center"/>
            <w:hideMark/>
          </w:tcPr>
          <w:p w:rsidR="004F7A79" w:rsidRPr="004F7A79" w:rsidRDefault="004F7A79" w:rsidP="004F7A79">
            <w:pPr>
              <w:spacing w:after="0" w:line="240" w:lineRule="auto"/>
              <w:rPr>
                <w:rFonts w:ascii="Times New Roman" w:eastAsia="Times New Roman" w:hAnsi="Times New Roman" w:cs="Times New Roman"/>
                <w:sz w:val="24"/>
                <w:szCs w:val="24"/>
                <w:lang w:eastAsia="pl-PL"/>
              </w:rPr>
            </w:pPr>
            <w:r w:rsidRPr="004F7A79">
              <w:rPr>
                <w:rFonts w:ascii="Times New Roman" w:eastAsia="Times New Roman" w:hAnsi="Times New Roman" w:cs="Times New Roman"/>
                <w:sz w:val="24"/>
                <w:szCs w:val="24"/>
                <w:lang w:eastAsia="pl-PL"/>
              </w:rPr>
              <w:t>64113000-1</w:t>
            </w:r>
          </w:p>
        </w:tc>
      </w:tr>
      <w:tr w:rsidR="004F7A79" w:rsidRPr="004F7A79" w:rsidTr="004F7A79">
        <w:tc>
          <w:tcPr>
            <w:tcW w:w="0" w:type="auto"/>
            <w:tcBorders>
              <w:top w:val="single" w:sz="6" w:space="0" w:color="000000"/>
              <w:left w:val="single" w:sz="6" w:space="0" w:color="000000"/>
              <w:bottom w:val="single" w:sz="6" w:space="0" w:color="000000"/>
              <w:right w:val="single" w:sz="6" w:space="0" w:color="000000"/>
            </w:tcBorders>
            <w:vAlign w:val="center"/>
            <w:hideMark/>
          </w:tcPr>
          <w:p w:rsidR="004F7A79" w:rsidRPr="004F7A79" w:rsidRDefault="004F7A79" w:rsidP="004F7A79">
            <w:pPr>
              <w:spacing w:after="0" w:line="240" w:lineRule="auto"/>
              <w:rPr>
                <w:rFonts w:ascii="Times New Roman" w:eastAsia="Times New Roman" w:hAnsi="Times New Roman" w:cs="Times New Roman"/>
                <w:sz w:val="24"/>
                <w:szCs w:val="24"/>
                <w:lang w:eastAsia="pl-PL"/>
              </w:rPr>
            </w:pPr>
            <w:r w:rsidRPr="004F7A79">
              <w:rPr>
                <w:rFonts w:ascii="Times New Roman" w:eastAsia="Times New Roman" w:hAnsi="Times New Roman" w:cs="Times New Roman"/>
                <w:sz w:val="24"/>
                <w:szCs w:val="24"/>
                <w:lang w:eastAsia="pl-PL"/>
              </w:rPr>
              <w:t>64113000-2</w:t>
            </w:r>
          </w:p>
        </w:tc>
      </w:tr>
    </w:tbl>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II.6) Całkowita wartość zamówienia </w:t>
      </w:r>
      <w:r w:rsidRPr="004F7A79">
        <w:rPr>
          <w:rFonts w:ascii="Times New Roman" w:eastAsia="Times New Roman" w:hAnsi="Times New Roman" w:cs="Times New Roman"/>
          <w:i/>
          <w:iCs/>
          <w:color w:val="000000"/>
          <w:sz w:val="27"/>
          <w:szCs w:val="27"/>
          <w:lang w:eastAsia="pl-PL"/>
        </w:rPr>
        <w:t>(jeżeli zamawiający podaje informacje o wartości zamówienia)</w:t>
      </w:r>
      <w:r w:rsidRPr="004F7A79">
        <w:rPr>
          <w:rFonts w:ascii="Times New Roman" w:eastAsia="Times New Roman" w:hAnsi="Times New Roman" w:cs="Times New Roman"/>
          <w:color w:val="000000"/>
          <w:sz w:val="27"/>
          <w:szCs w:val="27"/>
          <w:lang w:eastAsia="pl-PL"/>
        </w:rPr>
        <w:t>:</w:t>
      </w:r>
      <w:r w:rsidRPr="004F7A79">
        <w:rPr>
          <w:rFonts w:ascii="Times New Roman" w:eastAsia="Times New Roman" w:hAnsi="Times New Roman" w:cs="Times New Roman"/>
          <w:color w:val="000000"/>
          <w:sz w:val="27"/>
          <w:szCs w:val="27"/>
          <w:lang w:eastAsia="pl-PL"/>
        </w:rPr>
        <w:br/>
        <w:t>Wartość bez VAT:</w:t>
      </w:r>
      <w:r w:rsidRPr="004F7A79">
        <w:rPr>
          <w:rFonts w:ascii="Times New Roman" w:eastAsia="Times New Roman" w:hAnsi="Times New Roman" w:cs="Times New Roman"/>
          <w:color w:val="000000"/>
          <w:sz w:val="27"/>
          <w:szCs w:val="27"/>
          <w:lang w:eastAsia="pl-PL"/>
        </w:rPr>
        <w:br/>
        <w:t>Waluta:</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4F7A79">
        <w:rPr>
          <w:rFonts w:ascii="Times New Roman" w:eastAsia="Times New Roman" w:hAnsi="Times New Roman" w:cs="Times New Roman"/>
          <w:b/>
          <w:bCs/>
          <w:color w:val="000000"/>
          <w:sz w:val="27"/>
          <w:szCs w:val="27"/>
          <w:lang w:eastAsia="pl-PL"/>
        </w:rPr>
        <w:t>Pzp</w:t>
      </w:r>
      <w:proofErr w:type="spellEnd"/>
      <w:r w:rsidRPr="004F7A79">
        <w:rPr>
          <w:rFonts w:ascii="Times New Roman" w:eastAsia="Times New Roman" w:hAnsi="Times New Roman" w:cs="Times New Roman"/>
          <w:b/>
          <w:bCs/>
          <w:color w:val="000000"/>
          <w:sz w:val="27"/>
          <w:szCs w:val="27"/>
          <w:lang w:eastAsia="pl-PL"/>
        </w:rPr>
        <w:t>: </w:t>
      </w:r>
      <w:r w:rsidRPr="004F7A79">
        <w:rPr>
          <w:rFonts w:ascii="Times New Roman" w:eastAsia="Times New Roman" w:hAnsi="Times New Roman" w:cs="Times New Roman"/>
          <w:color w:val="000000"/>
          <w:sz w:val="27"/>
          <w:szCs w:val="27"/>
          <w:lang w:eastAsia="pl-PL"/>
        </w:rPr>
        <w:t>Nie</w:t>
      </w:r>
      <w:r w:rsidRPr="004F7A79">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4F7A79">
        <w:rPr>
          <w:rFonts w:ascii="Times New Roman" w:eastAsia="Times New Roman" w:hAnsi="Times New Roman" w:cs="Times New Roman"/>
          <w:color w:val="000000"/>
          <w:sz w:val="27"/>
          <w:szCs w:val="27"/>
          <w:lang w:eastAsia="pl-PL"/>
        </w:rPr>
        <w:t>Pzp</w:t>
      </w:r>
      <w:proofErr w:type="spellEnd"/>
      <w:r w:rsidRPr="004F7A79">
        <w:rPr>
          <w:rFonts w:ascii="Times New Roman" w:eastAsia="Times New Roman" w:hAnsi="Times New Roman" w:cs="Times New Roman"/>
          <w:color w:val="000000"/>
          <w:sz w:val="27"/>
          <w:szCs w:val="27"/>
          <w:lang w:eastAsia="pl-PL"/>
        </w:rPr>
        <w:t>:</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4F7A79">
        <w:rPr>
          <w:rFonts w:ascii="Times New Roman" w:eastAsia="Times New Roman" w:hAnsi="Times New Roman" w:cs="Times New Roman"/>
          <w:color w:val="000000"/>
          <w:sz w:val="27"/>
          <w:szCs w:val="27"/>
          <w:lang w:eastAsia="pl-PL"/>
        </w:rPr>
        <w:br/>
        <w:t>miesiącach:  24  </w:t>
      </w:r>
      <w:r w:rsidRPr="004F7A79">
        <w:rPr>
          <w:rFonts w:ascii="Times New Roman" w:eastAsia="Times New Roman" w:hAnsi="Times New Roman" w:cs="Times New Roman"/>
          <w:i/>
          <w:iCs/>
          <w:color w:val="000000"/>
          <w:sz w:val="27"/>
          <w:szCs w:val="27"/>
          <w:lang w:eastAsia="pl-PL"/>
        </w:rPr>
        <w:t> lub </w:t>
      </w:r>
      <w:r w:rsidRPr="004F7A79">
        <w:rPr>
          <w:rFonts w:ascii="Times New Roman" w:eastAsia="Times New Roman" w:hAnsi="Times New Roman" w:cs="Times New Roman"/>
          <w:b/>
          <w:bCs/>
          <w:color w:val="000000"/>
          <w:sz w:val="27"/>
          <w:szCs w:val="27"/>
          <w:lang w:eastAsia="pl-PL"/>
        </w:rPr>
        <w:t>dniach:</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i/>
          <w:iCs/>
          <w:color w:val="000000"/>
          <w:sz w:val="27"/>
          <w:szCs w:val="27"/>
          <w:lang w:eastAsia="pl-PL"/>
        </w:rPr>
        <w:lastRenderedPageBreak/>
        <w:t>lub</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data rozpoczęcia: </w:t>
      </w:r>
      <w:r w:rsidRPr="004F7A79">
        <w:rPr>
          <w:rFonts w:ascii="Times New Roman" w:eastAsia="Times New Roman" w:hAnsi="Times New Roman" w:cs="Times New Roman"/>
          <w:color w:val="000000"/>
          <w:sz w:val="27"/>
          <w:szCs w:val="27"/>
          <w:lang w:eastAsia="pl-PL"/>
        </w:rPr>
        <w:t> </w:t>
      </w:r>
      <w:r w:rsidRPr="004F7A79">
        <w:rPr>
          <w:rFonts w:ascii="Times New Roman" w:eastAsia="Times New Roman" w:hAnsi="Times New Roman" w:cs="Times New Roman"/>
          <w:i/>
          <w:iCs/>
          <w:color w:val="000000"/>
          <w:sz w:val="27"/>
          <w:szCs w:val="27"/>
          <w:lang w:eastAsia="pl-PL"/>
        </w:rPr>
        <w:t> lub </w:t>
      </w:r>
      <w:r w:rsidRPr="004F7A79">
        <w:rPr>
          <w:rFonts w:ascii="Times New Roman" w:eastAsia="Times New Roman" w:hAnsi="Times New Roman" w:cs="Times New Roman"/>
          <w:b/>
          <w:bCs/>
          <w:color w:val="000000"/>
          <w:sz w:val="27"/>
          <w:szCs w:val="27"/>
          <w:lang w:eastAsia="pl-PL"/>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4F7A79" w:rsidRPr="004F7A79" w:rsidTr="004F7A79">
        <w:tc>
          <w:tcPr>
            <w:tcW w:w="0" w:type="auto"/>
            <w:tcBorders>
              <w:top w:val="single" w:sz="6" w:space="0" w:color="000000"/>
              <w:left w:val="single" w:sz="6" w:space="0" w:color="000000"/>
              <w:bottom w:val="single" w:sz="6" w:space="0" w:color="000000"/>
              <w:right w:val="single" w:sz="6" w:space="0" w:color="000000"/>
            </w:tcBorders>
            <w:vAlign w:val="center"/>
            <w:hideMark/>
          </w:tcPr>
          <w:p w:rsidR="004F7A79" w:rsidRPr="004F7A79" w:rsidRDefault="004F7A79" w:rsidP="004F7A79">
            <w:pPr>
              <w:spacing w:after="0" w:line="240" w:lineRule="auto"/>
              <w:rPr>
                <w:rFonts w:ascii="Times New Roman" w:eastAsia="Times New Roman" w:hAnsi="Times New Roman" w:cs="Times New Roman"/>
                <w:sz w:val="24"/>
                <w:szCs w:val="24"/>
                <w:lang w:eastAsia="pl-PL"/>
              </w:rPr>
            </w:pPr>
            <w:r w:rsidRPr="004F7A79">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7A79" w:rsidRPr="004F7A79" w:rsidRDefault="004F7A79" w:rsidP="004F7A79">
            <w:pPr>
              <w:spacing w:after="0" w:line="240" w:lineRule="auto"/>
              <w:rPr>
                <w:rFonts w:ascii="Times New Roman" w:eastAsia="Times New Roman" w:hAnsi="Times New Roman" w:cs="Times New Roman"/>
                <w:sz w:val="24"/>
                <w:szCs w:val="24"/>
                <w:lang w:eastAsia="pl-PL"/>
              </w:rPr>
            </w:pPr>
            <w:r w:rsidRPr="004F7A79">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7A79" w:rsidRPr="004F7A79" w:rsidRDefault="004F7A79" w:rsidP="004F7A79">
            <w:pPr>
              <w:spacing w:after="0" w:line="240" w:lineRule="auto"/>
              <w:rPr>
                <w:rFonts w:ascii="Times New Roman" w:eastAsia="Times New Roman" w:hAnsi="Times New Roman" w:cs="Times New Roman"/>
                <w:sz w:val="24"/>
                <w:szCs w:val="24"/>
                <w:lang w:eastAsia="pl-PL"/>
              </w:rPr>
            </w:pPr>
            <w:r w:rsidRPr="004F7A79">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7A79" w:rsidRPr="004F7A79" w:rsidRDefault="004F7A79" w:rsidP="004F7A79">
            <w:pPr>
              <w:spacing w:after="0" w:line="240" w:lineRule="auto"/>
              <w:rPr>
                <w:rFonts w:ascii="Times New Roman" w:eastAsia="Times New Roman" w:hAnsi="Times New Roman" w:cs="Times New Roman"/>
                <w:sz w:val="24"/>
                <w:szCs w:val="24"/>
                <w:lang w:eastAsia="pl-PL"/>
              </w:rPr>
            </w:pPr>
            <w:r w:rsidRPr="004F7A79">
              <w:rPr>
                <w:rFonts w:ascii="Times New Roman" w:eastAsia="Times New Roman" w:hAnsi="Times New Roman" w:cs="Times New Roman"/>
                <w:sz w:val="24"/>
                <w:szCs w:val="24"/>
                <w:lang w:eastAsia="pl-PL"/>
              </w:rPr>
              <w:t>Data zakończenia</w:t>
            </w:r>
          </w:p>
        </w:tc>
      </w:tr>
      <w:tr w:rsidR="004F7A79" w:rsidRPr="004F7A79" w:rsidTr="004F7A79">
        <w:tc>
          <w:tcPr>
            <w:tcW w:w="0" w:type="auto"/>
            <w:tcBorders>
              <w:top w:val="single" w:sz="6" w:space="0" w:color="000000"/>
              <w:left w:val="single" w:sz="6" w:space="0" w:color="000000"/>
              <w:bottom w:val="single" w:sz="6" w:space="0" w:color="000000"/>
              <w:right w:val="single" w:sz="6" w:space="0" w:color="000000"/>
            </w:tcBorders>
            <w:vAlign w:val="center"/>
            <w:hideMark/>
          </w:tcPr>
          <w:p w:rsidR="004F7A79" w:rsidRPr="004F7A79" w:rsidRDefault="004F7A79" w:rsidP="004F7A79">
            <w:pPr>
              <w:spacing w:after="0" w:line="240" w:lineRule="auto"/>
              <w:rPr>
                <w:rFonts w:ascii="Times New Roman" w:eastAsia="Times New Roman" w:hAnsi="Times New Roman" w:cs="Times New Roman"/>
                <w:sz w:val="24"/>
                <w:szCs w:val="24"/>
                <w:lang w:eastAsia="pl-PL"/>
              </w:rPr>
            </w:pPr>
            <w:r w:rsidRPr="004F7A79">
              <w:rPr>
                <w:rFonts w:ascii="Times New Roman" w:eastAsia="Times New Roman" w:hAnsi="Times New Roman" w:cs="Times New Roman"/>
                <w:sz w:val="24"/>
                <w:szCs w:val="24"/>
                <w:lang w:eastAsia="pl-PL"/>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7A79" w:rsidRPr="004F7A79" w:rsidRDefault="004F7A79" w:rsidP="004F7A7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7A79" w:rsidRPr="004F7A79" w:rsidRDefault="004F7A79" w:rsidP="004F7A79">
            <w:pPr>
              <w:spacing w:after="0" w:line="240" w:lineRule="auto"/>
              <w:rPr>
                <w:rFonts w:ascii="Times New Roman" w:eastAsia="Times New Roman" w:hAnsi="Times New Roman" w:cs="Times New Roman"/>
                <w:sz w:val="24"/>
                <w:szCs w:val="24"/>
                <w:lang w:eastAsia="pl-PL"/>
              </w:rPr>
            </w:pPr>
            <w:r w:rsidRPr="004F7A79">
              <w:rPr>
                <w:rFonts w:ascii="Times New Roman" w:eastAsia="Times New Roman" w:hAnsi="Times New Roman" w:cs="Times New Roman"/>
                <w:sz w:val="24"/>
                <w:szCs w:val="24"/>
                <w:lang w:eastAsia="pl-PL"/>
              </w:rPr>
              <w:t>2021-01-02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7A79" w:rsidRPr="004F7A79" w:rsidRDefault="004F7A79" w:rsidP="004F7A79">
            <w:pPr>
              <w:spacing w:after="0" w:line="240" w:lineRule="auto"/>
              <w:rPr>
                <w:rFonts w:ascii="Times New Roman" w:eastAsia="Times New Roman" w:hAnsi="Times New Roman" w:cs="Times New Roman"/>
                <w:sz w:val="24"/>
                <w:szCs w:val="24"/>
                <w:lang w:eastAsia="pl-PL"/>
              </w:rPr>
            </w:pPr>
            <w:r w:rsidRPr="004F7A79">
              <w:rPr>
                <w:rFonts w:ascii="Times New Roman" w:eastAsia="Times New Roman" w:hAnsi="Times New Roman" w:cs="Times New Roman"/>
                <w:sz w:val="24"/>
                <w:szCs w:val="24"/>
                <w:lang w:eastAsia="pl-PL"/>
              </w:rPr>
              <w:t>2022-12-31</w:t>
            </w:r>
          </w:p>
        </w:tc>
      </w:tr>
    </w:tbl>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II.9) Informacje dodatkowe:</w:t>
      </w:r>
    </w:p>
    <w:p w:rsidR="004F7A79" w:rsidRPr="004F7A79" w:rsidRDefault="004F7A79" w:rsidP="004F7A79">
      <w:pPr>
        <w:spacing w:after="0" w:line="450" w:lineRule="atLeast"/>
        <w:rPr>
          <w:rFonts w:ascii="Times New Roman" w:eastAsia="Times New Roman" w:hAnsi="Times New Roman" w:cs="Times New Roman"/>
          <w:b/>
          <w:bCs/>
          <w:color w:val="000000"/>
          <w:sz w:val="36"/>
          <w:szCs w:val="36"/>
          <w:lang w:eastAsia="pl-PL"/>
        </w:rPr>
      </w:pPr>
      <w:r w:rsidRPr="004F7A79">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b/>
          <w:bCs/>
          <w:color w:val="000000"/>
          <w:sz w:val="27"/>
          <w:szCs w:val="27"/>
          <w:lang w:eastAsia="pl-PL"/>
        </w:rPr>
        <w:t>III.1) WARUNKI UDZIAŁU W POSTĘPOWANIU</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4F7A79">
        <w:rPr>
          <w:rFonts w:ascii="Times New Roman" w:eastAsia="Times New Roman" w:hAnsi="Times New Roman" w:cs="Times New Roman"/>
          <w:color w:val="000000"/>
          <w:sz w:val="27"/>
          <w:szCs w:val="27"/>
          <w:lang w:eastAsia="pl-PL"/>
        </w:rPr>
        <w:br/>
        <w:t xml:space="preserve">Określenie warunków: Wykonawca spełnia warunek, jeżeli posiada uprawnienia do wykonywania działalności pocztowej, tzn. jest wpisany do rejestru operatorów pocztowych, prowadzonego przez </w:t>
      </w:r>
      <w:proofErr w:type="spellStart"/>
      <w:r w:rsidRPr="004F7A79">
        <w:rPr>
          <w:rFonts w:ascii="Times New Roman" w:eastAsia="Times New Roman" w:hAnsi="Times New Roman" w:cs="Times New Roman"/>
          <w:color w:val="000000"/>
          <w:sz w:val="27"/>
          <w:szCs w:val="27"/>
          <w:lang w:eastAsia="pl-PL"/>
        </w:rPr>
        <w:t>Preze-sa</w:t>
      </w:r>
      <w:proofErr w:type="spellEnd"/>
      <w:r w:rsidRPr="004F7A79">
        <w:rPr>
          <w:rFonts w:ascii="Times New Roman" w:eastAsia="Times New Roman" w:hAnsi="Times New Roman" w:cs="Times New Roman"/>
          <w:color w:val="000000"/>
          <w:sz w:val="27"/>
          <w:szCs w:val="27"/>
          <w:lang w:eastAsia="pl-PL"/>
        </w:rPr>
        <w:t xml:space="preserve"> Urzędu Komunikacji Elektronicznej, zgodnie z art. 6 i art. 8 ustawy z dnia 23 listopada 2012 r. Prawo pocztowe (t. j. - Dz.U. z 2018 r., poz. 2188).</w:t>
      </w:r>
      <w:r w:rsidRPr="004F7A79">
        <w:rPr>
          <w:rFonts w:ascii="Times New Roman" w:eastAsia="Times New Roman" w:hAnsi="Times New Roman" w:cs="Times New Roman"/>
          <w:color w:val="000000"/>
          <w:sz w:val="27"/>
          <w:szCs w:val="27"/>
          <w:lang w:eastAsia="pl-PL"/>
        </w:rPr>
        <w:br/>
        <w:t>Informacje dodatkowe</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III.1.2) Sytuacja finansowa lub ekonomiczna</w:t>
      </w:r>
      <w:r w:rsidRPr="004F7A79">
        <w:rPr>
          <w:rFonts w:ascii="Times New Roman" w:eastAsia="Times New Roman" w:hAnsi="Times New Roman" w:cs="Times New Roman"/>
          <w:color w:val="000000"/>
          <w:sz w:val="27"/>
          <w:szCs w:val="27"/>
          <w:lang w:eastAsia="pl-PL"/>
        </w:rPr>
        <w:br/>
        <w:t>Określenie warunków: Zamawiający nie stawia warunku w tym zakresie.</w:t>
      </w:r>
      <w:r w:rsidRPr="004F7A79">
        <w:rPr>
          <w:rFonts w:ascii="Times New Roman" w:eastAsia="Times New Roman" w:hAnsi="Times New Roman" w:cs="Times New Roman"/>
          <w:color w:val="000000"/>
          <w:sz w:val="27"/>
          <w:szCs w:val="27"/>
          <w:lang w:eastAsia="pl-PL"/>
        </w:rPr>
        <w:br/>
        <w:t>Informacje dodatkowe</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III.1.3) Zdolność techniczna lub zawodowa</w:t>
      </w:r>
      <w:r w:rsidRPr="004F7A79">
        <w:rPr>
          <w:rFonts w:ascii="Times New Roman" w:eastAsia="Times New Roman" w:hAnsi="Times New Roman" w:cs="Times New Roman"/>
          <w:color w:val="000000"/>
          <w:sz w:val="27"/>
          <w:szCs w:val="27"/>
          <w:lang w:eastAsia="pl-PL"/>
        </w:rPr>
        <w:br/>
        <w:t>Określenie warunków: Wykonawca spełnia warunek, jeżeli wykaże ,że wykonał min. 2 usługi pocztowe w obrocie krajowym i zagranicznym na kwotę min. 300 000,00 PLN brutto (trzysta tysięcy złotych i 00/100 PLN) każda w okresie ostatnich 3 (trzech) lat przed upływem terminu składania ofert.</w:t>
      </w:r>
      <w:r w:rsidRPr="004F7A79">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4F7A79">
        <w:rPr>
          <w:rFonts w:ascii="Times New Roman" w:eastAsia="Times New Roman" w:hAnsi="Times New Roman" w:cs="Times New Roman"/>
          <w:color w:val="000000"/>
          <w:sz w:val="27"/>
          <w:szCs w:val="27"/>
          <w:lang w:eastAsia="pl-PL"/>
        </w:rPr>
        <w:br/>
        <w:t>Informacje dodatkowe:</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b/>
          <w:bCs/>
          <w:color w:val="000000"/>
          <w:sz w:val="27"/>
          <w:szCs w:val="27"/>
          <w:lang w:eastAsia="pl-PL"/>
        </w:rPr>
        <w:lastRenderedPageBreak/>
        <w:t>III.2) PODSTAWY WYKLUCZENIA</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4F7A79">
        <w:rPr>
          <w:rFonts w:ascii="Times New Roman" w:eastAsia="Times New Roman" w:hAnsi="Times New Roman" w:cs="Times New Roman"/>
          <w:b/>
          <w:bCs/>
          <w:color w:val="000000"/>
          <w:sz w:val="27"/>
          <w:szCs w:val="27"/>
          <w:lang w:eastAsia="pl-PL"/>
        </w:rPr>
        <w:t>Pzp</w:t>
      </w:r>
      <w:proofErr w:type="spellEnd"/>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4F7A79">
        <w:rPr>
          <w:rFonts w:ascii="Times New Roman" w:eastAsia="Times New Roman" w:hAnsi="Times New Roman" w:cs="Times New Roman"/>
          <w:b/>
          <w:bCs/>
          <w:color w:val="000000"/>
          <w:sz w:val="27"/>
          <w:szCs w:val="27"/>
          <w:lang w:eastAsia="pl-PL"/>
        </w:rPr>
        <w:t>Pzp</w:t>
      </w:r>
      <w:proofErr w:type="spellEnd"/>
      <w:r w:rsidRPr="004F7A79">
        <w:rPr>
          <w:rFonts w:ascii="Times New Roman" w:eastAsia="Times New Roman" w:hAnsi="Times New Roman" w:cs="Times New Roman"/>
          <w:color w:val="000000"/>
          <w:sz w:val="27"/>
          <w:szCs w:val="27"/>
          <w:lang w:eastAsia="pl-PL"/>
        </w:rPr>
        <w:t> Nie Zamawiający przewiduje następujące fakultatywne podstawy wykluczenia:</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4F7A79">
        <w:rPr>
          <w:rFonts w:ascii="Times New Roman" w:eastAsia="Times New Roman" w:hAnsi="Times New Roman" w:cs="Times New Roman"/>
          <w:color w:val="000000"/>
          <w:sz w:val="27"/>
          <w:szCs w:val="27"/>
          <w:lang w:eastAsia="pl-PL"/>
        </w:rPr>
        <w:br/>
        <w:t>Tak</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Oświadczenie o spełnianiu kryteriów selekcji</w:t>
      </w:r>
      <w:r w:rsidRPr="004F7A79">
        <w:rPr>
          <w:rFonts w:ascii="Times New Roman" w:eastAsia="Times New Roman" w:hAnsi="Times New Roman" w:cs="Times New Roman"/>
          <w:color w:val="000000"/>
          <w:sz w:val="27"/>
          <w:szCs w:val="27"/>
          <w:lang w:eastAsia="pl-PL"/>
        </w:rPr>
        <w:br/>
        <w:t>Nie</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b/>
          <w:bCs/>
          <w:color w:val="000000"/>
          <w:sz w:val="27"/>
          <w:szCs w:val="27"/>
          <w:lang w:eastAsia="pl-PL"/>
        </w:rPr>
        <w:t>III.5.1) W ZAKRESIE SPEŁNIANIA WARUNKÓW UDZIAŁU W POSTĘPOWANIU:</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lastRenderedPageBreak/>
        <w:t>1) Kopia dokumentu potwierdzającego wpis do rejestru operatorów pocztowych, prowadzonego przez Prezesa Urzędu Komunikacji Elektronicznej, zgodnie z art. 6 i art. 8 ustawy z dnia 23 listo-pada 2012 r. Prawo pocztowe (t. j. - Dz.U. z 2018 r., poz. 2188). 2) Wykaz usług wykonanych, a w przypadku świadczeń okresowych lub ciągłych również wykony-</w:t>
      </w:r>
      <w:proofErr w:type="spellStart"/>
      <w:r w:rsidRPr="004F7A79">
        <w:rPr>
          <w:rFonts w:ascii="Times New Roman" w:eastAsia="Times New Roman" w:hAnsi="Times New Roman" w:cs="Times New Roman"/>
          <w:color w:val="000000"/>
          <w:sz w:val="27"/>
          <w:szCs w:val="27"/>
          <w:lang w:eastAsia="pl-PL"/>
        </w:rPr>
        <w:t>wanych</w:t>
      </w:r>
      <w:proofErr w:type="spellEnd"/>
      <w:r w:rsidRPr="004F7A79">
        <w:rPr>
          <w:rFonts w:ascii="Times New Roman" w:eastAsia="Times New Roman" w:hAnsi="Times New Roman" w:cs="Times New Roman"/>
          <w:color w:val="000000"/>
          <w:sz w:val="27"/>
          <w:szCs w:val="27"/>
          <w:lang w:eastAsia="pl-PL"/>
        </w:rPr>
        <w:t xml:space="preserve">, w okresie ostatnich 3 lat przed upływem terminu składania ofert, a jeżeli okres </w:t>
      </w:r>
      <w:proofErr w:type="spellStart"/>
      <w:r w:rsidRPr="004F7A79">
        <w:rPr>
          <w:rFonts w:ascii="Times New Roman" w:eastAsia="Times New Roman" w:hAnsi="Times New Roman" w:cs="Times New Roman"/>
          <w:color w:val="000000"/>
          <w:sz w:val="27"/>
          <w:szCs w:val="27"/>
          <w:lang w:eastAsia="pl-PL"/>
        </w:rPr>
        <w:t>prowa-dzenia</w:t>
      </w:r>
      <w:proofErr w:type="spellEnd"/>
      <w:r w:rsidRPr="004F7A79">
        <w:rPr>
          <w:rFonts w:ascii="Times New Roman" w:eastAsia="Times New Roman" w:hAnsi="Times New Roman" w:cs="Times New Roman"/>
          <w:color w:val="000000"/>
          <w:sz w:val="27"/>
          <w:szCs w:val="27"/>
          <w:lang w:eastAsia="pl-PL"/>
        </w:rPr>
        <w:t xml:space="preserve"> działalności jest krótszy – w tym okresie, wraz z podaniem ich wartości, przedmiotu, dat wykonania i podmiotów, na rzecz których usługi zostały wykonane, oraz załączeniem dowodów określających czy te usługi zostały wykonane lub są wykonywane należycie, przy czym </w:t>
      </w:r>
      <w:proofErr w:type="spellStart"/>
      <w:r w:rsidRPr="004F7A79">
        <w:rPr>
          <w:rFonts w:ascii="Times New Roman" w:eastAsia="Times New Roman" w:hAnsi="Times New Roman" w:cs="Times New Roman"/>
          <w:color w:val="000000"/>
          <w:sz w:val="27"/>
          <w:szCs w:val="27"/>
          <w:lang w:eastAsia="pl-PL"/>
        </w:rPr>
        <w:t>dowo-dami</w:t>
      </w:r>
      <w:proofErr w:type="spellEnd"/>
      <w:r w:rsidRPr="004F7A79">
        <w:rPr>
          <w:rFonts w:ascii="Times New Roman" w:eastAsia="Times New Roman" w:hAnsi="Times New Roman" w:cs="Times New Roman"/>
          <w:color w:val="000000"/>
          <w:sz w:val="27"/>
          <w:szCs w:val="27"/>
          <w:lang w:eastAsia="pl-PL"/>
        </w:rPr>
        <w:t>,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t>
      </w:r>
      <w:r>
        <w:rPr>
          <w:rFonts w:ascii="Times New Roman" w:eastAsia="Times New Roman" w:hAnsi="Times New Roman" w:cs="Times New Roman"/>
          <w:color w:val="000000"/>
          <w:sz w:val="27"/>
          <w:szCs w:val="27"/>
          <w:lang w:eastAsia="pl-PL"/>
        </w:rPr>
        <w:t>wcy; w przypadku świadczeń okre</w:t>
      </w:r>
      <w:r w:rsidRPr="004F7A79">
        <w:rPr>
          <w:rFonts w:ascii="Times New Roman" w:eastAsia="Times New Roman" w:hAnsi="Times New Roman" w:cs="Times New Roman"/>
          <w:color w:val="000000"/>
          <w:sz w:val="27"/>
          <w:szCs w:val="27"/>
          <w:lang w:eastAsia="pl-PL"/>
        </w:rPr>
        <w:t>sowych lub ciągłych nadal wykonywanych referencje bądź inne dokumenty potwierdzające ich należyte wykonywanie powinny być wydane nie wcześniej niż 3 miesiące przed upływem ter-</w:t>
      </w:r>
      <w:proofErr w:type="spellStart"/>
      <w:r w:rsidRPr="004F7A79">
        <w:rPr>
          <w:rFonts w:ascii="Times New Roman" w:eastAsia="Times New Roman" w:hAnsi="Times New Roman" w:cs="Times New Roman"/>
          <w:color w:val="000000"/>
          <w:sz w:val="27"/>
          <w:szCs w:val="27"/>
          <w:lang w:eastAsia="pl-PL"/>
        </w:rPr>
        <w:t>minu</w:t>
      </w:r>
      <w:proofErr w:type="spellEnd"/>
      <w:r w:rsidRPr="004F7A79">
        <w:rPr>
          <w:rFonts w:ascii="Times New Roman" w:eastAsia="Times New Roman" w:hAnsi="Times New Roman" w:cs="Times New Roman"/>
          <w:color w:val="000000"/>
          <w:sz w:val="27"/>
          <w:szCs w:val="27"/>
          <w:lang w:eastAsia="pl-PL"/>
        </w:rPr>
        <w:t xml:space="preserve"> składania ofert.</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III.5.2) W ZAKRESIE KRYTERIÓW SELEKCJI:</w:t>
      </w:r>
      <w:r w:rsidRPr="004F7A79">
        <w:rPr>
          <w:rFonts w:ascii="Times New Roman" w:eastAsia="Times New Roman" w:hAnsi="Times New Roman" w:cs="Times New Roman"/>
          <w:color w:val="000000"/>
          <w:sz w:val="27"/>
          <w:szCs w:val="27"/>
          <w:lang w:eastAsia="pl-PL"/>
        </w:rPr>
        <w:br/>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b/>
          <w:bCs/>
          <w:color w:val="000000"/>
          <w:sz w:val="27"/>
          <w:szCs w:val="27"/>
          <w:lang w:eastAsia="pl-PL"/>
        </w:rPr>
        <w:t>III.7) INNE DOKUMENTY NIE WYMIENIONE W pkt III.3) - III.6)</w:t>
      </w:r>
    </w:p>
    <w:p w:rsidR="004F7A79" w:rsidRPr="004F7A79" w:rsidRDefault="004F7A79" w:rsidP="004F7A79">
      <w:pPr>
        <w:spacing w:after="0" w:line="450" w:lineRule="atLeast"/>
        <w:rPr>
          <w:rFonts w:ascii="Times New Roman" w:eastAsia="Times New Roman" w:hAnsi="Times New Roman" w:cs="Times New Roman"/>
          <w:b/>
          <w:bCs/>
          <w:color w:val="000000"/>
          <w:sz w:val="36"/>
          <w:szCs w:val="36"/>
          <w:lang w:eastAsia="pl-PL"/>
        </w:rPr>
      </w:pPr>
      <w:r w:rsidRPr="004F7A79">
        <w:rPr>
          <w:rFonts w:ascii="Times New Roman" w:eastAsia="Times New Roman" w:hAnsi="Times New Roman" w:cs="Times New Roman"/>
          <w:b/>
          <w:bCs/>
          <w:color w:val="000000"/>
          <w:sz w:val="36"/>
          <w:szCs w:val="36"/>
          <w:u w:val="single"/>
          <w:lang w:eastAsia="pl-PL"/>
        </w:rPr>
        <w:t>SEKCJA IV: PROCEDURA</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b/>
          <w:bCs/>
          <w:color w:val="000000"/>
          <w:sz w:val="27"/>
          <w:szCs w:val="27"/>
          <w:lang w:eastAsia="pl-PL"/>
        </w:rPr>
        <w:t>IV.1) OPIS</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IV.1.1) Tryb udzielenia zamówienia: </w:t>
      </w:r>
      <w:r w:rsidRPr="004F7A79">
        <w:rPr>
          <w:rFonts w:ascii="Times New Roman" w:eastAsia="Times New Roman" w:hAnsi="Times New Roman" w:cs="Times New Roman"/>
          <w:color w:val="000000"/>
          <w:sz w:val="27"/>
          <w:szCs w:val="27"/>
          <w:lang w:eastAsia="pl-PL"/>
        </w:rPr>
        <w:t>Przetarg nieograniczony</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IV.1.2) Zamawiający żąda wniesienia wadium:</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t>Nie</w:t>
      </w:r>
      <w:r w:rsidRPr="004F7A79">
        <w:rPr>
          <w:rFonts w:ascii="Times New Roman" w:eastAsia="Times New Roman" w:hAnsi="Times New Roman" w:cs="Times New Roman"/>
          <w:color w:val="000000"/>
          <w:sz w:val="27"/>
          <w:szCs w:val="27"/>
          <w:lang w:eastAsia="pl-PL"/>
        </w:rPr>
        <w:br/>
        <w:t>Informacja na temat wadium</w:t>
      </w:r>
      <w:r w:rsidRPr="004F7A79">
        <w:rPr>
          <w:rFonts w:ascii="Times New Roman" w:eastAsia="Times New Roman" w:hAnsi="Times New Roman" w:cs="Times New Roman"/>
          <w:color w:val="000000"/>
          <w:sz w:val="27"/>
          <w:szCs w:val="27"/>
          <w:lang w:eastAsia="pl-PL"/>
        </w:rPr>
        <w:br/>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lastRenderedPageBreak/>
        <w:br/>
      </w:r>
      <w:r w:rsidRPr="004F7A79">
        <w:rPr>
          <w:rFonts w:ascii="Times New Roman" w:eastAsia="Times New Roman" w:hAnsi="Times New Roman" w:cs="Times New Roman"/>
          <w:b/>
          <w:bCs/>
          <w:color w:val="000000"/>
          <w:sz w:val="27"/>
          <w:szCs w:val="27"/>
          <w:lang w:eastAsia="pl-PL"/>
        </w:rPr>
        <w:t>IV.1.3) Przewiduje się udzielenie zaliczek na poczet wykonania zamówienia:</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t>Nie</w:t>
      </w:r>
      <w:r w:rsidRPr="004F7A79">
        <w:rPr>
          <w:rFonts w:ascii="Times New Roman" w:eastAsia="Times New Roman" w:hAnsi="Times New Roman" w:cs="Times New Roman"/>
          <w:color w:val="000000"/>
          <w:sz w:val="27"/>
          <w:szCs w:val="27"/>
          <w:lang w:eastAsia="pl-PL"/>
        </w:rPr>
        <w:br/>
        <w:t>Należy podać informacje na temat udzielania zaliczek:</w:t>
      </w:r>
      <w:r w:rsidRPr="004F7A79">
        <w:rPr>
          <w:rFonts w:ascii="Times New Roman" w:eastAsia="Times New Roman" w:hAnsi="Times New Roman" w:cs="Times New Roman"/>
          <w:color w:val="000000"/>
          <w:sz w:val="27"/>
          <w:szCs w:val="27"/>
          <w:lang w:eastAsia="pl-PL"/>
        </w:rPr>
        <w:br/>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t>Nie</w:t>
      </w:r>
      <w:r w:rsidRPr="004F7A79">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4F7A79">
        <w:rPr>
          <w:rFonts w:ascii="Times New Roman" w:eastAsia="Times New Roman" w:hAnsi="Times New Roman" w:cs="Times New Roman"/>
          <w:color w:val="000000"/>
          <w:sz w:val="27"/>
          <w:szCs w:val="27"/>
          <w:lang w:eastAsia="pl-PL"/>
        </w:rPr>
        <w:br/>
        <w:t>Nie</w:t>
      </w:r>
      <w:r w:rsidRPr="004F7A79">
        <w:rPr>
          <w:rFonts w:ascii="Times New Roman" w:eastAsia="Times New Roman" w:hAnsi="Times New Roman" w:cs="Times New Roman"/>
          <w:color w:val="000000"/>
          <w:sz w:val="27"/>
          <w:szCs w:val="27"/>
          <w:lang w:eastAsia="pl-PL"/>
        </w:rPr>
        <w:br/>
        <w:t>Informacje dodatkowe:</w:t>
      </w:r>
      <w:r w:rsidRPr="004F7A79">
        <w:rPr>
          <w:rFonts w:ascii="Times New Roman" w:eastAsia="Times New Roman" w:hAnsi="Times New Roman" w:cs="Times New Roman"/>
          <w:color w:val="000000"/>
          <w:sz w:val="27"/>
          <w:szCs w:val="27"/>
          <w:lang w:eastAsia="pl-PL"/>
        </w:rPr>
        <w:br/>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IV.1.5.) Wymaga się złożenia oferty wariantowej:</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t>Nie</w:t>
      </w:r>
      <w:r w:rsidRPr="004F7A79">
        <w:rPr>
          <w:rFonts w:ascii="Times New Roman" w:eastAsia="Times New Roman" w:hAnsi="Times New Roman" w:cs="Times New Roman"/>
          <w:color w:val="000000"/>
          <w:sz w:val="27"/>
          <w:szCs w:val="27"/>
          <w:lang w:eastAsia="pl-PL"/>
        </w:rPr>
        <w:br/>
        <w:t>Dopuszcza się złożenie oferty wariantowej</w:t>
      </w:r>
      <w:r w:rsidRPr="004F7A79">
        <w:rPr>
          <w:rFonts w:ascii="Times New Roman" w:eastAsia="Times New Roman" w:hAnsi="Times New Roman" w:cs="Times New Roman"/>
          <w:color w:val="000000"/>
          <w:sz w:val="27"/>
          <w:szCs w:val="27"/>
          <w:lang w:eastAsia="pl-PL"/>
        </w:rPr>
        <w:br/>
        <w:t>Nie</w:t>
      </w:r>
      <w:r w:rsidRPr="004F7A79">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4F7A79">
        <w:rPr>
          <w:rFonts w:ascii="Times New Roman" w:eastAsia="Times New Roman" w:hAnsi="Times New Roman" w:cs="Times New Roman"/>
          <w:color w:val="000000"/>
          <w:sz w:val="27"/>
          <w:szCs w:val="27"/>
          <w:lang w:eastAsia="pl-PL"/>
        </w:rPr>
        <w:br/>
        <w:t>Nie</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t>Liczba wykonawców  </w:t>
      </w:r>
      <w:r w:rsidRPr="004F7A79">
        <w:rPr>
          <w:rFonts w:ascii="Times New Roman" w:eastAsia="Times New Roman" w:hAnsi="Times New Roman" w:cs="Times New Roman"/>
          <w:color w:val="000000"/>
          <w:sz w:val="27"/>
          <w:szCs w:val="27"/>
          <w:lang w:eastAsia="pl-PL"/>
        </w:rPr>
        <w:br/>
        <w:t>Przewidywana minimalna liczba wykonawców</w:t>
      </w:r>
      <w:r w:rsidRPr="004F7A79">
        <w:rPr>
          <w:rFonts w:ascii="Times New Roman" w:eastAsia="Times New Roman" w:hAnsi="Times New Roman" w:cs="Times New Roman"/>
          <w:color w:val="000000"/>
          <w:sz w:val="27"/>
          <w:szCs w:val="27"/>
          <w:lang w:eastAsia="pl-PL"/>
        </w:rPr>
        <w:br/>
        <w:t>Maksymalna liczba wykonawców  </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lastRenderedPageBreak/>
        <w:t>Kryteria selekcji wykonawców:</w:t>
      </w:r>
      <w:r w:rsidRPr="004F7A79">
        <w:rPr>
          <w:rFonts w:ascii="Times New Roman" w:eastAsia="Times New Roman" w:hAnsi="Times New Roman" w:cs="Times New Roman"/>
          <w:color w:val="000000"/>
          <w:sz w:val="27"/>
          <w:szCs w:val="27"/>
          <w:lang w:eastAsia="pl-PL"/>
        </w:rPr>
        <w:br/>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IV.1.7) Informacje na temat umowy ramowej lub dynamicznego systemu zakupów:</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t>Umowa ramowa będzie zawarta:</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t>Czy przewiduje się ograniczenie liczby uczestników umowy ramowej:</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t>Przewidziana maksymalna liczba uczestników umowy ramowej:</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t>Informacje dodatkowe:</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t>Zamówienie obejmuje ustanowienie dynamicznego systemu zakupów:</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t>Informacje dodatkowe:</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4F7A79">
        <w:rPr>
          <w:rFonts w:ascii="Times New Roman" w:eastAsia="Times New Roman" w:hAnsi="Times New Roman" w:cs="Times New Roman"/>
          <w:color w:val="000000"/>
          <w:sz w:val="27"/>
          <w:szCs w:val="27"/>
          <w:lang w:eastAsia="pl-PL"/>
        </w:rPr>
        <w:br/>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IV.1.8) Aukcja elektroniczna</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Przewidziane jest przeprowadzenie aukcji elektronicznej </w:t>
      </w:r>
      <w:r w:rsidRPr="004F7A79">
        <w:rPr>
          <w:rFonts w:ascii="Times New Roman" w:eastAsia="Times New Roman" w:hAnsi="Times New Roman" w:cs="Times New Roman"/>
          <w:i/>
          <w:iCs/>
          <w:color w:val="000000"/>
          <w:sz w:val="27"/>
          <w:szCs w:val="27"/>
          <w:lang w:eastAsia="pl-PL"/>
        </w:rPr>
        <w:t>(przetarg nieograniczony, przetarg ograniczony, negocjacje z ogłoszeniem) </w:t>
      </w:r>
      <w:r w:rsidRPr="004F7A79">
        <w:rPr>
          <w:rFonts w:ascii="Times New Roman" w:eastAsia="Times New Roman" w:hAnsi="Times New Roman" w:cs="Times New Roman"/>
          <w:color w:val="000000"/>
          <w:sz w:val="27"/>
          <w:szCs w:val="27"/>
          <w:lang w:eastAsia="pl-PL"/>
        </w:rPr>
        <w:t>Nie</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lastRenderedPageBreak/>
        <w:t>Należy podać adres strony internetowej, na której aukcja będzie prowadzona:</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4F7A79">
        <w:rPr>
          <w:rFonts w:ascii="Times New Roman" w:eastAsia="Times New Roman" w:hAnsi="Times New Roman" w:cs="Times New Roman"/>
          <w:color w:val="000000"/>
          <w:sz w:val="27"/>
          <w:szCs w:val="27"/>
          <w:lang w:eastAsia="pl-PL"/>
        </w:rPr>
        <w:br/>
        <w:t>Informacje dotyczące przebiegu aukcji elektronicznej:</w:t>
      </w:r>
      <w:r w:rsidRPr="004F7A79">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4F7A79">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4F7A79">
        <w:rPr>
          <w:rFonts w:ascii="Times New Roman" w:eastAsia="Times New Roman" w:hAnsi="Times New Roman" w:cs="Times New Roman"/>
          <w:color w:val="000000"/>
          <w:sz w:val="27"/>
          <w:szCs w:val="27"/>
          <w:lang w:eastAsia="pl-PL"/>
        </w:rPr>
        <w:br/>
        <w:t>Wymagania dotyczące rejestracji i identyfikacji wykonawców w aukcji elektronicznej:</w:t>
      </w:r>
      <w:r w:rsidRPr="004F7A79">
        <w:rPr>
          <w:rFonts w:ascii="Times New Roman" w:eastAsia="Times New Roman" w:hAnsi="Times New Roman" w:cs="Times New Roman"/>
          <w:color w:val="000000"/>
          <w:sz w:val="27"/>
          <w:szCs w:val="27"/>
          <w:lang w:eastAsia="pl-PL"/>
        </w:rPr>
        <w:br/>
        <w:t>Informacje o liczbie etapów aukcji elektronicznej i czasie ich trwania:</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br/>
        <w:t>Czas trwania:</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4F7A79">
        <w:rPr>
          <w:rFonts w:ascii="Times New Roman" w:eastAsia="Times New Roman" w:hAnsi="Times New Roman" w:cs="Times New Roman"/>
          <w:color w:val="000000"/>
          <w:sz w:val="27"/>
          <w:szCs w:val="27"/>
          <w:lang w:eastAsia="pl-PL"/>
        </w:rPr>
        <w:br/>
        <w:t>Warunki zamknięcia aukcji elektronicznej:</w:t>
      </w:r>
      <w:r w:rsidRPr="004F7A79">
        <w:rPr>
          <w:rFonts w:ascii="Times New Roman" w:eastAsia="Times New Roman" w:hAnsi="Times New Roman" w:cs="Times New Roman"/>
          <w:color w:val="000000"/>
          <w:sz w:val="27"/>
          <w:szCs w:val="27"/>
          <w:lang w:eastAsia="pl-PL"/>
        </w:rPr>
        <w:br/>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IV.2) KRYTERIA OCENY OFERT</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IV.2.1) Kryteria oceny ofert:</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4F7A79" w:rsidRPr="004F7A79" w:rsidTr="004F7A79">
        <w:tc>
          <w:tcPr>
            <w:tcW w:w="0" w:type="auto"/>
            <w:tcBorders>
              <w:top w:val="single" w:sz="6" w:space="0" w:color="000000"/>
              <w:left w:val="single" w:sz="6" w:space="0" w:color="000000"/>
              <w:bottom w:val="single" w:sz="6" w:space="0" w:color="000000"/>
              <w:right w:val="single" w:sz="6" w:space="0" w:color="000000"/>
            </w:tcBorders>
            <w:vAlign w:val="center"/>
            <w:hideMark/>
          </w:tcPr>
          <w:p w:rsidR="004F7A79" w:rsidRPr="004F7A79" w:rsidRDefault="004F7A79" w:rsidP="004F7A79">
            <w:pPr>
              <w:spacing w:after="0" w:line="240" w:lineRule="auto"/>
              <w:rPr>
                <w:rFonts w:ascii="Times New Roman" w:eastAsia="Times New Roman" w:hAnsi="Times New Roman" w:cs="Times New Roman"/>
                <w:sz w:val="24"/>
                <w:szCs w:val="24"/>
                <w:lang w:eastAsia="pl-PL"/>
              </w:rPr>
            </w:pPr>
            <w:r w:rsidRPr="004F7A7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7A79" w:rsidRPr="004F7A79" w:rsidRDefault="004F7A79" w:rsidP="004F7A79">
            <w:pPr>
              <w:spacing w:after="0" w:line="240" w:lineRule="auto"/>
              <w:rPr>
                <w:rFonts w:ascii="Times New Roman" w:eastAsia="Times New Roman" w:hAnsi="Times New Roman" w:cs="Times New Roman"/>
                <w:sz w:val="24"/>
                <w:szCs w:val="24"/>
                <w:lang w:eastAsia="pl-PL"/>
              </w:rPr>
            </w:pPr>
            <w:r w:rsidRPr="004F7A79">
              <w:rPr>
                <w:rFonts w:ascii="Times New Roman" w:eastAsia="Times New Roman" w:hAnsi="Times New Roman" w:cs="Times New Roman"/>
                <w:sz w:val="24"/>
                <w:szCs w:val="24"/>
                <w:lang w:eastAsia="pl-PL"/>
              </w:rPr>
              <w:t>Znaczenie</w:t>
            </w:r>
          </w:p>
        </w:tc>
      </w:tr>
      <w:tr w:rsidR="004F7A79" w:rsidRPr="004F7A79" w:rsidTr="004F7A79">
        <w:tc>
          <w:tcPr>
            <w:tcW w:w="0" w:type="auto"/>
            <w:tcBorders>
              <w:top w:val="single" w:sz="6" w:space="0" w:color="000000"/>
              <w:left w:val="single" w:sz="6" w:space="0" w:color="000000"/>
              <w:bottom w:val="single" w:sz="6" w:space="0" w:color="000000"/>
              <w:right w:val="single" w:sz="6" w:space="0" w:color="000000"/>
            </w:tcBorders>
            <w:vAlign w:val="center"/>
            <w:hideMark/>
          </w:tcPr>
          <w:p w:rsidR="004F7A79" w:rsidRPr="004F7A79" w:rsidRDefault="004F7A79" w:rsidP="004F7A79">
            <w:pPr>
              <w:spacing w:after="0" w:line="240" w:lineRule="auto"/>
              <w:rPr>
                <w:rFonts w:ascii="Times New Roman" w:eastAsia="Times New Roman" w:hAnsi="Times New Roman" w:cs="Times New Roman"/>
                <w:sz w:val="24"/>
                <w:szCs w:val="24"/>
                <w:lang w:eastAsia="pl-PL"/>
              </w:rPr>
            </w:pPr>
            <w:r w:rsidRPr="004F7A79">
              <w:rPr>
                <w:rFonts w:ascii="Times New Roman" w:eastAsia="Times New Roman" w:hAnsi="Times New Roman" w:cs="Times New Roman"/>
                <w:sz w:val="24"/>
                <w:szCs w:val="24"/>
                <w:lang w:eastAsia="pl-PL"/>
              </w:rPr>
              <w:t>Cena realizacji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7A79" w:rsidRPr="004F7A79" w:rsidRDefault="004F7A79" w:rsidP="004F7A79">
            <w:pPr>
              <w:spacing w:after="0" w:line="240" w:lineRule="auto"/>
              <w:rPr>
                <w:rFonts w:ascii="Times New Roman" w:eastAsia="Times New Roman" w:hAnsi="Times New Roman" w:cs="Times New Roman"/>
                <w:sz w:val="24"/>
                <w:szCs w:val="24"/>
                <w:lang w:eastAsia="pl-PL"/>
              </w:rPr>
            </w:pPr>
            <w:r w:rsidRPr="004F7A79">
              <w:rPr>
                <w:rFonts w:ascii="Times New Roman" w:eastAsia="Times New Roman" w:hAnsi="Times New Roman" w:cs="Times New Roman"/>
                <w:sz w:val="24"/>
                <w:szCs w:val="24"/>
                <w:lang w:eastAsia="pl-PL"/>
              </w:rPr>
              <w:t>60,00</w:t>
            </w:r>
          </w:p>
        </w:tc>
      </w:tr>
      <w:tr w:rsidR="004F7A79" w:rsidRPr="004F7A79" w:rsidTr="004F7A79">
        <w:tc>
          <w:tcPr>
            <w:tcW w:w="0" w:type="auto"/>
            <w:tcBorders>
              <w:top w:val="single" w:sz="6" w:space="0" w:color="000000"/>
              <w:left w:val="single" w:sz="6" w:space="0" w:color="000000"/>
              <w:bottom w:val="single" w:sz="6" w:space="0" w:color="000000"/>
              <w:right w:val="single" w:sz="6" w:space="0" w:color="000000"/>
            </w:tcBorders>
            <w:vAlign w:val="center"/>
            <w:hideMark/>
          </w:tcPr>
          <w:p w:rsidR="004F7A79" w:rsidRPr="004F7A79" w:rsidRDefault="004F7A79" w:rsidP="004F7A7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Ilość punktów odbioru prze</w:t>
            </w:r>
            <w:r w:rsidRPr="004F7A79">
              <w:rPr>
                <w:rFonts w:ascii="Times New Roman" w:eastAsia="Times New Roman" w:hAnsi="Times New Roman" w:cs="Times New Roman"/>
                <w:sz w:val="24"/>
                <w:szCs w:val="24"/>
                <w:lang w:eastAsia="pl-PL"/>
              </w:rPr>
              <w:t>syłek awizowanych na tere-nie Polski na dzień 01.06.2020 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7A79" w:rsidRPr="004F7A79" w:rsidRDefault="004F7A79" w:rsidP="004F7A79">
            <w:pPr>
              <w:spacing w:after="0" w:line="240" w:lineRule="auto"/>
              <w:rPr>
                <w:rFonts w:ascii="Times New Roman" w:eastAsia="Times New Roman" w:hAnsi="Times New Roman" w:cs="Times New Roman"/>
                <w:sz w:val="24"/>
                <w:szCs w:val="24"/>
                <w:lang w:eastAsia="pl-PL"/>
              </w:rPr>
            </w:pPr>
            <w:r w:rsidRPr="004F7A79">
              <w:rPr>
                <w:rFonts w:ascii="Times New Roman" w:eastAsia="Times New Roman" w:hAnsi="Times New Roman" w:cs="Times New Roman"/>
                <w:sz w:val="24"/>
                <w:szCs w:val="24"/>
                <w:lang w:eastAsia="pl-PL"/>
              </w:rPr>
              <w:t>20,00</w:t>
            </w:r>
          </w:p>
        </w:tc>
      </w:tr>
      <w:tr w:rsidR="004F7A79" w:rsidRPr="004F7A79" w:rsidTr="004F7A79">
        <w:tc>
          <w:tcPr>
            <w:tcW w:w="0" w:type="auto"/>
            <w:tcBorders>
              <w:top w:val="single" w:sz="6" w:space="0" w:color="000000"/>
              <w:left w:val="single" w:sz="6" w:space="0" w:color="000000"/>
              <w:bottom w:val="single" w:sz="6" w:space="0" w:color="000000"/>
              <w:right w:val="single" w:sz="6" w:space="0" w:color="000000"/>
            </w:tcBorders>
            <w:vAlign w:val="center"/>
            <w:hideMark/>
          </w:tcPr>
          <w:p w:rsidR="004F7A79" w:rsidRPr="004F7A79" w:rsidRDefault="004F7A79" w:rsidP="004F7A7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Możliwość bezpłatnego elek</w:t>
            </w:r>
            <w:bookmarkStart w:id="0" w:name="_GoBack"/>
            <w:bookmarkEnd w:id="0"/>
            <w:r w:rsidRPr="004F7A79">
              <w:rPr>
                <w:rFonts w:ascii="Times New Roman" w:eastAsia="Times New Roman" w:hAnsi="Times New Roman" w:cs="Times New Roman"/>
                <w:sz w:val="24"/>
                <w:szCs w:val="24"/>
                <w:lang w:eastAsia="pl-PL"/>
              </w:rPr>
              <w:t>tronicznego monitorowania wszystkich przesyłek reje-</w:t>
            </w:r>
            <w:proofErr w:type="spellStart"/>
            <w:r w:rsidRPr="004F7A79">
              <w:rPr>
                <w:rFonts w:ascii="Times New Roman" w:eastAsia="Times New Roman" w:hAnsi="Times New Roman" w:cs="Times New Roman"/>
                <w:sz w:val="24"/>
                <w:szCs w:val="24"/>
                <w:lang w:eastAsia="pl-PL"/>
              </w:rPr>
              <w:t>strowanych</w:t>
            </w:r>
            <w:proofErr w:type="spellEnd"/>
            <w:r w:rsidRPr="004F7A79">
              <w:rPr>
                <w:rFonts w:ascii="Times New Roman" w:eastAsia="Times New Roman" w:hAnsi="Times New Roman" w:cs="Times New Roman"/>
                <w:sz w:val="24"/>
                <w:szCs w:val="24"/>
                <w:lang w:eastAsia="pl-PL"/>
              </w:rPr>
              <w:t xml:space="preserve"> krajowych i za-granicznych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7A79" w:rsidRPr="004F7A79" w:rsidRDefault="004F7A79" w:rsidP="004F7A79">
            <w:pPr>
              <w:spacing w:after="0" w:line="240" w:lineRule="auto"/>
              <w:rPr>
                <w:rFonts w:ascii="Times New Roman" w:eastAsia="Times New Roman" w:hAnsi="Times New Roman" w:cs="Times New Roman"/>
                <w:sz w:val="24"/>
                <w:szCs w:val="24"/>
                <w:lang w:eastAsia="pl-PL"/>
              </w:rPr>
            </w:pPr>
            <w:r w:rsidRPr="004F7A79">
              <w:rPr>
                <w:rFonts w:ascii="Times New Roman" w:eastAsia="Times New Roman" w:hAnsi="Times New Roman" w:cs="Times New Roman"/>
                <w:sz w:val="24"/>
                <w:szCs w:val="24"/>
                <w:lang w:eastAsia="pl-PL"/>
              </w:rPr>
              <w:t>20,00</w:t>
            </w:r>
          </w:p>
        </w:tc>
      </w:tr>
    </w:tbl>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4F7A79">
        <w:rPr>
          <w:rFonts w:ascii="Times New Roman" w:eastAsia="Times New Roman" w:hAnsi="Times New Roman" w:cs="Times New Roman"/>
          <w:b/>
          <w:bCs/>
          <w:color w:val="000000"/>
          <w:sz w:val="27"/>
          <w:szCs w:val="27"/>
          <w:lang w:eastAsia="pl-PL"/>
        </w:rPr>
        <w:t>Pzp</w:t>
      </w:r>
      <w:proofErr w:type="spellEnd"/>
      <w:r w:rsidRPr="004F7A79">
        <w:rPr>
          <w:rFonts w:ascii="Times New Roman" w:eastAsia="Times New Roman" w:hAnsi="Times New Roman" w:cs="Times New Roman"/>
          <w:b/>
          <w:bCs/>
          <w:color w:val="000000"/>
          <w:sz w:val="27"/>
          <w:szCs w:val="27"/>
          <w:lang w:eastAsia="pl-PL"/>
        </w:rPr>
        <w:t> </w:t>
      </w:r>
      <w:r w:rsidRPr="004F7A79">
        <w:rPr>
          <w:rFonts w:ascii="Times New Roman" w:eastAsia="Times New Roman" w:hAnsi="Times New Roman" w:cs="Times New Roman"/>
          <w:color w:val="000000"/>
          <w:sz w:val="27"/>
          <w:szCs w:val="27"/>
          <w:lang w:eastAsia="pl-PL"/>
        </w:rPr>
        <w:t>(przetarg nieograniczony)</w:t>
      </w:r>
      <w:r w:rsidRPr="004F7A79">
        <w:rPr>
          <w:rFonts w:ascii="Times New Roman" w:eastAsia="Times New Roman" w:hAnsi="Times New Roman" w:cs="Times New Roman"/>
          <w:color w:val="000000"/>
          <w:sz w:val="27"/>
          <w:szCs w:val="27"/>
          <w:lang w:eastAsia="pl-PL"/>
        </w:rPr>
        <w:br/>
        <w:t>Tak</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IV.3) Negocjacje z ogłoszeniem, dialog konkurencyjny, partnerstwo innowacyjne</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IV.3.1) Informacje na temat negocjacji z ogłoszeniem</w:t>
      </w:r>
      <w:r w:rsidRPr="004F7A79">
        <w:rPr>
          <w:rFonts w:ascii="Times New Roman" w:eastAsia="Times New Roman" w:hAnsi="Times New Roman" w:cs="Times New Roman"/>
          <w:color w:val="000000"/>
          <w:sz w:val="27"/>
          <w:szCs w:val="27"/>
          <w:lang w:eastAsia="pl-PL"/>
        </w:rPr>
        <w:br/>
        <w:t>Minimalne wymagania, które muszą spełniać wszystkie oferty:</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4F7A79">
        <w:rPr>
          <w:rFonts w:ascii="Times New Roman" w:eastAsia="Times New Roman" w:hAnsi="Times New Roman" w:cs="Times New Roman"/>
          <w:color w:val="000000"/>
          <w:sz w:val="27"/>
          <w:szCs w:val="27"/>
          <w:lang w:eastAsia="pl-PL"/>
        </w:rPr>
        <w:br/>
        <w:t>Przewidziany jest podział negocjacji na etapy w celu ograniczenia liczby ofert:</w:t>
      </w:r>
      <w:r w:rsidRPr="004F7A79">
        <w:rPr>
          <w:rFonts w:ascii="Times New Roman" w:eastAsia="Times New Roman" w:hAnsi="Times New Roman" w:cs="Times New Roman"/>
          <w:color w:val="000000"/>
          <w:sz w:val="27"/>
          <w:szCs w:val="27"/>
          <w:lang w:eastAsia="pl-PL"/>
        </w:rPr>
        <w:br/>
        <w:t>Należy podać informacje na temat etapów negocjacji (w tym liczbę etapów):</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t>Informacje dodatkowe</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IV.3.2) Informacje na temat dialogu konkurencyjnego</w:t>
      </w:r>
      <w:r w:rsidRPr="004F7A79">
        <w:rPr>
          <w:rFonts w:ascii="Times New Roman" w:eastAsia="Times New Roman" w:hAnsi="Times New Roman" w:cs="Times New Roman"/>
          <w:color w:val="000000"/>
          <w:sz w:val="27"/>
          <w:szCs w:val="27"/>
          <w:lang w:eastAsia="pl-PL"/>
        </w:rPr>
        <w:br/>
        <w:t>Opis potrzeb i wymagań zamawiającego lub informacja o sposobie uzyskania tego opisu:</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t>Wstępny harmonogram postępowania:</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t>Podział dialogu na etapy w celu ograniczenia liczby rozwiązań:</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lastRenderedPageBreak/>
        <w:t>Należy podać informacje na temat etapów dialogu:</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t>Informacje dodatkowe:</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IV.3.3) Informacje na temat partnerstwa innowacyjnego</w:t>
      </w:r>
      <w:r w:rsidRPr="004F7A79">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t>Informacje dodatkowe:</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IV.4) Licytacja elektroniczna</w:t>
      </w:r>
      <w:r w:rsidRPr="004F7A79">
        <w:rPr>
          <w:rFonts w:ascii="Times New Roman" w:eastAsia="Times New Roman" w:hAnsi="Times New Roman" w:cs="Times New Roman"/>
          <w:color w:val="000000"/>
          <w:sz w:val="27"/>
          <w:szCs w:val="27"/>
          <w:lang w:eastAsia="pl-PL"/>
        </w:rPr>
        <w:br/>
        <w:t>Adres strony internetowej, na której będzie prowadzona licytacja elektroniczna:</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t>Informacje o liczbie etapów licytacji elektronicznej i czasie ich trwania:</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t>Czas trwania:</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t>Termin składania wniosków o dopuszczenie do udziału w licytacji elektronicznej:</w:t>
      </w:r>
      <w:r w:rsidRPr="004F7A79">
        <w:rPr>
          <w:rFonts w:ascii="Times New Roman" w:eastAsia="Times New Roman" w:hAnsi="Times New Roman" w:cs="Times New Roman"/>
          <w:color w:val="000000"/>
          <w:sz w:val="27"/>
          <w:szCs w:val="27"/>
          <w:lang w:eastAsia="pl-PL"/>
        </w:rPr>
        <w:br/>
        <w:t>Data: godzina:</w:t>
      </w:r>
      <w:r w:rsidRPr="004F7A79">
        <w:rPr>
          <w:rFonts w:ascii="Times New Roman" w:eastAsia="Times New Roman" w:hAnsi="Times New Roman" w:cs="Times New Roman"/>
          <w:color w:val="000000"/>
          <w:sz w:val="27"/>
          <w:szCs w:val="27"/>
          <w:lang w:eastAsia="pl-PL"/>
        </w:rPr>
        <w:br/>
        <w:t>Termin otwarcia licytacji elektronicznej:</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lastRenderedPageBreak/>
        <w:t>Termin i warunki zamknięcia licytacji elektronicznej:</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br/>
        <w:t>Wymagania dotyczące zabezpieczenia należytego wykonania umowy:</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br/>
        <w:t>Informacje dodatkowe:</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b/>
          <w:bCs/>
          <w:color w:val="000000"/>
          <w:sz w:val="27"/>
          <w:szCs w:val="27"/>
          <w:lang w:eastAsia="pl-PL"/>
        </w:rPr>
        <w:t>IV.5) ZMIANA UMOWY</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4F7A79">
        <w:rPr>
          <w:rFonts w:ascii="Times New Roman" w:eastAsia="Times New Roman" w:hAnsi="Times New Roman" w:cs="Times New Roman"/>
          <w:color w:val="000000"/>
          <w:sz w:val="27"/>
          <w:szCs w:val="27"/>
          <w:lang w:eastAsia="pl-PL"/>
        </w:rPr>
        <w:t> Tak</w:t>
      </w:r>
      <w:r w:rsidRPr="004F7A79">
        <w:rPr>
          <w:rFonts w:ascii="Times New Roman" w:eastAsia="Times New Roman" w:hAnsi="Times New Roman" w:cs="Times New Roman"/>
          <w:color w:val="000000"/>
          <w:sz w:val="27"/>
          <w:szCs w:val="27"/>
          <w:lang w:eastAsia="pl-PL"/>
        </w:rPr>
        <w:br/>
        <w:t>Należy wskazać zakres, charakter zmian oraz warunki wprowadzenia zmian:</w:t>
      </w:r>
      <w:r w:rsidRPr="004F7A79">
        <w:rPr>
          <w:rFonts w:ascii="Times New Roman" w:eastAsia="Times New Roman" w:hAnsi="Times New Roman" w:cs="Times New Roman"/>
          <w:color w:val="000000"/>
          <w:sz w:val="27"/>
          <w:szCs w:val="27"/>
          <w:lang w:eastAsia="pl-PL"/>
        </w:rPr>
        <w:br/>
        <w:t>a) zmiany stawki podatku VAT dla usług należących do przedmiotu zamówienia w toku wykonywania umowy – do wynagrodzenia Wykonawcy netto zostanie doliczona stawka VAT określona na dzień wykonywania usługi; b) zmiany minimalnego wynagrodzenia za pracę, w okresie obowiązywania Umowy, ustalonego na podstawie art. 2 ust. 3-5 ustawy z dnia 10 października 2002 r. o minimalnym wynagrodzeniu za pracę (</w:t>
      </w:r>
      <w:proofErr w:type="spellStart"/>
      <w:r w:rsidRPr="004F7A79">
        <w:rPr>
          <w:rFonts w:ascii="Times New Roman" w:eastAsia="Times New Roman" w:hAnsi="Times New Roman" w:cs="Times New Roman"/>
          <w:color w:val="000000"/>
          <w:sz w:val="27"/>
          <w:szCs w:val="27"/>
          <w:lang w:eastAsia="pl-PL"/>
        </w:rPr>
        <w:t>t.j</w:t>
      </w:r>
      <w:proofErr w:type="spellEnd"/>
      <w:r w:rsidRPr="004F7A79">
        <w:rPr>
          <w:rFonts w:ascii="Times New Roman" w:eastAsia="Times New Roman" w:hAnsi="Times New Roman" w:cs="Times New Roman"/>
          <w:color w:val="000000"/>
          <w:sz w:val="27"/>
          <w:szCs w:val="27"/>
          <w:lang w:eastAsia="pl-PL"/>
        </w:rPr>
        <w:t xml:space="preserve">. Dz. U. z 2018 r., poz. 2177 z późniejszymi zmianami), a zmiana ta będzie miała wpływ na koszty wykonania zamówienia przez Wykonawcę - Strony dokonają odpowiedniej zmiany wynagrodzenia umownego. Zmiana dotyczyć będzie tej części wynagrodzenia umownego, którą stanowi wynagrodzenie osób wykonujących przedmiot umowy i zatrudnionych u Wykonawcy w ramach umowy o pracę na pełny etat za minimalne wynagrodzenie za pracę lub zatrudnionych w ramach umowy o pracę na część etatu za proporcjonalną do części etatu wysokość minimalnego wynagrodzenia za pracę; c) zmiany wysokości składki na ubezpieczenie społeczne lub zdrowotne w okresie obowiązywania umowy, a zmiana ta będzie miała wpływ na koszty wykonania zamówienia przez Wykonawcę - Strony dokonają odpowiedniej zmiany wynagrodzenia umownego. Zmiana dotyczyć będzie tej części wynagrodzenia, którą stanowi wynagrodzenie osób wykonujących przedmiot umowy i </w:t>
      </w:r>
      <w:r w:rsidRPr="004F7A79">
        <w:rPr>
          <w:rFonts w:ascii="Times New Roman" w:eastAsia="Times New Roman" w:hAnsi="Times New Roman" w:cs="Times New Roman"/>
          <w:color w:val="000000"/>
          <w:sz w:val="27"/>
          <w:szCs w:val="27"/>
          <w:lang w:eastAsia="pl-PL"/>
        </w:rPr>
        <w:lastRenderedPageBreak/>
        <w:t>zatrudnionych u Wykonawcy w ramach umowy o pracę lub umowy cywilnoprawnej, poprzez jej obniżenie lub podwyższenie równe odpowiednio wartości obniżenia lub podwyższenia wysokości składek, o których mowa w zdaniu poprzednim; d) zmiany zasad podlegania ubezpieczeniom społecznym lub ubezpieczeniu zdrowotnemu, a zmiana ta będzie miała wpływ na koszty wykonania zamówienia przez Wykonawcę - Strony dokonają odpowiedniej zmiany wynagrodzenia. Zmiana dotyczyć będzie tej części wynagrodzenia Wykonawcy, którą regulować będą zmienione zasady podlegania ubezpieczeniom społecznym lub ubezpieczeniu zdrowotnemu; e) podstawą zmiany wynagrodzenia, o której mowa w pkt b-d, jest załączenie przez Wykonawcę kalkulacji kosztów uzasadniających wzrost wynagrodzenia umownego z tytułu wzrostu minimalnego wynagrodzenia za pracę, zmiany wysokości składki na ubezpieczenie społeczne lub zdrowotne, lub zasad podlegania ubezpieczeniom społecznym lub ubezpieczeniu zdrowotnemu, potwierdzonych odpowiednim dokumentem; zmiana wynagrodzenia wchodzi w życie z dniem zmiany przepisów, które stanowią podstawę zmiany wynagrodzenia Wykonawcy; f) wejścia w życie innych, niż wymienione w lit. a-e, regulacji prawnych po dacie zawarcia umowy, wywołujących potrzebę jej zmiany; g) zmiany danych dotyczących oznaczenia Zamawiającego i/lub Wykonawcy; h) zmian organizacyjnych Zamawiającego (między innymi zmiany związane z wprowadzeniem nowego programu elektronicznego obiegu dokumentów, zmiany organizacji pracy kancelarii); i) zmiany sposobu realizacji zamówienia, jeśli rozwiązania zaproponowane przez Zamawiającego lub Wykonawcę przyczyni się do uzyskania wyższej jakości końcowej zamówienia, przy czym zmiana ta nie będzie miała wpływu na wysokość wynagrodzenia Wykonawcy.</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IV.6) INFORMACJE ADMINISTRACYJNE</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IV.6.1) Sposób udostępniania informacji o charakterze poufnym </w:t>
      </w:r>
      <w:r w:rsidRPr="004F7A79">
        <w:rPr>
          <w:rFonts w:ascii="Times New Roman" w:eastAsia="Times New Roman" w:hAnsi="Times New Roman" w:cs="Times New Roman"/>
          <w:i/>
          <w:iCs/>
          <w:color w:val="000000"/>
          <w:sz w:val="27"/>
          <w:szCs w:val="27"/>
          <w:lang w:eastAsia="pl-PL"/>
        </w:rPr>
        <w:t>(jeżeli dotyczy):</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Środki służące ochronie informacji o charakterze poufnym</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lastRenderedPageBreak/>
        <w:t>IV.6.2) Termin składania ofert lub wniosków o dopuszczenie do udziału w postępowaniu:</w:t>
      </w:r>
      <w:r w:rsidRPr="004F7A79">
        <w:rPr>
          <w:rFonts w:ascii="Times New Roman" w:eastAsia="Times New Roman" w:hAnsi="Times New Roman" w:cs="Times New Roman"/>
          <w:color w:val="000000"/>
          <w:sz w:val="27"/>
          <w:szCs w:val="27"/>
          <w:lang w:eastAsia="pl-PL"/>
        </w:rPr>
        <w:br/>
        <w:t>Data: 2020-10-30, godzina: 09:00,</w:t>
      </w:r>
      <w:r w:rsidRPr="004F7A79">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t>Wskazać powody:</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4F7A79">
        <w:rPr>
          <w:rFonts w:ascii="Times New Roman" w:eastAsia="Times New Roman" w:hAnsi="Times New Roman" w:cs="Times New Roman"/>
          <w:color w:val="000000"/>
          <w:sz w:val="27"/>
          <w:szCs w:val="27"/>
          <w:lang w:eastAsia="pl-PL"/>
        </w:rPr>
        <w:br/>
        <w:t>&gt; język polski</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IV.6.3) Termin związania ofertą: </w:t>
      </w:r>
      <w:r w:rsidRPr="004F7A79">
        <w:rPr>
          <w:rFonts w:ascii="Times New Roman" w:eastAsia="Times New Roman" w:hAnsi="Times New Roman" w:cs="Times New Roman"/>
          <w:color w:val="000000"/>
          <w:sz w:val="27"/>
          <w:szCs w:val="27"/>
          <w:lang w:eastAsia="pl-PL"/>
        </w:rPr>
        <w:t>do: okres w dniach: 30 (od ostatecznego terminu składania ofert)</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4F7A79">
        <w:rPr>
          <w:rFonts w:ascii="Times New Roman" w:eastAsia="Times New Roman" w:hAnsi="Times New Roman" w:cs="Times New Roman"/>
          <w:color w:val="000000"/>
          <w:sz w:val="27"/>
          <w:szCs w:val="27"/>
          <w:lang w:eastAsia="pl-PL"/>
        </w:rPr>
        <w:t> Nie</w:t>
      </w:r>
      <w:r w:rsidRPr="004F7A79">
        <w:rPr>
          <w:rFonts w:ascii="Times New Roman" w:eastAsia="Times New Roman" w:hAnsi="Times New Roman" w:cs="Times New Roman"/>
          <w:color w:val="000000"/>
          <w:sz w:val="27"/>
          <w:szCs w:val="27"/>
          <w:lang w:eastAsia="pl-PL"/>
        </w:rPr>
        <w:br/>
      </w:r>
      <w:r w:rsidRPr="004F7A79">
        <w:rPr>
          <w:rFonts w:ascii="Times New Roman" w:eastAsia="Times New Roman" w:hAnsi="Times New Roman" w:cs="Times New Roman"/>
          <w:b/>
          <w:bCs/>
          <w:color w:val="000000"/>
          <w:sz w:val="27"/>
          <w:szCs w:val="27"/>
          <w:lang w:eastAsia="pl-PL"/>
        </w:rPr>
        <w:t>IV.6.5) Informacje dodatkowe:</w:t>
      </w:r>
      <w:r w:rsidRPr="004F7A79">
        <w:rPr>
          <w:rFonts w:ascii="Times New Roman" w:eastAsia="Times New Roman" w:hAnsi="Times New Roman" w:cs="Times New Roman"/>
          <w:color w:val="000000"/>
          <w:sz w:val="27"/>
          <w:szCs w:val="27"/>
          <w:lang w:eastAsia="pl-PL"/>
        </w:rPr>
        <w:br/>
      </w:r>
    </w:p>
    <w:p w:rsidR="004F7A79" w:rsidRPr="004F7A79" w:rsidRDefault="004F7A79" w:rsidP="004F7A79">
      <w:pPr>
        <w:spacing w:after="0" w:line="450" w:lineRule="atLeast"/>
        <w:jc w:val="center"/>
        <w:rPr>
          <w:rFonts w:ascii="Times New Roman" w:eastAsia="Times New Roman" w:hAnsi="Times New Roman" w:cs="Times New Roman"/>
          <w:b/>
          <w:bCs/>
          <w:color w:val="000000"/>
          <w:sz w:val="36"/>
          <w:szCs w:val="36"/>
          <w:lang w:eastAsia="pl-PL"/>
        </w:rPr>
      </w:pPr>
      <w:r w:rsidRPr="004F7A79">
        <w:rPr>
          <w:rFonts w:ascii="Times New Roman" w:eastAsia="Times New Roman" w:hAnsi="Times New Roman" w:cs="Times New Roman"/>
          <w:b/>
          <w:bCs/>
          <w:color w:val="000000"/>
          <w:sz w:val="36"/>
          <w:szCs w:val="36"/>
          <w:u w:val="single"/>
          <w:lang w:eastAsia="pl-PL"/>
        </w:rPr>
        <w:t>ZAŁĄCZNIK I - INFORMACJE DOTYCZĄCE OFERT CZĘŚCIOWYCH</w:t>
      </w: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p>
    <w:p w:rsidR="004F7A79" w:rsidRPr="004F7A79" w:rsidRDefault="004F7A79" w:rsidP="004F7A79">
      <w:pPr>
        <w:spacing w:after="0" w:line="450" w:lineRule="atLeast"/>
        <w:rPr>
          <w:rFonts w:ascii="Times New Roman" w:eastAsia="Times New Roman" w:hAnsi="Times New Roman" w:cs="Times New Roman"/>
          <w:color w:val="000000"/>
          <w:sz w:val="27"/>
          <w:szCs w:val="27"/>
          <w:lang w:eastAsia="pl-PL"/>
        </w:rPr>
      </w:pPr>
    </w:p>
    <w:p w:rsidR="004F7A79" w:rsidRPr="004F7A79" w:rsidRDefault="004F7A79" w:rsidP="004F7A79">
      <w:pPr>
        <w:spacing w:after="270" w:line="450" w:lineRule="atLeast"/>
        <w:rPr>
          <w:rFonts w:ascii="Times New Roman" w:eastAsia="Times New Roman" w:hAnsi="Times New Roman" w:cs="Times New Roman"/>
          <w:color w:val="000000"/>
          <w:sz w:val="27"/>
          <w:szCs w:val="27"/>
          <w:lang w:eastAsia="pl-PL"/>
        </w:rPr>
      </w:pPr>
    </w:p>
    <w:p w:rsidR="004F7A79" w:rsidRPr="004F7A79" w:rsidRDefault="004F7A79" w:rsidP="004F7A79">
      <w:pPr>
        <w:spacing w:after="0" w:line="240" w:lineRule="auto"/>
        <w:rPr>
          <w:rFonts w:ascii="Times New Roman" w:eastAsia="Times New Roman" w:hAnsi="Times New Roman" w:cs="Times New Roman"/>
          <w:sz w:val="24"/>
          <w:szCs w:val="24"/>
          <w:lang w:eastAsia="pl-PL"/>
        </w:rPr>
      </w:pPr>
      <w:r w:rsidRPr="004F7A79">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4F7A79" w:rsidRPr="004F7A79" w:rsidTr="004F7A79">
        <w:trPr>
          <w:tblCellSpacing w:w="15" w:type="dxa"/>
        </w:trPr>
        <w:tc>
          <w:tcPr>
            <w:tcW w:w="0" w:type="auto"/>
            <w:vAlign w:val="center"/>
            <w:hideMark/>
          </w:tcPr>
          <w:p w:rsidR="004F7A79" w:rsidRPr="004F7A79" w:rsidRDefault="004F7A79" w:rsidP="004F7A79">
            <w:pPr>
              <w:spacing w:after="0" w:line="240" w:lineRule="auto"/>
              <w:rPr>
                <w:rFonts w:ascii="Times New Roman" w:eastAsia="Times New Roman" w:hAnsi="Times New Roman" w:cs="Times New Roman"/>
                <w:color w:val="000000"/>
                <w:sz w:val="27"/>
                <w:szCs w:val="27"/>
                <w:lang w:eastAsia="pl-PL"/>
              </w:rPr>
            </w:pPr>
            <w:r w:rsidRPr="004F7A79">
              <w:rPr>
                <w:rFonts w:ascii="Times New Roman" w:eastAsia="Times New Roman" w:hAnsi="Times New Roman" w:cs="Times New Roman"/>
                <w:color w:val="000000"/>
                <w:sz w:val="27"/>
                <w:szCs w:val="27"/>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5" o:title=""/>
                </v:shape>
                <w:control r:id="rId6" w:name="DefaultOcxName" w:shapeid="_x0000_i1027"/>
              </w:object>
            </w:r>
          </w:p>
        </w:tc>
      </w:tr>
    </w:tbl>
    <w:p w:rsidR="005F13C0" w:rsidRPr="004F7A79" w:rsidRDefault="005F13C0" w:rsidP="004F7A79"/>
    <w:sectPr w:rsidR="005F13C0" w:rsidRPr="004F7A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228A"/>
    <w:multiLevelType w:val="multilevel"/>
    <w:tmpl w:val="1D387318"/>
    <w:lvl w:ilvl="0">
      <w:start w:val="1"/>
      <w:numFmt w:val="decimal"/>
      <w:lvlText w:val="%1."/>
      <w:lvlJc w:val="left"/>
      <w:pPr>
        <w:tabs>
          <w:tab w:val="num" w:pos="1407"/>
        </w:tabs>
        <w:ind w:left="1407" w:hanging="360"/>
      </w:pPr>
      <w:rPr>
        <w:rFonts w:hint="default"/>
      </w:rPr>
    </w:lvl>
    <w:lvl w:ilvl="1">
      <w:start w:val="1"/>
      <w:numFmt w:val="lowerLetter"/>
      <w:lvlText w:val="%2)"/>
      <w:lvlJc w:val="left"/>
      <w:pPr>
        <w:tabs>
          <w:tab w:val="num" w:pos="360"/>
        </w:tabs>
        <w:ind w:left="360" w:hanging="360"/>
      </w:pPr>
      <w:rPr>
        <w:rFonts w:hint="default"/>
      </w:r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1"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A79"/>
    <w:rsid w:val="004F7A79"/>
    <w:rsid w:val="005F13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99F8C-5EFD-446C-ABAE-2B9FE4A8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81">
    <w:name w:val="Font Style81"/>
    <w:rsid w:val="004F7A79"/>
    <w:rPr>
      <w:rFonts w:ascii="Times New Roman" w:hAnsi="Times New Roman" w:cs="Times New Roman" w:hint="default"/>
      <w:sz w:val="22"/>
      <w:szCs w:val="22"/>
    </w:rPr>
  </w:style>
  <w:style w:type="paragraph" w:styleId="Akapitzlist">
    <w:name w:val="List Paragraph"/>
    <w:aliases w:val="wypunktowanie,Nag 1,CW_Lista"/>
    <w:basedOn w:val="Normalny"/>
    <w:link w:val="AkapitzlistZnak"/>
    <w:uiPriority w:val="34"/>
    <w:qFormat/>
    <w:rsid w:val="004F7A79"/>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wypunktowanie Znak,Nag 1 Znak,CW_Lista Znak"/>
    <w:basedOn w:val="Domylnaczcionkaakapitu"/>
    <w:link w:val="Akapitzlist"/>
    <w:uiPriority w:val="34"/>
    <w:rsid w:val="004F7A7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620841">
      <w:bodyDiv w:val="1"/>
      <w:marLeft w:val="0"/>
      <w:marRight w:val="0"/>
      <w:marTop w:val="0"/>
      <w:marBottom w:val="0"/>
      <w:divBdr>
        <w:top w:val="none" w:sz="0" w:space="0" w:color="auto"/>
        <w:left w:val="none" w:sz="0" w:space="0" w:color="auto"/>
        <w:bottom w:val="none" w:sz="0" w:space="0" w:color="auto"/>
        <w:right w:val="none" w:sz="0" w:space="0" w:color="auto"/>
      </w:divBdr>
      <w:divsChild>
        <w:div w:id="1604342699">
          <w:marLeft w:val="0"/>
          <w:marRight w:val="0"/>
          <w:marTop w:val="0"/>
          <w:marBottom w:val="0"/>
          <w:divBdr>
            <w:top w:val="none" w:sz="0" w:space="0" w:color="auto"/>
            <w:left w:val="none" w:sz="0" w:space="0" w:color="auto"/>
            <w:bottom w:val="none" w:sz="0" w:space="0" w:color="auto"/>
            <w:right w:val="none" w:sz="0" w:space="0" w:color="auto"/>
          </w:divBdr>
          <w:divsChild>
            <w:div w:id="926310177">
              <w:marLeft w:val="0"/>
              <w:marRight w:val="0"/>
              <w:marTop w:val="0"/>
              <w:marBottom w:val="0"/>
              <w:divBdr>
                <w:top w:val="none" w:sz="0" w:space="0" w:color="auto"/>
                <w:left w:val="none" w:sz="0" w:space="0" w:color="auto"/>
                <w:bottom w:val="none" w:sz="0" w:space="0" w:color="auto"/>
                <w:right w:val="none" w:sz="0" w:space="0" w:color="auto"/>
              </w:divBdr>
            </w:div>
            <w:div w:id="151529000">
              <w:marLeft w:val="0"/>
              <w:marRight w:val="0"/>
              <w:marTop w:val="0"/>
              <w:marBottom w:val="0"/>
              <w:divBdr>
                <w:top w:val="none" w:sz="0" w:space="0" w:color="auto"/>
                <w:left w:val="none" w:sz="0" w:space="0" w:color="auto"/>
                <w:bottom w:val="none" w:sz="0" w:space="0" w:color="auto"/>
                <w:right w:val="none" w:sz="0" w:space="0" w:color="auto"/>
              </w:divBdr>
            </w:div>
            <w:div w:id="362942257">
              <w:marLeft w:val="0"/>
              <w:marRight w:val="0"/>
              <w:marTop w:val="0"/>
              <w:marBottom w:val="0"/>
              <w:divBdr>
                <w:top w:val="none" w:sz="0" w:space="0" w:color="auto"/>
                <w:left w:val="none" w:sz="0" w:space="0" w:color="auto"/>
                <w:bottom w:val="none" w:sz="0" w:space="0" w:color="auto"/>
                <w:right w:val="none" w:sz="0" w:space="0" w:color="auto"/>
              </w:divBdr>
              <w:divsChild>
                <w:div w:id="1373964069">
                  <w:marLeft w:val="0"/>
                  <w:marRight w:val="0"/>
                  <w:marTop w:val="0"/>
                  <w:marBottom w:val="0"/>
                  <w:divBdr>
                    <w:top w:val="none" w:sz="0" w:space="0" w:color="auto"/>
                    <w:left w:val="none" w:sz="0" w:space="0" w:color="auto"/>
                    <w:bottom w:val="none" w:sz="0" w:space="0" w:color="auto"/>
                    <w:right w:val="none" w:sz="0" w:space="0" w:color="auto"/>
                  </w:divBdr>
                </w:div>
              </w:divsChild>
            </w:div>
            <w:div w:id="1601135131">
              <w:marLeft w:val="0"/>
              <w:marRight w:val="0"/>
              <w:marTop w:val="0"/>
              <w:marBottom w:val="0"/>
              <w:divBdr>
                <w:top w:val="none" w:sz="0" w:space="0" w:color="auto"/>
                <w:left w:val="none" w:sz="0" w:space="0" w:color="auto"/>
                <w:bottom w:val="none" w:sz="0" w:space="0" w:color="auto"/>
                <w:right w:val="none" w:sz="0" w:space="0" w:color="auto"/>
              </w:divBdr>
              <w:divsChild>
                <w:div w:id="1456866550">
                  <w:marLeft w:val="0"/>
                  <w:marRight w:val="0"/>
                  <w:marTop w:val="0"/>
                  <w:marBottom w:val="0"/>
                  <w:divBdr>
                    <w:top w:val="none" w:sz="0" w:space="0" w:color="auto"/>
                    <w:left w:val="none" w:sz="0" w:space="0" w:color="auto"/>
                    <w:bottom w:val="none" w:sz="0" w:space="0" w:color="auto"/>
                    <w:right w:val="none" w:sz="0" w:space="0" w:color="auto"/>
                  </w:divBdr>
                </w:div>
              </w:divsChild>
            </w:div>
            <w:div w:id="1497651446">
              <w:marLeft w:val="0"/>
              <w:marRight w:val="0"/>
              <w:marTop w:val="0"/>
              <w:marBottom w:val="0"/>
              <w:divBdr>
                <w:top w:val="none" w:sz="0" w:space="0" w:color="auto"/>
                <w:left w:val="none" w:sz="0" w:space="0" w:color="auto"/>
                <w:bottom w:val="none" w:sz="0" w:space="0" w:color="auto"/>
                <w:right w:val="none" w:sz="0" w:space="0" w:color="auto"/>
              </w:divBdr>
              <w:divsChild>
                <w:div w:id="1444425145">
                  <w:marLeft w:val="0"/>
                  <w:marRight w:val="0"/>
                  <w:marTop w:val="0"/>
                  <w:marBottom w:val="0"/>
                  <w:divBdr>
                    <w:top w:val="none" w:sz="0" w:space="0" w:color="auto"/>
                    <w:left w:val="none" w:sz="0" w:space="0" w:color="auto"/>
                    <w:bottom w:val="none" w:sz="0" w:space="0" w:color="auto"/>
                    <w:right w:val="none" w:sz="0" w:space="0" w:color="auto"/>
                  </w:divBdr>
                </w:div>
                <w:div w:id="376395210">
                  <w:marLeft w:val="0"/>
                  <w:marRight w:val="0"/>
                  <w:marTop w:val="0"/>
                  <w:marBottom w:val="0"/>
                  <w:divBdr>
                    <w:top w:val="none" w:sz="0" w:space="0" w:color="auto"/>
                    <w:left w:val="none" w:sz="0" w:space="0" w:color="auto"/>
                    <w:bottom w:val="none" w:sz="0" w:space="0" w:color="auto"/>
                    <w:right w:val="none" w:sz="0" w:space="0" w:color="auto"/>
                  </w:divBdr>
                </w:div>
                <w:div w:id="1203984717">
                  <w:marLeft w:val="0"/>
                  <w:marRight w:val="0"/>
                  <w:marTop w:val="0"/>
                  <w:marBottom w:val="0"/>
                  <w:divBdr>
                    <w:top w:val="none" w:sz="0" w:space="0" w:color="auto"/>
                    <w:left w:val="none" w:sz="0" w:space="0" w:color="auto"/>
                    <w:bottom w:val="none" w:sz="0" w:space="0" w:color="auto"/>
                    <w:right w:val="none" w:sz="0" w:space="0" w:color="auto"/>
                  </w:divBdr>
                </w:div>
                <w:div w:id="139463456">
                  <w:marLeft w:val="0"/>
                  <w:marRight w:val="0"/>
                  <w:marTop w:val="0"/>
                  <w:marBottom w:val="0"/>
                  <w:divBdr>
                    <w:top w:val="none" w:sz="0" w:space="0" w:color="auto"/>
                    <w:left w:val="none" w:sz="0" w:space="0" w:color="auto"/>
                    <w:bottom w:val="none" w:sz="0" w:space="0" w:color="auto"/>
                    <w:right w:val="none" w:sz="0" w:space="0" w:color="auto"/>
                  </w:divBdr>
                </w:div>
              </w:divsChild>
            </w:div>
            <w:div w:id="1231115285">
              <w:marLeft w:val="0"/>
              <w:marRight w:val="0"/>
              <w:marTop w:val="0"/>
              <w:marBottom w:val="0"/>
              <w:divBdr>
                <w:top w:val="none" w:sz="0" w:space="0" w:color="auto"/>
                <w:left w:val="none" w:sz="0" w:space="0" w:color="auto"/>
                <w:bottom w:val="none" w:sz="0" w:space="0" w:color="auto"/>
                <w:right w:val="none" w:sz="0" w:space="0" w:color="auto"/>
              </w:divBdr>
              <w:divsChild>
                <w:div w:id="106126321">
                  <w:marLeft w:val="0"/>
                  <w:marRight w:val="0"/>
                  <w:marTop w:val="0"/>
                  <w:marBottom w:val="0"/>
                  <w:divBdr>
                    <w:top w:val="none" w:sz="0" w:space="0" w:color="auto"/>
                    <w:left w:val="none" w:sz="0" w:space="0" w:color="auto"/>
                    <w:bottom w:val="none" w:sz="0" w:space="0" w:color="auto"/>
                    <w:right w:val="none" w:sz="0" w:space="0" w:color="auto"/>
                  </w:divBdr>
                </w:div>
                <w:div w:id="1470394265">
                  <w:marLeft w:val="0"/>
                  <w:marRight w:val="0"/>
                  <w:marTop w:val="0"/>
                  <w:marBottom w:val="0"/>
                  <w:divBdr>
                    <w:top w:val="none" w:sz="0" w:space="0" w:color="auto"/>
                    <w:left w:val="none" w:sz="0" w:space="0" w:color="auto"/>
                    <w:bottom w:val="none" w:sz="0" w:space="0" w:color="auto"/>
                    <w:right w:val="none" w:sz="0" w:space="0" w:color="auto"/>
                  </w:divBdr>
                </w:div>
                <w:div w:id="1838377891">
                  <w:marLeft w:val="0"/>
                  <w:marRight w:val="0"/>
                  <w:marTop w:val="0"/>
                  <w:marBottom w:val="0"/>
                  <w:divBdr>
                    <w:top w:val="none" w:sz="0" w:space="0" w:color="auto"/>
                    <w:left w:val="none" w:sz="0" w:space="0" w:color="auto"/>
                    <w:bottom w:val="none" w:sz="0" w:space="0" w:color="auto"/>
                    <w:right w:val="none" w:sz="0" w:space="0" w:color="auto"/>
                  </w:divBdr>
                </w:div>
                <w:div w:id="1860459819">
                  <w:marLeft w:val="0"/>
                  <w:marRight w:val="0"/>
                  <w:marTop w:val="0"/>
                  <w:marBottom w:val="0"/>
                  <w:divBdr>
                    <w:top w:val="none" w:sz="0" w:space="0" w:color="auto"/>
                    <w:left w:val="none" w:sz="0" w:space="0" w:color="auto"/>
                    <w:bottom w:val="none" w:sz="0" w:space="0" w:color="auto"/>
                    <w:right w:val="none" w:sz="0" w:space="0" w:color="auto"/>
                  </w:divBdr>
                </w:div>
                <w:div w:id="1580554872">
                  <w:marLeft w:val="0"/>
                  <w:marRight w:val="0"/>
                  <w:marTop w:val="0"/>
                  <w:marBottom w:val="0"/>
                  <w:divBdr>
                    <w:top w:val="none" w:sz="0" w:space="0" w:color="auto"/>
                    <w:left w:val="none" w:sz="0" w:space="0" w:color="auto"/>
                    <w:bottom w:val="none" w:sz="0" w:space="0" w:color="auto"/>
                    <w:right w:val="none" w:sz="0" w:space="0" w:color="auto"/>
                  </w:divBdr>
                </w:div>
                <w:div w:id="1061756304">
                  <w:marLeft w:val="0"/>
                  <w:marRight w:val="0"/>
                  <w:marTop w:val="0"/>
                  <w:marBottom w:val="0"/>
                  <w:divBdr>
                    <w:top w:val="none" w:sz="0" w:space="0" w:color="auto"/>
                    <w:left w:val="none" w:sz="0" w:space="0" w:color="auto"/>
                    <w:bottom w:val="none" w:sz="0" w:space="0" w:color="auto"/>
                    <w:right w:val="none" w:sz="0" w:space="0" w:color="auto"/>
                  </w:divBdr>
                </w:div>
                <w:div w:id="934939250">
                  <w:marLeft w:val="0"/>
                  <w:marRight w:val="0"/>
                  <w:marTop w:val="0"/>
                  <w:marBottom w:val="0"/>
                  <w:divBdr>
                    <w:top w:val="none" w:sz="0" w:space="0" w:color="auto"/>
                    <w:left w:val="none" w:sz="0" w:space="0" w:color="auto"/>
                    <w:bottom w:val="none" w:sz="0" w:space="0" w:color="auto"/>
                    <w:right w:val="none" w:sz="0" w:space="0" w:color="auto"/>
                  </w:divBdr>
                </w:div>
              </w:divsChild>
            </w:div>
            <w:div w:id="909116217">
              <w:marLeft w:val="0"/>
              <w:marRight w:val="0"/>
              <w:marTop w:val="0"/>
              <w:marBottom w:val="0"/>
              <w:divBdr>
                <w:top w:val="none" w:sz="0" w:space="0" w:color="auto"/>
                <w:left w:val="none" w:sz="0" w:space="0" w:color="auto"/>
                <w:bottom w:val="none" w:sz="0" w:space="0" w:color="auto"/>
                <w:right w:val="none" w:sz="0" w:space="0" w:color="auto"/>
              </w:divBdr>
              <w:divsChild>
                <w:div w:id="1057433078">
                  <w:marLeft w:val="0"/>
                  <w:marRight w:val="0"/>
                  <w:marTop w:val="0"/>
                  <w:marBottom w:val="0"/>
                  <w:divBdr>
                    <w:top w:val="none" w:sz="0" w:space="0" w:color="auto"/>
                    <w:left w:val="none" w:sz="0" w:space="0" w:color="auto"/>
                    <w:bottom w:val="none" w:sz="0" w:space="0" w:color="auto"/>
                    <w:right w:val="none" w:sz="0" w:space="0" w:color="auto"/>
                  </w:divBdr>
                </w:div>
                <w:div w:id="137722298">
                  <w:marLeft w:val="0"/>
                  <w:marRight w:val="0"/>
                  <w:marTop w:val="0"/>
                  <w:marBottom w:val="0"/>
                  <w:divBdr>
                    <w:top w:val="none" w:sz="0" w:space="0" w:color="auto"/>
                    <w:left w:val="none" w:sz="0" w:space="0" w:color="auto"/>
                    <w:bottom w:val="none" w:sz="0" w:space="0" w:color="auto"/>
                    <w:right w:val="none" w:sz="0" w:space="0" w:color="auto"/>
                  </w:divBdr>
                </w:div>
              </w:divsChild>
            </w:div>
            <w:div w:id="1862081900">
              <w:marLeft w:val="0"/>
              <w:marRight w:val="0"/>
              <w:marTop w:val="0"/>
              <w:marBottom w:val="0"/>
              <w:divBdr>
                <w:top w:val="none" w:sz="0" w:space="0" w:color="auto"/>
                <w:left w:val="none" w:sz="0" w:space="0" w:color="auto"/>
                <w:bottom w:val="none" w:sz="0" w:space="0" w:color="auto"/>
                <w:right w:val="none" w:sz="0" w:space="0" w:color="auto"/>
              </w:divBdr>
              <w:divsChild>
                <w:div w:id="566495364">
                  <w:marLeft w:val="0"/>
                  <w:marRight w:val="0"/>
                  <w:marTop w:val="0"/>
                  <w:marBottom w:val="0"/>
                  <w:divBdr>
                    <w:top w:val="none" w:sz="0" w:space="0" w:color="auto"/>
                    <w:left w:val="none" w:sz="0" w:space="0" w:color="auto"/>
                    <w:bottom w:val="none" w:sz="0" w:space="0" w:color="auto"/>
                    <w:right w:val="none" w:sz="0" w:space="0" w:color="auto"/>
                  </w:divBdr>
                </w:div>
                <w:div w:id="752438338">
                  <w:marLeft w:val="0"/>
                  <w:marRight w:val="0"/>
                  <w:marTop w:val="0"/>
                  <w:marBottom w:val="0"/>
                  <w:divBdr>
                    <w:top w:val="none" w:sz="0" w:space="0" w:color="auto"/>
                    <w:left w:val="none" w:sz="0" w:space="0" w:color="auto"/>
                    <w:bottom w:val="none" w:sz="0" w:space="0" w:color="auto"/>
                    <w:right w:val="none" w:sz="0" w:space="0" w:color="auto"/>
                  </w:divBdr>
                </w:div>
                <w:div w:id="611282112">
                  <w:marLeft w:val="0"/>
                  <w:marRight w:val="0"/>
                  <w:marTop w:val="0"/>
                  <w:marBottom w:val="0"/>
                  <w:divBdr>
                    <w:top w:val="none" w:sz="0" w:space="0" w:color="auto"/>
                    <w:left w:val="none" w:sz="0" w:space="0" w:color="auto"/>
                    <w:bottom w:val="none" w:sz="0" w:space="0" w:color="auto"/>
                    <w:right w:val="none" w:sz="0" w:space="0" w:color="auto"/>
                  </w:divBdr>
                </w:div>
                <w:div w:id="521478112">
                  <w:marLeft w:val="0"/>
                  <w:marRight w:val="0"/>
                  <w:marTop w:val="0"/>
                  <w:marBottom w:val="0"/>
                  <w:divBdr>
                    <w:top w:val="none" w:sz="0" w:space="0" w:color="auto"/>
                    <w:left w:val="none" w:sz="0" w:space="0" w:color="auto"/>
                    <w:bottom w:val="none" w:sz="0" w:space="0" w:color="auto"/>
                    <w:right w:val="none" w:sz="0" w:space="0" w:color="auto"/>
                  </w:divBdr>
                </w:div>
              </w:divsChild>
            </w:div>
            <w:div w:id="1065493441">
              <w:marLeft w:val="0"/>
              <w:marRight w:val="0"/>
              <w:marTop w:val="0"/>
              <w:marBottom w:val="0"/>
              <w:divBdr>
                <w:top w:val="none" w:sz="0" w:space="0" w:color="auto"/>
                <w:left w:val="none" w:sz="0" w:space="0" w:color="auto"/>
                <w:bottom w:val="none" w:sz="0" w:space="0" w:color="auto"/>
                <w:right w:val="none" w:sz="0" w:space="0" w:color="auto"/>
              </w:divBdr>
              <w:divsChild>
                <w:div w:id="1074816798">
                  <w:marLeft w:val="0"/>
                  <w:marRight w:val="0"/>
                  <w:marTop w:val="0"/>
                  <w:marBottom w:val="0"/>
                  <w:divBdr>
                    <w:top w:val="none" w:sz="0" w:space="0" w:color="auto"/>
                    <w:left w:val="none" w:sz="0" w:space="0" w:color="auto"/>
                    <w:bottom w:val="none" w:sz="0" w:space="0" w:color="auto"/>
                    <w:right w:val="none" w:sz="0" w:space="0" w:color="auto"/>
                  </w:divBdr>
                </w:div>
                <w:div w:id="253367410">
                  <w:marLeft w:val="0"/>
                  <w:marRight w:val="0"/>
                  <w:marTop w:val="0"/>
                  <w:marBottom w:val="0"/>
                  <w:divBdr>
                    <w:top w:val="none" w:sz="0" w:space="0" w:color="auto"/>
                    <w:left w:val="none" w:sz="0" w:space="0" w:color="auto"/>
                    <w:bottom w:val="none" w:sz="0" w:space="0" w:color="auto"/>
                    <w:right w:val="none" w:sz="0" w:space="0" w:color="auto"/>
                  </w:divBdr>
                </w:div>
                <w:div w:id="1805003001">
                  <w:marLeft w:val="0"/>
                  <w:marRight w:val="0"/>
                  <w:marTop w:val="0"/>
                  <w:marBottom w:val="0"/>
                  <w:divBdr>
                    <w:top w:val="none" w:sz="0" w:space="0" w:color="auto"/>
                    <w:left w:val="none" w:sz="0" w:space="0" w:color="auto"/>
                    <w:bottom w:val="none" w:sz="0" w:space="0" w:color="auto"/>
                    <w:right w:val="none" w:sz="0" w:space="0" w:color="auto"/>
                  </w:divBdr>
                </w:div>
                <w:div w:id="1739211126">
                  <w:marLeft w:val="0"/>
                  <w:marRight w:val="0"/>
                  <w:marTop w:val="0"/>
                  <w:marBottom w:val="0"/>
                  <w:divBdr>
                    <w:top w:val="none" w:sz="0" w:space="0" w:color="auto"/>
                    <w:left w:val="none" w:sz="0" w:space="0" w:color="auto"/>
                    <w:bottom w:val="none" w:sz="0" w:space="0" w:color="auto"/>
                    <w:right w:val="none" w:sz="0" w:space="0" w:color="auto"/>
                  </w:divBdr>
                </w:div>
                <w:div w:id="1647397897">
                  <w:marLeft w:val="0"/>
                  <w:marRight w:val="0"/>
                  <w:marTop w:val="0"/>
                  <w:marBottom w:val="0"/>
                  <w:divBdr>
                    <w:top w:val="none" w:sz="0" w:space="0" w:color="auto"/>
                    <w:left w:val="none" w:sz="0" w:space="0" w:color="auto"/>
                    <w:bottom w:val="none" w:sz="0" w:space="0" w:color="auto"/>
                    <w:right w:val="none" w:sz="0" w:space="0" w:color="auto"/>
                  </w:divBdr>
                </w:div>
                <w:div w:id="257376315">
                  <w:marLeft w:val="0"/>
                  <w:marRight w:val="0"/>
                  <w:marTop w:val="0"/>
                  <w:marBottom w:val="0"/>
                  <w:divBdr>
                    <w:top w:val="none" w:sz="0" w:space="0" w:color="auto"/>
                    <w:left w:val="none" w:sz="0" w:space="0" w:color="auto"/>
                    <w:bottom w:val="none" w:sz="0" w:space="0" w:color="auto"/>
                    <w:right w:val="none" w:sz="0" w:space="0" w:color="auto"/>
                  </w:divBdr>
                </w:div>
                <w:div w:id="533078922">
                  <w:marLeft w:val="0"/>
                  <w:marRight w:val="0"/>
                  <w:marTop w:val="0"/>
                  <w:marBottom w:val="0"/>
                  <w:divBdr>
                    <w:top w:val="none" w:sz="0" w:space="0" w:color="auto"/>
                    <w:left w:val="none" w:sz="0" w:space="0" w:color="auto"/>
                    <w:bottom w:val="none" w:sz="0" w:space="0" w:color="auto"/>
                    <w:right w:val="none" w:sz="0" w:space="0" w:color="auto"/>
                  </w:divBdr>
                </w:div>
                <w:div w:id="1662270069">
                  <w:marLeft w:val="0"/>
                  <w:marRight w:val="0"/>
                  <w:marTop w:val="0"/>
                  <w:marBottom w:val="0"/>
                  <w:divBdr>
                    <w:top w:val="none" w:sz="0" w:space="0" w:color="auto"/>
                    <w:left w:val="none" w:sz="0" w:space="0" w:color="auto"/>
                    <w:bottom w:val="none" w:sz="0" w:space="0" w:color="auto"/>
                    <w:right w:val="none" w:sz="0" w:space="0" w:color="auto"/>
                  </w:divBdr>
                </w:div>
              </w:divsChild>
            </w:div>
            <w:div w:id="111740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3757</Words>
  <Characters>22546</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JCHADZYNSKI</dc:creator>
  <cp:keywords/>
  <dc:description/>
  <cp:lastModifiedBy>JCHADZYNSKI</cp:lastModifiedBy>
  <cp:revision>1</cp:revision>
  <dcterms:created xsi:type="dcterms:W3CDTF">2020-10-22T05:58:00Z</dcterms:created>
  <dcterms:modified xsi:type="dcterms:W3CDTF">2020-10-22T06:01:00Z</dcterms:modified>
</cp:coreProperties>
</file>