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r w:rsidRPr="00563CDF">
              <w:rPr>
                <w:rFonts w:ascii="Verdana" w:hAnsi="Verdana"/>
                <w:sz w:val="18"/>
                <w:szCs w:val="18"/>
                <w:lang w:val="de-DE" w:eastAsia="en-US"/>
              </w:rPr>
              <w:t xml:space="preserve">e-mail: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4345CF45" w14:textId="77777777" w:rsidR="00563CDF" w:rsidRPr="008D65C2" w:rsidRDefault="00563CDF" w:rsidP="009C5F97">
      <w:pPr>
        <w:ind w:left="360" w:right="470" w:hanging="360"/>
        <w:rPr>
          <w:rFonts w:ascii="Verdana" w:hAnsi="Verdana"/>
          <w:noProof/>
          <w:sz w:val="18"/>
          <w:szCs w:val="18"/>
          <w:lang w:val="en-US"/>
        </w:rPr>
      </w:pPr>
    </w:p>
    <w:p w14:paraId="682D5DC2" w14:textId="07B90CDE" w:rsidR="008215A9" w:rsidRPr="00CA4DB5" w:rsidRDefault="008215A9" w:rsidP="007D3A43">
      <w:pPr>
        <w:ind w:left="360" w:right="470" w:hanging="360"/>
        <w:rPr>
          <w:rFonts w:ascii="Verdana" w:hAnsi="Verdana"/>
          <w:noProof/>
          <w:color w:val="000000"/>
          <w:sz w:val="18"/>
          <w:szCs w:val="18"/>
        </w:rPr>
      </w:pPr>
      <w:r w:rsidRPr="00563CDF">
        <w:rPr>
          <w:rFonts w:ascii="Verdana" w:hAnsi="Verdana"/>
          <w:noProof/>
          <w:sz w:val="18"/>
          <w:szCs w:val="18"/>
        </w:rPr>
        <w:t xml:space="preserve">UMW / AZ / </w:t>
      </w:r>
      <w:r w:rsidR="001146AE">
        <w:rPr>
          <w:rFonts w:ascii="Verdana" w:hAnsi="Verdana"/>
          <w:noProof/>
          <w:sz w:val="18"/>
          <w:szCs w:val="18"/>
        </w:rPr>
        <w:t>PN - 81</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1146AE">
        <w:rPr>
          <w:rFonts w:ascii="Verdana" w:hAnsi="Verdana"/>
          <w:noProof/>
          <w:color w:val="000000"/>
          <w:sz w:val="18"/>
          <w:szCs w:val="18"/>
        </w:rPr>
        <w:t>27</w:t>
      </w:r>
      <w:r w:rsidR="00A00A82" w:rsidRPr="00AB41B1">
        <w:rPr>
          <w:rFonts w:ascii="Verdana" w:hAnsi="Verdana"/>
          <w:noProof/>
          <w:color w:val="000000"/>
          <w:sz w:val="18"/>
          <w:szCs w:val="18"/>
        </w:rPr>
        <w:t>.</w:t>
      </w:r>
      <w:r w:rsidR="002A36A5">
        <w:rPr>
          <w:rFonts w:ascii="Verdana" w:hAnsi="Verdana"/>
          <w:noProof/>
          <w:color w:val="000000"/>
          <w:sz w:val="18"/>
          <w:szCs w:val="18"/>
        </w:rPr>
        <w:t xml:space="preserve"> 07</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7CEFC288" w:rsidR="009C5F97" w:rsidRDefault="0029068F" w:rsidP="0029068F">
      <w:pPr>
        <w:ind w:left="360" w:right="470" w:hanging="360"/>
        <w:jc w:val="right"/>
        <w:rPr>
          <w:rFonts w:ascii="Verdana" w:hAnsi="Verdana"/>
          <w:i/>
          <w:color w:val="0070C0"/>
          <w:sz w:val="18"/>
          <w:szCs w:val="18"/>
        </w:rPr>
      </w:pPr>
      <w:r>
        <w:rPr>
          <w:rFonts w:ascii="Verdana" w:hAnsi="Verdana"/>
          <w:i/>
          <w:color w:val="0070C0"/>
          <w:sz w:val="18"/>
          <w:szCs w:val="18"/>
        </w:rPr>
        <w:t>(po korekcie – 21. 08. 2018 r.)</w:t>
      </w:r>
    </w:p>
    <w:p w14:paraId="31223187" w14:textId="77777777" w:rsidR="00862AE9" w:rsidRPr="00AE695B" w:rsidRDefault="00862AE9" w:rsidP="007D3A43">
      <w:pPr>
        <w:ind w:left="360" w:right="470" w:hanging="360"/>
        <w:jc w:val="center"/>
        <w:rPr>
          <w:rFonts w:ascii="Verdana" w:hAnsi="Verdana"/>
          <w:i/>
          <w:color w:val="0070C0"/>
          <w:sz w:val="18"/>
          <w:szCs w:val="18"/>
        </w:rPr>
      </w:pPr>
    </w:p>
    <w:p w14:paraId="63C45AFE" w14:textId="77777777" w:rsidR="008215A9" w:rsidRPr="00CA4DB5" w:rsidRDefault="008215A9" w:rsidP="007D3A4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131E5B4A" w:rsidR="00563CDF" w:rsidRPr="00CA4DB5" w:rsidRDefault="008215A9" w:rsidP="007D3A43">
      <w:pPr>
        <w:ind w:right="470"/>
        <w:jc w:val="center"/>
        <w:rPr>
          <w:rFonts w:ascii="Verdana" w:hAnsi="Verdana"/>
          <w:b/>
          <w:iCs/>
          <w:sz w:val="18"/>
          <w:szCs w:val="18"/>
        </w:rPr>
      </w:pPr>
      <w:r w:rsidRPr="00CA4DB5">
        <w:rPr>
          <w:rFonts w:ascii="Verdana" w:hAnsi="Verdana"/>
          <w:b/>
          <w:iCs/>
          <w:sz w:val="18"/>
          <w:szCs w:val="18"/>
        </w:rPr>
        <w:t xml:space="preserve">Nr UMW / AZ / </w:t>
      </w:r>
      <w:r w:rsidR="001146AE">
        <w:rPr>
          <w:rFonts w:ascii="Verdana" w:hAnsi="Verdana"/>
          <w:b/>
          <w:iCs/>
          <w:sz w:val="18"/>
          <w:szCs w:val="18"/>
        </w:rPr>
        <w:t>PN - 81</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D3A43">
      <w:pPr>
        <w:ind w:left="360" w:right="470" w:hanging="360"/>
        <w:rPr>
          <w:rFonts w:ascii="Verdana" w:hAnsi="Verdana"/>
          <w:sz w:val="18"/>
          <w:szCs w:val="18"/>
          <w:u w:val="single"/>
        </w:rPr>
      </w:pPr>
    </w:p>
    <w:p w14:paraId="43AE6488" w14:textId="77777777" w:rsidR="008215A9" w:rsidRPr="00CA4DB5" w:rsidRDefault="00C432AD" w:rsidP="007D3A43">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D3A43">
      <w:pPr>
        <w:ind w:right="470"/>
        <w:jc w:val="both"/>
        <w:rPr>
          <w:rFonts w:ascii="Verdana" w:hAnsi="Verdana"/>
          <w:b/>
          <w:sz w:val="18"/>
          <w:szCs w:val="18"/>
        </w:rPr>
      </w:pPr>
    </w:p>
    <w:p w14:paraId="06D025E1"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 Projekt współfinansowany przez Unię Europejską ze środków Europejskiego Funduszu Społecznego w ramach Programu Operacyjnego Wiedza Edukacja Rozwój. Przedmiot zamówienia podzielono na 3 (trzy) części osobno oceniane:</w:t>
      </w:r>
    </w:p>
    <w:p w14:paraId="7A49E1C1"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Część A – Drobny sprzęt medyczny,</w:t>
      </w:r>
    </w:p>
    <w:p w14:paraId="7F66B214" w14:textId="77777777" w:rsidR="001146AE" w:rsidRPr="001146AE" w:rsidRDefault="001146AE" w:rsidP="007D3A43">
      <w:pPr>
        <w:ind w:right="470"/>
        <w:jc w:val="both"/>
        <w:rPr>
          <w:rFonts w:ascii="Verdana" w:hAnsi="Verdana"/>
          <w:b/>
          <w:sz w:val="18"/>
          <w:szCs w:val="18"/>
        </w:rPr>
      </w:pPr>
      <w:r w:rsidRPr="001146AE">
        <w:rPr>
          <w:rFonts w:ascii="Verdana" w:hAnsi="Verdana"/>
          <w:b/>
          <w:sz w:val="18"/>
          <w:szCs w:val="18"/>
        </w:rPr>
        <w:t>Część B – Fantomy,</w:t>
      </w:r>
    </w:p>
    <w:p w14:paraId="35F0C236" w14:textId="3867BFB2" w:rsidR="009C5F97" w:rsidRDefault="001146AE" w:rsidP="007D3A43">
      <w:pPr>
        <w:ind w:right="470"/>
        <w:jc w:val="both"/>
        <w:rPr>
          <w:rFonts w:ascii="Verdana" w:hAnsi="Verdana"/>
          <w:b/>
          <w:sz w:val="18"/>
          <w:szCs w:val="18"/>
        </w:rPr>
      </w:pPr>
      <w:r w:rsidRPr="001146AE">
        <w:rPr>
          <w:rFonts w:ascii="Verdana" w:hAnsi="Verdana"/>
          <w:b/>
          <w:sz w:val="18"/>
          <w:szCs w:val="18"/>
        </w:rPr>
        <w:t>Część C – Urządzenie umożliwiające przesyłanie obrazu z kamery lampy operacyjnej IGNIS 160 CAMC do Systemu KbPort.</w:t>
      </w:r>
    </w:p>
    <w:p w14:paraId="73009644" w14:textId="77777777" w:rsidR="001146AE" w:rsidRDefault="001146AE" w:rsidP="007D3A43">
      <w:pPr>
        <w:ind w:right="470"/>
        <w:jc w:val="both"/>
        <w:rPr>
          <w:rFonts w:ascii="Verdana" w:hAnsi="Verdana"/>
          <w:b/>
          <w:sz w:val="18"/>
          <w:szCs w:val="18"/>
        </w:rPr>
      </w:pPr>
    </w:p>
    <w:p w14:paraId="4B878668" w14:textId="705760AA" w:rsidR="0037784B" w:rsidRPr="00F377F9" w:rsidRDefault="00F377F9" w:rsidP="007D3A43">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D3A43">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7D3A43">
      <w:pPr>
        <w:ind w:right="470"/>
        <w:jc w:val="both"/>
        <w:rPr>
          <w:rFonts w:ascii="Verdana" w:hAnsi="Verdana"/>
          <w:b/>
          <w:bCs/>
          <w:sz w:val="18"/>
          <w:szCs w:val="18"/>
        </w:rPr>
      </w:pPr>
    </w:p>
    <w:p w14:paraId="3CBC051D" w14:textId="1F18DD8B" w:rsidR="008215A9" w:rsidRPr="00CA4DB5" w:rsidRDefault="008215A9" w:rsidP="007D3A43">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D3A43">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BD15A96" w14:textId="77777777" w:rsidR="00D00E54" w:rsidRDefault="00D00E54" w:rsidP="007D3A43">
      <w:pPr>
        <w:spacing w:before="120"/>
        <w:ind w:right="470"/>
        <w:rPr>
          <w:rFonts w:ascii="Verdana" w:hAnsi="Verdana"/>
          <w:bCs/>
          <w:sz w:val="18"/>
          <w:szCs w:val="18"/>
          <w:u w:val="single"/>
        </w:rPr>
      </w:pPr>
    </w:p>
    <w:p w14:paraId="78919A26" w14:textId="77777777" w:rsidR="001146AE" w:rsidRDefault="001146AE" w:rsidP="007D3A43">
      <w:pPr>
        <w:spacing w:before="120"/>
        <w:ind w:right="470"/>
        <w:rPr>
          <w:rFonts w:ascii="Verdana" w:hAnsi="Verdana"/>
          <w:bCs/>
          <w:sz w:val="18"/>
          <w:szCs w:val="18"/>
          <w:u w:val="single"/>
        </w:rPr>
      </w:pPr>
    </w:p>
    <w:p w14:paraId="227664C6" w14:textId="77777777" w:rsidR="008215A9" w:rsidRPr="00CA4DB5" w:rsidRDefault="008215A9" w:rsidP="007D3A43">
      <w:pPr>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7D3A43">
      <w:pPr>
        <w:ind w:right="470"/>
        <w:rPr>
          <w:rFonts w:ascii="Verdana" w:hAnsi="Verdana"/>
          <w:bCs/>
          <w:sz w:val="18"/>
          <w:szCs w:val="18"/>
        </w:rPr>
      </w:pPr>
    </w:p>
    <w:p w14:paraId="56BC8A71" w14:textId="131F2D25" w:rsidR="00ED3E46" w:rsidRPr="009C5F97" w:rsidRDefault="008215A9" w:rsidP="007D3A43">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1146AE">
        <w:rPr>
          <w:rFonts w:ascii="Verdana" w:hAnsi="Verdana"/>
          <w:b/>
          <w:bCs/>
          <w:color w:val="000000" w:themeColor="text1"/>
          <w:sz w:val="18"/>
          <w:szCs w:val="18"/>
        </w:rPr>
        <w:t>06</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1146AE">
        <w:rPr>
          <w:rFonts w:ascii="Verdana" w:hAnsi="Verdana"/>
          <w:b/>
          <w:bCs/>
          <w:color w:val="000000" w:themeColor="text1"/>
          <w:sz w:val="18"/>
          <w:szCs w:val="18"/>
        </w:rPr>
        <w:t>09</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7BCDE64B" w:rsidR="008215A9" w:rsidRPr="009C5F97" w:rsidRDefault="007C65CB" w:rsidP="007D3A43">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1146AE">
        <w:rPr>
          <w:rFonts w:ascii="Verdana" w:hAnsi="Verdana"/>
          <w:b/>
          <w:bCs/>
          <w:color w:val="000000" w:themeColor="text1"/>
          <w:sz w:val="18"/>
          <w:szCs w:val="18"/>
        </w:rPr>
        <w:t>06</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1146AE">
        <w:rPr>
          <w:rFonts w:ascii="Verdana" w:hAnsi="Verdana"/>
          <w:b/>
          <w:bCs/>
          <w:color w:val="000000" w:themeColor="text1"/>
          <w:sz w:val="18"/>
          <w:szCs w:val="18"/>
        </w:rPr>
        <w:t>09</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D3A43">
      <w:pPr>
        <w:ind w:right="470"/>
        <w:rPr>
          <w:rFonts w:ascii="Verdana" w:hAnsi="Verdana"/>
          <w:bCs/>
          <w:sz w:val="18"/>
          <w:szCs w:val="18"/>
          <w:u w:val="single"/>
        </w:rPr>
      </w:pPr>
    </w:p>
    <w:p w14:paraId="7125269C" w14:textId="77777777" w:rsidR="009C5F97" w:rsidRDefault="009C5F97" w:rsidP="007D3A43">
      <w:pPr>
        <w:ind w:right="470"/>
        <w:rPr>
          <w:rFonts w:ascii="Verdana" w:hAnsi="Verdana"/>
          <w:bCs/>
          <w:sz w:val="18"/>
          <w:szCs w:val="18"/>
          <w:u w:val="single"/>
        </w:rPr>
      </w:pPr>
    </w:p>
    <w:p w14:paraId="2663B2EB" w14:textId="77777777" w:rsidR="008215A9" w:rsidRPr="00563CDF" w:rsidRDefault="008215A9" w:rsidP="007D3A43">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D3A43">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7D3A4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79E931ED" w14:textId="77777777" w:rsidR="009C5F97" w:rsidRDefault="009C5F97" w:rsidP="007D3A43">
      <w:pPr>
        <w:ind w:right="470"/>
        <w:rPr>
          <w:rFonts w:ascii="Verdana" w:hAnsi="Verdana"/>
          <w:bCs/>
          <w:sz w:val="18"/>
          <w:szCs w:val="18"/>
          <w:u w:val="single"/>
        </w:rPr>
      </w:pPr>
    </w:p>
    <w:p w14:paraId="75985230" w14:textId="77777777" w:rsidR="008215A9" w:rsidRPr="00563CDF" w:rsidRDefault="008215A9" w:rsidP="007D3A43">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D3A43">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D3A4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D3A43">
      <w:pPr>
        <w:ind w:right="470"/>
        <w:rPr>
          <w:rFonts w:ascii="Verdana" w:hAnsi="Verdana"/>
          <w:b/>
          <w:color w:val="000000"/>
          <w:sz w:val="18"/>
          <w:szCs w:val="18"/>
        </w:rPr>
      </w:pPr>
      <w:r w:rsidRPr="00563CDF">
        <w:rPr>
          <w:rFonts w:ascii="Verdana" w:hAnsi="Verdana"/>
          <w:bCs/>
          <w:sz w:val="18"/>
          <w:szCs w:val="18"/>
        </w:rPr>
        <w:t xml:space="preserve">              </w:t>
      </w:r>
    </w:p>
    <w:p w14:paraId="2B53D31A" w14:textId="77777777" w:rsidR="00486782" w:rsidRDefault="00486782" w:rsidP="00BC2A3E">
      <w:pPr>
        <w:tabs>
          <w:tab w:val="left" w:pos="5529"/>
        </w:tabs>
        <w:ind w:left="5812" w:right="470"/>
        <w:jc w:val="both"/>
        <w:rPr>
          <w:rFonts w:ascii="Verdana" w:hAnsi="Verdana"/>
          <w:b/>
          <w:color w:val="000000" w:themeColor="text1"/>
          <w:sz w:val="18"/>
          <w:szCs w:val="18"/>
        </w:rPr>
      </w:pPr>
    </w:p>
    <w:p w14:paraId="49D646F7" w14:textId="77777777" w:rsidR="00486782" w:rsidRDefault="00486782" w:rsidP="00BC2A3E">
      <w:pPr>
        <w:tabs>
          <w:tab w:val="left" w:pos="5529"/>
        </w:tabs>
        <w:ind w:left="5812" w:right="470"/>
        <w:jc w:val="both"/>
        <w:rPr>
          <w:rFonts w:ascii="Verdana" w:hAnsi="Verdana"/>
          <w:b/>
          <w:color w:val="000000" w:themeColor="text1"/>
          <w:sz w:val="18"/>
          <w:szCs w:val="18"/>
        </w:rPr>
      </w:pPr>
    </w:p>
    <w:p w14:paraId="6D80CA15" w14:textId="34A9160A" w:rsidR="00620247" w:rsidRDefault="00620247" w:rsidP="00BE24D9">
      <w:pPr>
        <w:tabs>
          <w:tab w:val="left" w:pos="5529"/>
        </w:tabs>
        <w:ind w:left="6237" w:right="470"/>
        <w:jc w:val="both"/>
        <w:rPr>
          <w:rFonts w:ascii="Verdana" w:hAnsi="Verdana"/>
          <w:b/>
          <w:color w:val="000000" w:themeColor="text1"/>
          <w:sz w:val="18"/>
          <w:szCs w:val="18"/>
        </w:rPr>
      </w:pPr>
      <w:r w:rsidRPr="008042FE">
        <w:rPr>
          <w:rFonts w:ascii="Verdana" w:hAnsi="Verdana"/>
          <w:b/>
          <w:color w:val="000000" w:themeColor="text1"/>
          <w:sz w:val="18"/>
          <w:szCs w:val="18"/>
        </w:rPr>
        <w:t>Kanclerz</w:t>
      </w:r>
      <w:r w:rsidR="005806A2" w:rsidRPr="008042FE">
        <w:rPr>
          <w:rFonts w:ascii="Verdana" w:hAnsi="Verdana"/>
          <w:b/>
          <w:color w:val="000000" w:themeColor="text1"/>
          <w:sz w:val="18"/>
          <w:szCs w:val="18"/>
        </w:rPr>
        <w:t xml:space="preserve"> </w:t>
      </w:r>
    </w:p>
    <w:p w14:paraId="0B139571" w14:textId="77777777" w:rsidR="009D75EC" w:rsidRDefault="009D75EC" w:rsidP="00BE24D9">
      <w:pPr>
        <w:tabs>
          <w:tab w:val="left" w:pos="5529"/>
        </w:tabs>
        <w:ind w:left="6237" w:right="470"/>
        <w:jc w:val="both"/>
        <w:rPr>
          <w:rFonts w:ascii="Verdana" w:hAnsi="Verdana"/>
          <w:b/>
          <w:color w:val="000000" w:themeColor="text1"/>
          <w:sz w:val="18"/>
          <w:szCs w:val="18"/>
        </w:rPr>
      </w:pPr>
    </w:p>
    <w:p w14:paraId="0958BD63" w14:textId="77777777" w:rsidR="009D75EC" w:rsidRPr="008042FE" w:rsidRDefault="009D75EC" w:rsidP="00BE24D9">
      <w:pPr>
        <w:tabs>
          <w:tab w:val="left" w:pos="5529"/>
        </w:tabs>
        <w:ind w:left="6237" w:right="470"/>
        <w:jc w:val="both"/>
        <w:rPr>
          <w:rFonts w:ascii="Verdana" w:hAnsi="Verdana"/>
          <w:color w:val="000000" w:themeColor="text1"/>
          <w:sz w:val="18"/>
          <w:szCs w:val="18"/>
        </w:rPr>
      </w:pPr>
    </w:p>
    <w:p w14:paraId="1692D88D" w14:textId="77777777" w:rsidR="00620247" w:rsidRPr="008042FE" w:rsidRDefault="00620247" w:rsidP="00BE24D9">
      <w:pPr>
        <w:tabs>
          <w:tab w:val="left" w:pos="5529"/>
        </w:tabs>
        <w:ind w:left="6237" w:right="470"/>
        <w:jc w:val="both"/>
        <w:rPr>
          <w:rFonts w:ascii="Verdana" w:hAnsi="Verdana"/>
          <w:color w:val="000000" w:themeColor="text1"/>
          <w:sz w:val="18"/>
          <w:szCs w:val="18"/>
        </w:rPr>
      </w:pPr>
    </w:p>
    <w:p w14:paraId="1A8A571E" w14:textId="4291CCEF" w:rsidR="00620247" w:rsidRDefault="00620247" w:rsidP="00BE24D9">
      <w:pPr>
        <w:tabs>
          <w:tab w:val="left" w:pos="5529"/>
        </w:tabs>
        <w:ind w:left="6237"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Mgr </w:t>
      </w:r>
      <w:r w:rsidR="00BE24D9">
        <w:rPr>
          <w:rFonts w:ascii="Verdana" w:hAnsi="Verdana"/>
          <w:b/>
          <w:color w:val="000000" w:themeColor="text1"/>
          <w:sz w:val="18"/>
          <w:szCs w:val="18"/>
        </w:rPr>
        <w:t>Iwona Janus</w:t>
      </w:r>
      <w:r w:rsidR="005806A2" w:rsidRPr="008042FE">
        <w:rPr>
          <w:rFonts w:ascii="Verdana" w:hAnsi="Verdana"/>
          <w:b/>
          <w:color w:val="000000" w:themeColor="text1"/>
          <w:sz w:val="18"/>
          <w:szCs w:val="18"/>
        </w:rPr>
        <w:t xml:space="preserve"> </w:t>
      </w:r>
    </w:p>
    <w:p w14:paraId="0F84EC02" w14:textId="77777777" w:rsidR="00BE24D9" w:rsidRPr="008042FE" w:rsidRDefault="00BE24D9" w:rsidP="00BE24D9">
      <w:pPr>
        <w:tabs>
          <w:tab w:val="left" w:pos="5529"/>
        </w:tabs>
        <w:ind w:left="6237" w:right="470"/>
        <w:jc w:val="both"/>
        <w:rPr>
          <w:rFonts w:ascii="Verdana" w:hAnsi="Verdana"/>
          <w:b/>
          <w:color w:val="000000" w:themeColor="text1"/>
          <w:sz w:val="18"/>
          <w:szCs w:val="18"/>
        </w:rPr>
      </w:pPr>
    </w:p>
    <w:p w14:paraId="54D1FD19" w14:textId="77777777" w:rsidR="00970B6B" w:rsidRDefault="00A008CF" w:rsidP="00396BC2">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96BC2">
      <w:pPr>
        <w:ind w:left="360" w:right="470"/>
        <w:jc w:val="both"/>
        <w:rPr>
          <w:rFonts w:ascii="Verdana" w:hAnsi="Verdana"/>
          <w:sz w:val="18"/>
          <w:szCs w:val="18"/>
        </w:rPr>
      </w:pPr>
    </w:p>
    <w:p w14:paraId="4A7B8BE3" w14:textId="77777777" w:rsidR="00970B6B" w:rsidRDefault="00970B6B" w:rsidP="00396BC2">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96BC2">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96BC2">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96BC2">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29068F" w:rsidP="00396BC2">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96BC2">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3947207D" w:rsidR="00970B6B" w:rsidRDefault="00970B6B" w:rsidP="00396BC2">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14:paraId="469081EC" w14:textId="744F82B1" w:rsidR="00970B6B" w:rsidRPr="00DA74BF" w:rsidRDefault="00970B6B" w:rsidP="00396BC2">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14:paraId="30D51AA5" w14:textId="604CD0DD"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8F5ED7">
        <w:rPr>
          <w:rFonts w:ascii="Verdana" w:hAnsi="Verdana"/>
          <w:sz w:val="18"/>
          <w:szCs w:val="23"/>
        </w:rPr>
        <w:t>2017</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8F5ED7">
        <w:rPr>
          <w:rFonts w:ascii="Verdana" w:hAnsi="Verdana"/>
          <w:sz w:val="18"/>
          <w:szCs w:val="23"/>
        </w:rPr>
        <w:t>459</w:t>
      </w:r>
      <w:r w:rsidR="00FC25E5">
        <w:rPr>
          <w:rFonts w:ascii="Verdana" w:hAnsi="Verdana"/>
          <w:sz w:val="18"/>
          <w:szCs w:val="23"/>
        </w:rPr>
        <w:t>, z późn. zm.</w:t>
      </w:r>
      <w:r w:rsidR="008F5ED7">
        <w:rPr>
          <w:rFonts w:ascii="Verdana" w:hAnsi="Verdana"/>
          <w:sz w:val="18"/>
          <w:szCs w:val="23"/>
        </w:rPr>
        <w:t xml:space="preserve">), </w:t>
      </w:r>
      <w:r w:rsidRPr="00DA74BF">
        <w:rPr>
          <w:rFonts w:ascii="Verdana" w:hAnsi="Verdana"/>
          <w:sz w:val="18"/>
          <w:szCs w:val="23"/>
        </w:rPr>
        <w:t>jeżeli przepisy Pzp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396BC2">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24E3CE44" w14:textId="7A505E1D" w:rsidR="001146AE" w:rsidRPr="001146AE" w:rsidRDefault="004A5158" w:rsidP="00396BC2">
      <w:pPr>
        <w:pStyle w:val="Akapitzlist"/>
        <w:numPr>
          <w:ilvl w:val="0"/>
          <w:numId w:val="31"/>
        </w:numPr>
        <w:tabs>
          <w:tab w:val="left" w:pos="8789"/>
        </w:tabs>
        <w:spacing w:line="360" w:lineRule="auto"/>
        <w:ind w:left="850" w:right="470"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1146AE" w:rsidRPr="001146AE">
        <w:rPr>
          <w:rFonts w:ascii="Verdana" w:hAnsi="Verdana"/>
          <w:b/>
          <w:sz w:val="18"/>
          <w:szCs w:val="18"/>
        </w:rPr>
        <w:t>Dostawa sprzętu medycznego do Zakładu Symulacji Medycznej UMW przy ul. Chałubińskiego 7a we Wrocławiu w ramach realizacji projektu pn.</w:t>
      </w:r>
      <w:r w:rsidR="007D3A43">
        <w:rPr>
          <w:rFonts w:ascii="Verdana" w:hAnsi="Verdana"/>
          <w:b/>
          <w:sz w:val="18"/>
          <w:szCs w:val="18"/>
        </w:rPr>
        <w:t> </w:t>
      </w:r>
      <w:r w:rsidR="001146AE" w:rsidRPr="001146AE">
        <w:rPr>
          <w:rFonts w:ascii="Verdana" w:hAnsi="Verdana"/>
          <w:b/>
          <w:sz w:val="18"/>
          <w:szCs w:val="18"/>
        </w:rPr>
        <w:t>„Rozwój dydaktyki w Centrum Symulacji Medycznej we Wrocławiu”. Projekt współfinansowany przez Unię Europejską ze środków Europejskiego Funduszu Społecznego w ramach Programu Operacyjnego Wiedza Edukacja Rozwój. Przedmiot zamówienia podzielono na</w:t>
      </w:r>
      <w:r w:rsidR="001146AE">
        <w:rPr>
          <w:rFonts w:ascii="Verdana" w:hAnsi="Verdana"/>
          <w:b/>
          <w:sz w:val="18"/>
          <w:szCs w:val="18"/>
        </w:rPr>
        <w:t> </w:t>
      </w:r>
      <w:r w:rsidR="001146AE" w:rsidRPr="001146AE">
        <w:rPr>
          <w:rFonts w:ascii="Verdana" w:hAnsi="Verdana"/>
          <w:b/>
          <w:sz w:val="18"/>
          <w:szCs w:val="18"/>
        </w:rPr>
        <w:t>3</w:t>
      </w:r>
      <w:r w:rsidR="001146AE">
        <w:rPr>
          <w:rFonts w:ascii="Verdana" w:hAnsi="Verdana"/>
          <w:b/>
          <w:sz w:val="18"/>
          <w:szCs w:val="18"/>
        </w:rPr>
        <w:t> </w:t>
      </w:r>
      <w:r w:rsidR="001146AE" w:rsidRPr="001146AE">
        <w:rPr>
          <w:rFonts w:ascii="Verdana" w:hAnsi="Verdana"/>
          <w:b/>
          <w:sz w:val="18"/>
          <w:szCs w:val="18"/>
        </w:rPr>
        <w:t>(trzy) części osobno oceniane:</w:t>
      </w:r>
    </w:p>
    <w:p w14:paraId="526CBD06" w14:textId="0774D1BA" w:rsidR="001146AE" w:rsidRPr="001146AE" w:rsidRDefault="001146AE" w:rsidP="00396BC2">
      <w:pPr>
        <w:pStyle w:val="Akapitzlist"/>
        <w:tabs>
          <w:tab w:val="left" w:pos="8789"/>
        </w:tabs>
        <w:spacing w:line="360" w:lineRule="auto"/>
        <w:ind w:left="850" w:right="470"/>
        <w:rPr>
          <w:rFonts w:ascii="Verdana" w:hAnsi="Verdana"/>
          <w:b/>
          <w:sz w:val="18"/>
          <w:szCs w:val="18"/>
        </w:rPr>
      </w:pPr>
      <w:r w:rsidRPr="001146AE">
        <w:rPr>
          <w:rFonts w:ascii="Verdana" w:hAnsi="Verdana"/>
          <w:b/>
          <w:sz w:val="18"/>
          <w:szCs w:val="18"/>
        </w:rPr>
        <w:t>Część A – Drobny sprzęt medyczny</w:t>
      </w:r>
    </w:p>
    <w:p w14:paraId="256BC3FA" w14:textId="324A2689" w:rsidR="005A681E" w:rsidRDefault="005A681E" w:rsidP="00396BC2">
      <w:pPr>
        <w:pStyle w:val="Akapitzlist"/>
        <w:tabs>
          <w:tab w:val="left" w:pos="8789"/>
        </w:tabs>
        <w:spacing w:line="360" w:lineRule="auto"/>
        <w:ind w:left="850" w:right="470"/>
        <w:rPr>
          <w:rFonts w:ascii="Verdana" w:hAnsi="Verdana"/>
          <w:b/>
          <w:bCs/>
          <w:sz w:val="18"/>
          <w:szCs w:val="18"/>
        </w:rPr>
      </w:pPr>
      <w:r>
        <w:rPr>
          <w:rFonts w:ascii="Verdana" w:hAnsi="Verdana"/>
          <w:b/>
          <w:bCs/>
          <w:sz w:val="18"/>
          <w:szCs w:val="18"/>
        </w:rPr>
        <w:t>Kod CPV:</w:t>
      </w:r>
    </w:p>
    <w:p w14:paraId="6D1FB4FF" w14:textId="0FC8EDE0" w:rsidR="001146AE" w:rsidRPr="008042FE" w:rsidRDefault="001146AE" w:rsidP="008042FE">
      <w:pPr>
        <w:pStyle w:val="Akapitzlist"/>
        <w:tabs>
          <w:tab w:val="left" w:pos="8789"/>
        </w:tabs>
        <w:spacing w:line="360" w:lineRule="auto"/>
        <w:ind w:left="851" w:right="471"/>
        <w:rPr>
          <w:rFonts w:ascii="Verdana" w:hAnsi="Verdana"/>
          <w:b/>
          <w:bCs/>
          <w:color w:val="000000" w:themeColor="text1"/>
          <w:sz w:val="18"/>
          <w:szCs w:val="18"/>
        </w:rPr>
      </w:pPr>
      <w:r w:rsidRPr="008042FE">
        <w:rPr>
          <w:rFonts w:ascii="Verdana" w:hAnsi="Verdana"/>
          <w:b/>
          <w:bCs/>
          <w:color w:val="000000" w:themeColor="text1"/>
          <w:sz w:val="18"/>
          <w:szCs w:val="18"/>
        </w:rPr>
        <w:t>33.10.00.00-1 Urządzenia medyczne</w:t>
      </w:r>
    </w:p>
    <w:p w14:paraId="4C4B1493" w14:textId="77777777" w:rsidR="00483466" w:rsidRPr="008042FE" w:rsidRDefault="00483466" w:rsidP="008042FE">
      <w:pPr>
        <w:pStyle w:val="Akapitzlist"/>
        <w:tabs>
          <w:tab w:val="left" w:pos="8789"/>
        </w:tabs>
        <w:spacing w:line="360" w:lineRule="auto"/>
        <w:ind w:left="851" w:right="471"/>
        <w:rPr>
          <w:rFonts w:ascii="Verdana" w:hAnsi="Verdana"/>
          <w:b/>
          <w:bCs/>
          <w:color w:val="000000" w:themeColor="text1"/>
          <w:sz w:val="18"/>
          <w:szCs w:val="18"/>
        </w:rPr>
      </w:pPr>
      <w:r w:rsidRPr="008042FE">
        <w:rPr>
          <w:rFonts w:ascii="Verdana" w:hAnsi="Verdana"/>
          <w:b/>
          <w:bCs/>
          <w:color w:val="000000" w:themeColor="text1"/>
          <w:sz w:val="18"/>
          <w:szCs w:val="18"/>
        </w:rPr>
        <w:t xml:space="preserve">33.19.00.00-8 Różne urządzenia i produkty medyczne </w:t>
      </w:r>
    </w:p>
    <w:p w14:paraId="309C8378" w14:textId="06FC3A07" w:rsidR="001146AE" w:rsidRPr="008042FE" w:rsidRDefault="005A681E" w:rsidP="008042FE">
      <w:pPr>
        <w:pStyle w:val="Akapitzlist"/>
        <w:tabs>
          <w:tab w:val="left" w:pos="8789"/>
        </w:tabs>
        <w:spacing w:line="360" w:lineRule="auto"/>
        <w:ind w:left="851" w:right="471"/>
        <w:rPr>
          <w:rFonts w:ascii="Verdana" w:hAnsi="Verdana"/>
          <w:b/>
          <w:color w:val="000000" w:themeColor="text1"/>
          <w:sz w:val="18"/>
          <w:szCs w:val="18"/>
        </w:rPr>
      </w:pPr>
      <w:r w:rsidRPr="008042FE">
        <w:rPr>
          <w:rFonts w:ascii="Verdana" w:hAnsi="Verdana"/>
          <w:b/>
          <w:color w:val="000000" w:themeColor="text1"/>
          <w:sz w:val="18"/>
          <w:szCs w:val="18"/>
        </w:rPr>
        <w:t>Część B – Fantomy</w:t>
      </w:r>
    </w:p>
    <w:p w14:paraId="480D7BCB" w14:textId="77777777" w:rsidR="005A681E" w:rsidRDefault="005A681E" w:rsidP="00396BC2">
      <w:pPr>
        <w:pStyle w:val="Akapitzlist"/>
        <w:suppressAutoHyphens/>
        <w:spacing w:line="360" w:lineRule="auto"/>
        <w:ind w:left="851" w:right="470"/>
        <w:rPr>
          <w:rFonts w:ascii="Verdana" w:hAnsi="Verdana"/>
          <w:b/>
          <w:bCs/>
          <w:sz w:val="18"/>
          <w:szCs w:val="18"/>
        </w:rPr>
      </w:pPr>
      <w:r w:rsidRPr="001D2FD6">
        <w:rPr>
          <w:rFonts w:ascii="Verdana" w:hAnsi="Verdana"/>
          <w:b/>
          <w:bCs/>
          <w:sz w:val="18"/>
          <w:szCs w:val="18"/>
        </w:rPr>
        <w:t>Kod</w:t>
      </w:r>
      <w:r>
        <w:rPr>
          <w:rFonts w:ascii="Verdana" w:hAnsi="Verdana"/>
          <w:b/>
          <w:bCs/>
          <w:sz w:val="18"/>
          <w:szCs w:val="18"/>
        </w:rPr>
        <w:t>y</w:t>
      </w:r>
      <w:r w:rsidRPr="001D2FD6">
        <w:rPr>
          <w:rFonts w:ascii="Verdana" w:hAnsi="Verdana"/>
          <w:b/>
          <w:bCs/>
          <w:sz w:val="18"/>
          <w:szCs w:val="18"/>
        </w:rPr>
        <w:t xml:space="preserve"> CPV:</w:t>
      </w:r>
    </w:p>
    <w:p w14:paraId="4852E394" w14:textId="77777777" w:rsidR="005A681E" w:rsidRDefault="005A681E" w:rsidP="00396BC2">
      <w:pPr>
        <w:pStyle w:val="Akapitzlist"/>
        <w:suppressAutoHyphens/>
        <w:spacing w:line="360" w:lineRule="auto"/>
        <w:ind w:left="851" w:right="470"/>
        <w:rPr>
          <w:rFonts w:ascii="Verdana" w:hAnsi="Verdana" w:cs="EUAlbertina"/>
          <w:b/>
          <w:sz w:val="18"/>
          <w:szCs w:val="18"/>
        </w:rPr>
      </w:pPr>
      <w:r w:rsidRPr="001D2FD6">
        <w:rPr>
          <w:rFonts w:ascii="Verdana" w:hAnsi="Verdana" w:cs="EUAlbertina"/>
          <w:b/>
          <w:sz w:val="18"/>
          <w:szCs w:val="18"/>
        </w:rPr>
        <w:t>34.15.00.00-3  Symulatory</w:t>
      </w:r>
    </w:p>
    <w:p w14:paraId="2EF16D86" w14:textId="77777777" w:rsidR="005A681E" w:rsidRPr="001D2FD6" w:rsidRDefault="005A681E" w:rsidP="00396BC2">
      <w:pPr>
        <w:pStyle w:val="Akapitzlist"/>
        <w:suppressAutoHyphens/>
        <w:spacing w:line="360" w:lineRule="auto"/>
        <w:ind w:left="851" w:right="470"/>
        <w:rPr>
          <w:rFonts w:ascii="Verdana" w:hAnsi="Verdana"/>
          <w:b/>
          <w:bCs/>
          <w:sz w:val="18"/>
          <w:szCs w:val="18"/>
        </w:rPr>
      </w:pPr>
      <w:r>
        <w:rPr>
          <w:rFonts w:ascii="Verdana" w:hAnsi="Verdana" w:cs="EUAlbertina"/>
          <w:b/>
          <w:sz w:val="18"/>
          <w:szCs w:val="18"/>
        </w:rPr>
        <w:t>39.16.21.00-6 Pomoce dydaktyczne</w:t>
      </w:r>
    </w:p>
    <w:p w14:paraId="27ECBC9D" w14:textId="154AC4E9" w:rsidR="00E2071C" w:rsidRDefault="001146AE" w:rsidP="00396BC2">
      <w:pPr>
        <w:pStyle w:val="Akapitzlist"/>
        <w:tabs>
          <w:tab w:val="left" w:pos="8789"/>
        </w:tabs>
        <w:spacing w:line="360" w:lineRule="auto"/>
        <w:ind w:left="850" w:right="470"/>
        <w:jc w:val="both"/>
        <w:rPr>
          <w:rFonts w:ascii="Verdana" w:hAnsi="Verdana"/>
          <w:b/>
          <w:bCs/>
          <w:sz w:val="18"/>
          <w:szCs w:val="18"/>
        </w:rPr>
      </w:pPr>
      <w:r w:rsidRPr="001146AE">
        <w:rPr>
          <w:rFonts w:ascii="Verdana" w:hAnsi="Verdana"/>
          <w:b/>
          <w:sz w:val="18"/>
          <w:szCs w:val="18"/>
        </w:rPr>
        <w:t>Część C – Urządzenie umożliwiające przesyłanie obrazu z kamery lampy operacyjnej IGNIS 160 CAMC do Systemu KbPort</w:t>
      </w:r>
    </w:p>
    <w:p w14:paraId="7A14B992" w14:textId="77777777" w:rsidR="005A681E" w:rsidRDefault="005A681E" w:rsidP="00396BC2">
      <w:pPr>
        <w:pStyle w:val="Akapitzlist"/>
        <w:tabs>
          <w:tab w:val="left" w:pos="8789"/>
        </w:tabs>
        <w:spacing w:line="360" w:lineRule="auto"/>
        <w:ind w:left="850" w:right="470"/>
        <w:rPr>
          <w:rFonts w:ascii="Verdana" w:hAnsi="Verdana"/>
          <w:b/>
          <w:bCs/>
          <w:sz w:val="18"/>
          <w:szCs w:val="18"/>
        </w:rPr>
      </w:pPr>
      <w:r>
        <w:rPr>
          <w:rFonts w:ascii="Verdana" w:hAnsi="Verdana"/>
          <w:b/>
          <w:bCs/>
          <w:sz w:val="18"/>
          <w:szCs w:val="18"/>
        </w:rPr>
        <w:t>Kod CPV:</w:t>
      </w:r>
    </w:p>
    <w:p w14:paraId="7D50CB3B" w14:textId="77777777" w:rsidR="00F958DA" w:rsidRDefault="00F958DA" w:rsidP="00396BC2">
      <w:pPr>
        <w:pStyle w:val="Akapitzlist"/>
        <w:tabs>
          <w:tab w:val="left" w:pos="8789"/>
        </w:tabs>
        <w:spacing w:line="360" w:lineRule="auto"/>
        <w:ind w:left="851" w:right="470"/>
        <w:rPr>
          <w:rFonts w:ascii="Verdana" w:hAnsi="Verdana" w:cs="EUAlbertina"/>
          <w:b/>
          <w:sz w:val="18"/>
          <w:szCs w:val="18"/>
        </w:rPr>
      </w:pPr>
      <w:bookmarkStart w:id="3" w:name="_Toc162850038"/>
      <w:r w:rsidRPr="001D2FD6">
        <w:rPr>
          <w:rFonts w:ascii="Verdana" w:hAnsi="Verdana" w:cs="EUAlbertina"/>
          <w:b/>
          <w:sz w:val="18"/>
          <w:szCs w:val="18"/>
        </w:rPr>
        <w:t>3</w:t>
      </w:r>
      <w:r>
        <w:rPr>
          <w:rFonts w:ascii="Verdana" w:hAnsi="Verdana" w:cs="EUAlbertina"/>
          <w:b/>
          <w:sz w:val="18"/>
          <w:szCs w:val="18"/>
        </w:rPr>
        <w:t>2.33.15.00-7</w:t>
      </w:r>
      <w:r w:rsidRPr="001D2FD6">
        <w:rPr>
          <w:rFonts w:ascii="Verdana" w:hAnsi="Verdana" w:cs="EUAlbertina"/>
          <w:b/>
          <w:sz w:val="18"/>
          <w:szCs w:val="18"/>
        </w:rPr>
        <w:t xml:space="preserve">  </w:t>
      </w:r>
      <w:r>
        <w:rPr>
          <w:rFonts w:ascii="Verdana" w:hAnsi="Verdana" w:cs="EUAlbertina"/>
          <w:b/>
          <w:sz w:val="18"/>
          <w:szCs w:val="18"/>
        </w:rPr>
        <w:t>Nagrywarki</w:t>
      </w:r>
    </w:p>
    <w:p w14:paraId="19A7B5B3" w14:textId="3339C0EF" w:rsidR="001C5B20" w:rsidRDefault="001C5B20" w:rsidP="00396BC2">
      <w:pPr>
        <w:pStyle w:val="Akapitzlist"/>
        <w:numPr>
          <w:ilvl w:val="0"/>
          <w:numId w:val="45"/>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Przedmiot zamówienia został szczegółowo opisany w Arkuszach informacji technicznej, </w:t>
      </w:r>
      <w:r w:rsidR="00D00E54">
        <w:rPr>
          <w:rFonts w:ascii="Verdana" w:hAnsi="Verdana"/>
          <w:bCs/>
          <w:sz w:val="18"/>
          <w:szCs w:val="18"/>
        </w:rPr>
        <w:t xml:space="preserve">stanowiących Załącznik nr </w:t>
      </w:r>
      <w:r w:rsidR="00D00E54" w:rsidRPr="00E2071C">
        <w:rPr>
          <w:rFonts w:ascii="Verdana" w:hAnsi="Verdana"/>
          <w:bCs/>
          <w:color w:val="000000" w:themeColor="text1"/>
          <w:sz w:val="18"/>
          <w:szCs w:val="18"/>
        </w:rPr>
        <w:t>2 (A–</w:t>
      </w:r>
      <w:r w:rsidR="005A681E">
        <w:rPr>
          <w:rFonts w:ascii="Verdana" w:hAnsi="Verdana"/>
          <w:bCs/>
          <w:color w:val="000000" w:themeColor="text1"/>
          <w:sz w:val="18"/>
          <w:szCs w:val="18"/>
        </w:rPr>
        <w:t>C</w:t>
      </w:r>
      <w:r w:rsidRPr="00E2071C">
        <w:rPr>
          <w:rFonts w:ascii="Verdana" w:hAnsi="Verdana"/>
          <w:bCs/>
          <w:color w:val="000000" w:themeColor="text1"/>
          <w:sz w:val="18"/>
          <w:szCs w:val="18"/>
        </w:rPr>
        <w:t xml:space="preserve">) do </w:t>
      </w:r>
      <w:r>
        <w:rPr>
          <w:rFonts w:ascii="Verdana" w:hAnsi="Verdana"/>
          <w:bCs/>
          <w:sz w:val="18"/>
          <w:szCs w:val="18"/>
        </w:rPr>
        <w:t>Siwz.</w:t>
      </w:r>
    </w:p>
    <w:p w14:paraId="51F252AB" w14:textId="501C4DF2" w:rsidR="001C5B20" w:rsidRDefault="001C5B20" w:rsidP="00396BC2">
      <w:pPr>
        <w:pStyle w:val="Akapitzlist"/>
        <w:numPr>
          <w:ilvl w:val="0"/>
          <w:numId w:val="45"/>
        </w:numPr>
        <w:tabs>
          <w:tab w:val="left" w:pos="8789"/>
        </w:tabs>
        <w:spacing w:line="360" w:lineRule="auto"/>
        <w:ind w:left="851" w:right="470" w:hanging="425"/>
        <w:jc w:val="both"/>
        <w:rPr>
          <w:rFonts w:ascii="Verdana" w:hAnsi="Verdana"/>
          <w:bCs/>
          <w:sz w:val="18"/>
          <w:szCs w:val="18"/>
        </w:rPr>
      </w:pPr>
      <w:r>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Pr>
          <w:rFonts w:ascii="Verdana" w:hAnsi="Verdana"/>
          <w:bCs/>
          <w:sz w:val="18"/>
          <w:szCs w:val="18"/>
        </w:rPr>
        <w:t xml:space="preserve">zawartemu w Załączniku nr 2 </w:t>
      </w:r>
      <w:r w:rsidR="00D00E54" w:rsidRPr="005B7B3E">
        <w:rPr>
          <w:rFonts w:ascii="Verdana" w:hAnsi="Verdana"/>
          <w:bCs/>
          <w:color w:val="000000" w:themeColor="text1"/>
          <w:sz w:val="18"/>
          <w:szCs w:val="18"/>
        </w:rPr>
        <w:t>(A–</w:t>
      </w:r>
      <w:r w:rsidR="005A681E">
        <w:rPr>
          <w:rFonts w:ascii="Verdana" w:hAnsi="Verdana"/>
          <w:bCs/>
          <w:color w:val="000000" w:themeColor="text1"/>
          <w:sz w:val="18"/>
          <w:szCs w:val="18"/>
        </w:rPr>
        <w:t>C</w:t>
      </w:r>
      <w:r w:rsidRPr="005B7B3E">
        <w:rPr>
          <w:rFonts w:ascii="Verdana" w:hAnsi="Verdana"/>
          <w:bCs/>
          <w:color w:val="000000" w:themeColor="text1"/>
          <w:sz w:val="18"/>
          <w:szCs w:val="18"/>
        </w:rPr>
        <w:t xml:space="preserve">) do </w:t>
      </w:r>
      <w:r>
        <w:rPr>
          <w:rFonts w:ascii="Verdana" w:hAnsi="Verdana"/>
          <w:bCs/>
          <w:sz w:val="18"/>
          <w:szCs w:val="18"/>
        </w:rPr>
        <w:t xml:space="preserve">Siwz. </w:t>
      </w:r>
    </w:p>
    <w:p w14:paraId="148E64B5" w14:textId="093D4C50" w:rsidR="00970B6B" w:rsidRPr="0059519D" w:rsidRDefault="00970B6B" w:rsidP="000D653F">
      <w:pPr>
        <w:pStyle w:val="Akapitzlist"/>
        <w:numPr>
          <w:ilvl w:val="0"/>
          <w:numId w:val="54"/>
        </w:numPr>
        <w:tabs>
          <w:tab w:val="left" w:pos="8789"/>
        </w:tabs>
        <w:spacing w:line="360" w:lineRule="auto"/>
        <w:ind w:left="851" w:right="470" w:hanging="425"/>
        <w:rPr>
          <w:rFonts w:ascii="Verdana" w:hAnsi="Verdana"/>
          <w:color w:val="000000" w:themeColor="text1"/>
          <w:sz w:val="18"/>
          <w:szCs w:val="18"/>
        </w:rPr>
      </w:pPr>
      <w:r w:rsidRPr="0059519D">
        <w:rPr>
          <w:rFonts w:ascii="Verdana" w:hAnsi="Verdana"/>
          <w:b/>
          <w:color w:val="000000" w:themeColor="text1"/>
          <w:sz w:val="18"/>
          <w:szCs w:val="18"/>
        </w:rPr>
        <w:t>Zamówienia</w:t>
      </w:r>
      <w:bookmarkEnd w:id="3"/>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593EBE">
        <w:rPr>
          <w:rFonts w:ascii="Verdana" w:hAnsi="Verdana"/>
          <w:b/>
          <w:bCs/>
          <w:color w:val="000000" w:themeColor="text1"/>
          <w:sz w:val="18"/>
          <w:szCs w:val="18"/>
        </w:rPr>
        <w:t xml:space="preserve"> 7</w:t>
      </w:r>
      <w:r w:rsidR="00E16DBC" w:rsidRPr="0059519D">
        <w:rPr>
          <w:rFonts w:ascii="Verdana" w:hAnsi="Verdana"/>
          <w:b/>
          <w:bCs/>
          <w:color w:val="000000" w:themeColor="text1"/>
          <w:sz w:val="18"/>
          <w:szCs w:val="18"/>
        </w:rPr>
        <w:t xml:space="preserve"> Pzp.</w:t>
      </w:r>
    </w:p>
    <w:p w14:paraId="35BA3E62" w14:textId="549B4E9D" w:rsidR="00854079" w:rsidRPr="00A34C41" w:rsidRDefault="003C53F3" w:rsidP="00396BC2">
      <w:pPr>
        <w:tabs>
          <w:tab w:val="left" w:pos="8789"/>
        </w:tabs>
        <w:spacing w:line="360" w:lineRule="auto"/>
        <w:ind w:left="851" w:right="470"/>
        <w:jc w:val="both"/>
        <w:rPr>
          <w:rFonts w:ascii="Verdana" w:hAnsi="Verdana"/>
          <w:sz w:val="18"/>
          <w:szCs w:val="18"/>
        </w:rPr>
      </w:pPr>
      <w:bookmarkStart w:id="4"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Pzp</w:t>
      </w:r>
      <w:r w:rsidR="00A61DF7">
        <w:rPr>
          <w:rFonts w:ascii="Verdana" w:hAnsi="Verdana"/>
          <w:sz w:val="18"/>
          <w:szCs w:val="18"/>
        </w:rPr>
        <w:t>.</w:t>
      </w:r>
    </w:p>
    <w:bookmarkEnd w:id="4"/>
    <w:p w14:paraId="44F80C25" w14:textId="3CF761CD" w:rsidR="00E7229A" w:rsidRPr="000920F7" w:rsidRDefault="00E8091E" w:rsidP="000D653F">
      <w:pPr>
        <w:pStyle w:val="Akapitzlist"/>
        <w:numPr>
          <w:ilvl w:val="0"/>
          <w:numId w:val="54"/>
        </w:numPr>
        <w:tabs>
          <w:tab w:val="left" w:pos="8789"/>
        </w:tabs>
        <w:spacing w:line="360" w:lineRule="auto"/>
        <w:ind w:left="851" w:right="470" w:hanging="425"/>
        <w:jc w:val="both"/>
        <w:rPr>
          <w:rFonts w:ascii="Verdana" w:hAnsi="Verdana"/>
          <w:sz w:val="18"/>
          <w:szCs w:val="18"/>
        </w:rPr>
      </w:pPr>
      <w:r w:rsidRPr="000920F7">
        <w:rPr>
          <w:rFonts w:ascii="Verdana" w:hAnsi="Verdana"/>
          <w:sz w:val="18"/>
          <w:szCs w:val="18"/>
        </w:rPr>
        <w:lastRenderedPageBreak/>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0D653F">
      <w:pPr>
        <w:pStyle w:val="Akapitzlist"/>
        <w:numPr>
          <w:ilvl w:val="0"/>
          <w:numId w:val="54"/>
        </w:numPr>
        <w:tabs>
          <w:tab w:val="left" w:pos="8789"/>
        </w:tabs>
        <w:spacing w:line="360" w:lineRule="auto"/>
        <w:ind w:left="851" w:right="-75"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A3603B">
      <w:pPr>
        <w:tabs>
          <w:tab w:val="left" w:pos="8789"/>
        </w:tabs>
        <w:spacing w:line="360" w:lineRule="auto"/>
        <w:ind w:left="851" w:right="-75"/>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0D653F">
      <w:pPr>
        <w:pStyle w:val="Akapitzlist"/>
        <w:numPr>
          <w:ilvl w:val="0"/>
          <w:numId w:val="54"/>
        </w:numPr>
        <w:tabs>
          <w:tab w:val="left" w:pos="8789"/>
        </w:tabs>
        <w:spacing w:line="360" w:lineRule="auto"/>
        <w:ind w:left="851" w:right="492" w:hanging="425"/>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Pr="00F403BB" w:rsidRDefault="00854E7F" w:rsidP="00FF0E7C">
      <w:pPr>
        <w:pStyle w:val="Akapitzlist"/>
        <w:numPr>
          <w:ilvl w:val="1"/>
          <w:numId w:val="34"/>
        </w:numPr>
        <w:tabs>
          <w:tab w:val="left" w:pos="1276"/>
          <w:tab w:val="left" w:pos="8789"/>
          <w:tab w:val="left" w:pos="9356"/>
        </w:tabs>
        <w:spacing w:line="360" w:lineRule="auto"/>
        <w:ind w:left="1276" w:right="492"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7A19FA3E" w14:textId="77777777" w:rsidR="005A681E" w:rsidRPr="00121174" w:rsidRDefault="005A681E" w:rsidP="000D653F">
      <w:pPr>
        <w:numPr>
          <w:ilvl w:val="0"/>
          <w:numId w:val="50"/>
        </w:numPr>
        <w:tabs>
          <w:tab w:val="num" w:pos="851"/>
        </w:tabs>
        <w:spacing w:line="360" w:lineRule="auto"/>
        <w:ind w:left="851" w:right="470"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121174" w:rsidRDefault="005A681E" w:rsidP="000D653F">
      <w:pPr>
        <w:numPr>
          <w:ilvl w:val="0"/>
          <w:numId w:val="5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3672C37"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08183757"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40FB3AA"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96C36EF" w14:textId="77777777" w:rsidR="005A681E" w:rsidRPr="00121174" w:rsidRDefault="005A681E" w:rsidP="000D653F">
      <w:pPr>
        <w:numPr>
          <w:ilvl w:val="0"/>
          <w:numId w:val="51"/>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7842ED1"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4504C00C" w14:textId="77777777" w:rsidR="005A681E" w:rsidRPr="00121174" w:rsidRDefault="005A681E" w:rsidP="000D653F">
      <w:pPr>
        <w:numPr>
          <w:ilvl w:val="0"/>
          <w:numId w:val="51"/>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2486812" w14:textId="77777777"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15 RODO prawo dostępu do danych osobowych bezpośrednio ich dotyczących;</w:t>
      </w:r>
    </w:p>
    <w:p w14:paraId="0ECD60F8" w14:textId="77777777"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780DC92E" w14:textId="52383619" w:rsidR="005A681E" w:rsidRPr="00121174" w:rsidRDefault="005A681E" w:rsidP="000D653F">
      <w:pPr>
        <w:numPr>
          <w:ilvl w:val="0"/>
          <w:numId w:val="52"/>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Pr>
          <w:rFonts w:ascii="Verdana" w:eastAsia="Calibri" w:hAnsi="Verdana"/>
          <w:i/>
          <w:sz w:val="18"/>
          <w:szCs w:val="18"/>
          <w:lang w:eastAsia="en-US"/>
        </w:rPr>
        <w:t> </w:t>
      </w:r>
      <w:r w:rsidRPr="00121174">
        <w:rPr>
          <w:rFonts w:ascii="Verdana" w:eastAsia="Calibri" w:hAnsi="Verdana"/>
          <w:i/>
          <w:sz w:val="18"/>
          <w:szCs w:val="18"/>
          <w:lang w:eastAsia="en-US"/>
        </w:rPr>
        <w:t>z</w:t>
      </w:r>
      <w:r w:rsidR="007D3A43">
        <w:rPr>
          <w:rFonts w:ascii="Verdana" w:eastAsia="Calibri" w:hAnsi="Verdana"/>
          <w:i/>
          <w:sz w:val="18"/>
          <w:szCs w:val="18"/>
          <w:lang w:eastAsia="en-US"/>
        </w:rPr>
        <w:t> </w:t>
      </w:r>
      <w:r w:rsidRPr="00121174">
        <w:rPr>
          <w:rFonts w:ascii="Verdana" w:eastAsia="Calibri" w:hAnsi="Verdana"/>
          <w:i/>
          <w:sz w:val="18"/>
          <w:szCs w:val="18"/>
          <w:lang w:eastAsia="en-US"/>
        </w:rPr>
        <w:t>uwagi na ważne względy interesu publicznego Unii Europejskiej lub państwa członkowskiego)</w:t>
      </w:r>
      <w:r w:rsidRPr="00121174">
        <w:rPr>
          <w:rFonts w:ascii="Verdana" w:eastAsia="Calibri" w:hAnsi="Verdana"/>
          <w:sz w:val="18"/>
          <w:szCs w:val="18"/>
          <w:lang w:eastAsia="en-US"/>
        </w:rPr>
        <w:t xml:space="preserve">;  </w:t>
      </w:r>
    </w:p>
    <w:p w14:paraId="43EBE7AA" w14:textId="77777777" w:rsidR="005A681E" w:rsidRPr="00121174" w:rsidRDefault="005A681E" w:rsidP="000D653F">
      <w:pPr>
        <w:numPr>
          <w:ilvl w:val="0"/>
          <w:numId w:val="52"/>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121174" w:rsidRDefault="005A681E" w:rsidP="000D653F">
      <w:pPr>
        <w:numPr>
          <w:ilvl w:val="0"/>
          <w:numId w:val="51"/>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01196EC1" w14:textId="77777777" w:rsidR="005A681E" w:rsidRPr="00121174" w:rsidRDefault="005A681E" w:rsidP="000D653F">
      <w:pPr>
        <w:numPr>
          <w:ilvl w:val="0"/>
          <w:numId w:val="53"/>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47BAA0FA" w14:textId="77777777" w:rsidR="005A681E" w:rsidRPr="00121174" w:rsidRDefault="005A681E" w:rsidP="000D653F">
      <w:pPr>
        <w:numPr>
          <w:ilvl w:val="0"/>
          <w:numId w:val="53"/>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DBE7FDF" w14:textId="77777777" w:rsidR="005A681E" w:rsidRPr="00121174" w:rsidRDefault="005A681E" w:rsidP="000D653F">
      <w:pPr>
        <w:numPr>
          <w:ilvl w:val="0"/>
          <w:numId w:val="5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9C5F97">
      <w:pPr>
        <w:spacing w:line="360" w:lineRule="auto"/>
        <w:ind w:left="851" w:right="470"/>
        <w:jc w:val="both"/>
        <w:rPr>
          <w:rFonts w:ascii="Verdana" w:hAnsi="Verdana"/>
          <w:sz w:val="18"/>
          <w:szCs w:val="18"/>
        </w:rPr>
      </w:pPr>
    </w:p>
    <w:p w14:paraId="461519BC" w14:textId="4A559D47" w:rsidR="00891D52" w:rsidRPr="002168A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5"/>
      <w:r w:rsidR="009B1629" w:rsidRPr="002168A3">
        <w:rPr>
          <w:rFonts w:ascii="Verdana" w:hAnsi="Verdana"/>
          <w:b/>
          <w:color w:val="000000" w:themeColor="text1"/>
          <w:sz w:val="18"/>
          <w:szCs w:val="18"/>
          <w:u w:val="single"/>
        </w:rPr>
        <w:t>.</w:t>
      </w:r>
    </w:p>
    <w:p w14:paraId="1C4E53DE" w14:textId="7A939177" w:rsidR="00355599" w:rsidRPr="00BE24D9" w:rsidRDefault="00BE24D9" w:rsidP="00BE24D9">
      <w:pPr>
        <w:tabs>
          <w:tab w:val="left" w:pos="8647"/>
        </w:tabs>
        <w:spacing w:line="360" w:lineRule="auto"/>
        <w:ind w:left="426" w:right="470"/>
        <w:jc w:val="both"/>
        <w:rPr>
          <w:rFonts w:ascii="Verdana" w:hAnsi="Verdana"/>
          <w:color w:val="0070C0"/>
          <w:sz w:val="18"/>
          <w:szCs w:val="18"/>
        </w:rPr>
      </w:pPr>
      <w:r w:rsidRPr="00312667">
        <w:rPr>
          <w:rFonts w:ascii="Verdana" w:hAnsi="Verdana"/>
          <w:color w:val="000000" w:themeColor="text1"/>
          <w:sz w:val="18"/>
          <w:szCs w:val="18"/>
        </w:rPr>
        <w:t xml:space="preserve">Zamawiający ustalił maksymalny termin realizacji przedmiotu zamówienia </w:t>
      </w:r>
      <w:r w:rsidRPr="00BE24D9">
        <w:rPr>
          <w:rFonts w:ascii="Verdana" w:hAnsi="Verdana"/>
          <w:color w:val="0070C0"/>
          <w:sz w:val="18"/>
          <w:szCs w:val="18"/>
        </w:rPr>
        <w:t xml:space="preserve">(od dnia podpisania umowy): </w:t>
      </w:r>
      <w:r w:rsidRPr="00BE24D9">
        <w:rPr>
          <w:rFonts w:ascii="Verdana" w:hAnsi="Verdana"/>
          <w:b/>
          <w:color w:val="0070C0"/>
          <w:sz w:val="18"/>
          <w:szCs w:val="18"/>
        </w:rPr>
        <w:t xml:space="preserve">dla części A </w:t>
      </w:r>
      <w:r w:rsidRPr="00BE24D9">
        <w:rPr>
          <w:rFonts w:ascii="Verdana" w:hAnsi="Verdana"/>
          <w:b/>
          <w:color w:val="0070C0"/>
          <w:sz w:val="18"/>
          <w:szCs w:val="18"/>
        </w:rPr>
        <w:t xml:space="preserve">i C </w:t>
      </w:r>
      <w:r w:rsidRPr="00BE24D9">
        <w:rPr>
          <w:rFonts w:ascii="Verdana" w:hAnsi="Verdana"/>
          <w:b/>
          <w:color w:val="0070C0"/>
          <w:sz w:val="18"/>
          <w:szCs w:val="18"/>
        </w:rPr>
        <w:t xml:space="preserve">– </w:t>
      </w:r>
      <w:r w:rsidRPr="00BE24D9">
        <w:rPr>
          <w:rFonts w:ascii="Verdana" w:hAnsi="Verdana"/>
          <w:b/>
          <w:color w:val="0070C0"/>
          <w:sz w:val="18"/>
          <w:szCs w:val="18"/>
        </w:rPr>
        <w:t xml:space="preserve">do 4 </w:t>
      </w:r>
      <w:r w:rsidRPr="00BE24D9">
        <w:rPr>
          <w:rFonts w:ascii="Verdana" w:hAnsi="Verdana"/>
          <w:b/>
          <w:color w:val="0070C0"/>
          <w:sz w:val="18"/>
          <w:szCs w:val="18"/>
        </w:rPr>
        <w:t xml:space="preserve">tygodni, dla części </w:t>
      </w:r>
      <w:r w:rsidRPr="00BE24D9">
        <w:rPr>
          <w:rFonts w:ascii="Verdana" w:hAnsi="Verdana"/>
          <w:b/>
          <w:color w:val="0070C0"/>
          <w:sz w:val="18"/>
          <w:szCs w:val="18"/>
        </w:rPr>
        <w:t>B – do 12 tygodni.</w:t>
      </w:r>
    </w:p>
    <w:p w14:paraId="40D2099C" w14:textId="77777777" w:rsidR="008F5ED7" w:rsidRDefault="008F5ED7" w:rsidP="009C5F97">
      <w:pPr>
        <w:spacing w:line="360" w:lineRule="auto"/>
        <w:ind w:left="426" w:right="470"/>
        <w:jc w:val="both"/>
        <w:rPr>
          <w:rFonts w:ascii="Verdana" w:hAnsi="Verdana"/>
          <w:sz w:val="18"/>
          <w:szCs w:val="18"/>
        </w:rPr>
      </w:pPr>
      <w:bookmarkStart w:id="6" w:name="_GoBack"/>
      <w:bookmarkEnd w:id="6"/>
    </w:p>
    <w:p w14:paraId="43189478" w14:textId="77777777" w:rsidR="00970B6B"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7"/>
      <w:bookmarkEnd w:id="8"/>
    </w:p>
    <w:p w14:paraId="293FDCFB" w14:textId="615DF118" w:rsidR="00284B34" w:rsidRPr="001D3348" w:rsidRDefault="00284B34" w:rsidP="007D3A43">
      <w:pPr>
        <w:pStyle w:val="Akapitzlist"/>
        <w:numPr>
          <w:ilvl w:val="0"/>
          <w:numId w:val="27"/>
        </w:numPr>
        <w:tabs>
          <w:tab w:val="left" w:pos="851"/>
        </w:tabs>
        <w:spacing w:line="360" w:lineRule="auto"/>
        <w:ind w:left="851" w:right="492"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7D3A43">
      <w:pPr>
        <w:pStyle w:val="Akapitzlist"/>
        <w:numPr>
          <w:ilvl w:val="0"/>
          <w:numId w:val="27"/>
        </w:numPr>
        <w:spacing w:line="360" w:lineRule="auto"/>
        <w:ind w:left="851" w:right="492"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4B496F61" w:rsidR="00284B34" w:rsidRPr="00E616E4" w:rsidRDefault="00284B34" w:rsidP="007D3A43">
      <w:pPr>
        <w:pStyle w:val="Akapitzlist"/>
        <w:numPr>
          <w:ilvl w:val="0"/>
          <w:numId w:val="27"/>
        </w:numPr>
        <w:tabs>
          <w:tab w:val="left" w:pos="426"/>
          <w:tab w:val="left" w:pos="851"/>
        </w:tabs>
        <w:spacing w:line="360" w:lineRule="auto"/>
        <w:ind w:left="851" w:right="492"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 podlega wykluczeniu.</w:t>
      </w:r>
    </w:p>
    <w:p w14:paraId="677C7F18" w14:textId="6EF20829" w:rsidR="00284B34" w:rsidRPr="00862AE9" w:rsidRDefault="00284B34" w:rsidP="007D3A43">
      <w:pPr>
        <w:pStyle w:val="Akapitzlist"/>
        <w:numPr>
          <w:ilvl w:val="0"/>
          <w:numId w:val="27"/>
        </w:numPr>
        <w:tabs>
          <w:tab w:val="left" w:pos="851"/>
        </w:tabs>
        <w:spacing w:line="360" w:lineRule="auto"/>
        <w:ind w:left="851" w:right="492"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Zgodnie z treścią art. 24aa Pzp,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07D2C470" w14:textId="77777777" w:rsidR="00862AE9" w:rsidRDefault="00862AE9" w:rsidP="00862AE9">
      <w:pPr>
        <w:pStyle w:val="Akapitzlist"/>
        <w:tabs>
          <w:tab w:val="left" w:pos="851"/>
        </w:tabs>
        <w:spacing w:line="360" w:lineRule="auto"/>
        <w:ind w:left="851" w:right="492"/>
        <w:jc w:val="both"/>
        <w:rPr>
          <w:rFonts w:ascii="Verdana" w:hAnsi="Verdana"/>
          <w:color w:val="000000" w:themeColor="text1"/>
          <w:sz w:val="18"/>
          <w:szCs w:val="18"/>
        </w:rPr>
      </w:pPr>
    </w:p>
    <w:p w14:paraId="3BC6BF99" w14:textId="77777777" w:rsidR="00862AE9" w:rsidRPr="00106290" w:rsidRDefault="00862AE9"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lastRenderedPageBreak/>
        <w:t>Podstawy wykluczenia, o których mowa w art. 24 ust. 5 Pzp.</w:t>
      </w:r>
      <w:r w:rsidR="002779CD">
        <w:rPr>
          <w:rFonts w:ascii="Verdana" w:hAnsi="Verdana"/>
          <w:b/>
          <w:sz w:val="18"/>
          <w:szCs w:val="18"/>
          <w:u w:val="single"/>
        </w:rPr>
        <w:t xml:space="preserve"> </w:t>
      </w:r>
    </w:p>
    <w:p w14:paraId="2159B898" w14:textId="14BDF225" w:rsidR="003B03CA" w:rsidRPr="006525AC" w:rsidRDefault="002779CD" w:rsidP="007D3A43">
      <w:pPr>
        <w:pStyle w:val="Akapitzlist"/>
        <w:spacing w:line="360" w:lineRule="auto"/>
        <w:ind w:left="426" w:right="49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14:paraId="0A0B6235" w14:textId="77777777" w:rsidR="00970B6B"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9" w:name="_Toc278901028"/>
      <w:bookmarkStart w:id="10" w:name="_Toc281323157"/>
      <w:bookmarkStart w:id="11"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9"/>
      <w:bookmarkEnd w:id="10"/>
      <w:bookmarkEnd w:id="11"/>
    </w:p>
    <w:p w14:paraId="7C0E7AA1" w14:textId="77777777" w:rsidR="001162BE" w:rsidRPr="00D700FA" w:rsidRDefault="001162BE" w:rsidP="001162BE">
      <w:pPr>
        <w:numPr>
          <w:ilvl w:val="0"/>
          <w:numId w:val="13"/>
        </w:numPr>
        <w:spacing w:line="360" w:lineRule="auto"/>
        <w:ind w:left="850" w:right="492" w:hanging="425"/>
        <w:jc w:val="both"/>
        <w:rPr>
          <w:rFonts w:ascii="Verdana" w:hAnsi="Verdana"/>
          <w:color w:val="000000" w:themeColor="text1"/>
          <w:sz w:val="18"/>
          <w:szCs w:val="18"/>
        </w:rPr>
      </w:pPr>
      <w:r w:rsidRPr="00D700FA">
        <w:rPr>
          <w:rFonts w:ascii="Verdana" w:hAnsi="Verdana"/>
          <w:color w:val="000000" w:themeColor="text1"/>
          <w:sz w:val="18"/>
          <w:szCs w:val="18"/>
        </w:rPr>
        <w:t xml:space="preserve">Do oferty każdy Wykonawca musi dołączyć aktualne na dzień składania ofert oświadczenie </w:t>
      </w:r>
      <w:r w:rsidRPr="00D700FA">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Pr="00D700FA">
        <w:rPr>
          <w:rFonts w:ascii="Verdana" w:hAnsi="Verdana"/>
          <w:color w:val="000000" w:themeColor="text1"/>
          <w:sz w:val="18"/>
          <w:szCs w:val="18"/>
          <w:u w:val="single"/>
        </w:rPr>
        <w:t>Wykonawca składa to oświadczenie w formie jednolitego dokumentu.</w:t>
      </w:r>
      <w:r w:rsidRPr="00D700FA">
        <w:rPr>
          <w:rFonts w:ascii="Verdana" w:hAnsi="Verdana"/>
          <w:color w:val="000000" w:themeColor="text1"/>
          <w:sz w:val="18"/>
          <w:szCs w:val="18"/>
        </w:rPr>
        <w:t xml:space="preserve"> Sposób złożenia jednolitego dokumentu opis</w:t>
      </w:r>
      <w:r>
        <w:rPr>
          <w:rFonts w:ascii="Verdana" w:hAnsi="Verdana"/>
          <w:color w:val="000000" w:themeColor="text1"/>
          <w:sz w:val="18"/>
          <w:szCs w:val="18"/>
        </w:rPr>
        <w:t>ano w Rozdziale VIII pkt. 2 Siwz</w:t>
      </w:r>
      <w:r w:rsidRPr="00D700FA">
        <w:rPr>
          <w:rFonts w:ascii="Verdana" w:hAnsi="Verdana"/>
          <w:color w:val="000000" w:themeColor="text1"/>
          <w:sz w:val="18"/>
          <w:szCs w:val="18"/>
        </w:rPr>
        <w:t>.</w:t>
      </w:r>
    </w:p>
    <w:p w14:paraId="528366ED"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 xml:space="preserve">W wypadku </w:t>
      </w:r>
      <w:r w:rsidRPr="00D700FA">
        <w:rPr>
          <w:rFonts w:ascii="Verdana" w:hAnsi="Verdana"/>
          <w:sz w:val="18"/>
          <w:szCs w:val="18"/>
        </w:rPr>
        <w:t>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 xml:space="preserve">Wykonawca, który zamierza powierzyć wykonanie części zamówienia podwykonawcom, </w:t>
      </w:r>
      <w:r w:rsidRPr="00D700FA">
        <w:rPr>
          <w:rFonts w:ascii="Verdana" w:hAnsi="Verdana"/>
          <w:sz w:val="18"/>
          <w:szCs w:val="18"/>
        </w:rPr>
        <w:br/>
        <w:t>w celu wykazania braku istnienia wobec nich podstaw wykluczenia z udziału w postępowaniu składa jednolite dokumenty dotyczące podwykonawców.</w:t>
      </w:r>
    </w:p>
    <w:p w14:paraId="109C15C2" w14:textId="77777777" w:rsidR="001162BE" w:rsidRPr="00D700FA"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D700FA">
        <w:rPr>
          <w:rFonts w:ascii="Verdana" w:hAnsi="Verdana"/>
          <w:sz w:val="18"/>
          <w:szCs w:val="18"/>
        </w:rPr>
        <w:t>Zamawiający przed udzieleniem zamówienia, wezwie Wykonawcę, którego oferta została najwyżej oceniona, do złożenia w wyznaczonym, nie krótszym niż 10 dni, terminie aktualnych</w:t>
      </w:r>
      <w:r w:rsidRPr="00FA4005">
        <w:rPr>
          <w:rFonts w:ascii="Verdana" w:hAnsi="Verdana"/>
          <w:sz w:val="18"/>
          <w:szCs w:val="18"/>
        </w:rPr>
        <w:t xml:space="preserve"> na dzień złożenia następujących oświadczeń lub dokumentów:</w:t>
      </w:r>
    </w:p>
    <w:p w14:paraId="1D5EB3AD"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Informacji z Krajowego Rejestru Karnego w zakresie określonym w art. 24 ust. 1 pkt 13, 14 i 21 Pzp, wystawionej nie wcześniej niż 6 miesięcy przed upływem terminu składania ofert;</w:t>
      </w:r>
    </w:p>
    <w:p w14:paraId="551FC54B"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EE0B918" w14:textId="77777777" w:rsidR="001162BE" w:rsidRPr="00FA4005" w:rsidRDefault="001162BE" w:rsidP="00FF0E7C">
      <w:pPr>
        <w:numPr>
          <w:ilvl w:val="4"/>
          <w:numId w:val="32"/>
        </w:numPr>
        <w:spacing w:line="360" w:lineRule="auto"/>
        <w:ind w:left="1276" w:right="492" w:hanging="425"/>
        <w:jc w:val="both"/>
        <w:rPr>
          <w:rFonts w:ascii="Verdana" w:hAnsi="Verdana"/>
          <w:sz w:val="18"/>
          <w:szCs w:val="18"/>
        </w:rPr>
      </w:pPr>
      <w:r w:rsidRPr="00FA4005">
        <w:rPr>
          <w:rFonts w:ascii="Verdana" w:hAnsi="Verdana"/>
          <w:sz w:val="18"/>
          <w:szCs w:val="18"/>
        </w:rPr>
        <w:t>Oświadczenia Wykonawcy o braku orzeczenia wobec niego tytułem środka zapobiegawczego zakazu ubiegania się o zamówienia publiczne.</w:t>
      </w:r>
    </w:p>
    <w:p w14:paraId="4E29A84E"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Verdana" w:hAnsi="Verdana"/>
          <w:sz w:val="18"/>
          <w:szCs w:val="18"/>
        </w:rPr>
        <w:t xml:space="preserve"> Pzp</w:t>
      </w:r>
      <w:r w:rsidRPr="00CA19E4">
        <w:rPr>
          <w:rFonts w:ascii="Verdana" w:hAnsi="Verdana"/>
          <w:sz w:val="18"/>
          <w:szCs w:val="18"/>
        </w:rPr>
        <w:t>.</w:t>
      </w:r>
    </w:p>
    <w:p w14:paraId="2F2AA954"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12AED210"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lastRenderedPageBreak/>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57BD5B6B" w14:textId="5CF37F71" w:rsidR="001162BE" w:rsidRPr="00CA19E4" w:rsidRDefault="001162BE" w:rsidP="001162BE">
      <w:pPr>
        <w:numPr>
          <w:ilvl w:val="0"/>
          <w:numId w:val="13"/>
        </w:numPr>
        <w:spacing w:line="360" w:lineRule="auto"/>
        <w:ind w:left="851" w:right="492" w:hanging="425"/>
        <w:jc w:val="both"/>
        <w:rPr>
          <w:rFonts w:ascii="Verdana" w:hAnsi="Verdana"/>
          <w:sz w:val="18"/>
          <w:szCs w:val="18"/>
        </w:rPr>
      </w:pPr>
      <w:r>
        <w:rPr>
          <w:rFonts w:ascii="Verdana" w:hAnsi="Verdana"/>
          <w:sz w:val="18"/>
          <w:szCs w:val="18"/>
        </w:rPr>
        <w:t>W w</w:t>
      </w:r>
      <w:r w:rsidRPr="00CA19E4">
        <w:rPr>
          <w:rFonts w:ascii="Verdana" w:hAnsi="Verdana"/>
          <w:sz w:val="18"/>
          <w:szCs w:val="18"/>
        </w:rPr>
        <w:t>ypadku wątpliwości co do treści dokumentu złożonego przez Wykonawcę, Zamawiający może zwrócić się do właściwych organów odpowiednio kraju, w którym Wykonawca ma</w:t>
      </w:r>
      <w:r>
        <w:rPr>
          <w:rFonts w:ascii="Verdana" w:hAnsi="Verdana"/>
          <w:sz w:val="18"/>
          <w:szCs w:val="18"/>
        </w:rPr>
        <w:t> </w:t>
      </w:r>
      <w:r w:rsidRPr="00CA19E4">
        <w:rPr>
          <w:rFonts w:ascii="Verdana" w:hAnsi="Verdana"/>
          <w:sz w:val="18"/>
          <w:szCs w:val="18"/>
        </w:rPr>
        <w:t>siedzibę lub miejsce zamieszkania lub miejsce zamieszkania ma osoba, której dokument dotyczy, o udzielenie niezbędnych informacji dotyczących tego dokumentu.</w:t>
      </w:r>
    </w:p>
    <w:p w14:paraId="16690D23" w14:textId="06BDA9CF" w:rsidR="001162BE" w:rsidRPr="007D40FD" w:rsidRDefault="001162BE" w:rsidP="001162BE">
      <w:pPr>
        <w:numPr>
          <w:ilvl w:val="0"/>
          <w:numId w:val="13"/>
        </w:numPr>
        <w:spacing w:line="360" w:lineRule="auto"/>
        <w:ind w:left="851" w:right="492" w:hanging="425"/>
        <w:jc w:val="both"/>
        <w:rPr>
          <w:rFonts w:ascii="Verdana" w:hAnsi="Verdana"/>
          <w:sz w:val="18"/>
          <w:szCs w:val="18"/>
        </w:rPr>
      </w:pPr>
      <w:r w:rsidRPr="007D40FD">
        <w:rPr>
          <w:rFonts w:ascii="Verdana" w:hAnsi="Verdana"/>
          <w:sz w:val="18"/>
          <w:szCs w:val="18"/>
        </w:rPr>
        <w:t>Wykonawca mający siedzibę na terytorium Rzeczypospolitej Polskiej, w odniesieniu do</w:t>
      </w:r>
      <w:r>
        <w:rPr>
          <w:rFonts w:ascii="Verdana" w:hAnsi="Verdana"/>
          <w:sz w:val="18"/>
          <w:szCs w:val="18"/>
        </w:rPr>
        <w:t> </w:t>
      </w:r>
      <w:r w:rsidRPr="007D40FD">
        <w:rPr>
          <w:rFonts w:ascii="Verdana" w:hAnsi="Verdana"/>
          <w:sz w:val="18"/>
          <w:szCs w:val="18"/>
        </w:rPr>
        <w:t>osoby mającej miejsce zamieszkania poza terytorium Rzeczypospolitej Polskiej, której dotyczy dokument wskazany w ppkt 5.1, składa dokument, o którym mowa w pkt 6, w</w:t>
      </w:r>
      <w:r>
        <w:rPr>
          <w:rFonts w:ascii="Verdana" w:hAnsi="Verdana"/>
          <w:sz w:val="18"/>
          <w:szCs w:val="18"/>
        </w:rPr>
        <w:t> </w:t>
      </w:r>
      <w:r w:rsidRPr="007D40FD">
        <w:rPr>
          <w:rFonts w:ascii="Verdana" w:hAnsi="Verdana"/>
          <w:sz w:val="18"/>
          <w:szCs w:val="18"/>
        </w:rPr>
        <w:t>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7 stosuje się.</w:t>
      </w:r>
    </w:p>
    <w:p w14:paraId="5729B574"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762316C1" w14:textId="77777777" w:rsidR="001162BE" w:rsidRPr="00CA19E4" w:rsidRDefault="001162BE" w:rsidP="001162BE">
      <w:pPr>
        <w:numPr>
          <w:ilvl w:val="0"/>
          <w:numId w:val="13"/>
        </w:numPr>
        <w:spacing w:line="360" w:lineRule="auto"/>
        <w:ind w:left="851" w:right="492" w:hanging="425"/>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Pr>
          <w:rFonts w:ascii="Verdana" w:hAnsi="Verdana"/>
          <w:sz w:val="18"/>
          <w:szCs w:val="18"/>
        </w:rPr>
        <w:t xml:space="preserve">z 2016 r., </w:t>
      </w:r>
      <w:r w:rsidRPr="00CA19E4">
        <w:rPr>
          <w:rFonts w:ascii="Verdana" w:hAnsi="Verdana"/>
          <w:sz w:val="18"/>
          <w:szCs w:val="18"/>
        </w:rPr>
        <w:t>poz.</w:t>
      </w:r>
      <w:r>
        <w:rPr>
          <w:rFonts w:ascii="Verdana" w:hAnsi="Verdana"/>
          <w:sz w:val="18"/>
          <w:szCs w:val="18"/>
        </w:rPr>
        <w:t> </w:t>
      </w:r>
      <w:r w:rsidRPr="00CA19E4">
        <w:rPr>
          <w:rFonts w:ascii="Verdana" w:hAnsi="Verdana"/>
          <w:sz w:val="18"/>
          <w:szCs w:val="18"/>
        </w:rPr>
        <w:t>1126).</w:t>
      </w:r>
    </w:p>
    <w:p w14:paraId="3B2CCE5E" w14:textId="77777777" w:rsidR="001162BE" w:rsidRPr="007D40FD" w:rsidRDefault="001162BE" w:rsidP="001162BE">
      <w:pPr>
        <w:pStyle w:val="Akapitzlist"/>
        <w:numPr>
          <w:ilvl w:val="0"/>
          <w:numId w:val="13"/>
        </w:numPr>
        <w:spacing w:line="360" w:lineRule="auto"/>
        <w:ind w:left="851" w:right="492" w:hanging="425"/>
        <w:jc w:val="both"/>
        <w:rPr>
          <w:rFonts w:ascii="Verdana" w:hAnsi="Verdana"/>
          <w:sz w:val="18"/>
          <w:szCs w:val="18"/>
        </w:rPr>
      </w:pPr>
      <w:r w:rsidRPr="007D40FD">
        <w:rPr>
          <w:rFonts w:ascii="Verdana" w:hAnsi="Verdana"/>
          <w:sz w:val="18"/>
          <w:szCs w:val="18"/>
        </w:rPr>
        <w:t>Wykonawca, który podlega wykluczeniu na podstawie art. 24</w:t>
      </w:r>
      <w:r>
        <w:rPr>
          <w:rFonts w:ascii="Verdana" w:hAnsi="Verdana"/>
          <w:sz w:val="18"/>
          <w:szCs w:val="18"/>
        </w:rPr>
        <w:t xml:space="preserve"> ust. 1 pkt 13 i 14 oraz 16–20 </w:t>
      </w:r>
      <w:r w:rsidRPr="007D40FD">
        <w:rPr>
          <w:rFonts w:ascii="Verdana" w:hAnsi="Verdana"/>
          <w:sz w:val="18"/>
          <w:szCs w:val="18"/>
        </w:rPr>
        <w:t xml:space="preserve">Pzp, może przedstawić, w ramach tzw. „procedury samooczyszczenia się”, dowody na to, że podjęte przez niego środki są wystarczające do wykazania jego rzetelności, </w:t>
      </w:r>
      <w:r w:rsidRPr="007D40FD">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40F5C77C"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lastRenderedPageBreak/>
        <w:t xml:space="preserve">Wykonawca </w:t>
      </w:r>
      <w:r w:rsidRPr="00FA4005">
        <w:rPr>
          <w:rFonts w:ascii="Verdana" w:hAnsi="Verdana"/>
          <w:bCs/>
          <w:sz w:val="18"/>
          <w:szCs w:val="18"/>
        </w:rPr>
        <w:t xml:space="preserve">w terminie </w:t>
      </w:r>
      <w:r w:rsidRPr="007D40FD">
        <w:rPr>
          <w:rFonts w:ascii="Verdana" w:hAnsi="Verdana"/>
          <w:bCs/>
          <w:sz w:val="18"/>
          <w:szCs w:val="18"/>
        </w:rPr>
        <w:t>3 d</w:t>
      </w:r>
      <w:r w:rsidRPr="00FA4005">
        <w:rPr>
          <w:rFonts w:ascii="Verdana" w:hAnsi="Verdana"/>
          <w:bCs/>
          <w:sz w:val="18"/>
          <w:szCs w:val="18"/>
        </w:rPr>
        <w:t xml:space="preserve">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Pr>
          <w:rFonts w:ascii="Verdana" w:hAnsi="Verdana"/>
          <w:bCs/>
          <w:sz w:val="18"/>
          <w:szCs w:val="18"/>
        </w:rPr>
        <w:t>5</w:t>
      </w:r>
      <w:r w:rsidRPr="00FA4005">
        <w:rPr>
          <w:rFonts w:ascii="Verdana" w:hAnsi="Verdana"/>
          <w:bCs/>
          <w:sz w:val="18"/>
          <w:szCs w:val="18"/>
        </w:rPr>
        <w:t xml:space="preserve"> do Siwz.</w:t>
      </w:r>
    </w:p>
    <w:p w14:paraId="2FF2C9FF" w14:textId="77777777" w:rsidR="001162BE" w:rsidRPr="00FA4005" w:rsidRDefault="001162BE" w:rsidP="001162BE">
      <w:pPr>
        <w:numPr>
          <w:ilvl w:val="0"/>
          <w:numId w:val="13"/>
        </w:numPr>
        <w:spacing w:line="360" w:lineRule="auto"/>
        <w:ind w:left="851" w:right="492" w:hanging="425"/>
        <w:jc w:val="both"/>
        <w:rPr>
          <w:rFonts w:ascii="Verdana" w:hAnsi="Verdana"/>
          <w:sz w:val="18"/>
          <w:szCs w:val="18"/>
        </w:rPr>
      </w:pPr>
      <w:r w:rsidRPr="00FA400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Default="00F03145" w:rsidP="00366318">
      <w:pPr>
        <w:pStyle w:val="Tekstkomentarza"/>
        <w:tabs>
          <w:tab w:val="left" w:pos="851"/>
        </w:tabs>
        <w:spacing w:line="360" w:lineRule="auto"/>
        <w:ind w:left="851" w:right="67"/>
        <w:jc w:val="both"/>
        <w:rPr>
          <w:rFonts w:ascii="Verdana" w:hAnsi="Verdana"/>
          <w:sz w:val="18"/>
          <w:szCs w:val="18"/>
        </w:rPr>
      </w:pPr>
    </w:p>
    <w:p w14:paraId="0E96A2E8" w14:textId="77777777" w:rsidR="00970B6B" w:rsidRPr="00AC289E"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D5028EB" w14:textId="77777777" w:rsidR="00974273" w:rsidRPr="00FA4005"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Ze strony Zamawiającego pracownikiem upoważnionym do porozumiewania się z Wykonawcami w sprawach zamówienia jest: </w:t>
      </w:r>
    </w:p>
    <w:p w14:paraId="773E8234" w14:textId="77777777" w:rsidR="00974273" w:rsidRPr="00FA4005" w:rsidRDefault="00974273" w:rsidP="00974273">
      <w:pPr>
        <w:pStyle w:val="Akapitzlist"/>
        <w:tabs>
          <w:tab w:val="left" w:pos="851"/>
        </w:tabs>
        <w:spacing w:line="360" w:lineRule="auto"/>
        <w:ind w:left="851" w:right="492"/>
        <w:jc w:val="both"/>
        <w:rPr>
          <w:rFonts w:ascii="Verdana" w:hAnsi="Verdana"/>
          <w:sz w:val="18"/>
          <w:szCs w:val="18"/>
        </w:rPr>
      </w:pPr>
      <w:r>
        <w:rPr>
          <w:rFonts w:ascii="Verdana" w:hAnsi="Verdana"/>
          <w:sz w:val="18"/>
          <w:szCs w:val="18"/>
        </w:rPr>
        <w:t>Tomasz Kiliszek</w:t>
      </w:r>
      <w:r w:rsidRPr="00FA4005">
        <w:rPr>
          <w:rFonts w:ascii="Verdana" w:hAnsi="Verdana"/>
          <w:sz w:val="18"/>
          <w:szCs w:val="18"/>
        </w:rPr>
        <w:t xml:space="preserve"> – Zespół ds. Zamówień Publicznych UMW – faks 71 / 784-00-4</w:t>
      </w:r>
      <w:r>
        <w:rPr>
          <w:rFonts w:ascii="Verdana" w:hAnsi="Verdana"/>
          <w:sz w:val="18"/>
          <w:szCs w:val="18"/>
        </w:rPr>
        <w:t>5</w:t>
      </w:r>
      <w:r w:rsidRPr="00FA4005">
        <w:rPr>
          <w:rFonts w:ascii="Verdana" w:hAnsi="Verdana"/>
          <w:sz w:val="18"/>
          <w:szCs w:val="18"/>
        </w:rPr>
        <w:t xml:space="preserve">; </w:t>
      </w:r>
      <w:r w:rsidRPr="00FA4005">
        <w:rPr>
          <w:rFonts w:ascii="Verdana" w:hAnsi="Verdana"/>
          <w:sz w:val="18"/>
          <w:szCs w:val="18"/>
        </w:rPr>
        <w:br/>
        <w:t xml:space="preserve">e-mail: </w:t>
      </w:r>
      <w:r>
        <w:rPr>
          <w:rFonts w:ascii="Verdana" w:hAnsi="Verdana"/>
          <w:sz w:val="18"/>
          <w:szCs w:val="18"/>
        </w:rPr>
        <w:t>tomasz.kiliszek</w:t>
      </w:r>
      <w:r w:rsidRPr="00FA4005">
        <w:rPr>
          <w:rFonts w:ascii="Verdana" w:hAnsi="Verdana"/>
          <w:sz w:val="18"/>
          <w:szCs w:val="18"/>
        </w:rPr>
        <w:t>@umed.wroc.pl</w:t>
      </w:r>
    </w:p>
    <w:p w14:paraId="341605FE" w14:textId="77777777" w:rsidR="00974273" w:rsidRPr="001821DC" w:rsidRDefault="00974273" w:rsidP="000D653F">
      <w:pPr>
        <w:numPr>
          <w:ilvl w:val="0"/>
          <w:numId w:val="55"/>
        </w:numPr>
        <w:spacing w:line="360" w:lineRule="auto"/>
        <w:ind w:left="851" w:right="492" w:hanging="425"/>
        <w:jc w:val="both"/>
        <w:rPr>
          <w:rFonts w:ascii="Verdana" w:hAnsi="Verdana"/>
          <w:color w:val="000000" w:themeColor="text1"/>
          <w:sz w:val="18"/>
          <w:szCs w:val="18"/>
        </w:rPr>
      </w:pPr>
      <w:r w:rsidRPr="001821DC">
        <w:rPr>
          <w:rFonts w:ascii="Verdana" w:hAnsi="Verdana"/>
          <w:bCs/>
          <w:sz w:val="18"/>
          <w:szCs w:val="18"/>
        </w:rPr>
        <w:t xml:space="preserve">Wykonawca i Zamawiający będą obowiązani przekazywać oświadczenia, wnioski, zawiadomienia oraz informacje </w:t>
      </w:r>
      <w:r w:rsidRPr="001821DC">
        <w:rPr>
          <w:rFonts w:ascii="Verdana" w:hAnsi="Verdana"/>
          <w:b/>
          <w:sz w:val="18"/>
          <w:szCs w:val="18"/>
        </w:rPr>
        <w:t>drogą elektroniczną lub faksem</w:t>
      </w:r>
      <w:r w:rsidRPr="001821DC">
        <w:rPr>
          <w:rFonts w:ascii="Verdana" w:hAnsi="Verdana"/>
          <w:bCs/>
          <w:sz w:val="18"/>
          <w:szCs w:val="18"/>
        </w:rPr>
        <w:t xml:space="preserve">, a każda ze stron na żądanie drugiej niezwłocznie potwierdzi fakt ich otrzymania. W każdym wypadku dopuszczalna też będzie </w:t>
      </w:r>
      <w:r w:rsidRPr="001821DC">
        <w:rPr>
          <w:rFonts w:ascii="Verdana" w:hAnsi="Verdana"/>
          <w:b/>
          <w:sz w:val="18"/>
          <w:szCs w:val="18"/>
        </w:rPr>
        <w:t xml:space="preserve">forma pisemna </w:t>
      </w:r>
      <w:r w:rsidRPr="001821DC">
        <w:rPr>
          <w:rFonts w:ascii="Verdana" w:hAnsi="Verdana"/>
          <w:bCs/>
          <w:sz w:val="18"/>
          <w:szCs w:val="18"/>
        </w:rPr>
        <w:t xml:space="preserve">porozumiewania się stron postępowania. Forma pisemna będzie obligatoryjna dla oferty (również jej zmiany i wycofania), umowy oraz oświadczeń i dokumentów, wymienionych w Rozdziale VII Siwz (również w wypadku ich złożenia w wyniku wezwania, o którym mowa w Rozdziale VII pkt. 15 Siwz). </w:t>
      </w:r>
      <w:r w:rsidRPr="001821DC">
        <w:rPr>
          <w:rFonts w:ascii="Verdana" w:hAnsi="Verdana"/>
          <w:color w:val="000000" w:themeColor="text1"/>
          <w:sz w:val="18"/>
          <w:szCs w:val="18"/>
        </w:rPr>
        <w:t xml:space="preserve">Wykonawca zobowiązany jest złożyć jednolity dokument w postaci elektronicznej, opatrzonej kwalifikowanym podpisem elektronicznym, za pomocą środka komunikacji elektronicznej, tj. platformy do elektronicznej obsługi zamówień publicznych Zamawiającego dostępnej pod adresem:      </w:t>
      </w:r>
    </w:p>
    <w:p w14:paraId="4BF0B9EA" w14:textId="77777777" w:rsidR="00974273" w:rsidRPr="001821DC" w:rsidRDefault="0029068F" w:rsidP="00974273">
      <w:pPr>
        <w:spacing w:line="360" w:lineRule="auto"/>
        <w:ind w:left="851" w:right="492"/>
        <w:jc w:val="both"/>
        <w:rPr>
          <w:rFonts w:ascii="Verdana" w:hAnsi="Verdana"/>
          <w:color w:val="000000" w:themeColor="text1"/>
          <w:sz w:val="18"/>
          <w:szCs w:val="18"/>
        </w:rPr>
      </w:pPr>
      <w:hyperlink r:id="rId11" w:history="1">
        <w:r w:rsidR="00974273" w:rsidRPr="001821DC">
          <w:rPr>
            <w:rStyle w:val="Hipercze"/>
            <w:rFonts w:ascii="Verdana" w:hAnsi="Verdana"/>
            <w:color w:val="000000" w:themeColor="text1"/>
            <w:sz w:val="18"/>
            <w:szCs w:val="18"/>
          </w:rPr>
          <w:t>https://umed-wroc.logintrade.net/rejestracja/jedz.html</w:t>
        </w:r>
      </w:hyperlink>
      <w:r w:rsidR="00974273" w:rsidRPr="001821DC">
        <w:rPr>
          <w:rFonts w:ascii="Verdana" w:hAnsi="Verdana"/>
          <w:color w:val="000000" w:themeColor="text1"/>
          <w:sz w:val="18"/>
          <w:szCs w:val="18"/>
        </w:rPr>
        <w:t xml:space="preserve">. Szczegółowa instrukcja wypełniania jednolitego dokumentu w postaci elektronicznej zawarta jest </w:t>
      </w:r>
      <w:r w:rsidR="00974273" w:rsidRPr="00785B7D">
        <w:rPr>
          <w:rFonts w:ascii="Verdana" w:hAnsi="Verdana"/>
          <w:color w:val="000000" w:themeColor="text1"/>
          <w:sz w:val="18"/>
          <w:szCs w:val="18"/>
        </w:rPr>
        <w:t>w Załączniku nr 7 do Siwz</w:t>
      </w:r>
      <w:r w:rsidR="00974273" w:rsidRPr="001821DC">
        <w:rPr>
          <w:rFonts w:ascii="Verdana" w:hAnsi="Verdana"/>
          <w:color w:val="000000" w:themeColor="text1"/>
          <w:sz w:val="18"/>
          <w:szCs w:val="18"/>
        </w:rPr>
        <w:t>.</w:t>
      </w:r>
    </w:p>
    <w:p w14:paraId="6D191B46" w14:textId="77777777" w:rsidR="00974273" w:rsidRPr="001821DC" w:rsidRDefault="00974273" w:rsidP="00974273">
      <w:pPr>
        <w:spacing w:line="360" w:lineRule="auto"/>
        <w:ind w:left="851" w:right="492"/>
        <w:jc w:val="both"/>
        <w:rPr>
          <w:rFonts w:ascii="Verdana" w:hAnsi="Verdana"/>
          <w:color w:val="000000" w:themeColor="text1"/>
          <w:sz w:val="18"/>
          <w:szCs w:val="18"/>
        </w:rPr>
      </w:pPr>
      <w:r w:rsidRPr="001821DC">
        <w:rPr>
          <w:rFonts w:ascii="Verdana" w:hAnsi="Verdana"/>
          <w:b/>
          <w:bCs/>
          <w:i/>
          <w:iCs/>
          <w:color w:val="000000" w:themeColor="text1"/>
          <w:sz w:val="18"/>
          <w:szCs w:val="18"/>
        </w:rPr>
        <w:t xml:space="preserve">UWAGA! </w:t>
      </w:r>
      <w:r w:rsidRPr="001821DC">
        <w:rPr>
          <w:rFonts w:ascii="Verdana" w:hAnsi="Verdana"/>
          <w:i/>
          <w:iCs/>
          <w:color w:val="000000" w:themeColor="text1"/>
          <w:sz w:val="18"/>
          <w:szCs w:val="18"/>
        </w:rPr>
        <w:t xml:space="preserve">Złożenie JEDZ wraz z ofertą na nośniku danych (np. CD, pendrive) jest niedopuszczalne, nie stanowi bowiem jego złożenia przy użyciu środków komunikacji elektronicznej w rozumieniu przepisów ustawy z dnia 18 lipca 2002 </w:t>
      </w:r>
      <w:r>
        <w:rPr>
          <w:rFonts w:ascii="Verdana" w:hAnsi="Verdana"/>
          <w:i/>
          <w:iCs/>
          <w:color w:val="000000" w:themeColor="text1"/>
          <w:sz w:val="18"/>
          <w:szCs w:val="18"/>
        </w:rPr>
        <w:t xml:space="preserve">r. </w:t>
      </w:r>
      <w:r w:rsidRPr="001821DC">
        <w:rPr>
          <w:rFonts w:ascii="Verdana" w:hAnsi="Verdana"/>
          <w:i/>
          <w:iCs/>
          <w:color w:val="000000" w:themeColor="text1"/>
          <w:sz w:val="18"/>
          <w:szCs w:val="18"/>
        </w:rPr>
        <w:t>o świadczeniu usług drogą elektroniczną</w:t>
      </w:r>
      <w:r>
        <w:rPr>
          <w:rFonts w:ascii="Verdana" w:hAnsi="Verdana"/>
          <w:i/>
          <w:iCs/>
          <w:color w:val="000000" w:themeColor="text1"/>
          <w:sz w:val="18"/>
          <w:szCs w:val="18"/>
        </w:rPr>
        <w:t xml:space="preserve"> (tekst jedn. – Dz. U. z 2017 r., poz. 1219, z późn. zm.)</w:t>
      </w:r>
      <w:r w:rsidRPr="001821DC">
        <w:rPr>
          <w:rFonts w:ascii="Verdana" w:hAnsi="Verdana"/>
          <w:i/>
          <w:iCs/>
          <w:color w:val="000000" w:themeColor="text1"/>
          <w:sz w:val="18"/>
          <w:szCs w:val="18"/>
        </w:rPr>
        <w:t>.</w:t>
      </w:r>
    </w:p>
    <w:p w14:paraId="77384164" w14:textId="77777777" w:rsidR="00974273" w:rsidRPr="001821DC" w:rsidRDefault="00974273" w:rsidP="000D653F">
      <w:pPr>
        <w:numPr>
          <w:ilvl w:val="0"/>
          <w:numId w:val="55"/>
        </w:numPr>
        <w:tabs>
          <w:tab w:val="left" w:pos="851"/>
        </w:tabs>
        <w:spacing w:line="360" w:lineRule="auto"/>
        <w:ind w:left="851" w:right="492" w:hanging="425"/>
        <w:jc w:val="both"/>
        <w:rPr>
          <w:rFonts w:ascii="Verdana" w:hAnsi="Verdana"/>
          <w:iCs/>
          <w:sz w:val="18"/>
          <w:szCs w:val="18"/>
        </w:rPr>
      </w:pPr>
      <w:r w:rsidRPr="001821DC">
        <w:rPr>
          <w:rFonts w:ascii="Verdana" w:hAnsi="Verdana"/>
          <w:sz w:val="18"/>
          <w:szCs w:val="18"/>
        </w:rPr>
        <w:t>Wykonawca może zwrócić się do Zamawiającego o wyjaśnienie treści Siwz. Zamawiający niezwłocznie udzieli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14:paraId="443187FF" w14:textId="77777777" w:rsidR="00974273" w:rsidRPr="00FA4005" w:rsidRDefault="00974273" w:rsidP="000D653F">
      <w:pPr>
        <w:numPr>
          <w:ilvl w:val="0"/>
          <w:numId w:val="55"/>
        </w:numPr>
        <w:spacing w:line="360" w:lineRule="auto"/>
        <w:ind w:left="851" w:right="492" w:hanging="425"/>
        <w:jc w:val="both"/>
        <w:rPr>
          <w:rFonts w:ascii="Verdana" w:hAnsi="Verdana"/>
          <w:iCs/>
          <w:sz w:val="18"/>
          <w:szCs w:val="18"/>
        </w:rPr>
      </w:pPr>
      <w:r w:rsidRPr="00FA4005">
        <w:rPr>
          <w:rFonts w:ascii="Verdana" w:hAnsi="Verdana"/>
          <w:iCs/>
          <w:sz w:val="18"/>
          <w:szCs w:val="18"/>
        </w:rPr>
        <w:lastRenderedPageBreak/>
        <w:t>Je</w:t>
      </w:r>
      <w:r w:rsidRPr="00FA4005">
        <w:rPr>
          <w:rFonts w:ascii="Verdana" w:hAnsi="Verdana"/>
          <w:sz w:val="18"/>
          <w:szCs w:val="18"/>
        </w:rPr>
        <w:t>ż</w:t>
      </w:r>
      <w:r w:rsidRPr="00FA4005">
        <w:rPr>
          <w:rFonts w:ascii="Verdana" w:hAnsi="Verdana"/>
          <w:iCs/>
          <w:sz w:val="18"/>
          <w:szCs w:val="18"/>
        </w:rPr>
        <w:t>eli wniosek o wyjaśnienie treści Siwz wpłynął po upływie terminu składania wniosku, o</w:t>
      </w:r>
      <w:r>
        <w:rPr>
          <w:rFonts w:ascii="Verdana" w:hAnsi="Verdana"/>
          <w:iCs/>
          <w:sz w:val="18"/>
          <w:szCs w:val="18"/>
        </w:rPr>
        <w:t> </w:t>
      </w:r>
      <w:r w:rsidRPr="00FA4005">
        <w:rPr>
          <w:rFonts w:ascii="Verdana" w:hAnsi="Verdana"/>
          <w:iCs/>
          <w:sz w:val="18"/>
          <w:szCs w:val="18"/>
        </w:rPr>
        <w:t>którym mowa w pkt. 3, lub dotyczy udzielonych wyjaśnień, Zamawiający mo</w:t>
      </w:r>
      <w:r w:rsidRPr="00FA4005">
        <w:rPr>
          <w:rFonts w:ascii="Verdana" w:hAnsi="Verdana"/>
          <w:sz w:val="18"/>
          <w:szCs w:val="18"/>
        </w:rPr>
        <w:t>ż</w:t>
      </w:r>
      <w:r w:rsidRPr="00FA4005">
        <w:rPr>
          <w:rFonts w:ascii="Verdana" w:hAnsi="Verdana"/>
          <w:iCs/>
          <w:sz w:val="18"/>
          <w:szCs w:val="18"/>
        </w:rPr>
        <w:t>e udzielić wyjaśnień albo pozostawić wniosek bez rozpoznania. Przedłu</w:t>
      </w:r>
      <w:r w:rsidRPr="00FA4005">
        <w:rPr>
          <w:rFonts w:ascii="Verdana" w:hAnsi="Verdana"/>
          <w:sz w:val="18"/>
          <w:szCs w:val="18"/>
        </w:rPr>
        <w:t>ż</w:t>
      </w:r>
      <w:r w:rsidRPr="00FA4005">
        <w:rPr>
          <w:rFonts w:ascii="Verdana" w:hAnsi="Verdana"/>
          <w:iCs/>
          <w:sz w:val="18"/>
          <w:szCs w:val="18"/>
        </w:rPr>
        <w:t>enie terminu składania ofert nie wpływa na bieg terminu składania wniosku, o którym mowa w pkt. 3.</w:t>
      </w:r>
    </w:p>
    <w:p w14:paraId="3B3B266A" w14:textId="77777777" w:rsidR="00974273" w:rsidRPr="00FA4005" w:rsidRDefault="00974273" w:rsidP="000D653F">
      <w:pPr>
        <w:numPr>
          <w:ilvl w:val="0"/>
          <w:numId w:val="55"/>
        </w:numPr>
        <w:spacing w:line="360" w:lineRule="auto"/>
        <w:ind w:left="851" w:right="492" w:hanging="425"/>
        <w:jc w:val="both"/>
        <w:rPr>
          <w:rFonts w:ascii="Verdana" w:hAnsi="Verdana"/>
          <w:b/>
          <w:bCs/>
          <w:sz w:val="18"/>
          <w:szCs w:val="18"/>
        </w:rPr>
      </w:pPr>
      <w:r w:rsidRPr="00FA4005">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FA4005">
        <w:rPr>
          <w:rFonts w:ascii="Verdana" w:hAnsi="Verdana"/>
          <w:b/>
          <w:bCs/>
          <w:sz w:val="18"/>
          <w:szCs w:val="18"/>
        </w:rPr>
        <w:t>Wykonawcy proszeni są, o ile to możliwe, o przekazanie treści zapytań również drogą elektroniczną, w formacie edytowalnym („.doc”, „.docx”, itp.).</w:t>
      </w:r>
    </w:p>
    <w:p w14:paraId="673D961C" w14:textId="77777777" w:rsidR="00974273" w:rsidRPr="00FA4005" w:rsidRDefault="00974273" w:rsidP="000D653F">
      <w:pPr>
        <w:numPr>
          <w:ilvl w:val="0"/>
          <w:numId w:val="55"/>
        </w:numPr>
        <w:spacing w:line="360" w:lineRule="auto"/>
        <w:ind w:left="851" w:right="492" w:hanging="425"/>
        <w:jc w:val="both"/>
        <w:rPr>
          <w:rFonts w:ascii="Verdana" w:hAnsi="Verdana"/>
          <w:bCs/>
          <w:sz w:val="18"/>
          <w:szCs w:val="18"/>
        </w:rPr>
      </w:pPr>
      <w:r w:rsidRPr="00FA4005">
        <w:rPr>
          <w:rFonts w:ascii="Verdana" w:hAnsi="Verdana"/>
          <w:bCs/>
          <w:sz w:val="18"/>
          <w:szCs w:val="18"/>
        </w:rPr>
        <w:t xml:space="preserve">Zamawiający </w:t>
      </w:r>
      <w:r w:rsidRPr="00FA4005">
        <w:rPr>
          <w:rFonts w:ascii="Verdana" w:hAnsi="Verdana"/>
          <w:b/>
          <w:sz w:val="18"/>
          <w:szCs w:val="18"/>
        </w:rPr>
        <w:t xml:space="preserve">nie będzie zwoływać zebrania wszystkich Wykonawców, </w:t>
      </w:r>
      <w:r w:rsidRPr="00FA4005">
        <w:rPr>
          <w:rFonts w:ascii="Verdana" w:hAnsi="Verdana"/>
          <w:bCs/>
          <w:sz w:val="18"/>
          <w:szCs w:val="18"/>
        </w:rPr>
        <w:t>o którym mowa w art. 38 ust. 3 Pzp, w celu wyjaśnienia wątpliwości dotyczących treści Siwz.</w:t>
      </w:r>
    </w:p>
    <w:p w14:paraId="40B495B3" w14:textId="77777777" w:rsidR="00974273" w:rsidRPr="00FA4005" w:rsidRDefault="00974273" w:rsidP="000D653F">
      <w:pPr>
        <w:numPr>
          <w:ilvl w:val="0"/>
          <w:numId w:val="55"/>
        </w:numPr>
        <w:spacing w:line="360" w:lineRule="auto"/>
        <w:ind w:left="851" w:right="492" w:hanging="425"/>
        <w:jc w:val="both"/>
        <w:rPr>
          <w:rFonts w:ascii="Verdana" w:hAnsi="Verdana"/>
          <w:b/>
          <w:sz w:val="18"/>
          <w:szCs w:val="18"/>
        </w:rPr>
      </w:pPr>
      <w:r w:rsidRPr="00FA4005">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Pr="00FA4005">
          <w:rPr>
            <w:rStyle w:val="Hipercze"/>
            <w:rFonts w:ascii="Verdana" w:hAnsi="Verdana"/>
            <w:color w:val="auto"/>
            <w:sz w:val="18"/>
            <w:szCs w:val="18"/>
          </w:rPr>
          <w:t>www.umed.wroc.pl</w:t>
        </w:r>
      </w:hyperlink>
      <w:r w:rsidRPr="00FA4005">
        <w:rPr>
          <w:rFonts w:ascii="Verdana" w:hAnsi="Verdana"/>
          <w:sz w:val="18"/>
          <w:szCs w:val="18"/>
        </w:rPr>
        <w:t xml:space="preserve"> w rubryce przeznaczonej dla niniejszego postępowania.</w:t>
      </w:r>
    </w:p>
    <w:p w14:paraId="610F75AC" w14:textId="77777777" w:rsidR="00D16598" w:rsidRPr="00AC289E" w:rsidRDefault="00D16598" w:rsidP="009C5F97">
      <w:pPr>
        <w:spacing w:line="360" w:lineRule="auto"/>
        <w:ind w:right="470"/>
        <w:rPr>
          <w:rFonts w:ascii="Verdana" w:hAnsi="Verdana"/>
          <w:sz w:val="18"/>
          <w:szCs w:val="18"/>
          <w:lang w:val="de-DE"/>
        </w:rPr>
      </w:pPr>
    </w:p>
    <w:p w14:paraId="46F88394"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1001FBDC" w14:textId="77777777" w:rsidR="00974273" w:rsidRPr="00FA4005"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FA4005">
        <w:rPr>
          <w:rFonts w:ascii="Verdana" w:hAnsi="Verdana"/>
          <w:b/>
          <w:sz w:val="18"/>
          <w:szCs w:val="18"/>
        </w:rPr>
        <w:t>Wysokość wadium.</w:t>
      </w:r>
    </w:p>
    <w:p w14:paraId="3727EE68" w14:textId="77777777" w:rsidR="00974273" w:rsidRPr="00D34F48" w:rsidRDefault="00974273" w:rsidP="00974273">
      <w:pPr>
        <w:spacing w:line="360" w:lineRule="auto"/>
        <w:ind w:left="851" w:right="492"/>
        <w:jc w:val="both"/>
        <w:rPr>
          <w:rFonts w:ascii="Verdana" w:hAnsi="Verdana"/>
          <w:sz w:val="18"/>
          <w:szCs w:val="18"/>
        </w:rPr>
      </w:pPr>
      <w:r w:rsidRPr="00D34F48">
        <w:rPr>
          <w:rFonts w:ascii="Verdana" w:hAnsi="Verdana" w:cs="Arial"/>
          <w:sz w:val="18"/>
          <w:szCs w:val="18"/>
        </w:rPr>
        <w:t>Zamawiający</w:t>
      </w:r>
      <w:r w:rsidRPr="00D34F48">
        <w:rPr>
          <w:rFonts w:ascii="Verdana" w:hAnsi="Verdana"/>
          <w:sz w:val="18"/>
          <w:szCs w:val="18"/>
        </w:rPr>
        <w:t xml:space="preserve"> żąda wniesienia wadium w wysokości:</w:t>
      </w:r>
    </w:p>
    <w:p w14:paraId="11F1CA33" w14:textId="4579E5F5"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 xml:space="preserve">dla części A </w:t>
      </w:r>
      <w:r w:rsidRPr="00D34F48">
        <w:rPr>
          <w:rFonts w:ascii="Verdana" w:hAnsi="Verdana"/>
          <w:sz w:val="18"/>
          <w:szCs w:val="18"/>
        </w:rPr>
        <w:t xml:space="preserve">zamówienia: </w:t>
      </w:r>
      <w:r>
        <w:rPr>
          <w:rFonts w:ascii="Verdana" w:hAnsi="Verdana"/>
          <w:sz w:val="18"/>
          <w:szCs w:val="18"/>
        </w:rPr>
        <w:t>470</w:t>
      </w:r>
      <w:r w:rsidRPr="00D34F48">
        <w:rPr>
          <w:rFonts w:ascii="Verdana" w:hAnsi="Verdana"/>
          <w:sz w:val="18"/>
          <w:szCs w:val="18"/>
        </w:rPr>
        <w:t xml:space="preserve">,00 PLN </w:t>
      </w:r>
      <w:r>
        <w:rPr>
          <w:rFonts w:ascii="Verdana" w:hAnsi="Verdana"/>
          <w:sz w:val="18"/>
          <w:szCs w:val="18"/>
        </w:rPr>
        <w:t>(</w:t>
      </w:r>
      <w:r w:rsidRPr="00D34F48">
        <w:rPr>
          <w:rFonts w:ascii="Verdana" w:hAnsi="Verdana"/>
          <w:sz w:val="18"/>
          <w:szCs w:val="18"/>
        </w:rPr>
        <w:t xml:space="preserve">słownie: </w:t>
      </w:r>
      <w:r>
        <w:rPr>
          <w:rFonts w:ascii="Verdana" w:hAnsi="Verdana"/>
          <w:sz w:val="18"/>
          <w:szCs w:val="18"/>
        </w:rPr>
        <w:t>czterysta siedemdziesiąt</w:t>
      </w:r>
      <w:r w:rsidRPr="00D34F48">
        <w:rPr>
          <w:rFonts w:ascii="Verdana" w:hAnsi="Verdana"/>
          <w:sz w:val="18"/>
          <w:szCs w:val="18"/>
        </w:rPr>
        <w:t xml:space="preserve"> </w:t>
      </w:r>
      <w:r>
        <w:rPr>
          <w:rFonts w:ascii="Verdana" w:hAnsi="Verdana"/>
          <w:sz w:val="18"/>
          <w:szCs w:val="18"/>
        </w:rPr>
        <w:t xml:space="preserve">złotych </w:t>
      </w:r>
      <w:r w:rsidRPr="00D34F48">
        <w:rPr>
          <w:rFonts w:ascii="Verdana" w:hAnsi="Verdana"/>
          <w:sz w:val="18"/>
          <w:szCs w:val="18"/>
        </w:rPr>
        <w:t>i 00</w:t>
      </w:r>
      <w:r>
        <w:rPr>
          <w:rFonts w:ascii="Verdana" w:hAnsi="Verdana"/>
          <w:sz w:val="18"/>
          <w:szCs w:val="18"/>
        </w:rPr>
        <w:t xml:space="preserve"> </w:t>
      </w:r>
      <w:r w:rsidRPr="00D34F48">
        <w:rPr>
          <w:rFonts w:ascii="Verdana" w:hAnsi="Verdana"/>
          <w:sz w:val="18"/>
          <w:szCs w:val="18"/>
        </w:rPr>
        <w:t>/</w:t>
      </w:r>
      <w:r>
        <w:rPr>
          <w:rFonts w:ascii="Verdana" w:hAnsi="Verdana"/>
          <w:sz w:val="18"/>
          <w:szCs w:val="18"/>
        </w:rPr>
        <w:t xml:space="preserve"> </w:t>
      </w:r>
      <w:r w:rsidRPr="00D34F48">
        <w:rPr>
          <w:rFonts w:ascii="Verdana" w:hAnsi="Verdana"/>
          <w:sz w:val="18"/>
          <w:szCs w:val="18"/>
        </w:rPr>
        <w:t>100)</w:t>
      </w:r>
      <w:r>
        <w:rPr>
          <w:rFonts w:ascii="Verdana" w:hAnsi="Verdana"/>
          <w:sz w:val="18"/>
          <w:szCs w:val="18"/>
        </w:rPr>
        <w:t>,</w:t>
      </w:r>
    </w:p>
    <w:p w14:paraId="03E6C5C5" w14:textId="19333E40"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B zamówienia: 3</w:t>
      </w:r>
      <w:r w:rsidRPr="00D34F48">
        <w:rPr>
          <w:rFonts w:ascii="Verdana" w:hAnsi="Verdana"/>
          <w:sz w:val="18"/>
          <w:szCs w:val="18"/>
        </w:rPr>
        <w:t>00,00</w:t>
      </w:r>
      <w:r>
        <w:rPr>
          <w:rFonts w:ascii="Verdana" w:hAnsi="Verdana"/>
          <w:sz w:val="18"/>
          <w:szCs w:val="18"/>
        </w:rPr>
        <w:t xml:space="preserve"> PLN</w:t>
      </w:r>
      <w:r w:rsidRPr="00D34F48">
        <w:rPr>
          <w:rFonts w:ascii="Verdana" w:hAnsi="Verdana"/>
          <w:sz w:val="18"/>
          <w:szCs w:val="18"/>
        </w:rPr>
        <w:t xml:space="preserve"> </w:t>
      </w:r>
      <w:r>
        <w:rPr>
          <w:rFonts w:ascii="Verdana" w:hAnsi="Verdana"/>
          <w:sz w:val="18"/>
          <w:szCs w:val="18"/>
        </w:rPr>
        <w:t xml:space="preserve">(słownie: trzysta </w:t>
      </w:r>
      <w:r w:rsidRPr="00D34F48">
        <w:rPr>
          <w:rFonts w:ascii="Verdana" w:hAnsi="Verdana"/>
          <w:sz w:val="18"/>
          <w:szCs w:val="18"/>
        </w:rPr>
        <w:t>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473DD5BB" w14:textId="65F560A6" w:rsidR="00974273" w:rsidRPr="00D34F48" w:rsidRDefault="00974273" w:rsidP="00974273">
      <w:pPr>
        <w:tabs>
          <w:tab w:val="left" w:pos="1276"/>
          <w:tab w:val="left" w:pos="1985"/>
        </w:tabs>
        <w:spacing w:line="360" w:lineRule="auto"/>
        <w:ind w:left="851" w:right="492"/>
        <w:jc w:val="both"/>
        <w:rPr>
          <w:rFonts w:ascii="Verdana" w:hAnsi="Verdana"/>
          <w:sz w:val="18"/>
          <w:szCs w:val="18"/>
        </w:rPr>
      </w:pPr>
      <w:r>
        <w:rPr>
          <w:rFonts w:ascii="Verdana" w:hAnsi="Verdana"/>
          <w:sz w:val="18"/>
          <w:szCs w:val="18"/>
        </w:rPr>
        <w:t>dla części C zamówienia: 7</w:t>
      </w:r>
      <w:r w:rsidRPr="00D34F48">
        <w:rPr>
          <w:rFonts w:ascii="Verdana" w:hAnsi="Verdana"/>
          <w:sz w:val="18"/>
          <w:szCs w:val="18"/>
        </w:rPr>
        <w:t>0,00</w:t>
      </w:r>
      <w:r>
        <w:rPr>
          <w:rFonts w:ascii="Verdana" w:hAnsi="Verdana"/>
          <w:sz w:val="18"/>
          <w:szCs w:val="18"/>
        </w:rPr>
        <w:t xml:space="preserve"> PLN </w:t>
      </w:r>
      <w:r w:rsidRPr="00D34F48">
        <w:rPr>
          <w:rFonts w:ascii="Verdana" w:hAnsi="Verdana"/>
          <w:sz w:val="18"/>
          <w:szCs w:val="18"/>
        </w:rPr>
        <w:t>(słownie: siedemdzie</w:t>
      </w:r>
      <w:r>
        <w:rPr>
          <w:rFonts w:ascii="Verdana" w:hAnsi="Verdana"/>
          <w:sz w:val="18"/>
          <w:szCs w:val="18"/>
        </w:rPr>
        <w:t>siąt</w:t>
      </w:r>
      <w:r w:rsidRPr="00D34F48">
        <w:rPr>
          <w:rFonts w:ascii="Verdana" w:hAnsi="Verdana"/>
          <w:sz w:val="18"/>
          <w:szCs w:val="18"/>
        </w:rPr>
        <w:t xml:space="preserve"> złotych</w:t>
      </w:r>
      <w:r>
        <w:rPr>
          <w:rFonts w:ascii="Verdana" w:hAnsi="Verdana"/>
          <w:sz w:val="18"/>
          <w:szCs w:val="18"/>
        </w:rPr>
        <w:t xml:space="preserve"> i 00 / 100</w:t>
      </w:r>
      <w:r w:rsidRPr="00D34F48">
        <w:rPr>
          <w:rFonts w:ascii="Verdana" w:hAnsi="Verdana"/>
          <w:sz w:val="18"/>
          <w:szCs w:val="18"/>
        </w:rPr>
        <w:t>)</w:t>
      </w:r>
      <w:r>
        <w:rPr>
          <w:rFonts w:ascii="Verdana" w:hAnsi="Verdana"/>
          <w:sz w:val="18"/>
          <w:szCs w:val="18"/>
        </w:rPr>
        <w:t>.</w:t>
      </w:r>
    </w:p>
    <w:p w14:paraId="2A3D457F"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Termin wniesienia wadium.</w:t>
      </w:r>
    </w:p>
    <w:p w14:paraId="0B9FD575" w14:textId="77777777" w:rsidR="00974273" w:rsidRPr="00FA4005" w:rsidRDefault="00974273" w:rsidP="00974273">
      <w:pPr>
        <w:tabs>
          <w:tab w:val="left" w:pos="540"/>
        </w:tabs>
        <w:spacing w:line="360" w:lineRule="auto"/>
        <w:ind w:left="851" w:right="492"/>
        <w:jc w:val="both"/>
        <w:rPr>
          <w:rFonts w:ascii="Verdana" w:hAnsi="Verdana"/>
          <w:color w:val="000000"/>
          <w:sz w:val="18"/>
          <w:szCs w:val="18"/>
        </w:rPr>
      </w:pPr>
      <w:r w:rsidRPr="00FA4005">
        <w:rPr>
          <w:rFonts w:ascii="Verdana" w:hAnsi="Verdana"/>
          <w:color w:val="000000"/>
          <w:sz w:val="18"/>
          <w:szCs w:val="18"/>
        </w:rPr>
        <w:t xml:space="preserve">Wadium należy wnieść do upływu terminu składania ofert.  </w:t>
      </w:r>
    </w:p>
    <w:p w14:paraId="0DCCA573" w14:textId="77777777" w:rsidR="00974273" w:rsidRPr="00FA4005"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FA4005">
        <w:rPr>
          <w:rFonts w:ascii="Verdana" w:hAnsi="Verdana"/>
          <w:b/>
          <w:bCs/>
          <w:sz w:val="18"/>
          <w:szCs w:val="18"/>
        </w:rPr>
        <w:t>Forma wniesienia wadium.</w:t>
      </w:r>
    </w:p>
    <w:p w14:paraId="7EF3EC3D" w14:textId="77777777" w:rsidR="00974273" w:rsidRPr="00FA4005" w:rsidRDefault="00974273" w:rsidP="00974273">
      <w:pPr>
        <w:tabs>
          <w:tab w:val="left" w:pos="480"/>
        </w:tabs>
        <w:spacing w:line="360" w:lineRule="auto"/>
        <w:ind w:right="492" w:firstLine="851"/>
        <w:jc w:val="both"/>
        <w:rPr>
          <w:rFonts w:ascii="Verdana" w:hAnsi="Verdana"/>
          <w:sz w:val="18"/>
          <w:szCs w:val="18"/>
        </w:rPr>
      </w:pPr>
      <w:r w:rsidRPr="00FA4005">
        <w:rPr>
          <w:rFonts w:ascii="Verdana" w:hAnsi="Verdana"/>
          <w:sz w:val="18"/>
          <w:szCs w:val="18"/>
        </w:rPr>
        <w:t>Wadium może być wnoszone w jednej lub kilku następujących formach:</w:t>
      </w:r>
    </w:p>
    <w:p w14:paraId="6EBADA97"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pieniądzu</w:t>
      </w:r>
      <w:r w:rsidRPr="00FA4005">
        <w:rPr>
          <w:rFonts w:ascii="Verdana" w:hAnsi="Verdana"/>
          <w:sz w:val="18"/>
          <w:szCs w:val="18"/>
        </w:rPr>
        <w:t>;</w:t>
      </w:r>
    </w:p>
    <w:p w14:paraId="1160CB91"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bankowych;</w:t>
      </w:r>
    </w:p>
    <w:p w14:paraId="265ED975"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gwarancjach</w:t>
      </w:r>
      <w:r w:rsidRPr="00FA4005">
        <w:rPr>
          <w:rFonts w:ascii="Verdana" w:hAnsi="Verdana"/>
          <w:sz w:val="18"/>
          <w:szCs w:val="18"/>
        </w:rPr>
        <w:t xml:space="preserve"> ubezpieczeniowych;</w:t>
      </w:r>
    </w:p>
    <w:p w14:paraId="1FC92882" w14:textId="77777777" w:rsidR="00974273" w:rsidRPr="00FA4005" w:rsidRDefault="00974273" w:rsidP="00FF0E7C">
      <w:pPr>
        <w:numPr>
          <w:ilvl w:val="0"/>
          <w:numId w:val="37"/>
        </w:numPr>
        <w:tabs>
          <w:tab w:val="clear" w:pos="360"/>
          <w:tab w:val="num" w:pos="1276"/>
        </w:tabs>
        <w:spacing w:line="360" w:lineRule="auto"/>
        <w:ind w:left="1276" w:right="492" w:hanging="425"/>
        <w:jc w:val="both"/>
        <w:rPr>
          <w:rFonts w:ascii="Verdana" w:hAnsi="Verdana"/>
          <w:sz w:val="18"/>
          <w:szCs w:val="18"/>
        </w:rPr>
      </w:pPr>
      <w:r w:rsidRPr="00FA4005">
        <w:rPr>
          <w:rFonts w:ascii="Verdana" w:hAnsi="Verdana" w:cs="Arial"/>
          <w:sz w:val="18"/>
          <w:szCs w:val="18"/>
        </w:rPr>
        <w:t>poręczeniach</w:t>
      </w:r>
      <w:r w:rsidRPr="00FA4005">
        <w:rPr>
          <w:rFonts w:ascii="Verdana" w:hAnsi="Verdana"/>
          <w:sz w:val="18"/>
          <w:szCs w:val="18"/>
        </w:rPr>
        <w:t xml:space="preserve"> udzielanych przez podmioty, o których mowa w art. 6b ust. 5 pkt 2 ustawy z dnia 9 listopada 2000 r. o utworzeniu Polskiej Agencji Rozwoju Przedsiębiorczo</w:t>
      </w:r>
      <w:r>
        <w:rPr>
          <w:rFonts w:ascii="Verdana" w:hAnsi="Verdana"/>
          <w:sz w:val="18"/>
          <w:szCs w:val="18"/>
        </w:rPr>
        <w:t>ści (tekst jedn. - Dz. U. z 2018 r., poz. 110, z późn. zm.</w:t>
      </w:r>
      <w:r w:rsidRPr="00FA4005">
        <w:rPr>
          <w:rFonts w:ascii="Verdana" w:hAnsi="Verdana"/>
          <w:sz w:val="18"/>
          <w:szCs w:val="18"/>
        </w:rPr>
        <w:t>).</w:t>
      </w:r>
    </w:p>
    <w:p w14:paraId="0323D640" w14:textId="77777777" w:rsidR="00974273" w:rsidRPr="00FA4005"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sz w:val="18"/>
          <w:szCs w:val="18"/>
        </w:rPr>
      </w:pPr>
      <w:r w:rsidRPr="00FA4005">
        <w:rPr>
          <w:rFonts w:ascii="Verdana" w:hAnsi="Verdana"/>
          <w:b/>
          <w:bCs/>
          <w:color w:val="000000"/>
          <w:sz w:val="18"/>
          <w:szCs w:val="18"/>
        </w:rPr>
        <w:t>Postanowienia dotyczące wadium wnoszonego w pieniądzu (ppkt. 3.1)).</w:t>
      </w:r>
    </w:p>
    <w:p w14:paraId="10DF129F" w14:textId="77777777" w:rsidR="00974273" w:rsidRPr="00FA4005" w:rsidRDefault="00974273" w:rsidP="00FF0E7C">
      <w:pPr>
        <w:numPr>
          <w:ilvl w:val="0"/>
          <w:numId w:val="36"/>
        </w:numPr>
        <w:tabs>
          <w:tab w:val="clear" w:pos="360"/>
          <w:tab w:val="num" w:pos="1276"/>
        </w:tabs>
        <w:spacing w:line="360" w:lineRule="auto"/>
        <w:ind w:left="1276" w:right="492" w:hanging="425"/>
        <w:jc w:val="both"/>
        <w:rPr>
          <w:rFonts w:ascii="Verdana" w:hAnsi="Verdana"/>
          <w:b/>
          <w:sz w:val="18"/>
          <w:szCs w:val="18"/>
        </w:rPr>
      </w:pPr>
      <w:r w:rsidRPr="00FA4005">
        <w:rPr>
          <w:rFonts w:ascii="Verdana" w:hAnsi="Verdana"/>
          <w:color w:val="000000"/>
          <w:sz w:val="18"/>
          <w:szCs w:val="18"/>
        </w:rPr>
        <w:t xml:space="preserve">Wadium wnoszone w pieniądzu należy </w:t>
      </w:r>
      <w:r w:rsidRPr="00FA4005">
        <w:rPr>
          <w:rFonts w:ascii="Verdana" w:hAnsi="Verdana"/>
          <w:color w:val="000000"/>
          <w:sz w:val="18"/>
          <w:szCs w:val="18"/>
          <w:u w:val="single"/>
        </w:rPr>
        <w:t>wpłacić przelewem</w:t>
      </w:r>
      <w:r w:rsidRPr="00FA4005">
        <w:rPr>
          <w:rFonts w:ascii="Verdana" w:hAnsi="Verdana"/>
          <w:color w:val="000000"/>
          <w:sz w:val="18"/>
          <w:szCs w:val="18"/>
        </w:rPr>
        <w:t xml:space="preserve"> na rachunek bankowy </w:t>
      </w:r>
      <w:r w:rsidRPr="00FA4005">
        <w:rPr>
          <w:rFonts w:ascii="Verdana" w:hAnsi="Verdana"/>
          <w:sz w:val="18"/>
          <w:szCs w:val="18"/>
        </w:rPr>
        <w:t>Zamawiającego w Banku: BZ WBK S.A. 16 O/Wrocław, o numerze:</w:t>
      </w:r>
      <w:r w:rsidRPr="00FA4005">
        <w:rPr>
          <w:rFonts w:ascii="Verdana" w:hAnsi="Verdana"/>
          <w:b/>
          <w:sz w:val="18"/>
          <w:szCs w:val="18"/>
        </w:rPr>
        <w:t xml:space="preserve"> </w:t>
      </w:r>
    </w:p>
    <w:p w14:paraId="58DA082C" w14:textId="77777777" w:rsidR="00974273" w:rsidRPr="00FA4005" w:rsidRDefault="00974273" w:rsidP="00974273">
      <w:pPr>
        <w:tabs>
          <w:tab w:val="num" w:pos="1276"/>
        </w:tabs>
        <w:spacing w:line="360" w:lineRule="auto"/>
        <w:ind w:left="1276" w:right="492"/>
        <w:jc w:val="both"/>
        <w:rPr>
          <w:rFonts w:ascii="Verdana" w:hAnsi="Verdana"/>
          <w:b/>
          <w:sz w:val="18"/>
          <w:szCs w:val="18"/>
          <w:u w:val="single"/>
        </w:rPr>
      </w:pPr>
      <w:r w:rsidRPr="00FA4005">
        <w:rPr>
          <w:rFonts w:ascii="Verdana" w:hAnsi="Verdana"/>
          <w:b/>
          <w:sz w:val="18"/>
          <w:szCs w:val="18"/>
        </w:rPr>
        <w:t xml:space="preserve">72109024020000000630000428  </w:t>
      </w:r>
    </w:p>
    <w:p w14:paraId="3F78697C" w14:textId="5A854F59"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sz w:val="18"/>
          <w:szCs w:val="18"/>
        </w:rPr>
        <w:t>z dopiskiem: „</w:t>
      </w:r>
      <w:r w:rsidRPr="00FA4005">
        <w:rPr>
          <w:rFonts w:ascii="Verdana" w:hAnsi="Verdana"/>
          <w:b/>
          <w:sz w:val="18"/>
          <w:szCs w:val="18"/>
        </w:rPr>
        <w:t xml:space="preserve">Wadium w przetargu nr UMW / AZ / PN – </w:t>
      </w:r>
      <w:r w:rsidR="007E514D">
        <w:rPr>
          <w:rFonts w:ascii="Verdana" w:hAnsi="Verdana"/>
          <w:b/>
          <w:sz w:val="18"/>
          <w:szCs w:val="18"/>
        </w:rPr>
        <w:t>8</w:t>
      </w:r>
      <w:r>
        <w:rPr>
          <w:rFonts w:ascii="Verdana" w:hAnsi="Verdana"/>
          <w:b/>
          <w:sz w:val="18"/>
          <w:szCs w:val="18"/>
        </w:rPr>
        <w:t>1 / 18</w:t>
      </w:r>
      <w:r w:rsidRPr="00FA4005">
        <w:rPr>
          <w:rFonts w:ascii="Verdana" w:hAnsi="Verdana"/>
          <w:b/>
          <w:sz w:val="18"/>
          <w:szCs w:val="18"/>
        </w:rPr>
        <w:t xml:space="preserve"> na „</w:t>
      </w:r>
      <w:r w:rsidR="007E514D" w:rsidRPr="001146AE">
        <w:rPr>
          <w:rFonts w:ascii="Verdana" w:hAnsi="Verdana"/>
          <w:b/>
          <w:sz w:val="18"/>
          <w:szCs w:val="18"/>
        </w:rPr>
        <w:t>Dostawa sprzętu medycznego do Zakładu Symulacji Medycznej UMW przy ul. Chałubińskiego 7a we Wrocławiu w ramach realizacji projektu pn. „Rozwój dydaktyki w Centrum Sy</w:t>
      </w:r>
      <w:r w:rsidR="007E514D">
        <w:rPr>
          <w:rFonts w:ascii="Verdana" w:hAnsi="Verdana"/>
          <w:b/>
          <w:sz w:val="18"/>
          <w:szCs w:val="18"/>
        </w:rPr>
        <w:t>mulacji Medycznej we Wrocławiu.</w:t>
      </w:r>
    </w:p>
    <w:p w14:paraId="09738A4C" w14:textId="77777777" w:rsidR="00974273" w:rsidRPr="00FA4005" w:rsidRDefault="00974273" w:rsidP="00974273">
      <w:pPr>
        <w:tabs>
          <w:tab w:val="num" w:pos="1276"/>
        </w:tabs>
        <w:spacing w:line="360" w:lineRule="auto"/>
        <w:ind w:left="1276" w:right="492"/>
        <w:jc w:val="both"/>
        <w:rPr>
          <w:rFonts w:ascii="Verdana" w:hAnsi="Verdana"/>
          <w:b/>
          <w:bCs/>
          <w:sz w:val="18"/>
          <w:szCs w:val="18"/>
        </w:rPr>
      </w:pPr>
      <w:r w:rsidRPr="00FA4005">
        <w:rPr>
          <w:rFonts w:ascii="Verdana" w:hAnsi="Verdana"/>
          <w:b/>
          <w:sz w:val="18"/>
          <w:szCs w:val="18"/>
        </w:rPr>
        <w:t>Część … - „ ……………”.</w:t>
      </w:r>
    </w:p>
    <w:p w14:paraId="308D4DB1" w14:textId="77777777" w:rsidR="00974273" w:rsidRPr="00FA4005" w:rsidRDefault="00974273" w:rsidP="00FF0E7C">
      <w:pPr>
        <w:numPr>
          <w:ilvl w:val="0"/>
          <w:numId w:val="36"/>
        </w:numPr>
        <w:spacing w:line="360" w:lineRule="auto"/>
        <w:ind w:left="1276" w:right="492" w:hanging="425"/>
        <w:jc w:val="both"/>
        <w:rPr>
          <w:rFonts w:ascii="Verdana" w:hAnsi="Verdana"/>
          <w:sz w:val="18"/>
          <w:szCs w:val="18"/>
        </w:rPr>
      </w:pPr>
      <w:r w:rsidRPr="00FA4005">
        <w:rPr>
          <w:rFonts w:ascii="Verdana" w:hAnsi="Verdana"/>
          <w:sz w:val="18"/>
          <w:szCs w:val="18"/>
        </w:rPr>
        <w:lastRenderedPageBreak/>
        <w:t xml:space="preserve">Do oferty zaleca się dołączyć oryginał lub potwierdzoną za zgodność z oryginałem kopię polecenia przelewu na konto Zamawiającego. </w:t>
      </w:r>
    </w:p>
    <w:p w14:paraId="37EA4F1A" w14:textId="77777777" w:rsidR="00974273" w:rsidRPr="00FA4005" w:rsidRDefault="00974273" w:rsidP="00FF0E7C">
      <w:pPr>
        <w:numPr>
          <w:ilvl w:val="0"/>
          <w:numId w:val="36"/>
        </w:numPr>
        <w:spacing w:line="360" w:lineRule="auto"/>
        <w:ind w:left="1276" w:right="492" w:hanging="425"/>
        <w:jc w:val="both"/>
        <w:rPr>
          <w:rFonts w:ascii="Verdana" w:hAnsi="Verdana"/>
          <w:sz w:val="18"/>
          <w:szCs w:val="18"/>
        </w:rPr>
      </w:pPr>
      <w:r w:rsidRPr="00FA4005">
        <w:rPr>
          <w:rFonts w:ascii="Verdana" w:hAnsi="Verdana"/>
          <w:color w:val="000000"/>
          <w:sz w:val="18"/>
          <w:szCs w:val="18"/>
        </w:rPr>
        <w:t>Wniesienie wadium w pieniądzu, za pomocą</w:t>
      </w:r>
      <w:r w:rsidRPr="00FA4005">
        <w:rPr>
          <w:rFonts w:ascii="Verdana" w:hAnsi="Verdana"/>
          <w:sz w:val="18"/>
          <w:szCs w:val="18"/>
        </w:rPr>
        <w:t xml:space="preserve"> przelewu bankowego, Zamawiający będzie uważał za skuteczne tylko wówczas, gdy bank prowadzący rachunek Zamawiającego potwierdzi, że otrzymał taki przelew przed upływem terminu składania ofert.</w:t>
      </w:r>
    </w:p>
    <w:p w14:paraId="32E95D15" w14:textId="6BA2C92C" w:rsidR="00974273" w:rsidRPr="00FA4005" w:rsidRDefault="00974273"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FA4005">
        <w:rPr>
          <w:rFonts w:ascii="Verdana" w:hAnsi="Verdana"/>
          <w:b/>
          <w:bCs/>
          <w:sz w:val="18"/>
          <w:szCs w:val="18"/>
        </w:rPr>
        <w:t>Postanowienia dotyczące wadium wnoszonego w pozostałych formach (ppkt.</w:t>
      </w:r>
      <w:r w:rsidR="007E514D">
        <w:rPr>
          <w:rFonts w:ascii="Verdana" w:hAnsi="Verdana"/>
          <w:b/>
          <w:bCs/>
          <w:sz w:val="18"/>
          <w:szCs w:val="18"/>
        </w:rPr>
        <w:t> </w:t>
      </w:r>
      <w:r w:rsidRPr="00FA4005">
        <w:rPr>
          <w:rFonts w:ascii="Verdana" w:hAnsi="Verdana"/>
          <w:b/>
          <w:bCs/>
          <w:sz w:val="18"/>
          <w:szCs w:val="18"/>
        </w:rPr>
        <w:t>3.2 – 3.5).</w:t>
      </w:r>
    </w:p>
    <w:p w14:paraId="3DA4B0CB" w14:textId="3CE3BCCC" w:rsidR="00974273" w:rsidRPr="00FA4005" w:rsidRDefault="00974273" w:rsidP="00FF0E7C">
      <w:pPr>
        <w:numPr>
          <w:ilvl w:val="0"/>
          <w:numId w:val="40"/>
        </w:numPr>
        <w:tabs>
          <w:tab w:val="clear" w:pos="360"/>
          <w:tab w:val="num" w:pos="1276"/>
          <w:tab w:val="left" w:pos="9072"/>
        </w:tabs>
        <w:spacing w:line="360" w:lineRule="auto"/>
        <w:ind w:left="1276" w:right="492" w:hanging="425"/>
        <w:jc w:val="both"/>
        <w:rPr>
          <w:rFonts w:ascii="Verdana" w:hAnsi="Verdana"/>
          <w:color w:val="000000" w:themeColor="text1"/>
          <w:sz w:val="18"/>
          <w:szCs w:val="18"/>
        </w:rPr>
      </w:pPr>
      <w:r w:rsidRPr="00FA4005">
        <w:rPr>
          <w:rFonts w:ascii="Verdana" w:hAnsi="Verdana"/>
          <w:sz w:val="18"/>
          <w:szCs w:val="18"/>
        </w:rPr>
        <w:t>Gdy wadium wnoszone jest w formie innej niż pieniężna (gwarancji, poręczen</w:t>
      </w:r>
      <w:r w:rsidR="007E514D">
        <w:rPr>
          <w:rFonts w:ascii="Verdana" w:hAnsi="Verdana"/>
          <w:sz w:val="18"/>
          <w:szCs w:val="18"/>
        </w:rPr>
        <w:t>ia – o których mowa w ppkt. 3.2</w:t>
      </w:r>
      <w:r w:rsidRPr="00FA4005">
        <w:rPr>
          <w:rFonts w:ascii="Verdana" w:hAnsi="Verdana"/>
          <w:sz w:val="18"/>
          <w:szCs w:val="18"/>
        </w:rPr>
        <w:t xml:space="preserve"> – 3.5), oryginał dokumentu wadium należy </w:t>
      </w:r>
      <w:r w:rsidRPr="00FA4005">
        <w:rPr>
          <w:rFonts w:ascii="Verdana" w:hAnsi="Verdana"/>
          <w:sz w:val="18"/>
          <w:szCs w:val="18"/>
          <w:u w:val="single"/>
        </w:rPr>
        <w:t>osobno umieścić</w:t>
      </w:r>
      <w:r w:rsidRPr="00FA4005">
        <w:rPr>
          <w:rFonts w:ascii="Verdana" w:hAnsi="Verdana"/>
          <w:sz w:val="18"/>
          <w:szCs w:val="18"/>
        </w:rPr>
        <w:t xml:space="preserve"> w</w:t>
      </w:r>
      <w:r w:rsidR="007E514D">
        <w:rPr>
          <w:rFonts w:ascii="Verdana" w:hAnsi="Verdana"/>
          <w:sz w:val="18"/>
          <w:szCs w:val="18"/>
        </w:rPr>
        <w:t> </w:t>
      </w:r>
      <w:r w:rsidRPr="00FA4005">
        <w:rPr>
          <w:rFonts w:ascii="Verdana" w:hAnsi="Verdana"/>
          <w:sz w:val="18"/>
          <w:szCs w:val="18"/>
        </w:rPr>
        <w:t xml:space="preserve">kopercie zawierającej ofertę lub dostarczyć przed upływem terminu składania ofert do siedziby Zespołu ds. Zamówień Publicznych UMW przy ul. </w:t>
      </w:r>
      <w:r w:rsidRPr="00FA4005">
        <w:rPr>
          <w:rFonts w:ascii="Verdana" w:hAnsi="Verdana"/>
          <w:color w:val="000000" w:themeColor="text1"/>
          <w:sz w:val="18"/>
          <w:szCs w:val="18"/>
        </w:rPr>
        <w:t xml:space="preserve">Marcinkowskiego 2-6, </w:t>
      </w:r>
      <w:r>
        <w:rPr>
          <w:rFonts w:ascii="Verdana" w:hAnsi="Verdana"/>
          <w:color w:val="000000" w:themeColor="text1"/>
          <w:sz w:val="18"/>
          <w:szCs w:val="18"/>
        </w:rPr>
        <w:t xml:space="preserve">   </w:t>
      </w:r>
      <w:r w:rsidRPr="00FA4005">
        <w:rPr>
          <w:rFonts w:ascii="Verdana" w:hAnsi="Verdana"/>
          <w:color w:val="000000" w:themeColor="text1"/>
          <w:sz w:val="18"/>
          <w:szCs w:val="18"/>
        </w:rPr>
        <w:t>50-368 Wrocław, do pokoju nr 3A</w:t>
      </w:r>
      <w:r>
        <w:rPr>
          <w:rFonts w:ascii="Verdana" w:hAnsi="Verdana"/>
          <w:color w:val="000000" w:themeColor="text1"/>
          <w:sz w:val="18"/>
          <w:szCs w:val="18"/>
        </w:rPr>
        <w:t xml:space="preserve"> 111</w:t>
      </w:r>
      <w:r w:rsidRPr="00FA4005">
        <w:rPr>
          <w:rFonts w:ascii="Verdana" w:hAnsi="Verdana"/>
          <w:color w:val="000000" w:themeColor="text1"/>
          <w:sz w:val="18"/>
          <w:szCs w:val="18"/>
        </w:rPr>
        <w:t xml:space="preserve">.1. </w:t>
      </w:r>
    </w:p>
    <w:p w14:paraId="721F1E21" w14:textId="77777777" w:rsidR="00974273" w:rsidRPr="00FA4005" w:rsidRDefault="00974273" w:rsidP="00FF0E7C">
      <w:pPr>
        <w:numPr>
          <w:ilvl w:val="0"/>
          <w:numId w:val="40"/>
        </w:numPr>
        <w:tabs>
          <w:tab w:val="clear" w:pos="360"/>
          <w:tab w:val="num" w:pos="1276"/>
          <w:tab w:val="left" w:pos="9072"/>
        </w:tabs>
        <w:spacing w:line="360" w:lineRule="auto"/>
        <w:ind w:left="1276" w:right="492" w:hanging="425"/>
        <w:jc w:val="both"/>
        <w:rPr>
          <w:rFonts w:ascii="Verdana" w:hAnsi="Verdana"/>
          <w:sz w:val="18"/>
          <w:szCs w:val="18"/>
        </w:rPr>
      </w:pPr>
      <w:r w:rsidRPr="00FA4005">
        <w:rPr>
          <w:rFonts w:ascii="Verdana" w:hAnsi="Verdana"/>
          <w:sz w:val="18"/>
          <w:szCs w:val="18"/>
        </w:rPr>
        <w:t>W wypadku składania przez Wykonawcę wadium w formie gwarancji lub poręczenia, dokument powinien zawierać następujące elementy:</w:t>
      </w:r>
    </w:p>
    <w:p w14:paraId="2ED3D5A5"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określenie wierzytelności, która ma być zabezpieczona gwarancją / poręczeniem,</w:t>
      </w:r>
    </w:p>
    <w:p w14:paraId="1CFD47F0"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kwotę gwarancji / poręczenia,</w:t>
      </w:r>
    </w:p>
    <w:p w14:paraId="3BBD7F8E"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FA4005" w:rsidRDefault="00974273" w:rsidP="00FF0E7C">
      <w:pPr>
        <w:pStyle w:val="Akapitzlist1"/>
        <w:numPr>
          <w:ilvl w:val="2"/>
          <w:numId w:val="41"/>
        </w:numPr>
        <w:tabs>
          <w:tab w:val="left" w:pos="9072"/>
        </w:tabs>
        <w:spacing w:after="0" w:line="360" w:lineRule="auto"/>
        <w:ind w:left="1701" w:right="492" w:hanging="425"/>
        <w:jc w:val="both"/>
        <w:rPr>
          <w:rFonts w:ascii="Verdana" w:hAnsi="Verdana" w:cs="Times New Roman"/>
          <w:szCs w:val="18"/>
        </w:rPr>
      </w:pPr>
      <w:r w:rsidRPr="00FA4005">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FA4005" w:rsidRDefault="00974273" w:rsidP="00FF0E7C">
      <w:pPr>
        <w:pStyle w:val="Akapitzlist1"/>
        <w:numPr>
          <w:ilvl w:val="0"/>
          <w:numId w:val="39"/>
        </w:numPr>
        <w:tabs>
          <w:tab w:val="clear" w:pos="720"/>
          <w:tab w:val="num" w:pos="1276"/>
          <w:tab w:val="left" w:pos="9072"/>
        </w:tabs>
        <w:spacing w:after="0" w:line="360" w:lineRule="auto"/>
        <w:ind w:left="1276" w:right="492" w:hanging="425"/>
        <w:jc w:val="both"/>
        <w:rPr>
          <w:rFonts w:ascii="Verdana" w:hAnsi="Verdana" w:cs="Times New Roman"/>
          <w:szCs w:val="18"/>
        </w:rPr>
      </w:pPr>
      <w:r w:rsidRPr="00FA4005">
        <w:rPr>
          <w:rFonts w:ascii="Verdana" w:hAnsi="Verdana" w:cs="Times New Roman"/>
          <w:szCs w:val="18"/>
        </w:rPr>
        <w:t xml:space="preserve">Wadium wnoszone w formie gwarancji lub poręczenia powinno być wykonalne na </w:t>
      </w:r>
      <w:r w:rsidRPr="00FA4005">
        <w:rPr>
          <w:rFonts w:ascii="Verdana" w:hAnsi="Verdana" w:cs="Times New Roman"/>
          <w:color w:val="000000"/>
          <w:szCs w:val="18"/>
        </w:rPr>
        <w:t>terytorium Rzeczypospolitej Polskiej.</w:t>
      </w:r>
    </w:p>
    <w:p w14:paraId="2B44B2C3" w14:textId="77777777" w:rsidR="00974273" w:rsidRPr="00FA4005" w:rsidRDefault="00974273" w:rsidP="00974273">
      <w:pPr>
        <w:keepNext/>
        <w:numPr>
          <w:ilvl w:val="0"/>
          <w:numId w:val="11"/>
        </w:numPr>
        <w:tabs>
          <w:tab w:val="clear" w:pos="720"/>
          <w:tab w:val="left" w:pos="851"/>
        </w:tabs>
        <w:spacing w:line="360" w:lineRule="auto"/>
        <w:ind w:left="851" w:right="492" w:hanging="425"/>
        <w:jc w:val="both"/>
        <w:rPr>
          <w:rFonts w:ascii="Verdana" w:hAnsi="Verdana"/>
          <w:b/>
          <w:sz w:val="18"/>
          <w:szCs w:val="18"/>
        </w:rPr>
      </w:pPr>
      <w:bookmarkStart w:id="16" w:name="_Toc269307190"/>
      <w:r w:rsidRPr="00FA4005">
        <w:rPr>
          <w:rFonts w:ascii="Verdana" w:hAnsi="Verdana"/>
          <w:b/>
          <w:sz w:val="18"/>
          <w:szCs w:val="18"/>
        </w:rPr>
        <w:t>Zasady zwrotu wadium.</w:t>
      </w:r>
      <w:bookmarkEnd w:id="16"/>
    </w:p>
    <w:p w14:paraId="058AB112"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34B7A4EE"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31DFF48F" w14:textId="77777777" w:rsidR="00974273" w:rsidRPr="00FA4005" w:rsidRDefault="00974273" w:rsidP="00FF0E7C">
      <w:pPr>
        <w:numPr>
          <w:ilvl w:val="1"/>
          <w:numId w:val="38"/>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77777777" w:rsidR="00974273" w:rsidRPr="00FA4005" w:rsidRDefault="00974273" w:rsidP="00FF0E7C">
      <w:pPr>
        <w:numPr>
          <w:ilvl w:val="0"/>
          <w:numId w:val="42"/>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FA4005">
        <w:rPr>
          <w:rFonts w:ascii="Verdana" w:hAnsi="Verdana" w:cs="Arial"/>
          <w:sz w:val="18"/>
          <w:szCs w:val="18"/>
        </w:rPr>
        <w:lastRenderedPageBreak/>
        <w:t>Zamawiający zatrzymuje wadium wraz z odsetkami, jeżeli Wykonawca w odpowiedzi na wezwanie, o którym mowa w art. 26 ust. 3 i 3a Pzp</w:t>
      </w:r>
      <w:r w:rsidRPr="00FA4005">
        <w:rPr>
          <w:rFonts w:ascii="Verdana" w:hAnsi="Verdana" w:cs="Arial"/>
          <w:color w:val="000000" w:themeColor="text1"/>
          <w:sz w:val="18"/>
          <w:szCs w:val="18"/>
        </w:rPr>
        <w:t>,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188288CD" w14:textId="77777777" w:rsidR="00974273" w:rsidRPr="00FA4005" w:rsidRDefault="00974273" w:rsidP="00FF0E7C">
      <w:pPr>
        <w:numPr>
          <w:ilvl w:val="0"/>
          <w:numId w:val="43"/>
        </w:numPr>
        <w:tabs>
          <w:tab w:val="clear" w:pos="1440"/>
          <w:tab w:val="num" w:pos="1276"/>
        </w:tabs>
        <w:spacing w:line="360" w:lineRule="auto"/>
        <w:ind w:left="1276" w:right="492" w:hanging="425"/>
        <w:jc w:val="both"/>
        <w:rPr>
          <w:rFonts w:ascii="Verdana" w:hAnsi="Verdana" w:cs="Arial"/>
          <w:sz w:val="18"/>
          <w:szCs w:val="18"/>
        </w:rPr>
      </w:pPr>
      <w:r w:rsidRPr="00FA4005">
        <w:rPr>
          <w:rFonts w:ascii="Verdana" w:hAnsi="Verdana" w:cs="Arial"/>
          <w:sz w:val="18"/>
          <w:szCs w:val="18"/>
        </w:rPr>
        <w:t>Zamawiający zatrzymuje wadium wraz z odsetkami, jeżeli Wykonawca, którego oferta została wybrana:</w:t>
      </w:r>
    </w:p>
    <w:p w14:paraId="62C6E2C8" w14:textId="77777777" w:rsidR="00974273" w:rsidRPr="00FA4005" w:rsidRDefault="00974273" w:rsidP="00FF0E7C">
      <w:pPr>
        <w:pStyle w:val="Akapitzlist"/>
        <w:numPr>
          <w:ilvl w:val="2"/>
          <w:numId w:val="35"/>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odmówił podpisania umowy w sprawie zamówienia publicznego na warunkach określonych w ofercie;</w:t>
      </w:r>
    </w:p>
    <w:p w14:paraId="02F70959" w14:textId="77777777" w:rsidR="00974273" w:rsidRPr="00FA4005" w:rsidRDefault="00974273" w:rsidP="00FF0E7C">
      <w:pPr>
        <w:pStyle w:val="Akapitzlist"/>
        <w:numPr>
          <w:ilvl w:val="2"/>
          <w:numId w:val="35"/>
        </w:numPr>
        <w:spacing w:line="360" w:lineRule="auto"/>
        <w:ind w:left="1701" w:right="492" w:hanging="425"/>
        <w:contextualSpacing w:val="0"/>
        <w:jc w:val="both"/>
        <w:rPr>
          <w:rFonts w:ascii="Verdana" w:hAnsi="Verdana" w:cs="Arial"/>
          <w:sz w:val="18"/>
          <w:szCs w:val="18"/>
        </w:rPr>
      </w:pPr>
      <w:r w:rsidRPr="00FA4005">
        <w:rPr>
          <w:rFonts w:ascii="Verdana" w:hAnsi="Verdana" w:cs="Arial"/>
          <w:sz w:val="18"/>
          <w:szCs w:val="18"/>
        </w:rPr>
        <w:t>zawarcie umowy w sprawie zamówienia publicznego stało się niemożliwe z przyczyn leżących po stronie Wykonawcy.</w:t>
      </w:r>
    </w:p>
    <w:p w14:paraId="07F2FB40" w14:textId="77777777" w:rsidR="009A41D7"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AC289E"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AC289E">
        <w:rPr>
          <w:rFonts w:ascii="Verdana" w:hAnsi="Verdana"/>
          <w:b/>
          <w:sz w:val="18"/>
          <w:szCs w:val="18"/>
          <w:u w:val="single"/>
        </w:rPr>
        <w:t>Termin związania ofertą.</w:t>
      </w:r>
      <w:bookmarkEnd w:id="17"/>
      <w:bookmarkEnd w:id="18"/>
    </w:p>
    <w:p w14:paraId="74029B8E" w14:textId="1CED1F8F"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7E514D">
        <w:rPr>
          <w:rFonts w:ascii="Verdana" w:hAnsi="Verdana"/>
          <w:b/>
          <w:color w:val="000000" w:themeColor="text1"/>
          <w:sz w:val="18"/>
          <w:szCs w:val="18"/>
        </w:rPr>
        <w:t>6</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9C5F97">
      <w:pPr>
        <w:pStyle w:val="Akapitzlist"/>
        <w:numPr>
          <w:ilvl w:val="0"/>
          <w:numId w:val="24"/>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974273">
      <w:pPr>
        <w:spacing w:line="360" w:lineRule="auto"/>
        <w:ind w:right="470"/>
        <w:jc w:val="center"/>
        <w:textAlignment w:val="top"/>
        <w:rPr>
          <w:rFonts w:ascii="Verdana" w:hAnsi="Verdana"/>
          <w:sz w:val="18"/>
          <w:szCs w:val="18"/>
        </w:rPr>
      </w:pPr>
    </w:p>
    <w:p w14:paraId="45B583A8" w14:textId="77777777" w:rsidR="00970B6B" w:rsidRPr="00AC289E"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9" w:name="_Toc282721358"/>
      <w:bookmarkStart w:id="20" w:name="_Toc395266074"/>
      <w:r w:rsidRPr="00AC289E">
        <w:rPr>
          <w:rFonts w:ascii="Verdana" w:hAnsi="Verdana"/>
          <w:b/>
          <w:sz w:val="18"/>
          <w:szCs w:val="18"/>
          <w:u w:val="single"/>
        </w:rPr>
        <w:t>Opis sposobu przygotowywania ofert.</w:t>
      </w:r>
      <w:bookmarkEnd w:id="19"/>
      <w:bookmarkEnd w:id="20"/>
    </w:p>
    <w:p w14:paraId="0520CCEF" w14:textId="77777777" w:rsidR="007C66A6" w:rsidRPr="00AC289E"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729B4BAD" w:rsidR="003D4F82" w:rsidRPr="001E4A5B"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7E514D">
        <w:rPr>
          <w:rFonts w:ascii="Verdana" w:hAnsi="Verdana" w:cs="Arial"/>
          <w:color w:val="000000" w:themeColor="text1"/>
          <w:sz w:val="18"/>
          <w:szCs w:val="18"/>
        </w:rPr>
        <w:t>C</w:t>
      </w:r>
      <w:r w:rsidRPr="001E4A5B">
        <w:rPr>
          <w:rFonts w:ascii="Verdana" w:hAnsi="Verdana" w:cs="Arial"/>
          <w:color w:val="000000" w:themeColor="text1"/>
          <w:sz w:val="18"/>
          <w:szCs w:val="18"/>
        </w:rPr>
        <w:t xml:space="preserve">) do Siwz), dla części, na którą(e)  Wykonawca składa ofertę – wypełniony(e) przez Wykonawcę, </w:t>
      </w:r>
    </w:p>
    <w:p w14:paraId="425D2880" w14:textId="538EA46C" w:rsidR="003D4F82" w:rsidRPr="003D4F82" w:rsidRDefault="006E445E"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1E4A5B">
        <w:rPr>
          <w:rFonts w:ascii="Verdana" w:hAnsi="Verdana" w:cs="Arial"/>
          <w:color w:val="000000" w:themeColor="text1"/>
          <w:sz w:val="18"/>
          <w:szCs w:val="18"/>
        </w:rPr>
        <w:t>Arkusz(e) informacji technicznej (wzór – Załącznik nr 2 (A–</w:t>
      </w:r>
      <w:r w:rsidR="007E514D">
        <w:rPr>
          <w:rFonts w:ascii="Verdana" w:hAnsi="Verdana" w:cs="Arial"/>
          <w:color w:val="000000" w:themeColor="text1"/>
          <w:sz w:val="18"/>
          <w:szCs w:val="18"/>
        </w:rPr>
        <w:t>C</w:t>
      </w:r>
      <w:r w:rsidR="003D4F82" w:rsidRPr="001E4A5B">
        <w:rPr>
          <w:rFonts w:ascii="Verdana" w:hAnsi="Verdana" w:cs="Arial"/>
          <w:color w:val="000000" w:themeColor="text1"/>
          <w:sz w:val="18"/>
          <w:szCs w:val="18"/>
        </w:rPr>
        <w:t xml:space="preserve">) do </w:t>
      </w:r>
      <w:r w:rsidR="003D4F82" w:rsidRPr="003D4F82">
        <w:rPr>
          <w:rFonts w:ascii="Verdana" w:hAnsi="Verdana" w:cs="Arial"/>
          <w:sz w:val="18"/>
          <w:szCs w:val="18"/>
        </w:rPr>
        <w:t xml:space="preserve">Siwz), dla części, </w:t>
      </w:r>
      <w:r w:rsidR="00D860B0">
        <w:rPr>
          <w:rFonts w:ascii="Verdana" w:hAnsi="Verdana" w:cs="Arial"/>
          <w:sz w:val="18"/>
          <w:szCs w:val="18"/>
        </w:rPr>
        <w:t xml:space="preserve"> 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Siwz</w:t>
      </w:r>
      <w:r w:rsidR="00970B6B" w:rsidRPr="00986373">
        <w:rPr>
          <w:rFonts w:ascii="Verdana" w:hAnsi="Verdana" w:cs="Arial"/>
          <w:sz w:val="18"/>
          <w:szCs w:val="18"/>
        </w:rPr>
        <w:t>,</w:t>
      </w:r>
    </w:p>
    <w:p w14:paraId="31CA7F9D" w14:textId="741D9694" w:rsidR="008E1E25" w:rsidRPr="005E3935" w:rsidRDefault="008E1E25"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5E3935">
        <w:rPr>
          <w:rFonts w:ascii="Verdana" w:hAnsi="Verdana" w:cs="Arial"/>
          <w:color w:val="000000" w:themeColor="text1"/>
          <w:sz w:val="18"/>
          <w:szCs w:val="18"/>
        </w:rPr>
        <w:t xml:space="preserve">Oświadczenie Wykonawcy w zakresie wypełnienia obowiązków informacyjnych przewidzianych w art. 13 lub art. 14 RODO (wzór – Załącznik nr 4 do Siwz), </w:t>
      </w:r>
    </w:p>
    <w:p w14:paraId="224F7DD9" w14:textId="77777777" w:rsidR="00970B6B" w:rsidRPr="00AC57F1"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77777777" w:rsidR="00970B6B" w:rsidRPr="00AC289E"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oraz na wszystkich załą</w:t>
      </w:r>
      <w:r w:rsidRPr="00AC289E">
        <w:rPr>
          <w:rFonts w:ascii="Verdana" w:hAnsi="Verdana" w:cs="Arial"/>
          <w:bCs/>
          <w:sz w:val="18"/>
          <w:szCs w:val="18"/>
        </w:rPr>
        <w:lastRenderedPageBreak/>
        <w:t xml:space="preserve">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0B02D0">
      <w:pPr>
        <w:numPr>
          <w:ilvl w:val="0"/>
          <w:numId w:val="25"/>
        </w:numPr>
        <w:spacing w:line="360" w:lineRule="auto"/>
        <w:ind w:left="851" w:right="492"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0B02D0">
      <w:pPr>
        <w:numPr>
          <w:ilvl w:val="0"/>
          <w:numId w:val="25"/>
        </w:numPr>
        <w:spacing w:line="360" w:lineRule="auto"/>
        <w:ind w:left="851" w:right="492"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0B02D0">
      <w:pPr>
        <w:pStyle w:val="Akapitzlist"/>
        <w:spacing w:line="360" w:lineRule="auto"/>
        <w:ind w:left="851" w:right="492"/>
        <w:jc w:val="both"/>
        <w:rPr>
          <w:rFonts w:ascii="Verdana" w:hAnsi="Verdana" w:cs="Arial"/>
          <w:b/>
          <w:bCs/>
          <w:sz w:val="10"/>
          <w:szCs w:val="10"/>
        </w:rPr>
      </w:pPr>
    </w:p>
    <w:p w14:paraId="3E6F7F6F" w14:textId="77777777" w:rsidR="00970B6B" w:rsidRPr="00AC289E" w:rsidRDefault="00970B6B"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0B02D0">
      <w:pPr>
        <w:pStyle w:val="Akapitzlist"/>
        <w:tabs>
          <w:tab w:val="left" w:pos="9214"/>
        </w:tabs>
        <w:spacing w:line="360" w:lineRule="auto"/>
        <w:ind w:left="851" w:right="492"/>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1477949" w14:textId="77777777" w:rsidR="00970B6B" w:rsidRPr="00AC289E" w:rsidRDefault="00970B6B" w:rsidP="000B02D0">
      <w:pPr>
        <w:pStyle w:val="Akapitzlist"/>
        <w:tabs>
          <w:tab w:val="left" w:pos="9214"/>
        </w:tabs>
        <w:spacing w:line="360" w:lineRule="auto"/>
        <w:ind w:left="851" w:right="492"/>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0A359161" w:rsidR="00970B6B" w:rsidRPr="00AC289E" w:rsidRDefault="000C2E6F" w:rsidP="000B02D0">
      <w:pPr>
        <w:pStyle w:val="Akapitzlist"/>
        <w:tabs>
          <w:tab w:val="left" w:pos="9214"/>
        </w:tabs>
        <w:spacing w:line="360" w:lineRule="auto"/>
        <w:ind w:left="851" w:right="492"/>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7E514D">
        <w:rPr>
          <w:rFonts w:ascii="Verdana" w:hAnsi="Verdana" w:cs="Arial"/>
          <w:b/>
          <w:sz w:val="18"/>
          <w:szCs w:val="18"/>
        </w:rPr>
        <w:t>PN - 81</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58C9C501" w:rsidR="002E4F3A" w:rsidRPr="00AC289E" w:rsidRDefault="007E514D" w:rsidP="000B02D0">
      <w:pPr>
        <w:tabs>
          <w:tab w:val="left" w:pos="9214"/>
        </w:tabs>
        <w:spacing w:line="360" w:lineRule="auto"/>
        <w:ind w:left="851" w:right="492"/>
        <w:jc w:val="both"/>
        <w:rPr>
          <w:rFonts w:ascii="Verdana" w:hAnsi="Verdana"/>
          <w:b/>
          <w:sz w:val="18"/>
          <w:szCs w:val="18"/>
        </w:rPr>
      </w:pPr>
      <w:r w:rsidRPr="001146AE">
        <w:rPr>
          <w:rFonts w:ascii="Verdana" w:hAnsi="Verdana"/>
          <w:b/>
          <w:sz w:val="18"/>
          <w:szCs w:val="18"/>
        </w:rPr>
        <w:t>Dostawa sprzętu medycznego do Zakładu Symulacji Medycznej UMW przy ul. Chałubińskiego 7a we Wrocławiu w ramach realizacji projektu pn. „Rozwój dydaktyki w Centrum Symulacji Medycznej we Wrocławiu”.</w:t>
      </w:r>
      <w:r w:rsidR="003A2844" w:rsidRPr="003A2844">
        <w:rPr>
          <w:rFonts w:ascii="Verdana" w:hAnsi="Verdana"/>
          <w:b/>
          <w:sz w:val="18"/>
          <w:szCs w:val="18"/>
        </w:rPr>
        <w:t xml:space="preserve">”. Część </w:t>
      </w:r>
      <w:r w:rsidR="003A2844">
        <w:rPr>
          <w:rFonts w:ascii="Verdana" w:hAnsi="Verdana"/>
          <w:b/>
          <w:sz w:val="18"/>
          <w:szCs w:val="18"/>
        </w:rPr>
        <w:t>…</w:t>
      </w:r>
      <w:r w:rsidR="001E4A5B">
        <w:rPr>
          <w:rFonts w:ascii="Verdana" w:hAnsi="Verdana"/>
          <w:b/>
          <w:sz w:val="18"/>
          <w:szCs w:val="18"/>
        </w:rPr>
        <w:t>…</w:t>
      </w:r>
      <w:r w:rsidR="003A2844" w:rsidRPr="003A2844">
        <w:rPr>
          <w:rFonts w:ascii="Verdana" w:hAnsi="Verdana"/>
          <w:b/>
          <w:sz w:val="18"/>
          <w:szCs w:val="18"/>
        </w:rPr>
        <w:t xml:space="preserve"> - </w:t>
      </w:r>
      <w:r w:rsidR="003A2844">
        <w:rPr>
          <w:rFonts w:ascii="Verdana" w:hAnsi="Verdana"/>
          <w:b/>
          <w:sz w:val="18"/>
          <w:szCs w:val="18"/>
        </w:rPr>
        <w:t>……</w:t>
      </w:r>
      <w:r w:rsidR="001E4A5B">
        <w:rPr>
          <w:rFonts w:ascii="Verdana" w:hAnsi="Verdana"/>
          <w:b/>
          <w:sz w:val="18"/>
          <w:szCs w:val="18"/>
        </w:rPr>
        <w:t>……………</w:t>
      </w:r>
      <w:r w:rsidR="003A2844">
        <w:rPr>
          <w:rFonts w:ascii="Verdana" w:hAnsi="Verdana"/>
          <w:b/>
          <w:sz w:val="18"/>
          <w:szCs w:val="18"/>
        </w:rPr>
        <w:t xml:space="preserve">” </w:t>
      </w:r>
      <w:r w:rsidR="003A2844" w:rsidRPr="003A2844">
        <w:rPr>
          <w:rFonts w:ascii="Verdana" w:hAnsi="Verdana"/>
          <w:b/>
          <w:i/>
          <w:sz w:val="18"/>
          <w:szCs w:val="18"/>
        </w:rPr>
        <w:t>(wpisać nazwę części)</w:t>
      </w:r>
      <w:r w:rsidR="003A2844">
        <w:rPr>
          <w:rFonts w:ascii="Verdana" w:hAnsi="Verdana"/>
          <w:b/>
          <w:sz w:val="18"/>
          <w:szCs w:val="18"/>
        </w:rPr>
        <w:t>.</w:t>
      </w:r>
    </w:p>
    <w:p w14:paraId="12480D38" w14:textId="29C72628" w:rsidR="00970B6B" w:rsidRPr="00AC289E" w:rsidRDefault="00970B6B" w:rsidP="000B02D0">
      <w:pPr>
        <w:tabs>
          <w:tab w:val="left" w:pos="9214"/>
        </w:tabs>
        <w:spacing w:line="360" w:lineRule="auto"/>
        <w:ind w:left="851" w:right="492"/>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Default="00970B6B" w:rsidP="000B02D0">
      <w:pPr>
        <w:numPr>
          <w:ilvl w:val="0"/>
          <w:numId w:val="25"/>
        </w:numPr>
        <w:tabs>
          <w:tab w:val="left" w:pos="9214"/>
        </w:tabs>
        <w:spacing w:line="360" w:lineRule="auto"/>
        <w:ind w:left="851" w:right="492"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F11D90"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7619BF65" w14:textId="77777777" w:rsidR="00366318" w:rsidRDefault="00366318" w:rsidP="009C5F97">
      <w:pPr>
        <w:spacing w:line="360" w:lineRule="auto"/>
        <w:ind w:left="851" w:right="470"/>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E146ED" w:rsidRDefault="00E146ED" w:rsidP="000B02D0">
      <w:pPr>
        <w:numPr>
          <w:ilvl w:val="3"/>
          <w:numId w:val="11"/>
        </w:numPr>
        <w:tabs>
          <w:tab w:val="clear" w:pos="502"/>
          <w:tab w:val="num" w:pos="851"/>
        </w:tabs>
        <w:spacing w:line="360" w:lineRule="auto"/>
        <w:ind w:left="851" w:right="492" w:hanging="425"/>
        <w:jc w:val="both"/>
        <w:rPr>
          <w:rFonts w:ascii="Verdana" w:hAnsi="Verdana"/>
          <w:b/>
          <w:sz w:val="18"/>
          <w:szCs w:val="18"/>
        </w:rPr>
      </w:pPr>
      <w:bookmarkStart w:id="23"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3"/>
    </w:p>
    <w:p w14:paraId="1B31CB5B" w14:textId="687CFBCB" w:rsidR="00970B6B" w:rsidRPr="0022097A" w:rsidRDefault="00970B6B" w:rsidP="000B02D0">
      <w:pPr>
        <w:spacing w:line="360" w:lineRule="auto"/>
        <w:ind w:left="851" w:right="492"/>
        <w:jc w:val="both"/>
        <w:rPr>
          <w:rFonts w:ascii="Verdana" w:hAnsi="Verdana"/>
          <w:color w:val="000000" w:themeColor="text1"/>
          <w:sz w:val="18"/>
          <w:szCs w:val="18"/>
        </w:rPr>
      </w:pPr>
      <w:bookmarkStart w:id="24"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06</w:t>
      </w:r>
      <w:r w:rsidR="003A2844"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09</w:t>
      </w:r>
      <w:r w:rsidR="00A01F3C" w:rsidRPr="0022097A">
        <w:rPr>
          <w:rFonts w:ascii="Verdana" w:hAnsi="Verdana"/>
          <w:b/>
          <w:color w:val="000000" w:themeColor="text1"/>
          <w:sz w:val="18"/>
          <w:szCs w:val="18"/>
        </w:rPr>
        <w:t>.</w:t>
      </w:r>
      <w:r w:rsidR="002E4F3A" w:rsidRPr="0022097A">
        <w:rPr>
          <w:rFonts w:ascii="Verdana" w:hAnsi="Verdana"/>
          <w:b/>
          <w:color w:val="000000" w:themeColor="text1"/>
          <w:sz w:val="18"/>
          <w:szCs w:val="18"/>
        </w:rPr>
        <w:t xml:space="preserve"> </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9B28D4" w:rsidRPr="0022097A">
        <w:rPr>
          <w:rFonts w:ascii="Verdana" w:hAnsi="Verdana"/>
          <w:color w:val="000000" w:themeColor="text1"/>
          <w:sz w:val="18"/>
          <w:szCs w:val="18"/>
        </w:rPr>
        <w:t>111</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0B02D0">
      <w:pPr>
        <w:numPr>
          <w:ilvl w:val="3"/>
          <w:numId w:val="11"/>
        </w:numPr>
        <w:tabs>
          <w:tab w:val="num" w:pos="851"/>
        </w:tabs>
        <w:spacing w:line="360" w:lineRule="auto"/>
        <w:ind w:left="851" w:right="492" w:hanging="425"/>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4"/>
    </w:p>
    <w:p w14:paraId="6EBE76D1" w14:textId="73F64085" w:rsidR="00970B6B" w:rsidRPr="00AC289E" w:rsidRDefault="00A01F3C" w:rsidP="000B02D0">
      <w:pPr>
        <w:spacing w:line="360" w:lineRule="auto"/>
        <w:ind w:left="851" w:right="492" w:firstLine="3"/>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1146AE">
        <w:rPr>
          <w:rFonts w:ascii="Verdana" w:hAnsi="Verdana"/>
          <w:b/>
          <w:color w:val="000000" w:themeColor="text1"/>
          <w:sz w:val="18"/>
          <w:szCs w:val="18"/>
        </w:rPr>
        <w:t>06</w:t>
      </w:r>
      <w:r w:rsidR="00A3487D" w:rsidRPr="0022097A">
        <w:rPr>
          <w:rFonts w:ascii="Verdana" w:hAnsi="Verdana"/>
          <w:b/>
          <w:color w:val="000000" w:themeColor="text1"/>
          <w:sz w:val="18"/>
          <w:szCs w:val="18"/>
        </w:rPr>
        <w:t>.</w:t>
      </w:r>
      <w:r w:rsidR="001146AE">
        <w:rPr>
          <w:rFonts w:ascii="Verdana" w:hAnsi="Verdana"/>
          <w:b/>
          <w:color w:val="000000" w:themeColor="text1"/>
          <w:sz w:val="18"/>
          <w:szCs w:val="18"/>
        </w:rPr>
        <w:t xml:space="preserve"> 09</w:t>
      </w:r>
      <w:r w:rsidR="00A3487D" w:rsidRPr="0022097A">
        <w:rPr>
          <w:rFonts w:ascii="Verdana" w:hAnsi="Verdana"/>
          <w:b/>
          <w:color w:val="000000" w:themeColor="text1"/>
          <w:sz w:val="18"/>
          <w:szCs w:val="18"/>
        </w:rPr>
        <w:t xml:space="preserve">. </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AC289E"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AC289E">
        <w:rPr>
          <w:rFonts w:ascii="Verdana" w:hAnsi="Verdana"/>
          <w:b/>
          <w:sz w:val="18"/>
          <w:szCs w:val="18"/>
          <w:u w:val="single"/>
        </w:rPr>
        <w:t>Opis sposobu obliczenia ceny.</w:t>
      </w:r>
      <w:bookmarkEnd w:id="25"/>
      <w:bookmarkEnd w:id="26"/>
    </w:p>
    <w:p w14:paraId="390D70C0" w14:textId="0285E30A" w:rsidR="003D2A89" w:rsidRDefault="003D2A89" w:rsidP="000B02D0">
      <w:pPr>
        <w:numPr>
          <w:ilvl w:val="0"/>
          <w:numId w:val="22"/>
        </w:numPr>
        <w:tabs>
          <w:tab w:val="clear" w:pos="360"/>
          <w:tab w:val="left" w:pos="426"/>
          <w:tab w:val="num" w:pos="851"/>
          <w:tab w:val="left" w:pos="9072"/>
        </w:tabs>
        <w:spacing w:line="360" w:lineRule="auto"/>
        <w:ind w:left="851" w:right="470" w:hanging="423"/>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7E514D">
        <w:rPr>
          <w:rFonts w:ascii="Verdana" w:hAnsi="Verdana"/>
          <w:color w:val="000000" w:themeColor="text1"/>
          <w:sz w:val="18"/>
        </w:rPr>
        <w:t>C</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zał. nr 1 do Siwz)</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6B2DC726" w14:textId="77777777" w:rsidR="00970B6B"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9C5F97">
      <w:pPr>
        <w:spacing w:line="360" w:lineRule="auto"/>
        <w:ind w:right="470"/>
        <w:rPr>
          <w:rFonts w:ascii="Verdana" w:hAnsi="Verdana"/>
          <w:sz w:val="18"/>
          <w:szCs w:val="18"/>
        </w:rPr>
      </w:pPr>
    </w:p>
    <w:p w14:paraId="073E2DE9" w14:textId="77777777" w:rsidR="00970B6B" w:rsidRPr="00EE4E3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7"/>
      <w:bookmarkEnd w:id="28"/>
    </w:p>
    <w:p w14:paraId="05037B3A" w14:textId="59C10243" w:rsidR="007E514D" w:rsidRPr="0035352E" w:rsidRDefault="007E514D" w:rsidP="00573E34">
      <w:pPr>
        <w:numPr>
          <w:ilvl w:val="0"/>
          <w:numId w:val="56"/>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35352E">
        <w:rPr>
          <w:rFonts w:ascii="Verdana" w:hAnsi="Verdana"/>
          <w:color w:val="000000" w:themeColor="text1"/>
          <w:sz w:val="18"/>
        </w:rPr>
        <w:t>Przy wyborze najkorzystniej</w:t>
      </w:r>
      <w:r>
        <w:rPr>
          <w:rFonts w:ascii="Verdana" w:hAnsi="Verdana"/>
          <w:color w:val="000000" w:themeColor="text1"/>
          <w:sz w:val="18"/>
        </w:rPr>
        <w:t>szej</w:t>
      </w:r>
      <w:r w:rsidR="004447E7">
        <w:rPr>
          <w:rFonts w:ascii="Verdana" w:hAnsi="Verdana"/>
          <w:color w:val="000000" w:themeColor="text1"/>
          <w:sz w:val="18"/>
        </w:rPr>
        <w:t xml:space="preserve"> oferty, w zakresie części A</w:t>
      </w:r>
      <w:r>
        <w:rPr>
          <w:rFonts w:ascii="Verdana" w:hAnsi="Verdana"/>
          <w:color w:val="000000" w:themeColor="text1"/>
          <w:sz w:val="18"/>
        </w:rPr>
        <w:t xml:space="preserve"> zamówienia, </w:t>
      </w:r>
      <w:r w:rsidRPr="0035352E">
        <w:rPr>
          <w:rFonts w:ascii="Verdana" w:hAnsi="Verdana"/>
          <w:color w:val="000000" w:themeColor="text1"/>
          <w:sz w:val="18"/>
        </w:rPr>
        <w:t>Zamawiający zastosuje następujące kryteria oceny ofert:</w:t>
      </w:r>
    </w:p>
    <w:p w14:paraId="719B1CC2" w14:textId="77777777" w:rsidR="007E514D" w:rsidRPr="0035352E"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66AB439F" w14:textId="77777777" w:rsidR="007E514D" w:rsidRPr="0022097A"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Termin g</w:t>
      </w:r>
      <w:r w:rsidRPr="0035352E">
        <w:rPr>
          <w:rFonts w:ascii="Verdana" w:hAnsi="Verdana"/>
          <w:color w:val="000000" w:themeColor="text1"/>
          <w:sz w:val="18"/>
        </w:rPr>
        <w:t>waranc</w:t>
      </w:r>
      <w:r>
        <w:rPr>
          <w:rFonts w:ascii="Verdana" w:hAnsi="Verdana"/>
          <w:color w:val="000000" w:themeColor="text1"/>
          <w:sz w:val="18"/>
        </w:rPr>
        <w:t>ji - 40 %.</w:t>
      </w:r>
    </w:p>
    <w:p w14:paraId="534E226C" w14:textId="5C80B9E7" w:rsidR="007E514D" w:rsidRPr="0035352E" w:rsidRDefault="007E514D" w:rsidP="00573E34">
      <w:pPr>
        <w:numPr>
          <w:ilvl w:val="0"/>
          <w:numId w:val="56"/>
        </w:numPr>
        <w:tabs>
          <w:tab w:val="clear" w:pos="928"/>
          <w:tab w:val="num" w:pos="851"/>
        </w:tabs>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najkorzystniejszej oferty</w:t>
      </w:r>
      <w:r>
        <w:rPr>
          <w:rFonts w:ascii="Verdana" w:hAnsi="Verdana"/>
          <w:color w:val="000000" w:themeColor="text1"/>
          <w:sz w:val="18"/>
        </w:rPr>
        <w:t>,</w:t>
      </w:r>
      <w:r w:rsidRPr="0035352E">
        <w:rPr>
          <w:rFonts w:ascii="Verdana" w:hAnsi="Verdana"/>
          <w:color w:val="000000" w:themeColor="text1"/>
          <w:sz w:val="18"/>
        </w:rPr>
        <w:t xml:space="preserve"> w zakres</w:t>
      </w:r>
      <w:r>
        <w:rPr>
          <w:rFonts w:ascii="Verdana" w:hAnsi="Verdana"/>
          <w:color w:val="000000" w:themeColor="text1"/>
          <w:sz w:val="18"/>
        </w:rPr>
        <w:t>ie części</w:t>
      </w:r>
      <w:r w:rsidRPr="0035352E">
        <w:rPr>
          <w:rFonts w:ascii="Verdana" w:hAnsi="Verdana"/>
          <w:color w:val="000000" w:themeColor="text1"/>
          <w:sz w:val="18"/>
        </w:rPr>
        <w:t xml:space="preserve"> </w:t>
      </w:r>
      <w:r>
        <w:rPr>
          <w:rFonts w:ascii="Verdana" w:hAnsi="Verdana"/>
          <w:color w:val="000000" w:themeColor="text1"/>
          <w:sz w:val="18"/>
        </w:rPr>
        <w:t>B</w:t>
      </w:r>
      <w:r w:rsidR="004447E7">
        <w:rPr>
          <w:rFonts w:ascii="Verdana" w:hAnsi="Verdana"/>
          <w:color w:val="000000" w:themeColor="text1"/>
          <w:sz w:val="18"/>
        </w:rPr>
        <w:t xml:space="preserve"> i C</w:t>
      </w:r>
      <w:r>
        <w:rPr>
          <w:rFonts w:ascii="Verdana" w:hAnsi="Verdana"/>
          <w:color w:val="000000" w:themeColor="text1"/>
          <w:sz w:val="18"/>
        </w:rPr>
        <w:t xml:space="preserve"> zamówienia, Zam</w:t>
      </w:r>
      <w:r w:rsidRPr="0035352E">
        <w:rPr>
          <w:rFonts w:ascii="Verdana" w:hAnsi="Verdana"/>
          <w:color w:val="000000" w:themeColor="text1"/>
          <w:sz w:val="18"/>
        </w:rPr>
        <w:t>awiający zastosuje następujące kryteria oceny ofert:</w:t>
      </w:r>
    </w:p>
    <w:bookmarkEnd w:id="29"/>
    <w:p w14:paraId="778B6624" w14:textId="77777777" w:rsidR="007E514D" w:rsidRPr="0035352E" w:rsidRDefault="007E514D" w:rsidP="000D653F">
      <w:pPr>
        <w:pStyle w:val="Akapitzlist"/>
        <w:numPr>
          <w:ilvl w:val="0"/>
          <w:numId w:val="57"/>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realizacji przedmiotu za</w:t>
      </w:r>
      <w:r>
        <w:rPr>
          <w:rFonts w:ascii="Verdana" w:hAnsi="Verdana"/>
          <w:color w:val="000000" w:themeColor="text1"/>
          <w:sz w:val="18"/>
        </w:rPr>
        <w:t>mówienia – 6</w:t>
      </w:r>
      <w:r w:rsidRPr="0035352E">
        <w:rPr>
          <w:rFonts w:ascii="Verdana" w:hAnsi="Verdana"/>
          <w:color w:val="000000" w:themeColor="text1"/>
          <w:sz w:val="18"/>
        </w:rPr>
        <w:t>0 %,</w:t>
      </w:r>
    </w:p>
    <w:p w14:paraId="39DA7C46" w14:textId="77777777" w:rsidR="007E514D" w:rsidRDefault="007E514D" w:rsidP="000D653F">
      <w:pPr>
        <w:pStyle w:val="Akapitzlist"/>
        <w:numPr>
          <w:ilvl w:val="0"/>
          <w:numId w:val="57"/>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Warunki gwarancyjno-serwisowe - 40 %.</w:t>
      </w:r>
    </w:p>
    <w:p w14:paraId="0DDE5363" w14:textId="02B0921F" w:rsidR="007E514D" w:rsidRPr="000576BB" w:rsidRDefault="007E514D" w:rsidP="00573E34">
      <w:pPr>
        <w:pStyle w:val="Akapitzlist"/>
        <w:numPr>
          <w:ilvl w:val="0"/>
          <w:numId w:val="56"/>
        </w:numPr>
        <w:tabs>
          <w:tab w:val="clear" w:pos="928"/>
          <w:tab w:val="num" w:pos="851"/>
        </w:tabs>
        <w:spacing w:line="360" w:lineRule="auto"/>
        <w:ind w:left="851" w:right="470" w:hanging="425"/>
        <w:jc w:val="both"/>
        <w:outlineLvl w:val="0"/>
        <w:rPr>
          <w:rFonts w:ascii="Verdana" w:hAnsi="Verdana"/>
          <w:bCs/>
          <w:color w:val="000000" w:themeColor="text1"/>
          <w:sz w:val="18"/>
        </w:rPr>
      </w:pPr>
      <w:r w:rsidRPr="000576BB">
        <w:rPr>
          <w:rFonts w:ascii="Verdana" w:hAnsi="Verdana"/>
          <w:bCs/>
          <w:color w:val="000000" w:themeColor="text1"/>
          <w:sz w:val="18"/>
        </w:rPr>
        <w:t>Do porównan</w:t>
      </w:r>
      <w:r w:rsidR="004447E7">
        <w:rPr>
          <w:rFonts w:ascii="Verdana" w:hAnsi="Verdana"/>
          <w:bCs/>
          <w:color w:val="000000" w:themeColor="text1"/>
          <w:sz w:val="18"/>
        </w:rPr>
        <w:t>ia ofert w zakresie części A</w:t>
      </w:r>
      <w:r w:rsidRPr="000576BB">
        <w:rPr>
          <w:rFonts w:ascii="Verdana" w:hAnsi="Verdana"/>
          <w:bCs/>
          <w:color w:val="000000" w:themeColor="text1"/>
          <w:sz w:val="18"/>
        </w:rPr>
        <w:t xml:space="preserve"> zamówienia będą brane pod uwagę: cena brutto realizacji przedmiotu zamówienia, podana w Formularzu ofertowym (wzór – zał. nr 1 A do Siwz), oraz termin gwarancji, podany w Arkuszu informacji technicznej (wzór – zał. nr 2 A do Siwz). </w:t>
      </w:r>
    </w:p>
    <w:bookmarkEnd w:id="30"/>
    <w:p w14:paraId="539B145E" w14:textId="3D10753A" w:rsidR="000B02D0" w:rsidRPr="00DA0966" w:rsidRDefault="000B02D0" w:rsidP="00573E34">
      <w:pPr>
        <w:numPr>
          <w:ilvl w:val="0"/>
          <w:numId w:val="56"/>
        </w:numPr>
        <w:tabs>
          <w:tab w:val="clear" w:pos="928"/>
          <w:tab w:val="num" w:pos="851"/>
        </w:tabs>
        <w:spacing w:line="360" w:lineRule="auto"/>
        <w:ind w:left="851" w:right="470" w:hanging="425"/>
        <w:jc w:val="both"/>
        <w:outlineLvl w:val="0"/>
        <w:rPr>
          <w:rFonts w:ascii="Verdana" w:hAnsi="Verdana"/>
          <w:bCs/>
          <w:color w:val="000000" w:themeColor="text1"/>
          <w:sz w:val="18"/>
        </w:rPr>
      </w:pPr>
      <w:r w:rsidRPr="00DA0966">
        <w:rPr>
          <w:rFonts w:ascii="Verdana" w:hAnsi="Verdana"/>
          <w:bCs/>
          <w:color w:val="000000" w:themeColor="text1"/>
          <w:sz w:val="18"/>
        </w:rPr>
        <w:t xml:space="preserve">Do porównania ofert </w:t>
      </w:r>
      <w:r>
        <w:rPr>
          <w:rFonts w:ascii="Verdana" w:hAnsi="Verdana"/>
          <w:bCs/>
          <w:color w:val="000000" w:themeColor="text1"/>
          <w:sz w:val="18"/>
        </w:rPr>
        <w:t xml:space="preserve">w zakresie części </w:t>
      </w:r>
      <w:r w:rsidRPr="00DA0966">
        <w:rPr>
          <w:rFonts w:ascii="Verdana" w:hAnsi="Verdana"/>
          <w:bCs/>
          <w:color w:val="000000" w:themeColor="text1"/>
          <w:sz w:val="18"/>
        </w:rPr>
        <w:t xml:space="preserve">B </w:t>
      </w:r>
      <w:r w:rsidR="004447E7">
        <w:rPr>
          <w:rFonts w:ascii="Verdana" w:hAnsi="Verdana"/>
          <w:bCs/>
          <w:color w:val="000000" w:themeColor="text1"/>
          <w:sz w:val="18"/>
        </w:rPr>
        <w:t xml:space="preserve">i C </w:t>
      </w:r>
      <w:r w:rsidRPr="00DA0966">
        <w:rPr>
          <w:rFonts w:ascii="Verdana" w:hAnsi="Verdana"/>
          <w:bCs/>
          <w:color w:val="000000" w:themeColor="text1"/>
          <w:sz w:val="18"/>
        </w:rPr>
        <w:t>zamówienia będą brane pod uwagę: cena brutto realizacji przedmiotu zamówienia, podana w Formularzu ofertowym (wzór – zał. </w:t>
      </w:r>
      <w:r w:rsidRPr="005654C5">
        <w:rPr>
          <w:rFonts w:ascii="Verdana" w:hAnsi="Verdana"/>
          <w:bCs/>
          <w:color w:val="000000" w:themeColor="text1"/>
          <w:sz w:val="18"/>
        </w:rPr>
        <w:t>nr 1</w:t>
      </w:r>
      <w:r>
        <w:rPr>
          <w:rFonts w:ascii="Verdana" w:hAnsi="Verdana"/>
          <w:bCs/>
          <w:color w:val="000000" w:themeColor="text1"/>
          <w:sz w:val="18"/>
        </w:rPr>
        <w:t xml:space="preserve"> B</w:t>
      </w:r>
      <w:r w:rsidRPr="005654C5">
        <w:rPr>
          <w:rFonts w:ascii="Verdana" w:hAnsi="Verdana"/>
          <w:bCs/>
          <w:color w:val="000000" w:themeColor="text1"/>
          <w:sz w:val="18"/>
        </w:rPr>
        <w:t xml:space="preserve"> </w:t>
      </w:r>
      <w:r w:rsidR="004447E7">
        <w:rPr>
          <w:rFonts w:ascii="Verdana" w:hAnsi="Verdana"/>
          <w:bCs/>
          <w:color w:val="000000" w:themeColor="text1"/>
          <w:sz w:val="18"/>
        </w:rPr>
        <w:t>i 1 C </w:t>
      </w:r>
      <w:r w:rsidRPr="005654C5">
        <w:rPr>
          <w:rFonts w:ascii="Verdana" w:hAnsi="Verdana"/>
          <w:bCs/>
          <w:color w:val="000000" w:themeColor="text1"/>
          <w:sz w:val="18"/>
        </w:rPr>
        <w:t xml:space="preserve">do Siwz), </w:t>
      </w:r>
      <w:r w:rsidRPr="00DA0966">
        <w:rPr>
          <w:rFonts w:ascii="Verdana" w:hAnsi="Verdana"/>
          <w:bCs/>
          <w:color w:val="000000" w:themeColor="text1"/>
          <w:sz w:val="18"/>
        </w:rPr>
        <w:t xml:space="preserve">oraz </w:t>
      </w:r>
      <w:r>
        <w:rPr>
          <w:rFonts w:ascii="Verdana" w:hAnsi="Verdana"/>
          <w:bCs/>
          <w:color w:val="000000" w:themeColor="text1"/>
          <w:sz w:val="18"/>
        </w:rPr>
        <w:t xml:space="preserve">gwarancja i </w:t>
      </w:r>
      <w:r w:rsidRPr="00DA0966">
        <w:rPr>
          <w:rFonts w:ascii="Verdana" w:hAnsi="Verdana"/>
          <w:bCs/>
          <w:color w:val="000000" w:themeColor="text1"/>
          <w:sz w:val="18"/>
        </w:rPr>
        <w:t xml:space="preserve">warunki </w:t>
      </w:r>
      <w:r>
        <w:rPr>
          <w:rFonts w:ascii="Verdana" w:hAnsi="Verdana"/>
          <w:bCs/>
          <w:color w:val="000000" w:themeColor="text1"/>
          <w:sz w:val="18"/>
        </w:rPr>
        <w:t>serwisowe</w:t>
      </w:r>
      <w:r w:rsidRPr="00DA0966">
        <w:rPr>
          <w:rFonts w:ascii="Verdana" w:hAnsi="Verdana"/>
          <w:bCs/>
          <w:color w:val="000000" w:themeColor="text1"/>
          <w:sz w:val="18"/>
        </w:rPr>
        <w:t xml:space="preserve">, podane w Arkuszu informacji technicznej (wzór – zał. 2 </w:t>
      </w:r>
      <w:r>
        <w:rPr>
          <w:rFonts w:ascii="Verdana" w:hAnsi="Verdana"/>
          <w:bCs/>
          <w:color w:val="000000" w:themeColor="text1"/>
          <w:sz w:val="18"/>
        </w:rPr>
        <w:t>B</w:t>
      </w:r>
      <w:r w:rsidRPr="005654C5">
        <w:rPr>
          <w:rFonts w:ascii="Verdana" w:hAnsi="Verdana"/>
          <w:bCs/>
          <w:color w:val="000000" w:themeColor="text1"/>
          <w:sz w:val="18"/>
        </w:rPr>
        <w:t xml:space="preserve"> </w:t>
      </w:r>
      <w:r w:rsidR="004447E7">
        <w:rPr>
          <w:rFonts w:ascii="Verdana" w:hAnsi="Verdana"/>
          <w:bCs/>
          <w:color w:val="000000" w:themeColor="text1"/>
          <w:sz w:val="18"/>
        </w:rPr>
        <w:t>i 2 C</w:t>
      </w:r>
      <w:r w:rsidRPr="005654C5">
        <w:rPr>
          <w:rFonts w:ascii="Verdana" w:hAnsi="Verdana"/>
          <w:bCs/>
          <w:color w:val="000000" w:themeColor="text1"/>
          <w:sz w:val="18"/>
        </w:rPr>
        <w:t xml:space="preserve"> do Siwz</w:t>
      </w:r>
      <w:r w:rsidRPr="00DA0966">
        <w:rPr>
          <w:rFonts w:ascii="Verdana" w:hAnsi="Verdana"/>
          <w:bCs/>
          <w:color w:val="000000" w:themeColor="text1"/>
          <w:sz w:val="18"/>
        </w:rPr>
        <w:t>).</w:t>
      </w:r>
    </w:p>
    <w:p w14:paraId="7F694C7D" w14:textId="77777777" w:rsidR="000B02D0" w:rsidRPr="0035352E"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r w:rsidRPr="0035352E">
        <w:rPr>
          <w:rFonts w:ascii="Verdana" w:hAnsi="Verdana"/>
          <w:color w:val="000000" w:themeColor="text1"/>
          <w:sz w:val="18"/>
        </w:rPr>
        <w:t>Ocena ofert odbywać się będzie w sposób opisany w poniższych tabelach:</w:t>
      </w:r>
    </w:p>
    <w:p w14:paraId="2228A6D9" w14:textId="77777777" w:rsidR="002607DC" w:rsidRPr="00396BC2" w:rsidRDefault="002607DC" w:rsidP="009C5F97">
      <w:pPr>
        <w:spacing w:line="360" w:lineRule="auto"/>
        <w:ind w:right="470"/>
        <w:jc w:val="both"/>
        <w:outlineLvl w:val="0"/>
        <w:rPr>
          <w:rFonts w:ascii="Verdana" w:hAnsi="Verdana"/>
          <w:color w:val="000000" w:themeColor="text1"/>
          <w:sz w:val="18"/>
          <w:szCs w:val="18"/>
          <w:u w:val="dash"/>
        </w:rPr>
      </w:pPr>
    </w:p>
    <w:p w14:paraId="212297D1" w14:textId="384D9148" w:rsidR="000B02D0" w:rsidRPr="0066779F" w:rsidRDefault="009D75EC" w:rsidP="00CD4950">
      <w:pPr>
        <w:spacing w:line="360" w:lineRule="auto"/>
        <w:ind w:left="426" w:right="470"/>
        <w:jc w:val="both"/>
        <w:outlineLvl w:val="0"/>
        <w:rPr>
          <w:rFonts w:ascii="Verdana" w:hAnsi="Verdana"/>
          <w:color w:val="000000" w:themeColor="text1"/>
          <w:sz w:val="18"/>
          <w:u w:val="dash"/>
        </w:rPr>
      </w:pPr>
      <w:r w:rsidRPr="0066779F">
        <w:rPr>
          <w:rFonts w:ascii="Verdana" w:hAnsi="Verdana"/>
          <w:color w:val="000000" w:themeColor="text1"/>
          <w:sz w:val="18"/>
          <w:u w:val="dash"/>
        </w:rPr>
        <w:t>Dla części A</w:t>
      </w:r>
      <w:r w:rsidR="000B02D0" w:rsidRPr="0066779F">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0B02D0" w:rsidRPr="0066779F" w14:paraId="20485690" w14:textId="77777777" w:rsidTr="00CD4950">
        <w:tc>
          <w:tcPr>
            <w:tcW w:w="567" w:type="dxa"/>
          </w:tcPr>
          <w:p w14:paraId="4726E8CB" w14:textId="77777777" w:rsidR="000B02D0" w:rsidRPr="0066779F"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66779F" w:rsidRDefault="000B02D0" w:rsidP="00396BC2">
            <w:pPr>
              <w:ind w:right="470"/>
              <w:jc w:val="both"/>
              <w:outlineLvl w:val="0"/>
              <w:rPr>
                <w:rFonts w:ascii="Verdana" w:hAnsi="Verdana"/>
                <w:b/>
                <w:color w:val="000000" w:themeColor="text1"/>
                <w:sz w:val="18"/>
              </w:rPr>
            </w:pPr>
            <w:bookmarkStart w:id="31" w:name="_Toc395266082"/>
            <w:r w:rsidRPr="0066779F">
              <w:rPr>
                <w:rFonts w:ascii="Verdana" w:hAnsi="Verdana"/>
                <w:b/>
                <w:color w:val="000000" w:themeColor="text1"/>
                <w:sz w:val="18"/>
              </w:rPr>
              <w:t>KRYTERIA</w:t>
            </w:r>
            <w:bookmarkEnd w:id="31"/>
          </w:p>
        </w:tc>
        <w:tc>
          <w:tcPr>
            <w:tcW w:w="708" w:type="dxa"/>
          </w:tcPr>
          <w:p w14:paraId="15AE1C81" w14:textId="77777777" w:rsidR="000B02D0" w:rsidRPr="0066779F" w:rsidRDefault="000B02D0" w:rsidP="00396BC2">
            <w:pPr>
              <w:ind w:right="-102"/>
              <w:jc w:val="both"/>
              <w:outlineLvl w:val="0"/>
              <w:rPr>
                <w:rFonts w:ascii="Verdana" w:hAnsi="Verdana"/>
                <w:b/>
                <w:color w:val="000000" w:themeColor="text1"/>
                <w:sz w:val="18"/>
              </w:rPr>
            </w:pPr>
            <w:bookmarkStart w:id="32" w:name="_Toc395266083"/>
            <w:r w:rsidRPr="0066779F">
              <w:rPr>
                <w:rFonts w:ascii="Verdana" w:hAnsi="Verdana"/>
                <w:b/>
                <w:color w:val="000000" w:themeColor="text1"/>
                <w:sz w:val="18"/>
              </w:rPr>
              <w:t>WAGA</w:t>
            </w:r>
            <w:bookmarkEnd w:id="32"/>
            <w:r w:rsidRPr="0066779F">
              <w:rPr>
                <w:rFonts w:ascii="Verdana" w:hAnsi="Verdana"/>
                <w:b/>
                <w:color w:val="000000" w:themeColor="text1"/>
                <w:sz w:val="18"/>
              </w:rPr>
              <w:t xml:space="preserve"> </w:t>
            </w:r>
          </w:p>
          <w:p w14:paraId="53882C52" w14:textId="77777777" w:rsidR="000B02D0" w:rsidRPr="0066779F" w:rsidRDefault="000B02D0" w:rsidP="00396BC2">
            <w:pPr>
              <w:ind w:right="-102"/>
              <w:jc w:val="both"/>
              <w:outlineLvl w:val="0"/>
              <w:rPr>
                <w:rFonts w:ascii="Verdana" w:hAnsi="Verdana"/>
                <w:b/>
                <w:color w:val="000000" w:themeColor="text1"/>
                <w:sz w:val="18"/>
              </w:rPr>
            </w:pPr>
            <w:r w:rsidRPr="0066779F">
              <w:rPr>
                <w:rFonts w:ascii="Verdana" w:hAnsi="Verdana"/>
                <w:b/>
                <w:color w:val="000000" w:themeColor="text1"/>
                <w:sz w:val="18"/>
              </w:rPr>
              <w:t xml:space="preserve"> </w:t>
            </w:r>
            <w:bookmarkStart w:id="33" w:name="_Toc395266084"/>
            <w:r w:rsidRPr="0066779F">
              <w:rPr>
                <w:rFonts w:ascii="Verdana" w:hAnsi="Verdana"/>
                <w:b/>
                <w:color w:val="000000" w:themeColor="text1"/>
                <w:sz w:val="18"/>
              </w:rPr>
              <w:t>%</w:t>
            </w:r>
            <w:bookmarkEnd w:id="33"/>
          </w:p>
        </w:tc>
        <w:tc>
          <w:tcPr>
            <w:tcW w:w="567" w:type="dxa"/>
          </w:tcPr>
          <w:p w14:paraId="2A192D1E" w14:textId="77777777" w:rsidR="000B02D0" w:rsidRPr="0066779F" w:rsidRDefault="000B02D0" w:rsidP="00396BC2">
            <w:pPr>
              <w:ind w:left="-70"/>
              <w:jc w:val="both"/>
              <w:outlineLvl w:val="0"/>
              <w:rPr>
                <w:rFonts w:ascii="Verdana" w:hAnsi="Verdana"/>
                <w:b/>
                <w:color w:val="000000" w:themeColor="text1"/>
                <w:sz w:val="18"/>
              </w:rPr>
            </w:pPr>
            <w:bookmarkStart w:id="34" w:name="_Toc395266085"/>
            <w:r w:rsidRPr="0066779F">
              <w:rPr>
                <w:rFonts w:ascii="Verdana" w:hAnsi="Verdana"/>
                <w:b/>
                <w:color w:val="000000" w:themeColor="text1"/>
                <w:sz w:val="18"/>
              </w:rPr>
              <w:t>Ilość</w:t>
            </w:r>
            <w:bookmarkEnd w:id="34"/>
          </w:p>
          <w:p w14:paraId="22E49DE2" w14:textId="77777777" w:rsidR="000B02D0" w:rsidRPr="0066779F" w:rsidRDefault="000B02D0" w:rsidP="00396BC2">
            <w:pPr>
              <w:ind w:left="-70"/>
              <w:jc w:val="both"/>
              <w:outlineLvl w:val="0"/>
              <w:rPr>
                <w:rFonts w:ascii="Verdana" w:hAnsi="Verdana"/>
                <w:b/>
                <w:color w:val="000000" w:themeColor="text1"/>
                <w:sz w:val="18"/>
              </w:rPr>
            </w:pPr>
            <w:bookmarkStart w:id="35" w:name="_Toc395266086"/>
            <w:r w:rsidRPr="0066779F">
              <w:rPr>
                <w:rFonts w:ascii="Verdana" w:hAnsi="Verdana"/>
                <w:b/>
                <w:color w:val="000000" w:themeColor="text1"/>
                <w:sz w:val="18"/>
              </w:rPr>
              <w:t>pkt.</w:t>
            </w:r>
            <w:bookmarkEnd w:id="35"/>
          </w:p>
        </w:tc>
        <w:tc>
          <w:tcPr>
            <w:tcW w:w="4111" w:type="dxa"/>
          </w:tcPr>
          <w:p w14:paraId="3789B39B" w14:textId="77777777" w:rsidR="000B02D0" w:rsidRPr="0066779F" w:rsidRDefault="000B02D0" w:rsidP="00396BC2">
            <w:pPr>
              <w:ind w:left="-70" w:right="470"/>
              <w:jc w:val="both"/>
              <w:outlineLvl w:val="0"/>
              <w:rPr>
                <w:rFonts w:ascii="Verdana" w:hAnsi="Verdana"/>
                <w:b/>
                <w:color w:val="000000" w:themeColor="text1"/>
                <w:sz w:val="18"/>
              </w:rPr>
            </w:pPr>
            <w:bookmarkStart w:id="36" w:name="_Toc395266087"/>
            <w:r w:rsidRPr="0066779F">
              <w:rPr>
                <w:rFonts w:ascii="Verdana" w:hAnsi="Verdana"/>
                <w:b/>
                <w:color w:val="000000" w:themeColor="text1"/>
                <w:sz w:val="18"/>
              </w:rPr>
              <w:t>Sposób oceny: wzory, uzyskane</w:t>
            </w:r>
            <w:bookmarkEnd w:id="36"/>
          </w:p>
          <w:p w14:paraId="38BC063E" w14:textId="77777777" w:rsidR="000B02D0" w:rsidRPr="0066779F" w:rsidRDefault="000B02D0" w:rsidP="00396BC2">
            <w:pPr>
              <w:ind w:left="-70" w:right="470"/>
              <w:jc w:val="both"/>
              <w:outlineLvl w:val="0"/>
              <w:rPr>
                <w:rFonts w:ascii="Verdana" w:hAnsi="Verdana"/>
                <w:b/>
                <w:color w:val="000000" w:themeColor="text1"/>
                <w:sz w:val="18"/>
              </w:rPr>
            </w:pPr>
            <w:bookmarkStart w:id="37" w:name="_Toc395266088"/>
            <w:r w:rsidRPr="0066779F">
              <w:rPr>
                <w:rFonts w:ascii="Verdana" w:hAnsi="Verdana"/>
                <w:b/>
                <w:color w:val="000000" w:themeColor="text1"/>
                <w:sz w:val="18"/>
              </w:rPr>
              <w:t>informacje mające wpływ na ocenę</w:t>
            </w:r>
            <w:bookmarkEnd w:id="37"/>
          </w:p>
        </w:tc>
      </w:tr>
      <w:tr w:rsidR="000B02D0" w:rsidRPr="0066779F" w14:paraId="45CA5614" w14:textId="77777777" w:rsidTr="00CD4950">
        <w:trPr>
          <w:trHeight w:val="715"/>
        </w:trPr>
        <w:tc>
          <w:tcPr>
            <w:tcW w:w="567" w:type="dxa"/>
          </w:tcPr>
          <w:p w14:paraId="122D8438" w14:textId="77777777" w:rsidR="000B02D0" w:rsidRPr="0066779F" w:rsidRDefault="000B02D0" w:rsidP="00396BC2">
            <w:pPr>
              <w:ind w:right="470"/>
              <w:jc w:val="both"/>
              <w:outlineLvl w:val="0"/>
              <w:rPr>
                <w:rFonts w:ascii="Verdana" w:hAnsi="Verdana"/>
                <w:b/>
                <w:color w:val="000000" w:themeColor="text1"/>
                <w:sz w:val="18"/>
              </w:rPr>
            </w:pPr>
            <w:r w:rsidRPr="0066779F">
              <w:rPr>
                <w:rFonts w:ascii="Verdana" w:hAnsi="Verdana"/>
                <w:b/>
                <w:color w:val="000000" w:themeColor="text1"/>
                <w:sz w:val="18"/>
              </w:rPr>
              <w:t>1</w:t>
            </w:r>
          </w:p>
        </w:tc>
        <w:tc>
          <w:tcPr>
            <w:tcW w:w="2835" w:type="dxa"/>
          </w:tcPr>
          <w:p w14:paraId="77360AC4" w14:textId="786AEC35" w:rsidR="000B02D0" w:rsidRPr="0066779F" w:rsidRDefault="000B02D0" w:rsidP="00396BC2">
            <w:pPr>
              <w:outlineLvl w:val="0"/>
              <w:rPr>
                <w:rFonts w:ascii="Verdana" w:hAnsi="Verdana"/>
                <w:color w:val="000000" w:themeColor="text1"/>
                <w:sz w:val="18"/>
              </w:rPr>
            </w:pPr>
            <w:bookmarkStart w:id="38" w:name="_Toc395266090"/>
            <w:r w:rsidRPr="0066779F">
              <w:rPr>
                <w:rFonts w:ascii="Verdana" w:hAnsi="Verdana"/>
                <w:color w:val="000000" w:themeColor="text1"/>
                <w:sz w:val="18"/>
              </w:rPr>
              <w:t>Cena realizacji części</w:t>
            </w:r>
            <w:r w:rsidR="009D75EC" w:rsidRPr="0066779F">
              <w:rPr>
                <w:rFonts w:ascii="Verdana" w:hAnsi="Verdana"/>
                <w:color w:val="000000" w:themeColor="text1"/>
                <w:sz w:val="18"/>
              </w:rPr>
              <w:t xml:space="preserve"> A</w:t>
            </w:r>
            <w:r w:rsidRPr="0066779F">
              <w:rPr>
                <w:rFonts w:ascii="Verdana" w:hAnsi="Verdana"/>
                <w:color w:val="000000" w:themeColor="text1"/>
                <w:sz w:val="18"/>
              </w:rPr>
              <w:t xml:space="preserve"> przedmiotu zamówienia</w:t>
            </w:r>
            <w:bookmarkEnd w:id="38"/>
          </w:p>
          <w:p w14:paraId="6F480AC5" w14:textId="77777777" w:rsidR="000B02D0" w:rsidRPr="0066779F" w:rsidRDefault="000B02D0" w:rsidP="00396BC2">
            <w:pPr>
              <w:outlineLvl w:val="0"/>
              <w:rPr>
                <w:rFonts w:ascii="Verdana" w:hAnsi="Verdana"/>
                <w:color w:val="000000" w:themeColor="text1"/>
                <w:sz w:val="18"/>
              </w:rPr>
            </w:pPr>
          </w:p>
        </w:tc>
        <w:tc>
          <w:tcPr>
            <w:tcW w:w="708" w:type="dxa"/>
          </w:tcPr>
          <w:p w14:paraId="39D2144A" w14:textId="77777777" w:rsidR="000B02D0" w:rsidRPr="0066779F" w:rsidRDefault="000B02D0" w:rsidP="00396BC2">
            <w:pPr>
              <w:ind w:right="-102"/>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567" w:type="dxa"/>
          </w:tcPr>
          <w:p w14:paraId="4B6123F0" w14:textId="77777777" w:rsidR="000B02D0" w:rsidRPr="0066779F" w:rsidRDefault="000B02D0" w:rsidP="00396BC2">
            <w:pPr>
              <w:ind w:left="-70"/>
              <w:jc w:val="center"/>
              <w:outlineLvl w:val="0"/>
              <w:rPr>
                <w:rFonts w:ascii="Verdana" w:hAnsi="Verdana"/>
                <w:b/>
                <w:color w:val="000000" w:themeColor="text1"/>
                <w:sz w:val="18"/>
              </w:rPr>
            </w:pPr>
            <w:r w:rsidRPr="0066779F">
              <w:rPr>
                <w:rFonts w:ascii="Verdana" w:hAnsi="Verdana"/>
                <w:b/>
                <w:color w:val="000000" w:themeColor="text1"/>
                <w:sz w:val="18"/>
              </w:rPr>
              <w:t>60</w:t>
            </w:r>
          </w:p>
        </w:tc>
        <w:tc>
          <w:tcPr>
            <w:tcW w:w="4111" w:type="dxa"/>
          </w:tcPr>
          <w:p w14:paraId="68AC8BD9"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39" w:name="_Toc395266093"/>
            <w:r w:rsidRPr="0066779F">
              <w:rPr>
                <w:rFonts w:ascii="Verdana" w:hAnsi="Verdana"/>
                <w:color w:val="000000" w:themeColor="text1"/>
                <w:sz w:val="18"/>
              </w:rPr>
              <w:t>Najniższa cena oferty</w:t>
            </w:r>
            <w:bookmarkEnd w:id="39"/>
          </w:p>
          <w:p w14:paraId="3E7DDF9F" w14:textId="783724F7" w:rsidR="000B02D0" w:rsidRPr="0066779F" w:rsidRDefault="000B02D0" w:rsidP="00396BC2">
            <w:pPr>
              <w:ind w:left="43"/>
              <w:jc w:val="both"/>
              <w:outlineLvl w:val="0"/>
              <w:rPr>
                <w:rFonts w:ascii="Verdana" w:hAnsi="Verdana"/>
                <w:color w:val="000000" w:themeColor="text1"/>
                <w:sz w:val="18"/>
              </w:rPr>
            </w:pPr>
            <w:bookmarkStart w:id="40" w:name="_Toc395266094"/>
            <w:r w:rsidRPr="0066779F">
              <w:rPr>
                <w:rFonts w:ascii="Verdana" w:hAnsi="Verdana"/>
                <w:color w:val="000000" w:themeColor="text1"/>
                <w:sz w:val="18"/>
              </w:rPr>
              <w:t xml:space="preserve">Ilość pkt.  = ------------------------- </w:t>
            </w:r>
            <w:r w:rsidRPr="0066779F">
              <w:rPr>
                <w:rFonts w:ascii="Verdana" w:hAnsi="Verdana"/>
                <w:b/>
                <w:color w:val="000000" w:themeColor="text1"/>
                <w:sz w:val="18"/>
              </w:rPr>
              <w:t xml:space="preserve">x </w:t>
            </w:r>
            <w:bookmarkEnd w:id="40"/>
            <w:r w:rsidRPr="0066779F">
              <w:rPr>
                <w:rFonts w:ascii="Verdana" w:hAnsi="Verdana"/>
                <w:b/>
                <w:color w:val="000000" w:themeColor="text1"/>
                <w:sz w:val="18"/>
              </w:rPr>
              <w:t>60</w:t>
            </w:r>
          </w:p>
          <w:p w14:paraId="7DF89DCA" w14:textId="77777777" w:rsidR="000B02D0" w:rsidRPr="0066779F" w:rsidRDefault="000B02D0" w:rsidP="00396BC2">
            <w:pPr>
              <w:ind w:left="43" w:right="470"/>
              <w:jc w:val="both"/>
              <w:outlineLvl w:val="0"/>
              <w:rPr>
                <w:rFonts w:ascii="Verdana" w:hAnsi="Verdana"/>
                <w:color w:val="000000" w:themeColor="text1"/>
                <w:sz w:val="18"/>
              </w:rPr>
            </w:pPr>
            <w:r w:rsidRPr="0066779F">
              <w:rPr>
                <w:rFonts w:ascii="Verdana" w:hAnsi="Verdana"/>
                <w:color w:val="000000" w:themeColor="text1"/>
                <w:sz w:val="18"/>
              </w:rPr>
              <w:t xml:space="preserve">                   </w:t>
            </w:r>
            <w:bookmarkStart w:id="41" w:name="_Toc395266095"/>
            <w:r w:rsidRPr="0066779F">
              <w:rPr>
                <w:rFonts w:ascii="Verdana" w:hAnsi="Verdana"/>
                <w:color w:val="000000" w:themeColor="text1"/>
                <w:sz w:val="18"/>
              </w:rPr>
              <w:t>Cena oferty badanej</w:t>
            </w:r>
            <w:bookmarkEnd w:id="41"/>
            <w:r w:rsidRPr="0066779F">
              <w:rPr>
                <w:rFonts w:ascii="Verdana" w:hAnsi="Verdana"/>
                <w:color w:val="000000" w:themeColor="text1"/>
                <w:sz w:val="18"/>
              </w:rPr>
              <w:t xml:space="preserve">    </w:t>
            </w:r>
          </w:p>
        </w:tc>
      </w:tr>
      <w:tr w:rsidR="000B02D0" w:rsidRPr="0066779F" w14:paraId="60E0B747"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7E55154E" w14:textId="77777777" w:rsidR="000B02D0" w:rsidRPr="0066779F" w:rsidRDefault="000B02D0" w:rsidP="00396BC2">
            <w:pPr>
              <w:ind w:right="470"/>
              <w:jc w:val="both"/>
              <w:outlineLvl w:val="0"/>
              <w:rPr>
                <w:rFonts w:ascii="Verdana" w:hAnsi="Verdana"/>
                <w:b/>
                <w:color w:val="000000" w:themeColor="text1"/>
                <w:sz w:val="18"/>
              </w:rPr>
            </w:pPr>
            <w:r w:rsidRPr="0066779F">
              <w:rPr>
                <w:rFonts w:ascii="Verdana" w:hAnsi="Verdana"/>
                <w:b/>
                <w:color w:val="000000" w:themeColor="text1"/>
                <w:sz w:val="18"/>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7F7061A7" w14:textId="1C3FC033" w:rsidR="00CD4950" w:rsidRPr="0066779F" w:rsidRDefault="009D75EC" w:rsidP="00CD4950">
            <w:pPr>
              <w:ind w:right="-70"/>
              <w:outlineLvl w:val="0"/>
              <w:rPr>
                <w:rFonts w:ascii="Verdana" w:hAnsi="Verdana"/>
                <w:color w:val="000000" w:themeColor="text1"/>
                <w:sz w:val="18"/>
              </w:rPr>
            </w:pPr>
            <w:r w:rsidRPr="0066779F">
              <w:rPr>
                <w:rFonts w:ascii="Verdana" w:hAnsi="Verdana"/>
                <w:color w:val="000000" w:themeColor="text1"/>
                <w:sz w:val="18"/>
              </w:rPr>
              <w:t>Termin gwarancji części A</w:t>
            </w:r>
            <w:r w:rsidR="000B02D0" w:rsidRPr="0066779F">
              <w:rPr>
                <w:rFonts w:ascii="Verdana" w:hAnsi="Verdana"/>
                <w:color w:val="000000" w:themeColor="text1"/>
                <w:sz w:val="18"/>
              </w:rPr>
              <w:t xml:space="preserve"> przedmiotu zamówienia </w:t>
            </w:r>
          </w:p>
          <w:p w14:paraId="211F3B96" w14:textId="311F44D0" w:rsidR="000B02D0" w:rsidRPr="0066779F" w:rsidRDefault="000B02D0" w:rsidP="00CD4950">
            <w:pPr>
              <w:ind w:right="-70"/>
              <w:outlineLvl w:val="0"/>
              <w:rPr>
                <w:rFonts w:ascii="Verdana" w:hAnsi="Verdana"/>
                <w:color w:val="000000" w:themeColor="text1"/>
                <w:sz w:val="18"/>
              </w:rPr>
            </w:pPr>
          </w:p>
        </w:tc>
        <w:tc>
          <w:tcPr>
            <w:tcW w:w="708" w:type="dxa"/>
            <w:tcBorders>
              <w:top w:val="single" w:sz="4" w:space="0" w:color="auto"/>
              <w:left w:val="single" w:sz="4" w:space="0" w:color="auto"/>
              <w:bottom w:val="single" w:sz="4" w:space="0" w:color="auto"/>
              <w:right w:val="single" w:sz="4" w:space="0" w:color="auto"/>
            </w:tcBorders>
          </w:tcPr>
          <w:p w14:paraId="463DB2D9" w14:textId="77777777" w:rsidR="000B02D0" w:rsidRPr="0066779F" w:rsidRDefault="000B02D0" w:rsidP="00396BC2">
            <w:pPr>
              <w:ind w:right="-102"/>
              <w:jc w:val="center"/>
              <w:outlineLvl w:val="0"/>
              <w:rPr>
                <w:rFonts w:ascii="Verdana" w:hAnsi="Verdana"/>
                <w:b/>
                <w:color w:val="000000" w:themeColor="text1"/>
                <w:sz w:val="18"/>
              </w:rPr>
            </w:pPr>
            <w:r w:rsidRPr="0066779F">
              <w:rPr>
                <w:rFonts w:ascii="Verdana" w:hAnsi="Verdana"/>
                <w:b/>
                <w:color w:val="000000" w:themeColor="text1"/>
                <w:sz w:val="18"/>
              </w:rPr>
              <w:t>40</w:t>
            </w:r>
          </w:p>
        </w:tc>
        <w:tc>
          <w:tcPr>
            <w:tcW w:w="567" w:type="dxa"/>
            <w:tcBorders>
              <w:top w:val="single" w:sz="4" w:space="0" w:color="auto"/>
              <w:left w:val="single" w:sz="4" w:space="0" w:color="auto"/>
              <w:bottom w:val="single" w:sz="4" w:space="0" w:color="auto"/>
              <w:right w:val="single" w:sz="4" w:space="0" w:color="auto"/>
            </w:tcBorders>
          </w:tcPr>
          <w:p w14:paraId="48030201" w14:textId="77777777" w:rsidR="000B02D0" w:rsidRPr="0066779F" w:rsidRDefault="000B02D0" w:rsidP="00396BC2">
            <w:pPr>
              <w:ind w:left="-70"/>
              <w:jc w:val="center"/>
              <w:outlineLvl w:val="0"/>
              <w:rPr>
                <w:rFonts w:ascii="Verdana" w:hAnsi="Verdana"/>
                <w:b/>
                <w:color w:val="000000" w:themeColor="text1"/>
                <w:sz w:val="18"/>
              </w:rPr>
            </w:pPr>
            <w:r w:rsidRPr="0066779F">
              <w:rPr>
                <w:rFonts w:ascii="Verdana" w:hAnsi="Verdana"/>
                <w:b/>
                <w:color w:val="000000" w:themeColor="text1"/>
                <w:sz w:val="18"/>
              </w:rPr>
              <w:t>40</w:t>
            </w:r>
          </w:p>
        </w:tc>
        <w:tc>
          <w:tcPr>
            <w:tcW w:w="4111" w:type="dxa"/>
            <w:tcBorders>
              <w:top w:val="single" w:sz="4" w:space="0" w:color="auto"/>
              <w:left w:val="single" w:sz="4" w:space="0" w:color="auto"/>
              <w:bottom w:val="single" w:sz="4" w:space="0" w:color="auto"/>
              <w:right w:val="single" w:sz="4" w:space="0" w:color="auto"/>
            </w:tcBorders>
          </w:tcPr>
          <w:p w14:paraId="2FDC1084" w14:textId="5D2F445B"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Ilość pkt. oceny oferty badanej </w:t>
            </w:r>
          </w:p>
          <w:p w14:paraId="28725C11"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Ilość pkt. = ----------------------------- </w:t>
            </w:r>
            <w:r w:rsidRPr="0066779F">
              <w:rPr>
                <w:rFonts w:ascii="Verdana" w:hAnsi="Verdana"/>
                <w:b/>
                <w:color w:val="000000" w:themeColor="text1"/>
                <w:sz w:val="18"/>
              </w:rPr>
              <w:t>x 40</w:t>
            </w:r>
          </w:p>
          <w:p w14:paraId="4642AFEC"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Maks. ilość pkt. oceny </w:t>
            </w:r>
          </w:p>
          <w:p w14:paraId="0763CFF9" w14:textId="77777777"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                </w:t>
            </w:r>
          </w:p>
          <w:p w14:paraId="1B2E31C4" w14:textId="43EE192C" w:rsidR="0066779F"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Ilość punktów oceny oferty badanej to suma punktów uzyskanych przez nią za termin gwarancji w Arkuszu informacji technicznej części A zamówienia.</w:t>
            </w:r>
          </w:p>
          <w:p w14:paraId="2D3EE4EA" w14:textId="35CFA6B8" w:rsidR="000B02D0" w:rsidRPr="0066779F" w:rsidRDefault="0066779F" w:rsidP="00573E34">
            <w:pPr>
              <w:jc w:val="both"/>
              <w:outlineLvl w:val="0"/>
              <w:rPr>
                <w:rFonts w:ascii="Verdana" w:hAnsi="Verdana"/>
                <w:color w:val="000000" w:themeColor="text1"/>
                <w:sz w:val="18"/>
              </w:rPr>
            </w:pPr>
            <w:r w:rsidRPr="0066779F">
              <w:rPr>
                <w:rFonts w:ascii="Verdana" w:hAnsi="Verdana"/>
                <w:color w:val="000000" w:themeColor="text1"/>
                <w:sz w:val="18"/>
              </w:rPr>
              <w:t xml:space="preserve">Maksymalna ilość punktów oceny to </w:t>
            </w:r>
            <w:r>
              <w:rPr>
                <w:rFonts w:ascii="Verdana" w:hAnsi="Verdana"/>
                <w:color w:val="000000" w:themeColor="text1"/>
                <w:sz w:val="18"/>
              </w:rPr>
              <w:t>s</w:t>
            </w:r>
            <w:r w:rsidRPr="0066779F">
              <w:rPr>
                <w:rFonts w:ascii="Verdana" w:hAnsi="Verdana"/>
                <w:color w:val="000000" w:themeColor="text1"/>
                <w:sz w:val="18"/>
              </w:rPr>
              <w:t>uma punktów możliwych do uzyskania przez ofertę za </w:t>
            </w:r>
            <w:r>
              <w:rPr>
                <w:rFonts w:ascii="Verdana" w:hAnsi="Verdana"/>
                <w:color w:val="000000" w:themeColor="text1"/>
                <w:sz w:val="18"/>
              </w:rPr>
              <w:t xml:space="preserve">termin gwarancji </w:t>
            </w:r>
            <w:r w:rsidRPr="0066779F">
              <w:rPr>
                <w:rFonts w:ascii="Verdana" w:hAnsi="Verdana"/>
                <w:color w:val="000000" w:themeColor="text1"/>
                <w:sz w:val="18"/>
              </w:rPr>
              <w:t xml:space="preserve">w Arkuszu informacji technicznej </w:t>
            </w:r>
            <w:r>
              <w:rPr>
                <w:rFonts w:ascii="Verdana" w:hAnsi="Verdana"/>
                <w:color w:val="000000" w:themeColor="text1"/>
                <w:sz w:val="18"/>
              </w:rPr>
              <w:t>części A</w:t>
            </w:r>
            <w:r w:rsidRPr="0066779F">
              <w:rPr>
                <w:rFonts w:ascii="Verdana" w:hAnsi="Verdana"/>
                <w:color w:val="000000" w:themeColor="text1"/>
                <w:sz w:val="18"/>
              </w:rPr>
              <w:t xml:space="preserve"> zamówienia.</w:t>
            </w:r>
          </w:p>
        </w:tc>
      </w:tr>
      <w:tr w:rsidR="000B02D0" w:rsidRPr="0035352E"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1F9565FB" w:rsidR="000B02D0" w:rsidRPr="0066779F" w:rsidRDefault="00BC2A3E" w:rsidP="0066779F">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0B02D0" w:rsidRPr="0066779F" w:rsidRDefault="000B02D0" w:rsidP="0066779F">
            <w:pPr>
              <w:spacing w:line="360" w:lineRule="auto"/>
              <w:outlineLvl w:val="0"/>
              <w:rPr>
                <w:rFonts w:ascii="Verdana" w:hAnsi="Verdana"/>
                <w:color w:val="000000" w:themeColor="text1"/>
                <w:sz w:val="18"/>
              </w:rPr>
            </w:pPr>
            <w:r w:rsidRPr="0066779F">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0B02D0" w:rsidRPr="0066779F" w:rsidRDefault="000B02D0" w:rsidP="0066779F">
            <w:pPr>
              <w:spacing w:line="360" w:lineRule="auto"/>
              <w:ind w:right="-102"/>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0B02D0" w:rsidRPr="0066779F" w:rsidRDefault="000B02D0" w:rsidP="0066779F">
            <w:pPr>
              <w:spacing w:line="360" w:lineRule="auto"/>
              <w:ind w:left="-70"/>
              <w:jc w:val="center"/>
              <w:outlineLvl w:val="0"/>
              <w:rPr>
                <w:rFonts w:ascii="Verdana" w:hAnsi="Verdana"/>
                <w:b/>
                <w:color w:val="000000" w:themeColor="text1"/>
                <w:sz w:val="18"/>
              </w:rPr>
            </w:pPr>
            <w:r w:rsidRPr="0066779F">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7E200D66" w:rsidR="000B02D0" w:rsidRPr="0035352E" w:rsidRDefault="000B02D0" w:rsidP="00573E34">
            <w:pPr>
              <w:spacing w:line="360" w:lineRule="auto"/>
              <w:jc w:val="both"/>
              <w:outlineLvl w:val="0"/>
              <w:rPr>
                <w:rFonts w:ascii="Verdana" w:hAnsi="Verdana"/>
                <w:color w:val="000000" w:themeColor="text1"/>
                <w:sz w:val="18"/>
              </w:rPr>
            </w:pPr>
            <w:r w:rsidRPr="0066779F">
              <w:rPr>
                <w:rFonts w:ascii="Verdana" w:hAnsi="Verdana"/>
                <w:color w:val="000000" w:themeColor="text1"/>
                <w:sz w:val="18"/>
              </w:rPr>
              <w:t xml:space="preserve">Ilość pkt. = Suma pkt. za kryteria 1 i </w:t>
            </w:r>
            <w:r w:rsidR="009D75EC" w:rsidRPr="0066779F">
              <w:rPr>
                <w:rFonts w:ascii="Verdana" w:hAnsi="Verdana"/>
                <w:color w:val="000000" w:themeColor="text1"/>
                <w:sz w:val="18"/>
              </w:rPr>
              <w:t>2</w:t>
            </w:r>
          </w:p>
        </w:tc>
      </w:tr>
    </w:tbl>
    <w:p w14:paraId="0A2160E4" w14:textId="77777777" w:rsidR="000B02D0" w:rsidRPr="001A279F" w:rsidRDefault="000B02D0" w:rsidP="0066779F">
      <w:pPr>
        <w:spacing w:line="360" w:lineRule="auto"/>
        <w:ind w:right="470"/>
        <w:jc w:val="both"/>
        <w:outlineLvl w:val="0"/>
        <w:rPr>
          <w:rFonts w:ascii="Verdana" w:hAnsi="Verdana"/>
          <w:color w:val="000000" w:themeColor="text1"/>
          <w:sz w:val="18"/>
          <w:szCs w:val="18"/>
          <w:u w:val="dash"/>
        </w:rPr>
      </w:pPr>
    </w:p>
    <w:p w14:paraId="3D8ECAE4" w14:textId="3B6E1427" w:rsidR="000B02D0" w:rsidRPr="00DC4CF6" w:rsidRDefault="000B02D0" w:rsidP="0066779F">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B</w:t>
      </w:r>
      <w:r w:rsidR="004447E7">
        <w:rPr>
          <w:rFonts w:ascii="Verdana" w:hAnsi="Verdana"/>
          <w:color w:val="000000" w:themeColor="text1"/>
          <w:sz w:val="18"/>
          <w:u w:val="dash"/>
        </w:rPr>
        <w:t xml:space="preserve"> i C</w:t>
      </w:r>
      <w:r w:rsidRPr="00DC4CF6">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1"/>
        <w:gridCol w:w="851"/>
        <w:gridCol w:w="708"/>
        <w:gridCol w:w="4111"/>
      </w:tblGrid>
      <w:tr w:rsidR="000B02D0" w:rsidRPr="0035352E" w14:paraId="4BE7C0A1" w14:textId="77777777" w:rsidTr="00CD4950">
        <w:tc>
          <w:tcPr>
            <w:tcW w:w="567" w:type="dxa"/>
          </w:tcPr>
          <w:p w14:paraId="2A0A7248" w14:textId="77777777" w:rsidR="000B02D0" w:rsidRPr="0035352E" w:rsidRDefault="000B02D0" w:rsidP="0066779F">
            <w:pPr>
              <w:spacing w:line="360" w:lineRule="auto"/>
              <w:ind w:left="284" w:right="470"/>
              <w:jc w:val="both"/>
              <w:outlineLvl w:val="0"/>
              <w:rPr>
                <w:rFonts w:ascii="Verdana" w:hAnsi="Verdana"/>
                <w:b/>
                <w:i/>
                <w:color w:val="000000" w:themeColor="text1"/>
                <w:sz w:val="18"/>
              </w:rPr>
            </w:pPr>
          </w:p>
        </w:tc>
        <w:tc>
          <w:tcPr>
            <w:tcW w:w="2551" w:type="dxa"/>
          </w:tcPr>
          <w:p w14:paraId="6DCF0BBF"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KRYTERIA</w:t>
            </w:r>
          </w:p>
        </w:tc>
        <w:tc>
          <w:tcPr>
            <w:tcW w:w="851" w:type="dxa"/>
          </w:tcPr>
          <w:p w14:paraId="3B028530"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WAGA </w:t>
            </w:r>
          </w:p>
          <w:p w14:paraId="6ABC645E"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 %</w:t>
            </w:r>
          </w:p>
        </w:tc>
        <w:tc>
          <w:tcPr>
            <w:tcW w:w="708" w:type="dxa"/>
          </w:tcPr>
          <w:p w14:paraId="5863537F" w14:textId="77777777" w:rsidR="000B02D0" w:rsidRPr="0035352E" w:rsidRDefault="000B02D0" w:rsidP="00BC2A3E">
            <w:pPr>
              <w:tabs>
                <w:tab w:val="left" w:pos="639"/>
              </w:tabs>
              <w:ind w:right="-70"/>
              <w:jc w:val="both"/>
              <w:outlineLvl w:val="0"/>
              <w:rPr>
                <w:rFonts w:ascii="Verdana" w:hAnsi="Verdana"/>
                <w:b/>
                <w:color w:val="000000" w:themeColor="text1"/>
                <w:sz w:val="18"/>
              </w:rPr>
            </w:pPr>
            <w:r w:rsidRPr="0035352E">
              <w:rPr>
                <w:rFonts w:ascii="Verdana" w:hAnsi="Verdana"/>
                <w:b/>
                <w:color w:val="000000" w:themeColor="text1"/>
                <w:sz w:val="18"/>
              </w:rPr>
              <w:t>Ilość</w:t>
            </w:r>
          </w:p>
          <w:p w14:paraId="758717CF" w14:textId="77777777" w:rsidR="000B02D0" w:rsidRPr="0035352E" w:rsidRDefault="000B02D0" w:rsidP="00BC2A3E">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pkt.</w:t>
            </w:r>
          </w:p>
        </w:tc>
        <w:tc>
          <w:tcPr>
            <w:tcW w:w="4111" w:type="dxa"/>
          </w:tcPr>
          <w:p w14:paraId="5AA956E2"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Sposób oceny: wzory, uzyskane</w:t>
            </w:r>
          </w:p>
          <w:p w14:paraId="2D771184" w14:textId="77777777" w:rsidR="000B02D0" w:rsidRPr="0035352E" w:rsidRDefault="000B02D0" w:rsidP="00BC2A3E">
            <w:pPr>
              <w:jc w:val="both"/>
              <w:outlineLvl w:val="0"/>
              <w:rPr>
                <w:rFonts w:ascii="Verdana" w:hAnsi="Verdana"/>
                <w:b/>
                <w:color w:val="000000" w:themeColor="text1"/>
                <w:sz w:val="18"/>
              </w:rPr>
            </w:pPr>
            <w:r w:rsidRPr="0035352E">
              <w:rPr>
                <w:rFonts w:ascii="Verdana" w:hAnsi="Verdana"/>
                <w:b/>
                <w:color w:val="000000" w:themeColor="text1"/>
                <w:sz w:val="18"/>
              </w:rPr>
              <w:t>informacje mające wpływ na ocenę</w:t>
            </w:r>
          </w:p>
        </w:tc>
      </w:tr>
      <w:tr w:rsidR="000B02D0" w:rsidRPr="0035352E" w14:paraId="230B8EAF" w14:textId="77777777" w:rsidTr="00CD4950">
        <w:trPr>
          <w:trHeight w:val="690"/>
        </w:trPr>
        <w:tc>
          <w:tcPr>
            <w:tcW w:w="567" w:type="dxa"/>
          </w:tcPr>
          <w:p w14:paraId="14D5CBDD" w14:textId="11209D2D"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1</w:t>
            </w:r>
          </w:p>
        </w:tc>
        <w:tc>
          <w:tcPr>
            <w:tcW w:w="2551" w:type="dxa"/>
          </w:tcPr>
          <w:p w14:paraId="68FA9BEC" w14:textId="223712FE"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 xml:space="preserve">Cena realizacji </w:t>
            </w:r>
            <w:r w:rsidR="004447E7">
              <w:rPr>
                <w:rFonts w:ascii="Verdana" w:hAnsi="Verdana"/>
                <w:color w:val="000000" w:themeColor="text1"/>
                <w:sz w:val="18"/>
              </w:rPr>
              <w:t xml:space="preserve">danej </w:t>
            </w:r>
            <w:r>
              <w:rPr>
                <w:rFonts w:ascii="Verdana" w:hAnsi="Verdana"/>
                <w:color w:val="000000" w:themeColor="text1"/>
                <w:sz w:val="18"/>
              </w:rPr>
              <w:t xml:space="preserve">części </w:t>
            </w:r>
            <w:r w:rsidR="004447E7">
              <w:rPr>
                <w:rFonts w:ascii="Verdana" w:hAnsi="Verdana"/>
                <w:color w:val="000000" w:themeColor="text1"/>
                <w:sz w:val="18"/>
              </w:rPr>
              <w:t>(</w:t>
            </w:r>
            <w:r>
              <w:rPr>
                <w:rFonts w:ascii="Verdana" w:hAnsi="Verdana"/>
                <w:color w:val="000000" w:themeColor="text1"/>
                <w:sz w:val="18"/>
              </w:rPr>
              <w:t xml:space="preserve">B </w:t>
            </w:r>
            <w:r w:rsidR="004447E7">
              <w:rPr>
                <w:rFonts w:ascii="Verdana" w:hAnsi="Verdana"/>
                <w:color w:val="000000" w:themeColor="text1"/>
                <w:sz w:val="18"/>
              </w:rPr>
              <w:t xml:space="preserve">lub C) </w:t>
            </w:r>
            <w:r w:rsidRPr="0035352E">
              <w:rPr>
                <w:rFonts w:ascii="Verdana" w:hAnsi="Verdana"/>
                <w:color w:val="000000" w:themeColor="text1"/>
                <w:sz w:val="18"/>
              </w:rPr>
              <w:t>przedmiotu zamówienia</w:t>
            </w:r>
          </w:p>
          <w:p w14:paraId="713CA73D" w14:textId="77777777" w:rsidR="000B02D0" w:rsidRPr="0035352E" w:rsidRDefault="000B02D0" w:rsidP="00396BC2">
            <w:pPr>
              <w:outlineLvl w:val="0"/>
              <w:rPr>
                <w:rFonts w:ascii="Verdana" w:hAnsi="Verdana"/>
                <w:color w:val="000000" w:themeColor="text1"/>
                <w:sz w:val="18"/>
              </w:rPr>
            </w:pPr>
          </w:p>
        </w:tc>
        <w:tc>
          <w:tcPr>
            <w:tcW w:w="851" w:type="dxa"/>
          </w:tcPr>
          <w:p w14:paraId="3EE8CEB0"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8" w:type="dxa"/>
          </w:tcPr>
          <w:p w14:paraId="044E15C6" w14:textId="77777777" w:rsidR="000B02D0" w:rsidRPr="0035352E"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111" w:type="dxa"/>
          </w:tcPr>
          <w:p w14:paraId="42A60C9E"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Najniższa cena oferty</w:t>
            </w:r>
          </w:p>
          <w:p w14:paraId="773EF25F"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Ilość pkt.  = -------------------------  </w:t>
            </w:r>
            <w:r>
              <w:rPr>
                <w:rFonts w:ascii="Verdana" w:hAnsi="Verdana"/>
                <w:b/>
                <w:color w:val="000000" w:themeColor="text1"/>
                <w:sz w:val="18"/>
              </w:rPr>
              <w:t>x 6</w:t>
            </w:r>
            <w:r w:rsidRPr="0035352E">
              <w:rPr>
                <w:rFonts w:ascii="Verdana" w:hAnsi="Verdana"/>
                <w:b/>
                <w:color w:val="000000" w:themeColor="text1"/>
                <w:sz w:val="18"/>
              </w:rPr>
              <w:t>0</w:t>
            </w:r>
          </w:p>
          <w:p w14:paraId="44E512B5" w14:textId="77777777" w:rsidR="000B02D0" w:rsidRPr="0035352E" w:rsidRDefault="000B02D0" w:rsidP="00396BC2">
            <w:pPr>
              <w:jc w:val="both"/>
              <w:outlineLvl w:val="0"/>
              <w:rPr>
                <w:rFonts w:ascii="Verdana" w:hAnsi="Verdana"/>
                <w:color w:val="000000" w:themeColor="text1"/>
                <w:sz w:val="18"/>
              </w:rPr>
            </w:pPr>
            <w:r w:rsidRPr="0035352E">
              <w:rPr>
                <w:rFonts w:ascii="Verdana" w:hAnsi="Verdana"/>
                <w:color w:val="000000" w:themeColor="text1"/>
                <w:sz w:val="18"/>
              </w:rPr>
              <w:t xml:space="preserve">                   Cena oferty badanej    </w:t>
            </w:r>
          </w:p>
        </w:tc>
      </w:tr>
      <w:tr w:rsidR="000B02D0" w:rsidRPr="0035352E" w14:paraId="43847976" w14:textId="77777777" w:rsidTr="00CD4950">
        <w:trPr>
          <w:trHeight w:val="878"/>
        </w:trPr>
        <w:tc>
          <w:tcPr>
            <w:tcW w:w="567" w:type="dxa"/>
            <w:tcBorders>
              <w:top w:val="single" w:sz="4" w:space="0" w:color="auto"/>
              <w:left w:val="single" w:sz="4" w:space="0" w:color="auto"/>
              <w:bottom w:val="single" w:sz="4" w:space="0" w:color="auto"/>
              <w:right w:val="single" w:sz="4" w:space="0" w:color="auto"/>
            </w:tcBorders>
          </w:tcPr>
          <w:p w14:paraId="0D6D9CC1" w14:textId="77777777" w:rsidR="000B02D0" w:rsidRPr="0035352E" w:rsidRDefault="000B02D0" w:rsidP="00396BC2">
            <w:pPr>
              <w:ind w:right="470"/>
              <w:jc w:val="both"/>
              <w:outlineLvl w:val="0"/>
              <w:rPr>
                <w:rFonts w:ascii="Verdana" w:hAnsi="Verdana"/>
                <w:b/>
                <w:color w:val="000000" w:themeColor="text1"/>
                <w:sz w:val="18"/>
              </w:rPr>
            </w:pPr>
            <w:r w:rsidRPr="0035352E">
              <w:rPr>
                <w:rFonts w:ascii="Verdana" w:hAnsi="Verdana"/>
                <w:b/>
                <w:color w:val="000000" w:themeColor="text1"/>
                <w:sz w:val="18"/>
              </w:rPr>
              <w:t>2</w:t>
            </w:r>
          </w:p>
        </w:tc>
        <w:tc>
          <w:tcPr>
            <w:tcW w:w="2551" w:type="dxa"/>
            <w:tcBorders>
              <w:top w:val="single" w:sz="4" w:space="0" w:color="auto"/>
              <w:left w:val="single" w:sz="4" w:space="0" w:color="auto"/>
              <w:bottom w:val="single" w:sz="4" w:space="0" w:color="auto"/>
              <w:right w:val="single" w:sz="4" w:space="0" w:color="auto"/>
            </w:tcBorders>
          </w:tcPr>
          <w:p w14:paraId="3056B1C7" w14:textId="77777777" w:rsidR="00CD4950" w:rsidRDefault="000B02D0" w:rsidP="00396BC2">
            <w:pPr>
              <w:outlineLvl w:val="0"/>
              <w:rPr>
                <w:rFonts w:ascii="Verdana" w:hAnsi="Verdana"/>
                <w:color w:val="000000" w:themeColor="text1"/>
                <w:sz w:val="18"/>
              </w:rPr>
            </w:pPr>
            <w:r w:rsidRPr="002168A3">
              <w:rPr>
                <w:rFonts w:ascii="Verdana" w:hAnsi="Verdana"/>
                <w:color w:val="000000" w:themeColor="text1"/>
                <w:sz w:val="18"/>
              </w:rPr>
              <w:t>Warunki gwarancyjno-</w:t>
            </w:r>
          </w:p>
          <w:p w14:paraId="5EC38A95" w14:textId="77777777" w:rsidR="00573E34" w:rsidRDefault="000B02D0" w:rsidP="00396BC2">
            <w:pPr>
              <w:outlineLvl w:val="0"/>
              <w:rPr>
                <w:rFonts w:ascii="Verdana" w:hAnsi="Verdana"/>
                <w:color w:val="000000" w:themeColor="text1"/>
                <w:sz w:val="18"/>
              </w:rPr>
            </w:pPr>
            <w:r w:rsidRPr="002168A3">
              <w:rPr>
                <w:rFonts w:ascii="Verdana" w:hAnsi="Verdana"/>
                <w:color w:val="000000" w:themeColor="text1"/>
                <w:sz w:val="18"/>
              </w:rPr>
              <w:t xml:space="preserve">serwisowe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p>
          <w:p w14:paraId="41234F09" w14:textId="0EA85ECF" w:rsidR="000B02D0" w:rsidRPr="002168A3" w:rsidRDefault="004447E7" w:rsidP="00396BC2">
            <w:pPr>
              <w:outlineLvl w:val="0"/>
              <w:rPr>
                <w:rFonts w:ascii="Verdana" w:hAnsi="Verdana"/>
                <w:color w:val="000000" w:themeColor="text1"/>
                <w:sz w:val="18"/>
              </w:rPr>
            </w:pPr>
            <w:r>
              <w:rPr>
                <w:rFonts w:ascii="Verdana" w:hAnsi="Verdana"/>
                <w:color w:val="000000" w:themeColor="text1"/>
                <w:sz w:val="18"/>
              </w:rPr>
              <w:t>(</w:t>
            </w:r>
            <w:r w:rsidR="000B02D0" w:rsidRPr="002168A3">
              <w:rPr>
                <w:rFonts w:ascii="Verdana" w:hAnsi="Verdana"/>
                <w:color w:val="000000" w:themeColor="text1"/>
                <w:sz w:val="18"/>
              </w:rPr>
              <w:t>B</w:t>
            </w:r>
            <w:r>
              <w:rPr>
                <w:rFonts w:ascii="Verdana" w:hAnsi="Verdana"/>
                <w:color w:val="000000" w:themeColor="text1"/>
                <w:sz w:val="18"/>
              </w:rPr>
              <w:t xml:space="preserve"> lub C)</w:t>
            </w:r>
            <w:r w:rsidR="000B02D0" w:rsidRPr="002168A3">
              <w:rPr>
                <w:rFonts w:ascii="Verdana" w:hAnsi="Verdana"/>
                <w:color w:val="000000" w:themeColor="text1"/>
                <w:sz w:val="18"/>
              </w:rPr>
              <w:t xml:space="preserve"> przedmiotu zamówienia</w:t>
            </w:r>
          </w:p>
          <w:p w14:paraId="029BEB95" w14:textId="77777777" w:rsidR="000B02D0" w:rsidRPr="002168A3" w:rsidRDefault="000B02D0" w:rsidP="00396BC2">
            <w:pPr>
              <w:outlineLvl w:val="0"/>
              <w:rPr>
                <w:rFonts w:ascii="Verdana" w:hAnsi="Verdana"/>
                <w:color w:val="000000" w:themeColor="text1"/>
                <w:sz w:val="18"/>
              </w:rPr>
            </w:pPr>
          </w:p>
          <w:p w14:paraId="32A96867" w14:textId="77777777" w:rsidR="000B02D0" w:rsidRPr="002168A3" w:rsidRDefault="000B02D0" w:rsidP="00396BC2">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281716E1"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708" w:type="dxa"/>
            <w:tcBorders>
              <w:top w:val="single" w:sz="4" w:space="0" w:color="auto"/>
              <w:left w:val="single" w:sz="4" w:space="0" w:color="auto"/>
              <w:bottom w:val="single" w:sz="4" w:space="0" w:color="auto"/>
              <w:right w:val="single" w:sz="4" w:space="0" w:color="auto"/>
            </w:tcBorders>
          </w:tcPr>
          <w:p w14:paraId="18D58FF4" w14:textId="77777777" w:rsidR="000B02D0" w:rsidRPr="002168A3" w:rsidRDefault="000B02D0" w:rsidP="00396BC2">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Pr="002168A3">
              <w:rPr>
                <w:rFonts w:ascii="Verdana" w:hAnsi="Verdana"/>
                <w:b/>
                <w:color w:val="000000" w:themeColor="text1"/>
                <w:sz w:val="18"/>
              </w:rPr>
              <w:t>0</w:t>
            </w:r>
          </w:p>
        </w:tc>
        <w:tc>
          <w:tcPr>
            <w:tcW w:w="4111" w:type="dxa"/>
            <w:tcBorders>
              <w:top w:val="single" w:sz="4" w:space="0" w:color="auto"/>
              <w:left w:val="single" w:sz="4" w:space="0" w:color="auto"/>
              <w:bottom w:val="single" w:sz="4" w:space="0" w:color="auto"/>
              <w:right w:val="single" w:sz="4" w:space="0" w:color="auto"/>
            </w:tcBorders>
          </w:tcPr>
          <w:p w14:paraId="540051CA"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Ilość pkt. oceny oferty badanej </w:t>
            </w:r>
          </w:p>
          <w:p w14:paraId="2B4E9D88" w14:textId="3DD31F9A"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Ilość pkt. = ---------------------------</w:t>
            </w:r>
            <w:r w:rsidR="00CD4950">
              <w:rPr>
                <w:rFonts w:ascii="Verdana" w:hAnsi="Verdana"/>
                <w:color w:val="000000" w:themeColor="text1"/>
                <w:sz w:val="18"/>
              </w:rPr>
              <w:t>-</w:t>
            </w:r>
            <w:r>
              <w:rPr>
                <w:rFonts w:ascii="Verdana" w:hAnsi="Verdana"/>
                <w:color w:val="000000" w:themeColor="text1"/>
                <w:sz w:val="18"/>
              </w:rPr>
              <w:t>-</w:t>
            </w:r>
            <w:r w:rsidRPr="002168A3">
              <w:rPr>
                <w:rFonts w:ascii="Verdana" w:hAnsi="Verdana"/>
                <w:color w:val="000000" w:themeColor="text1"/>
                <w:sz w:val="18"/>
              </w:rPr>
              <w:t xml:space="preserve"> </w:t>
            </w:r>
            <w:r>
              <w:rPr>
                <w:rFonts w:ascii="Verdana" w:hAnsi="Verdana"/>
                <w:b/>
                <w:color w:val="000000" w:themeColor="text1"/>
                <w:sz w:val="18"/>
              </w:rPr>
              <w:t>x 4</w:t>
            </w:r>
            <w:r w:rsidRPr="002168A3">
              <w:rPr>
                <w:rFonts w:ascii="Verdana" w:hAnsi="Verdana"/>
                <w:b/>
                <w:color w:val="000000" w:themeColor="text1"/>
                <w:sz w:val="18"/>
              </w:rPr>
              <w:t>0</w:t>
            </w:r>
          </w:p>
          <w:p w14:paraId="01FE3A82"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Maks. ilość pkt. oceny </w:t>
            </w:r>
          </w:p>
          <w:p w14:paraId="11174760" w14:textId="77777777"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 xml:space="preserve">                </w:t>
            </w:r>
          </w:p>
          <w:p w14:paraId="4519DF8E" w14:textId="13E8DAE3" w:rsidR="000B02D0" w:rsidRPr="002168A3" w:rsidRDefault="000B02D0" w:rsidP="00396BC2">
            <w:pPr>
              <w:jc w:val="both"/>
              <w:outlineLvl w:val="0"/>
              <w:rPr>
                <w:rFonts w:ascii="Verdana" w:hAnsi="Verdana"/>
                <w:color w:val="000000" w:themeColor="text1"/>
                <w:sz w:val="18"/>
              </w:rPr>
            </w:pPr>
            <w:r w:rsidRPr="002168A3">
              <w:rPr>
                <w:rFonts w:ascii="Verdana" w:hAnsi="Verdana"/>
                <w:color w:val="000000" w:themeColor="text1"/>
                <w:sz w:val="18"/>
              </w:rPr>
              <w:t>Ilość punktów oceny oferty badanej to suma punktów uzyskanych przez nią za</w:t>
            </w:r>
            <w:r>
              <w:rPr>
                <w:rFonts w:ascii="Verdana" w:hAnsi="Verdana"/>
                <w:color w:val="000000" w:themeColor="text1"/>
                <w:sz w:val="18"/>
              </w:rPr>
              <w:t xml:space="preserve"> </w:t>
            </w:r>
            <w:r w:rsidRPr="002168A3">
              <w:rPr>
                <w:rFonts w:ascii="Verdana" w:hAnsi="Verdana"/>
                <w:color w:val="000000" w:themeColor="text1"/>
                <w:sz w:val="18"/>
              </w:rPr>
              <w:t>gwaranc</w:t>
            </w:r>
            <w:r>
              <w:rPr>
                <w:rFonts w:ascii="Verdana" w:hAnsi="Verdana"/>
                <w:color w:val="000000" w:themeColor="text1"/>
                <w:sz w:val="18"/>
              </w:rPr>
              <w:t xml:space="preserve">ję i warunki </w:t>
            </w:r>
            <w:r w:rsidRPr="002168A3">
              <w:rPr>
                <w:rFonts w:ascii="Verdana" w:hAnsi="Verdana"/>
                <w:color w:val="000000" w:themeColor="text1"/>
                <w:sz w:val="18"/>
              </w:rPr>
              <w:t xml:space="preserve">serwisowe w Arkuszu informacji technicznej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r w:rsidR="004447E7">
              <w:rPr>
                <w:rFonts w:ascii="Verdana" w:hAnsi="Verdana"/>
                <w:color w:val="000000" w:themeColor="text1"/>
                <w:sz w:val="18"/>
              </w:rPr>
              <w:t>(</w:t>
            </w:r>
            <w:r w:rsidRPr="002168A3">
              <w:rPr>
                <w:rFonts w:ascii="Verdana" w:hAnsi="Verdana"/>
                <w:color w:val="000000" w:themeColor="text1"/>
                <w:sz w:val="18"/>
              </w:rPr>
              <w:t xml:space="preserve">B </w:t>
            </w:r>
            <w:r w:rsidR="004447E7">
              <w:rPr>
                <w:rFonts w:ascii="Verdana" w:hAnsi="Verdana"/>
                <w:color w:val="000000" w:themeColor="text1"/>
                <w:sz w:val="18"/>
              </w:rPr>
              <w:t xml:space="preserve">lub C) </w:t>
            </w:r>
            <w:r>
              <w:rPr>
                <w:rFonts w:ascii="Verdana" w:hAnsi="Verdana"/>
                <w:color w:val="000000" w:themeColor="text1"/>
                <w:sz w:val="18"/>
              </w:rPr>
              <w:t>zamówienia</w:t>
            </w:r>
            <w:r w:rsidRPr="002168A3">
              <w:rPr>
                <w:rFonts w:ascii="Verdana" w:hAnsi="Verdana"/>
                <w:color w:val="000000" w:themeColor="text1"/>
                <w:sz w:val="18"/>
              </w:rPr>
              <w:t>.</w:t>
            </w:r>
          </w:p>
          <w:p w14:paraId="0CA2257A" w14:textId="06C51D90" w:rsidR="000B02D0" w:rsidRPr="002168A3" w:rsidRDefault="000B02D0" w:rsidP="00CD4950">
            <w:pPr>
              <w:jc w:val="both"/>
              <w:outlineLvl w:val="0"/>
              <w:rPr>
                <w:rFonts w:ascii="Verdana" w:hAnsi="Verdana"/>
                <w:color w:val="000000" w:themeColor="text1"/>
                <w:sz w:val="18"/>
              </w:rPr>
            </w:pPr>
            <w:r w:rsidRPr="002168A3">
              <w:rPr>
                <w:rFonts w:ascii="Verdana" w:hAnsi="Verdana"/>
                <w:color w:val="000000" w:themeColor="text1"/>
                <w:sz w:val="18"/>
              </w:rPr>
              <w:t>Maksymalna ilość punktów oceny to suma punktów możliwych do uzyskania przez ofertę za</w:t>
            </w:r>
            <w:r>
              <w:rPr>
                <w:rFonts w:ascii="Verdana" w:hAnsi="Verdana"/>
                <w:color w:val="000000" w:themeColor="text1"/>
                <w:sz w:val="18"/>
              </w:rPr>
              <w:t xml:space="preserve"> gwarancję i </w:t>
            </w:r>
            <w:r w:rsidRPr="002168A3">
              <w:rPr>
                <w:rFonts w:ascii="Verdana" w:hAnsi="Verdana"/>
                <w:color w:val="000000" w:themeColor="text1"/>
                <w:sz w:val="18"/>
              </w:rPr>
              <w:t>warunki serwisowe w</w:t>
            </w:r>
            <w:r w:rsidR="00CD4950">
              <w:rPr>
                <w:rFonts w:ascii="Verdana" w:hAnsi="Verdana"/>
                <w:color w:val="000000" w:themeColor="text1"/>
                <w:sz w:val="18"/>
              </w:rPr>
              <w:t> </w:t>
            </w:r>
            <w:r w:rsidRPr="002168A3">
              <w:rPr>
                <w:rFonts w:ascii="Verdana" w:hAnsi="Verdana"/>
                <w:color w:val="000000" w:themeColor="text1"/>
                <w:sz w:val="18"/>
              </w:rPr>
              <w:t>Arkuszu i</w:t>
            </w:r>
            <w:r>
              <w:rPr>
                <w:rFonts w:ascii="Verdana" w:hAnsi="Verdana"/>
                <w:color w:val="000000" w:themeColor="text1"/>
                <w:sz w:val="18"/>
              </w:rPr>
              <w:t xml:space="preserve">nformacji technicznej </w:t>
            </w:r>
            <w:r w:rsidR="004447E7">
              <w:rPr>
                <w:rFonts w:ascii="Verdana" w:hAnsi="Verdana"/>
                <w:color w:val="000000" w:themeColor="text1"/>
                <w:sz w:val="18"/>
              </w:rPr>
              <w:t xml:space="preserve">danej </w:t>
            </w:r>
            <w:r w:rsidRPr="002168A3">
              <w:rPr>
                <w:rFonts w:ascii="Verdana" w:hAnsi="Verdana"/>
                <w:color w:val="000000" w:themeColor="text1"/>
                <w:sz w:val="18"/>
              </w:rPr>
              <w:t xml:space="preserve">części </w:t>
            </w:r>
            <w:r w:rsidR="004447E7">
              <w:rPr>
                <w:rFonts w:ascii="Verdana" w:hAnsi="Verdana"/>
                <w:color w:val="000000" w:themeColor="text1"/>
                <w:sz w:val="18"/>
              </w:rPr>
              <w:t>(</w:t>
            </w:r>
            <w:r w:rsidRPr="002168A3">
              <w:rPr>
                <w:rFonts w:ascii="Verdana" w:hAnsi="Verdana"/>
                <w:color w:val="000000" w:themeColor="text1"/>
                <w:sz w:val="18"/>
              </w:rPr>
              <w:t>B</w:t>
            </w:r>
            <w:r w:rsidR="004447E7">
              <w:rPr>
                <w:rFonts w:ascii="Verdana" w:hAnsi="Verdana"/>
                <w:color w:val="000000" w:themeColor="text1"/>
                <w:sz w:val="18"/>
              </w:rPr>
              <w:t xml:space="preserve"> lub C)</w:t>
            </w:r>
            <w:r w:rsidRPr="002168A3">
              <w:rPr>
                <w:rFonts w:ascii="Verdana" w:hAnsi="Verdana"/>
                <w:color w:val="000000" w:themeColor="text1"/>
                <w:sz w:val="18"/>
              </w:rPr>
              <w:t xml:space="preserve"> </w:t>
            </w:r>
            <w:r>
              <w:rPr>
                <w:rFonts w:ascii="Verdana" w:hAnsi="Verdana"/>
                <w:color w:val="000000" w:themeColor="text1"/>
                <w:sz w:val="18"/>
              </w:rPr>
              <w:t>zamówienia</w:t>
            </w:r>
            <w:r w:rsidRPr="002168A3">
              <w:rPr>
                <w:rFonts w:ascii="Verdana" w:hAnsi="Verdana"/>
                <w:color w:val="000000" w:themeColor="text1"/>
                <w:sz w:val="18"/>
              </w:rPr>
              <w:t>.</w:t>
            </w:r>
          </w:p>
        </w:tc>
      </w:tr>
      <w:tr w:rsidR="000B02D0" w:rsidRPr="0035352E" w14:paraId="60B93625" w14:textId="77777777" w:rsidTr="00CD4950">
        <w:trPr>
          <w:trHeight w:val="416"/>
        </w:trPr>
        <w:tc>
          <w:tcPr>
            <w:tcW w:w="567" w:type="dxa"/>
            <w:tcBorders>
              <w:top w:val="single" w:sz="4" w:space="0" w:color="auto"/>
              <w:left w:val="single" w:sz="4" w:space="0" w:color="auto"/>
              <w:bottom w:val="single" w:sz="4" w:space="0" w:color="auto"/>
              <w:right w:val="single" w:sz="4" w:space="0" w:color="auto"/>
            </w:tcBorders>
          </w:tcPr>
          <w:p w14:paraId="4C3469ED" w14:textId="77777777" w:rsidR="000B02D0" w:rsidRPr="0035352E" w:rsidRDefault="000B02D0" w:rsidP="00396BC2">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551" w:type="dxa"/>
            <w:tcBorders>
              <w:top w:val="single" w:sz="4" w:space="0" w:color="auto"/>
              <w:left w:val="single" w:sz="4" w:space="0" w:color="auto"/>
              <w:bottom w:val="single" w:sz="4" w:space="0" w:color="auto"/>
              <w:right w:val="single" w:sz="4" w:space="0" w:color="auto"/>
            </w:tcBorders>
          </w:tcPr>
          <w:p w14:paraId="11D07C92" w14:textId="77777777" w:rsidR="000B02D0" w:rsidRPr="0035352E" w:rsidRDefault="000B02D0" w:rsidP="00396BC2">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647ADDB"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8" w:type="dxa"/>
            <w:tcBorders>
              <w:top w:val="single" w:sz="4" w:space="0" w:color="auto"/>
              <w:left w:val="single" w:sz="4" w:space="0" w:color="auto"/>
              <w:bottom w:val="single" w:sz="4" w:space="0" w:color="auto"/>
              <w:right w:val="single" w:sz="4" w:space="0" w:color="auto"/>
            </w:tcBorders>
          </w:tcPr>
          <w:p w14:paraId="06E5629C" w14:textId="77777777" w:rsidR="000B02D0" w:rsidRPr="0035352E" w:rsidRDefault="000B02D0" w:rsidP="00396BC2">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32D64246" w14:textId="7CAD004E" w:rsidR="000B02D0" w:rsidRPr="0035352E" w:rsidRDefault="000B02D0" w:rsidP="00BC2A3E">
            <w:pPr>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 2</w:t>
            </w:r>
            <w:r w:rsidRPr="0035352E">
              <w:rPr>
                <w:rFonts w:ascii="Verdana" w:hAnsi="Verdana"/>
                <w:color w:val="000000" w:themeColor="text1"/>
                <w:sz w:val="18"/>
              </w:rPr>
              <w:t xml:space="preserve">  </w:t>
            </w:r>
          </w:p>
        </w:tc>
      </w:tr>
    </w:tbl>
    <w:p w14:paraId="3C5F048E" w14:textId="77777777" w:rsidR="000B02D0" w:rsidRPr="001834F4" w:rsidRDefault="000B02D0" w:rsidP="000B02D0">
      <w:pPr>
        <w:spacing w:line="360" w:lineRule="auto"/>
        <w:ind w:right="470"/>
        <w:jc w:val="both"/>
        <w:outlineLvl w:val="0"/>
        <w:rPr>
          <w:rFonts w:ascii="Verdana" w:hAnsi="Verdana"/>
          <w:color w:val="000000" w:themeColor="text1"/>
          <w:sz w:val="8"/>
          <w:szCs w:val="8"/>
        </w:rPr>
      </w:pPr>
      <w:bookmarkStart w:id="42" w:name="_Toc395266096"/>
    </w:p>
    <w:p w14:paraId="25B1FD80" w14:textId="77777777" w:rsidR="009D75EC" w:rsidRDefault="009D75EC" w:rsidP="009D75EC">
      <w:pPr>
        <w:pStyle w:val="Akapitzlist"/>
        <w:spacing w:line="360" w:lineRule="auto"/>
        <w:ind w:left="851" w:right="470"/>
        <w:jc w:val="both"/>
        <w:outlineLvl w:val="0"/>
        <w:rPr>
          <w:rFonts w:ascii="Verdana" w:hAnsi="Verdana"/>
          <w:color w:val="000000" w:themeColor="text1"/>
          <w:sz w:val="18"/>
        </w:rPr>
      </w:pPr>
    </w:p>
    <w:p w14:paraId="243E90A2" w14:textId="77777777" w:rsidR="000B02D0" w:rsidRPr="00584ABB"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42"/>
      <w:r w:rsidRPr="00584ABB">
        <w:rPr>
          <w:rFonts w:ascii="Verdana" w:hAnsi="Verdana"/>
          <w:color w:val="000000" w:themeColor="text1"/>
          <w:sz w:val="18"/>
        </w:rPr>
        <w:t xml:space="preserve"> </w:t>
      </w:r>
      <w:bookmarkStart w:id="43" w:name="_Toc395266098"/>
      <w:r w:rsidRPr="00584ABB">
        <w:rPr>
          <w:rFonts w:ascii="Verdana" w:hAnsi="Verdana"/>
          <w:color w:val="000000" w:themeColor="text1"/>
          <w:sz w:val="18"/>
        </w:rPr>
        <w:t>uznanych za ważne i niepodlegających odrzuceniu.</w:t>
      </w:r>
      <w:bookmarkEnd w:id="43"/>
    </w:p>
    <w:p w14:paraId="0F3F508D" w14:textId="77777777" w:rsidR="000B02D0" w:rsidRPr="00584ABB"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8"/>
        </w:rPr>
      </w:pPr>
      <w:bookmarkStart w:id="44"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5E9805BA" w14:textId="0B01DF75" w:rsidR="001834F4" w:rsidRPr="00396BC2" w:rsidRDefault="000B02D0" w:rsidP="000D653F">
      <w:pPr>
        <w:pStyle w:val="Akapitzlist"/>
        <w:numPr>
          <w:ilvl w:val="0"/>
          <w:numId w:val="56"/>
        </w:numPr>
        <w:tabs>
          <w:tab w:val="num" w:pos="851"/>
        </w:tabs>
        <w:spacing w:line="360" w:lineRule="auto"/>
        <w:ind w:left="851" w:right="470" w:hanging="425"/>
        <w:jc w:val="both"/>
        <w:outlineLvl w:val="0"/>
        <w:rPr>
          <w:rFonts w:ascii="Verdana" w:hAnsi="Verdana"/>
          <w:color w:val="000000" w:themeColor="text1"/>
          <w:sz w:val="16"/>
          <w:szCs w:val="16"/>
        </w:rPr>
      </w:pPr>
      <w:r w:rsidRPr="00584ABB">
        <w:rPr>
          <w:rFonts w:ascii="Verdana" w:hAnsi="Verdana"/>
          <w:color w:val="000000" w:themeColor="text1"/>
          <w:sz w:val="18"/>
        </w:rPr>
        <w:t>Zamawiający wybierze jako najkorzystniejszą, ofertę, która uzyska najwyższą ilość punktów.</w:t>
      </w:r>
      <w:bookmarkEnd w:id="44"/>
    </w:p>
    <w:p w14:paraId="472CDAE5" w14:textId="77777777" w:rsidR="00486782" w:rsidRPr="001834F4" w:rsidRDefault="00486782" w:rsidP="00396BC2">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AC289E"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5"/>
    </w:p>
    <w:p w14:paraId="5C344822" w14:textId="77777777" w:rsidR="00970B6B" w:rsidRDefault="00572D91" w:rsidP="00396BC2">
      <w:pPr>
        <w:spacing w:line="360" w:lineRule="auto"/>
        <w:ind w:left="426" w:right="470"/>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7F8DDA03" w14:textId="77777777" w:rsidR="00B14559" w:rsidRDefault="00B14559" w:rsidP="001834F4">
      <w:pPr>
        <w:spacing w:line="360" w:lineRule="auto"/>
        <w:ind w:left="426" w:right="209"/>
        <w:jc w:val="both"/>
        <w:outlineLvl w:val="0"/>
        <w:rPr>
          <w:rFonts w:ascii="Verdana" w:hAnsi="Verdana"/>
          <w:sz w:val="18"/>
          <w:szCs w:val="18"/>
        </w:rPr>
      </w:pPr>
    </w:p>
    <w:p w14:paraId="52B1324A" w14:textId="77777777" w:rsidR="00862AE9" w:rsidRDefault="00862AE9" w:rsidP="001834F4">
      <w:pPr>
        <w:spacing w:line="360" w:lineRule="auto"/>
        <w:ind w:left="426" w:right="209"/>
        <w:jc w:val="both"/>
        <w:outlineLvl w:val="0"/>
        <w:rPr>
          <w:rFonts w:ascii="Verdana" w:hAnsi="Verdana"/>
          <w:sz w:val="18"/>
          <w:szCs w:val="18"/>
        </w:rPr>
      </w:pPr>
    </w:p>
    <w:p w14:paraId="3E185526" w14:textId="77777777" w:rsidR="00862AE9" w:rsidRPr="00AC289E" w:rsidRDefault="00862AE9" w:rsidP="001834F4">
      <w:pPr>
        <w:spacing w:line="360" w:lineRule="auto"/>
        <w:ind w:left="426" w:right="209"/>
        <w:jc w:val="both"/>
        <w:outlineLvl w:val="0"/>
        <w:rPr>
          <w:rFonts w:ascii="Verdana" w:hAnsi="Verdana"/>
          <w:sz w:val="18"/>
          <w:szCs w:val="18"/>
        </w:rPr>
      </w:pPr>
    </w:p>
    <w:p w14:paraId="527FC70A" w14:textId="77777777" w:rsidR="00970B6B"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8" w:name="_Toc395266102"/>
      <w:r w:rsidRPr="00AC289E">
        <w:rPr>
          <w:rFonts w:ascii="Verdana" w:hAnsi="Verdana"/>
          <w:b/>
          <w:sz w:val="18"/>
          <w:szCs w:val="18"/>
          <w:u w:val="single"/>
        </w:rPr>
        <w:lastRenderedPageBreak/>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6"/>
      <w:bookmarkEnd w:id="48"/>
    </w:p>
    <w:p w14:paraId="0B03A513" w14:textId="77777777" w:rsidR="002809A0" w:rsidRPr="00B1204B"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204B" w:rsidRDefault="00991CB6" w:rsidP="00396BC2">
      <w:pPr>
        <w:pStyle w:val="Akapitzlist"/>
        <w:tabs>
          <w:tab w:val="left" w:pos="9072"/>
        </w:tabs>
        <w:spacing w:line="360" w:lineRule="auto"/>
        <w:ind w:left="851" w:right="492"/>
        <w:jc w:val="both"/>
        <w:rPr>
          <w:rFonts w:ascii="Verdana" w:hAnsi="Verdana"/>
          <w:sz w:val="18"/>
          <w:szCs w:val="18"/>
        </w:rPr>
      </w:pPr>
    </w:p>
    <w:p w14:paraId="6C536972" w14:textId="5FBD0512" w:rsidR="00970B6B" w:rsidRPr="0098637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49" w:name="_Toc282721365"/>
      <w:bookmarkStart w:id="50" w:name="_Toc395266103"/>
      <w:r w:rsidRPr="00986373">
        <w:rPr>
          <w:rFonts w:ascii="Verdana" w:hAnsi="Verdana"/>
          <w:b/>
          <w:sz w:val="18"/>
          <w:szCs w:val="18"/>
          <w:u w:val="single"/>
        </w:rPr>
        <w:t>Wymagania dotyczące zabezpieczenia należytego wykonania umowy.</w:t>
      </w:r>
      <w:bookmarkEnd w:id="49"/>
      <w:bookmarkEnd w:id="50"/>
    </w:p>
    <w:p w14:paraId="387900A3" w14:textId="77777777" w:rsidR="0004142C" w:rsidRDefault="0004142C" w:rsidP="00396BC2">
      <w:pPr>
        <w:pStyle w:val="Style10"/>
        <w:suppressAutoHyphens w:val="0"/>
        <w:spacing w:line="360" w:lineRule="auto"/>
        <w:ind w:left="426" w:right="49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AC289E"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7714176B" w:rsidR="00970B6B" w:rsidRPr="00AC289E" w:rsidRDefault="008554CB" w:rsidP="00396BC2">
      <w:pPr>
        <w:spacing w:line="360" w:lineRule="auto"/>
        <w:ind w:left="851" w:right="49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5654C5">
        <w:rPr>
          <w:rFonts w:ascii="Verdana" w:hAnsi="Verdana"/>
          <w:sz w:val="18"/>
          <w:szCs w:val="18"/>
        </w:rPr>
        <w:t xml:space="preserve">załącznik nr </w:t>
      </w:r>
      <w:r w:rsidR="0099176E">
        <w:rPr>
          <w:rFonts w:ascii="Verdana" w:hAnsi="Verdana"/>
          <w:sz w:val="18"/>
          <w:szCs w:val="18"/>
        </w:rPr>
        <w:t>6</w:t>
      </w:r>
      <w:r w:rsidR="009E3ABF" w:rsidRPr="005654C5">
        <w:rPr>
          <w:rFonts w:ascii="Verdana" w:hAnsi="Verdana"/>
          <w:sz w:val="18"/>
          <w:szCs w:val="18"/>
        </w:rPr>
        <w:t xml:space="preserve"> do Siwz</w:t>
      </w:r>
      <w:r w:rsidRPr="005654C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9C5F97">
      <w:pPr>
        <w:spacing w:line="360" w:lineRule="auto"/>
        <w:ind w:left="720" w:right="470" w:hanging="360"/>
        <w:jc w:val="both"/>
        <w:rPr>
          <w:rFonts w:ascii="Verdana" w:hAnsi="Verdana"/>
          <w:sz w:val="18"/>
          <w:szCs w:val="18"/>
        </w:rPr>
      </w:pPr>
    </w:p>
    <w:p w14:paraId="7BF88580" w14:textId="77777777" w:rsidR="00970B6B" w:rsidRPr="00AC289E"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t>Pouczenie o środkach ochrony prawnej przysługujących Wykonawcy w toku postępowania o udzielenie zamówienia.</w:t>
      </w:r>
      <w:bookmarkEnd w:id="53"/>
      <w:bookmarkEnd w:id="54"/>
    </w:p>
    <w:p w14:paraId="347B8E70"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03143442" w14:textId="77777777"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39258C16" w14:textId="08BFD6C3" w:rsidR="00396BC2" w:rsidRPr="00AC289E"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4447E7">
        <w:rPr>
          <w:rFonts w:ascii="Verdana" w:hAnsi="Verdana"/>
          <w:sz w:val="18"/>
          <w:szCs w:val="18"/>
        </w:rPr>
        <w:t> </w:t>
      </w:r>
      <w:r w:rsidRPr="00AC289E">
        <w:rPr>
          <w:rFonts w:ascii="Verdana" w:hAnsi="Verdana"/>
          <w:sz w:val="18"/>
          <w:szCs w:val="18"/>
        </w:rPr>
        <w:t>której Zamawiający jest zobowiązany na podstawie ustawy.</w:t>
      </w:r>
    </w:p>
    <w:p w14:paraId="707C061A" w14:textId="77777777" w:rsidR="00396BC2" w:rsidRPr="00AC289E"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AC289E">
        <w:rPr>
          <w:rFonts w:ascii="Verdana" w:hAnsi="Verdana"/>
          <w:sz w:val="18"/>
          <w:szCs w:val="18"/>
        </w:rPr>
        <w:t>Odwołanie wnosi się:</w:t>
      </w:r>
    </w:p>
    <w:p w14:paraId="610309A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C974A54"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lastRenderedPageBreak/>
        <w:t xml:space="preserve">wobec treści ogłoszenia o zamówieniu, a także wobec postanowień Siwz – w terminie </w:t>
      </w:r>
      <w:r>
        <w:rPr>
          <w:rFonts w:ascii="Verdana" w:hAnsi="Verdana"/>
          <w:sz w:val="18"/>
          <w:szCs w:val="18"/>
        </w:rPr>
        <w:t>10 dni od dnia publikacji ogłoszenia w Dzienniku Urzędowym Unii Europejskiej lub zamieszczenia Siwz na stronie internetowej</w:t>
      </w:r>
      <w:r w:rsidRPr="00AC289E">
        <w:rPr>
          <w:rFonts w:ascii="Verdana" w:hAnsi="Verdana"/>
          <w:sz w:val="18"/>
          <w:szCs w:val="18"/>
        </w:rPr>
        <w:t>;</w:t>
      </w:r>
    </w:p>
    <w:p w14:paraId="630B447E" w14:textId="77777777" w:rsidR="00396BC2" w:rsidRPr="00AC289E"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424F76A8" w14:textId="77777777" w:rsidR="00396BC2"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097F9DD" w14:textId="77777777" w:rsidR="00396BC2" w:rsidRPr="00E72F5D"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E72F5D">
        <w:rPr>
          <w:rFonts w:ascii="Verdana" w:hAnsi="Verdana"/>
          <w:sz w:val="18"/>
          <w:szCs w:val="18"/>
        </w:rPr>
        <w:t>6 miesięcy od dnia zawarcia umowy, jeżeli Zamawiający nie opublikował</w:t>
      </w:r>
      <w:r>
        <w:rPr>
          <w:rFonts w:ascii="Verdana" w:hAnsi="Verdana"/>
          <w:sz w:val="18"/>
          <w:szCs w:val="18"/>
        </w:rPr>
        <w:t xml:space="preserve"> 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415984CD" w14:textId="1E4E68B3" w:rsidR="00396BC2" w:rsidRPr="00AC289E" w:rsidRDefault="0099176E" w:rsidP="00396BC2">
      <w:pPr>
        <w:numPr>
          <w:ilvl w:val="0"/>
          <w:numId w:val="44"/>
        </w:numPr>
        <w:tabs>
          <w:tab w:val="left" w:pos="851"/>
        </w:tabs>
        <w:spacing w:line="360" w:lineRule="auto"/>
        <w:ind w:left="851" w:right="492" w:hanging="425"/>
        <w:jc w:val="both"/>
        <w:rPr>
          <w:rFonts w:ascii="Verdana" w:hAnsi="Verdana"/>
          <w:sz w:val="18"/>
          <w:szCs w:val="18"/>
        </w:rPr>
      </w:pPr>
      <w:r>
        <w:rPr>
          <w:rFonts w:ascii="Verdana" w:hAnsi="Verdana"/>
          <w:sz w:val="18"/>
          <w:szCs w:val="18"/>
        </w:rPr>
        <w:t>O</w:t>
      </w:r>
      <w:r w:rsidR="00396BC2"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7DC05D4C" w14:textId="77777777" w:rsidR="00396BC2" w:rsidRPr="00AC289E" w:rsidRDefault="00396BC2" w:rsidP="00396BC2">
      <w:pPr>
        <w:numPr>
          <w:ilvl w:val="0"/>
          <w:numId w:val="44"/>
        </w:numPr>
        <w:tabs>
          <w:tab w:val="left" w:pos="851"/>
        </w:tabs>
        <w:spacing w:line="360" w:lineRule="auto"/>
        <w:ind w:left="851" w:right="49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AC289E" w:rsidRDefault="00396BC2" w:rsidP="00396BC2">
      <w:pPr>
        <w:numPr>
          <w:ilvl w:val="0"/>
          <w:numId w:val="44"/>
        </w:numPr>
        <w:tabs>
          <w:tab w:val="left" w:pos="851"/>
          <w:tab w:val="left" w:pos="900"/>
        </w:tabs>
        <w:spacing w:line="360" w:lineRule="auto"/>
        <w:ind w:left="851" w:right="49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8576AE2" w14:textId="77777777" w:rsidR="00880B40" w:rsidRPr="00F65193" w:rsidRDefault="00880B40" w:rsidP="009C5F97">
      <w:pPr>
        <w:tabs>
          <w:tab w:val="left" w:pos="900"/>
        </w:tabs>
        <w:spacing w:line="360" w:lineRule="auto"/>
        <w:ind w:right="470" w:firstLine="709"/>
        <w:jc w:val="both"/>
        <w:rPr>
          <w:rFonts w:ascii="Verdana" w:hAnsi="Verdana"/>
          <w:sz w:val="18"/>
          <w:szCs w:val="18"/>
        </w:rPr>
      </w:pPr>
    </w:p>
    <w:p w14:paraId="495E4950" w14:textId="77777777" w:rsidR="00970B6B" w:rsidRPr="00AC289E"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r w:rsidR="009E3ABF" w:rsidRPr="00AC289E">
        <w:rPr>
          <w:rFonts w:ascii="Verdana" w:hAnsi="Verdana"/>
          <w:b/>
          <w:sz w:val="18"/>
          <w:szCs w:val="18"/>
          <w:u w:val="single"/>
        </w:rPr>
        <w:t>Siwz</w:t>
      </w:r>
      <w:bookmarkEnd w:id="56"/>
    </w:p>
    <w:bookmarkEnd w:id="57"/>
    <w:p w14:paraId="412F70E2" w14:textId="77777777" w:rsidR="00862F0B" w:rsidRPr="00AC289E" w:rsidRDefault="009E3ABF" w:rsidP="009C5F97">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AC289E" w:rsidRDefault="00970B6B" w:rsidP="009C5F97">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2C3A11A2" w14:textId="77777777" w:rsidR="00970B6B" w:rsidRPr="00AC289E" w:rsidRDefault="00970B6B" w:rsidP="009C5F97">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6C52BD">
        <w:trPr>
          <w:trHeight w:val="254"/>
        </w:trPr>
        <w:tc>
          <w:tcPr>
            <w:tcW w:w="2265" w:type="dxa"/>
            <w:vAlign w:val="center"/>
          </w:tcPr>
          <w:p w14:paraId="3E43D69B" w14:textId="77777777" w:rsidR="00970B6B" w:rsidRPr="00AC289E" w:rsidRDefault="00970B6B" w:rsidP="009C5F97">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C5F97">
            <w:pPr>
              <w:numPr>
                <w:ilvl w:val="0"/>
                <w:numId w:val="12"/>
              </w:numPr>
              <w:spacing w:line="360" w:lineRule="auto"/>
              <w:ind w:right="470"/>
              <w:jc w:val="center"/>
              <w:rPr>
                <w:rFonts w:ascii="Verdana" w:hAnsi="Verdana"/>
                <w:sz w:val="16"/>
                <w:szCs w:val="16"/>
              </w:rPr>
            </w:pPr>
          </w:p>
        </w:tc>
        <w:tc>
          <w:tcPr>
            <w:tcW w:w="5997" w:type="dxa"/>
            <w:vAlign w:val="center"/>
          </w:tcPr>
          <w:p w14:paraId="75D3DD0D" w14:textId="481B97C0" w:rsidR="00970B6B" w:rsidRPr="00E03985" w:rsidRDefault="00A05CDC" w:rsidP="009C5F97">
            <w:pPr>
              <w:spacing w:line="360" w:lineRule="auto"/>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99176E">
              <w:rPr>
                <w:rFonts w:ascii="Verdana" w:hAnsi="Verdana"/>
                <w:caps/>
                <w:color w:val="000000" w:themeColor="text1"/>
                <w:sz w:val="16"/>
                <w:szCs w:val="16"/>
              </w:rPr>
              <w:t>C</w:t>
            </w:r>
            <w:r w:rsidR="00F65193" w:rsidRPr="00E03985">
              <w:rPr>
                <w:rFonts w:ascii="Verdana" w:hAnsi="Verdana"/>
                <w:caps/>
                <w:color w:val="000000" w:themeColor="text1"/>
                <w:sz w:val="16"/>
                <w:szCs w:val="16"/>
              </w:rPr>
              <w:t>)</w:t>
            </w:r>
          </w:p>
        </w:tc>
      </w:tr>
      <w:tr w:rsidR="00970B6B" w:rsidRPr="00AC289E"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9C5F97">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9C5F97">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4E9BA686" w:rsidR="00970B6B" w:rsidRPr="00E03985" w:rsidRDefault="00F65193" w:rsidP="009C5F97">
            <w:pPr>
              <w:spacing w:line="276" w:lineRule="auto"/>
              <w:jc w:val="both"/>
              <w:rPr>
                <w:rFonts w:ascii="Verdana" w:hAnsi="Verdana"/>
                <w:color w:val="000000" w:themeColor="text1"/>
                <w:sz w:val="16"/>
                <w:szCs w:val="16"/>
              </w:rPr>
            </w:pPr>
            <w:r w:rsidRPr="00E03985">
              <w:rPr>
                <w:rFonts w:ascii="Verdana" w:hAnsi="Verdana"/>
                <w:color w:val="000000" w:themeColor="text1"/>
                <w:sz w:val="16"/>
                <w:szCs w:val="16"/>
              </w:rPr>
              <w:t xml:space="preserve">Wzór </w:t>
            </w:r>
            <w:r w:rsidR="0004142C" w:rsidRPr="00E03985">
              <w:rPr>
                <w:rFonts w:ascii="Verdana" w:hAnsi="Verdana"/>
                <w:color w:val="000000" w:themeColor="text1"/>
                <w:sz w:val="16"/>
                <w:szCs w:val="16"/>
              </w:rPr>
              <w:t>Arkusza informacji tech</w:t>
            </w:r>
            <w:r w:rsidR="006353A0" w:rsidRPr="00E03985">
              <w:rPr>
                <w:rFonts w:ascii="Verdana" w:hAnsi="Verdana"/>
                <w:color w:val="000000" w:themeColor="text1"/>
                <w:sz w:val="16"/>
                <w:szCs w:val="16"/>
              </w:rPr>
              <w:t xml:space="preserve">nicznej (dla części A – </w:t>
            </w:r>
            <w:r w:rsidR="0099176E">
              <w:rPr>
                <w:rFonts w:ascii="Verdana" w:hAnsi="Verdana"/>
                <w:color w:val="000000" w:themeColor="text1"/>
                <w:sz w:val="16"/>
                <w:szCs w:val="16"/>
              </w:rPr>
              <w:t>C</w:t>
            </w:r>
            <w:r w:rsidRPr="00E03985">
              <w:rPr>
                <w:rFonts w:ascii="Verdana" w:hAnsi="Verdana"/>
                <w:color w:val="000000" w:themeColor="text1"/>
                <w:sz w:val="16"/>
                <w:szCs w:val="16"/>
              </w:rPr>
              <w:t>)</w:t>
            </w:r>
          </w:p>
        </w:tc>
      </w:tr>
      <w:tr w:rsidR="0099176E"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AC289E" w:rsidRDefault="0099176E" w:rsidP="0099176E">
            <w:pPr>
              <w:spacing w:line="276" w:lineRule="auto"/>
              <w:jc w:val="both"/>
              <w:rPr>
                <w:rFonts w:ascii="Verdana" w:hAnsi="Verdana"/>
                <w:sz w:val="16"/>
                <w:szCs w:val="16"/>
              </w:rPr>
            </w:pPr>
            <w:r w:rsidRPr="00C73E43">
              <w:rPr>
                <w:rFonts w:ascii="Verdana" w:hAnsi="Verdana"/>
                <w:sz w:val="16"/>
                <w:szCs w:val="16"/>
              </w:rPr>
              <w:t xml:space="preserve">Wzór </w:t>
            </w:r>
            <w:r>
              <w:rPr>
                <w:rFonts w:ascii="Verdana" w:hAnsi="Verdana"/>
                <w:sz w:val="16"/>
                <w:szCs w:val="16"/>
              </w:rPr>
              <w:t>Formularza JEDZ</w:t>
            </w:r>
          </w:p>
        </w:tc>
      </w:tr>
      <w:tr w:rsidR="0099176E" w:rsidRPr="00AC289E" w14:paraId="0BAC21B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86A5C74" w14:textId="2507AD7E" w:rsidR="0099176E" w:rsidRPr="00AC289E" w:rsidRDefault="0099176E" w:rsidP="0099176E">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369A6C8"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77301BEC" w14:textId="5D0507C3" w:rsidR="0099176E" w:rsidRPr="00C73E43" w:rsidRDefault="0099176E" w:rsidP="0099176E">
            <w:pPr>
              <w:spacing w:line="276" w:lineRule="auto"/>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99176E"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AC289E" w:rsidRDefault="0099176E" w:rsidP="0099176E">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99176E"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AC289E" w:rsidRDefault="0099176E" w:rsidP="0099176E">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AC289E" w:rsidRDefault="0099176E" w:rsidP="0099176E">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AC289E" w:rsidRDefault="0099176E" w:rsidP="0099176E">
            <w:pPr>
              <w:pStyle w:val="Tekstpodstawowy3"/>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9C5F97">
      <w:pPr>
        <w:ind w:left="4536" w:right="470"/>
        <w:jc w:val="both"/>
        <w:rPr>
          <w:rFonts w:ascii="Verdana" w:hAnsi="Verdana"/>
          <w:b/>
          <w:sz w:val="18"/>
          <w:szCs w:val="18"/>
        </w:rPr>
      </w:pPr>
    </w:p>
    <w:p w14:paraId="545B5BFA" w14:textId="77777777" w:rsidR="00BE24D9" w:rsidRDefault="00BE24D9" w:rsidP="00BE24D9">
      <w:pPr>
        <w:tabs>
          <w:tab w:val="left" w:pos="5529"/>
        </w:tabs>
        <w:ind w:left="6237"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Kanclerz </w:t>
      </w:r>
    </w:p>
    <w:p w14:paraId="4FE46F3E" w14:textId="77777777" w:rsidR="00BE24D9" w:rsidRDefault="00BE24D9" w:rsidP="00BE24D9">
      <w:pPr>
        <w:tabs>
          <w:tab w:val="left" w:pos="5529"/>
        </w:tabs>
        <w:ind w:left="6237" w:right="470"/>
        <w:jc w:val="both"/>
        <w:rPr>
          <w:rFonts w:ascii="Verdana" w:hAnsi="Verdana"/>
          <w:b/>
          <w:color w:val="000000" w:themeColor="text1"/>
          <w:sz w:val="18"/>
          <w:szCs w:val="18"/>
        </w:rPr>
      </w:pPr>
    </w:p>
    <w:p w14:paraId="098C8D2C" w14:textId="77777777" w:rsidR="00BE24D9" w:rsidRPr="008042FE" w:rsidRDefault="00BE24D9" w:rsidP="00BE24D9">
      <w:pPr>
        <w:tabs>
          <w:tab w:val="left" w:pos="5529"/>
        </w:tabs>
        <w:ind w:left="6237" w:right="470"/>
        <w:jc w:val="both"/>
        <w:rPr>
          <w:rFonts w:ascii="Verdana" w:hAnsi="Verdana"/>
          <w:color w:val="000000" w:themeColor="text1"/>
          <w:sz w:val="18"/>
          <w:szCs w:val="18"/>
        </w:rPr>
      </w:pPr>
    </w:p>
    <w:p w14:paraId="701076D2" w14:textId="77777777" w:rsidR="00BE24D9" w:rsidRPr="008042FE" w:rsidRDefault="00BE24D9" w:rsidP="00BE24D9">
      <w:pPr>
        <w:tabs>
          <w:tab w:val="left" w:pos="5529"/>
        </w:tabs>
        <w:ind w:left="6237" w:right="470"/>
        <w:jc w:val="both"/>
        <w:rPr>
          <w:rFonts w:ascii="Verdana" w:hAnsi="Verdana"/>
          <w:color w:val="000000" w:themeColor="text1"/>
          <w:sz w:val="18"/>
          <w:szCs w:val="18"/>
        </w:rPr>
      </w:pPr>
    </w:p>
    <w:p w14:paraId="42AB4C14" w14:textId="77777777" w:rsidR="00BE24D9" w:rsidRDefault="00BE24D9" w:rsidP="00BE24D9">
      <w:pPr>
        <w:tabs>
          <w:tab w:val="left" w:pos="5529"/>
        </w:tabs>
        <w:ind w:left="6237" w:right="470"/>
        <w:jc w:val="both"/>
        <w:rPr>
          <w:rFonts w:ascii="Verdana" w:hAnsi="Verdana"/>
          <w:b/>
          <w:color w:val="000000" w:themeColor="text1"/>
          <w:sz w:val="18"/>
          <w:szCs w:val="18"/>
        </w:rPr>
      </w:pPr>
      <w:r w:rsidRPr="008042FE">
        <w:rPr>
          <w:rFonts w:ascii="Verdana" w:hAnsi="Verdana"/>
          <w:b/>
          <w:color w:val="000000" w:themeColor="text1"/>
          <w:sz w:val="18"/>
          <w:szCs w:val="18"/>
        </w:rPr>
        <w:t xml:space="preserve">Mgr </w:t>
      </w:r>
      <w:r>
        <w:rPr>
          <w:rFonts w:ascii="Verdana" w:hAnsi="Verdana"/>
          <w:b/>
          <w:color w:val="000000" w:themeColor="text1"/>
          <w:sz w:val="18"/>
          <w:szCs w:val="18"/>
        </w:rPr>
        <w:t>Iwona Janus</w:t>
      </w:r>
      <w:r w:rsidRPr="008042FE">
        <w:rPr>
          <w:rFonts w:ascii="Verdana" w:hAnsi="Verdana"/>
          <w:b/>
          <w:color w:val="000000" w:themeColor="text1"/>
          <w:sz w:val="18"/>
          <w:szCs w:val="18"/>
        </w:rPr>
        <w:t xml:space="preserve"> </w:t>
      </w:r>
    </w:p>
    <w:p w14:paraId="493B3170" w14:textId="632D1A6B" w:rsidR="00824E85" w:rsidRDefault="00824E85" w:rsidP="00BC2A3E">
      <w:pPr>
        <w:ind w:left="5387" w:right="470"/>
        <w:jc w:val="both"/>
        <w:rPr>
          <w:rFonts w:ascii="Verdana" w:hAnsi="Verdana"/>
          <w:b/>
          <w:sz w:val="18"/>
          <w:szCs w:val="18"/>
        </w:rPr>
      </w:pPr>
      <w:r>
        <w:rPr>
          <w:rFonts w:ascii="Verdana" w:hAnsi="Verdana"/>
          <w:b/>
          <w:sz w:val="18"/>
          <w:szCs w:val="18"/>
        </w:rPr>
        <w:br w:type="page"/>
      </w:r>
    </w:p>
    <w:p w14:paraId="7CD7EC62" w14:textId="3F4E8EB0" w:rsidR="00475573" w:rsidRPr="00804AAF" w:rsidRDefault="00475573"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99176E">
        <w:rPr>
          <w:rFonts w:ascii="Verdana" w:hAnsi="Verdana"/>
          <w:b/>
          <w:bCs/>
          <w:sz w:val="18"/>
          <w:szCs w:val="18"/>
        </w:rPr>
        <w:t>PN - 81</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9C5F97">
      <w:pPr>
        <w:ind w:right="470"/>
        <w:jc w:val="both"/>
        <w:rPr>
          <w:rFonts w:ascii="Verdana" w:hAnsi="Verdana"/>
          <w:b/>
          <w:sz w:val="18"/>
          <w:szCs w:val="18"/>
        </w:rPr>
      </w:pPr>
    </w:p>
    <w:p w14:paraId="47F8646B" w14:textId="202024E4" w:rsidR="00561790" w:rsidRDefault="007073C8"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do Siwz – Wzór Formularza Ofertowego</w:t>
      </w:r>
      <w:r w:rsidR="00561790">
        <w:rPr>
          <w:rFonts w:ascii="Verdana" w:hAnsi="Verdana"/>
          <w:b/>
          <w:color w:val="000000"/>
          <w:sz w:val="18"/>
          <w:szCs w:val="18"/>
        </w:rPr>
        <w:t xml:space="preserve"> </w:t>
      </w:r>
    </w:p>
    <w:p w14:paraId="6F0206C2" w14:textId="77777777" w:rsidR="00AB31D7" w:rsidRDefault="00AB31D7" w:rsidP="009C5F97">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9C5F97">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FF0E7C">
      <w:pPr>
        <w:numPr>
          <w:ilvl w:val="0"/>
          <w:numId w:val="2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9C5F97">
      <w:pPr>
        <w:tabs>
          <w:tab w:val="num" w:pos="426"/>
        </w:tabs>
        <w:ind w:left="426" w:right="470" w:hanging="426"/>
        <w:rPr>
          <w:rFonts w:ascii="Verdana" w:hAnsi="Verdana"/>
          <w:sz w:val="18"/>
          <w:szCs w:val="18"/>
        </w:rPr>
      </w:pPr>
    </w:p>
    <w:p w14:paraId="662901B6" w14:textId="4ABF4ACB" w:rsidR="00475573" w:rsidRPr="00D12A24" w:rsidRDefault="00475573" w:rsidP="009C5F97">
      <w:pPr>
        <w:tabs>
          <w:tab w:val="num" w:pos="426"/>
        </w:tabs>
        <w:ind w:left="426"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FF0E7C">
      <w:pPr>
        <w:numPr>
          <w:ilvl w:val="0"/>
          <w:numId w:val="29"/>
        </w:numPr>
        <w:tabs>
          <w:tab w:val="clear" w:pos="570"/>
          <w:tab w:val="num" w:pos="426"/>
        </w:tabs>
        <w:ind w:left="426" w:right="470" w:hanging="426"/>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9C5F97">
      <w:pPr>
        <w:tabs>
          <w:tab w:val="num" w:pos="426"/>
        </w:tabs>
        <w:ind w:left="426" w:right="470" w:hanging="426"/>
        <w:rPr>
          <w:rFonts w:ascii="Verdana" w:hAnsi="Verdana"/>
          <w:iCs/>
          <w:sz w:val="18"/>
          <w:szCs w:val="18"/>
        </w:rPr>
      </w:pPr>
    </w:p>
    <w:p w14:paraId="1F009246" w14:textId="3198AB5F" w:rsidR="00475573" w:rsidRDefault="00475573" w:rsidP="009C5F97">
      <w:pPr>
        <w:tabs>
          <w:tab w:val="num" w:pos="426"/>
        </w:tabs>
        <w:ind w:left="426"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FF0E7C">
      <w:pPr>
        <w:numPr>
          <w:ilvl w:val="0"/>
          <w:numId w:val="29"/>
        </w:numPr>
        <w:tabs>
          <w:tab w:val="clear" w:pos="570"/>
          <w:tab w:val="num" w:pos="426"/>
        </w:tabs>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9C5F97">
      <w:pPr>
        <w:tabs>
          <w:tab w:val="num" w:pos="426"/>
        </w:tabs>
        <w:ind w:left="426" w:right="470" w:hanging="426"/>
        <w:jc w:val="both"/>
        <w:rPr>
          <w:rFonts w:ascii="Verdana" w:hAnsi="Verdana"/>
          <w:iCs/>
          <w:sz w:val="16"/>
          <w:szCs w:val="16"/>
          <w:lang w:val="de-DE"/>
        </w:rPr>
      </w:pPr>
    </w:p>
    <w:p w14:paraId="74DE0010" w14:textId="53F301D7" w:rsidR="00475573" w:rsidRPr="00D12A24" w:rsidRDefault="00475573"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9C5F97">
      <w:pPr>
        <w:tabs>
          <w:tab w:val="num" w:pos="426"/>
        </w:tabs>
        <w:ind w:left="426" w:right="470" w:hanging="426"/>
        <w:jc w:val="both"/>
        <w:rPr>
          <w:rFonts w:ascii="Verdana" w:hAnsi="Verdana"/>
          <w:iCs/>
          <w:sz w:val="18"/>
          <w:szCs w:val="18"/>
          <w:lang w:val="de-DE"/>
        </w:rPr>
      </w:pPr>
    </w:p>
    <w:p w14:paraId="5E34BA83" w14:textId="4F5DD3B0" w:rsidR="00475573" w:rsidRPr="00D12A24" w:rsidRDefault="00475573"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4. NIP.................................      5. Regon.....</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7.  Fax ...............................      8. 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9. www</w:t>
      </w:r>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3A48464" w14:textId="705C0FB8" w:rsidR="009467E0" w:rsidRDefault="00AB31D7"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344"/>
        <w:gridCol w:w="992"/>
        <w:gridCol w:w="709"/>
        <w:gridCol w:w="1134"/>
        <w:gridCol w:w="850"/>
        <w:gridCol w:w="1134"/>
      </w:tblGrid>
      <w:tr w:rsidR="00613424" w:rsidRPr="00D7101C" w14:paraId="10B565AE" w14:textId="77777777" w:rsidTr="00CD2F26">
        <w:trPr>
          <w:cantSplit/>
          <w:trHeight w:hRule="exact" w:val="897"/>
        </w:trPr>
        <w:tc>
          <w:tcPr>
            <w:tcW w:w="578" w:type="dxa"/>
            <w:tcBorders>
              <w:top w:val="single" w:sz="4" w:space="0" w:color="000000"/>
              <w:left w:val="single" w:sz="4" w:space="0" w:color="000000"/>
              <w:bottom w:val="single" w:sz="4" w:space="0" w:color="auto"/>
            </w:tcBorders>
          </w:tcPr>
          <w:p w14:paraId="191AAA9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704" w:type="dxa"/>
            <w:gridSpan w:val="2"/>
            <w:tcBorders>
              <w:top w:val="single" w:sz="4" w:space="0" w:color="000000"/>
              <w:left w:val="single" w:sz="4" w:space="0" w:color="000000"/>
              <w:bottom w:val="single" w:sz="4" w:space="0" w:color="000000"/>
            </w:tcBorders>
          </w:tcPr>
          <w:p w14:paraId="2F0E3CE4"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5042C3DB" w14:textId="5F331CB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p>
        </w:tc>
        <w:tc>
          <w:tcPr>
            <w:tcW w:w="992" w:type="dxa"/>
            <w:tcBorders>
              <w:top w:val="single" w:sz="4" w:space="0" w:color="000000"/>
              <w:left w:val="single" w:sz="4" w:space="0" w:color="000000"/>
              <w:bottom w:val="single" w:sz="4" w:space="0" w:color="000000"/>
              <w:right w:val="single" w:sz="4" w:space="0" w:color="auto"/>
            </w:tcBorders>
          </w:tcPr>
          <w:p w14:paraId="2C6077E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BE4E6D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67785444" w14:textId="77777777" w:rsidR="00613424" w:rsidRPr="00D7101C" w:rsidRDefault="00613424" w:rsidP="00613424">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0E459B35"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1F600650"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41DEFE88"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22D78E96"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4285C88A"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16B2AE1"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758BDED"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127AEBD1"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3DE82743" w14:textId="77777777" w:rsidTr="00CD2F26">
        <w:trPr>
          <w:cantSplit/>
          <w:trHeight w:hRule="exact" w:val="437"/>
        </w:trPr>
        <w:tc>
          <w:tcPr>
            <w:tcW w:w="578" w:type="dxa"/>
            <w:vMerge w:val="restart"/>
            <w:tcBorders>
              <w:top w:val="single" w:sz="4" w:space="0" w:color="auto"/>
              <w:left w:val="single" w:sz="4" w:space="0" w:color="000000"/>
              <w:bottom w:val="single" w:sz="4" w:space="0" w:color="auto"/>
            </w:tcBorders>
          </w:tcPr>
          <w:p w14:paraId="1DE674E3"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2D1EFD0F"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1</w:t>
            </w:r>
          </w:p>
        </w:tc>
        <w:tc>
          <w:tcPr>
            <w:tcW w:w="3344" w:type="dxa"/>
            <w:tcBorders>
              <w:top w:val="single" w:sz="8" w:space="0" w:color="auto"/>
              <w:left w:val="single" w:sz="4" w:space="0" w:color="auto"/>
              <w:bottom w:val="single" w:sz="4" w:space="0" w:color="auto"/>
              <w:right w:val="single" w:sz="4" w:space="0" w:color="auto"/>
            </w:tcBorders>
            <w:shd w:val="clear" w:color="auto" w:fill="auto"/>
          </w:tcPr>
          <w:p w14:paraId="18DF0510" w14:textId="6C5C63EC" w:rsidR="00613424" w:rsidRPr="002F587D" w:rsidRDefault="00CD2F26" w:rsidP="00613424">
            <w:pPr>
              <w:snapToGrid w:val="0"/>
              <w:rPr>
                <w:rFonts w:ascii="Verdana" w:hAnsi="Verdana"/>
                <w:b/>
                <w:bCs/>
                <w:color w:val="000000" w:themeColor="text1"/>
                <w:sz w:val="18"/>
                <w:szCs w:val="18"/>
              </w:rPr>
            </w:pPr>
            <w:r>
              <w:rPr>
                <w:rFonts w:ascii="Verdana" w:hAnsi="Verdana"/>
                <w:b/>
                <w:bCs/>
                <w:color w:val="000000" w:themeColor="text1"/>
                <w:sz w:val="18"/>
                <w:szCs w:val="18"/>
              </w:rPr>
              <w:t>Młotek neurologiczny</w:t>
            </w:r>
          </w:p>
        </w:tc>
        <w:tc>
          <w:tcPr>
            <w:tcW w:w="992" w:type="dxa"/>
            <w:tcBorders>
              <w:left w:val="single" w:sz="4" w:space="0" w:color="000000"/>
              <w:bottom w:val="single" w:sz="4" w:space="0" w:color="auto"/>
              <w:right w:val="single" w:sz="4" w:space="0" w:color="auto"/>
            </w:tcBorders>
          </w:tcPr>
          <w:p w14:paraId="3ED1FDC5" w14:textId="1E10F13E"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190148EF" w14:textId="5F6E1ECA" w:rsidR="00613424" w:rsidRPr="00D7101C" w:rsidRDefault="0099176E" w:rsidP="00613424">
            <w:pPr>
              <w:snapToGrid w:val="0"/>
              <w:ind w:right="-185"/>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6157AE8C" w14:textId="10D7CBC2"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BD013C3" w14:textId="240938E1"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893170C" w14:textId="0B0398CA" w:rsidR="00613424" w:rsidRPr="00D7101C" w:rsidRDefault="00613424" w:rsidP="00613424">
            <w:pPr>
              <w:snapToGrid w:val="0"/>
              <w:rPr>
                <w:rFonts w:ascii="Verdana" w:hAnsi="Verdana"/>
                <w:color w:val="000000"/>
                <w:sz w:val="18"/>
                <w:szCs w:val="18"/>
              </w:rPr>
            </w:pPr>
          </w:p>
        </w:tc>
      </w:tr>
      <w:tr w:rsidR="00613424" w:rsidRPr="00D7101C" w14:paraId="03F074F6" w14:textId="77777777" w:rsidTr="00CD2F26">
        <w:trPr>
          <w:cantSplit/>
          <w:trHeight w:hRule="exact" w:val="547"/>
        </w:trPr>
        <w:tc>
          <w:tcPr>
            <w:tcW w:w="578" w:type="dxa"/>
            <w:vMerge/>
            <w:tcBorders>
              <w:top w:val="single" w:sz="4" w:space="0" w:color="auto"/>
              <w:left w:val="single" w:sz="4" w:space="0" w:color="000000"/>
              <w:bottom w:val="single" w:sz="4" w:space="0" w:color="auto"/>
            </w:tcBorders>
          </w:tcPr>
          <w:p w14:paraId="0E371194"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71AA253E"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2</w:t>
            </w:r>
          </w:p>
        </w:tc>
        <w:tc>
          <w:tcPr>
            <w:tcW w:w="3344" w:type="dxa"/>
            <w:tcBorders>
              <w:top w:val="nil"/>
              <w:left w:val="single" w:sz="4" w:space="0" w:color="auto"/>
              <w:bottom w:val="single" w:sz="4" w:space="0" w:color="auto"/>
              <w:right w:val="single" w:sz="4" w:space="0" w:color="auto"/>
            </w:tcBorders>
            <w:shd w:val="clear" w:color="auto" w:fill="auto"/>
          </w:tcPr>
          <w:p w14:paraId="2763AA7E" w14:textId="50ACE773" w:rsidR="00613424" w:rsidRPr="002F587D" w:rsidRDefault="00CD2F26" w:rsidP="00613424">
            <w:pPr>
              <w:snapToGrid w:val="0"/>
              <w:rPr>
                <w:rFonts w:ascii="Verdana" w:hAnsi="Verdana"/>
                <w:b/>
                <w:bCs/>
                <w:color w:val="000000" w:themeColor="text1"/>
                <w:sz w:val="18"/>
                <w:szCs w:val="18"/>
              </w:rPr>
            </w:pPr>
            <w:r>
              <w:rPr>
                <w:rFonts w:ascii="Verdana" w:hAnsi="Verdana"/>
                <w:b/>
                <w:bCs/>
                <w:color w:val="000000" w:themeColor="text1"/>
                <w:sz w:val="18"/>
                <w:szCs w:val="18"/>
              </w:rPr>
              <w:t>Waga</w:t>
            </w:r>
            <w:r w:rsidR="0099176E">
              <w:rPr>
                <w:rFonts w:ascii="Verdana" w:hAnsi="Verdana"/>
                <w:b/>
                <w:bCs/>
                <w:color w:val="000000" w:themeColor="text1"/>
                <w:sz w:val="18"/>
                <w:szCs w:val="18"/>
              </w:rPr>
              <w:t xml:space="preserve"> </w:t>
            </w:r>
          </w:p>
        </w:tc>
        <w:tc>
          <w:tcPr>
            <w:tcW w:w="992" w:type="dxa"/>
            <w:tcBorders>
              <w:left w:val="single" w:sz="4" w:space="0" w:color="000000"/>
              <w:bottom w:val="single" w:sz="4" w:space="0" w:color="auto"/>
              <w:right w:val="single" w:sz="4" w:space="0" w:color="auto"/>
            </w:tcBorders>
          </w:tcPr>
          <w:p w14:paraId="35907E10"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34100EF" w14:textId="7D6DBC6F" w:rsidR="00613424" w:rsidRPr="00D7101C" w:rsidRDefault="0099176E" w:rsidP="00613424">
            <w:pPr>
              <w:snapToGrid w:val="0"/>
              <w:ind w:right="-185"/>
              <w:rPr>
                <w:rFonts w:ascii="Verdana" w:hAnsi="Verdana"/>
                <w:color w:val="000000"/>
                <w:sz w:val="18"/>
                <w:szCs w:val="18"/>
              </w:rPr>
            </w:pPr>
            <w:r>
              <w:rPr>
                <w:rFonts w:ascii="Verdana" w:hAnsi="Verdana"/>
                <w:color w:val="000000"/>
                <w:sz w:val="18"/>
                <w:szCs w:val="18"/>
              </w:rPr>
              <w:t>4</w:t>
            </w:r>
          </w:p>
        </w:tc>
        <w:tc>
          <w:tcPr>
            <w:tcW w:w="1134" w:type="dxa"/>
            <w:tcBorders>
              <w:left w:val="single" w:sz="4" w:space="0" w:color="000000"/>
              <w:bottom w:val="single" w:sz="4" w:space="0" w:color="auto"/>
              <w:right w:val="single" w:sz="4" w:space="0" w:color="auto"/>
            </w:tcBorders>
          </w:tcPr>
          <w:p w14:paraId="6FCD917C"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C5338E3"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5FBA2A2A" w14:textId="77777777" w:rsidR="00613424" w:rsidRPr="00D7101C" w:rsidRDefault="00613424" w:rsidP="00613424">
            <w:pPr>
              <w:snapToGrid w:val="0"/>
              <w:ind w:right="-185"/>
              <w:rPr>
                <w:rFonts w:ascii="Verdana" w:hAnsi="Verdana"/>
                <w:color w:val="000000"/>
                <w:sz w:val="18"/>
                <w:szCs w:val="18"/>
              </w:rPr>
            </w:pPr>
          </w:p>
        </w:tc>
      </w:tr>
      <w:tr w:rsidR="00613424" w:rsidRPr="00D7101C" w14:paraId="06438E1F"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AC3C3D4"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033C7A48" w14:textId="77777777" w:rsidR="00613424" w:rsidRPr="00D7101C" w:rsidRDefault="00613424" w:rsidP="0099176E">
            <w:pPr>
              <w:snapToGrid w:val="0"/>
              <w:ind w:right="-191"/>
              <w:jc w:val="both"/>
              <w:rPr>
                <w:rFonts w:ascii="Verdana" w:hAnsi="Verdana"/>
                <w:bCs/>
                <w:color w:val="000000"/>
                <w:sz w:val="18"/>
              </w:rPr>
            </w:pPr>
            <w:r w:rsidRPr="00D7101C">
              <w:rPr>
                <w:rFonts w:ascii="Verdana" w:hAnsi="Verdana"/>
                <w:bCs/>
                <w:color w:val="000000"/>
                <w:sz w:val="18"/>
              </w:rPr>
              <w:t>3</w:t>
            </w:r>
          </w:p>
        </w:tc>
        <w:tc>
          <w:tcPr>
            <w:tcW w:w="3344" w:type="dxa"/>
            <w:tcBorders>
              <w:top w:val="nil"/>
              <w:left w:val="single" w:sz="4" w:space="0" w:color="auto"/>
              <w:bottom w:val="single" w:sz="4" w:space="0" w:color="auto"/>
              <w:right w:val="single" w:sz="4" w:space="0" w:color="auto"/>
            </w:tcBorders>
            <w:shd w:val="clear" w:color="auto" w:fill="auto"/>
          </w:tcPr>
          <w:p w14:paraId="422BBC9A" w14:textId="41F2B0CA" w:rsidR="00613424" w:rsidRPr="002F587D" w:rsidRDefault="0099176E" w:rsidP="00613424">
            <w:pPr>
              <w:snapToGrid w:val="0"/>
              <w:rPr>
                <w:rFonts w:ascii="Verdana" w:hAnsi="Verdana"/>
                <w:b/>
                <w:bCs/>
                <w:color w:val="000000" w:themeColor="text1"/>
                <w:sz w:val="18"/>
                <w:szCs w:val="18"/>
              </w:rPr>
            </w:pPr>
            <w:r>
              <w:rPr>
                <w:rFonts w:ascii="Verdana" w:hAnsi="Verdana"/>
                <w:b/>
                <w:bCs/>
                <w:color w:val="000000" w:themeColor="text1"/>
                <w:sz w:val="18"/>
                <w:szCs w:val="18"/>
              </w:rPr>
              <w:t>Te</w:t>
            </w:r>
            <w:r w:rsidR="00CD2F26">
              <w:rPr>
                <w:rFonts w:ascii="Verdana" w:hAnsi="Verdana"/>
                <w:b/>
                <w:bCs/>
                <w:color w:val="000000" w:themeColor="text1"/>
                <w:sz w:val="18"/>
                <w:szCs w:val="18"/>
              </w:rPr>
              <w:t>rmometr</w:t>
            </w:r>
          </w:p>
        </w:tc>
        <w:tc>
          <w:tcPr>
            <w:tcW w:w="992" w:type="dxa"/>
            <w:tcBorders>
              <w:left w:val="single" w:sz="4" w:space="0" w:color="000000"/>
              <w:bottom w:val="single" w:sz="4" w:space="0" w:color="auto"/>
              <w:right w:val="single" w:sz="4" w:space="0" w:color="auto"/>
            </w:tcBorders>
          </w:tcPr>
          <w:p w14:paraId="22EF2C60"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C8633D8" w14:textId="062E98C3"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17</w:t>
            </w:r>
          </w:p>
        </w:tc>
        <w:tc>
          <w:tcPr>
            <w:tcW w:w="1134" w:type="dxa"/>
            <w:tcBorders>
              <w:left w:val="single" w:sz="4" w:space="0" w:color="000000"/>
              <w:bottom w:val="single" w:sz="4" w:space="0" w:color="auto"/>
              <w:right w:val="single" w:sz="4" w:space="0" w:color="auto"/>
            </w:tcBorders>
          </w:tcPr>
          <w:p w14:paraId="537FBE8F"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66BE4CAA"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D8FF1FF" w14:textId="77777777" w:rsidR="00613424" w:rsidRPr="00D7101C" w:rsidRDefault="00613424" w:rsidP="00613424">
            <w:pPr>
              <w:snapToGrid w:val="0"/>
              <w:ind w:right="-185"/>
              <w:rPr>
                <w:rFonts w:ascii="Verdana" w:hAnsi="Verdana"/>
                <w:color w:val="000000"/>
                <w:sz w:val="18"/>
                <w:szCs w:val="18"/>
              </w:rPr>
            </w:pPr>
          </w:p>
        </w:tc>
      </w:tr>
      <w:tr w:rsidR="0099176E" w:rsidRPr="00D7101C" w14:paraId="1C5E307D"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12D0D9F"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28706B66" w14:textId="6476F13E"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4</w:t>
            </w:r>
          </w:p>
        </w:tc>
        <w:tc>
          <w:tcPr>
            <w:tcW w:w="3344" w:type="dxa"/>
            <w:tcBorders>
              <w:top w:val="nil"/>
              <w:left w:val="single" w:sz="4" w:space="0" w:color="auto"/>
              <w:bottom w:val="single" w:sz="4" w:space="0" w:color="auto"/>
              <w:right w:val="single" w:sz="4" w:space="0" w:color="auto"/>
            </w:tcBorders>
            <w:shd w:val="clear" w:color="auto" w:fill="auto"/>
          </w:tcPr>
          <w:p w14:paraId="7BD4EB56" w14:textId="301C6A9E" w:rsidR="0099176E" w:rsidRDefault="00CD2F26" w:rsidP="00613424">
            <w:pPr>
              <w:snapToGrid w:val="0"/>
              <w:rPr>
                <w:rFonts w:ascii="Verdana" w:hAnsi="Verdana"/>
                <w:b/>
                <w:color w:val="000000"/>
                <w:sz w:val="18"/>
                <w:szCs w:val="18"/>
              </w:rPr>
            </w:pPr>
            <w:r>
              <w:rPr>
                <w:rFonts w:ascii="Verdana" w:hAnsi="Verdana"/>
                <w:b/>
                <w:color w:val="000000"/>
                <w:sz w:val="18"/>
                <w:szCs w:val="18"/>
              </w:rPr>
              <w:t>Rolki do przekładania pacjenta</w:t>
            </w:r>
          </w:p>
        </w:tc>
        <w:tc>
          <w:tcPr>
            <w:tcW w:w="992" w:type="dxa"/>
            <w:tcBorders>
              <w:left w:val="single" w:sz="4" w:space="0" w:color="000000"/>
              <w:bottom w:val="single" w:sz="4" w:space="0" w:color="auto"/>
              <w:right w:val="single" w:sz="4" w:space="0" w:color="auto"/>
            </w:tcBorders>
          </w:tcPr>
          <w:p w14:paraId="325546CB"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0C8999AA" w14:textId="4D330A5C" w:rsidR="0099176E" w:rsidRDefault="00CD2F26" w:rsidP="00613424">
            <w:pPr>
              <w:snapToGrid w:val="0"/>
              <w:ind w:right="-185"/>
              <w:rPr>
                <w:rFonts w:ascii="Verdana" w:hAnsi="Verdana"/>
                <w:color w:val="000000"/>
                <w:sz w:val="18"/>
                <w:szCs w:val="18"/>
              </w:rPr>
            </w:pPr>
            <w:r>
              <w:rPr>
                <w:rFonts w:ascii="Verdana" w:hAnsi="Verdana"/>
                <w:color w:val="000000"/>
                <w:sz w:val="18"/>
                <w:szCs w:val="18"/>
              </w:rPr>
              <w:t>1</w:t>
            </w:r>
          </w:p>
        </w:tc>
        <w:tc>
          <w:tcPr>
            <w:tcW w:w="1134" w:type="dxa"/>
            <w:tcBorders>
              <w:left w:val="single" w:sz="4" w:space="0" w:color="000000"/>
              <w:bottom w:val="single" w:sz="4" w:space="0" w:color="auto"/>
              <w:right w:val="single" w:sz="4" w:space="0" w:color="auto"/>
            </w:tcBorders>
          </w:tcPr>
          <w:p w14:paraId="15D8BFEA"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7472D7B"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0A8875F" w14:textId="77777777" w:rsidR="0099176E" w:rsidRPr="00D7101C" w:rsidRDefault="0099176E" w:rsidP="00613424">
            <w:pPr>
              <w:snapToGrid w:val="0"/>
              <w:ind w:right="-185"/>
              <w:rPr>
                <w:rFonts w:ascii="Verdana" w:hAnsi="Verdana"/>
                <w:color w:val="000000"/>
                <w:sz w:val="18"/>
                <w:szCs w:val="18"/>
              </w:rPr>
            </w:pPr>
          </w:p>
        </w:tc>
      </w:tr>
      <w:tr w:rsidR="0099176E" w:rsidRPr="00D7101C" w14:paraId="22AC1987"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51C3F7AC"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6016D9B" w14:textId="4211BC74"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5</w:t>
            </w:r>
          </w:p>
        </w:tc>
        <w:tc>
          <w:tcPr>
            <w:tcW w:w="3344" w:type="dxa"/>
            <w:tcBorders>
              <w:top w:val="nil"/>
              <w:left w:val="single" w:sz="4" w:space="0" w:color="auto"/>
              <w:bottom w:val="single" w:sz="4" w:space="0" w:color="auto"/>
              <w:right w:val="single" w:sz="4" w:space="0" w:color="auto"/>
            </w:tcBorders>
            <w:shd w:val="clear" w:color="auto" w:fill="auto"/>
          </w:tcPr>
          <w:p w14:paraId="5FD6B144" w14:textId="3A2158E5" w:rsidR="0099176E" w:rsidRDefault="00CD2F26" w:rsidP="00613424">
            <w:pPr>
              <w:snapToGrid w:val="0"/>
              <w:rPr>
                <w:rFonts w:ascii="Verdana" w:hAnsi="Verdana"/>
                <w:b/>
                <w:color w:val="000000"/>
                <w:sz w:val="18"/>
                <w:szCs w:val="18"/>
              </w:rPr>
            </w:pPr>
            <w:r>
              <w:rPr>
                <w:rFonts w:ascii="Verdana" w:hAnsi="Verdana"/>
                <w:b/>
                <w:color w:val="000000"/>
                <w:sz w:val="18"/>
                <w:szCs w:val="18"/>
              </w:rPr>
              <w:t xml:space="preserve">Podgrzewacz płynów infuzyjnych </w:t>
            </w:r>
          </w:p>
        </w:tc>
        <w:tc>
          <w:tcPr>
            <w:tcW w:w="992" w:type="dxa"/>
            <w:tcBorders>
              <w:left w:val="single" w:sz="4" w:space="0" w:color="000000"/>
              <w:bottom w:val="single" w:sz="4" w:space="0" w:color="auto"/>
              <w:right w:val="single" w:sz="4" w:space="0" w:color="auto"/>
            </w:tcBorders>
          </w:tcPr>
          <w:p w14:paraId="4A5B755D"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1B24DB3" w14:textId="2C5C0B21" w:rsidR="0099176E" w:rsidRDefault="00CD2F26" w:rsidP="00613424">
            <w:pPr>
              <w:snapToGrid w:val="0"/>
              <w:ind w:right="-185"/>
              <w:rPr>
                <w:rFonts w:ascii="Verdana" w:hAnsi="Verdana"/>
                <w:color w:val="000000"/>
                <w:sz w:val="18"/>
                <w:szCs w:val="18"/>
              </w:rPr>
            </w:pPr>
            <w:r>
              <w:rPr>
                <w:rFonts w:ascii="Verdana" w:hAnsi="Verdana"/>
                <w:color w:val="000000"/>
                <w:sz w:val="18"/>
                <w:szCs w:val="18"/>
              </w:rPr>
              <w:t>1</w:t>
            </w:r>
          </w:p>
        </w:tc>
        <w:tc>
          <w:tcPr>
            <w:tcW w:w="1134" w:type="dxa"/>
            <w:tcBorders>
              <w:left w:val="single" w:sz="4" w:space="0" w:color="000000"/>
              <w:bottom w:val="single" w:sz="4" w:space="0" w:color="auto"/>
              <w:right w:val="single" w:sz="4" w:space="0" w:color="auto"/>
            </w:tcBorders>
          </w:tcPr>
          <w:p w14:paraId="205B887F"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2903A03"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20E890A" w14:textId="77777777" w:rsidR="0099176E" w:rsidRPr="00D7101C" w:rsidRDefault="0099176E" w:rsidP="00613424">
            <w:pPr>
              <w:snapToGrid w:val="0"/>
              <w:ind w:right="-185"/>
              <w:rPr>
                <w:rFonts w:ascii="Verdana" w:hAnsi="Verdana"/>
                <w:color w:val="000000"/>
                <w:sz w:val="18"/>
                <w:szCs w:val="18"/>
              </w:rPr>
            </w:pPr>
          </w:p>
        </w:tc>
      </w:tr>
      <w:tr w:rsidR="0099176E" w:rsidRPr="00D7101C" w14:paraId="5A20F522"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2611F74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A48454C" w14:textId="3D777B51"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6</w:t>
            </w:r>
          </w:p>
        </w:tc>
        <w:tc>
          <w:tcPr>
            <w:tcW w:w="3344" w:type="dxa"/>
            <w:tcBorders>
              <w:top w:val="nil"/>
              <w:left w:val="single" w:sz="4" w:space="0" w:color="auto"/>
              <w:bottom w:val="single" w:sz="4" w:space="0" w:color="auto"/>
              <w:right w:val="single" w:sz="4" w:space="0" w:color="auto"/>
            </w:tcBorders>
            <w:shd w:val="clear" w:color="auto" w:fill="auto"/>
          </w:tcPr>
          <w:p w14:paraId="61973AAA" w14:textId="2223C2E9" w:rsidR="0099176E" w:rsidRDefault="00CD2F26" w:rsidP="00613424">
            <w:pPr>
              <w:snapToGrid w:val="0"/>
              <w:rPr>
                <w:rFonts w:ascii="Verdana" w:hAnsi="Verdana"/>
                <w:b/>
                <w:color w:val="000000"/>
                <w:sz w:val="18"/>
                <w:szCs w:val="18"/>
              </w:rPr>
            </w:pPr>
            <w:r>
              <w:rPr>
                <w:rFonts w:ascii="Verdana" w:hAnsi="Verdana"/>
                <w:b/>
                <w:color w:val="000000"/>
                <w:sz w:val="18"/>
                <w:szCs w:val="18"/>
              </w:rPr>
              <w:t>Otoskop i oftalmoskop</w:t>
            </w:r>
          </w:p>
        </w:tc>
        <w:tc>
          <w:tcPr>
            <w:tcW w:w="992" w:type="dxa"/>
            <w:tcBorders>
              <w:left w:val="single" w:sz="4" w:space="0" w:color="000000"/>
              <w:bottom w:val="single" w:sz="4" w:space="0" w:color="auto"/>
              <w:right w:val="single" w:sz="4" w:space="0" w:color="auto"/>
            </w:tcBorders>
          </w:tcPr>
          <w:p w14:paraId="01B28598"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8BBD908" w14:textId="11430309" w:rsidR="0099176E" w:rsidRDefault="00CD2F26" w:rsidP="00613424">
            <w:pPr>
              <w:snapToGrid w:val="0"/>
              <w:ind w:right="-185"/>
              <w:rPr>
                <w:rFonts w:ascii="Verdana" w:hAnsi="Verdana"/>
                <w:color w:val="000000"/>
                <w:sz w:val="18"/>
                <w:szCs w:val="18"/>
              </w:rPr>
            </w:pPr>
            <w:r>
              <w:rPr>
                <w:rFonts w:ascii="Verdana" w:hAnsi="Verdana"/>
                <w:color w:val="000000"/>
                <w:sz w:val="18"/>
                <w:szCs w:val="18"/>
              </w:rPr>
              <w:t>6</w:t>
            </w:r>
          </w:p>
        </w:tc>
        <w:tc>
          <w:tcPr>
            <w:tcW w:w="1134" w:type="dxa"/>
            <w:tcBorders>
              <w:left w:val="single" w:sz="4" w:space="0" w:color="000000"/>
              <w:bottom w:val="single" w:sz="4" w:space="0" w:color="auto"/>
              <w:right w:val="single" w:sz="4" w:space="0" w:color="auto"/>
            </w:tcBorders>
          </w:tcPr>
          <w:p w14:paraId="1981E652"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276D9D2D"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3338278" w14:textId="77777777" w:rsidR="0099176E" w:rsidRPr="00D7101C" w:rsidRDefault="0099176E" w:rsidP="00613424">
            <w:pPr>
              <w:snapToGrid w:val="0"/>
              <w:ind w:right="-185"/>
              <w:rPr>
                <w:rFonts w:ascii="Verdana" w:hAnsi="Verdana"/>
                <w:color w:val="000000"/>
                <w:sz w:val="18"/>
                <w:szCs w:val="18"/>
              </w:rPr>
            </w:pPr>
          </w:p>
        </w:tc>
      </w:tr>
      <w:tr w:rsidR="0099176E" w:rsidRPr="00D7101C" w14:paraId="075E6C0C"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60378FE0"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4E976AA7" w14:textId="2BC2AFB7"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7</w:t>
            </w:r>
          </w:p>
        </w:tc>
        <w:tc>
          <w:tcPr>
            <w:tcW w:w="3344" w:type="dxa"/>
            <w:tcBorders>
              <w:top w:val="nil"/>
              <w:left w:val="single" w:sz="4" w:space="0" w:color="auto"/>
              <w:bottom w:val="single" w:sz="4" w:space="0" w:color="auto"/>
              <w:right w:val="single" w:sz="4" w:space="0" w:color="auto"/>
            </w:tcBorders>
            <w:shd w:val="clear" w:color="auto" w:fill="auto"/>
          </w:tcPr>
          <w:p w14:paraId="21E36030" w14:textId="0052C11A" w:rsidR="0099176E" w:rsidRDefault="00CD2F26" w:rsidP="00613424">
            <w:pPr>
              <w:snapToGrid w:val="0"/>
              <w:rPr>
                <w:rFonts w:ascii="Verdana" w:hAnsi="Verdana"/>
                <w:b/>
                <w:color w:val="000000"/>
                <w:sz w:val="18"/>
                <w:szCs w:val="18"/>
              </w:rPr>
            </w:pPr>
            <w:r>
              <w:rPr>
                <w:rFonts w:ascii="Verdana" w:hAnsi="Verdana"/>
                <w:b/>
                <w:color w:val="000000"/>
                <w:sz w:val="18"/>
                <w:szCs w:val="18"/>
              </w:rPr>
              <w:t>Zestaw do szybkiej infuzji / przetoczeń</w:t>
            </w:r>
          </w:p>
        </w:tc>
        <w:tc>
          <w:tcPr>
            <w:tcW w:w="992" w:type="dxa"/>
            <w:tcBorders>
              <w:left w:val="single" w:sz="4" w:space="0" w:color="000000"/>
              <w:bottom w:val="single" w:sz="4" w:space="0" w:color="auto"/>
              <w:right w:val="single" w:sz="4" w:space="0" w:color="auto"/>
            </w:tcBorders>
          </w:tcPr>
          <w:p w14:paraId="2AEDCAE9"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7F8E0C54" w14:textId="01C6A285" w:rsidR="0099176E" w:rsidRDefault="00CD2F26" w:rsidP="00613424">
            <w:pPr>
              <w:snapToGrid w:val="0"/>
              <w:ind w:right="-185"/>
              <w:rPr>
                <w:rFonts w:ascii="Verdana" w:hAnsi="Verdana"/>
                <w:color w:val="000000"/>
                <w:sz w:val="18"/>
                <w:szCs w:val="18"/>
              </w:rPr>
            </w:pPr>
            <w:r>
              <w:rPr>
                <w:rFonts w:ascii="Verdana" w:hAnsi="Verdana"/>
                <w:color w:val="000000"/>
                <w:sz w:val="18"/>
                <w:szCs w:val="18"/>
              </w:rPr>
              <w:t>7</w:t>
            </w:r>
          </w:p>
        </w:tc>
        <w:tc>
          <w:tcPr>
            <w:tcW w:w="1134" w:type="dxa"/>
            <w:tcBorders>
              <w:left w:val="single" w:sz="4" w:space="0" w:color="000000"/>
              <w:bottom w:val="single" w:sz="4" w:space="0" w:color="auto"/>
              <w:right w:val="single" w:sz="4" w:space="0" w:color="auto"/>
            </w:tcBorders>
          </w:tcPr>
          <w:p w14:paraId="077C01DB"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3B5FF478"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6B326520" w14:textId="77777777" w:rsidR="0099176E" w:rsidRPr="00D7101C" w:rsidRDefault="0099176E" w:rsidP="00613424">
            <w:pPr>
              <w:snapToGrid w:val="0"/>
              <w:ind w:right="-185"/>
              <w:rPr>
                <w:rFonts w:ascii="Verdana" w:hAnsi="Verdana"/>
                <w:color w:val="000000"/>
                <w:sz w:val="18"/>
                <w:szCs w:val="18"/>
              </w:rPr>
            </w:pPr>
          </w:p>
        </w:tc>
      </w:tr>
      <w:tr w:rsidR="0099176E" w:rsidRPr="00D7101C" w14:paraId="2FB78CF3"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0905238B"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253130F6" w14:textId="66DBB86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8</w:t>
            </w:r>
          </w:p>
        </w:tc>
        <w:tc>
          <w:tcPr>
            <w:tcW w:w="3344" w:type="dxa"/>
            <w:tcBorders>
              <w:top w:val="nil"/>
              <w:left w:val="single" w:sz="4" w:space="0" w:color="auto"/>
              <w:bottom w:val="single" w:sz="4" w:space="0" w:color="auto"/>
              <w:right w:val="single" w:sz="4" w:space="0" w:color="auto"/>
            </w:tcBorders>
            <w:shd w:val="clear" w:color="auto" w:fill="auto"/>
          </w:tcPr>
          <w:p w14:paraId="6B30204F" w14:textId="3C5571E7" w:rsidR="0099176E" w:rsidRDefault="00CD2F26" w:rsidP="00613424">
            <w:pPr>
              <w:snapToGrid w:val="0"/>
              <w:rPr>
                <w:rFonts w:ascii="Verdana" w:hAnsi="Verdana"/>
                <w:b/>
                <w:color w:val="000000"/>
                <w:sz w:val="18"/>
                <w:szCs w:val="18"/>
              </w:rPr>
            </w:pPr>
            <w:r>
              <w:rPr>
                <w:rFonts w:ascii="Verdana" w:hAnsi="Verdana"/>
                <w:b/>
                <w:color w:val="000000"/>
                <w:sz w:val="18"/>
                <w:szCs w:val="18"/>
              </w:rPr>
              <w:t xml:space="preserve">Fonendoskop pediatryczny </w:t>
            </w:r>
          </w:p>
        </w:tc>
        <w:tc>
          <w:tcPr>
            <w:tcW w:w="992" w:type="dxa"/>
            <w:tcBorders>
              <w:left w:val="single" w:sz="4" w:space="0" w:color="000000"/>
              <w:bottom w:val="single" w:sz="4" w:space="0" w:color="auto"/>
              <w:right w:val="single" w:sz="4" w:space="0" w:color="auto"/>
            </w:tcBorders>
          </w:tcPr>
          <w:p w14:paraId="305479D3"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33D268B2" w14:textId="34FF8BDD" w:rsidR="0099176E" w:rsidRDefault="00CD2F26" w:rsidP="00613424">
            <w:pPr>
              <w:snapToGrid w:val="0"/>
              <w:ind w:right="-185"/>
              <w:rPr>
                <w:rFonts w:ascii="Verdana" w:hAnsi="Verdana"/>
                <w:color w:val="000000"/>
                <w:sz w:val="18"/>
                <w:szCs w:val="18"/>
              </w:rPr>
            </w:pPr>
            <w:r>
              <w:rPr>
                <w:rFonts w:ascii="Verdana" w:hAnsi="Verdana"/>
                <w:color w:val="000000"/>
                <w:sz w:val="18"/>
                <w:szCs w:val="18"/>
              </w:rPr>
              <w:t>10</w:t>
            </w:r>
          </w:p>
        </w:tc>
        <w:tc>
          <w:tcPr>
            <w:tcW w:w="1134" w:type="dxa"/>
            <w:tcBorders>
              <w:left w:val="single" w:sz="4" w:space="0" w:color="000000"/>
              <w:bottom w:val="single" w:sz="4" w:space="0" w:color="auto"/>
              <w:right w:val="single" w:sz="4" w:space="0" w:color="auto"/>
            </w:tcBorders>
          </w:tcPr>
          <w:p w14:paraId="2A0754B9"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64A11CC"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299C216" w14:textId="77777777" w:rsidR="0099176E" w:rsidRPr="00D7101C" w:rsidRDefault="0099176E" w:rsidP="00613424">
            <w:pPr>
              <w:snapToGrid w:val="0"/>
              <w:ind w:right="-185"/>
              <w:rPr>
                <w:rFonts w:ascii="Verdana" w:hAnsi="Verdana"/>
                <w:color w:val="000000"/>
                <w:sz w:val="18"/>
                <w:szCs w:val="18"/>
              </w:rPr>
            </w:pPr>
          </w:p>
        </w:tc>
      </w:tr>
      <w:tr w:rsidR="0099176E" w:rsidRPr="00D7101C" w14:paraId="52B35C82"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59ACE22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586CF7EA" w14:textId="163F093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9</w:t>
            </w:r>
          </w:p>
        </w:tc>
        <w:tc>
          <w:tcPr>
            <w:tcW w:w="3344" w:type="dxa"/>
            <w:tcBorders>
              <w:top w:val="nil"/>
              <w:left w:val="single" w:sz="4" w:space="0" w:color="auto"/>
              <w:bottom w:val="single" w:sz="4" w:space="0" w:color="auto"/>
              <w:right w:val="single" w:sz="4" w:space="0" w:color="auto"/>
            </w:tcBorders>
            <w:shd w:val="clear" w:color="auto" w:fill="auto"/>
          </w:tcPr>
          <w:p w14:paraId="676FAE9D" w14:textId="4919F552" w:rsidR="0099176E" w:rsidRDefault="00CD2F26" w:rsidP="00613424">
            <w:pPr>
              <w:snapToGrid w:val="0"/>
              <w:rPr>
                <w:rFonts w:ascii="Verdana" w:hAnsi="Verdana"/>
                <w:b/>
                <w:color w:val="000000"/>
                <w:sz w:val="18"/>
                <w:szCs w:val="18"/>
              </w:rPr>
            </w:pPr>
            <w:r>
              <w:rPr>
                <w:rFonts w:ascii="Verdana" w:hAnsi="Verdana"/>
                <w:b/>
                <w:color w:val="000000"/>
                <w:sz w:val="18"/>
                <w:szCs w:val="18"/>
              </w:rPr>
              <w:t>Fonendoskop neonatologiczny</w:t>
            </w:r>
          </w:p>
        </w:tc>
        <w:tc>
          <w:tcPr>
            <w:tcW w:w="992" w:type="dxa"/>
            <w:tcBorders>
              <w:left w:val="single" w:sz="4" w:space="0" w:color="000000"/>
              <w:bottom w:val="single" w:sz="4" w:space="0" w:color="auto"/>
              <w:right w:val="single" w:sz="4" w:space="0" w:color="auto"/>
            </w:tcBorders>
          </w:tcPr>
          <w:p w14:paraId="428A985F"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A045E76" w14:textId="4AA578D9" w:rsidR="0099176E" w:rsidRDefault="00CD2F26" w:rsidP="00613424">
            <w:pPr>
              <w:snapToGrid w:val="0"/>
              <w:ind w:right="-185"/>
              <w:rPr>
                <w:rFonts w:ascii="Verdana" w:hAnsi="Verdana"/>
                <w:color w:val="000000"/>
                <w:sz w:val="18"/>
                <w:szCs w:val="18"/>
              </w:rPr>
            </w:pPr>
            <w:r>
              <w:rPr>
                <w:rFonts w:ascii="Verdana" w:hAnsi="Verdana"/>
                <w:color w:val="000000"/>
                <w:sz w:val="18"/>
                <w:szCs w:val="18"/>
              </w:rPr>
              <w:t>12</w:t>
            </w:r>
          </w:p>
        </w:tc>
        <w:tc>
          <w:tcPr>
            <w:tcW w:w="1134" w:type="dxa"/>
            <w:tcBorders>
              <w:left w:val="single" w:sz="4" w:space="0" w:color="000000"/>
              <w:bottom w:val="single" w:sz="4" w:space="0" w:color="auto"/>
              <w:right w:val="single" w:sz="4" w:space="0" w:color="auto"/>
            </w:tcBorders>
          </w:tcPr>
          <w:p w14:paraId="74A8A88F"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5577209"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06BE6EF5" w14:textId="77777777" w:rsidR="0099176E" w:rsidRPr="00D7101C" w:rsidRDefault="0099176E" w:rsidP="00613424">
            <w:pPr>
              <w:snapToGrid w:val="0"/>
              <w:ind w:right="-185"/>
              <w:rPr>
                <w:rFonts w:ascii="Verdana" w:hAnsi="Verdana"/>
                <w:color w:val="000000"/>
                <w:sz w:val="18"/>
                <w:szCs w:val="18"/>
              </w:rPr>
            </w:pPr>
          </w:p>
        </w:tc>
      </w:tr>
      <w:tr w:rsidR="0099176E" w:rsidRPr="00D7101C" w14:paraId="2DB5DB6D"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759CA7B5"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5DAC33E" w14:textId="0B522242"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10</w:t>
            </w:r>
          </w:p>
        </w:tc>
        <w:tc>
          <w:tcPr>
            <w:tcW w:w="3344" w:type="dxa"/>
            <w:tcBorders>
              <w:top w:val="nil"/>
              <w:left w:val="single" w:sz="4" w:space="0" w:color="auto"/>
              <w:bottom w:val="single" w:sz="4" w:space="0" w:color="auto"/>
              <w:right w:val="single" w:sz="4" w:space="0" w:color="auto"/>
            </w:tcBorders>
            <w:shd w:val="clear" w:color="auto" w:fill="auto"/>
          </w:tcPr>
          <w:p w14:paraId="0480D800" w14:textId="03E5387D" w:rsidR="0099176E" w:rsidRDefault="00CD2F26" w:rsidP="00613424">
            <w:pPr>
              <w:snapToGrid w:val="0"/>
              <w:rPr>
                <w:rFonts w:ascii="Verdana" w:hAnsi="Verdana"/>
                <w:b/>
                <w:color w:val="000000"/>
                <w:sz w:val="18"/>
                <w:szCs w:val="18"/>
              </w:rPr>
            </w:pPr>
            <w:r>
              <w:rPr>
                <w:rFonts w:ascii="Verdana" w:hAnsi="Verdana"/>
                <w:b/>
                <w:color w:val="000000"/>
                <w:sz w:val="18"/>
                <w:szCs w:val="18"/>
              </w:rPr>
              <w:t>Fonendoskop internistyczny</w:t>
            </w:r>
          </w:p>
        </w:tc>
        <w:tc>
          <w:tcPr>
            <w:tcW w:w="992" w:type="dxa"/>
            <w:tcBorders>
              <w:left w:val="single" w:sz="4" w:space="0" w:color="000000"/>
              <w:bottom w:val="single" w:sz="4" w:space="0" w:color="auto"/>
              <w:right w:val="single" w:sz="4" w:space="0" w:color="auto"/>
            </w:tcBorders>
          </w:tcPr>
          <w:p w14:paraId="5DEB2D7F"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23D5581" w14:textId="0BB4C3E4" w:rsidR="0099176E" w:rsidRDefault="00CD2F26" w:rsidP="00613424">
            <w:pPr>
              <w:snapToGrid w:val="0"/>
              <w:ind w:right="-185"/>
              <w:rPr>
                <w:rFonts w:ascii="Verdana" w:hAnsi="Verdana"/>
                <w:color w:val="000000"/>
                <w:sz w:val="18"/>
                <w:szCs w:val="18"/>
              </w:rPr>
            </w:pPr>
            <w:r>
              <w:rPr>
                <w:rFonts w:ascii="Verdana" w:hAnsi="Verdana"/>
                <w:color w:val="000000"/>
                <w:sz w:val="18"/>
                <w:szCs w:val="18"/>
              </w:rPr>
              <w:t>35</w:t>
            </w:r>
          </w:p>
        </w:tc>
        <w:tc>
          <w:tcPr>
            <w:tcW w:w="1134" w:type="dxa"/>
            <w:tcBorders>
              <w:left w:val="single" w:sz="4" w:space="0" w:color="000000"/>
              <w:bottom w:val="single" w:sz="4" w:space="0" w:color="auto"/>
              <w:right w:val="single" w:sz="4" w:space="0" w:color="auto"/>
            </w:tcBorders>
          </w:tcPr>
          <w:p w14:paraId="2605ECB6"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C56DA75"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3B079A43" w14:textId="77777777" w:rsidR="0099176E" w:rsidRPr="00D7101C" w:rsidRDefault="0099176E" w:rsidP="00613424">
            <w:pPr>
              <w:snapToGrid w:val="0"/>
              <w:ind w:right="-185"/>
              <w:rPr>
                <w:rFonts w:ascii="Verdana" w:hAnsi="Verdana"/>
                <w:color w:val="000000"/>
                <w:sz w:val="18"/>
                <w:szCs w:val="18"/>
              </w:rPr>
            </w:pPr>
          </w:p>
        </w:tc>
      </w:tr>
      <w:tr w:rsidR="0099176E" w:rsidRPr="00D7101C" w14:paraId="42C3C781"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4C2FCD28"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0DE4B39" w14:textId="68F9012F"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11</w:t>
            </w:r>
          </w:p>
        </w:tc>
        <w:tc>
          <w:tcPr>
            <w:tcW w:w="3344" w:type="dxa"/>
            <w:tcBorders>
              <w:top w:val="nil"/>
              <w:left w:val="single" w:sz="4" w:space="0" w:color="auto"/>
              <w:bottom w:val="single" w:sz="4" w:space="0" w:color="auto"/>
              <w:right w:val="single" w:sz="4" w:space="0" w:color="auto"/>
            </w:tcBorders>
            <w:shd w:val="clear" w:color="auto" w:fill="auto"/>
          </w:tcPr>
          <w:p w14:paraId="4AF8C5CA" w14:textId="30CBC950" w:rsidR="0099176E" w:rsidRDefault="00CD2F26" w:rsidP="00613424">
            <w:pPr>
              <w:snapToGrid w:val="0"/>
              <w:rPr>
                <w:rFonts w:ascii="Verdana" w:hAnsi="Verdana"/>
                <w:b/>
                <w:color w:val="000000"/>
                <w:sz w:val="18"/>
                <w:szCs w:val="18"/>
              </w:rPr>
            </w:pPr>
            <w:r>
              <w:rPr>
                <w:rFonts w:ascii="Verdana" w:hAnsi="Verdana"/>
                <w:b/>
                <w:color w:val="000000"/>
                <w:sz w:val="18"/>
                <w:szCs w:val="18"/>
              </w:rPr>
              <w:t>Ciśnieniomierz</w:t>
            </w:r>
          </w:p>
        </w:tc>
        <w:tc>
          <w:tcPr>
            <w:tcW w:w="992" w:type="dxa"/>
            <w:tcBorders>
              <w:left w:val="single" w:sz="4" w:space="0" w:color="000000"/>
              <w:bottom w:val="single" w:sz="4" w:space="0" w:color="auto"/>
              <w:right w:val="single" w:sz="4" w:space="0" w:color="auto"/>
            </w:tcBorders>
          </w:tcPr>
          <w:p w14:paraId="44C8A86E"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0F259D4" w14:textId="14F6C07B" w:rsidR="0099176E" w:rsidRDefault="00CD2F26" w:rsidP="00613424">
            <w:pPr>
              <w:snapToGrid w:val="0"/>
              <w:ind w:right="-185"/>
              <w:rPr>
                <w:rFonts w:ascii="Verdana" w:hAnsi="Verdana"/>
                <w:color w:val="000000"/>
                <w:sz w:val="18"/>
                <w:szCs w:val="18"/>
              </w:rPr>
            </w:pPr>
            <w:r>
              <w:rPr>
                <w:rFonts w:ascii="Verdana" w:hAnsi="Verdana"/>
                <w:color w:val="000000"/>
                <w:sz w:val="18"/>
                <w:szCs w:val="18"/>
              </w:rPr>
              <w:t>18</w:t>
            </w:r>
          </w:p>
        </w:tc>
        <w:tc>
          <w:tcPr>
            <w:tcW w:w="1134" w:type="dxa"/>
            <w:tcBorders>
              <w:left w:val="single" w:sz="4" w:space="0" w:color="000000"/>
              <w:bottom w:val="single" w:sz="4" w:space="0" w:color="auto"/>
              <w:right w:val="single" w:sz="4" w:space="0" w:color="auto"/>
            </w:tcBorders>
          </w:tcPr>
          <w:p w14:paraId="4C6CFA00"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BBF9FA1"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515B9DDB" w14:textId="77777777" w:rsidR="0099176E" w:rsidRPr="00D7101C" w:rsidRDefault="0099176E" w:rsidP="00613424">
            <w:pPr>
              <w:snapToGrid w:val="0"/>
              <w:ind w:right="-185"/>
              <w:rPr>
                <w:rFonts w:ascii="Verdana" w:hAnsi="Verdana"/>
                <w:color w:val="000000"/>
                <w:sz w:val="18"/>
                <w:szCs w:val="18"/>
              </w:rPr>
            </w:pPr>
          </w:p>
        </w:tc>
      </w:tr>
      <w:tr w:rsidR="0099176E" w:rsidRPr="00D7101C" w14:paraId="359DE825"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07B926F2"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517BA26" w14:textId="33AF65A8"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12</w:t>
            </w:r>
          </w:p>
        </w:tc>
        <w:tc>
          <w:tcPr>
            <w:tcW w:w="3344" w:type="dxa"/>
            <w:tcBorders>
              <w:top w:val="nil"/>
              <w:left w:val="single" w:sz="4" w:space="0" w:color="auto"/>
              <w:bottom w:val="single" w:sz="4" w:space="0" w:color="auto"/>
              <w:right w:val="single" w:sz="4" w:space="0" w:color="auto"/>
            </w:tcBorders>
            <w:shd w:val="clear" w:color="auto" w:fill="auto"/>
          </w:tcPr>
          <w:p w14:paraId="5A4D3266" w14:textId="5942EDEC" w:rsidR="0099176E" w:rsidRDefault="00CD2F26" w:rsidP="00613424">
            <w:pPr>
              <w:snapToGrid w:val="0"/>
              <w:rPr>
                <w:rFonts w:ascii="Verdana" w:hAnsi="Verdana"/>
                <w:b/>
                <w:color w:val="000000"/>
                <w:sz w:val="18"/>
                <w:szCs w:val="18"/>
              </w:rPr>
            </w:pPr>
            <w:r>
              <w:rPr>
                <w:rFonts w:ascii="Verdana" w:hAnsi="Verdana"/>
                <w:b/>
                <w:color w:val="000000"/>
                <w:sz w:val="18"/>
                <w:szCs w:val="18"/>
              </w:rPr>
              <w:t>Glukometr</w:t>
            </w:r>
          </w:p>
        </w:tc>
        <w:tc>
          <w:tcPr>
            <w:tcW w:w="992" w:type="dxa"/>
            <w:tcBorders>
              <w:left w:val="single" w:sz="4" w:space="0" w:color="000000"/>
              <w:bottom w:val="single" w:sz="4" w:space="0" w:color="auto"/>
              <w:right w:val="single" w:sz="4" w:space="0" w:color="auto"/>
            </w:tcBorders>
          </w:tcPr>
          <w:p w14:paraId="5E9350CA"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548F3823" w14:textId="77AE5C42" w:rsidR="0099176E" w:rsidRDefault="00CD2F26" w:rsidP="00613424">
            <w:pPr>
              <w:snapToGrid w:val="0"/>
              <w:ind w:right="-185"/>
              <w:rPr>
                <w:rFonts w:ascii="Verdana" w:hAnsi="Verdana"/>
                <w:color w:val="000000"/>
                <w:sz w:val="18"/>
                <w:szCs w:val="18"/>
              </w:rPr>
            </w:pPr>
            <w:r>
              <w:rPr>
                <w:rFonts w:ascii="Verdana" w:hAnsi="Verdana"/>
                <w:color w:val="000000"/>
                <w:sz w:val="18"/>
                <w:szCs w:val="18"/>
              </w:rPr>
              <w:t>18</w:t>
            </w:r>
          </w:p>
        </w:tc>
        <w:tc>
          <w:tcPr>
            <w:tcW w:w="1134" w:type="dxa"/>
            <w:tcBorders>
              <w:left w:val="single" w:sz="4" w:space="0" w:color="000000"/>
              <w:bottom w:val="single" w:sz="4" w:space="0" w:color="auto"/>
              <w:right w:val="single" w:sz="4" w:space="0" w:color="auto"/>
            </w:tcBorders>
          </w:tcPr>
          <w:p w14:paraId="15697FFE"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B5FEE9F"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A51F7D7" w14:textId="77777777" w:rsidR="0099176E" w:rsidRPr="00D7101C" w:rsidRDefault="0099176E" w:rsidP="00613424">
            <w:pPr>
              <w:snapToGrid w:val="0"/>
              <w:ind w:right="-185"/>
              <w:rPr>
                <w:rFonts w:ascii="Verdana" w:hAnsi="Verdana"/>
                <w:color w:val="000000"/>
                <w:sz w:val="18"/>
                <w:szCs w:val="18"/>
              </w:rPr>
            </w:pPr>
          </w:p>
        </w:tc>
      </w:tr>
      <w:tr w:rsidR="0099176E" w:rsidRPr="00D7101C" w14:paraId="288D72D5" w14:textId="77777777" w:rsidTr="00CD2F26">
        <w:trPr>
          <w:cantSplit/>
          <w:trHeight w:hRule="exact" w:val="427"/>
        </w:trPr>
        <w:tc>
          <w:tcPr>
            <w:tcW w:w="578" w:type="dxa"/>
            <w:vMerge/>
            <w:tcBorders>
              <w:top w:val="single" w:sz="4" w:space="0" w:color="auto"/>
              <w:left w:val="single" w:sz="4" w:space="0" w:color="000000"/>
              <w:bottom w:val="single" w:sz="4" w:space="0" w:color="auto"/>
            </w:tcBorders>
          </w:tcPr>
          <w:p w14:paraId="3BBA0231" w14:textId="77777777" w:rsidR="0099176E" w:rsidRPr="00D7101C" w:rsidRDefault="0099176E"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69F2F647" w14:textId="6ADBA1FD" w:rsidR="0099176E" w:rsidRPr="00D7101C" w:rsidRDefault="0099176E" w:rsidP="0099176E">
            <w:pPr>
              <w:snapToGrid w:val="0"/>
              <w:ind w:right="-191"/>
              <w:jc w:val="both"/>
              <w:rPr>
                <w:rFonts w:ascii="Verdana" w:hAnsi="Verdana"/>
                <w:bCs/>
                <w:color w:val="000000"/>
                <w:sz w:val="18"/>
              </w:rPr>
            </w:pPr>
            <w:r>
              <w:rPr>
                <w:rFonts w:ascii="Verdana" w:hAnsi="Verdana"/>
                <w:bCs/>
                <w:color w:val="000000"/>
                <w:sz w:val="18"/>
              </w:rPr>
              <w:t>13</w:t>
            </w:r>
          </w:p>
        </w:tc>
        <w:tc>
          <w:tcPr>
            <w:tcW w:w="3344" w:type="dxa"/>
            <w:tcBorders>
              <w:top w:val="nil"/>
              <w:left w:val="single" w:sz="4" w:space="0" w:color="auto"/>
              <w:bottom w:val="single" w:sz="4" w:space="0" w:color="auto"/>
              <w:right w:val="single" w:sz="4" w:space="0" w:color="auto"/>
            </w:tcBorders>
            <w:shd w:val="clear" w:color="auto" w:fill="auto"/>
          </w:tcPr>
          <w:p w14:paraId="28DEF1E3" w14:textId="771654E5" w:rsidR="0099176E" w:rsidRDefault="00CD2F26" w:rsidP="00613424">
            <w:pPr>
              <w:snapToGrid w:val="0"/>
              <w:rPr>
                <w:rFonts w:ascii="Verdana" w:hAnsi="Verdana"/>
                <w:b/>
                <w:color w:val="000000"/>
                <w:sz w:val="18"/>
                <w:szCs w:val="18"/>
              </w:rPr>
            </w:pPr>
            <w:r>
              <w:rPr>
                <w:rFonts w:ascii="Verdana" w:hAnsi="Verdana"/>
                <w:b/>
                <w:color w:val="000000"/>
                <w:sz w:val="18"/>
                <w:szCs w:val="18"/>
              </w:rPr>
              <w:t>Narzędzia ginekologiczne</w:t>
            </w:r>
          </w:p>
        </w:tc>
        <w:tc>
          <w:tcPr>
            <w:tcW w:w="992" w:type="dxa"/>
            <w:tcBorders>
              <w:left w:val="single" w:sz="4" w:space="0" w:color="000000"/>
              <w:bottom w:val="single" w:sz="4" w:space="0" w:color="auto"/>
              <w:right w:val="single" w:sz="4" w:space="0" w:color="auto"/>
            </w:tcBorders>
          </w:tcPr>
          <w:p w14:paraId="0BF2611E" w14:textId="77777777" w:rsidR="0099176E" w:rsidRPr="00D7101C" w:rsidRDefault="0099176E"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6C847298" w14:textId="41B097E9" w:rsidR="0099176E" w:rsidRDefault="00CD2F26" w:rsidP="00613424">
            <w:pPr>
              <w:snapToGrid w:val="0"/>
              <w:ind w:right="-185"/>
              <w:rPr>
                <w:rFonts w:ascii="Verdana" w:hAnsi="Verdana"/>
                <w:color w:val="000000"/>
                <w:sz w:val="18"/>
                <w:szCs w:val="18"/>
              </w:rPr>
            </w:pPr>
            <w:r>
              <w:rPr>
                <w:rFonts w:ascii="Verdana" w:hAnsi="Verdana"/>
                <w:color w:val="000000"/>
                <w:sz w:val="18"/>
                <w:szCs w:val="18"/>
              </w:rPr>
              <w:t>1 kpl.</w:t>
            </w:r>
          </w:p>
        </w:tc>
        <w:tc>
          <w:tcPr>
            <w:tcW w:w="1134" w:type="dxa"/>
            <w:tcBorders>
              <w:left w:val="single" w:sz="4" w:space="0" w:color="000000"/>
              <w:bottom w:val="single" w:sz="4" w:space="0" w:color="auto"/>
              <w:right w:val="single" w:sz="4" w:space="0" w:color="auto"/>
            </w:tcBorders>
          </w:tcPr>
          <w:p w14:paraId="302D21FD" w14:textId="77777777" w:rsidR="0099176E" w:rsidRPr="00D7101C" w:rsidRDefault="0099176E"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4E7DA89F" w14:textId="77777777" w:rsidR="0099176E" w:rsidRPr="00D7101C" w:rsidRDefault="0099176E"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45BAC111" w14:textId="77777777" w:rsidR="0099176E" w:rsidRPr="00D7101C" w:rsidRDefault="0099176E" w:rsidP="00613424">
            <w:pPr>
              <w:snapToGrid w:val="0"/>
              <w:ind w:right="-185"/>
              <w:rPr>
                <w:rFonts w:ascii="Verdana" w:hAnsi="Verdana"/>
                <w:color w:val="000000"/>
                <w:sz w:val="18"/>
                <w:szCs w:val="18"/>
              </w:rPr>
            </w:pPr>
          </w:p>
        </w:tc>
      </w:tr>
      <w:tr w:rsidR="00613424" w:rsidRPr="00D7101C" w14:paraId="24303CAE" w14:textId="77777777" w:rsidTr="00CD2F26">
        <w:trPr>
          <w:cantSplit/>
          <w:trHeight w:hRule="exact" w:val="422"/>
        </w:trPr>
        <w:tc>
          <w:tcPr>
            <w:tcW w:w="578" w:type="dxa"/>
            <w:vMerge/>
            <w:tcBorders>
              <w:top w:val="single" w:sz="4" w:space="0" w:color="auto"/>
              <w:left w:val="single" w:sz="4" w:space="0" w:color="000000"/>
              <w:bottom w:val="single" w:sz="4" w:space="0" w:color="auto"/>
            </w:tcBorders>
          </w:tcPr>
          <w:p w14:paraId="1E823ED4" w14:textId="77777777" w:rsidR="00613424" w:rsidRPr="00D7101C" w:rsidRDefault="00613424" w:rsidP="00613424">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05B114E6" w14:textId="7D1C4E10" w:rsidR="00613424" w:rsidRPr="00D7101C" w:rsidRDefault="00613424" w:rsidP="00613424">
            <w:pPr>
              <w:snapToGrid w:val="0"/>
              <w:jc w:val="both"/>
              <w:rPr>
                <w:rFonts w:ascii="Verdana" w:hAnsi="Verdana"/>
                <w:b/>
                <w:bCs/>
                <w:color w:val="000000"/>
                <w:sz w:val="18"/>
              </w:rPr>
            </w:pPr>
            <w:r>
              <w:rPr>
                <w:rFonts w:ascii="Verdana" w:hAnsi="Verdana"/>
                <w:b/>
                <w:bCs/>
                <w:color w:val="000000"/>
                <w:sz w:val="18"/>
              </w:rPr>
              <w:t xml:space="preserve">RAZEM CZĘŚĆ A – </w:t>
            </w:r>
            <w:r w:rsidR="00CD2F26">
              <w:rPr>
                <w:rFonts w:ascii="Verdana" w:hAnsi="Verdana"/>
                <w:b/>
                <w:bCs/>
                <w:color w:val="000000"/>
                <w:sz w:val="18"/>
              </w:rPr>
              <w:t>Drobny sprzęt medyczny</w:t>
            </w:r>
          </w:p>
          <w:p w14:paraId="757B72C6" w14:textId="77777777" w:rsidR="00613424" w:rsidRPr="00D7101C" w:rsidRDefault="00613424" w:rsidP="0061342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1BEF111D"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3D7050B0" w14:textId="77777777" w:rsidR="00613424" w:rsidRPr="00D7101C" w:rsidRDefault="00613424" w:rsidP="00613424">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8D450E6" w14:textId="77777777" w:rsidR="00613424" w:rsidRPr="00D7101C" w:rsidRDefault="00613424" w:rsidP="00613424">
            <w:pPr>
              <w:snapToGrid w:val="0"/>
              <w:ind w:right="-257"/>
              <w:rPr>
                <w:rFonts w:ascii="Verdana" w:hAnsi="Verdana"/>
                <w:color w:val="000000"/>
                <w:sz w:val="18"/>
                <w:szCs w:val="18"/>
              </w:rPr>
            </w:pPr>
          </w:p>
        </w:tc>
      </w:tr>
      <w:tr w:rsidR="00613424" w:rsidRPr="00D7101C" w14:paraId="4A473A59" w14:textId="77777777" w:rsidTr="00CD2F26">
        <w:trPr>
          <w:cantSplit/>
          <w:trHeight w:val="260"/>
        </w:trPr>
        <w:tc>
          <w:tcPr>
            <w:tcW w:w="578" w:type="dxa"/>
            <w:vMerge/>
            <w:tcBorders>
              <w:top w:val="single" w:sz="4" w:space="0" w:color="auto"/>
              <w:left w:val="single" w:sz="4" w:space="0" w:color="000000"/>
              <w:bottom w:val="single" w:sz="4" w:space="0" w:color="auto"/>
            </w:tcBorders>
          </w:tcPr>
          <w:p w14:paraId="6994B0BB" w14:textId="77777777" w:rsidR="00613424" w:rsidRPr="00D7101C" w:rsidRDefault="00613424" w:rsidP="00613424">
            <w:pPr>
              <w:ind w:right="-257"/>
              <w:rPr>
                <w:color w:val="000000"/>
              </w:rPr>
            </w:pPr>
          </w:p>
        </w:tc>
        <w:tc>
          <w:tcPr>
            <w:tcW w:w="3704" w:type="dxa"/>
            <w:gridSpan w:val="2"/>
            <w:tcBorders>
              <w:top w:val="single" w:sz="4" w:space="0" w:color="auto"/>
              <w:left w:val="single" w:sz="4" w:space="0" w:color="000000"/>
              <w:bottom w:val="single" w:sz="4" w:space="0" w:color="auto"/>
              <w:right w:val="single" w:sz="4" w:space="0" w:color="auto"/>
            </w:tcBorders>
          </w:tcPr>
          <w:p w14:paraId="084CE7C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819" w:type="dxa"/>
            <w:gridSpan w:val="5"/>
            <w:tcBorders>
              <w:top w:val="single" w:sz="4" w:space="0" w:color="auto"/>
              <w:left w:val="single" w:sz="4" w:space="0" w:color="auto"/>
              <w:bottom w:val="single" w:sz="4" w:space="0" w:color="auto"/>
              <w:right w:val="single" w:sz="4" w:space="0" w:color="000000"/>
            </w:tcBorders>
          </w:tcPr>
          <w:p w14:paraId="7449C087" w14:textId="77777777" w:rsidR="00613424" w:rsidRDefault="00613424" w:rsidP="00613424">
            <w:pPr>
              <w:snapToGrid w:val="0"/>
              <w:ind w:right="-257"/>
              <w:rPr>
                <w:color w:val="000000"/>
                <w:sz w:val="22"/>
              </w:rPr>
            </w:pPr>
          </w:p>
          <w:p w14:paraId="09638739" w14:textId="77777777" w:rsidR="00613424" w:rsidRPr="00D7101C" w:rsidRDefault="00613424" w:rsidP="00613424">
            <w:pPr>
              <w:snapToGrid w:val="0"/>
              <w:ind w:right="-257"/>
              <w:rPr>
                <w:color w:val="000000"/>
                <w:sz w:val="22"/>
              </w:rPr>
            </w:pPr>
          </w:p>
        </w:tc>
      </w:tr>
    </w:tbl>
    <w:p w14:paraId="6D643EAA" w14:textId="77777777" w:rsidR="00613424" w:rsidRDefault="00613424" w:rsidP="009C5F97">
      <w:pPr>
        <w:tabs>
          <w:tab w:val="num" w:pos="426"/>
        </w:tabs>
        <w:ind w:left="426" w:right="470" w:hanging="426"/>
        <w:rPr>
          <w:rFonts w:ascii="Verdana" w:hAnsi="Verdana"/>
          <w:color w:val="000000"/>
          <w:sz w:val="18"/>
        </w:rPr>
      </w:pPr>
    </w:p>
    <w:p w14:paraId="51860763" w14:textId="77777777" w:rsidR="00475573" w:rsidRDefault="00475573" w:rsidP="00FF0E7C">
      <w:pPr>
        <w:numPr>
          <w:ilvl w:val="0"/>
          <w:numId w:val="3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1DD63AF5" w14:textId="0B9E76F2" w:rsidR="00475573" w:rsidRDefault="00475573" w:rsidP="00FF0E7C">
      <w:pPr>
        <w:numPr>
          <w:ilvl w:val="0"/>
          <w:numId w:val="3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CD2F26">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66D611F9" w:rsidR="00475573" w:rsidRDefault="00475573" w:rsidP="00FF0E7C">
      <w:pPr>
        <w:pStyle w:val="Tekstblokowy"/>
        <w:numPr>
          <w:ilvl w:val="0"/>
          <w:numId w:val="30"/>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CD2F26">
        <w:rPr>
          <w:color w:val="000000" w:themeColor="text1"/>
        </w:rPr>
        <w:t>6</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FF0E7C">
      <w:pPr>
        <w:numPr>
          <w:ilvl w:val="0"/>
          <w:numId w:val="30"/>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lastRenderedPageBreak/>
        <w:t>................................................................................................................................</w:t>
      </w:r>
      <w:r>
        <w:rPr>
          <w:rFonts w:ascii="Verdana" w:hAnsi="Verdana"/>
          <w:iCs/>
          <w:sz w:val="18"/>
          <w:szCs w:val="18"/>
          <w:lang w:val="de-DE"/>
        </w:rPr>
        <w:t>....</w:t>
      </w:r>
    </w:p>
    <w:p w14:paraId="4BE4E19D" w14:textId="77777777" w:rsidR="00E21BD5" w:rsidRPr="00E21BD5" w:rsidRDefault="00E21BD5"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FF0E7C">
      <w:pPr>
        <w:pStyle w:val="Akapitzlist"/>
        <w:numPr>
          <w:ilvl w:val="0"/>
          <w:numId w:val="30"/>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1755B7">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2515D" w:rsidRDefault="00475573" w:rsidP="009C5F97">
      <w:pPr>
        <w:tabs>
          <w:tab w:val="num" w:pos="426"/>
        </w:tabs>
        <w:ind w:left="426" w:right="470"/>
        <w:jc w:val="both"/>
        <w:rPr>
          <w:rFonts w:ascii="Verdana" w:hAnsi="Verdana"/>
          <w:i/>
          <w:sz w:val="16"/>
          <w:szCs w:val="16"/>
        </w:rPr>
      </w:pPr>
      <w:r w:rsidRPr="0082515D">
        <w:rPr>
          <w:rFonts w:ascii="Verdana" w:hAnsi="Verdana"/>
          <w:i/>
          <w:sz w:val="16"/>
          <w:szCs w:val="16"/>
        </w:rPr>
        <w:t>(brak wskazania  rozumiany będzie przez Zamawiającego jako informacja o tym, ze wybór oferty nie będzie prowadzić do powstania u Zamawiającego powyższego obowiązku podatkowego).</w:t>
      </w:r>
    </w:p>
    <w:p w14:paraId="17B2C8A9" w14:textId="14F20A25" w:rsidR="00CD2F26" w:rsidRPr="001755B7" w:rsidRDefault="00CD2F26" w:rsidP="00CD2F26">
      <w:pPr>
        <w:pStyle w:val="Akapitzlist"/>
        <w:numPr>
          <w:ilvl w:val="0"/>
          <w:numId w:val="30"/>
        </w:numPr>
        <w:tabs>
          <w:tab w:val="clear" w:pos="570"/>
          <w:tab w:val="num"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00751931">
        <w:rPr>
          <w:rFonts w:ascii="Verdana" w:hAnsi="Verdana"/>
          <w:sz w:val="18"/>
          <w:szCs w:val="18"/>
        </w:rPr>
        <w:t>(</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jestem: mikroprzedsiębiorcą</w:t>
      </w:r>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1755B7">
        <w:rPr>
          <w:rFonts w:ascii="Verdana" w:hAnsi="Verdana"/>
          <w:i/>
          <w:sz w:val="16"/>
          <w:szCs w:val="16"/>
        </w:rPr>
        <w:t>(niewłaściwe skreślić)</w:t>
      </w:r>
      <w:r w:rsidRPr="001755B7">
        <w:rPr>
          <w:rFonts w:ascii="Verdana" w:hAnsi="Verdana"/>
          <w:sz w:val="16"/>
          <w:szCs w:val="16"/>
        </w:rPr>
        <w:t xml:space="preserve"> </w:t>
      </w:r>
    </w:p>
    <w:p w14:paraId="40C8B145" w14:textId="77777777" w:rsidR="00CD2F26" w:rsidRDefault="00CD2F26" w:rsidP="009C5F97">
      <w:pPr>
        <w:spacing w:line="360" w:lineRule="auto"/>
        <w:ind w:left="360" w:right="470"/>
        <w:jc w:val="both"/>
        <w:rPr>
          <w:rFonts w:ascii="Verdana" w:hAnsi="Verdana"/>
          <w:color w:val="000000"/>
          <w:sz w:val="18"/>
        </w:rPr>
      </w:pPr>
    </w:p>
    <w:p w14:paraId="6E456E8B" w14:textId="77777777" w:rsidR="00CD2F26" w:rsidRDefault="00CD2F26" w:rsidP="009C5F97">
      <w:pPr>
        <w:spacing w:line="360" w:lineRule="auto"/>
        <w:ind w:left="360" w:right="470"/>
        <w:jc w:val="both"/>
        <w:rPr>
          <w:rFonts w:ascii="Verdana" w:hAnsi="Verdana"/>
          <w:color w:val="000000"/>
          <w:sz w:val="18"/>
        </w:rPr>
      </w:pPr>
    </w:p>
    <w:p w14:paraId="0C84F4EE" w14:textId="77777777" w:rsidR="00654AF7" w:rsidRDefault="00475573" w:rsidP="009C5F97">
      <w:pPr>
        <w:spacing w:line="360" w:lineRule="auto"/>
        <w:ind w:left="360" w:right="470"/>
        <w:jc w:val="both"/>
        <w:rPr>
          <w:rFonts w:ascii="Verdana" w:hAnsi="Verdana"/>
          <w:color w:val="000000"/>
          <w:sz w:val="18"/>
        </w:rPr>
        <w:sectPr w:rsidR="00654AF7" w:rsidSect="00486782">
          <w:footerReference w:type="even" r:id="rId14"/>
          <w:footerReference w:type="default" r:id="rId15"/>
          <w:footerReference w:type="first" r:id="rId16"/>
          <w:pgSz w:w="11906" w:h="16838"/>
          <w:pgMar w:top="794" w:right="924" w:bottom="79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54E4A99E" w14:textId="4A049782" w:rsidR="00AB31D7" w:rsidRPr="00804AAF" w:rsidRDefault="00AB31D7"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CD2F26">
        <w:rPr>
          <w:rFonts w:ascii="Verdana" w:hAnsi="Verdana"/>
          <w:b/>
          <w:bCs/>
          <w:sz w:val="18"/>
          <w:szCs w:val="18"/>
        </w:rPr>
        <w:t>PN - 81</w:t>
      </w:r>
      <w:r w:rsidR="00613424">
        <w:rPr>
          <w:rFonts w:ascii="Verdana" w:hAnsi="Verdana"/>
          <w:b/>
          <w:bCs/>
          <w:sz w:val="18"/>
          <w:szCs w:val="18"/>
        </w:rPr>
        <w:t xml:space="preserve"> / 18</w:t>
      </w:r>
      <w:r w:rsidR="00CD2F26">
        <w:rPr>
          <w:rFonts w:ascii="Verdana" w:hAnsi="Verdana"/>
          <w:b/>
          <w:bCs/>
          <w:sz w:val="18"/>
          <w:szCs w:val="18"/>
        </w:rPr>
        <w:t xml:space="preserve"> część B</w:t>
      </w:r>
    </w:p>
    <w:p w14:paraId="634C05A3" w14:textId="77777777" w:rsidR="00AB31D7" w:rsidRPr="00804AAF" w:rsidRDefault="00AB31D7" w:rsidP="009C5F97">
      <w:pPr>
        <w:ind w:right="470"/>
        <w:jc w:val="both"/>
        <w:rPr>
          <w:rFonts w:ascii="Verdana" w:hAnsi="Verdana"/>
          <w:b/>
          <w:sz w:val="18"/>
          <w:szCs w:val="18"/>
        </w:rPr>
      </w:pPr>
    </w:p>
    <w:p w14:paraId="768125FD" w14:textId="6D735AD1" w:rsidR="00AB31D7" w:rsidRDefault="00AB31D7"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B</w:t>
      </w:r>
      <w:r>
        <w:rPr>
          <w:rFonts w:ascii="Verdana" w:hAnsi="Verdana"/>
          <w:b/>
          <w:color w:val="000000"/>
          <w:sz w:val="18"/>
          <w:szCs w:val="18"/>
        </w:rPr>
        <w:t xml:space="preserve"> </w:t>
      </w:r>
      <w:r w:rsidRPr="00804AAF">
        <w:rPr>
          <w:rFonts w:ascii="Verdana" w:hAnsi="Verdana"/>
          <w:b/>
          <w:color w:val="000000"/>
          <w:sz w:val="18"/>
          <w:szCs w:val="18"/>
        </w:rPr>
        <w:t>do Siwz – Wzór Formularza Ofertowego</w:t>
      </w:r>
      <w:r>
        <w:rPr>
          <w:rFonts w:ascii="Verdana" w:hAnsi="Verdana"/>
          <w:b/>
          <w:color w:val="000000"/>
          <w:sz w:val="18"/>
          <w:szCs w:val="18"/>
        </w:rPr>
        <w:t xml:space="preserve"> </w:t>
      </w:r>
    </w:p>
    <w:p w14:paraId="539B4AB4" w14:textId="77777777" w:rsidR="00AB31D7" w:rsidRDefault="00AB31D7" w:rsidP="009C5F97">
      <w:pPr>
        <w:tabs>
          <w:tab w:val="left" w:pos="1560"/>
        </w:tabs>
        <w:ind w:right="470"/>
        <w:jc w:val="center"/>
        <w:outlineLvl w:val="1"/>
        <w:rPr>
          <w:rFonts w:ascii="Verdana" w:hAnsi="Verdana"/>
          <w:b/>
          <w:sz w:val="20"/>
          <w:szCs w:val="20"/>
          <w:u w:val="single"/>
        </w:rPr>
      </w:pPr>
    </w:p>
    <w:p w14:paraId="078DB588" w14:textId="77777777" w:rsidR="00AB31D7" w:rsidRPr="00561790" w:rsidRDefault="00AB31D7"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6279E996" w14:textId="77777777" w:rsidR="00AB31D7" w:rsidRPr="00804AAF" w:rsidRDefault="00AB31D7" w:rsidP="009C5F97">
      <w:pPr>
        <w:tabs>
          <w:tab w:val="left" w:pos="1560"/>
        </w:tabs>
        <w:ind w:right="470"/>
        <w:jc w:val="center"/>
        <w:outlineLvl w:val="1"/>
        <w:rPr>
          <w:rFonts w:ascii="Verdana" w:hAnsi="Verdana"/>
          <w:b/>
          <w:sz w:val="20"/>
          <w:szCs w:val="20"/>
          <w:u w:val="single"/>
        </w:rPr>
      </w:pPr>
    </w:p>
    <w:p w14:paraId="7A030EC2" w14:textId="77777777" w:rsidR="00AB31D7" w:rsidRPr="00475573" w:rsidRDefault="00AB31D7" w:rsidP="00FF0E7C">
      <w:pPr>
        <w:numPr>
          <w:ilvl w:val="0"/>
          <w:numId w:val="46"/>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5A1E90" w14:textId="77777777" w:rsidR="00AB31D7" w:rsidRDefault="00AB31D7" w:rsidP="009C5F97">
      <w:pPr>
        <w:tabs>
          <w:tab w:val="num" w:pos="426"/>
        </w:tabs>
        <w:ind w:left="426" w:right="470" w:hanging="426"/>
        <w:rPr>
          <w:rFonts w:ascii="Verdana" w:hAnsi="Verdana"/>
          <w:sz w:val="18"/>
          <w:szCs w:val="18"/>
        </w:rPr>
      </w:pPr>
    </w:p>
    <w:p w14:paraId="36535E58" w14:textId="77777777" w:rsidR="00AB31D7" w:rsidRPr="00D12A24" w:rsidRDefault="00AB31D7"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7571C41" w14:textId="77777777" w:rsidR="00AB31D7" w:rsidRPr="00D12A24" w:rsidRDefault="00AB31D7" w:rsidP="00FF0E7C">
      <w:pPr>
        <w:numPr>
          <w:ilvl w:val="0"/>
          <w:numId w:val="46"/>
        </w:numPr>
        <w:ind w:left="426" w:right="470" w:hanging="426"/>
        <w:rPr>
          <w:rFonts w:ascii="Verdana" w:hAnsi="Verdana"/>
          <w:iCs/>
          <w:sz w:val="18"/>
          <w:szCs w:val="18"/>
        </w:rPr>
      </w:pPr>
      <w:r w:rsidRPr="00D12A24">
        <w:rPr>
          <w:rFonts w:ascii="Verdana" w:hAnsi="Verdana"/>
          <w:iCs/>
          <w:sz w:val="18"/>
          <w:szCs w:val="18"/>
        </w:rPr>
        <w:t xml:space="preserve">Adres Wykonawcy: </w:t>
      </w:r>
    </w:p>
    <w:p w14:paraId="23E3ABA1" w14:textId="77777777" w:rsidR="00AB31D7" w:rsidRDefault="00AB31D7" w:rsidP="009C5F97">
      <w:pPr>
        <w:tabs>
          <w:tab w:val="num" w:pos="426"/>
        </w:tabs>
        <w:ind w:left="426" w:right="470" w:hanging="426"/>
        <w:rPr>
          <w:rFonts w:ascii="Verdana" w:hAnsi="Verdana"/>
          <w:iCs/>
          <w:sz w:val="18"/>
          <w:szCs w:val="18"/>
        </w:rPr>
      </w:pPr>
    </w:p>
    <w:p w14:paraId="703BF3EF" w14:textId="77777777" w:rsidR="00AB31D7" w:rsidRDefault="00AB31D7"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470A1DB9" w14:textId="77777777" w:rsidR="00AB31D7" w:rsidRPr="00D12A24" w:rsidRDefault="00AB31D7" w:rsidP="00FF0E7C">
      <w:pPr>
        <w:numPr>
          <w:ilvl w:val="0"/>
          <w:numId w:val="46"/>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A230C75" w14:textId="77777777" w:rsidR="00AB31D7" w:rsidRPr="00654AF7" w:rsidRDefault="00AB31D7" w:rsidP="009C5F97">
      <w:pPr>
        <w:tabs>
          <w:tab w:val="num" w:pos="426"/>
        </w:tabs>
        <w:ind w:left="426" w:right="470" w:hanging="426"/>
        <w:jc w:val="both"/>
        <w:rPr>
          <w:rFonts w:ascii="Verdana" w:hAnsi="Verdana"/>
          <w:iCs/>
          <w:sz w:val="16"/>
          <w:szCs w:val="16"/>
          <w:lang w:val="de-DE"/>
        </w:rPr>
      </w:pPr>
    </w:p>
    <w:p w14:paraId="5DA1E4EE" w14:textId="77777777" w:rsidR="00AB31D7" w:rsidRPr="00D12A24" w:rsidRDefault="00AB31D7"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26D8650A" w14:textId="77777777" w:rsidR="00AB31D7" w:rsidRPr="00D12A24" w:rsidRDefault="00AB31D7" w:rsidP="009C5F97">
      <w:pPr>
        <w:tabs>
          <w:tab w:val="num" w:pos="426"/>
        </w:tabs>
        <w:ind w:left="426" w:right="470" w:hanging="426"/>
        <w:jc w:val="both"/>
        <w:rPr>
          <w:rFonts w:ascii="Verdana" w:hAnsi="Verdana"/>
          <w:iCs/>
          <w:sz w:val="18"/>
          <w:szCs w:val="18"/>
          <w:lang w:val="de-DE"/>
        </w:rPr>
      </w:pPr>
    </w:p>
    <w:p w14:paraId="56A8FDA8" w14:textId="77777777" w:rsidR="00AB31D7" w:rsidRPr="00D12A24" w:rsidRDefault="00AB31D7"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4. NIP.................................      5. Regon.....</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C180BBF" w14:textId="77777777" w:rsidR="00AB31D7" w:rsidRDefault="00AB31D7"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7.  Fax ...............................      8. 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9. 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31875F93" w14:textId="77777777" w:rsidR="00AB31D7" w:rsidRDefault="00AB31D7"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60"/>
        <w:gridCol w:w="3202"/>
        <w:gridCol w:w="1134"/>
        <w:gridCol w:w="709"/>
        <w:gridCol w:w="1134"/>
        <w:gridCol w:w="850"/>
        <w:gridCol w:w="1134"/>
      </w:tblGrid>
      <w:tr w:rsidR="00613424" w:rsidRPr="00D7101C" w14:paraId="23855616" w14:textId="77777777" w:rsidTr="00751931">
        <w:trPr>
          <w:cantSplit/>
          <w:trHeight w:hRule="exact" w:val="897"/>
        </w:trPr>
        <w:tc>
          <w:tcPr>
            <w:tcW w:w="578" w:type="dxa"/>
            <w:tcBorders>
              <w:top w:val="single" w:sz="4" w:space="0" w:color="000000"/>
              <w:left w:val="single" w:sz="4" w:space="0" w:color="000000"/>
              <w:bottom w:val="single" w:sz="4" w:space="0" w:color="auto"/>
            </w:tcBorders>
          </w:tcPr>
          <w:p w14:paraId="42CB2561" w14:textId="77777777" w:rsidR="00613424" w:rsidRPr="00D7101C" w:rsidRDefault="00613424" w:rsidP="00613424">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562" w:type="dxa"/>
            <w:gridSpan w:val="2"/>
            <w:tcBorders>
              <w:top w:val="single" w:sz="4" w:space="0" w:color="000000"/>
              <w:left w:val="single" w:sz="4" w:space="0" w:color="000000"/>
              <w:bottom w:val="single" w:sz="4" w:space="0" w:color="000000"/>
            </w:tcBorders>
          </w:tcPr>
          <w:p w14:paraId="0665DEA5" w14:textId="77777777" w:rsidR="00613424" w:rsidRPr="00D7101C" w:rsidRDefault="00613424" w:rsidP="00613424">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0D1B22B5" w14:textId="77777777" w:rsidR="00613424" w:rsidRPr="00D7101C" w:rsidRDefault="00613424" w:rsidP="00613424">
            <w:pPr>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650F2729" w14:textId="77777777" w:rsidR="00613424" w:rsidRPr="00D7101C" w:rsidRDefault="00613424" w:rsidP="00613424">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115E2C96"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709" w:type="dxa"/>
            <w:tcBorders>
              <w:top w:val="single" w:sz="4" w:space="0" w:color="000000"/>
              <w:left w:val="single" w:sz="4" w:space="0" w:color="000000"/>
              <w:bottom w:val="single" w:sz="4" w:space="0" w:color="000000"/>
              <w:right w:val="single" w:sz="4" w:space="0" w:color="auto"/>
            </w:tcBorders>
          </w:tcPr>
          <w:p w14:paraId="64E11E0D" w14:textId="77777777" w:rsidR="00613424" w:rsidRPr="00D7101C" w:rsidRDefault="00613424" w:rsidP="00613424">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134" w:type="dxa"/>
            <w:tcBorders>
              <w:top w:val="single" w:sz="4" w:space="0" w:color="000000"/>
              <w:left w:val="single" w:sz="4" w:space="0" w:color="000000"/>
              <w:bottom w:val="single" w:sz="4" w:space="0" w:color="000000"/>
              <w:right w:val="single" w:sz="4" w:space="0" w:color="auto"/>
            </w:tcBorders>
          </w:tcPr>
          <w:p w14:paraId="2B4AD554" w14:textId="77777777" w:rsidR="00613424" w:rsidRPr="00D7101C" w:rsidRDefault="00613424" w:rsidP="00613424">
            <w:pPr>
              <w:rPr>
                <w:rFonts w:ascii="Verdana" w:hAnsi="Verdana"/>
                <w:color w:val="000000"/>
                <w:sz w:val="18"/>
                <w:szCs w:val="20"/>
              </w:rPr>
            </w:pPr>
            <w:r w:rsidRPr="00D7101C">
              <w:rPr>
                <w:rFonts w:ascii="Verdana" w:hAnsi="Verdana"/>
                <w:color w:val="000000"/>
                <w:sz w:val="18"/>
                <w:szCs w:val="20"/>
              </w:rPr>
              <w:t>Wartość netto PLN</w:t>
            </w:r>
          </w:p>
          <w:p w14:paraId="70E6D3F9" w14:textId="77777777" w:rsidR="00613424" w:rsidRPr="00D7101C" w:rsidRDefault="00613424" w:rsidP="00613424">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625EFD34" w14:textId="77777777" w:rsidR="00613424" w:rsidRDefault="00613424" w:rsidP="00613424">
            <w:pPr>
              <w:ind w:right="-185"/>
              <w:rPr>
                <w:rFonts w:ascii="Verdana" w:hAnsi="Verdana" w:cs="Arial"/>
                <w:color w:val="000000"/>
                <w:sz w:val="18"/>
                <w:szCs w:val="20"/>
              </w:rPr>
            </w:pPr>
            <w:r>
              <w:rPr>
                <w:rFonts w:ascii="Verdana" w:hAnsi="Verdana" w:cs="Arial"/>
                <w:color w:val="000000"/>
                <w:sz w:val="18"/>
                <w:szCs w:val="20"/>
              </w:rPr>
              <w:t>Stawka</w:t>
            </w:r>
          </w:p>
          <w:p w14:paraId="71249692"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VAT</w:t>
            </w:r>
          </w:p>
          <w:p w14:paraId="23B14159" w14:textId="77777777" w:rsidR="00613424" w:rsidRPr="00D7101C" w:rsidRDefault="00613424" w:rsidP="00613424">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224B2CB" w14:textId="77777777" w:rsidR="00613424" w:rsidRPr="00D7101C" w:rsidRDefault="00613424" w:rsidP="00613424">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4EC102E"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5F3586E8" w14:textId="77777777" w:rsidR="00613424" w:rsidRPr="00D7101C" w:rsidRDefault="00613424" w:rsidP="00613424">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613424" w:rsidRPr="00D7101C" w14:paraId="2EA62E5F" w14:textId="77777777" w:rsidTr="00751931">
        <w:trPr>
          <w:cantSplit/>
          <w:trHeight w:hRule="exact" w:val="437"/>
        </w:trPr>
        <w:tc>
          <w:tcPr>
            <w:tcW w:w="578" w:type="dxa"/>
            <w:vMerge w:val="restart"/>
            <w:tcBorders>
              <w:top w:val="single" w:sz="4" w:space="0" w:color="auto"/>
              <w:left w:val="single" w:sz="4" w:space="0" w:color="000000"/>
              <w:bottom w:val="single" w:sz="4" w:space="0" w:color="auto"/>
            </w:tcBorders>
          </w:tcPr>
          <w:p w14:paraId="4D4461BC" w14:textId="77777777" w:rsidR="00613424" w:rsidRDefault="00613424" w:rsidP="00613424">
            <w:pPr>
              <w:snapToGrid w:val="0"/>
              <w:ind w:right="-257"/>
              <w:rPr>
                <w:color w:val="000000"/>
              </w:rPr>
            </w:pPr>
          </w:p>
          <w:p w14:paraId="536637AC" w14:textId="77777777" w:rsidR="00613424" w:rsidRPr="00ED24A4" w:rsidRDefault="00613424" w:rsidP="00613424">
            <w:pPr>
              <w:snapToGrid w:val="0"/>
              <w:ind w:right="-257"/>
              <w:rPr>
                <w:rFonts w:ascii="Verdana" w:hAnsi="Verdana"/>
                <w:color w:val="000000"/>
                <w:sz w:val="18"/>
                <w:szCs w:val="18"/>
              </w:rPr>
            </w:pPr>
            <w:r w:rsidRPr="00ED24A4">
              <w:rPr>
                <w:rFonts w:ascii="Verdana" w:hAnsi="Verdana"/>
                <w:color w:val="000000"/>
                <w:sz w:val="18"/>
                <w:szCs w:val="18"/>
              </w:rPr>
              <w:t>1</w:t>
            </w:r>
          </w:p>
        </w:tc>
        <w:tc>
          <w:tcPr>
            <w:tcW w:w="360" w:type="dxa"/>
            <w:tcBorders>
              <w:left w:val="single" w:sz="4" w:space="0" w:color="000000"/>
              <w:bottom w:val="single" w:sz="4" w:space="0" w:color="auto"/>
              <w:right w:val="single" w:sz="4" w:space="0" w:color="auto"/>
            </w:tcBorders>
          </w:tcPr>
          <w:p w14:paraId="13729B2D"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2EB7D116" w14:textId="2D4E13DD" w:rsidR="00613424" w:rsidRPr="002F587D" w:rsidRDefault="00CD2F26" w:rsidP="00F60F7B">
            <w:pPr>
              <w:snapToGrid w:val="0"/>
              <w:rPr>
                <w:rFonts w:ascii="Verdana" w:hAnsi="Verdana"/>
                <w:b/>
                <w:bCs/>
                <w:color w:val="000000" w:themeColor="text1"/>
                <w:sz w:val="18"/>
                <w:szCs w:val="18"/>
              </w:rPr>
            </w:pPr>
            <w:r>
              <w:rPr>
                <w:rFonts w:ascii="Verdana" w:hAnsi="Verdana"/>
                <w:b/>
                <w:bCs/>
                <w:color w:val="000000" w:themeColor="text1"/>
                <w:sz w:val="18"/>
                <w:szCs w:val="18"/>
              </w:rPr>
              <w:t xml:space="preserve">Fantom noworodka do nauki dostępu naczyniowego </w:t>
            </w:r>
          </w:p>
        </w:tc>
        <w:tc>
          <w:tcPr>
            <w:tcW w:w="1134" w:type="dxa"/>
            <w:tcBorders>
              <w:left w:val="single" w:sz="4" w:space="0" w:color="000000"/>
              <w:bottom w:val="single" w:sz="4" w:space="0" w:color="auto"/>
              <w:right w:val="single" w:sz="4" w:space="0" w:color="auto"/>
            </w:tcBorders>
          </w:tcPr>
          <w:p w14:paraId="5CDCF442" w14:textId="3AB7C05C"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23937BD1" w14:textId="08BF7195"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6 kpl.</w:t>
            </w:r>
          </w:p>
        </w:tc>
        <w:tc>
          <w:tcPr>
            <w:tcW w:w="1134" w:type="dxa"/>
            <w:tcBorders>
              <w:left w:val="single" w:sz="4" w:space="0" w:color="000000"/>
              <w:bottom w:val="single" w:sz="4" w:space="0" w:color="auto"/>
              <w:right w:val="single" w:sz="4" w:space="0" w:color="auto"/>
            </w:tcBorders>
          </w:tcPr>
          <w:p w14:paraId="6C01D3B8" w14:textId="16C2632C"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1D242F09" w14:textId="6BD6492E"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102D230C" w14:textId="365B68F5" w:rsidR="00613424" w:rsidRPr="00D7101C" w:rsidRDefault="00613424" w:rsidP="00751931">
            <w:pPr>
              <w:snapToGrid w:val="0"/>
              <w:ind w:right="-108"/>
              <w:rPr>
                <w:rFonts w:ascii="Verdana" w:hAnsi="Verdana"/>
                <w:color w:val="000000"/>
                <w:sz w:val="18"/>
                <w:szCs w:val="18"/>
              </w:rPr>
            </w:pPr>
          </w:p>
        </w:tc>
      </w:tr>
      <w:tr w:rsidR="00613424" w:rsidRPr="00D7101C" w14:paraId="76CF39A5" w14:textId="77777777" w:rsidTr="00751931">
        <w:trPr>
          <w:cantSplit/>
          <w:trHeight w:hRule="exact" w:val="547"/>
        </w:trPr>
        <w:tc>
          <w:tcPr>
            <w:tcW w:w="578" w:type="dxa"/>
            <w:vMerge/>
            <w:tcBorders>
              <w:top w:val="single" w:sz="4" w:space="0" w:color="auto"/>
              <w:left w:val="single" w:sz="4" w:space="0" w:color="000000"/>
              <w:bottom w:val="single" w:sz="4" w:space="0" w:color="auto"/>
            </w:tcBorders>
          </w:tcPr>
          <w:p w14:paraId="384DB007" w14:textId="77777777" w:rsidR="00613424" w:rsidRPr="00D7101C" w:rsidRDefault="00613424" w:rsidP="00613424">
            <w:pPr>
              <w:snapToGrid w:val="0"/>
              <w:ind w:right="-257"/>
              <w:rPr>
                <w:color w:val="000000"/>
              </w:rPr>
            </w:pPr>
          </w:p>
        </w:tc>
        <w:tc>
          <w:tcPr>
            <w:tcW w:w="360" w:type="dxa"/>
            <w:tcBorders>
              <w:left w:val="single" w:sz="4" w:space="0" w:color="000000"/>
              <w:bottom w:val="single" w:sz="4" w:space="0" w:color="auto"/>
              <w:right w:val="single" w:sz="4" w:space="0" w:color="auto"/>
            </w:tcBorders>
          </w:tcPr>
          <w:p w14:paraId="1766DB41" w14:textId="77777777" w:rsidR="00613424" w:rsidRPr="00D7101C" w:rsidRDefault="00613424" w:rsidP="00613424">
            <w:pPr>
              <w:snapToGrid w:val="0"/>
              <w:jc w:val="both"/>
              <w:rPr>
                <w:rFonts w:ascii="Verdana" w:hAnsi="Verdana"/>
                <w:bCs/>
                <w:color w:val="000000"/>
                <w:sz w:val="18"/>
              </w:rPr>
            </w:pPr>
            <w:r w:rsidRPr="00D7101C">
              <w:rPr>
                <w:rFonts w:ascii="Verdana" w:hAnsi="Verdana"/>
                <w:bCs/>
                <w:color w:val="000000"/>
                <w:sz w:val="18"/>
              </w:rPr>
              <w:t>2</w:t>
            </w:r>
          </w:p>
        </w:tc>
        <w:tc>
          <w:tcPr>
            <w:tcW w:w="3202" w:type="dxa"/>
            <w:tcBorders>
              <w:top w:val="nil"/>
              <w:left w:val="single" w:sz="4" w:space="0" w:color="auto"/>
              <w:bottom w:val="single" w:sz="4" w:space="0" w:color="auto"/>
              <w:right w:val="single" w:sz="4" w:space="0" w:color="auto"/>
            </w:tcBorders>
            <w:shd w:val="clear" w:color="auto" w:fill="auto"/>
          </w:tcPr>
          <w:p w14:paraId="5FF616DE" w14:textId="2C5F548C" w:rsidR="00613424" w:rsidRPr="002F587D" w:rsidRDefault="00CD2F26" w:rsidP="005654C5">
            <w:pPr>
              <w:snapToGrid w:val="0"/>
              <w:rPr>
                <w:rFonts w:ascii="Verdana" w:hAnsi="Verdana"/>
                <w:b/>
                <w:bCs/>
                <w:color w:val="000000" w:themeColor="text1"/>
                <w:sz w:val="18"/>
                <w:szCs w:val="18"/>
              </w:rPr>
            </w:pPr>
            <w:r>
              <w:rPr>
                <w:rFonts w:ascii="Verdana" w:hAnsi="Verdana"/>
                <w:b/>
                <w:bCs/>
                <w:color w:val="000000" w:themeColor="text1"/>
                <w:sz w:val="18"/>
                <w:szCs w:val="18"/>
              </w:rPr>
              <w:t xml:space="preserve">Fantom niemowlęcia do nauki dostępów dożylnych </w:t>
            </w:r>
          </w:p>
        </w:tc>
        <w:tc>
          <w:tcPr>
            <w:tcW w:w="1134" w:type="dxa"/>
            <w:tcBorders>
              <w:left w:val="single" w:sz="4" w:space="0" w:color="000000"/>
              <w:bottom w:val="single" w:sz="4" w:space="0" w:color="auto"/>
              <w:right w:val="single" w:sz="4" w:space="0" w:color="auto"/>
            </w:tcBorders>
          </w:tcPr>
          <w:p w14:paraId="7ED81CB5" w14:textId="77777777" w:rsidR="00613424" w:rsidRPr="00D7101C" w:rsidRDefault="00613424" w:rsidP="00613424">
            <w:pPr>
              <w:snapToGrid w:val="0"/>
              <w:ind w:right="-185"/>
              <w:rPr>
                <w:rFonts w:ascii="Verdana" w:hAnsi="Verdana"/>
                <w:color w:val="000000"/>
                <w:sz w:val="18"/>
                <w:szCs w:val="18"/>
              </w:rPr>
            </w:pPr>
          </w:p>
        </w:tc>
        <w:tc>
          <w:tcPr>
            <w:tcW w:w="709" w:type="dxa"/>
            <w:tcBorders>
              <w:left w:val="single" w:sz="4" w:space="0" w:color="000000"/>
              <w:bottom w:val="single" w:sz="4" w:space="0" w:color="auto"/>
              <w:right w:val="single" w:sz="4" w:space="0" w:color="auto"/>
            </w:tcBorders>
          </w:tcPr>
          <w:p w14:paraId="43D258B2" w14:textId="3375125C" w:rsidR="00613424" w:rsidRPr="00D7101C" w:rsidRDefault="00CD2F26" w:rsidP="00613424">
            <w:pPr>
              <w:snapToGrid w:val="0"/>
              <w:ind w:right="-185"/>
              <w:rPr>
                <w:rFonts w:ascii="Verdana" w:hAnsi="Verdana"/>
                <w:color w:val="000000"/>
                <w:sz w:val="18"/>
                <w:szCs w:val="18"/>
              </w:rPr>
            </w:pPr>
            <w:r>
              <w:rPr>
                <w:rFonts w:ascii="Verdana" w:hAnsi="Verdana"/>
                <w:color w:val="000000"/>
                <w:sz w:val="18"/>
                <w:szCs w:val="18"/>
              </w:rPr>
              <w:t>3 kpl.</w:t>
            </w:r>
          </w:p>
        </w:tc>
        <w:tc>
          <w:tcPr>
            <w:tcW w:w="1134" w:type="dxa"/>
            <w:tcBorders>
              <w:left w:val="single" w:sz="4" w:space="0" w:color="000000"/>
              <w:bottom w:val="single" w:sz="4" w:space="0" w:color="auto"/>
              <w:right w:val="single" w:sz="4" w:space="0" w:color="auto"/>
            </w:tcBorders>
          </w:tcPr>
          <w:p w14:paraId="77A171C3" w14:textId="77777777" w:rsidR="00613424" w:rsidRPr="00D7101C" w:rsidRDefault="00613424" w:rsidP="00613424">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07964286" w14:textId="77777777" w:rsidR="00613424" w:rsidRPr="00D7101C" w:rsidRDefault="00613424" w:rsidP="00613424">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A82CBBF" w14:textId="77777777" w:rsidR="00613424" w:rsidRPr="00D7101C" w:rsidRDefault="00613424" w:rsidP="00613424">
            <w:pPr>
              <w:snapToGrid w:val="0"/>
              <w:ind w:right="-185"/>
              <w:rPr>
                <w:rFonts w:ascii="Verdana" w:hAnsi="Verdana"/>
                <w:color w:val="000000"/>
                <w:sz w:val="18"/>
                <w:szCs w:val="18"/>
              </w:rPr>
            </w:pPr>
          </w:p>
        </w:tc>
      </w:tr>
      <w:tr w:rsidR="00613424" w:rsidRPr="00D7101C" w14:paraId="34BF9AB8" w14:textId="77777777" w:rsidTr="00751931">
        <w:trPr>
          <w:cantSplit/>
          <w:trHeight w:hRule="exact" w:val="422"/>
        </w:trPr>
        <w:tc>
          <w:tcPr>
            <w:tcW w:w="578" w:type="dxa"/>
            <w:vMerge/>
            <w:tcBorders>
              <w:top w:val="single" w:sz="4" w:space="0" w:color="auto"/>
              <w:left w:val="single" w:sz="4" w:space="0" w:color="000000"/>
              <w:bottom w:val="single" w:sz="4" w:space="0" w:color="auto"/>
            </w:tcBorders>
          </w:tcPr>
          <w:p w14:paraId="47317F27" w14:textId="77777777" w:rsidR="00613424" w:rsidRPr="00D7101C" w:rsidRDefault="00613424" w:rsidP="00613424">
            <w:pPr>
              <w:snapToGrid w:val="0"/>
              <w:ind w:right="-257"/>
              <w:rPr>
                <w:color w:val="000000"/>
              </w:rPr>
            </w:pPr>
          </w:p>
        </w:tc>
        <w:tc>
          <w:tcPr>
            <w:tcW w:w="5405" w:type="dxa"/>
            <w:gridSpan w:val="4"/>
            <w:tcBorders>
              <w:left w:val="single" w:sz="4" w:space="0" w:color="000000"/>
              <w:bottom w:val="single" w:sz="4" w:space="0" w:color="auto"/>
              <w:right w:val="single" w:sz="4" w:space="0" w:color="auto"/>
            </w:tcBorders>
          </w:tcPr>
          <w:p w14:paraId="50E7E2A5" w14:textId="689004F5" w:rsidR="00613424" w:rsidRPr="00D7101C" w:rsidRDefault="00613424" w:rsidP="00613424">
            <w:pPr>
              <w:snapToGrid w:val="0"/>
              <w:jc w:val="both"/>
              <w:rPr>
                <w:rFonts w:ascii="Verdana" w:hAnsi="Verdana"/>
                <w:b/>
                <w:bCs/>
                <w:color w:val="000000"/>
                <w:sz w:val="18"/>
              </w:rPr>
            </w:pPr>
            <w:r>
              <w:rPr>
                <w:rFonts w:ascii="Verdana" w:hAnsi="Verdana"/>
                <w:b/>
                <w:bCs/>
                <w:color w:val="000000"/>
                <w:sz w:val="18"/>
              </w:rPr>
              <w:t xml:space="preserve">RAZEM CZĘŚĆ B – </w:t>
            </w:r>
            <w:r w:rsidR="00751931">
              <w:rPr>
                <w:rFonts w:ascii="Verdana" w:hAnsi="Verdana"/>
                <w:b/>
                <w:bCs/>
                <w:color w:val="000000"/>
                <w:sz w:val="18"/>
              </w:rPr>
              <w:t>Fantomy</w:t>
            </w:r>
          </w:p>
          <w:p w14:paraId="6AEEA7DC" w14:textId="77777777" w:rsidR="00613424" w:rsidRPr="00D7101C" w:rsidRDefault="00613424" w:rsidP="00613424">
            <w:pPr>
              <w:snapToGrid w:val="0"/>
              <w:jc w:val="both"/>
              <w:rPr>
                <w:rFonts w:ascii="Verdana" w:hAnsi="Verdana"/>
                <w:color w:val="000000"/>
                <w:sz w:val="18"/>
                <w:szCs w:val="18"/>
              </w:rPr>
            </w:pPr>
          </w:p>
        </w:tc>
        <w:tc>
          <w:tcPr>
            <w:tcW w:w="1134" w:type="dxa"/>
            <w:tcBorders>
              <w:left w:val="single" w:sz="4" w:space="0" w:color="000000"/>
              <w:bottom w:val="single" w:sz="4" w:space="0" w:color="auto"/>
              <w:right w:val="single" w:sz="4" w:space="0" w:color="auto"/>
            </w:tcBorders>
          </w:tcPr>
          <w:p w14:paraId="60AA8D8B" w14:textId="77777777" w:rsidR="00613424" w:rsidRPr="00D7101C" w:rsidRDefault="00613424" w:rsidP="00613424">
            <w:pPr>
              <w:snapToGrid w:val="0"/>
              <w:ind w:right="-257"/>
              <w:rPr>
                <w:rFonts w:ascii="Verdana" w:hAnsi="Verdana"/>
                <w:color w:val="000000"/>
                <w:sz w:val="18"/>
                <w:szCs w:val="18"/>
              </w:rPr>
            </w:pPr>
          </w:p>
        </w:tc>
        <w:tc>
          <w:tcPr>
            <w:tcW w:w="850" w:type="dxa"/>
            <w:tcBorders>
              <w:left w:val="single" w:sz="4" w:space="0" w:color="auto"/>
              <w:bottom w:val="single" w:sz="4" w:space="0" w:color="auto"/>
            </w:tcBorders>
          </w:tcPr>
          <w:p w14:paraId="0A04F99F" w14:textId="77777777" w:rsidR="00613424" w:rsidRPr="00D7101C" w:rsidRDefault="00613424" w:rsidP="00613424">
            <w:pPr>
              <w:snapToGrid w:val="0"/>
              <w:ind w:right="-257"/>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7BE9005B" w14:textId="77777777" w:rsidR="00613424" w:rsidRPr="00D7101C" w:rsidRDefault="00613424" w:rsidP="00613424">
            <w:pPr>
              <w:snapToGrid w:val="0"/>
              <w:ind w:right="-257"/>
              <w:rPr>
                <w:rFonts w:ascii="Verdana" w:hAnsi="Verdana"/>
                <w:color w:val="000000"/>
                <w:sz w:val="18"/>
                <w:szCs w:val="18"/>
              </w:rPr>
            </w:pPr>
          </w:p>
        </w:tc>
      </w:tr>
      <w:tr w:rsidR="00613424" w:rsidRPr="00D7101C" w14:paraId="2D04F589" w14:textId="77777777" w:rsidTr="00751931">
        <w:trPr>
          <w:cantSplit/>
          <w:trHeight w:val="260"/>
        </w:trPr>
        <w:tc>
          <w:tcPr>
            <w:tcW w:w="578" w:type="dxa"/>
            <w:vMerge/>
            <w:tcBorders>
              <w:top w:val="single" w:sz="4" w:space="0" w:color="auto"/>
              <w:left w:val="single" w:sz="4" w:space="0" w:color="000000"/>
              <w:bottom w:val="single" w:sz="4" w:space="0" w:color="auto"/>
            </w:tcBorders>
          </w:tcPr>
          <w:p w14:paraId="359F61D5" w14:textId="77777777" w:rsidR="00613424" w:rsidRPr="00D7101C" w:rsidRDefault="00613424" w:rsidP="00613424">
            <w:pPr>
              <w:ind w:right="-257"/>
              <w:rPr>
                <w:color w:val="000000"/>
              </w:rPr>
            </w:pPr>
          </w:p>
        </w:tc>
        <w:tc>
          <w:tcPr>
            <w:tcW w:w="3562" w:type="dxa"/>
            <w:gridSpan w:val="2"/>
            <w:tcBorders>
              <w:top w:val="single" w:sz="4" w:space="0" w:color="auto"/>
              <w:left w:val="single" w:sz="4" w:space="0" w:color="000000"/>
              <w:bottom w:val="single" w:sz="4" w:space="0" w:color="auto"/>
              <w:right w:val="single" w:sz="4" w:space="0" w:color="auto"/>
            </w:tcBorders>
          </w:tcPr>
          <w:p w14:paraId="3E78EBD1" w14:textId="77777777" w:rsidR="00613424" w:rsidRPr="00D7101C" w:rsidRDefault="00613424" w:rsidP="00613424">
            <w:pPr>
              <w:snapToGrid w:val="0"/>
              <w:ind w:right="-257"/>
              <w:rPr>
                <w:color w:val="000000"/>
                <w:sz w:val="22"/>
              </w:rPr>
            </w:pPr>
            <w:r w:rsidRPr="00D7101C">
              <w:rPr>
                <w:rFonts w:ascii="Verdana" w:hAnsi="Verdana"/>
                <w:color w:val="000000"/>
                <w:sz w:val="18"/>
              </w:rPr>
              <w:t xml:space="preserve">Słownie brutto PLN </w:t>
            </w:r>
          </w:p>
        </w:tc>
        <w:tc>
          <w:tcPr>
            <w:tcW w:w="4961" w:type="dxa"/>
            <w:gridSpan w:val="5"/>
            <w:tcBorders>
              <w:top w:val="single" w:sz="4" w:space="0" w:color="auto"/>
              <w:left w:val="single" w:sz="4" w:space="0" w:color="auto"/>
              <w:bottom w:val="single" w:sz="4" w:space="0" w:color="auto"/>
              <w:right w:val="single" w:sz="4" w:space="0" w:color="000000"/>
            </w:tcBorders>
          </w:tcPr>
          <w:p w14:paraId="5C7B72E4" w14:textId="77777777" w:rsidR="00613424" w:rsidRDefault="00613424" w:rsidP="00613424">
            <w:pPr>
              <w:snapToGrid w:val="0"/>
              <w:ind w:right="-257"/>
              <w:rPr>
                <w:color w:val="000000"/>
                <w:sz w:val="22"/>
              </w:rPr>
            </w:pPr>
          </w:p>
          <w:p w14:paraId="3FFB76AF" w14:textId="77777777" w:rsidR="00F60F7B" w:rsidRPr="00D7101C" w:rsidRDefault="00F60F7B" w:rsidP="00613424">
            <w:pPr>
              <w:snapToGrid w:val="0"/>
              <w:ind w:right="-257"/>
              <w:rPr>
                <w:color w:val="000000"/>
                <w:sz w:val="22"/>
              </w:rPr>
            </w:pPr>
          </w:p>
        </w:tc>
      </w:tr>
    </w:tbl>
    <w:p w14:paraId="355085FF" w14:textId="77777777" w:rsidR="00613424" w:rsidRDefault="00613424" w:rsidP="009C5F97">
      <w:pPr>
        <w:tabs>
          <w:tab w:val="num" w:pos="426"/>
        </w:tabs>
        <w:ind w:left="426" w:right="470" w:hanging="426"/>
        <w:rPr>
          <w:rFonts w:ascii="Verdana" w:hAnsi="Verdana"/>
          <w:color w:val="000000"/>
          <w:sz w:val="18"/>
        </w:rPr>
      </w:pPr>
    </w:p>
    <w:p w14:paraId="59BCAE62" w14:textId="77777777" w:rsidR="00AB31D7" w:rsidRDefault="00AB31D7" w:rsidP="00FF0E7C">
      <w:pPr>
        <w:numPr>
          <w:ilvl w:val="0"/>
          <w:numId w:val="4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367AD206" w14:textId="4507C56B" w:rsidR="00AB31D7" w:rsidRDefault="00AB31D7" w:rsidP="00FF0E7C">
      <w:pPr>
        <w:numPr>
          <w:ilvl w:val="0"/>
          <w:numId w:val="47"/>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n</w:t>
      </w:r>
      <w:r w:rsidR="00751931">
        <w:rPr>
          <w:rFonts w:ascii="Verdana" w:hAnsi="Verdana"/>
          <w:color w:val="000000" w:themeColor="text1"/>
          <w:sz w:val="18"/>
        </w:rPr>
        <w:t>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20D803A7" w14:textId="281BE608" w:rsidR="00AB31D7" w:rsidRDefault="00AB31D7" w:rsidP="00FF0E7C">
      <w:pPr>
        <w:pStyle w:val="Tekstblokowy"/>
        <w:numPr>
          <w:ilvl w:val="0"/>
          <w:numId w:val="47"/>
        </w:numPr>
        <w:spacing w:line="240" w:lineRule="auto"/>
        <w:ind w:left="426" w:right="470" w:hanging="426"/>
      </w:pPr>
      <w:r>
        <w:t xml:space="preserve">Oświadczam, że jestem związany niniejszą ofertą przez </w:t>
      </w:r>
      <w:r w:rsidR="00751931">
        <w:rPr>
          <w:color w:val="000000" w:themeColor="text1"/>
        </w:rPr>
        <w:t>okres 6</w:t>
      </w:r>
      <w:r w:rsidRPr="00DB5D21">
        <w:rPr>
          <w:color w:val="000000" w:themeColor="text1"/>
        </w:rPr>
        <w:t xml:space="preserve">0 dni </w:t>
      </w:r>
      <w:r>
        <w:t>od dnia upływu terminu składania ofert.</w:t>
      </w:r>
    </w:p>
    <w:p w14:paraId="1A10DE7C" w14:textId="77777777" w:rsidR="00AB31D7" w:rsidRDefault="00AB31D7" w:rsidP="00FF0E7C">
      <w:pPr>
        <w:numPr>
          <w:ilvl w:val="0"/>
          <w:numId w:val="47"/>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433F319" w14:textId="77777777" w:rsidR="00AB31D7" w:rsidRDefault="00AB31D7"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801B477" w14:textId="77777777" w:rsidR="00AB31D7" w:rsidRPr="00E21BD5" w:rsidRDefault="00AB31D7"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6474FD6A" w14:textId="77777777" w:rsidR="00AB31D7" w:rsidRDefault="00AB31D7"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772AB095" w14:textId="77777777" w:rsidR="00AB31D7" w:rsidRDefault="00AB31D7" w:rsidP="00FF0E7C">
      <w:pPr>
        <w:pStyle w:val="Akapitzlist"/>
        <w:numPr>
          <w:ilvl w:val="0"/>
          <w:numId w:val="47"/>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646DFE">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BC5459B" w14:textId="77777777" w:rsidR="00AB31D7" w:rsidRPr="00804AAF" w:rsidRDefault="00AB31D7"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1A0C205B" w14:textId="77777777" w:rsidR="00AB31D7" w:rsidRPr="00646DFE" w:rsidRDefault="00AB31D7" w:rsidP="009C5F97">
      <w:pPr>
        <w:tabs>
          <w:tab w:val="num" w:pos="426"/>
        </w:tabs>
        <w:ind w:left="426" w:right="470"/>
        <w:jc w:val="both"/>
        <w:rPr>
          <w:rFonts w:ascii="Verdana" w:hAnsi="Verdana"/>
          <w:i/>
          <w:sz w:val="16"/>
          <w:szCs w:val="16"/>
        </w:rPr>
      </w:pPr>
      <w:r w:rsidRPr="00646DFE">
        <w:rPr>
          <w:rFonts w:ascii="Verdana" w:hAnsi="Verdana"/>
          <w:i/>
          <w:sz w:val="16"/>
          <w:szCs w:val="16"/>
        </w:rPr>
        <w:t>(brak wskazania  rozumiany będzie przez Zamawiającego jako informacja o tym, ze wybór oferty nie będzie prowadzić do powstania u Zamawiającego powyższego obowiązku podatkowego).</w:t>
      </w:r>
    </w:p>
    <w:p w14:paraId="338EE39F" w14:textId="0BBF19BD" w:rsidR="00751931" w:rsidRPr="00646DFE" w:rsidRDefault="00751931" w:rsidP="000D653F">
      <w:pPr>
        <w:pStyle w:val="Akapitzlist"/>
        <w:numPr>
          <w:ilvl w:val="0"/>
          <w:numId w:val="58"/>
        </w:numPr>
        <w:tabs>
          <w:tab w:val="clear" w:pos="570"/>
          <w:tab w:val="left" w:pos="426"/>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jestem: mikroprzedsiębiorcą</w:t>
      </w:r>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646DFE">
        <w:rPr>
          <w:rFonts w:ascii="Verdana" w:hAnsi="Verdana"/>
          <w:i/>
          <w:sz w:val="16"/>
          <w:szCs w:val="16"/>
        </w:rPr>
        <w:t>(niewłaściwe skreślić)</w:t>
      </w:r>
      <w:r w:rsidRPr="00646DFE">
        <w:rPr>
          <w:rFonts w:ascii="Verdana" w:hAnsi="Verdana"/>
          <w:sz w:val="16"/>
          <w:szCs w:val="16"/>
        </w:rPr>
        <w:t xml:space="preserve"> </w:t>
      </w:r>
    </w:p>
    <w:p w14:paraId="7E2D9FE9" w14:textId="6B8C9D8C" w:rsidR="00475573" w:rsidRDefault="00475573" w:rsidP="009C5F97">
      <w:pPr>
        <w:spacing w:line="360" w:lineRule="auto"/>
        <w:ind w:left="360" w:right="470"/>
        <w:jc w:val="both"/>
        <w:rPr>
          <w:rFonts w:ascii="Verdana" w:hAnsi="Verdana"/>
          <w:b/>
          <w:sz w:val="18"/>
          <w:szCs w:val="18"/>
        </w:rPr>
      </w:pPr>
    </w:p>
    <w:p w14:paraId="0689907F" w14:textId="77777777" w:rsidR="00EB1DC6" w:rsidRDefault="00EB1DC6" w:rsidP="009C5F97">
      <w:pPr>
        <w:spacing w:line="360" w:lineRule="auto"/>
        <w:ind w:left="360" w:right="470"/>
        <w:jc w:val="both"/>
        <w:rPr>
          <w:rFonts w:ascii="Verdana" w:hAnsi="Verdana"/>
          <w:color w:val="000000"/>
          <w:sz w:val="18"/>
        </w:rPr>
        <w:sectPr w:rsidR="00EB1DC6" w:rsidSect="00AB31D7">
          <w:footerReference w:type="even" r:id="rId17"/>
          <w:footerReference w:type="default" r:id="rId18"/>
          <w:headerReference w:type="first" r:id="rId19"/>
          <w:footerReference w:type="first" r:id="rId20"/>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76D7F50F" w14:textId="3E5FF487" w:rsidR="00330061" w:rsidRPr="00804AAF" w:rsidRDefault="00330061" w:rsidP="009C5F97">
      <w:pPr>
        <w:ind w:right="470"/>
        <w:jc w:val="both"/>
        <w:rPr>
          <w:rFonts w:ascii="Verdana" w:hAnsi="Verdana"/>
          <w:b/>
          <w:sz w:val="18"/>
          <w:szCs w:val="18"/>
        </w:rPr>
      </w:pPr>
      <w:r w:rsidRPr="00804AAF">
        <w:rPr>
          <w:rFonts w:ascii="Verdana" w:hAnsi="Verdana"/>
          <w:b/>
          <w:bCs/>
          <w:sz w:val="18"/>
          <w:szCs w:val="18"/>
        </w:rPr>
        <w:lastRenderedPageBreak/>
        <w:t xml:space="preserve">Przetarg nr UMW / AZ / </w:t>
      </w:r>
      <w:r w:rsidR="00751931">
        <w:rPr>
          <w:rFonts w:ascii="Verdana" w:hAnsi="Verdana"/>
          <w:b/>
          <w:bCs/>
          <w:sz w:val="18"/>
          <w:szCs w:val="18"/>
        </w:rPr>
        <w:t>PN - 81</w:t>
      </w:r>
      <w:r w:rsidR="00F60F7B">
        <w:rPr>
          <w:rFonts w:ascii="Verdana" w:hAnsi="Verdana"/>
          <w:b/>
          <w:bCs/>
          <w:sz w:val="18"/>
          <w:szCs w:val="18"/>
        </w:rPr>
        <w:t xml:space="preserve"> / 18</w:t>
      </w:r>
      <w:r>
        <w:rPr>
          <w:rFonts w:ascii="Verdana" w:hAnsi="Verdana"/>
          <w:b/>
          <w:bCs/>
          <w:sz w:val="18"/>
          <w:szCs w:val="18"/>
        </w:rPr>
        <w:t xml:space="preserve"> część C</w:t>
      </w:r>
    </w:p>
    <w:p w14:paraId="55E133B0" w14:textId="77777777" w:rsidR="00330061" w:rsidRPr="00804AAF" w:rsidRDefault="00330061" w:rsidP="009C5F97">
      <w:pPr>
        <w:ind w:right="470"/>
        <w:jc w:val="both"/>
        <w:rPr>
          <w:rFonts w:ascii="Verdana" w:hAnsi="Verdana"/>
          <w:b/>
          <w:sz w:val="18"/>
          <w:szCs w:val="18"/>
        </w:rPr>
      </w:pPr>
    </w:p>
    <w:p w14:paraId="3B88CEDD" w14:textId="68B6F4A7" w:rsidR="00330061" w:rsidRDefault="00330061" w:rsidP="009C5F97">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7B4DC6">
        <w:rPr>
          <w:rFonts w:ascii="Verdana" w:hAnsi="Verdana"/>
          <w:b/>
          <w:color w:val="000000"/>
          <w:sz w:val="18"/>
          <w:szCs w:val="18"/>
        </w:rPr>
        <w:t xml:space="preserve"> C</w:t>
      </w:r>
      <w:r>
        <w:rPr>
          <w:rFonts w:ascii="Verdana" w:hAnsi="Verdana"/>
          <w:b/>
          <w:color w:val="000000"/>
          <w:sz w:val="18"/>
          <w:szCs w:val="18"/>
        </w:rPr>
        <w:t xml:space="preserve"> </w:t>
      </w:r>
      <w:r w:rsidRPr="00804AAF">
        <w:rPr>
          <w:rFonts w:ascii="Verdana" w:hAnsi="Verdana"/>
          <w:b/>
          <w:color w:val="000000"/>
          <w:sz w:val="18"/>
          <w:szCs w:val="18"/>
        </w:rPr>
        <w:t>do Siwz – Wzór Formularza Ofertowego</w:t>
      </w:r>
      <w:r>
        <w:rPr>
          <w:rFonts w:ascii="Verdana" w:hAnsi="Verdana"/>
          <w:b/>
          <w:color w:val="000000"/>
          <w:sz w:val="18"/>
          <w:szCs w:val="18"/>
        </w:rPr>
        <w:t xml:space="preserve"> </w:t>
      </w:r>
    </w:p>
    <w:p w14:paraId="0A74CBA8" w14:textId="77777777" w:rsidR="00330061" w:rsidRDefault="00330061" w:rsidP="009C5F97">
      <w:pPr>
        <w:tabs>
          <w:tab w:val="left" w:pos="1560"/>
        </w:tabs>
        <w:ind w:right="470"/>
        <w:jc w:val="center"/>
        <w:outlineLvl w:val="1"/>
        <w:rPr>
          <w:rFonts w:ascii="Verdana" w:hAnsi="Verdana"/>
          <w:b/>
          <w:sz w:val="20"/>
          <w:szCs w:val="20"/>
          <w:u w:val="single"/>
        </w:rPr>
      </w:pPr>
    </w:p>
    <w:p w14:paraId="3DB59791" w14:textId="77777777" w:rsidR="00330061" w:rsidRPr="00561790" w:rsidRDefault="00330061" w:rsidP="009C5F97">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7A845D9B" w14:textId="77777777" w:rsidR="00330061" w:rsidRPr="00804AAF" w:rsidRDefault="00330061" w:rsidP="009C5F97">
      <w:pPr>
        <w:tabs>
          <w:tab w:val="left" w:pos="1560"/>
        </w:tabs>
        <w:ind w:right="470"/>
        <w:jc w:val="center"/>
        <w:outlineLvl w:val="1"/>
        <w:rPr>
          <w:rFonts w:ascii="Verdana" w:hAnsi="Verdana"/>
          <w:b/>
          <w:sz w:val="20"/>
          <w:szCs w:val="20"/>
          <w:u w:val="single"/>
        </w:rPr>
      </w:pPr>
    </w:p>
    <w:p w14:paraId="4307EB89" w14:textId="77777777" w:rsidR="00330061" w:rsidRPr="00475573" w:rsidRDefault="00330061" w:rsidP="00FF0E7C">
      <w:pPr>
        <w:numPr>
          <w:ilvl w:val="0"/>
          <w:numId w:val="48"/>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21E3B3B9" w14:textId="77777777" w:rsidR="00330061" w:rsidRDefault="00330061" w:rsidP="009C5F97">
      <w:pPr>
        <w:tabs>
          <w:tab w:val="num" w:pos="426"/>
        </w:tabs>
        <w:ind w:left="426" w:right="470" w:hanging="426"/>
        <w:rPr>
          <w:rFonts w:ascii="Verdana" w:hAnsi="Verdana"/>
          <w:sz w:val="18"/>
          <w:szCs w:val="18"/>
        </w:rPr>
      </w:pPr>
    </w:p>
    <w:p w14:paraId="37728897" w14:textId="77777777" w:rsidR="00330061" w:rsidRPr="00D12A24" w:rsidRDefault="00330061" w:rsidP="009C5F97">
      <w:pPr>
        <w:tabs>
          <w:tab w:val="num" w:pos="426"/>
        </w:tabs>
        <w:ind w:left="426"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3FEECE2A" w14:textId="77777777" w:rsidR="00330061" w:rsidRPr="00D12A24" w:rsidRDefault="00330061" w:rsidP="00FF0E7C">
      <w:pPr>
        <w:numPr>
          <w:ilvl w:val="0"/>
          <w:numId w:val="48"/>
        </w:numPr>
        <w:ind w:left="426" w:right="470" w:hanging="426"/>
        <w:rPr>
          <w:rFonts w:ascii="Verdana" w:hAnsi="Verdana"/>
          <w:iCs/>
          <w:sz w:val="18"/>
          <w:szCs w:val="18"/>
        </w:rPr>
      </w:pPr>
      <w:r w:rsidRPr="00D12A24">
        <w:rPr>
          <w:rFonts w:ascii="Verdana" w:hAnsi="Verdana"/>
          <w:iCs/>
          <w:sz w:val="18"/>
          <w:szCs w:val="18"/>
        </w:rPr>
        <w:t xml:space="preserve">Adres Wykonawcy: </w:t>
      </w:r>
    </w:p>
    <w:p w14:paraId="4767FBC5" w14:textId="77777777" w:rsidR="00330061" w:rsidRDefault="00330061" w:rsidP="009C5F97">
      <w:pPr>
        <w:tabs>
          <w:tab w:val="num" w:pos="426"/>
        </w:tabs>
        <w:ind w:left="426" w:right="470" w:hanging="426"/>
        <w:rPr>
          <w:rFonts w:ascii="Verdana" w:hAnsi="Verdana"/>
          <w:iCs/>
          <w:sz w:val="18"/>
          <w:szCs w:val="18"/>
        </w:rPr>
      </w:pPr>
    </w:p>
    <w:p w14:paraId="7B329E96" w14:textId="77777777" w:rsidR="00330061" w:rsidRDefault="00330061" w:rsidP="009C5F97">
      <w:pPr>
        <w:tabs>
          <w:tab w:val="num" w:pos="426"/>
        </w:tabs>
        <w:ind w:left="426"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FFAE184" w14:textId="77777777" w:rsidR="00330061" w:rsidRPr="00D12A24" w:rsidRDefault="00330061" w:rsidP="00FF0E7C">
      <w:pPr>
        <w:numPr>
          <w:ilvl w:val="0"/>
          <w:numId w:val="48"/>
        </w:numPr>
        <w:ind w:left="426" w:right="470" w:hanging="426"/>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36AA7D10" w14:textId="77777777" w:rsidR="00330061" w:rsidRPr="00654AF7" w:rsidRDefault="00330061" w:rsidP="009C5F97">
      <w:pPr>
        <w:tabs>
          <w:tab w:val="num" w:pos="426"/>
        </w:tabs>
        <w:ind w:left="426" w:right="470" w:hanging="426"/>
        <w:jc w:val="both"/>
        <w:rPr>
          <w:rFonts w:ascii="Verdana" w:hAnsi="Verdana"/>
          <w:iCs/>
          <w:sz w:val="16"/>
          <w:szCs w:val="16"/>
          <w:lang w:val="de-DE"/>
        </w:rPr>
      </w:pPr>
    </w:p>
    <w:p w14:paraId="458CAF2C" w14:textId="77777777" w:rsidR="00330061" w:rsidRPr="00D12A24" w:rsidRDefault="00330061" w:rsidP="009C5F97">
      <w:pPr>
        <w:tabs>
          <w:tab w:val="num" w:pos="426"/>
        </w:tabs>
        <w:ind w:left="426"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4128F517" w14:textId="77777777" w:rsidR="00330061" w:rsidRPr="00D12A24" w:rsidRDefault="00330061" w:rsidP="009C5F97">
      <w:pPr>
        <w:tabs>
          <w:tab w:val="num" w:pos="426"/>
        </w:tabs>
        <w:ind w:left="426" w:right="470" w:hanging="426"/>
        <w:jc w:val="both"/>
        <w:rPr>
          <w:rFonts w:ascii="Verdana" w:hAnsi="Verdana"/>
          <w:iCs/>
          <w:sz w:val="18"/>
          <w:szCs w:val="18"/>
          <w:lang w:val="de-DE"/>
        </w:rPr>
      </w:pPr>
    </w:p>
    <w:p w14:paraId="5B4F3F7B" w14:textId="77777777" w:rsidR="00330061" w:rsidRPr="00D12A24" w:rsidRDefault="00330061"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4. NIP.................................      5. Regon.....</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0A434082" w14:textId="77777777" w:rsidR="00330061" w:rsidRDefault="00330061" w:rsidP="009C5F97">
      <w:pPr>
        <w:tabs>
          <w:tab w:val="num" w:pos="426"/>
        </w:tabs>
        <w:ind w:left="426" w:right="470" w:hanging="426"/>
        <w:rPr>
          <w:rFonts w:ascii="Verdana" w:hAnsi="Verdana"/>
          <w:iCs/>
          <w:sz w:val="18"/>
          <w:szCs w:val="18"/>
          <w:lang w:val="de-DE"/>
        </w:rPr>
      </w:pPr>
      <w:r w:rsidRPr="00D12A24">
        <w:rPr>
          <w:rFonts w:ascii="Verdana" w:hAnsi="Verdana"/>
          <w:iCs/>
          <w:sz w:val="18"/>
          <w:szCs w:val="18"/>
          <w:lang w:val="de-DE"/>
        </w:rPr>
        <w:t>7.  Fax ...............................      8. 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9. 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10E6124" w14:textId="77777777" w:rsidR="00330061" w:rsidRDefault="00330061" w:rsidP="009C5F97">
      <w:pPr>
        <w:tabs>
          <w:tab w:val="num" w:pos="426"/>
        </w:tabs>
        <w:ind w:left="426" w:right="470" w:hanging="426"/>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5405"/>
        <w:gridCol w:w="1134"/>
        <w:gridCol w:w="850"/>
        <w:gridCol w:w="1134"/>
      </w:tblGrid>
      <w:tr w:rsidR="00751931" w:rsidRPr="00D7101C" w14:paraId="01EF5D05" w14:textId="77777777" w:rsidTr="00751931">
        <w:trPr>
          <w:cantSplit/>
          <w:trHeight w:hRule="exact" w:val="897"/>
        </w:trPr>
        <w:tc>
          <w:tcPr>
            <w:tcW w:w="578" w:type="dxa"/>
            <w:tcBorders>
              <w:top w:val="single" w:sz="4" w:space="0" w:color="000000"/>
              <w:left w:val="single" w:sz="4" w:space="0" w:color="000000"/>
              <w:bottom w:val="single" w:sz="4" w:space="0" w:color="auto"/>
            </w:tcBorders>
          </w:tcPr>
          <w:p w14:paraId="729D24D1" w14:textId="77777777" w:rsidR="00751931" w:rsidRPr="00D7101C" w:rsidRDefault="00751931" w:rsidP="002607DC">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5405" w:type="dxa"/>
            <w:tcBorders>
              <w:top w:val="single" w:sz="4" w:space="0" w:color="000000"/>
              <w:left w:val="single" w:sz="4" w:space="0" w:color="000000"/>
              <w:bottom w:val="single" w:sz="4" w:space="0" w:color="000000"/>
              <w:right w:val="single" w:sz="4" w:space="0" w:color="auto"/>
            </w:tcBorders>
          </w:tcPr>
          <w:p w14:paraId="6A83ADD1" w14:textId="77777777" w:rsidR="00751931" w:rsidRPr="00D7101C" w:rsidRDefault="00751931" w:rsidP="002607DC">
            <w:pPr>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73E7A91B" w14:textId="58B02CED" w:rsidR="00751931" w:rsidRPr="00D7101C" w:rsidRDefault="00751931" w:rsidP="002607DC">
            <w:pPr>
              <w:tabs>
                <w:tab w:val="left" w:pos="175"/>
                <w:tab w:val="left" w:pos="9072"/>
              </w:tabs>
              <w:snapToGrid w:val="0"/>
              <w:ind w:left="-108" w:right="-257"/>
              <w:rPr>
                <w:rFonts w:ascii="Verdana" w:hAnsi="Verdana"/>
                <w:color w:val="000000"/>
                <w:sz w:val="18"/>
                <w:szCs w:val="20"/>
              </w:rPr>
            </w:pPr>
            <w:r w:rsidRPr="00D7101C">
              <w:rPr>
                <w:rFonts w:ascii="Verdana" w:hAnsi="Verdana"/>
                <w:b/>
                <w:bCs/>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auto"/>
            </w:tcBorders>
          </w:tcPr>
          <w:p w14:paraId="194F5D15" w14:textId="77777777" w:rsidR="00751931" w:rsidRPr="00D7101C" w:rsidRDefault="00751931" w:rsidP="002607DC">
            <w:pPr>
              <w:rPr>
                <w:rFonts w:ascii="Verdana" w:hAnsi="Verdana"/>
                <w:color w:val="000000"/>
                <w:sz w:val="18"/>
                <w:szCs w:val="20"/>
              </w:rPr>
            </w:pPr>
            <w:r w:rsidRPr="00D7101C">
              <w:rPr>
                <w:rFonts w:ascii="Verdana" w:hAnsi="Verdana"/>
                <w:color w:val="000000"/>
                <w:sz w:val="18"/>
                <w:szCs w:val="20"/>
              </w:rPr>
              <w:t>Wartość netto PLN</w:t>
            </w:r>
          </w:p>
          <w:p w14:paraId="14B2B43E" w14:textId="77777777" w:rsidR="00751931" w:rsidRPr="00D7101C" w:rsidRDefault="00751931" w:rsidP="002607DC">
            <w:pPr>
              <w:tabs>
                <w:tab w:val="left" w:pos="72"/>
                <w:tab w:val="left" w:pos="9072"/>
              </w:tabs>
              <w:snapToGrid w:val="0"/>
              <w:ind w:right="-257"/>
              <w:rPr>
                <w:rFonts w:ascii="Verdana" w:hAnsi="Verdana"/>
                <w:color w:val="000000"/>
                <w:sz w:val="18"/>
                <w:szCs w:val="20"/>
              </w:rPr>
            </w:pPr>
          </w:p>
        </w:tc>
        <w:tc>
          <w:tcPr>
            <w:tcW w:w="850" w:type="dxa"/>
            <w:tcBorders>
              <w:top w:val="single" w:sz="4" w:space="0" w:color="000000"/>
              <w:left w:val="single" w:sz="4" w:space="0" w:color="auto"/>
              <w:bottom w:val="single" w:sz="4" w:space="0" w:color="000000"/>
            </w:tcBorders>
          </w:tcPr>
          <w:p w14:paraId="26B9582F" w14:textId="77777777" w:rsidR="00751931" w:rsidRDefault="00751931" w:rsidP="002607DC">
            <w:pPr>
              <w:ind w:right="-185"/>
              <w:rPr>
                <w:rFonts w:ascii="Verdana" w:hAnsi="Verdana" w:cs="Arial"/>
                <w:color w:val="000000"/>
                <w:sz w:val="18"/>
                <w:szCs w:val="20"/>
              </w:rPr>
            </w:pPr>
            <w:r>
              <w:rPr>
                <w:rFonts w:ascii="Verdana" w:hAnsi="Verdana" w:cs="Arial"/>
                <w:color w:val="000000"/>
                <w:sz w:val="18"/>
                <w:szCs w:val="20"/>
              </w:rPr>
              <w:t>Stawka</w:t>
            </w:r>
          </w:p>
          <w:p w14:paraId="2F78DC9D" w14:textId="77777777" w:rsidR="00751931" w:rsidRPr="00D7101C" w:rsidRDefault="00751931" w:rsidP="002607DC">
            <w:pPr>
              <w:ind w:right="-185"/>
              <w:rPr>
                <w:rFonts w:ascii="Verdana" w:hAnsi="Verdana" w:cs="Arial"/>
                <w:color w:val="000000"/>
                <w:sz w:val="18"/>
                <w:szCs w:val="20"/>
              </w:rPr>
            </w:pPr>
            <w:r w:rsidRPr="00D7101C">
              <w:rPr>
                <w:rFonts w:ascii="Verdana" w:hAnsi="Verdana" w:cs="Arial"/>
                <w:color w:val="000000"/>
                <w:sz w:val="18"/>
                <w:szCs w:val="20"/>
              </w:rPr>
              <w:t>VAT</w:t>
            </w:r>
          </w:p>
          <w:p w14:paraId="4AB44F32" w14:textId="77777777" w:rsidR="00751931" w:rsidRPr="00D7101C" w:rsidRDefault="00751931" w:rsidP="002607DC">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024F1B0B" w14:textId="77777777" w:rsidR="00751931" w:rsidRPr="00D7101C" w:rsidRDefault="00751931" w:rsidP="002607DC">
            <w:pPr>
              <w:tabs>
                <w:tab w:val="left" w:pos="72"/>
                <w:tab w:val="left" w:pos="9072"/>
              </w:tabs>
              <w:snapToGrid w:val="0"/>
              <w:ind w:left="30" w:right="-185"/>
              <w:rPr>
                <w:rFonts w:ascii="Verdana" w:hAnsi="Verdana"/>
                <w:color w:val="000000"/>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FCD1B5C" w14:textId="77777777" w:rsidR="00751931" w:rsidRPr="00D7101C" w:rsidRDefault="00751931" w:rsidP="002607DC">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6A9F7243" w14:textId="77777777" w:rsidR="00751931" w:rsidRPr="00D7101C" w:rsidRDefault="00751931" w:rsidP="002607DC">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751931" w:rsidRPr="00D7101C" w14:paraId="786BDCCA" w14:textId="77777777" w:rsidTr="00751931">
        <w:trPr>
          <w:cantSplit/>
          <w:trHeight w:hRule="exact" w:val="994"/>
        </w:trPr>
        <w:tc>
          <w:tcPr>
            <w:tcW w:w="578" w:type="dxa"/>
            <w:vMerge w:val="restart"/>
            <w:tcBorders>
              <w:top w:val="single" w:sz="4" w:space="0" w:color="auto"/>
              <w:left w:val="single" w:sz="4" w:space="0" w:color="000000"/>
              <w:bottom w:val="single" w:sz="4" w:space="0" w:color="auto"/>
            </w:tcBorders>
          </w:tcPr>
          <w:p w14:paraId="56D032C6" w14:textId="77777777" w:rsidR="00751931" w:rsidRDefault="00751931" w:rsidP="002607DC">
            <w:pPr>
              <w:snapToGrid w:val="0"/>
              <w:ind w:right="-257"/>
              <w:rPr>
                <w:color w:val="000000"/>
              </w:rPr>
            </w:pPr>
          </w:p>
          <w:p w14:paraId="0C38CB59" w14:textId="77777777" w:rsidR="00751931" w:rsidRPr="00ED24A4" w:rsidRDefault="00751931" w:rsidP="002607DC">
            <w:pPr>
              <w:snapToGrid w:val="0"/>
              <w:ind w:right="-257"/>
              <w:rPr>
                <w:rFonts w:ascii="Verdana" w:hAnsi="Verdana"/>
                <w:color w:val="000000"/>
                <w:sz w:val="18"/>
                <w:szCs w:val="18"/>
              </w:rPr>
            </w:pPr>
            <w:r w:rsidRPr="00ED24A4">
              <w:rPr>
                <w:rFonts w:ascii="Verdana" w:hAnsi="Verdana"/>
                <w:color w:val="000000"/>
                <w:sz w:val="18"/>
                <w:szCs w:val="18"/>
              </w:rPr>
              <w:t>1</w:t>
            </w:r>
          </w:p>
        </w:tc>
        <w:tc>
          <w:tcPr>
            <w:tcW w:w="5405" w:type="dxa"/>
            <w:tcBorders>
              <w:left w:val="single" w:sz="4" w:space="0" w:color="000000"/>
              <w:bottom w:val="single" w:sz="4" w:space="0" w:color="auto"/>
              <w:right w:val="single" w:sz="4" w:space="0" w:color="auto"/>
            </w:tcBorders>
          </w:tcPr>
          <w:p w14:paraId="382DD792" w14:textId="416ACE33" w:rsidR="00751931" w:rsidRPr="00D7101C" w:rsidRDefault="00751931" w:rsidP="002607DC">
            <w:pPr>
              <w:snapToGrid w:val="0"/>
              <w:ind w:right="-185"/>
              <w:rPr>
                <w:rFonts w:ascii="Verdana" w:hAnsi="Verdana"/>
                <w:color w:val="000000"/>
                <w:sz w:val="18"/>
                <w:szCs w:val="18"/>
              </w:rPr>
            </w:pPr>
            <w:r w:rsidRPr="001146AE">
              <w:rPr>
                <w:rFonts w:ascii="Verdana" w:hAnsi="Verdana"/>
                <w:b/>
                <w:sz w:val="18"/>
                <w:szCs w:val="18"/>
              </w:rPr>
              <w:t>Urządzenie umożliwiające przesyłanie obrazu z kamery lampy operacyjnej IGNIS 160 CAMC do Systemu KbPort</w:t>
            </w:r>
            <w:r>
              <w:rPr>
                <w:rFonts w:ascii="Verdana" w:hAnsi="Verdana"/>
                <w:b/>
                <w:color w:val="000000"/>
                <w:sz w:val="18"/>
                <w:szCs w:val="18"/>
              </w:rPr>
              <w:t>.</w:t>
            </w:r>
          </w:p>
        </w:tc>
        <w:tc>
          <w:tcPr>
            <w:tcW w:w="1134" w:type="dxa"/>
            <w:tcBorders>
              <w:left w:val="single" w:sz="4" w:space="0" w:color="000000"/>
              <w:bottom w:val="single" w:sz="4" w:space="0" w:color="auto"/>
              <w:right w:val="single" w:sz="4" w:space="0" w:color="auto"/>
            </w:tcBorders>
          </w:tcPr>
          <w:p w14:paraId="51B3CE62" w14:textId="66194B47" w:rsidR="00751931" w:rsidRPr="00D7101C" w:rsidRDefault="00751931" w:rsidP="002607DC">
            <w:pPr>
              <w:snapToGrid w:val="0"/>
              <w:ind w:right="-185"/>
              <w:rPr>
                <w:rFonts w:ascii="Verdana" w:hAnsi="Verdana"/>
                <w:color w:val="000000"/>
                <w:sz w:val="18"/>
                <w:szCs w:val="18"/>
              </w:rPr>
            </w:pPr>
          </w:p>
        </w:tc>
        <w:tc>
          <w:tcPr>
            <w:tcW w:w="850" w:type="dxa"/>
            <w:tcBorders>
              <w:left w:val="single" w:sz="4" w:space="0" w:color="auto"/>
              <w:bottom w:val="single" w:sz="4" w:space="0" w:color="auto"/>
            </w:tcBorders>
          </w:tcPr>
          <w:p w14:paraId="7A017757" w14:textId="496C983D" w:rsidR="00751931" w:rsidRPr="00D7101C" w:rsidRDefault="00751931" w:rsidP="002607DC">
            <w:pPr>
              <w:snapToGrid w:val="0"/>
              <w:ind w:right="-185"/>
              <w:rPr>
                <w:rFonts w:ascii="Verdana" w:hAnsi="Verdana"/>
                <w:color w:val="000000"/>
                <w:sz w:val="18"/>
                <w:szCs w:val="18"/>
              </w:rPr>
            </w:pPr>
          </w:p>
        </w:tc>
        <w:tc>
          <w:tcPr>
            <w:tcW w:w="1134" w:type="dxa"/>
            <w:tcBorders>
              <w:left w:val="single" w:sz="4" w:space="0" w:color="000000"/>
              <w:bottom w:val="single" w:sz="4" w:space="0" w:color="auto"/>
              <w:right w:val="single" w:sz="4" w:space="0" w:color="000000"/>
            </w:tcBorders>
          </w:tcPr>
          <w:p w14:paraId="254C3A78" w14:textId="6E08247C" w:rsidR="00751931" w:rsidRPr="00D7101C" w:rsidRDefault="00751931" w:rsidP="002607DC">
            <w:pPr>
              <w:snapToGrid w:val="0"/>
              <w:rPr>
                <w:rFonts w:ascii="Verdana" w:hAnsi="Verdana"/>
                <w:color w:val="000000"/>
                <w:sz w:val="18"/>
                <w:szCs w:val="18"/>
              </w:rPr>
            </w:pPr>
          </w:p>
        </w:tc>
      </w:tr>
      <w:tr w:rsidR="00F60F7B" w:rsidRPr="00D7101C" w14:paraId="7E527C5B" w14:textId="77777777" w:rsidTr="00751931">
        <w:trPr>
          <w:cantSplit/>
          <w:trHeight w:val="677"/>
        </w:trPr>
        <w:tc>
          <w:tcPr>
            <w:tcW w:w="578" w:type="dxa"/>
            <w:vMerge/>
            <w:tcBorders>
              <w:top w:val="single" w:sz="4" w:space="0" w:color="auto"/>
              <w:left w:val="single" w:sz="4" w:space="0" w:color="000000"/>
              <w:bottom w:val="single" w:sz="4" w:space="0" w:color="auto"/>
            </w:tcBorders>
          </w:tcPr>
          <w:p w14:paraId="1754F853" w14:textId="77777777" w:rsidR="00F60F7B" w:rsidRPr="00D7101C" w:rsidRDefault="00F60F7B" w:rsidP="002607DC">
            <w:pPr>
              <w:ind w:right="-257"/>
              <w:rPr>
                <w:color w:val="000000"/>
              </w:rPr>
            </w:pPr>
          </w:p>
        </w:tc>
        <w:tc>
          <w:tcPr>
            <w:tcW w:w="5405" w:type="dxa"/>
            <w:tcBorders>
              <w:top w:val="single" w:sz="4" w:space="0" w:color="auto"/>
              <w:left w:val="single" w:sz="4" w:space="0" w:color="000000"/>
              <w:bottom w:val="single" w:sz="4" w:space="0" w:color="auto"/>
              <w:right w:val="single" w:sz="4" w:space="0" w:color="auto"/>
            </w:tcBorders>
          </w:tcPr>
          <w:p w14:paraId="31C7564E" w14:textId="77777777" w:rsidR="00F60F7B" w:rsidRPr="00D7101C" w:rsidRDefault="00F60F7B" w:rsidP="002607DC">
            <w:pPr>
              <w:snapToGrid w:val="0"/>
              <w:ind w:right="-257"/>
              <w:rPr>
                <w:color w:val="000000"/>
                <w:sz w:val="22"/>
              </w:rPr>
            </w:pPr>
            <w:r w:rsidRPr="00D7101C">
              <w:rPr>
                <w:rFonts w:ascii="Verdana" w:hAnsi="Verdana"/>
                <w:color w:val="000000"/>
                <w:sz w:val="18"/>
              </w:rPr>
              <w:t xml:space="preserve">Słownie brutto PLN </w:t>
            </w:r>
          </w:p>
        </w:tc>
        <w:tc>
          <w:tcPr>
            <w:tcW w:w="3118" w:type="dxa"/>
            <w:gridSpan w:val="3"/>
            <w:tcBorders>
              <w:top w:val="single" w:sz="4" w:space="0" w:color="auto"/>
              <w:left w:val="single" w:sz="4" w:space="0" w:color="auto"/>
              <w:bottom w:val="single" w:sz="4" w:space="0" w:color="auto"/>
              <w:right w:val="single" w:sz="4" w:space="0" w:color="000000"/>
            </w:tcBorders>
          </w:tcPr>
          <w:p w14:paraId="4746B31F" w14:textId="77777777" w:rsidR="00F60F7B" w:rsidRPr="00D7101C" w:rsidRDefault="00F60F7B" w:rsidP="002607DC">
            <w:pPr>
              <w:snapToGrid w:val="0"/>
              <w:ind w:right="-257"/>
              <w:rPr>
                <w:color w:val="000000"/>
                <w:sz w:val="22"/>
              </w:rPr>
            </w:pPr>
          </w:p>
        </w:tc>
      </w:tr>
    </w:tbl>
    <w:p w14:paraId="509E23AF" w14:textId="77777777" w:rsidR="00F60F7B" w:rsidRDefault="00F60F7B" w:rsidP="009C5F97">
      <w:pPr>
        <w:tabs>
          <w:tab w:val="num" w:pos="426"/>
        </w:tabs>
        <w:ind w:left="426" w:right="470" w:hanging="426"/>
        <w:rPr>
          <w:rFonts w:ascii="Verdana" w:hAnsi="Verdana"/>
          <w:color w:val="000000"/>
          <w:sz w:val="18"/>
        </w:rPr>
      </w:pPr>
    </w:p>
    <w:p w14:paraId="46677DFE" w14:textId="77777777" w:rsidR="00330061" w:rsidRDefault="00330061" w:rsidP="00FF0E7C">
      <w:pPr>
        <w:numPr>
          <w:ilvl w:val="0"/>
          <w:numId w:val="4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Siwz i akceptuję jej postanowienia. </w:t>
      </w:r>
    </w:p>
    <w:p w14:paraId="0B59506B" w14:textId="0C92EDF3" w:rsidR="00330061" w:rsidRDefault="00330061" w:rsidP="00FF0E7C">
      <w:pPr>
        <w:numPr>
          <w:ilvl w:val="0"/>
          <w:numId w:val="49"/>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00751931">
        <w:rPr>
          <w:rFonts w:ascii="Verdana" w:hAnsi="Verdana"/>
          <w:color w:val="000000" w:themeColor="text1"/>
          <w:sz w:val="18"/>
        </w:rPr>
        <w:t>. nr 6</w:t>
      </w:r>
      <w:r w:rsidRPr="00986373">
        <w:rPr>
          <w:rFonts w:ascii="Verdana" w:hAnsi="Verdana"/>
          <w:color w:val="000000" w:themeColor="text1"/>
          <w:sz w:val="18"/>
        </w:rPr>
        <w:t xml:space="preserve"> do</w:t>
      </w:r>
      <w:r w:rsidRPr="008167E5">
        <w:rPr>
          <w:rFonts w:ascii="Verdana" w:hAnsi="Verdana"/>
          <w:color w:val="000000" w:themeColor="text1"/>
          <w:sz w:val="18"/>
        </w:rPr>
        <w:t xml:space="preserve">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7C6ED5DC" w14:textId="3C9B6BD3" w:rsidR="00330061" w:rsidRDefault="00330061" w:rsidP="00FF0E7C">
      <w:pPr>
        <w:pStyle w:val="Tekstblokowy"/>
        <w:numPr>
          <w:ilvl w:val="0"/>
          <w:numId w:val="49"/>
        </w:numPr>
        <w:spacing w:line="240" w:lineRule="auto"/>
        <w:ind w:left="426" w:right="470" w:hanging="426"/>
      </w:pPr>
      <w:r>
        <w:t xml:space="preserve">Oświadczam, że jestem związany niniejszą ofertą przez </w:t>
      </w:r>
      <w:r w:rsidR="00191280">
        <w:rPr>
          <w:color w:val="000000" w:themeColor="text1"/>
        </w:rPr>
        <w:t>okres 6</w:t>
      </w:r>
      <w:r w:rsidRPr="00DB5D21">
        <w:rPr>
          <w:color w:val="000000" w:themeColor="text1"/>
        </w:rPr>
        <w:t xml:space="preserve">0 dni </w:t>
      </w:r>
      <w:r>
        <w:t>od dnia upływu terminu składania ofert.</w:t>
      </w:r>
    </w:p>
    <w:p w14:paraId="430F5394" w14:textId="77777777" w:rsidR="00330061" w:rsidRDefault="00330061" w:rsidP="00FF0E7C">
      <w:pPr>
        <w:numPr>
          <w:ilvl w:val="0"/>
          <w:numId w:val="49"/>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3E063BF1" w14:textId="77777777" w:rsidR="00330061" w:rsidRDefault="00330061" w:rsidP="009C5F97">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0366AF7" w14:textId="77777777" w:rsidR="00330061" w:rsidRPr="00E21BD5" w:rsidRDefault="00330061" w:rsidP="009C5F97">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12B2341D" w14:textId="77777777" w:rsidR="00330061" w:rsidRDefault="00330061" w:rsidP="009C5F97">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98600B8" w14:textId="77777777" w:rsidR="00330061" w:rsidRDefault="00330061" w:rsidP="00FF0E7C">
      <w:pPr>
        <w:pStyle w:val="Akapitzlist"/>
        <w:numPr>
          <w:ilvl w:val="0"/>
          <w:numId w:val="49"/>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7E00AB">
        <w:rPr>
          <w:rFonts w:ascii="Verdana" w:hAnsi="Verdana"/>
          <w:i/>
          <w:sz w:val="16"/>
          <w:szCs w:val="16"/>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4D677ED" w14:textId="77777777" w:rsidR="00330061" w:rsidRPr="00804AAF" w:rsidRDefault="00330061" w:rsidP="009C5F97">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32C373D9" w14:textId="77777777" w:rsidR="00330061" w:rsidRPr="007E00AB" w:rsidRDefault="00330061" w:rsidP="009C5F97">
      <w:pPr>
        <w:tabs>
          <w:tab w:val="num" w:pos="426"/>
        </w:tabs>
        <w:ind w:left="426" w:right="470"/>
        <w:jc w:val="both"/>
        <w:rPr>
          <w:rFonts w:ascii="Verdana" w:hAnsi="Verdana"/>
          <w:i/>
          <w:sz w:val="16"/>
          <w:szCs w:val="16"/>
        </w:rPr>
      </w:pPr>
      <w:r w:rsidRPr="007E00AB">
        <w:rPr>
          <w:rFonts w:ascii="Verdana" w:hAnsi="Verdana"/>
          <w:i/>
          <w:sz w:val="16"/>
          <w:szCs w:val="16"/>
        </w:rPr>
        <w:t>(brak wskazania  rozumiany będzie przez Zamawiającego jako informacja o tym, ze wybór oferty nie będzie prowadzić do powstania u Zamawiającego powyższego obowiązku podatkowego).</w:t>
      </w:r>
    </w:p>
    <w:p w14:paraId="16978500" w14:textId="77777777" w:rsidR="00751931" w:rsidRPr="007E00AB" w:rsidRDefault="00751931" w:rsidP="000D653F">
      <w:pPr>
        <w:pStyle w:val="Akapitzlist"/>
        <w:numPr>
          <w:ilvl w:val="0"/>
          <w:numId w:val="59"/>
        </w:numPr>
        <w:tabs>
          <w:tab w:val="clear" w:pos="570"/>
        </w:tabs>
        <w:ind w:left="426" w:right="470" w:hanging="426"/>
        <w:jc w:val="both"/>
        <w:rPr>
          <w:rFonts w:ascii="Verdana" w:hAnsi="Verdana"/>
          <w:sz w:val="16"/>
          <w:szCs w:val="16"/>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jestem: mikroprzedsiębiorcą</w:t>
      </w:r>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7E00AB">
        <w:rPr>
          <w:rFonts w:ascii="Verdana" w:hAnsi="Verdana"/>
          <w:i/>
          <w:sz w:val="16"/>
          <w:szCs w:val="16"/>
        </w:rPr>
        <w:t>(niewłaściwe skreślić)</w:t>
      </w:r>
      <w:r w:rsidRPr="007E00AB">
        <w:rPr>
          <w:rFonts w:ascii="Verdana" w:hAnsi="Verdana"/>
          <w:sz w:val="16"/>
          <w:szCs w:val="16"/>
        </w:rPr>
        <w:t xml:space="preserve"> </w:t>
      </w:r>
    </w:p>
    <w:p w14:paraId="6DCCCB96" w14:textId="77777777" w:rsidR="00330061" w:rsidRDefault="00330061" w:rsidP="009C5F97">
      <w:pPr>
        <w:spacing w:line="360" w:lineRule="auto"/>
        <w:ind w:left="360" w:right="470"/>
        <w:jc w:val="both"/>
        <w:rPr>
          <w:rFonts w:ascii="Verdana" w:hAnsi="Verdana"/>
          <w:b/>
          <w:sz w:val="18"/>
          <w:szCs w:val="18"/>
        </w:rPr>
      </w:pPr>
    </w:p>
    <w:p w14:paraId="11F9F517" w14:textId="77777777" w:rsidR="00EB1DC6" w:rsidRDefault="00EB1DC6" w:rsidP="009C5F97">
      <w:pPr>
        <w:spacing w:line="360" w:lineRule="auto"/>
        <w:ind w:left="360" w:right="470"/>
        <w:jc w:val="both"/>
        <w:rPr>
          <w:rFonts w:ascii="Verdana" w:hAnsi="Verdana"/>
          <w:color w:val="000000"/>
          <w:sz w:val="18"/>
        </w:rPr>
        <w:sectPr w:rsidR="00EB1DC6" w:rsidSect="00AB31D7">
          <w:footerReference w:type="even" r:id="rId21"/>
          <w:footerReference w:type="default" r:id="rId22"/>
          <w:headerReference w:type="first" r:id="rId23"/>
          <w:footerReference w:type="first" r:id="rId24"/>
          <w:pgSz w:w="11906" w:h="16838"/>
          <w:pgMar w:top="1134" w:right="924" w:bottom="1134"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09DDAC20" w14:textId="1F635F37" w:rsidR="008E1528" w:rsidRPr="00530456" w:rsidRDefault="008E1528" w:rsidP="008E1528">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81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S</w:t>
      </w:r>
      <w:r>
        <w:rPr>
          <w:rFonts w:ascii="Verdana" w:hAnsi="Verdana"/>
          <w:b/>
          <w:sz w:val="18"/>
          <w:szCs w:val="18"/>
        </w:rPr>
        <w:t>iwz</w:t>
      </w:r>
    </w:p>
    <w:p w14:paraId="1820F196" w14:textId="77777777" w:rsidR="008E1528" w:rsidRPr="00530456" w:rsidRDefault="008E1528" w:rsidP="008E1528">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42E0D68B" w14:textId="77777777" w:rsidR="008E1528" w:rsidRDefault="008E1528" w:rsidP="008E1528">
      <w:pPr>
        <w:ind w:right="470"/>
      </w:pPr>
    </w:p>
    <w:p w14:paraId="2FFA16B3" w14:textId="77777777" w:rsidR="008E1528" w:rsidRDefault="008E1528" w:rsidP="008E1528">
      <w:pPr>
        <w:ind w:right="470"/>
      </w:pPr>
    </w:p>
    <w:p w14:paraId="2845A878" w14:textId="77777777" w:rsidR="008E1528" w:rsidRPr="00530456" w:rsidRDefault="008E1528" w:rsidP="008E1528">
      <w:pPr>
        <w:ind w:right="470"/>
      </w:pPr>
    </w:p>
    <w:p w14:paraId="46935E2C" w14:textId="77777777" w:rsidR="008E1528" w:rsidRPr="00530456" w:rsidRDefault="008E1528" w:rsidP="008E1528">
      <w:pPr>
        <w:ind w:right="470"/>
      </w:pPr>
    </w:p>
    <w:p w14:paraId="1E90A95C" w14:textId="77777777" w:rsidR="008E1528" w:rsidRPr="00530456" w:rsidRDefault="008E1528" w:rsidP="008E1528">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2EBDED10" w14:textId="77777777" w:rsidR="008E1528" w:rsidRDefault="008E1528" w:rsidP="008E1528">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473C52F5" w14:textId="77777777" w:rsidR="008E1528" w:rsidRPr="00530456" w:rsidRDefault="008E1528" w:rsidP="008E1528">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70475A2A" w14:textId="77777777" w:rsidR="008E1528" w:rsidRPr="00530456" w:rsidRDefault="008E1528" w:rsidP="008E1528">
      <w:pPr>
        <w:ind w:right="470"/>
        <w:jc w:val="center"/>
        <w:rPr>
          <w:rFonts w:ascii="Arial" w:eastAsiaTheme="minorHAnsi" w:hAnsi="Arial" w:cs="Arial"/>
          <w:i/>
          <w:sz w:val="22"/>
          <w:szCs w:val="22"/>
          <w:u w:val="single"/>
          <w:lang w:eastAsia="en-US"/>
        </w:rPr>
      </w:pPr>
    </w:p>
    <w:p w14:paraId="135CDC76" w14:textId="77777777" w:rsidR="008E1528" w:rsidRDefault="008E1528" w:rsidP="008E1528">
      <w:pPr>
        <w:ind w:right="470"/>
        <w:jc w:val="center"/>
        <w:rPr>
          <w:rFonts w:ascii="Arial" w:eastAsiaTheme="minorHAnsi" w:hAnsi="Arial" w:cs="Arial"/>
          <w:i/>
          <w:sz w:val="22"/>
          <w:szCs w:val="22"/>
          <w:u w:val="single"/>
          <w:lang w:eastAsia="en-US"/>
        </w:rPr>
      </w:pPr>
    </w:p>
    <w:p w14:paraId="7C5B034D" w14:textId="77777777" w:rsidR="008E1528" w:rsidRPr="00530456" w:rsidRDefault="008E1528" w:rsidP="008E1528">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4A9A9F87" w14:textId="77777777" w:rsidR="008E1528" w:rsidRPr="00530456" w:rsidRDefault="008E1528" w:rsidP="008E1528">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28E6CFF1" w14:textId="77777777" w:rsidR="008E1528" w:rsidRPr="00530456" w:rsidRDefault="008E1528" w:rsidP="008E1528">
      <w:pPr>
        <w:tabs>
          <w:tab w:val="left" w:pos="0"/>
        </w:tabs>
        <w:spacing w:line="360" w:lineRule="auto"/>
        <w:ind w:right="470"/>
        <w:jc w:val="both"/>
        <w:rPr>
          <w:rFonts w:ascii="Verdana" w:hAnsi="Verdana" w:cs="Arial"/>
          <w:color w:val="FF0000"/>
          <w:sz w:val="18"/>
          <w:szCs w:val="18"/>
        </w:rPr>
      </w:pPr>
    </w:p>
    <w:p w14:paraId="39C4187C" w14:textId="77777777" w:rsidR="008E1528" w:rsidRPr="00530456" w:rsidRDefault="008E1528" w:rsidP="008E1528">
      <w:pPr>
        <w:tabs>
          <w:tab w:val="left" w:pos="0"/>
        </w:tabs>
        <w:spacing w:line="360" w:lineRule="auto"/>
        <w:ind w:right="470"/>
        <w:jc w:val="both"/>
        <w:rPr>
          <w:rFonts w:ascii="Verdana" w:hAnsi="Verdana" w:cs="Arial"/>
          <w:color w:val="000000"/>
          <w:sz w:val="18"/>
          <w:szCs w:val="18"/>
        </w:rPr>
      </w:pPr>
    </w:p>
    <w:p w14:paraId="32EC0EE9" w14:textId="77777777" w:rsidR="008E1528" w:rsidRPr="00530456" w:rsidRDefault="008E1528" w:rsidP="008E1528">
      <w:pPr>
        <w:tabs>
          <w:tab w:val="left" w:pos="0"/>
        </w:tabs>
        <w:spacing w:line="360" w:lineRule="auto"/>
        <w:ind w:right="470"/>
        <w:jc w:val="both"/>
        <w:rPr>
          <w:rFonts w:ascii="Verdana" w:hAnsi="Verdana" w:cs="Arial"/>
          <w:color w:val="000000"/>
          <w:sz w:val="18"/>
          <w:szCs w:val="18"/>
        </w:rPr>
      </w:pPr>
    </w:p>
    <w:p w14:paraId="2504CD86" w14:textId="77777777" w:rsidR="008E1528" w:rsidRPr="00530456" w:rsidRDefault="008E1528" w:rsidP="008E1528">
      <w:pPr>
        <w:ind w:right="470"/>
        <w:rPr>
          <w:rFonts w:ascii="Verdana" w:hAnsi="Verdana"/>
          <w:b/>
          <w:bCs/>
          <w:sz w:val="18"/>
          <w:szCs w:val="18"/>
        </w:rPr>
      </w:pPr>
    </w:p>
    <w:p w14:paraId="444D4F18" w14:textId="77777777" w:rsidR="008E1528" w:rsidRPr="00555914" w:rsidRDefault="008E1528" w:rsidP="008E1528">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64E01526" w14:textId="77777777" w:rsidR="008E1528" w:rsidRPr="00530456" w:rsidRDefault="008E1528" w:rsidP="008E1528">
      <w:pPr>
        <w:ind w:right="470"/>
        <w:rPr>
          <w:rFonts w:ascii="Verdana" w:hAnsi="Verdana"/>
          <w:b/>
          <w:bCs/>
          <w:sz w:val="18"/>
          <w:szCs w:val="18"/>
        </w:rPr>
      </w:pPr>
    </w:p>
    <w:p w14:paraId="03982CF3" w14:textId="77777777" w:rsidR="008E1528" w:rsidRPr="00530456" w:rsidRDefault="008E1528" w:rsidP="008E1528">
      <w:pPr>
        <w:ind w:right="470"/>
        <w:rPr>
          <w:rFonts w:ascii="Verdana" w:hAnsi="Verdana"/>
          <w:b/>
          <w:bCs/>
          <w:sz w:val="18"/>
          <w:szCs w:val="18"/>
        </w:rPr>
      </w:pPr>
    </w:p>
    <w:p w14:paraId="0001071A" w14:textId="77777777" w:rsidR="008E1528" w:rsidRPr="00530456" w:rsidRDefault="008E1528" w:rsidP="008E1528">
      <w:pPr>
        <w:ind w:right="470"/>
        <w:rPr>
          <w:rFonts w:ascii="Verdana" w:hAnsi="Verdana"/>
          <w:b/>
          <w:bCs/>
          <w:sz w:val="18"/>
          <w:szCs w:val="18"/>
        </w:rPr>
      </w:pPr>
    </w:p>
    <w:p w14:paraId="427A12FD" w14:textId="77777777" w:rsidR="008E1528" w:rsidRDefault="008E1528" w:rsidP="008E1528">
      <w:pPr>
        <w:ind w:right="470"/>
        <w:rPr>
          <w:rFonts w:ascii="Verdana" w:hAnsi="Verdana"/>
          <w:b/>
          <w:bCs/>
          <w:sz w:val="18"/>
          <w:szCs w:val="18"/>
        </w:rPr>
      </w:pPr>
    </w:p>
    <w:p w14:paraId="603743A2" w14:textId="77777777" w:rsidR="008E1528" w:rsidRDefault="008E1528" w:rsidP="008E1528">
      <w:pPr>
        <w:ind w:right="470"/>
        <w:rPr>
          <w:rFonts w:ascii="Verdana" w:hAnsi="Verdana"/>
          <w:b/>
          <w:bCs/>
          <w:sz w:val="18"/>
          <w:szCs w:val="18"/>
        </w:rPr>
      </w:pPr>
    </w:p>
    <w:p w14:paraId="432A8FBE" w14:textId="77777777" w:rsidR="008E1528" w:rsidRDefault="008E1528" w:rsidP="008E1528">
      <w:pPr>
        <w:ind w:right="470"/>
        <w:rPr>
          <w:rFonts w:ascii="Verdana" w:hAnsi="Verdana"/>
          <w:b/>
          <w:bCs/>
          <w:sz w:val="18"/>
          <w:szCs w:val="18"/>
        </w:rPr>
      </w:pPr>
    </w:p>
    <w:p w14:paraId="52D94975" w14:textId="77777777" w:rsidR="008E1528" w:rsidRPr="00530456" w:rsidRDefault="008E1528" w:rsidP="008E1528">
      <w:pPr>
        <w:ind w:right="470"/>
        <w:rPr>
          <w:rFonts w:ascii="Verdana" w:hAnsi="Verdana"/>
          <w:b/>
          <w:bCs/>
          <w:sz w:val="18"/>
          <w:szCs w:val="18"/>
        </w:rPr>
      </w:pPr>
    </w:p>
    <w:p w14:paraId="74E3FABF" w14:textId="77777777" w:rsidR="008E1528" w:rsidRPr="00530456" w:rsidRDefault="008E1528" w:rsidP="008E1528">
      <w:pPr>
        <w:ind w:right="470"/>
        <w:rPr>
          <w:rFonts w:ascii="Verdana" w:hAnsi="Verdana"/>
          <w:b/>
          <w:bCs/>
          <w:sz w:val="18"/>
          <w:szCs w:val="18"/>
        </w:rPr>
      </w:pPr>
    </w:p>
    <w:p w14:paraId="69176B25" w14:textId="77777777" w:rsidR="008E1528" w:rsidRPr="00530456" w:rsidRDefault="008E1528" w:rsidP="008E1528">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42764AB9" w14:textId="77777777" w:rsidR="008E1528" w:rsidRPr="00530456" w:rsidRDefault="008E1528" w:rsidP="008E1528">
      <w:pPr>
        <w:ind w:right="470"/>
        <w:jc w:val="both"/>
        <w:rPr>
          <w:rFonts w:ascii="Verdana" w:eastAsiaTheme="minorHAnsi" w:hAnsi="Verdana" w:cstheme="minorBidi"/>
          <w:sz w:val="18"/>
          <w:szCs w:val="18"/>
          <w:lang w:eastAsia="en-US"/>
        </w:rPr>
      </w:pPr>
    </w:p>
    <w:p w14:paraId="4F1D84B5" w14:textId="77777777" w:rsidR="008E1528" w:rsidRPr="00530456" w:rsidRDefault="008E1528" w:rsidP="008E1528">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1561C31E" w14:textId="77777777" w:rsidR="008E1528" w:rsidRDefault="008E1528" w:rsidP="009C5F97">
      <w:pPr>
        <w:ind w:right="470"/>
        <w:jc w:val="both"/>
        <w:outlineLvl w:val="5"/>
        <w:rPr>
          <w:rFonts w:ascii="Verdana" w:hAnsi="Verdana"/>
          <w:b/>
          <w:bCs/>
          <w:color w:val="000000" w:themeColor="text1"/>
          <w:sz w:val="18"/>
        </w:rPr>
      </w:pPr>
    </w:p>
    <w:p w14:paraId="62872240" w14:textId="77777777" w:rsidR="008E1528" w:rsidRDefault="008E1528" w:rsidP="009C5F97">
      <w:pPr>
        <w:ind w:right="470"/>
        <w:jc w:val="both"/>
        <w:outlineLvl w:val="5"/>
        <w:rPr>
          <w:rFonts w:ascii="Verdana" w:hAnsi="Verdana"/>
          <w:b/>
          <w:bCs/>
          <w:color w:val="000000" w:themeColor="text1"/>
          <w:sz w:val="18"/>
        </w:rPr>
      </w:pPr>
    </w:p>
    <w:p w14:paraId="7539CE9C" w14:textId="77777777" w:rsidR="008E1528" w:rsidRDefault="008E1528" w:rsidP="009C5F97">
      <w:pPr>
        <w:ind w:right="470"/>
        <w:jc w:val="both"/>
        <w:outlineLvl w:val="5"/>
        <w:rPr>
          <w:rFonts w:ascii="Verdana" w:hAnsi="Verdana"/>
          <w:b/>
          <w:bCs/>
          <w:color w:val="000000" w:themeColor="text1"/>
          <w:sz w:val="18"/>
        </w:rPr>
      </w:pPr>
    </w:p>
    <w:p w14:paraId="45B81CF3" w14:textId="77777777" w:rsidR="008E1528" w:rsidRDefault="008E1528" w:rsidP="009C5F97">
      <w:pPr>
        <w:ind w:right="470"/>
        <w:jc w:val="both"/>
        <w:outlineLvl w:val="5"/>
        <w:rPr>
          <w:rFonts w:ascii="Verdana" w:hAnsi="Verdana"/>
          <w:b/>
          <w:bCs/>
          <w:color w:val="000000" w:themeColor="text1"/>
          <w:sz w:val="18"/>
        </w:rPr>
      </w:pPr>
    </w:p>
    <w:p w14:paraId="6C825EAD" w14:textId="77777777" w:rsidR="008E1528" w:rsidRDefault="008E1528" w:rsidP="009C5F97">
      <w:pPr>
        <w:ind w:right="470"/>
        <w:jc w:val="both"/>
        <w:outlineLvl w:val="5"/>
        <w:rPr>
          <w:rFonts w:ascii="Verdana" w:hAnsi="Verdana"/>
          <w:b/>
          <w:bCs/>
          <w:color w:val="000000" w:themeColor="text1"/>
          <w:sz w:val="18"/>
        </w:rPr>
      </w:pPr>
    </w:p>
    <w:p w14:paraId="6076FB72" w14:textId="77777777" w:rsidR="008E1528" w:rsidRDefault="008E1528" w:rsidP="009C5F97">
      <w:pPr>
        <w:ind w:right="470"/>
        <w:jc w:val="both"/>
        <w:outlineLvl w:val="5"/>
        <w:rPr>
          <w:rFonts w:ascii="Verdana" w:hAnsi="Verdana"/>
          <w:b/>
          <w:bCs/>
          <w:color w:val="000000" w:themeColor="text1"/>
          <w:sz w:val="18"/>
        </w:rPr>
      </w:pPr>
    </w:p>
    <w:p w14:paraId="4F993422" w14:textId="77777777" w:rsidR="008E1528" w:rsidRDefault="008E1528" w:rsidP="009C5F97">
      <w:pPr>
        <w:ind w:right="470"/>
        <w:jc w:val="both"/>
        <w:outlineLvl w:val="5"/>
        <w:rPr>
          <w:rFonts w:ascii="Verdana" w:hAnsi="Verdana"/>
          <w:b/>
          <w:bCs/>
          <w:color w:val="000000" w:themeColor="text1"/>
          <w:sz w:val="18"/>
        </w:rPr>
      </w:pPr>
    </w:p>
    <w:p w14:paraId="4371CF86" w14:textId="77777777" w:rsidR="008E1528" w:rsidRDefault="008E1528" w:rsidP="009C5F97">
      <w:pPr>
        <w:ind w:right="470"/>
        <w:jc w:val="both"/>
        <w:outlineLvl w:val="5"/>
        <w:rPr>
          <w:rFonts w:ascii="Verdana" w:hAnsi="Verdana"/>
          <w:b/>
          <w:bCs/>
          <w:color w:val="000000" w:themeColor="text1"/>
          <w:sz w:val="18"/>
        </w:rPr>
      </w:pPr>
    </w:p>
    <w:p w14:paraId="003312FD" w14:textId="77777777" w:rsidR="008E1528" w:rsidRDefault="008E1528" w:rsidP="009C5F97">
      <w:pPr>
        <w:ind w:right="470"/>
        <w:jc w:val="both"/>
        <w:outlineLvl w:val="5"/>
        <w:rPr>
          <w:rFonts w:ascii="Verdana" w:hAnsi="Verdana"/>
          <w:b/>
          <w:bCs/>
          <w:color w:val="000000" w:themeColor="text1"/>
          <w:sz w:val="18"/>
        </w:rPr>
      </w:pPr>
    </w:p>
    <w:p w14:paraId="426C1614" w14:textId="77777777" w:rsidR="008E1528" w:rsidRDefault="008E1528" w:rsidP="009C5F97">
      <w:pPr>
        <w:ind w:right="470"/>
        <w:jc w:val="both"/>
        <w:outlineLvl w:val="5"/>
        <w:rPr>
          <w:rFonts w:ascii="Verdana" w:hAnsi="Verdana"/>
          <w:b/>
          <w:bCs/>
          <w:color w:val="000000" w:themeColor="text1"/>
          <w:sz w:val="18"/>
        </w:rPr>
      </w:pPr>
    </w:p>
    <w:p w14:paraId="4797D083" w14:textId="77777777" w:rsidR="008E1528" w:rsidRDefault="008E1528" w:rsidP="009C5F97">
      <w:pPr>
        <w:ind w:right="470"/>
        <w:jc w:val="both"/>
        <w:outlineLvl w:val="5"/>
        <w:rPr>
          <w:rFonts w:ascii="Verdana" w:hAnsi="Verdana"/>
          <w:b/>
          <w:bCs/>
          <w:color w:val="000000" w:themeColor="text1"/>
          <w:sz w:val="18"/>
        </w:rPr>
      </w:pPr>
    </w:p>
    <w:p w14:paraId="26271240" w14:textId="77777777" w:rsidR="008E1528" w:rsidRDefault="008E1528" w:rsidP="009C5F97">
      <w:pPr>
        <w:ind w:right="470"/>
        <w:jc w:val="both"/>
        <w:outlineLvl w:val="5"/>
        <w:rPr>
          <w:rFonts w:ascii="Verdana" w:hAnsi="Verdana"/>
          <w:b/>
          <w:bCs/>
          <w:color w:val="000000" w:themeColor="text1"/>
          <w:sz w:val="18"/>
        </w:rPr>
      </w:pPr>
    </w:p>
    <w:p w14:paraId="43F3E0DD" w14:textId="77777777" w:rsidR="008E1528" w:rsidRDefault="008E1528" w:rsidP="009C5F97">
      <w:pPr>
        <w:ind w:right="470"/>
        <w:jc w:val="both"/>
        <w:outlineLvl w:val="5"/>
        <w:rPr>
          <w:rFonts w:ascii="Verdana" w:hAnsi="Verdana"/>
          <w:b/>
          <w:bCs/>
          <w:color w:val="000000" w:themeColor="text1"/>
          <w:sz w:val="18"/>
        </w:rPr>
      </w:pPr>
    </w:p>
    <w:p w14:paraId="433B6DDE" w14:textId="77777777" w:rsidR="008E1528" w:rsidRDefault="008E1528" w:rsidP="009C5F97">
      <w:pPr>
        <w:ind w:right="470"/>
        <w:jc w:val="both"/>
        <w:outlineLvl w:val="5"/>
        <w:rPr>
          <w:rFonts w:ascii="Verdana" w:hAnsi="Verdana"/>
          <w:b/>
          <w:bCs/>
          <w:color w:val="000000" w:themeColor="text1"/>
          <w:sz w:val="18"/>
        </w:rPr>
      </w:pPr>
    </w:p>
    <w:p w14:paraId="59F2C473" w14:textId="77777777" w:rsidR="008E1528" w:rsidRDefault="008E1528" w:rsidP="009C5F97">
      <w:pPr>
        <w:ind w:right="470"/>
        <w:jc w:val="both"/>
        <w:outlineLvl w:val="5"/>
        <w:rPr>
          <w:rFonts w:ascii="Verdana" w:hAnsi="Verdana"/>
          <w:b/>
          <w:bCs/>
          <w:color w:val="000000" w:themeColor="text1"/>
          <w:sz w:val="18"/>
        </w:rPr>
      </w:pPr>
    </w:p>
    <w:p w14:paraId="2B021752" w14:textId="77777777" w:rsidR="00A02442" w:rsidRDefault="00A02442" w:rsidP="009C5F97">
      <w:pPr>
        <w:ind w:right="470"/>
        <w:jc w:val="both"/>
        <w:outlineLvl w:val="5"/>
        <w:rPr>
          <w:rFonts w:ascii="Verdana" w:hAnsi="Verdana"/>
          <w:b/>
          <w:bCs/>
          <w:color w:val="000000" w:themeColor="text1"/>
          <w:sz w:val="18"/>
        </w:rPr>
      </w:pPr>
    </w:p>
    <w:p w14:paraId="1A4DE721" w14:textId="44C79216" w:rsidR="001F40E3" w:rsidRPr="001F40E3" w:rsidRDefault="001F40E3" w:rsidP="009C5F97">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0408E7">
        <w:rPr>
          <w:rFonts w:ascii="Verdana" w:hAnsi="Verdana"/>
          <w:b/>
          <w:bCs/>
          <w:color w:val="000000" w:themeColor="text1"/>
          <w:sz w:val="18"/>
        </w:rPr>
        <w:t>8</w:t>
      </w:r>
      <w:r w:rsidR="00191280">
        <w:rPr>
          <w:rFonts w:ascii="Verdana" w:hAnsi="Verdana"/>
          <w:b/>
          <w:bCs/>
          <w:color w:val="000000" w:themeColor="text1"/>
          <w:sz w:val="18"/>
        </w:rPr>
        <w:t>1</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8E1528">
        <w:rPr>
          <w:rFonts w:ascii="Verdana" w:hAnsi="Verdana"/>
          <w:b/>
          <w:bCs/>
          <w:color w:val="000000" w:themeColor="text1"/>
          <w:sz w:val="18"/>
        </w:rPr>
        <w:t>5</w:t>
      </w:r>
      <w:r w:rsidRPr="001F40E3">
        <w:rPr>
          <w:rFonts w:ascii="Verdana" w:hAnsi="Verdana"/>
          <w:b/>
          <w:bCs/>
          <w:color w:val="000000" w:themeColor="text1"/>
          <w:sz w:val="18"/>
        </w:rPr>
        <w:t xml:space="preserve"> do Siwz</w:t>
      </w:r>
    </w:p>
    <w:p w14:paraId="39A89928" w14:textId="77777777" w:rsidR="001F40E3" w:rsidRPr="001F40E3" w:rsidRDefault="001F40E3" w:rsidP="009C5F97">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2186D0A0" w14:textId="77777777" w:rsidR="001F40E3" w:rsidRPr="001F40E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9C5F97">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9C5F97">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9C5F97">
      <w:pPr>
        <w:tabs>
          <w:tab w:val="right" w:pos="9720"/>
        </w:tabs>
        <w:ind w:right="470"/>
        <w:rPr>
          <w:rFonts w:ascii="Verdana" w:hAnsi="Verdana"/>
          <w:color w:val="000000" w:themeColor="text1"/>
          <w:sz w:val="18"/>
        </w:rPr>
      </w:pPr>
    </w:p>
    <w:p w14:paraId="69271B03" w14:textId="77777777" w:rsidR="001F40E3" w:rsidRPr="001F40E3" w:rsidRDefault="001F40E3" w:rsidP="009C5F97">
      <w:pPr>
        <w:tabs>
          <w:tab w:val="right" w:pos="9720"/>
        </w:tabs>
        <w:ind w:right="470"/>
        <w:rPr>
          <w:rFonts w:ascii="Verdana" w:hAnsi="Verdana"/>
          <w:color w:val="000000" w:themeColor="text1"/>
          <w:sz w:val="18"/>
        </w:rPr>
      </w:pPr>
    </w:p>
    <w:p w14:paraId="1C4435EE" w14:textId="77777777" w:rsidR="001F40E3" w:rsidRPr="001F40E3" w:rsidRDefault="001F40E3" w:rsidP="009C5F97">
      <w:pPr>
        <w:tabs>
          <w:tab w:val="right" w:pos="9720"/>
        </w:tabs>
        <w:ind w:right="470"/>
        <w:jc w:val="both"/>
        <w:rPr>
          <w:rFonts w:ascii="Verdana" w:hAnsi="Verdana"/>
          <w:b/>
          <w:color w:val="000000" w:themeColor="text1"/>
          <w:sz w:val="18"/>
        </w:rPr>
      </w:pPr>
    </w:p>
    <w:p w14:paraId="7FD5BE41" w14:textId="77777777" w:rsidR="001F40E3" w:rsidRPr="001F40E3" w:rsidRDefault="001F40E3" w:rsidP="009C5F97">
      <w:pPr>
        <w:tabs>
          <w:tab w:val="right" w:pos="9720"/>
        </w:tabs>
        <w:ind w:right="470"/>
        <w:jc w:val="both"/>
        <w:rPr>
          <w:rFonts w:ascii="Verdana" w:hAnsi="Verdana"/>
          <w:b/>
          <w:color w:val="000000" w:themeColor="text1"/>
          <w:sz w:val="18"/>
        </w:rPr>
      </w:pPr>
    </w:p>
    <w:p w14:paraId="45F0B8CD"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EEE6D9C"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9C5F97">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9C5F97">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FF0E7C">
      <w:pPr>
        <w:numPr>
          <w:ilvl w:val="0"/>
          <w:numId w:val="33"/>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FF0E7C">
      <w:pPr>
        <w:numPr>
          <w:ilvl w:val="0"/>
          <w:numId w:val="33"/>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FF0E7C">
      <w:pPr>
        <w:numPr>
          <w:ilvl w:val="0"/>
          <w:numId w:val="33"/>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9C5F97">
      <w:pPr>
        <w:ind w:right="470"/>
        <w:rPr>
          <w:rFonts w:ascii="Arial" w:hAnsi="Arial" w:cs="Arial"/>
          <w:color w:val="000000" w:themeColor="text1"/>
          <w:sz w:val="22"/>
        </w:rPr>
      </w:pPr>
    </w:p>
    <w:p w14:paraId="0F9B4F8E" w14:textId="77777777" w:rsidR="001F40E3" w:rsidRPr="001F40E3" w:rsidRDefault="001F40E3" w:rsidP="009C5F97">
      <w:pPr>
        <w:tabs>
          <w:tab w:val="right" w:pos="9720"/>
        </w:tabs>
        <w:ind w:right="470"/>
        <w:rPr>
          <w:rFonts w:ascii="Arial Narrow" w:hAnsi="Arial Narrow"/>
          <w:color w:val="000000" w:themeColor="text1"/>
        </w:rPr>
      </w:pPr>
    </w:p>
    <w:p w14:paraId="5447A84B" w14:textId="77777777" w:rsidR="001F40E3" w:rsidRPr="001F40E3" w:rsidRDefault="001F40E3" w:rsidP="009C5F97">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9C5F97">
      <w:pPr>
        <w:ind w:right="470"/>
        <w:rPr>
          <w:rFonts w:ascii="Arial Narrow" w:hAnsi="Arial Narrow"/>
          <w:color w:val="000000" w:themeColor="text1"/>
        </w:rPr>
      </w:pPr>
    </w:p>
    <w:p w14:paraId="70602DDA" w14:textId="77777777" w:rsidR="001F40E3" w:rsidRPr="001F40E3" w:rsidRDefault="001F40E3" w:rsidP="009C5F97">
      <w:pPr>
        <w:ind w:right="470"/>
        <w:rPr>
          <w:rFonts w:ascii="Arial Narrow" w:hAnsi="Arial Narrow"/>
          <w:color w:val="000000" w:themeColor="text1"/>
        </w:rPr>
      </w:pPr>
    </w:p>
    <w:p w14:paraId="1181126D" w14:textId="77777777" w:rsidR="001F40E3" w:rsidRPr="001F40E3" w:rsidRDefault="001F40E3" w:rsidP="009C5F97">
      <w:pPr>
        <w:ind w:right="470"/>
        <w:rPr>
          <w:rFonts w:ascii="Arial Narrow" w:hAnsi="Arial Narrow"/>
          <w:color w:val="000000" w:themeColor="text1"/>
        </w:rPr>
      </w:pPr>
    </w:p>
    <w:p w14:paraId="103C756D" w14:textId="347AC806" w:rsidR="001F40E3" w:rsidRDefault="001F40E3" w:rsidP="009C5F97">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33460843" w14:textId="77777777" w:rsidR="00A53B69" w:rsidRDefault="00A53B69" w:rsidP="009C5F97">
      <w:pPr>
        <w:ind w:right="470"/>
        <w:rPr>
          <w:rFonts w:ascii="Verdana" w:hAnsi="Verdana"/>
          <w:color w:val="000000" w:themeColor="text1"/>
          <w:sz w:val="18"/>
        </w:rPr>
      </w:pPr>
    </w:p>
    <w:p w14:paraId="7C6D26FD" w14:textId="2F5C12C9" w:rsidR="00A53B69" w:rsidRPr="008B1101" w:rsidRDefault="00A53B69" w:rsidP="00A53B69">
      <w:pPr>
        <w:ind w:right="470"/>
        <w:jc w:val="center"/>
        <w:rPr>
          <w:b/>
          <w:color w:val="000000" w:themeColor="text1"/>
        </w:rPr>
      </w:pPr>
      <w:r>
        <w:rPr>
          <w:b/>
        </w:rPr>
        <w:lastRenderedPageBreak/>
        <w:t>UMOWA  nr UMW / AZ / PN – 81</w:t>
      </w:r>
      <w:r w:rsidRPr="008B1101">
        <w:rPr>
          <w:b/>
        </w:rPr>
        <w:t xml:space="preserve"> / 18  - </w:t>
      </w:r>
      <w:r w:rsidRPr="008B1101">
        <w:rPr>
          <w:b/>
          <w:color w:val="000000" w:themeColor="text1"/>
        </w:rPr>
        <w:t>Wzór         Załącznik nr 6 do Siwz</w:t>
      </w:r>
    </w:p>
    <w:p w14:paraId="027DBC03" w14:textId="77777777" w:rsidR="00A53B69" w:rsidRPr="008B1101" w:rsidRDefault="00A53B69" w:rsidP="00A53B69">
      <w:pPr>
        <w:spacing w:line="280" w:lineRule="exact"/>
        <w:ind w:left="360" w:right="470"/>
        <w:jc w:val="right"/>
        <w:rPr>
          <w:b/>
          <w:i/>
          <w:color w:val="0070C0"/>
          <w:sz w:val="22"/>
          <w:szCs w:val="22"/>
        </w:rPr>
      </w:pPr>
    </w:p>
    <w:p w14:paraId="2CA27B8F" w14:textId="77777777" w:rsidR="00A53B69" w:rsidRPr="008B1101" w:rsidRDefault="00A53B69" w:rsidP="00A53B69">
      <w:pPr>
        <w:spacing w:line="280" w:lineRule="exact"/>
        <w:ind w:right="470"/>
        <w:jc w:val="both"/>
        <w:rPr>
          <w:rFonts w:eastAsia="Calibri"/>
          <w:sz w:val="22"/>
          <w:szCs w:val="22"/>
          <w:lang w:eastAsia="en-US"/>
        </w:rPr>
      </w:pPr>
      <w:r w:rsidRPr="008B1101">
        <w:rPr>
          <w:rFonts w:eastAsia="Calibri"/>
          <w:sz w:val="22"/>
          <w:szCs w:val="22"/>
          <w:lang w:eastAsia="en-US"/>
        </w:rPr>
        <w:t>sporządzona w dniu [_] zgodnie z przepisami ustawy z dnia 29. 01. 2004 r. Prawo zamówień publicznych (tekst jedn. - Dz. U. z 2017 r., poz. 1579, z późn. zm.),</w:t>
      </w:r>
      <w:r w:rsidRPr="008B1101">
        <w:rPr>
          <w:color w:val="000000"/>
          <w:sz w:val="22"/>
          <w:szCs w:val="22"/>
        </w:rPr>
        <w:t xml:space="preserve"> zwanej dalej „Pzp”, </w:t>
      </w:r>
      <w:r w:rsidRPr="008B1101">
        <w:rPr>
          <w:rFonts w:eastAsia="Calibri"/>
          <w:sz w:val="22"/>
          <w:szCs w:val="22"/>
          <w:lang w:eastAsia="en-US"/>
        </w:rPr>
        <w:t>pomiędzy:</w:t>
      </w:r>
    </w:p>
    <w:p w14:paraId="706AE6D4" w14:textId="77777777" w:rsidR="00A53B69" w:rsidRPr="008B1101" w:rsidRDefault="00A53B69" w:rsidP="00A53B69">
      <w:pPr>
        <w:ind w:right="470"/>
        <w:rPr>
          <w:sz w:val="22"/>
          <w:szCs w:val="22"/>
          <w:lang w:eastAsia="en-US"/>
        </w:rPr>
      </w:pPr>
    </w:p>
    <w:p w14:paraId="5026479A" w14:textId="77777777" w:rsidR="00A53B69" w:rsidRPr="008B1101" w:rsidRDefault="00A53B69" w:rsidP="00A53B69">
      <w:pPr>
        <w:spacing w:line="280" w:lineRule="exact"/>
        <w:ind w:right="470"/>
        <w:rPr>
          <w:rFonts w:eastAsia="Calibri"/>
          <w:b/>
          <w:lang w:eastAsia="en-US"/>
        </w:rPr>
      </w:pPr>
      <w:r w:rsidRPr="008B1101">
        <w:rPr>
          <w:rFonts w:eastAsia="Calibri"/>
          <w:b/>
          <w:lang w:eastAsia="en-US"/>
        </w:rPr>
        <w:t xml:space="preserve">Uniwersytetem Medycznym we Wrocławiu </w:t>
      </w:r>
    </w:p>
    <w:p w14:paraId="6795D10F"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 xml:space="preserve">Wybrzeże L. Pasteura 1, 50-367 Wrocław   </w:t>
      </w:r>
    </w:p>
    <w:p w14:paraId="79821EC9"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 xml:space="preserve">tel. 71 / 784-10-02,  fax. 71 / 784-00-07    </w:t>
      </w:r>
    </w:p>
    <w:p w14:paraId="0FE40C45" w14:textId="77777777" w:rsidR="00A53B69" w:rsidRPr="008B1101" w:rsidRDefault="00A53B69" w:rsidP="00A53B69">
      <w:pPr>
        <w:spacing w:line="280" w:lineRule="exact"/>
        <w:ind w:left="851" w:right="470"/>
        <w:rPr>
          <w:rFonts w:eastAsia="Calibri"/>
          <w:b/>
          <w:sz w:val="22"/>
          <w:szCs w:val="22"/>
          <w:lang w:eastAsia="en-US"/>
        </w:rPr>
      </w:pPr>
      <w:r w:rsidRPr="008B1101">
        <w:rPr>
          <w:rFonts w:eastAsia="Calibri"/>
          <w:sz w:val="22"/>
          <w:szCs w:val="22"/>
          <w:lang w:eastAsia="en-US"/>
        </w:rPr>
        <w:t>NIP:  896-000-57-79,  REGON:  000288981</w:t>
      </w:r>
      <w:r w:rsidRPr="008B1101">
        <w:rPr>
          <w:rFonts w:eastAsia="Calibri"/>
          <w:sz w:val="22"/>
          <w:szCs w:val="22"/>
          <w:lang w:eastAsia="en-US"/>
        </w:rPr>
        <w:br/>
        <w:t xml:space="preserve">          </w:t>
      </w:r>
    </w:p>
    <w:p w14:paraId="3AB7614C" w14:textId="77777777" w:rsidR="00A53B69" w:rsidRPr="008B1101" w:rsidRDefault="00A53B69" w:rsidP="00A53B69">
      <w:pPr>
        <w:ind w:right="470"/>
        <w:rPr>
          <w:rFonts w:eastAsia="Calibri"/>
          <w:sz w:val="22"/>
          <w:szCs w:val="22"/>
          <w:lang w:eastAsia="en-US"/>
        </w:rPr>
      </w:pPr>
      <w:r w:rsidRPr="008B1101">
        <w:rPr>
          <w:rFonts w:eastAsia="Calibri"/>
          <w:sz w:val="22"/>
          <w:szCs w:val="22"/>
          <w:lang w:eastAsia="en-US"/>
        </w:rPr>
        <w:t>który reprezentuje:</w:t>
      </w:r>
    </w:p>
    <w:p w14:paraId="281C7D39" w14:textId="77777777" w:rsidR="00A53B69" w:rsidRPr="008B1101" w:rsidRDefault="00A53B69" w:rsidP="00A53B69">
      <w:pPr>
        <w:ind w:right="470"/>
        <w:rPr>
          <w:rFonts w:eastAsia="Calibri"/>
          <w:sz w:val="22"/>
          <w:szCs w:val="22"/>
          <w:lang w:eastAsia="en-US"/>
        </w:rPr>
      </w:pPr>
    </w:p>
    <w:p w14:paraId="67FCBAA9" w14:textId="77777777" w:rsidR="00A53B69" w:rsidRPr="008B1101" w:rsidRDefault="00A53B69" w:rsidP="00A53B69">
      <w:pPr>
        <w:ind w:right="470"/>
        <w:rPr>
          <w:rFonts w:eastAsia="Calibri"/>
          <w:lang w:eastAsia="en-US"/>
        </w:rPr>
      </w:pPr>
      <w:r w:rsidRPr="008B1101">
        <w:rPr>
          <w:rFonts w:eastAsia="Calibri"/>
          <w:lang w:eastAsia="en-US"/>
        </w:rPr>
        <w:t xml:space="preserve">zwanym dalej </w:t>
      </w:r>
      <w:r w:rsidRPr="008B1101">
        <w:rPr>
          <w:rFonts w:eastAsia="Calibri"/>
          <w:b/>
          <w:lang w:eastAsia="en-US"/>
        </w:rPr>
        <w:t>„Zamawiającym”</w:t>
      </w:r>
    </w:p>
    <w:p w14:paraId="6591E61F" w14:textId="77777777" w:rsidR="00A53B69" w:rsidRPr="008B1101" w:rsidRDefault="00A53B69" w:rsidP="00A53B69">
      <w:pPr>
        <w:ind w:right="470"/>
        <w:rPr>
          <w:rFonts w:eastAsia="Calibri"/>
          <w:sz w:val="22"/>
          <w:szCs w:val="22"/>
          <w:lang w:eastAsia="en-US"/>
        </w:rPr>
      </w:pPr>
    </w:p>
    <w:p w14:paraId="29360F5A" w14:textId="77777777" w:rsidR="00A53B69" w:rsidRPr="008B1101" w:rsidRDefault="00A53B69" w:rsidP="00A53B69">
      <w:pPr>
        <w:ind w:right="470"/>
        <w:rPr>
          <w:rFonts w:eastAsia="Calibri"/>
          <w:sz w:val="22"/>
          <w:szCs w:val="22"/>
          <w:lang w:eastAsia="en-US"/>
        </w:rPr>
      </w:pPr>
      <w:r w:rsidRPr="008B1101">
        <w:rPr>
          <w:rFonts w:eastAsia="Calibri"/>
          <w:sz w:val="22"/>
          <w:szCs w:val="22"/>
          <w:lang w:eastAsia="en-US"/>
        </w:rPr>
        <w:t>a:</w:t>
      </w:r>
    </w:p>
    <w:p w14:paraId="19F7AC3D" w14:textId="77777777" w:rsidR="00A53B69" w:rsidRPr="008B1101" w:rsidRDefault="00A53B69" w:rsidP="00A53B69">
      <w:pPr>
        <w:ind w:right="470"/>
        <w:rPr>
          <w:rFonts w:eastAsia="Calibri"/>
          <w:sz w:val="22"/>
          <w:szCs w:val="22"/>
          <w:lang w:eastAsia="en-US"/>
        </w:rPr>
      </w:pPr>
    </w:p>
    <w:p w14:paraId="4D977102" w14:textId="77777777" w:rsidR="00A53B69" w:rsidRPr="008B1101" w:rsidRDefault="00A53B69" w:rsidP="00A53B69">
      <w:pPr>
        <w:ind w:right="471"/>
        <w:rPr>
          <w:rFonts w:eastAsia="Calibri"/>
          <w:sz w:val="22"/>
          <w:szCs w:val="22"/>
          <w:lang w:eastAsia="en-US"/>
        </w:rPr>
      </w:pPr>
      <w:r w:rsidRPr="008B1101">
        <w:rPr>
          <w:rFonts w:eastAsia="Calibri"/>
          <w:sz w:val="22"/>
          <w:szCs w:val="22"/>
          <w:lang w:eastAsia="en-US"/>
        </w:rPr>
        <w:t xml:space="preserve">który reprezentuje:         </w:t>
      </w:r>
    </w:p>
    <w:p w14:paraId="45D73331" w14:textId="77777777" w:rsidR="00A53B69" w:rsidRPr="008B1101" w:rsidRDefault="00A53B69" w:rsidP="00A53B69">
      <w:pPr>
        <w:spacing w:line="259" w:lineRule="auto"/>
        <w:ind w:right="471"/>
        <w:rPr>
          <w:rFonts w:eastAsia="Calibri"/>
          <w:sz w:val="22"/>
          <w:szCs w:val="22"/>
          <w:lang w:eastAsia="en-US"/>
        </w:rPr>
      </w:pPr>
    </w:p>
    <w:p w14:paraId="6BD3B3FE" w14:textId="77777777" w:rsidR="00A53B69" w:rsidRPr="008B1101" w:rsidRDefault="00A53B69" w:rsidP="00A53B69">
      <w:pPr>
        <w:spacing w:line="259" w:lineRule="auto"/>
        <w:ind w:right="471"/>
        <w:rPr>
          <w:rFonts w:eastAsia="Calibri"/>
          <w:lang w:eastAsia="en-US"/>
        </w:rPr>
      </w:pPr>
      <w:r w:rsidRPr="008B1101">
        <w:rPr>
          <w:rFonts w:eastAsia="Calibri"/>
          <w:lang w:eastAsia="en-US"/>
        </w:rPr>
        <w:t xml:space="preserve">zwanym dalej </w:t>
      </w:r>
      <w:r w:rsidRPr="008B1101">
        <w:rPr>
          <w:rFonts w:eastAsia="Calibri"/>
          <w:b/>
          <w:lang w:eastAsia="en-US"/>
        </w:rPr>
        <w:t>„Wykonawcą”</w:t>
      </w:r>
      <w:r w:rsidRPr="008B1101">
        <w:rPr>
          <w:rFonts w:eastAsia="Calibri"/>
          <w:lang w:eastAsia="en-US"/>
        </w:rPr>
        <w:t xml:space="preserve"> </w:t>
      </w:r>
    </w:p>
    <w:p w14:paraId="33AD0545" w14:textId="77777777" w:rsidR="00A53B69" w:rsidRPr="008B1101" w:rsidRDefault="00A53B69" w:rsidP="00A53B69">
      <w:pPr>
        <w:ind w:right="471"/>
        <w:jc w:val="both"/>
        <w:rPr>
          <w:sz w:val="22"/>
          <w:szCs w:val="22"/>
          <w:lang w:eastAsia="en-US"/>
        </w:rPr>
      </w:pPr>
    </w:p>
    <w:p w14:paraId="0FAFF46C" w14:textId="77777777" w:rsidR="00A53B69" w:rsidRPr="008B1101" w:rsidRDefault="00A53B69" w:rsidP="00A53B69">
      <w:pPr>
        <w:ind w:right="471"/>
        <w:jc w:val="both"/>
        <w:rPr>
          <w:b/>
          <w:lang w:eastAsia="en-US"/>
        </w:rPr>
      </w:pPr>
      <w:r w:rsidRPr="008B1101">
        <w:rPr>
          <w:lang w:eastAsia="en-US"/>
        </w:rPr>
        <w:t xml:space="preserve">łącznie zwanymi dalej </w:t>
      </w:r>
      <w:r w:rsidRPr="008B1101">
        <w:rPr>
          <w:b/>
          <w:lang w:eastAsia="en-US"/>
        </w:rPr>
        <w:t>„Stronami”</w:t>
      </w:r>
      <w:r w:rsidRPr="008B1101">
        <w:rPr>
          <w:lang w:eastAsia="en-US"/>
        </w:rPr>
        <w:t xml:space="preserve"> lub oddzielnie </w:t>
      </w:r>
      <w:r w:rsidRPr="008B1101">
        <w:rPr>
          <w:b/>
          <w:lang w:eastAsia="en-US"/>
        </w:rPr>
        <w:t>„Stroną”</w:t>
      </w:r>
    </w:p>
    <w:p w14:paraId="6C408A3B" w14:textId="77777777" w:rsidR="00A53B69" w:rsidRPr="008B1101" w:rsidRDefault="00A53B69" w:rsidP="00A53B69">
      <w:pPr>
        <w:ind w:left="360" w:right="470"/>
        <w:jc w:val="both"/>
        <w:rPr>
          <w:sz w:val="22"/>
          <w:szCs w:val="22"/>
          <w:lang w:eastAsia="en-US"/>
        </w:rPr>
      </w:pPr>
    </w:p>
    <w:p w14:paraId="0303DFB7" w14:textId="4EBC9E11" w:rsidR="00A53B69" w:rsidRPr="008B1101" w:rsidRDefault="00A53B69" w:rsidP="00A53B69">
      <w:pPr>
        <w:ind w:right="470"/>
        <w:jc w:val="both"/>
        <w:rPr>
          <w:sz w:val="22"/>
          <w:szCs w:val="22"/>
          <w:lang w:eastAsia="en-US"/>
        </w:rPr>
      </w:pPr>
      <w:r w:rsidRPr="008B1101">
        <w:rPr>
          <w:sz w:val="22"/>
          <w:szCs w:val="22"/>
          <w:lang w:eastAsia="en-US"/>
        </w:rPr>
        <w:t>W wyniku rozstrzygniętego postępowania o udzielenie zamówienia publicznego nr UMW / AZ /</w:t>
      </w:r>
      <w:r w:rsidRPr="008B1101">
        <w:rPr>
          <w:b/>
          <w:sz w:val="22"/>
          <w:szCs w:val="22"/>
          <w:lang w:eastAsia="en-US"/>
        </w:rPr>
        <w:t xml:space="preserve"> </w:t>
      </w:r>
      <w:r>
        <w:rPr>
          <w:b/>
          <w:bCs/>
          <w:sz w:val="22"/>
          <w:szCs w:val="22"/>
          <w:lang w:eastAsia="en-US"/>
        </w:rPr>
        <w:t>PN – 81</w:t>
      </w:r>
      <w:r w:rsidRPr="008B1101">
        <w:rPr>
          <w:b/>
          <w:bCs/>
          <w:sz w:val="22"/>
          <w:szCs w:val="22"/>
          <w:lang w:eastAsia="en-US"/>
        </w:rPr>
        <w:t xml:space="preserve"> / 18 część [_]</w:t>
      </w:r>
      <w:r w:rsidRPr="008B1101">
        <w:rPr>
          <w:sz w:val="22"/>
          <w:szCs w:val="22"/>
          <w:lang w:eastAsia="en-US"/>
        </w:rPr>
        <w:t>, prowadzonego w trybie przetargu nieograniczonego, zawarta zostaje umowa następującej treści:</w:t>
      </w:r>
    </w:p>
    <w:p w14:paraId="46AA20B5"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p>
    <w:p w14:paraId="07B5A690"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1 </w:t>
      </w:r>
    </w:p>
    <w:p w14:paraId="5EC38E85" w14:textId="77777777" w:rsidR="00A53B69" w:rsidRPr="008B1101" w:rsidRDefault="00A53B69" w:rsidP="00A53B69">
      <w:pPr>
        <w:keepNext/>
        <w:tabs>
          <w:tab w:val="num" w:pos="720"/>
        </w:tabs>
        <w:ind w:right="470"/>
        <w:outlineLvl w:val="3"/>
        <w:rPr>
          <w:rFonts w:eastAsia="Tahoma"/>
          <w:b/>
          <w:bCs/>
          <w:sz w:val="22"/>
          <w:szCs w:val="22"/>
          <w:u w:color="000000"/>
          <w:bdr w:val="nil"/>
        </w:rPr>
      </w:pPr>
      <w:r w:rsidRPr="008B1101">
        <w:rPr>
          <w:rFonts w:eastAsia="Tahoma"/>
          <w:b/>
          <w:bCs/>
          <w:sz w:val="22"/>
          <w:szCs w:val="22"/>
          <w:u w:color="000000"/>
          <w:bdr w:val="nil"/>
        </w:rPr>
        <w:t>Przedmiot umowy:</w:t>
      </w:r>
    </w:p>
    <w:p w14:paraId="29AD2092" w14:textId="77777777" w:rsidR="003B0B13" w:rsidRPr="003B0B13" w:rsidRDefault="00A53B69" w:rsidP="000D653F">
      <w:pPr>
        <w:numPr>
          <w:ilvl w:val="0"/>
          <w:numId w:val="63"/>
        </w:numPr>
        <w:tabs>
          <w:tab w:val="num" w:pos="426"/>
          <w:tab w:val="left" w:pos="993"/>
          <w:tab w:val="left" w:pos="9072"/>
        </w:tabs>
        <w:ind w:left="425" w:right="470" w:hanging="425"/>
        <w:jc w:val="both"/>
        <w:rPr>
          <w:b/>
          <w:bCs/>
          <w:sz w:val="22"/>
          <w:szCs w:val="22"/>
        </w:rPr>
      </w:pPr>
      <w:r w:rsidRPr="008B1101">
        <w:rPr>
          <w:rFonts w:eastAsia="Tahoma"/>
          <w:bCs/>
          <w:sz w:val="22"/>
          <w:szCs w:val="22"/>
          <w:u w:color="000000"/>
          <w:bdr w:val="nil"/>
        </w:rPr>
        <w:t xml:space="preserve">Przedmiotem umowy jest </w:t>
      </w:r>
      <w:r w:rsidRPr="008B1101">
        <w:rPr>
          <w:b/>
          <w:bCs/>
          <w:sz w:val="22"/>
          <w:szCs w:val="22"/>
        </w:rPr>
        <w:t xml:space="preserve">Dostawa [_], </w:t>
      </w:r>
      <w:r>
        <w:rPr>
          <w:bCs/>
          <w:sz w:val="22"/>
          <w:szCs w:val="22"/>
        </w:rPr>
        <w:t>zwanego</w:t>
      </w:r>
      <w:r w:rsidRPr="008B1101">
        <w:rPr>
          <w:bCs/>
          <w:sz w:val="22"/>
          <w:szCs w:val="22"/>
        </w:rPr>
        <w:t xml:space="preserve"> dalej </w:t>
      </w:r>
      <w:r w:rsidRPr="008B1101">
        <w:rPr>
          <w:b/>
          <w:bCs/>
          <w:sz w:val="22"/>
          <w:szCs w:val="22"/>
        </w:rPr>
        <w:t>„przedmiotem umowy</w:t>
      </w:r>
      <w:r w:rsidRPr="008B1101">
        <w:rPr>
          <w:bCs/>
          <w:sz w:val="22"/>
          <w:szCs w:val="22"/>
        </w:rPr>
        <w:t xml:space="preserve">”, </w:t>
      </w:r>
      <w:r w:rsidRPr="008B1101">
        <w:rPr>
          <w:b/>
          <w:bCs/>
          <w:sz w:val="22"/>
          <w:szCs w:val="22"/>
        </w:rPr>
        <w:t xml:space="preserve">do </w:t>
      </w:r>
      <w:r w:rsidR="003B0B13">
        <w:rPr>
          <w:b/>
          <w:sz w:val="22"/>
          <w:szCs w:val="22"/>
        </w:rPr>
        <w:t>Zakładu Symulacji Medycznej UMW</w:t>
      </w:r>
      <w:r w:rsidR="003B0B13">
        <w:rPr>
          <w:rFonts w:eastAsia="Calibri"/>
          <w:b/>
          <w:sz w:val="22"/>
          <w:szCs w:val="22"/>
          <w:lang w:eastAsia="en-US"/>
        </w:rPr>
        <w:t xml:space="preserve"> </w:t>
      </w:r>
      <w:r w:rsidR="003B0B13" w:rsidRPr="009C36E7">
        <w:rPr>
          <w:rFonts w:eastAsia="Calibri"/>
          <w:b/>
          <w:bCs/>
          <w:color w:val="000000"/>
          <w:sz w:val="22"/>
          <w:szCs w:val="22"/>
          <w:lang w:eastAsia="en-US"/>
        </w:rPr>
        <w:t>przy ul. Chałubińskiego 7a we</w:t>
      </w:r>
      <w:r w:rsidR="003B0B13">
        <w:rPr>
          <w:rFonts w:eastAsia="Calibri"/>
          <w:b/>
          <w:bCs/>
          <w:color w:val="000000"/>
          <w:sz w:val="22"/>
          <w:szCs w:val="22"/>
          <w:lang w:eastAsia="en-US"/>
        </w:rPr>
        <w:t> </w:t>
      </w:r>
      <w:r w:rsidR="003B0B13" w:rsidRPr="009C36E7">
        <w:rPr>
          <w:rFonts w:eastAsia="Calibri"/>
          <w:b/>
          <w:bCs/>
          <w:color w:val="000000"/>
          <w:sz w:val="22"/>
          <w:szCs w:val="22"/>
          <w:lang w:eastAsia="en-US"/>
        </w:rPr>
        <w:t>Wrocławiu</w:t>
      </w:r>
      <w:r w:rsidRPr="008B1101">
        <w:rPr>
          <w:bCs/>
          <w:sz w:val="22"/>
          <w:szCs w:val="22"/>
        </w:rPr>
        <w:t xml:space="preserve">, zwanego dalej </w:t>
      </w:r>
      <w:r w:rsidRPr="008B1101">
        <w:rPr>
          <w:b/>
          <w:bCs/>
          <w:sz w:val="22"/>
          <w:szCs w:val="22"/>
        </w:rPr>
        <w:t>„Użytkownikiem</w:t>
      </w:r>
      <w:r w:rsidRPr="008B1101">
        <w:rPr>
          <w:rFonts w:eastAsia="Calibri"/>
          <w:b/>
          <w:sz w:val="22"/>
          <w:szCs w:val="22"/>
          <w:lang w:eastAsia="en-US"/>
        </w:rPr>
        <w:t>”</w:t>
      </w:r>
      <w:r w:rsidR="003B0B13">
        <w:rPr>
          <w:rFonts w:eastAsia="Calibri"/>
          <w:b/>
          <w:sz w:val="22"/>
          <w:szCs w:val="22"/>
          <w:lang w:eastAsia="en-US"/>
        </w:rPr>
        <w:t xml:space="preserve">, </w:t>
      </w:r>
      <w:r w:rsidR="003B0B13" w:rsidRPr="003B0B13">
        <w:rPr>
          <w:rFonts w:eastAsia="Calibri"/>
          <w:b/>
          <w:sz w:val="22"/>
          <w:szCs w:val="22"/>
          <w:lang w:eastAsia="en-US"/>
        </w:rPr>
        <w:t xml:space="preserve">w ramach projektu pn. „Rozwój dydaktyki w Centrum Symulacji Medycznej we Wrocławiu”. </w:t>
      </w:r>
    </w:p>
    <w:p w14:paraId="0E032B16" w14:textId="77777777" w:rsidR="00A53B69" w:rsidRPr="008B1101" w:rsidRDefault="00A53B69" w:rsidP="000D653F">
      <w:pPr>
        <w:numPr>
          <w:ilvl w:val="0"/>
          <w:numId w:val="63"/>
        </w:numPr>
        <w:tabs>
          <w:tab w:val="num" w:pos="426"/>
        </w:tabs>
        <w:ind w:left="425" w:right="471" w:hanging="425"/>
        <w:jc w:val="both"/>
        <w:rPr>
          <w:color w:val="000000"/>
          <w:sz w:val="22"/>
          <w:szCs w:val="22"/>
        </w:rPr>
      </w:pPr>
      <w:r w:rsidRPr="008B1101">
        <w:rPr>
          <w:color w:val="000000"/>
          <w:sz w:val="22"/>
          <w:szCs w:val="22"/>
        </w:rPr>
        <w:t>Wykonawca oświadcza, że oferowane urządzenia wchodzące w skład przedmiotu umowy są dopuszczone do obrotu na terytorium Polski.</w:t>
      </w:r>
    </w:p>
    <w:p w14:paraId="2A9894E1" w14:textId="7C2F8764" w:rsidR="00A53B69" w:rsidRPr="008B1101" w:rsidRDefault="00A53B69" w:rsidP="000D653F">
      <w:pPr>
        <w:numPr>
          <w:ilvl w:val="0"/>
          <w:numId w:val="63"/>
        </w:numPr>
        <w:tabs>
          <w:tab w:val="num" w:pos="426"/>
        </w:tabs>
        <w:ind w:left="425" w:right="471" w:hanging="425"/>
        <w:contextualSpacing/>
        <w:jc w:val="both"/>
        <w:rPr>
          <w:bCs/>
          <w:sz w:val="22"/>
          <w:szCs w:val="22"/>
        </w:rPr>
      </w:pPr>
      <w:r w:rsidRPr="008B1101">
        <w:rPr>
          <w:bCs/>
          <w:sz w:val="22"/>
          <w:szCs w:val="22"/>
        </w:rPr>
        <w:t>Szczegółowy opis przedmiotu umowy zawarty jest w Arkuszu informacji technicznej</w:t>
      </w:r>
      <w:r w:rsidR="003B0B13">
        <w:rPr>
          <w:bCs/>
          <w:sz w:val="22"/>
          <w:szCs w:val="22"/>
        </w:rPr>
        <w:t>,</w:t>
      </w:r>
      <w:r w:rsidRPr="008B1101">
        <w:rPr>
          <w:bCs/>
          <w:sz w:val="22"/>
          <w:szCs w:val="22"/>
        </w:rPr>
        <w:t xml:space="preserve"> stanowiącym załącznik nr 2</w:t>
      </w:r>
      <w:r w:rsidRPr="008B1101">
        <w:rPr>
          <w:b/>
          <w:bCs/>
          <w:sz w:val="22"/>
          <w:szCs w:val="22"/>
        </w:rPr>
        <w:t xml:space="preserve"> </w:t>
      </w:r>
      <w:r w:rsidRPr="008B1101">
        <w:rPr>
          <w:bCs/>
          <w:sz w:val="22"/>
          <w:szCs w:val="22"/>
        </w:rPr>
        <w:t>do niniejszej umowy.</w:t>
      </w:r>
    </w:p>
    <w:p w14:paraId="3A9443D2" w14:textId="77777777" w:rsidR="00A53B69" w:rsidRPr="008B1101" w:rsidRDefault="00A53B69" w:rsidP="00A53B69">
      <w:pPr>
        <w:autoSpaceDE w:val="0"/>
        <w:autoSpaceDN w:val="0"/>
        <w:adjustRightInd w:val="0"/>
        <w:ind w:left="425" w:right="470"/>
        <w:contextualSpacing/>
        <w:jc w:val="both"/>
        <w:rPr>
          <w:bCs/>
          <w:sz w:val="22"/>
          <w:szCs w:val="22"/>
        </w:rPr>
      </w:pPr>
    </w:p>
    <w:p w14:paraId="64FA9F16" w14:textId="77777777" w:rsidR="00A53B69" w:rsidRPr="008B1101" w:rsidRDefault="00A53B69" w:rsidP="00A53B69">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2 </w:t>
      </w:r>
    </w:p>
    <w:p w14:paraId="7DB5F9FD" w14:textId="77777777" w:rsidR="00A53B69" w:rsidRPr="008B1101" w:rsidRDefault="00A53B69" w:rsidP="00A53B69">
      <w:pPr>
        <w:ind w:right="-97"/>
        <w:jc w:val="both"/>
        <w:rPr>
          <w:b/>
          <w:sz w:val="22"/>
          <w:szCs w:val="22"/>
        </w:rPr>
      </w:pPr>
      <w:r w:rsidRPr="008B1101">
        <w:rPr>
          <w:b/>
          <w:sz w:val="22"/>
          <w:szCs w:val="22"/>
        </w:rPr>
        <w:t>Dostawa i uruchomienie:</w:t>
      </w:r>
    </w:p>
    <w:p w14:paraId="4944476F" w14:textId="3C58BF77" w:rsidR="00A53B69" w:rsidRPr="008B1101" w:rsidRDefault="00A53B69" w:rsidP="000D653F">
      <w:pPr>
        <w:numPr>
          <w:ilvl w:val="0"/>
          <w:numId w:val="71"/>
        </w:numPr>
        <w:tabs>
          <w:tab w:val="num" w:pos="426"/>
        </w:tabs>
        <w:ind w:left="426" w:right="470" w:hanging="426"/>
        <w:jc w:val="both"/>
        <w:rPr>
          <w:b/>
          <w:sz w:val="22"/>
          <w:szCs w:val="22"/>
        </w:rPr>
      </w:pPr>
      <w:r w:rsidRPr="008B1101">
        <w:rPr>
          <w:sz w:val="22"/>
          <w:szCs w:val="22"/>
        </w:rPr>
        <w:t xml:space="preserve">Wykonawca zobowiązuje się wobec Zamawiającego dostarczyć przedmiot umowy do siedziby </w:t>
      </w:r>
      <w:r w:rsidRPr="00FC0A03">
        <w:rPr>
          <w:sz w:val="22"/>
          <w:szCs w:val="22"/>
        </w:rPr>
        <w:t xml:space="preserve">Użytkownika </w:t>
      </w:r>
      <w:r w:rsidRPr="007F0607">
        <w:rPr>
          <w:i/>
          <w:sz w:val="22"/>
          <w:szCs w:val="22"/>
        </w:rPr>
        <w:t>(</w:t>
      </w:r>
      <w:r w:rsidR="007F0607" w:rsidRPr="007F0607">
        <w:rPr>
          <w:i/>
          <w:sz w:val="22"/>
          <w:szCs w:val="22"/>
        </w:rPr>
        <w:t xml:space="preserve">oraz dla części </w:t>
      </w:r>
      <w:r w:rsidRPr="007F0607">
        <w:rPr>
          <w:i/>
          <w:sz w:val="22"/>
          <w:szCs w:val="22"/>
        </w:rPr>
        <w:t>B</w:t>
      </w:r>
      <w:r w:rsidR="007F0607" w:rsidRPr="007F0607">
        <w:rPr>
          <w:i/>
          <w:sz w:val="22"/>
          <w:szCs w:val="22"/>
        </w:rPr>
        <w:t xml:space="preserve"> i C</w:t>
      </w:r>
      <w:r w:rsidRPr="007F0607">
        <w:rPr>
          <w:i/>
          <w:sz w:val="22"/>
          <w:szCs w:val="22"/>
        </w:rPr>
        <w:t>)</w:t>
      </w:r>
      <w:r w:rsidRPr="007F0607">
        <w:rPr>
          <w:sz w:val="22"/>
          <w:szCs w:val="22"/>
        </w:rPr>
        <w:t xml:space="preserve"> </w:t>
      </w:r>
      <w:r w:rsidR="003B0B13" w:rsidRPr="007F0607">
        <w:rPr>
          <w:sz w:val="22"/>
          <w:szCs w:val="22"/>
        </w:rPr>
        <w:t>zmontować</w:t>
      </w:r>
      <w:r w:rsidR="003B0B13">
        <w:rPr>
          <w:sz w:val="22"/>
          <w:szCs w:val="22"/>
        </w:rPr>
        <w:t xml:space="preserve">, podłączyć do istniejących instalacji i </w:t>
      </w:r>
      <w:r w:rsidRPr="00FC0A03">
        <w:rPr>
          <w:sz w:val="22"/>
          <w:szCs w:val="22"/>
        </w:rPr>
        <w:t xml:space="preserve">uruchomić oraz przeprowadzić szkolenie w zakresie jego obsługi  - w </w:t>
      </w:r>
      <w:r w:rsidRPr="00710D33">
        <w:rPr>
          <w:sz w:val="22"/>
          <w:szCs w:val="22"/>
        </w:rPr>
        <w:t xml:space="preserve">terminie do </w:t>
      </w:r>
      <w:r w:rsidR="00710D33" w:rsidRPr="00710D33">
        <w:rPr>
          <w:b/>
          <w:sz w:val="22"/>
          <w:szCs w:val="22"/>
        </w:rPr>
        <w:t>4</w:t>
      </w:r>
      <w:r w:rsidRPr="00710D33">
        <w:rPr>
          <w:b/>
          <w:sz w:val="22"/>
          <w:szCs w:val="22"/>
        </w:rPr>
        <w:t xml:space="preserve"> tygodni</w:t>
      </w:r>
      <w:r w:rsidRPr="00FC0A03">
        <w:rPr>
          <w:b/>
          <w:sz w:val="22"/>
          <w:szCs w:val="22"/>
        </w:rPr>
        <w:t xml:space="preserve"> od dnia podpisania</w:t>
      </w:r>
      <w:r w:rsidRPr="008B1101">
        <w:rPr>
          <w:b/>
          <w:sz w:val="22"/>
          <w:szCs w:val="22"/>
        </w:rPr>
        <w:t xml:space="preserve"> umowy. </w:t>
      </w:r>
    </w:p>
    <w:p w14:paraId="449899D0" w14:textId="5412B74D" w:rsidR="003B0B13" w:rsidRPr="008B1101" w:rsidRDefault="003B0B13" w:rsidP="000D653F">
      <w:pPr>
        <w:pStyle w:val="Akapitzlist"/>
        <w:numPr>
          <w:ilvl w:val="0"/>
          <w:numId w:val="71"/>
        </w:numPr>
        <w:tabs>
          <w:tab w:val="clear" w:pos="1065"/>
          <w:tab w:val="num" w:pos="426"/>
        </w:tabs>
        <w:ind w:left="426" w:right="470" w:hanging="426"/>
        <w:jc w:val="both"/>
        <w:rPr>
          <w:color w:val="000000" w:themeColor="text1"/>
          <w:sz w:val="22"/>
          <w:szCs w:val="22"/>
        </w:rPr>
      </w:pPr>
      <w:r>
        <w:rPr>
          <w:i/>
          <w:color w:val="000000" w:themeColor="text1"/>
          <w:sz w:val="22"/>
          <w:szCs w:val="22"/>
        </w:rPr>
        <w:t xml:space="preserve">(dla części A) </w:t>
      </w:r>
      <w:r w:rsidRPr="008B1101">
        <w:rPr>
          <w:color w:val="000000" w:themeColor="text1"/>
          <w:sz w:val="22"/>
          <w:szCs w:val="22"/>
        </w:rPr>
        <w:t>Podpisanie protokołu odbioru przedmiotu umowy zostanie</w:t>
      </w:r>
      <w:r>
        <w:rPr>
          <w:color w:val="000000" w:themeColor="text1"/>
          <w:sz w:val="22"/>
          <w:szCs w:val="22"/>
        </w:rPr>
        <w:t xml:space="preserve"> dokonane po jego dostarczeniu </w:t>
      </w:r>
      <w:r w:rsidRPr="008B1101">
        <w:rPr>
          <w:color w:val="000000" w:themeColor="text1"/>
          <w:sz w:val="22"/>
          <w:szCs w:val="22"/>
        </w:rPr>
        <w:t>oraz obustronnym stwierdzeniu, że nie wystąpiły żadne zastrzeżenia.</w:t>
      </w:r>
    </w:p>
    <w:p w14:paraId="7516DEA9" w14:textId="1BFA02B9" w:rsidR="003B0B13" w:rsidRPr="003B0B13" w:rsidRDefault="003B0B13" w:rsidP="000D653F">
      <w:pPr>
        <w:numPr>
          <w:ilvl w:val="0"/>
          <w:numId w:val="82"/>
        </w:numPr>
        <w:tabs>
          <w:tab w:val="clear" w:pos="1065"/>
          <w:tab w:val="num" w:pos="426"/>
        </w:tabs>
        <w:ind w:left="426" w:right="470" w:hanging="426"/>
        <w:jc w:val="both"/>
        <w:rPr>
          <w:sz w:val="23"/>
        </w:rPr>
      </w:pPr>
      <w:r w:rsidRPr="003B0B13">
        <w:rPr>
          <w:i/>
          <w:color w:val="000000" w:themeColor="text1"/>
          <w:sz w:val="22"/>
          <w:szCs w:val="22"/>
        </w:rPr>
        <w:t>(dla części B)</w:t>
      </w:r>
      <w:r>
        <w:rPr>
          <w:color w:val="000000" w:themeColor="text1"/>
          <w:sz w:val="22"/>
          <w:szCs w:val="22"/>
        </w:rPr>
        <w:t xml:space="preserve"> </w:t>
      </w:r>
      <w:r w:rsidRPr="003B0B13">
        <w:rPr>
          <w:color w:val="000000" w:themeColor="text1"/>
          <w:sz w:val="23"/>
        </w:rPr>
        <w:t xml:space="preserve">Podpisanie protokołu </w:t>
      </w:r>
      <w:r w:rsidRPr="003B0B13">
        <w:rPr>
          <w:color w:val="000000" w:themeColor="text1"/>
          <w:sz w:val="23"/>
          <w:szCs w:val="23"/>
        </w:rPr>
        <w:t>odbioru nastąpi oddzielnie dla każdego rodzaju</w:t>
      </w:r>
      <w:r w:rsidRPr="003B0B13">
        <w:rPr>
          <w:color w:val="000000" w:themeColor="text1"/>
          <w:sz w:val="22"/>
          <w:szCs w:val="22"/>
        </w:rPr>
        <w:t xml:space="preserve"> urządzeń </w:t>
      </w:r>
      <w:r w:rsidRPr="003B0B13">
        <w:rPr>
          <w:color w:val="000000" w:themeColor="text1"/>
          <w:sz w:val="23"/>
        </w:rPr>
        <w:t xml:space="preserve">wchodzących w skład przedmiotu umowy </w:t>
      </w:r>
      <w:r w:rsidRPr="003B0B13">
        <w:rPr>
          <w:color w:val="000000" w:themeColor="text1"/>
          <w:sz w:val="23"/>
          <w:szCs w:val="23"/>
        </w:rPr>
        <w:t>wyszczególnionych w Formularzu ofertowym, stanowiącym załącznik nr 1 do umowy,</w:t>
      </w:r>
      <w:r w:rsidRPr="003B0B13">
        <w:rPr>
          <w:color w:val="000000" w:themeColor="text1"/>
          <w:sz w:val="22"/>
          <w:szCs w:val="22"/>
        </w:rPr>
        <w:t xml:space="preserve"> i zostanie dokonane </w:t>
      </w:r>
      <w:r w:rsidRPr="003B0B13">
        <w:rPr>
          <w:color w:val="000000" w:themeColor="text1"/>
          <w:sz w:val="23"/>
        </w:rPr>
        <w:t xml:space="preserve">po jego dostarczeniu, zmontowaniu, podłączeniu do istniejących instalacji i po przeprowadzeniu szkolenia </w:t>
      </w:r>
      <w:r w:rsidRPr="003B0B13">
        <w:rPr>
          <w:sz w:val="23"/>
        </w:rPr>
        <w:t>w zakresie obsługi oraz obustronnym stwierdzeniu, że nie wystąpiły żadne zastrzeżenia.</w:t>
      </w:r>
    </w:p>
    <w:p w14:paraId="5B755626" w14:textId="24CC5023" w:rsidR="00A53B69" w:rsidRPr="008B1101" w:rsidRDefault="003B0B13" w:rsidP="000D653F">
      <w:pPr>
        <w:pStyle w:val="Akapitzlist"/>
        <w:numPr>
          <w:ilvl w:val="0"/>
          <w:numId w:val="83"/>
        </w:numPr>
        <w:tabs>
          <w:tab w:val="clear" w:pos="1065"/>
          <w:tab w:val="num" w:pos="426"/>
        </w:tabs>
        <w:ind w:left="426" w:right="470" w:hanging="426"/>
        <w:jc w:val="both"/>
        <w:rPr>
          <w:color w:val="000000" w:themeColor="text1"/>
          <w:sz w:val="22"/>
          <w:szCs w:val="22"/>
        </w:rPr>
      </w:pPr>
      <w:r w:rsidRPr="003B0B13">
        <w:rPr>
          <w:i/>
          <w:color w:val="000000" w:themeColor="text1"/>
          <w:sz w:val="22"/>
          <w:szCs w:val="22"/>
        </w:rPr>
        <w:lastRenderedPageBreak/>
        <w:t>(dla części C)</w:t>
      </w:r>
      <w:r>
        <w:rPr>
          <w:color w:val="000000" w:themeColor="text1"/>
          <w:sz w:val="22"/>
          <w:szCs w:val="22"/>
        </w:rPr>
        <w:t xml:space="preserve"> </w:t>
      </w:r>
      <w:r w:rsidR="00A53B69" w:rsidRPr="008B1101">
        <w:rPr>
          <w:color w:val="000000" w:themeColor="text1"/>
          <w:sz w:val="22"/>
          <w:szCs w:val="22"/>
        </w:rPr>
        <w:t xml:space="preserve">Podpisanie protokołu odbioru przedmiotu umowy zostanie dokonane po jego dostarczeniu, zmontowaniu, podłączeniu do istniejących </w:t>
      </w:r>
      <w:r w:rsidR="00A53B69" w:rsidRPr="00DD34E2">
        <w:rPr>
          <w:sz w:val="22"/>
          <w:szCs w:val="22"/>
        </w:rPr>
        <w:t>instalacji i</w:t>
      </w:r>
      <w:r w:rsidR="006A414B" w:rsidRPr="00DD34E2">
        <w:rPr>
          <w:sz w:val="22"/>
          <w:szCs w:val="22"/>
        </w:rPr>
        <w:t xml:space="preserve"> uruchomieniu oraz</w:t>
      </w:r>
      <w:r w:rsidR="00A53B69" w:rsidRPr="00DD34E2">
        <w:rPr>
          <w:sz w:val="22"/>
          <w:szCs w:val="22"/>
        </w:rPr>
        <w:t xml:space="preserve"> </w:t>
      </w:r>
      <w:r w:rsidR="00A53B69" w:rsidRPr="008B1101">
        <w:rPr>
          <w:color w:val="000000" w:themeColor="text1"/>
          <w:sz w:val="22"/>
          <w:szCs w:val="22"/>
        </w:rPr>
        <w:t>po przeprowadzeniu szkolenia w zakresie obsługi oraz obustronnym stwierdzeniu, że nie wystąpiły żadne zastrzeżenia.</w:t>
      </w:r>
    </w:p>
    <w:p w14:paraId="3F76CE11" w14:textId="77777777" w:rsidR="00A53B69" w:rsidRPr="008B1101" w:rsidRDefault="00A53B69" w:rsidP="000D653F">
      <w:pPr>
        <w:numPr>
          <w:ilvl w:val="0"/>
          <w:numId w:val="83"/>
        </w:numPr>
        <w:tabs>
          <w:tab w:val="clear" w:pos="1065"/>
          <w:tab w:val="num" w:pos="426"/>
          <w:tab w:val="right" w:pos="9072"/>
        </w:tabs>
        <w:ind w:left="426" w:right="470" w:hanging="426"/>
        <w:jc w:val="both"/>
        <w:rPr>
          <w:color w:val="000000"/>
          <w:sz w:val="22"/>
          <w:szCs w:val="22"/>
        </w:rPr>
      </w:pPr>
      <w:r w:rsidRPr="008B1101">
        <w:rPr>
          <w:color w:val="000000"/>
          <w:sz w:val="22"/>
          <w:szCs w:val="22"/>
        </w:rPr>
        <w:t>Protokół odbioru sporządza się według wzoru stanowiącego załącznik do umowy. Wykonawca zobowiązuje się do opracowania protokołu odbioru i przygotowania go Stronom do podpisu.</w:t>
      </w:r>
    </w:p>
    <w:p w14:paraId="4BCC28FC" w14:textId="77777777" w:rsidR="00A53B69" w:rsidRPr="008B1101" w:rsidRDefault="00A53B69" w:rsidP="00A53B69">
      <w:pPr>
        <w:tabs>
          <w:tab w:val="num" w:pos="426"/>
        </w:tabs>
        <w:ind w:left="426" w:right="470"/>
        <w:jc w:val="both"/>
        <w:rPr>
          <w:sz w:val="22"/>
          <w:szCs w:val="22"/>
        </w:rPr>
      </w:pPr>
      <w:r w:rsidRPr="008B1101">
        <w:rPr>
          <w:sz w:val="22"/>
          <w:szCs w:val="22"/>
        </w:rPr>
        <w:t>Osobami uprawnionymi do podpisania protokołu ze strony Zamawiającego są:</w:t>
      </w:r>
    </w:p>
    <w:p w14:paraId="724D17F9" w14:textId="77777777" w:rsidR="00A53B69" w:rsidRPr="008B1101" w:rsidRDefault="00A53B69" w:rsidP="00A53B69">
      <w:pPr>
        <w:ind w:right="470"/>
        <w:jc w:val="center"/>
        <w:rPr>
          <w:b/>
          <w:sz w:val="22"/>
          <w:szCs w:val="22"/>
        </w:rPr>
      </w:pPr>
    </w:p>
    <w:p w14:paraId="129D8FCA" w14:textId="77777777" w:rsidR="00A53B69" w:rsidRPr="008B1101" w:rsidRDefault="00A53B69" w:rsidP="00A53B69">
      <w:pPr>
        <w:ind w:right="470"/>
        <w:jc w:val="center"/>
        <w:rPr>
          <w:b/>
          <w:sz w:val="22"/>
          <w:szCs w:val="22"/>
        </w:rPr>
      </w:pPr>
      <w:r w:rsidRPr="008B1101">
        <w:rPr>
          <w:b/>
          <w:sz w:val="22"/>
          <w:szCs w:val="22"/>
        </w:rPr>
        <w:t>§ 3</w:t>
      </w:r>
    </w:p>
    <w:p w14:paraId="41A1F440" w14:textId="77777777" w:rsidR="00A53B69" w:rsidRPr="008B1101" w:rsidRDefault="00A53B69" w:rsidP="00A53B69">
      <w:pPr>
        <w:tabs>
          <w:tab w:val="left" w:pos="9072"/>
        </w:tabs>
        <w:ind w:right="470"/>
        <w:rPr>
          <w:b/>
          <w:sz w:val="22"/>
          <w:szCs w:val="22"/>
        </w:rPr>
      </w:pPr>
      <w:r w:rsidRPr="008B1101">
        <w:rPr>
          <w:b/>
          <w:sz w:val="22"/>
          <w:szCs w:val="22"/>
        </w:rPr>
        <w:t>Cena:</w:t>
      </w:r>
    </w:p>
    <w:p w14:paraId="7D241A1B" w14:textId="77777777" w:rsidR="00A53B69" w:rsidRPr="008B1101" w:rsidRDefault="00A53B69" w:rsidP="000D653F">
      <w:pPr>
        <w:numPr>
          <w:ilvl w:val="0"/>
          <w:numId w:val="67"/>
        </w:numPr>
        <w:tabs>
          <w:tab w:val="left" w:pos="9072"/>
        </w:tabs>
        <w:ind w:left="426" w:right="470" w:hanging="426"/>
        <w:jc w:val="both"/>
        <w:rPr>
          <w:sz w:val="22"/>
          <w:szCs w:val="22"/>
        </w:rPr>
      </w:pPr>
      <w:r w:rsidRPr="008B1101">
        <w:rPr>
          <w:sz w:val="22"/>
          <w:szCs w:val="22"/>
        </w:rPr>
        <w:t xml:space="preserve">Cena przedmiotu umowy ustalona na podstawie oferty wynosi netto: </w:t>
      </w:r>
      <w:r w:rsidRPr="008B1101">
        <w:rPr>
          <w:bCs/>
          <w:sz w:val="22"/>
          <w:szCs w:val="22"/>
        </w:rPr>
        <w:t>[_] PLN</w:t>
      </w:r>
      <w:r w:rsidRPr="008B1101">
        <w:rPr>
          <w:b/>
          <w:bCs/>
          <w:sz w:val="22"/>
          <w:szCs w:val="22"/>
        </w:rPr>
        <w:t xml:space="preserve"> </w:t>
      </w:r>
      <w:r w:rsidRPr="008B1101">
        <w:rPr>
          <w:bCs/>
          <w:sz w:val="22"/>
          <w:szCs w:val="22"/>
        </w:rPr>
        <w:t>(</w:t>
      </w:r>
      <w:r>
        <w:rPr>
          <w:sz w:val="22"/>
          <w:szCs w:val="22"/>
        </w:rPr>
        <w:t>słownie: [_] złotych</w:t>
      </w:r>
      <w:r w:rsidRPr="008B1101">
        <w:rPr>
          <w:sz w:val="22"/>
          <w:szCs w:val="22"/>
        </w:rPr>
        <w:t xml:space="preserve">)., brutto: [_] </w:t>
      </w:r>
      <w:r w:rsidRPr="008B1101">
        <w:rPr>
          <w:b/>
          <w:bCs/>
          <w:sz w:val="22"/>
          <w:szCs w:val="22"/>
        </w:rPr>
        <w:t xml:space="preserve">PLN </w:t>
      </w:r>
      <w:r w:rsidRPr="008B1101">
        <w:rPr>
          <w:bCs/>
          <w:sz w:val="22"/>
          <w:szCs w:val="22"/>
        </w:rPr>
        <w:t>(</w:t>
      </w:r>
      <w:r w:rsidRPr="008B1101">
        <w:rPr>
          <w:sz w:val="22"/>
          <w:szCs w:val="22"/>
        </w:rPr>
        <w:t>słownie: [_]</w:t>
      </w:r>
      <w:r>
        <w:rPr>
          <w:sz w:val="22"/>
          <w:szCs w:val="22"/>
        </w:rPr>
        <w:t xml:space="preserve"> złotych</w:t>
      </w:r>
      <w:r w:rsidRPr="008B1101">
        <w:rPr>
          <w:sz w:val="22"/>
          <w:szCs w:val="22"/>
        </w:rPr>
        <w:t xml:space="preserve">). </w:t>
      </w:r>
    </w:p>
    <w:p w14:paraId="6D0A7C5C" w14:textId="77777777" w:rsidR="00A53B69" w:rsidRPr="008B1101" w:rsidRDefault="00A53B69" w:rsidP="000D653F">
      <w:pPr>
        <w:numPr>
          <w:ilvl w:val="0"/>
          <w:numId w:val="67"/>
        </w:numPr>
        <w:tabs>
          <w:tab w:val="left" w:pos="9072"/>
        </w:tabs>
        <w:ind w:left="426" w:right="470" w:hanging="426"/>
        <w:jc w:val="both"/>
        <w:rPr>
          <w:sz w:val="22"/>
          <w:szCs w:val="22"/>
        </w:rPr>
      </w:pPr>
      <w:r w:rsidRPr="008B1101">
        <w:rPr>
          <w:noProof/>
          <w:sz w:val="22"/>
          <w:szCs w:val="22"/>
        </w:rPr>
        <w:t>W cenie przedmiotu umowy zawarte są wszystkie koszty związane z jego realizacją:</w:t>
      </w:r>
    </w:p>
    <w:p w14:paraId="4651CDAF" w14:textId="77777777" w:rsidR="00A53B69" w:rsidRPr="008B1101" w:rsidRDefault="00A53B69" w:rsidP="000D653F">
      <w:pPr>
        <w:numPr>
          <w:ilvl w:val="0"/>
          <w:numId w:val="66"/>
        </w:numPr>
        <w:tabs>
          <w:tab w:val="num" w:pos="851"/>
          <w:tab w:val="left" w:pos="9072"/>
        </w:tabs>
        <w:ind w:left="851" w:right="-97" w:hanging="425"/>
        <w:jc w:val="both"/>
        <w:rPr>
          <w:sz w:val="22"/>
          <w:szCs w:val="22"/>
        </w:rPr>
      </w:pPr>
      <w:r w:rsidRPr="008B1101">
        <w:rPr>
          <w:sz w:val="22"/>
          <w:szCs w:val="22"/>
        </w:rPr>
        <w:t>ubezpieczenia, opakowania i transportu do siedziby Użytkownika oraz podatku VAT,</w:t>
      </w:r>
    </w:p>
    <w:p w14:paraId="4B4C7A94" w14:textId="2631BC0E" w:rsidR="00A53B69" w:rsidRPr="008B1101" w:rsidRDefault="006A414B" w:rsidP="000D653F">
      <w:pPr>
        <w:numPr>
          <w:ilvl w:val="0"/>
          <w:numId w:val="66"/>
        </w:numPr>
        <w:tabs>
          <w:tab w:val="num" w:pos="851"/>
          <w:tab w:val="num" w:pos="885"/>
        </w:tabs>
        <w:ind w:left="851" w:right="470" w:hanging="425"/>
        <w:jc w:val="both"/>
        <w:rPr>
          <w:color w:val="000000" w:themeColor="text1"/>
          <w:sz w:val="22"/>
          <w:szCs w:val="22"/>
        </w:rPr>
      </w:pPr>
      <w:r w:rsidRPr="006A414B">
        <w:rPr>
          <w:i/>
          <w:color w:val="000000" w:themeColor="text1"/>
          <w:sz w:val="22"/>
          <w:szCs w:val="22"/>
        </w:rPr>
        <w:t>(dla części B i C)</w:t>
      </w:r>
      <w:r>
        <w:rPr>
          <w:color w:val="000000" w:themeColor="text1"/>
          <w:sz w:val="22"/>
          <w:szCs w:val="22"/>
        </w:rPr>
        <w:t xml:space="preserve"> montażu, podłączenia do istniejących instalacji i </w:t>
      </w:r>
      <w:r w:rsidR="00A53B69" w:rsidRPr="008B1101">
        <w:rPr>
          <w:color w:val="000000" w:themeColor="text1"/>
          <w:sz w:val="22"/>
          <w:szCs w:val="22"/>
        </w:rPr>
        <w:t>uruchomienia przedmiotu umowy w siedzibie Użytkownika,</w:t>
      </w:r>
    </w:p>
    <w:p w14:paraId="50076EF5" w14:textId="77777777" w:rsidR="00A53B69" w:rsidRPr="008B1101" w:rsidRDefault="00A53B69" w:rsidP="000D653F">
      <w:pPr>
        <w:numPr>
          <w:ilvl w:val="0"/>
          <w:numId w:val="66"/>
        </w:numPr>
        <w:tabs>
          <w:tab w:val="num" w:pos="851"/>
          <w:tab w:val="left" w:pos="9072"/>
        </w:tabs>
        <w:ind w:left="851" w:right="470" w:hanging="425"/>
        <w:jc w:val="both"/>
        <w:rPr>
          <w:sz w:val="22"/>
          <w:szCs w:val="22"/>
        </w:rPr>
      </w:pPr>
      <w:r w:rsidRPr="008B1101">
        <w:rPr>
          <w:sz w:val="22"/>
          <w:szCs w:val="22"/>
        </w:rPr>
        <w:t>zagospodarowania odpadów, powstałych przy realizacji przedmiotu umowy, zgodnie z obowiązującymi przepisami,</w:t>
      </w:r>
    </w:p>
    <w:p w14:paraId="48389C1F" w14:textId="77777777" w:rsidR="00A53B69" w:rsidRPr="008B1101" w:rsidRDefault="00A53B69" w:rsidP="000D653F">
      <w:pPr>
        <w:numPr>
          <w:ilvl w:val="0"/>
          <w:numId w:val="66"/>
        </w:numPr>
        <w:tabs>
          <w:tab w:val="num" w:pos="851"/>
          <w:tab w:val="left" w:pos="9072"/>
        </w:tabs>
        <w:ind w:left="851" w:right="-97" w:hanging="425"/>
        <w:jc w:val="both"/>
        <w:rPr>
          <w:sz w:val="22"/>
          <w:szCs w:val="22"/>
        </w:rPr>
      </w:pPr>
      <w:r w:rsidRPr="008B1101">
        <w:rPr>
          <w:sz w:val="22"/>
          <w:szCs w:val="22"/>
        </w:rPr>
        <w:t>szkolenia personelu w zakresie obsługi i konserwacji przedmiotu umowy.</w:t>
      </w:r>
    </w:p>
    <w:p w14:paraId="3ECA396A" w14:textId="77777777" w:rsidR="00A53B69" w:rsidRPr="008B1101" w:rsidRDefault="00A53B69" w:rsidP="00A53B69">
      <w:pPr>
        <w:ind w:right="470"/>
        <w:jc w:val="center"/>
        <w:rPr>
          <w:b/>
          <w:bCs/>
          <w:sz w:val="22"/>
          <w:szCs w:val="22"/>
        </w:rPr>
      </w:pPr>
    </w:p>
    <w:p w14:paraId="6F095D6A" w14:textId="77777777" w:rsidR="00A53B69" w:rsidRPr="008B1101" w:rsidRDefault="00A53B69" w:rsidP="00A53B69">
      <w:pPr>
        <w:ind w:right="470"/>
        <w:jc w:val="center"/>
        <w:rPr>
          <w:b/>
          <w:bCs/>
          <w:sz w:val="22"/>
          <w:szCs w:val="22"/>
        </w:rPr>
      </w:pPr>
      <w:r w:rsidRPr="008B1101">
        <w:rPr>
          <w:b/>
          <w:bCs/>
          <w:sz w:val="22"/>
          <w:szCs w:val="22"/>
        </w:rPr>
        <w:t>§ 4</w:t>
      </w:r>
    </w:p>
    <w:p w14:paraId="55519767" w14:textId="77777777" w:rsidR="00A53B69" w:rsidRPr="008B1101" w:rsidRDefault="00A53B69" w:rsidP="00A53B69">
      <w:pPr>
        <w:ind w:right="470"/>
        <w:rPr>
          <w:b/>
          <w:sz w:val="22"/>
          <w:szCs w:val="22"/>
        </w:rPr>
      </w:pPr>
      <w:r w:rsidRPr="008B1101">
        <w:rPr>
          <w:b/>
          <w:sz w:val="22"/>
          <w:szCs w:val="22"/>
        </w:rPr>
        <w:t>Zapłata:</w:t>
      </w:r>
    </w:p>
    <w:p w14:paraId="5593A423" w14:textId="1C0CB147" w:rsidR="006A414B" w:rsidRPr="006A414B" w:rsidRDefault="006A414B" w:rsidP="000D653F">
      <w:pPr>
        <w:numPr>
          <w:ilvl w:val="0"/>
          <w:numId w:val="68"/>
        </w:numPr>
        <w:ind w:left="426" w:right="471" w:hanging="426"/>
        <w:jc w:val="both"/>
        <w:rPr>
          <w:bCs/>
          <w:sz w:val="22"/>
          <w:szCs w:val="22"/>
        </w:rPr>
      </w:pPr>
      <w:r w:rsidRPr="006A414B">
        <w:rPr>
          <w:i/>
          <w:sz w:val="22"/>
          <w:szCs w:val="22"/>
        </w:rPr>
        <w:t>(dla części A i B)</w:t>
      </w:r>
      <w:r w:rsidRPr="006A414B">
        <w:rPr>
          <w:sz w:val="22"/>
          <w:szCs w:val="22"/>
        </w:rPr>
        <w:t xml:space="preserve"> Zamawiający ureguluje należność za realizację przedmiotu umowy na podstawie prawidłowo wystawionych faktur, wystawionych na Uniwersytet Medyczny we Wrocławiu, Wybrzeże L. Pasteura 1, 50-367 Wrocław, NIP 896-000-57-79, dla każdego rodzaju urządzeń wchodzących w skład przedmiotu umowy, odebranych oddzielnym protokołem odbioru.</w:t>
      </w:r>
    </w:p>
    <w:p w14:paraId="362A39D6" w14:textId="7070DA09" w:rsidR="00A53B69" w:rsidRPr="008B1101" w:rsidRDefault="006A414B" w:rsidP="000D653F">
      <w:pPr>
        <w:numPr>
          <w:ilvl w:val="0"/>
          <w:numId w:val="84"/>
        </w:numPr>
        <w:ind w:left="426" w:right="471" w:hanging="426"/>
        <w:jc w:val="both"/>
        <w:rPr>
          <w:bCs/>
          <w:sz w:val="22"/>
          <w:szCs w:val="22"/>
        </w:rPr>
      </w:pPr>
      <w:r w:rsidRPr="006A414B">
        <w:rPr>
          <w:i/>
          <w:sz w:val="22"/>
          <w:szCs w:val="22"/>
        </w:rPr>
        <w:t>(dla części C)</w:t>
      </w:r>
      <w:r>
        <w:rPr>
          <w:sz w:val="22"/>
          <w:szCs w:val="22"/>
        </w:rPr>
        <w:t xml:space="preserve"> </w:t>
      </w:r>
      <w:r w:rsidR="00A53B69" w:rsidRPr="008B1101">
        <w:rPr>
          <w:sz w:val="22"/>
          <w:szCs w:val="22"/>
        </w:rPr>
        <w:t>Zamawiający ureguluje należność za realizację przedmiotu umowy na podstawie prawidłowo wystawionej faktury, wystawionej na Uniwersytet Medyczny we Wrocławiu, Wybrzeże L. Pasteura 1, 50-367 Wrocław, NIP 896-000-57-79.</w:t>
      </w:r>
    </w:p>
    <w:p w14:paraId="0CF9A468" w14:textId="77777777" w:rsidR="00A53B69" w:rsidRPr="000576BB" w:rsidRDefault="00A53B69" w:rsidP="000D653F">
      <w:pPr>
        <w:numPr>
          <w:ilvl w:val="0"/>
          <w:numId w:val="84"/>
        </w:numPr>
        <w:ind w:left="426" w:right="471" w:hanging="426"/>
        <w:jc w:val="both"/>
        <w:rPr>
          <w:bCs/>
          <w:sz w:val="22"/>
          <w:szCs w:val="22"/>
        </w:rPr>
      </w:pPr>
      <w:r w:rsidRPr="000576BB">
        <w:rPr>
          <w:sz w:val="22"/>
          <w:szCs w:val="22"/>
        </w:rPr>
        <w:t xml:space="preserve">Płatność, o której mowa w ust. 1, będzie dokonana przelewem na konto Wykonawcy, wskazane </w:t>
      </w:r>
      <w:r w:rsidRPr="000576BB">
        <w:rPr>
          <w:sz w:val="22"/>
          <w:szCs w:val="22"/>
        </w:rPr>
        <w:br/>
        <w:t>w fakturze, w terminie 21 dni od daty dostarczenia przez Wykonawcę prawidłowo wystawionej faktury wraz z podpisanym protokołem odbioru do</w:t>
      </w:r>
      <w:r w:rsidRPr="000576BB">
        <w:rPr>
          <w:bCs/>
          <w:sz w:val="22"/>
          <w:szCs w:val="22"/>
        </w:rPr>
        <w:t xml:space="preserve"> Działu Aparatury Naukowej Uniwersytetu Medycznego we Wrocławiu przy ul. Mikulicza-Radeckiego 5, 50-345 Wrocław.</w:t>
      </w:r>
    </w:p>
    <w:p w14:paraId="6024DF34" w14:textId="77777777" w:rsidR="00A53B69" w:rsidRPr="008B1101" w:rsidRDefault="00A53B69" w:rsidP="000D653F">
      <w:pPr>
        <w:numPr>
          <w:ilvl w:val="0"/>
          <w:numId w:val="84"/>
        </w:numPr>
        <w:ind w:left="426" w:right="471" w:hanging="426"/>
        <w:jc w:val="both"/>
        <w:rPr>
          <w:sz w:val="22"/>
          <w:szCs w:val="22"/>
        </w:rPr>
      </w:pPr>
      <w:r w:rsidRPr="008B1101">
        <w:rPr>
          <w:sz w:val="22"/>
          <w:szCs w:val="22"/>
        </w:rPr>
        <w:t>Za datę zapłaty przyjmuje się datę wydania polecenia przelewu bankowi Zamawiającego.</w:t>
      </w:r>
    </w:p>
    <w:p w14:paraId="0193BB4A" w14:textId="77777777" w:rsidR="00A53B69" w:rsidRPr="008B1101" w:rsidRDefault="00A53B69" w:rsidP="00A53B69">
      <w:pPr>
        <w:ind w:right="470"/>
        <w:jc w:val="center"/>
        <w:rPr>
          <w:b/>
          <w:bCs/>
          <w:sz w:val="22"/>
          <w:szCs w:val="22"/>
        </w:rPr>
      </w:pPr>
    </w:p>
    <w:p w14:paraId="1B84C0DB" w14:textId="77777777" w:rsidR="00A53B69" w:rsidRPr="008B1101" w:rsidRDefault="00A53B69" w:rsidP="00A53B69">
      <w:pPr>
        <w:ind w:right="470"/>
        <w:jc w:val="center"/>
        <w:rPr>
          <w:b/>
          <w:bCs/>
          <w:sz w:val="22"/>
          <w:szCs w:val="22"/>
        </w:rPr>
      </w:pPr>
      <w:r w:rsidRPr="008B1101">
        <w:rPr>
          <w:b/>
          <w:bCs/>
          <w:sz w:val="22"/>
          <w:szCs w:val="22"/>
        </w:rPr>
        <w:t xml:space="preserve">§ 5 </w:t>
      </w:r>
    </w:p>
    <w:p w14:paraId="4EE74329" w14:textId="77777777" w:rsidR="00A53B69" w:rsidRPr="008B1101" w:rsidRDefault="00A53B69" w:rsidP="00A53B69">
      <w:pPr>
        <w:ind w:right="470"/>
        <w:rPr>
          <w:b/>
          <w:sz w:val="22"/>
          <w:szCs w:val="22"/>
        </w:rPr>
      </w:pPr>
      <w:r w:rsidRPr="008B1101">
        <w:rPr>
          <w:b/>
          <w:sz w:val="22"/>
          <w:szCs w:val="22"/>
        </w:rPr>
        <w:t>Warunki gwarancyjne i serwisowe:</w:t>
      </w:r>
    </w:p>
    <w:p w14:paraId="19086AAE" w14:textId="3BD133BC" w:rsidR="00A53B69" w:rsidRPr="008B1101" w:rsidRDefault="00A53B69" w:rsidP="000D653F">
      <w:pPr>
        <w:numPr>
          <w:ilvl w:val="0"/>
          <w:numId w:val="72"/>
        </w:numPr>
        <w:tabs>
          <w:tab w:val="num" w:pos="426"/>
          <w:tab w:val="right" w:pos="9923"/>
        </w:tabs>
        <w:ind w:left="426" w:right="471" w:hanging="426"/>
        <w:jc w:val="both"/>
        <w:rPr>
          <w:color w:val="000000"/>
          <w:sz w:val="22"/>
          <w:szCs w:val="22"/>
        </w:rPr>
      </w:pPr>
      <w:r w:rsidRPr="008B1101">
        <w:rPr>
          <w:color w:val="000000"/>
          <w:sz w:val="22"/>
          <w:szCs w:val="22"/>
        </w:rPr>
        <w:t>Wykonawca zapewnia, że przedmiot umowy dostarczony Zamawiającemu będzie fabrycznie nowy (wyp</w:t>
      </w:r>
      <w:r>
        <w:rPr>
          <w:color w:val="000000"/>
          <w:sz w:val="22"/>
          <w:szCs w:val="22"/>
        </w:rPr>
        <w:t>rodukowany w roku 2017 lub 2018</w:t>
      </w:r>
      <w:r w:rsidR="006A414B">
        <w:rPr>
          <w:color w:val="000000"/>
          <w:sz w:val="22"/>
          <w:szCs w:val="22"/>
        </w:rPr>
        <w:t xml:space="preserve">, </w:t>
      </w:r>
      <w:r w:rsidR="006A414B" w:rsidRPr="006A414B">
        <w:rPr>
          <w:sz w:val="22"/>
          <w:szCs w:val="22"/>
        </w:rPr>
        <w:t>nieużywany i </w:t>
      </w:r>
      <w:r w:rsidR="006A414B" w:rsidRPr="006A414B">
        <w:rPr>
          <w:bCs/>
          <w:sz w:val="22"/>
          <w:szCs w:val="22"/>
        </w:rPr>
        <w:t>niepoekspozycyjny</w:t>
      </w:r>
      <w:r w:rsidRPr="006A414B">
        <w:rPr>
          <w:color w:val="000000"/>
          <w:sz w:val="22"/>
          <w:szCs w:val="22"/>
        </w:rPr>
        <w:t>), wol</w:t>
      </w:r>
      <w:r w:rsidRPr="008B1101">
        <w:rPr>
          <w:color w:val="000000"/>
          <w:sz w:val="22"/>
          <w:szCs w:val="22"/>
        </w:rPr>
        <w:t>ny od wad fizycznych i objęty gwarancją producenta.</w:t>
      </w:r>
    </w:p>
    <w:p w14:paraId="72F14ADB" w14:textId="29ECE1DB" w:rsidR="00A53B69" w:rsidRPr="008B1101" w:rsidRDefault="00A53B69" w:rsidP="000D653F">
      <w:pPr>
        <w:numPr>
          <w:ilvl w:val="0"/>
          <w:numId w:val="72"/>
        </w:numPr>
        <w:tabs>
          <w:tab w:val="right" w:pos="9923"/>
        </w:tabs>
        <w:ind w:left="426" w:right="471" w:hanging="426"/>
        <w:jc w:val="both"/>
        <w:rPr>
          <w:bCs/>
          <w:sz w:val="22"/>
          <w:szCs w:val="22"/>
        </w:rPr>
      </w:pPr>
      <w:r w:rsidRPr="008B1101">
        <w:rPr>
          <w:sz w:val="22"/>
          <w:szCs w:val="22"/>
        </w:rPr>
        <w:t>Wykonawca zobowiązuje się dostarczyć Użytkownikowi dokumenty gwarancyjne i inst</w:t>
      </w:r>
      <w:r w:rsidR="006A414B">
        <w:rPr>
          <w:sz w:val="22"/>
          <w:szCs w:val="22"/>
        </w:rPr>
        <w:t>rukcje obsługi w języku polskim</w:t>
      </w:r>
      <w:r>
        <w:rPr>
          <w:sz w:val="22"/>
          <w:szCs w:val="22"/>
        </w:rPr>
        <w:t xml:space="preserve"> </w:t>
      </w:r>
      <w:r w:rsidRPr="008B1101">
        <w:rPr>
          <w:sz w:val="22"/>
          <w:szCs w:val="22"/>
        </w:rPr>
        <w:t>i inne dokumenty, które otrzyma od producenta przedmiotu umowy</w:t>
      </w:r>
      <w:r>
        <w:rPr>
          <w:sz w:val="22"/>
          <w:szCs w:val="22"/>
        </w:rPr>
        <w:t>,</w:t>
      </w:r>
      <w:r w:rsidRPr="008B1101">
        <w:rPr>
          <w:sz w:val="22"/>
          <w:szCs w:val="22"/>
        </w:rPr>
        <w:t xml:space="preserve"> dla</w:t>
      </w:r>
      <w:r w:rsidR="009B4D8D">
        <w:rPr>
          <w:sz w:val="22"/>
          <w:szCs w:val="22"/>
        </w:rPr>
        <w:t> </w:t>
      </w:r>
      <w:r w:rsidRPr="008B1101">
        <w:rPr>
          <w:sz w:val="22"/>
          <w:szCs w:val="22"/>
        </w:rPr>
        <w:t>zapewnienia Zamawiającemu prawidłowej eksploatacji i zabezpieczenia go przed roszczeniami ze</w:t>
      </w:r>
      <w:r>
        <w:rPr>
          <w:sz w:val="22"/>
          <w:szCs w:val="22"/>
        </w:rPr>
        <w:t> </w:t>
      </w:r>
      <w:r w:rsidRPr="008B1101">
        <w:rPr>
          <w:sz w:val="22"/>
          <w:szCs w:val="22"/>
        </w:rPr>
        <w:t>strony osób trzecich z tytułu naruszenia praw autorskich, patentowych, znaku towarowego, licencji lub innych.</w:t>
      </w:r>
    </w:p>
    <w:p w14:paraId="2DD1B5DC" w14:textId="3DCEF7A7" w:rsidR="00A53B69" w:rsidRPr="008B1101" w:rsidRDefault="00A53B69" w:rsidP="000D653F">
      <w:pPr>
        <w:numPr>
          <w:ilvl w:val="0"/>
          <w:numId w:val="72"/>
        </w:numPr>
        <w:tabs>
          <w:tab w:val="num" w:pos="1065"/>
          <w:tab w:val="right" w:pos="9923"/>
        </w:tabs>
        <w:ind w:left="426" w:right="471" w:hanging="426"/>
        <w:jc w:val="both"/>
        <w:rPr>
          <w:bCs/>
          <w:sz w:val="22"/>
          <w:szCs w:val="22"/>
        </w:rPr>
      </w:pPr>
      <w:r w:rsidRPr="008B1101">
        <w:rPr>
          <w:bCs/>
          <w:color w:val="000000"/>
          <w:sz w:val="22"/>
          <w:szCs w:val="22"/>
        </w:rPr>
        <w:t xml:space="preserve">Wykonawca udziela Zamawiającemu [_] </w:t>
      </w:r>
      <w:r w:rsidRPr="008B1101">
        <w:rPr>
          <w:color w:val="000000"/>
          <w:sz w:val="22"/>
          <w:szCs w:val="22"/>
        </w:rPr>
        <w:t>miesięcznej</w:t>
      </w:r>
      <w:r w:rsidRPr="008B1101">
        <w:rPr>
          <w:bCs/>
          <w:color w:val="000000"/>
          <w:sz w:val="22"/>
          <w:szCs w:val="22"/>
        </w:rPr>
        <w:t xml:space="preserve"> gwarancji na </w:t>
      </w:r>
      <w:r w:rsidR="009B4D8D">
        <w:rPr>
          <w:bCs/>
          <w:color w:val="000000"/>
          <w:sz w:val="23"/>
        </w:rPr>
        <w:t xml:space="preserve">przedmiot umowy </w:t>
      </w:r>
      <w:r w:rsidR="009B4D8D">
        <w:rPr>
          <w:i/>
          <w:color w:val="000000"/>
          <w:sz w:val="23"/>
        </w:rPr>
        <w:t>(dla części C</w:t>
      </w:r>
      <w:r w:rsidR="009B4D8D" w:rsidRPr="00A92F5E">
        <w:rPr>
          <w:i/>
          <w:color w:val="000000"/>
          <w:sz w:val="23"/>
        </w:rPr>
        <w:t>)</w:t>
      </w:r>
      <w:r w:rsidR="009B4D8D">
        <w:rPr>
          <w:color w:val="000000"/>
          <w:sz w:val="23"/>
        </w:rPr>
        <w:t xml:space="preserve"> / </w:t>
      </w:r>
      <w:r w:rsidR="009B4D8D" w:rsidRPr="00FF745C">
        <w:rPr>
          <w:bCs/>
          <w:color w:val="000000"/>
          <w:sz w:val="23"/>
        </w:rPr>
        <w:t>każde urządzenie wchodzące w skład przedmiotu umowy</w:t>
      </w:r>
      <w:r w:rsidR="009B4D8D">
        <w:rPr>
          <w:bCs/>
          <w:color w:val="000000"/>
          <w:sz w:val="23"/>
        </w:rPr>
        <w:t xml:space="preserve"> </w:t>
      </w:r>
      <w:r w:rsidR="009B4D8D" w:rsidRPr="00A92F5E">
        <w:rPr>
          <w:i/>
          <w:color w:val="000000"/>
          <w:sz w:val="23"/>
        </w:rPr>
        <w:t xml:space="preserve">(dla części </w:t>
      </w:r>
      <w:r w:rsidR="009B4D8D">
        <w:rPr>
          <w:i/>
          <w:color w:val="000000"/>
          <w:sz w:val="23"/>
        </w:rPr>
        <w:t>A i B)</w:t>
      </w:r>
      <w:r w:rsidR="009B4D8D" w:rsidRPr="00FF745C">
        <w:rPr>
          <w:color w:val="000000"/>
          <w:sz w:val="23"/>
        </w:rPr>
        <w:t xml:space="preserve"> </w:t>
      </w:r>
      <w:r w:rsidRPr="008B1101">
        <w:rPr>
          <w:bCs/>
          <w:color w:val="000000"/>
          <w:sz w:val="22"/>
          <w:szCs w:val="22"/>
        </w:rPr>
        <w:t xml:space="preserve">i zapewnia w tym okresie bezpłatny serwis. </w:t>
      </w:r>
    </w:p>
    <w:p w14:paraId="613A8DF7" w14:textId="6C27C591" w:rsidR="00A53B69" w:rsidRPr="008B1101" w:rsidRDefault="009B4D8D" w:rsidP="000D653F">
      <w:pPr>
        <w:numPr>
          <w:ilvl w:val="0"/>
          <w:numId w:val="72"/>
        </w:numPr>
        <w:tabs>
          <w:tab w:val="num" w:pos="1065"/>
          <w:tab w:val="right" w:pos="9072"/>
          <w:tab w:val="right" w:pos="9900"/>
        </w:tabs>
        <w:ind w:left="426" w:right="471" w:hanging="426"/>
        <w:jc w:val="both"/>
        <w:rPr>
          <w:bCs/>
          <w:color w:val="000000"/>
          <w:sz w:val="22"/>
          <w:szCs w:val="22"/>
        </w:rPr>
      </w:pPr>
      <w:r w:rsidRPr="00FF745C">
        <w:rPr>
          <w:bCs/>
          <w:color w:val="000000"/>
          <w:sz w:val="23"/>
          <w:szCs w:val="16"/>
        </w:rPr>
        <w:t xml:space="preserve">Usługi gwarancyjne realizowane będą w miejscu użytkowania urządzenia </w:t>
      </w:r>
      <w:r>
        <w:rPr>
          <w:bCs/>
          <w:color w:val="000000"/>
          <w:sz w:val="23"/>
          <w:szCs w:val="16"/>
        </w:rPr>
        <w:t xml:space="preserve">stanowiącego </w:t>
      </w:r>
      <w:r>
        <w:rPr>
          <w:bCs/>
          <w:color w:val="000000"/>
          <w:sz w:val="23"/>
        </w:rPr>
        <w:t xml:space="preserve">przedmiot umowy </w:t>
      </w:r>
      <w:r w:rsidRPr="00A92F5E">
        <w:rPr>
          <w:i/>
          <w:color w:val="000000"/>
          <w:sz w:val="23"/>
        </w:rPr>
        <w:t xml:space="preserve">(dla części </w:t>
      </w:r>
      <w:r>
        <w:rPr>
          <w:i/>
          <w:color w:val="000000"/>
          <w:sz w:val="23"/>
        </w:rPr>
        <w:t>C</w:t>
      </w:r>
      <w:r w:rsidRPr="00A92F5E">
        <w:rPr>
          <w:i/>
          <w:color w:val="000000"/>
          <w:sz w:val="23"/>
        </w:rPr>
        <w:t>)</w:t>
      </w:r>
      <w:r>
        <w:rPr>
          <w:color w:val="000000"/>
          <w:sz w:val="23"/>
        </w:rPr>
        <w:t xml:space="preserve"> / </w:t>
      </w:r>
      <w:r w:rsidRPr="00FF745C">
        <w:rPr>
          <w:bCs/>
          <w:color w:val="000000"/>
          <w:sz w:val="23"/>
          <w:szCs w:val="16"/>
        </w:rPr>
        <w:t>wchodzącego w</w:t>
      </w:r>
      <w:r>
        <w:rPr>
          <w:bCs/>
          <w:color w:val="000000"/>
          <w:sz w:val="23"/>
          <w:szCs w:val="16"/>
        </w:rPr>
        <w:t> </w:t>
      </w:r>
      <w:r w:rsidRPr="00FF745C">
        <w:rPr>
          <w:bCs/>
          <w:color w:val="000000"/>
          <w:sz w:val="23"/>
          <w:szCs w:val="16"/>
        </w:rPr>
        <w:t>skład przedmiotu umowy</w:t>
      </w:r>
      <w:r>
        <w:rPr>
          <w:bCs/>
          <w:color w:val="000000"/>
          <w:sz w:val="23"/>
          <w:szCs w:val="16"/>
        </w:rPr>
        <w:t xml:space="preserve"> </w:t>
      </w:r>
      <w:r w:rsidRPr="00A92F5E">
        <w:rPr>
          <w:i/>
          <w:color w:val="000000"/>
          <w:sz w:val="23"/>
        </w:rPr>
        <w:t xml:space="preserve">(dla części </w:t>
      </w:r>
      <w:r>
        <w:rPr>
          <w:i/>
          <w:color w:val="000000"/>
          <w:sz w:val="23"/>
        </w:rPr>
        <w:t>A i B</w:t>
      </w:r>
      <w:r w:rsidRPr="00A92F5E">
        <w:rPr>
          <w:i/>
          <w:color w:val="000000"/>
          <w:sz w:val="23"/>
        </w:rPr>
        <w:t>)</w:t>
      </w:r>
      <w:r w:rsidRPr="00FF745C">
        <w:rPr>
          <w:bCs/>
          <w:color w:val="000000"/>
          <w:sz w:val="23"/>
          <w:szCs w:val="16"/>
        </w:rPr>
        <w:t xml:space="preserve"> lub w serwisie</w:t>
      </w:r>
      <w:r w:rsidR="00A53B69" w:rsidRPr="008B1101">
        <w:rPr>
          <w:bCs/>
          <w:color w:val="000000"/>
          <w:sz w:val="22"/>
          <w:szCs w:val="22"/>
        </w:rPr>
        <w:t xml:space="preserve">, a koszty dojazdu serwisu i transportu </w:t>
      </w:r>
      <w:r w:rsidR="00A53B69">
        <w:rPr>
          <w:bCs/>
          <w:color w:val="000000"/>
          <w:sz w:val="22"/>
          <w:szCs w:val="22"/>
        </w:rPr>
        <w:t xml:space="preserve">przedmiotu umowy </w:t>
      </w:r>
      <w:r w:rsidR="00A53B69" w:rsidRPr="008B1101">
        <w:rPr>
          <w:bCs/>
          <w:color w:val="000000"/>
          <w:sz w:val="22"/>
          <w:szCs w:val="22"/>
        </w:rPr>
        <w:t xml:space="preserve">do serwisu i po naprawie ponosić będzie Wykonawca. </w:t>
      </w:r>
    </w:p>
    <w:p w14:paraId="1E651CCA" w14:textId="5F650A1B" w:rsidR="00A53B69" w:rsidRPr="003F3D06" w:rsidRDefault="004447E7" w:rsidP="00A53B69">
      <w:pPr>
        <w:tabs>
          <w:tab w:val="right" w:pos="9072"/>
        </w:tabs>
        <w:ind w:right="471"/>
        <w:jc w:val="both"/>
        <w:rPr>
          <w:i/>
          <w:sz w:val="22"/>
          <w:szCs w:val="22"/>
        </w:rPr>
      </w:pPr>
      <w:r>
        <w:rPr>
          <w:i/>
          <w:sz w:val="22"/>
          <w:szCs w:val="22"/>
        </w:rPr>
        <w:lastRenderedPageBreak/>
        <w:t>(dla części A</w:t>
      </w:r>
      <w:r w:rsidR="00A53B69" w:rsidRPr="003F3D06">
        <w:rPr>
          <w:i/>
          <w:sz w:val="22"/>
          <w:szCs w:val="22"/>
        </w:rPr>
        <w:t>)</w:t>
      </w:r>
    </w:p>
    <w:p w14:paraId="280E45FB" w14:textId="77777777" w:rsidR="00A53B69" w:rsidRPr="003F3D06" w:rsidRDefault="00A53B69" w:rsidP="000D653F">
      <w:pPr>
        <w:pStyle w:val="Akapitzlist"/>
        <w:numPr>
          <w:ilvl w:val="0"/>
          <w:numId w:val="78"/>
        </w:numPr>
        <w:tabs>
          <w:tab w:val="clear" w:pos="1065"/>
          <w:tab w:val="num" w:pos="426"/>
          <w:tab w:val="right" w:pos="9072"/>
          <w:tab w:val="right" w:pos="9900"/>
        </w:tabs>
        <w:ind w:left="426" w:right="471" w:hanging="426"/>
        <w:jc w:val="both"/>
        <w:rPr>
          <w:color w:val="000000"/>
          <w:sz w:val="22"/>
          <w:szCs w:val="22"/>
        </w:rPr>
      </w:pPr>
      <w:r w:rsidRPr="003F3D06">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469F646E" w14:textId="77777777" w:rsidR="00A53B69" w:rsidRDefault="00A53B69" w:rsidP="00A53B69">
      <w:pPr>
        <w:tabs>
          <w:tab w:val="right" w:pos="9072"/>
          <w:tab w:val="right" w:pos="9900"/>
        </w:tabs>
        <w:ind w:right="471"/>
        <w:jc w:val="both"/>
        <w:rPr>
          <w:i/>
          <w:color w:val="000000" w:themeColor="text1"/>
          <w:sz w:val="22"/>
          <w:szCs w:val="22"/>
        </w:rPr>
      </w:pPr>
      <w:r>
        <w:rPr>
          <w:i/>
          <w:color w:val="000000" w:themeColor="text1"/>
          <w:sz w:val="22"/>
          <w:szCs w:val="22"/>
        </w:rPr>
        <w:t>albo</w:t>
      </w:r>
    </w:p>
    <w:p w14:paraId="6BDCBD47" w14:textId="429EBBB3" w:rsidR="00A53B69" w:rsidRPr="003F3D06" w:rsidRDefault="00A53B69" w:rsidP="00A53B69">
      <w:pPr>
        <w:tabs>
          <w:tab w:val="right" w:pos="9072"/>
          <w:tab w:val="right" w:pos="9900"/>
        </w:tabs>
        <w:ind w:right="471"/>
        <w:jc w:val="both"/>
        <w:rPr>
          <w:color w:val="000000" w:themeColor="text1"/>
          <w:sz w:val="22"/>
          <w:szCs w:val="22"/>
        </w:rPr>
      </w:pPr>
      <w:r w:rsidRPr="003F3D06">
        <w:rPr>
          <w:i/>
          <w:color w:val="000000" w:themeColor="text1"/>
          <w:sz w:val="22"/>
          <w:szCs w:val="22"/>
        </w:rPr>
        <w:t>(dla części B</w:t>
      </w:r>
      <w:r w:rsidR="004447E7">
        <w:rPr>
          <w:i/>
          <w:color w:val="000000" w:themeColor="text1"/>
          <w:sz w:val="22"/>
          <w:szCs w:val="22"/>
        </w:rPr>
        <w:t xml:space="preserve"> i C</w:t>
      </w:r>
      <w:r w:rsidRPr="003F3D06">
        <w:rPr>
          <w:i/>
          <w:color w:val="000000" w:themeColor="text1"/>
          <w:sz w:val="22"/>
          <w:szCs w:val="22"/>
        </w:rPr>
        <w:t xml:space="preserve">) </w:t>
      </w:r>
    </w:p>
    <w:p w14:paraId="0E564D86" w14:textId="77777777" w:rsidR="00A53B69" w:rsidRPr="003F3D06" w:rsidRDefault="00A53B69" w:rsidP="000D653F">
      <w:pPr>
        <w:numPr>
          <w:ilvl w:val="0"/>
          <w:numId w:val="72"/>
        </w:numPr>
        <w:tabs>
          <w:tab w:val="num" w:pos="426"/>
          <w:tab w:val="right" w:pos="9072"/>
          <w:tab w:val="right" w:pos="9900"/>
        </w:tabs>
        <w:ind w:left="426" w:right="471" w:hanging="426"/>
        <w:jc w:val="both"/>
        <w:rPr>
          <w:color w:val="000000" w:themeColor="text1"/>
          <w:sz w:val="22"/>
          <w:szCs w:val="22"/>
        </w:rPr>
      </w:pPr>
      <w:r w:rsidRPr="003F3D06">
        <w:rPr>
          <w:color w:val="000000" w:themeColor="text1"/>
          <w:sz w:val="22"/>
          <w:szCs w:val="22"/>
        </w:rPr>
        <w:t>Wykonawca zapewnia:</w:t>
      </w:r>
    </w:p>
    <w:p w14:paraId="57838619" w14:textId="77777777"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reakcji – przystąpienie do naprawy gwarancyjnej zgłoszonej usterki do [_] godzin w dni robocze rozumiane jako dni od poniedziałku do piątku z wyłączeniem dni ustawowo wolnych od pracy.</w:t>
      </w:r>
    </w:p>
    <w:p w14:paraId="6BBC55FB" w14:textId="2C70BCB5"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skutecznej naprawy bez użycia części zamiennych</w:t>
      </w:r>
      <w:r>
        <w:rPr>
          <w:sz w:val="22"/>
          <w:szCs w:val="22"/>
        </w:rPr>
        <w:t>,</w:t>
      </w:r>
      <w:r w:rsidRPr="009B4D8D">
        <w:rPr>
          <w:sz w:val="22"/>
          <w:szCs w:val="22"/>
        </w:rPr>
        <w:t xml:space="preserve"> licząc od momentu zgłoszenia awarii - maksymalnie [_] godziny w dni robocze rozumiane jako dni od poniedziałku do piątku</w:t>
      </w:r>
      <w:r>
        <w:rPr>
          <w:sz w:val="22"/>
          <w:szCs w:val="22"/>
        </w:rPr>
        <w:t>,</w:t>
      </w:r>
      <w:r w:rsidRPr="009B4D8D">
        <w:rPr>
          <w:sz w:val="22"/>
          <w:szCs w:val="22"/>
        </w:rPr>
        <w:t xml:space="preserve"> z wyłączeniem dni ustawowo wolnych od pracy.</w:t>
      </w:r>
    </w:p>
    <w:p w14:paraId="333B636A" w14:textId="7C043F98"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Czas skutecznej naprawy z użyciem części zamiennych licząc od momentu zgłoszenia awarii - maksymalnie [_] dni roboczych rozumiane jako dni od poniedziałku do piątku</w:t>
      </w:r>
      <w:r>
        <w:rPr>
          <w:sz w:val="22"/>
          <w:szCs w:val="22"/>
        </w:rPr>
        <w:t>,</w:t>
      </w:r>
      <w:r w:rsidRPr="009B4D8D">
        <w:rPr>
          <w:sz w:val="22"/>
          <w:szCs w:val="22"/>
        </w:rPr>
        <w:t xml:space="preserve"> z wyłączeniem dni ustawowo wolnych od pracy.</w:t>
      </w:r>
    </w:p>
    <w:p w14:paraId="08619C46" w14:textId="77777777" w:rsidR="009B4D8D" w:rsidRPr="009B4D8D" w:rsidRDefault="009B4D8D" w:rsidP="000D653F">
      <w:pPr>
        <w:pStyle w:val="Akapitzlist"/>
        <w:numPr>
          <w:ilvl w:val="0"/>
          <w:numId w:val="75"/>
        </w:numPr>
        <w:tabs>
          <w:tab w:val="right" w:pos="9072"/>
          <w:tab w:val="right" w:pos="9900"/>
        </w:tabs>
        <w:ind w:left="851" w:right="471" w:hanging="425"/>
        <w:jc w:val="both"/>
        <w:rPr>
          <w:color w:val="000000"/>
          <w:sz w:val="22"/>
          <w:szCs w:val="22"/>
        </w:rPr>
      </w:pPr>
      <w:r w:rsidRPr="009B4D8D">
        <w:rPr>
          <w:sz w:val="22"/>
          <w:szCs w:val="22"/>
        </w:rPr>
        <w:t>Przedłużenie czasu gwarancji o czas przerwy w eksploatacji spowodowanej naprawą gwarancyjną trwającą powyżej 8 dni roboczych rozumiane jako dni od poniedziałku do piątku z wyłączeniem dni ustawowo wolnych od pracy.</w:t>
      </w:r>
    </w:p>
    <w:p w14:paraId="6BA2AC6D" w14:textId="77777777" w:rsidR="009B4D8D" w:rsidRPr="009B4D8D" w:rsidRDefault="009B4D8D" w:rsidP="000D653F">
      <w:pPr>
        <w:pStyle w:val="Akapitzlist"/>
        <w:numPr>
          <w:ilvl w:val="0"/>
          <w:numId w:val="75"/>
        </w:numPr>
        <w:ind w:left="850" w:right="471" w:hanging="425"/>
        <w:rPr>
          <w:sz w:val="22"/>
          <w:szCs w:val="22"/>
        </w:rPr>
      </w:pPr>
      <w:r w:rsidRPr="009B4D8D">
        <w:rPr>
          <w:sz w:val="22"/>
          <w:szCs w:val="22"/>
        </w:rPr>
        <w:t>Wymianę niesprawnego modułu na nowy przy [_] awarii sprzętu w okresie gwarancyjnym,</w:t>
      </w:r>
    </w:p>
    <w:p w14:paraId="3D5D6BB5" w14:textId="16F95846" w:rsidR="009B4D8D" w:rsidRPr="009B4D8D" w:rsidRDefault="009B4D8D" w:rsidP="000D653F">
      <w:pPr>
        <w:pStyle w:val="Akapitzlist"/>
        <w:numPr>
          <w:ilvl w:val="0"/>
          <w:numId w:val="75"/>
        </w:numPr>
        <w:ind w:left="851" w:right="471" w:hanging="425"/>
        <w:jc w:val="both"/>
        <w:rPr>
          <w:color w:val="000000" w:themeColor="text1"/>
          <w:sz w:val="22"/>
          <w:szCs w:val="22"/>
        </w:rPr>
      </w:pPr>
      <w:r w:rsidRPr="009B4D8D">
        <w:rPr>
          <w:bCs/>
          <w:color w:val="000000" w:themeColor="text1"/>
          <w:sz w:val="22"/>
          <w:szCs w:val="22"/>
        </w:rPr>
        <w:t xml:space="preserve">[_] przeglądów technicznych przedmiotu umowy w okresie gwarancji (przy czym ostatni ww. przegląd nastąpi w okresie 30 dni przed upływem okresu gwarancji). </w:t>
      </w:r>
      <w:r w:rsidRPr="009B4D8D">
        <w:rPr>
          <w:color w:val="000000" w:themeColor="text1"/>
          <w:sz w:val="22"/>
          <w:szCs w:val="22"/>
        </w:rPr>
        <w:t xml:space="preserve">Dokładne terminy przeglądów będą każdorazowo ustalany przez Strony. </w:t>
      </w:r>
    </w:p>
    <w:p w14:paraId="43F9DB37" w14:textId="737AB143" w:rsidR="009B4D8D" w:rsidRPr="009B4D8D" w:rsidRDefault="009B4D8D" w:rsidP="000D653F">
      <w:pPr>
        <w:pStyle w:val="Akapitzlist"/>
        <w:numPr>
          <w:ilvl w:val="0"/>
          <w:numId w:val="75"/>
        </w:numPr>
        <w:ind w:left="851" w:right="471" w:hanging="425"/>
        <w:jc w:val="both"/>
        <w:rPr>
          <w:color w:val="000000" w:themeColor="text1"/>
          <w:sz w:val="22"/>
          <w:szCs w:val="22"/>
        </w:rPr>
      </w:pPr>
      <w:r w:rsidRPr="009B4D8D">
        <w:rPr>
          <w:bCs/>
          <w:color w:val="000000" w:themeColor="text1"/>
          <w:sz w:val="22"/>
          <w:szCs w:val="22"/>
        </w:rPr>
        <w:t>Dostępność części zamiennych w o</w:t>
      </w:r>
      <w:r>
        <w:rPr>
          <w:bCs/>
          <w:color w:val="000000" w:themeColor="text1"/>
          <w:sz w:val="22"/>
          <w:szCs w:val="22"/>
        </w:rPr>
        <w:t>kresie 5 lat</w:t>
      </w:r>
      <w:r w:rsidRPr="009B4D8D">
        <w:rPr>
          <w:color w:val="000000" w:themeColor="text1"/>
          <w:sz w:val="22"/>
          <w:szCs w:val="22"/>
        </w:rPr>
        <w:t>.</w:t>
      </w:r>
    </w:p>
    <w:p w14:paraId="53A8840B" w14:textId="77777777" w:rsidR="00A53B69" w:rsidRPr="008B1101" w:rsidRDefault="00A53B69" w:rsidP="000D653F">
      <w:pPr>
        <w:numPr>
          <w:ilvl w:val="0"/>
          <w:numId w:val="72"/>
        </w:numPr>
        <w:tabs>
          <w:tab w:val="right" w:pos="9072"/>
          <w:tab w:val="right" w:pos="9900"/>
        </w:tabs>
        <w:ind w:left="426" w:right="471" w:hanging="426"/>
        <w:jc w:val="both"/>
        <w:rPr>
          <w:color w:val="000000"/>
          <w:sz w:val="22"/>
          <w:szCs w:val="22"/>
        </w:rPr>
      </w:pPr>
      <w:r w:rsidRPr="008B1101">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02DE6A19" w14:textId="77777777" w:rsidR="00A53B69" w:rsidRPr="008B1101" w:rsidRDefault="00A53B69" w:rsidP="00A53B69">
      <w:pPr>
        <w:tabs>
          <w:tab w:val="right" w:pos="9072"/>
        </w:tabs>
        <w:ind w:right="471"/>
        <w:jc w:val="both"/>
        <w:rPr>
          <w:sz w:val="22"/>
          <w:szCs w:val="22"/>
        </w:rPr>
      </w:pPr>
    </w:p>
    <w:p w14:paraId="2998FB3A" w14:textId="77777777" w:rsidR="00A53B69" w:rsidRPr="008B1101" w:rsidRDefault="00A53B69" w:rsidP="00A53B69">
      <w:pPr>
        <w:tabs>
          <w:tab w:val="right" w:pos="9072"/>
        </w:tabs>
        <w:ind w:right="471"/>
        <w:jc w:val="center"/>
        <w:rPr>
          <w:b/>
          <w:color w:val="000000" w:themeColor="text1"/>
          <w:sz w:val="22"/>
          <w:szCs w:val="22"/>
        </w:rPr>
      </w:pPr>
      <w:r w:rsidRPr="008B1101">
        <w:rPr>
          <w:b/>
          <w:color w:val="000000" w:themeColor="text1"/>
          <w:sz w:val="22"/>
          <w:szCs w:val="22"/>
        </w:rPr>
        <w:t>§ 6</w:t>
      </w:r>
    </w:p>
    <w:p w14:paraId="6CEAB81C" w14:textId="77777777" w:rsidR="00A53B69" w:rsidRPr="008B1101" w:rsidRDefault="00A53B69" w:rsidP="00A53B69">
      <w:pPr>
        <w:ind w:right="471"/>
        <w:rPr>
          <w:b/>
          <w:color w:val="000000" w:themeColor="text1"/>
          <w:sz w:val="22"/>
          <w:szCs w:val="22"/>
        </w:rPr>
      </w:pPr>
      <w:r w:rsidRPr="008B1101">
        <w:rPr>
          <w:b/>
          <w:color w:val="000000" w:themeColor="text1"/>
          <w:sz w:val="22"/>
          <w:szCs w:val="22"/>
        </w:rPr>
        <w:t>Kary umowne i odstąpienie od umowy:</w:t>
      </w:r>
    </w:p>
    <w:p w14:paraId="03A60B6D" w14:textId="77777777" w:rsidR="00A53B69" w:rsidRPr="008B1101" w:rsidRDefault="00A53B69" w:rsidP="000D653F">
      <w:pPr>
        <w:numPr>
          <w:ilvl w:val="0"/>
          <w:numId w:val="76"/>
        </w:numPr>
        <w:tabs>
          <w:tab w:val="num" w:pos="426"/>
        </w:tabs>
        <w:ind w:left="426" w:right="471" w:hanging="426"/>
        <w:jc w:val="both"/>
        <w:rPr>
          <w:color w:val="000000" w:themeColor="text1"/>
          <w:sz w:val="22"/>
          <w:szCs w:val="22"/>
        </w:rPr>
      </w:pPr>
      <w:r w:rsidRPr="008B1101">
        <w:rPr>
          <w:color w:val="000000" w:themeColor="text1"/>
          <w:sz w:val="22"/>
          <w:szCs w:val="22"/>
        </w:rPr>
        <w:t>W razie opóźnienia Wykonawcy w realizacji przedmiotu umowy ponad termin określony w § 2 ust.</w:t>
      </w:r>
      <w:r>
        <w:rPr>
          <w:color w:val="000000" w:themeColor="text1"/>
          <w:sz w:val="22"/>
          <w:szCs w:val="22"/>
        </w:rPr>
        <w:t> </w:t>
      </w:r>
      <w:r w:rsidRPr="008B1101">
        <w:rPr>
          <w:color w:val="000000" w:themeColor="text1"/>
          <w:sz w:val="22"/>
          <w:szCs w:val="22"/>
        </w:rPr>
        <w:t>1 umowy, Zamawiający ma prawo naliczyć karę umowną w wysokości 0,1 % ceny brutto przedmiotu umowy (§ 3 ust. 1 umowy) za każdy rozpoczęty dzień opóźnienia, jeśli opóźnienie trwało nie dłużej niż 20 dni i 0,15 % ceny brutto przedmiotu umowy za każdy następny dzień opóźnienia.</w:t>
      </w:r>
    </w:p>
    <w:p w14:paraId="141114D0" w14:textId="213773F2" w:rsidR="00A53B69" w:rsidRPr="008B1101" w:rsidRDefault="00A53B69" w:rsidP="000D653F">
      <w:pPr>
        <w:numPr>
          <w:ilvl w:val="0"/>
          <w:numId w:val="76"/>
        </w:numPr>
        <w:tabs>
          <w:tab w:val="num" w:pos="426"/>
        </w:tabs>
        <w:ind w:left="426" w:right="471" w:hanging="426"/>
        <w:jc w:val="both"/>
        <w:rPr>
          <w:color w:val="000000" w:themeColor="text1"/>
          <w:sz w:val="22"/>
          <w:szCs w:val="22"/>
        </w:rPr>
      </w:pPr>
      <w:r w:rsidRPr="008B1101">
        <w:rPr>
          <w:color w:val="000000" w:themeColor="text1"/>
          <w:sz w:val="22"/>
          <w:szCs w:val="22"/>
        </w:rPr>
        <w:t>Jeżeli opóźnienie w realizacji przedmiotu umowy przekroczy 30 dni, po bezskutecznym wezwaniu</w:t>
      </w:r>
      <w:r w:rsidR="00236C98">
        <w:rPr>
          <w:color w:val="000000" w:themeColor="text1"/>
          <w:sz w:val="22"/>
          <w:szCs w:val="22"/>
        </w:rPr>
        <w:t>,</w:t>
      </w:r>
      <w:r w:rsidRPr="008B1101">
        <w:rPr>
          <w:color w:val="000000" w:themeColor="text1"/>
          <w:sz w:val="22"/>
          <w:szCs w:val="22"/>
        </w:rPr>
        <w:t xml:space="preserve"> Zamawiający może odstąpić od zawartej umowy i naliczyć karę umowną w wysokości 5 % ceny brutto przedmiotu umowy (§ 3 ust. 1 umowy).</w:t>
      </w:r>
    </w:p>
    <w:p w14:paraId="6E583C96" w14:textId="66C71F6F" w:rsidR="00A53B69" w:rsidRPr="00DD34E2" w:rsidRDefault="004447E7" w:rsidP="00A53B69">
      <w:pPr>
        <w:ind w:right="471"/>
        <w:jc w:val="both"/>
        <w:rPr>
          <w:bCs/>
          <w:i/>
          <w:sz w:val="22"/>
          <w:szCs w:val="22"/>
        </w:rPr>
      </w:pPr>
      <w:r>
        <w:rPr>
          <w:bCs/>
          <w:i/>
          <w:sz w:val="22"/>
          <w:szCs w:val="22"/>
        </w:rPr>
        <w:t>(dla części A</w:t>
      </w:r>
      <w:r w:rsidR="00A53B69" w:rsidRPr="00DD34E2">
        <w:rPr>
          <w:bCs/>
          <w:i/>
          <w:sz w:val="22"/>
          <w:szCs w:val="22"/>
        </w:rPr>
        <w:t>)</w:t>
      </w:r>
    </w:p>
    <w:p w14:paraId="4A193C34" w14:textId="77777777" w:rsidR="00A53B69" w:rsidRPr="008B1101" w:rsidRDefault="00A53B69" w:rsidP="000D653F">
      <w:pPr>
        <w:numPr>
          <w:ilvl w:val="0"/>
          <w:numId w:val="79"/>
        </w:numPr>
        <w:tabs>
          <w:tab w:val="clear" w:pos="360"/>
          <w:tab w:val="num" w:pos="426"/>
        </w:tabs>
        <w:ind w:left="426" w:right="471" w:hanging="426"/>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45277E84" w14:textId="77777777" w:rsidR="00A53B69" w:rsidRPr="008B1101" w:rsidRDefault="00A53B69" w:rsidP="000D653F">
      <w:pPr>
        <w:numPr>
          <w:ilvl w:val="0"/>
          <w:numId w:val="80"/>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2D6FD0" w14:textId="77777777" w:rsidR="00A53B69" w:rsidRPr="008B1101" w:rsidRDefault="00A53B69" w:rsidP="000D653F">
      <w:pPr>
        <w:numPr>
          <w:ilvl w:val="0"/>
          <w:numId w:val="80"/>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45273A94" w14:textId="77777777" w:rsidR="00A53B69" w:rsidRPr="008B1101" w:rsidRDefault="00A53B69" w:rsidP="000D653F">
      <w:pPr>
        <w:numPr>
          <w:ilvl w:val="0"/>
          <w:numId w:val="80"/>
        </w:numPr>
        <w:tabs>
          <w:tab w:val="left" w:pos="851"/>
        </w:tabs>
        <w:ind w:left="851" w:right="471" w:hanging="425"/>
        <w:contextualSpacing/>
        <w:jc w:val="both"/>
        <w:rPr>
          <w:bCs/>
          <w:sz w:val="22"/>
          <w:szCs w:val="22"/>
        </w:rPr>
      </w:pPr>
      <w:r w:rsidRPr="008B1101">
        <w:rPr>
          <w:bCs/>
          <w:sz w:val="22"/>
          <w:szCs w:val="22"/>
        </w:rPr>
        <w:t>zajęcia majątku Wykonawcy,</w:t>
      </w:r>
    </w:p>
    <w:p w14:paraId="0CFF2C91" w14:textId="77777777" w:rsidR="00A53B69" w:rsidRPr="008B1101" w:rsidRDefault="00A53B69" w:rsidP="000D653F">
      <w:pPr>
        <w:numPr>
          <w:ilvl w:val="0"/>
          <w:numId w:val="80"/>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345D6043" w14:textId="77777777" w:rsidR="00A53B69" w:rsidRPr="008B1101" w:rsidRDefault="00A53B69" w:rsidP="000D653F">
      <w:pPr>
        <w:numPr>
          <w:ilvl w:val="0"/>
          <w:numId w:val="81"/>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7D42BCE8" w14:textId="77777777" w:rsidR="00A53B69" w:rsidRDefault="00A53B69" w:rsidP="000D653F">
      <w:pPr>
        <w:numPr>
          <w:ilvl w:val="0"/>
          <w:numId w:val="81"/>
        </w:numPr>
        <w:ind w:left="426" w:right="471" w:hanging="426"/>
        <w:jc w:val="both"/>
        <w:rPr>
          <w:bCs/>
          <w:sz w:val="22"/>
          <w:szCs w:val="22"/>
        </w:rPr>
      </w:pPr>
      <w:r w:rsidRPr="008B1101">
        <w:rPr>
          <w:bCs/>
          <w:sz w:val="22"/>
          <w:szCs w:val="22"/>
        </w:rPr>
        <w:lastRenderedPageBreak/>
        <w:t xml:space="preserve">Oświadczenie o odstąpieniu od umowy wymaga zachowania formy pisemnej pod rygorem nieważności. </w:t>
      </w:r>
    </w:p>
    <w:p w14:paraId="045616EE"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Pomimo odstąpienia pozostają w mocy zobowiązania Stron z tytułu gwarancji, kar umownych i</w:t>
      </w:r>
      <w:r>
        <w:rPr>
          <w:bCs/>
          <w:sz w:val="22"/>
          <w:szCs w:val="22"/>
        </w:rPr>
        <w:t> </w:t>
      </w:r>
      <w:r w:rsidRPr="008B1101">
        <w:rPr>
          <w:bCs/>
          <w:sz w:val="22"/>
          <w:szCs w:val="22"/>
        </w:rPr>
        <w:t>prawa żądania odszkodowania za nienależyte wykonanie umowy.</w:t>
      </w:r>
    </w:p>
    <w:p w14:paraId="75BA6BAB"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Kara umowna będzie płatna w terminie 14 dni od otrzymania wezwania do jej zapłaty.</w:t>
      </w:r>
    </w:p>
    <w:p w14:paraId="0BC17CB4" w14:textId="77777777" w:rsidR="00A53B69" w:rsidRPr="008B1101" w:rsidRDefault="00A53B69" w:rsidP="000D653F">
      <w:pPr>
        <w:numPr>
          <w:ilvl w:val="0"/>
          <w:numId w:val="81"/>
        </w:numPr>
        <w:ind w:left="426" w:right="471" w:hanging="426"/>
        <w:jc w:val="both"/>
        <w:rPr>
          <w:bCs/>
          <w:sz w:val="22"/>
          <w:szCs w:val="22"/>
        </w:rPr>
      </w:pPr>
      <w:r w:rsidRPr="008B1101">
        <w:rPr>
          <w:bCs/>
          <w:sz w:val="22"/>
          <w:szCs w:val="22"/>
        </w:rPr>
        <w:t>Jeżeli szkoda przewyższa wysokość kary umownej, Stronie uprawnionej przysługuje roszczenie o zapłatę odszkodowania uzupełniającego do wysokości poniesionej szkody.</w:t>
      </w:r>
    </w:p>
    <w:p w14:paraId="18D9C95A" w14:textId="77777777" w:rsidR="00A53B69" w:rsidRDefault="00A53B69" w:rsidP="000D653F">
      <w:pPr>
        <w:numPr>
          <w:ilvl w:val="0"/>
          <w:numId w:val="81"/>
        </w:numPr>
        <w:ind w:left="426" w:right="471" w:hanging="426"/>
        <w:jc w:val="both"/>
        <w:rPr>
          <w:bCs/>
          <w:sz w:val="22"/>
          <w:szCs w:val="22"/>
        </w:rPr>
      </w:pPr>
      <w:r w:rsidRPr="008B1101">
        <w:rPr>
          <w:bCs/>
          <w:sz w:val="22"/>
          <w:szCs w:val="22"/>
        </w:rPr>
        <w:t>Wykonawca wyraża zgodę na potrącenie kar umownych z przysługującego mu wynagrodzenia.</w:t>
      </w:r>
    </w:p>
    <w:p w14:paraId="760E51DE" w14:textId="54A661D4" w:rsidR="00A53B69" w:rsidRPr="00236C98" w:rsidRDefault="00DD34E2" w:rsidP="00A53B69">
      <w:pPr>
        <w:tabs>
          <w:tab w:val="num" w:pos="426"/>
        </w:tabs>
        <w:ind w:right="471"/>
        <w:jc w:val="both"/>
        <w:rPr>
          <w:i/>
          <w:color w:val="000000" w:themeColor="text1"/>
          <w:sz w:val="22"/>
          <w:szCs w:val="22"/>
        </w:rPr>
      </w:pPr>
      <w:r w:rsidRPr="00236C98">
        <w:rPr>
          <w:i/>
          <w:color w:val="000000" w:themeColor="text1"/>
          <w:sz w:val="22"/>
          <w:szCs w:val="22"/>
        </w:rPr>
        <w:t xml:space="preserve">oraz </w:t>
      </w:r>
    </w:p>
    <w:p w14:paraId="1E679920" w14:textId="000DC04B" w:rsidR="00A53B69" w:rsidRPr="003F3D06" w:rsidRDefault="00A53B69" w:rsidP="00A53B69">
      <w:pPr>
        <w:tabs>
          <w:tab w:val="num" w:pos="426"/>
        </w:tabs>
        <w:ind w:right="471"/>
        <w:jc w:val="both"/>
        <w:rPr>
          <w:i/>
          <w:sz w:val="22"/>
          <w:szCs w:val="22"/>
        </w:rPr>
      </w:pPr>
      <w:r w:rsidRPr="003F3D06">
        <w:rPr>
          <w:i/>
          <w:sz w:val="22"/>
          <w:szCs w:val="22"/>
        </w:rPr>
        <w:t>(dla części B</w:t>
      </w:r>
      <w:r w:rsidR="004447E7">
        <w:rPr>
          <w:i/>
          <w:sz w:val="22"/>
          <w:szCs w:val="22"/>
        </w:rPr>
        <w:t xml:space="preserve"> i C</w:t>
      </w:r>
      <w:r w:rsidRPr="003F3D06">
        <w:rPr>
          <w:i/>
          <w:sz w:val="22"/>
          <w:szCs w:val="22"/>
        </w:rPr>
        <w:t>)</w:t>
      </w:r>
    </w:p>
    <w:p w14:paraId="076A34A0" w14:textId="77777777" w:rsidR="00A53B69" w:rsidRPr="008B1101" w:rsidRDefault="00A53B69" w:rsidP="000D653F">
      <w:pPr>
        <w:numPr>
          <w:ilvl w:val="0"/>
          <w:numId w:val="76"/>
        </w:numPr>
        <w:tabs>
          <w:tab w:val="num" w:pos="426"/>
        </w:tabs>
        <w:ind w:left="426" w:right="471" w:hanging="426"/>
        <w:jc w:val="both"/>
        <w:rPr>
          <w:sz w:val="22"/>
          <w:szCs w:val="22"/>
        </w:rPr>
      </w:pPr>
      <w:r w:rsidRPr="008B1101">
        <w:rPr>
          <w:sz w:val="22"/>
          <w:szCs w:val="22"/>
        </w:rPr>
        <w:t xml:space="preserve">W razie opóźnienia Wykonawcy w przystąpieniu </w:t>
      </w:r>
      <w:r w:rsidRPr="00B34123">
        <w:rPr>
          <w:sz w:val="22"/>
          <w:szCs w:val="22"/>
        </w:rPr>
        <w:t xml:space="preserve">do naprawy </w:t>
      </w:r>
      <w:r w:rsidRPr="00B34123">
        <w:rPr>
          <w:bCs/>
          <w:sz w:val="22"/>
          <w:szCs w:val="22"/>
        </w:rPr>
        <w:t>przedmiotu umowy</w:t>
      </w:r>
      <w:r w:rsidRPr="00B34123">
        <w:rPr>
          <w:i/>
          <w:sz w:val="22"/>
          <w:szCs w:val="22"/>
        </w:rPr>
        <w:t>,</w:t>
      </w:r>
      <w:r w:rsidRPr="00B34123">
        <w:rPr>
          <w:bCs/>
          <w:sz w:val="22"/>
          <w:szCs w:val="22"/>
        </w:rPr>
        <w:t xml:space="preserve"> </w:t>
      </w:r>
      <w:r w:rsidRPr="00B34123">
        <w:rPr>
          <w:sz w:val="22"/>
          <w:szCs w:val="22"/>
        </w:rPr>
        <w:t>ponad</w:t>
      </w:r>
      <w:r w:rsidRPr="008B1101">
        <w:rPr>
          <w:sz w:val="22"/>
          <w:szCs w:val="22"/>
        </w:rPr>
        <w:t xml:space="preserve"> termin określony w § 5 ust. 5 pkt 1 umowy, Zamawiający ma prawo naliczyć karę umowną w wysokości 0,12 % ceny brutto tego urządzenia za każdy rozpoczęty dzień opóźnienia.</w:t>
      </w:r>
    </w:p>
    <w:p w14:paraId="107182FE" w14:textId="77777777" w:rsidR="00A53B69" w:rsidRPr="008B1101" w:rsidRDefault="00A53B69" w:rsidP="000D653F">
      <w:pPr>
        <w:numPr>
          <w:ilvl w:val="0"/>
          <w:numId w:val="76"/>
        </w:numPr>
        <w:tabs>
          <w:tab w:val="num" w:pos="426"/>
        </w:tabs>
        <w:ind w:left="426" w:right="471" w:hanging="426"/>
        <w:contextualSpacing/>
        <w:jc w:val="both"/>
        <w:rPr>
          <w:color w:val="000000" w:themeColor="text1"/>
          <w:sz w:val="22"/>
          <w:szCs w:val="22"/>
        </w:rPr>
      </w:pPr>
      <w:r w:rsidRPr="008B1101">
        <w:rPr>
          <w:color w:val="000000" w:themeColor="text1"/>
          <w:sz w:val="22"/>
          <w:szCs w:val="22"/>
        </w:rPr>
        <w:t xml:space="preserve">W razie opóźnienia Wykonawcy w wykonaniu naprawy gwarancyjnej </w:t>
      </w:r>
      <w:r w:rsidRPr="008B1101">
        <w:rPr>
          <w:color w:val="000000"/>
          <w:sz w:val="22"/>
          <w:szCs w:val="22"/>
        </w:rPr>
        <w:t xml:space="preserve">urządzenia </w:t>
      </w:r>
      <w:r w:rsidRPr="008B1101">
        <w:rPr>
          <w:bCs/>
          <w:color w:val="000000"/>
          <w:sz w:val="22"/>
          <w:szCs w:val="22"/>
        </w:rPr>
        <w:t>wchodzącego w skład przedmiotu umowy</w:t>
      </w:r>
      <w:r w:rsidRPr="008B1101">
        <w:rPr>
          <w:i/>
          <w:color w:val="000000"/>
          <w:sz w:val="22"/>
          <w:szCs w:val="22"/>
        </w:rPr>
        <w:t xml:space="preserve">, </w:t>
      </w:r>
      <w:r w:rsidRPr="008B1101">
        <w:rPr>
          <w:color w:val="000000" w:themeColor="text1"/>
          <w:sz w:val="22"/>
          <w:szCs w:val="22"/>
        </w:rPr>
        <w:t>ponad termin określony:</w:t>
      </w:r>
    </w:p>
    <w:p w14:paraId="6DBB0BD5" w14:textId="77777777" w:rsidR="00A53B69" w:rsidRPr="008B1101" w:rsidRDefault="00A53B69" w:rsidP="000D653F">
      <w:pPr>
        <w:numPr>
          <w:ilvl w:val="0"/>
          <w:numId w:val="64"/>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2 umowy - Zamawiający ma prawo naliczyć karę umowną w wysokości 0,005 % ceny brutto tego urządzenia, za każdą rozpoczętą godzinę opóźnienia,</w:t>
      </w:r>
    </w:p>
    <w:p w14:paraId="3BC1E81C" w14:textId="77777777" w:rsidR="00A53B69" w:rsidRPr="008B1101" w:rsidRDefault="00A53B69" w:rsidP="000D653F">
      <w:pPr>
        <w:numPr>
          <w:ilvl w:val="0"/>
          <w:numId w:val="64"/>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3 umowy - Zamawiający ma prawo naliczyć karę umowną w wysokości 0,12 % ceny brutto tego urządzenia, za każdy rozpoczęty dzień opóźnienia.</w:t>
      </w:r>
    </w:p>
    <w:p w14:paraId="18F24C39" w14:textId="77777777" w:rsidR="00A53B69" w:rsidRPr="008B1101" w:rsidRDefault="00A53B69" w:rsidP="000D653F">
      <w:pPr>
        <w:numPr>
          <w:ilvl w:val="0"/>
          <w:numId w:val="76"/>
        </w:numPr>
        <w:ind w:right="471"/>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2262D637" w14:textId="77777777" w:rsidR="00A53B69" w:rsidRPr="008B1101" w:rsidRDefault="00A53B69" w:rsidP="000D653F">
      <w:pPr>
        <w:numPr>
          <w:ilvl w:val="0"/>
          <w:numId w:val="65"/>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C0B59A" w14:textId="77777777" w:rsidR="00A53B69" w:rsidRPr="008B1101" w:rsidRDefault="00A53B69" w:rsidP="000D653F">
      <w:pPr>
        <w:numPr>
          <w:ilvl w:val="0"/>
          <w:numId w:val="65"/>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3003A293" w14:textId="77777777" w:rsidR="00A53B69" w:rsidRPr="008B1101" w:rsidRDefault="00A53B69" w:rsidP="000D653F">
      <w:pPr>
        <w:numPr>
          <w:ilvl w:val="0"/>
          <w:numId w:val="65"/>
        </w:numPr>
        <w:tabs>
          <w:tab w:val="left" w:pos="851"/>
        </w:tabs>
        <w:ind w:left="851" w:right="471" w:hanging="425"/>
        <w:contextualSpacing/>
        <w:jc w:val="both"/>
        <w:rPr>
          <w:bCs/>
          <w:sz w:val="22"/>
          <w:szCs w:val="22"/>
        </w:rPr>
      </w:pPr>
      <w:r w:rsidRPr="008B1101">
        <w:rPr>
          <w:bCs/>
          <w:sz w:val="22"/>
          <w:szCs w:val="22"/>
        </w:rPr>
        <w:t>zajęcia majątku Wykonawcy,</w:t>
      </w:r>
    </w:p>
    <w:p w14:paraId="16809BC6" w14:textId="77777777" w:rsidR="00A53B69" w:rsidRPr="008B1101" w:rsidRDefault="00A53B69" w:rsidP="000D653F">
      <w:pPr>
        <w:numPr>
          <w:ilvl w:val="0"/>
          <w:numId w:val="65"/>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5EE4C183" w14:textId="77777777" w:rsidR="00A53B69" w:rsidRPr="008B1101" w:rsidRDefault="00A53B69" w:rsidP="000D653F">
      <w:pPr>
        <w:numPr>
          <w:ilvl w:val="0"/>
          <w:numId w:val="77"/>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08E09C7B" w14:textId="77777777" w:rsidR="00A53B69" w:rsidRDefault="00A53B69" w:rsidP="000D653F">
      <w:pPr>
        <w:numPr>
          <w:ilvl w:val="0"/>
          <w:numId w:val="77"/>
        </w:numPr>
        <w:ind w:left="426" w:right="471" w:hanging="426"/>
        <w:jc w:val="both"/>
        <w:rPr>
          <w:bCs/>
          <w:sz w:val="22"/>
          <w:szCs w:val="22"/>
        </w:rPr>
      </w:pPr>
      <w:r w:rsidRPr="008B1101">
        <w:rPr>
          <w:bCs/>
          <w:sz w:val="22"/>
          <w:szCs w:val="22"/>
        </w:rPr>
        <w:t xml:space="preserve">Oświadczenie o odstąpieniu od umowy wymaga zachowania formy pisemnej pod rygorem nieważności. </w:t>
      </w:r>
    </w:p>
    <w:p w14:paraId="2BDFBEA7"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Pomimo odstąpienia pozostają w mocy zobowiązania Stron z tytułu gwarancji, kar umownych i</w:t>
      </w:r>
      <w:r>
        <w:rPr>
          <w:bCs/>
          <w:sz w:val="22"/>
          <w:szCs w:val="22"/>
        </w:rPr>
        <w:t> </w:t>
      </w:r>
      <w:r w:rsidRPr="008B1101">
        <w:rPr>
          <w:bCs/>
          <w:sz w:val="22"/>
          <w:szCs w:val="22"/>
        </w:rPr>
        <w:t>prawa żądania odszkodowania za nienależyte wykonanie umowy.</w:t>
      </w:r>
    </w:p>
    <w:p w14:paraId="41A1C756"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Kara umowna będzie płatna w terminie 14 dni od otrzymania wezwania do jej zapłaty.</w:t>
      </w:r>
    </w:p>
    <w:p w14:paraId="766910B2" w14:textId="77777777" w:rsidR="00A53B69" w:rsidRPr="008B1101" w:rsidRDefault="00A53B69" w:rsidP="000D653F">
      <w:pPr>
        <w:numPr>
          <w:ilvl w:val="0"/>
          <w:numId w:val="77"/>
        </w:numPr>
        <w:ind w:left="426" w:right="471" w:hanging="426"/>
        <w:jc w:val="both"/>
        <w:rPr>
          <w:bCs/>
          <w:sz w:val="22"/>
          <w:szCs w:val="22"/>
        </w:rPr>
      </w:pPr>
      <w:r w:rsidRPr="008B1101">
        <w:rPr>
          <w:bCs/>
          <w:sz w:val="22"/>
          <w:szCs w:val="22"/>
        </w:rPr>
        <w:t>Jeżeli szkoda przewyższa wysokość kary umownej, Stronie uprawnionej przysługuje roszczenie o zapłatę odszkodowania uzupełniającego do wysokości poniesionej szkody.</w:t>
      </w:r>
    </w:p>
    <w:p w14:paraId="37B2706E" w14:textId="77777777" w:rsidR="00A53B69" w:rsidRDefault="00A53B69" w:rsidP="000D653F">
      <w:pPr>
        <w:numPr>
          <w:ilvl w:val="0"/>
          <w:numId w:val="77"/>
        </w:numPr>
        <w:ind w:left="426" w:right="471" w:hanging="426"/>
        <w:jc w:val="both"/>
        <w:rPr>
          <w:bCs/>
          <w:sz w:val="22"/>
          <w:szCs w:val="22"/>
        </w:rPr>
      </w:pPr>
      <w:r w:rsidRPr="008B1101">
        <w:rPr>
          <w:bCs/>
          <w:sz w:val="22"/>
          <w:szCs w:val="22"/>
        </w:rPr>
        <w:t>Wykonawca wyraża zgodę na potrącenie kar umownych z przysługującego mu wynagrodzenia.</w:t>
      </w:r>
    </w:p>
    <w:p w14:paraId="7FF19029" w14:textId="77777777" w:rsidR="00B14559" w:rsidRDefault="00B14559" w:rsidP="00A53B69">
      <w:pPr>
        <w:ind w:right="470"/>
        <w:jc w:val="center"/>
        <w:rPr>
          <w:b/>
          <w:noProof/>
          <w:color w:val="000000" w:themeColor="text1"/>
          <w:sz w:val="22"/>
          <w:szCs w:val="22"/>
        </w:rPr>
      </w:pPr>
    </w:p>
    <w:p w14:paraId="538FF7DD" w14:textId="77777777" w:rsidR="00A53B69" w:rsidRPr="008B1101" w:rsidRDefault="00A53B69" w:rsidP="00A53B69">
      <w:pPr>
        <w:ind w:right="470"/>
        <w:jc w:val="center"/>
        <w:rPr>
          <w:b/>
          <w:noProof/>
          <w:color w:val="000000" w:themeColor="text1"/>
          <w:sz w:val="22"/>
          <w:szCs w:val="22"/>
        </w:rPr>
      </w:pPr>
      <w:r w:rsidRPr="008B1101">
        <w:rPr>
          <w:b/>
          <w:noProof/>
          <w:color w:val="000000" w:themeColor="text1"/>
          <w:sz w:val="22"/>
          <w:szCs w:val="22"/>
        </w:rPr>
        <w:t>§ 7</w:t>
      </w:r>
    </w:p>
    <w:p w14:paraId="5524B333" w14:textId="77777777" w:rsidR="00A53B69" w:rsidRPr="008B1101" w:rsidRDefault="00A53B69" w:rsidP="00A53B69">
      <w:pPr>
        <w:ind w:right="471"/>
        <w:rPr>
          <w:b/>
          <w:noProof/>
          <w:color w:val="000000" w:themeColor="text1"/>
          <w:sz w:val="22"/>
          <w:szCs w:val="22"/>
        </w:rPr>
      </w:pPr>
      <w:r w:rsidRPr="008B1101">
        <w:rPr>
          <w:b/>
          <w:noProof/>
          <w:color w:val="000000" w:themeColor="text1"/>
          <w:sz w:val="22"/>
          <w:szCs w:val="22"/>
        </w:rPr>
        <w:t>Zmiany umowy:</w:t>
      </w:r>
    </w:p>
    <w:p w14:paraId="7BFB842A" w14:textId="32CD1F16" w:rsidR="00A53B69" w:rsidRPr="008B1101" w:rsidRDefault="00A53B69" w:rsidP="000D653F">
      <w:pPr>
        <w:numPr>
          <w:ilvl w:val="0"/>
          <w:numId w:val="62"/>
        </w:numPr>
        <w:ind w:left="426" w:right="471" w:hanging="426"/>
        <w:jc w:val="both"/>
        <w:rPr>
          <w:color w:val="000000" w:themeColor="text1"/>
          <w:sz w:val="22"/>
          <w:szCs w:val="22"/>
        </w:rPr>
      </w:pPr>
      <w:r w:rsidRPr="008B1101">
        <w:rPr>
          <w:color w:val="000000" w:themeColor="text1"/>
          <w:sz w:val="22"/>
          <w:szCs w:val="22"/>
        </w:rPr>
        <w:t>Wszelkie zmiany umowy wymagają zgody Stron i zachowania formy pisemnego aneksu do</w:t>
      </w:r>
      <w:r w:rsidR="00461CDC">
        <w:rPr>
          <w:color w:val="000000" w:themeColor="text1"/>
          <w:sz w:val="22"/>
          <w:szCs w:val="22"/>
        </w:rPr>
        <w:t> </w:t>
      </w:r>
      <w:r w:rsidRPr="008B1101">
        <w:rPr>
          <w:color w:val="000000" w:themeColor="text1"/>
          <w:sz w:val="22"/>
          <w:szCs w:val="22"/>
        </w:rPr>
        <w:t>umowy, pod rygorem nieważności.</w:t>
      </w:r>
    </w:p>
    <w:p w14:paraId="7B0A3AE3" w14:textId="77777777" w:rsidR="00A53B69" w:rsidRPr="008B1101" w:rsidRDefault="00A53B69" w:rsidP="000D653F">
      <w:pPr>
        <w:numPr>
          <w:ilvl w:val="0"/>
          <w:numId w:val="62"/>
        </w:numPr>
        <w:ind w:left="426" w:right="471" w:hanging="426"/>
        <w:jc w:val="both"/>
        <w:rPr>
          <w:color w:val="000000" w:themeColor="text1"/>
          <w:sz w:val="22"/>
          <w:szCs w:val="22"/>
        </w:rPr>
      </w:pPr>
      <w:r w:rsidRPr="008B1101">
        <w:rPr>
          <w:color w:val="000000" w:themeColor="text1"/>
          <w:sz w:val="22"/>
          <w:szCs w:val="22"/>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2820B94"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zmiana stawki podatku VAT w toku wykonywania umowy – do ceny netto zostanie doliczona stawka VAT obowiązująca w dniu wystawienia faktury;</w:t>
      </w:r>
    </w:p>
    <w:p w14:paraId="62030302"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lastRenderedPageBreak/>
        <w:t>wejście w życie innych, niż wymienione w pkt 1, regulacji prawnych po dacie zawarcia umowy, wywołujących potrzebę jej zmiany;</w:t>
      </w:r>
    </w:p>
    <w:p w14:paraId="28974031"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D8650D2"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zmiany organizacyjne Zamawiającego (między innymi zmiany związane z wprowadzeniem nowego programu elektronicznego obiegu dokumentów, zmiany organizacji pracy kancelarii);</w:t>
      </w:r>
    </w:p>
    <w:p w14:paraId="34D76AE5" w14:textId="77777777" w:rsidR="00A53B69" w:rsidRPr="008B1101" w:rsidRDefault="00A53B69" w:rsidP="000D653F">
      <w:pPr>
        <w:numPr>
          <w:ilvl w:val="0"/>
          <w:numId w:val="73"/>
        </w:numPr>
        <w:tabs>
          <w:tab w:val="left" w:pos="1134"/>
        </w:tabs>
        <w:ind w:left="851" w:right="471" w:hanging="425"/>
        <w:contextualSpacing/>
        <w:jc w:val="both"/>
        <w:rPr>
          <w:color w:val="000000" w:themeColor="text1"/>
          <w:sz w:val="22"/>
          <w:szCs w:val="22"/>
        </w:rPr>
      </w:pPr>
      <w:r w:rsidRPr="008B1101">
        <w:rPr>
          <w:color w:val="000000" w:themeColor="text1"/>
          <w:sz w:val="22"/>
          <w:szCs w:val="22"/>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72CAE87" w14:textId="77777777" w:rsidR="00A53B69" w:rsidRPr="008B1101" w:rsidRDefault="00A53B69" w:rsidP="000D653F">
      <w:pPr>
        <w:numPr>
          <w:ilvl w:val="0"/>
          <w:numId w:val="62"/>
        </w:numPr>
        <w:suppressAutoHyphens/>
        <w:ind w:left="426" w:right="471" w:hanging="426"/>
        <w:contextualSpacing/>
        <w:jc w:val="both"/>
        <w:rPr>
          <w:color w:val="000000" w:themeColor="text1"/>
          <w:sz w:val="22"/>
          <w:szCs w:val="22"/>
        </w:rPr>
      </w:pPr>
      <w:r w:rsidRPr="008B1101">
        <w:rPr>
          <w:color w:val="000000" w:themeColor="text1"/>
          <w:sz w:val="22"/>
          <w:szCs w:val="22"/>
        </w:rPr>
        <w:t>Nie stanowią zmiany umowy w rozumieniu art. 144</w:t>
      </w:r>
      <w:r w:rsidRPr="008B1101">
        <w:rPr>
          <w:bCs/>
          <w:color w:val="000000" w:themeColor="text1"/>
          <w:sz w:val="22"/>
          <w:szCs w:val="22"/>
        </w:rPr>
        <w:t xml:space="preserve"> Pzp </w:t>
      </w:r>
      <w:r w:rsidRPr="008B1101">
        <w:rPr>
          <w:color w:val="000000" w:themeColor="text1"/>
          <w:sz w:val="22"/>
          <w:szCs w:val="22"/>
        </w:rPr>
        <w:t xml:space="preserve">następujące wypadki, które wymagają jedynie poinformowania drugiej Strony w formie pisemnej z 3 (trzy) dniowym wyprzedzeniem: </w:t>
      </w:r>
    </w:p>
    <w:p w14:paraId="18305AFF"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 xml:space="preserve">zmiana danych teleadresowych Stron; </w:t>
      </w:r>
    </w:p>
    <w:p w14:paraId="121F95F9"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 xml:space="preserve">zmiana danych rejestrowych Stron; </w:t>
      </w:r>
    </w:p>
    <w:p w14:paraId="60C920CF" w14:textId="77777777" w:rsidR="00A53B69" w:rsidRPr="008B1101" w:rsidRDefault="00A53B69" w:rsidP="000D653F">
      <w:pPr>
        <w:numPr>
          <w:ilvl w:val="0"/>
          <w:numId w:val="74"/>
        </w:numPr>
        <w:ind w:left="851" w:right="471" w:hanging="425"/>
        <w:contextualSpacing/>
        <w:jc w:val="both"/>
        <w:rPr>
          <w:color w:val="000000" w:themeColor="text1"/>
          <w:sz w:val="22"/>
          <w:szCs w:val="22"/>
        </w:rPr>
      </w:pPr>
      <w:r w:rsidRPr="008B1101">
        <w:rPr>
          <w:color w:val="000000" w:themeColor="text1"/>
          <w:sz w:val="22"/>
          <w:szCs w:val="22"/>
        </w:rPr>
        <w:t>zmiana sposobu prowadzenia korespondencji pomiędzy Stronami.</w:t>
      </w:r>
    </w:p>
    <w:p w14:paraId="1EFC9D9C" w14:textId="77777777" w:rsidR="00A53B69" w:rsidRDefault="00A53B69" w:rsidP="00A53B69">
      <w:pPr>
        <w:ind w:left="567" w:right="470" w:hanging="436"/>
        <w:rPr>
          <w:b/>
          <w:bCs/>
          <w:noProof/>
          <w:color w:val="000000" w:themeColor="text1"/>
          <w:sz w:val="22"/>
          <w:szCs w:val="22"/>
        </w:rPr>
      </w:pPr>
    </w:p>
    <w:p w14:paraId="63710547" w14:textId="77777777" w:rsidR="00461CDC" w:rsidRPr="00AB07D6" w:rsidRDefault="00461CDC" w:rsidP="00461CDC">
      <w:pPr>
        <w:ind w:right="471"/>
        <w:jc w:val="center"/>
        <w:rPr>
          <w:b/>
          <w:bCs/>
          <w:sz w:val="22"/>
          <w:szCs w:val="22"/>
        </w:rPr>
      </w:pPr>
      <w:r w:rsidRPr="00AB07D6">
        <w:rPr>
          <w:b/>
          <w:bCs/>
          <w:sz w:val="22"/>
          <w:szCs w:val="22"/>
        </w:rPr>
        <w:t>§ 8</w:t>
      </w:r>
    </w:p>
    <w:p w14:paraId="01E463FE" w14:textId="77777777" w:rsidR="00461CDC" w:rsidRPr="00AB07D6" w:rsidRDefault="00461CDC" w:rsidP="00461CDC">
      <w:pPr>
        <w:ind w:right="471"/>
        <w:rPr>
          <w:b/>
          <w:bCs/>
          <w:sz w:val="22"/>
          <w:szCs w:val="22"/>
        </w:rPr>
      </w:pPr>
      <w:r w:rsidRPr="00AB07D6">
        <w:rPr>
          <w:b/>
          <w:bCs/>
          <w:sz w:val="22"/>
          <w:szCs w:val="22"/>
        </w:rPr>
        <w:t>Powierzenie przetwarzania danych osobowych:</w:t>
      </w:r>
    </w:p>
    <w:p w14:paraId="31DCA9AB"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rFonts w:eastAsiaTheme="minorHAnsi"/>
          <w:sz w:val="22"/>
          <w:szCs w:val="22"/>
          <w:lang w:eastAsia="en-US"/>
        </w:rPr>
        <w:t xml:space="preserve">Zamawiający (zwany dalej w niniejszym paragrafie Administratorem) jest administratorem danych osobowych w rozumieniu art. 4 pkt 7 Rozporządzenia Parlamentu Europejskiego i Rady </w:t>
      </w:r>
      <w:r w:rsidRPr="00AB07D6">
        <w:rPr>
          <w:rFonts w:eastAsia="Arial"/>
          <w:sz w:val="22"/>
          <w:szCs w:val="22"/>
          <w:lang w:eastAsia="en-US"/>
        </w:rPr>
        <w:t>(UE) 2016/679 z dnia 27 kwietnia 2016 r. w sprawie ochrony osób fizycznych w związku z przetwarzaniem danych osobowych i w sprawie swobodnego  przepływu  takich  danych  oraz  uchylenia  dyrektywy  95/46/WE (zwanego dalej</w:t>
      </w:r>
      <w:r w:rsidRPr="00AB07D6">
        <w:rPr>
          <w:rFonts w:eastAsiaTheme="minorHAnsi"/>
          <w:sz w:val="22"/>
          <w:szCs w:val="22"/>
          <w:lang w:eastAsia="en-US"/>
        </w:rPr>
        <w:t xml:space="preserve"> „RODO”) w odniesieniu do danych osobowych, które są przetwarzane w ramach czynności związanych z zawarciem i realizacją niniejszej umowy (w tym w szczególności swoich pracowników</w:t>
      </w:r>
      <w:r>
        <w:rPr>
          <w:bCs/>
          <w:iCs/>
          <w:sz w:val="22"/>
          <w:szCs w:val="22"/>
          <w:lang w:eastAsia="en-US"/>
        </w:rPr>
        <w:t>).</w:t>
      </w:r>
    </w:p>
    <w:p w14:paraId="7965C6E8"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08CB58E"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411DEB6B"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33DD31C0"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Wykonawca zapewni, że osoby, które będą zaangażowane w czynności przetwarzania danych osobowych w ramach jego organizacji:</w:t>
      </w:r>
    </w:p>
    <w:p w14:paraId="47CA7056"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otrzymają pisemne upoważnienia do przetwarzania danych osobowych;</w:t>
      </w:r>
    </w:p>
    <w:p w14:paraId="3C446810"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będą zaznajomione z obowiązującymi przepisami o ochronie danych osobowych (z uwzględnieniem ich ewentualnych zmian) oraz z odpowiedzialnością za ich nieprzestrzeganie;</w:t>
      </w:r>
    </w:p>
    <w:p w14:paraId="2758F8F8"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 xml:space="preserve">będą dokonywały czynności przetwarzania danych osobowych wyłącznie na polecenie Administratora; </w:t>
      </w:r>
    </w:p>
    <w:p w14:paraId="1B53FCB1" w14:textId="77777777" w:rsidR="00461CDC" w:rsidRPr="00AB07D6" w:rsidRDefault="00461CDC" w:rsidP="000D653F">
      <w:pPr>
        <w:numPr>
          <w:ilvl w:val="0"/>
          <w:numId w:val="86"/>
        </w:numPr>
        <w:ind w:left="851" w:right="471" w:hanging="425"/>
        <w:jc w:val="both"/>
        <w:outlineLvl w:val="3"/>
        <w:rPr>
          <w:bCs/>
          <w:sz w:val="22"/>
          <w:szCs w:val="22"/>
          <w:lang w:eastAsia="en-US"/>
        </w:rPr>
      </w:pPr>
      <w:r w:rsidRPr="00AB07D6">
        <w:rPr>
          <w:bCs/>
          <w:sz w:val="22"/>
          <w:szCs w:val="22"/>
          <w:lang w:eastAsia="en-US"/>
        </w:rPr>
        <w:t>zobowiążą się do bezterminowego zachowania w tajemnicy danych osobowych oraz stosowanych przez Wykonawcę sposobów ich zabezpieczenia, o ile taki obowiązek nie wynika dla nich z odpowiednich przepisów.</w:t>
      </w:r>
    </w:p>
    <w:p w14:paraId="0011C76E"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 xml:space="preserve">Wykonawca </w:t>
      </w:r>
      <w:r w:rsidRPr="00AB07D6">
        <w:rPr>
          <w:rFonts w:eastAsiaTheme="minorHAnsi"/>
          <w:sz w:val="22"/>
          <w:szCs w:val="22"/>
          <w:lang w:eastAsia="en-US"/>
        </w:rPr>
        <w:t>nie jest uprawniony do korzystania z usług innego podmiotu przetwarzającego bez uprzedniej szczegółowej lub ogólnej pisemnej zgody Administratora. Za działania tego podmiotu odpowiada jak za własne działania i zaniechania.</w:t>
      </w:r>
    </w:p>
    <w:p w14:paraId="451C721F" w14:textId="77777777" w:rsidR="00461CDC" w:rsidRPr="00AB07D6" w:rsidRDefault="00461CDC" w:rsidP="000D653F">
      <w:pPr>
        <w:numPr>
          <w:ilvl w:val="0"/>
          <w:numId w:val="85"/>
        </w:numPr>
        <w:ind w:left="426" w:right="471" w:hanging="426"/>
        <w:contextualSpacing/>
        <w:jc w:val="both"/>
        <w:rPr>
          <w:rFonts w:eastAsia="Arial"/>
          <w:sz w:val="22"/>
          <w:szCs w:val="22"/>
          <w:lang w:eastAsia="en-US"/>
        </w:rPr>
      </w:pPr>
      <w:r w:rsidRPr="00AB07D6">
        <w:rPr>
          <w:bCs/>
          <w:iCs/>
          <w:sz w:val="22"/>
          <w:szCs w:val="22"/>
          <w:lang w:eastAsia="en-US"/>
        </w:rPr>
        <w:t>Wykonawca ma prawo korzystać z podwykonawców przy przetwarzaniu danych osobowych (dalsze powierzenie przetwarzania), pod warunkiem, że przed powierzeniem podwykonawcy przetwarzania danych osobowych:</w:t>
      </w:r>
    </w:p>
    <w:p w14:paraId="6F52DAB7"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lastRenderedPageBreak/>
        <w:t>uzyska na to zgodę Administratora, wyrażoną w formie dokumentowej (papierowej lub cyfrowej, w tym za pośrednictwem poczty elektronicznej);</w:t>
      </w:r>
    </w:p>
    <w:p w14:paraId="589D8295"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t>zawrze z podwykonawcą umowę powierzenia przetwarzania danych osobowych na warunkach zapewniających co najmniej taki poziom ochrony, jak warunki niniejszej  umowy;</w:t>
      </w:r>
    </w:p>
    <w:p w14:paraId="2DA781BF" w14:textId="77777777" w:rsidR="00461CDC" w:rsidRPr="00AB07D6" w:rsidRDefault="00461CDC" w:rsidP="000D653F">
      <w:pPr>
        <w:numPr>
          <w:ilvl w:val="0"/>
          <w:numId w:val="87"/>
        </w:numPr>
        <w:ind w:left="851" w:right="471" w:hanging="425"/>
        <w:jc w:val="both"/>
        <w:outlineLvl w:val="3"/>
        <w:rPr>
          <w:bCs/>
          <w:sz w:val="22"/>
          <w:szCs w:val="22"/>
          <w:lang w:eastAsia="en-US"/>
        </w:rPr>
      </w:pPr>
      <w:r w:rsidRPr="00AB07D6">
        <w:rPr>
          <w:bCs/>
          <w:sz w:val="22"/>
          <w:szCs w:val="22"/>
          <w:lang w:eastAsia="en-US"/>
        </w:rPr>
        <w:t xml:space="preserve">upewni się, że podwykonawca </w:t>
      </w:r>
      <w:r w:rsidRPr="00AB07D6">
        <w:rPr>
          <w:bCs/>
          <w:sz w:val="22"/>
          <w:szCs w:val="22"/>
          <w:shd w:val="clear" w:color="auto" w:fill="FFFFFF"/>
          <w:lang w:eastAsia="en-US"/>
        </w:rPr>
        <w:t>zapewnia wystarczające gwarancje wdrożenia odpowiednich środków technicznych i organizacyjnych, by przetwarzanie odpowiadało wymogom obowiązujących przepisów.</w:t>
      </w:r>
    </w:p>
    <w:p w14:paraId="0E293A48"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stosuje środki techniczne i organizacyjne, odpowiednie do zagrożeń oraz charakteru, zakresu, kontekstu i celu przetwarzania danych osobowych, zapewniające bezpieczeństwo danych osobowych, w szczególności przed</w:t>
      </w:r>
      <w:r w:rsidRPr="00AB07D6">
        <w:rPr>
          <w:bCs/>
          <w:iCs/>
          <w:sz w:val="22"/>
          <w:szCs w:val="22"/>
          <w:shd w:val="clear" w:color="auto" w:fill="FFFFFF"/>
          <w:lang w:eastAsia="en-US"/>
        </w:rPr>
        <w:t xml:space="preserve"> ich przypadkowym lub niezgodnym z prawem zniszczeniem, utratą, modyfikacją, nieuprawnionym ujawnieniem lub nieuprawnionym dostępem</w:t>
      </w:r>
      <w:r w:rsidRPr="00AB07D6">
        <w:rPr>
          <w:bCs/>
          <w:iCs/>
          <w:sz w:val="22"/>
          <w:szCs w:val="22"/>
          <w:lang w:eastAsia="en-US"/>
        </w:rPr>
        <w:t>.</w:t>
      </w:r>
    </w:p>
    <w:p w14:paraId="5EAD90FB"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uwzględniając charakter przetwarzania danych osobowych, w miarę możliwości pomaga Administratorowi poprzez odpowiednie środki techniczne i organizacyjne wywiązać się z</w:t>
      </w:r>
      <w:r>
        <w:rPr>
          <w:bCs/>
          <w:iCs/>
          <w:sz w:val="22"/>
          <w:szCs w:val="22"/>
          <w:lang w:eastAsia="en-US"/>
        </w:rPr>
        <w:t> </w:t>
      </w:r>
      <w:r w:rsidRPr="00AB07D6">
        <w:rPr>
          <w:bCs/>
          <w:iCs/>
          <w:sz w:val="22"/>
          <w:szCs w:val="22"/>
          <w:lang w:eastAsia="en-US"/>
        </w:rPr>
        <w:t>obowiązku odpowiadania na żądania osoby której dane dotyczą, w zakresie wykonywania jej praw określonych w rozdziale III RODO.</w:t>
      </w:r>
    </w:p>
    <w:p w14:paraId="439FC932"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uwzględniając charakter przetwarzania danych osobowych oraz dostępne mu informacje, ma obowiązek współdziałania z Administratorem w wywiązaniu się z obowiązków określonych w art. 32–36 RODO.</w:t>
      </w:r>
    </w:p>
    <w:p w14:paraId="63F65F19"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niezwłocznie zawiadamia Administratora, przed podjęciem jakichkolwiek działań, o każdym przypadku:</w:t>
      </w:r>
    </w:p>
    <w:p w14:paraId="7DAB3D69" w14:textId="77777777" w:rsidR="00461CDC" w:rsidRPr="00AB07D6" w:rsidRDefault="00461CDC" w:rsidP="000D653F">
      <w:pPr>
        <w:numPr>
          <w:ilvl w:val="0"/>
          <w:numId w:val="88"/>
        </w:numPr>
        <w:ind w:left="851" w:right="471" w:hanging="425"/>
        <w:jc w:val="both"/>
        <w:outlineLvl w:val="3"/>
        <w:rPr>
          <w:bCs/>
          <w:sz w:val="22"/>
          <w:szCs w:val="22"/>
          <w:lang w:eastAsia="en-US"/>
        </w:rPr>
      </w:pPr>
      <w:r w:rsidRPr="00AB07D6">
        <w:rPr>
          <w:bCs/>
          <w:sz w:val="22"/>
          <w:szCs w:val="22"/>
          <w:lang w:eastAsia="en-US"/>
        </w:rPr>
        <w:t>wystąpienia jakiegokolwiek organu z żądaniem udostępnienia danych osobowych, chyba że zakaz ujawnienia tej informacji wynika z obowiązujących przepisów;</w:t>
      </w:r>
    </w:p>
    <w:p w14:paraId="2D5FE499" w14:textId="77777777" w:rsidR="00461CDC" w:rsidRPr="00AB07D6" w:rsidRDefault="00461CDC" w:rsidP="000D653F">
      <w:pPr>
        <w:numPr>
          <w:ilvl w:val="0"/>
          <w:numId w:val="88"/>
        </w:numPr>
        <w:ind w:left="851" w:right="471" w:hanging="425"/>
        <w:jc w:val="both"/>
        <w:outlineLvl w:val="3"/>
        <w:rPr>
          <w:bCs/>
          <w:sz w:val="22"/>
          <w:szCs w:val="22"/>
          <w:lang w:eastAsia="en-US"/>
        </w:rPr>
      </w:pPr>
      <w:r w:rsidRPr="00AB07D6">
        <w:rPr>
          <w:bCs/>
          <w:sz w:val="22"/>
          <w:szCs w:val="22"/>
          <w:lang w:eastAsia="en-US"/>
        </w:rPr>
        <w:t>wystąpienia przez osobę, której dane osobowe dotyczą, z żądaniem dotyczącym przetwarzania danych osobowych lub ich treści.</w:t>
      </w:r>
    </w:p>
    <w:p w14:paraId="52D19A5F"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4E1C11B7"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25E08634"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 przypadku stwierdzenia naruszenia przez Wykonawcę obowiązków wynikających z umowy, Administrator ma prawo rozwiązać niniejszą umowę, ze skutkiem natychmiastowym.</w:t>
      </w:r>
    </w:p>
    <w:p w14:paraId="318941DF"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Najpóźniej w dniu rozwiązania  lub wygaśnięcia niniejszej umowy Wykonawca ma obowiązek:</w:t>
      </w:r>
    </w:p>
    <w:p w14:paraId="79B0DEB3" w14:textId="77777777" w:rsidR="00461CDC" w:rsidRPr="00AB07D6" w:rsidRDefault="00461CDC" w:rsidP="000D653F">
      <w:pPr>
        <w:numPr>
          <w:ilvl w:val="0"/>
          <w:numId w:val="89"/>
        </w:numPr>
        <w:ind w:right="471"/>
        <w:jc w:val="both"/>
        <w:outlineLvl w:val="3"/>
        <w:rPr>
          <w:bCs/>
          <w:sz w:val="22"/>
          <w:szCs w:val="22"/>
          <w:lang w:eastAsia="en-US"/>
        </w:rPr>
      </w:pPr>
      <w:r w:rsidRPr="00AB07D6">
        <w:rPr>
          <w:bCs/>
          <w:sz w:val="22"/>
          <w:szCs w:val="22"/>
          <w:lang w:eastAsia="en-US"/>
        </w:rPr>
        <w:t>usunąć wszelkie dane osobowe, albo</w:t>
      </w:r>
    </w:p>
    <w:p w14:paraId="115C7F4D" w14:textId="77777777" w:rsidR="00461CDC" w:rsidRPr="00AB07D6" w:rsidRDefault="00461CDC" w:rsidP="000D653F">
      <w:pPr>
        <w:numPr>
          <w:ilvl w:val="0"/>
          <w:numId w:val="89"/>
        </w:numPr>
        <w:ind w:right="471"/>
        <w:jc w:val="both"/>
        <w:outlineLvl w:val="3"/>
        <w:rPr>
          <w:bCs/>
          <w:sz w:val="22"/>
          <w:szCs w:val="22"/>
          <w:lang w:eastAsia="en-US"/>
        </w:rPr>
      </w:pPr>
      <w:r w:rsidRPr="00AB07D6">
        <w:rPr>
          <w:bCs/>
          <w:sz w:val="22"/>
          <w:szCs w:val="22"/>
          <w:lang w:eastAsia="en-US"/>
        </w:rPr>
        <w:t>zwrócić Administratorowi wszelkie nośniki zawierające dane osobowe oraz usunąć wszelkie istniejące kopie danych osobowych, chyba że obowiązujące przepisy wymagają od niego dalszego przechowywania części lub całości danych osobowych,</w:t>
      </w:r>
    </w:p>
    <w:p w14:paraId="248C73A2" w14:textId="77777777" w:rsidR="00461CDC" w:rsidRPr="00AB07D6" w:rsidRDefault="00461CDC" w:rsidP="00461CDC">
      <w:pPr>
        <w:ind w:left="426" w:right="471"/>
        <w:jc w:val="both"/>
        <w:outlineLvl w:val="3"/>
        <w:rPr>
          <w:bCs/>
          <w:sz w:val="22"/>
          <w:szCs w:val="22"/>
          <w:lang w:eastAsia="en-US"/>
        </w:rPr>
      </w:pPr>
      <w:r w:rsidRPr="00AB07D6">
        <w:rPr>
          <w:bCs/>
          <w:sz w:val="22"/>
          <w:szCs w:val="22"/>
          <w:lang w:eastAsia="en-US"/>
        </w:rPr>
        <w:t>zależnie od wyboru Administratora, zakomunikowanego Wykonawcy w formie dokumentowej (papierowej lub cyfrowej, w tym za pośrednictwem poczty elektronicznej) co najmniej na 7 dni przed terminem rozwiązania lub wygaśnięcia niniejszej umowy.</w:t>
      </w:r>
    </w:p>
    <w:p w14:paraId="3B3CCC58"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Wykonawcy nie przysługuje wynagrodzenie za wykonywanie obowiązków wynikających z niniejszego paragrafu.</w:t>
      </w:r>
    </w:p>
    <w:p w14:paraId="2678122E"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 sprawach nieuregulowanych w niniejszym paragrafie zastosowanie mają przepisy RODO.</w:t>
      </w:r>
    </w:p>
    <w:p w14:paraId="675E29C1" w14:textId="77777777" w:rsidR="00461CDC" w:rsidRPr="00AB07D6" w:rsidRDefault="00461CDC" w:rsidP="000D653F">
      <w:pPr>
        <w:numPr>
          <w:ilvl w:val="0"/>
          <w:numId w:val="85"/>
        </w:numPr>
        <w:ind w:left="426" w:right="471" w:hanging="426"/>
        <w:contextualSpacing/>
        <w:jc w:val="both"/>
        <w:outlineLvl w:val="1"/>
        <w:rPr>
          <w:bCs/>
          <w:iCs/>
          <w:sz w:val="22"/>
          <w:szCs w:val="22"/>
          <w:lang w:eastAsia="en-US"/>
        </w:rPr>
      </w:pPr>
      <w:r w:rsidRPr="00AB07D6">
        <w:rPr>
          <w:bCs/>
          <w:iCs/>
          <w:sz w:val="22"/>
          <w:szCs w:val="22"/>
          <w:lang w:eastAsia="en-US"/>
        </w:rPr>
        <w:t>Wykonawca ponosi pełną odpowiedzialność względem Administratora za wszelkie szkody jakie z</w:t>
      </w:r>
      <w:r>
        <w:rPr>
          <w:bCs/>
          <w:iCs/>
          <w:sz w:val="22"/>
          <w:szCs w:val="22"/>
          <w:lang w:eastAsia="en-US"/>
        </w:rPr>
        <w:t> </w:t>
      </w:r>
      <w:r w:rsidRPr="00AB07D6">
        <w:rPr>
          <w:bCs/>
          <w:iCs/>
          <w:sz w:val="22"/>
          <w:szCs w:val="22"/>
          <w:lang w:eastAsia="en-US"/>
        </w:rPr>
        <w:t>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5C373F8A" w14:textId="71929B84" w:rsidR="00A53B69" w:rsidRPr="008B1101" w:rsidRDefault="00461CDC" w:rsidP="00A53B69">
      <w:pPr>
        <w:ind w:right="471"/>
        <w:jc w:val="center"/>
        <w:rPr>
          <w:b/>
          <w:noProof/>
          <w:color w:val="000000" w:themeColor="text1"/>
          <w:sz w:val="22"/>
          <w:szCs w:val="22"/>
        </w:rPr>
      </w:pPr>
      <w:r>
        <w:rPr>
          <w:b/>
          <w:noProof/>
          <w:color w:val="000000" w:themeColor="text1"/>
          <w:sz w:val="22"/>
          <w:szCs w:val="22"/>
        </w:rPr>
        <w:lastRenderedPageBreak/>
        <w:t>§ 9</w:t>
      </w:r>
      <w:r w:rsidR="00A53B69" w:rsidRPr="008B1101">
        <w:rPr>
          <w:b/>
          <w:noProof/>
          <w:color w:val="000000" w:themeColor="text1"/>
          <w:sz w:val="22"/>
          <w:szCs w:val="22"/>
        </w:rPr>
        <w:t xml:space="preserve"> </w:t>
      </w:r>
    </w:p>
    <w:p w14:paraId="4E8D711E" w14:textId="77777777" w:rsidR="00A53B69" w:rsidRPr="008B1101" w:rsidRDefault="00A53B69" w:rsidP="00A53B69">
      <w:pPr>
        <w:ind w:right="471"/>
        <w:rPr>
          <w:b/>
          <w:noProof/>
          <w:sz w:val="22"/>
          <w:szCs w:val="22"/>
        </w:rPr>
      </w:pPr>
      <w:r w:rsidRPr="008B1101">
        <w:rPr>
          <w:b/>
          <w:noProof/>
          <w:sz w:val="22"/>
          <w:szCs w:val="22"/>
        </w:rPr>
        <w:t>Postanowienia końcowe:</w:t>
      </w:r>
    </w:p>
    <w:p w14:paraId="23395987"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Umowa obowiązuje od dnia podpisania przez Strony.</w:t>
      </w:r>
    </w:p>
    <w:p w14:paraId="6A2C4A69"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W sprawach nieuregulowanych umową stosuje się przepisy kodeksu cywilnego i inne obowiązujące przepisy prawa.</w:t>
      </w:r>
    </w:p>
    <w:p w14:paraId="402F8B17"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Spory powstałe przy wykonywaniu niniejszej umowy, nierozwiązane polubownie przez Strony, będą rozstrzygane przez Sąd powszechny właściwy miejscowo dla Zamawiającego.</w:t>
      </w:r>
    </w:p>
    <w:p w14:paraId="7AF7CF3D" w14:textId="77777777" w:rsidR="00A53B69" w:rsidRPr="008B1101" w:rsidRDefault="00A53B69" w:rsidP="000D653F">
      <w:pPr>
        <w:numPr>
          <w:ilvl w:val="0"/>
          <w:numId w:val="60"/>
        </w:numPr>
        <w:tabs>
          <w:tab w:val="num" w:pos="426"/>
          <w:tab w:val="num" w:pos="2183"/>
        </w:tabs>
        <w:ind w:left="426" w:right="471" w:hanging="426"/>
        <w:rPr>
          <w:sz w:val="22"/>
          <w:szCs w:val="22"/>
        </w:rPr>
      </w:pPr>
      <w:r w:rsidRPr="008B1101">
        <w:rPr>
          <w:sz w:val="22"/>
          <w:szCs w:val="22"/>
        </w:rPr>
        <w:t>Do bezpośredniej współpracy w ramach wykonania niniejszej umowy upoważnieni są:</w:t>
      </w:r>
    </w:p>
    <w:p w14:paraId="0FD647DB" w14:textId="77777777" w:rsidR="00A53B69" w:rsidRPr="008B1101" w:rsidRDefault="00A53B69" w:rsidP="000D653F">
      <w:pPr>
        <w:numPr>
          <w:ilvl w:val="0"/>
          <w:numId w:val="61"/>
        </w:numPr>
        <w:ind w:left="851" w:right="471" w:hanging="425"/>
        <w:jc w:val="both"/>
        <w:rPr>
          <w:sz w:val="22"/>
          <w:szCs w:val="22"/>
        </w:rPr>
      </w:pPr>
      <w:r w:rsidRPr="008B1101">
        <w:rPr>
          <w:sz w:val="22"/>
          <w:szCs w:val="22"/>
        </w:rPr>
        <w:t xml:space="preserve">ze strony Zamawiającego: [_]  </w:t>
      </w:r>
    </w:p>
    <w:p w14:paraId="2A8F573B" w14:textId="77777777" w:rsidR="00A53B69" w:rsidRPr="008B1101" w:rsidRDefault="00A53B69" w:rsidP="000D653F">
      <w:pPr>
        <w:numPr>
          <w:ilvl w:val="0"/>
          <w:numId w:val="61"/>
        </w:numPr>
        <w:tabs>
          <w:tab w:val="num" w:pos="851"/>
        </w:tabs>
        <w:ind w:left="851" w:right="471" w:hanging="425"/>
        <w:jc w:val="both"/>
        <w:rPr>
          <w:sz w:val="22"/>
          <w:szCs w:val="22"/>
        </w:rPr>
      </w:pPr>
      <w:r w:rsidRPr="008B1101">
        <w:rPr>
          <w:sz w:val="22"/>
          <w:szCs w:val="22"/>
        </w:rPr>
        <w:t xml:space="preserve">ze strony  Wykonawcy: [_] </w:t>
      </w:r>
    </w:p>
    <w:p w14:paraId="58122E86" w14:textId="77777777" w:rsidR="00A53B69"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Umowę sporządzono w czterech jednobrzmiących egzemplarzach, trzy dla Zamawiającego, jeden dla Wykonawcy.</w:t>
      </w:r>
    </w:p>
    <w:p w14:paraId="4C8FBE72" w14:textId="77777777" w:rsidR="00A53B69" w:rsidRPr="008B1101" w:rsidRDefault="00A53B69" w:rsidP="000D653F">
      <w:pPr>
        <w:numPr>
          <w:ilvl w:val="0"/>
          <w:numId w:val="60"/>
        </w:numPr>
        <w:tabs>
          <w:tab w:val="num" w:pos="426"/>
          <w:tab w:val="num" w:pos="2183"/>
        </w:tabs>
        <w:ind w:left="426" w:right="471" w:hanging="426"/>
        <w:jc w:val="both"/>
        <w:rPr>
          <w:sz w:val="22"/>
          <w:szCs w:val="22"/>
        </w:rPr>
      </w:pPr>
      <w:r w:rsidRPr="008B1101">
        <w:rPr>
          <w:sz w:val="22"/>
          <w:szCs w:val="22"/>
        </w:rPr>
        <w:t>Załącznikami do niniejszej umowy, stanowiącymi jej integralną część, są:</w:t>
      </w:r>
    </w:p>
    <w:p w14:paraId="4189E73E" w14:textId="77777777" w:rsidR="00A53B69" w:rsidRPr="008B1101" w:rsidRDefault="00A53B69" w:rsidP="00A53B69">
      <w:pPr>
        <w:ind w:left="426" w:right="471"/>
        <w:jc w:val="both"/>
        <w:rPr>
          <w:sz w:val="22"/>
          <w:szCs w:val="22"/>
        </w:rPr>
      </w:pPr>
      <w:r w:rsidRPr="008B1101">
        <w:rPr>
          <w:b/>
          <w:sz w:val="22"/>
          <w:szCs w:val="22"/>
        </w:rPr>
        <w:t xml:space="preserve">załącznik nr 1 </w:t>
      </w:r>
      <w:r w:rsidRPr="008B1101">
        <w:rPr>
          <w:sz w:val="22"/>
          <w:szCs w:val="22"/>
        </w:rPr>
        <w:t>- Formularz ofertowy Wykonawcy;</w:t>
      </w:r>
    </w:p>
    <w:p w14:paraId="62790878" w14:textId="77777777" w:rsidR="00A53B69" w:rsidRPr="008B1101" w:rsidRDefault="00A53B69" w:rsidP="00A53B69">
      <w:pPr>
        <w:ind w:left="426" w:right="471"/>
        <w:jc w:val="both"/>
        <w:rPr>
          <w:sz w:val="22"/>
          <w:szCs w:val="22"/>
        </w:rPr>
      </w:pPr>
      <w:r w:rsidRPr="008B1101">
        <w:rPr>
          <w:b/>
          <w:sz w:val="22"/>
          <w:szCs w:val="22"/>
        </w:rPr>
        <w:t xml:space="preserve">załącznik nr 2 – </w:t>
      </w:r>
      <w:r w:rsidRPr="008B1101">
        <w:rPr>
          <w:sz w:val="22"/>
          <w:szCs w:val="22"/>
        </w:rPr>
        <w:t>Arkusz informacji technicznej Wykonawcy;</w:t>
      </w:r>
    </w:p>
    <w:p w14:paraId="5846C05B" w14:textId="77777777" w:rsidR="00A53B69" w:rsidRPr="008B1101" w:rsidRDefault="00A53B69" w:rsidP="00A53B69">
      <w:pPr>
        <w:ind w:left="426" w:right="471"/>
        <w:jc w:val="both"/>
        <w:rPr>
          <w:sz w:val="22"/>
          <w:szCs w:val="22"/>
        </w:rPr>
      </w:pPr>
      <w:r w:rsidRPr="008B1101">
        <w:rPr>
          <w:b/>
          <w:sz w:val="22"/>
          <w:szCs w:val="22"/>
        </w:rPr>
        <w:t>załącznik nr 3 –</w:t>
      </w:r>
      <w:r w:rsidRPr="008B1101">
        <w:rPr>
          <w:sz w:val="22"/>
          <w:szCs w:val="22"/>
        </w:rPr>
        <w:t xml:space="preserve"> Wzór Protokołu odbioru.</w:t>
      </w:r>
    </w:p>
    <w:p w14:paraId="2D4E37F4" w14:textId="77777777" w:rsidR="00A53B69" w:rsidRPr="008B1101" w:rsidRDefault="00A53B69" w:rsidP="00A53B69">
      <w:pPr>
        <w:ind w:right="470"/>
        <w:jc w:val="both"/>
        <w:rPr>
          <w:sz w:val="22"/>
          <w:szCs w:val="22"/>
        </w:rPr>
      </w:pPr>
    </w:p>
    <w:p w14:paraId="2CC55DC3" w14:textId="77777777" w:rsidR="00A53B69" w:rsidRPr="008B1101" w:rsidRDefault="00A53B69" w:rsidP="00A53B69">
      <w:pPr>
        <w:autoSpaceDE w:val="0"/>
        <w:autoSpaceDN w:val="0"/>
        <w:adjustRightInd w:val="0"/>
        <w:ind w:right="470"/>
        <w:rPr>
          <w:rFonts w:eastAsia="Calibri"/>
          <w:b/>
          <w:sz w:val="22"/>
          <w:szCs w:val="22"/>
          <w:lang w:eastAsia="en-US"/>
        </w:rPr>
      </w:pPr>
      <w:r w:rsidRPr="008B1101">
        <w:rPr>
          <w:rFonts w:eastAsia="Calibri"/>
          <w:b/>
          <w:sz w:val="22"/>
          <w:szCs w:val="22"/>
          <w:lang w:eastAsia="en-US"/>
        </w:rPr>
        <w:t xml:space="preserve">WYKONAWCA </w:t>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t xml:space="preserve">                             ZAMAWIAJĄCY</w:t>
      </w:r>
    </w:p>
    <w:p w14:paraId="2AAADEAD" w14:textId="77777777" w:rsidR="00A53B69" w:rsidRPr="008B1101" w:rsidRDefault="00A53B69" w:rsidP="00A53B69">
      <w:pPr>
        <w:autoSpaceDE w:val="0"/>
        <w:autoSpaceDN w:val="0"/>
        <w:adjustRightInd w:val="0"/>
        <w:ind w:right="470"/>
        <w:rPr>
          <w:rFonts w:eastAsia="Calibri"/>
          <w:sz w:val="22"/>
          <w:szCs w:val="22"/>
          <w:lang w:eastAsia="en-US"/>
        </w:rPr>
      </w:pPr>
    </w:p>
    <w:p w14:paraId="782D6EB5" w14:textId="77777777" w:rsidR="00A53B69" w:rsidRPr="008B1101" w:rsidRDefault="00A53B69" w:rsidP="00A53B69">
      <w:pPr>
        <w:autoSpaceDE w:val="0"/>
        <w:autoSpaceDN w:val="0"/>
        <w:adjustRightInd w:val="0"/>
        <w:ind w:right="470"/>
        <w:rPr>
          <w:rFonts w:eastAsia="Calibri"/>
          <w:sz w:val="22"/>
          <w:szCs w:val="22"/>
          <w:lang w:eastAsia="en-US"/>
        </w:rPr>
      </w:pPr>
    </w:p>
    <w:p w14:paraId="01FD0A1F" w14:textId="77777777" w:rsidR="00A53B69" w:rsidRPr="008B1101" w:rsidRDefault="00A53B69" w:rsidP="00A53B69">
      <w:pPr>
        <w:autoSpaceDE w:val="0"/>
        <w:autoSpaceDN w:val="0"/>
        <w:adjustRightInd w:val="0"/>
        <w:ind w:right="470"/>
        <w:rPr>
          <w:rFonts w:eastAsia="Calibri"/>
          <w:sz w:val="22"/>
          <w:szCs w:val="22"/>
          <w:lang w:eastAsia="en-US"/>
        </w:rPr>
      </w:pPr>
    </w:p>
    <w:p w14:paraId="6379FE2F" w14:textId="77777777" w:rsidR="00A53B69" w:rsidRPr="008B1101" w:rsidRDefault="00A53B69" w:rsidP="00A53B69">
      <w:pPr>
        <w:autoSpaceDE w:val="0"/>
        <w:autoSpaceDN w:val="0"/>
        <w:adjustRightInd w:val="0"/>
        <w:ind w:right="470"/>
        <w:rPr>
          <w:rFonts w:eastAsia="Calibri"/>
          <w:sz w:val="22"/>
          <w:szCs w:val="22"/>
          <w:lang w:eastAsia="en-US"/>
        </w:rPr>
      </w:pPr>
    </w:p>
    <w:p w14:paraId="5A193062" w14:textId="77777777" w:rsidR="00A53B69" w:rsidRPr="008B1101" w:rsidRDefault="00A53B69" w:rsidP="00A53B69">
      <w:pPr>
        <w:autoSpaceDE w:val="0"/>
        <w:autoSpaceDN w:val="0"/>
        <w:adjustRightInd w:val="0"/>
        <w:ind w:right="470"/>
        <w:rPr>
          <w:rFonts w:eastAsia="Calibri"/>
          <w:sz w:val="22"/>
          <w:szCs w:val="22"/>
          <w:lang w:eastAsia="en-US"/>
        </w:rPr>
      </w:pPr>
    </w:p>
    <w:p w14:paraId="1362123F" w14:textId="77777777" w:rsidR="00A53B69" w:rsidRPr="008B1101" w:rsidRDefault="00A53B69" w:rsidP="00A53B69">
      <w:pPr>
        <w:autoSpaceDE w:val="0"/>
        <w:autoSpaceDN w:val="0"/>
        <w:adjustRightInd w:val="0"/>
        <w:ind w:right="470"/>
        <w:rPr>
          <w:rFonts w:eastAsia="Calibri"/>
          <w:sz w:val="22"/>
          <w:szCs w:val="22"/>
          <w:lang w:eastAsia="en-US"/>
        </w:rPr>
      </w:pPr>
    </w:p>
    <w:p w14:paraId="3462AAEB" w14:textId="77777777" w:rsidR="00A53B69" w:rsidRPr="008B1101" w:rsidRDefault="00A53B69" w:rsidP="00A53B69">
      <w:pPr>
        <w:autoSpaceDE w:val="0"/>
        <w:autoSpaceDN w:val="0"/>
        <w:adjustRightInd w:val="0"/>
        <w:ind w:right="470"/>
        <w:rPr>
          <w:rFonts w:eastAsia="Calibri"/>
          <w:sz w:val="22"/>
          <w:szCs w:val="22"/>
          <w:lang w:eastAsia="en-US"/>
        </w:rPr>
      </w:pPr>
    </w:p>
    <w:p w14:paraId="4843BD68" w14:textId="77777777" w:rsidR="00A53B69" w:rsidRPr="008B1101" w:rsidRDefault="00A53B69" w:rsidP="00A53B69">
      <w:pPr>
        <w:autoSpaceDE w:val="0"/>
        <w:autoSpaceDN w:val="0"/>
        <w:adjustRightInd w:val="0"/>
        <w:ind w:right="470"/>
        <w:rPr>
          <w:rFonts w:eastAsia="Calibri"/>
          <w:sz w:val="22"/>
          <w:szCs w:val="22"/>
          <w:lang w:eastAsia="en-US"/>
        </w:rPr>
      </w:pPr>
    </w:p>
    <w:p w14:paraId="69C615EC" w14:textId="77777777" w:rsidR="00A53B69" w:rsidRPr="008B1101" w:rsidRDefault="00A53B69" w:rsidP="00A53B69">
      <w:pPr>
        <w:autoSpaceDE w:val="0"/>
        <w:autoSpaceDN w:val="0"/>
        <w:adjustRightInd w:val="0"/>
        <w:ind w:right="470"/>
        <w:rPr>
          <w:rFonts w:eastAsia="Calibri"/>
          <w:sz w:val="22"/>
          <w:szCs w:val="22"/>
          <w:lang w:eastAsia="en-US"/>
        </w:rPr>
      </w:pPr>
    </w:p>
    <w:p w14:paraId="6F43E216" w14:textId="77777777" w:rsidR="00A53B69" w:rsidRPr="008B1101" w:rsidRDefault="00A53B69" w:rsidP="00A53B69">
      <w:pPr>
        <w:autoSpaceDE w:val="0"/>
        <w:autoSpaceDN w:val="0"/>
        <w:adjustRightInd w:val="0"/>
        <w:ind w:right="470"/>
        <w:rPr>
          <w:rFonts w:eastAsia="Calibri"/>
          <w:sz w:val="22"/>
          <w:szCs w:val="22"/>
          <w:lang w:eastAsia="en-US"/>
        </w:rPr>
      </w:pPr>
    </w:p>
    <w:p w14:paraId="2C11FEB9" w14:textId="77777777" w:rsidR="00B14559" w:rsidRDefault="00B14559" w:rsidP="00A53B69">
      <w:pPr>
        <w:autoSpaceDE w:val="0"/>
        <w:autoSpaceDN w:val="0"/>
        <w:adjustRightInd w:val="0"/>
        <w:ind w:right="470"/>
        <w:rPr>
          <w:rFonts w:eastAsia="Calibri"/>
          <w:sz w:val="22"/>
          <w:szCs w:val="22"/>
          <w:lang w:eastAsia="en-US"/>
        </w:rPr>
      </w:pPr>
    </w:p>
    <w:p w14:paraId="4965C9D6" w14:textId="77777777" w:rsidR="00B14559" w:rsidRDefault="00B14559" w:rsidP="00A53B69">
      <w:pPr>
        <w:autoSpaceDE w:val="0"/>
        <w:autoSpaceDN w:val="0"/>
        <w:adjustRightInd w:val="0"/>
        <w:ind w:right="470"/>
        <w:rPr>
          <w:rFonts w:eastAsia="Calibri"/>
          <w:sz w:val="22"/>
          <w:szCs w:val="22"/>
          <w:lang w:eastAsia="en-US"/>
        </w:rPr>
      </w:pPr>
    </w:p>
    <w:p w14:paraId="60FD0449" w14:textId="77777777" w:rsidR="00B14559" w:rsidRDefault="00B14559" w:rsidP="00A53B69">
      <w:pPr>
        <w:autoSpaceDE w:val="0"/>
        <w:autoSpaceDN w:val="0"/>
        <w:adjustRightInd w:val="0"/>
        <w:ind w:right="470"/>
        <w:rPr>
          <w:rFonts w:eastAsia="Calibri"/>
          <w:sz w:val="22"/>
          <w:szCs w:val="22"/>
          <w:lang w:eastAsia="en-US"/>
        </w:rPr>
      </w:pPr>
    </w:p>
    <w:p w14:paraId="659A53C9" w14:textId="77777777" w:rsidR="00B14559" w:rsidRDefault="00B14559" w:rsidP="00A53B69">
      <w:pPr>
        <w:autoSpaceDE w:val="0"/>
        <w:autoSpaceDN w:val="0"/>
        <w:adjustRightInd w:val="0"/>
        <w:ind w:right="470"/>
        <w:rPr>
          <w:rFonts w:eastAsia="Calibri"/>
          <w:sz w:val="22"/>
          <w:szCs w:val="22"/>
          <w:lang w:eastAsia="en-US"/>
        </w:rPr>
      </w:pPr>
    </w:p>
    <w:p w14:paraId="6C8D3C1B" w14:textId="77777777" w:rsidR="00B14559" w:rsidRDefault="00B14559" w:rsidP="00A53B69">
      <w:pPr>
        <w:autoSpaceDE w:val="0"/>
        <w:autoSpaceDN w:val="0"/>
        <w:adjustRightInd w:val="0"/>
        <w:ind w:right="470"/>
        <w:rPr>
          <w:rFonts w:eastAsia="Calibri"/>
          <w:sz w:val="22"/>
          <w:szCs w:val="22"/>
          <w:lang w:eastAsia="en-US"/>
        </w:rPr>
      </w:pPr>
    </w:p>
    <w:p w14:paraId="0147BBD8" w14:textId="77777777" w:rsidR="00B14559" w:rsidRDefault="00B14559" w:rsidP="00A53B69">
      <w:pPr>
        <w:autoSpaceDE w:val="0"/>
        <w:autoSpaceDN w:val="0"/>
        <w:adjustRightInd w:val="0"/>
        <w:ind w:right="470"/>
        <w:rPr>
          <w:rFonts w:eastAsia="Calibri"/>
          <w:sz w:val="22"/>
          <w:szCs w:val="22"/>
          <w:lang w:eastAsia="en-US"/>
        </w:rPr>
      </w:pPr>
    </w:p>
    <w:p w14:paraId="1A4560A7" w14:textId="77777777" w:rsidR="00A53B69" w:rsidRPr="008B1101" w:rsidRDefault="00A53B69" w:rsidP="00A53B69">
      <w:pPr>
        <w:autoSpaceDE w:val="0"/>
        <w:autoSpaceDN w:val="0"/>
        <w:adjustRightInd w:val="0"/>
        <w:ind w:right="470"/>
        <w:rPr>
          <w:rFonts w:eastAsia="Calibri"/>
          <w:sz w:val="22"/>
          <w:szCs w:val="22"/>
          <w:lang w:eastAsia="en-US"/>
        </w:rPr>
      </w:pPr>
      <w:r w:rsidRPr="008B1101">
        <w:rPr>
          <w:rFonts w:eastAsia="Calibri"/>
          <w:sz w:val="22"/>
          <w:szCs w:val="22"/>
          <w:lang w:eastAsia="en-US"/>
        </w:rPr>
        <w:t>Data</w:t>
      </w:r>
    </w:p>
    <w:p w14:paraId="7299A77A" w14:textId="77777777" w:rsidR="00A53B69" w:rsidRDefault="00A53B69" w:rsidP="00A53B69">
      <w:pPr>
        <w:ind w:right="471"/>
        <w:rPr>
          <w:b/>
          <w:bCs/>
          <w:sz w:val="22"/>
          <w:szCs w:val="22"/>
        </w:rPr>
      </w:pPr>
    </w:p>
    <w:p w14:paraId="37FDED77" w14:textId="77777777" w:rsidR="00B14559" w:rsidRDefault="00B14559" w:rsidP="00A53B69">
      <w:pPr>
        <w:ind w:right="471"/>
        <w:rPr>
          <w:b/>
          <w:bCs/>
          <w:sz w:val="22"/>
          <w:szCs w:val="22"/>
        </w:rPr>
      </w:pPr>
    </w:p>
    <w:p w14:paraId="238BB737" w14:textId="77777777" w:rsidR="00B14559" w:rsidRDefault="00B14559" w:rsidP="00A53B69">
      <w:pPr>
        <w:ind w:right="471"/>
        <w:rPr>
          <w:b/>
          <w:bCs/>
          <w:sz w:val="22"/>
          <w:szCs w:val="22"/>
        </w:rPr>
      </w:pPr>
    </w:p>
    <w:p w14:paraId="420074C6" w14:textId="77777777" w:rsidR="00B14559" w:rsidRDefault="00B14559" w:rsidP="00A53B69">
      <w:pPr>
        <w:ind w:right="471"/>
        <w:rPr>
          <w:b/>
          <w:bCs/>
          <w:sz w:val="22"/>
          <w:szCs w:val="22"/>
        </w:rPr>
      </w:pPr>
    </w:p>
    <w:p w14:paraId="268CA7D3" w14:textId="77777777" w:rsidR="00B14559" w:rsidRDefault="00B14559" w:rsidP="00A53B69">
      <w:pPr>
        <w:ind w:right="471"/>
        <w:rPr>
          <w:b/>
          <w:bCs/>
          <w:sz w:val="22"/>
          <w:szCs w:val="22"/>
        </w:rPr>
      </w:pPr>
    </w:p>
    <w:p w14:paraId="7D0EFF99" w14:textId="77777777" w:rsidR="00B14559" w:rsidRDefault="00B14559" w:rsidP="00A53B69">
      <w:pPr>
        <w:ind w:right="471"/>
        <w:rPr>
          <w:b/>
          <w:bCs/>
          <w:sz w:val="22"/>
          <w:szCs w:val="22"/>
        </w:rPr>
      </w:pPr>
    </w:p>
    <w:p w14:paraId="43708864" w14:textId="77777777" w:rsidR="00B14559" w:rsidRDefault="00B14559" w:rsidP="00A53B69">
      <w:pPr>
        <w:ind w:right="471"/>
        <w:rPr>
          <w:b/>
          <w:bCs/>
          <w:sz w:val="22"/>
          <w:szCs w:val="22"/>
        </w:rPr>
      </w:pPr>
    </w:p>
    <w:p w14:paraId="4F2D4F40" w14:textId="77777777" w:rsidR="00B14559" w:rsidRDefault="00B14559" w:rsidP="00A53B69">
      <w:pPr>
        <w:ind w:right="471"/>
        <w:rPr>
          <w:b/>
          <w:bCs/>
          <w:sz w:val="22"/>
          <w:szCs w:val="22"/>
        </w:rPr>
      </w:pPr>
    </w:p>
    <w:p w14:paraId="18462BCF" w14:textId="77777777" w:rsidR="00B14559" w:rsidRDefault="00B14559" w:rsidP="00A53B69">
      <w:pPr>
        <w:ind w:right="471"/>
        <w:rPr>
          <w:b/>
          <w:bCs/>
          <w:sz w:val="22"/>
          <w:szCs w:val="22"/>
        </w:rPr>
      </w:pPr>
    </w:p>
    <w:p w14:paraId="570B6AB5" w14:textId="77777777" w:rsidR="00B14559" w:rsidRDefault="00B14559" w:rsidP="00A53B69">
      <w:pPr>
        <w:ind w:right="471"/>
        <w:rPr>
          <w:b/>
          <w:bCs/>
          <w:sz w:val="22"/>
          <w:szCs w:val="22"/>
        </w:rPr>
      </w:pPr>
    </w:p>
    <w:p w14:paraId="6C0978AB" w14:textId="77777777" w:rsidR="00B14559" w:rsidRDefault="00B14559" w:rsidP="00A53B69">
      <w:pPr>
        <w:ind w:right="471"/>
        <w:rPr>
          <w:b/>
          <w:bCs/>
          <w:sz w:val="22"/>
          <w:szCs w:val="22"/>
        </w:rPr>
      </w:pPr>
    </w:p>
    <w:p w14:paraId="42672CEF" w14:textId="77777777" w:rsidR="00B14559" w:rsidRDefault="00B14559" w:rsidP="00A53B69">
      <w:pPr>
        <w:ind w:right="471"/>
        <w:rPr>
          <w:b/>
          <w:bCs/>
          <w:sz w:val="22"/>
          <w:szCs w:val="22"/>
        </w:rPr>
      </w:pPr>
    </w:p>
    <w:p w14:paraId="0B33AD8F" w14:textId="77777777" w:rsidR="00B14559" w:rsidRDefault="00B14559" w:rsidP="00A53B69">
      <w:pPr>
        <w:ind w:right="471"/>
        <w:rPr>
          <w:b/>
          <w:bCs/>
          <w:sz w:val="22"/>
          <w:szCs w:val="22"/>
        </w:rPr>
      </w:pPr>
    </w:p>
    <w:p w14:paraId="58960D88" w14:textId="77777777" w:rsidR="00B14559" w:rsidRDefault="00B14559" w:rsidP="00A53B69">
      <w:pPr>
        <w:ind w:right="471"/>
        <w:rPr>
          <w:b/>
          <w:bCs/>
          <w:sz w:val="22"/>
          <w:szCs w:val="22"/>
        </w:rPr>
      </w:pPr>
    </w:p>
    <w:p w14:paraId="0F91F84B" w14:textId="77777777" w:rsidR="00B14559" w:rsidRDefault="00B14559" w:rsidP="00A53B69">
      <w:pPr>
        <w:ind w:right="471"/>
        <w:rPr>
          <w:b/>
          <w:bCs/>
          <w:sz w:val="22"/>
          <w:szCs w:val="22"/>
        </w:rPr>
      </w:pPr>
    </w:p>
    <w:p w14:paraId="09AE196F" w14:textId="77777777" w:rsidR="00A624E1" w:rsidRDefault="00A624E1" w:rsidP="00A53B69">
      <w:pPr>
        <w:ind w:right="471"/>
        <w:rPr>
          <w:b/>
          <w:bCs/>
          <w:sz w:val="22"/>
          <w:szCs w:val="22"/>
        </w:rPr>
      </w:pPr>
    </w:p>
    <w:p w14:paraId="771279EF" w14:textId="77777777" w:rsidR="00A624E1" w:rsidRDefault="00A624E1" w:rsidP="00A53B69">
      <w:pPr>
        <w:ind w:right="471"/>
        <w:rPr>
          <w:b/>
          <w:bCs/>
          <w:sz w:val="22"/>
          <w:szCs w:val="22"/>
        </w:rPr>
      </w:pPr>
    </w:p>
    <w:p w14:paraId="1ADCB206" w14:textId="77777777" w:rsidR="00A624E1" w:rsidRDefault="00A624E1" w:rsidP="00A53B69">
      <w:pPr>
        <w:ind w:right="471"/>
        <w:rPr>
          <w:b/>
          <w:bCs/>
          <w:sz w:val="22"/>
          <w:szCs w:val="22"/>
        </w:rPr>
      </w:pPr>
    </w:p>
    <w:p w14:paraId="0BBAF819" w14:textId="77777777" w:rsidR="00A53B69" w:rsidRPr="008B1101" w:rsidRDefault="00A53B69" w:rsidP="00A53B69">
      <w:pPr>
        <w:ind w:right="471"/>
        <w:rPr>
          <w:b/>
          <w:bCs/>
          <w:sz w:val="22"/>
          <w:szCs w:val="22"/>
        </w:rPr>
      </w:pPr>
      <w:r w:rsidRPr="008B1101">
        <w:rPr>
          <w:b/>
          <w:bCs/>
          <w:sz w:val="22"/>
          <w:szCs w:val="22"/>
        </w:rPr>
        <w:lastRenderedPageBreak/>
        <w:t>Uniwersytet Medyczny we Wrocławiu</w:t>
      </w:r>
    </w:p>
    <w:p w14:paraId="1ECC8577" w14:textId="77777777" w:rsidR="00A53B69" w:rsidRPr="008B1101" w:rsidRDefault="00A53B69" w:rsidP="00A53B69">
      <w:pPr>
        <w:ind w:right="471"/>
        <w:rPr>
          <w:b/>
          <w:bCs/>
          <w:sz w:val="22"/>
          <w:szCs w:val="22"/>
        </w:rPr>
      </w:pPr>
      <w:r w:rsidRPr="008B1101">
        <w:rPr>
          <w:b/>
          <w:bCs/>
          <w:sz w:val="22"/>
          <w:szCs w:val="22"/>
        </w:rPr>
        <w:t xml:space="preserve">Wybrzeże L. Pasteura 1, 50-367 Wrocław </w:t>
      </w:r>
    </w:p>
    <w:p w14:paraId="2728EA6B" w14:textId="77777777" w:rsidR="00A53B69" w:rsidRPr="008B1101" w:rsidRDefault="00A53B69" w:rsidP="00A53B69">
      <w:pPr>
        <w:ind w:right="471"/>
        <w:rPr>
          <w:b/>
          <w:bCs/>
          <w:sz w:val="22"/>
          <w:szCs w:val="22"/>
        </w:rPr>
      </w:pPr>
      <w:r w:rsidRPr="008B1101">
        <w:rPr>
          <w:b/>
          <w:bCs/>
          <w:sz w:val="22"/>
          <w:szCs w:val="22"/>
        </w:rPr>
        <w:t>Dział Aparatury Naukowej</w:t>
      </w:r>
    </w:p>
    <w:p w14:paraId="67B5C995" w14:textId="77777777" w:rsidR="00A53B69" w:rsidRPr="008B1101" w:rsidRDefault="00A53B69" w:rsidP="00A53B69">
      <w:pPr>
        <w:ind w:right="471"/>
        <w:rPr>
          <w:b/>
          <w:bCs/>
          <w:sz w:val="22"/>
          <w:szCs w:val="22"/>
        </w:rPr>
      </w:pPr>
      <w:r w:rsidRPr="008B1101">
        <w:rPr>
          <w:b/>
          <w:bCs/>
          <w:sz w:val="22"/>
          <w:szCs w:val="22"/>
        </w:rPr>
        <w:t>ul. Mikulicza – Radeckiego 5, 50-345 Wrocław</w:t>
      </w:r>
    </w:p>
    <w:p w14:paraId="44035A9B" w14:textId="77777777" w:rsidR="00A53B69" w:rsidRPr="008B1101" w:rsidRDefault="00A53B69" w:rsidP="00A53B69">
      <w:pPr>
        <w:ind w:right="471"/>
        <w:rPr>
          <w:b/>
          <w:bCs/>
          <w:sz w:val="22"/>
          <w:szCs w:val="22"/>
        </w:rPr>
      </w:pPr>
      <w:r w:rsidRPr="008B1101">
        <w:rPr>
          <w:b/>
          <w:bCs/>
          <w:sz w:val="22"/>
          <w:szCs w:val="22"/>
        </w:rPr>
        <w:t>Tel. 71 / 784-11-86, fax. 71 / 784-00-52</w:t>
      </w:r>
    </w:p>
    <w:p w14:paraId="4FB7C15A" w14:textId="77777777" w:rsidR="00A53B69" w:rsidRPr="008B1101" w:rsidRDefault="00A53B69" w:rsidP="00A53B69">
      <w:pPr>
        <w:spacing w:line="280" w:lineRule="exact"/>
        <w:ind w:right="470"/>
        <w:jc w:val="center"/>
        <w:rPr>
          <w:sz w:val="22"/>
          <w:szCs w:val="22"/>
        </w:rPr>
      </w:pPr>
    </w:p>
    <w:p w14:paraId="578179C1" w14:textId="77777777" w:rsidR="00A53B69" w:rsidRPr="008B1101" w:rsidRDefault="00A53B69" w:rsidP="00A53B69">
      <w:pPr>
        <w:spacing w:line="280" w:lineRule="exact"/>
        <w:ind w:right="470" w:hanging="2214"/>
        <w:jc w:val="center"/>
        <w:rPr>
          <w:sz w:val="22"/>
          <w:szCs w:val="22"/>
        </w:rPr>
      </w:pPr>
      <w:r w:rsidRPr="008B1101">
        <w:rPr>
          <w:sz w:val="22"/>
          <w:szCs w:val="22"/>
        </w:rPr>
        <w:t xml:space="preserve">           PROTOKÓŁ ODBIORU i URUCHOMIENIA </w:t>
      </w:r>
    </w:p>
    <w:p w14:paraId="1D28B5B6" w14:textId="15E046EC" w:rsidR="00A53B69" w:rsidRPr="008B1101" w:rsidRDefault="00A53B69" w:rsidP="00A53B69">
      <w:pPr>
        <w:tabs>
          <w:tab w:val="left" w:pos="720"/>
          <w:tab w:val="left" w:pos="1620"/>
        </w:tabs>
        <w:spacing w:line="280" w:lineRule="exact"/>
        <w:ind w:right="470" w:hanging="1417"/>
        <w:jc w:val="center"/>
        <w:rPr>
          <w:b/>
          <w:bCs/>
          <w:sz w:val="22"/>
          <w:szCs w:val="22"/>
        </w:rPr>
      </w:pPr>
      <w:r w:rsidRPr="008B1101">
        <w:rPr>
          <w:sz w:val="22"/>
          <w:szCs w:val="22"/>
        </w:rPr>
        <w:t xml:space="preserve">Załącznik 3 do Umowy </w:t>
      </w:r>
      <w:r w:rsidR="00461CDC">
        <w:rPr>
          <w:b/>
          <w:bCs/>
          <w:sz w:val="22"/>
          <w:szCs w:val="22"/>
        </w:rPr>
        <w:t>UMW / AZ / PN – 81</w:t>
      </w:r>
      <w:r w:rsidRPr="008B1101">
        <w:rPr>
          <w:b/>
          <w:bCs/>
          <w:sz w:val="22"/>
          <w:szCs w:val="22"/>
        </w:rPr>
        <w:t xml:space="preserve"> / 18</w:t>
      </w:r>
    </w:p>
    <w:p w14:paraId="3DCFBD5E" w14:textId="77777777" w:rsidR="00A53B69" w:rsidRPr="008B1101" w:rsidRDefault="00A53B69" w:rsidP="00A53B69">
      <w:pPr>
        <w:spacing w:line="280" w:lineRule="exact"/>
        <w:ind w:right="470"/>
        <w:jc w:val="center"/>
        <w:rPr>
          <w:b/>
          <w:bCs/>
          <w:sz w:val="22"/>
          <w:szCs w:val="22"/>
        </w:rPr>
      </w:pPr>
    </w:p>
    <w:p w14:paraId="65A0861B" w14:textId="77777777" w:rsidR="00A53B69" w:rsidRPr="008B1101" w:rsidRDefault="00A53B69" w:rsidP="00A53B69">
      <w:pPr>
        <w:tabs>
          <w:tab w:val="left" w:pos="1620"/>
        </w:tabs>
        <w:spacing w:line="280" w:lineRule="exact"/>
        <w:ind w:right="470"/>
        <w:rPr>
          <w:sz w:val="22"/>
          <w:szCs w:val="22"/>
        </w:rPr>
      </w:pPr>
      <w:r w:rsidRPr="008B1101">
        <w:rPr>
          <w:sz w:val="22"/>
          <w:szCs w:val="22"/>
          <w:u w:val="single"/>
        </w:rPr>
        <w:t>Zamawiający</w:t>
      </w:r>
      <w:r w:rsidRPr="008B1101">
        <w:rPr>
          <w:sz w:val="22"/>
          <w:szCs w:val="22"/>
        </w:rPr>
        <w:t>:</w:t>
      </w:r>
      <w:r w:rsidRPr="008B1101">
        <w:rPr>
          <w:sz w:val="22"/>
          <w:szCs w:val="22"/>
        </w:rPr>
        <w:tab/>
        <w:t xml:space="preserve">  Uniwersytet Medyczny we Wrocławiu, Wybrzeże L. Pasteura 1, 50-367 Wrocław</w:t>
      </w:r>
    </w:p>
    <w:p w14:paraId="5A45942C" w14:textId="77777777" w:rsidR="00A53B69" w:rsidRPr="008B1101" w:rsidRDefault="00A53B69" w:rsidP="00A53B69">
      <w:pPr>
        <w:spacing w:line="280" w:lineRule="exact"/>
        <w:ind w:right="470"/>
        <w:rPr>
          <w:sz w:val="22"/>
          <w:szCs w:val="22"/>
        </w:rPr>
      </w:pPr>
    </w:p>
    <w:p w14:paraId="3A523812" w14:textId="77777777" w:rsidR="00A53B69" w:rsidRPr="008B1101" w:rsidRDefault="00A53B69" w:rsidP="00A53B69">
      <w:pPr>
        <w:tabs>
          <w:tab w:val="left" w:pos="1800"/>
        </w:tabs>
        <w:spacing w:line="280" w:lineRule="exact"/>
        <w:ind w:right="470"/>
        <w:rPr>
          <w:sz w:val="22"/>
          <w:szCs w:val="22"/>
        </w:rPr>
      </w:pPr>
      <w:r w:rsidRPr="008B1101">
        <w:rPr>
          <w:sz w:val="22"/>
          <w:szCs w:val="22"/>
          <w:u w:val="single"/>
        </w:rPr>
        <w:t>Użytkownik</w:t>
      </w:r>
      <w:r w:rsidRPr="008B1101">
        <w:rPr>
          <w:sz w:val="22"/>
          <w:szCs w:val="22"/>
        </w:rPr>
        <w:t>:</w:t>
      </w:r>
      <w:r w:rsidRPr="008B1101">
        <w:rPr>
          <w:sz w:val="22"/>
          <w:szCs w:val="22"/>
        </w:rPr>
        <w:tab/>
      </w:r>
    </w:p>
    <w:p w14:paraId="7F3DED71" w14:textId="77777777" w:rsidR="00A53B69" w:rsidRPr="008B1101" w:rsidRDefault="00A53B69" w:rsidP="00A53B69">
      <w:pPr>
        <w:tabs>
          <w:tab w:val="left" w:pos="1800"/>
        </w:tabs>
        <w:spacing w:line="280" w:lineRule="exact"/>
        <w:ind w:right="470"/>
        <w:rPr>
          <w:sz w:val="22"/>
          <w:szCs w:val="22"/>
        </w:rPr>
      </w:pPr>
    </w:p>
    <w:p w14:paraId="05CAFF44" w14:textId="77777777" w:rsidR="00A53B69" w:rsidRPr="008B1101" w:rsidRDefault="00A53B69" w:rsidP="00A53B69">
      <w:pPr>
        <w:tabs>
          <w:tab w:val="left" w:pos="1620"/>
        </w:tabs>
        <w:spacing w:line="280" w:lineRule="exact"/>
        <w:ind w:right="470"/>
        <w:rPr>
          <w:sz w:val="22"/>
          <w:szCs w:val="22"/>
        </w:rPr>
      </w:pPr>
      <w:r w:rsidRPr="008B1101">
        <w:rPr>
          <w:sz w:val="22"/>
          <w:szCs w:val="22"/>
          <w:u w:val="single"/>
        </w:rPr>
        <w:t>Wykonawca</w:t>
      </w:r>
      <w:r w:rsidRPr="008B1101">
        <w:rPr>
          <w:sz w:val="22"/>
          <w:szCs w:val="22"/>
        </w:rPr>
        <w:t>:</w:t>
      </w:r>
      <w:r w:rsidRPr="008B1101">
        <w:rPr>
          <w:sz w:val="22"/>
          <w:szCs w:val="22"/>
        </w:rPr>
        <w:tab/>
        <w:t xml:space="preserve">(nazwa) ......................................................................................................... </w:t>
      </w:r>
    </w:p>
    <w:p w14:paraId="57AF86E1" w14:textId="77777777" w:rsidR="00A53B69" w:rsidRPr="008B1101" w:rsidRDefault="00A53B69" w:rsidP="00A53B69">
      <w:pPr>
        <w:tabs>
          <w:tab w:val="left" w:pos="1800"/>
        </w:tabs>
        <w:spacing w:line="280" w:lineRule="exact"/>
        <w:ind w:right="470"/>
        <w:rPr>
          <w:sz w:val="22"/>
          <w:szCs w:val="22"/>
        </w:rPr>
      </w:pPr>
    </w:p>
    <w:p w14:paraId="03D641E7" w14:textId="77777777" w:rsidR="00A53B69" w:rsidRPr="008B1101" w:rsidRDefault="00A53B69" w:rsidP="00A53B69">
      <w:pPr>
        <w:tabs>
          <w:tab w:val="left" w:pos="1620"/>
        </w:tabs>
        <w:spacing w:line="280" w:lineRule="exact"/>
        <w:ind w:right="470"/>
        <w:rPr>
          <w:sz w:val="22"/>
          <w:szCs w:val="22"/>
        </w:rPr>
      </w:pPr>
      <w:r w:rsidRPr="008B1101">
        <w:rPr>
          <w:sz w:val="22"/>
          <w:szCs w:val="22"/>
        </w:rPr>
        <w:tab/>
        <w:t>(adres) ..........................................................................................................</w:t>
      </w:r>
    </w:p>
    <w:p w14:paraId="4DAAFE6E" w14:textId="77777777" w:rsidR="00A53B69" w:rsidRPr="008B1101" w:rsidRDefault="00A53B69" w:rsidP="00A53B69">
      <w:pPr>
        <w:spacing w:line="280" w:lineRule="exact"/>
        <w:ind w:right="470"/>
        <w:rPr>
          <w:sz w:val="22"/>
          <w:szCs w:val="22"/>
        </w:rPr>
      </w:pPr>
    </w:p>
    <w:p w14:paraId="33EF8EB0" w14:textId="77777777" w:rsidR="00A53B69" w:rsidRPr="008B1101" w:rsidRDefault="00A53B69" w:rsidP="000D653F">
      <w:pPr>
        <w:numPr>
          <w:ilvl w:val="0"/>
          <w:numId w:val="69"/>
        </w:numPr>
        <w:spacing w:line="280" w:lineRule="exact"/>
        <w:ind w:right="470"/>
        <w:jc w:val="both"/>
        <w:rPr>
          <w:sz w:val="22"/>
          <w:szCs w:val="22"/>
        </w:rPr>
      </w:pPr>
      <w:r w:rsidRPr="008B1101">
        <w:rPr>
          <w:b/>
          <w:sz w:val="22"/>
          <w:szCs w:val="22"/>
        </w:rPr>
        <w:t>Urządzenie</w:t>
      </w:r>
      <w:r w:rsidRPr="008B1101">
        <w:rPr>
          <w:sz w:val="22"/>
          <w:szCs w:val="22"/>
        </w:rPr>
        <w:t xml:space="preserve"> ……………………………………………………..…………………………….</w:t>
      </w:r>
    </w:p>
    <w:p w14:paraId="0841CFC8" w14:textId="77777777" w:rsidR="00A53B69" w:rsidRPr="008B1101" w:rsidRDefault="00A53B69" w:rsidP="000D653F">
      <w:pPr>
        <w:numPr>
          <w:ilvl w:val="0"/>
          <w:numId w:val="70"/>
        </w:numPr>
        <w:spacing w:line="280" w:lineRule="exact"/>
        <w:ind w:right="470"/>
        <w:rPr>
          <w:sz w:val="22"/>
          <w:szCs w:val="22"/>
        </w:rPr>
      </w:pPr>
      <w:r w:rsidRPr="008B1101">
        <w:rPr>
          <w:b/>
          <w:sz w:val="22"/>
          <w:szCs w:val="22"/>
        </w:rPr>
        <w:t>Numer fabryczny /seryjny</w:t>
      </w:r>
      <w:r w:rsidRPr="008B1101">
        <w:rPr>
          <w:sz w:val="22"/>
          <w:szCs w:val="22"/>
        </w:rPr>
        <w:t xml:space="preserve">……………………………..…………………………………….. </w:t>
      </w:r>
    </w:p>
    <w:p w14:paraId="5FCCD6F7" w14:textId="77777777" w:rsidR="00A53B69" w:rsidRPr="008B1101" w:rsidRDefault="00A53B69" w:rsidP="000D653F">
      <w:pPr>
        <w:numPr>
          <w:ilvl w:val="0"/>
          <w:numId w:val="70"/>
        </w:numPr>
        <w:spacing w:line="280" w:lineRule="exact"/>
        <w:ind w:right="470"/>
        <w:rPr>
          <w:sz w:val="22"/>
          <w:szCs w:val="22"/>
        </w:rPr>
      </w:pPr>
      <w:r w:rsidRPr="008B1101">
        <w:rPr>
          <w:sz w:val="22"/>
          <w:szCs w:val="22"/>
        </w:rPr>
        <w:t xml:space="preserve">Numer pomieszczenia, w którym zamontowano urządzenie /nie dotyczy/……………………. </w:t>
      </w:r>
    </w:p>
    <w:p w14:paraId="505F9B1F" w14:textId="77777777" w:rsidR="00A53B69" w:rsidRPr="008B1101" w:rsidRDefault="00A53B69" w:rsidP="000D653F">
      <w:pPr>
        <w:numPr>
          <w:ilvl w:val="0"/>
          <w:numId w:val="69"/>
        </w:numPr>
        <w:spacing w:line="280" w:lineRule="exact"/>
        <w:ind w:right="470"/>
        <w:jc w:val="both"/>
        <w:rPr>
          <w:sz w:val="22"/>
          <w:szCs w:val="22"/>
        </w:rPr>
      </w:pPr>
      <w:r w:rsidRPr="008B1101">
        <w:rPr>
          <w:sz w:val="22"/>
          <w:szCs w:val="22"/>
        </w:rPr>
        <w:t xml:space="preserve">Użytkownik stwierdza poprawność działania urządzenia i zgodność jego parametrów z danymi technicznymi gwarantowanymi przez producenta. </w:t>
      </w:r>
    </w:p>
    <w:p w14:paraId="7ECEC27C" w14:textId="77777777" w:rsidR="00A53B69" w:rsidRPr="008B1101" w:rsidRDefault="00A53B69" w:rsidP="000D653F">
      <w:pPr>
        <w:numPr>
          <w:ilvl w:val="0"/>
          <w:numId w:val="69"/>
        </w:numPr>
        <w:spacing w:line="280" w:lineRule="exact"/>
        <w:ind w:right="470"/>
        <w:jc w:val="both"/>
        <w:rPr>
          <w:sz w:val="22"/>
          <w:szCs w:val="22"/>
        </w:rPr>
      </w:pPr>
      <w:r w:rsidRPr="008B1101">
        <w:rPr>
          <w:sz w:val="22"/>
          <w:szCs w:val="22"/>
        </w:rPr>
        <w:t>Szkolenie: Użytkownik został przeszkolony w zakresie obsługi i konserwacji urządzenia /nie dotyczy/.</w:t>
      </w:r>
    </w:p>
    <w:p w14:paraId="5D080129" w14:textId="77777777" w:rsidR="00A53B69" w:rsidRPr="008B1101" w:rsidRDefault="00A53B69" w:rsidP="00A53B69">
      <w:pPr>
        <w:spacing w:line="280" w:lineRule="exact"/>
        <w:ind w:right="470"/>
        <w:rPr>
          <w:sz w:val="22"/>
          <w:szCs w:val="22"/>
        </w:rPr>
      </w:pPr>
      <w:r w:rsidRPr="008B1101">
        <w:rPr>
          <w:sz w:val="22"/>
          <w:szCs w:val="22"/>
        </w:rPr>
        <w:t xml:space="preserve">            Osoby przeszkolone w zakresie obsługi i użytkowania urządzenia: (Imię Nazwisko):</w:t>
      </w:r>
    </w:p>
    <w:p w14:paraId="17217450" w14:textId="77777777" w:rsidR="00A53B69" w:rsidRPr="008B1101" w:rsidRDefault="00A53B69" w:rsidP="00A53B69">
      <w:pPr>
        <w:spacing w:line="280" w:lineRule="exact"/>
        <w:ind w:left="567" w:right="470"/>
        <w:rPr>
          <w:sz w:val="22"/>
          <w:szCs w:val="22"/>
        </w:rPr>
      </w:pPr>
      <w:r w:rsidRPr="008B1101">
        <w:rPr>
          <w:sz w:val="22"/>
          <w:szCs w:val="22"/>
        </w:rPr>
        <w:tab/>
      </w:r>
    </w:p>
    <w:p w14:paraId="7977E28C" w14:textId="77777777" w:rsidR="00A53B69" w:rsidRPr="008B1101" w:rsidRDefault="00A53B69" w:rsidP="00A53B69">
      <w:pPr>
        <w:spacing w:line="280" w:lineRule="exact"/>
        <w:ind w:left="567" w:right="470" w:firstLine="142"/>
        <w:rPr>
          <w:sz w:val="22"/>
          <w:szCs w:val="22"/>
        </w:rPr>
      </w:pPr>
      <w:r w:rsidRPr="008B1101">
        <w:rPr>
          <w:sz w:val="22"/>
          <w:szCs w:val="22"/>
        </w:rPr>
        <w:t>a) .........................................................</w:t>
      </w:r>
      <w:r w:rsidRPr="008B1101">
        <w:rPr>
          <w:sz w:val="22"/>
          <w:szCs w:val="22"/>
        </w:rPr>
        <w:tab/>
        <w:t>b) ...................................................</w:t>
      </w:r>
    </w:p>
    <w:p w14:paraId="073B0BA0" w14:textId="77777777" w:rsidR="00A53B69" w:rsidRPr="008B1101" w:rsidRDefault="00A53B69" w:rsidP="00A53B69">
      <w:pPr>
        <w:spacing w:line="280" w:lineRule="exact"/>
        <w:ind w:left="567" w:right="470" w:firstLine="142"/>
        <w:rPr>
          <w:sz w:val="22"/>
          <w:szCs w:val="22"/>
        </w:rPr>
      </w:pPr>
      <w:r w:rsidRPr="008B1101">
        <w:rPr>
          <w:sz w:val="22"/>
          <w:szCs w:val="22"/>
        </w:rPr>
        <w:tab/>
      </w:r>
    </w:p>
    <w:p w14:paraId="7F39A8DA" w14:textId="77777777" w:rsidR="00A53B69" w:rsidRPr="008B1101" w:rsidRDefault="00A53B69" w:rsidP="00A53B69">
      <w:pPr>
        <w:spacing w:line="280" w:lineRule="exact"/>
        <w:ind w:left="567" w:right="470" w:firstLine="142"/>
        <w:rPr>
          <w:sz w:val="22"/>
          <w:szCs w:val="22"/>
        </w:rPr>
      </w:pPr>
      <w:r w:rsidRPr="008B1101">
        <w:rPr>
          <w:sz w:val="22"/>
          <w:szCs w:val="22"/>
        </w:rPr>
        <w:t>c) .........................................................</w:t>
      </w:r>
      <w:r w:rsidRPr="008B1101">
        <w:rPr>
          <w:sz w:val="22"/>
          <w:szCs w:val="22"/>
        </w:rPr>
        <w:tab/>
        <w:t>d) ...................................................</w:t>
      </w:r>
    </w:p>
    <w:p w14:paraId="620FA815" w14:textId="77777777" w:rsidR="00A53B69" w:rsidRPr="008B1101" w:rsidRDefault="00A53B69" w:rsidP="00A53B69">
      <w:pPr>
        <w:spacing w:line="280" w:lineRule="exact"/>
        <w:ind w:left="567" w:right="470" w:firstLine="142"/>
        <w:rPr>
          <w:sz w:val="22"/>
          <w:szCs w:val="22"/>
        </w:rPr>
      </w:pPr>
    </w:p>
    <w:p w14:paraId="0DB01542" w14:textId="77777777" w:rsidR="00A53B69" w:rsidRPr="008B1101" w:rsidRDefault="00A53B69" w:rsidP="000D653F">
      <w:pPr>
        <w:numPr>
          <w:ilvl w:val="0"/>
          <w:numId w:val="69"/>
        </w:numPr>
        <w:tabs>
          <w:tab w:val="left" w:pos="360"/>
        </w:tabs>
        <w:spacing w:line="280" w:lineRule="exact"/>
        <w:ind w:right="470"/>
        <w:rPr>
          <w:sz w:val="22"/>
          <w:szCs w:val="22"/>
        </w:rPr>
      </w:pPr>
      <w:r w:rsidRPr="008B1101">
        <w:rPr>
          <w:sz w:val="22"/>
          <w:szCs w:val="22"/>
        </w:rPr>
        <w:t xml:space="preserve">Dokumentacja przekazana : Karta gwarancyjna,  Instrukcja obsługi  </w:t>
      </w:r>
    </w:p>
    <w:p w14:paraId="372C4078" w14:textId="77777777" w:rsidR="00A53B69" w:rsidRPr="008B1101" w:rsidRDefault="00A53B69" w:rsidP="00A53B69">
      <w:pPr>
        <w:tabs>
          <w:tab w:val="left" w:pos="360"/>
        </w:tabs>
        <w:spacing w:line="280" w:lineRule="exact"/>
        <w:ind w:left="567" w:right="470"/>
        <w:rPr>
          <w:sz w:val="22"/>
          <w:szCs w:val="22"/>
        </w:rPr>
      </w:pPr>
      <w:r w:rsidRPr="008B1101">
        <w:rPr>
          <w:sz w:val="22"/>
          <w:szCs w:val="22"/>
        </w:rPr>
        <w:t xml:space="preserve">Uwagi: </w:t>
      </w:r>
    </w:p>
    <w:p w14:paraId="37B21DFA" w14:textId="77777777" w:rsidR="00A53B69" w:rsidRPr="008B1101" w:rsidRDefault="00A53B69" w:rsidP="00A53B69">
      <w:pPr>
        <w:tabs>
          <w:tab w:val="left" w:pos="360"/>
        </w:tabs>
        <w:spacing w:line="280" w:lineRule="exact"/>
        <w:ind w:left="567" w:right="470"/>
        <w:rPr>
          <w:sz w:val="22"/>
          <w:szCs w:val="22"/>
        </w:rPr>
      </w:pPr>
      <w:r w:rsidRPr="008B1101">
        <w:rPr>
          <w:sz w:val="22"/>
          <w:szCs w:val="22"/>
        </w:rPr>
        <w:t xml:space="preserve"> .....................................................................................................................................</w:t>
      </w:r>
    </w:p>
    <w:p w14:paraId="4734C641" w14:textId="77777777" w:rsidR="00A53B69" w:rsidRPr="008B1101" w:rsidRDefault="00A53B69" w:rsidP="00A53B69">
      <w:pPr>
        <w:tabs>
          <w:tab w:val="left" w:pos="360"/>
        </w:tabs>
        <w:spacing w:line="280" w:lineRule="exact"/>
        <w:ind w:left="567" w:right="470"/>
        <w:rPr>
          <w:sz w:val="22"/>
          <w:szCs w:val="22"/>
        </w:rPr>
      </w:pPr>
    </w:p>
    <w:p w14:paraId="4EA67B90" w14:textId="77777777" w:rsidR="00A53B69" w:rsidRPr="008B1101" w:rsidRDefault="00A53B69" w:rsidP="00A53B69">
      <w:pPr>
        <w:spacing w:line="280" w:lineRule="exact"/>
        <w:ind w:left="567" w:right="470"/>
        <w:rPr>
          <w:sz w:val="22"/>
          <w:szCs w:val="22"/>
        </w:rPr>
      </w:pPr>
      <w:r w:rsidRPr="008B1101">
        <w:rPr>
          <w:sz w:val="22"/>
          <w:szCs w:val="22"/>
        </w:rPr>
        <w:t>.....................................................................................................................................</w:t>
      </w:r>
    </w:p>
    <w:p w14:paraId="63DF15E2" w14:textId="77777777" w:rsidR="00A53B69" w:rsidRPr="008B1101" w:rsidRDefault="00A53B69" w:rsidP="00A53B69">
      <w:pPr>
        <w:spacing w:line="280" w:lineRule="exact"/>
        <w:ind w:left="567" w:right="470"/>
        <w:rPr>
          <w:sz w:val="22"/>
          <w:szCs w:val="22"/>
        </w:rPr>
      </w:pPr>
    </w:p>
    <w:p w14:paraId="00575F63" w14:textId="77777777" w:rsidR="00A53B69" w:rsidRPr="008B1101" w:rsidRDefault="00A53B69" w:rsidP="00A53B69">
      <w:pPr>
        <w:spacing w:line="280" w:lineRule="exact"/>
        <w:ind w:left="567" w:right="470"/>
        <w:rPr>
          <w:sz w:val="22"/>
          <w:szCs w:val="22"/>
        </w:rPr>
      </w:pPr>
      <w:r w:rsidRPr="008B1101">
        <w:rPr>
          <w:sz w:val="22"/>
          <w:szCs w:val="22"/>
        </w:rPr>
        <w:t xml:space="preserve">Data dostawy :………………………                      Data uruchomienia:………………………… </w:t>
      </w:r>
    </w:p>
    <w:p w14:paraId="32F31C1A" w14:textId="77777777" w:rsidR="00A53B69" w:rsidRPr="008B1101" w:rsidRDefault="00A53B69" w:rsidP="00A53B69">
      <w:pPr>
        <w:spacing w:line="280" w:lineRule="exact"/>
        <w:ind w:right="470"/>
        <w:jc w:val="center"/>
        <w:rPr>
          <w:sz w:val="22"/>
          <w:szCs w:val="22"/>
          <w:u w:val="single"/>
        </w:rPr>
      </w:pPr>
    </w:p>
    <w:p w14:paraId="3389E1B2" w14:textId="77777777" w:rsidR="00A53B69" w:rsidRPr="008B1101" w:rsidRDefault="00A53B69" w:rsidP="00A53B69">
      <w:pPr>
        <w:spacing w:line="280" w:lineRule="exact"/>
        <w:ind w:right="470" w:firstLine="567"/>
        <w:rPr>
          <w:sz w:val="22"/>
          <w:szCs w:val="22"/>
        </w:rPr>
      </w:pPr>
      <w:r w:rsidRPr="008B1101">
        <w:rPr>
          <w:sz w:val="22"/>
          <w:szCs w:val="22"/>
          <w:u w:val="single"/>
        </w:rPr>
        <w:t>WYKONAWCA</w:t>
      </w:r>
      <w:r w:rsidRPr="008B1101">
        <w:rPr>
          <w:sz w:val="22"/>
          <w:szCs w:val="22"/>
        </w:rPr>
        <w:t>:</w:t>
      </w:r>
      <w:r w:rsidRPr="008B1101">
        <w:rPr>
          <w:sz w:val="22"/>
          <w:szCs w:val="22"/>
        </w:rPr>
        <w:tab/>
      </w:r>
      <w:r w:rsidRPr="008B1101">
        <w:rPr>
          <w:sz w:val="22"/>
          <w:szCs w:val="22"/>
        </w:rPr>
        <w:tab/>
      </w:r>
      <w:r w:rsidRPr="008B1101">
        <w:rPr>
          <w:sz w:val="22"/>
          <w:szCs w:val="22"/>
        </w:rPr>
        <w:tab/>
      </w:r>
      <w:r w:rsidRPr="008B1101">
        <w:rPr>
          <w:sz w:val="22"/>
          <w:szCs w:val="22"/>
        </w:rPr>
        <w:tab/>
        <w:t xml:space="preserve">   </w:t>
      </w:r>
      <w:r w:rsidRPr="008B1101">
        <w:rPr>
          <w:sz w:val="22"/>
          <w:szCs w:val="22"/>
          <w:u w:val="single"/>
        </w:rPr>
        <w:t>UŻYTKOWNIK / ZAMAWIAJĄCY</w:t>
      </w:r>
      <w:r w:rsidRPr="008B1101">
        <w:rPr>
          <w:sz w:val="22"/>
          <w:szCs w:val="22"/>
        </w:rPr>
        <w:t>:</w:t>
      </w:r>
    </w:p>
    <w:p w14:paraId="4BA44022" w14:textId="77777777" w:rsidR="00A53B69" w:rsidRPr="008B1101" w:rsidRDefault="00A53B69" w:rsidP="00A53B69">
      <w:pPr>
        <w:spacing w:line="280" w:lineRule="exact"/>
        <w:ind w:right="470"/>
        <w:rPr>
          <w:sz w:val="22"/>
          <w:szCs w:val="22"/>
        </w:rPr>
      </w:pPr>
    </w:p>
    <w:p w14:paraId="773D235A" w14:textId="77777777" w:rsidR="00A53B69" w:rsidRPr="008B1101" w:rsidRDefault="00A53B69" w:rsidP="00A53B69">
      <w:pPr>
        <w:tabs>
          <w:tab w:val="left" w:pos="0"/>
          <w:tab w:val="right" w:pos="10348"/>
        </w:tabs>
        <w:spacing w:line="280" w:lineRule="exact"/>
        <w:ind w:right="470"/>
        <w:jc w:val="both"/>
        <w:rPr>
          <w:sz w:val="22"/>
          <w:szCs w:val="22"/>
        </w:rPr>
      </w:pPr>
      <w:r w:rsidRPr="008B1101">
        <w:rPr>
          <w:sz w:val="22"/>
          <w:szCs w:val="22"/>
        </w:rPr>
        <w:t xml:space="preserve">         ……..………….………………………………..………………………………………………….……..</w:t>
      </w:r>
    </w:p>
    <w:p w14:paraId="7F822D13" w14:textId="77777777" w:rsidR="00A53B69" w:rsidRPr="008B1101" w:rsidRDefault="00A53B69" w:rsidP="00A53B69">
      <w:pPr>
        <w:tabs>
          <w:tab w:val="left" w:pos="0"/>
          <w:tab w:val="right" w:pos="10348"/>
        </w:tabs>
        <w:spacing w:line="280" w:lineRule="exact"/>
        <w:ind w:left="567" w:right="470"/>
        <w:jc w:val="both"/>
        <w:rPr>
          <w:rFonts w:eastAsia="Calibri"/>
          <w:sz w:val="22"/>
          <w:szCs w:val="22"/>
          <w:lang w:eastAsia="en-US"/>
        </w:rPr>
      </w:pPr>
      <w:r w:rsidRPr="008B1101">
        <w:rPr>
          <w:b/>
          <w:sz w:val="22"/>
          <w:szCs w:val="22"/>
        </w:rPr>
        <w:t xml:space="preserve">Podpis i pieczątka                                                          Podpis i pieczątka    </w:t>
      </w:r>
    </w:p>
    <w:p w14:paraId="40083BFF" w14:textId="77777777" w:rsidR="00A53B69" w:rsidRDefault="00A53B69" w:rsidP="00A53B69">
      <w:pPr>
        <w:ind w:right="470"/>
        <w:rPr>
          <w:rFonts w:ascii="Verdana" w:hAnsi="Verdana"/>
          <w:color w:val="000000" w:themeColor="text1"/>
          <w:sz w:val="18"/>
        </w:rPr>
      </w:pPr>
    </w:p>
    <w:p w14:paraId="16F2767D" w14:textId="77777777" w:rsidR="00A53B69" w:rsidRDefault="00A53B69" w:rsidP="00A53B69">
      <w:pPr>
        <w:ind w:right="470"/>
        <w:rPr>
          <w:rFonts w:ascii="Verdana" w:hAnsi="Verdana"/>
          <w:color w:val="000000" w:themeColor="text1"/>
          <w:sz w:val="18"/>
          <w:szCs w:val="18"/>
        </w:rPr>
      </w:pPr>
    </w:p>
    <w:p w14:paraId="440A2A70" w14:textId="77777777" w:rsidR="00A53B69" w:rsidRDefault="00A53B69" w:rsidP="009C5F97">
      <w:pPr>
        <w:ind w:right="470"/>
        <w:rPr>
          <w:rFonts w:ascii="Verdana" w:hAnsi="Verdana"/>
          <w:color w:val="000000" w:themeColor="text1"/>
          <w:sz w:val="18"/>
        </w:rPr>
      </w:pPr>
    </w:p>
    <w:p w14:paraId="550AE354" w14:textId="77777777" w:rsidR="00A53B69" w:rsidRDefault="00A53B69" w:rsidP="009C5F97">
      <w:pPr>
        <w:ind w:right="470"/>
        <w:rPr>
          <w:rFonts w:ascii="Verdana" w:hAnsi="Verdana"/>
          <w:color w:val="000000" w:themeColor="text1"/>
          <w:sz w:val="18"/>
          <w:szCs w:val="18"/>
        </w:rPr>
      </w:pPr>
    </w:p>
    <w:sectPr w:rsidR="00A53B69" w:rsidSect="00B14559">
      <w:footerReference w:type="even" r:id="rId25"/>
      <w:footerReference w:type="default" r:id="rId26"/>
      <w:headerReference w:type="first" r:id="rId27"/>
      <w:footerReference w:type="first" r:id="rId28"/>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45DA" w14:textId="77777777" w:rsidR="00920D7B" w:rsidRDefault="00920D7B">
      <w:r>
        <w:separator/>
      </w:r>
    </w:p>
  </w:endnote>
  <w:endnote w:type="continuationSeparator" w:id="0">
    <w:p w14:paraId="3148741F" w14:textId="77777777" w:rsidR="00920D7B" w:rsidRDefault="0092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29068F" w:rsidRDefault="0029068F">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29068F" w:rsidRDefault="0029068F">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75166">
      <w:rPr>
        <w:rStyle w:val="Numerstrony"/>
        <w:noProof/>
      </w:rPr>
      <w:t>26</w:t>
    </w:r>
    <w:r>
      <w:rPr>
        <w:rStyle w:val="Numerstrony"/>
      </w:rPr>
      <w:fldChar w:fldCharType="end"/>
    </w:r>
  </w:p>
  <w:p w14:paraId="303E02B8" w14:textId="77777777" w:rsidR="0029068F" w:rsidRPr="00F75B30" w:rsidRDefault="0029068F"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0744A4D" wp14:editId="1853504E">
          <wp:extent cx="1390650" cy="647700"/>
          <wp:effectExtent l="1905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F3C7C21" wp14:editId="5E72D5E1">
          <wp:extent cx="1924050" cy="6604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5FB2C00" w14:textId="77777777" w:rsidR="0029068F" w:rsidRDefault="0029068F"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77777777" w:rsidR="0029068F" w:rsidRPr="00F75B30" w:rsidRDefault="0029068F"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683F50C" wp14:editId="3F5CC52C">
          <wp:extent cx="1390650" cy="647700"/>
          <wp:effectExtent l="1905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504ED8B" wp14:editId="0919CF0E">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75166">
      <w:rPr>
        <w:rStyle w:val="Numerstrony"/>
        <w:noProof/>
      </w:rPr>
      <w:t>17</w:t>
    </w:r>
    <w:r>
      <w:rPr>
        <w:rStyle w:val="Numerstrony"/>
      </w:rPr>
      <w:fldChar w:fldCharType="end"/>
    </w:r>
  </w:p>
  <w:p w14:paraId="380A801E" w14:textId="77777777" w:rsidR="0029068F" w:rsidRPr="00F75B30" w:rsidRDefault="0029068F"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F8D437" wp14:editId="70F24F11">
          <wp:extent cx="1390650" cy="64770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AD04094" wp14:editId="424A3BEB">
          <wp:extent cx="1924050" cy="66040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5E1E03C" w14:textId="77777777" w:rsidR="0029068F" w:rsidRDefault="0029068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E6CE7" w14:textId="77777777" w:rsidR="0029068F" w:rsidRPr="00F75B30" w:rsidRDefault="0029068F"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4E96B28" wp14:editId="79C0ADA0">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FD1D9FE" wp14:editId="60A4E3AD">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14FA"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26A78A" w14:textId="77777777" w:rsidR="0029068F" w:rsidRDefault="0029068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4702"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37C1E00" w14:textId="77777777" w:rsidR="0029068F" w:rsidRPr="00F75B30" w:rsidRDefault="0029068F"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3792C93" wp14:editId="4AAFC09E">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37D5699" wp14:editId="0A700653">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B97ACA8" w14:textId="77777777" w:rsidR="0029068F" w:rsidRDefault="0029068F"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0FC3" w14:textId="77777777" w:rsidR="0029068F" w:rsidRPr="00F75B30" w:rsidRDefault="0029068F"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AF505C" wp14:editId="0EAA815D">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E317925" wp14:editId="0B01484D">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23FC"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D4FF7" w14:textId="77777777" w:rsidR="0029068F" w:rsidRDefault="0029068F">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7E0F" w14:textId="77777777" w:rsidR="0029068F" w:rsidRDefault="002906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134FBD93" w14:textId="77777777" w:rsidR="0029068F" w:rsidRPr="00F75B30" w:rsidRDefault="0029068F" w:rsidP="007103DD">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9783473" wp14:editId="0380F3DA">
          <wp:extent cx="1390650" cy="647700"/>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5179E08" wp14:editId="76165658">
          <wp:extent cx="1924050" cy="660400"/>
          <wp:effectExtent l="1905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52865C0" w14:textId="77777777" w:rsidR="0029068F" w:rsidRDefault="0029068F"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D282" w14:textId="77777777" w:rsidR="0029068F" w:rsidRPr="00F75B30" w:rsidRDefault="0029068F" w:rsidP="00F75B3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1FB6C13" wp14:editId="356DE35A">
          <wp:extent cx="1390650" cy="647700"/>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3B7D45A" wp14:editId="4E5A66AC">
          <wp:extent cx="1924050" cy="660400"/>
          <wp:effectExtent l="1905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6E355" w14:textId="77777777" w:rsidR="00920D7B" w:rsidRDefault="00920D7B">
      <w:r>
        <w:separator/>
      </w:r>
    </w:p>
  </w:footnote>
  <w:footnote w:type="continuationSeparator" w:id="0">
    <w:p w14:paraId="38E4841D" w14:textId="77777777" w:rsidR="00920D7B" w:rsidRDefault="00920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03AC" w14:textId="77777777" w:rsidR="0029068F" w:rsidRPr="006353A0" w:rsidRDefault="0029068F"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6CE0" w14:textId="77777777" w:rsidR="0029068F" w:rsidRPr="006353A0" w:rsidRDefault="0029068F"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29068F" w:rsidRPr="006353A0" w:rsidRDefault="0029068F"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682775"/>
    <w:multiLevelType w:val="hybridMultilevel"/>
    <w:tmpl w:val="C4E04C84"/>
    <w:lvl w:ilvl="0" w:tplc="46046D92">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A1FA3"/>
    <w:multiLevelType w:val="multilevel"/>
    <w:tmpl w:val="F53A4DB4"/>
    <w:lvl w:ilvl="0">
      <w:start w:val="1"/>
      <w:numFmt w:val="decimal"/>
      <w:lvlText w:val="%1)"/>
      <w:lvlJc w:val="left"/>
      <w:pPr>
        <w:tabs>
          <w:tab w:val="num" w:pos="502"/>
        </w:tabs>
        <w:ind w:left="142" w:firstLine="0"/>
      </w:pPr>
      <w:rPr>
        <w:rFonts w:ascii="Times New Roman" w:hAnsi="Times New Roman" w:hint="default"/>
        <w:b w:val="0"/>
        <w:i w:val="0"/>
        <w:strike w:val="0"/>
        <w:dstrike w:val="0"/>
        <w:color w:val="auto"/>
        <w:sz w:val="22"/>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6" w15:restartNumberingAfterBreak="0">
    <w:nsid w:val="07591310"/>
    <w:multiLevelType w:val="hybridMultilevel"/>
    <w:tmpl w:val="19788F94"/>
    <w:lvl w:ilvl="0" w:tplc="3876638A">
      <w:start w:val="6"/>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126D062D"/>
    <w:multiLevelType w:val="hybridMultilevel"/>
    <w:tmpl w:val="17B00DDC"/>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8EF31C1"/>
    <w:multiLevelType w:val="hybridMultilevel"/>
    <w:tmpl w:val="9BAA5152"/>
    <w:lvl w:ilvl="0" w:tplc="CC0209B8">
      <w:start w:val="15"/>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1"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435235"/>
    <w:multiLevelType w:val="hybridMultilevel"/>
    <w:tmpl w:val="C1EAE6E0"/>
    <w:lvl w:ilvl="0" w:tplc="0786E26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2892312"/>
    <w:multiLevelType w:val="hybridMultilevel"/>
    <w:tmpl w:val="32AE8532"/>
    <w:lvl w:ilvl="0" w:tplc="1F4E401E">
      <w:start w:val="4"/>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3"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3C623572"/>
    <w:multiLevelType w:val="hybridMultilevel"/>
    <w:tmpl w:val="FA1E19AA"/>
    <w:lvl w:ilvl="0" w:tplc="E4F2BB74">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EA0540F"/>
    <w:multiLevelType w:val="hybridMultilevel"/>
    <w:tmpl w:val="250CA96C"/>
    <w:lvl w:ilvl="0" w:tplc="447A84DC">
      <w:start w:val="15"/>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B634D9"/>
    <w:multiLevelType w:val="hybridMultilevel"/>
    <w:tmpl w:val="18BE9448"/>
    <w:lvl w:ilvl="0" w:tplc="F5A8EF4E">
      <w:start w:val="1"/>
      <w:numFmt w:val="decimal"/>
      <w:lvlText w:val="%1)"/>
      <w:lvlJc w:val="left"/>
      <w:pPr>
        <w:ind w:left="928"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50731AF9"/>
    <w:multiLevelType w:val="hybridMultilevel"/>
    <w:tmpl w:val="0C3A8DEC"/>
    <w:lvl w:ilvl="0" w:tplc="FB94E472">
      <w:start w:val="3"/>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EA785D"/>
    <w:multiLevelType w:val="hybridMultilevel"/>
    <w:tmpl w:val="58A4E9E4"/>
    <w:lvl w:ilvl="0" w:tplc="24D66E5C">
      <w:start w:val="2"/>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7D3C53"/>
    <w:multiLevelType w:val="hybridMultilevel"/>
    <w:tmpl w:val="E2BA98A2"/>
    <w:lvl w:ilvl="0" w:tplc="F22E7756">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8"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0" w15:restartNumberingAfterBreak="0">
    <w:nsid w:val="5B687A4A"/>
    <w:multiLevelType w:val="hybridMultilevel"/>
    <w:tmpl w:val="86307F1E"/>
    <w:lvl w:ilvl="0" w:tplc="F93C23AA">
      <w:start w:val="2"/>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6" w15:restartNumberingAfterBreak="0">
    <w:nsid w:val="646B35C8"/>
    <w:multiLevelType w:val="hybridMultilevel"/>
    <w:tmpl w:val="5AA25C1E"/>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64B36104"/>
    <w:multiLevelType w:val="hybridMultilevel"/>
    <w:tmpl w:val="68A4E0D8"/>
    <w:lvl w:ilvl="0" w:tplc="427864FA">
      <w:start w:val="1"/>
      <w:numFmt w:val="decimal"/>
      <w:lvlText w:val="%1)"/>
      <w:lvlJc w:val="left"/>
      <w:pPr>
        <w:ind w:left="928" w:hanging="360"/>
      </w:pPr>
      <w:rPr>
        <w:rFonts w:ascii="Times New Roman" w:hAnsi="Times New Roman" w:cs="Times New Roman" w:hint="default"/>
        <w:b w:val="0"/>
        <w:bCs w:val="0"/>
        <w:i w:val="0"/>
        <w:iCs w:val="0"/>
        <w:strike w:val="0"/>
        <w:dstrike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64F00F6E"/>
    <w:multiLevelType w:val="hybridMultilevel"/>
    <w:tmpl w:val="4C1E75DA"/>
    <w:lvl w:ilvl="0" w:tplc="07665088">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6C36BF"/>
    <w:multiLevelType w:val="hybridMultilevel"/>
    <w:tmpl w:val="DB34091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2"/>
  </w:num>
  <w:num w:numId="12">
    <w:abstractNumId w:val="46"/>
  </w:num>
  <w:num w:numId="13">
    <w:abstractNumId w:val="30"/>
  </w:num>
  <w:num w:numId="14">
    <w:abstractNumId w:val="79"/>
  </w:num>
  <w:num w:numId="15">
    <w:abstractNumId w:val="38"/>
  </w:num>
  <w:num w:numId="16">
    <w:abstractNumId w:val="48"/>
  </w:num>
  <w:num w:numId="17">
    <w:abstractNumId w:val="97"/>
  </w:num>
  <w:num w:numId="18">
    <w:abstractNumId w:val="73"/>
  </w:num>
  <w:num w:numId="19">
    <w:abstractNumId w:val="83"/>
  </w:num>
  <w:num w:numId="20">
    <w:abstractNumId w:val="82"/>
  </w:num>
  <w:num w:numId="21">
    <w:abstractNumId w:val="17"/>
  </w:num>
  <w:num w:numId="22">
    <w:abstractNumId w:val="56"/>
  </w:num>
  <w:num w:numId="23">
    <w:abstractNumId w:val="59"/>
  </w:num>
  <w:num w:numId="24">
    <w:abstractNumId w:val="77"/>
  </w:num>
  <w:num w:numId="25">
    <w:abstractNumId w:val="58"/>
  </w:num>
  <w:num w:numId="26">
    <w:abstractNumId w:val="28"/>
  </w:num>
  <w:num w:numId="27">
    <w:abstractNumId w:val="65"/>
  </w:num>
  <w:num w:numId="28">
    <w:abstractNumId w:val="52"/>
  </w:num>
  <w:num w:numId="29">
    <w:abstractNumId w:val="85"/>
  </w:num>
  <w:num w:numId="30">
    <w:abstractNumId w:val="64"/>
  </w:num>
  <w:num w:numId="31">
    <w:abstractNumId w:val="41"/>
  </w:num>
  <w:num w:numId="32">
    <w:abstractNumId w:val="91"/>
  </w:num>
  <w:num w:numId="33">
    <w:abstractNumId w:val="55"/>
  </w:num>
  <w:num w:numId="34">
    <w:abstractNumId w:val="37"/>
  </w:num>
  <w:num w:numId="35">
    <w:abstractNumId w:val="18"/>
  </w:num>
  <w:num w:numId="36">
    <w:abstractNumId w:val="71"/>
  </w:num>
  <w:num w:numId="37">
    <w:abstractNumId w:val="89"/>
  </w:num>
  <w:num w:numId="38">
    <w:abstractNumId w:val="96"/>
  </w:num>
  <w:num w:numId="39">
    <w:abstractNumId w:val="95"/>
  </w:num>
  <w:num w:numId="40">
    <w:abstractNumId w:val="35"/>
  </w:num>
  <w:num w:numId="41">
    <w:abstractNumId w:val="68"/>
  </w:num>
  <w:num w:numId="42">
    <w:abstractNumId w:val="47"/>
  </w:num>
  <w:num w:numId="43">
    <w:abstractNumId w:val="61"/>
  </w:num>
  <w:num w:numId="44">
    <w:abstractNumId w:val="21"/>
  </w:num>
  <w:num w:numId="45">
    <w:abstractNumId w:val="34"/>
  </w:num>
  <w:num w:numId="46">
    <w:abstractNumId w:val="81"/>
  </w:num>
  <w:num w:numId="47">
    <w:abstractNumId w:val="88"/>
  </w:num>
  <w:num w:numId="48">
    <w:abstractNumId w:val="29"/>
  </w:num>
  <w:num w:numId="49">
    <w:abstractNumId w:val="76"/>
  </w:num>
  <w:num w:numId="50">
    <w:abstractNumId w:val="27"/>
  </w:num>
  <w:num w:numId="51">
    <w:abstractNumId w:val="45"/>
  </w:num>
  <w:num w:numId="52">
    <w:abstractNumId w:val="94"/>
  </w:num>
  <w:num w:numId="53">
    <w:abstractNumId w:val="49"/>
  </w:num>
  <w:num w:numId="54">
    <w:abstractNumId w:val="22"/>
  </w:num>
  <w:num w:numId="55">
    <w:abstractNumId w:val="75"/>
  </w:num>
  <w:num w:numId="56">
    <w:abstractNumId w:val="98"/>
  </w:num>
  <w:num w:numId="57">
    <w:abstractNumId w:val="72"/>
  </w:num>
  <w:num w:numId="58">
    <w:abstractNumId w:val="39"/>
  </w:num>
  <w:num w:numId="59">
    <w:abstractNumId w:val="67"/>
  </w:num>
  <w:num w:numId="60">
    <w:abstractNumId w:val="44"/>
  </w:num>
  <w:num w:numId="61">
    <w:abstractNumId w:val="93"/>
  </w:num>
  <w:num w:numId="62">
    <w:abstractNumId w:val="42"/>
  </w:num>
  <w:num w:numId="63">
    <w:abstractNumId w:val="54"/>
  </w:num>
  <w:num w:numId="64">
    <w:abstractNumId w:val="31"/>
  </w:num>
  <w:num w:numId="65">
    <w:abstractNumId w:val="60"/>
  </w:num>
  <w:num w:numId="66">
    <w:abstractNumId w:val="62"/>
  </w:num>
  <w:num w:numId="67">
    <w:abstractNumId w:val="20"/>
  </w:num>
  <w:num w:numId="68">
    <w:abstractNumId w:val="19"/>
  </w:num>
  <w:num w:numId="69">
    <w:abstractNumId w:val="90"/>
  </w:num>
  <w:num w:numId="70">
    <w:abstractNumId w:val="53"/>
  </w:num>
  <w:num w:numId="71">
    <w:abstractNumId w:val="86"/>
  </w:num>
  <w:num w:numId="72">
    <w:abstractNumId w:val="40"/>
  </w:num>
  <w:num w:numId="73">
    <w:abstractNumId w:val="78"/>
  </w:num>
  <w:num w:numId="74">
    <w:abstractNumId w:val="63"/>
  </w:num>
  <w:num w:numId="75">
    <w:abstractNumId w:val="25"/>
  </w:num>
  <w:num w:numId="76">
    <w:abstractNumId w:val="70"/>
  </w:num>
  <w:num w:numId="77">
    <w:abstractNumId w:val="26"/>
  </w:num>
  <w:num w:numId="78">
    <w:abstractNumId w:val="33"/>
  </w:num>
  <w:num w:numId="79">
    <w:abstractNumId w:val="74"/>
  </w:num>
  <w:num w:numId="80">
    <w:abstractNumId w:val="24"/>
  </w:num>
  <w:num w:numId="81">
    <w:abstractNumId w:val="51"/>
  </w:num>
  <w:num w:numId="82">
    <w:abstractNumId w:val="23"/>
  </w:num>
  <w:num w:numId="83">
    <w:abstractNumId w:val="80"/>
  </w:num>
  <w:num w:numId="84">
    <w:abstractNumId w:val="32"/>
  </w:num>
  <w:num w:numId="85">
    <w:abstractNumId w:val="57"/>
  </w:num>
  <w:num w:numId="86">
    <w:abstractNumId w:val="69"/>
  </w:num>
  <w:num w:numId="87">
    <w:abstractNumId w:val="87"/>
  </w:num>
  <w:num w:numId="88">
    <w:abstractNumId w:val="50"/>
  </w:num>
  <w:num w:numId="89">
    <w:abstractNumId w:val="66"/>
  </w:num>
  <w:num w:numId="90">
    <w:abstractNumId w:val="43"/>
  </w:num>
  <w:num w:numId="91">
    <w:abstractNumId w:val="84"/>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32C8"/>
    <w:rsid w:val="00024919"/>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2099"/>
    <w:rsid w:val="000C2E6F"/>
    <w:rsid w:val="000C45C0"/>
    <w:rsid w:val="000C76D0"/>
    <w:rsid w:val="000C7D11"/>
    <w:rsid w:val="000D1208"/>
    <w:rsid w:val="000D36AE"/>
    <w:rsid w:val="000D4EA7"/>
    <w:rsid w:val="000D653F"/>
    <w:rsid w:val="000E2A03"/>
    <w:rsid w:val="000E2CB9"/>
    <w:rsid w:val="000E2CFA"/>
    <w:rsid w:val="000E4F0A"/>
    <w:rsid w:val="000E57FE"/>
    <w:rsid w:val="000F0613"/>
    <w:rsid w:val="000F0B66"/>
    <w:rsid w:val="000F12E4"/>
    <w:rsid w:val="000F37DB"/>
    <w:rsid w:val="000F3E3B"/>
    <w:rsid w:val="000F3FF6"/>
    <w:rsid w:val="000F4815"/>
    <w:rsid w:val="000F4B10"/>
    <w:rsid w:val="000F7F5F"/>
    <w:rsid w:val="001010C3"/>
    <w:rsid w:val="0010113E"/>
    <w:rsid w:val="0010127C"/>
    <w:rsid w:val="001014B6"/>
    <w:rsid w:val="00102BA4"/>
    <w:rsid w:val="00106290"/>
    <w:rsid w:val="00107DF6"/>
    <w:rsid w:val="00112ED8"/>
    <w:rsid w:val="0011330A"/>
    <w:rsid w:val="00114584"/>
    <w:rsid w:val="001146AE"/>
    <w:rsid w:val="001162BE"/>
    <w:rsid w:val="00116D51"/>
    <w:rsid w:val="00116D5C"/>
    <w:rsid w:val="00120782"/>
    <w:rsid w:val="00122024"/>
    <w:rsid w:val="00123498"/>
    <w:rsid w:val="001272C7"/>
    <w:rsid w:val="0013192F"/>
    <w:rsid w:val="00131C6D"/>
    <w:rsid w:val="00132BEE"/>
    <w:rsid w:val="00134452"/>
    <w:rsid w:val="001360AB"/>
    <w:rsid w:val="0013702B"/>
    <w:rsid w:val="0013728D"/>
    <w:rsid w:val="001416A5"/>
    <w:rsid w:val="001424DD"/>
    <w:rsid w:val="0014456B"/>
    <w:rsid w:val="001465D4"/>
    <w:rsid w:val="00146DB6"/>
    <w:rsid w:val="00147BED"/>
    <w:rsid w:val="00147C62"/>
    <w:rsid w:val="001505EF"/>
    <w:rsid w:val="001511C4"/>
    <w:rsid w:val="001535E8"/>
    <w:rsid w:val="00153E33"/>
    <w:rsid w:val="00154CF6"/>
    <w:rsid w:val="00155924"/>
    <w:rsid w:val="00156CC8"/>
    <w:rsid w:val="00160A62"/>
    <w:rsid w:val="00162B0D"/>
    <w:rsid w:val="00163FB1"/>
    <w:rsid w:val="00164729"/>
    <w:rsid w:val="0016523D"/>
    <w:rsid w:val="001673A8"/>
    <w:rsid w:val="001675F1"/>
    <w:rsid w:val="00167C26"/>
    <w:rsid w:val="00170580"/>
    <w:rsid w:val="001705C6"/>
    <w:rsid w:val="0017265F"/>
    <w:rsid w:val="0017339F"/>
    <w:rsid w:val="00173A05"/>
    <w:rsid w:val="001755B7"/>
    <w:rsid w:val="00176517"/>
    <w:rsid w:val="0018029D"/>
    <w:rsid w:val="00180C07"/>
    <w:rsid w:val="00180F19"/>
    <w:rsid w:val="001831FA"/>
    <w:rsid w:val="001834F4"/>
    <w:rsid w:val="001836A2"/>
    <w:rsid w:val="001871E0"/>
    <w:rsid w:val="00187CFB"/>
    <w:rsid w:val="0019059D"/>
    <w:rsid w:val="001907DB"/>
    <w:rsid w:val="00191280"/>
    <w:rsid w:val="001930DE"/>
    <w:rsid w:val="00194028"/>
    <w:rsid w:val="00197285"/>
    <w:rsid w:val="001A0144"/>
    <w:rsid w:val="001A1A1F"/>
    <w:rsid w:val="001A2342"/>
    <w:rsid w:val="001A2C64"/>
    <w:rsid w:val="001A402F"/>
    <w:rsid w:val="001A5291"/>
    <w:rsid w:val="001A5C96"/>
    <w:rsid w:val="001B25DD"/>
    <w:rsid w:val="001B444F"/>
    <w:rsid w:val="001B4931"/>
    <w:rsid w:val="001B53D7"/>
    <w:rsid w:val="001B5F4B"/>
    <w:rsid w:val="001B7BA0"/>
    <w:rsid w:val="001C4C7E"/>
    <w:rsid w:val="001C514C"/>
    <w:rsid w:val="001C5405"/>
    <w:rsid w:val="001C5815"/>
    <w:rsid w:val="001C5B2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62A2"/>
    <w:rsid w:val="00207F28"/>
    <w:rsid w:val="002107C1"/>
    <w:rsid w:val="00212BFD"/>
    <w:rsid w:val="002130A9"/>
    <w:rsid w:val="00214B15"/>
    <w:rsid w:val="002168A3"/>
    <w:rsid w:val="00216986"/>
    <w:rsid w:val="00220552"/>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6F14"/>
    <w:rsid w:val="002607DC"/>
    <w:rsid w:val="002609CB"/>
    <w:rsid w:val="00264185"/>
    <w:rsid w:val="00265F70"/>
    <w:rsid w:val="00266671"/>
    <w:rsid w:val="002667D5"/>
    <w:rsid w:val="00267178"/>
    <w:rsid w:val="0026778D"/>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C0470"/>
    <w:rsid w:val="002C278E"/>
    <w:rsid w:val="002C2E8A"/>
    <w:rsid w:val="002C39D0"/>
    <w:rsid w:val="002C612F"/>
    <w:rsid w:val="002C66D0"/>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40D4"/>
    <w:rsid w:val="00316974"/>
    <w:rsid w:val="00316EAC"/>
    <w:rsid w:val="003228DC"/>
    <w:rsid w:val="00325F68"/>
    <w:rsid w:val="00330061"/>
    <w:rsid w:val="003313FA"/>
    <w:rsid w:val="0033153A"/>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6BC2"/>
    <w:rsid w:val="00397896"/>
    <w:rsid w:val="003A0A48"/>
    <w:rsid w:val="003A2844"/>
    <w:rsid w:val="003A61E3"/>
    <w:rsid w:val="003B03CA"/>
    <w:rsid w:val="003B0944"/>
    <w:rsid w:val="003B0B13"/>
    <w:rsid w:val="003B2AAE"/>
    <w:rsid w:val="003B2E66"/>
    <w:rsid w:val="003B7C9E"/>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F0FAA"/>
    <w:rsid w:val="003F2157"/>
    <w:rsid w:val="003F37BA"/>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5F9D"/>
    <w:rsid w:val="004171DC"/>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D0907"/>
    <w:rsid w:val="004D3C22"/>
    <w:rsid w:val="004D5825"/>
    <w:rsid w:val="004D7AA4"/>
    <w:rsid w:val="004D7EEA"/>
    <w:rsid w:val="004E08AD"/>
    <w:rsid w:val="004E17A9"/>
    <w:rsid w:val="004E3B64"/>
    <w:rsid w:val="004F4810"/>
    <w:rsid w:val="004F55BF"/>
    <w:rsid w:val="004F5C5D"/>
    <w:rsid w:val="0050297D"/>
    <w:rsid w:val="00505FAB"/>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1790"/>
    <w:rsid w:val="00563CDF"/>
    <w:rsid w:val="005651AC"/>
    <w:rsid w:val="005654C5"/>
    <w:rsid w:val="00565FA1"/>
    <w:rsid w:val="005663FB"/>
    <w:rsid w:val="00567132"/>
    <w:rsid w:val="005673EC"/>
    <w:rsid w:val="0057036A"/>
    <w:rsid w:val="00570454"/>
    <w:rsid w:val="00572C56"/>
    <w:rsid w:val="00572D91"/>
    <w:rsid w:val="00573DD7"/>
    <w:rsid w:val="00573E34"/>
    <w:rsid w:val="005740A7"/>
    <w:rsid w:val="00575C7F"/>
    <w:rsid w:val="00580169"/>
    <w:rsid w:val="005806A2"/>
    <w:rsid w:val="00580829"/>
    <w:rsid w:val="00582F8C"/>
    <w:rsid w:val="00583C6D"/>
    <w:rsid w:val="00583CC9"/>
    <w:rsid w:val="005843AD"/>
    <w:rsid w:val="00584ABB"/>
    <w:rsid w:val="005854F1"/>
    <w:rsid w:val="005862E9"/>
    <w:rsid w:val="00593EBE"/>
    <w:rsid w:val="0059519D"/>
    <w:rsid w:val="00596DBF"/>
    <w:rsid w:val="0059726D"/>
    <w:rsid w:val="005A00C2"/>
    <w:rsid w:val="005A2681"/>
    <w:rsid w:val="005A3D4C"/>
    <w:rsid w:val="005A471A"/>
    <w:rsid w:val="005A497D"/>
    <w:rsid w:val="005A5754"/>
    <w:rsid w:val="005A681E"/>
    <w:rsid w:val="005A7597"/>
    <w:rsid w:val="005A7F84"/>
    <w:rsid w:val="005B0429"/>
    <w:rsid w:val="005B26AB"/>
    <w:rsid w:val="005B393B"/>
    <w:rsid w:val="005B54EA"/>
    <w:rsid w:val="005B7B3E"/>
    <w:rsid w:val="005C2149"/>
    <w:rsid w:val="005C247B"/>
    <w:rsid w:val="005C4500"/>
    <w:rsid w:val="005C6856"/>
    <w:rsid w:val="005D00E0"/>
    <w:rsid w:val="005D3AA3"/>
    <w:rsid w:val="005D515D"/>
    <w:rsid w:val="005D52C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528D"/>
    <w:rsid w:val="00661412"/>
    <w:rsid w:val="00662773"/>
    <w:rsid w:val="00662EE0"/>
    <w:rsid w:val="00665DBE"/>
    <w:rsid w:val="00666496"/>
    <w:rsid w:val="0066779F"/>
    <w:rsid w:val="00671EFB"/>
    <w:rsid w:val="006731E9"/>
    <w:rsid w:val="00673801"/>
    <w:rsid w:val="00674BC5"/>
    <w:rsid w:val="006754FA"/>
    <w:rsid w:val="00675B10"/>
    <w:rsid w:val="00677340"/>
    <w:rsid w:val="00680713"/>
    <w:rsid w:val="006809D1"/>
    <w:rsid w:val="00681E61"/>
    <w:rsid w:val="0068512F"/>
    <w:rsid w:val="00685652"/>
    <w:rsid w:val="00687814"/>
    <w:rsid w:val="00690C73"/>
    <w:rsid w:val="006916BF"/>
    <w:rsid w:val="0069227E"/>
    <w:rsid w:val="00692F25"/>
    <w:rsid w:val="00694E5C"/>
    <w:rsid w:val="0069533F"/>
    <w:rsid w:val="00695BE6"/>
    <w:rsid w:val="00695FC8"/>
    <w:rsid w:val="00697B1F"/>
    <w:rsid w:val="006A06EF"/>
    <w:rsid w:val="006A0FB3"/>
    <w:rsid w:val="006A40D7"/>
    <w:rsid w:val="006A414B"/>
    <w:rsid w:val="006A5CFE"/>
    <w:rsid w:val="006A76FF"/>
    <w:rsid w:val="006B03CD"/>
    <w:rsid w:val="006B0C55"/>
    <w:rsid w:val="006B102E"/>
    <w:rsid w:val="006B19BA"/>
    <w:rsid w:val="006B248A"/>
    <w:rsid w:val="006B349E"/>
    <w:rsid w:val="006B41DA"/>
    <w:rsid w:val="006B4606"/>
    <w:rsid w:val="006B5671"/>
    <w:rsid w:val="006B5C93"/>
    <w:rsid w:val="006C0B5A"/>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5B4D"/>
    <w:rsid w:val="00755BC4"/>
    <w:rsid w:val="00757C9F"/>
    <w:rsid w:val="00760543"/>
    <w:rsid w:val="007609A5"/>
    <w:rsid w:val="00760EB2"/>
    <w:rsid w:val="00761E56"/>
    <w:rsid w:val="0076433D"/>
    <w:rsid w:val="00765C32"/>
    <w:rsid w:val="00766935"/>
    <w:rsid w:val="00770C1E"/>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55A0"/>
    <w:rsid w:val="007867CC"/>
    <w:rsid w:val="0079096A"/>
    <w:rsid w:val="007927DF"/>
    <w:rsid w:val="007A0D7A"/>
    <w:rsid w:val="007A28FE"/>
    <w:rsid w:val="007A295A"/>
    <w:rsid w:val="007A4A46"/>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6457"/>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1F06"/>
    <w:rsid w:val="00862AE9"/>
    <w:rsid w:val="00862F0B"/>
    <w:rsid w:val="00863DA9"/>
    <w:rsid w:val="00865ED3"/>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B1D35"/>
    <w:rsid w:val="008B22E1"/>
    <w:rsid w:val="008B2613"/>
    <w:rsid w:val="008B3B90"/>
    <w:rsid w:val="008B48D3"/>
    <w:rsid w:val="008B6480"/>
    <w:rsid w:val="008C0C7B"/>
    <w:rsid w:val="008C1E5B"/>
    <w:rsid w:val="008C1F24"/>
    <w:rsid w:val="008C2AFC"/>
    <w:rsid w:val="008C40DE"/>
    <w:rsid w:val="008C526E"/>
    <w:rsid w:val="008C64C8"/>
    <w:rsid w:val="008C688A"/>
    <w:rsid w:val="008C7B5E"/>
    <w:rsid w:val="008D2347"/>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D7B"/>
    <w:rsid w:val="00920E79"/>
    <w:rsid w:val="00923300"/>
    <w:rsid w:val="00923EE5"/>
    <w:rsid w:val="009241AA"/>
    <w:rsid w:val="0092453E"/>
    <w:rsid w:val="00924FA2"/>
    <w:rsid w:val="009257CE"/>
    <w:rsid w:val="00931DEC"/>
    <w:rsid w:val="009331C8"/>
    <w:rsid w:val="009358AE"/>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86A"/>
    <w:rsid w:val="009840B6"/>
    <w:rsid w:val="00984B3D"/>
    <w:rsid w:val="00986373"/>
    <w:rsid w:val="0099176E"/>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D8D"/>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3ABF"/>
    <w:rsid w:val="009E3C27"/>
    <w:rsid w:val="009E441B"/>
    <w:rsid w:val="009E4FD3"/>
    <w:rsid w:val="009E7AB4"/>
    <w:rsid w:val="009F0BCD"/>
    <w:rsid w:val="009F49E7"/>
    <w:rsid w:val="00A008CF"/>
    <w:rsid w:val="00A00A82"/>
    <w:rsid w:val="00A00B6E"/>
    <w:rsid w:val="00A01375"/>
    <w:rsid w:val="00A01F3C"/>
    <w:rsid w:val="00A0219F"/>
    <w:rsid w:val="00A02442"/>
    <w:rsid w:val="00A0352A"/>
    <w:rsid w:val="00A049AB"/>
    <w:rsid w:val="00A05757"/>
    <w:rsid w:val="00A05CDC"/>
    <w:rsid w:val="00A07D1B"/>
    <w:rsid w:val="00A10F31"/>
    <w:rsid w:val="00A13E4D"/>
    <w:rsid w:val="00A144C7"/>
    <w:rsid w:val="00A20D19"/>
    <w:rsid w:val="00A217EF"/>
    <w:rsid w:val="00A2761E"/>
    <w:rsid w:val="00A3487D"/>
    <w:rsid w:val="00A34C41"/>
    <w:rsid w:val="00A3603B"/>
    <w:rsid w:val="00A36A4C"/>
    <w:rsid w:val="00A409F3"/>
    <w:rsid w:val="00A42B67"/>
    <w:rsid w:val="00A44D83"/>
    <w:rsid w:val="00A453BF"/>
    <w:rsid w:val="00A465E8"/>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695B"/>
    <w:rsid w:val="00AF223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44D4"/>
    <w:rsid w:val="00B30EEA"/>
    <w:rsid w:val="00B31AC4"/>
    <w:rsid w:val="00B31CCA"/>
    <w:rsid w:val="00B32199"/>
    <w:rsid w:val="00B34072"/>
    <w:rsid w:val="00B34455"/>
    <w:rsid w:val="00B35CB1"/>
    <w:rsid w:val="00B3610F"/>
    <w:rsid w:val="00B37A23"/>
    <w:rsid w:val="00B37FB4"/>
    <w:rsid w:val="00B42744"/>
    <w:rsid w:val="00B4323D"/>
    <w:rsid w:val="00B4610D"/>
    <w:rsid w:val="00B500A7"/>
    <w:rsid w:val="00B50DC8"/>
    <w:rsid w:val="00B51386"/>
    <w:rsid w:val="00B53B14"/>
    <w:rsid w:val="00B53E59"/>
    <w:rsid w:val="00B55CE9"/>
    <w:rsid w:val="00B57F4F"/>
    <w:rsid w:val="00B6192E"/>
    <w:rsid w:val="00B622A4"/>
    <w:rsid w:val="00B64816"/>
    <w:rsid w:val="00B6588B"/>
    <w:rsid w:val="00B660A3"/>
    <w:rsid w:val="00B7068F"/>
    <w:rsid w:val="00B76EBB"/>
    <w:rsid w:val="00B77E60"/>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CA6"/>
    <w:rsid w:val="00BE224E"/>
    <w:rsid w:val="00BE23C2"/>
    <w:rsid w:val="00BE24D9"/>
    <w:rsid w:val="00BE2A44"/>
    <w:rsid w:val="00BE2D24"/>
    <w:rsid w:val="00BE32D5"/>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221D7"/>
    <w:rsid w:val="00C24139"/>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5600"/>
    <w:rsid w:val="00C5574C"/>
    <w:rsid w:val="00C603B6"/>
    <w:rsid w:val="00C626F0"/>
    <w:rsid w:val="00C63650"/>
    <w:rsid w:val="00C64C90"/>
    <w:rsid w:val="00C6686D"/>
    <w:rsid w:val="00C670DC"/>
    <w:rsid w:val="00C72AAD"/>
    <w:rsid w:val="00C74E76"/>
    <w:rsid w:val="00C845A4"/>
    <w:rsid w:val="00C84878"/>
    <w:rsid w:val="00C85A10"/>
    <w:rsid w:val="00C90E75"/>
    <w:rsid w:val="00C92C7F"/>
    <w:rsid w:val="00C96798"/>
    <w:rsid w:val="00C97950"/>
    <w:rsid w:val="00C97CB2"/>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E0F"/>
    <w:rsid w:val="00CD0BD9"/>
    <w:rsid w:val="00CD2C57"/>
    <w:rsid w:val="00CD2F26"/>
    <w:rsid w:val="00CD446E"/>
    <w:rsid w:val="00CD4676"/>
    <w:rsid w:val="00CD48CB"/>
    <w:rsid w:val="00CD4950"/>
    <w:rsid w:val="00CE3275"/>
    <w:rsid w:val="00CE33ED"/>
    <w:rsid w:val="00CE3495"/>
    <w:rsid w:val="00CE53D2"/>
    <w:rsid w:val="00CE7524"/>
    <w:rsid w:val="00CF0490"/>
    <w:rsid w:val="00CF0B61"/>
    <w:rsid w:val="00CF0D52"/>
    <w:rsid w:val="00CF2322"/>
    <w:rsid w:val="00CF3EEF"/>
    <w:rsid w:val="00CF4513"/>
    <w:rsid w:val="00CF5435"/>
    <w:rsid w:val="00D00697"/>
    <w:rsid w:val="00D00E54"/>
    <w:rsid w:val="00D0310D"/>
    <w:rsid w:val="00D03975"/>
    <w:rsid w:val="00D06058"/>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64A3"/>
    <w:rsid w:val="00D97E62"/>
    <w:rsid w:val="00DA0966"/>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616E4"/>
    <w:rsid w:val="00E61B2F"/>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B9A"/>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755D"/>
    <w:rsid w:val="00F50FD1"/>
    <w:rsid w:val="00F53DC0"/>
    <w:rsid w:val="00F57E8E"/>
    <w:rsid w:val="00F60F7B"/>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F47"/>
    <w:rsid w:val="00F808FA"/>
    <w:rsid w:val="00F81414"/>
    <w:rsid w:val="00F83A6A"/>
    <w:rsid w:val="00F87B57"/>
    <w:rsid w:val="00F9073B"/>
    <w:rsid w:val="00F91B14"/>
    <w:rsid w:val="00F91ED6"/>
    <w:rsid w:val="00F926DC"/>
    <w:rsid w:val="00F92C7C"/>
    <w:rsid w:val="00F946CF"/>
    <w:rsid w:val="00F958DA"/>
    <w:rsid w:val="00F97648"/>
    <w:rsid w:val="00FA1B2C"/>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78E1"/>
    <w:rsid w:val="00FE0A7A"/>
    <w:rsid w:val="00FE0C53"/>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ed-wroc.logintrade.net/rejestracja/jedz.html"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oter" Target="footer12.xml"/><Relationship Id="rId10" Type="http://schemas.openxmlformats.org/officeDocument/2006/relationships/hyperlink" Target="mailto:iod@umed.wroc.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3.xml"/><Relationship Id="rId30" Type="http://schemas.openxmlformats.org/officeDocument/2006/relationships/theme" Target="theme/theme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82E7-09DF-475D-97C0-F8606BDD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10519</Words>
  <Characters>63114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73487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2018-08-01T09:38:00Z</cp:lastPrinted>
  <dcterms:created xsi:type="dcterms:W3CDTF">2018-08-21T07:14:00Z</dcterms:created>
  <dcterms:modified xsi:type="dcterms:W3CDTF">2018-08-21T12:20:00Z</dcterms:modified>
</cp:coreProperties>
</file>