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ED3FD9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 w:rsidRPr="0031309B">
              <w:rPr>
                <w:noProof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ED3FD9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414E46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ED3FD9" w:rsidRPr="00414E46">
        <w:rPr>
          <w:rFonts w:ascii="Verdana" w:hAnsi="Verdana"/>
          <w:b/>
          <w:color w:val="auto"/>
          <w:sz w:val="18"/>
          <w:szCs w:val="18"/>
        </w:rPr>
        <w:t>A</w:t>
      </w:r>
      <w:r w:rsidRPr="00414E46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414E46" w:rsidRPr="00414E46">
        <w:rPr>
          <w:rFonts w:ascii="Verdana" w:hAnsi="Verdana"/>
          <w:b/>
          <w:color w:val="auto"/>
          <w:sz w:val="18"/>
          <w:szCs w:val="18"/>
        </w:rPr>
        <w:t>/ PN - 102</w:t>
      </w:r>
      <w:r w:rsidR="00ED3FD9" w:rsidRPr="00414E46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ab/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414E46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414E46" w:rsidRPr="00414E46">
        <w:rPr>
          <w:rFonts w:ascii="Verdana" w:hAnsi="Verdana"/>
          <w:b/>
          <w:color w:val="auto"/>
          <w:sz w:val="18"/>
          <w:szCs w:val="18"/>
        </w:rPr>
        <w:t>Wrocław, 05.10</w:t>
      </w:r>
      <w:r w:rsidR="00ED3FD9" w:rsidRPr="00414E46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B69A8" w:rsidRDefault="00DB69A8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DB69A8" w:rsidRDefault="00DB69A8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DB69A8" w:rsidRPr="00414E46" w:rsidRDefault="00DB69A8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683976" w:rsidRPr="00414E4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14E46">
        <w:rPr>
          <w:rFonts w:ascii="Verdana" w:hAnsi="Verdana"/>
          <w:b/>
          <w:color w:val="auto"/>
          <w:sz w:val="20"/>
          <w:szCs w:val="20"/>
        </w:rPr>
        <w:t xml:space="preserve">Informacja </w:t>
      </w:r>
      <w:r w:rsidRPr="00F24831">
        <w:rPr>
          <w:rFonts w:ascii="Verdana" w:hAnsi="Verdana"/>
          <w:b/>
          <w:color w:val="000000" w:themeColor="text1"/>
          <w:sz w:val="20"/>
          <w:szCs w:val="20"/>
        </w:rPr>
        <w:t>z otwarcia ofert</w:t>
      </w:r>
    </w:p>
    <w:p w:rsidR="00DB69A8" w:rsidRDefault="00DB69A8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B69A8" w:rsidRDefault="00DB69A8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B69A8" w:rsidRDefault="00DB69A8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B69A8" w:rsidRDefault="00DB69A8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E33351" w:rsidRDefault="00E33351" w:rsidP="00E33351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Sukcesywna dostawa rękawic ,</w:t>
      </w:r>
      <w:r w:rsidRPr="00267345">
        <w:rPr>
          <w:rFonts w:ascii="Verdana" w:hAnsi="Verdana"/>
          <w:b/>
          <w:bCs/>
          <w:sz w:val="18"/>
          <w:szCs w:val="18"/>
        </w:rPr>
        <w:t xml:space="preserve"> środków</w:t>
      </w:r>
      <w:r>
        <w:rPr>
          <w:rFonts w:ascii="Verdana" w:hAnsi="Verdana"/>
          <w:b/>
          <w:bCs/>
          <w:sz w:val="18"/>
          <w:szCs w:val="18"/>
        </w:rPr>
        <w:t xml:space="preserve"> sanitarno-</w:t>
      </w:r>
      <w:r w:rsidRPr="00267345">
        <w:rPr>
          <w:rFonts w:ascii="Verdana" w:hAnsi="Verdana"/>
          <w:b/>
          <w:bCs/>
          <w:sz w:val="18"/>
          <w:szCs w:val="18"/>
        </w:rPr>
        <w:t>medycznych</w:t>
      </w:r>
      <w:r>
        <w:rPr>
          <w:rFonts w:ascii="Verdana" w:hAnsi="Verdana"/>
          <w:b/>
          <w:bCs/>
          <w:sz w:val="18"/>
          <w:szCs w:val="18"/>
        </w:rPr>
        <w:t>, masek i fartuchów</w:t>
      </w:r>
      <w:r w:rsidRPr="00267345">
        <w:rPr>
          <w:rFonts w:ascii="Verdana" w:hAnsi="Verdana"/>
          <w:b/>
          <w:bCs/>
          <w:sz w:val="18"/>
          <w:szCs w:val="18"/>
        </w:rPr>
        <w:t xml:space="preserve"> na potrzeby Uniwersytetu Medycznego we Wrocławiu </w:t>
      </w:r>
      <w:r>
        <w:rPr>
          <w:rFonts w:ascii="Verdana" w:hAnsi="Verdana"/>
          <w:b/>
          <w:bCs/>
          <w:sz w:val="18"/>
          <w:szCs w:val="18"/>
        </w:rPr>
        <w:t>.</w:t>
      </w:r>
    </w:p>
    <w:p w:rsidR="00ED3FD9" w:rsidRPr="00B37898" w:rsidRDefault="00ED3FD9" w:rsidP="00ED3FD9">
      <w:pPr>
        <w:spacing w:line="240" w:lineRule="exact"/>
        <w:ind w:right="611"/>
        <w:jc w:val="both"/>
        <w:rPr>
          <w:rFonts w:ascii="Verdana" w:hAnsi="Verdana"/>
          <w:b/>
          <w:sz w:val="18"/>
          <w:szCs w:val="18"/>
        </w:rPr>
      </w:pPr>
    </w:p>
    <w:p w:rsidR="00ED3FD9" w:rsidRPr="00E33351" w:rsidRDefault="00ED3FD9" w:rsidP="00ED3FD9">
      <w:pPr>
        <w:spacing w:line="240" w:lineRule="exact"/>
        <w:ind w:right="350"/>
        <w:jc w:val="both"/>
        <w:rPr>
          <w:rFonts w:ascii="Verdana" w:hAnsi="Verdana"/>
          <w:b/>
          <w:color w:val="auto"/>
          <w:sz w:val="18"/>
          <w:szCs w:val="18"/>
        </w:rPr>
      </w:pPr>
      <w:r w:rsidRPr="00E33351">
        <w:rPr>
          <w:rFonts w:ascii="Verdana" w:hAnsi="Verdana"/>
          <w:b/>
          <w:color w:val="auto"/>
          <w:sz w:val="18"/>
          <w:szCs w:val="18"/>
        </w:rPr>
        <w:t>Prze</w:t>
      </w:r>
      <w:r w:rsidR="00E33351" w:rsidRPr="00E33351">
        <w:rPr>
          <w:rFonts w:ascii="Verdana" w:hAnsi="Verdana"/>
          <w:b/>
          <w:color w:val="auto"/>
          <w:sz w:val="18"/>
          <w:szCs w:val="18"/>
        </w:rPr>
        <w:t xml:space="preserve">dmiot zamówienia podzielono na 3 (części) </w:t>
      </w:r>
      <w:r w:rsidRPr="00E33351">
        <w:rPr>
          <w:rFonts w:ascii="Verdana" w:hAnsi="Verdana"/>
          <w:b/>
          <w:color w:val="auto"/>
          <w:sz w:val="18"/>
          <w:szCs w:val="18"/>
        </w:rPr>
        <w:t>osobno ocenianych:</w:t>
      </w:r>
    </w:p>
    <w:p w:rsidR="0000367B" w:rsidRPr="00E33351" w:rsidRDefault="0000367B" w:rsidP="0000367B">
      <w:pPr>
        <w:spacing w:line="360" w:lineRule="auto"/>
        <w:ind w:right="-664"/>
        <w:jc w:val="both"/>
        <w:rPr>
          <w:rFonts w:ascii="Verdana" w:hAnsi="Verdana" w:cs="Arial"/>
          <w:color w:val="auto"/>
          <w:sz w:val="18"/>
          <w:szCs w:val="18"/>
        </w:rPr>
      </w:pPr>
      <w:r w:rsidRPr="00E33351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Zamawiającego:</w:t>
      </w:r>
    </w:p>
    <w:p w:rsidR="00E33351" w:rsidRPr="00A80C8F" w:rsidRDefault="00E33351" w:rsidP="00E33351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  <w:r w:rsidRPr="00A80C8F">
        <w:rPr>
          <w:rFonts w:ascii="Verdana" w:hAnsi="Verdana"/>
          <w:b/>
          <w:bCs/>
          <w:sz w:val="18"/>
          <w:szCs w:val="18"/>
        </w:rPr>
        <w:t>część A – Rękawice,</w:t>
      </w:r>
    </w:p>
    <w:p w:rsidR="00E33351" w:rsidRDefault="00E33351" w:rsidP="00E33351">
      <w:pPr>
        <w:spacing w:line="24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B - Środki</w:t>
      </w:r>
      <w:r>
        <w:rPr>
          <w:rFonts w:ascii="Verdana" w:hAnsi="Verdana"/>
          <w:b/>
          <w:sz w:val="18"/>
          <w:szCs w:val="18"/>
        </w:rPr>
        <w:t xml:space="preserve"> sanitarno-</w:t>
      </w:r>
      <w:r w:rsidRPr="001C4DBD">
        <w:rPr>
          <w:rFonts w:ascii="Verdana" w:hAnsi="Verdana"/>
          <w:b/>
          <w:sz w:val="18"/>
          <w:szCs w:val="18"/>
        </w:rPr>
        <w:t>medyczn</w:t>
      </w:r>
      <w:r>
        <w:rPr>
          <w:rFonts w:ascii="Verdana" w:hAnsi="Verdana"/>
          <w:b/>
          <w:sz w:val="18"/>
          <w:szCs w:val="18"/>
        </w:rPr>
        <w:t>e</w:t>
      </w:r>
    </w:p>
    <w:p w:rsidR="00E33351" w:rsidRPr="00E33351" w:rsidRDefault="00E33351" w:rsidP="00E33351">
      <w:pPr>
        <w:spacing w:line="240" w:lineRule="exact"/>
        <w:jc w:val="both"/>
        <w:rPr>
          <w:rFonts w:ascii="Verdana" w:hAnsi="Verdana"/>
          <w:b/>
          <w:color w:val="auto"/>
          <w:sz w:val="18"/>
          <w:szCs w:val="18"/>
        </w:rPr>
      </w:pPr>
      <w:r w:rsidRPr="00E33351">
        <w:rPr>
          <w:rFonts w:ascii="Verdana" w:hAnsi="Verdana"/>
          <w:b/>
          <w:color w:val="auto"/>
          <w:sz w:val="18"/>
          <w:szCs w:val="18"/>
        </w:rPr>
        <w:t>Część C – Maski i fartuchy</w:t>
      </w:r>
    </w:p>
    <w:p w:rsidR="00E33351" w:rsidRDefault="00E33351" w:rsidP="00E33351">
      <w:pPr>
        <w:spacing w:line="240" w:lineRule="exact"/>
        <w:ind w:right="-239"/>
        <w:jc w:val="both"/>
        <w:rPr>
          <w:rFonts w:ascii="Verdana" w:hAnsi="Verdana"/>
          <w:sz w:val="18"/>
          <w:szCs w:val="18"/>
          <w:u w:val="single"/>
        </w:rPr>
      </w:pPr>
    </w:p>
    <w:p w:rsidR="00E8048D" w:rsidRPr="00E3335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33351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E33351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E33351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E33351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E33351">
        <w:rPr>
          <w:rFonts w:ascii="Verdana" w:hAnsi="Verdana"/>
          <w:color w:val="auto"/>
          <w:sz w:val="18"/>
          <w:szCs w:val="18"/>
        </w:rPr>
        <w:t xml:space="preserve"> </w:t>
      </w:r>
    </w:p>
    <w:p w:rsidR="0000367B" w:rsidRPr="00E33351" w:rsidRDefault="0000367B" w:rsidP="0000367B">
      <w:pPr>
        <w:autoSpaceDE w:val="0"/>
        <w:autoSpaceDN w:val="0"/>
        <w:adjustRightInd w:val="0"/>
        <w:spacing w:line="360" w:lineRule="auto"/>
        <w:ind w:right="-664"/>
        <w:jc w:val="both"/>
        <w:rPr>
          <w:rFonts w:ascii="Verdana" w:hAnsi="Verdana"/>
          <w:bCs/>
          <w:color w:val="auto"/>
          <w:sz w:val="18"/>
          <w:szCs w:val="18"/>
        </w:rPr>
      </w:pPr>
      <w:r w:rsidRPr="00E33351">
        <w:rPr>
          <w:rFonts w:ascii="Verdana" w:hAnsi="Verdana"/>
          <w:bCs/>
          <w:color w:val="auto"/>
          <w:sz w:val="18"/>
          <w:szCs w:val="18"/>
        </w:rPr>
        <w:t xml:space="preserve">Część A </w:t>
      </w:r>
      <w:r w:rsidR="00E33351" w:rsidRPr="00E33351">
        <w:rPr>
          <w:rFonts w:ascii="Verdana" w:hAnsi="Verdana"/>
          <w:bCs/>
          <w:color w:val="auto"/>
          <w:sz w:val="18"/>
          <w:szCs w:val="18"/>
        </w:rPr>
        <w:t>–</w:t>
      </w:r>
      <w:r w:rsidRPr="00E33351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E33351" w:rsidRPr="00E33351">
        <w:rPr>
          <w:rFonts w:ascii="Verdana" w:hAnsi="Verdana"/>
          <w:b/>
          <w:color w:val="auto"/>
          <w:sz w:val="18"/>
          <w:szCs w:val="18"/>
        </w:rPr>
        <w:t>350 000,00</w:t>
      </w:r>
      <w:r w:rsidRPr="00E33351">
        <w:rPr>
          <w:rFonts w:ascii="Verdana" w:hAnsi="Verdana"/>
          <w:b/>
          <w:color w:val="auto"/>
          <w:sz w:val="18"/>
          <w:szCs w:val="18"/>
        </w:rPr>
        <w:t xml:space="preserve"> PLN brutto         </w:t>
      </w:r>
    </w:p>
    <w:p w:rsidR="0000367B" w:rsidRPr="00E33351" w:rsidRDefault="00E33351" w:rsidP="0000367B">
      <w:pPr>
        <w:autoSpaceDE w:val="0"/>
        <w:autoSpaceDN w:val="0"/>
        <w:adjustRightInd w:val="0"/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33351">
        <w:rPr>
          <w:rFonts w:ascii="Verdana" w:hAnsi="Verdana"/>
          <w:bCs/>
          <w:color w:val="auto"/>
          <w:sz w:val="18"/>
          <w:szCs w:val="18"/>
        </w:rPr>
        <w:t xml:space="preserve">Część B  - </w:t>
      </w:r>
      <w:r w:rsidRPr="00E33351">
        <w:rPr>
          <w:rFonts w:ascii="Verdana" w:hAnsi="Verdana"/>
          <w:b/>
          <w:bCs/>
          <w:color w:val="auto"/>
          <w:sz w:val="18"/>
          <w:szCs w:val="18"/>
        </w:rPr>
        <w:t>97 000,00</w:t>
      </w:r>
      <w:r w:rsidR="0000367B" w:rsidRPr="00E33351">
        <w:rPr>
          <w:rFonts w:ascii="Verdana" w:hAnsi="Verdana"/>
          <w:b/>
          <w:bCs/>
          <w:color w:val="auto"/>
          <w:sz w:val="18"/>
          <w:szCs w:val="18"/>
        </w:rPr>
        <w:t xml:space="preserve">  PLN brutto</w:t>
      </w:r>
    </w:p>
    <w:p w:rsidR="0000367B" w:rsidRDefault="0000367B" w:rsidP="0000367B">
      <w:pPr>
        <w:autoSpaceDE w:val="0"/>
        <w:autoSpaceDN w:val="0"/>
        <w:adjustRightInd w:val="0"/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33351">
        <w:rPr>
          <w:rFonts w:ascii="Verdana" w:hAnsi="Verdana"/>
          <w:bCs/>
          <w:color w:val="auto"/>
          <w:sz w:val="18"/>
          <w:szCs w:val="18"/>
        </w:rPr>
        <w:t xml:space="preserve">Część C  </w:t>
      </w:r>
      <w:r w:rsidR="00501A96" w:rsidRPr="00E33351">
        <w:rPr>
          <w:rFonts w:ascii="Verdana" w:hAnsi="Verdana"/>
          <w:bCs/>
          <w:color w:val="auto"/>
          <w:sz w:val="18"/>
          <w:szCs w:val="18"/>
        </w:rPr>
        <w:t>-</w:t>
      </w:r>
      <w:r w:rsidR="00E33351" w:rsidRPr="00E33351">
        <w:rPr>
          <w:rFonts w:ascii="Verdana" w:hAnsi="Verdana"/>
          <w:b/>
          <w:bCs/>
          <w:color w:val="auto"/>
          <w:sz w:val="18"/>
          <w:szCs w:val="18"/>
        </w:rPr>
        <w:t xml:space="preserve"> 70 000,00</w:t>
      </w:r>
      <w:r w:rsidR="0070084E" w:rsidRPr="00E3335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6E5C8C" w:rsidRPr="00E33351">
        <w:rPr>
          <w:rFonts w:ascii="Verdana" w:hAnsi="Verdana"/>
          <w:b/>
          <w:bCs/>
          <w:color w:val="auto"/>
          <w:sz w:val="18"/>
          <w:szCs w:val="18"/>
        </w:rPr>
        <w:t>PLN brutto</w:t>
      </w:r>
      <w:r w:rsidRPr="00E33351">
        <w:rPr>
          <w:rFonts w:ascii="Verdana" w:hAnsi="Verdana"/>
          <w:b/>
          <w:bCs/>
          <w:color w:val="auto"/>
          <w:sz w:val="18"/>
          <w:szCs w:val="18"/>
        </w:rPr>
        <w:t xml:space="preserve">   </w:t>
      </w:r>
    </w:p>
    <w:p w:rsidR="00DB69A8" w:rsidRPr="00E33351" w:rsidRDefault="00DB69A8" w:rsidP="0000367B">
      <w:pPr>
        <w:autoSpaceDE w:val="0"/>
        <w:autoSpaceDN w:val="0"/>
        <w:adjustRightInd w:val="0"/>
        <w:spacing w:line="360" w:lineRule="auto"/>
        <w:ind w:right="-664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28288D" w:rsidRPr="00E33351" w:rsidRDefault="00ED3FD9" w:rsidP="00DB69A8">
      <w:pPr>
        <w:shd w:val="clear" w:color="auto" w:fill="FFFFFF"/>
        <w:ind w:left="-284" w:right="-97"/>
        <w:jc w:val="both"/>
        <w:rPr>
          <w:rFonts w:ascii="Verdana" w:hAnsi="Verdana"/>
          <w:color w:val="auto"/>
          <w:sz w:val="18"/>
          <w:szCs w:val="18"/>
        </w:rPr>
      </w:pPr>
      <w:r w:rsidRPr="00414E46">
        <w:rPr>
          <w:rFonts w:ascii="Verdana" w:hAnsi="Verdana"/>
          <w:b/>
          <w:bCs/>
          <w:color w:val="FF0000"/>
          <w:sz w:val="18"/>
          <w:szCs w:val="18"/>
        </w:rPr>
        <w:t xml:space="preserve">    </w:t>
      </w:r>
      <w:r w:rsidR="00403D2F" w:rsidRPr="00E33351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28288D" w:rsidRPr="00E33351" w:rsidRDefault="00897C04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E33351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E3335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E33351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E3335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E33351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E33351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E33351" w:rsidRPr="00E33351">
        <w:rPr>
          <w:rFonts w:ascii="Verdana" w:hAnsi="Verdana"/>
          <w:color w:val="auto"/>
          <w:sz w:val="18"/>
          <w:szCs w:val="18"/>
        </w:rPr>
        <w:t>( A, B, C</w:t>
      </w:r>
      <w:r w:rsidR="006E5C8C" w:rsidRPr="00E33351">
        <w:rPr>
          <w:rFonts w:ascii="Verdana" w:hAnsi="Verdana"/>
          <w:color w:val="auto"/>
          <w:sz w:val="18"/>
          <w:szCs w:val="18"/>
        </w:rPr>
        <w:t>)</w:t>
      </w:r>
      <w:r w:rsidR="0060198A" w:rsidRPr="00E33351">
        <w:rPr>
          <w:rFonts w:ascii="Verdana" w:hAnsi="Verdana"/>
          <w:color w:val="auto"/>
          <w:sz w:val="18"/>
          <w:szCs w:val="18"/>
        </w:rPr>
        <w:t xml:space="preserve">             </w:t>
      </w:r>
      <w:r w:rsidR="00E33351" w:rsidRPr="00E33351">
        <w:rPr>
          <w:rFonts w:ascii="Verdana" w:hAnsi="Verdana"/>
          <w:color w:val="auto"/>
          <w:sz w:val="18"/>
          <w:szCs w:val="18"/>
        </w:rPr>
        <w:t xml:space="preserve"> </w:t>
      </w:r>
      <w:r w:rsidR="0060198A" w:rsidRPr="00E33351">
        <w:rPr>
          <w:rFonts w:ascii="Verdana" w:hAnsi="Verdana"/>
          <w:color w:val="auto"/>
          <w:sz w:val="18"/>
          <w:szCs w:val="18"/>
        </w:rPr>
        <w:t xml:space="preserve"> </w:t>
      </w:r>
      <w:r w:rsidR="008536AF" w:rsidRPr="00E33351">
        <w:rPr>
          <w:rFonts w:ascii="Verdana" w:hAnsi="Verdana"/>
          <w:color w:val="auto"/>
          <w:sz w:val="18"/>
          <w:szCs w:val="18"/>
        </w:rPr>
        <w:t>–</w:t>
      </w:r>
      <w:r w:rsidR="008536AF" w:rsidRPr="00E33351">
        <w:rPr>
          <w:rFonts w:ascii="Verdana" w:hAnsi="Verdana"/>
          <w:b/>
          <w:color w:val="auto"/>
          <w:sz w:val="18"/>
          <w:szCs w:val="18"/>
        </w:rPr>
        <w:t xml:space="preserve"> 6</w:t>
      </w:r>
      <w:r w:rsidR="00C04219" w:rsidRPr="00E33351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E33351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E33351" w:rsidRPr="00E33351" w:rsidRDefault="00C342DD" w:rsidP="00E33351">
      <w:pPr>
        <w:outlineLvl w:val="0"/>
        <w:rPr>
          <w:rFonts w:ascii="Verdana" w:hAnsi="Verdana" w:cs="Verdana"/>
          <w:color w:val="auto"/>
          <w:sz w:val="16"/>
          <w:szCs w:val="16"/>
        </w:rPr>
      </w:pPr>
      <w:r w:rsidRPr="00E33351">
        <w:rPr>
          <w:rFonts w:ascii="Verdana" w:hAnsi="Verdana"/>
          <w:color w:val="auto"/>
          <w:sz w:val="18"/>
          <w:szCs w:val="18"/>
        </w:rPr>
        <w:t xml:space="preserve">- </w:t>
      </w:r>
      <w:r w:rsidR="00E33351" w:rsidRPr="00E33351">
        <w:rPr>
          <w:rFonts w:ascii="Verdana" w:hAnsi="Verdana" w:cs="Verdana"/>
          <w:b/>
          <w:color w:val="auto"/>
          <w:sz w:val="16"/>
          <w:szCs w:val="16"/>
        </w:rPr>
        <w:t>Termin realizacji zamówień cząstkowych</w:t>
      </w:r>
      <w:r w:rsidR="00E33351" w:rsidRPr="00E33351">
        <w:rPr>
          <w:rFonts w:ascii="Verdana" w:hAnsi="Verdana"/>
          <w:color w:val="auto"/>
          <w:sz w:val="18"/>
          <w:szCs w:val="18"/>
        </w:rPr>
        <w:t xml:space="preserve"> (</w:t>
      </w:r>
      <w:r w:rsidR="00E33351" w:rsidRPr="00E33351">
        <w:rPr>
          <w:rFonts w:ascii="Verdana" w:hAnsi="Verdana" w:cs="Verdana"/>
          <w:color w:val="auto"/>
          <w:sz w:val="16"/>
          <w:szCs w:val="16"/>
        </w:rPr>
        <w:t>nie dłuższy niż 7 dni roboczych od daty otrzyma</w:t>
      </w:r>
      <w:r w:rsidR="00B11751">
        <w:rPr>
          <w:rFonts w:ascii="Verdana" w:hAnsi="Verdana" w:cs="Verdana"/>
          <w:color w:val="auto"/>
          <w:sz w:val="16"/>
          <w:szCs w:val="16"/>
        </w:rPr>
        <w:t>nia zamówienia)-  (część A , B ,</w:t>
      </w:r>
      <w:r w:rsidR="00E33351" w:rsidRPr="00E33351">
        <w:rPr>
          <w:rFonts w:ascii="Verdana" w:hAnsi="Verdana" w:cs="Verdana"/>
          <w:color w:val="auto"/>
          <w:sz w:val="16"/>
          <w:szCs w:val="16"/>
        </w:rPr>
        <w:t xml:space="preserve"> C) -                                                                                   - </w:t>
      </w:r>
      <w:r w:rsidR="00E33351" w:rsidRPr="00E33351">
        <w:rPr>
          <w:rFonts w:ascii="Verdana" w:hAnsi="Verdana" w:cs="Verdana"/>
          <w:b/>
          <w:color w:val="auto"/>
          <w:sz w:val="18"/>
          <w:szCs w:val="18"/>
        </w:rPr>
        <w:t>30%</w:t>
      </w:r>
    </w:p>
    <w:p w:rsidR="00E33351" w:rsidRDefault="00E33351" w:rsidP="00E33351">
      <w:pPr>
        <w:outlineLvl w:val="0"/>
        <w:rPr>
          <w:rFonts w:ascii="Verdana" w:hAnsi="Verdana" w:cs="Verdana"/>
          <w:sz w:val="16"/>
          <w:szCs w:val="16"/>
        </w:rPr>
      </w:pPr>
      <w:r w:rsidRPr="00E33351">
        <w:rPr>
          <w:rFonts w:ascii="Verdana" w:hAnsi="Verdana" w:cs="Verdana"/>
          <w:color w:val="auto"/>
          <w:sz w:val="16"/>
          <w:szCs w:val="16"/>
        </w:rPr>
        <w:t xml:space="preserve">- </w:t>
      </w:r>
      <w:r w:rsidRPr="00E33351">
        <w:rPr>
          <w:rFonts w:ascii="Verdana" w:hAnsi="Verdana" w:cs="Verdana"/>
          <w:b/>
          <w:color w:val="auto"/>
          <w:sz w:val="16"/>
          <w:szCs w:val="16"/>
        </w:rPr>
        <w:t>Termin bezpłatnej wymiany wadliwego przedmiotu na wolny od wad</w:t>
      </w:r>
      <w:r w:rsidRPr="00E33351">
        <w:rPr>
          <w:rFonts w:ascii="Verdana" w:hAnsi="Verdana" w:cs="Verdana"/>
          <w:color w:val="auto"/>
          <w:sz w:val="16"/>
          <w:szCs w:val="16"/>
        </w:rPr>
        <w:t xml:space="preserve"> (</w:t>
      </w:r>
      <w:r w:rsidRPr="00E33351">
        <w:rPr>
          <w:rFonts w:ascii="Verdana" w:hAnsi="Verdana" w:cs="Verdana"/>
          <w:b/>
          <w:color w:val="auto"/>
          <w:sz w:val="16"/>
          <w:szCs w:val="16"/>
        </w:rPr>
        <w:t>nie dłuższy niż 9 dni</w:t>
      </w:r>
      <w:r w:rsidRPr="00E33351">
        <w:rPr>
          <w:rFonts w:ascii="Verdana" w:hAnsi="Verdana" w:cs="Verdana"/>
          <w:color w:val="auto"/>
          <w:sz w:val="16"/>
          <w:szCs w:val="16"/>
        </w:rPr>
        <w:t xml:space="preserve"> roboczych od daty otrzy</w:t>
      </w:r>
      <w:r w:rsidR="00B11751">
        <w:rPr>
          <w:rFonts w:ascii="Verdana" w:hAnsi="Verdana" w:cs="Verdana"/>
          <w:color w:val="auto"/>
          <w:sz w:val="16"/>
          <w:szCs w:val="16"/>
        </w:rPr>
        <w:t>mania zgłoszenia) (część A , B ,</w:t>
      </w:r>
      <w:r w:rsidRPr="00E33351">
        <w:rPr>
          <w:rFonts w:ascii="Verdana" w:hAnsi="Verdana" w:cs="Verdana"/>
          <w:color w:val="auto"/>
          <w:sz w:val="16"/>
          <w:szCs w:val="16"/>
        </w:rPr>
        <w:t xml:space="preserve"> C)                                           </w:t>
      </w:r>
      <w:r w:rsidRPr="00E33351">
        <w:rPr>
          <w:rFonts w:ascii="Verdana" w:hAnsi="Verdana" w:cs="Verdana"/>
          <w:b/>
          <w:color w:val="auto"/>
          <w:sz w:val="18"/>
          <w:szCs w:val="18"/>
        </w:rPr>
        <w:t>- 10%</w:t>
      </w:r>
    </w:p>
    <w:p w:rsidR="00E66867" w:rsidRPr="006E5C8C" w:rsidRDefault="00E66867" w:rsidP="00851AAC">
      <w:pPr>
        <w:tabs>
          <w:tab w:val="right" w:pos="9356"/>
        </w:tabs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851AAC" w:rsidRDefault="0015175D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2693"/>
        <w:gridCol w:w="1950"/>
        <w:gridCol w:w="2161"/>
      </w:tblGrid>
      <w:tr w:rsidR="00C9580F" w:rsidTr="00C9580F">
        <w:trPr>
          <w:trHeight w:val="820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9580F" w:rsidRPr="00352EA1" w:rsidRDefault="00C9580F" w:rsidP="00834F2A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9580F" w:rsidRPr="0015175D" w:rsidRDefault="00C9580F" w:rsidP="00834F2A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Wykonawcy, adres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9580F" w:rsidRPr="0087248E" w:rsidRDefault="00C9580F" w:rsidP="006E5C8C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60198A">
              <w:rPr>
                <w:rFonts w:ascii="Verdana" w:hAnsi="Verdana"/>
                <w:b/>
                <w:color w:val="auto"/>
                <w:sz w:val="18"/>
                <w:szCs w:val="18"/>
              </w:rPr>
              <w:t>Cena realizacji przedmiotu zamówienia</w:t>
            </w: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brutto w PLN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580F" w:rsidRPr="006E5C8C" w:rsidRDefault="00C9580F" w:rsidP="00C342DD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E3335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Termin realizacji zamówień cząstkowych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580F" w:rsidRPr="006E5C8C" w:rsidRDefault="00C9580F" w:rsidP="00C9580F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E3335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Termin bezpłatnej wymiany wadliwego przedmiotu na wolny od wad</w:t>
            </w:r>
          </w:p>
        </w:tc>
      </w:tr>
      <w:tr w:rsidR="008C66C0" w:rsidTr="00510409">
        <w:trPr>
          <w:trHeight w:val="269"/>
          <w:tblHeader/>
        </w:trPr>
        <w:tc>
          <w:tcPr>
            <w:tcW w:w="9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C66C0" w:rsidRPr="00414E46" w:rsidRDefault="00E60D9F" w:rsidP="00C342DD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FF0000"/>
                <w:sz w:val="18"/>
                <w:szCs w:val="18"/>
              </w:rPr>
            </w:pPr>
            <w:r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Część A -</w:t>
            </w:r>
            <w:r w:rsidR="00804F52" w:rsidRPr="00C9580F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</w:t>
            </w:r>
            <w:r w:rsidR="00E33351" w:rsidRPr="00C9580F">
              <w:rPr>
                <w:rFonts w:ascii="Verdana" w:hAnsi="Verdana" w:cs="Arial"/>
                <w:b/>
                <w:color w:val="auto"/>
                <w:sz w:val="18"/>
                <w:szCs w:val="18"/>
              </w:rPr>
              <w:t>Rękawice</w:t>
            </w:r>
            <w:r w:rsidR="00804F52" w:rsidRPr="00C9580F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  </w:t>
            </w:r>
            <w:r w:rsidR="00804F52" w:rsidRPr="00414E4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</w:t>
            </w:r>
            <w:r w:rsidR="00510409" w:rsidRPr="00414E4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</w:t>
            </w:r>
          </w:p>
        </w:tc>
      </w:tr>
      <w:tr w:rsidR="00DB69A8" w:rsidRPr="00840B82" w:rsidTr="00ED43A0">
        <w:trPr>
          <w:trHeight w:val="31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69A8" w:rsidRPr="00683976" w:rsidRDefault="00DB69A8" w:rsidP="002A17F6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69A8" w:rsidRPr="007D3619" w:rsidRDefault="00DB69A8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Brak ofert</w:t>
            </w:r>
          </w:p>
        </w:tc>
      </w:tr>
    </w:tbl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538"/>
        <w:gridCol w:w="2410"/>
        <w:gridCol w:w="2126"/>
        <w:gridCol w:w="2268"/>
      </w:tblGrid>
      <w:tr w:rsidR="00840B82" w:rsidRPr="00840B82" w:rsidTr="0060198A">
        <w:trPr>
          <w:trHeight w:val="324"/>
          <w:tblHeader/>
        </w:trPr>
        <w:tc>
          <w:tcPr>
            <w:tcW w:w="9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E60D9F" w:rsidRDefault="00510409" w:rsidP="00803C3F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</w:pPr>
            <w:r w:rsidRPr="00E33351"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  <w:lastRenderedPageBreak/>
              <w:t>Część B</w:t>
            </w:r>
            <w:r w:rsidR="00E60D9F" w:rsidRPr="00E3335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- </w:t>
            </w:r>
            <w:r w:rsidR="00E33351" w:rsidRPr="00E33351">
              <w:rPr>
                <w:rFonts w:ascii="Verdana" w:hAnsi="Verdana" w:cs="Arial"/>
                <w:b/>
                <w:color w:val="auto"/>
                <w:sz w:val="18"/>
                <w:szCs w:val="18"/>
              </w:rPr>
              <w:t>Środki sanitarno-medyczne</w:t>
            </w:r>
            <w:r w:rsidR="00804F52" w:rsidRPr="00E33351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      </w:t>
            </w:r>
          </w:p>
        </w:tc>
      </w:tr>
      <w:tr w:rsidR="00DB69A8" w:rsidRPr="00840B82" w:rsidTr="001B4411">
        <w:trPr>
          <w:trHeight w:val="360"/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B69A8" w:rsidRPr="00E60D9F" w:rsidRDefault="00DB69A8" w:rsidP="00803C3F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</w:pPr>
            <w:r w:rsidRPr="00E60D9F"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B69A8" w:rsidRPr="007D3619" w:rsidRDefault="00DB69A8" w:rsidP="00803C3F">
            <w:pPr>
              <w:jc w:val="both"/>
              <w:outlineLvl w:val="0"/>
              <w:rPr>
                <w:rFonts w:ascii="Arial" w:eastAsia="Arial Unicode MS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</w:rPr>
              <w:t>Brak ofert</w:t>
            </w:r>
          </w:p>
        </w:tc>
      </w:tr>
      <w:tr w:rsidR="00840B82" w:rsidRPr="00840B82" w:rsidTr="00803C3F">
        <w:trPr>
          <w:trHeight w:val="269"/>
          <w:tblHeader/>
        </w:trPr>
        <w:tc>
          <w:tcPr>
            <w:tcW w:w="9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840B82" w:rsidRDefault="00510409" w:rsidP="00803C3F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FF0000"/>
                <w:sz w:val="18"/>
                <w:szCs w:val="18"/>
              </w:rPr>
            </w:pPr>
            <w:r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Część </w:t>
            </w:r>
            <w:r w:rsidR="00804F52"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  -</w:t>
            </w:r>
            <w:r w:rsidR="00E60D9F"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9580F" w:rsidRPr="00C9580F">
              <w:rPr>
                <w:rFonts w:ascii="Verdana" w:hAnsi="Verdana" w:cs="Arial"/>
                <w:b/>
                <w:color w:val="auto"/>
                <w:sz w:val="18"/>
                <w:szCs w:val="18"/>
              </w:rPr>
              <w:t>Maski i fartuchy</w:t>
            </w:r>
            <w:r w:rsidRPr="00C9580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          </w:t>
            </w:r>
          </w:p>
        </w:tc>
      </w:tr>
      <w:tr w:rsidR="00C9580F" w:rsidRPr="00840B82" w:rsidTr="00C9580F">
        <w:trPr>
          <w:trHeight w:val="30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9580F" w:rsidRPr="00840B82" w:rsidRDefault="00C9580F" w:rsidP="00510409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512FA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9580F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Medica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Sp. Akcyjna</w:t>
            </w:r>
          </w:p>
          <w:p w:rsidR="00880341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Chodacki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, A. Misztal</w:t>
            </w:r>
          </w:p>
          <w:p w:rsidR="00880341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Ul. Przemysłowa 4a</w:t>
            </w:r>
          </w:p>
          <w:p w:rsidR="00880341" w:rsidRPr="000552BB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59-300 Lubin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503F0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9580F" w:rsidRPr="007D3619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34 992,00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4 dni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4 dni</w:t>
            </w:r>
          </w:p>
        </w:tc>
      </w:tr>
      <w:tr w:rsidR="00C9580F" w:rsidRPr="00840B82" w:rsidTr="00C9580F">
        <w:trPr>
          <w:trHeight w:val="270"/>
        </w:trPr>
        <w:tc>
          <w:tcPr>
            <w:tcW w:w="3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9580F" w:rsidRPr="00512FA6" w:rsidRDefault="00C9580F" w:rsidP="0051040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9580F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PULMEQ Sp.  z o.o.</w:t>
            </w:r>
          </w:p>
          <w:p w:rsidR="00880341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Ul. Mieszka I 58C</w:t>
            </w:r>
          </w:p>
          <w:p w:rsidR="00880341" w:rsidRPr="000552BB" w:rsidRDefault="00880341" w:rsidP="00613273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66-400 Gorzów Wielkopolski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503F0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9580F" w:rsidRPr="007D3619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44 712,00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3 dni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3 dni</w:t>
            </w:r>
          </w:p>
        </w:tc>
      </w:tr>
      <w:tr w:rsidR="00C9580F" w:rsidRPr="00840B82" w:rsidTr="00C9580F">
        <w:trPr>
          <w:trHeight w:val="270"/>
        </w:trPr>
        <w:tc>
          <w:tcPr>
            <w:tcW w:w="3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9580F" w:rsidRPr="00512FA6" w:rsidRDefault="00C9580F" w:rsidP="0051040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9580F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A-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BioTech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Spółka Jawna</w:t>
            </w:r>
          </w:p>
          <w:p w:rsidR="00880341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Zemanek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Zboch</w:t>
            </w:r>
            <w:proofErr w:type="spellEnd"/>
          </w:p>
          <w:p w:rsidR="00880341" w:rsidRDefault="00613273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Ul. Strz</w:t>
            </w:r>
            <w:r w:rsidR="0088034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egomska 260A/4</w:t>
            </w:r>
          </w:p>
          <w:p w:rsidR="00880341" w:rsidRPr="000552BB" w:rsidRDefault="00880341" w:rsidP="00375C2D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54-432 Wrocław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503F0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9580F" w:rsidRPr="007D3619" w:rsidRDefault="000503F0" w:rsidP="007D3619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58 320,00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4 dni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F0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9580F" w:rsidRPr="00D871E4" w:rsidRDefault="000503F0" w:rsidP="0051040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</w:t>
            </w:r>
            <w:r w:rsidR="00593E7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0"/>
                <w:szCs w:val="20"/>
              </w:rPr>
              <w:t>4 dni</w:t>
            </w:r>
          </w:p>
        </w:tc>
      </w:tr>
    </w:tbl>
    <w:p w:rsidR="00A21932" w:rsidRPr="00CD06EF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857F62">
        <w:rPr>
          <w:rFonts w:ascii="Verdana" w:hAnsi="Verdana"/>
          <w:bCs/>
          <w:color w:val="auto"/>
          <w:sz w:val="18"/>
          <w:szCs w:val="18"/>
        </w:rPr>
        <w:t xml:space="preserve">gwarancji i </w:t>
      </w:r>
      <w:r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510409" w:rsidRPr="00CD06EF" w:rsidRDefault="00510409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F64F1" w:rsidRPr="00CD06EF" w:rsidRDefault="003F64F1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70084E" w:rsidRDefault="000552BB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Kierownik Działu Zamówień Publicznych</w:t>
      </w:r>
    </w:p>
    <w:p w:rsidR="0028288D" w:rsidRPr="0070084E" w:rsidRDefault="000552BB" w:rsidP="00D96433">
      <w:pPr>
        <w:spacing w:line="280" w:lineRule="exact"/>
        <w:ind w:left="4678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70084E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0C" w:rsidRDefault="00053A0C">
      <w:r>
        <w:separator/>
      </w:r>
    </w:p>
  </w:endnote>
  <w:endnote w:type="continuationSeparator" w:id="0">
    <w:p w:rsidR="00053A0C" w:rsidRDefault="0005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0C" w:rsidRDefault="00053A0C">
      <w:r>
        <w:separator/>
      </w:r>
    </w:p>
  </w:footnote>
  <w:footnote w:type="continuationSeparator" w:id="0">
    <w:p w:rsidR="00053A0C" w:rsidRDefault="0005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35B90"/>
    <w:rsid w:val="00035DCA"/>
    <w:rsid w:val="00042272"/>
    <w:rsid w:val="00045337"/>
    <w:rsid w:val="0004683A"/>
    <w:rsid w:val="000503F0"/>
    <w:rsid w:val="00050C04"/>
    <w:rsid w:val="00053A0C"/>
    <w:rsid w:val="000552BB"/>
    <w:rsid w:val="00065C49"/>
    <w:rsid w:val="000B5138"/>
    <w:rsid w:val="000B5625"/>
    <w:rsid w:val="000E48C5"/>
    <w:rsid w:val="00106ABA"/>
    <w:rsid w:val="001177F0"/>
    <w:rsid w:val="00117B1F"/>
    <w:rsid w:val="0012084F"/>
    <w:rsid w:val="00126704"/>
    <w:rsid w:val="00141A75"/>
    <w:rsid w:val="001439BE"/>
    <w:rsid w:val="0015175D"/>
    <w:rsid w:val="0016733D"/>
    <w:rsid w:val="00194117"/>
    <w:rsid w:val="001A181A"/>
    <w:rsid w:val="001A6932"/>
    <w:rsid w:val="001B242D"/>
    <w:rsid w:val="001B5E0D"/>
    <w:rsid w:val="001B6720"/>
    <w:rsid w:val="001D6D35"/>
    <w:rsid w:val="001F73D3"/>
    <w:rsid w:val="0021016E"/>
    <w:rsid w:val="0021134B"/>
    <w:rsid w:val="00223069"/>
    <w:rsid w:val="00227624"/>
    <w:rsid w:val="00245CA8"/>
    <w:rsid w:val="00270EB3"/>
    <w:rsid w:val="0028288D"/>
    <w:rsid w:val="002920D3"/>
    <w:rsid w:val="002A17F6"/>
    <w:rsid w:val="002A4883"/>
    <w:rsid w:val="002B72F3"/>
    <w:rsid w:val="002C79EA"/>
    <w:rsid w:val="002F797D"/>
    <w:rsid w:val="0030229B"/>
    <w:rsid w:val="00304D60"/>
    <w:rsid w:val="003170F1"/>
    <w:rsid w:val="00352EA1"/>
    <w:rsid w:val="003547C0"/>
    <w:rsid w:val="00361A2A"/>
    <w:rsid w:val="00375C2D"/>
    <w:rsid w:val="00376628"/>
    <w:rsid w:val="003A1AC0"/>
    <w:rsid w:val="003C1795"/>
    <w:rsid w:val="003C612B"/>
    <w:rsid w:val="003D34A6"/>
    <w:rsid w:val="003F64F1"/>
    <w:rsid w:val="00403D2F"/>
    <w:rsid w:val="00414E46"/>
    <w:rsid w:val="0043200C"/>
    <w:rsid w:val="00442815"/>
    <w:rsid w:val="00461A81"/>
    <w:rsid w:val="004826D0"/>
    <w:rsid w:val="004A48B3"/>
    <w:rsid w:val="004F3A52"/>
    <w:rsid w:val="00500953"/>
    <w:rsid w:val="00501A96"/>
    <w:rsid w:val="00510409"/>
    <w:rsid w:val="00512FA6"/>
    <w:rsid w:val="00550B6E"/>
    <w:rsid w:val="0055343D"/>
    <w:rsid w:val="00562984"/>
    <w:rsid w:val="00593E7C"/>
    <w:rsid w:val="005B0028"/>
    <w:rsid w:val="005C2E1A"/>
    <w:rsid w:val="005C3DDF"/>
    <w:rsid w:val="005D3CB1"/>
    <w:rsid w:val="005D480C"/>
    <w:rsid w:val="005E6CCF"/>
    <w:rsid w:val="005F7186"/>
    <w:rsid w:val="0060198A"/>
    <w:rsid w:val="00601E0D"/>
    <w:rsid w:val="0060270C"/>
    <w:rsid w:val="00606A23"/>
    <w:rsid w:val="00613273"/>
    <w:rsid w:val="006340C3"/>
    <w:rsid w:val="00647E72"/>
    <w:rsid w:val="00665C68"/>
    <w:rsid w:val="00680B3F"/>
    <w:rsid w:val="00683976"/>
    <w:rsid w:val="00692645"/>
    <w:rsid w:val="006D177E"/>
    <w:rsid w:val="006D5193"/>
    <w:rsid w:val="006E0A56"/>
    <w:rsid w:val="006E5C8C"/>
    <w:rsid w:val="006F4C02"/>
    <w:rsid w:val="0070084E"/>
    <w:rsid w:val="00700B16"/>
    <w:rsid w:val="00727F65"/>
    <w:rsid w:val="007331A7"/>
    <w:rsid w:val="00737415"/>
    <w:rsid w:val="00746853"/>
    <w:rsid w:val="00754D62"/>
    <w:rsid w:val="00755376"/>
    <w:rsid w:val="007567A0"/>
    <w:rsid w:val="007601C1"/>
    <w:rsid w:val="007629FB"/>
    <w:rsid w:val="007632F9"/>
    <w:rsid w:val="00786221"/>
    <w:rsid w:val="007C2956"/>
    <w:rsid w:val="007D3619"/>
    <w:rsid w:val="007E38C6"/>
    <w:rsid w:val="007F5525"/>
    <w:rsid w:val="00804F52"/>
    <w:rsid w:val="008256A2"/>
    <w:rsid w:val="00825DF3"/>
    <w:rsid w:val="00834F2A"/>
    <w:rsid w:val="00840B82"/>
    <w:rsid w:val="00851AAC"/>
    <w:rsid w:val="008536AF"/>
    <w:rsid w:val="00857F62"/>
    <w:rsid w:val="00880341"/>
    <w:rsid w:val="00890C8C"/>
    <w:rsid w:val="00894B33"/>
    <w:rsid w:val="00896092"/>
    <w:rsid w:val="00897C04"/>
    <w:rsid w:val="008B396E"/>
    <w:rsid w:val="008C3522"/>
    <w:rsid w:val="008C401E"/>
    <w:rsid w:val="008C66C0"/>
    <w:rsid w:val="008E709C"/>
    <w:rsid w:val="009030FF"/>
    <w:rsid w:val="00933CDD"/>
    <w:rsid w:val="00950EBF"/>
    <w:rsid w:val="00962804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21932"/>
    <w:rsid w:val="00A511FE"/>
    <w:rsid w:val="00A76F2D"/>
    <w:rsid w:val="00AB187D"/>
    <w:rsid w:val="00B11751"/>
    <w:rsid w:val="00B13911"/>
    <w:rsid w:val="00B36871"/>
    <w:rsid w:val="00B410B3"/>
    <w:rsid w:val="00B477DA"/>
    <w:rsid w:val="00B55579"/>
    <w:rsid w:val="00B642E0"/>
    <w:rsid w:val="00B65358"/>
    <w:rsid w:val="00B75DC9"/>
    <w:rsid w:val="00B85054"/>
    <w:rsid w:val="00BB11C2"/>
    <w:rsid w:val="00BB3C23"/>
    <w:rsid w:val="00BC4999"/>
    <w:rsid w:val="00BD62FE"/>
    <w:rsid w:val="00BF0336"/>
    <w:rsid w:val="00C04219"/>
    <w:rsid w:val="00C270E5"/>
    <w:rsid w:val="00C342DD"/>
    <w:rsid w:val="00C3577D"/>
    <w:rsid w:val="00C421CD"/>
    <w:rsid w:val="00C448E7"/>
    <w:rsid w:val="00C52504"/>
    <w:rsid w:val="00C557CE"/>
    <w:rsid w:val="00C82607"/>
    <w:rsid w:val="00C9580F"/>
    <w:rsid w:val="00C97042"/>
    <w:rsid w:val="00CC3F87"/>
    <w:rsid w:val="00CD06EF"/>
    <w:rsid w:val="00CE0136"/>
    <w:rsid w:val="00CE1123"/>
    <w:rsid w:val="00CE7477"/>
    <w:rsid w:val="00D068C4"/>
    <w:rsid w:val="00D06F21"/>
    <w:rsid w:val="00D31278"/>
    <w:rsid w:val="00D525FB"/>
    <w:rsid w:val="00D54B9B"/>
    <w:rsid w:val="00D7668A"/>
    <w:rsid w:val="00D871E4"/>
    <w:rsid w:val="00D949A0"/>
    <w:rsid w:val="00D96433"/>
    <w:rsid w:val="00D964C0"/>
    <w:rsid w:val="00DB69A8"/>
    <w:rsid w:val="00DE1ACF"/>
    <w:rsid w:val="00DE22F7"/>
    <w:rsid w:val="00DF036F"/>
    <w:rsid w:val="00DF3830"/>
    <w:rsid w:val="00E01CD3"/>
    <w:rsid w:val="00E03B65"/>
    <w:rsid w:val="00E2140D"/>
    <w:rsid w:val="00E33351"/>
    <w:rsid w:val="00E4370E"/>
    <w:rsid w:val="00E4660D"/>
    <w:rsid w:val="00E60D9F"/>
    <w:rsid w:val="00E66867"/>
    <w:rsid w:val="00E8048D"/>
    <w:rsid w:val="00E92EF4"/>
    <w:rsid w:val="00E97C49"/>
    <w:rsid w:val="00EA522B"/>
    <w:rsid w:val="00EA6A51"/>
    <w:rsid w:val="00EB3471"/>
    <w:rsid w:val="00EB6DE1"/>
    <w:rsid w:val="00EC3DCE"/>
    <w:rsid w:val="00EC729F"/>
    <w:rsid w:val="00ED3FD9"/>
    <w:rsid w:val="00ED4BFD"/>
    <w:rsid w:val="00EF2B33"/>
    <w:rsid w:val="00EF5E55"/>
    <w:rsid w:val="00EF6FF5"/>
    <w:rsid w:val="00F243AC"/>
    <w:rsid w:val="00F24831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5A60-F2A6-4483-A5F3-3624E6A2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2020-10-05T08:12:00Z</cp:lastPrinted>
  <dcterms:created xsi:type="dcterms:W3CDTF">2020-10-05T08:22:00Z</dcterms:created>
  <dcterms:modified xsi:type="dcterms:W3CDTF">2020-10-05T08:22:00Z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