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10"/>
      </w:tblGrid>
      <w:tr w:rsidR="00EE75A2" w:rsidRPr="00EE75A2" w:rsidTr="00EE75A2">
        <w:tc>
          <w:tcPr>
            <w:tcW w:w="11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5A2" w:rsidRPr="00EE75A2" w:rsidRDefault="00EE75A2" w:rsidP="00EE75A2">
            <w:pPr>
              <w:shd w:val="clear" w:color="auto" w:fill="FBFBE1"/>
              <w:spacing w:after="0" w:line="450" w:lineRule="atLeast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Ogłoszenie nr 540187916-N-2020 z dnia 29-09-2020 r.</w:t>
            </w:r>
          </w:p>
          <w:p w:rsidR="00EE75A2" w:rsidRPr="00EE75A2" w:rsidRDefault="00EE75A2" w:rsidP="00EE75A2">
            <w:pPr>
              <w:shd w:val="clear" w:color="auto" w:fill="FBFBE1"/>
              <w:spacing w:after="0" w:line="45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pl-PL"/>
              </w:rPr>
            </w:pPr>
            <w:r w:rsidRPr="00EE75A2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pl-PL"/>
              </w:rPr>
              <w:t>Wrocław:</w:t>
            </w:r>
            <w:r w:rsidRPr="00EE75A2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pl-PL"/>
              </w:rPr>
              <w:br/>
              <w:t>OGŁOSZENIE O ZMIANIE OGŁOSZENIA</w:t>
            </w:r>
          </w:p>
          <w:p w:rsidR="00EE75A2" w:rsidRPr="00EE75A2" w:rsidRDefault="00EE75A2" w:rsidP="00EE75A2">
            <w:pPr>
              <w:shd w:val="clear" w:color="auto" w:fill="FBFBE1"/>
              <w:spacing w:after="0" w:line="450" w:lineRule="atLeast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EE75A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OGŁOSZENIE DOTYCZY:</w:t>
            </w:r>
          </w:p>
          <w:p w:rsidR="00EE75A2" w:rsidRPr="00EE75A2" w:rsidRDefault="00EE75A2" w:rsidP="00EE75A2">
            <w:pPr>
              <w:shd w:val="clear" w:color="auto" w:fill="FBFBE1"/>
              <w:spacing w:after="0" w:line="450" w:lineRule="atLeast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Ogłoszenia o zamówieniu</w:t>
            </w:r>
          </w:p>
          <w:p w:rsidR="00EE75A2" w:rsidRPr="00EE75A2" w:rsidRDefault="00EE75A2" w:rsidP="00EE75A2">
            <w:pPr>
              <w:shd w:val="clear" w:color="auto" w:fill="FBFBE1"/>
              <w:spacing w:after="0" w:line="450" w:lineRule="atLeast"/>
              <w:textAlignment w:val="top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75A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INFORMACJE O ZMIENIANYM OGŁOSZENIU</w:t>
            </w:r>
          </w:p>
          <w:p w:rsidR="00EE75A2" w:rsidRPr="00EE75A2" w:rsidRDefault="00EE75A2" w:rsidP="00EE75A2">
            <w:pPr>
              <w:shd w:val="clear" w:color="auto" w:fill="FBFBE1"/>
              <w:spacing w:after="0" w:line="450" w:lineRule="atLeast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EE75A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Numer: </w:t>
            </w:r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584662-N-2020</w:t>
            </w:r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EE75A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Data: </w:t>
            </w:r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14/09/2020</w:t>
            </w:r>
          </w:p>
          <w:p w:rsidR="00EE75A2" w:rsidRPr="00EE75A2" w:rsidRDefault="00EE75A2" w:rsidP="00EE75A2">
            <w:pPr>
              <w:shd w:val="clear" w:color="auto" w:fill="FBFBE1"/>
              <w:spacing w:after="0" w:line="450" w:lineRule="atLeast"/>
              <w:textAlignment w:val="top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75A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SEKCJA I: ZAMAWIAJĄCY</w:t>
            </w:r>
          </w:p>
          <w:p w:rsidR="00EE75A2" w:rsidRPr="00EE75A2" w:rsidRDefault="00EE75A2" w:rsidP="00EE75A2">
            <w:pPr>
              <w:shd w:val="clear" w:color="auto" w:fill="FBFBE1"/>
              <w:spacing w:after="0" w:line="450" w:lineRule="atLeast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Uniwersytet Medyczny im. Piastów Śląskich, Krajowy numer identyfikacyjny 00028898100000, ul. Wybrzeże </w:t>
            </w:r>
            <w:proofErr w:type="spellStart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L.Pasteura</w:t>
            </w:r>
            <w:proofErr w:type="spellEnd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 1, 50-367  Wrocław, woj. dolnośląskie, państwo Polska, tel. 71 7841174, e-mail monika.komorowska@am.wroc.pl, faks 71 7840045.</w:t>
            </w:r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Adres strony internetowej (</w:t>
            </w:r>
            <w:proofErr w:type="spellStart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url</w:t>
            </w:r>
            <w:proofErr w:type="spellEnd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): www.umed.wroc.pl</w:t>
            </w:r>
          </w:p>
          <w:p w:rsidR="00EE75A2" w:rsidRPr="00EE75A2" w:rsidRDefault="00EE75A2" w:rsidP="00EE75A2">
            <w:pPr>
              <w:shd w:val="clear" w:color="auto" w:fill="FBFBE1"/>
              <w:spacing w:after="0" w:line="450" w:lineRule="atLeast"/>
              <w:textAlignment w:val="top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75A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SEKCJA II: ZMIANY W OGŁOSZENIU</w:t>
            </w:r>
          </w:p>
          <w:p w:rsidR="00EE75A2" w:rsidRPr="00EE75A2" w:rsidRDefault="00EE75A2" w:rsidP="00EE75A2">
            <w:pPr>
              <w:shd w:val="clear" w:color="auto" w:fill="FBFBE1"/>
              <w:spacing w:after="0" w:line="450" w:lineRule="atLeast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EE75A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II.1) Tekst, który należy zmienić:</w:t>
            </w:r>
          </w:p>
          <w:p w:rsidR="00EE75A2" w:rsidRPr="00EE75A2" w:rsidRDefault="00EE75A2" w:rsidP="00EE75A2">
            <w:pPr>
              <w:shd w:val="clear" w:color="auto" w:fill="FBFBE1"/>
              <w:spacing w:after="240" w:line="450" w:lineRule="atLeast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EE75A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Miejsce, w którym znajduje się zmieniany tekst:</w:t>
            </w:r>
            <w:bookmarkStart w:id="0" w:name="_GoBack"/>
            <w:bookmarkEnd w:id="0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EE75A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Numer sekcji: </w:t>
            </w:r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II</w:t>
            </w:r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EE75A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Punkt: </w:t>
            </w:r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8)</w:t>
            </w:r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EE75A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W ogłoszeniu jest: </w:t>
            </w:r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miesiącach: 7 lub dniach: lub data rozpoczęcia: lub zakończenia: Okres w miesiącach Okres w dniach Data rozpoczęcia Data zakończenia 7</w:t>
            </w:r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EE75A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W ogłoszeniu powinno być: </w:t>
            </w:r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miesiącach: 9 lub dniach: lub data rozpoczęcia: lub zakończenia: Okres w miesiącach Okres w dniach Data rozpoczęcia Data zakończenia 9</w:t>
            </w:r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EE75A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Miejsce, w którym znajduje się zmieniany tekst:</w:t>
            </w:r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EE75A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Numer sekcji: </w:t>
            </w:r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III</w:t>
            </w:r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EE75A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Punkt: </w:t>
            </w:r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1.3)</w:t>
            </w:r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EE75A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W ogłoszeniu jest: </w:t>
            </w:r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Określenie warunków: Wykonawca spełni warunek, jeżeli wykaże, że: w okresie ostatnich pięciu lat przed upływem terminu składania ofert, a jeżeli okres prowadzenia działalności jest krótszy - w tym okresie, wykonał co najmniej jedno zadanie polegające na budowie budynku użyteczności publicznej o dwóch kondygnacjach z wewnętrzną klatką schodową w systemie „zaprojektuj i wybuduj” w technologii budownictwa modułowego o konstrukcji stalowej o powierzchni użytkowej budynku nie mniejszej niż 600 m2 obejmujące swym zakresem opracowanie projektu budowlanego i pro-</w:t>
            </w:r>
            <w:proofErr w:type="spellStart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jektu</w:t>
            </w:r>
            <w:proofErr w:type="spellEnd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wykonawczego w branżach: architektonicznej, konstrukcyjno- budowlanej, sanitarnej, elektrycznej i telekomunikacyjnej, która swoim zakresem obejmowała wykonanie minimum: - robót budowlanych konstrukcyjnych, - robót budowlanych wykończeniowych, - robót instalacyjnych w branży: sanitarnej, elektroenergetycznej, </w:t>
            </w:r>
            <w:proofErr w:type="spellStart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telekomunikacyj-nej</w:t>
            </w:r>
            <w:proofErr w:type="spellEnd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, - zagospodarowanie terenu zewnętrznego w zakresie wykonania miejsc postojowych, dróg dojazdowych, zieleni, o wartości nie mniejszej niż 4 000 000,00 zł brutto • Uwaga Przez budowę w technologii modułowej rozumie się wykonanie obiektu z modułów o wysokim stopniu prefabrykacji przestrzennych jednostek kubaturowych, wykonanych z odpowiednich konstrukcyjnych elementów stalowych, wykończonych wewnątrz oraz wyposażonych we wszystkie przewidziane w PFU instalacje. </w:t>
            </w:r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 xml:space="preserve">Moduł musi stanowić przestrzennie zamkniętą jednostkę przygotowaną technicznie do transportu oraz do ostatecznego montażu i przeprowadzenia resztkowych prac wykończeniowych. dysponuje osobami skierowanymi do realizacji zamówienia posiadającymi </w:t>
            </w:r>
            <w:proofErr w:type="spellStart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nastę-pujące</w:t>
            </w:r>
            <w:proofErr w:type="spellEnd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kwalifikacje, doświadczenie i uprawnienia w specjalnościach: - Kierownik budowy, posiadający uprawnienia do kierowania robotami budowlanymi w </w:t>
            </w:r>
            <w:proofErr w:type="spellStart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specjal-ności</w:t>
            </w:r>
            <w:proofErr w:type="spellEnd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konstrukcyjno-budowlanej bez ograniczeń oraz doświadczenie zawodowe w pełnieniu </w:t>
            </w:r>
            <w:proofErr w:type="spellStart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sa-modzielnych</w:t>
            </w:r>
            <w:proofErr w:type="spellEnd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funkcji technicznych w budownictwie, w tym jako kierownik budowy przy budowie, w technologii budownictwa modułowego, budynku użyteczności publicznej o powierzchni budynku nie mniejszej niż 600 m2; - Kierownik robót sanitarnych, posiadający uprawnienia do kierowania robotami budowlanymi w specjalności instalacyjnej w zakresie instalacji cieplnych, wentylacyjnych, wodociągowych i </w:t>
            </w:r>
            <w:proofErr w:type="spellStart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kana-lizacyjnych</w:t>
            </w:r>
            <w:proofErr w:type="spellEnd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oraz doświadczenie zawodowe w pełnieniu samodzielnych funkcji technicznych w </w:t>
            </w:r>
            <w:proofErr w:type="spellStart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bu-downictwie</w:t>
            </w:r>
            <w:proofErr w:type="spellEnd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, w tym jako kierownik robót sanitarnych przy budowie, w technologii budownictwa modułowego, budynku użyteczności publicznej o powierzchni budynku nie mniejszej niż 600 m2; -Kierownik robót elektrycznych, posiadający uprawnienia do kierowania robotami budowlanymi w specjalności instalacyjnej w zakresie instalacji elektrycznych i elektroenergetycznych oraz do-świadczenie zawodowe w pełnieniu samodzielnych funkcji technicznych w budownictwie, w tym jako kierownik robót elektrycznych przy budowie, w technologii budownictwa modułowego, </w:t>
            </w:r>
            <w:proofErr w:type="spellStart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bu-dynku</w:t>
            </w:r>
            <w:proofErr w:type="spellEnd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użyteczności publicznej o powierzchni budynku nie mniejszej niż 600 m2. - Projektant w specjalności architektonicznej, posiadający uprawnienia budowlane do </w:t>
            </w:r>
            <w:proofErr w:type="spellStart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projek-towania</w:t>
            </w:r>
            <w:proofErr w:type="spellEnd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w specjalności architektonicznej bez ograniczeń oraz doświadczenie zawodowe w </w:t>
            </w:r>
            <w:proofErr w:type="spellStart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opra-cowaniu</w:t>
            </w:r>
            <w:proofErr w:type="spellEnd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dokumentacji projektowej (projekt budowlany i projekt wykonawczy) dla budowy, w technologii budownictwa modułowego, budynku użyteczności publicznej o powierzchni budynku nie mniejszej niż 600 m2; - Projektant w specjalności konstrukcyjno-budowlanej, posiadający uprawnienia budowlane do projektowania w specjalności konstrukcyjno-budowlanej bez ograniczeń oraz doświadczenie za-</w:t>
            </w:r>
            <w:proofErr w:type="spellStart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wodowe</w:t>
            </w:r>
            <w:proofErr w:type="spellEnd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w opracowaniu dokumentacji projektowej (projekt budowlany i projekt wykonawczy) dla budowy, w technologii budownictwa modułowego, budynku użyteczności publicznej o po-wierzchni budynku nie mniejszej niż 600 m2; - Projektant w specjalności instalacyjnej w zakresie instalacji sanitarnych, posiadający uprawnienia budowlane do projektowania w specjalności instalacyjnej w zakresie sieci, instalacji i urządzeń cieplnych, wentylacyjnych, gazowych, wodociągowych i kanalizacyjnych bez </w:t>
            </w:r>
            <w:proofErr w:type="spellStart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ograni-czeń</w:t>
            </w:r>
            <w:proofErr w:type="spellEnd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oraz doświadczenie zawodowe w opracowaniu dokumentacji projektowej (projekt budowlany i projekt wykonawczy) dla budowy, w technologii budownictwa modułowego, budynku </w:t>
            </w:r>
            <w:proofErr w:type="spellStart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użytecz-ności</w:t>
            </w:r>
            <w:proofErr w:type="spellEnd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publicznej o powierzchni budynku nie mniejszej niż 600 m2; - Projektant w specjalności instalacyjnej w zakresie instalacji i urządzeń elektrycznych, po-siadający uprawnienia budowlane do projektowania w specjalności instalacyjnej w zakresie sieci, instalacji i urządzeń elektrycznych i elektroenergetycznych bez ograniczeń oraz doświadczenie zawodowe w opracowaniu dokumentacji projektowej (projekt budowlany i projekt wykonawczy) dla budowy, w technologii budownictwa modułowego, budynku użyteczności publicznej o po-wierzchni budynku nie mniejszej niż 600 m2; Przez uprawnienia budowlane rozumie się: I. prawo wykonywania samodzielnych funkcji technicznych w budownictwie, o którym mowa w ustawie z dnia 7 lipca 1994 r. Prawo budowlane (tekst jedn.: Dz. U. z 2020 r., poz. 1333) oraz w rozporządzeniu Ministra Inwestycji i Rozwoju z dnia 29 kwietnia 2019 r. w sprawie przygotowania zawodowego do wykonywania </w:t>
            </w:r>
            <w:proofErr w:type="spellStart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samodziel-nych</w:t>
            </w:r>
            <w:proofErr w:type="spellEnd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funkcji technicznych w budownictwie (Dz. U. z 2019 r., poz. 831), lub uzyskane przed dniem wejścia w życie ustawy - Prawo budowlane, lub II. odpowiadające im ważne uprawnienia budowlane wydane na podstawie </w:t>
            </w:r>
            <w:proofErr w:type="spellStart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odpowied</w:t>
            </w:r>
            <w:proofErr w:type="spellEnd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-nich przepisów obowiązujących na terenie kraju, w którym Wykonawca ma siedzibę lub miejsce zamieszkania, uznane przez właściwy organ, zgodnie z ustawą z dnia 22 grudnia 2015 r. o zasadach uznawania kwalifikacji zawodowych nabytych w pań-</w:t>
            </w:r>
            <w:proofErr w:type="spellStart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stwach</w:t>
            </w:r>
            <w:proofErr w:type="spellEnd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członkowskich Unii Europejskiej (tekst jedn. - Dz. U. z 2020 r., poz. 220), lub III. prawo do świadczenia na terytorium Rzeczypospolitej Polskiej usługi </w:t>
            </w:r>
            <w:proofErr w:type="spellStart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transgranicz-nej</w:t>
            </w:r>
            <w:proofErr w:type="spellEnd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, w rozumieniu przepisów ustawy cytowanej w </w:t>
            </w:r>
            <w:proofErr w:type="spellStart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ppkt</w:t>
            </w:r>
            <w:proofErr w:type="spellEnd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 II, oraz art. 20a ustawy z dnia 15 grudnia 2000 r. o samorządach zawodowych architektów oraz inżynierów budownictwa (tekst jedn. - Dz. U. z 2019 r., poz. 1117). Zamawiający wymaga od wykonawców wskazania w ofercie lub we wniosku o dopuszczenie do udziału w postępowaniu imion i nazwisk osób wykonujących czynności przy realizacji zamówienia wraz z informacją o kwalifikacjach zawodowych lub doświadczeniu tych osób: Tak</w:t>
            </w:r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EE75A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W ogłoszeniu powinno być: </w:t>
            </w:r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Określenie warunków: Wykonawca spełni warunek, jeżeli wykaże, że: w okresie ostatnich pięciu lat przed upływem terminu składania ofert, a jeżeli okres prowadzenia działalności jest krótszy - w tym okresie, wykonał co najmniej jedno zadanie polegające na budowie budynku użyteczności publicznej o dwóch kondygnacjach z wewnętrzną </w:t>
            </w:r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 xml:space="preserve">klatką schodową w systemie „zaprojektuj i wybuduj” w technologii budownictwa modułowego o konstrukcji stalowej o powierzchni użytkowej budynku nie mniejszej niż 500 m2 o wartości nie mniejszej niż 3 500 000 ,00 zł brutto obejmujące swym zakresem opracowanie projektu budowlanego i projektu wykonawczego w branżach: architektonicznej, konstrukcyjno- budowlanej, sanitarnej, elektrycznej i telekomunikacyjnej, która swoim zakresem obejmowała wykonanie minimum: - robót budowlanych konstrukcyjnych, - robót budowlanych wykończeniowych, - robót instalacyjnych w branży: sanitarnej, elektroenergetycznej, telekomunikacyjnej, - zagospodarowanie terenu zewnętrznego ( otoczenia) w zakresie wykonania miejsc postojowych lub dróg dojazdowych lub zieleni. • Uwaga Przez budowę w technologii modułowej rozumie się wykonanie obiektu z modułów o wysokim stopniu prefabrykacji przestrzennych jednostek kubaturowych, wykonanych z odpowiednich konstrukcyjnych elementów stalowych, wykończonych wewnątrz oraz wyposażonych we wszystkie przewidziane w PFU instalacje. Moduł musi stanowić przestrzennie zamkniętą jednostkę przygotowaną technicznie do transportu oraz do ostatecznego montażu i przeprowadzenia resztkowych prac wykończeniowych. dysponuje osobami skierowanymi do realizacji zamówienia posiadającymi następujące kwalifikacje, doświadczenie i uprawnienia w specjalnościach: - Kierownik budowy, posiadający uprawnienia do kierowania robotami budowlanymi w specjalności konstrukcyjno-budowlanej bez ograniczeń oraz doświadczenie zawodowe w pełnieniu </w:t>
            </w:r>
            <w:proofErr w:type="spellStart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sa-modzielnych</w:t>
            </w:r>
            <w:proofErr w:type="spellEnd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funkcji technicznych w budownictwie, w tym jako kierownik budowy przy budowie, w technologii budownictwa modułowego, budynku użyteczności publicznej o powierzchni budynku nie mniejszej niż 500 m2; - Kierownik robót sanitarnych, posiadający uprawnienia do kierowania robotami budowlanymi w specjalności instalacyjnej w zakresie instalacji cieplnych, wentylacyjnych, wodociągowych i kanalizacyjnych oraz doświadczenie zawodowe w pełnieniu samodzielnych funkcji technicznych w </w:t>
            </w:r>
            <w:proofErr w:type="spellStart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bu-downictwie</w:t>
            </w:r>
            <w:proofErr w:type="spellEnd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, w tym jako kierownik robót sanitarnych przy budowie, w technologii budownictwa modułowego, budynku użyteczności publicznej o powierzchni budynku nie mniejszej niż 500 m2; -Kierownik robót elektrycznych, posiadający uprawnienia do kierowania robotami budowlanymi w specjalności instalacyjnej w zakresie instalacji elektrycznych i elektroenergetycznych oraz do-świadczenie zawodowe w pełnieniu samodzielnych funkcji technicznych w budownictwie, w tym jako kierownik robót elektrycznych przy budowie, w technologii budownictwa modułowego, </w:t>
            </w:r>
            <w:proofErr w:type="spellStart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bu-dynku</w:t>
            </w:r>
            <w:proofErr w:type="spellEnd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użyteczności publicznej o powierzchni budynku nie mniejszej niż 500 m2. - Projektant w specjalności architektonicznej, posiadający uprawnienia budowlane do </w:t>
            </w:r>
            <w:proofErr w:type="spellStart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projek-towania</w:t>
            </w:r>
            <w:proofErr w:type="spellEnd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w specjalności architektonicznej bez ograniczeń oraz doświadczenie zawodowe w opracowaniu dokumentacji projektowej (projekt budowlany i projekt wykonawczy) dla budowy, w technologii budownictwa modułowego, budynku użyteczności publicznej o powierzchni budynku nie mniejszej niż 500 m2; - Projektant w specjalności konstrukcyjno-budowlanej, posiadający uprawnienia budowlane do projektowania w specjalności konstrukcyjno-budowlanej bez ograniczeń oraz doświadczenie zawodowe w opracowaniu dokumentacji projektowej (projekt budowlany i projekt wykonawczy) dla budowy, w technologii budownictwa modułowego, budynku użyteczności publicznej o po-wierzchni budynku nie mniejszej niż 500 m2; - Projektant w specjalności instalacyjnej w zakresie instalacji sanitarnych, posiadający uprawnienia budowlane do projektowania w specjalności instalacyjnej w zakresie sieci, instalacji i urządzeń cieplnych, wentylacyjnych, gazowych, wodociągowych i kanalizacyjnych bez </w:t>
            </w:r>
            <w:proofErr w:type="spellStart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ograni-czeń</w:t>
            </w:r>
            <w:proofErr w:type="spellEnd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oraz doświadczenie zawodowe w opracowaniu dokumentacji projektowej (projekt budowlany i projekt wykonawczy) dla budowy, w technologii budownictwa modułowego, budynku </w:t>
            </w:r>
            <w:proofErr w:type="spellStart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użytecz-ności</w:t>
            </w:r>
            <w:proofErr w:type="spellEnd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publicznej o powierzchni budynku nie mniejszej niż 500 m2; - Projektant w specjalności instalacyjnej w zakresie instalacji i urządzeń elektrycznych, po-siadający uprawnienia budowlane do projektowania w specjalności instalacyjnej w zakresie sieci, instalacji i urządzeń elektrycznych i elektroenergetycznych bez ograniczeń oraz doświadczenie zawodowe w opracowaniu dokumentacji projektowej (projekt budowlany i projekt wykonawczy) dla budowy, w technologii budownictwa modułowego, budynku użyteczności publicznej o po-wierzchni budynku nie mniejszej niż 500 m2; Przez uprawnienia budowlane rozumie się: I. prawo wykonywania samodzielnych funkcji technicznych w budownictwie, o którym mowa w ustawie z dnia 7 lipca 1994 r. Prawo budowlane (tekst jedn.: Dz. U. z 2020 r., poz. 1333) oraz w rozporządzeniu Ministra Inwestycji i Rozwoju z dnia 29 kwietnia 2019 r. w sprawie przygotowania zawodowego do wykonywania </w:t>
            </w:r>
            <w:proofErr w:type="spellStart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samodziel-nych</w:t>
            </w:r>
            <w:proofErr w:type="spellEnd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funkcji technicznych w budownictwie (Dz. U. z 2019 r., poz. 831), lub uzyskane przed dniem wejścia w życie ustawy - Prawo budowlane, lub II. odpowiadające im ważne uprawnienia budowlane wydane na podstawie </w:t>
            </w:r>
            <w:proofErr w:type="spellStart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odpowied</w:t>
            </w:r>
            <w:proofErr w:type="spellEnd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-nich przepisów obowiązujących na terenie kraju, w którym Wykonawca ma siedzibę lub miejsce zamieszkania, uznane przez właściwy organ, zgodnie z ustawą z dnia 22 grudnia 2015 r. o zasadach uznawania kwalifikacji zawodowych nabytych w pań-</w:t>
            </w:r>
            <w:proofErr w:type="spellStart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stwach</w:t>
            </w:r>
            <w:proofErr w:type="spellEnd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członkowskich Unii Europejskiej (tekst jedn. - Dz. U. z 2020 r., poz. 220), lub III. prawo do świadczenia na </w:t>
            </w:r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 xml:space="preserve">terytorium Rzeczypospolitej Polskiej usługi </w:t>
            </w:r>
            <w:proofErr w:type="spellStart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transgranicz-nej</w:t>
            </w:r>
            <w:proofErr w:type="spellEnd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, w rozumieniu przepisów ustawy cytowanej w </w:t>
            </w:r>
            <w:proofErr w:type="spellStart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ppkt</w:t>
            </w:r>
            <w:proofErr w:type="spellEnd"/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 II, oraz art. 20a ustawy z dnia 15 grudnia 2000 r. o samorządach zawodowych architektów oraz inżynierów budownictwa (tekst jedn. - Dz. U. z 2019 r., poz. 1117). Zamawiający wymaga od wykonawców wskazania w ofercie lub we wniosku o dopuszczenie do udziału w postępowaniu imion i nazwisk osób wykonujących czynności przy realizacji zamówienia wraz z informacją o kwalifikacjach zawodowych lub doświadczeniu tych osób: Tak</w:t>
            </w:r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EE75A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Miejsce, w którym znajduje się zmieniany tekst:</w:t>
            </w:r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EE75A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Numer sekcji: </w:t>
            </w:r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IV</w:t>
            </w:r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EE75A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Punkt: </w:t>
            </w:r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6.2)</w:t>
            </w:r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EE75A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W ogłoszeniu jest: </w:t>
            </w:r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Data: 2020-10-02, godzina: 09:00,</w:t>
            </w:r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EE75A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W ogłoszeniu powinno być: </w:t>
            </w:r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Data: 2020-10-09, godzina: 09:00,</w:t>
            </w:r>
          </w:p>
          <w:p w:rsidR="00EE75A2" w:rsidRPr="00EE75A2" w:rsidRDefault="00EE75A2" w:rsidP="00EE75A2">
            <w:pPr>
              <w:shd w:val="clear" w:color="auto" w:fill="FBFBE1"/>
              <w:spacing w:after="0" w:line="240" w:lineRule="auto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E75A2" w:rsidRPr="00EE75A2" w:rsidTr="00EE75A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75A2" w:rsidRPr="00EE75A2" w:rsidRDefault="00EE75A2" w:rsidP="00EE75A2">
            <w:pPr>
              <w:shd w:val="clear" w:color="auto" w:fill="E0DCCE"/>
              <w:spacing w:after="0" w:line="300" w:lineRule="atLeast"/>
              <w:jc w:val="center"/>
              <w:textAlignment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EE75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Copyright © 2010 </w:t>
            </w:r>
            <w:hyperlink r:id="rId4" w:history="1">
              <w:r w:rsidRPr="00EE75A2">
                <w:rPr>
                  <w:rFonts w:ascii="Tahoma" w:eastAsia="Times New Roman" w:hAnsi="Tahoma" w:cs="Tahoma"/>
                  <w:color w:val="000000"/>
                  <w:sz w:val="18"/>
                  <w:szCs w:val="18"/>
                  <w:lang w:eastAsia="pl-PL"/>
                </w:rPr>
                <w:t>Urząd Zamówień Publicznych</w:t>
              </w:r>
            </w:hyperlink>
          </w:p>
        </w:tc>
      </w:tr>
    </w:tbl>
    <w:p w:rsidR="00C96F7C" w:rsidRDefault="00C96F7C"/>
    <w:sectPr w:rsidR="00C96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A2"/>
    <w:rsid w:val="00C96F7C"/>
    <w:rsid w:val="00EE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BAB6D-1648-4EFA-B1BC-1770891D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E75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505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4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73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83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87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9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10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89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5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16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0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1983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JCHADZYNSKI</dc:creator>
  <cp:keywords/>
  <dc:description/>
  <cp:lastModifiedBy>JCHADZYNSKI</cp:lastModifiedBy>
  <cp:revision>1</cp:revision>
  <dcterms:created xsi:type="dcterms:W3CDTF">2020-09-29T10:33:00Z</dcterms:created>
  <dcterms:modified xsi:type="dcterms:W3CDTF">2020-09-29T10:34:00Z</dcterms:modified>
</cp:coreProperties>
</file>