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2B0025" w:rsidRPr="0051288C" w:rsidTr="00B60642">
        <w:trPr>
          <w:cantSplit/>
          <w:trHeight w:val="335"/>
        </w:trPr>
        <w:tc>
          <w:tcPr>
            <w:tcW w:w="9139" w:type="dxa"/>
            <w:vMerge w:val="restart"/>
            <w:tcBorders>
              <w:top w:val="single" w:sz="4" w:space="0" w:color="auto"/>
              <w:left w:val="single" w:sz="4" w:space="0" w:color="auto"/>
              <w:right w:val="single" w:sz="4" w:space="0" w:color="auto"/>
            </w:tcBorders>
            <w:vAlign w:val="center"/>
          </w:tcPr>
          <w:p w:rsidR="002B0025" w:rsidRPr="00275999" w:rsidRDefault="002B0025" w:rsidP="00FF3371">
            <w:pPr>
              <w:ind w:right="470"/>
              <w:jc w:val="center"/>
              <w:rPr>
                <w:rFonts w:eastAsia="MS Mincho"/>
                <w:b/>
                <w:sz w:val="16"/>
                <w:szCs w:val="16"/>
                <w:lang w:eastAsia="en-US"/>
              </w:rPr>
            </w:pPr>
            <w:r w:rsidRPr="00275999">
              <w:rPr>
                <w:noProof/>
              </w:rPr>
              <w:drawing>
                <wp:inline distT="0" distB="0" distL="0" distR="0" wp14:anchorId="0CC45D59" wp14:editId="643DD128">
                  <wp:extent cx="2743200" cy="1449111"/>
                  <wp:effectExtent l="0" t="0" r="0" b="0"/>
                  <wp:docPr id="1" name="Obraz 1"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rsidR="002B0025" w:rsidRPr="00275999" w:rsidRDefault="002B0025" w:rsidP="00FF3371">
            <w:pPr>
              <w:ind w:right="470"/>
              <w:jc w:val="center"/>
              <w:rPr>
                <w:rFonts w:ascii="Verdana" w:eastAsia="MS Mincho" w:hAnsi="Verdana"/>
                <w:bCs/>
                <w:sz w:val="18"/>
                <w:szCs w:val="18"/>
                <w:lang w:eastAsia="en-US"/>
              </w:rPr>
            </w:pPr>
            <w:r w:rsidRPr="00275999">
              <w:rPr>
                <w:rFonts w:ascii="Verdana" w:eastAsia="MS Mincho" w:hAnsi="Verdana"/>
                <w:bCs/>
                <w:sz w:val="18"/>
                <w:szCs w:val="18"/>
                <w:lang w:eastAsia="en-US"/>
              </w:rPr>
              <w:t>50-367 Wrocław, Wybrzeże L. Pasteura 1</w:t>
            </w:r>
          </w:p>
          <w:p w:rsidR="002B0025" w:rsidRPr="00275999" w:rsidRDefault="002B0025" w:rsidP="00FF3371">
            <w:pPr>
              <w:ind w:right="470"/>
              <w:jc w:val="center"/>
              <w:rPr>
                <w:rFonts w:ascii="Verdana" w:eastAsia="MS Mincho" w:hAnsi="Verdana"/>
                <w:b/>
                <w:sz w:val="18"/>
                <w:szCs w:val="18"/>
                <w:lang w:eastAsia="en-US"/>
              </w:rPr>
            </w:pPr>
            <w:r>
              <w:rPr>
                <w:rFonts w:ascii="Verdana" w:eastAsia="MS Mincho" w:hAnsi="Verdana"/>
                <w:b/>
                <w:sz w:val="18"/>
                <w:szCs w:val="18"/>
                <w:lang w:eastAsia="en-US"/>
              </w:rPr>
              <w:t xml:space="preserve">Dział </w:t>
            </w:r>
            <w:r w:rsidRPr="00275999">
              <w:rPr>
                <w:rFonts w:ascii="Verdana" w:eastAsia="MS Mincho" w:hAnsi="Verdana"/>
                <w:b/>
                <w:sz w:val="18"/>
                <w:szCs w:val="18"/>
                <w:lang w:eastAsia="en-US"/>
              </w:rPr>
              <w:t>Zamówień Publicznych UMW</w:t>
            </w:r>
          </w:p>
          <w:p w:rsidR="002B0025" w:rsidRPr="00275999" w:rsidRDefault="002B0025" w:rsidP="00FF3371">
            <w:pPr>
              <w:ind w:right="470"/>
              <w:jc w:val="center"/>
              <w:rPr>
                <w:rFonts w:ascii="Verdana" w:eastAsia="MS Mincho" w:hAnsi="Verdana"/>
                <w:bCs/>
                <w:sz w:val="18"/>
                <w:szCs w:val="18"/>
                <w:lang w:eastAsia="en-US"/>
              </w:rPr>
            </w:pPr>
            <w:r w:rsidRPr="00275999">
              <w:rPr>
                <w:rFonts w:ascii="Verdana" w:eastAsia="MS Mincho" w:hAnsi="Verdana"/>
                <w:bCs/>
                <w:sz w:val="18"/>
                <w:szCs w:val="18"/>
                <w:lang w:eastAsia="en-US"/>
              </w:rPr>
              <w:t>ul. Marcinkowskiego 2-6, 50-368 Wrocław</w:t>
            </w:r>
          </w:p>
          <w:p w:rsidR="002B0025" w:rsidRPr="00275999" w:rsidRDefault="002B0025" w:rsidP="00FF3371">
            <w:pPr>
              <w:ind w:right="470"/>
              <w:jc w:val="center"/>
              <w:rPr>
                <w:rFonts w:ascii="Verdana" w:hAnsi="Verdana"/>
                <w:b/>
                <w:sz w:val="18"/>
                <w:szCs w:val="18"/>
                <w:lang w:val="de-DE" w:eastAsia="en-US"/>
              </w:rPr>
            </w:pPr>
            <w:r w:rsidRPr="00275999">
              <w:rPr>
                <w:rFonts w:ascii="Verdana" w:eastAsia="MS Mincho" w:hAnsi="Verdana"/>
                <w:sz w:val="18"/>
                <w:szCs w:val="18"/>
                <w:lang w:val="de-DE" w:eastAsia="en-US"/>
              </w:rPr>
              <w:t>faks 71 / 784-00-45</w:t>
            </w:r>
          </w:p>
          <w:p w:rsidR="002B0025" w:rsidRPr="00275999" w:rsidRDefault="002B0025" w:rsidP="00FF3371">
            <w:pPr>
              <w:ind w:right="470"/>
              <w:jc w:val="center"/>
              <w:rPr>
                <w:szCs w:val="20"/>
                <w:lang w:val="de-DE" w:eastAsia="en-US"/>
              </w:rPr>
            </w:pPr>
            <w:r w:rsidRPr="00275999">
              <w:rPr>
                <w:rFonts w:ascii="Verdana" w:hAnsi="Verdana"/>
                <w:sz w:val="18"/>
                <w:szCs w:val="18"/>
                <w:lang w:val="de-DE" w:eastAsia="en-US"/>
              </w:rPr>
              <w:t xml:space="preserve">e-mail: </w:t>
            </w:r>
            <w:r w:rsidRPr="002D71C4">
              <w:rPr>
                <w:rFonts w:ascii="Verdana" w:hAnsi="Verdana"/>
                <w:sz w:val="18"/>
                <w:szCs w:val="18"/>
                <w:lang w:val="de-DE" w:eastAsia="en-US"/>
              </w:rPr>
              <w:t>bozena.cedzynska@umed.wroc.pl</w:t>
            </w:r>
            <w:r w:rsidRPr="00275999">
              <w:rPr>
                <w:szCs w:val="20"/>
                <w:lang w:val="de-DE" w:eastAsia="en-US"/>
              </w:rPr>
              <w:t xml:space="preserve"> </w:t>
            </w:r>
          </w:p>
        </w:tc>
      </w:tr>
      <w:tr w:rsidR="002B0025" w:rsidRPr="0051288C" w:rsidTr="00B60642">
        <w:trPr>
          <w:cantSplit/>
          <w:trHeight w:val="1381"/>
        </w:trPr>
        <w:tc>
          <w:tcPr>
            <w:tcW w:w="9139" w:type="dxa"/>
            <w:vMerge/>
            <w:tcBorders>
              <w:left w:val="single" w:sz="4" w:space="0" w:color="auto"/>
              <w:bottom w:val="single" w:sz="4" w:space="0" w:color="auto"/>
              <w:right w:val="single" w:sz="4" w:space="0" w:color="auto"/>
            </w:tcBorders>
          </w:tcPr>
          <w:p w:rsidR="002B0025" w:rsidRPr="00275999" w:rsidRDefault="002B0025" w:rsidP="00FF3371">
            <w:pPr>
              <w:ind w:right="470"/>
              <w:rPr>
                <w:rFonts w:ascii="Arial" w:hAnsi="Arial" w:cs="Arial"/>
                <w:sz w:val="22"/>
                <w:lang w:val="de-DE"/>
              </w:rPr>
            </w:pPr>
          </w:p>
        </w:tc>
      </w:tr>
    </w:tbl>
    <w:p w:rsidR="002D71C4" w:rsidRDefault="001C7929" w:rsidP="001C7929">
      <w:pPr>
        <w:ind w:right="470"/>
        <w:rPr>
          <w:rFonts w:ascii="Verdana" w:hAnsi="Verdana"/>
          <w:noProof/>
          <w:sz w:val="16"/>
          <w:szCs w:val="16"/>
        </w:rPr>
      </w:pPr>
      <w:r w:rsidRPr="0051288C">
        <w:rPr>
          <w:rFonts w:ascii="Verdana" w:hAnsi="Verdana"/>
          <w:noProof/>
          <w:sz w:val="16"/>
          <w:szCs w:val="16"/>
        </w:rPr>
        <w:t xml:space="preserve"> </w:t>
      </w:r>
    </w:p>
    <w:p w:rsidR="00346D35" w:rsidRPr="00EA48D3" w:rsidRDefault="00317ABE" w:rsidP="001C7929">
      <w:pPr>
        <w:ind w:right="470"/>
        <w:rPr>
          <w:rFonts w:ascii="Verdana" w:hAnsi="Verdana"/>
          <w:noProof/>
          <w:color w:val="000000"/>
          <w:sz w:val="16"/>
          <w:szCs w:val="16"/>
        </w:rPr>
      </w:pPr>
      <w:r w:rsidRPr="00EA48D3">
        <w:rPr>
          <w:rFonts w:ascii="Verdana" w:hAnsi="Verdana"/>
          <w:noProof/>
          <w:sz w:val="16"/>
          <w:szCs w:val="16"/>
        </w:rPr>
        <w:t>UMW/</w:t>
      </w:r>
      <w:r w:rsidR="00E06901" w:rsidRPr="00EA48D3">
        <w:rPr>
          <w:rFonts w:ascii="Verdana" w:hAnsi="Verdana"/>
          <w:noProof/>
          <w:sz w:val="16"/>
          <w:szCs w:val="16"/>
        </w:rPr>
        <w:t>A</w:t>
      </w:r>
      <w:r w:rsidRPr="00EA48D3">
        <w:rPr>
          <w:rFonts w:ascii="Verdana" w:hAnsi="Verdana"/>
          <w:noProof/>
          <w:sz w:val="16"/>
          <w:szCs w:val="16"/>
        </w:rPr>
        <w:t>Z/PN</w:t>
      </w:r>
      <w:r w:rsidRPr="00EA48D3">
        <w:rPr>
          <w:rFonts w:ascii="Verdana" w:hAnsi="Verdana"/>
          <w:noProof/>
          <w:color w:val="000000" w:themeColor="text1"/>
          <w:sz w:val="16"/>
          <w:szCs w:val="16"/>
        </w:rPr>
        <w:t>-</w:t>
      </w:r>
      <w:r w:rsidR="0051288C">
        <w:rPr>
          <w:rFonts w:ascii="Verdana" w:hAnsi="Verdana"/>
          <w:noProof/>
          <w:color w:val="000000" w:themeColor="text1"/>
          <w:sz w:val="16"/>
          <w:szCs w:val="16"/>
        </w:rPr>
        <w:t>82</w:t>
      </w:r>
      <w:r w:rsidR="00215236" w:rsidRPr="00EA48D3">
        <w:rPr>
          <w:rFonts w:ascii="Verdana" w:hAnsi="Verdana"/>
          <w:noProof/>
          <w:sz w:val="16"/>
          <w:szCs w:val="16"/>
        </w:rPr>
        <w:t>/20</w:t>
      </w:r>
      <w:r w:rsidR="00BE3914" w:rsidRPr="00EA48D3">
        <w:rPr>
          <w:rFonts w:ascii="Verdana" w:hAnsi="Verdana"/>
          <w:noProof/>
          <w:sz w:val="16"/>
          <w:szCs w:val="16"/>
        </w:rPr>
        <w:tab/>
      </w:r>
      <w:r w:rsidR="00346D35" w:rsidRPr="00EA48D3">
        <w:rPr>
          <w:rFonts w:ascii="Verdana" w:hAnsi="Verdana"/>
          <w:noProof/>
          <w:sz w:val="16"/>
          <w:szCs w:val="16"/>
        </w:rPr>
        <w:tab/>
      </w:r>
      <w:r w:rsidR="00E007E0" w:rsidRPr="00EA48D3">
        <w:rPr>
          <w:rFonts w:ascii="Verdana" w:hAnsi="Verdana"/>
          <w:noProof/>
          <w:sz w:val="16"/>
          <w:szCs w:val="16"/>
        </w:rPr>
        <w:tab/>
      </w:r>
      <w:r w:rsidR="00346D35" w:rsidRPr="00EA48D3">
        <w:rPr>
          <w:rFonts w:ascii="Verdana" w:hAnsi="Verdana"/>
          <w:noProof/>
          <w:sz w:val="16"/>
          <w:szCs w:val="16"/>
        </w:rPr>
        <w:t xml:space="preserve">            </w:t>
      </w:r>
      <w:r w:rsidR="00CB2333" w:rsidRPr="00EA48D3">
        <w:rPr>
          <w:rFonts w:ascii="Verdana" w:hAnsi="Verdana"/>
          <w:noProof/>
          <w:sz w:val="16"/>
          <w:szCs w:val="16"/>
        </w:rPr>
        <w:tab/>
      </w:r>
      <w:r w:rsidR="00CB2333" w:rsidRPr="00EA48D3">
        <w:rPr>
          <w:rFonts w:ascii="Verdana" w:hAnsi="Verdana"/>
          <w:noProof/>
          <w:sz w:val="16"/>
          <w:szCs w:val="16"/>
        </w:rPr>
        <w:tab/>
      </w:r>
      <w:r w:rsidR="0024488E" w:rsidRPr="00EA48D3">
        <w:rPr>
          <w:rFonts w:ascii="Verdana" w:hAnsi="Verdana"/>
          <w:noProof/>
          <w:sz w:val="16"/>
          <w:szCs w:val="16"/>
        </w:rPr>
        <w:t xml:space="preserve">  </w:t>
      </w:r>
      <w:r w:rsidR="00CB2333" w:rsidRPr="00EA48D3">
        <w:rPr>
          <w:rFonts w:ascii="Verdana" w:hAnsi="Verdana"/>
          <w:noProof/>
          <w:sz w:val="16"/>
          <w:szCs w:val="16"/>
        </w:rPr>
        <w:tab/>
        <w:t xml:space="preserve">    </w:t>
      </w:r>
      <w:r w:rsidR="0032087A" w:rsidRPr="00EA48D3">
        <w:rPr>
          <w:rFonts w:ascii="Verdana" w:hAnsi="Verdana"/>
          <w:noProof/>
          <w:sz w:val="16"/>
          <w:szCs w:val="16"/>
        </w:rPr>
        <w:t xml:space="preserve">  </w:t>
      </w:r>
      <w:r w:rsidR="001C7929" w:rsidRPr="00EA48D3">
        <w:rPr>
          <w:rFonts w:ascii="Verdana" w:hAnsi="Verdana"/>
          <w:noProof/>
          <w:sz w:val="16"/>
          <w:szCs w:val="16"/>
        </w:rPr>
        <w:t xml:space="preserve">        </w:t>
      </w:r>
      <w:r w:rsidR="0032087A" w:rsidRPr="00EA48D3">
        <w:rPr>
          <w:rFonts w:ascii="Verdana" w:hAnsi="Verdana"/>
          <w:noProof/>
          <w:sz w:val="16"/>
          <w:szCs w:val="16"/>
        </w:rPr>
        <w:t xml:space="preserve">         </w:t>
      </w:r>
      <w:r w:rsidR="0024488E" w:rsidRPr="00EA48D3">
        <w:rPr>
          <w:rFonts w:ascii="Verdana" w:hAnsi="Verdana"/>
          <w:noProof/>
          <w:sz w:val="16"/>
          <w:szCs w:val="16"/>
        </w:rPr>
        <w:t xml:space="preserve">  </w:t>
      </w:r>
      <w:r w:rsidR="00346D35" w:rsidRPr="002D71C4">
        <w:rPr>
          <w:rFonts w:ascii="Verdana" w:hAnsi="Verdana"/>
          <w:noProof/>
          <w:sz w:val="16"/>
          <w:szCs w:val="16"/>
        </w:rPr>
        <w:t>W</w:t>
      </w:r>
      <w:r w:rsidR="00346D35" w:rsidRPr="002D71C4">
        <w:rPr>
          <w:rFonts w:ascii="Verdana" w:hAnsi="Verdana"/>
          <w:noProof/>
          <w:color w:val="000000"/>
          <w:sz w:val="16"/>
          <w:szCs w:val="16"/>
        </w:rPr>
        <w:t xml:space="preserve">rocław, </w:t>
      </w:r>
      <w:r w:rsidR="002D71C4" w:rsidRPr="002D71C4">
        <w:rPr>
          <w:rFonts w:ascii="Verdana" w:hAnsi="Verdana"/>
          <w:noProof/>
          <w:color w:val="000000"/>
          <w:sz w:val="16"/>
          <w:szCs w:val="16"/>
        </w:rPr>
        <w:t>17</w:t>
      </w:r>
      <w:r w:rsidR="00AB4746" w:rsidRPr="002D71C4">
        <w:rPr>
          <w:rFonts w:ascii="Verdana" w:hAnsi="Verdana"/>
          <w:noProof/>
          <w:color w:val="000000"/>
          <w:sz w:val="16"/>
          <w:szCs w:val="16"/>
        </w:rPr>
        <w:t>.</w:t>
      </w:r>
      <w:r w:rsidR="00E157F4" w:rsidRPr="002D71C4">
        <w:rPr>
          <w:rFonts w:ascii="Verdana" w:hAnsi="Verdana"/>
          <w:noProof/>
          <w:color w:val="000000"/>
          <w:sz w:val="16"/>
          <w:szCs w:val="16"/>
        </w:rPr>
        <w:t>0</w:t>
      </w:r>
      <w:r w:rsidR="002B0025" w:rsidRPr="002D71C4">
        <w:rPr>
          <w:rFonts w:ascii="Verdana" w:hAnsi="Verdana"/>
          <w:noProof/>
          <w:color w:val="000000"/>
          <w:sz w:val="16"/>
          <w:szCs w:val="16"/>
        </w:rPr>
        <w:t>8</w:t>
      </w:r>
      <w:r w:rsidR="00131B1E" w:rsidRPr="002D71C4">
        <w:rPr>
          <w:rFonts w:ascii="Verdana" w:hAnsi="Verdana"/>
          <w:noProof/>
          <w:color w:val="000000"/>
          <w:sz w:val="16"/>
          <w:szCs w:val="16"/>
        </w:rPr>
        <w:t>.</w:t>
      </w:r>
      <w:r w:rsidR="00684205" w:rsidRPr="002D71C4">
        <w:rPr>
          <w:rFonts w:ascii="Verdana" w:hAnsi="Verdana"/>
          <w:noProof/>
          <w:color w:val="000000"/>
          <w:sz w:val="16"/>
          <w:szCs w:val="16"/>
        </w:rPr>
        <w:t>20</w:t>
      </w:r>
      <w:r w:rsidR="00C0246F" w:rsidRPr="002D71C4">
        <w:rPr>
          <w:rFonts w:ascii="Verdana" w:hAnsi="Verdana"/>
          <w:noProof/>
          <w:color w:val="000000"/>
          <w:sz w:val="16"/>
          <w:szCs w:val="16"/>
        </w:rPr>
        <w:t>20</w:t>
      </w:r>
      <w:r w:rsidR="00346D35" w:rsidRPr="002D71C4">
        <w:rPr>
          <w:rFonts w:ascii="Verdana" w:hAnsi="Verdana"/>
          <w:noProof/>
          <w:color w:val="000000"/>
          <w:sz w:val="16"/>
          <w:szCs w:val="16"/>
        </w:rPr>
        <w:t xml:space="preserve"> r.</w:t>
      </w:r>
    </w:p>
    <w:p w:rsidR="00A85ACA" w:rsidRPr="00EA48D3" w:rsidRDefault="00A85ACA" w:rsidP="00DB16BA">
      <w:pPr>
        <w:ind w:left="360" w:right="470" w:hanging="360"/>
        <w:rPr>
          <w:rFonts w:ascii="Verdana" w:hAnsi="Verdana"/>
          <w:color w:val="000000"/>
          <w:sz w:val="16"/>
          <w:szCs w:val="16"/>
          <w:u w:val="single"/>
        </w:rPr>
      </w:pPr>
    </w:p>
    <w:p w:rsidR="008B31CE" w:rsidRPr="00EA48D3" w:rsidRDefault="008B31CE" w:rsidP="00B60642">
      <w:pPr>
        <w:spacing w:line="240" w:lineRule="exact"/>
        <w:ind w:left="360" w:right="186" w:hanging="360"/>
        <w:rPr>
          <w:rFonts w:ascii="Verdana" w:hAnsi="Verdana"/>
          <w:b/>
          <w:sz w:val="16"/>
          <w:szCs w:val="16"/>
          <w:u w:val="single"/>
        </w:rPr>
      </w:pPr>
      <w:r w:rsidRPr="00EA48D3">
        <w:rPr>
          <w:rFonts w:ascii="Verdana" w:hAnsi="Verdana"/>
          <w:b/>
          <w:sz w:val="16"/>
          <w:szCs w:val="16"/>
          <w:u w:val="single"/>
        </w:rPr>
        <w:t xml:space="preserve">NAZWA POSTĘPOWANIA  </w:t>
      </w:r>
    </w:p>
    <w:p w:rsidR="002B0025" w:rsidRDefault="0051288C" w:rsidP="00B60642">
      <w:pPr>
        <w:ind w:right="186"/>
        <w:jc w:val="both"/>
        <w:rPr>
          <w:rFonts w:ascii="Verdana" w:hAnsi="Verdana"/>
          <w:sz w:val="16"/>
          <w:szCs w:val="16"/>
        </w:rPr>
      </w:pPr>
      <w:r w:rsidRPr="0051288C">
        <w:rPr>
          <w:rFonts w:ascii="Verdana" w:hAnsi="Verdana"/>
          <w:sz w:val="16"/>
          <w:szCs w:val="16"/>
        </w:rPr>
        <w:t>Dostawa zamrażarek oraz systemu archiwizacji próbek na potrzeby jednostek Uniwersytetu Medycznego we Wrocławiu.</w:t>
      </w:r>
    </w:p>
    <w:p w:rsidR="00F53DCE" w:rsidRPr="00EA48D3" w:rsidRDefault="00F53DCE" w:rsidP="00B60642">
      <w:pPr>
        <w:ind w:right="186"/>
        <w:jc w:val="both"/>
        <w:rPr>
          <w:rFonts w:ascii="Verdana" w:hAnsi="Verdana"/>
          <w:b/>
          <w:sz w:val="16"/>
          <w:szCs w:val="16"/>
        </w:rPr>
      </w:pPr>
    </w:p>
    <w:p w:rsidR="0051288C" w:rsidRPr="0051288C" w:rsidRDefault="0051288C" w:rsidP="00B60642">
      <w:pPr>
        <w:ind w:right="186"/>
        <w:jc w:val="both"/>
        <w:rPr>
          <w:rFonts w:ascii="Verdana" w:hAnsi="Verdana" w:cs="Arial"/>
          <w:b/>
          <w:sz w:val="16"/>
          <w:szCs w:val="16"/>
        </w:rPr>
      </w:pPr>
      <w:r w:rsidRPr="0051288C">
        <w:rPr>
          <w:rFonts w:ascii="Verdana" w:hAnsi="Verdana" w:cs="Arial"/>
          <w:b/>
          <w:sz w:val="16"/>
          <w:szCs w:val="16"/>
        </w:rPr>
        <w:t>Część 1</w:t>
      </w:r>
    </w:p>
    <w:p w:rsidR="0051288C" w:rsidRDefault="0051288C" w:rsidP="00B60642">
      <w:pPr>
        <w:ind w:right="186"/>
        <w:jc w:val="both"/>
        <w:rPr>
          <w:rFonts w:ascii="Verdana" w:hAnsi="Verdana" w:cs="Arial"/>
          <w:b/>
          <w:sz w:val="16"/>
          <w:szCs w:val="16"/>
        </w:rPr>
      </w:pPr>
      <w:r w:rsidRPr="0051288C">
        <w:rPr>
          <w:rFonts w:ascii="Verdana" w:hAnsi="Verdana" w:cs="Arial"/>
          <w:b/>
          <w:sz w:val="16"/>
          <w:szCs w:val="16"/>
        </w:rPr>
        <w:t>Zamrażarka niskotemperaturowa na potrzeby II Katedry i Kliniki Chirurgii Ogólnej i Chirurgii Onkologicznej Uniwersytetu Medycznego we Wrocławiu.</w:t>
      </w:r>
    </w:p>
    <w:p w:rsidR="00F53DCE" w:rsidRPr="0051288C" w:rsidRDefault="00F53DCE" w:rsidP="00B60642">
      <w:pPr>
        <w:ind w:right="186"/>
        <w:jc w:val="both"/>
        <w:rPr>
          <w:rFonts w:ascii="Verdana" w:hAnsi="Verdana" w:cs="Arial"/>
          <w:b/>
          <w:sz w:val="16"/>
          <w:szCs w:val="16"/>
        </w:rPr>
      </w:pPr>
    </w:p>
    <w:p w:rsidR="0051288C" w:rsidRPr="0051288C" w:rsidRDefault="0051288C" w:rsidP="00B60642">
      <w:pPr>
        <w:ind w:right="186"/>
        <w:jc w:val="both"/>
        <w:rPr>
          <w:rFonts w:ascii="Verdana" w:hAnsi="Verdana" w:cs="Arial"/>
          <w:b/>
          <w:sz w:val="16"/>
          <w:szCs w:val="16"/>
        </w:rPr>
      </w:pPr>
      <w:r w:rsidRPr="0051288C">
        <w:rPr>
          <w:rFonts w:ascii="Verdana" w:hAnsi="Verdana" w:cs="Arial"/>
          <w:b/>
          <w:sz w:val="16"/>
          <w:szCs w:val="16"/>
        </w:rPr>
        <w:t xml:space="preserve">Część 2 </w:t>
      </w:r>
    </w:p>
    <w:p w:rsidR="0051288C" w:rsidRDefault="000446C3" w:rsidP="00B60642">
      <w:pPr>
        <w:ind w:right="186"/>
        <w:jc w:val="both"/>
        <w:rPr>
          <w:rFonts w:ascii="Verdana" w:hAnsi="Verdana" w:cs="Arial"/>
          <w:b/>
          <w:sz w:val="16"/>
          <w:szCs w:val="16"/>
        </w:rPr>
      </w:pPr>
      <w:r w:rsidRPr="000446C3">
        <w:rPr>
          <w:rFonts w:ascii="Verdana" w:hAnsi="Verdana" w:cs="Arial"/>
          <w:b/>
          <w:sz w:val="16"/>
          <w:szCs w:val="16"/>
        </w:rPr>
        <w:t>Zamrażarka niskotemperaturowa wraz z systemem awaryjnego podtrzymania temperatury CO2 oraz rejestratorem temperatury na potrzeby Katedry i Zakładu Medycyny Społecznej Uniwersytetu Medycznego we Wrocławiu.</w:t>
      </w:r>
    </w:p>
    <w:p w:rsidR="00F53DCE" w:rsidRPr="0051288C" w:rsidRDefault="00F53DCE" w:rsidP="00B60642">
      <w:pPr>
        <w:ind w:right="186"/>
        <w:jc w:val="both"/>
        <w:rPr>
          <w:rFonts w:ascii="Verdana" w:hAnsi="Verdana" w:cs="Arial"/>
          <w:b/>
          <w:sz w:val="16"/>
          <w:szCs w:val="16"/>
        </w:rPr>
      </w:pPr>
    </w:p>
    <w:p w:rsidR="0051288C" w:rsidRPr="0051288C" w:rsidRDefault="0051288C" w:rsidP="00B60642">
      <w:pPr>
        <w:ind w:right="186"/>
        <w:jc w:val="both"/>
        <w:rPr>
          <w:rFonts w:ascii="Verdana" w:hAnsi="Verdana" w:cs="Arial"/>
          <w:b/>
          <w:sz w:val="16"/>
          <w:szCs w:val="16"/>
        </w:rPr>
      </w:pPr>
      <w:r w:rsidRPr="0051288C">
        <w:rPr>
          <w:rFonts w:ascii="Verdana" w:hAnsi="Verdana" w:cs="Arial"/>
          <w:b/>
          <w:sz w:val="16"/>
          <w:szCs w:val="16"/>
        </w:rPr>
        <w:t>Część 3</w:t>
      </w:r>
    </w:p>
    <w:p w:rsidR="008B31CE" w:rsidRPr="00EA48D3" w:rsidRDefault="0051288C" w:rsidP="00B60642">
      <w:pPr>
        <w:ind w:right="186"/>
        <w:jc w:val="both"/>
        <w:rPr>
          <w:rFonts w:ascii="Verdana" w:hAnsi="Verdana"/>
          <w:b/>
          <w:sz w:val="16"/>
          <w:szCs w:val="16"/>
        </w:rPr>
      </w:pPr>
      <w:r w:rsidRPr="0051288C">
        <w:rPr>
          <w:rFonts w:ascii="Verdana" w:hAnsi="Verdana" w:cs="Arial"/>
          <w:b/>
          <w:sz w:val="16"/>
          <w:szCs w:val="16"/>
        </w:rPr>
        <w:t>System archiwizacji próbek na potrzeby Katedry i Kliniki Transplantacji Szpiku, Onkologii i Hematologii Dziecięcej Uniwersytetu Medycznego we Wrocławiu.</w:t>
      </w:r>
    </w:p>
    <w:p w:rsidR="00104863" w:rsidRPr="00EA48D3" w:rsidRDefault="00104863" w:rsidP="00B60642">
      <w:pPr>
        <w:ind w:right="186"/>
        <w:jc w:val="both"/>
        <w:rPr>
          <w:rFonts w:ascii="Verdana" w:hAnsi="Verdana"/>
          <w:sz w:val="16"/>
          <w:szCs w:val="16"/>
          <w:u w:val="single"/>
        </w:rPr>
      </w:pPr>
    </w:p>
    <w:p w:rsidR="00F87232" w:rsidRPr="00EA48D3" w:rsidRDefault="00A85ACA" w:rsidP="00B60642">
      <w:pPr>
        <w:ind w:right="186"/>
        <w:jc w:val="center"/>
        <w:rPr>
          <w:rFonts w:ascii="Verdana" w:hAnsi="Verdana"/>
          <w:b/>
          <w:bCs/>
          <w:sz w:val="16"/>
          <w:szCs w:val="16"/>
        </w:rPr>
      </w:pPr>
      <w:r w:rsidRPr="00EA48D3">
        <w:rPr>
          <w:rFonts w:ascii="Verdana" w:hAnsi="Verdana"/>
          <w:b/>
          <w:bCs/>
          <w:sz w:val="16"/>
          <w:szCs w:val="16"/>
        </w:rPr>
        <w:t>INFORMACJA Z OTWARCIA OFERT</w:t>
      </w:r>
    </w:p>
    <w:p w:rsidR="00394108" w:rsidRPr="00EA48D3" w:rsidRDefault="00394108" w:rsidP="00B60642">
      <w:pPr>
        <w:tabs>
          <w:tab w:val="center" w:pos="4536"/>
          <w:tab w:val="left" w:pos="6379"/>
          <w:tab w:val="left" w:pos="6521"/>
          <w:tab w:val="right" w:pos="9900"/>
        </w:tabs>
        <w:ind w:right="186" w:firstLine="360"/>
        <w:jc w:val="both"/>
        <w:rPr>
          <w:rFonts w:ascii="Verdana" w:hAnsi="Verdana"/>
          <w:noProof/>
          <w:sz w:val="16"/>
          <w:szCs w:val="16"/>
        </w:rPr>
      </w:pPr>
    </w:p>
    <w:p w:rsidR="0017154F" w:rsidRPr="00EA48D3" w:rsidRDefault="0017154F" w:rsidP="00B60642">
      <w:pPr>
        <w:tabs>
          <w:tab w:val="center" w:pos="4536"/>
          <w:tab w:val="left" w:pos="6379"/>
          <w:tab w:val="left" w:pos="6521"/>
          <w:tab w:val="right" w:pos="9900"/>
        </w:tabs>
        <w:ind w:right="186" w:firstLine="360"/>
        <w:jc w:val="both"/>
        <w:rPr>
          <w:rFonts w:ascii="Verdana" w:hAnsi="Verdana"/>
          <w:noProof/>
          <w:sz w:val="16"/>
          <w:szCs w:val="16"/>
        </w:rPr>
      </w:pPr>
    </w:p>
    <w:p w:rsidR="00BA3C26" w:rsidRPr="00EA48D3" w:rsidRDefault="00B41A34" w:rsidP="00B60642">
      <w:pPr>
        <w:tabs>
          <w:tab w:val="center" w:pos="4536"/>
          <w:tab w:val="left" w:pos="6379"/>
          <w:tab w:val="left" w:pos="6521"/>
          <w:tab w:val="right" w:pos="9900"/>
        </w:tabs>
        <w:ind w:right="186"/>
        <w:jc w:val="both"/>
        <w:rPr>
          <w:rFonts w:ascii="Verdana" w:hAnsi="Verdana"/>
          <w:noProof/>
          <w:color w:val="000000" w:themeColor="text1"/>
          <w:sz w:val="16"/>
          <w:szCs w:val="16"/>
        </w:rPr>
      </w:pPr>
      <w:r w:rsidRPr="00EA48D3">
        <w:rPr>
          <w:rFonts w:ascii="Verdana" w:hAnsi="Verdana"/>
          <w:noProof/>
          <w:color w:val="000000" w:themeColor="text1"/>
          <w:sz w:val="16"/>
          <w:szCs w:val="16"/>
        </w:rPr>
        <w:t xml:space="preserve">W dniu </w:t>
      </w:r>
      <w:r w:rsidR="002D71C4">
        <w:rPr>
          <w:rFonts w:ascii="Verdana" w:hAnsi="Verdana"/>
          <w:noProof/>
          <w:color w:val="000000" w:themeColor="text1"/>
          <w:sz w:val="16"/>
          <w:szCs w:val="16"/>
        </w:rPr>
        <w:t xml:space="preserve">17 </w:t>
      </w:r>
      <w:r w:rsidR="002B0025" w:rsidRPr="002D71C4">
        <w:rPr>
          <w:rFonts w:ascii="Verdana" w:hAnsi="Verdana"/>
          <w:noProof/>
          <w:color w:val="000000" w:themeColor="text1"/>
          <w:sz w:val="16"/>
          <w:szCs w:val="16"/>
        </w:rPr>
        <w:t>sierpnia</w:t>
      </w:r>
      <w:r w:rsidR="004304DC" w:rsidRPr="002D71C4">
        <w:rPr>
          <w:rFonts w:ascii="Verdana" w:hAnsi="Verdana"/>
          <w:noProof/>
          <w:color w:val="000000" w:themeColor="text1"/>
          <w:sz w:val="16"/>
          <w:szCs w:val="16"/>
        </w:rPr>
        <w:t xml:space="preserve"> </w:t>
      </w:r>
      <w:r w:rsidRPr="002D71C4">
        <w:rPr>
          <w:rFonts w:ascii="Verdana" w:hAnsi="Verdana"/>
          <w:noProof/>
          <w:color w:val="000000" w:themeColor="text1"/>
          <w:sz w:val="16"/>
          <w:szCs w:val="16"/>
        </w:rPr>
        <w:t>br.</w:t>
      </w:r>
      <w:r w:rsidRPr="00EA48D3">
        <w:rPr>
          <w:rFonts w:ascii="Verdana" w:hAnsi="Verdana"/>
          <w:noProof/>
          <w:color w:val="000000" w:themeColor="text1"/>
          <w:sz w:val="16"/>
          <w:szCs w:val="16"/>
        </w:rPr>
        <w:t xml:space="preserve"> w pokoju nr 3A 108.1 (III piętro) mieszczącym się w budynku Uniwerstytetu Medycznego im. Piastów Śląskich we Wrocławiu przy ul. Marcinkowskiego 2-6 otwarto ofert</w:t>
      </w:r>
      <w:r w:rsidR="00A5298D" w:rsidRPr="00EA48D3">
        <w:rPr>
          <w:rFonts w:ascii="Verdana" w:hAnsi="Verdana"/>
          <w:noProof/>
          <w:color w:val="000000" w:themeColor="text1"/>
          <w:sz w:val="16"/>
          <w:szCs w:val="16"/>
        </w:rPr>
        <w:t>y</w:t>
      </w:r>
      <w:r w:rsidR="00412D93" w:rsidRPr="00EA48D3">
        <w:rPr>
          <w:rFonts w:ascii="Verdana" w:hAnsi="Verdana"/>
          <w:noProof/>
          <w:color w:val="000000" w:themeColor="text1"/>
          <w:sz w:val="16"/>
          <w:szCs w:val="16"/>
        </w:rPr>
        <w:t xml:space="preserve"> złożon</w:t>
      </w:r>
      <w:r w:rsidR="00A5298D" w:rsidRPr="00EA48D3">
        <w:rPr>
          <w:rFonts w:ascii="Verdana" w:hAnsi="Verdana"/>
          <w:noProof/>
          <w:color w:val="000000" w:themeColor="text1"/>
          <w:sz w:val="16"/>
          <w:szCs w:val="16"/>
        </w:rPr>
        <w:t>e</w:t>
      </w:r>
      <w:r w:rsidRPr="00EA48D3">
        <w:rPr>
          <w:rFonts w:ascii="Verdana" w:hAnsi="Verdana"/>
          <w:noProof/>
          <w:color w:val="000000" w:themeColor="text1"/>
          <w:sz w:val="16"/>
          <w:szCs w:val="16"/>
        </w:rPr>
        <w:t xml:space="preserve"> na przedmiotowe postępowanie. </w:t>
      </w:r>
    </w:p>
    <w:p w:rsidR="00B41A34" w:rsidRPr="00EA48D3" w:rsidRDefault="00B41A34" w:rsidP="00B60642">
      <w:pPr>
        <w:tabs>
          <w:tab w:val="right" w:pos="9356"/>
        </w:tabs>
        <w:ind w:right="186"/>
        <w:jc w:val="both"/>
        <w:rPr>
          <w:rFonts w:ascii="Verdana" w:hAnsi="Verdana"/>
          <w:bCs/>
          <w:noProof/>
          <w:sz w:val="16"/>
          <w:szCs w:val="16"/>
        </w:rPr>
      </w:pPr>
    </w:p>
    <w:p w:rsidR="009E58D1" w:rsidRDefault="00644A40" w:rsidP="00B60642">
      <w:pPr>
        <w:ind w:right="186"/>
        <w:jc w:val="both"/>
        <w:rPr>
          <w:rFonts w:ascii="Verdana" w:hAnsi="Verdana"/>
          <w:bCs/>
          <w:noProof/>
          <w:color w:val="000000" w:themeColor="text1"/>
          <w:sz w:val="16"/>
          <w:szCs w:val="16"/>
        </w:rPr>
      </w:pPr>
      <w:r w:rsidRPr="00EA48D3">
        <w:rPr>
          <w:rFonts w:ascii="Verdana" w:hAnsi="Verdana"/>
          <w:bCs/>
          <w:noProof/>
          <w:color w:val="000000" w:themeColor="text1"/>
          <w:sz w:val="16"/>
          <w:szCs w:val="16"/>
        </w:rPr>
        <w:t xml:space="preserve">Bezpośrednio przed otwarciem </w:t>
      </w:r>
      <w:r w:rsidR="000B1899" w:rsidRPr="00EA48D3">
        <w:rPr>
          <w:rFonts w:ascii="Verdana" w:hAnsi="Verdana"/>
          <w:bCs/>
          <w:noProof/>
          <w:color w:val="000000" w:themeColor="text1"/>
          <w:sz w:val="16"/>
          <w:szCs w:val="16"/>
        </w:rPr>
        <w:t>ofert</w:t>
      </w:r>
      <w:r w:rsidR="009E3FF7" w:rsidRPr="00EA48D3">
        <w:rPr>
          <w:rFonts w:ascii="Verdana" w:hAnsi="Verdana"/>
          <w:bCs/>
          <w:noProof/>
          <w:color w:val="000000" w:themeColor="text1"/>
          <w:sz w:val="16"/>
          <w:szCs w:val="16"/>
        </w:rPr>
        <w:t xml:space="preserve"> Zamawiający podał k</w:t>
      </w:r>
      <w:r w:rsidR="00854837" w:rsidRPr="00EA48D3">
        <w:rPr>
          <w:rFonts w:ascii="Verdana" w:hAnsi="Verdana"/>
          <w:bCs/>
          <w:noProof/>
          <w:color w:val="000000" w:themeColor="text1"/>
          <w:sz w:val="16"/>
          <w:szCs w:val="16"/>
        </w:rPr>
        <w:t xml:space="preserve">wotę, jaką zamierza przeznaczyć </w:t>
      </w:r>
      <w:r w:rsidR="00B855CE" w:rsidRPr="00EA48D3">
        <w:rPr>
          <w:rFonts w:ascii="Verdana" w:hAnsi="Verdana"/>
          <w:bCs/>
          <w:noProof/>
          <w:color w:val="000000" w:themeColor="text1"/>
          <w:sz w:val="16"/>
          <w:szCs w:val="16"/>
        </w:rPr>
        <w:t>n</w:t>
      </w:r>
      <w:r w:rsidR="009E3FF7" w:rsidRPr="00EA48D3">
        <w:rPr>
          <w:rFonts w:ascii="Verdana" w:hAnsi="Verdana"/>
          <w:bCs/>
          <w:noProof/>
          <w:color w:val="000000" w:themeColor="text1"/>
          <w:sz w:val="16"/>
          <w:szCs w:val="16"/>
        </w:rPr>
        <w:t>a</w:t>
      </w:r>
      <w:r w:rsidR="00AA5248" w:rsidRPr="00EA48D3">
        <w:rPr>
          <w:rFonts w:ascii="Verdana" w:hAnsi="Verdana"/>
          <w:bCs/>
          <w:noProof/>
          <w:color w:val="000000" w:themeColor="text1"/>
          <w:sz w:val="16"/>
          <w:szCs w:val="16"/>
        </w:rPr>
        <w:t> </w:t>
      </w:r>
      <w:r w:rsidR="009E3FF7" w:rsidRPr="00EA48D3">
        <w:rPr>
          <w:rFonts w:ascii="Verdana" w:hAnsi="Verdana"/>
          <w:bCs/>
          <w:noProof/>
          <w:color w:val="000000" w:themeColor="text1"/>
          <w:sz w:val="16"/>
          <w:szCs w:val="16"/>
        </w:rPr>
        <w:t xml:space="preserve">sfinansowanie </w:t>
      </w:r>
      <w:r w:rsidR="009E3FF7" w:rsidRPr="00415D3A">
        <w:rPr>
          <w:rFonts w:ascii="Verdana" w:hAnsi="Verdana"/>
          <w:bCs/>
          <w:noProof/>
          <w:color w:val="000000" w:themeColor="text1"/>
          <w:sz w:val="16"/>
          <w:szCs w:val="16"/>
        </w:rPr>
        <w:t xml:space="preserve">zamówienia, </w:t>
      </w:r>
      <w:r w:rsidR="007D4547" w:rsidRPr="00415D3A">
        <w:rPr>
          <w:rFonts w:ascii="Verdana" w:hAnsi="Verdana"/>
          <w:bCs/>
          <w:noProof/>
          <w:color w:val="000000" w:themeColor="text1"/>
          <w:sz w:val="16"/>
          <w:szCs w:val="16"/>
        </w:rPr>
        <w:t>która wynosi</w:t>
      </w:r>
      <w:r w:rsidR="0061373B" w:rsidRPr="00415D3A">
        <w:rPr>
          <w:rFonts w:ascii="Verdana" w:hAnsi="Verdana"/>
          <w:bCs/>
          <w:noProof/>
          <w:color w:val="000000" w:themeColor="text1"/>
          <w:sz w:val="16"/>
          <w:szCs w:val="16"/>
        </w:rPr>
        <w:t xml:space="preserve"> brutt</w:t>
      </w:r>
      <w:r w:rsidR="009E58D1" w:rsidRPr="00415D3A">
        <w:rPr>
          <w:rFonts w:ascii="Verdana" w:hAnsi="Verdana"/>
          <w:bCs/>
          <w:noProof/>
          <w:color w:val="000000" w:themeColor="text1"/>
          <w:sz w:val="16"/>
          <w:szCs w:val="16"/>
        </w:rPr>
        <w:t>o:</w:t>
      </w:r>
    </w:p>
    <w:p w:rsidR="00F53DCE" w:rsidRPr="00415D3A" w:rsidRDefault="00F53DCE" w:rsidP="00B60642">
      <w:pPr>
        <w:ind w:right="186"/>
        <w:jc w:val="both"/>
        <w:rPr>
          <w:rFonts w:ascii="Verdana" w:hAnsi="Verdana"/>
          <w:bCs/>
          <w:noProof/>
          <w:color w:val="000000" w:themeColor="text1"/>
          <w:sz w:val="16"/>
          <w:szCs w:val="16"/>
        </w:rPr>
      </w:pPr>
    </w:p>
    <w:p w:rsidR="009E58D1" w:rsidRPr="00125A4E" w:rsidRDefault="009E58D1" w:rsidP="00CC7E59">
      <w:pPr>
        <w:ind w:right="471"/>
        <w:jc w:val="both"/>
        <w:rPr>
          <w:rFonts w:ascii="Verdana" w:hAnsi="Verdana"/>
          <w:bCs/>
          <w:noProof/>
          <w:color w:val="000000" w:themeColor="text1"/>
          <w:sz w:val="16"/>
          <w:szCs w:val="16"/>
        </w:rPr>
      </w:pPr>
      <w:r w:rsidRPr="00125A4E">
        <w:rPr>
          <w:rFonts w:ascii="Verdana" w:hAnsi="Verdana"/>
          <w:bCs/>
          <w:noProof/>
          <w:color w:val="000000" w:themeColor="text1"/>
          <w:sz w:val="16"/>
          <w:szCs w:val="16"/>
        </w:rPr>
        <w:t xml:space="preserve">Część </w:t>
      </w:r>
      <w:r w:rsidR="00012D92" w:rsidRPr="00125A4E">
        <w:rPr>
          <w:rFonts w:ascii="Verdana" w:hAnsi="Verdana"/>
          <w:bCs/>
          <w:noProof/>
          <w:color w:val="000000" w:themeColor="text1"/>
          <w:sz w:val="16"/>
          <w:szCs w:val="16"/>
        </w:rPr>
        <w:t>1</w:t>
      </w:r>
      <w:r w:rsidRPr="00125A4E">
        <w:rPr>
          <w:rFonts w:ascii="Verdana" w:hAnsi="Verdana"/>
          <w:bCs/>
          <w:noProof/>
          <w:color w:val="000000" w:themeColor="text1"/>
          <w:sz w:val="16"/>
          <w:szCs w:val="16"/>
        </w:rPr>
        <w:t>:</w:t>
      </w:r>
      <w:r w:rsidR="00415D3A" w:rsidRPr="00125A4E">
        <w:rPr>
          <w:rFonts w:ascii="Verdana" w:hAnsi="Verdana"/>
          <w:bCs/>
          <w:noProof/>
          <w:color w:val="000000" w:themeColor="text1"/>
          <w:sz w:val="16"/>
          <w:szCs w:val="16"/>
        </w:rPr>
        <w:t xml:space="preserve"> </w:t>
      </w:r>
      <w:r w:rsidR="000A57AB" w:rsidRPr="00125A4E">
        <w:rPr>
          <w:rFonts w:ascii="Verdana" w:hAnsi="Verdana"/>
          <w:bCs/>
          <w:noProof/>
          <w:color w:val="000000" w:themeColor="text1"/>
          <w:sz w:val="16"/>
          <w:szCs w:val="16"/>
        </w:rPr>
        <w:t xml:space="preserve"> </w:t>
      </w:r>
      <w:r w:rsidR="00C50DC0" w:rsidRPr="00125A4E">
        <w:rPr>
          <w:rFonts w:ascii="Verdana" w:hAnsi="Verdana"/>
          <w:bCs/>
          <w:noProof/>
          <w:color w:val="000000" w:themeColor="text1"/>
          <w:sz w:val="16"/>
          <w:szCs w:val="16"/>
        </w:rPr>
        <w:t xml:space="preserve">39 757,17 </w:t>
      </w:r>
      <w:r w:rsidR="00914155" w:rsidRPr="00125A4E">
        <w:rPr>
          <w:rFonts w:ascii="Verdana" w:hAnsi="Verdana"/>
          <w:bCs/>
          <w:noProof/>
          <w:color w:val="000000" w:themeColor="text1"/>
          <w:sz w:val="16"/>
          <w:szCs w:val="16"/>
        </w:rPr>
        <w:t>zł</w:t>
      </w:r>
    </w:p>
    <w:p w:rsidR="009E58D1" w:rsidRPr="00125A4E" w:rsidRDefault="00012D92" w:rsidP="00CC7E59">
      <w:pPr>
        <w:ind w:right="471"/>
        <w:jc w:val="both"/>
        <w:rPr>
          <w:rFonts w:ascii="Verdana" w:hAnsi="Verdana"/>
          <w:bCs/>
          <w:noProof/>
          <w:color w:val="000000" w:themeColor="text1"/>
          <w:sz w:val="16"/>
          <w:szCs w:val="16"/>
        </w:rPr>
      </w:pPr>
      <w:r w:rsidRPr="00125A4E">
        <w:rPr>
          <w:rFonts w:ascii="Verdana" w:hAnsi="Verdana"/>
          <w:bCs/>
          <w:noProof/>
          <w:color w:val="000000" w:themeColor="text1"/>
          <w:sz w:val="16"/>
          <w:szCs w:val="16"/>
        </w:rPr>
        <w:t>Część 2</w:t>
      </w:r>
      <w:r w:rsidR="009E58D1" w:rsidRPr="00125A4E">
        <w:rPr>
          <w:rFonts w:ascii="Verdana" w:hAnsi="Verdana"/>
          <w:bCs/>
          <w:noProof/>
          <w:color w:val="000000" w:themeColor="text1"/>
          <w:sz w:val="16"/>
          <w:szCs w:val="16"/>
        </w:rPr>
        <w:t>:</w:t>
      </w:r>
      <w:r w:rsidR="00180DBA" w:rsidRPr="00125A4E">
        <w:rPr>
          <w:rFonts w:ascii="Verdana" w:hAnsi="Verdana"/>
          <w:bCs/>
          <w:noProof/>
          <w:color w:val="000000" w:themeColor="text1"/>
          <w:sz w:val="16"/>
          <w:szCs w:val="16"/>
        </w:rPr>
        <w:t xml:space="preserve"> </w:t>
      </w:r>
      <w:r w:rsidR="000A57AB" w:rsidRPr="00125A4E">
        <w:rPr>
          <w:rFonts w:ascii="Verdana" w:hAnsi="Verdana"/>
          <w:bCs/>
          <w:noProof/>
          <w:color w:val="000000" w:themeColor="text1"/>
          <w:sz w:val="16"/>
          <w:szCs w:val="16"/>
        </w:rPr>
        <w:t xml:space="preserve"> </w:t>
      </w:r>
      <w:r w:rsidR="00C50DC0" w:rsidRPr="00125A4E">
        <w:rPr>
          <w:rFonts w:ascii="Verdana" w:hAnsi="Verdana"/>
          <w:bCs/>
          <w:noProof/>
          <w:color w:val="000000" w:themeColor="text1"/>
          <w:sz w:val="16"/>
          <w:szCs w:val="16"/>
        </w:rPr>
        <w:t xml:space="preserve">53 443,50 </w:t>
      </w:r>
      <w:r w:rsidR="00914155" w:rsidRPr="00125A4E">
        <w:rPr>
          <w:rFonts w:ascii="Verdana" w:hAnsi="Verdana"/>
          <w:bCs/>
          <w:noProof/>
          <w:color w:val="000000" w:themeColor="text1"/>
          <w:sz w:val="16"/>
          <w:szCs w:val="16"/>
        </w:rPr>
        <w:t>zł</w:t>
      </w:r>
    </w:p>
    <w:p w:rsidR="00012D92" w:rsidRPr="00415D3A" w:rsidRDefault="00012D92" w:rsidP="00CC7E59">
      <w:pPr>
        <w:ind w:right="471"/>
        <w:jc w:val="both"/>
        <w:rPr>
          <w:rFonts w:ascii="Verdana" w:hAnsi="Verdana"/>
          <w:bCs/>
          <w:noProof/>
          <w:color w:val="000000" w:themeColor="text1"/>
          <w:sz w:val="16"/>
          <w:szCs w:val="16"/>
        </w:rPr>
      </w:pPr>
      <w:r w:rsidRPr="00125A4E">
        <w:rPr>
          <w:rFonts w:ascii="Verdana" w:hAnsi="Verdana"/>
          <w:bCs/>
          <w:noProof/>
          <w:color w:val="000000" w:themeColor="text1"/>
          <w:sz w:val="16"/>
          <w:szCs w:val="16"/>
        </w:rPr>
        <w:t>Część 3:</w:t>
      </w:r>
      <w:r w:rsidR="00180DBA" w:rsidRPr="00125A4E">
        <w:rPr>
          <w:rFonts w:ascii="Verdana" w:hAnsi="Verdana"/>
          <w:bCs/>
          <w:noProof/>
          <w:color w:val="000000" w:themeColor="text1"/>
          <w:sz w:val="16"/>
          <w:szCs w:val="16"/>
        </w:rPr>
        <w:t xml:space="preserve"> </w:t>
      </w:r>
      <w:r w:rsidR="00415D3A" w:rsidRPr="00125A4E">
        <w:rPr>
          <w:rFonts w:ascii="Verdana" w:hAnsi="Verdana"/>
          <w:bCs/>
          <w:noProof/>
          <w:color w:val="000000" w:themeColor="text1"/>
          <w:sz w:val="16"/>
          <w:szCs w:val="16"/>
        </w:rPr>
        <w:t xml:space="preserve"> </w:t>
      </w:r>
      <w:r w:rsidR="00C50DC0" w:rsidRPr="00125A4E">
        <w:rPr>
          <w:rFonts w:ascii="Verdana" w:hAnsi="Verdana"/>
          <w:bCs/>
          <w:noProof/>
          <w:color w:val="000000" w:themeColor="text1"/>
          <w:sz w:val="16"/>
          <w:szCs w:val="16"/>
        </w:rPr>
        <w:t xml:space="preserve">65 497,50 </w:t>
      </w:r>
      <w:r w:rsidRPr="00125A4E">
        <w:rPr>
          <w:rFonts w:ascii="Verdana" w:hAnsi="Verdana"/>
          <w:bCs/>
          <w:noProof/>
          <w:color w:val="000000" w:themeColor="text1"/>
          <w:sz w:val="16"/>
          <w:szCs w:val="16"/>
        </w:rPr>
        <w:t>zł</w:t>
      </w:r>
    </w:p>
    <w:p w:rsidR="002B0025" w:rsidRDefault="002B0025" w:rsidP="00CC7E59">
      <w:pPr>
        <w:ind w:right="471"/>
        <w:jc w:val="both"/>
        <w:rPr>
          <w:rFonts w:ascii="Verdana" w:hAnsi="Verdana"/>
          <w:bCs/>
          <w:noProof/>
          <w:color w:val="000000" w:themeColor="text1"/>
          <w:sz w:val="16"/>
          <w:szCs w:val="16"/>
        </w:rPr>
      </w:pPr>
    </w:p>
    <w:p w:rsidR="00086671" w:rsidRPr="00086671" w:rsidRDefault="00850EC5" w:rsidP="00B60642">
      <w:pPr>
        <w:tabs>
          <w:tab w:val="right" w:pos="9356"/>
        </w:tabs>
        <w:ind w:left="426" w:right="470" w:hanging="426"/>
        <w:jc w:val="both"/>
        <w:rPr>
          <w:rFonts w:ascii="Verdana" w:hAnsi="Verdana"/>
          <w:bCs/>
          <w:noProof/>
          <w:sz w:val="16"/>
          <w:szCs w:val="16"/>
        </w:rPr>
      </w:pPr>
      <w:r w:rsidRPr="00EA48D3">
        <w:rPr>
          <w:rFonts w:ascii="Verdana" w:hAnsi="Verdana"/>
          <w:bCs/>
          <w:noProof/>
          <w:sz w:val="16"/>
          <w:szCs w:val="16"/>
        </w:rPr>
        <w:t>K</w:t>
      </w:r>
      <w:r w:rsidR="00537ABF" w:rsidRPr="00EA48D3">
        <w:rPr>
          <w:rFonts w:ascii="Verdana" w:hAnsi="Verdana"/>
          <w:bCs/>
          <w:noProof/>
          <w:sz w:val="16"/>
          <w:szCs w:val="16"/>
        </w:rPr>
        <w:t>ryteria oceny ofert</w:t>
      </w:r>
      <w:r w:rsidR="00B60642">
        <w:rPr>
          <w:rFonts w:ascii="Verdana" w:hAnsi="Verdana"/>
          <w:bCs/>
          <w:noProof/>
          <w:sz w:val="16"/>
          <w:szCs w:val="16"/>
        </w:rPr>
        <w:t xml:space="preserve"> (</w:t>
      </w:r>
      <w:r w:rsidR="00086671" w:rsidRPr="00086671">
        <w:rPr>
          <w:rFonts w:ascii="Verdana" w:hAnsi="Verdana"/>
          <w:bCs/>
          <w:noProof/>
          <w:sz w:val="16"/>
          <w:szCs w:val="16"/>
        </w:rPr>
        <w:t>Część 1-</w:t>
      </w:r>
      <w:r w:rsidR="00125A4E">
        <w:rPr>
          <w:rFonts w:ascii="Verdana" w:hAnsi="Verdana"/>
          <w:bCs/>
          <w:noProof/>
          <w:sz w:val="16"/>
          <w:szCs w:val="16"/>
        </w:rPr>
        <w:t>3</w:t>
      </w:r>
      <w:r w:rsidR="00B60642">
        <w:rPr>
          <w:rFonts w:ascii="Verdana" w:hAnsi="Verdana"/>
          <w:bCs/>
          <w:noProof/>
          <w:sz w:val="16"/>
          <w:szCs w:val="16"/>
        </w:rPr>
        <w:t>)</w:t>
      </w:r>
      <w:r w:rsidR="00086671" w:rsidRPr="00086671">
        <w:rPr>
          <w:rFonts w:ascii="Verdana" w:hAnsi="Verdana"/>
          <w:bCs/>
          <w:noProof/>
          <w:sz w:val="16"/>
          <w:szCs w:val="16"/>
        </w:rPr>
        <w:t>:</w:t>
      </w:r>
    </w:p>
    <w:p w:rsidR="00086671" w:rsidRPr="00086671" w:rsidRDefault="00086671" w:rsidP="00CC7E59">
      <w:pPr>
        <w:tabs>
          <w:tab w:val="right" w:pos="9356"/>
        </w:tabs>
        <w:ind w:right="471"/>
        <w:jc w:val="both"/>
        <w:rPr>
          <w:rFonts w:ascii="Verdana" w:hAnsi="Verdana"/>
          <w:bCs/>
          <w:noProof/>
          <w:sz w:val="16"/>
          <w:szCs w:val="16"/>
        </w:rPr>
      </w:pPr>
      <w:r>
        <w:rPr>
          <w:rFonts w:ascii="Verdana" w:hAnsi="Verdana"/>
          <w:bCs/>
          <w:noProof/>
          <w:sz w:val="16"/>
          <w:szCs w:val="16"/>
        </w:rPr>
        <w:t>1)</w:t>
      </w:r>
      <w:r w:rsidR="002D71C4">
        <w:rPr>
          <w:rFonts w:ascii="Verdana" w:hAnsi="Verdana"/>
          <w:bCs/>
          <w:noProof/>
          <w:sz w:val="16"/>
          <w:szCs w:val="16"/>
        </w:rPr>
        <w:t xml:space="preserve"> </w:t>
      </w:r>
      <w:r w:rsidRPr="00086671">
        <w:rPr>
          <w:rFonts w:ascii="Verdana" w:hAnsi="Verdana"/>
          <w:bCs/>
          <w:noProof/>
          <w:sz w:val="16"/>
          <w:szCs w:val="16"/>
        </w:rPr>
        <w:t>Cena realizacji przedmiotu zamówienia – 60 %,</w:t>
      </w:r>
    </w:p>
    <w:p w:rsidR="00086671" w:rsidRPr="00086671" w:rsidRDefault="00086671" w:rsidP="00CC7E59">
      <w:pPr>
        <w:tabs>
          <w:tab w:val="right" w:pos="9356"/>
        </w:tabs>
        <w:ind w:right="471"/>
        <w:jc w:val="both"/>
        <w:rPr>
          <w:rFonts w:ascii="Verdana" w:hAnsi="Verdana"/>
          <w:bCs/>
          <w:noProof/>
          <w:sz w:val="16"/>
          <w:szCs w:val="16"/>
        </w:rPr>
      </w:pPr>
      <w:r>
        <w:rPr>
          <w:rFonts w:ascii="Verdana" w:hAnsi="Verdana"/>
          <w:bCs/>
          <w:noProof/>
          <w:sz w:val="16"/>
          <w:szCs w:val="16"/>
        </w:rPr>
        <w:t>2)</w:t>
      </w:r>
      <w:r w:rsidR="002D71C4">
        <w:rPr>
          <w:rFonts w:ascii="Verdana" w:hAnsi="Verdana"/>
          <w:bCs/>
          <w:noProof/>
          <w:sz w:val="16"/>
          <w:szCs w:val="16"/>
        </w:rPr>
        <w:t xml:space="preserve"> </w:t>
      </w:r>
      <w:r w:rsidRPr="00086671">
        <w:rPr>
          <w:rFonts w:ascii="Verdana" w:hAnsi="Verdana"/>
          <w:bCs/>
          <w:noProof/>
          <w:sz w:val="16"/>
          <w:szCs w:val="16"/>
        </w:rPr>
        <w:t>Termin realizacji przedmiotu zamówienia – 20 %,</w:t>
      </w:r>
    </w:p>
    <w:p w:rsidR="00086671" w:rsidRDefault="00086671" w:rsidP="00CC7E59">
      <w:pPr>
        <w:tabs>
          <w:tab w:val="right" w:pos="9356"/>
        </w:tabs>
        <w:ind w:right="471"/>
        <w:jc w:val="both"/>
        <w:rPr>
          <w:rFonts w:ascii="Verdana" w:hAnsi="Verdana"/>
          <w:bCs/>
          <w:noProof/>
          <w:sz w:val="16"/>
          <w:szCs w:val="16"/>
        </w:rPr>
      </w:pPr>
      <w:r>
        <w:rPr>
          <w:rFonts w:ascii="Verdana" w:hAnsi="Verdana"/>
          <w:bCs/>
          <w:noProof/>
          <w:sz w:val="16"/>
          <w:szCs w:val="16"/>
        </w:rPr>
        <w:t>3)</w:t>
      </w:r>
      <w:r w:rsidR="002D71C4">
        <w:rPr>
          <w:rFonts w:ascii="Verdana" w:hAnsi="Verdana"/>
          <w:bCs/>
          <w:noProof/>
          <w:sz w:val="16"/>
          <w:szCs w:val="16"/>
        </w:rPr>
        <w:t xml:space="preserve"> </w:t>
      </w:r>
      <w:r w:rsidRPr="00086671">
        <w:rPr>
          <w:rFonts w:ascii="Verdana" w:hAnsi="Verdana"/>
          <w:bCs/>
          <w:noProof/>
          <w:sz w:val="16"/>
          <w:szCs w:val="16"/>
        </w:rPr>
        <w:t>Okres gwarancji przedmiotu zamówienia – 20 %.</w:t>
      </w:r>
    </w:p>
    <w:p w:rsidR="00086671" w:rsidRDefault="00086671" w:rsidP="00CC7E59">
      <w:pPr>
        <w:tabs>
          <w:tab w:val="right" w:pos="9356"/>
        </w:tabs>
        <w:ind w:right="471"/>
        <w:jc w:val="both"/>
        <w:rPr>
          <w:rFonts w:ascii="Verdana" w:hAnsi="Verdana"/>
          <w:bCs/>
          <w:noProof/>
          <w:sz w:val="16"/>
          <w:szCs w:val="16"/>
        </w:rPr>
      </w:pPr>
    </w:p>
    <w:p w:rsidR="00203207" w:rsidRDefault="00203207" w:rsidP="005A2E3A">
      <w:pPr>
        <w:tabs>
          <w:tab w:val="right" w:pos="9356"/>
        </w:tabs>
        <w:spacing w:before="120"/>
        <w:ind w:right="471"/>
        <w:jc w:val="both"/>
        <w:rPr>
          <w:rFonts w:ascii="Verdana" w:hAnsi="Verdana"/>
          <w:b/>
          <w:noProof/>
          <w:sz w:val="16"/>
          <w:szCs w:val="16"/>
        </w:rPr>
      </w:pPr>
      <w:r w:rsidRPr="005A2E3A">
        <w:rPr>
          <w:rFonts w:ascii="Verdana" w:hAnsi="Verdana"/>
          <w:b/>
          <w:noProof/>
          <w:sz w:val="16"/>
          <w:szCs w:val="16"/>
        </w:rPr>
        <w:t>Oferty zostały złożone przez:</w:t>
      </w:r>
    </w:p>
    <w:p w:rsidR="005A2E3A" w:rsidRPr="00EA48D3" w:rsidRDefault="005A2E3A" w:rsidP="005A2E3A">
      <w:pPr>
        <w:tabs>
          <w:tab w:val="right" w:pos="9356"/>
        </w:tabs>
        <w:spacing w:before="120"/>
        <w:ind w:right="471"/>
        <w:jc w:val="both"/>
        <w:rPr>
          <w:rFonts w:ascii="Verdana" w:hAnsi="Verdana"/>
          <w:color w:val="000000" w:themeColor="text1"/>
          <w:sz w:val="16"/>
          <w:szCs w:val="16"/>
        </w:rPr>
      </w:pPr>
    </w:p>
    <w:p w:rsidR="00EB42F7" w:rsidRPr="00EA48D3" w:rsidRDefault="00180DBA" w:rsidP="00203207">
      <w:pPr>
        <w:tabs>
          <w:tab w:val="left" w:pos="1134"/>
        </w:tabs>
        <w:ind w:right="-142"/>
        <w:jc w:val="both"/>
        <w:outlineLvl w:val="0"/>
        <w:rPr>
          <w:rFonts w:ascii="Verdana" w:hAnsi="Verdana"/>
          <w:color w:val="000000" w:themeColor="text1"/>
          <w:sz w:val="16"/>
          <w:szCs w:val="16"/>
        </w:rPr>
      </w:pPr>
      <w:r w:rsidRPr="00EA48D3">
        <w:rPr>
          <w:rFonts w:ascii="Verdana" w:hAnsi="Verdana"/>
          <w:color w:val="000000" w:themeColor="text1"/>
          <w:sz w:val="16"/>
          <w:szCs w:val="16"/>
        </w:rPr>
        <w:t>Część 1</w:t>
      </w:r>
      <w:r w:rsidR="00EB42F7" w:rsidRPr="00EA48D3">
        <w:rPr>
          <w:rFonts w:ascii="Verdana" w:hAnsi="Verdana"/>
          <w:color w:val="000000" w:themeColor="text1"/>
          <w:sz w:val="16"/>
          <w:szCs w:val="16"/>
        </w:rPr>
        <w:t>:</w:t>
      </w:r>
    </w:p>
    <w:tbl>
      <w:tblPr>
        <w:tblW w:w="878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46"/>
        <w:gridCol w:w="3685"/>
        <w:gridCol w:w="1418"/>
        <w:gridCol w:w="1418"/>
        <w:gridCol w:w="1418"/>
      </w:tblGrid>
      <w:tr w:rsidR="00D7798C" w:rsidRPr="00EA48D3" w:rsidTr="00D7798C">
        <w:trPr>
          <w:trHeight w:val="247"/>
        </w:trPr>
        <w:tc>
          <w:tcPr>
            <w:tcW w:w="846" w:type="dxa"/>
            <w:tcBorders>
              <w:top w:val="single" w:sz="4" w:space="0" w:color="auto"/>
              <w:left w:val="single" w:sz="4" w:space="0" w:color="auto"/>
              <w:bottom w:val="single" w:sz="4" w:space="0" w:color="auto"/>
              <w:right w:val="single" w:sz="4" w:space="0" w:color="auto"/>
            </w:tcBorders>
          </w:tcPr>
          <w:p w:rsidR="00D7798C" w:rsidRPr="00EA48D3" w:rsidRDefault="00D7798C" w:rsidP="00B56BA1">
            <w:pPr>
              <w:jc w:val="center"/>
              <w:rPr>
                <w:rFonts w:ascii="Verdana" w:hAnsi="Verdana"/>
                <w:bCs/>
                <w:sz w:val="16"/>
                <w:szCs w:val="16"/>
              </w:rPr>
            </w:pPr>
            <w:proofErr w:type="spellStart"/>
            <w:r w:rsidRPr="00EA48D3">
              <w:rPr>
                <w:rFonts w:ascii="Verdana" w:hAnsi="Verdana"/>
                <w:bCs/>
                <w:sz w:val="16"/>
                <w:szCs w:val="16"/>
              </w:rPr>
              <w:t>Lp</w:t>
            </w:r>
            <w:proofErr w:type="spellEnd"/>
          </w:p>
        </w:tc>
        <w:tc>
          <w:tcPr>
            <w:tcW w:w="3685" w:type="dxa"/>
            <w:tcBorders>
              <w:top w:val="single" w:sz="4" w:space="0" w:color="auto"/>
              <w:left w:val="single" w:sz="4" w:space="0" w:color="auto"/>
              <w:bottom w:val="single" w:sz="4" w:space="0" w:color="auto"/>
              <w:right w:val="single" w:sz="4" w:space="0" w:color="auto"/>
            </w:tcBorders>
          </w:tcPr>
          <w:p w:rsidR="00D7798C" w:rsidRPr="00EA48D3" w:rsidRDefault="00D7798C" w:rsidP="00B56BA1">
            <w:pPr>
              <w:tabs>
                <w:tab w:val="left" w:pos="6011"/>
              </w:tabs>
              <w:jc w:val="center"/>
              <w:rPr>
                <w:rFonts w:ascii="Verdana" w:hAnsi="Verdana"/>
                <w:color w:val="000000" w:themeColor="text1"/>
                <w:sz w:val="16"/>
                <w:szCs w:val="16"/>
              </w:rPr>
            </w:pPr>
            <w:r w:rsidRPr="00EA48D3">
              <w:rPr>
                <w:rFonts w:ascii="Verdana" w:hAnsi="Verdana"/>
                <w:color w:val="000000" w:themeColor="text1"/>
                <w:sz w:val="16"/>
                <w:szCs w:val="16"/>
              </w:rPr>
              <w:t>Wykonawca, adres</w:t>
            </w:r>
          </w:p>
        </w:tc>
        <w:tc>
          <w:tcPr>
            <w:tcW w:w="1418" w:type="dxa"/>
            <w:tcBorders>
              <w:top w:val="single" w:sz="4" w:space="0" w:color="auto"/>
              <w:left w:val="single" w:sz="4" w:space="0" w:color="auto"/>
              <w:bottom w:val="single" w:sz="4" w:space="0" w:color="auto"/>
              <w:right w:val="single" w:sz="4" w:space="0" w:color="auto"/>
            </w:tcBorders>
          </w:tcPr>
          <w:p w:rsidR="00D7798C" w:rsidRPr="00EA48D3" w:rsidRDefault="00D7798C" w:rsidP="00B56BA1">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Cena</w:t>
            </w:r>
          </w:p>
          <w:p w:rsidR="00D7798C" w:rsidRPr="00EA48D3" w:rsidRDefault="00D7798C" w:rsidP="00B56BA1">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(brutto)</w:t>
            </w:r>
          </w:p>
          <w:p w:rsidR="00D7798C" w:rsidRPr="00EA48D3" w:rsidRDefault="00D7798C" w:rsidP="00B56BA1">
            <w:pPr>
              <w:tabs>
                <w:tab w:val="left" w:pos="0"/>
                <w:tab w:val="center" w:pos="4536"/>
                <w:tab w:val="right" w:pos="9072"/>
              </w:tabs>
              <w:jc w:val="center"/>
              <w:rPr>
                <w:rFonts w:ascii="Verdana" w:hAnsi="Verdana"/>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tcPr>
          <w:p w:rsidR="00D7798C" w:rsidRPr="00EA48D3" w:rsidRDefault="00D7798C" w:rsidP="00B56BA1">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 xml:space="preserve">Termin </w:t>
            </w:r>
          </w:p>
          <w:p w:rsidR="00D7798C" w:rsidRPr="00EA48D3" w:rsidRDefault="00D7798C" w:rsidP="00B56BA1">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 xml:space="preserve">realizacji </w:t>
            </w:r>
          </w:p>
          <w:p w:rsidR="00D7798C" w:rsidRPr="00EA48D3" w:rsidRDefault="00D7798C" w:rsidP="00B56BA1">
            <w:pPr>
              <w:tabs>
                <w:tab w:val="left" w:pos="0"/>
                <w:tab w:val="center" w:pos="4536"/>
                <w:tab w:val="right" w:pos="9072"/>
              </w:tabs>
              <w:jc w:val="center"/>
              <w:rPr>
                <w:rFonts w:ascii="Verdana" w:hAnsi="Verdana"/>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tcPr>
          <w:p w:rsidR="00180DBA" w:rsidRPr="00EA48D3" w:rsidRDefault="00180DBA" w:rsidP="00CD7010">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Okres</w:t>
            </w:r>
          </w:p>
          <w:p w:rsidR="00D7798C" w:rsidRPr="00EA48D3" w:rsidRDefault="00180DBA" w:rsidP="00CD7010">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 xml:space="preserve"> gwarancji</w:t>
            </w:r>
          </w:p>
        </w:tc>
      </w:tr>
      <w:tr w:rsidR="00D7798C" w:rsidRPr="00EA48D3" w:rsidTr="00D7798C">
        <w:trPr>
          <w:trHeight w:val="645"/>
        </w:trPr>
        <w:tc>
          <w:tcPr>
            <w:tcW w:w="846" w:type="dxa"/>
            <w:tcBorders>
              <w:top w:val="single" w:sz="4" w:space="0" w:color="auto"/>
              <w:left w:val="single" w:sz="4" w:space="0" w:color="auto"/>
              <w:bottom w:val="single" w:sz="4" w:space="0" w:color="auto"/>
              <w:right w:val="single" w:sz="4" w:space="0" w:color="auto"/>
            </w:tcBorders>
          </w:tcPr>
          <w:p w:rsidR="00D7798C" w:rsidRPr="00EA48D3" w:rsidRDefault="00D7798C" w:rsidP="00B56BA1">
            <w:pPr>
              <w:tabs>
                <w:tab w:val="left" w:pos="0"/>
                <w:tab w:val="left" w:pos="110"/>
              </w:tabs>
              <w:ind w:left="118" w:right="470" w:hanging="118"/>
              <w:jc w:val="center"/>
              <w:rPr>
                <w:rFonts w:ascii="Verdana" w:hAnsi="Verdana"/>
                <w:bCs/>
                <w:color w:val="000000" w:themeColor="text1"/>
                <w:sz w:val="16"/>
                <w:szCs w:val="16"/>
              </w:rPr>
            </w:pPr>
            <w:r w:rsidRPr="00EA48D3">
              <w:rPr>
                <w:rFonts w:ascii="Verdana" w:hAnsi="Verdana"/>
                <w:bCs/>
                <w:color w:val="000000" w:themeColor="text1"/>
                <w:sz w:val="16"/>
                <w:szCs w:val="16"/>
              </w:rPr>
              <w:t>1.</w:t>
            </w:r>
          </w:p>
        </w:tc>
        <w:tc>
          <w:tcPr>
            <w:tcW w:w="3685" w:type="dxa"/>
            <w:tcBorders>
              <w:top w:val="single" w:sz="4" w:space="0" w:color="auto"/>
              <w:left w:val="single" w:sz="4" w:space="0" w:color="auto"/>
              <w:bottom w:val="single" w:sz="4" w:space="0" w:color="auto"/>
              <w:right w:val="single" w:sz="4" w:space="0" w:color="auto"/>
            </w:tcBorders>
            <w:vAlign w:val="center"/>
          </w:tcPr>
          <w:p w:rsidR="002615D3" w:rsidRPr="002615D3" w:rsidRDefault="002615D3" w:rsidP="002615D3">
            <w:pPr>
              <w:tabs>
                <w:tab w:val="num" w:pos="570"/>
              </w:tabs>
              <w:autoSpaceDE w:val="0"/>
              <w:autoSpaceDN w:val="0"/>
              <w:adjustRightInd w:val="0"/>
              <w:rPr>
                <w:rFonts w:ascii="Verdana" w:hAnsi="Verdana" w:cs="Arial"/>
                <w:bCs/>
                <w:iCs/>
                <w:color w:val="000000" w:themeColor="text1"/>
                <w:sz w:val="16"/>
                <w:szCs w:val="16"/>
              </w:rPr>
            </w:pPr>
            <w:proofErr w:type="spellStart"/>
            <w:r w:rsidRPr="002615D3">
              <w:rPr>
                <w:rFonts w:ascii="Verdana" w:hAnsi="Verdana" w:cs="Arial"/>
                <w:bCs/>
                <w:iCs/>
                <w:color w:val="000000" w:themeColor="text1"/>
                <w:sz w:val="16"/>
                <w:szCs w:val="16"/>
              </w:rPr>
              <w:t>Eppendorf</w:t>
            </w:r>
            <w:proofErr w:type="spellEnd"/>
            <w:r w:rsidRPr="002615D3">
              <w:rPr>
                <w:rFonts w:ascii="Verdana" w:hAnsi="Verdana" w:cs="Arial"/>
                <w:bCs/>
                <w:iCs/>
                <w:color w:val="000000" w:themeColor="text1"/>
                <w:sz w:val="16"/>
                <w:szCs w:val="16"/>
              </w:rPr>
              <w:t xml:space="preserve"> Poland sp. z o.o.</w:t>
            </w:r>
          </w:p>
          <w:p w:rsidR="002615D3" w:rsidRPr="002615D3" w:rsidRDefault="002615D3" w:rsidP="002615D3">
            <w:pPr>
              <w:tabs>
                <w:tab w:val="num" w:pos="570"/>
              </w:tabs>
              <w:autoSpaceDE w:val="0"/>
              <w:autoSpaceDN w:val="0"/>
              <w:adjustRightInd w:val="0"/>
              <w:rPr>
                <w:rFonts w:ascii="Verdana" w:hAnsi="Verdana" w:cs="Arial"/>
                <w:bCs/>
                <w:iCs/>
                <w:color w:val="000000" w:themeColor="text1"/>
                <w:sz w:val="16"/>
                <w:szCs w:val="16"/>
              </w:rPr>
            </w:pPr>
            <w:r w:rsidRPr="002615D3">
              <w:rPr>
                <w:rFonts w:ascii="Verdana" w:hAnsi="Verdana" w:cs="Arial"/>
                <w:bCs/>
                <w:iCs/>
                <w:color w:val="000000" w:themeColor="text1"/>
                <w:sz w:val="16"/>
                <w:szCs w:val="16"/>
              </w:rPr>
              <w:t>Al. Jerozolimskie 212</w:t>
            </w:r>
          </w:p>
          <w:p w:rsidR="002615D3" w:rsidRPr="002615D3" w:rsidRDefault="002615D3" w:rsidP="002615D3">
            <w:pPr>
              <w:tabs>
                <w:tab w:val="num" w:pos="570"/>
              </w:tabs>
              <w:autoSpaceDE w:val="0"/>
              <w:autoSpaceDN w:val="0"/>
              <w:adjustRightInd w:val="0"/>
              <w:rPr>
                <w:rFonts w:ascii="Verdana" w:hAnsi="Verdana" w:cs="Arial"/>
                <w:bCs/>
                <w:iCs/>
                <w:color w:val="000000" w:themeColor="text1"/>
                <w:sz w:val="16"/>
                <w:szCs w:val="16"/>
              </w:rPr>
            </w:pPr>
            <w:r w:rsidRPr="002615D3">
              <w:rPr>
                <w:rFonts w:ascii="Verdana" w:hAnsi="Verdana" w:cs="Arial"/>
                <w:bCs/>
                <w:iCs/>
                <w:color w:val="000000" w:themeColor="text1"/>
                <w:sz w:val="16"/>
                <w:szCs w:val="16"/>
              </w:rPr>
              <w:t>02-486 Warszawa</w:t>
            </w:r>
          </w:p>
          <w:p w:rsidR="0022708E" w:rsidRPr="00EA48D3" w:rsidRDefault="0022708E" w:rsidP="004D4235">
            <w:pPr>
              <w:autoSpaceDE w:val="0"/>
              <w:autoSpaceDN w:val="0"/>
              <w:adjustRightInd w:val="0"/>
              <w:rPr>
                <w:rFonts w:ascii="Verdana" w:hAnsi="Verdana" w:cs="Arial"/>
                <w:bCs/>
                <w:iCs/>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D7798C" w:rsidRPr="00EA48D3" w:rsidRDefault="00B7260C" w:rsidP="00926C8F">
            <w:pPr>
              <w:jc w:val="center"/>
              <w:rPr>
                <w:rFonts w:ascii="Verdana" w:hAnsi="Verdana" w:cs="Arial"/>
                <w:bCs/>
                <w:iCs/>
                <w:color w:val="000000" w:themeColor="text1"/>
                <w:sz w:val="16"/>
                <w:szCs w:val="16"/>
              </w:rPr>
            </w:pPr>
            <w:r>
              <w:rPr>
                <w:rFonts w:ascii="Verdana" w:hAnsi="Verdana" w:cs="Arial"/>
                <w:bCs/>
                <w:iCs/>
                <w:color w:val="000000" w:themeColor="text1"/>
                <w:sz w:val="16"/>
                <w:szCs w:val="16"/>
              </w:rPr>
              <w:t>39 757,17 zł</w:t>
            </w:r>
          </w:p>
        </w:tc>
        <w:tc>
          <w:tcPr>
            <w:tcW w:w="1418" w:type="dxa"/>
            <w:tcBorders>
              <w:top w:val="single" w:sz="4" w:space="0" w:color="auto"/>
              <w:left w:val="single" w:sz="4" w:space="0" w:color="auto"/>
              <w:bottom w:val="single" w:sz="4" w:space="0" w:color="auto"/>
              <w:right w:val="single" w:sz="4" w:space="0" w:color="auto"/>
            </w:tcBorders>
          </w:tcPr>
          <w:p w:rsidR="00D7798C" w:rsidRPr="00CC7E59" w:rsidRDefault="00D7798C" w:rsidP="00DE08C0">
            <w:pPr>
              <w:jc w:val="center"/>
              <w:rPr>
                <w:rFonts w:ascii="Verdana" w:hAnsi="Verdana" w:cs="Arial"/>
                <w:sz w:val="20"/>
                <w:szCs w:val="20"/>
              </w:rPr>
            </w:pPr>
          </w:p>
          <w:p w:rsidR="00B7260C" w:rsidRPr="00EA48D3" w:rsidRDefault="00B7260C" w:rsidP="00DE08C0">
            <w:pPr>
              <w:jc w:val="center"/>
              <w:rPr>
                <w:rFonts w:ascii="Verdana" w:hAnsi="Verdana" w:cs="Arial"/>
                <w:sz w:val="16"/>
                <w:szCs w:val="16"/>
              </w:rPr>
            </w:pPr>
            <w:r>
              <w:rPr>
                <w:rFonts w:ascii="Verdana" w:hAnsi="Verdana" w:cs="Arial"/>
                <w:sz w:val="16"/>
                <w:szCs w:val="16"/>
              </w:rPr>
              <w:t>Do 3 tygodni</w:t>
            </w:r>
          </w:p>
        </w:tc>
        <w:tc>
          <w:tcPr>
            <w:tcW w:w="1418" w:type="dxa"/>
            <w:tcBorders>
              <w:top w:val="single" w:sz="4" w:space="0" w:color="auto"/>
              <w:left w:val="single" w:sz="4" w:space="0" w:color="auto"/>
              <w:bottom w:val="single" w:sz="4" w:space="0" w:color="auto"/>
              <w:right w:val="single" w:sz="4" w:space="0" w:color="auto"/>
            </w:tcBorders>
          </w:tcPr>
          <w:p w:rsidR="0055419C" w:rsidRPr="00CC7E59" w:rsidRDefault="0055419C" w:rsidP="00DE08C0">
            <w:pPr>
              <w:jc w:val="center"/>
              <w:rPr>
                <w:rFonts w:ascii="Verdana" w:hAnsi="Verdana" w:cs="Arial"/>
                <w:sz w:val="20"/>
                <w:szCs w:val="20"/>
              </w:rPr>
            </w:pPr>
          </w:p>
          <w:p w:rsidR="00B7260C" w:rsidRPr="00EA48D3" w:rsidRDefault="00B7260C" w:rsidP="00DE08C0">
            <w:pPr>
              <w:jc w:val="center"/>
              <w:rPr>
                <w:rFonts w:ascii="Verdana" w:hAnsi="Verdana" w:cs="Arial"/>
                <w:sz w:val="16"/>
                <w:szCs w:val="16"/>
              </w:rPr>
            </w:pPr>
            <w:r>
              <w:rPr>
                <w:rFonts w:ascii="Verdana" w:hAnsi="Verdana" w:cs="Arial"/>
                <w:sz w:val="16"/>
                <w:szCs w:val="16"/>
              </w:rPr>
              <w:t>60 miesięcy</w:t>
            </w:r>
          </w:p>
        </w:tc>
      </w:tr>
    </w:tbl>
    <w:p w:rsidR="005838D0" w:rsidRPr="00EA48D3" w:rsidRDefault="00C2122F" w:rsidP="005838D0">
      <w:pPr>
        <w:ind w:right="470"/>
        <w:rPr>
          <w:rFonts w:ascii="Verdana" w:hAnsi="Verdana"/>
          <w:bCs/>
          <w:sz w:val="16"/>
          <w:szCs w:val="16"/>
        </w:rPr>
      </w:pPr>
      <w:r w:rsidRPr="00EA48D3">
        <w:rPr>
          <w:rFonts w:ascii="Verdana" w:hAnsi="Verdana"/>
          <w:bCs/>
          <w:sz w:val="16"/>
          <w:szCs w:val="16"/>
        </w:rPr>
        <w:t>W</w:t>
      </w:r>
      <w:r w:rsidR="005838D0" w:rsidRPr="00EA48D3">
        <w:rPr>
          <w:rFonts w:ascii="Verdana" w:hAnsi="Verdana"/>
          <w:bCs/>
          <w:sz w:val="16"/>
          <w:szCs w:val="16"/>
        </w:rPr>
        <w:t>arunki płatności</w:t>
      </w:r>
      <w:r w:rsidR="008B00B3" w:rsidRPr="00EA48D3">
        <w:rPr>
          <w:rFonts w:ascii="Verdana" w:hAnsi="Verdana"/>
          <w:bCs/>
          <w:sz w:val="16"/>
          <w:szCs w:val="16"/>
        </w:rPr>
        <w:t xml:space="preserve"> </w:t>
      </w:r>
      <w:r w:rsidR="005838D0" w:rsidRPr="00EA48D3">
        <w:rPr>
          <w:rFonts w:ascii="Verdana" w:hAnsi="Verdana"/>
          <w:bCs/>
          <w:sz w:val="16"/>
          <w:szCs w:val="16"/>
        </w:rPr>
        <w:t>– zgodnie z treścią SIWZ.</w:t>
      </w:r>
    </w:p>
    <w:p w:rsidR="00431A08" w:rsidRPr="00EA48D3" w:rsidRDefault="00431A08" w:rsidP="005838D0">
      <w:pPr>
        <w:ind w:right="470"/>
        <w:rPr>
          <w:rFonts w:ascii="Verdana" w:hAnsi="Verdana"/>
          <w:b/>
          <w:color w:val="000000" w:themeColor="text1"/>
          <w:sz w:val="16"/>
          <w:szCs w:val="16"/>
        </w:rPr>
      </w:pPr>
    </w:p>
    <w:p w:rsidR="00EA48D3" w:rsidRDefault="00EA48D3" w:rsidP="005838D0">
      <w:pPr>
        <w:ind w:right="470"/>
        <w:rPr>
          <w:rFonts w:ascii="Verdana" w:hAnsi="Verdana"/>
          <w:b/>
          <w:color w:val="000000" w:themeColor="text1"/>
          <w:sz w:val="16"/>
          <w:szCs w:val="16"/>
        </w:rPr>
      </w:pPr>
    </w:p>
    <w:p w:rsidR="00B60642" w:rsidRDefault="00B60642" w:rsidP="005838D0">
      <w:pPr>
        <w:ind w:right="470"/>
        <w:rPr>
          <w:rFonts w:ascii="Verdana" w:hAnsi="Verdana"/>
          <w:b/>
          <w:color w:val="000000" w:themeColor="text1"/>
          <w:sz w:val="16"/>
          <w:szCs w:val="16"/>
        </w:rPr>
      </w:pPr>
    </w:p>
    <w:p w:rsidR="00440D19" w:rsidRPr="00EA48D3" w:rsidRDefault="00440D19" w:rsidP="00440D19">
      <w:pPr>
        <w:tabs>
          <w:tab w:val="left" w:pos="1134"/>
        </w:tabs>
        <w:ind w:right="-142"/>
        <w:jc w:val="both"/>
        <w:outlineLvl w:val="0"/>
        <w:rPr>
          <w:rFonts w:ascii="Verdana" w:hAnsi="Verdana"/>
          <w:color w:val="000000" w:themeColor="text1"/>
          <w:sz w:val="16"/>
          <w:szCs w:val="16"/>
        </w:rPr>
      </w:pPr>
      <w:r w:rsidRPr="00EA48D3">
        <w:rPr>
          <w:rFonts w:ascii="Verdana" w:hAnsi="Verdana"/>
          <w:color w:val="000000" w:themeColor="text1"/>
          <w:sz w:val="16"/>
          <w:szCs w:val="16"/>
        </w:rPr>
        <w:lastRenderedPageBreak/>
        <w:t>Część 2:</w:t>
      </w:r>
    </w:p>
    <w:tbl>
      <w:tblPr>
        <w:tblW w:w="878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46"/>
        <w:gridCol w:w="3685"/>
        <w:gridCol w:w="1418"/>
        <w:gridCol w:w="1418"/>
        <w:gridCol w:w="1418"/>
      </w:tblGrid>
      <w:tr w:rsidR="00440D19" w:rsidRPr="00EA48D3" w:rsidTr="00F06B1A">
        <w:trPr>
          <w:trHeight w:val="247"/>
        </w:trPr>
        <w:tc>
          <w:tcPr>
            <w:tcW w:w="846" w:type="dxa"/>
            <w:tcBorders>
              <w:top w:val="single" w:sz="4" w:space="0" w:color="auto"/>
              <w:left w:val="single" w:sz="4" w:space="0" w:color="auto"/>
              <w:bottom w:val="single" w:sz="4" w:space="0" w:color="auto"/>
              <w:right w:val="single" w:sz="4" w:space="0" w:color="auto"/>
            </w:tcBorders>
          </w:tcPr>
          <w:p w:rsidR="00440D19" w:rsidRPr="00EA48D3" w:rsidRDefault="00440D19" w:rsidP="00F06B1A">
            <w:pPr>
              <w:jc w:val="center"/>
              <w:rPr>
                <w:rFonts w:ascii="Verdana" w:hAnsi="Verdana"/>
                <w:bCs/>
                <w:sz w:val="16"/>
                <w:szCs w:val="16"/>
              </w:rPr>
            </w:pPr>
            <w:proofErr w:type="spellStart"/>
            <w:r w:rsidRPr="00EA48D3">
              <w:rPr>
                <w:rFonts w:ascii="Verdana" w:hAnsi="Verdana"/>
                <w:bCs/>
                <w:sz w:val="16"/>
                <w:szCs w:val="16"/>
              </w:rPr>
              <w:t>Lp</w:t>
            </w:r>
            <w:proofErr w:type="spellEnd"/>
          </w:p>
        </w:tc>
        <w:tc>
          <w:tcPr>
            <w:tcW w:w="3685" w:type="dxa"/>
            <w:tcBorders>
              <w:top w:val="single" w:sz="4" w:space="0" w:color="auto"/>
              <w:left w:val="single" w:sz="4" w:space="0" w:color="auto"/>
              <w:bottom w:val="single" w:sz="4" w:space="0" w:color="auto"/>
              <w:right w:val="single" w:sz="4" w:space="0" w:color="auto"/>
            </w:tcBorders>
          </w:tcPr>
          <w:p w:rsidR="00440D19" w:rsidRPr="00EA48D3" w:rsidRDefault="00440D19" w:rsidP="00F06B1A">
            <w:pPr>
              <w:tabs>
                <w:tab w:val="left" w:pos="6011"/>
              </w:tabs>
              <w:jc w:val="center"/>
              <w:rPr>
                <w:rFonts w:ascii="Verdana" w:hAnsi="Verdana"/>
                <w:color w:val="000000" w:themeColor="text1"/>
                <w:sz w:val="16"/>
                <w:szCs w:val="16"/>
              </w:rPr>
            </w:pPr>
            <w:r w:rsidRPr="00EA48D3">
              <w:rPr>
                <w:rFonts w:ascii="Verdana" w:hAnsi="Verdana"/>
                <w:color w:val="000000" w:themeColor="text1"/>
                <w:sz w:val="16"/>
                <w:szCs w:val="16"/>
              </w:rPr>
              <w:t>Wykonawca, adres</w:t>
            </w:r>
          </w:p>
        </w:tc>
        <w:tc>
          <w:tcPr>
            <w:tcW w:w="1418" w:type="dxa"/>
            <w:tcBorders>
              <w:top w:val="single" w:sz="4" w:space="0" w:color="auto"/>
              <w:left w:val="single" w:sz="4" w:space="0" w:color="auto"/>
              <w:bottom w:val="single" w:sz="4" w:space="0" w:color="auto"/>
              <w:right w:val="single" w:sz="4" w:space="0" w:color="auto"/>
            </w:tcBorders>
          </w:tcPr>
          <w:p w:rsidR="00440D19" w:rsidRPr="00EA48D3" w:rsidRDefault="00440D19" w:rsidP="00F06B1A">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Cena</w:t>
            </w:r>
          </w:p>
          <w:p w:rsidR="00440D19" w:rsidRPr="00EA48D3" w:rsidRDefault="00440D19" w:rsidP="00F06B1A">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(brutto)</w:t>
            </w:r>
          </w:p>
          <w:p w:rsidR="00440D19" w:rsidRPr="00EA48D3" w:rsidRDefault="00440D19" w:rsidP="00F06B1A">
            <w:pPr>
              <w:tabs>
                <w:tab w:val="left" w:pos="0"/>
                <w:tab w:val="center" w:pos="4536"/>
                <w:tab w:val="right" w:pos="9072"/>
              </w:tabs>
              <w:jc w:val="center"/>
              <w:rPr>
                <w:rFonts w:ascii="Verdana" w:hAnsi="Verdana"/>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tcPr>
          <w:p w:rsidR="00440D19" w:rsidRPr="00EA48D3" w:rsidRDefault="00440D19" w:rsidP="00F06B1A">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 xml:space="preserve">Termin </w:t>
            </w:r>
          </w:p>
          <w:p w:rsidR="00440D19" w:rsidRPr="00EA48D3" w:rsidRDefault="00440D19" w:rsidP="00F06B1A">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 xml:space="preserve">realizacji </w:t>
            </w:r>
          </w:p>
          <w:p w:rsidR="00440D19" w:rsidRPr="00EA48D3" w:rsidRDefault="00440D19" w:rsidP="00F06B1A">
            <w:pPr>
              <w:tabs>
                <w:tab w:val="left" w:pos="0"/>
                <w:tab w:val="center" w:pos="4536"/>
                <w:tab w:val="right" w:pos="9072"/>
              </w:tabs>
              <w:jc w:val="center"/>
              <w:rPr>
                <w:rFonts w:ascii="Verdana" w:hAnsi="Verdana"/>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tcPr>
          <w:p w:rsidR="00440D19" w:rsidRPr="00EA48D3" w:rsidRDefault="00440D19" w:rsidP="00F06B1A">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Okres</w:t>
            </w:r>
          </w:p>
          <w:p w:rsidR="00440D19" w:rsidRPr="00EA48D3" w:rsidRDefault="00440D19" w:rsidP="00F06B1A">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 xml:space="preserve"> gwarancji</w:t>
            </w:r>
          </w:p>
        </w:tc>
      </w:tr>
      <w:tr w:rsidR="00440D19" w:rsidRPr="00EA48D3" w:rsidTr="00F06B1A">
        <w:trPr>
          <w:trHeight w:val="645"/>
        </w:trPr>
        <w:tc>
          <w:tcPr>
            <w:tcW w:w="846" w:type="dxa"/>
            <w:tcBorders>
              <w:top w:val="single" w:sz="4" w:space="0" w:color="auto"/>
              <w:left w:val="single" w:sz="4" w:space="0" w:color="auto"/>
              <w:bottom w:val="single" w:sz="4" w:space="0" w:color="auto"/>
              <w:right w:val="single" w:sz="4" w:space="0" w:color="auto"/>
            </w:tcBorders>
          </w:tcPr>
          <w:p w:rsidR="00440D19" w:rsidRPr="00EA48D3" w:rsidRDefault="00440D19" w:rsidP="00F06B1A">
            <w:pPr>
              <w:tabs>
                <w:tab w:val="left" w:pos="0"/>
                <w:tab w:val="left" w:pos="110"/>
              </w:tabs>
              <w:ind w:left="118" w:right="470" w:hanging="118"/>
              <w:jc w:val="center"/>
              <w:rPr>
                <w:rFonts w:ascii="Verdana" w:hAnsi="Verdana"/>
                <w:bCs/>
                <w:color w:val="000000" w:themeColor="text1"/>
                <w:sz w:val="16"/>
                <w:szCs w:val="16"/>
              </w:rPr>
            </w:pPr>
            <w:r w:rsidRPr="00EA48D3">
              <w:rPr>
                <w:rFonts w:ascii="Verdana" w:hAnsi="Verdana"/>
                <w:bCs/>
                <w:color w:val="000000" w:themeColor="text1"/>
                <w:sz w:val="16"/>
                <w:szCs w:val="16"/>
              </w:rPr>
              <w:t>1.</w:t>
            </w:r>
          </w:p>
        </w:tc>
        <w:tc>
          <w:tcPr>
            <w:tcW w:w="3685" w:type="dxa"/>
            <w:tcBorders>
              <w:top w:val="single" w:sz="4" w:space="0" w:color="auto"/>
              <w:left w:val="single" w:sz="4" w:space="0" w:color="auto"/>
              <w:bottom w:val="single" w:sz="4" w:space="0" w:color="auto"/>
              <w:right w:val="single" w:sz="4" w:space="0" w:color="auto"/>
            </w:tcBorders>
            <w:vAlign w:val="center"/>
          </w:tcPr>
          <w:p w:rsidR="002615D3" w:rsidRPr="002615D3" w:rsidRDefault="002615D3" w:rsidP="002615D3">
            <w:pPr>
              <w:autoSpaceDE w:val="0"/>
              <w:autoSpaceDN w:val="0"/>
              <w:adjustRightInd w:val="0"/>
              <w:rPr>
                <w:rFonts w:ascii="Verdana" w:hAnsi="Verdana" w:cs="Arial"/>
                <w:bCs/>
                <w:iCs/>
                <w:color w:val="000000" w:themeColor="text1"/>
                <w:sz w:val="16"/>
                <w:szCs w:val="16"/>
              </w:rPr>
            </w:pPr>
            <w:r w:rsidRPr="002615D3">
              <w:rPr>
                <w:rFonts w:ascii="Verdana" w:hAnsi="Verdana" w:cs="Arial"/>
                <w:bCs/>
                <w:iCs/>
                <w:color w:val="000000" w:themeColor="text1"/>
                <w:sz w:val="16"/>
                <w:szCs w:val="16"/>
              </w:rPr>
              <w:t>SANLAB J. Kaczorek, M. Bińczak Sp. J.</w:t>
            </w:r>
          </w:p>
          <w:p w:rsidR="002615D3" w:rsidRPr="002615D3" w:rsidRDefault="002615D3" w:rsidP="002615D3">
            <w:pPr>
              <w:autoSpaceDE w:val="0"/>
              <w:autoSpaceDN w:val="0"/>
              <w:adjustRightInd w:val="0"/>
              <w:rPr>
                <w:rFonts w:ascii="Verdana" w:hAnsi="Verdana" w:cs="Arial"/>
                <w:bCs/>
                <w:iCs/>
                <w:color w:val="000000" w:themeColor="text1"/>
                <w:sz w:val="16"/>
                <w:szCs w:val="16"/>
              </w:rPr>
            </w:pPr>
            <w:r w:rsidRPr="002615D3">
              <w:rPr>
                <w:rFonts w:ascii="Verdana" w:hAnsi="Verdana" w:cs="Arial"/>
                <w:bCs/>
                <w:iCs/>
                <w:color w:val="000000" w:themeColor="text1"/>
                <w:sz w:val="16"/>
                <w:szCs w:val="16"/>
              </w:rPr>
              <w:t>Ul. Andrychowska 7</w:t>
            </w:r>
          </w:p>
          <w:p w:rsidR="002615D3" w:rsidRPr="002615D3" w:rsidRDefault="002615D3" w:rsidP="002615D3">
            <w:pPr>
              <w:autoSpaceDE w:val="0"/>
              <w:autoSpaceDN w:val="0"/>
              <w:adjustRightInd w:val="0"/>
              <w:rPr>
                <w:rFonts w:ascii="Verdana" w:hAnsi="Verdana" w:cs="Arial"/>
                <w:bCs/>
                <w:iCs/>
                <w:color w:val="000000" w:themeColor="text1"/>
                <w:sz w:val="16"/>
                <w:szCs w:val="16"/>
              </w:rPr>
            </w:pPr>
            <w:r w:rsidRPr="002615D3">
              <w:rPr>
                <w:rFonts w:ascii="Verdana" w:hAnsi="Verdana" w:cs="Arial"/>
                <w:bCs/>
                <w:iCs/>
                <w:color w:val="000000" w:themeColor="text1"/>
                <w:sz w:val="16"/>
                <w:szCs w:val="16"/>
              </w:rPr>
              <w:t>01-447 Warszawa</w:t>
            </w:r>
          </w:p>
          <w:p w:rsidR="00E875B9" w:rsidRPr="00EA48D3" w:rsidRDefault="00E875B9" w:rsidP="00F06B1A">
            <w:pPr>
              <w:autoSpaceDE w:val="0"/>
              <w:autoSpaceDN w:val="0"/>
              <w:adjustRightInd w:val="0"/>
              <w:rPr>
                <w:rFonts w:ascii="Verdana" w:hAnsi="Verdana" w:cs="Arial"/>
                <w:bCs/>
                <w:iCs/>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440D19" w:rsidRPr="00EA48D3" w:rsidRDefault="00F25F7D" w:rsidP="00F06B1A">
            <w:pPr>
              <w:jc w:val="center"/>
              <w:rPr>
                <w:rFonts w:ascii="Verdana" w:hAnsi="Verdana" w:cs="Arial"/>
                <w:bCs/>
                <w:iCs/>
                <w:color w:val="000000" w:themeColor="text1"/>
                <w:sz w:val="16"/>
                <w:szCs w:val="16"/>
              </w:rPr>
            </w:pPr>
            <w:r>
              <w:rPr>
                <w:rFonts w:ascii="Verdana" w:hAnsi="Verdana" w:cs="Arial"/>
                <w:bCs/>
                <w:iCs/>
                <w:color w:val="000000" w:themeColor="text1"/>
                <w:sz w:val="16"/>
                <w:szCs w:val="16"/>
              </w:rPr>
              <w:t>53 259,00 zł</w:t>
            </w:r>
          </w:p>
        </w:tc>
        <w:tc>
          <w:tcPr>
            <w:tcW w:w="1418" w:type="dxa"/>
            <w:tcBorders>
              <w:top w:val="single" w:sz="4" w:space="0" w:color="auto"/>
              <w:left w:val="single" w:sz="4" w:space="0" w:color="auto"/>
              <w:bottom w:val="single" w:sz="4" w:space="0" w:color="auto"/>
              <w:right w:val="single" w:sz="4" w:space="0" w:color="auto"/>
            </w:tcBorders>
          </w:tcPr>
          <w:p w:rsidR="00CF7DA2" w:rsidRPr="00F25F7D" w:rsidRDefault="00CF7DA2" w:rsidP="00F06B1A">
            <w:pPr>
              <w:jc w:val="center"/>
              <w:rPr>
                <w:rFonts w:ascii="Verdana" w:hAnsi="Verdana" w:cs="Arial"/>
                <w:sz w:val="20"/>
                <w:szCs w:val="20"/>
              </w:rPr>
            </w:pPr>
          </w:p>
          <w:p w:rsidR="00F25F7D" w:rsidRPr="00EA48D3" w:rsidRDefault="00F25F7D" w:rsidP="00F06B1A">
            <w:pPr>
              <w:jc w:val="center"/>
              <w:rPr>
                <w:rFonts w:ascii="Verdana" w:hAnsi="Verdana" w:cs="Arial"/>
                <w:sz w:val="16"/>
                <w:szCs w:val="16"/>
              </w:rPr>
            </w:pPr>
            <w:r>
              <w:rPr>
                <w:rFonts w:ascii="Verdana" w:hAnsi="Verdana" w:cs="Arial"/>
                <w:sz w:val="16"/>
                <w:szCs w:val="16"/>
              </w:rPr>
              <w:t>Do 6 tygodni</w:t>
            </w:r>
          </w:p>
        </w:tc>
        <w:tc>
          <w:tcPr>
            <w:tcW w:w="1418" w:type="dxa"/>
            <w:tcBorders>
              <w:top w:val="single" w:sz="4" w:space="0" w:color="auto"/>
              <w:left w:val="single" w:sz="4" w:space="0" w:color="auto"/>
              <w:bottom w:val="single" w:sz="4" w:space="0" w:color="auto"/>
              <w:right w:val="single" w:sz="4" w:space="0" w:color="auto"/>
            </w:tcBorders>
          </w:tcPr>
          <w:p w:rsidR="00CF7DA2" w:rsidRPr="00F25F7D" w:rsidRDefault="00CF7DA2" w:rsidP="00F06B1A">
            <w:pPr>
              <w:jc w:val="center"/>
              <w:rPr>
                <w:rFonts w:ascii="Verdana" w:hAnsi="Verdana" w:cs="Arial"/>
                <w:sz w:val="20"/>
                <w:szCs w:val="20"/>
              </w:rPr>
            </w:pPr>
          </w:p>
          <w:p w:rsidR="00F25F7D" w:rsidRPr="00EA48D3" w:rsidRDefault="00F25F7D" w:rsidP="00F06B1A">
            <w:pPr>
              <w:jc w:val="center"/>
              <w:rPr>
                <w:rFonts w:ascii="Verdana" w:hAnsi="Verdana" w:cs="Arial"/>
                <w:sz w:val="16"/>
                <w:szCs w:val="16"/>
              </w:rPr>
            </w:pPr>
            <w:r>
              <w:rPr>
                <w:rFonts w:ascii="Verdana" w:hAnsi="Verdana" w:cs="Arial"/>
                <w:sz w:val="16"/>
                <w:szCs w:val="16"/>
              </w:rPr>
              <w:t>24 miesiące</w:t>
            </w:r>
          </w:p>
        </w:tc>
      </w:tr>
    </w:tbl>
    <w:p w:rsidR="00440D19" w:rsidRPr="00EA48D3" w:rsidRDefault="00440D19" w:rsidP="00440D19">
      <w:pPr>
        <w:ind w:right="470"/>
        <w:rPr>
          <w:rFonts w:ascii="Verdana" w:hAnsi="Verdana"/>
          <w:bCs/>
          <w:sz w:val="16"/>
          <w:szCs w:val="16"/>
        </w:rPr>
      </w:pPr>
      <w:r w:rsidRPr="00EA48D3">
        <w:rPr>
          <w:rFonts w:ascii="Verdana" w:hAnsi="Verdana"/>
          <w:bCs/>
          <w:sz w:val="16"/>
          <w:szCs w:val="16"/>
        </w:rPr>
        <w:t>Warunki płatności – zgodnie z treścią SIWZ.</w:t>
      </w:r>
    </w:p>
    <w:p w:rsidR="00440D19" w:rsidRPr="00EA48D3" w:rsidRDefault="00440D19" w:rsidP="00440D19">
      <w:pPr>
        <w:ind w:right="470"/>
        <w:rPr>
          <w:rFonts w:ascii="Verdana" w:hAnsi="Verdana"/>
          <w:bCs/>
          <w:sz w:val="16"/>
          <w:szCs w:val="16"/>
        </w:rPr>
      </w:pPr>
    </w:p>
    <w:p w:rsidR="00EA48D3" w:rsidRPr="00EA48D3" w:rsidRDefault="00EA48D3" w:rsidP="00440D19">
      <w:pPr>
        <w:ind w:right="470"/>
        <w:rPr>
          <w:rFonts w:ascii="Verdana" w:hAnsi="Verdana"/>
          <w:bCs/>
          <w:sz w:val="16"/>
          <w:szCs w:val="16"/>
        </w:rPr>
      </w:pPr>
    </w:p>
    <w:p w:rsidR="00440D19" w:rsidRPr="00EA48D3" w:rsidRDefault="00440D19" w:rsidP="00440D19">
      <w:pPr>
        <w:tabs>
          <w:tab w:val="left" w:pos="1134"/>
        </w:tabs>
        <w:ind w:right="-142"/>
        <w:jc w:val="both"/>
        <w:outlineLvl w:val="0"/>
        <w:rPr>
          <w:rFonts w:ascii="Verdana" w:hAnsi="Verdana"/>
          <w:color w:val="000000" w:themeColor="text1"/>
          <w:sz w:val="16"/>
          <w:szCs w:val="16"/>
        </w:rPr>
      </w:pPr>
      <w:r w:rsidRPr="00EA48D3">
        <w:rPr>
          <w:rFonts w:ascii="Verdana" w:hAnsi="Verdana"/>
          <w:color w:val="000000" w:themeColor="text1"/>
          <w:sz w:val="16"/>
          <w:szCs w:val="16"/>
        </w:rPr>
        <w:t>Część 3:</w:t>
      </w:r>
    </w:p>
    <w:tbl>
      <w:tblPr>
        <w:tblW w:w="878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46"/>
        <w:gridCol w:w="3685"/>
        <w:gridCol w:w="1418"/>
        <w:gridCol w:w="1417"/>
        <w:gridCol w:w="1417"/>
      </w:tblGrid>
      <w:tr w:rsidR="00E875B9" w:rsidRPr="00EA48D3" w:rsidTr="00E875B9">
        <w:trPr>
          <w:trHeight w:val="247"/>
        </w:trPr>
        <w:tc>
          <w:tcPr>
            <w:tcW w:w="846" w:type="dxa"/>
            <w:tcBorders>
              <w:top w:val="single" w:sz="4" w:space="0" w:color="auto"/>
              <w:left w:val="single" w:sz="4" w:space="0" w:color="auto"/>
              <w:bottom w:val="single" w:sz="4" w:space="0" w:color="auto"/>
              <w:right w:val="single" w:sz="4" w:space="0" w:color="auto"/>
            </w:tcBorders>
          </w:tcPr>
          <w:p w:rsidR="00E875B9" w:rsidRPr="00EA48D3" w:rsidRDefault="00E875B9" w:rsidP="00440D19">
            <w:pPr>
              <w:jc w:val="center"/>
              <w:rPr>
                <w:rFonts w:ascii="Verdana" w:hAnsi="Verdana"/>
                <w:bCs/>
                <w:sz w:val="16"/>
                <w:szCs w:val="16"/>
              </w:rPr>
            </w:pPr>
            <w:proofErr w:type="spellStart"/>
            <w:r w:rsidRPr="00EA48D3">
              <w:rPr>
                <w:rFonts w:ascii="Verdana" w:hAnsi="Verdana"/>
                <w:bCs/>
                <w:sz w:val="16"/>
                <w:szCs w:val="16"/>
              </w:rPr>
              <w:t>Lp</w:t>
            </w:r>
            <w:proofErr w:type="spellEnd"/>
          </w:p>
        </w:tc>
        <w:tc>
          <w:tcPr>
            <w:tcW w:w="3685" w:type="dxa"/>
            <w:tcBorders>
              <w:top w:val="single" w:sz="4" w:space="0" w:color="auto"/>
              <w:left w:val="single" w:sz="4" w:space="0" w:color="auto"/>
              <w:bottom w:val="single" w:sz="4" w:space="0" w:color="auto"/>
              <w:right w:val="single" w:sz="4" w:space="0" w:color="auto"/>
            </w:tcBorders>
          </w:tcPr>
          <w:p w:rsidR="00E875B9" w:rsidRPr="00EA48D3" w:rsidRDefault="00E875B9" w:rsidP="00440D19">
            <w:pPr>
              <w:tabs>
                <w:tab w:val="left" w:pos="6011"/>
              </w:tabs>
              <w:jc w:val="center"/>
              <w:rPr>
                <w:rFonts w:ascii="Verdana" w:hAnsi="Verdana"/>
                <w:color w:val="000000" w:themeColor="text1"/>
                <w:sz w:val="16"/>
                <w:szCs w:val="16"/>
              </w:rPr>
            </w:pPr>
            <w:r w:rsidRPr="00EA48D3">
              <w:rPr>
                <w:rFonts w:ascii="Verdana" w:hAnsi="Verdana"/>
                <w:color w:val="000000" w:themeColor="text1"/>
                <w:sz w:val="16"/>
                <w:szCs w:val="16"/>
              </w:rPr>
              <w:t>Wykonawca, adres</w:t>
            </w:r>
          </w:p>
        </w:tc>
        <w:tc>
          <w:tcPr>
            <w:tcW w:w="1418" w:type="dxa"/>
            <w:tcBorders>
              <w:top w:val="single" w:sz="4" w:space="0" w:color="auto"/>
              <w:left w:val="single" w:sz="4" w:space="0" w:color="auto"/>
              <w:bottom w:val="single" w:sz="4" w:space="0" w:color="auto"/>
              <w:right w:val="single" w:sz="4" w:space="0" w:color="auto"/>
            </w:tcBorders>
          </w:tcPr>
          <w:p w:rsidR="00E875B9" w:rsidRPr="00EA48D3" w:rsidRDefault="00E875B9" w:rsidP="00440D19">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Cena</w:t>
            </w:r>
          </w:p>
          <w:p w:rsidR="00E875B9" w:rsidRPr="00EA48D3" w:rsidRDefault="00E875B9" w:rsidP="00440D19">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(brutto)</w:t>
            </w:r>
          </w:p>
          <w:p w:rsidR="00E875B9" w:rsidRPr="00EA48D3" w:rsidRDefault="00E875B9" w:rsidP="00440D19">
            <w:pPr>
              <w:tabs>
                <w:tab w:val="left" w:pos="0"/>
                <w:tab w:val="center" w:pos="4536"/>
                <w:tab w:val="right" w:pos="9072"/>
              </w:tabs>
              <w:jc w:val="center"/>
              <w:rPr>
                <w:rFonts w:ascii="Verdana" w:hAnsi="Verdana"/>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E875B9" w:rsidRPr="00EA48D3" w:rsidRDefault="00E875B9" w:rsidP="00991724">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 xml:space="preserve">Termin </w:t>
            </w:r>
          </w:p>
          <w:p w:rsidR="00E875B9" w:rsidRPr="00EA48D3" w:rsidRDefault="00E875B9" w:rsidP="00991724">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 xml:space="preserve">realizacji </w:t>
            </w:r>
          </w:p>
          <w:p w:rsidR="00E875B9" w:rsidRPr="00EA48D3" w:rsidRDefault="00E875B9" w:rsidP="00440D19">
            <w:pPr>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E875B9" w:rsidRPr="00E875B9" w:rsidRDefault="00E875B9" w:rsidP="00E875B9">
            <w:pPr>
              <w:tabs>
                <w:tab w:val="left" w:pos="0"/>
                <w:tab w:val="center" w:pos="4536"/>
                <w:tab w:val="right" w:pos="9072"/>
              </w:tabs>
              <w:jc w:val="center"/>
              <w:rPr>
                <w:rFonts w:ascii="Verdana" w:hAnsi="Verdana"/>
                <w:color w:val="000000" w:themeColor="text1"/>
                <w:sz w:val="16"/>
                <w:szCs w:val="16"/>
              </w:rPr>
            </w:pPr>
            <w:r w:rsidRPr="00E875B9">
              <w:rPr>
                <w:rFonts w:ascii="Verdana" w:hAnsi="Verdana"/>
                <w:color w:val="000000" w:themeColor="text1"/>
                <w:sz w:val="16"/>
                <w:szCs w:val="16"/>
              </w:rPr>
              <w:t>Okres</w:t>
            </w:r>
          </w:p>
          <w:p w:rsidR="00E875B9" w:rsidRPr="00EA48D3" w:rsidRDefault="00E875B9" w:rsidP="00E875B9">
            <w:pPr>
              <w:tabs>
                <w:tab w:val="left" w:pos="0"/>
                <w:tab w:val="center" w:pos="4536"/>
                <w:tab w:val="right" w:pos="9072"/>
              </w:tabs>
              <w:jc w:val="center"/>
              <w:rPr>
                <w:rFonts w:ascii="Verdana" w:hAnsi="Verdana"/>
                <w:color w:val="000000" w:themeColor="text1"/>
                <w:sz w:val="16"/>
                <w:szCs w:val="16"/>
              </w:rPr>
            </w:pPr>
            <w:r w:rsidRPr="00E875B9">
              <w:rPr>
                <w:rFonts w:ascii="Verdana" w:hAnsi="Verdana"/>
                <w:color w:val="000000" w:themeColor="text1"/>
                <w:sz w:val="16"/>
                <w:szCs w:val="16"/>
              </w:rPr>
              <w:t xml:space="preserve"> gwarancji</w:t>
            </w:r>
          </w:p>
        </w:tc>
      </w:tr>
      <w:tr w:rsidR="00E875B9" w:rsidRPr="00EA48D3" w:rsidTr="00E875B9">
        <w:trPr>
          <w:trHeight w:val="645"/>
        </w:trPr>
        <w:tc>
          <w:tcPr>
            <w:tcW w:w="846" w:type="dxa"/>
            <w:tcBorders>
              <w:top w:val="single" w:sz="4" w:space="0" w:color="auto"/>
              <w:left w:val="single" w:sz="4" w:space="0" w:color="auto"/>
              <w:bottom w:val="single" w:sz="4" w:space="0" w:color="auto"/>
              <w:right w:val="single" w:sz="4" w:space="0" w:color="auto"/>
            </w:tcBorders>
          </w:tcPr>
          <w:p w:rsidR="00E875B9" w:rsidRPr="00EA48D3" w:rsidRDefault="00E875B9" w:rsidP="00F06B1A">
            <w:pPr>
              <w:tabs>
                <w:tab w:val="left" w:pos="0"/>
                <w:tab w:val="left" w:pos="110"/>
              </w:tabs>
              <w:ind w:left="118" w:right="470" w:hanging="118"/>
              <w:jc w:val="center"/>
              <w:rPr>
                <w:rFonts w:ascii="Verdana" w:hAnsi="Verdana"/>
                <w:bCs/>
                <w:color w:val="000000" w:themeColor="text1"/>
                <w:sz w:val="16"/>
                <w:szCs w:val="16"/>
              </w:rPr>
            </w:pPr>
            <w:r w:rsidRPr="00EA48D3">
              <w:rPr>
                <w:rFonts w:ascii="Verdana" w:hAnsi="Verdana"/>
                <w:bCs/>
                <w:color w:val="000000" w:themeColor="text1"/>
                <w:sz w:val="16"/>
                <w:szCs w:val="16"/>
              </w:rPr>
              <w:t>1.</w:t>
            </w:r>
          </w:p>
        </w:tc>
        <w:tc>
          <w:tcPr>
            <w:tcW w:w="3685" w:type="dxa"/>
            <w:tcBorders>
              <w:top w:val="single" w:sz="4" w:space="0" w:color="auto"/>
              <w:left w:val="single" w:sz="4" w:space="0" w:color="auto"/>
              <w:bottom w:val="single" w:sz="4" w:space="0" w:color="auto"/>
              <w:right w:val="single" w:sz="4" w:space="0" w:color="auto"/>
            </w:tcBorders>
            <w:vAlign w:val="center"/>
          </w:tcPr>
          <w:p w:rsidR="002615D3" w:rsidRPr="002615D3" w:rsidRDefault="002615D3" w:rsidP="002615D3">
            <w:pPr>
              <w:autoSpaceDE w:val="0"/>
              <w:autoSpaceDN w:val="0"/>
              <w:adjustRightInd w:val="0"/>
              <w:rPr>
                <w:rFonts w:ascii="Verdana" w:hAnsi="Verdana" w:cs="Arial"/>
                <w:bCs/>
                <w:iCs/>
                <w:color w:val="000000" w:themeColor="text1"/>
                <w:sz w:val="16"/>
                <w:szCs w:val="16"/>
              </w:rPr>
            </w:pPr>
            <w:r w:rsidRPr="002615D3">
              <w:rPr>
                <w:rFonts w:ascii="Verdana" w:hAnsi="Verdana" w:cs="Arial"/>
                <w:bCs/>
                <w:iCs/>
                <w:color w:val="000000" w:themeColor="text1"/>
                <w:sz w:val="16"/>
                <w:szCs w:val="16"/>
              </w:rPr>
              <w:t>A-</w:t>
            </w:r>
            <w:proofErr w:type="spellStart"/>
            <w:r w:rsidRPr="002615D3">
              <w:rPr>
                <w:rFonts w:ascii="Verdana" w:hAnsi="Verdana" w:cs="Arial"/>
                <w:bCs/>
                <w:iCs/>
                <w:color w:val="000000" w:themeColor="text1"/>
                <w:sz w:val="16"/>
                <w:szCs w:val="16"/>
              </w:rPr>
              <w:t>BioTech</w:t>
            </w:r>
            <w:proofErr w:type="spellEnd"/>
            <w:r w:rsidRPr="002615D3">
              <w:rPr>
                <w:rFonts w:ascii="Verdana" w:hAnsi="Verdana" w:cs="Arial"/>
                <w:bCs/>
                <w:iCs/>
                <w:color w:val="000000" w:themeColor="text1"/>
                <w:sz w:val="16"/>
                <w:szCs w:val="16"/>
              </w:rPr>
              <w:t xml:space="preserve"> M. </w:t>
            </w:r>
            <w:proofErr w:type="spellStart"/>
            <w:r w:rsidRPr="002615D3">
              <w:rPr>
                <w:rFonts w:ascii="Verdana" w:hAnsi="Verdana" w:cs="Arial"/>
                <w:bCs/>
                <w:iCs/>
                <w:color w:val="000000" w:themeColor="text1"/>
                <w:sz w:val="16"/>
                <w:szCs w:val="16"/>
              </w:rPr>
              <w:t>Zemanek-Zboch</w:t>
            </w:r>
            <w:proofErr w:type="spellEnd"/>
            <w:r w:rsidRPr="002615D3">
              <w:rPr>
                <w:rFonts w:ascii="Verdana" w:hAnsi="Verdana" w:cs="Arial"/>
                <w:bCs/>
                <w:iCs/>
                <w:color w:val="000000" w:themeColor="text1"/>
                <w:sz w:val="16"/>
                <w:szCs w:val="16"/>
              </w:rPr>
              <w:t xml:space="preserve"> Sp. j.</w:t>
            </w:r>
            <w:r w:rsidRPr="002615D3">
              <w:rPr>
                <w:rFonts w:ascii="Verdana" w:hAnsi="Verdana" w:cs="Arial"/>
                <w:b/>
                <w:bCs/>
                <w:iCs/>
                <w:color w:val="000000" w:themeColor="text1"/>
                <w:sz w:val="16"/>
                <w:szCs w:val="16"/>
              </w:rPr>
              <w:t xml:space="preserve"> </w:t>
            </w:r>
            <w:r w:rsidRPr="002615D3">
              <w:rPr>
                <w:rFonts w:ascii="Verdana" w:hAnsi="Verdana" w:cs="Arial"/>
                <w:b/>
                <w:bCs/>
                <w:iCs/>
                <w:color w:val="000000" w:themeColor="text1"/>
                <w:sz w:val="16"/>
                <w:szCs w:val="16"/>
              </w:rPr>
              <w:br/>
            </w:r>
            <w:r w:rsidRPr="002615D3">
              <w:rPr>
                <w:rFonts w:ascii="Verdana" w:hAnsi="Verdana" w:cs="Arial"/>
                <w:bCs/>
                <w:iCs/>
                <w:color w:val="000000" w:themeColor="text1"/>
                <w:sz w:val="16"/>
                <w:szCs w:val="16"/>
              </w:rPr>
              <w:t>Ul. Strzegomska 260A/4</w:t>
            </w:r>
            <w:r w:rsidRPr="002615D3">
              <w:rPr>
                <w:rFonts w:ascii="Verdana" w:hAnsi="Verdana" w:cs="Arial"/>
                <w:bCs/>
                <w:iCs/>
                <w:color w:val="000000" w:themeColor="text1"/>
                <w:sz w:val="16"/>
                <w:szCs w:val="16"/>
              </w:rPr>
              <w:br/>
              <w:t>54-432 Wrocław</w:t>
            </w:r>
          </w:p>
          <w:p w:rsidR="00E875B9" w:rsidRPr="00EA48D3" w:rsidRDefault="00E875B9" w:rsidP="00F06B1A">
            <w:pPr>
              <w:autoSpaceDE w:val="0"/>
              <w:autoSpaceDN w:val="0"/>
              <w:adjustRightInd w:val="0"/>
              <w:rPr>
                <w:rFonts w:ascii="Verdana" w:hAnsi="Verdana" w:cs="Arial"/>
                <w:bCs/>
                <w:iCs/>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E875B9" w:rsidRPr="00EA48D3" w:rsidRDefault="00B60642" w:rsidP="00F06B1A">
            <w:pPr>
              <w:jc w:val="center"/>
              <w:rPr>
                <w:rFonts w:ascii="Verdana" w:hAnsi="Verdana" w:cs="Arial"/>
                <w:bCs/>
                <w:iCs/>
                <w:color w:val="000000" w:themeColor="text1"/>
                <w:sz w:val="16"/>
                <w:szCs w:val="16"/>
              </w:rPr>
            </w:pPr>
            <w:r>
              <w:rPr>
                <w:rFonts w:ascii="Verdana" w:hAnsi="Verdana" w:cs="Arial"/>
                <w:bCs/>
                <w:iCs/>
                <w:color w:val="000000" w:themeColor="text1"/>
                <w:sz w:val="16"/>
                <w:szCs w:val="16"/>
              </w:rPr>
              <w:t>65 497,50 zł</w:t>
            </w:r>
          </w:p>
        </w:tc>
        <w:tc>
          <w:tcPr>
            <w:tcW w:w="1417" w:type="dxa"/>
            <w:tcBorders>
              <w:top w:val="single" w:sz="4" w:space="0" w:color="auto"/>
              <w:left w:val="single" w:sz="4" w:space="0" w:color="auto"/>
              <w:bottom w:val="single" w:sz="4" w:space="0" w:color="auto"/>
              <w:right w:val="single" w:sz="4" w:space="0" w:color="auto"/>
            </w:tcBorders>
          </w:tcPr>
          <w:p w:rsidR="00E875B9" w:rsidRPr="00B60642" w:rsidRDefault="00E875B9" w:rsidP="00F06B1A">
            <w:pPr>
              <w:jc w:val="center"/>
              <w:rPr>
                <w:rFonts w:ascii="Verdana" w:hAnsi="Verdana" w:cs="Arial"/>
                <w:sz w:val="20"/>
                <w:szCs w:val="20"/>
              </w:rPr>
            </w:pPr>
          </w:p>
          <w:p w:rsidR="00B60642" w:rsidRPr="00EA48D3" w:rsidRDefault="00B60642" w:rsidP="00F06B1A">
            <w:pPr>
              <w:jc w:val="center"/>
              <w:rPr>
                <w:rFonts w:ascii="Verdana" w:hAnsi="Verdana" w:cs="Arial"/>
                <w:sz w:val="16"/>
                <w:szCs w:val="16"/>
              </w:rPr>
            </w:pPr>
            <w:r>
              <w:rPr>
                <w:rFonts w:ascii="Verdana" w:hAnsi="Verdana" w:cs="Arial"/>
                <w:sz w:val="16"/>
                <w:szCs w:val="16"/>
              </w:rPr>
              <w:t>Do 4 tygodni</w:t>
            </w:r>
          </w:p>
        </w:tc>
        <w:tc>
          <w:tcPr>
            <w:tcW w:w="1417" w:type="dxa"/>
            <w:tcBorders>
              <w:top w:val="single" w:sz="4" w:space="0" w:color="auto"/>
              <w:left w:val="single" w:sz="4" w:space="0" w:color="auto"/>
              <w:bottom w:val="single" w:sz="4" w:space="0" w:color="auto"/>
              <w:right w:val="single" w:sz="4" w:space="0" w:color="auto"/>
            </w:tcBorders>
          </w:tcPr>
          <w:p w:rsidR="00E875B9" w:rsidRPr="00B60642" w:rsidRDefault="00E875B9" w:rsidP="00F06B1A">
            <w:pPr>
              <w:jc w:val="center"/>
              <w:rPr>
                <w:rFonts w:ascii="Verdana" w:hAnsi="Verdana" w:cs="Arial"/>
                <w:sz w:val="20"/>
                <w:szCs w:val="20"/>
              </w:rPr>
            </w:pPr>
          </w:p>
          <w:p w:rsidR="00B60642" w:rsidRDefault="00B60642" w:rsidP="00F06B1A">
            <w:pPr>
              <w:jc w:val="center"/>
              <w:rPr>
                <w:rFonts w:ascii="Verdana" w:hAnsi="Verdana" w:cs="Arial"/>
                <w:sz w:val="16"/>
                <w:szCs w:val="16"/>
              </w:rPr>
            </w:pPr>
            <w:r>
              <w:rPr>
                <w:rFonts w:ascii="Verdana" w:hAnsi="Verdana" w:cs="Arial"/>
                <w:sz w:val="16"/>
                <w:szCs w:val="16"/>
              </w:rPr>
              <w:t>24 miesiące</w:t>
            </w:r>
          </w:p>
        </w:tc>
      </w:tr>
    </w:tbl>
    <w:p w:rsidR="00440D19" w:rsidRDefault="00440D19" w:rsidP="00440D19">
      <w:pPr>
        <w:ind w:right="470"/>
        <w:rPr>
          <w:rFonts w:ascii="Verdana" w:hAnsi="Verdana"/>
          <w:bCs/>
          <w:sz w:val="16"/>
          <w:szCs w:val="16"/>
        </w:rPr>
      </w:pPr>
      <w:r w:rsidRPr="00EA48D3">
        <w:rPr>
          <w:rFonts w:ascii="Verdana" w:hAnsi="Verdana"/>
          <w:bCs/>
          <w:sz w:val="16"/>
          <w:szCs w:val="16"/>
        </w:rPr>
        <w:t>Warunki płatności – zgodnie z treścią SIWZ.</w:t>
      </w:r>
    </w:p>
    <w:p w:rsidR="00440D19" w:rsidRPr="00EA48D3" w:rsidRDefault="00440D19" w:rsidP="00440D19">
      <w:pPr>
        <w:ind w:right="470"/>
        <w:rPr>
          <w:rFonts w:ascii="Verdana" w:hAnsi="Verdana"/>
          <w:bCs/>
          <w:sz w:val="16"/>
          <w:szCs w:val="16"/>
        </w:rPr>
      </w:pPr>
    </w:p>
    <w:p w:rsidR="001C2A0D" w:rsidRDefault="001C2A0D" w:rsidP="001C2A0D">
      <w:pPr>
        <w:ind w:firstLine="3969"/>
        <w:jc w:val="both"/>
        <w:rPr>
          <w:rFonts w:ascii="Verdana" w:hAnsi="Verdana"/>
          <w:bCs/>
          <w:sz w:val="18"/>
          <w:szCs w:val="18"/>
        </w:rPr>
      </w:pPr>
    </w:p>
    <w:p w:rsidR="001C2A0D" w:rsidRDefault="001C2A0D" w:rsidP="001C2A0D">
      <w:pPr>
        <w:ind w:firstLine="3969"/>
        <w:jc w:val="both"/>
        <w:rPr>
          <w:rFonts w:ascii="Verdana" w:hAnsi="Verdana"/>
          <w:bCs/>
          <w:sz w:val="18"/>
          <w:szCs w:val="18"/>
        </w:rPr>
      </w:pPr>
    </w:p>
    <w:p w:rsidR="001A1017" w:rsidRPr="00B60642" w:rsidRDefault="001A1017" w:rsidP="00B60642">
      <w:pPr>
        <w:ind w:firstLine="3544"/>
        <w:rPr>
          <w:rFonts w:ascii="Verdana" w:hAnsi="Verdana"/>
          <w:bCs/>
          <w:sz w:val="16"/>
          <w:szCs w:val="16"/>
        </w:rPr>
      </w:pPr>
      <w:r w:rsidRPr="00B60642">
        <w:rPr>
          <w:rFonts w:ascii="Verdana" w:hAnsi="Verdana"/>
          <w:bCs/>
          <w:sz w:val="16"/>
          <w:szCs w:val="16"/>
        </w:rPr>
        <w:t>Z upoważnienia p.o. Rektora UMW</w:t>
      </w:r>
    </w:p>
    <w:p w:rsidR="00B60642" w:rsidRPr="00B60642" w:rsidRDefault="001A1017" w:rsidP="00B60642">
      <w:pPr>
        <w:ind w:left="1418" w:firstLine="2126"/>
        <w:rPr>
          <w:rFonts w:ascii="Verdana" w:hAnsi="Verdana"/>
          <w:bCs/>
          <w:sz w:val="16"/>
          <w:szCs w:val="16"/>
        </w:rPr>
      </w:pPr>
      <w:r w:rsidRPr="00B60642">
        <w:rPr>
          <w:rFonts w:ascii="Verdana" w:hAnsi="Verdana"/>
          <w:bCs/>
          <w:sz w:val="16"/>
          <w:szCs w:val="16"/>
        </w:rPr>
        <w:t>Kierownik Działu Zamówień Publicznych UMW</w:t>
      </w:r>
    </w:p>
    <w:p w:rsidR="00B60642" w:rsidRPr="00B60642" w:rsidRDefault="00B60642" w:rsidP="00B60642">
      <w:pPr>
        <w:ind w:left="1418" w:firstLine="2126"/>
        <w:rPr>
          <w:rFonts w:ascii="Verdana" w:hAnsi="Verdana"/>
          <w:bCs/>
          <w:sz w:val="16"/>
          <w:szCs w:val="16"/>
        </w:rPr>
      </w:pPr>
    </w:p>
    <w:p w:rsidR="00B60642" w:rsidRPr="00B60642" w:rsidRDefault="00B60642" w:rsidP="00B60642">
      <w:pPr>
        <w:ind w:left="1418" w:firstLine="2126"/>
        <w:rPr>
          <w:rFonts w:ascii="Verdana" w:hAnsi="Verdana"/>
          <w:bCs/>
          <w:sz w:val="16"/>
          <w:szCs w:val="16"/>
        </w:rPr>
      </w:pPr>
    </w:p>
    <w:p w:rsidR="001A1017" w:rsidRPr="00B60642" w:rsidRDefault="001A1017" w:rsidP="00B60642">
      <w:pPr>
        <w:ind w:left="1418" w:firstLine="2126"/>
        <w:rPr>
          <w:rFonts w:ascii="Verdana" w:hAnsi="Verdana"/>
          <w:bCs/>
          <w:sz w:val="16"/>
          <w:szCs w:val="16"/>
        </w:rPr>
      </w:pPr>
      <w:r w:rsidRPr="00B60642">
        <w:rPr>
          <w:rFonts w:ascii="Verdana" w:hAnsi="Verdana"/>
          <w:bCs/>
          <w:sz w:val="16"/>
          <w:szCs w:val="16"/>
        </w:rPr>
        <w:t>Mgr Monika Komorowska</w:t>
      </w:r>
    </w:p>
    <w:p w:rsidR="00431A08" w:rsidRPr="00B60642" w:rsidRDefault="00431A08" w:rsidP="004B46BC">
      <w:pPr>
        <w:spacing w:line="240" w:lineRule="exact"/>
        <w:ind w:left="4678" w:right="-239"/>
        <w:rPr>
          <w:rFonts w:ascii="Verdana" w:hAnsi="Verdana"/>
          <w:color w:val="000000" w:themeColor="text1"/>
          <w:sz w:val="18"/>
          <w:szCs w:val="18"/>
        </w:rPr>
      </w:pPr>
      <w:bookmarkStart w:id="0" w:name="_GoBack"/>
      <w:bookmarkEnd w:id="0"/>
    </w:p>
    <w:sectPr w:rsidR="00431A08" w:rsidRPr="00B60642" w:rsidSect="000B1899">
      <w:footerReference w:type="even" r:id="rId9"/>
      <w:footerReference w:type="default" r:id="rId10"/>
      <w:footerReference w:type="first" r:id="rId11"/>
      <w:pgSz w:w="11906" w:h="16838"/>
      <w:pgMar w:top="1701" w:right="924" w:bottom="993"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783" w:rsidRDefault="00C71783">
      <w:r>
        <w:separator/>
      </w:r>
    </w:p>
  </w:endnote>
  <w:endnote w:type="continuationSeparator" w:id="0">
    <w:p w:rsidR="00C71783" w:rsidRDefault="00C71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A1" w:rsidRDefault="00B56BA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56BA1" w:rsidRDefault="00B56BA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97" w:rsidRDefault="00164447">
    <w:pPr>
      <w:pStyle w:val="Stopka"/>
    </w:pPr>
    <w:r>
      <w:tab/>
    </w:r>
    <w:r>
      <w:tab/>
    </w:r>
  </w:p>
  <w:p w:rsidR="00A37497" w:rsidRPr="00F75B30" w:rsidRDefault="00A37497" w:rsidP="00A37497">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rsidR="00B56BA1" w:rsidRDefault="00B56BA1">
    <w:pPr>
      <w:pStyle w:val="Stopka"/>
      <w:jc w:val="center"/>
      <w:rPr>
        <w:rFonts w:eastAsia="Batang"/>
        <w:sz w:val="16"/>
        <w:szCs w:val="16"/>
        <w:lang w:eastAsia="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97" w:rsidRPr="00F75B30" w:rsidRDefault="00A37497" w:rsidP="00A37497">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rsidR="00B56BA1" w:rsidRPr="00A37497" w:rsidRDefault="00B56BA1" w:rsidP="00A374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783" w:rsidRDefault="00C71783">
      <w:r>
        <w:separator/>
      </w:r>
    </w:p>
  </w:footnote>
  <w:footnote w:type="continuationSeparator" w:id="0">
    <w:p w:rsidR="00C71783" w:rsidRDefault="00C717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147334A"/>
    <w:multiLevelType w:val="hybridMultilevel"/>
    <w:tmpl w:val="9EBAC656"/>
    <w:lvl w:ilvl="0" w:tplc="790C1BC4">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9"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131AC5"/>
    <w:multiLevelType w:val="hybridMultilevel"/>
    <w:tmpl w:val="25B619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B77E041E">
      <w:start w:val="1"/>
      <w:numFmt w:val="decimal"/>
      <w:lvlText w:val="%3."/>
      <w:lvlJc w:val="left"/>
      <w:pPr>
        <w:tabs>
          <w:tab w:val="num" w:pos="1980"/>
        </w:tabs>
        <w:ind w:left="1980"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B48F972">
      <w:start w:val="1"/>
      <w:numFmt w:val="lowerLetter"/>
      <w:lvlText w:val="%7)"/>
      <w:lvlJc w:val="left"/>
      <w:pPr>
        <w:ind w:left="1211" w:hanging="360"/>
      </w:pPr>
      <w:rPr>
        <w:rFonts w:ascii="Verdana" w:eastAsia="Times New Roman" w:hAnsi="Verdana" w:cs="Arial"/>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2" w15:restartNumberingAfterBreak="0">
    <w:nsid w:val="1A7E1080"/>
    <w:multiLevelType w:val="hybridMultilevel"/>
    <w:tmpl w:val="5E764AC8"/>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B336A1"/>
    <w:multiLevelType w:val="hybridMultilevel"/>
    <w:tmpl w:val="4F5E63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4A7F74"/>
    <w:multiLevelType w:val="hybridMultilevel"/>
    <w:tmpl w:val="BD144C08"/>
    <w:lvl w:ilvl="0" w:tplc="6DD2A94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99575A"/>
    <w:multiLevelType w:val="hybridMultilevel"/>
    <w:tmpl w:val="E2BE0E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6873E2"/>
    <w:multiLevelType w:val="hybridMultilevel"/>
    <w:tmpl w:val="EB9C7DF0"/>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27"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665D38"/>
    <w:multiLevelType w:val="hybridMultilevel"/>
    <w:tmpl w:val="111C9E3A"/>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ascii="Times New Roman" w:hAnsi="Times New Roman" w:cs="Times New Roman" w:hint="default"/>
        <w:w w:val="100"/>
      </w:rPr>
    </w:lvl>
    <w:lvl w:ilvl="1" w:tplc="04150019">
      <w:start w:val="1"/>
      <w:numFmt w:val="lowerLetter"/>
      <w:lvlText w:val="%2."/>
      <w:lvlJc w:val="left"/>
      <w:pPr>
        <w:tabs>
          <w:tab w:val="num" w:pos="1290"/>
        </w:tabs>
        <w:ind w:left="1290" w:hanging="360"/>
      </w:pPr>
      <w:rPr>
        <w:rFonts w:ascii="Times New Roman" w:hAnsi="Times New Roman" w:cs="Times New Roman"/>
      </w:rPr>
    </w:lvl>
    <w:lvl w:ilvl="2" w:tplc="0415001B">
      <w:start w:val="1"/>
      <w:numFmt w:val="lowerRoman"/>
      <w:lvlText w:val="%3."/>
      <w:lvlJc w:val="right"/>
      <w:pPr>
        <w:tabs>
          <w:tab w:val="num" w:pos="2010"/>
        </w:tabs>
        <w:ind w:left="2010" w:hanging="180"/>
      </w:pPr>
      <w:rPr>
        <w:rFonts w:ascii="Times New Roman" w:hAnsi="Times New Roman" w:cs="Times New Roman"/>
      </w:rPr>
    </w:lvl>
    <w:lvl w:ilvl="3" w:tplc="0415000F">
      <w:start w:val="1"/>
      <w:numFmt w:val="decimal"/>
      <w:lvlText w:val="%4."/>
      <w:lvlJc w:val="left"/>
      <w:pPr>
        <w:tabs>
          <w:tab w:val="num" w:pos="2730"/>
        </w:tabs>
        <w:ind w:left="2730" w:hanging="360"/>
      </w:pPr>
      <w:rPr>
        <w:rFonts w:ascii="Times New Roman" w:hAnsi="Times New Roman" w:cs="Times New Roman"/>
      </w:rPr>
    </w:lvl>
    <w:lvl w:ilvl="4" w:tplc="04150019">
      <w:start w:val="1"/>
      <w:numFmt w:val="lowerLetter"/>
      <w:lvlText w:val="%5."/>
      <w:lvlJc w:val="left"/>
      <w:pPr>
        <w:tabs>
          <w:tab w:val="num" w:pos="3450"/>
        </w:tabs>
        <w:ind w:left="3450" w:hanging="360"/>
      </w:pPr>
      <w:rPr>
        <w:rFonts w:ascii="Times New Roman" w:hAnsi="Times New Roman" w:cs="Times New Roman"/>
      </w:rPr>
    </w:lvl>
    <w:lvl w:ilvl="5" w:tplc="0415001B">
      <w:start w:val="1"/>
      <w:numFmt w:val="lowerRoman"/>
      <w:lvlText w:val="%6."/>
      <w:lvlJc w:val="right"/>
      <w:pPr>
        <w:tabs>
          <w:tab w:val="num" w:pos="4170"/>
        </w:tabs>
        <w:ind w:left="4170" w:hanging="180"/>
      </w:pPr>
      <w:rPr>
        <w:rFonts w:ascii="Times New Roman" w:hAnsi="Times New Roman" w:cs="Times New Roman"/>
      </w:rPr>
    </w:lvl>
    <w:lvl w:ilvl="6" w:tplc="0415000F">
      <w:start w:val="1"/>
      <w:numFmt w:val="decimal"/>
      <w:lvlText w:val="%7."/>
      <w:lvlJc w:val="left"/>
      <w:pPr>
        <w:tabs>
          <w:tab w:val="num" w:pos="4890"/>
        </w:tabs>
        <w:ind w:left="4890" w:hanging="360"/>
      </w:pPr>
      <w:rPr>
        <w:rFonts w:ascii="Times New Roman" w:hAnsi="Times New Roman" w:cs="Times New Roman"/>
      </w:rPr>
    </w:lvl>
    <w:lvl w:ilvl="7" w:tplc="04150019">
      <w:start w:val="1"/>
      <w:numFmt w:val="lowerLetter"/>
      <w:lvlText w:val="%8."/>
      <w:lvlJc w:val="left"/>
      <w:pPr>
        <w:tabs>
          <w:tab w:val="num" w:pos="5610"/>
        </w:tabs>
        <w:ind w:left="5610" w:hanging="360"/>
      </w:pPr>
      <w:rPr>
        <w:rFonts w:ascii="Times New Roman" w:hAnsi="Times New Roman" w:cs="Times New Roman"/>
      </w:rPr>
    </w:lvl>
    <w:lvl w:ilvl="8" w:tplc="0415001B">
      <w:start w:val="1"/>
      <w:numFmt w:val="lowerRoman"/>
      <w:lvlText w:val="%9."/>
      <w:lvlJc w:val="right"/>
      <w:pPr>
        <w:tabs>
          <w:tab w:val="num" w:pos="6330"/>
        </w:tabs>
        <w:ind w:left="6330" w:hanging="180"/>
      </w:pPr>
      <w:rPr>
        <w:rFonts w:ascii="Times New Roman" w:hAnsi="Times New Roman" w:cs="Times New Roman"/>
      </w:rPr>
    </w:lvl>
  </w:abstractNum>
  <w:abstractNum w:abstractNumId="32" w15:restartNumberingAfterBreak="0">
    <w:nsid w:val="7461758D"/>
    <w:multiLevelType w:val="hybridMultilevel"/>
    <w:tmpl w:val="C818BACE"/>
    <w:lvl w:ilvl="0" w:tplc="DB48F972">
      <w:start w:val="1"/>
      <w:numFmt w:val="lowerLetter"/>
      <w:lvlText w:val="%1)"/>
      <w:lvlJc w:val="left"/>
      <w:pPr>
        <w:ind w:left="1211"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7"/>
  </w:num>
  <w:num w:numId="13">
    <w:abstractNumId w:val="17"/>
  </w:num>
  <w:num w:numId="14">
    <w:abstractNumId w:val="19"/>
  </w:num>
  <w:num w:numId="15">
    <w:abstractNumId w:val="30"/>
  </w:num>
  <w:num w:numId="16">
    <w:abstractNumId w:val="33"/>
  </w:num>
  <w:num w:numId="17">
    <w:abstractNumId w:val="18"/>
  </w:num>
  <w:num w:numId="18">
    <w:abstractNumId w:val="29"/>
  </w:num>
  <w:num w:numId="19">
    <w:abstractNumId w:val="26"/>
  </w:num>
  <w:num w:numId="20">
    <w:abstractNumId w:val="25"/>
  </w:num>
  <w:num w:numId="21">
    <w:abstractNumId w:val="22"/>
  </w:num>
  <w:num w:numId="22">
    <w:abstractNumId w:val="16"/>
  </w:num>
  <w:num w:numId="23">
    <w:abstractNumId w:val="24"/>
  </w:num>
  <w:num w:numId="24">
    <w:abstractNumId w:val="28"/>
  </w:num>
  <w:num w:numId="25">
    <w:abstractNumId w:val="23"/>
  </w:num>
  <w:num w:numId="26">
    <w:abstractNumId w:val="20"/>
  </w:num>
  <w:num w:numId="27">
    <w:abstractNumId w:val="32"/>
  </w:num>
  <w:num w:numId="28">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05C77"/>
    <w:rsid w:val="00010527"/>
    <w:rsid w:val="00010F32"/>
    <w:rsid w:val="00011814"/>
    <w:rsid w:val="00012023"/>
    <w:rsid w:val="00012D92"/>
    <w:rsid w:val="00012FB0"/>
    <w:rsid w:val="00014199"/>
    <w:rsid w:val="000145BD"/>
    <w:rsid w:val="00015F9D"/>
    <w:rsid w:val="00021046"/>
    <w:rsid w:val="000212A5"/>
    <w:rsid w:val="000231D8"/>
    <w:rsid w:val="00024E78"/>
    <w:rsid w:val="000254B7"/>
    <w:rsid w:val="00031F57"/>
    <w:rsid w:val="00032AAD"/>
    <w:rsid w:val="00034370"/>
    <w:rsid w:val="00037C86"/>
    <w:rsid w:val="000413B7"/>
    <w:rsid w:val="000446C3"/>
    <w:rsid w:val="00044DC3"/>
    <w:rsid w:val="00052BB2"/>
    <w:rsid w:val="00055A4D"/>
    <w:rsid w:val="00060B4E"/>
    <w:rsid w:val="0006371D"/>
    <w:rsid w:val="00064A13"/>
    <w:rsid w:val="00065C50"/>
    <w:rsid w:val="00076F3C"/>
    <w:rsid w:val="00084BA3"/>
    <w:rsid w:val="00086671"/>
    <w:rsid w:val="000915CD"/>
    <w:rsid w:val="0009528F"/>
    <w:rsid w:val="000965C5"/>
    <w:rsid w:val="000A0EE6"/>
    <w:rsid w:val="000A14B1"/>
    <w:rsid w:val="000A2814"/>
    <w:rsid w:val="000A47CF"/>
    <w:rsid w:val="000A4B2B"/>
    <w:rsid w:val="000A4E2E"/>
    <w:rsid w:val="000A57AB"/>
    <w:rsid w:val="000A5D6F"/>
    <w:rsid w:val="000A78E0"/>
    <w:rsid w:val="000B1899"/>
    <w:rsid w:val="000B2DA2"/>
    <w:rsid w:val="000B4C75"/>
    <w:rsid w:val="000B54E4"/>
    <w:rsid w:val="000B6B93"/>
    <w:rsid w:val="000C2E6F"/>
    <w:rsid w:val="000C520F"/>
    <w:rsid w:val="000C7D11"/>
    <w:rsid w:val="000D4EA8"/>
    <w:rsid w:val="000E2CB9"/>
    <w:rsid w:val="000E2CFA"/>
    <w:rsid w:val="000E4F0A"/>
    <w:rsid w:val="000E5FCE"/>
    <w:rsid w:val="000F12E4"/>
    <w:rsid w:val="000F1840"/>
    <w:rsid w:val="000F4B10"/>
    <w:rsid w:val="000F76D2"/>
    <w:rsid w:val="001014B6"/>
    <w:rsid w:val="00101C88"/>
    <w:rsid w:val="001029DB"/>
    <w:rsid w:val="001036C6"/>
    <w:rsid w:val="00104863"/>
    <w:rsid w:val="001157A7"/>
    <w:rsid w:val="00123498"/>
    <w:rsid w:val="00125A4E"/>
    <w:rsid w:val="0012621C"/>
    <w:rsid w:val="001318CC"/>
    <w:rsid w:val="0013192F"/>
    <w:rsid w:val="00131B1E"/>
    <w:rsid w:val="00132BEE"/>
    <w:rsid w:val="001370E8"/>
    <w:rsid w:val="0014130A"/>
    <w:rsid w:val="0014456B"/>
    <w:rsid w:val="00145F83"/>
    <w:rsid w:val="00150B86"/>
    <w:rsid w:val="00153E33"/>
    <w:rsid w:val="00156132"/>
    <w:rsid w:val="00164447"/>
    <w:rsid w:val="00164729"/>
    <w:rsid w:val="001649D3"/>
    <w:rsid w:val="0017154F"/>
    <w:rsid w:val="00174738"/>
    <w:rsid w:val="001750BD"/>
    <w:rsid w:val="00180DBA"/>
    <w:rsid w:val="001831FA"/>
    <w:rsid w:val="00183C1F"/>
    <w:rsid w:val="001870C8"/>
    <w:rsid w:val="001913E0"/>
    <w:rsid w:val="001A1017"/>
    <w:rsid w:val="001A2811"/>
    <w:rsid w:val="001A359D"/>
    <w:rsid w:val="001A5291"/>
    <w:rsid w:val="001B0727"/>
    <w:rsid w:val="001B1623"/>
    <w:rsid w:val="001B1BC9"/>
    <w:rsid w:val="001B444F"/>
    <w:rsid w:val="001B4906"/>
    <w:rsid w:val="001B4931"/>
    <w:rsid w:val="001B53D7"/>
    <w:rsid w:val="001B5F4B"/>
    <w:rsid w:val="001C1816"/>
    <w:rsid w:val="001C21EE"/>
    <w:rsid w:val="001C2A0D"/>
    <w:rsid w:val="001C4637"/>
    <w:rsid w:val="001C5405"/>
    <w:rsid w:val="001C5815"/>
    <w:rsid w:val="001C7929"/>
    <w:rsid w:val="001D171C"/>
    <w:rsid w:val="001D3E9F"/>
    <w:rsid w:val="001D3EF9"/>
    <w:rsid w:val="001D4737"/>
    <w:rsid w:val="001D6E80"/>
    <w:rsid w:val="001E390E"/>
    <w:rsid w:val="001F464F"/>
    <w:rsid w:val="001F4F18"/>
    <w:rsid w:val="001F6E3D"/>
    <w:rsid w:val="0020240B"/>
    <w:rsid w:val="00203207"/>
    <w:rsid w:val="002054C5"/>
    <w:rsid w:val="00207AB1"/>
    <w:rsid w:val="00212BFD"/>
    <w:rsid w:val="002130A9"/>
    <w:rsid w:val="00215236"/>
    <w:rsid w:val="00216986"/>
    <w:rsid w:val="00216FE6"/>
    <w:rsid w:val="00222A68"/>
    <w:rsid w:val="00222F41"/>
    <w:rsid w:val="00226E9D"/>
    <w:rsid w:val="0022708E"/>
    <w:rsid w:val="00230CBE"/>
    <w:rsid w:val="002313F0"/>
    <w:rsid w:val="00237A55"/>
    <w:rsid w:val="00243764"/>
    <w:rsid w:val="0024488E"/>
    <w:rsid w:val="00246C84"/>
    <w:rsid w:val="002524B2"/>
    <w:rsid w:val="00253EAD"/>
    <w:rsid w:val="00254721"/>
    <w:rsid w:val="00254C49"/>
    <w:rsid w:val="002615D3"/>
    <w:rsid w:val="00261E57"/>
    <w:rsid w:val="00262258"/>
    <w:rsid w:val="00266CA9"/>
    <w:rsid w:val="00267176"/>
    <w:rsid w:val="00267905"/>
    <w:rsid w:val="002706F7"/>
    <w:rsid w:val="002722BB"/>
    <w:rsid w:val="00280303"/>
    <w:rsid w:val="00286102"/>
    <w:rsid w:val="0028737B"/>
    <w:rsid w:val="002928ED"/>
    <w:rsid w:val="00296425"/>
    <w:rsid w:val="002A2148"/>
    <w:rsid w:val="002A3FBA"/>
    <w:rsid w:val="002A40CB"/>
    <w:rsid w:val="002A428A"/>
    <w:rsid w:val="002A45FE"/>
    <w:rsid w:val="002A4830"/>
    <w:rsid w:val="002A5665"/>
    <w:rsid w:val="002A76E1"/>
    <w:rsid w:val="002B0025"/>
    <w:rsid w:val="002C148C"/>
    <w:rsid w:val="002C2DFC"/>
    <w:rsid w:val="002C34FD"/>
    <w:rsid w:val="002C3AF7"/>
    <w:rsid w:val="002C479C"/>
    <w:rsid w:val="002D0739"/>
    <w:rsid w:val="002D3D66"/>
    <w:rsid w:val="002D3FDA"/>
    <w:rsid w:val="002D4E9D"/>
    <w:rsid w:val="002D533E"/>
    <w:rsid w:val="002D5F79"/>
    <w:rsid w:val="002D71C4"/>
    <w:rsid w:val="002D755F"/>
    <w:rsid w:val="002E01AF"/>
    <w:rsid w:val="002E038F"/>
    <w:rsid w:val="002E0E5C"/>
    <w:rsid w:val="002E35B7"/>
    <w:rsid w:val="002F1ABE"/>
    <w:rsid w:val="002F4A37"/>
    <w:rsid w:val="002F5CB0"/>
    <w:rsid w:val="003000AF"/>
    <w:rsid w:val="0030028B"/>
    <w:rsid w:val="00302B45"/>
    <w:rsid w:val="00305B22"/>
    <w:rsid w:val="00307F07"/>
    <w:rsid w:val="00317ABE"/>
    <w:rsid w:val="003201D5"/>
    <w:rsid w:val="0032087A"/>
    <w:rsid w:val="003228DC"/>
    <w:rsid w:val="00325821"/>
    <w:rsid w:val="00326A81"/>
    <w:rsid w:val="00332C99"/>
    <w:rsid w:val="00340D16"/>
    <w:rsid w:val="0034155B"/>
    <w:rsid w:val="00346D35"/>
    <w:rsid w:val="00346D4B"/>
    <w:rsid w:val="00347759"/>
    <w:rsid w:val="003510BB"/>
    <w:rsid w:val="00354A23"/>
    <w:rsid w:val="00356720"/>
    <w:rsid w:val="00356747"/>
    <w:rsid w:val="003569F0"/>
    <w:rsid w:val="00357638"/>
    <w:rsid w:val="00360EB4"/>
    <w:rsid w:val="003633FD"/>
    <w:rsid w:val="003754FA"/>
    <w:rsid w:val="00377E8B"/>
    <w:rsid w:val="00381BBD"/>
    <w:rsid w:val="00381DE6"/>
    <w:rsid w:val="00381E66"/>
    <w:rsid w:val="00383106"/>
    <w:rsid w:val="00383494"/>
    <w:rsid w:val="003839AF"/>
    <w:rsid w:val="0038484F"/>
    <w:rsid w:val="00387A3B"/>
    <w:rsid w:val="00390B83"/>
    <w:rsid w:val="00390C2D"/>
    <w:rsid w:val="003927D0"/>
    <w:rsid w:val="00392FD3"/>
    <w:rsid w:val="00394108"/>
    <w:rsid w:val="00395B0E"/>
    <w:rsid w:val="003A57DA"/>
    <w:rsid w:val="003B385D"/>
    <w:rsid w:val="003C1B3B"/>
    <w:rsid w:val="003C33F1"/>
    <w:rsid w:val="003C53F3"/>
    <w:rsid w:val="003C59BC"/>
    <w:rsid w:val="003C7C0D"/>
    <w:rsid w:val="003D1B60"/>
    <w:rsid w:val="003D6049"/>
    <w:rsid w:val="003D6890"/>
    <w:rsid w:val="003D6D8D"/>
    <w:rsid w:val="003D7E39"/>
    <w:rsid w:val="003E155B"/>
    <w:rsid w:val="003E1A8D"/>
    <w:rsid w:val="003E353B"/>
    <w:rsid w:val="003E3FBC"/>
    <w:rsid w:val="003F0F6A"/>
    <w:rsid w:val="003F2D0E"/>
    <w:rsid w:val="003F55BC"/>
    <w:rsid w:val="003F616B"/>
    <w:rsid w:val="00400422"/>
    <w:rsid w:val="0040191D"/>
    <w:rsid w:val="0040264E"/>
    <w:rsid w:val="004028A6"/>
    <w:rsid w:val="004035EF"/>
    <w:rsid w:val="004040DA"/>
    <w:rsid w:val="00412D93"/>
    <w:rsid w:val="00413522"/>
    <w:rsid w:val="00415D3A"/>
    <w:rsid w:val="00417183"/>
    <w:rsid w:val="004200C6"/>
    <w:rsid w:val="00422565"/>
    <w:rsid w:val="00423E51"/>
    <w:rsid w:val="004304DC"/>
    <w:rsid w:val="00431A08"/>
    <w:rsid w:val="00432D74"/>
    <w:rsid w:val="004345EA"/>
    <w:rsid w:val="00434671"/>
    <w:rsid w:val="004377EE"/>
    <w:rsid w:val="00440D19"/>
    <w:rsid w:val="004428A9"/>
    <w:rsid w:val="0044558E"/>
    <w:rsid w:val="0044791C"/>
    <w:rsid w:val="00456F65"/>
    <w:rsid w:val="004571D0"/>
    <w:rsid w:val="00463762"/>
    <w:rsid w:val="004638AB"/>
    <w:rsid w:val="004648CE"/>
    <w:rsid w:val="00470BED"/>
    <w:rsid w:val="00471DEB"/>
    <w:rsid w:val="0047316D"/>
    <w:rsid w:val="004735F7"/>
    <w:rsid w:val="004748D5"/>
    <w:rsid w:val="004763F8"/>
    <w:rsid w:val="00476D54"/>
    <w:rsid w:val="00477CAE"/>
    <w:rsid w:val="00481935"/>
    <w:rsid w:val="004822E1"/>
    <w:rsid w:val="00482779"/>
    <w:rsid w:val="00483013"/>
    <w:rsid w:val="004870C6"/>
    <w:rsid w:val="0049045F"/>
    <w:rsid w:val="00495F94"/>
    <w:rsid w:val="004A286E"/>
    <w:rsid w:val="004A2BBA"/>
    <w:rsid w:val="004A5158"/>
    <w:rsid w:val="004A5D6F"/>
    <w:rsid w:val="004B38AB"/>
    <w:rsid w:val="004B400E"/>
    <w:rsid w:val="004B46BC"/>
    <w:rsid w:val="004B5030"/>
    <w:rsid w:val="004B6AE3"/>
    <w:rsid w:val="004C3E6D"/>
    <w:rsid w:val="004C43B9"/>
    <w:rsid w:val="004D27A6"/>
    <w:rsid w:val="004D325F"/>
    <w:rsid w:val="004D3C22"/>
    <w:rsid w:val="004D4235"/>
    <w:rsid w:val="004D4DE0"/>
    <w:rsid w:val="004D7C3A"/>
    <w:rsid w:val="004E038D"/>
    <w:rsid w:val="004E1AE1"/>
    <w:rsid w:val="004E7D31"/>
    <w:rsid w:val="004F47E2"/>
    <w:rsid w:val="004F715B"/>
    <w:rsid w:val="004F7DC4"/>
    <w:rsid w:val="00502A3C"/>
    <w:rsid w:val="005061A0"/>
    <w:rsid w:val="005064B7"/>
    <w:rsid w:val="005108A0"/>
    <w:rsid w:val="0051288C"/>
    <w:rsid w:val="00513DC8"/>
    <w:rsid w:val="00514FED"/>
    <w:rsid w:val="00521F34"/>
    <w:rsid w:val="005220BF"/>
    <w:rsid w:val="00524272"/>
    <w:rsid w:val="0052636A"/>
    <w:rsid w:val="00531605"/>
    <w:rsid w:val="00531F8C"/>
    <w:rsid w:val="005333C3"/>
    <w:rsid w:val="0053398A"/>
    <w:rsid w:val="00533DEE"/>
    <w:rsid w:val="0053425C"/>
    <w:rsid w:val="005358BD"/>
    <w:rsid w:val="00536F0C"/>
    <w:rsid w:val="00537ABF"/>
    <w:rsid w:val="005442D8"/>
    <w:rsid w:val="00550F35"/>
    <w:rsid w:val="0055419C"/>
    <w:rsid w:val="0055760B"/>
    <w:rsid w:val="00561D14"/>
    <w:rsid w:val="0056318C"/>
    <w:rsid w:val="00580169"/>
    <w:rsid w:val="00582AE6"/>
    <w:rsid w:val="00582F8C"/>
    <w:rsid w:val="005838D0"/>
    <w:rsid w:val="0058468D"/>
    <w:rsid w:val="00584BCC"/>
    <w:rsid w:val="00584F98"/>
    <w:rsid w:val="00585C70"/>
    <w:rsid w:val="00586064"/>
    <w:rsid w:val="005869C0"/>
    <w:rsid w:val="00591300"/>
    <w:rsid w:val="005917C9"/>
    <w:rsid w:val="005920D9"/>
    <w:rsid w:val="00595649"/>
    <w:rsid w:val="00595B59"/>
    <w:rsid w:val="0059664E"/>
    <w:rsid w:val="005A06EA"/>
    <w:rsid w:val="005A2E3A"/>
    <w:rsid w:val="005B0429"/>
    <w:rsid w:val="005B393B"/>
    <w:rsid w:val="005C2149"/>
    <w:rsid w:val="005C2C30"/>
    <w:rsid w:val="005C4C72"/>
    <w:rsid w:val="005C6856"/>
    <w:rsid w:val="005D1F17"/>
    <w:rsid w:val="005D505A"/>
    <w:rsid w:val="005E235D"/>
    <w:rsid w:val="005F01C5"/>
    <w:rsid w:val="005F18F4"/>
    <w:rsid w:val="005F1BF5"/>
    <w:rsid w:val="005F2084"/>
    <w:rsid w:val="005F37A2"/>
    <w:rsid w:val="005F4442"/>
    <w:rsid w:val="005F4772"/>
    <w:rsid w:val="005F6704"/>
    <w:rsid w:val="005F7C14"/>
    <w:rsid w:val="00600897"/>
    <w:rsid w:val="00603458"/>
    <w:rsid w:val="00604385"/>
    <w:rsid w:val="00606F49"/>
    <w:rsid w:val="00610E16"/>
    <w:rsid w:val="00611CAF"/>
    <w:rsid w:val="0061373B"/>
    <w:rsid w:val="0061632E"/>
    <w:rsid w:val="006177BF"/>
    <w:rsid w:val="00617BCA"/>
    <w:rsid w:val="006201DB"/>
    <w:rsid w:val="0062079B"/>
    <w:rsid w:val="00620C8E"/>
    <w:rsid w:val="006210AE"/>
    <w:rsid w:val="00621252"/>
    <w:rsid w:val="006242BF"/>
    <w:rsid w:val="00624F7A"/>
    <w:rsid w:val="006301B2"/>
    <w:rsid w:val="00630600"/>
    <w:rsid w:val="006308EB"/>
    <w:rsid w:val="00631CBB"/>
    <w:rsid w:val="0063382C"/>
    <w:rsid w:val="00636499"/>
    <w:rsid w:val="00636981"/>
    <w:rsid w:val="0063746F"/>
    <w:rsid w:val="00637F9D"/>
    <w:rsid w:val="00640F36"/>
    <w:rsid w:val="00640F7C"/>
    <w:rsid w:val="00641422"/>
    <w:rsid w:val="00644A40"/>
    <w:rsid w:val="0065049F"/>
    <w:rsid w:val="006514BE"/>
    <w:rsid w:val="00652CF2"/>
    <w:rsid w:val="006549C8"/>
    <w:rsid w:val="00657DA9"/>
    <w:rsid w:val="00660F66"/>
    <w:rsid w:val="00662773"/>
    <w:rsid w:val="0066733C"/>
    <w:rsid w:val="00670311"/>
    <w:rsid w:val="0067031C"/>
    <w:rsid w:val="00671EFB"/>
    <w:rsid w:val="00672793"/>
    <w:rsid w:val="00677B90"/>
    <w:rsid w:val="00681C17"/>
    <w:rsid w:val="00683A5C"/>
    <w:rsid w:val="006840ED"/>
    <w:rsid w:val="00684205"/>
    <w:rsid w:val="00685D36"/>
    <w:rsid w:val="006861CC"/>
    <w:rsid w:val="00686352"/>
    <w:rsid w:val="00687687"/>
    <w:rsid w:val="00687814"/>
    <w:rsid w:val="00694C1F"/>
    <w:rsid w:val="00695BE6"/>
    <w:rsid w:val="006A06EF"/>
    <w:rsid w:val="006A5889"/>
    <w:rsid w:val="006A734A"/>
    <w:rsid w:val="006B0C55"/>
    <w:rsid w:val="006B424B"/>
    <w:rsid w:val="006C04A2"/>
    <w:rsid w:val="006C1371"/>
    <w:rsid w:val="006C1927"/>
    <w:rsid w:val="006C416C"/>
    <w:rsid w:val="006C5BE2"/>
    <w:rsid w:val="006C77E8"/>
    <w:rsid w:val="006D325E"/>
    <w:rsid w:val="006D6D8E"/>
    <w:rsid w:val="006D770F"/>
    <w:rsid w:val="006D7F0A"/>
    <w:rsid w:val="006E0820"/>
    <w:rsid w:val="006E28F8"/>
    <w:rsid w:val="006E29EA"/>
    <w:rsid w:val="006E2FEC"/>
    <w:rsid w:val="006E3247"/>
    <w:rsid w:val="006E38D2"/>
    <w:rsid w:val="006E3FBF"/>
    <w:rsid w:val="006E7D97"/>
    <w:rsid w:val="006F3010"/>
    <w:rsid w:val="006F3055"/>
    <w:rsid w:val="006F41F2"/>
    <w:rsid w:val="006F4A68"/>
    <w:rsid w:val="006F4D78"/>
    <w:rsid w:val="006F62B9"/>
    <w:rsid w:val="00700C28"/>
    <w:rsid w:val="00705BBA"/>
    <w:rsid w:val="007066DF"/>
    <w:rsid w:val="00706ACC"/>
    <w:rsid w:val="00706CFE"/>
    <w:rsid w:val="00707B75"/>
    <w:rsid w:val="007111BD"/>
    <w:rsid w:val="00713233"/>
    <w:rsid w:val="00714124"/>
    <w:rsid w:val="00714FD0"/>
    <w:rsid w:val="007200A2"/>
    <w:rsid w:val="0072637E"/>
    <w:rsid w:val="0073052E"/>
    <w:rsid w:val="00731D46"/>
    <w:rsid w:val="00733831"/>
    <w:rsid w:val="007338D9"/>
    <w:rsid w:val="00734F83"/>
    <w:rsid w:val="0073756F"/>
    <w:rsid w:val="00740230"/>
    <w:rsid w:val="007406A7"/>
    <w:rsid w:val="007437E3"/>
    <w:rsid w:val="007555B4"/>
    <w:rsid w:val="00755B4D"/>
    <w:rsid w:val="00755BC4"/>
    <w:rsid w:val="007618E9"/>
    <w:rsid w:val="00770C1E"/>
    <w:rsid w:val="00772A13"/>
    <w:rsid w:val="00775197"/>
    <w:rsid w:val="00780CE7"/>
    <w:rsid w:val="0078311C"/>
    <w:rsid w:val="00783376"/>
    <w:rsid w:val="00787ADA"/>
    <w:rsid w:val="00787D5E"/>
    <w:rsid w:val="007A08D1"/>
    <w:rsid w:val="007A4EA8"/>
    <w:rsid w:val="007B0997"/>
    <w:rsid w:val="007B1066"/>
    <w:rsid w:val="007B1F2B"/>
    <w:rsid w:val="007B3006"/>
    <w:rsid w:val="007B44D6"/>
    <w:rsid w:val="007B4CA1"/>
    <w:rsid w:val="007B6037"/>
    <w:rsid w:val="007C0036"/>
    <w:rsid w:val="007C0939"/>
    <w:rsid w:val="007C145A"/>
    <w:rsid w:val="007C2753"/>
    <w:rsid w:val="007D4547"/>
    <w:rsid w:val="007E0AB6"/>
    <w:rsid w:val="007E24F0"/>
    <w:rsid w:val="007E606C"/>
    <w:rsid w:val="007E76BB"/>
    <w:rsid w:val="007F155C"/>
    <w:rsid w:val="007F21E3"/>
    <w:rsid w:val="007F28E4"/>
    <w:rsid w:val="007F48AB"/>
    <w:rsid w:val="007F4E3D"/>
    <w:rsid w:val="007F7B65"/>
    <w:rsid w:val="007F7B93"/>
    <w:rsid w:val="0080439F"/>
    <w:rsid w:val="008102FC"/>
    <w:rsid w:val="00813510"/>
    <w:rsid w:val="008215A9"/>
    <w:rsid w:val="00821BBD"/>
    <w:rsid w:val="00822F36"/>
    <w:rsid w:val="00826981"/>
    <w:rsid w:val="00830E53"/>
    <w:rsid w:val="00831027"/>
    <w:rsid w:val="00832207"/>
    <w:rsid w:val="00832A73"/>
    <w:rsid w:val="00833AF0"/>
    <w:rsid w:val="00836A61"/>
    <w:rsid w:val="008400FF"/>
    <w:rsid w:val="00841D17"/>
    <w:rsid w:val="0084613C"/>
    <w:rsid w:val="00847CED"/>
    <w:rsid w:val="00850100"/>
    <w:rsid w:val="00850EC5"/>
    <w:rsid w:val="00853169"/>
    <w:rsid w:val="00854837"/>
    <w:rsid w:val="00855B8F"/>
    <w:rsid w:val="00860C98"/>
    <w:rsid w:val="00864D9B"/>
    <w:rsid w:val="00865CC8"/>
    <w:rsid w:val="008714F8"/>
    <w:rsid w:val="008719D6"/>
    <w:rsid w:val="008778F0"/>
    <w:rsid w:val="0088287B"/>
    <w:rsid w:val="00882953"/>
    <w:rsid w:val="0088501D"/>
    <w:rsid w:val="00885499"/>
    <w:rsid w:val="00886EA2"/>
    <w:rsid w:val="008906BB"/>
    <w:rsid w:val="008934CE"/>
    <w:rsid w:val="0089377D"/>
    <w:rsid w:val="0089406E"/>
    <w:rsid w:val="00897C52"/>
    <w:rsid w:val="008A0716"/>
    <w:rsid w:val="008A32CD"/>
    <w:rsid w:val="008A4CCE"/>
    <w:rsid w:val="008A6111"/>
    <w:rsid w:val="008A7F5A"/>
    <w:rsid w:val="008B00B3"/>
    <w:rsid w:val="008B0D1D"/>
    <w:rsid w:val="008B22E1"/>
    <w:rsid w:val="008B31CE"/>
    <w:rsid w:val="008B3FCD"/>
    <w:rsid w:val="008B645C"/>
    <w:rsid w:val="008B733E"/>
    <w:rsid w:val="008C0C7B"/>
    <w:rsid w:val="008C0D1F"/>
    <w:rsid w:val="008C1E1D"/>
    <w:rsid w:val="008C64C0"/>
    <w:rsid w:val="008D25BE"/>
    <w:rsid w:val="008E0047"/>
    <w:rsid w:val="008E2FA4"/>
    <w:rsid w:val="008E448A"/>
    <w:rsid w:val="008E5D42"/>
    <w:rsid w:val="008E69B9"/>
    <w:rsid w:val="008E7AEF"/>
    <w:rsid w:val="008E7F52"/>
    <w:rsid w:val="008F5931"/>
    <w:rsid w:val="0090057A"/>
    <w:rsid w:val="009014C0"/>
    <w:rsid w:val="00901BF5"/>
    <w:rsid w:val="00902F81"/>
    <w:rsid w:val="0090526E"/>
    <w:rsid w:val="00910584"/>
    <w:rsid w:val="00912C51"/>
    <w:rsid w:val="00913F27"/>
    <w:rsid w:val="00914155"/>
    <w:rsid w:val="0091627A"/>
    <w:rsid w:val="00921EE6"/>
    <w:rsid w:val="0092289A"/>
    <w:rsid w:val="009241AA"/>
    <w:rsid w:val="00926C8F"/>
    <w:rsid w:val="00927685"/>
    <w:rsid w:val="00927CC5"/>
    <w:rsid w:val="00930B84"/>
    <w:rsid w:val="00930BDD"/>
    <w:rsid w:val="00930EA1"/>
    <w:rsid w:val="00931DEC"/>
    <w:rsid w:val="0093283C"/>
    <w:rsid w:val="0093498A"/>
    <w:rsid w:val="00934F31"/>
    <w:rsid w:val="00935EE2"/>
    <w:rsid w:val="009364CF"/>
    <w:rsid w:val="00936B71"/>
    <w:rsid w:val="00937D6B"/>
    <w:rsid w:val="00940085"/>
    <w:rsid w:val="009402E8"/>
    <w:rsid w:val="00941A79"/>
    <w:rsid w:val="0094577C"/>
    <w:rsid w:val="00951D0A"/>
    <w:rsid w:val="00956D02"/>
    <w:rsid w:val="00960694"/>
    <w:rsid w:val="0096269E"/>
    <w:rsid w:val="00964CEF"/>
    <w:rsid w:val="00964E92"/>
    <w:rsid w:val="00966533"/>
    <w:rsid w:val="00970B6B"/>
    <w:rsid w:val="00972223"/>
    <w:rsid w:val="0097491D"/>
    <w:rsid w:val="0097752A"/>
    <w:rsid w:val="00986141"/>
    <w:rsid w:val="00991724"/>
    <w:rsid w:val="00994B4F"/>
    <w:rsid w:val="009951C3"/>
    <w:rsid w:val="00995D79"/>
    <w:rsid w:val="009A0399"/>
    <w:rsid w:val="009A2662"/>
    <w:rsid w:val="009A28FC"/>
    <w:rsid w:val="009A2C1F"/>
    <w:rsid w:val="009A7DAA"/>
    <w:rsid w:val="009B254D"/>
    <w:rsid w:val="009B261F"/>
    <w:rsid w:val="009B50B8"/>
    <w:rsid w:val="009B7DBD"/>
    <w:rsid w:val="009C3520"/>
    <w:rsid w:val="009C7564"/>
    <w:rsid w:val="009D6F90"/>
    <w:rsid w:val="009E3ABF"/>
    <w:rsid w:val="009E3FF7"/>
    <w:rsid w:val="009E56AB"/>
    <w:rsid w:val="009E58D1"/>
    <w:rsid w:val="009E79E3"/>
    <w:rsid w:val="009F495F"/>
    <w:rsid w:val="009F49E7"/>
    <w:rsid w:val="009F7C49"/>
    <w:rsid w:val="009F7CE5"/>
    <w:rsid w:val="00A02104"/>
    <w:rsid w:val="00A02D7E"/>
    <w:rsid w:val="00A05330"/>
    <w:rsid w:val="00A063F1"/>
    <w:rsid w:val="00A07391"/>
    <w:rsid w:val="00A07D1B"/>
    <w:rsid w:val="00A10E95"/>
    <w:rsid w:val="00A113A6"/>
    <w:rsid w:val="00A211F1"/>
    <w:rsid w:val="00A31321"/>
    <w:rsid w:val="00A31641"/>
    <w:rsid w:val="00A366A2"/>
    <w:rsid w:val="00A37497"/>
    <w:rsid w:val="00A411F1"/>
    <w:rsid w:val="00A41F29"/>
    <w:rsid w:val="00A4251A"/>
    <w:rsid w:val="00A51D56"/>
    <w:rsid w:val="00A5203B"/>
    <w:rsid w:val="00A5298D"/>
    <w:rsid w:val="00A53FA6"/>
    <w:rsid w:val="00A554F4"/>
    <w:rsid w:val="00A56AC1"/>
    <w:rsid w:val="00A5768F"/>
    <w:rsid w:val="00A626A0"/>
    <w:rsid w:val="00A63A21"/>
    <w:rsid w:val="00A7098E"/>
    <w:rsid w:val="00A720A3"/>
    <w:rsid w:val="00A72194"/>
    <w:rsid w:val="00A764A5"/>
    <w:rsid w:val="00A76F21"/>
    <w:rsid w:val="00A77D29"/>
    <w:rsid w:val="00A77D77"/>
    <w:rsid w:val="00A8016E"/>
    <w:rsid w:val="00A80FA4"/>
    <w:rsid w:val="00A83409"/>
    <w:rsid w:val="00A85ACA"/>
    <w:rsid w:val="00A87530"/>
    <w:rsid w:val="00A91423"/>
    <w:rsid w:val="00A9276D"/>
    <w:rsid w:val="00A92F3E"/>
    <w:rsid w:val="00A93F49"/>
    <w:rsid w:val="00A96493"/>
    <w:rsid w:val="00AA1481"/>
    <w:rsid w:val="00AA2028"/>
    <w:rsid w:val="00AA2D67"/>
    <w:rsid w:val="00AA382E"/>
    <w:rsid w:val="00AA3E04"/>
    <w:rsid w:val="00AA5248"/>
    <w:rsid w:val="00AA65B0"/>
    <w:rsid w:val="00AB3A75"/>
    <w:rsid w:val="00AB455C"/>
    <w:rsid w:val="00AB4746"/>
    <w:rsid w:val="00AB77E3"/>
    <w:rsid w:val="00AB788E"/>
    <w:rsid w:val="00AC222D"/>
    <w:rsid w:val="00AC34D8"/>
    <w:rsid w:val="00AC6A58"/>
    <w:rsid w:val="00AD0EC4"/>
    <w:rsid w:val="00AD507C"/>
    <w:rsid w:val="00AD5426"/>
    <w:rsid w:val="00AD547A"/>
    <w:rsid w:val="00AD7C24"/>
    <w:rsid w:val="00AE0302"/>
    <w:rsid w:val="00AE08F3"/>
    <w:rsid w:val="00AE5DD4"/>
    <w:rsid w:val="00AE6217"/>
    <w:rsid w:val="00AF0055"/>
    <w:rsid w:val="00B0028C"/>
    <w:rsid w:val="00B00BAF"/>
    <w:rsid w:val="00B01A2C"/>
    <w:rsid w:val="00B02717"/>
    <w:rsid w:val="00B035A3"/>
    <w:rsid w:val="00B06079"/>
    <w:rsid w:val="00B067E1"/>
    <w:rsid w:val="00B10344"/>
    <w:rsid w:val="00B105DA"/>
    <w:rsid w:val="00B12A68"/>
    <w:rsid w:val="00B1679B"/>
    <w:rsid w:val="00B178C4"/>
    <w:rsid w:val="00B2144A"/>
    <w:rsid w:val="00B2177D"/>
    <w:rsid w:val="00B22DF9"/>
    <w:rsid w:val="00B22FCD"/>
    <w:rsid w:val="00B310AE"/>
    <w:rsid w:val="00B32EC0"/>
    <w:rsid w:val="00B35CB1"/>
    <w:rsid w:val="00B37FB4"/>
    <w:rsid w:val="00B41A34"/>
    <w:rsid w:val="00B4323D"/>
    <w:rsid w:val="00B43D06"/>
    <w:rsid w:val="00B4610D"/>
    <w:rsid w:val="00B46696"/>
    <w:rsid w:val="00B52782"/>
    <w:rsid w:val="00B5579C"/>
    <w:rsid w:val="00B56BA1"/>
    <w:rsid w:val="00B60642"/>
    <w:rsid w:val="00B62A67"/>
    <w:rsid w:val="00B65966"/>
    <w:rsid w:val="00B704CE"/>
    <w:rsid w:val="00B7260C"/>
    <w:rsid w:val="00B73D7B"/>
    <w:rsid w:val="00B778F2"/>
    <w:rsid w:val="00B77B11"/>
    <w:rsid w:val="00B77E60"/>
    <w:rsid w:val="00B8316F"/>
    <w:rsid w:val="00B83465"/>
    <w:rsid w:val="00B85300"/>
    <w:rsid w:val="00B855CE"/>
    <w:rsid w:val="00B87CD5"/>
    <w:rsid w:val="00B90FCA"/>
    <w:rsid w:val="00B92042"/>
    <w:rsid w:val="00B954E8"/>
    <w:rsid w:val="00B95B0A"/>
    <w:rsid w:val="00BA18ED"/>
    <w:rsid w:val="00BA337E"/>
    <w:rsid w:val="00BA3A65"/>
    <w:rsid w:val="00BA3C26"/>
    <w:rsid w:val="00BA45DB"/>
    <w:rsid w:val="00BA5A75"/>
    <w:rsid w:val="00BA617F"/>
    <w:rsid w:val="00BA6BF8"/>
    <w:rsid w:val="00BA77E4"/>
    <w:rsid w:val="00BB0AD3"/>
    <w:rsid w:val="00BB1F43"/>
    <w:rsid w:val="00BB21DF"/>
    <w:rsid w:val="00BB2E26"/>
    <w:rsid w:val="00BB3BD4"/>
    <w:rsid w:val="00BC19C0"/>
    <w:rsid w:val="00BC3393"/>
    <w:rsid w:val="00BC33F7"/>
    <w:rsid w:val="00BC59A5"/>
    <w:rsid w:val="00BC7BFE"/>
    <w:rsid w:val="00BD40C3"/>
    <w:rsid w:val="00BD4185"/>
    <w:rsid w:val="00BE120C"/>
    <w:rsid w:val="00BE224E"/>
    <w:rsid w:val="00BE2A44"/>
    <w:rsid w:val="00BE2D24"/>
    <w:rsid w:val="00BE3914"/>
    <w:rsid w:val="00BE3FC3"/>
    <w:rsid w:val="00BE41C9"/>
    <w:rsid w:val="00BE6056"/>
    <w:rsid w:val="00BE74EE"/>
    <w:rsid w:val="00BF0642"/>
    <w:rsid w:val="00BF0E2B"/>
    <w:rsid w:val="00BF2E8E"/>
    <w:rsid w:val="00BF4FAE"/>
    <w:rsid w:val="00BF6348"/>
    <w:rsid w:val="00C017F7"/>
    <w:rsid w:val="00C0246F"/>
    <w:rsid w:val="00C03728"/>
    <w:rsid w:val="00C050CE"/>
    <w:rsid w:val="00C05384"/>
    <w:rsid w:val="00C063B1"/>
    <w:rsid w:val="00C06D4A"/>
    <w:rsid w:val="00C1147A"/>
    <w:rsid w:val="00C15E26"/>
    <w:rsid w:val="00C16913"/>
    <w:rsid w:val="00C1721C"/>
    <w:rsid w:val="00C2122F"/>
    <w:rsid w:val="00C21EED"/>
    <w:rsid w:val="00C24139"/>
    <w:rsid w:val="00C35DD2"/>
    <w:rsid w:val="00C41F52"/>
    <w:rsid w:val="00C432AD"/>
    <w:rsid w:val="00C45996"/>
    <w:rsid w:val="00C50646"/>
    <w:rsid w:val="00C508B5"/>
    <w:rsid w:val="00C50DC0"/>
    <w:rsid w:val="00C51085"/>
    <w:rsid w:val="00C56B0D"/>
    <w:rsid w:val="00C56BF4"/>
    <w:rsid w:val="00C603B6"/>
    <w:rsid w:val="00C609FF"/>
    <w:rsid w:val="00C61400"/>
    <w:rsid w:val="00C61833"/>
    <w:rsid w:val="00C71783"/>
    <w:rsid w:val="00C7228A"/>
    <w:rsid w:val="00C74C0F"/>
    <w:rsid w:val="00C80340"/>
    <w:rsid w:val="00C8594E"/>
    <w:rsid w:val="00C869F7"/>
    <w:rsid w:val="00C90179"/>
    <w:rsid w:val="00C919A2"/>
    <w:rsid w:val="00C922D2"/>
    <w:rsid w:val="00C97E02"/>
    <w:rsid w:val="00C97E32"/>
    <w:rsid w:val="00CA0FAA"/>
    <w:rsid w:val="00CA1203"/>
    <w:rsid w:val="00CA1930"/>
    <w:rsid w:val="00CA371E"/>
    <w:rsid w:val="00CA62A0"/>
    <w:rsid w:val="00CA716F"/>
    <w:rsid w:val="00CB1606"/>
    <w:rsid w:val="00CB2333"/>
    <w:rsid w:val="00CB2909"/>
    <w:rsid w:val="00CB2F3F"/>
    <w:rsid w:val="00CB5D64"/>
    <w:rsid w:val="00CC0F44"/>
    <w:rsid w:val="00CC21E6"/>
    <w:rsid w:val="00CC6710"/>
    <w:rsid w:val="00CC6958"/>
    <w:rsid w:val="00CC7E59"/>
    <w:rsid w:val="00CD2CF9"/>
    <w:rsid w:val="00CD30D8"/>
    <w:rsid w:val="00CD46AF"/>
    <w:rsid w:val="00CD6047"/>
    <w:rsid w:val="00CD7010"/>
    <w:rsid w:val="00CD723A"/>
    <w:rsid w:val="00CD7F23"/>
    <w:rsid w:val="00CE3275"/>
    <w:rsid w:val="00CE450E"/>
    <w:rsid w:val="00CE4624"/>
    <w:rsid w:val="00CE5814"/>
    <w:rsid w:val="00CE7430"/>
    <w:rsid w:val="00CF0B61"/>
    <w:rsid w:val="00CF13F9"/>
    <w:rsid w:val="00CF7DA2"/>
    <w:rsid w:val="00D0148A"/>
    <w:rsid w:val="00D02988"/>
    <w:rsid w:val="00D0421E"/>
    <w:rsid w:val="00D04E14"/>
    <w:rsid w:val="00D14A81"/>
    <w:rsid w:val="00D15F91"/>
    <w:rsid w:val="00D24D29"/>
    <w:rsid w:val="00D26FC8"/>
    <w:rsid w:val="00D3013B"/>
    <w:rsid w:val="00D3189F"/>
    <w:rsid w:val="00D32429"/>
    <w:rsid w:val="00D35710"/>
    <w:rsid w:val="00D375BF"/>
    <w:rsid w:val="00D41111"/>
    <w:rsid w:val="00D446A8"/>
    <w:rsid w:val="00D51B43"/>
    <w:rsid w:val="00D51F13"/>
    <w:rsid w:val="00D53BBB"/>
    <w:rsid w:val="00D5505C"/>
    <w:rsid w:val="00D6605B"/>
    <w:rsid w:val="00D66544"/>
    <w:rsid w:val="00D672EC"/>
    <w:rsid w:val="00D75502"/>
    <w:rsid w:val="00D7798C"/>
    <w:rsid w:val="00D954E5"/>
    <w:rsid w:val="00D964A3"/>
    <w:rsid w:val="00D97E62"/>
    <w:rsid w:val="00DA0561"/>
    <w:rsid w:val="00DA2071"/>
    <w:rsid w:val="00DA2F82"/>
    <w:rsid w:val="00DA766B"/>
    <w:rsid w:val="00DA7851"/>
    <w:rsid w:val="00DB011F"/>
    <w:rsid w:val="00DB02CC"/>
    <w:rsid w:val="00DB16BA"/>
    <w:rsid w:val="00DB4656"/>
    <w:rsid w:val="00DB6BA8"/>
    <w:rsid w:val="00DC0BD6"/>
    <w:rsid w:val="00DC741A"/>
    <w:rsid w:val="00DD2A13"/>
    <w:rsid w:val="00DD30BF"/>
    <w:rsid w:val="00DD4C3D"/>
    <w:rsid w:val="00DD56EF"/>
    <w:rsid w:val="00DD7373"/>
    <w:rsid w:val="00DE0032"/>
    <w:rsid w:val="00DE08C0"/>
    <w:rsid w:val="00DE5415"/>
    <w:rsid w:val="00DE6561"/>
    <w:rsid w:val="00DE6E28"/>
    <w:rsid w:val="00DF2635"/>
    <w:rsid w:val="00DF3C9B"/>
    <w:rsid w:val="00DF4AAF"/>
    <w:rsid w:val="00DF64FC"/>
    <w:rsid w:val="00E007E0"/>
    <w:rsid w:val="00E054E2"/>
    <w:rsid w:val="00E059AC"/>
    <w:rsid w:val="00E06490"/>
    <w:rsid w:val="00E0666F"/>
    <w:rsid w:val="00E06901"/>
    <w:rsid w:val="00E07C9B"/>
    <w:rsid w:val="00E12E5F"/>
    <w:rsid w:val="00E142C8"/>
    <w:rsid w:val="00E1565D"/>
    <w:rsid w:val="00E157F4"/>
    <w:rsid w:val="00E22933"/>
    <w:rsid w:val="00E234FA"/>
    <w:rsid w:val="00E23FD8"/>
    <w:rsid w:val="00E25CF7"/>
    <w:rsid w:val="00E31BB0"/>
    <w:rsid w:val="00E31E37"/>
    <w:rsid w:val="00E32F7C"/>
    <w:rsid w:val="00E335AF"/>
    <w:rsid w:val="00E342CA"/>
    <w:rsid w:val="00E3734D"/>
    <w:rsid w:val="00E37673"/>
    <w:rsid w:val="00E407F6"/>
    <w:rsid w:val="00E41034"/>
    <w:rsid w:val="00E42077"/>
    <w:rsid w:val="00E432EC"/>
    <w:rsid w:val="00E470F5"/>
    <w:rsid w:val="00E47D41"/>
    <w:rsid w:val="00E50603"/>
    <w:rsid w:val="00E55C4A"/>
    <w:rsid w:val="00E56058"/>
    <w:rsid w:val="00E56DDE"/>
    <w:rsid w:val="00E57E99"/>
    <w:rsid w:val="00E6152F"/>
    <w:rsid w:val="00E62154"/>
    <w:rsid w:val="00E62844"/>
    <w:rsid w:val="00E62E88"/>
    <w:rsid w:val="00E656B9"/>
    <w:rsid w:val="00E67321"/>
    <w:rsid w:val="00E6786D"/>
    <w:rsid w:val="00E70A5F"/>
    <w:rsid w:val="00E76B9F"/>
    <w:rsid w:val="00E77126"/>
    <w:rsid w:val="00E8152C"/>
    <w:rsid w:val="00E82208"/>
    <w:rsid w:val="00E82467"/>
    <w:rsid w:val="00E82529"/>
    <w:rsid w:val="00E835B5"/>
    <w:rsid w:val="00E845A2"/>
    <w:rsid w:val="00E875B9"/>
    <w:rsid w:val="00E87CF5"/>
    <w:rsid w:val="00E91856"/>
    <w:rsid w:val="00EA06AF"/>
    <w:rsid w:val="00EA48D3"/>
    <w:rsid w:val="00EA6365"/>
    <w:rsid w:val="00EA65CB"/>
    <w:rsid w:val="00EB2C6B"/>
    <w:rsid w:val="00EB3EFB"/>
    <w:rsid w:val="00EB42F7"/>
    <w:rsid w:val="00EC05F0"/>
    <w:rsid w:val="00EC4A8D"/>
    <w:rsid w:val="00EC5B14"/>
    <w:rsid w:val="00EC6266"/>
    <w:rsid w:val="00ED0D82"/>
    <w:rsid w:val="00ED1C84"/>
    <w:rsid w:val="00ED6EF8"/>
    <w:rsid w:val="00EE24E1"/>
    <w:rsid w:val="00EF1D2C"/>
    <w:rsid w:val="00EF1EDE"/>
    <w:rsid w:val="00EF3863"/>
    <w:rsid w:val="00EF4C8D"/>
    <w:rsid w:val="00EF7C2B"/>
    <w:rsid w:val="00F0054D"/>
    <w:rsid w:val="00F01A75"/>
    <w:rsid w:val="00F021A9"/>
    <w:rsid w:val="00F06243"/>
    <w:rsid w:val="00F11D90"/>
    <w:rsid w:val="00F163AC"/>
    <w:rsid w:val="00F17138"/>
    <w:rsid w:val="00F21815"/>
    <w:rsid w:val="00F23326"/>
    <w:rsid w:val="00F23C31"/>
    <w:rsid w:val="00F2584B"/>
    <w:rsid w:val="00F25F7D"/>
    <w:rsid w:val="00F263E2"/>
    <w:rsid w:val="00F26826"/>
    <w:rsid w:val="00F332AD"/>
    <w:rsid w:val="00F3553A"/>
    <w:rsid w:val="00F43C1D"/>
    <w:rsid w:val="00F51146"/>
    <w:rsid w:val="00F53DC0"/>
    <w:rsid w:val="00F53DCE"/>
    <w:rsid w:val="00F61CA5"/>
    <w:rsid w:val="00F6406D"/>
    <w:rsid w:val="00F6590D"/>
    <w:rsid w:val="00F72F9D"/>
    <w:rsid w:val="00F7317A"/>
    <w:rsid w:val="00F741EE"/>
    <w:rsid w:val="00F74555"/>
    <w:rsid w:val="00F745F4"/>
    <w:rsid w:val="00F77F47"/>
    <w:rsid w:val="00F82E12"/>
    <w:rsid w:val="00F85A7B"/>
    <w:rsid w:val="00F87232"/>
    <w:rsid w:val="00F87B57"/>
    <w:rsid w:val="00F92C7C"/>
    <w:rsid w:val="00F92E56"/>
    <w:rsid w:val="00F94A5A"/>
    <w:rsid w:val="00FA0027"/>
    <w:rsid w:val="00FA3FF6"/>
    <w:rsid w:val="00FA4E32"/>
    <w:rsid w:val="00FA6221"/>
    <w:rsid w:val="00FA7A72"/>
    <w:rsid w:val="00FB0A22"/>
    <w:rsid w:val="00FB1251"/>
    <w:rsid w:val="00FB2923"/>
    <w:rsid w:val="00FB36EF"/>
    <w:rsid w:val="00FB7BE1"/>
    <w:rsid w:val="00FC328E"/>
    <w:rsid w:val="00FC5BFD"/>
    <w:rsid w:val="00FC5CF5"/>
    <w:rsid w:val="00FD29EC"/>
    <w:rsid w:val="00FD7303"/>
    <w:rsid w:val="00FE0C53"/>
    <w:rsid w:val="00FE4DC9"/>
    <w:rsid w:val="00FE5777"/>
    <w:rsid w:val="00FF09BD"/>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10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
    <w:link w:val="Akapitzlist"/>
    <w:uiPriority w:val="34"/>
    <w:rsid w:val="00F731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4876">
      <w:bodyDiv w:val="1"/>
      <w:marLeft w:val="0"/>
      <w:marRight w:val="0"/>
      <w:marTop w:val="0"/>
      <w:marBottom w:val="0"/>
      <w:divBdr>
        <w:top w:val="none" w:sz="0" w:space="0" w:color="auto"/>
        <w:left w:val="none" w:sz="0" w:space="0" w:color="auto"/>
        <w:bottom w:val="none" w:sz="0" w:space="0" w:color="auto"/>
        <w:right w:val="none" w:sz="0" w:space="0" w:color="auto"/>
      </w:divBdr>
    </w:div>
    <w:div w:id="701708061">
      <w:bodyDiv w:val="1"/>
      <w:marLeft w:val="0"/>
      <w:marRight w:val="0"/>
      <w:marTop w:val="0"/>
      <w:marBottom w:val="0"/>
      <w:divBdr>
        <w:top w:val="none" w:sz="0" w:space="0" w:color="auto"/>
        <w:left w:val="none" w:sz="0" w:space="0" w:color="auto"/>
        <w:bottom w:val="none" w:sz="0" w:space="0" w:color="auto"/>
        <w:right w:val="none" w:sz="0" w:space="0" w:color="auto"/>
      </w:divBdr>
    </w:div>
    <w:div w:id="1583641357">
      <w:bodyDiv w:val="1"/>
      <w:marLeft w:val="0"/>
      <w:marRight w:val="0"/>
      <w:marTop w:val="0"/>
      <w:marBottom w:val="0"/>
      <w:divBdr>
        <w:top w:val="none" w:sz="0" w:space="0" w:color="auto"/>
        <w:left w:val="none" w:sz="0" w:space="0" w:color="auto"/>
        <w:bottom w:val="none" w:sz="0" w:space="0" w:color="auto"/>
        <w:right w:val="none" w:sz="0" w:space="0" w:color="auto"/>
      </w:divBdr>
    </w:div>
    <w:div w:id="162171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3710F-F656-4ED7-AA7E-FD10C45D3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348</Words>
  <Characters>2090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2434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MonikaK</cp:lastModifiedBy>
  <cp:revision>9</cp:revision>
  <cp:lastPrinted>2020-06-19T08:23:00Z</cp:lastPrinted>
  <dcterms:created xsi:type="dcterms:W3CDTF">2020-08-17T07:37:00Z</dcterms:created>
  <dcterms:modified xsi:type="dcterms:W3CDTF">2020-08-17T08:10:00Z</dcterms:modified>
</cp:coreProperties>
</file>