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8B62BF" w:rsidRPr="00166E24" w14:paraId="33C53FAB" w14:textId="77777777" w:rsidTr="00BF08BB">
        <w:trPr>
          <w:cantSplit/>
          <w:trHeight w:val="442"/>
        </w:trPr>
        <w:tc>
          <w:tcPr>
            <w:tcW w:w="8997" w:type="dxa"/>
            <w:vMerge w:val="restart"/>
            <w:tcBorders>
              <w:top w:val="single" w:sz="4" w:space="0" w:color="auto"/>
              <w:left w:val="single" w:sz="4" w:space="0" w:color="auto"/>
              <w:right w:val="single" w:sz="4" w:space="0" w:color="auto"/>
            </w:tcBorders>
            <w:vAlign w:val="center"/>
          </w:tcPr>
          <w:p w14:paraId="7BFE5831" w14:textId="77777777" w:rsidR="00495324" w:rsidRPr="008B62BF" w:rsidRDefault="00495324" w:rsidP="009531FA">
            <w:pPr>
              <w:spacing w:line="360" w:lineRule="auto"/>
              <w:ind w:right="470"/>
              <w:jc w:val="center"/>
              <w:rPr>
                <w:rFonts w:ascii="Verdana" w:eastAsia="MS Mincho" w:hAnsi="Verdana" w:cs="Times New Roman"/>
                <w:b/>
                <w:sz w:val="18"/>
                <w:szCs w:val="18"/>
              </w:rPr>
            </w:pPr>
            <w:r w:rsidRPr="008B62BF">
              <w:rPr>
                <w:rFonts w:ascii="Verdana" w:eastAsia="Times New Roman" w:hAnsi="Verdana" w:cs="Times New Roman"/>
                <w:noProof/>
                <w:sz w:val="18"/>
                <w:szCs w:val="18"/>
                <w:lang w:eastAsia="pl-PL"/>
              </w:rPr>
              <w:drawing>
                <wp:inline distT="0" distB="0" distL="0" distR="0" wp14:anchorId="5FE1A9B6" wp14:editId="6F38992F">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678A3DCB" w14:textId="77777777" w:rsidR="00495324" w:rsidRPr="008B62BF" w:rsidRDefault="00495324" w:rsidP="0095369F">
            <w:pPr>
              <w:ind w:right="471"/>
              <w:jc w:val="center"/>
              <w:rPr>
                <w:rFonts w:ascii="Verdana" w:eastAsia="MS Mincho" w:hAnsi="Verdana" w:cs="Times New Roman"/>
                <w:bCs/>
                <w:sz w:val="18"/>
                <w:szCs w:val="18"/>
              </w:rPr>
            </w:pPr>
            <w:r w:rsidRPr="008B62BF">
              <w:rPr>
                <w:rFonts w:ascii="Verdana" w:eastAsia="MS Mincho" w:hAnsi="Verdana" w:cs="Times New Roman"/>
                <w:bCs/>
                <w:sz w:val="18"/>
                <w:szCs w:val="18"/>
              </w:rPr>
              <w:t>50-367 Wrocław, Wybrzeże L. Pasteura 1</w:t>
            </w:r>
          </w:p>
          <w:p w14:paraId="3D718776" w14:textId="77777777" w:rsidR="00495324" w:rsidRPr="008B62BF" w:rsidRDefault="00495324" w:rsidP="0095369F">
            <w:pPr>
              <w:ind w:right="471"/>
              <w:jc w:val="center"/>
              <w:rPr>
                <w:rFonts w:ascii="Verdana" w:eastAsia="MS Mincho" w:hAnsi="Verdana" w:cs="Times New Roman"/>
                <w:b/>
                <w:sz w:val="18"/>
                <w:szCs w:val="18"/>
              </w:rPr>
            </w:pPr>
            <w:r w:rsidRPr="008B62BF">
              <w:rPr>
                <w:rFonts w:ascii="Verdana" w:eastAsia="MS Mincho" w:hAnsi="Verdana" w:cs="Times New Roman"/>
                <w:b/>
                <w:sz w:val="18"/>
                <w:szCs w:val="18"/>
              </w:rPr>
              <w:t>Zespół ds. Zamówień Publicznych UMW</w:t>
            </w:r>
          </w:p>
          <w:p w14:paraId="4766973A" w14:textId="77777777" w:rsidR="00495324" w:rsidRPr="008B62BF" w:rsidRDefault="00495324" w:rsidP="0095369F">
            <w:pPr>
              <w:ind w:right="471"/>
              <w:jc w:val="center"/>
              <w:rPr>
                <w:rFonts w:ascii="Verdana" w:eastAsia="MS Mincho" w:hAnsi="Verdana" w:cs="Times New Roman"/>
                <w:bCs/>
                <w:sz w:val="18"/>
                <w:szCs w:val="18"/>
              </w:rPr>
            </w:pPr>
            <w:r w:rsidRPr="008B62BF">
              <w:rPr>
                <w:rFonts w:ascii="Verdana" w:eastAsia="MS Mincho" w:hAnsi="Verdana" w:cs="Times New Roman"/>
                <w:bCs/>
                <w:sz w:val="18"/>
                <w:szCs w:val="18"/>
              </w:rPr>
              <w:t>ul. Marcinkowskiego 2-6, 50-368 Wrocław</w:t>
            </w:r>
          </w:p>
          <w:p w14:paraId="45C47259" w14:textId="77777777" w:rsidR="00495324" w:rsidRPr="008B62BF" w:rsidRDefault="00495324" w:rsidP="0095369F">
            <w:pPr>
              <w:ind w:right="471"/>
              <w:jc w:val="center"/>
              <w:rPr>
                <w:rFonts w:ascii="Verdana" w:eastAsia="Times New Roman" w:hAnsi="Verdana" w:cs="Times New Roman"/>
                <w:b/>
                <w:sz w:val="18"/>
                <w:szCs w:val="18"/>
                <w:lang w:val="de-DE"/>
              </w:rPr>
            </w:pPr>
            <w:r w:rsidRPr="008B62BF">
              <w:rPr>
                <w:rFonts w:ascii="Verdana" w:eastAsia="MS Mincho" w:hAnsi="Verdana" w:cs="Times New Roman"/>
                <w:sz w:val="18"/>
                <w:szCs w:val="18"/>
                <w:lang w:val="de-DE"/>
              </w:rPr>
              <w:t>faks 71 / 784-00-45</w:t>
            </w:r>
          </w:p>
          <w:p w14:paraId="1C6397DA" w14:textId="1632A632" w:rsidR="00495324" w:rsidRPr="008B62BF" w:rsidRDefault="00495324" w:rsidP="00EE2D67">
            <w:pPr>
              <w:ind w:right="471"/>
              <w:jc w:val="center"/>
              <w:rPr>
                <w:rFonts w:ascii="Verdana" w:eastAsia="Times New Roman" w:hAnsi="Verdana" w:cs="Times New Roman"/>
                <w:sz w:val="18"/>
                <w:szCs w:val="18"/>
                <w:lang w:val="de-DE"/>
              </w:rPr>
            </w:pPr>
            <w:r w:rsidRPr="008B62BF">
              <w:rPr>
                <w:rFonts w:ascii="Verdana" w:eastAsia="Times New Roman" w:hAnsi="Verdana" w:cs="Times New Roman"/>
                <w:sz w:val="18"/>
                <w:szCs w:val="18"/>
                <w:lang w:val="de-DE"/>
              </w:rPr>
              <w:t xml:space="preserve">e-mail: </w:t>
            </w:r>
            <w:r w:rsidR="00EE2D67" w:rsidRPr="008B62BF">
              <w:rPr>
                <w:rFonts w:ascii="Verdana" w:eastAsia="Times New Roman" w:hAnsi="Verdana" w:cs="Times New Roman"/>
                <w:sz w:val="18"/>
                <w:szCs w:val="18"/>
                <w:lang w:val="de-DE"/>
              </w:rPr>
              <w:t>olga</w:t>
            </w:r>
            <w:r w:rsidR="0095369F" w:rsidRPr="008B62BF">
              <w:rPr>
                <w:rFonts w:ascii="Verdana" w:eastAsia="Times New Roman" w:hAnsi="Verdana" w:cs="Times New Roman"/>
                <w:sz w:val="18"/>
                <w:szCs w:val="18"/>
                <w:lang w:val="de-DE"/>
              </w:rPr>
              <w:t>.</w:t>
            </w:r>
            <w:r w:rsidR="00EE2D67" w:rsidRPr="008B62BF">
              <w:rPr>
                <w:rFonts w:ascii="Verdana" w:eastAsia="Times New Roman" w:hAnsi="Verdana" w:cs="Times New Roman"/>
                <w:sz w:val="18"/>
                <w:szCs w:val="18"/>
                <w:lang w:val="de-DE"/>
              </w:rPr>
              <w:t>bak</w:t>
            </w:r>
            <w:r w:rsidR="005C7C8D" w:rsidRPr="008B62BF">
              <w:rPr>
                <w:rFonts w:ascii="Verdana" w:eastAsia="Times New Roman" w:hAnsi="Verdana" w:cs="Times New Roman"/>
                <w:sz w:val="18"/>
                <w:szCs w:val="18"/>
                <w:lang w:val="de-DE"/>
              </w:rPr>
              <w:t>@umed.wroc.pl</w:t>
            </w:r>
          </w:p>
        </w:tc>
      </w:tr>
      <w:tr w:rsidR="00495324" w:rsidRPr="00166E24" w14:paraId="7097E82C" w14:textId="77777777" w:rsidTr="00700225">
        <w:trPr>
          <w:cantSplit/>
          <w:trHeight w:val="3092"/>
        </w:trPr>
        <w:tc>
          <w:tcPr>
            <w:tcW w:w="8997" w:type="dxa"/>
            <w:vMerge/>
            <w:tcBorders>
              <w:left w:val="single" w:sz="4" w:space="0" w:color="auto"/>
              <w:bottom w:val="single" w:sz="4" w:space="0" w:color="auto"/>
              <w:right w:val="single" w:sz="4" w:space="0" w:color="auto"/>
            </w:tcBorders>
          </w:tcPr>
          <w:p w14:paraId="312842D0" w14:textId="77777777" w:rsidR="00495324" w:rsidRPr="008B62BF" w:rsidRDefault="00495324" w:rsidP="009531FA">
            <w:pPr>
              <w:spacing w:line="360" w:lineRule="auto"/>
              <w:ind w:right="470"/>
              <w:rPr>
                <w:rFonts w:ascii="Verdana" w:eastAsia="Times New Roman" w:hAnsi="Verdana" w:cs="Arial"/>
                <w:sz w:val="18"/>
                <w:szCs w:val="18"/>
                <w:lang w:val="de-DE" w:eastAsia="pl-PL"/>
              </w:rPr>
            </w:pPr>
          </w:p>
        </w:tc>
      </w:tr>
    </w:tbl>
    <w:p w14:paraId="202991C2" w14:textId="40031B6E" w:rsidR="003C730D" w:rsidRPr="008B62BF" w:rsidRDefault="008B0831" w:rsidP="008B62BF">
      <w:pPr>
        <w:spacing w:line="360" w:lineRule="auto"/>
        <w:ind w:left="6945" w:right="77" w:firstLine="135"/>
        <w:jc w:val="both"/>
        <w:rPr>
          <w:rFonts w:ascii="Verdana" w:hAnsi="Verdana" w:cs="Times New Roman"/>
          <w:sz w:val="18"/>
          <w:szCs w:val="18"/>
          <w:lang w:eastAsia="pl-PL"/>
        </w:rPr>
      </w:pPr>
      <w:r w:rsidRPr="008B62BF">
        <w:rPr>
          <w:rFonts w:ascii="Verdana" w:hAnsi="Verdana" w:cs="Times New Roman"/>
          <w:sz w:val="18"/>
          <w:szCs w:val="18"/>
          <w:lang w:eastAsia="pl-PL"/>
        </w:rPr>
        <w:t xml:space="preserve">Wrocław </w:t>
      </w:r>
      <w:r w:rsidR="00D63DE0">
        <w:rPr>
          <w:rFonts w:ascii="Verdana" w:hAnsi="Verdana" w:cs="Times New Roman"/>
          <w:sz w:val="18"/>
          <w:szCs w:val="18"/>
          <w:lang w:eastAsia="pl-PL"/>
        </w:rPr>
        <w:t>0</w:t>
      </w:r>
      <w:r w:rsidR="008E74B2">
        <w:rPr>
          <w:rFonts w:ascii="Verdana" w:hAnsi="Verdana" w:cs="Times New Roman"/>
          <w:sz w:val="18"/>
          <w:szCs w:val="18"/>
          <w:lang w:eastAsia="pl-PL"/>
        </w:rPr>
        <w:t>6</w:t>
      </w:r>
      <w:r w:rsidR="00B52109" w:rsidRPr="008B62BF">
        <w:rPr>
          <w:rFonts w:ascii="Verdana" w:hAnsi="Verdana" w:cs="Times New Roman"/>
          <w:sz w:val="18"/>
          <w:szCs w:val="18"/>
          <w:lang w:eastAsia="pl-PL"/>
        </w:rPr>
        <w:t>.08.2020</w:t>
      </w:r>
      <w:r w:rsidR="00700225" w:rsidRPr="008B62BF">
        <w:rPr>
          <w:rFonts w:ascii="Verdana" w:hAnsi="Verdana" w:cs="Times New Roman"/>
          <w:sz w:val="18"/>
          <w:szCs w:val="18"/>
          <w:lang w:eastAsia="pl-PL"/>
        </w:rPr>
        <w:t xml:space="preserve"> r. </w:t>
      </w:r>
    </w:p>
    <w:p w14:paraId="35EC8847" w14:textId="5DAD8F5F" w:rsidR="002D4D8A" w:rsidRPr="008B62BF" w:rsidRDefault="00EE2D67" w:rsidP="006F58F1">
      <w:pPr>
        <w:spacing w:before="60" w:after="60" w:line="288" w:lineRule="auto"/>
        <w:ind w:left="426" w:right="470"/>
        <w:jc w:val="center"/>
        <w:rPr>
          <w:rFonts w:ascii="Verdana" w:hAnsi="Verdana" w:cs="Times New Roman"/>
          <w:b/>
          <w:sz w:val="18"/>
          <w:szCs w:val="18"/>
          <w:lang w:eastAsia="pl-PL"/>
        </w:rPr>
      </w:pPr>
      <w:r w:rsidRPr="008B62BF">
        <w:rPr>
          <w:rFonts w:ascii="Verdana" w:hAnsi="Verdana" w:cs="Times New Roman"/>
          <w:b/>
          <w:sz w:val="18"/>
          <w:szCs w:val="18"/>
          <w:lang w:eastAsia="pl-PL"/>
        </w:rPr>
        <w:t>Zapytanie Ofertowe</w:t>
      </w:r>
      <w:r w:rsidR="00CF67E3" w:rsidRPr="008B62BF">
        <w:rPr>
          <w:rFonts w:ascii="Verdana" w:hAnsi="Verdana" w:cs="Times New Roman"/>
          <w:b/>
          <w:sz w:val="18"/>
          <w:szCs w:val="18"/>
          <w:lang w:eastAsia="pl-PL"/>
        </w:rPr>
        <w:t xml:space="preserve"> </w:t>
      </w:r>
    </w:p>
    <w:p w14:paraId="401DCD5B" w14:textId="77777777" w:rsidR="00FA514A" w:rsidRPr="008B62BF" w:rsidRDefault="00FA514A" w:rsidP="00C169F5">
      <w:pPr>
        <w:pStyle w:val="Akapitzlist"/>
        <w:numPr>
          <w:ilvl w:val="0"/>
          <w:numId w:val="1"/>
        </w:numPr>
        <w:tabs>
          <w:tab w:val="left" w:pos="142"/>
          <w:tab w:val="center" w:pos="5073"/>
        </w:tabs>
        <w:spacing w:before="60" w:after="60" w:line="288" w:lineRule="auto"/>
        <w:ind w:left="142" w:hanging="426"/>
        <w:jc w:val="both"/>
        <w:rPr>
          <w:rFonts w:ascii="Verdana" w:hAnsi="Verdana" w:cs="Times New Roman"/>
          <w:b/>
          <w:sz w:val="18"/>
          <w:szCs w:val="18"/>
          <w:lang w:eastAsia="pl-PL"/>
        </w:rPr>
      </w:pPr>
      <w:r w:rsidRPr="008B62BF">
        <w:rPr>
          <w:rFonts w:ascii="Verdana" w:hAnsi="Verdana" w:cs="Times New Roman"/>
          <w:b/>
          <w:sz w:val="18"/>
          <w:szCs w:val="18"/>
          <w:lang w:eastAsia="pl-PL"/>
        </w:rPr>
        <w:t>INFORMACJE</w:t>
      </w:r>
      <w:r w:rsidR="00AA2D44" w:rsidRPr="008B62BF">
        <w:rPr>
          <w:rFonts w:ascii="Verdana" w:hAnsi="Verdana" w:cs="Times New Roman"/>
          <w:b/>
          <w:sz w:val="18"/>
          <w:szCs w:val="18"/>
          <w:lang w:eastAsia="pl-PL"/>
        </w:rPr>
        <w:t xml:space="preserve"> PODSTAWOWE</w:t>
      </w:r>
    </w:p>
    <w:p w14:paraId="62C249D9" w14:textId="263E2C28" w:rsidR="00E25472" w:rsidRPr="008B62BF" w:rsidRDefault="00E51B82" w:rsidP="007725DF">
      <w:pPr>
        <w:pStyle w:val="Akapitzlist"/>
        <w:numPr>
          <w:ilvl w:val="0"/>
          <w:numId w:val="2"/>
        </w:numPr>
        <w:tabs>
          <w:tab w:val="left" w:pos="426"/>
          <w:tab w:val="center" w:pos="5073"/>
        </w:tabs>
        <w:spacing w:before="60" w:after="60" w:line="288" w:lineRule="auto"/>
        <w:ind w:left="284" w:hanging="568"/>
        <w:jc w:val="both"/>
        <w:rPr>
          <w:rFonts w:ascii="Verdana" w:hAnsi="Verdana" w:cs="Times New Roman"/>
          <w:sz w:val="18"/>
          <w:szCs w:val="18"/>
          <w:lang w:eastAsia="pl-PL"/>
        </w:rPr>
      </w:pPr>
      <w:r w:rsidRPr="008B62BF">
        <w:rPr>
          <w:rFonts w:ascii="Verdana" w:hAnsi="Verdana" w:cs="Times New Roman"/>
          <w:sz w:val="18"/>
          <w:szCs w:val="18"/>
          <w:lang w:eastAsia="pl-PL"/>
        </w:rPr>
        <w:t xml:space="preserve">Zamawiający, Uniwersytet Medyczny im. Piastów Śląskich we Wrocławiu, </w:t>
      </w:r>
      <w:r w:rsidR="00EE2D67" w:rsidRPr="008B62BF">
        <w:rPr>
          <w:rFonts w:ascii="Verdana" w:hAnsi="Verdana" w:cs="Times New Roman"/>
          <w:sz w:val="18"/>
          <w:szCs w:val="18"/>
          <w:lang w:eastAsia="pl-PL"/>
        </w:rPr>
        <w:t xml:space="preserve">zaprasza Państwa do składania ofert w postępowaniu </w:t>
      </w:r>
      <w:r w:rsidR="00EE2D67" w:rsidRPr="008B62BF">
        <w:rPr>
          <w:rFonts w:ascii="Verdana" w:eastAsia="Verdana" w:hAnsi="Verdana" w:cs="Verdana"/>
          <w:sz w:val="18"/>
          <w:szCs w:val="18"/>
        </w:rPr>
        <w:t>o wartości szacunkowej netto nieprzekraczającej równowartości kwoty 30 000,00 euro</w:t>
      </w:r>
      <w:r w:rsidR="00EE2D67" w:rsidRPr="008B62BF">
        <w:rPr>
          <w:rFonts w:ascii="Verdana" w:hAnsi="Verdana" w:cs="Times New Roman"/>
          <w:sz w:val="18"/>
          <w:szCs w:val="18"/>
          <w:lang w:eastAsia="pl-PL"/>
        </w:rPr>
        <w:t xml:space="preserve">, którego przedmiotem </w:t>
      </w:r>
      <w:r w:rsidR="00937652" w:rsidRPr="008B62BF">
        <w:rPr>
          <w:rFonts w:ascii="Verdana" w:hAnsi="Verdana" w:cs="Times New Roman"/>
          <w:sz w:val="18"/>
          <w:szCs w:val="18"/>
          <w:lang w:eastAsia="pl-PL"/>
        </w:rPr>
        <w:t xml:space="preserve">są </w:t>
      </w:r>
      <w:r w:rsidR="00937652" w:rsidRPr="008B62BF">
        <w:rPr>
          <w:rFonts w:ascii="Verdana" w:hAnsi="Verdana" w:cs="Times New Roman"/>
          <w:b/>
          <w:sz w:val="18"/>
          <w:szCs w:val="18"/>
          <w:lang w:eastAsia="pl-PL"/>
        </w:rPr>
        <w:t>Sukcesywne</w:t>
      </w:r>
      <w:r w:rsidR="00EE2D67" w:rsidRPr="008B62BF">
        <w:rPr>
          <w:rFonts w:ascii="Verdana" w:hAnsi="Verdana" w:cs="Times New Roman"/>
          <w:sz w:val="18"/>
          <w:szCs w:val="18"/>
          <w:lang w:eastAsia="pl-PL"/>
        </w:rPr>
        <w:t xml:space="preserve"> </w:t>
      </w:r>
      <w:r w:rsidR="00937652" w:rsidRPr="008B62BF">
        <w:rPr>
          <w:rFonts w:ascii="Verdana" w:hAnsi="Verdana" w:cs="Times New Roman"/>
          <w:b/>
          <w:sz w:val="18"/>
          <w:szCs w:val="18"/>
          <w:lang w:eastAsia="pl-PL"/>
        </w:rPr>
        <w:t>usługi przygotowania i submisji artykułów naukowych publikowanych w ramach działalności naukowej Wydziału Nauk o Zdrowiu</w:t>
      </w:r>
      <w:r w:rsidR="00796909" w:rsidRPr="008B62BF">
        <w:rPr>
          <w:rFonts w:ascii="Verdana" w:hAnsi="Verdana" w:cs="Verdana"/>
          <w:b/>
          <w:bCs/>
          <w:sz w:val="18"/>
          <w:szCs w:val="18"/>
        </w:rPr>
        <w:t xml:space="preserve"> Uniwersytetu Medycznego we Wrocławiu</w:t>
      </w:r>
      <w:r w:rsidR="00557E5C" w:rsidRPr="008B62BF">
        <w:rPr>
          <w:rFonts w:ascii="Verdana" w:hAnsi="Verdana" w:cs="Verdana"/>
          <w:b/>
          <w:bCs/>
          <w:sz w:val="18"/>
          <w:szCs w:val="18"/>
        </w:rPr>
        <w:t xml:space="preserve"> w czasopismach z </w:t>
      </w:r>
      <w:r w:rsidR="00557E5C" w:rsidRPr="008B62BF">
        <w:rPr>
          <w:rFonts w:ascii="Verdana" w:hAnsi="Verdana" w:cs="Verdana"/>
          <w:b/>
          <w:sz w:val="18"/>
          <w:szCs w:val="18"/>
        </w:rPr>
        <w:t>Impact Factor</w:t>
      </w:r>
      <w:r w:rsidRPr="008B62BF">
        <w:rPr>
          <w:rFonts w:ascii="Verdana" w:hAnsi="Verdana" w:cs="Times New Roman"/>
          <w:sz w:val="18"/>
          <w:szCs w:val="18"/>
          <w:lang w:eastAsia="pl-PL"/>
        </w:rPr>
        <w:t>.</w:t>
      </w:r>
    </w:p>
    <w:p w14:paraId="23CF383A" w14:textId="6313B768" w:rsidR="00043606" w:rsidRPr="008B62BF" w:rsidRDefault="008F0956" w:rsidP="007725DF">
      <w:pPr>
        <w:pStyle w:val="Akapitzlist"/>
        <w:numPr>
          <w:ilvl w:val="0"/>
          <w:numId w:val="2"/>
        </w:numPr>
        <w:tabs>
          <w:tab w:val="left" w:pos="426"/>
          <w:tab w:val="center" w:pos="5073"/>
        </w:tabs>
        <w:spacing w:before="60" w:after="60" w:line="288" w:lineRule="auto"/>
        <w:ind w:left="284" w:hanging="568"/>
        <w:jc w:val="both"/>
        <w:rPr>
          <w:rFonts w:ascii="Verdana" w:hAnsi="Verdana" w:cs="Times New Roman"/>
          <w:sz w:val="18"/>
          <w:szCs w:val="18"/>
          <w:lang w:eastAsia="pl-PL"/>
        </w:rPr>
      </w:pPr>
      <w:r w:rsidRPr="008B62BF">
        <w:rPr>
          <w:rFonts w:ascii="Verdana" w:hAnsi="Verdana" w:cs="Times New Roman"/>
          <w:sz w:val="18"/>
          <w:szCs w:val="18"/>
          <w:lang w:eastAsia="pl-PL"/>
        </w:rPr>
        <w:t xml:space="preserve">Postępowanie </w:t>
      </w:r>
      <w:r w:rsidR="00DA776D" w:rsidRPr="008B62BF">
        <w:rPr>
          <w:rFonts w:ascii="Verdana" w:hAnsi="Verdana" w:cs="Times New Roman"/>
          <w:sz w:val="18"/>
          <w:szCs w:val="18"/>
          <w:lang w:eastAsia="pl-PL"/>
        </w:rPr>
        <w:t xml:space="preserve">prowadzone </w:t>
      </w:r>
      <w:r w:rsidR="00AA2D44" w:rsidRPr="008B62BF">
        <w:rPr>
          <w:rFonts w:ascii="Verdana" w:hAnsi="Verdana" w:cs="Times New Roman"/>
          <w:sz w:val="18"/>
          <w:szCs w:val="18"/>
          <w:lang w:eastAsia="pl-PL"/>
        </w:rPr>
        <w:t>jest</w:t>
      </w:r>
      <w:r w:rsidR="00D42448" w:rsidRPr="008B62BF">
        <w:rPr>
          <w:rFonts w:ascii="Verdana" w:hAnsi="Verdana" w:cs="Times New Roman"/>
          <w:sz w:val="18"/>
          <w:szCs w:val="18"/>
          <w:lang w:eastAsia="pl-PL"/>
        </w:rPr>
        <w:t xml:space="preserve"> zgodnie z </w:t>
      </w:r>
      <w:r w:rsidR="00E25472" w:rsidRPr="008B62BF">
        <w:rPr>
          <w:rFonts w:ascii="Verdana" w:hAnsi="Verdana"/>
          <w:sz w:val="18"/>
          <w:szCs w:val="18"/>
        </w:rPr>
        <w:t>art. 4d. 1. pkt. 1)</w:t>
      </w:r>
      <w:r w:rsidR="00E25472" w:rsidRPr="008B62BF">
        <w:rPr>
          <w:rFonts w:ascii="Verdana" w:hAnsi="Verdana"/>
          <w:b/>
          <w:sz w:val="18"/>
          <w:szCs w:val="18"/>
        </w:rPr>
        <w:t xml:space="preserve"> </w:t>
      </w:r>
      <w:r w:rsidR="00E25472" w:rsidRPr="008B62BF">
        <w:rPr>
          <w:rFonts w:ascii="Verdana" w:hAnsi="Verdana"/>
          <w:sz w:val="18"/>
          <w:szCs w:val="18"/>
        </w:rPr>
        <w:t xml:space="preserve">ustawy z dnia 29 stycznia 2004 r. Prawo zamówień publicznych (tekst jedn. - Dz. U. z 2019 r., poz. 1843), tj: Ustawy nie stosuje się do zamówień o wartości mniejszej niż kwoty określone w przepisach wydanych na podstawie art. 11 ust. 8: </w:t>
      </w:r>
      <w:r w:rsidR="00E25472" w:rsidRPr="008B62BF">
        <w:rPr>
          <w:rFonts w:ascii="Verdana" w:hAnsi="Verdana" w:cs="A"/>
          <w:sz w:val="18"/>
          <w:szCs w:val="18"/>
        </w:rPr>
        <w:t>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w:t>
      </w:r>
      <w:r w:rsidR="00E25472" w:rsidRPr="008B62BF">
        <w:rPr>
          <w:rFonts w:ascii="Verdana" w:hAnsi="Verdana" w:cs="A"/>
          <w:b/>
          <w:sz w:val="18"/>
          <w:szCs w:val="18"/>
        </w:rPr>
        <w:t xml:space="preserve"> </w:t>
      </w:r>
      <w:r w:rsidR="00D42448" w:rsidRPr="008B62BF">
        <w:rPr>
          <w:rFonts w:ascii="Verdana" w:hAnsi="Verdana"/>
          <w:sz w:val="18"/>
          <w:szCs w:val="18"/>
        </w:rPr>
        <w:t>oraz</w:t>
      </w:r>
      <w:r w:rsidR="008B3244" w:rsidRPr="008B62BF">
        <w:rPr>
          <w:rFonts w:ascii="Verdana" w:hAnsi="Verdana" w:cs="Times New Roman"/>
          <w:sz w:val="18"/>
          <w:szCs w:val="18"/>
          <w:lang w:eastAsia="pl-PL"/>
        </w:rPr>
        <w:t xml:space="preserve"> na zasadach określonych w</w:t>
      </w:r>
      <w:r w:rsidR="0046044F" w:rsidRPr="008B62BF">
        <w:rPr>
          <w:rFonts w:ascii="Verdana" w:hAnsi="Verdana" w:cs="Times New Roman"/>
          <w:sz w:val="18"/>
          <w:szCs w:val="18"/>
          <w:lang w:eastAsia="pl-PL"/>
        </w:rPr>
        <w:t xml:space="preserve"> art. 469 pkt. 2 ustawy z dnia 20.07.2018r. Prawo o szkolnictwie wyższym i nauce (</w:t>
      </w:r>
      <w:r w:rsidR="00C67431" w:rsidRPr="008B62BF">
        <w:rPr>
          <w:rFonts w:ascii="Verdana" w:hAnsi="Verdana" w:cs="Times New Roman"/>
          <w:sz w:val="18"/>
          <w:szCs w:val="18"/>
          <w:lang w:eastAsia="pl-PL"/>
        </w:rPr>
        <w:t>Dz.U. 2020 poz. 85</w:t>
      </w:r>
      <w:r w:rsidR="0046044F" w:rsidRPr="008B62BF">
        <w:rPr>
          <w:rFonts w:ascii="Verdana" w:hAnsi="Verdana" w:cs="Times New Roman"/>
          <w:sz w:val="18"/>
          <w:szCs w:val="18"/>
          <w:lang w:eastAsia="pl-PL"/>
        </w:rPr>
        <w:t>),</w:t>
      </w:r>
      <w:r w:rsidR="008B3244" w:rsidRPr="008B62BF">
        <w:rPr>
          <w:rFonts w:ascii="Verdana" w:hAnsi="Verdana" w:cs="Times New Roman"/>
          <w:sz w:val="18"/>
          <w:szCs w:val="18"/>
          <w:lang w:eastAsia="pl-PL"/>
        </w:rPr>
        <w:t xml:space="preserve"> t.j.</w:t>
      </w:r>
      <w:r w:rsidR="0046044F" w:rsidRPr="008B62BF">
        <w:rPr>
          <w:rFonts w:ascii="Verdana" w:hAnsi="Verdana" w:cs="Times New Roman"/>
          <w:sz w:val="18"/>
          <w:szCs w:val="18"/>
          <w:lang w:eastAsia="pl-PL"/>
        </w:rPr>
        <w:t xml:space="preserve"> </w:t>
      </w:r>
      <w:r w:rsidR="00B25011" w:rsidRPr="008B62BF">
        <w:rPr>
          <w:rFonts w:ascii="Verdana" w:hAnsi="Verdana" w:cs="Times New Roman"/>
          <w:sz w:val="18"/>
          <w:szCs w:val="18"/>
          <w:lang w:eastAsia="pl-PL"/>
        </w:rPr>
        <w:t>w sposób zapewniający przejrzystość, równe traktowanie podmiotów zainteresowanych wykonaniem zamówienia oraz z uwzględnieniem okoliczności mogących mieć wpływ na jego udzielenie</w:t>
      </w:r>
      <w:r w:rsidR="00E82B89" w:rsidRPr="008B62BF">
        <w:rPr>
          <w:rFonts w:ascii="Verdana" w:hAnsi="Verdana"/>
          <w:sz w:val="18"/>
          <w:szCs w:val="18"/>
        </w:rPr>
        <w:t>.</w:t>
      </w:r>
    </w:p>
    <w:p w14:paraId="5FACD98B" w14:textId="77777777" w:rsidR="00AF170F" w:rsidRPr="008B62BF" w:rsidRDefault="00193608" w:rsidP="00C169F5">
      <w:pPr>
        <w:pStyle w:val="Akapitzlist"/>
        <w:numPr>
          <w:ilvl w:val="0"/>
          <w:numId w:val="1"/>
        </w:numPr>
        <w:tabs>
          <w:tab w:val="left" w:pos="284"/>
          <w:tab w:val="left" w:pos="851"/>
        </w:tabs>
        <w:spacing w:before="60" w:after="60" w:line="288" w:lineRule="auto"/>
        <w:ind w:left="142" w:hanging="568"/>
        <w:jc w:val="both"/>
        <w:rPr>
          <w:rFonts w:ascii="Verdana" w:hAnsi="Verdana" w:cs="Times New Roman"/>
          <w:b/>
          <w:sz w:val="18"/>
          <w:szCs w:val="18"/>
          <w:lang w:eastAsia="pl-PL"/>
        </w:rPr>
      </w:pPr>
      <w:r w:rsidRPr="008B62BF">
        <w:rPr>
          <w:rFonts w:ascii="Verdana" w:hAnsi="Verdana" w:cs="Times New Roman"/>
          <w:b/>
          <w:sz w:val="18"/>
          <w:szCs w:val="18"/>
          <w:lang w:eastAsia="pl-PL"/>
        </w:rPr>
        <w:t xml:space="preserve">OPIS </w:t>
      </w:r>
      <w:r w:rsidR="00AE581E" w:rsidRPr="008B62BF">
        <w:rPr>
          <w:rFonts w:ascii="Verdana" w:hAnsi="Verdana" w:cs="Times New Roman"/>
          <w:b/>
          <w:sz w:val="18"/>
          <w:szCs w:val="18"/>
          <w:lang w:eastAsia="pl-PL"/>
        </w:rPr>
        <w:t>PRZEDMIOTU ZAMÓWIENIA</w:t>
      </w:r>
    </w:p>
    <w:p w14:paraId="0F573046" w14:textId="357CA0AA" w:rsidR="00C169F5" w:rsidRPr="008B62BF" w:rsidRDefault="00AE581E" w:rsidP="007725DF">
      <w:pPr>
        <w:pStyle w:val="Akapitzlist"/>
        <w:numPr>
          <w:ilvl w:val="0"/>
          <w:numId w:val="3"/>
        </w:numPr>
        <w:spacing w:before="60" w:after="60" w:line="288" w:lineRule="auto"/>
        <w:ind w:left="426" w:right="-148" w:hanging="426"/>
        <w:jc w:val="both"/>
        <w:rPr>
          <w:rFonts w:ascii="Verdana" w:hAnsi="Verdana" w:cs="Times New Roman"/>
          <w:sz w:val="18"/>
          <w:szCs w:val="18"/>
          <w:lang w:eastAsia="pl-PL"/>
        </w:rPr>
      </w:pPr>
      <w:r w:rsidRPr="008B62BF">
        <w:rPr>
          <w:rFonts w:ascii="Verdana" w:hAnsi="Verdana" w:cs="Verdana"/>
          <w:sz w:val="18"/>
          <w:szCs w:val="18"/>
        </w:rPr>
        <w:t xml:space="preserve">Przedmiotem zamówienia </w:t>
      </w:r>
      <w:r w:rsidR="00937652" w:rsidRPr="008B62BF">
        <w:rPr>
          <w:rFonts w:ascii="Verdana" w:hAnsi="Verdana" w:cs="Verdana"/>
          <w:sz w:val="18"/>
          <w:szCs w:val="18"/>
        </w:rPr>
        <w:t>są</w:t>
      </w:r>
      <w:r w:rsidR="00937652" w:rsidRPr="008B62BF">
        <w:rPr>
          <w:rFonts w:ascii="Verdana" w:hAnsi="Verdana" w:cs="Times New Roman"/>
          <w:sz w:val="18"/>
          <w:szCs w:val="18"/>
          <w:lang w:eastAsia="pl-PL"/>
        </w:rPr>
        <w:t xml:space="preserve"> sukcesywne usługi przygotowania i submisji artykułów naukowych publikowanych w ramach działalności naukowej Wydziału Nauk o Zdrowiu</w:t>
      </w:r>
      <w:r w:rsidR="00937652" w:rsidRPr="008B62BF">
        <w:rPr>
          <w:rFonts w:ascii="Verdana" w:hAnsi="Verdana" w:cs="Verdana"/>
          <w:bCs/>
          <w:sz w:val="18"/>
          <w:szCs w:val="18"/>
        </w:rPr>
        <w:t xml:space="preserve"> Uniwersytetu Medycznego we Wrocławiu</w:t>
      </w:r>
      <w:r w:rsidR="00002707" w:rsidRPr="008B62BF">
        <w:rPr>
          <w:rFonts w:ascii="Verdana" w:hAnsi="Verdana" w:cs="Verdana"/>
          <w:bCs/>
          <w:sz w:val="18"/>
          <w:szCs w:val="18"/>
        </w:rPr>
        <w:t xml:space="preserve"> w czasopismach z </w:t>
      </w:r>
      <w:r w:rsidR="00002707" w:rsidRPr="008B62BF">
        <w:rPr>
          <w:rFonts w:ascii="Verdana" w:hAnsi="Verdana" w:cs="Verdana"/>
          <w:sz w:val="18"/>
          <w:szCs w:val="18"/>
        </w:rPr>
        <w:t>Impact Factor</w:t>
      </w:r>
      <w:r w:rsidR="00C169F5" w:rsidRPr="008B62BF">
        <w:rPr>
          <w:rFonts w:ascii="Verdana" w:hAnsi="Verdana" w:cs="Verdana"/>
          <w:bCs/>
          <w:sz w:val="18"/>
          <w:szCs w:val="18"/>
        </w:rPr>
        <w:t>, w których skład wchodzą:</w:t>
      </w:r>
    </w:p>
    <w:p w14:paraId="3FEC605D" w14:textId="31DDF285" w:rsidR="00C169F5" w:rsidRPr="008B62BF" w:rsidRDefault="00C169F5" w:rsidP="007725DF">
      <w:pPr>
        <w:pStyle w:val="Akapitzlist"/>
        <w:numPr>
          <w:ilvl w:val="0"/>
          <w:numId w:val="26"/>
        </w:numPr>
        <w:spacing w:before="60" w:after="60" w:line="288" w:lineRule="auto"/>
        <w:ind w:right="-148"/>
        <w:rPr>
          <w:rFonts w:ascii="Verdana" w:hAnsi="Verdana" w:cs="Times New Roman"/>
          <w:b/>
          <w:sz w:val="18"/>
          <w:szCs w:val="18"/>
          <w:lang w:eastAsia="pl-PL"/>
        </w:rPr>
      </w:pPr>
      <w:r w:rsidRPr="008B62BF">
        <w:rPr>
          <w:rFonts w:ascii="Verdana" w:hAnsi="Verdana" w:cs="Times New Roman"/>
          <w:b/>
          <w:sz w:val="18"/>
          <w:szCs w:val="18"/>
          <w:lang w:eastAsia="pl-PL"/>
        </w:rPr>
        <w:t>Usługa nr 1.</w:t>
      </w:r>
    </w:p>
    <w:p w14:paraId="6A39B0D1" w14:textId="692ECD23" w:rsidR="00C169F5" w:rsidRPr="008B62BF" w:rsidRDefault="00D541B8" w:rsidP="00C169F5">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b/>
          <w:sz w:val="18"/>
          <w:szCs w:val="18"/>
          <w:lang w:eastAsia="pl-PL"/>
        </w:rPr>
        <w:t>Przygotowywanie edytorskie oraz submisja manuskryptu przeznaczonego do publikacji w czasopiśmie naukowym z Impact Factor</w:t>
      </w:r>
      <w:r w:rsidR="00C169F5" w:rsidRPr="008B62BF">
        <w:rPr>
          <w:rFonts w:ascii="Verdana" w:hAnsi="Verdana" w:cs="Times New Roman"/>
          <w:sz w:val="18"/>
          <w:szCs w:val="18"/>
          <w:lang w:eastAsia="pl-PL"/>
        </w:rPr>
        <w:t>:</w:t>
      </w:r>
    </w:p>
    <w:p w14:paraId="4861C13C" w14:textId="3FA1EF7D" w:rsidR="00C67431" w:rsidRPr="00CA7083" w:rsidRDefault="00CA7083"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xml:space="preserve">- </w:t>
      </w:r>
      <w:r w:rsidR="00C67431" w:rsidRPr="00CA7083">
        <w:rPr>
          <w:rFonts w:ascii="Verdana" w:hAnsi="Verdana" w:cs="Times New Roman"/>
          <w:sz w:val="18"/>
          <w:szCs w:val="18"/>
          <w:lang w:eastAsia="pl-PL"/>
        </w:rPr>
        <w:t xml:space="preserve">konsultacja wyboru odpowiednich 3-5 czasopism </w:t>
      </w:r>
      <w:r w:rsidRPr="00CA7083">
        <w:rPr>
          <w:rFonts w:ascii="Verdana" w:hAnsi="Verdana" w:cs="Times New Roman"/>
          <w:sz w:val="18"/>
          <w:szCs w:val="18"/>
          <w:lang w:eastAsia="pl-PL"/>
        </w:rPr>
        <w:t>pod</w:t>
      </w:r>
      <w:r w:rsidR="00C67431" w:rsidRPr="00CA7083">
        <w:rPr>
          <w:rFonts w:ascii="Verdana" w:hAnsi="Verdana" w:cs="Times New Roman"/>
          <w:sz w:val="18"/>
          <w:szCs w:val="18"/>
          <w:lang w:eastAsia="pl-PL"/>
        </w:rPr>
        <w:t xml:space="preserve"> submisj</w:t>
      </w:r>
      <w:r w:rsidRPr="00CA7083">
        <w:rPr>
          <w:rFonts w:ascii="Verdana" w:hAnsi="Verdana" w:cs="Times New Roman"/>
          <w:sz w:val="18"/>
          <w:szCs w:val="18"/>
          <w:lang w:eastAsia="pl-PL"/>
        </w:rPr>
        <w:t>ę</w:t>
      </w:r>
      <w:r w:rsidR="00C67431" w:rsidRPr="00CA7083">
        <w:rPr>
          <w:rFonts w:ascii="Verdana" w:hAnsi="Verdana" w:cs="Times New Roman"/>
          <w:sz w:val="18"/>
          <w:szCs w:val="18"/>
          <w:lang w:eastAsia="pl-PL"/>
        </w:rPr>
        <w:t xml:space="preserve"> pracy (</w:t>
      </w:r>
      <w:r w:rsidR="00C67431" w:rsidRPr="00CA7083">
        <w:rPr>
          <w:rFonts w:ascii="Verdana" w:hAnsi="Verdana" w:cs="Times New Roman"/>
          <w:i/>
          <w:sz w:val="18"/>
          <w:szCs w:val="18"/>
          <w:lang w:eastAsia="pl-PL"/>
        </w:rPr>
        <w:t xml:space="preserve">journal </w:t>
      </w:r>
      <w:r w:rsidR="00166E24">
        <w:rPr>
          <w:rFonts w:ascii="Verdana" w:hAnsi="Verdana" w:cs="Times New Roman"/>
          <w:i/>
          <w:sz w:val="18"/>
          <w:szCs w:val="18"/>
          <w:lang w:eastAsia="pl-PL"/>
        </w:rPr>
        <w:t>recommendation</w:t>
      </w:r>
      <w:r w:rsidR="00C67431" w:rsidRPr="00CA7083">
        <w:rPr>
          <w:rFonts w:ascii="Verdana" w:hAnsi="Verdana" w:cs="Times New Roman"/>
          <w:sz w:val="18"/>
          <w:szCs w:val="18"/>
          <w:lang w:eastAsia="pl-PL"/>
        </w:rPr>
        <w:t>)</w:t>
      </w:r>
    </w:p>
    <w:p w14:paraId="693EE653" w14:textId="0176C891" w:rsidR="00C67431" w:rsidRPr="00CA7083" w:rsidRDefault="00C67431"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xml:space="preserve">- </w:t>
      </w:r>
      <w:r w:rsidR="00CA7083" w:rsidRPr="00CA7083">
        <w:rPr>
          <w:rFonts w:ascii="Verdana" w:hAnsi="Verdana" w:cs="Times New Roman"/>
          <w:sz w:val="18"/>
          <w:szCs w:val="18"/>
          <w:lang w:eastAsia="pl-PL"/>
        </w:rPr>
        <w:t>tworzenie</w:t>
      </w:r>
      <w:r w:rsidRPr="00CA7083">
        <w:rPr>
          <w:rFonts w:ascii="Verdana" w:hAnsi="Verdana" w:cs="Times New Roman"/>
          <w:sz w:val="18"/>
          <w:szCs w:val="18"/>
          <w:lang w:eastAsia="pl-PL"/>
        </w:rPr>
        <w:t xml:space="preserve"> konta w systemie elektronicznym czasopisma (</w:t>
      </w:r>
      <w:r w:rsidRPr="00CA7083">
        <w:rPr>
          <w:rFonts w:ascii="Verdana" w:hAnsi="Verdana" w:cs="Times New Roman"/>
          <w:i/>
          <w:sz w:val="18"/>
          <w:szCs w:val="18"/>
          <w:lang w:eastAsia="pl-PL"/>
        </w:rPr>
        <w:t>manuscript editorial system</w:t>
      </w:r>
      <w:r w:rsidRPr="00CA7083">
        <w:rPr>
          <w:rFonts w:ascii="Verdana" w:hAnsi="Verdana" w:cs="Times New Roman"/>
          <w:sz w:val="18"/>
          <w:szCs w:val="18"/>
          <w:lang w:eastAsia="pl-PL"/>
        </w:rPr>
        <w:t>)</w:t>
      </w:r>
    </w:p>
    <w:p w14:paraId="14998CFA" w14:textId="3D1ECF0E" w:rsidR="00CA7083" w:rsidRPr="00CA7083" w:rsidRDefault="00CA7083"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konsolidacja konta autora korespondencyjnego z kontem ORCID (</w:t>
      </w:r>
      <w:r w:rsidRPr="00CA7083">
        <w:rPr>
          <w:rFonts w:ascii="Verdana" w:hAnsi="Verdana" w:cs="Times New Roman"/>
          <w:i/>
          <w:sz w:val="18"/>
          <w:szCs w:val="18"/>
          <w:lang w:eastAsia="pl-PL"/>
        </w:rPr>
        <w:t>open researcher contributor ID</w:t>
      </w:r>
      <w:r w:rsidRPr="00CA7083">
        <w:rPr>
          <w:rFonts w:ascii="Verdana" w:hAnsi="Verdana" w:cs="Times New Roman"/>
          <w:sz w:val="18"/>
          <w:szCs w:val="18"/>
          <w:lang w:eastAsia="pl-PL"/>
        </w:rPr>
        <w:t>)</w:t>
      </w:r>
    </w:p>
    <w:p w14:paraId="2D16DB97" w14:textId="15F19466" w:rsidR="00C67431" w:rsidRPr="00CA7083" w:rsidRDefault="00C67431"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przygotowanie listu przewodniego spełniającego wymogi formalne (</w:t>
      </w:r>
      <w:r w:rsidRPr="00CA7083">
        <w:rPr>
          <w:rFonts w:ascii="Verdana" w:hAnsi="Verdana" w:cs="Times New Roman"/>
          <w:i/>
          <w:sz w:val="18"/>
          <w:szCs w:val="18"/>
          <w:lang w:eastAsia="pl-PL"/>
        </w:rPr>
        <w:t>cover letter</w:t>
      </w:r>
      <w:r w:rsidRPr="00CA7083">
        <w:rPr>
          <w:rFonts w:ascii="Verdana" w:hAnsi="Verdana" w:cs="Times New Roman"/>
          <w:sz w:val="18"/>
          <w:szCs w:val="18"/>
          <w:lang w:eastAsia="pl-PL"/>
        </w:rPr>
        <w:t>)</w:t>
      </w:r>
    </w:p>
    <w:p w14:paraId="60F2F6BC" w14:textId="09C19B30" w:rsidR="00C67431" w:rsidRPr="00CA7083" w:rsidRDefault="00C67431"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opracowanie strony tytułowej wraz z listą autorów i ich afiliacjami (</w:t>
      </w:r>
      <w:r w:rsidRPr="00CA7083">
        <w:rPr>
          <w:rFonts w:ascii="Verdana" w:hAnsi="Verdana" w:cs="Times New Roman"/>
          <w:i/>
          <w:sz w:val="18"/>
          <w:szCs w:val="18"/>
          <w:lang w:eastAsia="pl-PL"/>
        </w:rPr>
        <w:t>title page</w:t>
      </w:r>
      <w:r w:rsidRPr="00CA7083">
        <w:rPr>
          <w:rFonts w:ascii="Verdana" w:hAnsi="Verdana" w:cs="Times New Roman"/>
          <w:sz w:val="18"/>
          <w:szCs w:val="18"/>
          <w:lang w:eastAsia="pl-PL"/>
        </w:rPr>
        <w:t>)</w:t>
      </w:r>
    </w:p>
    <w:p w14:paraId="63F0840E" w14:textId="6F32967F" w:rsidR="00C67431" w:rsidRPr="00CA7083" w:rsidRDefault="00C67431"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dostosowanie struktury pracy w zależności użytego protokołu badań (</w:t>
      </w:r>
      <w:r w:rsidRPr="00CA7083">
        <w:rPr>
          <w:rFonts w:ascii="Verdana" w:hAnsi="Verdana" w:cs="Times New Roman"/>
          <w:i/>
          <w:sz w:val="18"/>
          <w:szCs w:val="18"/>
          <w:lang w:eastAsia="pl-PL"/>
        </w:rPr>
        <w:t>study settings</w:t>
      </w:r>
      <w:r w:rsidRPr="00CA7083">
        <w:rPr>
          <w:rFonts w:ascii="Verdana" w:hAnsi="Verdana" w:cs="Times New Roman"/>
          <w:sz w:val="18"/>
          <w:szCs w:val="18"/>
          <w:lang w:eastAsia="pl-PL"/>
        </w:rPr>
        <w:t xml:space="preserve">) </w:t>
      </w:r>
    </w:p>
    <w:p w14:paraId="1D06ED4C" w14:textId="42D75F99" w:rsidR="00C67431" w:rsidRPr="00CA7083" w:rsidRDefault="00C67431"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uzupełnianie formularzy z wytycznymi dla raportów badań (</w:t>
      </w:r>
      <w:r w:rsidRPr="00CA7083">
        <w:rPr>
          <w:rFonts w:ascii="Verdana" w:hAnsi="Verdana" w:cs="Times New Roman"/>
          <w:i/>
          <w:sz w:val="18"/>
          <w:szCs w:val="18"/>
          <w:lang w:eastAsia="pl-PL"/>
        </w:rPr>
        <w:t>reporti</w:t>
      </w:r>
      <w:r w:rsidR="00CA7083" w:rsidRPr="00CA7083">
        <w:rPr>
          <w:rFonts w:ascii="Verdana" w:hAnsi="Verdana" w:cs="Times New Roman"/>
          <w:i/>
          <w:sz w:val="18"/>
          <w:szCs w:val="18"/>
          <w:lang w:eastAsia="pl-PL"/>
        </w:rPr>
        <w:t xml:space="preserve">ng </w:t>
      </w:r>
      <w:r w:rsidRPr="00CA7083">
        <w:rPr>
          <w:rFonts w:ascii="Verdana" w:hAnsi="Verdana" w:cs="Times New Roman"/>
          <w:i/>
          <w:sz w:val="18"/>
          <w:szCs w:val="18"/>
          <w:lang w:eastAsia="pl-PL"/>
        </w:rPr>
        <w:t>guidelines</w:t>
      </w:r>
      <w:r w:rsidRPr="00CA7083">
        <w:rPr>
          <w:rFonts w:ascii="Verdana" w:hAnsi="Verdana" w:cs="Times New Roman"/>
          <w:sz w:val="18"/>
          <w:szCs w:val="18"/>
          <w:lang w:eastAsia="pl-PL"/>
        </w:rPr>
        <w:t>)</w:t>
      </w:r>
    </w:p>
    <w:p w14:paraId="2DCA38C7" w14:textId="13BBFA09" w:rsidR="00C67431" w:rsidRPr="00CA7083" w:rsidRDefault="00C67431"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przygotowywanie stosownych oświadczeń (</w:t>
      </w:r>
      <w:r w:rsidRPr="00CA7083">
        <w:rPr>
          <w:rFonts w:ascii="Verdana" w:hAnsi="Verdana" w:cs="Times New Roman"/>
          <w:i/>
          <w:sz w:val="18"/>
          <w:szCs w:val="18"/>
          <w:lang w:eastAsia="pl-PL"/>
        </w:rPr>
        <w:t>competing interests</w:t>
      </w:r>
      <w:r w:rsidRPr="00CA7083">
        <w:rPr>
          <w:rFonts w:ascii="Verdana" w:hAnsi="Verdana" w:cs="Times New Roman"/>
          <w:sz w:val="18"/>
          <w:szCs w:val="18"/>
          <w:lang w:eastAsia="pl-PL"/>
        </w:rPr>
        <w:t xml:space="preserve">, </w:t>
      </w:r>
      <w:r w:rsidRPr="00CA7083">
        <w:rPr>
          <w:rFonts w:ascii="Verdana" w:hAnsi="Verdana" w:cs="Times New Roman"/>
          <w:i/>
          <w:sz w:val="18"/>
          <w:szCs w:val="18"/>
          <w:lang w:eastAsia="pl-PL"/>
        </w:rPr>
        <w:t>ethic issues</w:t>
      </w:r>
      <w:r w:rsidRPr="00CA7083">
        <w:rPr>
          <w:rFonts w:ascii="Verdana" w:hAnsi="Verdana" w:cs="Times New Roman"/>
          <w:sz w:val="18"/>
          <w:szCs w:val="18"/>
          <w:lang w:eastAsia="pl-PL"/>
        </w:rPr>
        <w:t xml:space="preserve">, </w:t>
      </w:r>
      <w:r w:rsidRPr="00CA7083">
        <w:rPr>
          <w:rFonts w:ascii="Verdana" w:hAnsi="Verdana" w:cs="Times New Roman"/>
          <w:i/>
          <w:sz w:val="18"/>
          <w:szCs w:val="18"/>
          <w:lang w:eastAsia="pl-PL"/>
        </w:rPr>
        <w:t>financial suport</w:t>
      </w:r>
      <w:r w:rsidRPr="00CA7083">
        <w:rPr>
          <w:rFonts w:ascii="Verdana" w:hAnsi="Verdana" w:cs="Times New Roman"/>
          <w:sz w:val="18"/>
          <w:szCs w:val="18"/>
          <w:lang w:eastAsia="pl-PL"/>
        </w:rPr>
        <w:t>)</w:t>
      </w:r>
    </w:p>
    <w:p w14:paraId="41F0FEAA" w14:textId="619C9D2A" w:rsidR="00C67431" w:rsidRPr="00CA7083" w:rsidRDefault="00C67431"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redakcja piśmiennictwa wg stylu wymaganego przez dane czasopismo (</w:t>
      </w:r>
      <w:r w:rsidRPr="00CA7083">
        <w:rPr>
          <w:rFonts w:ascii="Verdana" w:hAnsi="Verdana" w:cs="Times New Roman"/>
          <w:i/>
          <w:sz w:val="18"/>
          <w:szCs w:val="18"/>
          <w:lang w:eastAsia="pl-PL"/>
        </w:rPr>
        <w:t>reference style</w:t>
      </w:r>
      <w:r w:rsidRPr="00CA7083">
        <w:rPr>
          <w:rFonts w:ascii="Verdana" w:hAnsi="Verdana" w:cs="Times New Roman"/>
          <w:sz w:val="18"/>
          <w:szCs w:val="18"/>
          <w:lang w:eastAsia="pl-PL"/>
        </w:rPr>
        <w:t>)</w:t>
      </w:r>
    </w:p>
    <w:p w14:paraId="6F047F58" w14:textId="3BDE982A" w:rsidR="00166E24" w:rsidRPr="00166E24" w:rsidRDefault="00C67431" w:rsidP="00C67431">
      <w:pPr>
        <w:pStyle w:val="Akapitzlist"/>
        <w:rPr>
          <w:rFonts w:ascii="Verdana" w:hAnsi="Verdana" w:cs="Times New Roman"/>
          <w:sz w:val="18"/>
          <w:szCs w:val="18"/>
          <w:lang w:val="en-US" w:eastAsia="pl-PL"/>
        </w:rPr>
      </w:pPr>
      <w:r w:rsidRPr="00166E24">
        <w:rPr>
          <w:rFonts w:ascii="Verdana" w:hAnsi="Verdana" w:cs="Times New Roman"/>
          <w:sz w:val="18"/>
          <w:szCs w:val="18"/>
          <w:lang w:val="en-US" w:eastAsia="pl-PL"/>
        </w:rPr>
        <w:t xml:space="preserve">- dostosowywanie tabel, wykresów i rycin </w:t>
      </w:r>
      <w:r w:rsidR="00166E24" w:rsidRPr="00166E24">
        <w:rPr>
          <w:rFonts w:ascii="Verdana" w:hAnsi="Verdana" w:cs="Times New Roman"/>
          <w:sz w:val="18"/>
          <w:szCs w:val="18"/>
          <w:lang w:val="en-US" w:eastAsia="pl-PL"/>
        </w:rPr>
        <w:t>(</w:t>
      </w:r>
      <w:r w:rsidR="00166E24" w:rsidRPr="00166E24">
        <w:rPr>
          <w:rFonts w:ascii="Verdana" w:hAnsi="Verdana" w:cs="Times New Roman"/>
          <w:i/>
          <w:sz w:val="18"/>
          <w:szCs w:val="18"/>
          <w:lang w:val="en-US" w:eastAsia="pl-PL"/>
        </w:rPr>
        <w:t>figure formatting, graphical abstract design</w:t>
      </w:r>
      <w:r w:rsidR="00166E24" w:rsidRPr="00166E24">
        <w:rPr>
          <w:rFonts w:ascii="Verdana" w:hAnsi="Verdana" w:cs="Times New Roman"/>
          <w:sz w:val="18"/>
          <w:szCs w:val="18"/>
          <w:lang w:val="en-US" w:eastAsia="pl-PL"/>
        </w:rPr>
        <w:t>)</w:t>
      </w:r>
    </w:p>
    <w:p w14:paraId="26C9DA72" w14:textId="5112E780" w:rsidR="00166E24" w:rsidRPr="00166E24" w:rsidRDefault="00166E24" w:rsidP="00166E24">
      <w:pPr>
        <w:pStyle w:val="Akapitzlist"/>
        <w:rPr>
          <w:rFonts w:ascii="Verdana" w:hAnsi="Verdana" w:cs="Times New Roman"/>
          <w:sz w:val="18"/>
          <w:szCs w:val="18"/>
          <w:lang w:eastAsia="pl-PL"/>
        </w:rPr>
      </w:pPr>
      <w:r>
        <w:rPr>
          <w:rFonts w:ascii="Verdana" w:hAnsi="Verdana" w:cs="Times New Roman"/>
          <w:sz w:val="18"/>
          <w:szCs w:val="18"/>
          <w:lang w:eastAsia="pl-PL"/>
        </w:rPr>
        <w:t xml:space="preserve">- pomoc w opracowywaniu </w:t>
      </w:r>
      <w:r w:rsidR="00C67431" w:rsidRPr="00CA7083">
        <w:rPr>
          <w:rFonts w:ascii="Verdana" w:hAnsi="Verdana" w:cs="Times New Roman"/>
          <w:sz w:val="18"/>
          <w:szCs w:val="18"/>
          <w:lang w:eastAsia="pl-PL"/>
        </w:rPr>
        <w:t>baz danych</w:t>
      </w:r>
      <w:r>
        <w:rPr>
          <w:rFonts w:ascii="Verdana" w:hAnsi="Verdana" w:cs="Times New Roman"/>
          <w:sz w:val="18"/>
          <w:szCs w:val="18"/>
          <w:lang w:eastAsia="pl-PL"/>
        </w:rPr>
        <w:t xml:space="preserve"> z wynikami badań do zdeponowania</w:t>
      </w:r>
      <w:r w:rsidR="00C67431" w:rsidRPr="00CA7083">
        <w:rPr>
          <w:rFonts w:ascii="Verdana" w:hAnsi="Verdana" w:cs="Times New Roman"/>
          <w:sz w:val="18"/>
          <w:szCs w:val="18"/>
          <w:lang w:eastAsia="pl-PL"/>
        </w:rPr>
        <w:t xml:space="preserve"> (</w:t>
      </w:r>
      <w:r w:rsidR="00C67431" w:rsidRPr="00CA7083">
        <w:rPr>
          <w:rFonts w:ascii="Verdana" w:hAnsi="Verdana" w:cs="Times New Roman"/>
          <w:i/>
          <w:sz w:val="18"/>
          <w:szCs w:val="18"/>
          <w:lang w:eastAsia="pl-PL"/>
        </w:rPr>
        <w:t>data repository</w:t>
      </w:r>
      <w:r w:rsidR="00C67431" w:rsidRPr="00CA7083">
        <w:rPr>
          <w:rFonts w:ascii="Verdana" w:hAnsi="Verdana" w:cs="Times New Roman"/>
          <w:sz w:val="18"/>
          <w:szCs w:val="18"/>
          <w:lang w:eastAsia="pl-PL"/>
        </w:rPr>
        <w:t>)</w:t>
      </w:r>
    </w:p>
    <w:p w14:paraId="5967B38D" w14:textId="2099DD8A" w:rsidR="00C67431" w:rsidRPr="00CA7083" w:rsidRDefault="00C67431"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kompletowanie niezbędnych załączników lub podpisów autorów (</w:t>
      </w:r>
      <w:r w:rsidRPr="00CA7083">
        <w:rPr>
          <w:rFonts w:ascii="Verdana" w:hAnsi="Verdana" w:cs="Times New Roman"/>
          <w:i/>
          <w:sz w:val="18"/>
          <w:szCs w:val="18"/>
          <w:lang w:eastAsia="pl-PL"/>
        </w:rPr>
        <w:t>formal requirements</w:t>
      </w:r>
      <w:r w:rsidRPr="00CA7083">
        <w:rPr>
          <w:rFonts w:ascii="Verdana" w:hAnsi="Verdana" w:cs="Times New Roman"/>
          <w:sz w:val="18"/>
          <w:szCs w:val="18"/>
          <w:lang w:eastAsia="pl-PL"/>
        </w:rPr>
        <w:t>)</w:t>
      </w:r>
    </w:p>
    <w:p w14:paraId="7A600176" w14:textId="5291415E" w:rsidR="00C67431" w:rsidRPr="00CA7083" w:rsidRDefault="00C67431"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założenie konta i submisja pracy przez system elektroniczny czasopisma (</w:t>
      </w:r>
      <w:r w:rsidRPr="00CA7083">
        <w:rPr>
          <w:rFonts w:ascii="Verdana" w:hAnsi="Verdana" w:cs="Times New Roman"/>
          <w:i/>
          <w:sz w:val="18"/>
          <w:szCs w:val="18"/>
          <w:lang w:eastAsia="pl-PL"/>
        </w:rPr>
        <w:t>editorial system</w:t>
      </w:r>
      <w:r w:rsidRPr="00CA7083">
        <w:rPr>
          <w:rFonts w:ascii="Verdana" w:hAnsi="Verdana" w:cs="Times New Roman"/>
          <w:sz w:val="18"/>
          <w:szCs w:val="18"/>
          <w:lang w:eastAsia="pl-PL"/>
        </w:rPr>
        <w:t>)</w:t>
      </w:r>
    </w:p>
    <w:p w14:paraId="0745610D" w14:textId="6432122F" w:rsidR="00C67431" w:rsidRPr="00CA7083" w:rsidRDefault="00C67431" w:rsidP="00C67431">
      <w:pPr>
        <w:pStyle w:val="Akapitzlist"/>
        <w:rPr>
          <w:rFonts w:ascii="Verdana" w:hAnsi="Verdana" w:cs="Times New Roman"/>
          <w:sz w:val="18"/>
          <w:szCs w:val="18"/>
          <w:lang w:eastAsia="pl-PL"/>
        </w:rPr>
      </w:pPr>
      <w:r w:rsidRPr="00CA7083">
        <w:rPr>
          <w:rFonts w:ascii="Verdana" w:hAnsi="Verdana" w:cs="Times New Roman"/>
          <w:sz w:val="18"/>
          <w:szCs w:val="18"/>
          <w:lang w:eastAsia="pl-PL"/>
        </w:rPr>
        <w:t>- monitorowanie statusu pracy na koncie autora korespondencyjnego (</w:t>
      </w:r>
      <w:r w:rsidR="00CA7083" w:rsidRPr="00CA7083">
        <w:rPr>
          <w:rFonts w:ascii="Verdana" w:hAnsi="Verdana" w:cs="Times New Roman"/>
          <w:i/>
          <w:sz w:val="18"/>
          <w:szCs w:val="18"/>
          <w:lang w:eastAsia="pl-PL"/>
        </w:rPr>
        <w:t>submission</w:t>
      </w:r>
      <w:r w:rsidRPr="00CA7083">
        <w:rPr>
          <w:rFonts w:ascii="Verdana" w:hAnsi="Verdana" w:cs="Times New Roman"/>
          <w:i/>
          <w:sz w:val="18"/>
          <w:szCs w:val="18"/>
          <w:lang w:eastAsia="pl-PL"/>
        </w:rPr>
        <w:t xml:space="preserve"> status</w:t>
      </w:r>
      <w:r w:rsidRPr="00CA7083">
        <w:rPr>
          <w:rFonts w:ascii="Verdana" w:hAnsi="Verdana" w:cs="Times New Roman"/>
          <w:sz w:val="18"/>
          <w:szCs w:val="18"/>
          <w:lang w:eastAsia="pl-PL"/>
        </w:rPr>
        <w:t>)</w:t>
      </w:r>
    </w:p>
    <w:p w14:paraId="3A51E5D0" w14:textId="577A7DA3" w:rsidR="00E161E9" w:rsidRDefault="00C67431" w:rsidP="008B62BF">
      <w:pPr>
        <w:pStyle w:val="Akapitzlist"/>
        <w:rPr>
          <w:rFonts w:ascii="Verdana" w:hAnsi="Verdana" w:cs="Times New Roman"/>
          <w:sz w:val="18"/>
          <w:szCs w:val="18"/>
          <w:lang w:eastAsia="pl-PL"/>
        </w:rPr>
      </w:pPr>
      <w:r w:rsidRPr="00CA7083">
        <w:rPr>
          <w:rFonts w:ascii="Verdana" w:hAnsi="Verdana" w:cs="Times New Roman"/>
          <w:sz w:val="18"/>
          <w:szCs w:val="18"/>
          <w:lang w:eastAsia="pl-PL"/>
        </w:rPr>
        <w:t xml:space="preserve">- submisja do kolejnego czasopisma w razie niepowodzenia – </w:t>
      </w:r>
      <w:r w:rsidR="00CA7083">
        <w:rPr>
          <w:rFonts w:ascii="Verdana" w:hAnsi="Verdana" w:cs="Times New Roman"/>
          <w:sz w:val="18"/>
          <w:szCs w:val="18"/>
          <w:lang w:eastAsia="pl-PL"/>
        </w:rPr>
        <w:t xml:space="preserve">maks. </w:t>
      </w:r>
      <w:r w:rsidRPr="00CA7083">
        <w:rPr>
          <w:rFonts w:ascii="Verdana" w:hAnsi="Verdana" w:cs="Times New Roman"/>
          <w:sz w:val="18"/>
          <w:szCs w:val="18"/>
          <w:lang w:eastAsia="pl-PL"/>
        </w:rPr>
        <w:t>do 3 prób (</w:t>
      </w:r>
      <w:r w:rsidRPr="00CA7083">
        <w:rPr>
          <w:rFonts w:ascii="Verdana" w:hAnsi="Verdana" w:cs="Times New Roman"/>
          <w:i/>
          <w:sz w:val="18"/>
          <w:szCs w:val="18"/>
          <w:lang w:eastAsia="pl-PL"/>
        </w:rPr>
        <w:t>paper rejection</w:t>
      </w:r>
      <w:r w:rsidRPr="00CA7083">
        <w:rPr>
          <w:rFonts w:ascii="Verdana" w:hAnsi="Verdana" w:cs="Times New Roman"/>
          <w:sz w:val="18"/>
          <w:szCs w:val="18"/>
          <w:lang w:eastAsia="pl-PL"/>
        </w:rPr>
        <w:t>)</w:t>
      </w:r>
    </w:p>
    <w:p w14:paraId="652E78A8" w14:textId="42D7AE9B" w:rsidR="008B62BF" w:rsidRDefault="008B62BF" w:rsidP="008B62BF">
      <w:pPr>
        <w:pStyle w:val="Akapitzlist"/>
        <w:rPr>
          <w:rFonts w:ascii="Verdana" w:hAnsi="Verdana" w:cs="Times New Roman"/>
          <w:sz w:val="18"/>
          <w:szCs w:val="18"/>
          <w:lang w:eastAsia="pl-PL"/>
        </w:rPr>
      </w:pPr>
    </w:p>
    <w:p w14:paraId="2353D669" w14:textId="5D47E986" w:rsidR="00CA7083" w:rsidRDefault="00CA7083" w:rsidP="00CA7083">
      <w:pPr>
        <w:rPr>
          <w:rFonts w:ascii="Verdana" w:hAnsi="Verdana" w:cs="Times New Roman"/>
          <w:sz w:val="18"/>
          <w:szCs w:val="18"/>
          <w:lang w:eastAsia="pl-PL"/>
        </w:rPr>
      </w:pPr>
    </w:p>
    <w:p w14:paraId="2AD69338" w14:textId="77777777" w:rsidR="00166E24" w:rsidRPr="00CA7083" w:rsidRDefault="00166E24" w:rsidP="00CA7083">
      <w:pPr>
        <w:rPr>
          <w:rFonts w:ascii="Verdana" w:hAnsi="Verdana" w:cs="Times New Roman"/>
          <w:sz w:val="18"/>
          <w:szCs w:val="18"/>
          <w:lang w:eastAsia="pl-PL"/>
        </w:rPr>
      </w:pPr>
    </w:p>
    <w:p w14:paraId="72E8B67F" w14:textId="7ECCCA33" w:rsidR="00C169F5" w:rsidRPr="008B62BF" w:rsidRDefault="00C169F5" w:rsidP="007725DF">
      <w:pPr>
        <w:pStyle w:val="Akapitzlist"/>
        <w:numPr>
          <w:ilvl w:val="0"/>
          <w:numId w:val="26"/>
        </w:numPr>
        <w:spacing w:before="60" w:after="60" w:line="288" w:lineRule="auto"/>
        <w:ind w:right="-148"/>
        <w:rPr>
          <w:rFonts w:ascii="Verdana" w:hAnsi="Verdana" w:cs="Times New Roman"/>
          <w:b/>
          <w:sz w:val="18"/>
          <w:szCs w:val="18"/>
          <w:lang w:eastAsia="pl-PL"/>
        </w:rPr>
      </w:pPr>
      <w:r w:rsidRPr="008B62BF">
        <w:rPr>
          <w:rFonts w:ascii="Verdana" w:hAnsi="Verdana" w:cs="Times New Roman"/>
          <w:b/>
          <w:sz w:val="18"/>
          <w:szCs w:val="18"/>
          <w:lang w:eastAsia="pl-PL"/>
        </w:rPr>
        <w:lastRenderedPageBreak/>
        <w:t xml:space="preserve">Usługa nr </w:t>
      </w:r>
      <w:r w:rsidR="00B50011" w:rsidRPr="008B62BF">
        <w:rPr>
          <w:rFonts w:ascii="Verdana" w:hAnsi="Verdana" w:cs="Times New Roman"/>
          <w:b/>
          <w:sz w:val="18"/>
          <w:szCs w:val="18"/>
          <w:lang w:eastAsia="pl-PL"/>
        </w:rPr>
        <w:t>2</w:t>
      </w:r>
      <w:r w:rsidRPr="008B62BF">
        <w:rPr>
          <w:rFonts w:ascii="Verdana" w:hAnsi="Verdana" w:cs="Times New Roman"/>
          <w:b/>
          <w:sz w:val="18"/>
          <w:szCs w:val="18"/>
          <w:lang w:eastAsia="pl-PL"/>
        </w:rPr>
        <w:t>.</w:t>
      </w:r>
    </w:p>
    <w:p w14:paraId="64AE2D88" w14:textId="41ABB4FF" w:rsidR="00C169F5" w:rsidRPr="008B62BF" w:rsidRDefault="00D541B8" w:rsidP="00C169F5">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b/>
          <w:sz w:val="18"/>
          <w:szCs w:val="18"/>
          <w:lang w:eastAsia="pl-PL"/>
        </w:rPr>
        <w:t xml:space="preserve">Finalizowanie oraz ostateczna korekta manuskryptu przeznaczonego do publikacji </w:t>
      </w:r>
      <w:r w:rsidR="00D92520" w:rsidRPr="008B62BF">
        <w:rPr>
          <w:rFonts w:ascii="Verdana" w:hAnsi="Verdana" w:cs="Times New Roman"/>
          <w:b/>
          <w:sz w:val="18"/>
          <w:szCs w:val="18"/>
          <w:lang w:eastAsia="pl-PL"/>
        </w:rPr>
        <w:br/>
      </w:r>
      <w:r w:rsidRPr="008B62BF">
        <w:rPr>
          <w:rFonts w:ascii="Verdana" w:hAnsi="Verdana" w:cs="Times New Roman"/>
          <w:b/>
          <w:sz w:val="18"/>
          <w:szCs w:val="18"/>
          <w:lang w:eastAsia="pl-PL"/>
        </w:rPr>
        <w:t>w czasopiśmie naukowym z Impact Factor</w:t>
      </w:r>
      <w:r w:rsidR="00C169F5" w:rsidRPr="008B62BF">
        <w:rPr>
          <w:rFonts w:ascii="Verdana" w:hAnsi="Verdana" w:cs="Times New Roman"/>
          <w:sz w:val="18"/>
          <w:szCs w:val="18"/>
          <w:lang w:eastAsia="pl-PL"/>
        </w:rPr>
        <w:t>:</w:t>
      </w:r>
    </w:p>
    <w:p w14:paraId="4E04DE46" w14:textId="4D223A3D" w:rsidR="00C67431" w:rsidRPr="008B62BF" w:rsidRDefault="00C67431" w:rsidP="00C67431">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sz w:val="18"/>
          <w:szCs w:val="18"/>
          <w:lang w:eastAsia="pl-PL"/>
        </w:rPr>
        <w:t>- kompletowanie odpowiedzi dla recenzentów i opracowanie formularza (</w:t>
      </w:r>
      <w:r w:rsidRPr="008B62BF">
        <w:rPr>
          <w:rFonts w:ascii="Verdana" w:hAnsi="Verdana" w:cs="Times New Roman"/>
          <w:i/>
          <w:sz w:val="18"/>
          <w:szCs w:val="18"/>
          <w:lang w:eastAsia="pl-PL"/>
        </w:rPr>
        <w:t>authors’ response</w:t>
      </w:r>
      <w:r w:rsidRPr="008B62BF">
        <w:rPr>
          <w:rFonts w:ascii="Verdana" w:hAnsi="Verdana" w:cs="Times New Roman"/>
          <w:sz w:val="18"/>
          <w:szCs w:val="18"/>
          <w:lang w:eastAsia="pl-PL"/>
        </w:rPr>
        <w:t>)</w:t>
      </w:r>
    </w:p>
    <w:p w14:paraId="2BD0097C" w14:textId="00B915AA" w:rsidR="00C67431" w:rsidRPr="008B62BF" w:rsidRDefault="00C67431" w:rsidP="00C67431">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sz w:val="18"/>
          <w:szCs w:val="18"/>
          <w:lang w:eastAsia="pl-PL"/>
        </w:rPr>
        <w:t>- przygotowywanie poprawionej wersji manuskryptu (</w:t>
      </w:r>
      <w:r w:rsidRPr="008B62BF">
        <w:rPr>
          <w:rFonts w:ascii="Verdana" w:hAnsi="Verdana" w:cs="Times New Roman"/>
          <w:i/>
          <w:sz w:val="18"/>
          <w:szCs w:val="18"/>
          <w:lang w:eastAsia="pl-PL"/>
        </w:rPr>
        <w:t>revised manuscript</w:t>
      </w:r>
      <w:r w:rsidRPr="008B62BF">
        <w:rPr>
          <w:rFonts w:ascii="Verdana" w:hAnsi="Verdana" w:cs="Times New Roman"/>
          <w:sz w:val="18"/>
          <w:szCs w:val="18"/>
          <w:lang w:eastAsia="pl-PL"/>
        </w:rPr>
        <w:t>)</w:t>
      </w:r>
    </w:p>
    <w:p w14:paraId="67089CA8" w14:textId="2106FEC9" w:rsidR="00C67431" w:rsidRPr="008B62BF" w:rsidRDefault="00C67431" w:rsidP="00C67431">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sz w:val="18"/>
          <w:szCs w:val="18"/>
          <w:lang w:eastAsia="pl-PL"/>
        </w:rPr>
        <w:t>- przygotowanie wersji z wyszczególnionymi zmianami (</w:t>
      </w:r>
      <w:r w:rsidRPr="008B62BF">
        <w:rPr>
          <w:rFonts w:ascii="Verdana" w:hAnsi="Verdana" w:cs="Times New Roman"/>
          <w:i/>
          <w:sz w:val="18"/>
          <w:szCs w:val="18"/>
          <w:lang w:eastAsia="pl-PL"/>
        </w:rPr>
        <w:t>track changes file</w:t>
      </w:r>
      <w:r w:rsidRPr="008B62BF">
        <w:rPr>
          <w:rFonts w:ascii="Verdana" w:hAnsi="Verdana" w:cs="Times New Roman"/>
          <w:sz w:val="18"/>
          <w:szCs w:val="18"/>
          <w:lang w:eastAsia="pl-PL"/>
        </w:rPr>
        <w:t>)</w:t>
      </w:r>
    </w:p>
    <w:p w14:paraId="506EC53A" w14:textId="7285CA5B" w:rsidR="00C67431" w:rsidRPr="008B62BF" w:rsidRDefault="00C67431" w:rsidP="00C67431">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sz w:val="18"/>
          <w:szCs w:val="18"/>
          <w:lang w:eastAsia="pl-PL"/>
        </w:rPr>
        <w:t>- re-submisja pracy przez system elektroniczny czasopisma (</w:t>
      </w:r>
      <w:r w:rsidRPr="008B62BF">
        <w:rPr>
          <w:rFonts w:ascii="Verdana" w:hAnsi="Verdana" w:cs="Times New Roman"/>
          <w:i/>
          <w:sz w:val="18"/>
          <w:szCs w:val="18"/>
          <w:lang w:eastAsia="pl-PL"/>
        </w:rPr>
        <w:t>manuscript resubmission</w:t>
      </w:r>
      <w:r w:rsidRPr="008B62BF">
        <w:rPr>
          <w:rFonts w:ascii="Verdana" w:hAnsi="Verdana" w:cs="Times New Roman"/>
          <w:sz w:val="18"/>
          <w:szCs w:val="18"/>
          <w:lang w:eastAsia="pl-PL"/>
        </w:rPr>
        <w:t>)</w:t>
      </w:r>
    </w:p>
    <w:p w14:paraId="44912700" w14:textId="6F519D4E" w:rsidR="00C67431" w:rsidRPr="008B62BF" w:rsidRDefault="00C67431" w:rsidP="00C67431">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sz w:val="18"/>
          <w:szCs w:val="18"/>
          <w:lang w:eastAsia="pl-PL"/>
        </w:rPr>
        <w:t>- nadzorowanie i pomoc we wszystkich etapach recenzji (</w:t>
      </w:r>
      <w:r w:rsidRPr="008B62BF">
        <w:rPr>
          <w:rFonts w:ascii="Verdana" w:hAnsi="Verdana" w:cs="Times New Roman"/>
          <w:i/>
          <w:sz w:val="18"/>
          <w:szCs w:val="18"/>
          <w:lang w:eastAsia="pl-PL"/>
        </w:rPr>
        <w:t>round of revision</w:t>
      </w:r>
      <w:r w:rsidRPr="008B62BF">
        <w:rPr>
          <w:rFonts w:ascii="Verdana" w:hAnsi="Verdana" w:cs="Times New Roman"/>
          <w:sz w:val="18"/>
          <w:szCs w:val="18"/>
          <w:lang w:eastAsia="pl-PL"/>
        </w:rPr>
        <w:t>)</w:t>
      </w:r>
    </w:p>
    <w:p w14:paraId="2928ED98" w14:textId="7439665C" w:rsidR="00CA7083" w:rsidRPr="00CA7083" w:rsidRDefault="00C67431" w:rsidP="00CA7083">
      <w:pPr>
        <w:pStyle w:val="Akapitzlist"/>
        <w:spacing w:before="60" w:after="60" w:line="288" w:lineRule="auto"/>
        <w:ind w:left="426" w:right="-148"/>
        <w:jc w:val="both"/>
        <w:rPr>
          <w:rFonts w:ascii="Verdana" w:hAnsi="Verdana" w:cs="Times New Roman"/>
          <w:sz w:val="18"/>
          <w:szCs w:val="18"/>
          <w:lang w:eastAsia="pl-PL"/>
        </w:rPr>
      </w:pPr>
      <w:r w:rsidRPr="008B62BF">
        <w:rPr>
          <w:rFonts w:ascii="Verdana" w:hAnsi="Verdana" w:cs="Times New Roman"/>
          <w:sz w:val="18"/>
          <w:szCs w:val="18"/>
          <w:lang w:eastAsia="pl-PL"/>
        </w:rPr>
        <w:t>- nanoszenie wymaganych zmian w korekcie autorskiej (</w:t>
      </w:r>
      <w:r w:rsidRPr="008B62BF">
        <w:rPr>
          <w:rFonts w:ascii="Verdana" w:hAnsi="Verdana" w:cs="Times New Roman"/>
          <w:i/>
          <w:sz w:val="18"/>
          <w:szCs w:val="18"/>
          <w:lang w:eastAsia="pl-PL"/>
        </w:rPr>
        <w:t>galley proof</w:t>
      </w:r>
      <w:r w:rsidR="00CA7083">
        <w:rPr>
          <w:rFonts w:ascii="Verdana" w:hAnsi="Verdana" w:cs="Times New Roman"/>
          <w:i/>
          <w:sz w:val="18"/>
          <w:szCs w:val="18"/>
          <w:lang w:eastAsia="pl-PL"/>
        </w:rPr>
        <w:t>s</w:t>
      </w:r>
      <w:r w:rsidR="00CA7083">
        <w:rPr>
          <w:rFonts w:ascii="Verdana" w:hAnsi="Verdana" w:cs="Times New Roman"/>
          <w:sz w:val="18"/>
          <w:szCs w:val="18"/>
          <w:lang w:eastAsia="pl-PL"/>
        </w:rPr>
        <w:t>)</w:t>
      </w:r>
    </w:p>
    <w:p w14:paraId="2EAA4B16" w14:textId="79881342" w:rsidR="00B50011" w:rsidRPr="008B62BF" w:rsidRDefault="00B50011" w:rsidP="007725DF">
      <w:pPr>
        <w:pStyle w:val="Akapitzlist"/>
        <w:numPr>
          <w:ilvl w:val="0"/>
          <w:numId w:val="26"/>
        </w:numPr>
        <w:spacing w:before="60" w:after="60" w:line="288" w:lineRule="auto"/>
        <w:ind w:right="-148"/>
        <w:rPr>
          <w:rFonts w:ascii="Verdana" w:hAnsi="Verdana" w:cs="Times New Roman"/>
          <w:b/>
          <w:sz w:val="18"/>
          <w:szCs w:val="18"/>
          <w:lang w:eastAsia="pl-PL"/>
        </w:rPr>
      </w:pPr>
      <w:r w:rsidRPr="008B62BF">
        <w:rPr>
          <w:rFonts w:ascii="Verdana" w:hAnsi="Verdana" w:cs="Times New Roman"/>
          <w:b/>
          <w:sz w:val="18"/>
          <w:szCs w:val="18"/>
          <w:lang w:eastAsia="pl-PL"/>
        </w:rPr>
        <w:t xml:space="preserve">Usługa nr 3. </w:t>
      </w:r>
    </w:p>
    <w:p w14:paraId="560F5B9D" w14:textId="27109187" w:rsidR="00B50011" w:rsidRPr="008B62BF" w:rsidRDefault="00DF3F69" w:rsidP="00B50011">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b/>
          <w:sz w:val="18"/>
          <w:szCs w:val="18"/>
          <w:lang w:eastAsia="pl-PL"/>
        </w:rPr>
        <w:t xml:space="preserve">Konsultacja językowa oraz proof-reading manuskryptu przeznaczonego do publikacji </w:t>
      </w:r>
      <w:r w:rsidR="00D92520" w:rsidRPr="008B62BF">
        <w:rPr>
          <w:rFonts w:ascii="Verdana" w:hAnsi="Verdana" w:cs="Times New Roman"/>
          <w:b/>
          <w:sz w:val="18"/>
          <w:szCs w:val="18"/>
          <w:lang w:eastAsia="pl-PL"/>
        </w:rPr>
        <w:br/>
      </w:r>
      <w:r w:rsidRPr="008B62BF">
        <w:rPr>
          <w:rFonts w:ascii="Verdana" w:hAnsi="Verdana" w:cs="Times New Roman"/>
          <w:b/>
          <w:sz w:val="18"/>
          <w:szCs w:val="18"/>
          <w:lang w:eastAsia="pl-PL"/>
        </w:rPr>
        <w:t xml:space="preserve">w czasopiśmie </w:t>
      </w:r>
      <w:r w:rsidR="00A75AA9" w:rsidRPr="008B62BF">
        <w:rPr>
          <w:rFonts w:ascii="Verdana" w:hAnsi="Verdana" w:cs="Times New Roman"/>
          <w:b/>
          <w:sz w:val="18"/>
          <w:szCs w:val="18"/>
          <w:lang w:eastAsia="pl-PL"/>
        </w:rPr>
        <w:t xml:space="preserve">naukowym </w:t>
      </w:r>
      <w:r w:rsidRPr="008B62BF">
        <w:rPr>
          <w:rFonts w:ascii="Verdana" w:hAnsi="Verdana" w:cs="Times New Roman"/>
          <w:b/>
          <w:sz w:val="18"/>
          <w:szCs w:val="18"/>
          <w:lang w:eastAsia="pl-PL"/>
        </w:rPr>
        <w:t>z Impact Factor</w:t>
      </w:r>
      <w:r w:rsidR="00B50011" w:rsidRPr="008B62BF">
        <w:rPr>
          <w:rFonts w:ascii="Verdana" w:hAnsi="Verdana" w:cs="Times New Roman"/>
          <w:sz w:val="18"/>
          <w:szCs w:val="18"/>
          <w:lang w:eastAsia="pl-PL"/>
        </w:rPr>
        <w:t>:</w:t>
      </w:r>
    </w:p>
    <w:p w14:paraId="2F317D91" w14:textId="4018A869" w:rsidR="00D92520" w:rsidRPr="008B62BF" w:rsidRDefault="00D92520" w:rsidP="00D92520">
      <w:pPr>
        <w:pStyle w:val="Akapitzlist"/>
        <w:ind w:left="426"/>
        <w:rPr>
          <w:rFonts w:ascii="Verdana" w:hAnsi="Verdana" w:cs="Times New Roman"/>
          <w:sz w:val="18"/>
          <w:szCs w:val="18"/>
          <w:lang w:eastAsia="pl-PL"/>
        </w:rPr>
      </w:pPr>
      <w:r w:rsidRPr="008B62BF">
        <w:rPr>
          <w:rFonts w:ascii="Verdana" w:hAnsi="Verdana" w:cs="Times New Roman"/>
          <w:sz w:val="18"/>
          <w:szCs w:val="18"/>
          <w:lang w:eastAsia="pl-PL"/>
        </w:rPr>
        <w:t>- gruntowna korekta całego tekstu przez akademickiego native speakera (</w:t>
      </w:r>
      <w:r w:rsidRPr="008B62BF">
        <w:rPr>
          <w:rFonts w:ascii="Verdana" w:hAnsi="Verdana" w:cs="Times New Roman"/>
          <w:i/>
          <w:iCs/>
          <w:sz w:val="18"/>
          <w:szCs w:val="18"/>
          <w:lang w:eastAsia="pl-PL"/>
        </w:rPr>
        <w:t>proofreading service</w:t>
      </w:r>
      <w:r w:rsidRPr="008B62BF">
        <w:rPr>
          <w:rFonts w:ascii="Verdana" w:hAnsi="Verdana" w:cs="Times New Roman"/>
          <w:sz w:val="18"/>
          <w:szCs w:val="18"/>
          <w:lang w:eastAsia="pl-PL"/>
        </w:rPr>
        <w:t>),</w:t>
      </w:r>
    </w:p>
    <w:p w14:paraId="39849739" w14:textId="18AAFEDE" w:rsidR="00B50011" w:rsidRPr="008B62BF" w:rsidRDefault="00D92520" w:rsidP="00D92520">
      <w:pPr>
        <w:pStyle w:val="Akapitzlist"/>
        <w:spacing w:before="60" w:after="60" w:line="288" w:lineRule="auto"/>
        <w:ind w:left="426" w:right="-148"/>
        <w:jc w:val="both"/>
        <w:rPr>
          <w:rFonts w:ascii="Verdana" w:hAnsi="Verdana" w:cs="Times New Roman"/>
          <w:sz w:val="18"/>
          <w:szCs w:val="18"/>
          <w:lang w:eastAsia="pl-PL"/>
        </w:rPr>
      </w:pPr>
      <w:r w:rsidRPr="008B62BF">
        <w:rPr>
          <w:rFonts w:ascii="Verdana" w:hAnsi="Verdana" w:cs="Times New Roman"/>
          <w:sz w:val="18"/>
          <w:szCs w:val="18"/>
          <w:lang w:eastAsia="pl-PL"/>
        </w:rPr>
        <w:t>- certyfikowane sprawdzenie pisowni, gramatyki, składni, interpunkcji, żargonu (</w:t>
      </w:r>
      <w:r w:rsidRPr="008B62BF">
        <w:rPr>
          <w:rFonts w:ascii="Verdana" w:hAnsi="Verdana" w:cs="Times New Roman"/>
          <w:i/>
          <w:iCs/>
          <w:sz w:val="18"/>
          <w:szCs w:val="18"/>
          <w:lang w:eastAsia="pl-PL"/>
        </w:rPr>
        <w:t>editorial certificate</w:t>
      </w:r>
      <w:r w:rsidRPr="008B62BF">
        <w:rPr>
          <w:rFonts w:ascii="Verdana" w:hAnsi="Verdana" w:cs="Times New Roman"/>
          <w:sz w:val="18"/>
          <w:szCs w:val="18"/>
          <w:lang w:eastAsia="pl-PL"/>
        </w:rPr>
        <w:t>)</w:t>
      </w:r>
    </w:p>
    <w:p w14:paraId="1B9B88CF" w14:textId="16E55842" w:rsidR="00796909" w:rsidRPr="008B62BF" w:rsidRDefault="00AE581E" w:rsidP="007725DF">
      <w:pPr>
        <w:pStyle w:val="Akapitzlist"/>
        <w:numPr>
          <w:ilvl w:val="0"/>
          <w:numId w:val="3"/>
        </w:numPr>
        <w:spacing w:before="60" w:after="60" w:line="288" w:lineRule="auto"/>
        <w:ind w:left="426" w:right="-148" w:hanging="426"/>
        <w:jc w:val="both"/>
        <w:rPr>
          <w:rFonts w:ascii="Verdana" w:hAnsi="Verdana" w:cs="Times New Roman"/>
          <w:sz w:val="18"/>
          <w:szCs w:val="18"/>
          <w:lang w:eastAsia="pl-PL"/>
        </w:rPr>
      </w:pPr>
      <w:r w:rsidRPr="008B62BF">
        <w:rPr>
          <w:rFonts w:ascii="Verdana" w:hAnsi="Verdana" w:cs="Verdana"/>
          <w:bCs/>
          <w:sz w:val="18"/>
          <w:szCs w:val="18"/>
        </w:rPr>
        <w:t>Przedmiot zamówien</w:t>
      </w:r>
      <w:r w:rsidR="00937652" w:rsidRPr="008B62BF">
        <w:rPr>
          <w:rFonts w:ascii="Verdana" w:hAnsi="Verdana" w:cs="Verdana"/>
          <w:bCs/>
          <w:sz w:val="18"/>
          <w:szCs w:val="18"/>
        </w:rPr>
        <w:t xml:space="preserve">ia został szczegółowo opisany </w:t>
      </w:r>
      <w:r w:rsidR="00A55DDF" w:rsidRPr="008B62BF">
        <w:rPr>
          <w:rFonts w:ascii="Verdana" w:hAnsi="Verdana" w:cs="Verdana"/>
          <w:bCs/>
          <w:sz w:val="18"/>
          <w:szCs w:val="18"/>
        </w:rPr>
        <w:t xml:space="preserve">w </w:t>
      </w:r>
      <w:r w:rsidR="00A55DDF" w:rsidRPr="008B62BF">
        <w:rPr>
          <w:rFonts w:ascii="Verdana" w:hAnsi="Verdana"/>
          <w:sz w:val="18"/>
          <w:szCs w:val="18"/>
        </w:rPr>
        <w:t xml:space="preserve">Zał. nr 1 do umowy (Zał. nr </w:t>
      </w:r>
      <w:r w:rsidR="00073119" w:rsidRPr="008B62BF">
        <w:rPr>
          <w:rFonts w:ascii="Verdana" w:hAnsi="Verdana"/>
          <w:sz w:val="18"/>
          <w:szCs w:val="18"/>
        </w:rPr>
        <w:t>2</w:t>
      </w:r>
      <w:r w:rsidR="00A55DDF" w:rsidRPr="008B62BF">
        <w:rPr>
          <w:rFonts w:ascii="Verdana" w:hAnsi="Verdana"/>
          <w:sz w:val="18"/>
          <w:szCs w:val="18"/>
        </w:rPr>
        <w:t xml:space="preserve"> do niniejszego Zapytania ofertowego) – Wykazie usług wchodzących w skład przedmiotu zamówienia</w:t>
      </w:r>
      <w:r w:rsidR="00A55DDF" w:rsidRPr="008B62BF">
        <w:rPr>
          <w:rFonts w:ascii="Verdana" w:hAnsi="Verdana" w:cs="Verdana"/>
          <w:bCs/>
          <w:sz w:val="18"/>
          <w:szCs w:val="18"/>
        </w:rPr>
        <w:t>.</w:t>
      </w:r>
    </w:p>
    <w:p w14:paraId="7F89DBA5" w14:textId="77777777" w:rsidR="0013182C" w:rsidRPr="008B62BF" w:rsidRDefault="0013182C" w:rsidP="007725DF">
      <w:pPr>
        <w:pStyle w:val="Akapitzlist"/>
        <w:numPr>
          <w:ilvl w:val="0"/>
          <w:numId w:val="3"/>
        </w:numPr>
        <w:spacing w:before="60" w:after="60" w:line="288" w:lineRule="auto"/>
        <w:ind w:left="426" w:right="-148" w:hanging="426"/>
        <w:jc w:val="both"/>
        <w:rPr>
          <w:rFonts w:ascii="Verdana" w:hAnsi="Verdana" w:cs="Times New Roman"/>
          <w:sz w:val="18"/>
          <w:szCs w:val="18"/>
          <w:lang w:eastAsia="pl-PL"/>
        </w:rPr>
      </w:pPr>
      <w:r w:rsidRPr="008B62BF">
        <w:rPr>
          <w:rFonts w:ascii="Verdana" w:hAnsi="Verdana" w:cs="Verdana"/>
          <w:bCs/>
          <w:sz w:val="18"/>
          <w:szCs w:val="18"/>
        </w:rPr>
        <w:t>Termin realizacji przedmiotu zamówienia:</w:t>
      </w:r>
    </w:p>
    <w:p w14:paraId="2FFB8D40" w14:textId="77777777" w:rsidR="0013182C" w:rsidRPr="008B62BF" w:rsidRDefault="0013182C" w:rsidP="0013182C">
      <w:pPr>
        <w:spacing w:before="60" w:after="60" w:line="288" w:lineRule="auto"/>
        <w:ind w:left="426"/>
        <w:jc w:val="both"/>
        <w:rPr>
          <w:rFonts w:ascii="Verdana" w:hAnsi="Verdana"/>
          <w:sz w:val="18"/>
          <w:szCs w:val="18"/>
        </w:rPr>
      </w:pPr>
      <w:r w:rsidRPr="008B62BF">
        <w:rPr>
          <w:rFonts w:ascii="Verdana" w:hAnsi="Verdana"/>
          <w:sz w:val="18"/>
          <w:szCs w:val="18"/>
        </w:rPr>
        <w:t xml:space="preserve">Od dnia podpisania przez obie strony umowy do dnia udzielenia zamówień na łączną kwotę przeznaczoną przez Zamawiającego na realizację umowy, jednak nie dłużej niż 12 miesięcy od dnia podpisania umowy przez obie strony. </w:t>
      </w:r>
    </w:p>
    <w:p w14:paraId="60669F5F" w14:textId="548C322B" w:rsidR="0013182C" w:rsidRPr="008B62BF" w:rsidRDefault="0013182C" w:rsidP="0013182C">
      <w:pPr>
        <w:spacing w:before="60" w:after="60" w:line="288" w:lineRule="auto"/>
        <w:ind w:left="426"/>
        <w:jc w:val="both"/>
        <w:rPr>
          <w:rFonts w:ascii="Verdana" w:hAnsi="Verdana"/>
          <w:sz w:val="18"/>
          <w:szCs w:val="18"/>
          <w:lang w:eastAsia="pl-PL"/>
        </w:rPr>
      </w:pPr>
      <w:r w:rsidRPr="008B62BF">
        <w:rPr>
          <w:rFonts w:ascii="Verdana" w:hAnsi="Verdana"/>
          <w:sz w:val="18"/>
          <w:szCs w:val="18"/>
        </w:rPr>
        <w:t xml:space="preserve">Zamawiający poda kwotę przeznaczoną na realizację przedmiotu zamówienia bezpośrednio przed otwarciem ofert, o którym mowa w pkt. 2 Rozdziału </w:t>
      </w:r>
      <w:r w:rsidR="007725DF" w:rsidRPr="008B62BF">
        <w:rPr>
          <w:rFonts w:ascii="Verdana" w:hAnsi="Verdana"/>
          <w:sz w:val="18"/>
          <w:szCs w:val="18"/>
        </w:rPr>
        <w:t xml:space="preserve">VIII </w:t>
      </w:r>
      <w:r w:rsidRPr="008B62BF">
        <w:rPr>
          <w:rFonts w:ascii="Verdana" w:hAnsi="Verdana"/>
          <w:sz w:val="18"/>
          <w:szCs w:val="18"/>
        </w:rPr>
        <w:t>niniejszego Zapytania.</w:t>
      </w:r>
    </w:p>
    <w:p w14:paraId="7777A913" w14:textId="29C4D771" w:rsidR="00DF3F69" w:rsidRPr="008B62BF" w:rsidRDefault="00DF3F69" w:rsidP="0013182C">
      <w:pPr>
        <w:pStyle w:val="Akapitzlist"/>
        <w:spacing w:before="60" w:after="60" w:line="288" w:lineRule="auto"/>
        <w:ind w:left="426" w:right="-148"/>
        <w:jc w:val="both"/>
        <w:rPr>
          <w:rFonts w:ascii="Verdana" w:hAnsi="Verdana" w:cs="Times New Roman"/>
          <w:sz w:val="18"/>
          <w:szCs w:val="18"/>
          <w:lang w:eastAsia="pl-PL"/>
        </w:rPr>
      </w:pPr>
      <w:r w:rsidRPr="008B62BF">
        <w:rPr>
          <w:rFonts w:ascii="Verdana" w:hAnsi="Verdana" w:cs="Verdana"/>
          <w:bCs/>
          <w:sz w:val="18"/>
          <w:szCs w:val="18"/>
        </w:rPr>
        <w:t>Zama</w:t>
      </w:r>
      <w:r w:rsidR="009513E2" w:rsidRPr="008B62BF">
        <w:rPr>
          <w:rFonts w:ascii="Verdana" w:hAnsi="Verdana" w:cs="Verdana"/>
          <w:bCs/>
          <w:sz w:val="18"/>
          <w:szCs w:val="18"/>
        </w:rPr>
        <w:t>wiający przewiduje</w:t>
      </w:r>
      <w:r w:rsidR="0013182C" w:rsidRPr="008B62BF">
        <w:rPr>
          <w:rFonts w:ascii="Verdana" w:hAnsi="Verdana" w:cs="Verdana"/>
          <w:bCs/>
          <w:sz w:val="18"/>
          <w:szCs w:val="18"/>
        </w:rPr>
        <w:t>, że</w:t>
      </w:r>
      <w:r w:rsidR="009513E2" w:rsidRPr="008B62BF">
        <w:rPr>
          <w:rFonts w:ascii="Verdana" w:hAnsi="Verdana" w:cs="Verdana"/>
          <w:bCs/>
          <w:sz w:val="18"/>
          <w:szCs w:val="18"/>
        </w:rPr>
        <w:t xml:space="preserve"> łączna ilość usług zleconych w ramach przedmiotu zamówienia</w:t>
      </w:r>
      <w:r w:rsidR="0013182C" w:rsidRPr="008B62BF">
        <w:rPr>
          <w:rFonts w:ascii="Verdana" w:hAnsi="Verdana" w:cs="Verdana"/>
          <w:bCs/>
          <w:sz w:val="18"/>
          <w:szCs w:val="18"/>
        </w:rPr>
        <w:t xml:space="preserve"> w okresie trwania umowy</w:t>
      </w:r>
      <w:r w:rsidR="009513E2" w:rsidRPr="008B62BF">
        <w:rPr>
          <w:rFonts w:ascii="Verdana" w:hAnsi="Verdana" w:cs="Verdana"/>
          <w:bCs/>
          <w:sz w:val="18"/>
          <w:szCs w:val="18"/>
        </w:rPr>
        <w:t xml:space="preserve"> wyniesie ok</w:t>
      </w:r>
      <w:r w:rsidR="0013182C" w:rsidRPr="008B62BF">
        <w:rPr>
          <w:rFonts w:ascii="Verdana" w:hAnsi="Verdana" w:cs="Verdana"/>
          <w:bCs/>
          <w:sz w:val="18"/>
          <w:szCs w:val="18"/>
        </w:rPr>
        <w:t>.</w:t>
      </w:r>
      <w:r w:rsidR="009513E2" w:rsidRPr="008B62BF">
        <w:rPr>
          <w:rFonts w:ascii="Verdana" w:hAnsi="Verdana" w:cs="Verdana"/>
          <w:bCs/>
          <w:sz w:val="18"/>
          <w:szCs w:val="18"/>
        </w:rPr>
        <w:t xml:space="preserve"> 70. </w:t>
      </w:r>
    </w:p>
    <w:p w14:paraId="71FDADB1" w14:textId="74174080" w:rsidR="003C730D" w:rsidRPr="008B62BF" w:rsidRDefault="003C730D" w:rsidP="007725DF">
      <w:pPr>
        <w:pStyle w:val="Akapitzlist"/>
        <w:numPr>
          <w:ilvl w:val="0"/>
          <w:numId w:val="3"/>
        </w:numPr>
        <w:spacing w:before="60" w:after="60" w:line="288" w:lineRule="auto"/>
        <w:ind w:left="426" w:right="-148" w:hanging="426"/>
        <w:jc w:val="both"/>
        <w:rPr>
          <w:rFonts w:ascii="Verdana" w:hAnsi="Verdana" w:cs="Times New Roman"/>
          <w:sz w:val="18"/>
          <w:szCs w:val="18"/>
          <w:lang w:eastAsia="pl-PL"/>
        </w:rPr>
      </w:pPr>
      <w:r w:rsidRPr="008B62BF">
        <w:rPr>
          <w:rFonts w:ascii="Verdana" w:hAnsi="Verdana"/>
          <w:sz w:val="18"/>
          <w:szCs w:val="18"/>
        </w:rPr>
        <w:t>Istotne dla stron postanowienia, które zostaną wprowadzone do treści zawieranej umowy</w:t>
      </w:r>
      <w:r w:rsidRPr="008B62BF">
        <w:rPr>
          <w:rFonts w:ascii="Verdana" w:hAnsi="Verdana"/>
          <w:sz w:val="18"/>
          <w:szCs w:val="18"/>
        </w:rPr>
        <w:br/>
        <w:t xml:space="preserve">w sprawie zamówienia publicznego zostały przedstawione we wzorze umowy – załącznik nr </w:t>
      </w:r>
      <w:r w:rsidR="00073119" w:rsidRPr="008B62BF">
        <w:rPr>
          <w:rFonts w:ascii="Verdana" w:hAnsi="Verdana"/>
          <w:sz w:val="18"/>
          <w:szCs w:val="18"/>
        </w:rPr>
        <w:t>2</w:t>
      </w:r>
      <w:r w:rsidRPr="008B62BF">
        <w:rPr>
          <w:rFonts w:ascii="Verdana" w:hAnsi="Verdana"/>
          <w:sz w:val="18"/>
          <w:szCs w:val="18"/>
        </w:rPr>
        <w:t xml:space="preserve"> do </w:t>
      </w:r>
      <w:r w:rsidR="00A55DDF" w:rsidRPr="008B62BF">
        <w:rPr>
          <w:rFonts w:ascii="Verdana" w:hAnsi="Verdana"/>
          <w:sz w:val="18"/>
          <w:szCs w:val="18"/>
        </w:rPr>
        <w:t xml:space="preserve">niniejszego </w:t>
      </w:r>
      <w:r w:rsidRPr="008B62BF">
        <w:rPr>
          <w:rFonts w:ascii="Verdana" w:hAnsi="Verdana"/>
          <w:sz w:val="18"/>
          <w:szCs w:val="18"/>
        </w:rPr>
        <w:t>Zapytania Ofertowego.</w:t>
      </w:r>
    </w:p>
    <w:p w14:paraId="497B7B87" w14:textId="77777777" w:rsidR="005E51C0" w:rsidRPr="008B62BF" w:rsidRDefault="005E51C0" w:rsidP="00C169F5">
      <w:pPr>
        <w:pStyle w:val="Akapitzlist"/>
        <w:numPr>
          <w:ilvl w:val="0"/>
          <w:numId w:val="1"/>
        </w:numPr>
        <w:spacing w:before="60" w:after="60" w:line="288" w:lineRule="auto"/>
        <w:ind w:left="142" w:right="-567" w:hanging="578"/>
        <w:jc w:val="both"/>
        <w:rPr>
          <w:rFonts w:ascii="Verdana" w:eastAsia="Verdana" w:hAnsi="Verdana" w:cs="Verdana"/>
          <w:sz w:val="18"/>
          <w:szCs w:val="18"/>
        </w:rPr>
      </w:pPr>
      <w:r w:rsidRPr="008B62BF">
        <w:rPr>
          <w:rFonts w:ascii="Verdana" w:eastAsia="Verdana" w:hAnsi="Verdana" w:cs="Verdana"/>
          <w:b/>
          <w:sz w:val="18"/>
          <w:szCs w:val="18"/>
        </w:rPr>
        <w:t>ZAPŁATA:</w:t>
      </w:r>
      <w:r w:rsidRPr="008B62BF">
        <w:rPr>
          <w:rFonts w:ascii="Verdana" w:eastAsia="Verdana" w:hAnsi="Verdana" w:cs="Verdana"/>
          <w:sz w:val="18"/>
          <w:szCs w:val="18"/>
        </w:rPr>
        <w:t xml:space="preserve"> </w:t>
      </w:r>
    </w:p>
    <w:p w14:paraId="0FCF3235" w14:textId="465BB2C0" w:rsidR="008803FD" w:rsidRPr="008B62BF" w:rsidRDefault="005E51C0" w:rsidP="00C169F5">
      <w:pPr>
        <w:pStyle w:val="Akapitzlist"/>
        <w:tabs>
          <w:tab w:val="left" w:pos="426"/>
        </w:tabs>
        <w:spacing w:before="60" w:after="60" w:line="288" w:lineRule="auto"/>
        <w:ind w:left="426"/>
        <w:jc w:val="both"/>
        <w:rPr>
          <w:rFonts w:ascii="Verdana" w:hAnsi="Verdana" w:cs="Times New Roman"/>
          <w:b/>
          <w:sz w:val="18"/>
          <w:szCs w:val="18"/>
          <w:lang w:eastAsia="pl-PL"/>
        </w:rPr>
      </w:pPr>
      <w:r w:rsidRPr="008B62BF">
        <w:rPr>
          <w:rFonts w:ascii="Verdana" w:eastAsia="Verdana" w:hAnsi="Verdana" w:cs="Verdana"/>
          <w:sz w:val="18"/>
          <w:szCs w:val="18"/>
        </w:rPr>
        <w:t xml:space="preserve">Zapłata za wykonaną usługę </w:t>
      </w:r>
      <w:r w:rsidR="00A55DDF" w:rsidRPr="008B62BF">
        <w:rPr>
          <w:rFonts w:ascii="Verdana" w:eastAsia="Verdana" w:hAnsi="Verdana" w:cs="Verdana"/>
          <w:sz w:val="18"/>
          <w:szCs w:val="18"/>
        </w:rPr>
        <w:t xml:space="preserve">będzie </w:t>
      </w:r>
      <w:r w:rsidRPr="008B62BF">
        <w:rPr>
          <w:rFonts w:ascii="Verdana" w:eastAsia="Verdana" w:hAnsi="Verdana" w:cs="Verdana"/>
          <w:sz w:val="18"/>
          <w:szCs w:val="18"/>
        </w:rPr>
        <w:t>nast</w:t>
      </w:r>
      <w:r w:rsidR="00A55DDF" w:rsidRPr="008B62BF">
        <w:rPr>
          <w:rFonts w:ascii="Verdana" w:eastAsia="Verdana" w:hAnsi="Verdana" w:cs="Verdana"/>
          <w:sz w:val="18"/>
          <w:szCs w:val="18"/>
        </w:rPr>
        <w:t>ę</w:t>
      </w:r>
      <w:r w:rsidRPr="008B62BF">
        <w:rPr>
          <w:rFonts w:ascii="Verdana" w:eastAsia="Verdana" w:hAnsi="Verdana" w:cs="Verdana"/>
          <w:sz w:val="18"/>
          <w:szCs w:val="18"/>
        </w:rPr>
        <w:t>p</w:t>
      </w:r>
      <w:r w:rsidR="00A55DDF" w:rsidRPr="008B62BF">
        <w:rPr>
          <w:rFonts w:ascii="Verdana" w:eastAsia="Verdana" w:hAnsi="Verdana" w:cs="Verdana"/>
          <w:sz w:val="18"/>
          <w:szCs w:val="18"/>
        </w:rPr>
        <w:t>ować</w:t>
      </w:r>
      <w:r w:rsidRPr="008B62BF">
        <w:rPr>
          <w:rFonts w:ascii="Verdana" w:eastAsia="Verdana" w:hAnsi="Verdana" w:cs="Verdana"/>
          <w:sz w:val="18"/>
          <w:szCs w:val="18"/>
        </w:rPr>
        <w:t xml:space="preserve"> przelewem na rachunek bankowy Wykonawcy wskazany w </w:t>
      </w:r>
      <w:r w:rsidR="00A55DDF" w:rsidRPr="008B62BF">
        <w:rPr>
          <w:rFonts w:ascii="Verdana" w:eastAsia="Verdana" w:hAnsi="Verdana" w:cs="Verdana"/>
          <w:sz w:val="18"/>
          <w:szCs w:val="18"/>
        </w:rPr>
        <w:t>fakturach</w:t>
      </w:r>
      <w:r w:rsidRPr="008B62BF">
        <w:rPr>
          <w:rFonts w:ascii="Verdana" w:eastAsia="Verdana" w:hAnsi="Verdana" w:cs="Verdana"/>
          <w:sz w:val="18"/>
          <w:szCs w:val="18"/>
        </w:rPr>
        <w:t xml:space="preserve">, w terminie </w:t>
      </w:r>
      <w:r w:rsidR="00A55DDF" w:rsidRPr="008B62BF">
        <w:rPr>
          <w:rFonts w:ascii="Verdana" w:eastAsia="Verdana" w:hAnsi="Verdana" w:cs="Verdana"/>
          <w:sz w:val="18"/>
          <w:szCs w:val="18"/>
        </w:rPr>
        <w:t>21</w:t>
      </w:r>
      <w:r w:rsidRPr="008B62BF">
        <w:rPr>
          <w:rFonts w:ascii="Verdana" w:eastAsia="Verdana" w:hAnsi="Verdana" w:cs="Verdana"/>
          <w:sz w:val="18"/>
          <w:szCs w:val="18"/>
        </w:rPr>
        <w:t xml:space="preserve"> dni od daty dostarczenia </w:t>
      </w:r>
      <w:r w:rsidR="00A31DBD" w:rsidRPr="008B62BF">
        <w:rPr>
          <w:rFonts w:ascii="Verdana" w:hAnsi="Verdana"/>
          <w:sz w:val="18"/>
          <w:szCs w:val="18"/>
        </w:rPr>
        <w:t xml:space="preserve">prawidłowo wystawionej faktury do </w:t>
      </w:r>
      <w:r w:rsidR="00B75D74" w:rsidRPr="008B62BF">
        <w:rPr>
          <w:rFonts w:ascii="Verdana" w:hAnsi="Verdana"/>
          <w:sz w:val="18"/>
          <w:szCs w:val="18"/>
        </w:rPr>
        <w:t xml:space="preserve">Dziekanatu </w:t>
      </w:r>
      <w:r w:rsidR="00A31DBD" w:rsidRPr="008B62BF">
        <w:rPr>
          <w:rFonts w:ascii="Verdana" w:hAnsi="Verdana"/>
          <w:sz w:val="18"/>
          <w:szCs w:val="18"/>
        </w:rPr>
        <w:t>Wydziału Nauk o Zdrowiu Uniwersytetu Medycznego we Wrocławiu i po potwierdzeniu na niej przez autora artykułu naukowego, którego dotyczyła wykonana usługa lub osobę przez niego upoważnioną, należytego wykonania usługi.</w:t>
      </w:r>
    </w:p>
    <w:p w14:paraId="1AC5C870" w14:textId="77777777" w:rsidR="008803FD" w:rsidRPr="008B62BF" w:rsidRDefault="008803FD" w:rsidP="0029784C">
      <w:pPr>
        <w:pStyle w:val="Akapitzlist"/>
        <w:numPr>
          <w:ilvl w:val="0"/>
          <w:numId w:val="1"/>
        </w:numPr>
        <w:spacing w:before="60" w:after="60" w:line="288" w:lineRule="auto"/>
        <w:ind w:left="142" w:right="-567" w:hanging="568"/>
        <w:jc w:val="both"/>
        <w:rPr>
          <w:rFonts w:ascii="Verdana" w:eastAsia="Verdana" w:hAnsi="Verdana" w:cs="Verdana"/>
          <w:b/>
          <w:sz w:val="18"/>
          <w:szCs w:val="18"/>
        </w:rPr>
      </w:pPr>
      <w:r w:rsidRPr="008B62BF">
        <w:rPr>
          <w:rFonts w:ascii="Verdana" w:eastAsia="Verdana" w:hAnsi="Verdana" w:cs="Verdana"/>
          <w:b/>
          <w:sz w:val="18"/>
          <w:szCs w:val="18"/>
        </w:rPr>
        <w:t xml:space="preserve">WARUNKI UDZIAŁU W POSTEPOWANIU </w:t>
      </w:r>
    </w:p>
    <w:p w14:paraId="43E7D380" w14:textId="530B665A" w:rsidR="00B734F2" w:rsidRPr="008B62BF" w:rsidRDefault="00A31DBD" w:rsidP="007725DF">
      <w:pPr>
        <w:pStyle w:val="Akapitzlist"/>
        <w:numPr>
          <w:ilvl w:val="4"/>
          <w:numId w:val="6"/>
        </w:numPr>
        <w:tabs>
          <w:tab w:val="clear" w:pos="3600"/>
          <w:tab w:val="left" w:pos="426"/>
        </w:tabs>
        <w:spacing w:before="60" w:after="60" w:line="288" w:lineRule="auto"/>
        <w:ind w:left="426" w:right="44" w:hanging="568"/>
        <w:contextualSpacing w:val="0"/>
        <w:jc w:val="both"/>
        <w:rPr>
          <w:rFonts w:ascii="Verdana" w:hAnsi="Verdana"/>
          <w:sz w:val="18"/>
          <w:szCs w:val="18"/>
        </w:rPr>
      </w:pPr>
      <w:r w:rsidRPr="008B62BF">
        <w:rPr>
          <w:rFonts w:ascii="Verdana" w:hAnsi="Verdana"/>
          <w:sz w:val="18"/>
          <w:szCs w:val="18"/>
        </w:rPr>
        <w:t xml:space="preserve">O udzielenie zamówienia mogą się ubiegać Wykonawcy, którzy </w:t>
      </w:r>
      <w:r w:rsidRPr="008B62BF">
        <w:rPr>
          <w:rFonts w:ascii="Verdana" w:hAnsi="Verdana" w:cs="Verdana"/>
          <w:spacing w:val="-3"/>
          <w:sz w:val="18"/>
          <w:szCs w:val="18"/>
        </w:rPr>
        <w:t xml:space="preserve">spełniają </w:t>
      </w:r>
      <w:r w:rsidR="00B734F2" w:rsidRPr="008B62BF">
        <w:rPr>
          <w:rFonts w:ascii="Verdana" w:hAnsi="Verdana" w:cs="Verdana"/>
          <w:spacing w:val="-3"/>
          <w:sz w:val="18"/>
          <w:szCs w:val="18"/>
        </w:rPr>
        <w:t xml:space="preserve">następujący </w:t>
      </w:r>
      <w:r w:rsidRPr="008B62BF">
        <w:rPr>
          <w:rFonts w:ascii="Verdana" w:hAnsi="Verdana" w:cs="Verdana"/>
          <w:spacing w:val="-3"/>
          <w:sz w:val="18"/>
          <w:szCs w:val="18"/>
        </w:rPr>
        <w:t>warun</w:t>
      </w:r>
      <w:r w:rsidR="00B734F2" w:rsidRPr="008B62BF">
        <w:rPr>
          <w:rFonts w:ascii="Verdana" w:hAnsi="Verdana" w:cs="Verdana"/>
          <w:spacing w:val="-3"/>
          <w:sz w:val="18"/>
          <w:szCs w:val="18"/>
        </w:rPr>
        <w:t>ek</w:t>
      </w:r>
      <w:r w:rsidRPr="008B62BF">
        <w:rPr>
          <w:rFonts w:ascii="Verdana" w:hAnsi="Verdana" w:cs="Verdana"/>
          <w:spacing w:val="-3"/>
          <w:sz w:val="18"/>
          <w:szCs w:val="18"/>
        </w:rPr>
        <w:t xml:space="preserve"> udziału </w:t>
      </w:r>
      <w:r w:rsidR="0029784C" w:rsidRPr="008B62BF">
        <w:rPr>
          <w:rFonts w:ascii="Verdana" w:hAnsi="Verdana" w:cs="Verdana"/>
          <w:spacing w:val="-3"/>
          <w:sz w:val="18"/>
          <w:szCs w:val="18"/>
        </w:rPr>
        <w:br/>
      </w:r>
      <w:r w:rsidRPr="008B62BF">
        <w:rPr>
          <w:rFonts w:ascii="Verdana" w:hAnsi="Verdana" w:cs="Verdana"/>
          <w:spacing w:val="-3"/>
          <w:sz w:val="18"/>
          <w:szCs w:val="18"/>
        </w:rPr>
        <w:t>w postępowaniu:</w:t>
      </w:r>
      <w:r w:rsidR="00B734F2" w:rsidRPr="008B62BF">
        <w:rPr>
          <w:rFonts w:ascii="Verdana" w:hAnsi="Verdana" w:cs="Verdana"/>
          <w:spacing w:val="-3"/>
          <w:sz w:val="18"/>
          <w:szCs w:val="18"/>
        </w:rPr>
        <w:t xml:space="preserve"> </w:t>
      </w:r>
      <w:r w:rsidR="00B734F2" w:rsidRPr="008B62BF">
        <w:rPr>
          <w:rFonts w:ascii="Verdana" w:hAnsi="Verdana"/>
          <w:sz w:val="18"/>
          <w:szCs w:val="18"/>
        </w:rPr>
        <w:t xml:space="preserve">posiadają doświadczenie w </w:t>
      </w:r>
      <w:r w:rsidR="00644E40" w:rsidRPr="008B62BF">
        <w:rPr>
          <w:rFonts w:ascii="Verdana" w:hAnsi="Verdana"/>
          <w:sz w:val="18"/>
          <w:szCs w:val="18"/>
        </w:rPr>
        <w:t>submisji</w:t>
      </w:r>
      <w:r w:rsidR="00B734F2" w:rsidRPr="008B62BF">
        <w:rPr>
          <w:rFonts w:ascii="Verdana" w:hAnsi="Verdana"/>
          <w:sz w:val="18"/>
          <w:szCs w:val="18"/>
        </w:rPr>
        <w:t xml:space="preserve"> artykułów w czasopismach</w:t>
      </w:r>
      <w:r w:rsidR="00644E40" w:rsidRPr="008B62BF">
        <w:rPr>
          <w:rFonts w:ascii="Verdana" w:hAnsi="Verdana"/>
          <w:sz w:val="18"/>
          <w:szCs w:val="18"/>
        </w:rPr>
        <w:t xml:space="preserve"> z Listy Filadelfijskiej</w:t>
      </w:r>
      <w:r w:rsidR="00B734F2" w:rsidRPr="008B62BF">
        <w:rPr>
          <w:rFonts w:ascii="Verdana" w:hAnsi="Verdana"/>
          <w:sz w:val="18"/>
          <w:szCs w:val="18"/>
        </w:rPr>
        <w:t xml:space="preserve"> </w:t>
      </w:r>
      <w:r w:rsidR="0029784C" w:rsidRPr="008B62BF">
        <w:rPr>
          <w:rFonts w:ascii="Verdana" w:hAnsi="Verdana"/>
          <w:sz w:val="18"/>
          <w:szCs w:val="18"/>
        </w:rPr>
        <w:br/>
      </w:r>
      <w:r w:rsidR="007E079A" w:rsidRPr="008B62BF">
        <w:rPr>
          <w:rFonts w:ascii="Verdana" w:hAnsi="Verdana"/>
          <w:sz w:val="18"/>
          <w:szCs w:val="18"/>
        </w:rPr>
        <w:t xml:space="preserve">o tematyce nauk medycznych lub nauk o zdrowiu </w:t>
      </w:r>
      <w:r w:rsidR="00B734F2" w:rsidRPr="008B62BF">
        <w:rPr>
          <w:rFonts w:ascii="Verdana" w:hAnsi="Verdana"/>
          <w:sz w:val="18"/>
          <w:szCs w:val="18"/>
        </w:rPr>
        <w:t>o IF minimum 2</w:t>
      </w:r>
      <w:r w:rsidR="00B50011" w:rsidRPr="008B62BF">
        <w:rPr>
          <w:rFonts w:ascii="Verdana" w:hAnsi="Verdana"/>
          <w:sz w:val="18"/>
          <w:szCs w:val="18"/>
        </w:rPr>
        <w:t>.00</w:t>
      </w:r>
      <w:r w:rsidR="00B734F2" w:rsidRPr="008B62BF">
        <w:rPr>
          <w:rFonts w:ascii="Verdana" w:hAnsi="Verdana"/>
          <w:sz w:val="18"/>
          <w:szCs w:val="18"/>
        </w:rPr>
        <w:t>.</w:t>
      </w:r>
    </w:p>
    <w:p w14:paraId="69DAA2CA" w14:textId="00B2EE92" w:rsidR="00B734F2" w:rsidRPr="008B62BF" w:rsidRDefault="00073119" w:rsidP="007725DF">
      <w:pPr>
        <w:pStyle w:val="Akapitzlist"/>
        <w:numPr>
          <w:ilvl w:val="4"/>
          <w:numId w:val="6"/>
        </w:numPr>
        <w:tabs>
          <w:tab w:val="clear" w:pos="3600"/>
          <w:tab w:val="left" w:pos="426"/>
        </w:tabs>
        <w:spacing w:before="60" w:after="60" w:line="288" w:lineRule="auto"/>
        <w:ind w:left="426" w:right="44" w:hanging="568"/>
        <w:contextualSpacing w:val="0"/>
        <w:jc w:val="both"/>
        <w:rPr>
          <w:rFonts w:ascii="Verdana" w:hAnsi="Verdana"/>
          <w:sz w:val="18"/>
          <w:szCs w:val="18"/>
        </w:rPr>
      </w:pPr>
      <w:r w:rsidRPr="008B62BF">
        <w:rPr>
          <w:rFonts w:ascii="Verdana" w:hAnsi="Verdana"/>
          <w:sz w:val="18"/>
          <w:szCs w:val="18"/>
        </w:rPr>
        <w:t xml:space="preserve">Zamawiający uzna, że wykonawca spełnia warunek udziału w </w:t>
      </w:r>
      <w:r w:rsidR="001910CA" w:rsidRPr="008B62BF">
        <w:rPr>
          <w:rFonts w:ascii="Verdana" w:hAnsi="Verdana"/>
          <w:sz w:val="18"/>
          <w:szCs w:val="18"/>
        </w:rPr>
        <w:t>postępowaniu, jeżeli</w:t>
      </w:r>
      <w:r w:rsidRPr="008B62BF">
        <w:rPr>
          <w:rFonts w:ascii="Verdana" w:hAnsi="Verdana"/>
          <w:sz w:val="18"/>
          <w:szCs w:val="18"/>
        </w:rPr>
        <w:t xml:space="preserve"> dołączy do oferty </w:t>
      </w:r>
      <w:r w:rsidR="00E422B5" w:rsidRPr="008B62BF">
        <w:rPr>
          <w:rFonts w:ascii="Verdana" w:hAnsi="Verdana"/>
          <w:sz w:val="18"/>
          <w:szCs w:val="18"/>
        </w:rPr>
        <w:t>wykaz</w:t>
      </w:r>
      <w:r w:rsidR="003D3428" w:rsidRPr="008B62BF">
        <w:rPr>
          <w:rFonts w:ascii="Verdana" w:hAnsi="Verdana"/>
          <w:sz w:val="18"/>
          <w:szCs w:val="18"/>
        </w:rPr>
        <w:t xml:space="preserve"> </w:t>
      </w:r>
      <w:r w:rsidR="003D3428" w:rsidRPr="008B62BF">
        <w:rPr>
          <w:rFonts w:ascii="Verdana" w:hAnsi="Verdana"/>
          <w:b/>
          <w:sz w:val="18"/>
          <w:szCs w:val="18"/>
        </w:rPr>
        <w:t xml:space="preserve">co najmniej </w:t>
      </w:r>
      <w:r w:rsidR="005F26FA" w:rsidRPr="008B62BF">
        <w:rPr>
          <w:rFonts w:ascii="Verdana" w:hAnsi="Verdana"/>
          <w:b/>
          <w:sz w:val="18"/>
          <w:szCs w:val="18"/>
        </w:rPr>
        <w:t>5</w:t>
      </w:r>
      <w:r w:rsidR="003D3428" w:rsidRPr="008B62BF">
        <w:rPr>
          <w:rFonts w:ascii="Verdana" w:hAnsi="Verdana"/>
          <w:b/>
          <w:sz w:val="18"/>
          <w:szCs w:val="18"/>
        </w:rPr>
        <w:t xml:space="preserve"> </w:t>
      </w:r>
      <w:r w:rsidRPr="008B62BF">
        <w:rPr>
          <w:rFonts w:ascii="Verdana" w:hAnsi="Verdana"/>
          <w:b/>
          <w:sz w:val="18"/>
          <w:szCs w:val="18"/>
        </w:rPr>
        <w:t xml:space="preserve">przygotowanych przez Wykonawcę do </w:t>
      </w:r>
      <w:r w:rsidR="003D3428" w:rsidRPr="008B62BF">
        <w:rPr>
          <w:rFonts w:ascii="Verdana" w:hAnsi="Verdana"/>
          <w:b/>
          <w:sz w:val="18"/>
          <w:szCs w:val="18"/>
        </w:rPr>
        <w:t xml:space="preserve">publikacji </w:t>
      </w:r>
      <w:r w:rsidR="00EB2A4A" w:rsidRPr="008B62BF">
        <w:rPr>
          <w:rFonts w:ascii="Verdana" w:hAnsi="Verdana"/>
          <w:b/>
          <w:sz w:val="18"/>
          <w:szCs w:val="18"/>
        </w:rPr>
        <w:t xml:space="preserve">artykułów </w:t>
      </w:r>
      <w:r w:rsidR="00D92520" w:rsidRPr="008B62BF">
        <w:rPr>
          <w:rFonts w:ascii="Verdana" w:hAnsi="Verdana"/>
          <w:b/>
          <w:sz w:val="18"/>
          <w:szCs w:val="18"/>
        </w:rPr>
        <w:t>(własnych lub innych autorów)</w:t>
      </w:r>
      <w:r w:rsidR="00CA7083">
        <w:rPr>
          <w:rFonts w:ascii="Verdana" w:hAnsi="Verdana"/>
          <w:b/>
          <w:sz w:val="18"/>
          <w:szCs w:val="18"/>
        </w:rPr>
        <w:t xml:space="preserve"> </w:t>
      </w:r>
      <w:r w:rsidR="003D3428" w:rsidRPr="008B62BF">
        <w:rPr>
          <w:rFonts w:ascii="Verdana" w:hAnsi="Verdana"/>
          <w:b/>
          <w:sz w:val="18"/>
          <w:szCs w:val="18"/>
        </w:rPr>
        <w:t xml:space="preserve">w czasopismach </w:t>
      </w:r>
      <w:r w:rsidR="00644E40" w:rsidRPr="008B62BF">
        <w:rPr>
          <w:rFonts w:ascii="Verdana" w:hAnsi="Verdana"/>
          <w:b/>
          <w:sz w:val="18"/>
          <w:szCs w:val="18"/>
        </w:rPr>
        <w:t>z Listy Filadelfijskiej o tematyce</w:t>
      </w:r>
      <w:r w:rsidR="003D3428" w:rsidRPr="008B62BF">
        <w:rPr>
          <w:rFonts w:ascii="Verdana" w:hAnsi="Verdana"/>
          <w:b/>
          <w:sz w:val="18"/>
          <w:szCs w:val="18"/>
        </w:rPr>
        <w:t xml:space="preserve"> nauk medycznych </w:t>
      </w:r>
      <w:r w:rsidR="00D92520" w:rsidRPr="008B62BF">
        <w:rPr>
          <w:rFonts w:ascii="Verdana" w:hAnsi="Verdana"/>
          <w:b/>
          <w:sz w:val="18"/>
          <w:szCs w:val="18"/>
        </w:rPr>
        <w:t>i/</w:t>
      </w:r>
      <w:r w:rsidR="003D3428" w:rsidRPr="008B62BF">
        <w:rPr>
          <w:rFonts w:ascii="Verdana" w:hAnsi="Verdana"/>
          <w:b/>
          <w:sz w:val="18"/>
          <w:szCs w:val="18"/>
        </w:rPr>
        <w:t xml:space="preserve">lub nauk o zdrowiu o </w:t>
      </w:r>
      <w:r w:rsidR="00D92520" w:rsidRPr="008B62BF">
        <w:rPr>
          <w:rFonts w:ascii="Verdana" w:hAnsi="Verdana"/>
          <w:b/>
          <w:sz w:val="18"/>
          <w:szCs w:val="18"/>
        </w:rPr>
        <w:t xml:space="preserve">wskaźniku </w:t>
      </w:r>
      <w:r w:rsidR="003D3428" w:rsidRPr="008B62BF">
        <w:rPr>
          <w:rFonts w:ascii="Verdana" w:hAnsi="Verdana"/>
          <w:b/>
          <w:sz w:val="18"/>
          <w:szCs w:val="18"/>
        </w:rPr>
        <w:t>IF minimum 2</w:t>
      </w:r>
      <w:r w:rsidR="0021368D" w:rsidRPr="008B62BF">
        <w:rPr>
          <w:rFonts w:ascii="Verdana" w:hAnsi="Verdana"/>
          <w:b/>
          <w:sz w:val="18"/>
          <w:szCs w:val="18"/>
        </w:rPr>
        <w:t>.00</w:t>
      </w:r>
      <w:r w:rsidR="00D92520" w:rsidRPr="008B62BF">
        <w:rPr>
          <w:rFonts w:ascii="Verdana" w:hAnsi="Verdana"/>
          <w:b/>
          <w:sz w:val="18"/>
          <w:szCs w:val="18"/>
        </w:rPr>
        <w:t>0</w:t>
      </w:r>
      <w:r w:rsidR="00EB2A4A" w:rsidRPr="008B62BF">
        <w:rPr>
          <w:rFonts w:ascii="Verdana" w:hAnsi="Verdana"/>
          <w:b/>
          <w:sz w:val="18"/>
          <w:szCs w:val="18"/>
        </w:rPr>
        <w:t xml:space="preserve"> wraz z referencj</w:t>
      </w:r>
      <w:r w:rsidR="00A55B87" w:rsidRPr="008B62BF">
        <w:rPr>
          <w:rFonts w:ascii="Verdana" w:hAnsi="Verdana"/>
          <w:b/>
          <w:sz w:val="18"/>
          <w:szCs w:val="18"/>
        </w:rPr>
        <w:t>ami</w:t>
      </w:r>
      <w:r w:rsidR="00EB2A4A" w:rsidRPr="008B62BF">
        <w:rPr>
          <w:rFonts w:ascii="Verdana" w:hAnsi="Verdana"/>
          <w:sz w:val="18"/>
          <w:szCs w:val="18"/>
        </w:rPr>
        <w:t xml:space="preserve"> od autora</w:t>
      </w:r>
      <w:r w:rsidR="00A55B87" w:rsidRPr="008B62BF">
        <w:rPr>
          <w:rFonts w:ascii="Verdana" w:hAnsi="Verdana"/>
          <w:sz w:val="18"/>
          <w:szCs w:val="18"/>
        </w:rPr>
        <w:t xml:space="preserve"> artykułu lub jednego z autorów, w przypadku pracy zbiorowej</w:t>
      </w:r>
      <w:r w:rsidR="00E422B5" w:rsidRPr="008B62BF">
        <w:rPr>
          <w:rFonts w:ascii="Verdana" w:hAnsi="Verdana"/>
          <w:sz w:val="18"/>
          <w:szCs w:val="18"/>
        </w:rPr>
        <w:t>, które potwierdzą przygotowanie takiej publikacji przez Wykonawcę.</w:t>
      </w:r>
    </w:p>
    <w:p w14:paraId="06D02149" w14:textId="42D01524" w:rsidR="00E422B5" w:rsidRPr="008B62BF" w:rsidRDefault="001910CA" w:rsidP="007725DF">
      <w:pPr>
        <w:pStyle w:val="Akapitzlist"/>
        <w:numPr>
          <w:ilvl w:val="4"/>
          <w:numId w:val="6"/>
        </w:numPr>
        <w:tabs>
          <w:tab w:val="clear" w:pos="3600"/>
          <w:tab w:val="left" w:pos="426"/>
        </w:tabs>
        <w:spacing w:before="60" w:after="60" w:line="288" w:lineRule="auto"/>
        <w:ind w:left="426" w:right="44" w:hanging="568"/>
        <w:contextualSpacing w:val="0"/>
        <w:jc w:val="both"/>
        <w:rPr>
          <w:rFonts w:ascii="Verdana" w:hAnsi="Verdana"/>
          <w:sz w:val="18"/>
          <w:szCs w:val="18"/>
        </w:rPr>
      </w:pPr>
      <w:r w:rsidRPr="008B62BF">
        <w:rPr>
          <w:rFonts w:ascii="Verdana" w:hAnsi="Verdana"/>
          <w:sz w:val="18"/>
          <w:szCs w:val="18"/>
        </w:rPr>
        <w:t>Wykaz, o którym</w:t>
      </w:r>
      <w:r w:rsidR="00E422B5" w:rsidRPr="008B62BF">
        <w:rPr>
          <w:rFonts w:ascii="Verdana" w:hAnsi="Verdana"/>
          <w:sz w:val="18"/>
          <w:szCs w:val="18"/>
        </w:rPr>
        <w:t xml:space="preserve"> mowa w pkt. 2 powyżej</w:t>
      </w:r>
      <w:r w:rsidRPr="008B62BF">
        <w:rPr>
          <w:rFonts w:ascii="Verdana" w:hAnsi="Verdana"/>
          <w:sz w:val="18"/>
          <w:szCs w:val="18"/>
        </w:rPr>
        <w:t>,</w:t>
      </w:r>
      <w:r w:rsidR="00E422B5" w:rsidRPr="008B62BF">
        <w:rPr>
          <w:rFonts w:ascii="Verdana" w:hAnsi="Verdana"/>
          <w:sz w:val="18"/>
          <w:szCs w:val="18"/>
        </w:rPr>
        <w:t xml:space="preserve"> winien zawierać co najmniej: tytuł artykułu, imiona i nazwiska autor</w:t>
      </w:r>
      <w:r w:rsidR="00A55B87" w:rsidRPr="008B62BF">
        <w:rPr>
          <w:rFonts w:ascii="Verdana" w:hAnsi="Verdana"/>
          <w:sz w:val="18"/>
          <w:szCs w:val="18"/>
        </w:rPr>
        <w:t>a/autor</w:t>
      </w:r>
      <w:r w:rsidR="00E422B5" w:rsidRPr="008B62BF">
        <w:rPr>
          <w:rFonts w:ascii="Verdana" w:hAnsi="Verdana"/>
          <w:sz w:val="18"/>
          <w:szCs w:val="18"/>
        </w:rPr>
        <w:t xml:space="preserve">ów, nazwę </w:t>
      </w:r>
      <w:r w:rsidR="00CA7083" w:rsidRPr="008B62BF">
        <w:rPr>
          <w:rFonts w:ascii="Verdana" w:hAnsi="Verdana"/>
          <w:sz w:val="18"/>
          <w:szCs w:val="18"/>
        </w:rPr>
        <w:t>czasopisma,</w:t>
      </w:r>
      <w:r w:rsidR="00E422B5" w:rsidRPr="008B62BF">
        <w:rPr>
          <w:rFonts w:ascii="Verdana" w:hAnsi="Verdana"/>
          <w:sz w:val="18"/>
          <w:szCs w:val="18"/>
        </w:rPr>
        <w:t xml:space="preserve"> w którym artykuł został opublikowany oraz rok publikacji. </w:t>
      </w:r>
      <w:r w:rsidR="0029784C" w:rsidRPr="008B62BF">
        <w:rPr>
          <w:rFonts w:ascii="Verdana" w:hAnsi="Verdana"/>
          <w:sz w:val="18"/>
          <w:szCs w:val="18"/>
        </w:rPr>
        <w:br/>
      </w:r>
      <w:r w:rsidR="00CB5934" w:rsidRPr="008B62BF">
        <w:rPr>
          <w:rFonts w:ascii="Verdana" w:hAnsi="Verdana"/>
          <w:sz w:val="18"/>
          <w:szCs w:val="18"/>
        </w:rPr>
        <w:t>Do Wykazu należy dołączyć referencje na potwierdzenie przygotowania wykazanej publikacji.</w:t>
      </w:r>
    </w:p>
    <w:p w14:paraId="1BA6FC78" w14:textId="4B8F0FCF" w:rsidR="0029784C" w:rsidRPr="008B62BF" w:rsidRDefault="00E422B5" w:rsidP="0029784C">
      <w:pPr>
        <w:pStyle w:val="Akapitzlist"/>
        <w:numPr>
          <w:ilvl w:val="4"/>
          <w:numId w:val="6"/>
        </w:numPr>
        <w:tabs>
          <w:tab w:val="clear" w:pos="3600"/>
          <w:tab w:val="left" w:pos="426"/>
        </w:tabs>
        <w:spacing w:before="60" w:after="60" w:line="288" w:lineRule="auto"/>
        <w:ind w:left="426" w:right="44" w:hanging="568"/>
        <w:contextualSpacing w:val="0"/>
        <w:jc w:val="both"/>
        <w:rPr>
          <w:rFonts w:ascii="Verdana" w:hAnsi="Verdana"/>
          <w:sz w:val="18"/>
          <w:szCs w:val="18"/>
        </w:rPr>
      </w:pPr>
      <w:r w:rsidRPr="008B62BF">
        <w:rPr>
          <w:rFonts w:ascii="Verdana" w:hAnsi="Verdana"/>
          <w:sz w:val="18"/>
          <w:szCs w:val="18"/>
        </w:rPr>
        <w:t xml:space="preserve">Brak dołączenia do oferty </w:t>
      </w:r>
      <w:r w:rsidR="001910CA" w:rsidRPr="008B62BF">
        <w:rPr>
          <w:rFonts w:ascii="Verdana" w:hAnsi="Verdana"/>
          <w:sz w:val="18"/>
          <w:szCs w:val="18"/>
        </w:rPr>
        <w:t>wykazu co</w:t>
      </w:r>
      <w:r w:rsidR="00C762F6" w:rsidRPr="008B62BF">
        <w:rPr>
          <w:rFonts w:ascii="Verdana" w:hAnsi="Verdana"/>
          <w:b/>
          <w:sz w:val="18"/>
          <w:szCs w:val="18"/>
        </w:rPr>
        <w:t xml:space="preserve"> najmniej </w:t>
      </w:r>
      <w:r w:rsidR="005F26FA" w:rsidRPr="008B62BF">
        <w:rPr>
          <w:rFonts w:ascii="Verdana" w:hAnsi="Verdana"/>
          <w:b/>
          <w:sz w:val="18"/>
          <w:szCs w:val="18"/>
        </w:rPr>
        <w:t>5</w:t>
      </w:r>
      <w:r w:rsidR="00C762F6" w:rsidRPr="008B62BF">
        <w:rPr>
          <w:rFonts w:ascii="Verdana" w:hAnsi="Verdana"/>
          <w:b/>
          <w:sz w:val="18"/>
          <w:szCs w:val="18"/>
        </w:rPr>
        <w:t xml:space="preserve"> </w:t>
      </w:r>
      <w:r w:rsidR="001910CA" w:rsidRPr="008B62BF">
        <w:rPr>
          <w:rFonts w:ascii="Verdana" w:hAnsi="Verdana"/>
          <w:sz w:val="18"/>
          <w:szCs w:val="18"/>
        </w:rPr>
        <w:t>publikacji, o którym</w:t>
      </w:r>
      <w:r w:rsidR="00A55B87" w:rsidRPr="008B62BF">
        <w:rPr>
          <w:rFonts w:ascii="Verdana" w:hAnsi="Verdana"/>
          <w:sz w:val="18"/>
          <w:szCs w:val="18"/>
        </w:rPr>
        <w:t xml:space="preserve"> mowa w pkt.</w:t>
      </w:r>
      <w:r w:rsidR="001910CA" w:rsidRPr="008B62BF">
        <w:rPr>
          <w:rFonts w:ascii="Verdana" w:hAnsi="Verdana"/>
          <w:sz w:val="18"/>
          <w:szCs w:val="18"/>
        </w:rPr>
        <w:t xml:space="preserve"> 2 powyżej wraz </w:t>
      </w:r>
      <w:r w:rsidR="00D92520" w:rsidRPr="008B62BF">
        <w:rPr>
          <w:rFonts w:ascii="Verdana" w:hAnsi="Verdana"/>
          <w:sz w:val="18"/>
          <w:szCs w:val="18"/>
        </w:rPr>
        <w:br/>
      </w:r>
      <w:r w:rsidR="001910CA" w:rsidRPr="008B62BF">
        <w:rPr>
          <w:rFonts w:ascii="Verdana" w:hAnsi="Verdana"/>
          <w:sz w:val="18"/>
          <w:szCs w:val="18"/>
        </w:rPr>
        <w:t xml:space="preserve">z referencjami </w:t>
      </w:r>
      <w:r w:rsidR="00A55B87" w:rsidRPr="008B62BF">
        <w:rPr>
          <w:rFonts w:ascii="Verdana" w:hAnsi="Verdana"/>
          <w:sz w:val="18"/>
          <w:szCs w:val="18"/>
        </w:rPr>
        <w:t>autora/autorów będzie jednoznaczny z brakiem potwierdzeni</w:t>
      </w:r>
      <w:r w:rsidR="001910CA" w:rsidRPr="008B62BF">
        <w:rPr>
          <w:rFonts w:ascii="Verdana" w:hAnsi="Verdana"/>
          <w:sz w:val="18"/>
          <w:szCs w:val="18"/>
        </w:rPr>
        <w:t>a</w:t>
      </w:r>
      <w:r w:rsidR="00A55B87" w:rsidRPr="008B62BF">
        <w:rPr>
          <w:rFonts w:ascii="Verdana" w:hAnsi="Verdana"/>
          <w:sz w:val="18"/>
          <w:szCs w:val="18"/>
        </w:rPr>
        <w:t xml:space="preserve"> spełnienia warunku udziału w postępowaniu wymienionego w pkt. 1 i będzie skutkował odrzuceniem oferty.</w:t>
      </w:r>
    </w:p>
    <w:p w14:paraId="78A30C38" w14:textId="77777777" w:rsidR="009531FA" w:rsidRPr="008B62BF" w:rsidRDefault="00FE0210" w:rsidP="0029784C">
      <w:pPr>
        <w:pStyle w:val="Akapitzlist"/>
        <w:numPr>
          <w:ilvl w:val="0"/>
          <w:numId w:val="1"/>
        </w:numPr>
        <w:tabs>
          <w:tab w:val="left" w:pos="426"/>
        </w:tabs>
        <w:spacing w:before="60" w:after="60" w:line="288" w:lineRule="auto"/>
        <w:ind w:left="142" w:hanging="568"/>
        <w:rPr>
          <w:rFonts w:ascii="Verdana" w:hAnsi="Verdana" w:cs="Times New Roman"/>
          <w:b/>
          <w:bCs/>
          <w:sz w:val="18"/>
          <w:szCs w:val="18"/>
          <w:lang w:eastAsia="pl-PL"/>
        </w:rPr>
      </w:pPr>
      <w:r w:rsidRPr="008B62BF">
        <w:rPr>
          <w:rFonts w:ascii="Verdana" w:hAnsi="Verdana" w:cs="Times New Roman"/>
          <w:b/>
          <w:bCs/>
          <w:sz w:val="18"/>
          <w:szCs w:val="18"/>
          <w:lang w:eastAsia="pl-PL"/>
        </w:rPr>
        <w:t xml:space="preserve">KRYTERIA </w:t>
      </w:r>
      <w:r w:rsidR="008803FD" w:rsidRPr="008B62BF">
        <w:rPr>
          <w:rFonts w:ascii="Verdana" w:hAnsi="Verdana" w:cs="Times New Roman"/>
          <w:b/>
          <w:bCs/>
          <w:sz w:val="18"/>
          <w:szCs w:val="18"/>
          <w:lang w:eastAsia="pl-PL"/>
        </w:rPr>
        <w:t>OCENY OFERT</w:t>
      </w:r>
    </w:p>
    <w:p w14:paraId="71EC4097" w14:textId="77777777" w:rsidR="00A55B87" w:rsidRPr="008B62BF" w:rsidRDefault="008803FD" w:rsidP="007725DF">
      <w:pPr>
        <w:pStyle w:val="Akapitzlist"/>
        <w:numPr>
          <w:ilvl w:val="0"/>
          <w:numId w:val="8"/>
        </w:numPr>
        <w:spacing w:before="60" w:after="60" w:line="288" w:lineRule="auto"/>
        <w:rPr>
          <w:rFonts w:ascii="Verdana" w:hAnsi="Verdana" w:cs="Times New Roman"/>
          <w:bCs/>
          <w:sz w:val="18"/>
          <w:szCs w:val="18"/>
          <w:lang w:eastAsia="pl-PL"/>
        </w:rPr>
      </w:pPr>
      <w:r w:rsidRPr="008B62BF">
        <w:rPr>
          <w:rFonts w:ascii="Verdana" w:hAnsi="Verdana" w:cs="Times New Roman"/>
          <w:bCs/>
          <w:sz w:val="18"/>
          <w:szCs w:val="18"/>
          <w:lang w:eastAsia="pl-PL"/>
        </w:rPr>
        <w:t xml:space="preserve">Kryterium oceny ofert: </w:t>
      </w:r>
    </w:p>
    <w:p w14:paraId="26D9B810" w14:textId="2C061A8B" w:rsidR="008803FD" w:rsidRPr="008B62BF" w:rsidRDefault="00A55B87" w:rsidP="007725DF">
      <w:pPr>
        <w:pStyle w:val="Akapitzlist"/>
        <w:numPr>
          <w:ilvl w:val="0"/>
          <w:numId w:val="7"/>
        </w:numPr>
        <w:spacing w:before="60" w:after="60" w:line="288" w:lineRule="auto"/>
        <w:rPr>
          <w:rFonts w:ascii="Verdana" w:hAnsi="Verdana"/>
          <w:sz w:val="18"/>
          <w:szCs w:val="18"/>
          <w:lang w:eastAsia="pl-PL"/>
        </w:rPr>
      </w:pPr>
      <w:r w:rsidRPr="008B62BF">
        <w:rPr>
          <w:rFonts w:ascii="Verdana" w:hAnsi="Verdana" w:cs="Times New Roman"/>
          <w:bCs/>
          <w:sz w:val="18"/>
          <w:szCs w:val="18"/>
          <w:lang w:eastAsia="pl-PL"/>
        </w:rPr>
        <w:t>50</w:t>
      </w:r>
      <w:r w:rsidR="008803FD" w:rsidRPr="008B62BF">
        <w:rPr>
          <w:rFonts w:ascii="Verdana" w:hAnsi="Verdana" w:cs="Times New Roman"/>
          <w:bCs/>
          <w:sz w:val="18"/>
          <w:szCs w:val="18"/>
          <w:lang w:eastAsia="pl-PL"/>
        </w:rPr>
        <w:t>%</w:t>
      </w:r>
      <w:r w:rsidRPr="008B62BF">
        <w:rPr>
          <w:rFonts w:ascii="Verdana" w:hAnsi="Verdana" w:cs="Times New Roman"/>
          <w:bCs/>
          <w:sz w:val="18"/>
          <w:szCs w:val="18"/>
          <w:lang w:eastAsia="pl-PL"/>
        </w:rPr>
        <w:t xml:space="preserve"> - C</w:t>
      </w:r>
      <w:r w:rsidR="008803FD" w:rsidRPr="008B62BF">
        <w:rPr>
          <w:rFonts w:ascii="Verdana" w:hAnsi="Verdana" w:cs="Times New Roman"/>
          <w:bCs/>
          <w:sz w:val="18"/>
          <w:szCs w:val="18"/>
          <w:lang w:eastAsia="pl-PL"/>
        </w:rPr>
        <w:t>ena</w:t>
      </w:r>
      <w:r w:rsidR="00733C01" w:rsidRPr="008B62BF">
        <w:rPr>
          <w:rFonts w:ascii="Verdana" w:hAnsi="Verdana" w:cs="Times New Roman"/>
          <w:bCs/>
          <w:sz w:val="18"/>
          <w:szCs w:val="18"/>
          <w:lang w:eastAsia="pl-PL"/>
        </w:rPr>
        <w:t xml:space="preserve"> </w:t>
      </w:r>
      <w:r w:rsidR="00733C01" w:rsidRPr="008B62BF">
        <w:rPr>
          <w:rFonts w:ascii="Verdana" w:hAnsi="Verdana"/>
          <w:sz w:val="18"/>
          <w:szCs w:val="18"/>
        </w:rPr>
        <w:t>realizacji przedmiotu zamówienia</w:t>
      </w:r>
      <w:r w:rsidR="008803FD" w:rsidRPr="008B62BF">
        <w:rPr>
          <w:rFonts w:ascii="Verdana" w:hAnsi="Verdana" w:cs="Times New Roman"/>
          <w:bCs/>
          <w:sz w:val="18"/>
          <w:szCs w:val="18"/>
          <w:lang w:eastAsia="pl-PL"/>
        </w:rPr>
        <w:t>.</w:t>
      </w:r>
    </w:p>
    <w:p w14:paraId="516BDF2B" w14:textId="58A1B440" w:rsidR="00A55B87" w:rsidRPr="008B62BF" w:rsidRDefault="00A55B87" w:rsidP="007725DF">
      <w:pPr>
        <w:pStyle w:val="Akapitzlist"/>
        <w:numPr>
          <w:ilvl w:val="0"/>
          <w:numId w:val="7"/>
        </w:numPr>
        <w:spacing w:before="60" w:after="60" w:line="288" w:lineRule="auto"/>
        <w:rPr>
          <w:rFonts w:ascii="Verdana" w:hAnsi="Verdana"/>
          <w:sz w:val="18"/>
          <w:szCs w:val="18"/>
          <w:lang w:eastAsia="pl-PL"/>
        </w:rPr>
      </w:pPr>
      <w:r w:rsidRPr="008B62BF">
        <w:rPr>
          <w:rFonts w:ascii="Verdana" w:hAnsi="Verdana" w:cs="Times New Roman"/>
          <w:bCs/>
          <w:sz w:val="18"/>
          <w:szCs w:val="18"/>
          <w:lang w:eastAsia="pl-PL"/>
        </w:rPr>
        <w:lastRenderedPageBreak/>
        <w:t>50% - Doświadczenie</w:t>
      </w:r>
    </w:p>
    <w:p w14:paraId="6F287E34" w14:textId="10ABE9A2" w:rsidR="00733C01" w:rsidRPr="008B62BF" w:rsidRDefault="00733C01" w:rsidP="007725DF">
      <w:pPr>
        <w:numPr>
          <w:ilvl w:val="1"/>
          <w:numId w:val="11"/>
        </w:numPr>
        <w:tabs>
          <w:tab w:val="clear" w:pos="1080"/>
        </w:tabs>
        <w:spacing w:before="60" w:after="60" w:line="288" w:lineRule="auto"/>
        <w:ind w:left="709" w:right="-142" w:hanging="502"/>
        <w:jc w:val="both"/>
        <w:outlineLvl w:val="0"/>
        <w:rPr>
          <w:rFonts w:ascii="Verdana" w:hAnsi="Verdana"/>
          <w:sz w:val="18"/>
          <w:szCs w:val="18"/>
        </w:rPr>
      </w:pPr>
      <w:r w:rsidRPr="008B62BF">
        <w:rPr>
          <w:rFonts w:ascii="Verdana" w:hAnsi="Verdana"/>
          <w:sz w:val="18"/>
          <w:szCs w:val="18"/>
        </w:rPr>
        <w:t>Ocena ofert odbywać się będzie w sposób opisany w poniższej tabeli:</w:t>
      </w:r>
    </w:p>
    <w:p w14:paraId="2E2EA998" w14:textId="77777777" w:rsidR="007E079A" w:rsidRPr="008B62BF" w:rsidRDefault="007E079A" w:rsidP="007E079A">
      <w:pPr>
        <w:spacing w:before="60" w:after="60" w:line="288" w:lineRule="auto"/>
        <w:ind w:left="709" w:right="-142"/>
        <w:jc w:val="both"/>
        <w:outlineLvl w:val="0"/>
        <w:rPr>
          <w:rFonts w:ascii="Verdana" w:hAnsi="Verdana"/>
          <w:sz w:val="18"/>
          <w:szCs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8B62BF" w:rsidRPr="008B62BF" w14:paraId="25670480" w14:textId="77777777" w:rsidTr="00672824">
        <w:trPr>
          <w:trHeight w:val="521"/>
        </w:trPr>
        <w:tc>
          <w:tcPr>
            <w:tcW w:w="312" w:type="dxa"/>
          </w:tcPr>
          <w:p w14:paraId="7F7E8793" w14:textId="77777777" w:rsidR="00733C01" w:rsidRPr="008B62BF" w:rsidRDefault="00733C01" w:rsidP="007725DF">
            <w:pPr>
              <w:numPr>
                <w:ilvl w:val="0"/>
                <w:numId w:val="10"/>
              </w:numPr>
              <w:tabs>
                <w:tab w:val="clear" w:pos="1077"/>
                <w:tab w:val="num" w:pos="360"/>
              </w:tabs>
              <w:spacing w:before="60" w:after="60" w:line="288" w:lineRule="auto"/>
              <w:ind w:right="470"/>
              <w:jc w:val="both"/>
              <w:outlineLvl w:val="0"/>
              <w:rPr>
                <w:rFonts w:ascii="Verdana" w:hAnsi="Verdana"/>
                <w:b/>
                <w:i/>
                <w:sz w:val="18"/>
                <w:szCs w:val="18"/>
              </w:rPr>
            </w:pPr>
            <w:bookmarkStart w:id="0" w:name="_Toc395266081"/>
            <w:r w:rsidRPr="008B62BF">
              <w:rPr>
                <w:rFonts w:ascii="Verdana" w:hAnsi="Verdana"/>
                <w:b/>
                <w:i/>
                <w:sz w:val="18"/>
                <w:szCs w:val="18"/>
              </w:rPr>
              <w:t>LP</w:t>
            </w:r>
            <w:bookmarkEnd w:id="0"/>
          </w:p>
        </w:tc>
        <w:tc>
          <w:tcPr>
            <w:tcW w:w="3261" w:type="dxa"/>
          </w:tcPr>
          <w:p w14:paraId="342407D1" w14:textId="77777777" w:rsidR="00733C01" w:rsidRPr="008B62BF" w:rsidRDefault="00733C01" w:rsidP="00C169F5">
            <w:pPr>
              <w:spacing w:before="60" w:after="60" w:line="288" w:lineRule="auto"/>
              <w:jc w:val="both"/>
              <w:outlineLvl w:val="0"/>
              <w:rPr>
                <w:rFonts w:ascii="Verdana" w:hAnsi="Verdana"/>
                <w:b/>
                <w:sz w:val="18"/>
                <w:szCs w:val="18"/>
              </w:rPr>
            </w:pPr>
            <w:bookmarkStart w:id="1" w:name="_Toc395266082"/>
            <w:r w:rsidRPr="008B62BF">
              <w:rPr>
                <w:rFonts w:ascii="Verdana" w:hAnsi="Verdana"/>
                <w:b/>
                <w:sz w:val="18"/>
                <w:szCs w:val="18"/>
              </w:rPr>
              <w:t>KRYTERIA</w:t>
            </w:r>
            <w:bookmarkEnd w:id="1"/>
          </w:p>
        </w:tc>
        <w:tc>
          <w:tcPr>
            <w:tcW w:w="850" w:type="dxa"/>
          </w:tcPr>
          <w:p w14:paraId="654CA8AD" w14:textId="77777777" w:rsidR="00733C01" w:rsidRPr="008B62BF" w:rsidRDefault="00733C01" w:rsidP="00C169F5">
            <w:pPr>
              <w:spacing w:before="60" w:after="60" w:line="288" w:lineRule="auto"/>
              <w:jc w:val="both"/>
              <w:outlineLvl w:val="0"/>
              <w:rPr>
                <w:rFonts w:ascii="Verdana" w:hAnsi="Verdana"/>
                <w:b/>
                <w:sz w:val="18"/>
                <w:szCs w:val="18"/>
              </w:rPr>
            </w:pPr>
            <w:bookmarkStart w:id="2" w:name="_Toc395266083"/>
            <w:r w:rsidRPr="008B62BF">
              <w:rPr>
                <w:rFonts w:ascii="Verdana" w:hAnsi="Verdana"/>
                <w:b/>
                <w:sz w:val="18"/>
                <w:szCs w:val="18"/>
              </w:rPr>
              <w:t>WAGA</w:t>
            </w:r>
            <w:bookmarkEnd w:id="2"/>
          </w:p>
          <w:p w14:paraId="48EFE730" w14:textId="77777777" w:rsidR="00733C01" w:rsidRPr="008B62BF" w:rsidRDefault="00733C01" w:rsidP="00C169F5">
            <w:pPr>
              <w:spacing w:before="60" w:after="60" w:line="288" w:lineRule="auto"/>
              <w:jc w:val="both"/>
              <w:outlineLvl w:val="0"/>
              <w:rPr>
                <w:rFonts w:ascii="Verdana" w:hAnsi="Verdana"/>
                <w:b/>
                <w:sz w:val="18"/>
                <w:szCs w:val="18"/>
              </w:rPr>
            </w:pPr>
            <w:bookmarkStart w:id="3" w:name="_Toc395266084"/>
            <w:r w:rsidRPr="008B62BF">
              <w:rPr>
                <w:rFonts w:ascii="Verdana" w:hAnsi="Verdana"/>
                <w:b/>
                <w:sz w:val="18"/>
                <w:szCs w:val="18"/>
              </w:rPr>
              <w:t>%</w:t>
            </w:r>
            <w:bookmarkEnd w:id="3"/>
          </w:p>
        </w:tc>
        <w:tc>
          <w:tcPr>
            <w:tcW w:w="851" w:type="dxa"/>
          </w:tcPr>
          <w:p w14:paraId="3684FD52" w14:textId="77777777" w:rsidR="00733C01" w:rsidRPr="008B62BF" w:rsidRDefault="00733C01" w:rsidP="00C169F5">
            <w:pPr>
              <w:spacing w:before="60" w:after="60" w:line="288" w:lineRule="auto"/>
              <w:jc w:val="both"/>
              <w:outlineLvl w:val="0"/>
              <w:rPr>
                <w:rFonts w:ascii="Verdana" w:hAnsi="Verdana"/>
                <w:b/>
                <w:sz w:val="18"/>
                <w:szCs w:val="18"/>
              </w:rPr>
            </w:pPr>
            <w:bookmarkStart w:id="4" w:name="_Toc395266085"/>
            <w:r w:rsidRPr="008B62BF">
              <w:rPr>
                <w:rFonts w:ascii="Verdana" w:hAnsi="Verdana"/>
                <w:b/>
                <w:sz w:val="18"/>
                <w:szCs w:val="18"/>
              </w:rPr>
              <w:t>Ilość</w:t>
            </w:r>
            <w:bookmarkEnd w:id="4"/>
          </w:p>
          <w:p w14:paraId="26F7074F" w14:textId="77777777" w:rsidR="00733C01" w:rsidRPr="008B62BF" w:rsidRDefault="00733C01" w:rsidP="00C169F5">
            <w:pPr>
              <w:spacing w:before="60" w:after="60" w:line="288" w:lineRule="auto"/>
              <w:jc w:val="both"/>
              <w:outlineLvl w:val="0"/>
              <w:rPr>
                <w:rFonts w:ascii="Verdana" w:hAnsi="Verdana"/>
                <w:b/>
                <w:sz w:val="18"/>
                <w:szCs w:val="18"/>
              </w:rPr>
            </w:pPr>
            <w:bookmarkStart w:id="5" w:name="_Toc395266086"/>
            <w:r w:rsidRPr="008B62BF">
              <w:rPr>
                <w:rFonts w:ascii="Verdana" w:hAnsi="Verdana"/>
                <w:b/>
                <w:sz w:val="18"/>
                <w:szCs w:val="18"/>
              </w:rPr>
              <w:t>pkt</w:t>
            </w:r>
            <w:bookmarkEnd w:id="5"/>
          </w:p>
        </w:tc>
        <w:tc>
          <w:tcPr>
            <w:tcW w:w="4110" w:type="dxa"/>
          </w:tcPr>
          <w:p w14:paraId="6DE03757" w14:textId="77777777" w:rsidR="00733C01" w:rsidRPr="008B62BF" w:rsidRDefault="00733C01" w:rsidP="00C169F5">
            <w:pPr>
              <w:spacing w:before="60" w:after="60" w:line="288" w:lineRule="auto"/>
              <w:jc w:val="both"/>
              <w:outlineLvl w:val="0"/>
              <w:rPr>
                <w:rFonts w:ascii="Verdana" w:hAnsi="Verdana"/>
                <w:b/>
                <w:sz w:val="18"/>
                <w:szCs w:val="18"/>
              </w:rPr>
            </w:pPr>
            <w:bookmarkStart w:id="6" w:name="_Toc395266087"/>
            <w:r w:rsidRPr="008B62BF">
              <w:rPr>
                <w:rFonts w:ascii="Verdana" w:hAnsi="Verdana"/>
                <w:b/>
                <w:sz w:val="18"/>
                <w:szCs w:val="18"/>
              </w:rPr>
              <w:t>Sposób oceny: wzory, uzyskane</w:t>
            </w:r>
            <w:bookmarkEnd w:id="6"/>
          </w:p>
          <w:p w14:paraId="4DB7F60C" w14:textId="77777777" w:rsidR="00733C01" w:rsidRPr="008B62BF" w:rsidRDefault="00733C01" w:rsidP="00C169F5">
            <w:pPr>
              <w:spacing w:before="60" w:after="60" w:line="288" w:lineRule="auto"/>
              <w:jc w:val="both"/>
              <w:outlineLvl w:val="0"/>
              <w:rPr>
                <w:rFonts w:ascii="Verdana" w:hAnsi="Verdana"/>
                <w:b/>
                <w:sz w:val="18"/>
                <w:szCs w:val="18"/>
              </w:rPr>
            </w:pPr>
            <w:bookmarkStart w:id="7" w:name="_Toc395266088"/>
            <w:r w:rsidRPr="008B62BF">
              <w:rPr>
                <w:rFonts w:ascii="Verdana" w:hAnsi="Verdana"/>
                <w:b/>
                <w:sz w:val="18"/>
                <w:szCs w:val="18"/>
              </w:rPr>
              <w:t>informacje mające wpływ na ocenę</w:t>
            </w:r>
            <w:bookmarkEnd w:id="7"/>
          </w:p>
        </w:tc>
      </w:tr>
      <w:tr w:rsidR="008B62BF" w:rsidRPr="008B62BF" w14:paraId="595113EE" w14:textId="77777777" w:rsidTr="00733C01">
        <w:trPr>
          <w:trHeight w:val="1548"/>
        </w:trPr>
        <w:tc>
          <w:tcPr>
            <w:tcW w:w="312" w:type="dxa"/>
          </w:tcPr>
          <w:p w14:paraId="7C2469AE" w14:textId="77777777" w:rsidR="00733C01" w:rsidRPr="008B62BF" w:rsidRDefault="00733C01" w:rsidP="00C169F5">
            <w:pPr>
              <w:spacing w:before="60" w:after="60" w:line="288" w:lineRule="auto"/>
              <w:ind w:right="470"/>
              <w:jc w:val="both"/>
              <w:outlineLvl w:val="0"/>
              <w:rPr>
                <w:rFonts w:ascii="Verdana" w:hAnsi="Verdana"/>
                <w:b/>
                <w:sz w:val="18"/>
                <w:szCs w:val="18"/>
              </w:rPr>
            </w:pPr>
            <w:bookmarkStart w:id="8" w:name="_Toc395266089"/>
            <w:r w:rsidRPr="008B62BF">
              <w:rPr>
                <w:rFonts w:ascii="Verdana" w:hAnsi="Verdana"/>
                <w:b/>
                <w:sz w:val="18"/>
                <w:szCs w:val="18"/>
              </w:rPr>
              <w:t>1</w:t>
            </w:r>
            <w:bookmarkEnd w:id="8"/>
          </w:p>
        </w:tc>
        <w:tc>
          <w:tcPr>
            <w:tcW w:w="3261" w:type="dxa"/>
          </w:tcPr>
          <w:p w14:paraId="6BC7D033" w14:textId="77777777" w:rsidR="00733C01" w:rsidRPr="008B62BF" w:rsidRDefault="00733C01" w:rsidP="00C169F5">
            <w:pPr>
              <w:spacing w:before="60" w:after="60" w:line="288" w:lineRule="auto"/>
              <w:outlineLvl w:val="0"/>
              <w:rPr>
                <w:rFonts w:ascii="Verdana" w:hAnsi="Verdana"/>
                <w:b/>
                <w:sz w:val="18"/>
                <w:szCs w:val="18"/>
              </w:rPr>
            </w:pPr>
            <w:bookmarkStart w:id="9" w:name="_Toc395266090"/>
            <w:r w:rsidRPr="008B62BF">
              <w:rPr>
                <w:rFonts w:ascii="Verdana" w:hAnsi="Verdana"/>
                <w:b/>
                <w:sz w:val="18"/>
                <w:szCs w:val="18"/>
              </w:rPr>
              <w:t>Cena realizacji przedmiotu zamówienia</w:t>
            </w:r>
            <w:bookmarkEnd w:id="9"/>
          </w:p>
          <w:p w14:paraId="1BF7277B" w14:textId="5EBD496F" w:rsidR="00733C01" w:rsidRPr="008B62BF" w:rsidRDefault="00733C01" w:rsidP="00C169F5">
            <w:pPr>
              <w:spacing w:before="60" w:after="60" w:line="288" w:lineRule="auto"/>
              <w:outlineLvl w:val="0"/>
              <w:rPr>
                <w:rFonts w:ascii="Verdana" w:hAnsi="Verdana"/>
                <w:sz w:val="18"/>
                <w:szCs w:val="18"/>
              </w:rPr>
            </w:pPr>
            <w:r w:rsidRPr="008B62BF">
              <w:rPr>
                <w:rFonts w:ascii="Verdana" w:hAnsi="Verdana"/>
                <w:sz w:val="18"/>
                <w:szCs w:val="18"/>
              </w:rPr>
              <w:t xml:space="preserve">(suma cen jednostkowych poszczególnych rodzajów usług zgodnie ze złożonym </w:t>
            </w:r>
            <w:r w:rsidR="00C762F6" w:rsidRPr="008B62BF">
              <w:rPr>
                <w:rFonts w:ascii="Verdana" w:hAnsi="Verdana"/>
                <w:sz w:val="18"/>
                <w:szCs w:val="18"/>
              </w:rPr>
              <w:t xml:space="preserve">w ofercie </w:t>
            </w:r>
            <w:r w:rsidRPr="008B62BF">
              <w:rPr>
                <w:rFonts w:ascii="Verdana" w:hAnsi="Verdana"/>
                <w:sz w:val="18"/>
                <w:szCs w:val="18"/>
              </w:rPr>
              <w:t>Formularzem ofertowym)</w:t>
            </w:r>
          </w:p>
        </w:tc>
        <w:tc>
          <w:tcPr>
            <w:tcW w:w="850" w:type="dxa"/>
          </w:tcPr>
          <w:p w14:paraId="73B2697B" w14:textId="10477AFB" w:rsidR="00733C01" w:rsidRPr="008B62BF" w:rsidRDefault="00733C01" w:rsidP="00C169F5">
            <w:pPr>
              <w:spacing w:before="60" w:after="60" w:line="288" w:lineRule="auto"/>
              <w:jc w:val="both"/>
              <w:outlineLvl w:val="0"/>
              <w:rPr>
                <w:rFonts w:ascii="Verdana" w:hAnsi="Verdana"/>
                <w:b/>
                <w:sz w:val="18"/>
                <w:szCs w:val="18"/>
              </w:rPr>
            </w:pPr>
            <w:r w:rsidRPr="008B62BF">
              <w:rPr>
                <w:rFonts w:ascii="Verdana" w:hAnsi="Verdana"/>
                <w:b/>
                <w:sz w:val="18"/>
                <w:szCs w:val="18"/>
              </w:rPr>
              <w:t>50</w:t>
            </w:r>
          </w:p>
        </w:tc>
        <w:tc>
          <w:tcPr>
            <w:tcW w:w="851" w:type="dxa"/>
          </w:tcPr>
          <w:p w14:paraId="1E857EAF" w14:textId="69367842" w:rsidR="00733C01" w:rsidRPr="008B62BF" w:rsidRDefault="00733C01" w:rsidP="00C169F5">
            <w:pPr>
              <w:spacing w:before="60" w:after="60" w:line="288" w:lineRule="auto"/>
              <w:jc w:val="both"/>
              <w:outlineLvl w:val="0"/>
              <w:rPr>
                <w:rFonts w:ascii="Verdana" w:hAnsi="Verdana"/>
                <w:b/>
                <w:sz w:val="18"/>
                <w:szCs w:val="18"/>
              </w:rPr>
            </w:pPr>
            <w:r w:rsidRPr="008B62BF">
              <w:rPr>
                <w:rFonts w:ascii="Verdana" w:hAnsi="Verdana"/>
                <w:b/>
                <w:sz w:val="18"/>
                <w:szCs w:val="18"/>
              </w:rPr>
              <w:t>50,00</w:t>
            </w:r>
          </w:p>
        </w:tc>
        <w:tc>
          <w:tcPr>
            <w:tcW w:w="4110" w:type="dxa"/>
          </w:tcPr>
          <w:p w14:paraId="0259C1BD" w14:textId="1433DB92" w:rsidR="00733C01" w:rsidRPr="008B62BF" w:rsidRDefault="005F26FA" w:rsidP="00C169F5">
            <w:pPr>
              <w:spacing w:before="60" w:after="60" w:line="288" w:lineRule="auto"/>
              <w:ind w:right="470"/>
              <w:jc w:val="both"/>
              <w:outlineLvl w:val="0"/>
              <w:rPr>
                <w:rFonts w:ascii="Verdana" w:hAnsi="Verdana"/>
                <w:sz w:val="18"/>
                <w:szCs w:val="18"/>
              </w:rPr>
            </w:pPr>
            <w:bookmarkStart w:id="10" w:name="_Toc395266093"/>
            <w:r w:rsidRPr="008B62BF">
              <w:rPr>
                <w:rFonts w:ascii="Verdana" w:hAnsi="Verdana"/>
                <w:sz w:val="18"/>
                <w:szCs w:val="18"/>
              </w:rPr>
              <w:t xml:space="preserve">                  </w:t>
            </w:r>
            <w:r w:rsidR="00733C01" w:rsidRPr="008B62BF">
              <w:rPr>
                <w:rFonts w:ascii="Verdana" w:hAnsi="Verdana"/>
                <w:sz w:val="18"/>
                <w:szCs w:val="18"/>
              </w:rPr>
              <w:t>Najniższa cena oferty</w:t>
            </w:r>
            <w:bookmarkEnd w:id="10"/>
          </w:p>
          <w:p w14:paraId="486A320C" w14:textId="53AB7AE9" w:rsidR="00733C01" w:rsidRPr="008B62BF" w:rsidRDefault="00733C01" w:rsidP="00C169F5">
            <w:pPr>
              <w:spacing w:before="60" w:after="60" w:line="288" w:lineRule="auto"/>
              <w:jc w:val="both"/>
              <w:outlineLvl w:val="0"/>
              <w:rPr>
                <w:rFonts w:ascii="Verdana" w:hAnsi="Verdana"/>
                <w:sz w:val="18"/>
                <w:szCs w:val="18"/>
              </w:rPr>
            </w:pPr>
            <w:bookmarkStart w:id="11" w:name="_Toc395266094"/>
            <w:r w:rsidRPr="008B62BF">
              <w:rPr>
                <w:rFonts w:ascii="Verdana" w:hAnsi="Verdana"/>
                <w:sz w:val="18"/>
                <w:szCs w:val="18"/>
              </w:rPr>
              <w:t xml:space="preserve">Ilość pkt  = ------------------------- </w:t>
            </w:r>
            <w:r w:rsidRPr="008B62BF">
              <w:rPr>
                <w:rFonts w:ascii="Verdana" w:hAnsi="Verdana"/>
                <w:b/>
                <w:sz w:val="18"/>
                <w:szCs w:val="18"/>
              </w:rPr>
              <w:t xml:space="preserve">x </w:t>
            </w:r>
            <w:bookmarkEnd w:id="11"/>
            <w:r w:rsidRPr="008B62BF">
              <w:rPr>
                <w:rFonts w:ascii="Verdana" w:hAnsi="Verdana"/>
                <w:b/>
                <w:sz w:val="18"/>
                <w:szCs w:val="18"/>
              </w:rPr>
              <w:t>50</w:t>
            </w:r>
          </w:p>
          <w:p w14:paraId="2D0ECDA8" w14:textId="70114EA8" w:rsidR="00733C01" w:rsidRPr="008B62BF" w:rsidRDefault="005F26FA" w:rsidP="00C169F5">
            <w:pPr>
              <w:spacing w:before="60" w:after="60" w:line="288" w:lineRule="auto"/>
              <w:ind w:right="470"/>
              <w:jc w:val="both"/>
              <w:outlineLvl w:val="0"/>
              <w:rPr>
                <w:rFonts w:ascii="Verdana" w:hAnsi="Verdana"/>
                <w:sz w:val="18"/>
                <w:szCs w:val="18"/>
              </w:rPr>
            </w:pPr>
            <w:bookmarkStart w:id="12" w:name="_Toc395266095"/>
            <w:r w:rsidRPr="008B62BF">
              <w:rPr>
                <w:rFonts w:ascii="Verdana" w:hAnsi="Verdana"/>
                <w:sz w:val="18"/>
                <w:szCs w:val="18"/>
              </w:rPr>
              <w:t xml:space="preserve">                   </w:t>
            </w:r>
            <w:r w:rsidR="00733C01" w:rsidRPr="008B62BF">
              <w:rPr>
                <w:rFonts w:ascii="Verdana" w:hAnsi="Verdana"/>
                <w:sz w:val="18"/>
                <w:szCs w:val="18"/>
              </w:rPr>
              <w:t>Cena oferty badanej</w:t>
            </w:r>
            <w:bookmarkEnd w:id="12"/>
          </w:p>
          <w:p w14:paraId="2BF4619A" w14:textId="77777777" w:rsidR="00733C01" w:rsidRPr="008B62BF" w:rsidRDefault="00733C01" w:rsidP="00C169F5">
            <w:pPr>
              <w:spacing w:before="60" w:after="60" w:line="288" w:lineRule="auto"/>
              <w:ind w:right="470"/>
              <w:jc w:val="both"/>
              <w:outlineLvl w:val="0"/>
              <w:rPr>
                <w:rFonts w:ascii="Verdana" w:hAnsi="Verdana"/>
                <w:sz w:val="18"/>
                <w:szCs w:val="18"/>
              </w:rPr>
            </w:pPr>
          </w:p>
        </w:tc>
      </w:tr>
      <w:tr w:rsidR="008B62BF" w:rsidRPr="008B62BF" w14:paraId="0D7E3BA3" w14:textId="77777777" w:rsidTr="00672824">
        <w:trPr>
          <w:trHeight w:val="961"/>
        </w:trPr>
        <w:tc>
          <w:tcPr>
            <w:tcW w:w="312" w:type="dxa"/>
          </w:tcPr>
          <w:p w14:paraId="16767A23" w14:textId="77777777" w:rsidR="00733C01" w:rsidRPr="008B62BF" w:rsidRDefault="00733C01" w:rsidP="00C169F5">
            <w:pPr>
              <w:spacing w:before="60" w:after="60" w:line="288" w:lineRule="auto"/>
              <w:ind w:right="470"/>
              <w:jc w:val="both"/>
              <w:outlineLvl w:val="0"/>
              <w:rPr>
                <w:rFonts w:ascii="Verdana" w:hAnsi="Verdana"/>
                <w:b/>
                <w:sz w:val="18"/>
                <w:szCs w:val="18"/>
              </w:rPr>
            </w:pPr>
            <w:r w:rsidRPr="008B62BF">
              <w:rPr>
                <w:rFonts w:ascii="Verdana" w:hAnsi="Verdana"/>
                <w:b/>
                <w:sz w:val="18"/>
                <w:szCs w:val="18"/>
              </w:rPr>
              <w:t>2</w:t>
            </w:r>
          </w:p>
        </w:tc>
        <w:tc>
          <w:tcPr>
            <w:tcW w:w="3261" w:type="dxa"/>
          </w:tcPr>
          <w:p w14:paraId="0EF988C6" w14:textId="77777777" w:rsidR="00733C01" w:rsidRPr="008B62BF" w:rsidRDefault="00733C01" w:rsidP="00C169F5">
            <w:pPr>
              <w:autoSpaceDE w:val="0"/>
              <w:autoSpaceDN w:val="0"/>
              <w:adjustRightInd w:val="0"/>
              <w:spacing w:before="60" w:after="60" w:line="288" w:lineRule="auto"/>
              <w:ind w:right="72"/>
              <w:jc w:val="both"/>
              <w:rPr>
                <w:rFonts w:ascii="Verdana" w:hAnsi="Verdana"/>
                <w:b/>
                <w:sz w:val="18"/>
                <w:szCs w:val="18"/>
              </w:rPr>
            </w:pPr>
            <w:r w:rsidRPr="008B62BF">
              <w:rPr>
                <w:rFonts w:ascii="Verdana" w:hAnsi="Verdana"/>
                <w:b/>
                <w:sz w:val="18"/>
                <w:szCs w:val="18"/>
              </w:rPr>
              <w:t>Doświadczenie</w:t>
            </w:r>
          </w:p>
          <w:p w14:paraId="63CE8440" w14:textId="088B08B0" w:rsidR="00733C01" w:rsidRPr="008B62BF" w:rsidRDefault="00C762F6" w:rsidP="00C169F5">
            <w:pPr>
              <w:autoSpaceDE w:val="0"/>
              <w:autoSpaceDN w:val="0"/>
              <w:adjustRightInd w:val="0"/>
              <w:spacing w:before="60" w:after="60" w:line="288" w:lineRule="auto"/>
              <w:ind w:right="72"/>
              <w:rPr>
                <w:rFonts w:ascii="Verdana" w:hAnsi="Verdana" w:cs="Arial"/>
                <w:bCs/>
                <w:sz w:val="18"/>
                <w:szCs w:val="18"/>
              </w:rPr>
            </w:pPr>
            <w:r w:rsidRPr="008B62BF">
              <w:rPr>
                <w:rFonts w:ascii="Verdana" w:hAnsi="Verdana" w:cs="Arial"/>
                <w:bCs/>
                <w:sz w:val="18"/>
                <w:szCs w:val="18"/>
              </w:rPr>
              <w:t xml:space="preserve">(zgodnie z wykazem </w:t>
            </w:r>
            <w:r w:rsidR="00AB7763" w:rsidRPr="008B62BF">
              <w:rPr>
                <w:rFonts w:ascii="Verdana" w:hAnsi="Verdana" w:cs="Arial"/>
                <w:bCs/>
                <w:sz w:val="18"/>
                <w:szCs w:val="18"/>
              </w:rPr>
              <w:t xml:space="preserve">przygotowanych do </w:t>
            </w:r>
            <w:r w:rsidRPr="008B62BF">
              <w:rPr>
                <w:rFonts w:ascii="Verdana" w:hAnsi="Verdana" w:cs="Arial"/>
                <w:bCs/>
                <w:sz w:val="18"/>
                <w:szCs w:val="18"/>
              </w:rPr>
              <w:t>publikacji artykułów wraz z referencjami dołączonymi do oferty)</w:t>
            </w:r>
          </w:p>
        </w:tc>
        <w:tc>
          <w:tcPr>
            <w:tcW w:w="850" w:type="dxa"/>
          </w:tcPr>
          <w:p w14:paraId="04B476A0" w14:textId="4608A5ED" w:rsidR="00733C01" w:rsidRPr="008B62BF" w:rsidRDefault="00733C01" w:rsidP="00C169F5">
            <w:pPr>
              <w:spacing w:before="60" w:after="60" w:line="288" w:lineRule="auto"/>
              <w:jc w:val="both"/>
              <w:outlineLvl w:val="0"/>
              <w:rPr>
                <w:rFonts w:ascii="Verdana" w:hAnsi="Verdana"/>
                <w:b/>
                <w:sz w:val="18"/>
                <w:szCs w:val="18"/>
              </w:rPr>
            </w:pPr>
            <w:r w:rsidRPr="008B62BF">
              <w:rPr>
                <w:rFonts w:ascii="Verdana" w:hAnsi="Verdana"/>
                <w:b/>
                <w:sz w:val="18"/>
                <w:szCs w:val="18"/>
              </w:rPr>
              <w:t>50</w:t>
            </w:r>
          </w:p>
        </w:tc>
        <w:tc>
          <w:tcPr>
            <w:tcW w:w="851" w:type="dxa"/>
          </w:tcPr>
          <w:p w14:paraId="1A3796C5" w14:textId="5459AE56" w:rsidR="00733C01" w:rsidRPr="008B62BF" w:rsidRDefault="00733C01" w:rsidP="00C169F5">
            <w:pPr>
              <w:spacing w:before="60" w:after="60" w:line="288" w:lineRule="auto"/>
              <w:jc w:val="both"/>
              <w:outlineLvl w:val="0"/>
              <w:rPr>
                <w:rFonts w:ascii="Verdana" w:hAnsi="Verdana"/>
                <w:b/>
                <w:sz w:val="18"/>
                <w:szCs w:val="18"/>
              </w:rPr>
            </w:pPr>
            <w:r w:rsidRPr="008B62BF">
              <w:rPr>
                <w:rFonts w:ascii="Verdana" w:hAnsi="Verdana"/>
                <w:b/>
                <w:sz w:val="18"/>
                <w:szCs w:val="18"/>
              </w:rPr>
              <w:t>50</w:t>
            </w:r>
            <w:r w:rsidR="00C169F5" w:rsidRPr="008B62BF">
              <w:rPr>
                <w:rFonts w:ascii="Verdana" w:hAnsi="Verdana"/>
                <w:b/>
                <w:sz w:val="18"/>
                <w:szCs w:val="18"/>
              </w:rPr>
              <w:t>,00</w:t>
            </w:r>
          </w:p>
        </w:tc>
        <w:tc>
          <w:tcPr>
            <w:tcW w:w="4110" w:type="dxa"/>
          </w:tcPr>
          <w:p w14:paraId="3E1610AE" w14:textId="25229F93" w:rsidR="00733C01" w:rsidRPr="008B62BF" w:rsidRDefault="00C762F6" w:rsidP="00C169F5">
            <w:pPr>
              <w:spacing w:before="60" w:after="60" w:line="288" w:lineRule="auto"/>
              <w:jc w:val="both"/>
              <w:outlineLvl w:val="0"/>
              <w:rPr>
                <w:rFonts w:ascii="Verdana" w:hAnsi="Verdana"/>
                <w:sz w:val="18"/>
                <w:szCs w:val="18"/>
              </w:rPr>
            </w:pPr>
            <w:r w:rsidRPr="008B62BF">
              <w:rPr>
                <w:rFonts w:ascii="Verdana" w:hAnsi="Verdana"/>
                <w:sz w:val="18"/>
                <w:szCs w:val="18"/>
              </w:rPr>
              <w:t>Wykonawca otrzyma</w:t>
            </w:r>
            <w:r w:rsidR="00644E40" w:rsidRPr="008B62BF">
              <w:rPr>
                <w:rFonts w:ascii="Verdana" w:hAnsi="Verdana"/>
                <w:sz w:val="18"/>
                <w:szCs w:val="18"/>
              </w:rPr>
              <w:t xml:space="preserve"> po</w:t>
            </w:r>
            <w:r w:rsidRPr="008B62BF">
              <w:rPr>
                <w:rFonts w:ascii="Verdana" w:hAnsi="Verdana"/>
                <w:sz w:val="18"/>
                <w:szCs w:val="18"/>
              </w:rPr>
              <w:t xml:space="preserve"> </w:t>
            </w:r>
            <w:r w:rsidR="002774AD" w:rsidRPr="008B62BF">
              <w:rPr>
                <w:rFonts w:ascii="Verdana" w:hAnsi="Verdana"/>
                <w:sz w:val="18"/>
                <w:szCs w:val="18"/>
              </w:rPr>
              <w:t>10</w:t>
            </w:r>
            <w:r w:rsidRPr="008B62BF">
              <w:rPr>
                <w:rFonts w:ascii="Verdana" w:hAnsi="Verdana"/>
                <w:sz w:val="18"/>
                <w:szCs w:val="18"/>
              </w:rPr>
              <w:t xml:space="preserve"> pkt</w:t>
            </w:r>
            <w:r w:rsidR="00CB5934" w:rsidRPr="008B62BF">
              <w:rPr>
                <w:rFonts w:ascii="Verdana" w:hAnsi="Verdana"/>
                <w:sz w:val="18"/>
                <w:szCs w:val="18"/>
              </w:rPr>
              <w:t>, ale nie więcej niż 50,</w:t>
            </w:r>
            <w:r w:rsidRPr="008B62BF">
              <w:rPr>
                <w:rFonts w:ascii="Verdana" w:hAnsi="Verdana"/>
                <w:sz w:val="18"/>
                <w:szCs w:val="18"/>
              </w:rPr>
              <w:t xml:space="preserve"> za każdą </w:t>
            </w:r>
            <w:r w:rsidRPr="008B62BF">
              <w:rPr>
                <w:rFonts w:ascii="Verdana" w:hAnsi="Verdana"/>
                <w:b/>
                <w:sz w:val="18"/>
                <w:szCs w:val="18"/>
              </w:rPr>
              <w:t>dodatkow</w:t>
            </w:r>
            <w:r w:rsidR="00AD7EFC" w:rsidRPr="008B62BF">
              <w:rPr>
                <w:rFonts w:ascii="Verdana" w:hAnsi="Verdana"/>
                <w:b/>
                <w:sz w:val="18"/>
                <w:szCs w:val="18"/>
              </w:rPr>
              <w:t>ą</w:t>
            </w:r>
            <w:r w:rsidRPr="008B62BF">
              <w:rPr>
                <w:rFonts w:ascii="Verdana" w:hAnsi="Verdana"/>
                <w:sz w:val="18"/>
                <w:szCs w:val="18"/>
              </w:rPr>
              <w:t xml:space="preserve"> </w:t>
            </w:r>
            <w:r w:rsidR="00073119" w:rsidRPr="008B62BF">
              <w:rPr>
                <w:rFonts w:ascii="Verdana" w:hAnsi="Verdana"/>
                <w:sz w:val="18"/>
                <w:szCs w:val="18"/>
              </w:rPr>
              <w:t xml:space="preserve">(tj. każdą powyżej liczby </w:t>
            </w:r>
            <w:r w:rsidR="00FD7587" w:rsidRPr="008B62BF">
              <w:rPr>
                <w:rFonts w:ascii="Verdana" w:hAnsi="Verdana"/>
                <w:sz w:val="18"/>
                <w:szCs w:val="18"/>
              </w:rPr>
              <w:t>5</w:t>
            </w:r>
            <w:r w:rsidR="00073119" w:rsidRPr="008B62BF">
              <w:rPr>
                <w:rFonts w:ascii="Verdana" w:hAnsi="Verdana"/>
                <w:sz w:val="18"/>
                <w:szCs w:val="18"/>
              </w:rPr>
              <w:t xml:space="preserve"> publikacji</w:t>
            </w:r>
            <w:r w:rsidR="00073119" w:rsidRPr="008B62BF">
              <w:rPr>
                <w:rFonts w:ascii="Verdana" w:hAnsi="Verdana"/>
                <w:b/>
                <w:sz w:val="18"/>
                <w:szCs w:val="18"/>
              </w:rPr>
              <w:t xml:space="preserve"> </w:t>
            </w:r>
            <w:r w:rsidR="00073119" w:rsidRPr="008B62BF">
              <w:rPr>
                <w:rFonts w:ascii="Verdana" w:hAnsi="Verdana"/>
                <w:sz w:val="18"/>
                <w:szCs w:val="18"/>
              </w:rPr>
              <w:t>wymaganych przez Zamawiającego na potwierdzenie warunku udziału w postępowaniu</w:t>
            </w:r>
            <w:r w:rsidR="00934A34" w:rsidRPr="008B62BF">
              <w:rPr>
                <w:rFonts w:ascii="Verdana" w:hAnsi="Verdana"/>
                <w:sz w:val="18"/>
                <w:szCs w:val="18"/>
              </w:rPr>
              <w:t>, o którym mowa w Rozdziale IV</w:t>
            </w:r>
            <w:r w:rsidR="00073119" w:rsidRPr="008B62BF">
              <w:rPr>
                <w:rFonts w:ascii="Verdana" w:hAnsi="Verdana"/>
                <w:sz w:val="18"/>
                <w:szCs w:val="18"/>
              </w:rPr>
              <w:t>) prz</w:t>
            </w:r>
            <w:r w:rsidR="00CB05B3" w:rsidRPr="008B62BF">
              <w:rPr>
                <w:rFonts w:ascii="Verdana" w:hAnsi="Verdana"/>
                <w:sz w:val="18"/>
                <w:szCs w:val="18"/>
              </w:rPr>
              <w:t>y</w:t>
            </w:r>
            <w:r w:rsidR="00073119" w:rsidRPr="008B62BF">
              <w:rPr>
                <w:rFonts w:ascii="Verdana" w:hAnsi="Verdana"/>
                <w:sz w:val="18"/>
                <w:szCs w:val="18"/>
              </w:rPr>
              <w:t>gotowana przez Wykonawcę</w:t>
            </w:r>
            <w:r w:rsidR="00AD7EFC" w:rsidRPr="008B62BF">
              <w:rPr>
                <w:rFonts w:ascii="Verdana" w:hAnsi="Verdana"/>
                <w:sz w:val="18"/>
                <w:szCs w:val="18"/>
              </w:rPr>
              <w:t xml:space="preserve"> </w:t>
            </w:r>
            <w:r w:rsidRPr="008B62BF">
              <w:rPr>
                <w:rFonts w:ascii="Verdana" w:hAnsi="Verdana"/>
                <w:sz w:val="18"/>
                <w:szCs w:val="18"/>
              </w:rPr>
              <w:t>publikację</w:t>
            </w:r>
            <w:r w:rsidR="00AD7EFC" w:rsidRPr="008B62BF">
              <w:rPr>
                <w:rFonts w:ascii="Verdana" w:hAnsi="Verdana"/>
                <w:sz w:val="18"/>
                <w:szCs w:val="18"/>
              </w:rPr>
              <w:t xml:space="preserve"> artykułu</w:t>
            </w:r>
            <w:r w:rsidR="00644E40" w:rsidRPr="008B62BF">
              <w:rPr>
                <w:rFonts w:ascii="Verdana" w:hAnsi="Verdana"/>
                <w:sz w:val="18"/>
                <w:szCs w:val="18"/>
              </w:rPr>
              <w:t xml:space="preserve"> w czasopiśmie </w:t>
            </w:r>
            <w:r w:rsidR="00CB5934" w:rsidRPr="008B62BF">
              <w:rPr>
                <w:rFonts w:ascii="Verdana" w:hAnsi="Verdana"/>
                <w:sz w:val="18"/>
                <w:szCs w:val="18"/>
              </w:rPr>
              <w:t>z Listy Filadelfijskiej o tematyce nauk medycznych lub nauk o zdrowiu</w:t>
            </w:r>
            <w:r w:rsidR="00CB5934" w:rsidRPr="008B62BF">
              <w:rPr>
                <w:rFonts w:ascii="Verdana" w:hAnsi="Verdana"/>
                <w:b/>
                <w:sz w:val="18"/>
                <w:szCs w:val="18"/>
              </w:rPr>
              <w:t xml:space="preserve"> </w:t>
            </w:r>
            <w:r w:rsidR="00644E40" w:rsidRPr="008B62BF">
              <w:rPr>
                <w:rFonts w:ascii="Verdana" w:hAnsi="Verdana"/>
                <w:sz w:val="18"/>
                <w:szCs w:val="18"/>
              </w:rPr>
              <w:t xml:space="preserve">o IF minimum 2 </w:t>
            </w:r>
            <w:r w:rsidRPr="008B62BF">
              <w:rPr>
                <w:rFonts w:ascii="Verdana" w:hAnsi="Verdana"/>
                <w:sz w:val="18"/>
                <w:szCs w:val="18"/>
              </w:rPr>
              <w:t xml:space="preserve">wykazaną w wykazie o którym mowa w pkt </w:t>
            </w:r>
            <w:r w:rsidR="0044732C" w:rsidRPr="008B62BF">
              <w:rPr>
                <w:rFonts w:ascii="Verdana" w:hAnsi="Verdana"/>
                <w:sz w:val="18"/>
                <w:szCs w:val="18"/>
              </w:rPr>
              <w:t>I</w:t>
            </w:r>
            <w:r w:rsidRPr="008B62BF">
              <w:rPr>
                <w:rFonts w:ascii="Verdana" w:hAnsi="Verdana"/>
                <w:sz w:val="18"/>
                <w:szCs w:val="18"/>
              </w:rPr>
              <w:t xml:space="preserve">V.2. </w:t>
            </w:r>
            <w:r w:rsidR="00AD7EFC" w:rsidRPr="008B62BF">
              <w:rPr>
                <w:rFonts w:ascii="Verdana" w:hAnsi="Verdana"/>
                <w:sz w:val="18"/>
                <w:szCs w:val="18"/>
              </w:rPr>
              <w:t xml:space="preserve">niniejszego Zapytania ofertowego. </w:t>
            </w:r>
          </w:p>
          <w:p w14:paraId="6CB59767" w14:textId="157B8124" w:rsidR="00AD7EFC" w:rsidRPr="008B62BF" w:rsidRDefault="00AD7EFC" w:rsidP="00C169F5">
            <w:pPr>
              <w:spacing w:before="60" w:after="60" w:line="288" w:lineRule="auto"/>
              <w:jc w:val="both"/>
              <w:outlineLvl w:val="0"/>
              <w:rPr>
                <w:rFonts w:ascii="Verdana" w:hAnsi="Verdana"/>
                <w:sz w:val="18"/>
                <w:szCs w:val="18"/>
              </w:rPr>
            </w:pPr>
          </w:p>
        </w:tc>
      </w:tr>
      <w:tr w:rsidR="00733C01" w:rsidRPr="008B62BF" w14:paraId="27E26049" w14:textId="77777777" w:rsidTr="00672824">
        <w:trPr>
          <w:trHeight w:val="406"/>
        </w:trPr>
        <w:tc>
          <w:tcPr>
            <w:tcW w:w="3573" w:type="dxa"/>
            <w:gridSpan w:val="2"/>
          </w:tcPr>
          <w:p w14:paraId="3EC2A160" w14:textId="77777777" w:rsidR="00733C01" w:rsidRPr="008B62BF" w:rsidRDefault="00733C01" w:rsidP="00C169F5">
            <w:pPr>
              <w:spacing w:before="60" w:after="60" w:line="288" w:lineRule="auto"/>
              <w:ind w:right="470"/>
              <w:rPr>
                <w:rFonts w:ascii="Verdana" w:hAnsi="Verdana"/>
                <w:b/>
                <w:bCs/>
                <w:sz w:val="18"/>
                <w:szCs w:val="18"/>
              </w:rPr>
            </w:pPr>
            <w:r w:rsidRPr="008B62BF">
              <w:rPr>
                <w:rFonts w:ascii="Verdana" w:hAnsi="Verdana"/>
                <w:b/>
                <w:bCs/>
                <w:sz w:val="18"/>
                <w:szCs w:val="18"/>
              </w:rPr>
              <w:t>Razem</w:t>
            </w:r>
          </w:p>
        </w:tc>
        <w:tc>
          <w:tcPr>
            <w:tcW w:w="850" w:type="dxa"/>
          </w:tcPr>
          <w:p w14:paraId="4BB5AC74" w14:textId="77777777" w:rsidR="00733C01" w:rsidRPr="008B62BF" w:rsidRDefault="00733C01" w:rsidP="00C169F5">
            <w:pPr>
              <w:spacing w:before="60" w:after="60" w:line="288" w:lineRule="auto"/>
              <w:rPr>
                <w:rFonts w:ascii="Verdana" w:hAnsi="Verdana"/>
                <w:b/>
                <w:sz w:val="18"/>
                <w:szCs w:val="18"/>
              </w:rPr>
            </w:pPr>
            <w:r w:rsidRPr="008B62BF">
              <w:rPr>
                <w:rFonts w:ascii="Verdana" w:hAnsi="Verdana"/>
                <w:b/>
                <w:sz w:val="18"/>
                <w:szCs w:val="18"/>
              </w:rPr>
              <w:t>100</w:t>
            </w:r>
          </w:p>
        </w:tc>
        <w:tc>
          <w:tcPr>
            <w:tcW w:w="851" w:type="dxa"/>
          </w:tcPr>
          <w:p w14:paraId="13A5AA0C" w14:textId="77777777" w:rsidR="00733C01" w:rsidRPr="008B62BF" w:rsidRDefault="00733C01" w:rsidP="00C169F5">
            <w:pPr>
              <w:spacing w:before="60" w:after="60" w:line="288" w:lineRule="auto"/>
              <w:rPr>
                <w:rFonts w:ascii="Verdana" w:hAnsi="Verdana"/>
                <w:b/>
                <w:sz w:val="18"/>
                <w:szCs w:val="18"/>
              </w:rPr>
            </w:pPr>
            <w:r w:rsidRPr="008B62BF">
              <w:rPr>
                <w:rFonts w:ascii="Verdana" w:hAnsi="Verdana"/>
                <w:b/>
                <w:sz w:val="18"/>
                <w:szCs w:val="18"/>
              </w:rPr>
              <w:t>100</w:t>
            </w:r>
          </w:p>
        </w:tc>
        <w:tc>
          <w:tcPr>
            <w:tcW w:w="4110" w:type="dxa"/>
          </w:tcPr>
          <w:p w14:paraId="557941E9" w14:textId="77777777" w:rsidR="00733C01" w:rsidRPr="008B62BF" w:rsidRDefault="00733C01" w:rsidP="00C169F5">
            <w:pPr>
              <w:pStyle w:val="Nagwek"/>
              <w:tabs>
                <w:tab w:val="clear" w:pos="4536"/>
                <w:tab w:val="clear" w:pos="9072"/>
              </w:tabs>
              <w:spacing w:before="60" w:after="60" w:line="288" w:lineRule="auto"/>
              <w:rPr>
                <w:rFonts w:ascii="Verdana" w:hAnsi="Verdana"/>
                <w:sz w:val="18"/>
                <w:szCs w:val="18"/>
              </w:rPr>
            </w:pPr>
            <w:r w:rsidRPr="008B62BF">
              <w:rPr>
                <w:rFonts w:ascii="Verdana" w:hAnsi="Verdana"/>
                <w:sz w:val="18"/>
                <w:szCs w:val="18"/>
              </w:rPr>
              <w:t>Ilość pkt = Suma pkt za kryteria 1 i 2</w:t>
            </w:r>
          </w:p>
        </w:tc>
      </w:tr>
    </w:tbl>
    <w:p w14:paraId="0BA904FC" w14:textId="1D95E7AA" w:rsidR="00733C01" w:rsidRPr="008B62BF" w:rsidRDefault="00733C01" w:rsidP="00C169F5">
      <w:pPr>
        <w:spacing w:before="60" w:after="60" w:line="288" w:lineRule="auto"/>
        <w:ind w:right="-97"/>
        <w:jc w:val="both"/>
        <w:outlineLvl w:val="0"/>
        <w:rPr>
          <w:rFonts w:ascii="Verdana" w:hAnsi="Verdana"/>
          <w:sz w:val="18"/>
          <w:szCs w:val="18"/>
        </w:rPr>
      </w:pPr>
      <w:bookmarkStart w:id="13" w:name="_Toc395266099"/>
    </w:p>
    <w:bookmarkEnd w:id="13"/>
    <w:p w14:paraId="04F53A8D" w14:textId="77777777" w:rsidR="00876248" w:rsidRPr="008B62BF" w:rsidRDefault="00876248" w:rsidP="00876248">
      <w:pPr>
        <w:numPr>
          <w:ilvl w:val="0"/>
          <w:numId w:val="12"/>
        </w:numPr>
        <w:spacing w:before="60" w:after="60" w:line="288" w:lineRule="auto"/>
        <w:ind w:left="426" w:right="-97" w:hanging="426"/>
        <w:jc w:val="both"/>
        <w:outlineLvl w:val="0"/>
        <w:rPr>
          <w:rFonts w:ascii="Verdana" w:hAnsi="Verdana"/>
          <w:sz w:val="18"/>
          <w:szCs w:val="18"/>
        </w:rPr>
      </w:pPr>
      <w:r w:rsidRPr="008B62BF">
        <w:rPr>
          <w:rFonts w:ascii="Verdana" w:hAnsi="Verdana"/>
          <w:sz w:val="18"/>
          <w:szCs w:val="18"/>
        </w:rPr>
        <w:t>Ocena punktowa dotyczyć będzie wyłącznie ofert niepodlegających odrzuceniu, tj. zgodnych z zapisami Zapytania ofertowego.</w:t>
      </w:r>
    </w:p>
    <w:p w14:paraId="4ED3D504" w14:textId="77777777" w:rsidR="00876248" w:rsidRPr="008B62BF" w:rsidRDefault="00876248" w:rsidP="00876248">
      <w:pPr>
        <w:numPr>
          <w:ilvl w:val="0"/>
          <w:numId w:val="12"/>
        </w:numPr>
        <w:spacing w:before="60" w:after="60" w:line="288" w:lineRule="auto"/>
        <w:ind w:left="426" w:right="-97" w:hanging="426"/>
        <w:jc w:val="both"/>
        <w:outlineLvl w:val="0"/>
        <w:rPr>
          <w:rFonts w:ascii="Verdana" w:hAnsi="Verdana"/>
          <w:sz w:val="18"/>
          <w:szCs w:val="18"/>
        </w:rPr>
      </w:pPr>
      <w:r w:rsidRPr="008B62BF">
        <w:rPr>
          <w:rFonts w:ascii="Verdana" w:hAnsi="Verdana"/>
          <w:sz w:val="18"/>
          <w:szCs w:val="18"/>
        </w:rPr>
        <w:t>Punkty przyznane za ww. kryterium liczone będą z dokładnością do dwóch miejsc po przecinku.</w:t>
      </w:r>
    </w:p>
    <w:p w14:paraId="5701F7F6" w14:textId="3ADF1AA8" w:rsidR="00644E40" w:rsidRPr="008B62BF" w:rsidRDefault="00876248" w:rsidP="00876248">
      <w:pPr>
        <w:numPr>
          <w:ilvl w:val="0"/>
          <w:numId w:val="12"/>
        </w:numPr>
        <w:spacing w:before="60" w:after="60" w:line="288" w:lineRule="auto"/>
        <w:ind w:left="426" w:right="-97" w:hanging="426"/>
        <w:jc w:val="both"/>
        <w:outlineLvl w:val="0"/>
        <w:rPr>
          <w:rFonts w:ascii="Verdana" w:hAnsi="Verdana"/>
          <w:sz w:val="18"/>
          <w:szCs w:val="18"/>
        </w:rPr>
      </w:pPr>
      <w:r w:rsidRPr="008B62BF">
        <w:rPr>
          <w:rFonts w:ascii="Verdana" w:hAnsi="Verdana"/>
          <w:sz w:val="18"/>
          <w:szCs w:val="18"/>
        </w:rPr>
        <w:t>Do realizacji przedmiotu zamówienia zostanie wybrany wykonawca z najwyższą liczbą otrzymanych punktów.</w:t>
      </w:r>
    </w:p>
    <w:p w14:paraId="0976FB68" w14:textId="066288C4" w:rsidR="008803FD" w:rsidRPr="008B62BF" w:rsidRDefault="00CB05B3" w:rsidP="0029784C">
      <w:pPr>
        <w:pStyle w:val="Akapitzlist"/>
        <w:numPr>
          <w:ilvl w:val="0"/>
          <w:numId w:val="1"/>
        </w:numPr>
        <w:suppressAutoHyphens/>
        <w:spacing w:before="60" w:after="60" w:line="288" w:lineRule="auto"/>
        <w:ind w:left="426" w:right="-426"/>
        <w:jc w:val="both"/>
        <w:rPr>
          <w:rFonts w:ascii="Verdana" w:eastAsia="Verdana" w:hAnsi="Verdana" w:cs="Verdana"/>
          <w:b/>
          <w:sz w:val="18"/>
          <w:szCs w:val="18"/>
        </w:rPr>
      </w:pPr>
      <w:r w:rsidRPr="008B62BF">
        <w:rPr>
          <w:rFonts w:ascii="Verdana" w:eastAsia="Verdana" w:hAnsi="Verdana" w:cs="Verdana"/>
          <w:b/>
          <w:sz w:val="18"/>
          <w:szCs w:val="18"/>
        </w:rPr>
        <w:t>Klauzula informacyjna</w:t>
      </w:r>
      <w:r w:rsidR="008803FD" w:rsidRPr="008B62BF">
        <w:rPr>
          <w:rFonts w:ascii="Verdana" w:eastAsia="Verdana" w:hAnsi="Verdana" w:cs="Verdana"/>
          <w:b/>
          <w:sz w:val="18"/>
          <w:szCs w:val="18"/>
        </w:rPr>
        <w:t xml:space="preserve">: </w:t>
      </w:r>
    </w:p>
    <w:p w14:paraId="73AE1BA9" w14:textId="77777777" w:rsidR="00CB05B3" w:rsidRPr="008B62BF" w:rsidRDefault="00CB05B3" w:rsidP="00876248">
      <w:pPr>
        <w:numPr>
          <w:ilvl w:val="0"/>
          <w:numId w:val="13"/>
        </w:numPr>
        <w:spacing w:before="60" w:after="60" w:line="288" w:lineRule="auto"/>
        <w:ind w:right="85"/>
        <w:jc w:val="both"/>
        <w:rPr>
          <w:rFonts w:ascii="Verdana" w:hAnsi="Verdana"/>
          <w:sz w:val="18"/>
          <w:szCs w:val="18"/>
        </w:rPr>
      </w:pPr>
      <w:r w:rsidRPr="008B62BF">
        <w:rPr>
          <w:rFonts w:ascii="Verdana" w:hAnsi="Verdana"/>
          <w:sz w:val="18"/>
          <w:szCs w:val="18"/>
          <w:lang w:eastAsia="ar-SA"/>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8B62BF">
        <w:rPr>
          <w:rFonts w:ascii="Verdana" w:hAnsi="Verdana"/>
          <w:sz w:val="18"/>
          <w:szCs w:val="18"/>
          <w:lang w:eastAsia="ar-SA"/>
        </w:rPr>
        <w:br/>
        <w:t xml:space="preserve">o ochronie danych, Dz. Urz. UE L 119 z 04.05.2016, str. 1), dalej „RODO”, Zamawiający informuje, że: </w:t>
      </w:r>
    </w:p>
    <w:p w14:paraId="79680825" w14:textId="77777777" w:rsidR="00CB05B3" w:rsidRPr="008B62BF" w:rsidRDefault="00CB05B3" w:rsidP="007725DF">
      <w:pPr>
        <w:numPr>
          <w:ilvl w:val="0"/>
          <w:numId w:val="14"/>
        </w:numPr>
        <w:tabs>
          <w:tab w:val="left" w:pos="-284"/>
          <w:tab w:val="left" w:pos="1134"/>
        </w:tabs>
        <w:suppressAutoHyphens/>
        <w:autoSpaceDN w:val="0"/>
        <w:spacing w:before="60" w:after="60" w:line="288" w:lineRule="auto"/>
        <w:ind w:right="41" w:hanging="295"/>
        <w:jc w:val="both"/>
        <w:textAlignment w:val="baseline"/>
        <w:rPr>
          <w:rFonts w:ascii="Verdana" w:hAnsi="Verdana"/>
          <w:sz w:val="18"/>
          <w:szCs w:val="18"/>
          <w:lang w:eastAsia="ar-SA"/>
        </w:rPr>
      </w:pPr>
      <w:r w:rsidRPr="008B62BF">
        <w:rPr>
          <w:rFonts w:ascii="Verdana" w:hAnsi="Verdana"/>
          <w:sz w:val="18"/>
          <w:szCs w:val="18"/>
          <w:lang w:eastAsia="ar-SA"/>
        </w:rPr>
        <w:t>Administratorem danych osobowych Wykonawcy jest Zamawiający - Uniwersytet Medyczny im. Piastów Śląskich we Wrocławiu z siedzibą przy Wybrzeżu Pasteura 1, 50-367 Wrocław;</w:t>
      </w:r>
    </w:p>
    <w:p w14:paraId="270D670F" w14:textId="77777777" w:rsidR="00CB05B3" w:rsidRPr="008B62BF" w:rsidRDefault="00CB05B3" w:rsidP="007725DF">
      <w:pPr>
        <w:numPr>
          <w:ilvl w:val="0"/>
          <w:numId w:val="14"/>
        </w:numPr>
        <w:tabs>
          <w:tab w:val="left" w:pos="0"/>
          <w:tab w:val="left" w:pos="1134"/>
        </w:tabs>
        <w:suppressAutoHyphens/>
        <w:autoSpaceDN w:val="0"/>
        <w:spacing w:before="60" w:after="60" w:line="288" w:lineRule="auto"/>
        <w:ind w:left="1134" w:right="41" w:hanging="425"/>
        <w:jc w:val="both"/>
        <w:textAlignment w:val="baseline"/>
        <w:rPr>
          <w:rFonts w:ascii="Verdana" w:hAnsi="Verdana"/>
          <w:kern w:val="3"/>
          <w:sz w:val="18"/>
          <w:szCs w:val="18"/>
        </w:rPr>
      </w:pPr>
      <w:r w:rsidRPr="008B62BF">
        <w:rPr>
          <w:rFonts w:ascii="Verdana" w:hAnsi="Verdana"/>
          <w:sz w:val="18"/>
          <w:szCs w:val="18"/>
          <w:lang w:eastAsia="ar-SA"/>
        </w:rPr>
        <w:t xml:space="preserve">Zamawiający wyznaczył Inspektora Ochrony Danych, z którym można się kontaktować w sprawach dotyczących przetwarzania danych osobowych pod adresem e-mail: </w:t>
      </w:r>
      <w:hyperlink r:id="rId9" w:history="1">
        <w:r w:rsidRPr="008B62BF">
          <w:rPr>
            <w:rFonts w:ascii="Verdana" w:hAnsi="Verdana"/>
            <w:sz w:val="18"/>
            <w:szCs w:val="18"/>
            <w:u w:val="single"/>
            <w:lang w:eastAsia="ar-SA"/>
          </w:rPr>
          <w:t>iod@umed.wroc.pl</w:t>
        </w:r>
      </w:hyperlink>
      <w:r w:rsidRPr="008B62BF">
        <w:rPr>
          <w:rFonts w:ascii="Verdana" w:hAnsi="Verdana"/>
          <w:sz w:val="18"/>
          <w:szCs w:val="18"/>
          <w:lang w:eastAsia="ar-SA"/>
        </w:rPr>
        <w:t>;</w:t>
      </w:r>
    </w:p>
    <w:p w14:paraId="4837686A" w14:textId="77777777" w:rsidR="00CB05B3" w:rsidRPr="008B62BF" w:rsidRDefault="00CB05B3" w:rsidP="007725DF">
      <w:pPr>
        <w:numPr>
          <w:ilvl w:val="0"/>
          <w:numId w:val="14"/>
        </w:numPr>
        <w:tabs>
          <w:tab w:val="left" w:pos="0"/>
          <w:tab w:val="left" w:pos="1134"/>
        </w:tabs>
        <w:suppressAutoHyphens/>
        <w:autoSpaceDN w:val="0"/>
        <w:spacing w:before="60" w:after="60" w:line="288" w:lineRule="auto"/>
        <w:ind w:left="1134" w:right="41" w:hanging="425"/>
        <w:jc w:val="both"/>
        <w:textAlignment w:val="baseline"/>
        <w:rPr>
          <w:rFonts w:ascii="Verdana" w:hAnsi="Verdana"/>
          <w:kern w:val="3"/>
          <w:sz w:val="18"/>
          <w:szCs w:val="18"/>
        </w:rPr>
      </w:pPr>
      <w:r w:rsidRPr="008B62BF">
        <w:rPr>
          <w:rFonts w:ascii="Verdana" w:hAnsi="Verdana"/>
          <w:sz w:val="18"/>
          <w:szCs w:val="18"/>
          <w:lang w:eastAsia="ar-SA"/>
        </w:rPr>
        <w:t>Dane osobowe Wykonawcy w realizacji przedmiotowej umowy przetwarzane będą na podstawie art. 6 ust. 1 lit. b</w:t>
      </w:r>
      <w:r w:rsidRPr="008B62BF">
        <w:rPr>
          <w:rFonts w:ascii="Verdana" w:hAnsi="Verdana"/>
          <w:i/>
          <w:sz w:val="18"/>
          <w:szCs w:val="18"/>
          <w:lang w:eastAsia="ar-SA"/>
        </w:rPr>
        <w:t xml:space="preserve"> </w:t>
      </w:r>
      <w:r w:rsidRPr="008B62BF">
        <w:rPr>
          <w:rFonts w:ascii="Verdana" w:hAnsi="Verdana"/>
          <w:sz w:val="18"/>
          <w:szCs w:val="18"/>
          <w:lang w:eastAsia="ar-SA"/>
        </w:rPr>
        <w:t>RODO, w celu zawarcia i wykonania umowy;</w:t>
      </w:r>
    </w:p>
    <w:p w14:paraId="10AD8CAB" w14:textId="77777777" w:rsidR="00CB05B3" w:rsidRPr="008B62BF" w:rsidRDefault="00CB05B3" w:rsidP="007725DF">
      <w:pPr>
        <w:numPr>
          <w:ilvl w:val="0"/>
          <w:numId w:val="14"/>
        </w:numPr>
        <w:tabs>
          <w:tab w:val="left" w:pos="0"/>
          <w:tab w:val="left" w:pos="1134"/>
        </w:tabs>
        <w:suppressAutoHyphens/>
        <w:autoSpaceDN w:val="0"/>
        <w:spacing w:before="60" w:after="60" w:line="288" w:lineRule="auto"/>
        <w:ind w:left="1134" w:right="41" w:hanging="425"/>
        <w:jc w:val="both"/>
        <w:textAlignment w:val="baseline"/>
        <w:rPr>
          <w:rFonts w:ascii="Verdana" w:hAnsi="Verdana"/>
          <w:sz w:val="18"/>
          <w:szCs w:val="18"/>
          <w:lang w:eastAsia="ar-SA"/>
        </w:rPr>
      </w:pPr>
      <w:r w:rsidRPr="008B62BF">
        <w:rPr>
          <w:rFonts w:ascii="Verdana" w:hAnsi="Verdana"/>
          <w:sz w:val="18"/>
          <w:szCs w:val="18"/>
          <w:lang w:eastAsia="ar-SA"/>
        </w:rPr>
        <w:t xml:space="preserve">Administrator nie udostępnia danych osobowych Wykonawcy żadnym odbiorcom, z wyjątkiem przypadków, gdy obowiązek taki wynika z przepisów prawa powszechnie obowiązującego lub zawartych przez Administratora umów (np. z hostingodawcą), </w:t>
      </w:r>
    </w:p>
    <w:p w14:paraId="6CFA2DA5" w14:textId="77777777" w:rsidR="00CB05B3" w:rsidRPr="008B62BF" w:rsidRDefault="00CB05B3" w:rsidP="007725DF">
      <w:pPr>
        <w:numPr>
          <w:ilvl w:val="0"/>
          <w:numId w:val="14"/>
        </w:numPr>
        <w:tabs>
          <w:tab w:val="left" w:pos="0"/>
          <w:tab w:val="left" w:pos="1134"/>
        </w:tabs>
        <w:suppressAutoHyphens/>
        <w:autoSpaceDN w:val="0"/>
        <w:spacing w:before="60" w:after="60" w:line="288" w:lineRule="auto"/>
        <w:ind w:left="1134" w:right="41" w:hanging="425"/>
        <w:jc w:val="both"/>
        <w:textAlignment w:val="baseline"/>
        <w:rPr>
          <w:rFonts w:ascii="Verdana" w:hAnsi="Verdana"/>
          <w:sz w:val="18"/>
          <w:szCs w:val="18"/>
          <w:lang w:eastAsia="ar-SA"/>
        </w:rPr>
      </w:pPr>
      <w:r w:rsidRPr="008B62BF">
        <w:rPr>
          <w:rFonts w:ascii="Verdana" w:hAnsi="Verdana"/>
          <w:sz w:val="18"/>
          <w:szCs w:val="18"/>
          <w:lang w:eastAsia="ar-SA"/>
        </w:rPr>
        <w:t>Administrator może powierzyć innemu podmiotowi, w drodze umowy zawartej na piśmie, przetwarzanie danych osobowych Wykonawcy w imieniu Administratora.</w:t>
      </w:r>
    </w:p>
    <w:p w14:paraId="54B6159E" w14:textId="77777777" w:rsidR="00CB05B3" w:rsidRPr="008B62BF" w:rsidRDefault="00CB05B3" w:rsidP="007725DF">
      <w:pPr>
        <w:numPr>
          <w:ilvl w:val="0"/>
          <w:numId w:val="14"/>
        </w:numPr>
        <w:tabs>
          <w:tab w:val="left" w:pos="0"/>
          <w:tab w:val="left" w:pos="1134"/>
        </w:tabs>
        <w:suppressAutoHyphens/>
        <w:autoSpaceDN w:val="0"/>
        <w:spacing w:before="60" w:after="60" w:line="288" w:lineRule="auto"/>
        <w:ind w:left="1134" w:right="41" w:hanging="425"/>
        <w:jc w:val="both"/>
        <w:textAlignment w:val="baseline"/>
        <w:rPr>
          <w:rFonts w:ascii="Verdana" w:hAnsi="Verdana"/>
          <w:sz w:val="18"/>
          <w:szCs w:val="18"/>
          <w:lang w:eastAsia="ar-SA"/>
        </w:rPr>
      </w:pPr>
      <w:r w:rsidRPr="008B62BF">
        <w:rPr>
          <w:rFonts w:ascii="Verdana" w:hAnsi="Verdana"/>
          <w:sz w:val="18"/>
          <w:szCs w:val="18"/>
          <w:lang w:eastAsia="ar-SA"/>
        </w:rPr>
        <w:lastRenderedPageBreak/>
        <w:t>Dane osobowe będą przechowywane przez okres obowiązywania umowy, a następnie przez okres wymagany na podstawie obowiązujących przepisów dla wykonania obowiązków archiwizacyjnych;</w:t>
      </w:r>
    </w:p>
    <w:p w14:paraId="68681FD8" w14:textId="77777777" w:rsidR="00CB05B3" w:rsidRPr="008B62BF" w:rsidRDefault="00CB05B3" w:rsidP="007725DF">
      <w:pPr>
        <w:numPr>
          <w:ilvl w:val="0"/>
          <w:numId w:val="14"/>
        </w:numPr>
        <w:tabs>
          <w:tab w:val="left" w:pos="0"/>
          <w:tab w:val="left" w:pos="1134"/>
        </w:tabs>
        <w:suppressAutoHyphens/>
        <w:autoSpaceDN w:val="0"/>
        <w:spacing w:before="60" w:after="60" w:line="288" w:lineRule="auto"/>
        <w:ind w:left="1134" w:right="41" w:hanging="425"/>
        <w:jc w:val="both"/>
        <w:textAlignment w:val="baseline"/>
        <w:rPr>
          <w:rFonts w:ascii="Verdana" w:hAnsi="Verdana"/>
          <w:sz w:val="18"/>
          <w:szCs w:val="18"/>
          <w:lang w:eastAsia="ar-SA"/>
        </w:rPr>
      </w:pPr>
      <w:r w:rsidRPr="008B62BF">
        <w:rPr>
          <w:rFonts w:ascii="Verdana" w:hAnsi="Verdana"/>
          <w:sz w:val="18"/>
          <w:szCs w:val="18"/>
          <w:lang w:eastAsia="ar-SA"/>
        </w:rPr>
        <w:t>Podanie danych osobowych przez Wykonawcę jest dobrowolne i stanowi wymóg umowny, zaś ich niepodanie uniemożliwi zawarcie umowy i jej realizację;</w:t>
      </w:r>
    </w:p>
    <w:p w14:paraId="7D9A8C50" w14:textId="77777777" w:rsidR="00CB05B3" w:rsidRPr="008B62BF" w:rsidRDefault="00CB05B3" w:rsidP="007725DF">
      <w:pPr>
        <w:numPr>
          <w:ilvl w:val="0"/>
          <w:numId w:val="14"/>
        </w:numPr>
        <w:tabs>
          <w:tab w:val="left" w:pos="0"/>
          <w:tab w:val="left" w:pos="1134"/>
        </w:tabs>
        <w:suppressAutoHyphens/>
        <w:autoSpaceDN w:val="0"/>
        <w:spacing w:before="60" w:after="60" w:line="288" w:lineRule="auto"/>
        <w:ind w:left="1134" w:right="41" w:hanging="425"/>
        <w:jc w:val="both"/>
        <w:textAlignment w:val="baseline"/>
        <w:rPr>
          <w:rFonts w:ascii="Verdana" w:hAnsi="Verdana"/>
          <w:sz w:val="18"/>
          <w:szCs w:val="18"/>
          <w:lang w:eastAsia="ar-SA"/>
        </w:rPr>
      </w:pPr>
      <w:r w:rsidRPr="008B62BF">
        <w:rPr>
          <w:rFonts w:ascii="Verdana" w:hAnsi="Verdana"/>
          <w:sz w:val="18"/>
          <w:szCs w:val="18"/>
          <w:lang w:eastAsia="ar-SA"/>
        </w:rPr>
        <w:t>W odniesieniu do danych osobowych osób uczestniczących w realizacji przedmiotowej umowy decyzje nie będą podejmowane w sposób zautomatyzowany, jak również Zamawiający nie stosuje profilowania;</w:t>
      </w:r>
    </w:p>
    <w:p w14:paraId="2D05DA04" w14:textId="77777777" w:rsidR="00CB05B3" w:rsidRPr="008B62BF" w:rsidRDefault="00CB05B3" w:rsidP="007725DF">
      <w:pPr>
        <w:numPr>
          <w:ilvl w:val="0"/>
          <w:numId w:val="14"/>
        </w:numPr>
        <w:tabs>
          <w:tab w:val="left" w:pos="0"/>
          <w:tab w:val="left" w:pos="1134"/>
        </w:tabs>
        <w:suppressAutoHyphens/>
        <w:autoSpaceDN w:val="0"/>
        <w:spacing w:before="60" w:after="60" w:line="288" w:lineRule="auto"/>
        <w:ind w:left="709" w:right="41" w:firstLine="0"/>
        <w:jc w:val="both"/>
        <w:textAlignment w:val="baseline"/>
        <w:rPr>
          <w:rFonts w:ascii="Verdana" w:hAnsi="Verdana"/>
          <w:sz w:val="18"/>
          <w:szCs w:val="18"/>
          <w:lang w:eastAsia="ar-SA"/>
        </w:rPr>
      </w:pPr>
      <w:r w:rsidRPr="008B62BF">
        <w:rPr>
          <w:rFonts w:ascii="Verdana" w:hAnsi="Verdana"/>
          <w:sz w:val="18"/>
          <w:szCs w:val="18"/>
          <w:lang w:eastAsia="ar-SA"/>
        </w:rPr>
        <w:t>Wykonawcy przysługuje prawo:</w:t>
      </w:r>
    </w:p>
    <w:p w14:paraId="54899628" w14:textId="77777777" w:rsidR="00CB05B3" w:rsidRPr="008B62BF" w:rsidRDefault="00CB05B3" w:rsidP="00C169F5">
      <w:pPr>
        <w:tabs>
          <w:tab w:val="left" w:pos="851"/>
        </w:tabs>
        <w:spacing w:before="60" w:after="60" w:line="288" w:lineRule="auto"/>
        <w:ind w:left="1418" w:right="41" w:hanging="284"/>
        <w:jc w:val="both"/>
        <w:rPr>
          <w:rFonts w:ascii="Verdana" w:hAnsi="Verdana"/>
          <w:sz w:val="18"/>
          <w:szCs w:val="18"/>
          <w:lang w:eastAsia="ar-SA"/>
        </w:rPr>
      </w:pPr>
      <w:r w:rsidRPr="008B62BF">
        <w:rPr>
          <w:rFonts w:ascii="Verdana" w:hAnsi="Verdana"/>
          <w:sz w:val="18"/>
          <w:szCs w:val="18"/>
          <w:lang w:eastAsia="ar-SA"/>
        </w:rPr>
        <w:t>-  na podstawie art. 15 RODO prawo dostępu do danych osobowych bezpośrednio ich dotyczących;</w:t>
      </w:r>
    </w:p>
    <w:p w14:paraId="3D525A0B" w14:textId="77777777" w:rsidR="00CB05B3" w:rsidRPr="008B62BF" w:rsidRDefault="00CB05B3" w:rsidP="00C169F5">
      <w:pPr>
        <w:tabs>
          <w:tab w:val="left" w:pos="426"/>
          <w:tab w:val="left" w:pos="851"/>
        </w:tabs>
        <w:spacing w:before="60" w:after="60" w:line="288" w:lineRule="auto"/>
        <w:ind w:left="1418" w:right="41" w:hanging="284"/>
        <w:jc w:val="both"/>
        <w:rPr>
          <w:rFonts w:ascii="Verdana" w:hAnsi="Verdana"/>
          <w:kern w:val="3"/>
          <w:sz w:val="18"/>
          <w:szCs w:val="18"/>
        </w:rPr>
      </w:pPr>
      <w:r w:rsidRPr="008B62BF">
        <w:rPr>
          <w:rFonts w:ascii="Verdana" w:hAnsi="Verdana"/>
          <w:sz w:val="18"/>
          <w:szCs w:val="18"/>
          <w:lang w:eastAsia="ar-SA"/>
        </w:rPr>
        <w:t>-   na podstawie art. 16 RODO prawo do sprostowania danych osobowych (</w:t>
      </w:r>
      <w:r w:rsidRPr="008B62BF">
        <w:rPr>
          <w:rFonts w:ascii="Verdana" w:hAnsi="Verdana"/>
          <w:i/>
          <w:sz w:val="18"/>
          <w:szCs w:val="18"/>
          <w:lang w:eastAsia="ar-SA"/>
        </w:rPr>
        <w:t>skorzystanie z prawa do sprostowania nie może skutkować zmianą wyniku postępowania o udzielenie zamówienia publicznego ani zmianą postanowień umowy)</w:t>
      </w:r>
      <w:r w:rsidRPr="008B62BF">
        <w:rPr>
          <w:rFonts w:ascii="Verdana" w:hAnsi="Verdana"/>
          <w:sz w:val="18"/>
          <w:szCs w:val="18"/>
          <w:lang w:eastAsia="ar-SA"/>
        </w:rPr>
        <w:t>;</w:t>
      </w:r>
    </w:p>
    <w:p w14:paraId="1B5525D9" w14:textId="77777777" w:rsidR="00CB05B3" w:rsidRPr="008B62BF" w:rsidRDefault="00CB05B3" w:rsidP="00C169F5">
      <w:pPr>
        <w:tabs>
          <w:tab w:val="left" w:pos="709"/>
          <w:tab w:val="left" w:pos="851"/>
        </w:tabs>
        <w:spacing w:before="60" w:after="60" w:line="288" w:lineRule="auto"/>
        <w:ind w:left="1418" w:right="41" w:hanging="284"/>
        <w:jc w:val="both"/>
        <w:rPr>
          <w:rFonts w:ascii="Verdana" w:hAnsi="Verdana"/>
          <w:kern w:val="3"/>
          <w:sz w:val="18"/>
          <w:szCs w:val="18"/>
        </w:rPr>
      </w:pPr>
      <w:r w:rsidRPr="008B62BF">
        <w:rPr>
          <w:rFonts w:ascii="Verdana" w:hAnsi="Verdana"/>
          <w:sz w:val="18"/>
          <w:szCs w:val="18"/>
          <w:lang w:eastAsia="ar-SA"/>
        </w:rPr>
        <w:t>-   na podstawie art. 18 RODO prawo żądania od administratora ograniczenia przetwarzania danych osobowych z zastrzeżeniem przypadków, o których mowa w art. 18 ust. 2 RODO (</w:t>
      </w:r>
      <w:r w:rsidRPr="008B62BF">
        <w:rPr>
          <w:rFonts w:ascii="Verdana" w:hAnsi="Verdana"/>
          <w:i/>
          <w:sz w:val="18"/>
          <w:szCs w:val="18"/>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B62BF">
        <w:rPr>
          <w:rFonts w:ascii="Verdana" w:hAnsi="Verdana"/>
          <w:sz w:val="18"/>
          <w:szCs w:val="18"/>
          <w:lang w:eastAsia="ar-SA"/>
        </w:rPr>
        <w:t xml:space="preserve">;  </w:t>
      </w:r>
    </w:p>
    <w:p w14:paraId="2C99C51C" w14:textId="77777777" w:rsidR="00CB05B3" w:rsidRPr="008B62BF" w:rsidRDefault="00CB05B3" w:rsidP="00C169F5">
      <w:pPr>
        <w:tabs>
          <w:tab w:val="left" w:pos="709"/>
          <w:tab w:val="left" w:pos="851"/>
        </w:tabs>
        <w:spacing w:before="60" w:after="60" w:line="288" w:lineRule="auto"/>
        <w:ind w:left="1418" w:right="41" w:hanging="284"/>
        <w:jc w:val="both"/>
        <w:rPr>
          <w:rFonts w:ascii="Verdana" w:hAnsi="Verdana"/>
          <w:sz w:val="18"/>
          <w:szCs w:val="18"/>
          <w:lang w:eastAsia="ar-SA"/>
        </w:rPr>
      </w:pPr>
      <w:r w:rsidRPr="008B62BF">
        <w:rPr>
          <w:rFonts w:ascii="Verdana" w:hAnsi="Verdana"/>
          <w:sz w:val="18"/>
          <w:szCs w:val="18"/>
          <w:lang w:eastAsia="ar-SA"/>
        </w:rPr>
        <w:t>-    prawo do wniesienia skargi do Prezesa Urzędu Ochrony Danych Osobowych, gdy uzna, że przetwarzanie danych osobowych dotyczących wykonawców i uczestników przedmiotowego zamówienia narusza przepisy RODO.</w:t>
      </w:r>
    </w:p>
    <w:p w14:paraId="222B7D65" w14:textId="77777777" w:rsidR="00CB05B3" w:rsidRPr="008B62BF" w:rsidRDefault="00CB05B3" w:rsidP="007725DF">
      <w:pPr>
        <w:numPr>
          <w:ilvl w:val="0"/>
          <w:numId w:val="14"/>
        </w:numPr>
        <w:tabs>
          <w:tab w:val="left" w:pos="0"/>
          <w:tab w:val="left" w:pos="284"/>
          <w:tab w:val="left" w:pos="1134"/>
        </w:tabs>
        <w:suppressAutoHyphens/>
        <w:autoSpaceDN w:val="0"/>
        <w:spacing w:before="60" w:after="60" w:line="288" w:lineRule="auto"/>
        <w:ind w:left="426" w:right="41" w:firstLine="283"/>
        <w:jc w:val="both"/>
        <w:textAlignment w:val="baseline"/>
        <w:rPr>
          <w:rFonts w:ascii="Verdana" w:hAnsi="Verdana"/>
          <w:sz w:val="18"/>
          <w:szCs w:val="18"/>
          <w:lang w:eastAsia="ar-SA"/>
        </w:rPr>
      </w:pPr>
      <w:r w:rsidRPr="008B62BF">
        <w:rPr>
          <w:rFonts w:ascii="Verdana" w:hAnsi="Verdana"/>
          <w:sz w:val="18"/>
          <w:szCs w:val="18"/>
          <w:lang w:eastAsia="ar-SA"/>
        </w:rPr>
        <w:t>Wykonawcy nie przysługuje prawo do:</w:t>
      </w:r>
    </w:p>
    <w:p w14:paraId="79764456" w14:textId="77777777" w:rsidR="00CB05B3" w:rsidRPr="008B62BF" w:rsidRDefault="00CB05B3" w:rsidP="00C169F5">
      <w:pPr>
        <w:tabs>
          <w:tab w:val="left" w:pos="1276"/>
        </w:tabs>
        <w:spacing w:before="60" w:after="60" w:line="288" w:lineRule="auto"/>
        <w:ind w:left="1418" w:right="41" w:hanging="284"/>
        <w:jc w:val="both"/>
        <w:rPr>
          <w:rFonts w:ascii="Verdana" w:hAnsi="Verdana"/>
          <w:sz w:val="18"/>
          <w:szCs w:val="18"/>
          <w:lang w:eastAsia="ar-SA"/>
        </w:rPr>
      </w:pPr>
      <w:r w:rsidRPr="008B62BF">
        <w:rPr>
          <w:rFonts w:ascii="Verdana" w:hAnsi="Verdana"/>
          <w:sz w:val="18"/>
          <w:szCs w:val="18"/>
          <w:lang w:eastAsia="ar-SA"/>
        </w:rPr>
        <w:t>- usunięcia danych osobowych w związku z art. 17 ust. 3 lit. b, d lub e RODO;</w:t>
      </w:r>
    </w:p>
    <w:p w14:paraId="4B42ACD4" w14:textId="77777777" w:rsidR="00CB05B3" w:rsidRPr="008B62BF" w:rsidRDefault="00CB05B3" w:rsidP="00C169F5">
      <w:pPr>
        <w:tabs>
          <w:tab w:val="left" w:pos="993"/>
          <w:tab w:val="left" w:pos="1276"/>
        </w:tabs>
        <w:spacing w:before="60" w:after="60" w:line="288" w:lineRule="auto"/>
        <w:ind w:left="1418" w:right="41" w:hanging="284"/>
        <w:jc w:val="both"/>
        <w:rPr>
          <w:rFonts w:ascii="Verdana" w:hAnsi="Verdana"/>
          <w:sz w:val="18"/>
          <w:szCs w:val="18"/>
          <w:lang w:eastAsia="ar-SA"/>
        </w:rPr>
      </w:pPr>
      <w:r w:rsidRPr="008B62BF">
        <w:rPr>
          <w:rFonts w:ascii="Verdana" w:hAnsi="Verdana"/>
          <w:sz w:val="18"/>
          <w:szCs w:val="18"/>
          <w:lang w:eastAsia="ar-SA"/>
        </w:rPr>
        <w:t>- prawo do przenoszenia danych osobowych, o którym mowa w art. 20 RODO;</w:t>
      </w:r>
    </w:p>
    <w:p w14:paraId="6DC4A337" w14:textId="77777777" w:rsidR="00CB05B3" w:rsidRPr="008B62BF" w:rsidRDefault="00CB05B3" w:rsidP="00C169F5">
      <w:pPr>
        <w:tabs>
          <w:tab w:val="left" w:pos="993"/>
          <w:tab w:val="left" w:pos="1276"/>
        </w:tabs>
        <w:spacing w:before="60" w:after="60" w:line="288" w:lineRule="auto"/>
        <w:ind w:left="1276" w:right="41" w:hanging="142"/>
        <w:jc w:val="both"/>
        <w:rPr>
          <w:rFonts w:ascii="Verdana" w:hAnsi="Verdana"/>
          <w:sz w:val="18"/>
          <w:szCs w:val="18"/>
          <w:lang w:eastAsia="ar-SA"/>
        </w:rPr>
      </w:pPr>
      <w:r w:rsidRPr="008B62BF">
        <w:rPr>
          <w:rFonts w:ascii="Verdana" w:hAnsi="Verdana"/>
          <w:sz w:val="18"/>
          <w:szCs w:val="18"/>
          <w:lang w:eastAsia="ar-SA"/>
        </w:rPr>
        <w:t xml:space="preserve">- na podstawie art. 21 RODO prawo sprzeciwu, wobec przetwarzania danych osobowych, gdyż podstawą prawną przetwarzania danych osobowych Wykonawców i osób uczestniczących </w:t>
      </w:r>
    </w:p>
    <w:p w14:paraId="54FB4C07" w14:textId="0FD1B3CF" w:rsidR="00CB05B3" w:rsidRPr="008B62BF" w:rsidRDefault="00CB05B3" w:rsidP="00C169F5">
      <w:pPr>
        <w:tabs>
          <w:tab w:val="left" w:pos="993"/>
          <w:tab w:val="left" w:pos="1276"/>
        </w:tabs>
        <w:spacing w:before="60" w:after="60" w:line="288" w:lineRule="auto"/>
        <w:ind w:left="1418" w:right="41" w:hanging="284"/>
        <w:jc w:val="both"/>
        <w:rPr>
          <w:rFonts w:ascii="Verdana" w:hAnsi="Verdana"/>
          <w:sz w:val="18"/>
          <w:szCs w:val="18"/>
          <w:lang w:eastAsia="ar-SA"/>
        </w:rPr>
      </w:pPr>
      <w:r w:rsidRPr="008B62BF">
        <w:rPr>
          <w:rFonts w:ascii="Verdana" w:hAnsi="Verdana"/>
          <w:sz w:val="18"/>
          <w:szCs w:val="18"/>
          <w:lang w:eastAsia="ar-SA"/>
        </w:rPr>
        <w:t>- w przedmiotowym postępowaniu jest art. 6 ust. 1 lit. b RODO.</w:t>
      </w:r>
    </w:p>
    <w:p w14:paraId="5CCB246B" w14:textId="3B54DB56" w:rsidR="00CB05B3" w:rsidRPr="008B62BF" w:rsidRDefault="00CB05B3" w:rsidP="0029784C">
      <w:pPr>
        <w:pStyle w:val="Akapitzlist"/>
        <w:numPr>
          <w:ilvl w:val="0"/>
          <w:numId w:val="1"/>
        </w:numPr>
        <w:suppressAutoHyphens/>
        <w:spacing w:before="60" w:after="60" w:line="288" w:lineRule="auto"/>
        <w:ind w:left="426" w:right="-426"/>
        <w:jc w:val="both"/>
        <w:rPr>
          <w:rFonts w:ascii="Verdana" w:eastAsia="Verdana" w:hAnsi="Verdana" w:cs="Verdana"/>
          <w:b/>
          <w:sz w:val="18"/>
          <w:szCs w:val="18"/>
        </w:rPr>
      </w:pPr>
      <w:r w:rsidRPr="008B62BF">
        <w:rPr>
          <w:rFonts w:ascii="Verdana" w:eastAsia="Verdana" w:hAnsi="Verdana" w:cs="Verdana"/>
          <w:b/>
          <w:sz w:val="18"/>
          <w:szCs w:val="18"/>
        </w:rPr>
        <w:t xml:space="preserve">ZAWARTOŚĆ OFERTY: </w:t>
      </w:r>
    </w:p>
    <w:p w14:paraId="34978419" w14:textId="3CA93843" w:rsidR="008803FD" w:rsidRPr="008B62BF" w:rsidRDefault="008803FD" w:rsidP="007725DF">
      <w:pPr>
        <w:pStyle w:val="Akapitzlist"/>
        <w:numPr>
          <w:ilvl w:val="0"/>
          <w:numId w:val="4"/>
        </w:numPr>
        <w:tabs>
          <w:tab w:val="left" w:pos="4536"/>
          <w:tab w:val="left" w:pos="9072"/>
        </w:tabs>
        <w:spacing w:before="60" w:after="60" w:line="288" w:lineRule="auto"/>
        <w:ind w:left="567" w:right="-426" w:hanging="568"/>
        <w:jc w:val="both"/>
        <w:rPr>
          <w:rFonts w:ascii="Verdana" w:eastAsia="Verdana" w:hAnsi="Verdana" w:cs="Verdana"/>
          <w:sz w:val="18"/>
          <w:szCs w:val="18"/>
        </w:rPr>
      </w:pPr>
      <w:r w:rsidRPr="008B62BF">
        <w:rPr>
          <w:rFonts w:ascii="Verdana" w:eastAsia="Verdana" w:hAnsi="Verdana" w:cs="Verdana"/>
          <w:sz w:val="18"/>
          <w:szCs w:val="18"/>
        </w:rPr>
        <w:t>Formularz ofertowy (załącznik nr 1 do Zapytania ofertowego) informujący o cen</w:t>
      </w:r>
      <w:r w:rsidR="00073119" w:rsidRPr="008B62BF">
        <w:rPr>
          <w:rFonts w:ascii="Verdana" w:eastAsia="Verdana" w:hAnsi="Verdana" w:cs="Verdana"/>
          <w:sz w:val="18"/>
          <w:szCs w:val="18"/>
        </w:rPr>
        <w:t>ie</w:t>
      </w:r>
      <w:r w:rsidRPr="008B62BF">
        <w:rPr>
          <w:rFonts w:ascii="Verdana" w:eastAsia="Verdana" w:hAnsi="Verdana" w:cs="Verdana"/>
          <w:sz w:val="18"/>
          <w:szCs w:val="18"/>
        </w:rPr>
        <w:t xml:space="preserve"> netto i brutto za realizację </w:t>
      </w:r>
      <w:r w:rsidR="00073119" w:rsidRPr="008B62BF">
        <w:rPr>
          <w:rFonts w:ascii="Verdana" w:eastAsia="Verdana" w:hAnsi="Verdana" w:cs="Verdana"/>
          <w:sz w:val="18"/>
          <w:szCs w:val="18"/>
        </w:rPr>
        <w:t>usług wchodzących w skład przedmiotu zamówienia</w:t>
      </w:r>
      <w:r w:rsidR="00196F42" w:rsidRPr="008B62BF">
        <w:rPr>
          <w:rFonts w:ascii="Verdana" w:eastAsia="Verdana" w:hAnsi="Verdana" w:cs="Verdana"/>
          <w:sz w:val="18"/>
          <w:szCs w:val="18"/>
        </w:rPr>
        <w:t>,</w:t>
      </w:r>
    </w:p>
    <w:p w14:paraId="073E0D6C" w14:textId="007120A9" w:rsidR="00196F42" w:rsidRPr="008B62BF" w:rsidRDefault="00073119" w:rsidP="007725DF">
      <w:pPr>
        <w:pStyle w:val="Akapitzlist"/>
        <w:numPr>
          <w:ilvl w:val="0"/>
          <w:numId w:val="4"/>
        </w:numPr>
        <w:tabs>
          <w:tab w:val="left" w:pos="4536"/>
          <w:tab w:val="left" w:pos="9072"/>
        </w:tabs>
        <w:spacing w:before="60" w:after="60" w:line="288" w:lineRule="auto"/>
        <w:ind w:left="567" w:right="-426" w:hanging="568"/>
        <w:jc w:val="both"/>
        <w:rPr>
          <w:rFonts w:ascii="Verdana" w:eastAsia="Verdana" w:hAnsi="Verdana" w:cs="Verdana"/>
          <w:sz w:val="18"/>
          <w:szCs w:val="18"/>
        </w:rPr>
      </w:pPr>
      <w:r w:rsidRPr="008B62BF">
        <w:rPr>
          <w:rFonts w:ascii="Verdana" w:hAnsi="Verdana" w:cs="Verdana"/>
          <w:sz w:val="18"/>
          <w:szCs w:val="18"/>
        </w:rPr>
        <w:t>Wykaz</w:t>
      </w:r>
      <w:r w:rsidRPr="008B62BF">
        <w:rPr>
          <w:rFonts w:ascii="Verdana" w:hAnsi="Verdana"/>
          <w:sz w:val="18"/>
          <w:szCs w:val="18"/>
        </w:rPr>
        <w:t xml:space="preserve"> przygotowanych przez Wykonawcę do publikacji artykułów w czasopismach z Listy Filadelfijskiej o tematyce nauk medycznych lub nauk o zdrowiu o IF minimum 2</w:t>
      </w:r>
      <w:r w:rsidR="00557E5C" w:rsidRPr="008B62BF">
        <w:rPr>
          <w:rFonts w:ascii="Verdana" w:hAnsi="Verdana"/>
          <w:sz w:val="18"/>
          <w:szCs w:val="18"/>
        </w:rPr>
        <w:t>.0</w:t>
      </w:r>
      <w:r w:rsidRPr="008B62BF">
        <w:rPr>
          <w:rFonts w:ascii="Verdana" w:hAnsi="Verdana"/>
          <w:sz w:val="18"/>
          <w:szCs w:val="18"/>
        </w:rPr>
        <w:t xml:space="preserve"> wraz z referencjami</w:t>
      </w:r>
      <w:r w:rsidR="00196F42" w:rsidRPr="008B62BF">
        <w:rPr>
          <w:rFonts w:ascii="Verdana" w:hAnsi="Verdana" w:cs="Verdana"/>
          <w:sz w:val="18"/>
          <w:szCs w:val="18"/>
        </w:rPr>
        <w:t>.</w:t>
      </w:r>
    </w:p>
    <w:p w14:paraId="7295A4EC" w14:textId="467587FD" w:rsidR="008803FD" w:rsidRPr="008B62BF" w:rsidRDefault="008803FD" w:rsidP="0029784C">
      <w:pPr>
        <w:pStyle w:val="Akapitzlist"/>
        <w:numPr>
          <w:ilvl w:val="0"/>
          <w:numId w:val="1"/>
        </w:numPr>
        <w:tabs>
          <w:tab w:val="left" w:pos="4536"/>
          <w:tab w:val="left" w:pos="9072"/>
        </w:tabs>
        <w:spacing w:before="60" w:after="60" w:line="288" w:lineRule="auto"/>
        <w:ind w:left="426" w:right="-426"/>
        <w:jc w:val="both"/>
        <w:rPr>
          <w:rFonts w:ascii="Verdana" w:eastAsia="Verdana" w:hAnsi="Verdana" w:cs="Verdana"/>
          <w:b/>
          <w:sz w:val="18"/>
          <w:szCs w:val="18"/>
        </w:rPr>
      </w:pPr>
      <w:r w:rsidRPr="008B62BF">
        <w:rPr>
          <w:rFonts w:ascii="Verdana" w:eastAsia="Verdana" w:hAnsi="Verdana" w:cs="Verdana"/>
          <w:b/>
          <w:sz w:val="18"/>
          <w:szCs w:val="18"/>
        </w:rPr>
        <w:t xml:space="preserve">SKŁADANIE OFERT </w:t>
      </w:r>
      <w:r w:rsidR="005F26FA" w:rsidRPr="008B62BF">
        <w:rPr>
          <w:rFonts w:ascii="Verdana" w:eastAsia="Verdana" w:hAnsi="Verdana" w:cs="Verdana"/>
          <w:b/>
          <w:sz w:val="18"/>
          <w:szCs w:val="18"/>
        </w:rPr>
        <w:t>I OTWARCIE OFERT</w:t>
      </w:r>
    </w:p>
    <w:p w14:paraId="25EEBF8A" w14:textId="0128B708" w:rsidR="00DC6184" w:rsidRPr="008B62BF" w:rsidRDefault="00DC6184" w:rsidP="007725DF">
      <w:pPr>
        <w:pStyle w:val="Akapitzlist"/>
        <w:numPr>
          <w:ilvl w:val="0"/>
          <w:numId w:val="28"/>
        </w:numPr>
        <w:tabs>
          <w:tab w:val="left" w:pos="4536"/>
          <w:tab w:val="left" w:pos="9072"/>
        </w:tabs>
        <w:spacing w:before="60" w:after="60" w:line="288" w:lineRule="auto"/>
        <w:ind w:right="-426"/>
        <w:jc w:val="both"/>
        <w:rPr>
          <w:rFonts w:ascii="Verdana" w:eastAsia="Verdana" w:hAnsi="Verdana" w:cs="Verdana"/>
          <w:b/>
          <w:sz w:val="18"/>
          <w:szCs w:val="18"/>
        </w:rPr>
      </w:pPr>
      <w:r w:rsidRPr="008B62BF">
        <w:rPr>
          <w:rFonts w:ascii="Verdana" w:eastAsia="Verdana" w:hAnsi="Verdana" w:cs="Verdana"/>
          <w:b/>
          <w:sz w:val="18"/>
          <w:szCs w:val="18"/>
        </w:rPr>
        <w:t>Składanie ofert</w:t>
      </w:r>
    </w:p>
    <w:p w14:paraId="4E7AFE0C" w14:textId="023AF95D" w:rsidR="00D541B8" w:rsidRPr="008B62BF" w:rsidRDefault="008803FD" w:rsidP="007725DF">
      <w:pPr>
        <w:pStyle w:val="Akapitzlist"/>
        <w:numPr>
          <w:ilvl w:val="1"/>
          <w:numId w:val="8"/>
        </w:numPr>
        <w:tabs>
          <w:tab w:val="left" w:pos="9072"/>
        </w:tabs>
        <w:spacing w:before="60" w:after="60" w:line="288" w:lineRule="auto"/>
        <w:ind w:left="993" w:right="-567" w:hanging="567"/>
        <w:jc w:val="both"/>
        <w:rPr>
          <w:rFonts w:ascii="Verdana" w:eastAsia="Verdana" w:hAnsi="Verdana" w:cs="Verdana"/>
          <w:sz w:val="18"/>
          <w:szCs w:val="18"/>
        </w:rPr>
      </w:pPr>
      <w:r w:rsidRPr="008B62BF">
        <w:rPr>
          <w:rFonts w:ascii="Verdana" w:eastAsia="Verdana" w:hAnsi="Verdana" w:cs="Verdana"/>
          <w:sz w:val="18"/>
          <w:szCs w:val="18"/>
        </w:rPr>
        <w:t>Ofertę należy przesłać do dnia</w:t>
      </w:r>
      <w:r w:rsidRPr="008B62BF">
        <w:rPr>
          <w:rFonts w:ascii="Verdana" w:eastAsia="Verdana" w:hAnsi="Verdana" w:cs="Verdana"/>
          <w:b/>
          <w:sz w:val="18"/>
          <w:szCs w:val="18"/>
        </w:rPr>
        <w:t xml:space="preserve"> </w:t>
      </w:r>
      <w:r w:rsidR="00D63DE0">
        <w:rPr>
          <w:rFonts w:ascii="Verdana" w:eastAsia="Verdana" w:hAnsi="Verdana" w:cs="Verdana"/>
          <w:b/>
          <w:sz w:val="18"/>
          <w:szCs w:val="18"/>
        </w:rPr>
        <w:t>1</w:t>
      </w:r>
      <w:r w:rsidR="008E74B2">
        <w:rPr>
          <w:rFonts w:ascii="Verdana" w:eastAsia="Verdana" w:hAnsi="Verdana" w:cs="Verdana"/>
          <w:b/>
          <w:sz w:val="18"/>
          <w:szCs w:val="18"/>
        </w:rPr>
        <w:t>2</w:t>
      </w:r>
      <w:r w:rsidR="00934A34" w:rsidRPr="008B62BF">
        <w:rPr>
          <w:rFonts w:ascii="Verdana" w:eastAsia="Verdana" w:hAnsi="Verdana" w:cs="Verdana"/>
          <w:b/>
          <w:sz w:val="18"/>
          <w:szCs w:val="18"/>
        </w:rPr>
        <w:t>.08.2020</w:t>
      </w:r>
      <w:r w:rsidRPr="008B62BF">
        <w:rPr>
          <w:rFonts w:ascii="Verdana" w:eastAsia="Verdana" w:hAnsi="Verdana" w:cs="Verdana"/>
          <w:b/>
          <w:sz w:val="18"/>
          <w:szCs w:val="18"/>
        </w:rPr>
        <w:t xml:space="preserve"> r. </w:t>
      </w:r>
      <w:r w:rsidRPr="008B62BF">
        <w:rPr>
          <w:rFonts w:ascii="Verdana" w:eastAsia="Verdana" w:hAnsi="Verdana" w:cs="Verdana"/>
          <w:sz w:val="18"/>
          <w:szCs w:val="18"/>
        </w:rPr>
        <w:t>do godz.</w:t>
      </w:r>
      <w:r w:rsidRPr="008B62BF">
        <w:rPr>
          <w:rFonts w:ascii="Verdana" w:eastAsia="Verdana" w:hAnsi="Verdana" w:cs="Verdana"/>
          <w:b/>
          <w:sz w:val="18"/>
          <w:szCs w:val="18"/>
        </w:rPr>
        <w:t xml:space="preserve"> </w:t>
      </w:r>
      <w:r w:rsidR="00D63DE0">
        <w:rPr>
          <w:rFonts w:ascii="Verdana" w:eastAsia="Verdana" w:hAnsi="Verdana" w:cs="Verdana"/>
          <w:b/>
          <w:sz w:val="18"/>
          <w:szCs w:val="18"/>
        </w:rPr>
        <w:t>09:45</w:t>
      </w:r>
      <w:r w:rsidR="00934A34" w:rsidRPr="008B62BF">
        <w:rPr>
          <w:rFonts w:ascii="Verdana" w:eastAsia="Verdana" w:hAnsi="Verdana" w:cs="Verdana"/>
          <w:b/>
          <w:sz w:val="18"/>
          <w:szCs w:val="18"/>
        </w:rPr>
        <w:t xml:space="preserve"> </w:t>
      </w:r>
      <w:r w:rsidRPr="008B62BF">
        <w:rPr>
          <w:rFonts w:ascii="Verdana" w:eastAsia="Verdana" w:hAnsi="Verdana" w:cs="Verdana"/>
          <w:sz w:val="18"/>
          <w:szCs w:val="18"/>
        </w:rPr>
        <w:t>w form</w:t>
      </w:r>
      <w:r w:rsidR="005F26FA" w:rsidRPr="008B62BF">
        <w:rPr>
          <w:rFonts w:ascii="Verdana" w:eastAsia="Verdana" w:hAnsi="Verdana" w:cs="Verdana"/>
          <w:sz w:val="18"/>
          <w:szCs w:val="18"/>
        </w:rPr>
        <w:t xml:space="preserve">ie </w:t>
      </w:r>
      <w:r w:rsidRPr="008B62BF">
        <w:rPr>
          <w:rFonts w:ascii="Verdana" w:eastAsia="Verdana" w:hAnsi="Verdana" w:cs="Verdana"/>
          <w:sz w:val="18"/>
          <w:szCs w:val="18"/>
        </w:rPr>
        <w:t>pisemn</w:t>
      </w:r>
      <w:r w:rsidR="005F26FA" w:rsidRPr="008B62BF">
        <w:rPr>
          <w:rFonts w:ascii="Verdana" w:eastAsia="Verdana" w:hAnsi="Verdana" w:cs="Verdana"/>
          <w:sz w:val="18"/>
          <w:szCs w:val="18"/>
        </w:rPr>
        <w:t>ej</w:t>
      </w:r>
      <w:r w:rsidRPr="008B62BF">
        <w:rPr>
          <w:rFonts w:ascii="Verdana" w:eastAsia="Verdana" w:hAnsi="Verdana" w:cs="Verdana"/>
          <w:sz w:val="18"/>
          <w:szCs w:val="18"/>
        </w:rPr>
        <w:t xml:space="preserve"> na adres Zespół ds. Zamówień Publicznych Uniwersytetu Medycznego we Wrocławiu przy ul. Marcinkowskiego 2-6; 50-368 Wrocław</w:t>
      </w:r>
      <w:r w:rsidR="00D541B8" w:rsidRPr="008B62BF">
        <w:rPr>
          <w:rFonts w:ascii="Verdana" w:eastAsia="Verdana" w:hAnsi="Verdana" w:cs="Verdana"/>
          <w:sz w:val="18"/>
          <w:szCs w:val="18"/>
        </w:rPr>
        <w:t>.</w:t>
      </w:r>
    </w:p>
    <w:p w14:paraId="1F9E7AC4" w14:textId="4AE857BE" w:rsidR="00DC6184" w:rsidRPr="008B62BF" w:rsidRDefault="00DC6184" w:rsidP="007725DF">
      <w:pPr>
        <w:pStyle w:val="Akapitzlist"/>
        <w:numPr>
          <w:ilvl w:val="1"/>
          <w:numId w:val="8"/>
        </w:numPr>
        <w:tabs>
          <w:tab w:val="left" w:pos="9072"/>
        </w:tabs>
        <w:spacing w:before="60" w:after="60" w:line="288" w:lineRule="auto"/>
        <w:ind w:left="993" w:right="-567" w:hanging="567"/>
        <w:jc w:val="both"/>
        <w:rPr>
          <w:rFonts w:ascii="Verdana" w:eastAsia="Verdana" w:hAnsi="Verdana" w:cs="Verdana"/>
          <w:sz w:val="18"/>
          <w:szCs w:val="18"/>
        </w:rPr>
      </w:pPr>
      <w:r w:rsidRPr="008B62BF">
        <w:rPr>
          <w:rFonts w:ascii="Verdana" w:hAnsi="Verdana" w:cs="Verdana"/>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1DD86D99" w14:textId="77777777" w:rsidR="00DC6184" w:rsidRPr="008B62BF" w:rsidRDefault="00DC6184" w:rsidP="00DC6184">
      <w:pPr>
        <w:pStyle w:val="Akapitzlist1"/>
        <w:spacing w:line="360" w:lineRule="auto"/>
        <w:ind w:left="426" w:right="66"/>
        <w:jc w:val="both"/>
        <w:rPr>
          <w:rFonts w:ascii="Verdana" w:hAnsi="Verdana" w:cs="Verdana"/>
          <w:b/>
          <w:bCs/>
          <w:sz w:val="18"/>
          <w:szCs w:val="18"/>
        </w:rPr>
      </w:pPr>
    </w:p>
    <w:p w14:paraId="12F1497F" w14:textId="77777777" w:rsidR="00DC6184" w:rsidRPr="008B62BF" w:rsidRDefault="00DC6184" w:rsidP="00D541B8">
      <w:pPr>
        <w:pStyle w:val="Akapitzlist1"/>
        <w:tabs>
          <w:tab w:val="left" w:pos="9214"/>
        </w:tabs>
        <w:spacing w:line="360" w:lineRule="auto"/>
        <w:ind w:left="993" w:right="66"/>
        <w:jc w:val="both"/>
        <w:rPr>
          <w:rFonts w:ascii="Verdana" w:hAnsi="Verdana" w:cs="Verdana"/>
          <w:b/>
          <w:bCs/>
          <w:sz w:val="18"/>
          <w:szCs w:val="18"/>
        </w:rPr>
      </w:pPr>
      <w:r w:rsidRPr="008B62BF">
        <w:rPr>
          <w:rFonts w:ascii="Verdana" w:hAnsi="Verdana" w:cs="Verdana"/>
          <w:b/>
          <w:bCs/>
          <w:sz w:val="18"/>
          <w:szCs w:val="18"/>
        </w:rPr>
        <w:t>Uniwersytet Medyczny we Wrocławiu</w:t>
      </w:r>
    </w:p>
    <w:p w14:paraId="4D9D487B" w14:textId="77777777" w:rsidR="00DC6184" w:rsidRPr="008B62BF" w:rsidRDefault="00DC6184" w:rsidP="00D541B8">
      <w:pPr>
        <w:pStyle w:val="Akapitzlist1"/>
        <w:tabs>
          <w:tab w:val="left" w:pos="9214"/>
        </w:tabs>
        <w:spacing w:line="360" w:lineRule="auto"/>
        <w:ind w:left="993" w:right="66"/>
        <w:jc w:val="both"/>
        <w:rPr>
          <w:rFonts w:ascii="Verdana" w:hAnsi="Verdana" w:cs="Verdana"/>
          <w:b/>
          <w:bCs/>
          <w:sz w:val="18"/>
          <w:szCs w:val="18"/>
        </w:rPr>
      </w:pPr>
      <w:r w:rsidRPr="008B62BF">
        <w:rPr>
          <w:rFonts w:ascii="Verdana" w:hAnsi="Verdana" w:cs="Verdana"/>
          <w:b/>
          <w:bCs/>
          <w:sz w:val="18"/>
          <w:szCs w:val="18"/>
        </w:rPr>
        <w:t>Zespół ds. Zamówień Publicznych</w:t>
      </w:r>
    </w:p>
    <w:p w14:paraId="25F26B21" w14:textId="77777777" w:rsidR="00DC6184" w:rsidRPr="008B62BF" w:rsidRDefault="00DC6184" w:rsidP="00D541B8">
      <w:pPr>
        <w:pStyle w:val="Akapitzlist1"/>
        <w:tabs>
          <w:tab w:val="left" w:pos="9214"/>
        </w:tabs>
        <w:spacing w:line="360" w:lineRule="auto"/>
        <w:ind w:left="993" w:right="66"/>
        <w:jc w:val="both"/>
        <w:rPr>
          <w:rFonts w:ascii="Verdana" w:hAnsi="Verdana" w:cs="Verdana"/>
          <w:sz w:val="18"/>
          <w:szCs w:val="18"/>
        </w:rPr>
      </w:pPr>
      <w:r w:rsidRPr="008B62BF">
        <w:rPr>
          <w:rFonts w:ascii="Verdana" w:hAnsi="Verdana" w:cs="Verdana"/>
          <w:b/>
          <w:bCs/>
          <w:sz w:val="18"/>
          <w:szCs w:val="18"/>
        </w:rPr>
        <w:t>ul. Marcinkowskiego 2-6, 50-368 Wrocław</w:t>
      </w:r>
    </w:p>
    <w:p w14:paraId="60049FA9" w14:textId="77777777" w:rsidR="00DC6184" w:rsidRPr="008B62BF" w:rsidRDefault="00DC6184" w:rsidP="00DC6184">
      <w:pPr>
        <w:pStyle w:val="Akapitzlist1"/>
        <w:tabs>
          <w:tab w:val="left" w:pos="9214"/>
        </w:tabs>
        <w:spacing w:line="360" w:lineRule="auto"/>
        <w:ind w:left="851" w:right="66"/>
        <w:jc w:val="both"/>
        <w:rPr>
          <w:rFonts w:ascii="Verdana" w:hAnsi="Verdana" w:cs="Verdana"/>
          <w:sz w:val="18"/>
          <w:szCs w:val="18"/>
        </w:rPr>
      </w:pPr>
    </w:p>
    <w:p w14:paraId="2C6E0BF5" w14:textId="77777777" w:rsidR="00DC6184" w:rsidRPr="008B62BF" w:rsidRDefault="00DC6184" w:rsidP="00DC6184">
      <w:pPr>
        <w:pStyle w:val="Akapitzlist1"/>
        <w:tabs>
          <w:tab w:val="left" w:pos="9214"/>
        </w:tabs>
        <w:spacing w:line="360" w:lineRule="auto"/>
        <w:ind w:left="851" w:right="66"/>
        <w:jc w:val="both"/>
        <w:rPr>
          <w:rFonts w:ascii="Verdana" w:eastAsia="Verdana" w:hAnsi="Verdana" w:cs="Verdana"/>
          <w:b/>
          <w:sz w:val="18"/>
          <w:szCs w:val="18"/>
        </w:rPr>
      </w:pPr>
      <w:r w:rsidRPr="008B62BF">
        <w:rPr>
          <w:rFonts w:ascii="Verdana" w:hAnsi="Verdana" w:cs="Verdana"/>
          <w:sz w:val="18"/>
          <w:szCs w:val="18"/>
        </w:rPr>
        <w:t>Ponadto koperta powinna być</w:t>
      </w:r>
      <w:r w:rsidRPr="008B62BF">
        <w:rPr>
          <w:rFonts w:ascii="Verdana" w:hAnsi="Verdana" w:cs="Verdana"/>
          <w:bCs/>
          <w:sz w:val="18"/>
          <w:szCs w:val="18"/>
        </w:rPr>
        <w:t xml:space="preserve"> opatrzona napisem: </w:t>
      </w:r>
    </w:p>
    <w:p w14:paraId="2D0B8388" w14:textId="15969A9C" w:rsidR="00DC6184" w:rsidRPr="008B62BF" w:rsidRDefault="00DC6184" w:rsidP="00DC6184">
      <w:pPr>
        <w:pStyle w:val="Akapitzlist1"/>
        <w:tabs>
          <w:tab w:val="left" w:pos="9214"/>
        </w:tabs>
        <w:spacing w:line="360" w:lineRule="auto"/>
        <w:ind w:left="851" w:right="66"/>
        <w:jc w:val="both"/>
        <w:rPr>
          <w:rFonts w:ascii="Verdana" w:hAnsi="Verdana" w:cs="Verdana"/>
          <w:b/>
          <w:sz w:val="18"/>
          <w:szCs w:val="18"/>
        </w:rPr>
      </w:pPr>
      <w:r w:rsidRPr="008B62BF">
        <w:rPr>
          <w:rFonts w:ascii="Verdana" w:eastAsia="Verdana" w:hAnsi="Verdana" w:cs="Verdana"/>
          <w:b/>
          <w:sz w:val="18"/>
          <w:szCs w:val="18"/>
        </w:rPr>
        <w:t>„</w:t>
      </w:r>
      <w:r w:rsidRPr="008B62BF">
        <w:rPr>
          <w:rFonts w:ascii="Verdana" w:hAnsi="Verdana" w:cs="Verdana"/>
          <w:b/>
          <w:sz w:val="18"/>
          <w:szCs w:val="18"/>
        </w:rPr>
        <w:t xml:space="preserve">Oferta do Zapytania ofertowego na </w:t>
      </w:r>
      <w:r w:rsidR="008B62BF" w:rsidRPr="008B62BF">
        <w:rPr>
          <w:rFonts w:ascii="Verdana" w:hAnsi="Verdana"/>
          <w:b/>
          <w:sz w:val="18"/>
          <w:szCs w:val="18"/>
        </w:rPr>
        <w:t>Sukcesywne</w:t>
      </w:r>
      <w:r w:rsidR="008B62BF" w:rsidRPr="008B62BF">
        <w:rPr>
          <w:rFonts w:ascii="Verdana" w:hAnsi="Verdana"/>
          <w:sz w:val="18"/>
          <w:szCs w:val="18"/>
        </w:rPr>
        <w:t xml:space="preserve"> </w:t>
      </w:r>
      <w:r w:rsidR="008B62BF" w:rsidRPr="008B62BF">
        <w:rPr>
          <w:rFonts w:ascii="Verdana" w:hAnsi="Verdana"/>
          <w:b/>
          <w:sz w:val="18"/>
          <w:szCs w:val="18"/>
        </w:rPr>
        <w:t xml:space="preserve">usługi przygotowania i submisji </w:t>
      </w:r>
      <w:r w:rsidR="008B62BF" w:rsidRPr="008B62BF">
        <w:rPr>
          <w:rFonts w:ascii="Verdana" w:hAnsi="Verdana"/>
          <w:b/>
          <w:sz w:val="18"/>
          <w:szCs w:val="18"/>
        </w:rPr>
        <w:lastRenderedPageBreak/>
        <w:t xml:space="preserve">artykułów naukowych publikowanych w ramach działalności naukowej Wydziału Nauk </w:t>
      </w:r>
      <w:r w:rsidR="008B62BF">
        <w:rPr>
          <w:rFonts w:ascii="Verdana" w:hAnsi="Verdana"/>
          <w:b/>
          <w:sz w:val="18"/>
          <w:szCs w:val="18"/>
        </w:rPr>
        <w:br/>
      </w:r>
      <w:r w:rsidR="008B62BF" w:rsidRPr="008B62BF">
        <w:rPr>
          <w:rFonts w:ascii="Verdana" w:hAnsi="Verdana"/>
          <w:b/>
          <w:sz w:val="18"/>
          <w:szCs w:val="18"/>
        </w:rPr>
        <w:t>o Zdrowiu</w:t>
      </w:r>
      <w:r w:rsidR="008B62BF" w:rsidRPr="008B62BF">
        <w:rPr>
          <w:rFonts w:ascii="Verdana" w:hAnsi="Verdana" w:cs="Verdana"/>
          <w:b/>
          <w:bCs/>
          <w:sz w:val="18"/>
          <w:szCs w:val="18"/>
        </w:rPr>
        <w:t xml:space="preserve"> Uniwersytetu Medycznego we Wrocławiu w czasopismach z </w:t>
      </w:r>
      <w:r w:rsidR="008B62BF" w:rsidRPr="008B62BF">
        <w:rPr>
          <w:rFonts w:ascii="Verdana" w:hAnsi="Verdana" w:cs="Verdana"/>
          <w:b/>
          <w:sz w:val="18"/>
          <w:szCs w:val="18"/>
        </w:rPr>
        <w:t>Impact Factor</w:t>
      </w:r>
      <w:r w:rsidRPr="008B62BF">
        <w:rPr>
          <w:rFonts w:ascii="Verdana" w:hAnsi="Verdana" w:cs="Verdana"/>
          <w:b/>
          <w:sz w:val="18"/>
          <w:szCs w:val="18"/>
        </w:rPr>
        <w:t>.</w:t>
      </w:r>
    </w:p>
    <w:p w14:paraId="7BB4DA35" w14:textId="77777777" w:rsidR="00DC6184" w:rsidRPr="008B62BF" w:rsidRDefault="00DC6184" w:rsidP="00DC6184">
      <w:pPr>
        <w:spacing w:line="360" w:lineRule="auto"/>
        <w:ind w:left="851" w:right="66"/>
        <w:jc w:val="both"/>
        <w:rPr>
          <w:rFonts w:ascii="Verdana" w:hAnsi="Verdana" w:cs="Verdana"/>
          <w:b/>
          <w:sz w:val="18"/>
          <w:szCs w:val="18"/>
        </w:rPr>
      </w:pPr>
      <w:r w:rsidRPr="008B62BF">
        <w:rPr>
          <w:rFonts w:ascii="Verdana" w:hAnsi="Verdana" w:cs="Verdana"/>
          <w:bCs/>
          <w:sz w:val="18"/>
          <w:szCs w:val="18"/>
        </w:rPr>
        <w:t>Koperta, w której składana jest oferta, powinna być opisana:</w:t>
      </w:r>
    </w:p>
    <w:p w14:paraId="5C1152B3" w14:textId="64241FEF" w:rsidR="00DC6184" w:rsidRPr="008B62BF" w:rsidRDefault="00DC6184" w:rsidP="00D541B8">
      <w:pPr>
        <w:tabs>
          <w:tab w:val="left" w:pos="9072"/>
        </w:tabs>
        <w:spacing w:before="60" w:after="60" w:line="288" w:lineRule="auto"/>
        <w:ind w:left="142" w:right="-567"/>
        <w:jc w:val="both"/>
        <w:rPr>
          <w:rFonts w:ascii="Verdana" w:eastAsia="Verdana" w:hAnsi="Verdana" w:cs="Verdana"/>
          <w:sz w:val="18"/>
          <w:szCs w:val="18"/>
        </w:rPr>
      </w:pPr>
      <w:r w:rsidRPr="008B62BF">
        <w:rPr>
          <w:rFonts w:ascii="Verdana" w:hAnsi="Verdana" w:cs="Verdana"/>
          <w:b/>
          <w:sz w:val="18"/>
          <w:szCs w:val="18"/>
        </w:rPr>
        <w:t>Nie otwierać przed ……………………………………</w:t>
      </w:r>
      <w:r w:rsidRPr="008B62BF">
        <w:rPr>
          <w:rFonts w:ascii="Verdana" w:hAnsi="Verdana" w:cs="Verdana"/>
          <w:bCs/>
          <w:sz w:val="18"/>
          <w:szCs w:val="18"/>
        </w:rPr>
        <w:t xml:space="preserve"> (data i godzina otwarcia ofert).</w:t>
      </w:r>
    </w:p>
    <w:p w14:paraId="6217E90D" w14:textId="6D41333A" w:rsidR="005F26FA" w:rsidRPr="008B62BF" w:rsidRDefault="005F26FA" w:rsidP="007725DF">
      <w:pPr>
        <w:pStyle w:val="Akapitzlist"/>
        <w:numPr>
          <w:ilvl w:val="0"/>
          <w:numId w:val="8"/>
        </w:numPr>
        <w:tabs>
          <w:tab w:val="left" w:pos="9072"/>
        </w:tabs>
        <w:spacing w:before="60" w:after="60" w:line="288" w:lineRule="auto"/>
        <w:ind w:right="-567"/>
        <w:jc w:val="both"/>
        <w:rPr>
          <w:rFonts w:ascii="Verdana" w:eastAsia="Verdana" w:hAnsi="Verdana" w:cs="Verdana"/>
          <w:sz w:val="18"/>
          <w:szCs w:val="18"/>
        </w:rPr>
      </w:pPr>
      <w:r w:rsidRPr="008B62BF">
        <w:rPr>
          <w:rFonts w:ascii="Verdana" w:hAnsi="Verdana"/>
          <w:b/>
          <w:sz w:val="18"/>
          <w:szCs w:val="18"/>
        </w:rPr>
        <w:t>Miejsce oraz termin otwarcia ofert.</w:t>
      </w:r>
    </w:p>
    <w:p w14:paraId="0F9B2CF9" w14:textId="792CB31B" w:rsidR="00D541B8" w:rsidRPr="008B62BF" w:rsidRDefault="005F26FA" w:rsidP="00D541B8">
      <w:pPr>
        <w:tabs>
          <w:tab w:val="left" w:pos="9072"/>
        </w:tabs>
        <w:spacing w:before="60" w:after="60" w:line="288" w:lineRule="auto"/>
        <w:ind w:right="-567"/>
        <w:jc w:val="both"/>
        <w:rPr>
          <w:rFonts w:ascii="Verdana" w:eastAsia="Verdana" w:hAnsi="Verdana" w:cs="Verdana"/>
          <w:sz w:val="18"/>
          <w:szCs w:val="18"/>
        </w:rPr>
      </w:pPr>
      <w:r w:rsidRPr="008B62BF">
        <w:rPr>
          <w:rFonts w:ascii="Verdana" w:hAnsi="Verdana"/>
          <w:sz w:val="18"/>
          <w:szCs w:val="18"/>
        </w:rPr>
        <w:t>Otwarcie ofert nastąpi w dniu</w:t>
      </w:r>
      <w:r w:rsidRPr="008B62BF">
        <w:rPr>
          <w:rFonts w:ascii="Verdana" w:hAnsi="Verdana"/>
          <w:b/>
          <w:sz w:val="18"/>
          <w:szCs w:val="18"/>
        </w:rPr>
        <w:t xml:space="preserve"> </w:t>
      </w:r>
      <w:r w:rsidR="00D63DE0">
        <w:rPr>
          <w:rFonts w:ascii="Verdana" w:hAnsi="Verdana"/>
          <w:b/>
          <w:bCs/>
          <w:sz w:val="18"/>
          <w:szCs w:val="18"/>
        </w:rPr>
        <w:t>1</w:t>
      </w:r>
      <w:r w:rsidR="008E74B2">
        <w:rPr>
          <w:rFonts w:ascii="Verdana" w:hAnsi="Verdana"/>
          <w:b/>
          <w:bCs/>
          <w:sz w:val="18"/>
          <w:szCs w:val="18"/>
        </w:rPr>
        <w:t>2</w:t>
      </w:r>
      <w:r w:rsidR="00934A34" w:rsidRPr="008B62BF">
        <w:rPr>
          <w:rFonts w:ascii="Verdana" w:hAnsi="Verdana"/>
          <w:b/>
          <w:bCs/>
          <w:sz w:val="18"/>
          <w:szCs w:val="18"/>
        </w:rPr>
        <w:t>.08.2020</w:t>
      </w:r>
      <w:r w:rsidRPr="008B62BF">
        <w:rPr>
          <w:rFonts w:ascii="Verdana" w:hAnsi="Verdana"/>
          <w:bCs/>
          <w:sz w:val="18"/>
          <w:szCs w:val="18"/>
        </w:rPr>
        <w:t xml:space="preserve"> </w:t>
      </w:r>
      <w:r w:rsidRPr="008B62BF">
        <w:rPr>
          <w:rFonts w:ascii="Verdana" w:hAnsi="Verdana"/>
          <w:b/>
          <w:sz w:val="18"/>
          <w:szCs w:val="18"/>
        </w:rPr>
        <w:t xml:space="preserve">r. o godz. </w:t>
      </w:r>
      <w:r w:rsidR="00D63DE0">
        <w:rPr>
          <w:rFonts w:ascii="Verdana" w:hAnsi="Verdana"/>
          <w:b/>
          <w:sz w:val="18"/>
          <w:szCs w:val="18"/>
        </w:rPr>
        <w:t>10</w:t>
      </w:r>
      <w:r w:rsidRPr="008B62BF">
        <w:rPr>
          <w:rFonts w:ascii="Verdana" w:hAnsi="Verdana"/>
          <w:b/>
          <w:sz w:val="18"/>
          <w:szCs w:val="18"/>
        </w:rPr>
        <w:t>:</w:t>
      </w:r>
      <w:r w:rsidR="00876248" w:rsidRPr="008B62BF">
        <w:rPr>
          <w:rFonts w:ascii="Verdana" w:hAnsi="Verdana"/>
          <w:b/>
          <w:sz w:val="18"/>
          <w:szCs w:val="18"/>
        </w:rPr>
        <w:t>00</w:t>
      </w:r>
      <w:r w:rsidRPr="008B62BF">
        <w:rPr>
          <w:rFonts w:ascii="Verdana" w:hAnsi="Verdana"/>
          <w:sz w:val="18"/>
          <w:szCs w:val="18"/>
        </w:rPr>
        <w:t xml:space="preserve"> w Zespole ds. Zamówień Publicznych UMW, 50-368 Wrocław, ul. Marcinkowskiego 2-6, w pokoju nr 3A 112.1 (III </w:t>
      </w:r>
      <w:r w:rsidR="00D541B8" w:rsidRPr="008B62BF">
        <w:rPr>
          <w:rFonts w:ascii="Verdana" w:hAnsi="Verdana"/>
          <w:sz w:val="18"/>
          <w:szCs w:val="18"/>
        </w:rPr>
        <w:t>piętro)</w:t>
      </w:r>
      <w:r w:rsidRPr="008B62BF">
        <w:rPr>
          <w:rFonts w:ascii="Verdana" w:hAnsi="Verdana"/>
          <w:sz w:val="18"/>
          <w:szCs w:val="18"/>
        </w:rPr>
        <w:t>.</w:t>
      </w:r>
    </w:p>
    <w:p w14:paraId="73AD017A" w14:textId="197EE3E1" w:rsidR="00196F42" w:rsidRPr="008B62BF" w:rsidRDefault="008803FD" w:rsidP="007725DF">
      <w:pPr>
        <w:pStyle w:val="Akapitzlist"/>
        <w:numPr>
          <w:ilvl w:val="0"/>
          <w:numId w:val="8"/>
        </w:numPr>
        <w:tabs>
          <w:tab w:val="left" w:pos="9072"/>
        </w:tabs>
        <w:spacing w:before="60" w:after="60" w:line="288" w:lineRule="auto"/>
        <w:ind w:right="-567"/>
        <w:jc w:val="both"/>
        <w:rPr>
          <w:rFonts w:ascii="Verdana" w:eastAsia="Verdana" w:hAnsi="Verdana" w:cs="Verdana"/>
          <w:sz w:val="18"/>
          <w:szCs w:val="18"/>
        </w:rPr>
      </w:pPr>
      <w:r w:rsidRPr="008B62BF">
        <w:rPr>
          <w:rFonts w:ascii="Verdana" w:eastAsia="Verdana" w:hAnsi="Verdana" w:cs="Verdana"/>
          <w:sz w:val="18"/>
          <w:szCs w:val="18"/>
        </w:rPr>
        <w:t>Zamawiający nie dopuszcza składania ofert częściowych i wariantowych.</w:t>
      </w:r>
      <w:r w:rsidR="00EA122E" w:rsidRPr="008B62BF">
        <w:rPr>
          <w:rFonts w:ascii="Verdana" w:hAnsi="Verdana" w:cs="Times New Roman"/>
          <w:sz w:val="18"/>
          <w:szCs w:val="18"/>
          <w:lang w:eastAsia="pl-PL"/>
        </w:rPr>
        <w:t xml:space="preserve"> </w:t>
      </w:r>
    </w:p>
    <w:p w14:paraId="4F1E9D5B" w14:textId="77777777" w:rsidR="003C730D" w:rsidRPr="008B62BF" w:rsidRDefault="003C730D" w:rsidP="00CB05B3">
      <w:pPr>
        <w:pStyle w:val="Akapitzlist"/>
        <w:spacing w:before="60" w:after="60" w:line="288" w:lineRule="auto"/>
        <w:ind w:left="851"/>
        <w:jc w:val="both"/>
        <w:rPr>
          <w:rFonts w:ascii="Verdana" w:hAnsi="Verdana" w:cs="Times New Roman"/>
          <w:sz w:val="18"/>
          <w:szCs w:val="18"/>
          <w:lang w:eastAsia="pl-PL"/>
        </w:rPr>
      </w:pPr>
    </w:p>
    <w:p w14:paraId="64878599" w14:textId="77777777" w:rsidR="00196F42" w:rsidRPr="008B62BF" w:rsidRDefault="00196F42" w:rsidP="00CB05B3">
      <w:pPr>
        <w:suppressAutoHyphens/>
        <w:spacing w:before="60" w:after="60" w:line="288" w:lineRule="auto"/>
        <w:ind w:left="5812" w:right="-239"/>
        <w:rPr>
          <w:rFonts w:ascii="Verdana" w:eastAsia="Verdana" w:hAnsi="Verdana" w:cs="Verdana"/>
          <w:b/>
          <w:sz w:val="18"/>
          <w:szCs w:val="18"/>
        </w:rPr>
      </w:pPr>
      <w:r w:rsidRPr="008B62BF">
        <w:rPr>
          <w:rFonts w:ascii="Verdana" w:eastAsia="Verdana" w:hAnsi="Verdana" w:cs="Verdana"/>
          <w:b/>
          <w:sz w:val="18"/>
          <w:szCs w:val="18"/>
        </w:rPr>
        <w:t xml:space="preserve">Zatwierdzam </w:t>
      </w:r>
    </w:p>
    <w:p w14:paraId="3E1D1ABF" w14:textId="77777777" w:rsidR="00196F42" w:rsidRPr="008B62BF" w:rsidRDefault="00196F42" w:rsidP="00CB05B3">
      <w:pPr>
        <w:tabs>
          <w:tab w:val="center" w:pos="4536"/>
          <w:tab w:val="left" w:pos="6379"/>
          <w:tab w:val="left" w:pos="6521"/>
          <w:tab w:val="right" w:pos="9356"/>
        </w:tabs>
        <w:suppressAutoHyphens/>
        <w:spacing w:before="60" w:after="60" w:line="288" w:lineRule="auto"/>
        <w:ind w:left="5812" w:right="-239"/>
        <w:rPr>
          <w:rFonts w:ascii="Verdana" w:eastAsia="Verdana" w:hAnsi="Verdana" w:cs="Verdana"/>
          <w:b/>
          <w:sz w:val="18"/>
          <w:szCs w:val="18"/>
        </w:rPr>
      </w:pPr>
      <w:r w:rsidRPr="008B62BF">
        <w:rPr>
          <w:rFonts w:ascii="Verdana" w:eastAsia="Verdana" w:hAnsi="Verdana" w:cs="Verdana"/>
          <w:b/>
          <w:sz w:val="18"/>
          <w:szCs w:val="18"/>
        </w:rPr>
        <w:t xml:space="preserve">Z upoważnienia Rektora </w:t>
      </w:r>
    </w:p>
    <w:p w14:paraId="7D97D4E5" w14:textId="19EC2957" w:rsidR="00196F42" w:rsidRPr="008B62BF" w:rsidRDefault="00934A34" w:rsidP="00CB05B3">
      <w:pPr>
        <w:tabs>
          <w:tab w:val="center" w:pos="4536"/>
          <w:tab w:val="left" w:pos="6379"/>
          <w:tab w:val="left" w:pos="6521"/>
          <w:tab w:val="right" w:pos="9356"/>
        </w:tabs>
        <w:suppressAutoHyphens/>
        <w:spacing w:before="60" w:after="60" w:line="288" w:lineRule="auto"/>
        <w:ind w:left="5812" w:right="-632"/>
        <w:rPr>
          <w:rFonts w:ascii="Verdana" w:eastAsia="Verdana" w:hAnsi="Verdana" w:cs="Verdana"/>
          <w:b/>
          <w:sz w:val="18"/>
          <w:szCs w:val="18"/>
        </w:rPr>
      </w:pPr>
      <w:r w:rsidRPr="008B62BF">
        <w:rPr>
          <w:rFonts w:ascii="Verdana" w:hAnsi="Verdana"/>
          <w:b/>
          <w:sz w:val="18"/>
          <w:szCs w:val="18"/>
        </w:rPr>
        <w:t>p.o.</w:t>
      </w:r>
      <w:r w:rsidR="00A06C6E" w:rsidRPr="008B62BF">
        <w:rPr>
          <w:rFonts w:ascii="Verdana" w:hAnsi="Verdana"/>
          <w:b/>
          <w:sz w:val="18"/>
          <w:szCs w:val="18"/>
        </w:rPr>
        <w:t xml:space="preserve"> </w:t>
      </w:r>
      <w:r w:rsidR="00CB05B3" w:rsidRPr="008B62BF">
        <w:rPr>
          <w:rFonts w:ascii="Verdana" w:hAnsi="Verdana"/>
          <w:b/>
          <w:sz w:val="18"/>
          <w:szCs w:val="18"/>
        </w:rPr>
        <w:t>Kanclerz</w:t>
      </w:r>
      <w:r w:rsidR="00A06C6E" w:rsidRPr="008B62BF">
        <w:rPr>
          <w:rFonts w:ascii="Verdana" w:hAnsi="Verdana"/>
          <w:b/>
          <w:sz w:val="18"/>
          <w:szCs w:val="18"/>
        </w:rPr>
        <w:t xml:space="preserve">a </w:t>
      </w:r>
      <w:r w:rsidR="002D4D8A" w:rsidRPr="008B62BF">
        <w:rPr>
          <w:rFonts w:ascii="Verdana" w:hAnsi="Verdana"/>
          <w:b/>
          <w:sz w:val="18"/>
          <w:szCs w:val="18"/>
        </w:rPr>
        <w:t>UMW</w:t>
      </w:r>
    </w:p>
    <w:p w14:paraId="44CF4848" w14:textId="77777777" w:rsidR="00196F42" w:rsidRPr="008B62BF" w:rsidRDefault="00196F42" w:rsidP="00CB05B3">
      <w:pPr>
        <w:tabs>
          <w:tab w:val="center" w:pos="4536"/>
          <w:tab w:val="left" w:pos="6379"/>
          <w:tab w:val="left" w:pos="6521"/>
          <w:tab w:val="right" w:pos="9356"/>
        </w:tabs>
        <w:suppressAutoHyphens/>
        <w:spacing w:before="60" w:after="60" w:line="288" w:lineRule="auto"/>
        <w:ind w:left="6663" w:right="-239" w:hanging="1276"/>
        <w:rPr>
          <w:rFonts w:ascii="Verdana" w:eastAsia="Verdana" w:hAnsi="Verdana" w:cs="Verdana"/>
          <w:b/>
          <w:sz w:val="18"/>
          <w:szCs w:val="18"/>
        </w:rPr>
      </w:pPr>
    </w:p>
    <w:p w14:paraId="5F14CBFE" w14:textId="77777777" w:rsidR="00196F42" w:rsidRPr="008B62BF" w:rsidRDefault="00196F42" w:rsidP="00CB05B3">
      <w:pPr>
        <w:tabs>
          <w:tab w:val="center" w:pos="4536"/>
          <w:tab w:val="left" w:pos="6379"/>
          <w:tab w:val="left" w:pos="6521"/>
          <w:tab w:val="right" w:pos="9356"/>
        </w:tabs>
        <w:suppressAutoHyphens/>
        <w:spacing w:before="60" w:after="60" w:line="288" w:lineRule="auto"/>
        <w:ind w:left="6663" w:right="-239" w:hanging="1276"/>
        <w:rPr>
          <w:rFonts w:ascii="Verdana" w:eastAsia="Verdana" w:hAnsi="Verdana" w:cs="Verdana"/>
          <w:b/>
          <w:sz w:val="18"/>
          <w:szCs w:val="18"/>
        </w:rPr>
      </w:pPr>
    </w:p>
    <w:p w14:paraId="3BE2C74F" w14:textId="12A18AB2" w:rsidR="00196F42" w:rsidRPr="008B62BF" w:rsidRDefault="00B50011" w:rsidP="00CB05B3">
      <w:pPr>
        <w:spacing w:before="60" w:after="60" w:line="288" w:lineRule="auto"/>
        <w:ind w:firstLine="5812"/>
        <w:rPr>
          <w:rFonts w:ascii="Verdana" w:eastAsia="Times New Roman" w:hAnsi="Verdana" w:cs="Times New Roman"/>
          <w:b/>
          <w:sz w:val="18"/>
          <w:szCs w:val="18"/>
          <w:lang w:eastAsia="pl-PL"/>
        </w:rPr>
      </w:pPr>
      <w:r w:rsidRPr="008B62BF">
        <w:rPr>
          <w:rFonts w:ascii="Verdana" w:hAnsi="Verdana"/>
          <w:b/>
          <w:sz w:val="18"/>
          <w:szCs w:val="18"/>
        </w:rPr>
        <w:t>Dr med. Maciej Maria Kowalski</w:t>
      </w:r>
      <w:r w:rsidR="00196F42" w:rsidRPr="008B62BF" w:rsidDel="00196F42">
        <w:rPr>
          <w:rFonts w:ascii="Verdana" w:eastAsia="Times New Roman" w:hAnsi="Verdana" w:cs="Times New Roman"/>
          <w:b/>
          <w:sz w:val="18"/>
          <w:szCs w:val="18"/>
          <w:lang w:eastAsia="pl-PL"/>
        </w:rPr>
        <w:t xml:space="preserve"> </w:t>
      </w:r>
    </w:p>
    <w:p w14:paraId="0604FB18" w14:textId="77777777" w:rsidR="001C54C1" w:rsidRPr="008B62BF" w:rsidRDefault="001C54C1">
      <w:pPr>
        <w:rPr>
          <w:rFonts w:ascii="Verdana" w:eastAsia="Times New Roman" w:hAnsi="Verdana" w:cs="Times New Roman"/>
          <w:b/>
          <w:sz w:val="18"/>
          <w:szCs w:val="18"/>
          <w:lang w:eastAsia="pl-PL"/>
        </w:rPr>
      </w:pPr>
      <w:r w:rsidRPr="008B62BF">
        <w:rPr>
          <w:rFonts w:ascii="Verdana" w:eastAsia="Times New Roman" w:hAnsi="Verdana" w:cs="Times New Roman"/>
          <w:b/>
          <w:sz w:val="18"/>
          <w:szCs w:val="18"/>
          <w:lang w:eastAsia="pl-PL"/>
        </w:rPr>
        <w:br w:type="page"/>
      </w:r>
    </w:p>
    <w:p w14:paraId="0FBE1415" w14:textId="18ED40FE" w:rsidR="001C54C1" w:rsidRPr="008B62BF" w:rsidRDefault="001C54C1" w:rsidP="006F58F1">
      <w:pPr>
        <w:keepNext/>
        <w:tabs>
          <w:tab w:val="left" w:pos="1560"/>
        </w:tabs>
        <w:spacing w:line="360" w:lineRule="auto"/>
        <w:ind w:right="-652"/>
        <w:jc w:val="both"/>
        <w:rPr>
          <w:rFonts w:ascii="Verdana" w:eastAsia="Verdana" w:hAnsi="Verdana" w:cs="Verdana"/>
          <w:b/>
          <w:sz w:val="18"/>
          <w:szCs w:val="18"/>
        </w:rPr>
      </w:pPr>
      <w:r w:rsidRPr="008B62BF">
        <w:rPr>
          <w:rFonts w:ascii="Verdana" w:eastAsia="Verdana" w:hAnsi="Verdana" w:cs="Verdana"/>
          <w:b/>
          <w:sz w:val="18"/>
          <w:szCs w:val="18"/>
        </w:rPr>
        <w:lastRenderedPageBreak/>
        <w:t xml:space="preserve">FORMULARZ OFERTOWY                                                    </w:t>
      </w:r>
      <w:r w:rsidRPr="008B62BF">
        <w:rPr>
          <w:rFonts w:ascii="Verdana" w:eastAsia="Verdana" w:hAnsi="Verdana" w:cs="Verdana"/>
          <w:b/>
          <w:sz w:val="18"/>
          <w:szCs w:val="18"/>
        </w:rPr>
        <w:tab/>
        <w:t xml:space="preserve">Załącznik nr 1 do Zapytania Ofertowego   </w:t>
      </w:r>
    </w:p>
    <w:p w14:paraId="0A152427" w14:textId="1B9D8452" w:rsidR="001C54C1" w:rsidRPr="008B62BF" w:rsidRDefault="001C54C1" w:rsidP="001C54C1">
      <w:pPr>
        <w:spacing w:line="360" w:lineRule="auto"/>
        <w:ind w:right="-284"/>
        <w:rPr>
          <w:rFonts w:ascii="Verdana" w:eastAsia="Verdana" w:hAnsi="Verdana" w:cs="Verdana"/>
          <w:sz w:val="18"/>
          <w:szCs w:val="18"/>
        </w:rPr>
      </w:pPr>
      <w:r w:rsidRPr="008B62BF">
        <w:rPr>
          <w:rFonts w:ascii="Verdana" w:eastAsia="Verdana" w:hAnsi="Verdana" w:cs="Verdana"/>
          <w:sz w:val="18"/>
          <w:szCs w:val="18"/>
        </w:rPr>
        <w:t>1. Zarejestrowana nazwa Wykonawcy: ........................................................................................................................................</w:t>
      </w:r>
      <w:r w:rsidR="004658C1" w:rsidRPr="008B62BF">
        <w:rPr>
          <w:rFonts w:ascii="Verdana" w:eastAsia="Verdana" w:hAnsi="Verdana" w:cs="Verdana"/>
          <w:sz w:val="18"/>
          <w:szCs w:val="18"/>
        </w:rPr>
        <w:t>.........</w:t>
      </w:r>
      <w:r w:rsidRPr="008B62BF">
        <w:rPr>
          <w:rFonts w:ascii="Verdana" w:eastAsia="Verdana" w:hAnsi="Verdana" w:cs="Verdana"/>
          <w:sz w:val="18"/>
          <w:szCs w:val="18"/>
        </w:rPr>
        <w:t>.</w:t>
      </w:r>
    </w:p>
    <w:p w14:paraId="68189A52" w14:textId="1EEF4B36" w:rsidR="001C54C1" w:rsidRPr="008B62BF" w:rsidRDefault="001C54C1" w:rsidP="001C54C1">
      <w:pPr>
        <w:spacing w:line="360" w:lineRule="auto"/>
        <w:ind w:right="-284"/>
        <w:rPr>
          <w:rFonts w:ascii="Verdana" w:eastAsia="Verdana" w:hAnsi="Verdana" w:cs="Verdana"/>
          <w:sz w:val="18"/>
          <w:szCs w:val="18"/>
        </w:rPr>
      </w:pPr>
      <w:r w:rsidRPr="008B62BF">
        <w:rPr>
          <w:rFonts w:ascii="Verdana" w:eastAsia="Verdana" w:hAnsi="Verdana" w:cs="Verdana"/>
          <w:sz w:val="18"/>
          <w:szCs w:val="18"/>
        </w:rPr>
        <w:t>2. Adres Wykonawcy: .............................................................................................................................................</w:t>
      </w:r>
      <w:r w:rsidR="004658C1" w:rsidRPr="008B62BF">
        <w:rPr>
          <w:rFonts w:ascii="Verdana" w:eastAsia="Verdana" w:hAnsi="Verdana" w:cs="Verdana"/>
          <w:sz w:val="18"/>
          <w:szCs w:val="18"/>
        </w:rPr>
        <w:t>...</w:t>
      </w:r>
      <w:r w:rsidRPr="008B62BF">
        <w:rPr>
          <w:rFonts w:ascii="Verdana" w:eastAsia="Verdana" w:hAnsi="Verdana" w:cs="Verdana"/>
          <w:sz w:val="18"/>
          <w:szCs w:val="18"/>
        </w:rPr>
        <w:t>.</w:t>
      </w:r>
    </w:p>
    <w:p w14:paraId="7E9A582F" w14:textId="5746D5EA" w:rsidR="001C54C1" w:rsidRPr="008B62BF" w:rsidRDefault="001C54C1" w:rsidP="006F58F1">
      <w:pPr>
        <w:tabs>
          <w:tab w:val="left" w:pos="6379"/>
          <w:tab w:val="left" w:pos="6521"/>
        </w:tabs>
        <w:spacing w:line="360" w:lineRule="auto"/>
        <w:ind w:left="102" w:right="-482" w:hanging="102"/>
        <w:rPr>
          <w:rFonts w:ascii="Verdana" w:eastAsia="Verdana" w:hAnsi="Verdana" w:cs="Verdana"/>
          <w:sz w:val="18"/>
          <w:szCs w:val="18"/>
        </w:rPr>
      </w:pPr>
      <w:r w:rsidRPr="008B62BF">
        <w:rPr>
          <w:rFonts w:ascii="Verdana" w:eastAsia="Verdana" w:hAnsi="Verdana" w:cs="Verdana"/>
          <w:sz w:val="18"/>
          <w:szCs w:val="18"/>
        </w:rPr>
        <w:t>3. Nazwiska osób po stronie oferenta uprawnionych do reprezentowania Wykonawcy przy sporządzaniu niniejszej oferty: .......................................................................................................................................</w:t>
      </w:r>
      <w:r w:rsidR="004658C1" w:rsidRPr="008B62BF">
        <w:rPr>
          <w:rFonts w:ascii="Verdana" w:eastAsia="Verdana" w:hAnsi="Verdana" w:cs="Verdana"/>
          <w:sz w:val="18"/>
          <w:szCs w:val="18"/>
        </w:rPr>
        <w:t>.</w:t>
      </w:r>
    </w:p>
    <w:p w14:paraId="4288BA1A" w14:textId="77777777" w:rsidR="006F58F1" w:rsidRPr="008B62BF" w:rsidRDefault="001C54C1" w:rsidP="001C54C1">
      <w:pPr>
        <w:spacing w:line="360" w:lineRule="auto"/>
        <w:ind w:right="-284"/>
        <w:rPr>
          <w:rFonts w:ascii="Verdana" w:eastAsia="Verdana" w:hAnsi="Verdana" w:cs="Verdana"/>
          <w:sz w:val="18"/>
          <w:szCs w:val="18"/>
          <w:lang w:val="en-GB"/>
        </w:rPr>
      </w:pPr>
      <w:r w:rsidRPr="008B62BF">
        <w:rPr>
          <w:rFonts w:ascii="Verdana" w:eastAsia="Verdana" w:hAnsi="Verdana" w:cs="Verdana"/>
          <w:sz w:val="18"/>
          <w:szCs w:val="18"/>
          <w:lang w:val="en-GB"/>
        </w:rPr>
        <w:t xml:space="preserve">4. NIP....................................... 5. Regon.......................................  </w:t>
      </w:r>
      <w:r w:rsidR="0089692E" w:rsidRPr="008B62BF">
        <w:rPr>
          <w:rFonts w:ascii="Verdana" w:eastAsia="Verdana" w:hAnsi="Verdana" w:cs="Verdana"/>
          <w:sz w:val="18"/>
          <w:szCs w:val="18"/>
          <w:lang w:val="en-GB"/>
        </w:rPr>
        <w:t>6</w:t>
      </w:r>
      <w:r w:rsidRPr="008B62BF">
        <w:rPr>
          <w:rFonts w:ascii="Verdana" w:eastAsia="Verdana" w:hAnsi="Verdana" w:cs="Verdana"/>
          <w:sz w:val="18"/>
          <w:szCs w:val="18"/>
          <w:lang w:val="en-GB"/>
        </w:rPr>
        <w:t xml:space="preserve">. </w:t>
      </w:r>
      <w:r w:rsidR="0089692E" w:rsidRPr="008B62BF">
        <w:rPr>
          <w:rFonts w:ascii="Verdana" w:eastAsia="Verdana" w:hAnsi="Verdana" w:cs="Verdana"/>
          <w:sz w:val="18"/>
          <w:szCs w:val="18"/>
          <w:lang w:val="en-GB"/>
        </w:rPr>
        <w:t>Faks ...................</w:t>
      </w:r>
      <w:r w:rsidRPr="008B62BF">
        <w:rPr>
          <w:rFonts w:ascii="Verdana" w:eastAsia="Verdana" w:hAnsi="Verdana" w:cs="Verdana"/>
          <w:sz w:val="18"/>
          <w:szCs w:val="18"/>
          <w:lang w:val="en-GB"/>
        </w:rPr>
        <w:t xml:space="preserve">............. </w:t>
      </w:r>
    </w:p>
    <w:p w14:paraId="6D2E4C47" w14:textId="1258448D" w:rsidR="001C54C1" w:rsidRPr="008B62BF" w:rsidRDefault="006F58F1" w:rsidP="001C54C1">
      <w:pPr>
        <w:spacing w:line="360" w:lineRule="auto"/>
        <w:ind w:right="-284"/>
        <w:rPr>
          <w:rFonts w:ascii="Verdana" w:eastAsia="Verdana" w:hAnsi="Verdana" w:cs="Verdana"/>
          <w:sz w:val="18"/>
          <w:szCs w:val="18"/>
          <w:lang w:val="en-GB"/>
        </w:rPr>
      </w:pPr>
      <w:r w:rsidRPr="008B62BF">
        <w:rPr>
          <w:rFonts w:ascii="Verdana" w:eastAsia="Verdana" w:hAnsi="Verdana" w:cs="Verdana"/>
          <w:sz w:val="18"/>
          <w:szCs w:val="18"/>
          <w:lang w:val="en-GB"/>
        </w:rPr>
        <w:t>7</w:t>
      </w:r>
      <w:r w:rsidR="001C54C1" w:rsidRPr="008B62BF">
        <w:rPr>
          <w:rFonts w:ascii="Verdana" w:eastAsia="Verdana" w:hAnsi="Verdana" w:cs="Verdana"/>
          <w:sz w:val="18"/>
          <w:szCs w:val="18"/>
          <w:lang w:val="en-GB"/>
        </w:rPr>
        <w:t xml:space="preserve">.  e-mail ....................................... </w:t>
      </w:r>
      <w:r w:rsidR="0089692E" w:rsidRPr="008B62BF">
        <w:rPr>
          <w:rFonts w:ascii="Verdana" w:eastAsia="Verdana" w:hAnsi="Verdana" w:cs="Verdana"/>
          <w:sz w:val="18"/>
          <w:szCs w:val="18"/>
          <w:lang w:val="en-GB"/>
        </w:rPr>
        <w:t>8</w:t>
      </w:r>
      <w:r w:rsidR="001C54C1" w:rsidRPr="008B62BF">
        <w:rPr>
          <w:rFonts w:ascii="Verdana" w:eastAsia="Verdana" w:hAnsi="Verdana" w:cs="Verdana"/>
          <w:sz w:val="18"/>
          <w:szCs w:val="18"/>
          <w:lang w:val="en-GB"/>
        </w:rPr>
        <w:t>. www. ..............................</w:t>
      </w:r>
    </w:p>
    <w:tbl>
      <w:tblPr>
        <w:tblW w:w="10632" w:type="dxa"/>
        <w:tblInd w:w="-431" w:type="dxa"/>
        <w:tblCellMar>
          <w:left w:w="70" w:type="dxa"/>
          <w:right w:w="70" w:type="dxa"/>
        </w:tblCellMar>
        <w:tblLook w:val="04A0" w:firstRow="1" w:lastRow="0" w:firstColumn="1" w:lastColumn="0" w:noHBand="0" w:noVBand="1"/>
      </w:tblPr>
      <w:tblGrid>
        <w:gridCol w:w="740"/>
        <w:gridCol w:w="5073"/>
        <w:gridCol w:w="2056"/>
        <w:gridCol w:w="963"/>
        <w:gridCol w:w="1800"/>
      </w:tblGrid>
      <w:tr w:rsidR="008B62BF" w:rsidRPr="008B62BF" w14:paraId="409B72C1" w14:textId="77777777" w:rsidTr="006F58F1">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13E47" w14:textId="77777777" w:rsidR="00D407B7" w:rsidRPr="008B62BF" w:rsidRDefault="00D407B7" w:rsidP="00644BE9">
            <w:pPr>
              <w:jc w:val="center"/>
              <w:rPr>
                <w:rFonts w:ascii="Verdana" w:hAnsi="Verdana" w:cs="Calibri"/>
                <w:sz w:val="18"/>
                <w:szCs w:val="18"/>
              </w:rPr>
            </w:pPr>
            <w:r w:rsidRPr="008B62BF">
              <w:rPr>
                <w:rFonts w:ascii="Verdana" w:hAnsi="Verdana" w:cs="Calibri"/>
                <w:sz w:val="18"/>
                <w:szCs w:val="18"/>
              </w:rPr>
              <w:t>1</w:t>
            </w:r>
          </w:p>
        </w:tc>
        <w:tc>
          <w:tcPr>
            <w:tcW w:w="5073" w:type="dxa"/>
            <w:tcBorders>
              <w:top w:val="single" w:sz="4" w:space="0" w:color="auto"/>
              <w:left w:val="nil"/>
              <w:bottom w:val="single" w:sz="4" w:space="0" w:color="auto"/>
              <w:right w:val="single" w:sz="4" w:space="0" w:color="auto"/>
            </w:tcBorders>
            <w:shd w:val="clear" w:color="auto" w:fill="auto"/>
            <w:noWrap/>
            <w:vAlign w:val="bottom"/>
            <w:hideMark/>
          </w:tcPr>
          <w:p w14:paraId="102EE55D" w14:textId="77777777" w:rsidR="00D407B7" w:rsidRPr="008B62BF" w:rsidRDefault="00D407B7" w:rsidP="00644BE9">
            <w:pPr>
              <w:jc w:val="center"/>
              <w:rPr>
                <w:rFonts w:ascii="Verdana" w:hAnsi="Verdana" w:cs="Calibri"/>
                <w:sz w:val="18"/>
                <w:szCs w:val="18"/>
              </w:rPr>
            </w:pPr>
            <w:r w:rsidRPr="008B62BF">
              <w:rPr>
                <w:rFonts w:ascii="Verdana" w:hAnsi="Verdana" w:cs="Calibri"/>
                <w:sz w:val="18"/>
                <w:szCs w:val="18"/>
              </w:rPr>
              <w:t>2</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7221E3C5" w14:textId="77777777" w:rsidR="00D407B7" w:rsidRPr="008B62BF" w:rsidRDefault="00D407B7" w:rsidP="00644BE9">
            <w:pPr>
              <w:jc w:val="center"/>
              <w:rPr>
                <w:rFonts w:ascii="Verdana" w:hAnsi="Verdana" w:cs="Calibri"/>
                <w:sz w:val="18"/>
                <w:szCs w:val="18"/>
              </w:rPr>
            </w:pPr>
            <w:r w:rsidRPr="008B62BF">
              <w:rPr>
                <w:rFonts w:ascii="Verdana" w:hAnsi="Verdana" w:cs="Calibri"/>
                <w:sz w:val="18"/>
                <w:szCs w:val="18"/>
              </w:rPr>
              <w:t>3</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192BE53E" w14:textId="77777777" w:rsidR="00D407B7" w:rsidRPr="008B62BF" w:rsidRDefault="00D407B7" w:rsidP="00644BE9">
            <w:pPr>
              <w:jc w:val="center"/>
              <w:rPr>
                <w:rFonts w:ascii="Verdana" w:hAnsi="Verdana" w:cs="Calibri"/>
                <w:sz w:val="18"/>
                <w:szCs w:val="18"/>
              </w:rPr>
            </w:pPr>
            <w:r w:rsidRPr="008B62BF">
              <w:rPr>
                <w:rFonts w:ascii="Verdana" w:hAnsi="Verdana" w:cs="Calibri"/>
                <w:sz w:val="18"/>
                <w:szCs w:val="18"/>
              </w:rPr>
              <w:t>4</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4064BEC" w14:textId="77777777" w:rsidR="00D407B7" w:rsidRPr="008B62BF" w:rsidRDefault="00D407B7" w:rsidP="00644BE9">
            <w:pPr>
              <w:jc w:val="center"/>
              <w:rPr>
                <w:rFonts w:ascii="Verdana" w:hAnsi="Verdana" w:cs="Calibri"/>
                <w:sz w:val="18"/>
                <w:szCs w:val="18"/>
              </w:rPr>
            </w:pPr>
            <w:r w:rsidRPr="008B62BF">
              <w:rPr>
                <w:rFonts w:ascii="Verdana" w:hAnsi="Verdana" w:cs="Calibri"/>
                <w:sz w:val="18"/>
                <w:szCs w:val="18"/>
              </w:rPr>
              <w:t>5</w:t>
            </w:r>
          </w:p>
        </w:tc>
      </w:tr>
      <w:tr w:rsidR="008B62BF" w:rsidRPr="008B62BF" w14:paraId="0495C4CD" w14:textId="77777777" w:rsidTr="006F58F1">
        <w:trPr>
          <w:trHeight w:val="79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268E1DAC" w14:textId="77777777" w:rsidR="00D407B7" w:rsidRPr="008B62BF" w:rsidRDefault="00D407B7" w:rsidP="00644BE9">
            <w:pPr>
              <w:jc w:val="center"/>
              <w:rPr>
                <w:rFonts w:ascii="Verdana" w:hAnsi="Verdana" w:cs="Calibri"/>
                <w:sz w:val="18"/>
                <w:szCs w:val="18"/>
              </w:rPr>
            </w:pPr>
            <w:r w:rsidRPr="008B62BF">
              <w:rPr>
                <w:rFonts w:ascii="Verdana" w:hAnsi="Verdana" w:cs="Verdana"/>
                <w:sz w:val="18"/>
                <w:szCs w:val="18"/>
              </w:rPr>
              <w:t>Lp.</w:t>
            </w:r>
          </w:p>
        </w:tc>
        <w:tc>
          <w:tcPr>
            <w:tcW w:w="5073" w:type="dxa"/>
            <w:tcBorders>
              <w:top w:val="nil"/>
              <w:left w:val="nil"/>
              <w:bottom w:val="single" w:sz="4" w:space="0" w:color="auto"/>
              <w:right w:val="single" w:sz="4" w:space="0" w:color="auto"/>
            </w:tcBorders>
            <w:shd w:val="clear" w:color="auto" w:fill="auto"/>
            <w:vAlign w:val="bottom"/>
            <w:hideMark/>
          </w:tcPr>
          <w:p w14:paraId="351514DE" w14:textId="77777777" w:rsidR="00D407B7" w:rsidRPr="008B62BF" w:rsidRDefault="00D407B7" w:rsidP="00644BE9">
            <w:pPr>
              <w:rPr>
                <w:rFonts w:ascii="Verdana" w:hAnsi="Verdana" w:cs="Calibri"/>
                <w:sz w:val="18"/>
                <w:szCs w:val="18"/>
              </w:rPr>
            </w:pPr>
            <w:r w:rsidRPr="008B62BF">
              <w:rPr>
                <w:rFonts w:ascii="Verdana" w:hAnsi="Verdana" w:cs="Verdana"/>
                <w:sz w:val="18"/>
                <w:szCs w:val="18"/>
              </w:rPr>
              <w:t>Nazwa przedmiotu zamówienia</w:t>
            </w:r>
          </w:p>
        </w:tc>
        <w:tc>
          <w:tcPr>
            <w:tcW w:w="2056" w:type="dxa"/>
            <w:vMerge w:val="restart"/>
            <w:tcBorders>
              <w:top w:val="nil"/>
              <w:left w:val="single" w:sz="4" w:space="0" w:color="auto"/>
              <w:bottom w:val="single" w:sz="4" w:space="0" w:color="000000"/>
              <w:right w:val="single" w:sz="4" w:space="0" w:color="auto"/>
            </w:tcBorders>
            <w:shd w:val="clear" w:color="auto" w:fill="auto"/>
            <w:hideMark/>
          </w:tcPr>
          <w:p w14:paraId="04CE6A22" w14:textId="77777777" w:rsidR="00D407B7" w:rsidRPr="008B62BF" w:rsidRDefault="00D407B7" w:rsidP="00644BE9">
            <w:pPr>
              <w:jc w:val="center"/>
              <w:rPr>
                <w:rFonts w:ascii="Verdana" w:hAnsi="Verdana" w:cs="Calibri"/>
                <w:sz w:val="18"/>
                <w:szCs w:val="18"/>
              </w:rPr>
            </w:pPr>
            <w:r w:rsidRPr="008B62BF">
              <w:rPr>
                <w:rFonts w:ascii="Verdana" w:hAnsi="Verdana" w:cs="Verdana"/>
                <w:sz w:val="18"/>
                <w:szCs w:val="18"/>
              </w:rPr>
              <w:t>Wartość netto PLN</w:t>
            </w:r>
            <w:r w:rsidRPr="008B62BF">
              <w:rPr>
                <w:rFonts w:ascii="Verdana" w:hAnsi="Verdana" w:cs="Verdana"/>
                <w:sz w:val="18"/>
                <w:szCs w:val="18"/>
              </w:rPr>
              <w:br/>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14:paraId="7DCA59E3" w14:textId="77777777" w:rsidR="00D407B7" w:rsidRPr="008B62BF" w:rsidRDefault="00D407B7" w:rsidP="00644BE9">
            <w:pPr>
              <w:jc w:val="center"/>
              <w:rPr>
                <w:rFonts w:ascii="Verdana" w:hAnsi="Verdana" w:cs="Calibri"/>
                <w:sz w:val="18"/>
                <w:szCs w:val="18"/>
              </w:rPr>
            </w:pPr>
            <w:r w:rsidRPr="008B62BF">
              <w:rPr>
                <w:rFonts w:ascii="Verdana" w:hAnsi="Verdana" w:cs="Verdana"/>
                <w:sz w:val="18"/>
                <w:szCs w:val="18"/>
              </w:rPr>
              <w:t>Stawka VAT</w:t>
            </w:r>
            <w:r w:rsidRPr="008B62BF">
              <w:rPr>
                <w:rFonts w:ascii="Verdana" w:hAnsi="Verdana" w:cs="Verdana"/>
                <w:sz w:val="18"/>
                <w:szCs w:val="18"/>
              </w:rPr>
              <w:br/>
              <w:t>(podać w %)</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14:paraId="56E75ADD" w14:textId="77777777" w:rsidR="00D407B7" w:rsidRPr="008B62BF" w:rsidRDefault="00D407B7" w:rsidP="00644BE9">
            <w:pPr>
              <w:jc w:val="center"/>
              <w:rPr>
                <w:rFonts w:ascii="Verdana" w:hAnsi="Verdana" w:cs="Calibri"/>
                <w:sz w:val="18"/>
                <w:szCs w:val="18"/>
              </w:rPr>
            </w:pPr>
            <w:r w:rsidRPr="008B62BF">
              <w:rPr>
                <w:rFonts w:ascii="Verdana" w:hAnsi="Verdana" w:cs="Verdana"/>
                <w:sz w:val="18"/>
                <w:szCs w:val="18"/>
              </w:rPr>
              <w:t>Wartość brutto PLN</w:t>
            </w:r>
            <w:r w:rsidRPr="008B62BF">
              <w:rPr>
                <w:rFonts w:ascii="Verdana" w:hAnsi="Verdana" w:cs="Verdana"/>
                <w:sz w:val="18"/>
                <w:szCs w:val="18"/>
              </w:rPr>
              <w:br/>
            </w:r>
          </w:p>
        </w:tc>
      </w:tr>
      <w:tr w:rsidR="008B62BF" w:rsidRPr="008B62BF" w14:paraId="2C3B25A1" w14:textId="77777777" w:rsidTr="006F58F1">
        <w:trPr>
          <w:cantSplit/>
          <w:trHeight w:hRule="exact" w:val="1147"/>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00ABB143" w14:textId="77777777" w:rsidR="00D407B7" w:rsidRPr="008B62BF" w:rsidRDefault="00D407B7" w:rsidP="00644BE9">
            <w:pPr>
              <w:jc w:val="center"/>
              <w:rPr>
                <w:rFonts w:ascii="Verdana" w:hAnsi="Verdana" w:cs="Calibri"/>
                <w:sz w:val="18"/>
                <w:szCs w:val="18"/>
              </w:rPr>
            </w:pPr>
            <w:r w:rsidRPr="008B62BF">
              <w:rPr>
                <w:rFonts w:ascii="Verdana" w:hAnsi="Verdana" w:cs="Verdana"/>
                <w:sz w:val="18"/>
                <w:szCs w:val="18"/>
              </w:rPr>
              <w:t>1</w:t>
            </w:r>
          </w:p>
        </w:tc>
        <w:tc>
          <w:tcPr>
            <w:tcW w:w="5073" w:type="dxa"/>
            <w:tcBorders>
              <w:top w:val="nil"/>
              <w:left w:val="nil"/>
              <w:bottom w:val="single" w:sz="4" w:space="0" w:color="auto"/>
              <w:right w:val="single" w:sz="4" w:space="0" w:color="auto"/>
            </w:tcBorders>
            <w:shd w:val="clear" w:color="auto" w:fill="auto"/>
            <w:vAlign w:val="bottom"/>
            <w:hideMark/>
          </w:tcPr>
          <w:p w14:paraId="55BC0113" w14:textId="1E8369B6" w:rsidR="00D407B7" w:rsidRPr="008B62BF" w:rsidRDefault="00CB05B3" w:rsidP="00856302">
            <w:pPr>
              <w:rPr>
                <w:rFonts w:ascii="Verdana" w:hAnsi="Verdana" w:cs="Calibri"/>
                <w:b/>
                <w:bCs/>
                <w:sz w:val="18"/>
                <w:szCs w:val="18"/>
              </w:rPr>
            </w:pPr>
            <w:r w:rsidRPr="008B62BF">
              <w:rPr>
                <w:rFonts w:ascii="Verdana" w:hAnsi="Verdana" w:cs="Times New Roman"/>
                <w:b/>
                <w:sz w:val="18"/>
                <w:szCs w:val="18"/>
                <w:lang w:eastAsia="pl-PL"/>
              </w:rPr>
              <w:t>Sukcesywne usługi przygotowania i submisji artykułów naukowych publikowanych w ramach działalności naukowej Wydziału Nauk o Zdrowiu</w:t>
            </w:r>
            <w:r w:rsidRPr="008B62BF">
              <w:rPr>
                <w:rFonts w:ascii="Verdana" w:hAnsi="Verdana" w:cs="Times New Roman"/>
                <w:b/>
                <w:bCs/>
                <w:sz w:val="18"/>
                <w:szCs w:val="18"/>
                <w:lang w:eastAsia="pl-PL"/>
              </w:rPr>
              <w:t xml:space="preserve"> Uniwersytetu Medycznego we Wrocławiu</w:t>
            </w:r>
            <w:r w:rsidRPr="008B62BF">
              <w:rPr>
                <w:rFonts w:ascii="Verdana" w:hAnsi="Verdana" w:cs="Times New Roman"/>
                <w:b/>
                <w:sz w:val="18"/>
                <w:szCs w:val="18"/>
                <w:lang w:eastAsia="pl-PL"/>
              </w:rPr>
              <w:t>:</w:t>
            </w:r>
          </w:p>
        </w:tc>
        <w:tc>
          <w:tcPr>
            <w:tcW w:w="2056" w:type="dxa"/>
            <w:vMerge/>
            <w:tcBorders>
              <w:top w:val="nil"/>
              <w:left w:val="single" w:sz="4" w:space="0" w:color="auto"/>
              <w:bottom w:val="single" w:sz="4" w:space="0" w:color="000000"/>
              <w:right w:val="single" w:sz="4" w:space="0" w:color="auto"/>
            </w:tcBorders>
            <w:vAlign w:val="center"/>
            <w:hideMark/>
          </w:tcPr>
          <w:p w14:paraId="2882166A" w14:textId="77777777" w:rsidR="00D407B7" w:rsidRPr="008B62BF" w:rsidRDefault="00D407B7" w:rsidP="00644BE9">
            <w:pPr>
              <w:rPr>
                <w:rFonts w:ascii="Verdana" w:hAnsi="Verdana" w:cs="Calibri"/>
                <w:sz w:val="18"/>
                <w:szCs w:val="18"/>
              </w:rPr>
            </w:pPr>
          </w:p>
        </w:tc>
        <w:tc>
          <w:tcPr>
            <w:tcW w:w="963" w:type="dxa"/>
            <w:vMerge/>
            <w:tcBorders>
              <w:top w:val="nil"/>
              <w:left w:val="single" w:sz="4" w:space="0" w:color="auto"/>
              <w:bottom w:val="single" w:sz="4" w:space="0" w:color="000000"/>
              <w:right w:val="single" w:sz="4" w:space="0" w:color="auto"/>
            </w:tcBorders>
            <w:vAlign w:val="center"/>
            <w:hideMark/>
          </w:tcPr>
          <w:p w14:paraId="21A29DA7" w14:textId="77777777" w:rsidR="00D407B7" w:rsidRPr="008B62BF" w:rsidRDefault="00D407B7" w:rsidP="00644BE9">
            <w:pPr>
              <w:rPr>
                <w:rFonts w:ascii="Verdana" w:hAnsi="Verdana" w:cs="Calibri"/>
                <w:sz w:val="18"/>
                <w:szCs w:val="18"/>
              </w:rPr>
            </w:pPr>
          </w:p>
        </w:tc>
        <w:tc>
          <w:tcPr>
            <w:tcW w:w="1800" w:type="dxa"/>
            <w:vMerge/>
            <w:tcBorders>
              <w:top w:val="nil"/>
              <w:left w:val="single" w:sz="4" w:space="0" w:color="auto"/>
              <w:bottom w:val="single" w:sz="4" w:space="0" w:color="000000"/>
              <w:right w:val="single" w:sz="4" w:space="0" w:color="auto"/>
            </w:tcBorders>
            <w:vAlign w:val="center"/>
            <w:hideMark/>
          </w:tcPr>
          <w:p w14:paraId="7686CB88" w14:textId="77777777" w:rsidR="00D407B7" w:rsidRPr="008B62BF" w:rsidRDefault="00D407B7" w:rsidP="00644BE9">
            <w:pPr>
              <w:rPr>
                <w:rFonts w:ascii="Verdana" w:hAnsi="Verdana" w:cs="Calibri"/>
                <w:sz w:val="18"/>
                <w:szCs w:val="18"/>
              </w:rPr>
            </w:pPr>
          </w:p>
        </w:tc>
      </w:tr>
      <w:tr w:rsidR="008B62BF" w:rsidRPr="008B62BF" w14:paraId="053DD1F1" w14:textId="77777777" w:rsidTr="006F58F1">
        <w:trPr>
          <w:trHeight w:val="960"/>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741F69D3" w14:textId="77777777" w:rsidR="00D407B7" w:rsidRPr="008B62BF" w:rsidRDefault="00D407B7" w:rsidP="00644BE9">
            <w:pPr>
              <w:jc w:val="center"/>
              <w:rPr>
                <w:rFonts w:ascii="Verdana" w:hAnsi="Verdana" w:cs="Calibri"/>
                <w:sz w:val="18"/>
                <w:szCs w:val="18"/>
              </w:rPr>
            </w:pPr>
            <w:r w:rsidRPr="008B62BF">
              <w:rPr>
                <w:rFonts w:ascii="Verdana" w:hAnsi="Verdana" w:cs="Calibri"/>
                <w:sz w:val="18"/>
                <w:szCs w:val="18"/>
              </w:rPr>
              <w:t>a</w:t>
            </w:r>
          </w:p>
        </w:tc>
        <w:tc>
          <w:tcPr>
            <w:tcW w:w="5073" w:type="dxa"/>
            <w:tcBorders>
              <w:top w:val="nil"/>
              <w:left w:val="nil"/>
              <w:bottom w:val="single" w:sz="4" w:space="0" w:color="auto"/>
              <w:right w:val="single" w:sz="4" w:space="0" w:color="auto"/>
            </w:tcBorders>
            <w:shd w:val="clear" w:color="auto" w:fill="auto"/>
            <w:vAlign w:val="bottom"/>
            <w:hideMark/>
          </w:tcPr>
          <w:p w14:paraId="1284BAD2" w14:textId="14D91E36" w:rsidR="00CB05B3" w:rsidRPr="008B62BF" w:rsidRDefault="00CB05B3" w:rsidP="00CB05B3">
            <w:pPr>
              <w:rPr>
                <w:rFonts w:ascii="Verdana" w:hAnsi="Verdana"/>
                <w:b/>
                <w:sz w:val="18"/>
                <w:szCs w:val="18"/>
              </w:rPr>
            </w:pPr>
            <w:r w:rsidRPr="008B62BF">
              <w:rPr>
                <w:rFonts w:ascii="Verdana" w:hAnsi="Verdana"/>
                <w:b/>
                <w:sz w:val="18"/>
                <w:szCs w:val="18"/>
              </w:rPr>
              <w:t>Usługa nr 1</w:t>
            </w:r>
          </w:p>
          <w:p w14:paraId="742BC9C5" w14:textId="275E61E7" w:rsidR="00D407B7" w:rsidRPr="008B62BF" w:rsidRDefault="008B62BF" w:rsidP="00AB7763">
            <w:pPr>
              <w:rPr>
                <w:rFonts w:ascii="Verdana" w:hAnsi="Verdana" w:cs="Calibri"/>
                <w:sz w:val="18"/>
                <w:szCs w:val="18"/>
              </w:rPr>
            </w:pPr>
            <w:r w:rsidRPr="008B62BF">
              <w:rPr>
                <w:rFonts w:ascii="Verdana" w:hAnsi="Verdana" w:cs="Times New Roman"/>
                <w:bCs/>
                <w:sz w:val="18"/>
                <w:szCs w:val="18"/>
                <w:lang w:eastAsia="pl-PL"/>
              </w:rPr>
              <w:t>Przygotowywanie edytorskie oraz submisja manuskryptu przeznaczonego do publikacji w czasopiśmie naukowym z Impact Factor</w:t>
            </w:r>
            <w:r w:rsidR="00AB7763" w:rsidRPr="008B62BF">
              <w:rPr>
                <w:rFonts w:ascii="Verdana" w:hAnsi="Verdana"/>
                <w:sz w:val="18"/>
                <w:szCs w:val="18"/>
              </w:rPr>
              <w:t>, zgodnie z opisem zawartym w zał. nr 1 do umowy</w:t>
            </w:r>
          </w:p>
        </w:tc>
        <w:tc>
          <w:tcPr>
            <w:tcW w:w="2056" w:type="dxa"/>
            <w:tcBorders>
              <w:top w:val="nil"/>
              <w:left w:val="nil"/>
              <w:bottom w:val="single" w:sz="4" w:space="0" w:color="auto"/>
              <w:right w:val="single" w:sz="4" w:space="0" w:color="auto"/>
            </w:tcBorders>
            <w:shd w:val="clear" w:color="auto" w:fill="auto"/>
            <w:vAlign w:val="bottom"/>
          </w:tcPr>
          <w:p w14:paraId="4EE8902A" w14:textId="2BC80F8B" w:rsidR="00D407B7" w:rsidRPr="008B62BF" w:rsidRDefault="00D407B7" w:rsidP="009B64C8">
            <w:pPr>
              <w:jc w:val="center"/>
              <w:rPr>
                <w:rFonts w:ascii="Verdana" w:hAnsi="Verdana" w:cs="Calibri"/>
                <w:sz w:val="18"/>
                <w:szCs w:val="18"/>
              </w:rPr>
            </w:pPr>
          </w:p>
        </w:tc>
        <w:tc>
          <w:tcPr>
            <w:tcW w:w="963" w:type="dxa"/>
            <w:tcBorders>
              <w:top w:val="nil"/>
              <w:left w:val="nil"/>
              <w:bottom w:val="single" w:sz="4" w:space="0" w:color="auto"/>
              <w:right w:val="single" w:sz="4" w:space="0" w:color="auto"/>
            </w:tcBorders>
            <w:shd w:val="clear" w:color="auto" w:fill="auto"/>
            <w:vAlign w:val="bottom"/>
          </w:tcPr>
          <w:p w14:paraId="4AEF7000" w14:textId="01DA0063" w:rsidR="00D407B7" w:rsidRPr="008B62BF" w:rsidRDefault="00D407B7" w:rsidP="00A371C5">
            <w:pPr>
              <w:jc w:val="center"/>
              <w:rPr>
                <w:rFonts w:ascii="Verdana" w:hAnsi="Verdana" w:cs="Calibri"/>
                <w:sz w:val="18"/>
                <w:szCs w:val="18"/>
              </w:rPr>
            </w:pPr>
          </w:p>
        </w:tc>
        <w:tc>
          <w:tcPr>
            <w:tcW w:w="1800" w:type="dxa"/>
            <w:tcBorders>
              <w:top w:val="nil"/>
              <w:left w:val="nil"/>
              <w:bottom w:val="single" w:sz="4" w:space="0" w:color="auto"/>
              <w:right w:val="single" w:sz="4" w:space="0" w:color="auto"/>
            </w:tcBorders>
            <w:shd w:val="clear" w:color="auto" w:fill="auto"/>
            <w:vAlign w:val="bottom"/>
          </w:tcPr>
          <w:p w14:paraId="5EA89A8C" w14:textId="5B1417F0" w:rsidR="00D407B7" w:rsidRPr="008B62BF" w:rsidRDefault="00D407B7" w:rsidP="00A371C5">
            <w:pPr>
              <w:jc w:val="center"/>
              <w:rPr>
                <w:rFonts w:ascii="Verdana" w:hAnsi="Verdana" w:cs="Calibri"/>
                <w:sz w:val="18"/>
                <w:szCs w:val="18"/>
              </w:rPr>
            </w:pPr>
          </w:p>
        </w:tc>
      </w:tr>
      <w:tr w:rsidR="008B62BF" w:rsidRPr="008B62BF" w14:paraId="3A014AAD" w14:textId="77777777" w:rsidTr="006F58F1">
        <w:trPr>
          <w:trHeight w:val="128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2FABBF4D" w14:textId="77777777" w:rsidR="009B64C8" w:rsidRPr="008B62BF" w:rsidRDefault="009B64C8" w:rsidP="009B64C8">
            <w:pPr>
              <w:jc w:val="center"/>
              <w:rPr>
                <w:rFonts w:ascii="Verdana" w:hAnsi="Verdana" w:cs="Calibri"/>
                <w:sz w:val="18"/>
                <w:szCs w:val="18"/>
              </w:rPr>
            </w:pPr>
            <w:r w:rsidRPr="008B62BF">
              <w:rPr>
                <w:rFonts w:ascii="Verdana" w:hAnsi="Verdana" w:cs="Calibri"/>
                <w:sz w:val="18"/>
                <w:szCs w:val="18"/>
              </w:rPr>
              <w:t>b</w:t>
            </w:r>
          </w:p>
        </w:tc>
        <w:tc>
          <w:tcPr>
            <w:tcW w:w="5073" w:type="dxa"/>
            <w:tcBorders>
              <w:top w:val="nil"/>
              <w:left w:val="nil"/>
              <w:bottom w:val="single" w:sz="4" w:space="0" w:color="auto"/>
              <w:right w:val="single" w:sz="4" w:space="0" w:color="auto"/>
            </w:tcBorders>
            <w:shd w:val="clear" w:color="auto" w:fill="auto"/>
            <w:vAlign w:val="bottom"/>
            <w:hideMark/>
          </w:tcPr>
          <w:p w14:paraId="7FAFA74C" w14:textId="1F91621E" w:rsidR="009B64C8" w:rsidRPr="008B62BF" w:rsidRDefault="009B64C8" w:rsidP="009B64C8">
            <w:pPr>
              <w:jc w:val="both"/>
              <w:rPr>
                <w:rFonts w:ascii="Verdana" w:hAnsi="Verdana"/>
                <w:b/>
                <w:sz w:val="18"/>
                <w:szCs w:val="18"/>
              </w:rPr>
            </w:pPr>
            <w:r w:rsidRPr="008B62BF">
              <w:rPr>
                <w:rFonts w:ascii="Verdana" w:hAnsi="Verdana"/>
                <w:b/>
                <w:sz w:val="18"/>
                <w:szCs w:val="18"/>
              </w:rPr>
              <w:t>Usługa nr 2</w:t>
            </w:r>
          </w:p>
          <w:p w14:paraId="6AD6C204" w14:textId="0FDA326B" w:rsidR="009B64C8" w:rsidRPr="008B62BF" w:rsidRDefault="008B62BF" w:rsidP="008B62BF">
            <w:pPr>
              <w:rPr>
                <w:rFonts w:ascii="Verdana" w:hAnsi="Verdana"/>
                <w:bCs/>
                <w:sz w:val="18"/>
                <w:szCs w:val="18"/>
              </w:rPr>
            </w:pPr>
            <w:r w:rsidRPr="008B62BF">
              <w:rPr>
                <w:rFonts w:ascii="Verdana" w:hAnsi="Verdana"/>
                <w:bCs/>
                <w:sz w:val="18"/>
                <w:szCs w:val="18"/>
              </w:rPr>
              <w:t>Finalizowanie oraz ostateczna korekta manuskrypt</w:t>
            </w:r>
            <w:r>
              <w:rPr>
                <w:rFonts w:ascii="Verdana" w:hAnsi="Verdana"/>
                <w:bCs/>
                <w:sz w:val="18"/>
                <w:szCs w:val="18"/>
              </w:rPr>
              <w:t xml:space="preserve">u przeznaczonego do publikacji </w:t>
            </w:r>
            <w:r w:rsidRPr="008B62BF">
              <w:rPr>
                <w:rFonts w:ascii="Verdana" w:hAnsi="Verdana"/>
                <w:bCs/>
                <w:sz w:val="18"/>
                <w:szCs w:val="18"/>
              </w:rPr>
              <w:t>w czasopiśmie naukowym z Impact Factor</w:t>
            </w:r>
            <w:r w:rsidR="00DD6568" w:rsidRPr="008B62BF">
              <w:rPr>
                <w:rFonts w:ascii="Verdana" w:hAnsi="Verdana"/>
                <w:bCs/>
                <w:sz w:val="18"/>
                <w:szCs w:val="18"/>
              </w:rPr>
              <w:t>,</w:t>
            </w:r>
            <w:r w:rsidR="00DD6568" w:rsidRPr="008B62BF">
              <w:rPr>
                <w:rFonts w:ascii="Verdana" w:hAnsi="Verdana"/>
                <w:sz w:val="18"/>
                <w:szCs w:val="18"/>
              </w:rPr>
              <w:t xml:space="preserve"> zgodnie z opisem zawartym w zał. nr 1 do umowy</w:t>
            </w:r>
          </w:p>
        </w:tc>
        <w:tc>
          <w:tcPr>
            <w:tcW w:w="2056" w:type="dxa"/>
            <w:tcBorders>
              <w:top w:val="nil"/>
              <w:left w:val="nil"/>
              <w:bottom w:val="single" w:sz="4" w:space="0" w:color="auto"/>
              <w:right w:val="single" w:sz="4" w:space="0" w:color="auto"/>
            </w:tcBorders>
            <w:shd w:val="clear" w:color="auto" w:fill="auto"/>
            <w:vAlign w:val="bottom"/>
          </w:tcPr>
          <w:p w14:paraId="4BDDF383" w14:textId="35091D84" w:rsidR="009B64C8" w:rsidRPr="008B62BF" w:rsidRDefault="009B64C8" w:rsidP="009B64C8">
            <w:pPr>
              <w:jc w:val="center"/>
              <w:rPr>
                <w:rFonts w:ascii="Verdana" w:hAnsi="Verdana" w:cs="Calibri"/>
                <w:sz w:val="18"/>
                <w:szCs w:val="18"/>
              </w:rPr>
            </w:pPr>
          </w:p>
        </w:tc>
        <w:tc>
          <w:tcPr>
            <w:tcW w:w="963" w:type="dxa"/>
            <w:tcBorders>
              <w:top w:val="nil"/>
              <w:left w:val="nil"/>
              <w:bottom w:val="single" w:sz="4" w:space="0" w:color="auto"/>
              <w:right w:val="single" w:sz="4" w:space="0" w:color="auto"/>
            </w:tcBorders>
            <w:shd w:val="clear" w:color="auto" w:fill="auto"/>
            <w:vAlign w:val="bottom"/>
          </w:tcPr>
          <w:p w14:paraId="1CD3BD56" w14:textId="234D83D3" w:rsidR="009B64C8" w:rsidRPr="008B62BF" w:rsidRDefault="009B64C8" w:rsidP="009B64C8">
            <w:pPr>
              <w:jc w:val="center"/>
              <w:rPr>
                <w:rFonts w:ascii="Verdana" w:hAnsi="Verdana" w:cs="Calibri"/>
                <w:sz w:val="18"/>
                <w:szCs w:val="18"/>
              </w:rPr>
            </w:pPr>
          </w:p>
        </w:tc>
        <w:tc>
          <w:tcPr>
            <w:tcW w:w="1800" w:type="dxa"/>
            <w:tcBorders>
              <w:top w:val="nil"/>
              <w:left w:val="nil"/>
              <w:bottom w:val="single" w:sz="4" w:space="0" w:color="auto"/>
              <w:right w:val="single" w:sz="4" w:space="0" w:color="auto"/>
            </w:tcBorders>
            <w:shd w:val="clear" w:color="auto" w:fill="auto"/>
            <w:vAlign w:val="bottom"/>
          </w:tcPr>
          <w:p w14:paraId="0213506E" w14:textId="2CE73817" w:rsidR="009B64C8" w:rsidRPr="008B62BF" w:rsidRDefault="009B64C8" w:rsidP="009B64C8">
            <w:pPr>
              <w:jc w:val="center"/>
              <w:rPr>
                <w:rFonts w:ascii="Verdana" w:hAnsi="Verdana" w:cs="Calibri"/>
                <w:sz w:val="18"/>
                <w:szCs w:val="18"/>
              </w:rPr>
            </w:pPr>
          </w:p>
        </w:tc>
      </w:tr>
      <w:tr w:rsidR="008B62BF" w:rsidRPr="008B62BF" w14:paraId="0E016166" w14:textId="77777777" w:rsidTr="006F58F1">
        <w:trPr>
          <w:trHeight w:val="963"/>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5E9AA9F6" w14:textId="77777777" w:rsidR="009B64C8" w:rsidRPr="008B62BF" w:rsidRDefault="009B64C8" w:rsidP="009B64C8">
            <w:pPr>
              <w:jc w:val="center"/>
              <w:rPr>
                <w:rFonts w:ascii="Verdana" w:hAnsi="Verdana" w:cs="Calibri"/>
                <w:sz w:val="18"/>
                <w:szCs w:val="18"/>
              </w:rPr>
            </w:pPr>
            <w:r w:rsidRPr="008B62BF">
              <w:rPr>
                <w:rFonts w:ascii="Verdana" w:hAnsi="Verdana" w:cs="Calibri"/>
                <w:sz w:val="18"/>
                <w:szCs w:val="18"/>
              </w:rPr>
              <w:t>c</w:t>
            </w:r>
          </w:p>
        </w:tc>
        <w:tc>
          <w:tcPr>
            <w:tcW w:w="5073" w:type="dxa"/>
            <w:tcBorders>
              <w:top w:val="nil"/>
              <w:left w:val="nil"/>
              <w:bottom w:val="single" w:sz="4" w:space="0" w:color="auto"/>
              <w:right w:val="single" w:sz="4" w:space="0" w:color="auto"/>
            </w:tcBorders>
            <w:shd w:val="clear" w:color="auto" w:fill="auto"/>
            <w:vAlign w:val="bottom"/>
            <w:hideMark/>
          </w:tcPr>
          <w:p w14:paraId="000CA121" w14:textId="0C0E54FE" w:rsidR="009B64C8" w:rsidRPr="008B62BF" w:rsidRDefault="009B64C8" w:rsidP="009B64C8">
            <w:pPr>
              <w:jc w:val="both"/>
              <w:rPr>
                <w:rFonts w:ascii="Verdana" w:hAnsi="Verdana"/>
                <w:b/>
                <w:sz w:val="18"/>
                <w:szCs w:val="18"/>
              </w:rPr>
            </w:pPr>
            <w:r w:rsidRPr="008B62BF">
              <w:rPr>
                <w:rFonts w:ascii="Verdana" w:hAnsi="Verdana"/>
                <w:b/>
                <w:sz w:val="18"/>
                <w:szCs w:val="18"/>
              </w:rPr>
              <w:t>Usługa nr 3</w:t>
            </w:r>
          </w:p>
          <w:p w14:paraId="6E772E69" w14:textId="75B04F40" w:rsidR="009B64C8" w:rsidRPr="008B62BF" w:rsidRDefault="008B62BF" w:rsidP="008B62BF">
            <w:pPr>
              <w:jc w:val="both"/>
              <w:rPr>
                <w:rFonts w:ascii="Verdana" w:hAnsi="Verdana"/>
                <w:bCs/>
                <w:sz w:val="18"/>
                <w:szCs w:val="18"/>
              </w:rPr>
            </w:pPr>
            <w:r w:rsidRPr="008B62BF">
              <w:rPr>
                <w:rFonts w:ascii="Verdana" w:hAnsi="Verdana"/>
                <w:bCs/>
                <w:sz w:val="18"/>
                <w:szCs w:val="18"/>
              </w:rPr>
              <w:t>Konsultacja językowa oraz proof-reading manuskrypt</w:t>
            </w:r>
            <w:r>
              <w:rPr>
                <w:rFonts w:ascii="Verdana" w:hAnsi="Verdana"/>
                <w:bCs/>
                <w:sz w:val="18"/>
                <w:szCs w:val="18"/>
              </w:rPr>
              <w:t xml:space="preserve">u przeznaczonego do publikacji w czasopiśmie </w:t>
            </w:r>
            <w:r w:rsidRPr="008B62BF">
              <w:rPr>
                <w:rFonts w:ascii="Verdana" w:hAnsi="Verdana"/>
                <w:bCs/>
                <w:sz w:val="18"/>
                <w:szCs w:val="18"/>
              </w:rPr>
              <w:t>naukowym z Impact Factor</w:t>
            </w:r>
            <w:r w:rsidR="00DD6568" w:rsidRPr="008B62BF">
              <w:rPr>
                <w:rFonts w:ascii="Verdana" w:hAnsi="Verdana"/>
                <w:sz w:val="18"/>
                <w:szCs w:val="18"/>
              </w:rPr>
              <w:t xml:space="preserve">, </w:t>
            </w:r>
            <w:r w:rsidR="009B64C8" w:rsidRPr="008B62BF">
              <w:rPr>
                <w:rFonts w:ascii="Verdana" w:hAnsi="Verdana"/>
                <w:sz w:val="18"/>
                <w:szCs w:val="18"/>
              </w:rPr>
              <w:t>zgodnie z opisem zawartym w zał. nr 1 do umowy</w:t>
            </w:r>
          </w:p>
        </w:tc>
        <w:tc>
          <w:tcPr>
            <w:tcW w:w="2056" w:type="dxa"/>
            <w:tcBorders>
              <w:top w:val="nil"/>
              <w:left w:val="nil"/>
              <w:bottom w:val="single" w:sz="4" w:space="0" w:color="auto"/>
              <w:right w:val="single" w:sz="4" w:space="0" w:color="auto"/>
            </w:tcBorders>
            <w:shd w:val="clear" w:color="auto" w:fill="auto"/>
            <w:vAlign w:val="bottom"/>
          </w:tcPr>
          <w:p w14:paraId="6D3C6F7F" w14:textId="39BE1883" w:rsidR="009B64C8" w:rsidRPr="008B62BF" w:rsidRDefault="009B64C8" w:rsidP="009B64C8">
            <w:pPr>
              <w:jc w:val="center"/>
              <w:rPr>
                <w:rFonts w:ascii="Verdana" w:hAnsi="Verdana" w:cs="Calibri"/>
                <w:sz w:val="18"/>
                <w:szCs w:val="18"/>
              </w:rPr>
            </w:pPr>
          </w:p>
        </w:tc>
        <w:tc>
          <w:tcPr>
            <w:tcW w:w="963" w:type="dxa"/>
            <w:tcBorders>
              <w:top w:val="nil"/>
              <w:left w:val="nil"/>
              <w:bottom w:val="single" w:sz="4" w:space="0" w:color="auto"/>
              <w:right w:val="single" w:sz="4" w:space="0" w:color="auto"/>
            </w:tcBorders>
            <w:shd w:val="clear" w:color="auto" w:fill="auto"/>
            <w:vAlign w:val="bottom"/>
          </w:tcPr>
          <w:p w14:paraId="428E56FE" w14:textId="6FC6EF6C" w:rsidR="009B64C8" w:rsidRPr="008B62BF" w:rsidRDefault="009B64C8" w:rsidP="009B64C8">
            <w:pPr>
              <w:jc w:val="center"/>
              <w:rPr>
                <w:rFonts w:ascii="Verdana" w:hAnsi="Verdana" w:cs="Calibri"/>
                <w:sz w:val="18"/>
                <w:szCs w:val="18"/>
              </w:rPr>
            </w:pPr>
          </w:p>
        </w:tc>
        <w:tc>
          <w:tcPr>
            <w:tcW w:w="1800" w:type="dxa"/>
            <w:tcBorders>
              <w:top w:val="nil"/>
              <w:left w:val="nil"/>
              <w:bottom w:val="single" w:sz="4" w:space="0" w:color="auto"/>
              <w:right w:val="single" w:sz="4" w:space="0" w:color="auto"/>
            </w:tcBorders>
            <w:shd w:val="clear" w:color="auto" w:fill="auto"/>
            <w:vAlign w:val="bottom"/>
          </w:tcPr>
          <w:p w14:paraId="69AC31DA" w14:textId="3D5FA565" w:rsidR="009B64C8" w:rsidRPr="008B62BF" w:rsidRDefault="009B64C8" w:rsidP="009B64C8">
            <w:pPr>
              <w:jc w:val="center"/>
              <w:rPr>
                <w:rFonts w:ascii="Verdana" w:hAnsi="Verdana" w:cs="Calibri"/>
                <w:sz w:val="18"/>
                <w:szCs w:val="18"/>
              </w:rPr>
            </w:pPr>
          </w:p>
        </w:tc>
      </w:tr>
      <w:tr w:rsidR="008B62BF" w:rsidRPr="008B62BF" w14:paraId="51D7F707" w14:textId="77777777" w:rsidTr="006F58F1">
        <w:trPr>
          <w:trHeight w:val="592"/>
        </w:trPr>
        <w:tc>
          <w:tcPr>
            <w:tcW w:w="5813" w:type="dxa"/>
            <w:gridSpan w:val="2"/>
            <w:tcBorders>
              <w:top w:val="single" w:sz="4" w:space="0" w:color="auto"/>
              <w:left w:val="single" w:sz="4" w:space="0" w:color="auto"/>
              <w:bottom w:val="single" w:sz="4" w:space="0" w:color="auto"/>
              <w:right w:val="nil"/>
            </w:tcBorders>
            <w:shd w:val="clear" w:color="auto" w:fill="auto"/>
            <w:vAlign w:val="bottom"/>
            <w:hideMark/>
          </w:tcPr>
          <w:p w14:paraId="66023A6D" w14:textId="77777777" w:rsidR="00A371C5" w:rsidRPr="008B62BF" w:rsidRDefault="00A371C5" w:rsidP="00A371C5">
            <w:pPr>
              <w:jc w:val="right"/>
              <w:rPr>
                <w:rFonts w:ascii="Verdana" w:hAnsi="Verdana" w:cs="Calibri"/>
                <w:sz w:val="18"/>
                <w:szCs w:val="18"/>
              </w:rPr>
            </w:pPr>
            <w:r w:rsidRPr="008B62BF">
              <w:rPr>
                <w:rFonts w:ascii="Verdana" w:hAnsi="Verdana" w:cs="Calibri"/>
                <w:sz w:val="18"/>
                <w:szCs w:val="18"/>
              </w:rPr>
              <w:t>Razem pozycja a-c</w:t>
            </w:r>
          </w:p>
        </w:tc>
        <w:tc>
          <w:tcPr>
            <w:tcW w:w="2056" w:type="dxa"/>
            <w:tcBorders>
              <w:top w:val="nil"/>
              <w:left w:val="single" w:sz="4" w:space="0" w:color="auto"/>
              <w:bottom w:val="single" w:sz="4" w:space="0" w:color="auto"/>
              <w:right w:val="single" w:sz="4" w:space="0" w:color="auto"/>
            </w:tcBorders>
            <w:shd w:val="clear" w:color="auto" w:fill="auto"/>
            <w:vAlign w:val="bottom"/>
          </w:tcPr>
          <w:p w14:paraId="7E886686" w14:textId="4CBF1EF9" w:rsidR="00A371C5" w:rsidRPr="008B62BF" w:rsidRDefault="00A371C5" w:rsidP="009B64C8">
            <w:pPr>
              <w:jc w:val="center"/>
              <w:rPr>
                <w:rFonts w:ascii="Verdana" w:hAnsi="Verdana" w:cs="Calibri"/>
                <w:b/>
                <w:bCs/>
                <w:sz w:val="18"/>
                <w:szCs w:val="18"/>
              </w:rPr>
            </w:pPr>
          </w:p>
        </w:tc>
        <w:tc>
          <w:tcPr>
            <w:tcW w:w="963" w:type="dxa"/>
            <w:tcBorders>
              <w:top w:val="nil"/>
              <w:left w:val="nil"/>
              <w:bottom w:val="single" w:sz="4" w:space="0" w:color="auto"/>
              <w:right w:val="single" w:sz="4" w:space="0" w:color="auto"/>
            </w:tcBorders>
            <w:shd w:val="clear" w:color="auto" w:fill="auto"/>
            <w:vAlign w:val="bottom"/>
            <w:hideMark/>
          </w:tcPr>
          <w:p w14:paraId="51D21758" w14:textId="77777777" w:rsidR="00A371C5" w:rsidRPr="008B62BF" w:rsidRDefault="00A371C5" w:rsidP="00A371C5">
            <w:pPr>
              <w:jc w:val="center"/>
              <w:rPr>
                <w:rFonts w:ascii="Verdana" w:hAnsi="Verdana" w:cs="Calibri"/>
                <w:b/>
                <w:bCs/>
                <w:sz w:val="18"/>
                <w:szCs w:val="18"/>
              </w:rPr>
            </w:pPr>
            <w:r w:rsidRPr="008B62BF">
              <w:rPr>
                <w:rFonts w:ascii="Verdana" w:hAnsi="Verdana" w:cs="Calibri"/>
                <w:b/>
                <w:bCs/>
                <w:sz w:val="18"/>
                <w:szCs w:val="18"/>
              </w:rPr>
              <w:t>x</w:t>
            </w:r>
          </w:p>
        </w:tc>
        <w:tc>
          <w:tcPr>
            <w:tcW w:w="1800" w:type="dxa"/>
            <w:tcBorders>
              <w:top w:val="nil"/>
              <w:left w:val="nil"/>
              <w:bottom w:val="single" w:sz="4" w:space="0" w:color="auto"/>
              <w:right w:val="single" w:sz="4" w:space="0" w:color="auto"/>
            </w:tcBorders>
            <w:shd w:val="clear" w:color="auto" w:fill="auto"/>
            <w:vAlign w:val="bottom"/>
          </w:tcPr>
          <w:p w14:paraId="03D65DC5" w14:textId="1958E1C5" w:rsidR="00A371C5" w:rsidRPr="008B62BF" w:rsidRDefault="00A371C5" w:rsidP="00A371C5">
            <w:pPr>
              <w:jc w:val="center"/>
              <w:rPr>
                <w:rFonts w:ascii="Verdana" w:hAnsi="Verdana" w:cs="Calibri"/>
                <w:b/>
                <w:bCs/>
                <w:sz w:val="18"/>
                <w:szCs w:val="18"/>
              </w:rPr>
            </w:pPr>
          </w:p>
        </w:tc>
      </w:tr>
      <w:tr w:rsidR="008B62BF" w:rsidRPr="008B62BF" w14:paraId="5B04BB82" w14:textId="77777777" w:rsidTr="006F58F1">
        <w:trPr>
          <w:cantSplit/>
          <w:trHeight w:hRule="exact" w:val="563"/>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652CA4AD" w14:textId="77777777" w:rsidR="00A371C5" w:rsidRPr="008B62BF" w:rsidRDefault="00A371C5" w:rsidP="00A371C5">
            <w:pPr>
              <w:jc w:val="center"/>
              <w:rPr>
                <w:rFonts w:ascii="Verdana" w:hAnsi="Verdana" w:cs="Calibri"/>
                <w:sz w:val="18"/>
                <w:szCs w:val="18"/>
              </w:rPr>
            </w:pPr>
            <w:r w:rsidRPr="008B62BF">
              <w:rPr>
                <w:rFonts w:ascii="Verdana" w:hAnsi="Verdana" w:cs="Verdana"/>
                <w:sz w:val="18"/>
                <w:szCs w:val="18"/>
              </w:rPr>
              <w:t>2</w:t>
            </w:r>
          </w:p>
        </w:tc>
        <w:tc>
          <w:tcPr>
            <w:tcW w:w="5073" w:type="dxa"/>
            <w:tcBorders>
              <w:top w:val="nil"/>
              <w:left w:val="nil"/>
              <w:bottom w:val="single" w:sz="4" w:space="0" w:color="auto"/>
              <w:right w:val="nil"/>
            </w:tcBorders>
            <w:shd w:val="clear" w:color="auto" w:fill="auto"/>
            <w:vAlign w:val="bottom"/>
            <w:hideMark/>
          </w:tcPr>
          <w:p w14:paraId="7CB67894" w14:textId="77777777" w:rsidR="00A371C5" w:rsidRPr="008B62BF" w:rsidRDefault="00A371C5" w:rsidP="00A371C5">
            <w:pPr>
              <w:jc w:val="right"/>
              <w:rPr>
                <w:rFonts w:ascii="Verdana" w:hAnsi="Verdana" w:cs="Calibri"/>
                <w:sz w:val="18"/>
                <w:szCs w:val="18"/>
              </w:rPr>
            </w:pPr>
            <w:r w:rsidRPr="008B62BF">
              <w:rPr>
                <w:rFonts w:ascii="Verdana" w:hAnsi="Verdana" w:cs="Verdana"/>
                <w:sz w:val="18"/>
                <w:szCs w:val="18"/>
              </w:rPr>
              <w:t>Słownie wartość razem brutto PLN</w:t>
            </w:r>
          </w:p>
        </w:tc>
        <w:tc>
          <w:tcPr>
            <w:tcW w:w="48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F3CD001" w14:textId="3DDBF4CD" w:rsidR="00A371C5" w:rsidRPr="008B62BF" w:rsidRDefault="00A371C5" w:rsidP="009B64C8">
            <w:pPr>
              <w:jc w:val="center"/>
              <w:rPr>
                <w:rFonts w:ascii="Verdana" w:hAnsi="Verdana" w:cs="Calibri"/>
                <w:sz w:val="18"/>
                <w:szCs w:val="18"/>
              </w:rPr>
            </w:pPr>
          </w:p>
        </w:tc>
      </w:tr>
      <w:tr w:rsidR="008B62BF" w:rsidRPr="008B62BF" w14:paraId="4A1E90FA" w14:textId="77777777" w:rsidTr="006F58F1">
        <w:trPr>
          <w:cantSplit/>
          <w:trHeight w:hRule="exact" w:val="1374"/>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14:paraId="31D45F52" w14:textId="11AC9845" w:rsidR="002774AD" w:rsidRPr="008B62BF" w:rsidRDefault="002774AD" w:rsidP="00A371C5">
            <w:pPr>
              <w:jc w:val="center"/>
              <w:rPr>
                <w:rFonts w:ascii="Verdana" w:hAnsi="Verdana" w:cs="Verdana"/>
                <w:sz w:val="18"/>
                <w:szCs w:val="18"/>
              </w:rPr>
            </w:pPr>
            <w:r w:rsidRPr="008B62BF">
              <w:rPr>
                <w:rFonts w:ascii="Verdana" w:hAnsi="Verdana" w:cs="Verdana"/>
                <w:sz w:val="18"/>
                <w:szCs w:val="18"/>
              </w:rPr>
              <w:t>3</w:t>
            </w:r>
          </w:p>
        </w:tc>
        <w:tc>
          <w:tcPr>
            <w:tcW w:w="5073" w:type="dxa"/>
            <w:tcBorders>
              <w:top w:val="single" w:sz="4" w:space="0" w:color="auto"/>
              <w:left w:val="nil"/>
              <w:bottom w:val="single" w:sz="4" w:space="0" w:color="auto"/>
              <w:right w:val="nil"/>
            </w:tcBorders>
            <w:shd w:val="clear" w:color="auto" w:fill="auto"/>
            <w:vAlign w:val="bottom"/>
          </w:tcPr>
          <w:p w14:paraId="3B59903A" w14:textId="29C883C4" w:rsidR="002774AD" w:rsidRPr="008B62BF" w:rsidRDefault="00FD7587" w:rsidP="002774AD">
            <w:pPr>
              <w:jc w:val="right"/>
              <w:rPr>
                <w:rFonts w:ascii="Verdana" w:hAnsi="Verdana" w:cs="Verdana"/>
                <w:sz w:val="18"/>
                <w:szCs w:val="18"/>
              </w:rPr>
            </w:pPr>
            <w:r w:rsidRPr="008B62BF">
              <w:rPr>
                <w:rFonts w:ascii="Verdana" w:hAnsi="Verdana" w:cs="Verdana"/>
                <w:sz w:val="18"/>
                <w:szCs w:val="18"/>
              </w:rPr>
              <w:t>Liczba</w:t>
            </w:r>
            <w:r w:rsidR="002774AD" w:rsidRPr="008B62BF">
              <w:rPr>
                <w:rFonts w:ascii="Verdana" w:hAnsi="Verdana"/>
                <w:sz w:val="18"/>
                <w:szCs w:val="18"/>
              </w:rPr>
              <w:t xml:space="preserve"> przygotowanych przez Wykonawcę do publikacji artykułów w czasopismach z Listy Filadelfijskiej o tematyce nauk medycznych lub nauk o zdrowiu o IF minimum 2, </w:t>
            </w:r>
            <w:r w:rsidR="002774AD" w:rsidRPr="008B62BF">
              <w:rPr>
                <w:rFonts w:ascii="Verdana" w:hAnsi="Verdana"/>
                <w:sz w:val="18"/>
                <w:szCs w:val="18"/>
                <w:u w:val="single"/>
              </w:rPr>
              <w:t xml:space="preserve">zgodnie z dołączonym do oferty </w:t>
            </w:r>
            <w:r w:rsidR="002774AD" w:rsidRPr="008B62BF">
              <w:rPr>
                <w:rFonts w:ascii="Verdana" w:hAnsi="Verdana"/>
                <w:b/>
                <w:sz w:val="18"/>
                <w:szCs w:val="18"/>
                <w:u w:val="single"/>
              </w:rPr>
              <w:t>Wykazem</w:t>
            </w:r>
            <w:r w:rsidR="002774AD" w:rsidRPr="008B62BF">
              <w:rPr>
                <w:rFonts w:ascii="Verdana" w:hAnsi="Verdana"/>
                <w:sz w:val="18"/>
                <w:szCs w:val="18"/>
              </w:rPr>
              <w:t xml:space="preserve"> wraz z referencjami</w:t>
            </w:r>
          </w:p>
        </w:tc>
        <w:tc>
          <w:tcPr>
            <w:tcW w:w="4819"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75FEC6D3" w14:textId="39E45DEC" w:rsidR="002774AD" w:rsidRPr="008B62BF" w:rsidRDefault="002774AD" w:rsidP="002774AD">
            <w:pPr>
              <w:jc w:val="center"/>
              <w:rPr>
                <w:rFonts w:ascii="Verdana" w:hAnsi="Verdana" w:cs="Calibri"/>
                <w:sz w:val="18"/>
                <w:szCs w:val="18"/>
              </w:rPr>
            </w:pPr>
          </w:p>
        </w:tc>
      </w:tr>
    </w:tbl>
    <w:p w14:paraId="770E8E30" w14:textId="76DADF53" w:rsidR="001C54C1" w:rsidRPr="008B62BF" w:rsidRDefault="001C54C1" w:rsidP="009429DC">
      <w:pPr>
        <w:suppressAutoHyphens/>
        <w:spacing w:line="360" w:lineRule="auto"/>
        <w:jc w:val="both"/>
        <w:rPr>
          <w:rFonts w:ascii="Verdana" w:eastAsia="Verdana" w:hAnsi="Verdana" w:cs="Verdana"/>
          <w:i/>
          <w:sz w:val="18"/>
          <w:szCs w:val="18"/>
        </w:rPr>
      </w:pPr>
    </w:p>
    <w:p w14:paraId="0471B942" w14:textId="77777777" w:rsidR="001C54C1" w:rsidRPr="008B62BF" w:rsidRDefault="001C54C1" w:rsidP="007725DF">
      <w:pPr>
        <w:pStyle w:val="Akapitzlist"/>
        <w:numPr>
          <w:ilvl w:val="0"/>
          <w:numId w:val="5"/>
        </w:numPr>
        <w:suppressAutoHyphens/>
        <w:spacing w:line="360" w:lineRule="auto"/>
        <w:ind w:left="284" w:hanging="284"/>
        <w:jc w:val="both"/>
        <w:rPr>
          <w:rFonts w:ascii="Verdana" w:eastAsia="Verdana" w:hAnsi="Verdana" w:cs="Verdana"/>
          <w:sz w:val="18"/>
          <w:szCs w:val="18"/>
        </w:rPr>
      </w:pPr>
      <w:r w:rsidRPr="008B62BF">
        <w:rPr>
          <w:rFonts w:ascii="Verdana" w:eastAsia="Verdana" w:hAnsi="Verdana" w:cs="Verdana"/>
          <w:sz w:val="18"/>
          <w:szCs w:val="18"/>
        </w:rPr>
        <w:t>Oświadczam, że jestem związany niniejszą ofertą 30 dni.</w:t>
      </w:r>
    </w:p>
    <w:p w14:paraId="39B610F2" w14:textId="1F4064A0" w:rsidR="001C54C1" w:rsidRPr="008B62BF" w:rsidRDefault="001C54C1" w:rsidP="007725DF">
      <w:pPr>
        <w:pStyle w:val="Akapitzlist"/>
        <w:numPr>
          <w:ilvl w:val="0"/>
          <w:numId w:val="5"/>
        </w:numPr>
        <w:suppressAutoHyphens/>
        <w:spacing w:line="360" w:lineRule="auto"/>
        <w:ind w:left="284" w:hanging="284"/>
        <w:jc w:val="both"/>
        <w:rPr>
          <w:rFonts w:ascii="Verdana" w:eastAsia="Verdana" w:hAnsi="Verdana" w:cs="Verdana"/>
          <w:sz w:val="18"/>
          <w:szCs w:val="18"/>
        </w:rPr>
      </w:pPr>
      <w:r w:rsidRPr="008B62BF">
        <w:rPr>
          <w:rFonts w:ascii="Verdana" w:eastAsia="Verdana" w:hAnsi="Verdana" w:cs="Verdana"/>
          <w:sz w:val="18"/>
          <w:szCs w:val="18"/>
        </w:rPr>
        <w:t xml:space="preserve">Oświadczam, że wykonam przedmiot zamówienia zgodnie z opisem wskazanym </w:t>
      </w:r>
      <w:r w:rsidR="002774AD" w:rsidRPr="008B62BF">
        <w:rPr>
          <w:rFonts w:ascii="Verdana" w:eastAsia="Verdana" w:hAnsi="Verdana" w:cs="Verdana"/>
          <w:sz w:val="18"/>
          <w:szCs w:val="18"/>
        </w:rPr>
        <w:t>w Zapytaniu ofertow</w:t>
      </w:r>
      <w:r w:rsidRPr="008B62BF">
        <w:rPr>
          <w:rFonts w:ascii="Verdana" w:eastAsia="Verdana" w:hAnsi="Verdana" w:cs="Verdana"/>
          <w:sz w:val="18"/>
          <w:szCs w:val="18"/>
        </w:rPr>
        <w:t>ym</w:t>
      </w:r>
      <w:r w:rsidR="006F58F1" w:rsidRPr="008B62BF">
        <w:rPr>
          <w:rFonts w:ascii="Verdana" w:eastAsia="Verdana" w:hAnsi="Verdana" w:cs="Verdana"/>
          <w:sz w:val="18"/>
          <w:szCs w:val="18"/>
        </w:rPr>
        <w:t xml:space="preserve"> i wzorze umowy</w:t>
      </w:r>
      <w:r w:rsidRPr="008B62BF">
        <w:rPr>
          <w:rFonts w:ascii="Verdana" w:eastAsia="Verdana" w:hAnsi="Verdana" w:cs="Verdana"/>
          <w:sz w:val="18"/>
          <w:szCs w:val="18"/>
        </w:rPr>
        <w:t>.</w:t>
      </w:r>
    </w:p>
    <w:p w14:paraId="5726CD6F" w14:textId="6D1A312B" w:rsidR="0044732C" w:rsidRPr="008B62BF" w:rsidRDefault="0044732C" w:rsidP="007725DF">
      <w:pPr>
        <w:pStyle w:val="Akapitzlist"/>
        <w:numPr>
          <w:ilvl w:val="0"/>
          <w:numId w:val="5"/>
        </w:numPr>
        <w:suppressAutoHyphens/>
        <w:spacing w:line="360" w:lineRule="auto"/>
        <w:ind w:left="284" w:hanging="284"/>
        <w:jc w:val="both"/>
        <w:rPr>
          <w:rFonts w:ascii="Verdana" w:eastAsia="Verdana" w:hAnsi="Verdana" w:cs="Verdana"/>
          <w:sz w:val="18"/>
          <w:szCs w:val="18"/>
        </w:rPr>
      </w:pPr>
      <w:r w:rsidRPr="008B62BF">
        <w:rPr>
          <w:rFonts w:ascii="Verdana" w:hAnsi="Verdana" w:cs="Arial"/>
          <w:sz w:val="18"/>
          <w:szCs w:val="18"/>
        </w:rPr>
        <w:t>Oświadczam, że zapoznałem się z treścią Klauzuli Informacyjnej, o której mowa w rozdziale V Zapytania ofertowego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5479534" w14:textId="09B61139" w:rsidR="00F06A87" w:rsidRPr="008B62BF" w:rsidRDefault="001C54C1" w:rsidP="006F58F1">
      <w:pPr>
        <w:ind w:right="85"/>
        <w:rPr>
          <w:rFonts w:ascii="Verdana" w:hAnsi="Verdana" w:cs="Arial"/>
          <w:sz w:val="18"/>
          <w:szCs w:val="18"/>
          <w:lang w:eastAsia="ar-SA"/>
        </w:rPr>
      </w:pPr>
      <w:r w:rsidRPr="008B62BF">
        <w:rPr>
          <w:rFonts w:ascii="Verdana" w:eastAsia="Verdana" w:hAnsi="Verdana" w:cs="Verdana"/>
          <w:sz w:val="18"/>
          <w:szCs w:val="18"/>
        </w:rPr>
        <w:t xml:space="preserve"> Data             </w:t>
      </w:r>
      <w:r w:rsidRPr="008B62BF">
        <w:rPr>
          <w:rFonts w:ascii="Verdana" w:eastAsia="Verdana" w:hAnsi="Verdana" w:cs="Verdana"/>
          <w:sz w:val="18"/>
          <w:szCs w:val="18"/>
        </w:rPr>
        <w:tab/>
      </w:r>
      <w:r w:rsidRPr="008B62BF">
        <w:rPr>
          <w:rFonts w:ascii="Verdana" w:eastAsia="Verdana" w:hAnsi="Verdana" w:cs="Verdana"/>
          <w:sz w:val="18"/>
          <w:szCs w:val="18"/>
        </w:rPr>
        <w:tab/>
      </w:r>
      <w:r w:rsidRPr="008B62BF">
        <w:rPr>
          <w:rFonts w:ascii="Verdana" w:eastAsia="Verdana" w:hAnsi="Verdana" w:cs="Verdana"/>
          <w:sz w:val="18"/>
          <w:szCs w:val="18"/>
        </w:rPr>
        <w:tab/>
      </w:r>
      <w:r w:rsidR="008B62BF">
        <w:rPr>
          <w:rFonts w:ascii="Verdana" w:eastAsia="Verdana" w:hAnsi="Verdana" w:cs="Verdana"/>
          <w:sz w:val="18"/>
          <w:szCs w:val="18"/>
        </w:rPr>
        <w:tab/>
      </w:r>
      <w:r w:rsidR="008B62BF">
        <w:rPr>
          <w:rFonts w:ascii="Verdana" w:eastAsia="Verdana" w:hAnsi="Verdana" w:cs="Verdana"/>
          <w:sz w:val="18"/>
          <w:szCs w:val="18"/>
        </w:rPr>
        <w:tab/>
      </w:r>
      <w:r w:rsidR="008B62BF">
        <w:rPr>
          <w:rFonts w:ascii="Verdana" w:eastAsia="Verdana" w:hAnsi="Verdana" w:cs="Verdana"/>
          <w:sz w:val="18"/>
          <w:szCs w:val="18"/>
        </w:rPr>
        <w:tab/>
      </w:r>
      <w:r w:rsidR="008B62BF">
        <w:rPr>
          <w:rFonts w:ascii="Verdana" w:eastAsia="Verdana" w:hAnsi="Verdana" w:cs="Verdana"/>
          <w:sz w:val="18"/>
          <w:szCs w:val="18"/>
        </w:rPr>
        <w:tab/>
      </w:r>
      <w:r w:rsidR="008B62BF">
        <w:rPr>
          <w:rFonts w:ascii="Verdana" w:eastAsia="Verdana" w:hAnsi="Verdana" w:cs="Verdana"/>
          <w:sz w:val="18"/>
          <w:szCs w:val="18"/>
        </w:rPr>
        <w:tab/>
      </w:r>
      <w:r w:rsidRPr="008B62BF">
        <w:rPr>
          <w:rFonts w:ascii="Verdana" w:eastAsia="Verdana" w:hAnsi="Verdana" w:cs="Verdana"/>
          <w:sz w:val="18"/>
          <w:szCs w:val="18"/>
        </w:rPr>
        <w:t>Podpis i pieczęć Wykonawcy</w:t>
      </w:r>
      <w:r w:rsidR="00F06A87" w:rsidRPr="008B62BF">
        <w:rPr>
          <w:rFonts w:ascii="Verdana" w:eastAsia="Verdana" w:hAnsi="Verdana" w:cs="Verdana"/>
          <w:b/>
          <w:sz w:val="18"/>
          <w:szCs w:val="18"/>
        </w:rPr>
        <w:br w:type="page"/>
      </w:r>
      <w:r w:rsidR="00F06A87" w:rsidRPr="008B62BF">
        <w:rPr>
          <w:rFonts w:ascii="Verdana" w:eastAsia="Verdana" w:hAnsi="Verdana" w:cs="Verdana"/>
          <w:b/>
          <w:sz w:val="18"/>
          <w:szCs w:val="18"/>
        </w:rPr>
        <w:lastRenderedPageBreak/>
        <w:t>Załącznik nr 2 do Zapytania Ofertowego</w:t>
      </w:r>
    </w:p>
    <w:p w14:paraId="1633B21A" w14:textId="77777777" w:rsidR="00F06A87" w:rsidRPr="008B62BF" w:rsidRDefault="00F06A87" w:rsidP="006F58F1">
      <w:pPr>
        <w:pStyle w:val="Tekstpodstawowywcity2"/>
        <w:spacing w:after="0" w:line="288" w:lineRule="auto"/>
        <w:ind w:left="0" w:right="85"/>
        <w:jc w:val="both"/>
        <w:rPr>
          <w:rFonts w:ascii="Verdana" w:hAnsi="Verdana"/>
          <w:b/>
          <w:bCs/>
          <w:sz w:val="18"/>
          <w:szCs w:val="18"/>
        </w:rPr>
      </w:pPr>
    </w:p>
    <w:p w14:paraId="1D14325B" w14:textId="77777777" w:rsidR="008B62BF" w:rsidRPr="008B62BF" w:rsidRDefault="008B62BF" w:rsidP="008B62BF">
      <w:pPr>
        <w:pStyle w:val="Tekstpodstawowywcity2"/>
        <w:spacing w:after="0" w:line="288" w:lineRule="auto"/>
        <w:ind w:left="0" w:right="85"/>
        <w:jc w:val="center"/>
        <w:rPr>
          <w:rFonts w:ascii="Verdana" w:hAnsi="Verdana"/>
          <w:b/>
          <w:bCs/>
          <w:sz w:val="18"/>
          <w:szCs w:val="18"/>
        </w:rPr>
      </w:pPr>
      <w:r w:rsidRPr="008B62BF">
        <w:rPr>
          <w:rFonts w:ascii="Verdana" w:hAnsi="Verdana"/>
          <w:b/>
          <w:bCs/>
          <w:sz w:val="18"/>
          <w:szCs w:val="18"/>
        </w:rPr>
        <w:t>Umowa nr UMW / AZ / W - ……… / 20</w:t>
      </w:r>
    </w:p>
    <w:p w14:paraId="2ADC7F30" w14:textId="77777777" w:rsidR="008B62BF" w:rsidRPr="008B62BF" w:rsidRDefault="008B62BF" w:rsidP="008B62BF">
      <w:pPr>
        <w:pStyle w:val="Tekstpodstawowywcity2"/>
        <w:spacing w:after="0" w:line="288" w:lineRule="auto"/>
        <w:ind w:left="0" w:right="85"/>
        <w:jc w:val="both"/>
        <w:rPr>
          <w:rFonts w:ascii="Verdana" w:hAnsi="Verdana"/>
          <w:sz w:val="18"/>
          <w:szCs w:val="18"/>
        </w:rPr>
      </w:pPr>
    </w:p>
    <w:p w14:paraId="68081BC4" w14:textId="77777777" w:rsidR="008B62BF" w:rsidRPr="008B62BF" w:rsidRDefault="008B62BF" w:rsidP="008B62BF">
      <w:pPr>
        <w:pStyle w:val="Tekstpodstawowywcity2"/>
        <w:spacing w:after="0" w:line="288" w:lineRule="auto"/>
        <w:ind w:left="0" w:right="85"/>
        <w:jc w:val="both"/>
        <w:rPr>
          <w:rFonts w:ascii="Verdana" w:hAnsi="Verdana"/>
          <w:sz w:val="18"/>
          <w:szCs w:val="18"/>
        </w:rPr>
      </w:pPr>
      <w:r w:rsidRPr="008B62BF">
        <w:rPr>
          <w:rFonts w:ascii="Verdana" w:hAnsi="Verdana"/>
          <w:sz w:val="18"/>
          <w:szCs w:val="18"/>
        </w:rPr>
        <w:t xml:space="preserve">sporządzona w dniu </w:t>
      </w:r>
      <w:r w:rsidRPr="008B62BF">
        <w:rPr>
          <w:rFonts w:ascii="Verdana" w:hAnsi="Verdana"/>
          <w:b/>
          <w:sz w:val="18"/>
          <w:szCs w:val="18"/>
        </w:rPr>
        <w:t>…………………….. r.</w:t>
      </w:r>
      <w:r w:rsidRPr="008B62BF">
        <w:rPr>
          <w:rFonts w:ascii="Verdana" w:hAnsi="Verdana"/>
          <w:sz w:val="18"/>
          <w:szCs w:val="18"/>
        </w:rPr>
        <w:t xml:space="preserve"> pomiędzy:</w:t>
      </w:r>
    </w:p>
    <w:p w14:paraId="1A1E2B69" w14:textId="77777777" w:rsidR="008B62BF" w:rsidRPr="008B62BF" w:rsidRDefault="008B62BF" w:rsidP="008B62BF">
      <w:pPr>
        <w:pStyle w:val="Tekstpodstawowywcity2"/>
        <w:spacing w:after="0" w:line="288" w:lineRule="auto"/>
        <w:ind w:left="0" w:right="85"/>
        <w:jc w:val="both"/>
        <w:rPr>
          <w:rFonts w:ascii="Verdana" w:hAnsi="Verdana"/>
          <w:b/>
          <w:bCs/>
          <w:sz w:val="18"/>
          <w:szCs w:val="18"/>
        </w:rPr>
      </w:pPr>
    </w:p>
    <w:p w14:paraId="127422A1" w14:textId="77777777" w:rsidR="008B62BF" w:rsidRPr="008B62BF" w:rsidRDefault="008B62BF" w:rsidP="008B62BF">
      <w:pPr>
        <w:pStyle w:val="Tekstpodstawowywcity2"/>
        <w:spacing w:after="0" w:line="288" w:lineRule="auto"/>
        <w:ind w:left="0" w:right="85"/>
        <w:jc w:val="both"/>
        <w:rPr>
          <w:rFonts w:ascii="Verdana" w:hAnsi="Verdana"/>
          <w:b/>
          <w:bCs/>
          <w:sz w:val="18"/>
          <w:szCs w:val="18"/>
        </w:rPr>
      </w:pPr>
      <w:r w:rsidRPr="008B62BF">
        <w:rPr>
          <w:rFonts w:ascii="Verdana" w:hAnsi="Verdana"/>
          <w:b/>
          <w:bCs/>
          <w:sz w:val="18"/>
          <w:szCs w:val="18"/>
        </w:rPr>
        <w:t xml:space="preserve">UNIWERSYTETEM MEDYCZNYM we Wrocławiu </w:t>
      </w:r>
    </w:p>
    <w:p w14:paraId="0C6138E8" w14:textId="77777777" w:rsidR="008B62BF" w:rsidRPr="008B62BF" w:rsidRDefault="008B62BF" w:rsidP="008B62BF">
      <w:pPr>
        <w:pStyle w:val="Tekstpodstawowywcity2"/>
        <w:spacing w:after="0" w:line="288" w:lineRule="auto"/>
        <w:ind w:left="0" w:right="85"/>
        <w:jc w:val="both"/>
        <w:rPr>
          <w:rFonts w:ascii="Verdana" w:hAnsi="Verdana"/>
          <w:sz w:val="18"/>
          <w:szCs w:val="18"/>
        </w:rPr>
      </w:pPr>
      <w:r w:rsidRPr="008B62BF">
        <w:rPr>
          <w:rFonts w:ascii="Verdana" w:hAnsi="Verdana"/>
          <w:sz w:val="18"/>
          <w:szCs w:val="18"/>
        </w:rPr>
        <w:t>Wybrzeże L. Pasteura 1, 50-367 Wrocław</w:t>
      </w:r>
    </w:p>
    <w:p w14:paraId="08D0DB86" w14:textId="77777777" w:rsidR="008B62BF" w:rsidRPr="008B62BF" w:rsidRDefault="008B62BF" w:rsidP="008B62BF">
      <w:pPr>
        <w:pStyle w:val="Tekstpodstawowywcity2"/>
        <w:spacing w:after="0" w:line="288" w:lineRule="auto"/>
        <w:ind w:left="0" w:right="85"/>
        <w:jc w:val="both"/>
        <w:rPr>
          <w:rFonts w:ascii="Verdana" w:hAnsi="Verdana"/>
          <w:sz w:val="18"/>
          <w:szCs w:val="18"/>
        </w:rPr>
      </w:pPr>
      <w:r w:rsidRPr="008B62BF">
        <w:rPr>
          <w:rFonts w:ascii="Verdana" w:hAnsi="Verdana"/>
          <w:sz w:val="18"/>
          <w:szCs w:val="18"/>
        </w:rPr>
        <w:t>telefon: 71/784-10-02</w:t>
      </w:r>
      <w:r w:rsidRPr="008B62BF">
        <w:rPr>
          <w:rFonts w:ascii="Verdana" w:hAnsi="Verdana"/>
          <w:sz w:val="18"/>
          <w:szCs w:val="18"/>
        </w:rPr>
        <w:tab/>
      </w:r>
      <w:r w:rsidRPr="008B62BF">
        <w:rPr>
          <w:rFonts w:ascii="Verdana" w:hAnsi="Verdana"/>
          <w:sz w:val="18"/>
          <w:szCs w:val="18"/>
        </w:rPr>
        <w:tab/>
      </w:r>
      <w:r w:rsidRPr="008B62BF">
        <w:rPr>
          <w:rFonts w:ascii="Verdana" w:hAnsi="Verdana"/>
          <w:sz w:val="18"/>
          <w:szCs w:val="18"/>
        </w:rPr>
        <w:tab/>
        <w:t xml:space="preserve">faks: 71/784-00-07 </w:t>
      </w:r>
    </w:p>
    <w:p w14:paraId="4F8262D8" w14:textId="77777777" w:rsidR="008B62BF" w:rsidRPr="008B62BF" w:rsidRDefault="008B62BF" w:rsidP="008B62BF">
      <w:pPr>
        <w:pStyle w:val="Tekstpodstawowywcity2"/>
        <w:spacing w:after="0" w:line="288" w:lineRule="auto"/>
        <w:ind w:left="0" w:right="85"/>
        <w:jc w:val="both"/>
        <w:rPr>
          <w:rFonts w:ascii="Verdana" w:hAnsi="Verdana"/>
          <w:sz w:val="18"/>
          <w:szCs w:val="18"/>
        </w:rPr>
      </w:pPr>
      <w:r w:rsidRPr="008B62BF">
        <w:rPr>
          <w:rFonts w:ascii="Verdana" w:hAnsi="Verdana"/>
          <w:sz w:val="18"/>
          <w:szCs w:val="18"/>
        </w:rPr>
        <w:t xml:space="preserve">NIP: 896-000-57-79 </w:t>
      </w:r>
      <w:r w:rsidRPr="008B62BF">
        <w:rPr>
          <w:rFonts w:ascii="Verdana" w:hAnsi="Verdana"/>
          <w:sz w:val="18"/>
          <w:szCs w:val="18"/>
        </w:rPr>
        <w:tab/>
      </w:r>
      <w:r w:rsidRPr="008B62BF">
        <w:rPr>
          <w:rFonts w:ascii="Verdana" w:hAnsi="Verdana"/>
          <w:sz w:val="18"/>
          <w:szCs w:val="18"/>
        </w:rPr>
        <w:tab/>
      </w:r>
      <w:r w:rsidRPr="008B62BF">
        <w:rPr>
          <w:rFonts w:ascii="Verdana" w:hAnsi="Verdana"/>
          <w:sz w:val="18"/>
          <w:szCs w:val="18"/>
        </w:rPr>
        <w:tab/>
        <w:t>REGON: 000288981</w:t>
      </w:r>
    </w:p>
    <w:p w14:paraId="5816D707" w14:textId="77777777" w:rsidR="008B62BF" w:rsidRPr="008B62BF" w:rsidRDefault="008B62BF" w:rsidP="008B62BF">
      <w:pPr>
        <w:pStyle w:val="Tekstpodstawowywcity2"/>
        <w:spacing w:after="0" w:line="288" w:lineRule="auto"/>
        <w:ind w:left="0" w:right="85"/>
        <w:jc w:val="both"/>
        <w:rPr>
          <w:rFonts w:ascii="Verdana" w:hAnsi="Verdana"/>
          <w:sz w:val="18"/>
          <w:szCs w:val="18"/>
        </w:rPr>
      </w:pPr>
    </w:p>
    <w:p w14:paraId="7F440A38" w14:textId="77777777" w:rsidR="008B62BF" w:rsidRPr="008B62BF" w:rsidRDefault="008B62BF" w:rsidP="008B62BF">
      <w:pPr>
        <w:pStyle w:val="Tekstpodstawowywcity2"/>
        <w:spacing w:after="0" w:line="288" w:lineRule="auto"/>
        <w:ind w:left="0" w:right="85"/>
        <w:jc w:val="both"/>
        <w:rPr>
          <w:rFonts w:ascii="Verdana" w:hAnsi="Verdana"/>
          <w:sz w:val="18"/>
          <w:szCs w:val="18"/>
        </w:rPr>
      </w:pPr>
      <w:r w:rsidRPr="008B62BF">
        <w:rPr>
          <w:rFonts w:ascii="Verdana" w:hAnsi="Verdana"/>
          <w:sz w:val="18"/>
          <w:szCs w:val="18"/>
        </w:rPr>
        <w:t xml:space="preserve">który reprezentuje: </w:t>
      </w:r>
    </w:p>
    <w:p w14:paraId="70490F03" w14:textId="77777777" w:rsidR="008B62BF" w:rsidRPr="008B62BF" w:rsidRDefault="008B62BF" w:rsidP="008B62BF">
      <w:pPr>
        <w:pStyle w:val="Tekstpodstawowywcity2"/>
        <w:spacing w:after="0" w:line="288" w:lineRule="auto"/>
        <w:ind w:left="0" w:right="85"/>
        <w:jc w:val="both"/>
        <w:rPr>
          <w:rFonts w:ascii="Verdana" w:hAnsi="Verdana"/>
          <w:sz w:val="18"/>
          <w:szCs w:val="18"/>
        </w:rPr>
      </w:pPr>
    </w:p>
    <w:p w14:paraId="3DD1CBEB" w14:textId="77777777" w:rsidR="008B62BF" w:rsidRPr="008B62BF" w:rsidRDefault="008B62BF" w:rsidP="008B62BF">
      <w:pPr>
        <w:pStyle w:val="Tekstpodstawowywcity2"/>
        <w:spacing w:after="0" w:line="288" w:lineRule="auto"/>
        <w:ind w:left="0" w:right="85"/>
        <w:jc w:val="both"/>
        <w:rPr>
          <w:rFonts w:ascii="Verdana" w:hAnsi="Verdana"/>
          <w:sz w:val="18"/>
          <w:szCs w:val="18"/>
        </w:rPr>
      </w:pPr>
      <w:r w:rsidRPr="008B62BF">
        <w:rPr>
          <w:rFonts w:ascii="Verdana" w:hAnsi="Verdana"/>
          <w:b/>
          <w:sz w:val="18"/>
          <w:szCs w:val="18"/>
        </w:rPr>
        <w:t>………………………………………………………………………………….</w:t>
      </w:r>
      <w:r w:rsidRPr="008B62BF">
        <w:rPr>
          <w:rFonts w:ascii="Verdana" w:hAnsi="Verdana"/>
          <w:b/>
          <w:sz w:val="18"/>
          <w:szCs w:val="18"/>
        </w:rPr>
        <w:tab/>
      </w:r>
      <w:r w:rsidRPr="008B62BF">
        <w:rPr>
          <w:rFonts w:ascii="Verdana" w:hAnsi="Verdana"/>
          <w:b/>
          <w:sz w:val="18"/>
          <w:szCs w:val="18"/>
        </w:rPr>
        <w:tab/>
      </w:r>
    </w:p>
    <w:p w14:paraId="3488CA84" w14:textId="77777777" w:rsidR="008B62BF" w:rsidRPr="008B62BF" w:rsidRDefault="008B62BF" w:rsidP="008B62BF">
      <w:pPr>
        <w:pStyle w:val="Tekstpodstawowywcity2"/>
        <w:spacing w:after="0" w:line="288" w:lineRule="auto"/>
        <w:ind w:left="0" w:right="85"/>
        <w:jc w:val="both"/>
        <w:rPr>
          <w:rFonts w:ascii="Verdana" w:hAnsi="Verdana"/>
          <w:b/>
          <w:bCs/>
          <w:sz w:val="18"/>
          <w:szCs w:val="18"/>
        </w:rPr>
      </w:pPr>
      <w:r w:rsidRPr="008B62BF">
        <w:rPr>
          <w:rFonts w:ascii="Verdana" w:hAnsi="Verdana"/>
          <w:sz w:val="18"/>
          <w:szCs w:val="18"/>
        </w:rPr>
        <w:t xml:space="preserve">zwanym dalej </w:t>
      </w:r>
      <w:r w:rsidRPr="008B62BF">
        <w:rPr>
          <w:rFonts w:ascii="Verdana" w:hAnsi="Verdana"/>
          <w:b/>
          <w:bCs/>
          <w:sz w:val="18"/>
          <w:szCs w:val="18"/>
        </w:rPr>
        <w:t>„Zamawiającym”</w:t>
      </w:r>
    </w:p>
    <w:p w14:paraId="7ECE031D" w14:textId="77777777" w:rsidR="008B62BF" w:rsidRPr="008B62BF" w:rsidRDefault="008B62BF" w:rsidP="008B62BF">
      <w:pPr>
        <w:pStyle w:val="Tekstpodstawowywcity2"/>
        <w:spacing w:after="0" w:line="288" w:lineRule="auto"/>
        <w:ind w:left="0" w:right="85"/>
        <w:jc w:val="both"/>
        <w:rPr>
          <w:rFonts w:ascii="Verdana" w:hAnsi="Verdana"/>
          <w:sz w:val="18"/>
          <w:szCs w:val="18"/>
        </w:rPr>
      </w:pPr>
    </w:p>
    <w:p w14:paraId="405A7595" w14:textId="77777777" w:rsidR="008B62BF" w:rsidRPr="008B62BF" w:rsidRDefault="008B62BF" w:rsidP="008B62BF">
      <w:pPr>
        <w:pStyle w:val="Tekstpodstawowywcity2"/>
        <w:spacing w:after="0" w:line="288" w:lineRule="auto"/>
        <w:ind w:left="0" w:right="85"/>
        <w:jc w:val="both"/>
        <w:rPr>
          <w:rFonts w:ascii="Verdana" w:hAnsi="Verdana"/>
          <w:sz w:val="18"/>
          <w:szCs w:val="18"/>
        </w:rPr>
      </w:pPr>
      <w:r w:rsidRPr="008B62BF">
        <w:rPr>
          <w:rFonts w:ascii="Verdana" w:hAnsi="Verdana"/>
          <w:sz w:val="18"/>
          <w:szCs w:val="18"/>
        </w:rPr>
        <w:t xml:space="preserve">a </w:t>
      </w:r>
    </w:p>
    <w:p w14:paraId="695DAD51" w14:textId="77777777" w:rsidR="008B62BF" w:rsidRPr="008B62BF" w:rsidRDefault="008B62BF" w:rsidP="008B62BF">
      <w:pPr>
        <w:pStyle w:val="Tekstpodstawowywcity2"/>
        <w:spacing w:after="0" w:line="288" w:lineRule="auto"/>
        <w:ind w:left="0" w:right="85"/>
        <w:jc w:val="both"/>
        <w:rPr>
          <w:rFonts w:ascii="Verdana" w:hAnsi="Verdana"/>
          <w:bCs/>
          <w:sz w:val="18"/>
          <w:szCs w:val="18"/>
        </w:rPr>
      </w:pPr>
    </w:p>
    <w:p w14:paraId="49CEF49C" w14:textId="77777777" w:rsidR="008B62BF" w:rsidRPr="008B62BF" w:rsidRDefault="008B62BF" w:rsidP="008B62BF">
      <w:pPr>
        <w:spacing w:line="288" w:lineRule="auto"/>
        <w:ind w:right="85"/>
        <w:jc w:val="both"/>
        <w:rPr>
          <w:rFonts w:ascii="Verdana" w:hAnsi="Verdana"/>
          <w:sz w:val="18"/>
          <w:szCs w:val="18"/>
          <w:lang w:val="de-DE"/>
        </w:rPr>
      </w:pPr>
      <w:r w:rsidRPr="008B62BF">
        <w:rPr>
          <w:rFonts w:ascii="Verdana" w:hAnsi="Verdana"/>
          <w:b/>
          <w:bCs/>
          <w:sz w:val="18"/>
          <w:szCs w:val="18"/>
        </w:rPr>
        <w:t>………………………………………………………………………………….</w:t>
      </w:r>
    </w:p>
    <w:p w14:paraId="238AEC00" w14:textId="77777777" w:rsidR="008B62BF" w:rsidRPr="008B62BF" w:rsidRDefault="008B62BF" w:rsidP="008B62BF">
      <w:pPr>
        <w:pStyle w:val="Tekstpodstawowywcity2"/>
        <w:spacing w:after="0" w:line="288" w:lineRule="auto"/>
        <w:ind w:left="0" w:right="85"/>
        <w:jc w:val="both"/>
        <w:rPr>
          <w:rFonts w:ascii="Verdana" w:hAnsi="Verdana"/>
          <w:b/>
          <w:sz w:val="18"/>
          <w:szCs w:val="18"/>
        </w:rPr>
      </w:pPr>
      <w:r w:rsidRPr="008B62BF">
        <w:rPr>
          <w:rFonts w:ascii="Verdana" w:hAnsi="Verdana"/>
          <w:sz w:val="18"/>
          <w:szCs w:val="18"/>
        </w:rPr>
        <w:t xml:space="preserve">zwanym dalej </w:t>
      </w:r>
      <w:r w:rsidRPr="008B62BF">
        <w:rPr>
          <w:rFonts w:ascii="Verdana" w:hAnsi="Verdana"/>
          <w:b/>
          <w:sz w:val="18"/>
          <w:szCs w:val="18"/>
        </w:rPr>
        <w:t>„Wykonawcą”</w:t>
      </w:r>
    </w:p>
    <w:p w14:paraId="238C81FC" w14:textId="77777777" w:rsidR="008B62BF" w:rsidRPr="008B62BF" w:rsidRDefault="008B62BF" w:rsidP="008B62BF">
      <w:pPr>
        <w:pStyle w:val="Tekstpodstawowywcity2"/>
        <w:spacing w:after="0" w:line="288" w:lineRule="auto"/>
        <w:ind w:left="0" w:right="85"/>
        <w:jc w:val="both"/>
        <w:rPr>
          <w:rFonts w:ascii="Verdana" w:hAnsi="Verdana"/>
          <w:sz w:val="18"/>
          <w:szCs w:val="18"/>
        </w:rPr>
      </w:pPr>
    </w:p>
    <w:p w14:paraId="60636D0C" w14:textId="77777777" w:rsidR="008B62BF" w:rsidRPr="008B62BF" w:rsidRDefault="008B62BF" w:rsidP="008B62BF">
      <w:pPr>
        <w:pStyle w:val="Tekstpodstawowywcity2"/>
        <w:spacing w:after="0" w:line="288" w:lineRule="auto"/>
        <w:ind w:left="0" w:right="85"/>
        <w:jc w:val="both"/>
        <w:rPr>
          <w:rFonts w:ascii="Verdana" w:hAnsi="Verdana"/>
          <w:sz w:val="18"/>
          <w:szCs w:val="18"/>
        </w:rPr>
      </w:pPr>
      <w:r w:rsidRPr="008B62BF">
        <w:rPr>
          <w:rFonts w:ascii="Verdana" w:hAnsi="Verdana"/>
          <w:sz w:val="18"/>
          <w:szCs w:val="18"/>
        </w:rPr>
        <w:t xml:space="preserve">następującej treści: </w:t>
      </w:r>
    </w:p>
    <w:p w14:paraId="615B50A8" w14:textId="77777777" w:rsidR="008B62BF" w:rsidRPr="008B62BF" w:rsidRDefault="008B62BF" w:rsidP="008B62BF">
      <w:pPr>
        <w:pStyle w:val="Tekstpodstawowywcity2"/>
        <w:spacing w:after="0" w:line="288" w:lineRule="auto"/>
        <w:ind w:left="0" w:right="85"/>
        <w:jc w:val="center"/>
        <w:rPr>
          <w:rFonts w:ascii="Verdana" w:hAnsi="Verdana"/>
          <w:b/>
          <w:bCs/>
          <w:sz w:val="18"/>
          <w:szCs w:val="18"/>
        </w:rPr>
      </w:pPr>
      <w:r w:rsidRPr="008B62BF">
        <w:rPr>
          <w:rFonts w:ascii="Verdana" w:hAnsi="Verdana"/>
          <w:b/>
          <w:bCs/>
          <w:sz w:val="18"/>
          <w:szCs w:val="18"/>
        </w:rPr>
        <w:t>§ 1</w:t>
      </w:r>
    </w:p>
    <w:p w14:paraId="07321B12" w14:textId="77777777" w:rsidR="008B62BF" w:rsidRPr="008B62BF" w:rsidRDefault="008B62BF" w:rsidP="008B62BF">
      <w:pPr>
        <w:pStyle w:val="Tekstpodstawowywcity2"/>
        <w:spacing w:after="0" w:line="288" w:lineRule="auto"/>
        <w:ind w:left="0" w:right="85"/>
        <w:jc w:val="center"/>
        <w:rPr>
          <w:rFonts w:ascii="Verdana" w:hAnsi="Verdana"/>
          <w:b/>
          <w:bCs/>
          <w:sz w:val="18"/>
          <w:szCs w:val="18"/>
        </w:rPr>
      </w:pPr>
      <w:r w:rsidRPr="008B62BF">
        <w:rPr>
          <w:rFonts w:ascii="Verdana" w:hAnsi="Verdana"/>
          <w:b/>
          <w:bCs/>
          <w:sz w:val="18"/>
          <w:szCs w:val="18"/>
        </w:rPr>
        <w:t>Przedmiot umowy:</w:t>
      </w:r>
    </w:p>
    <w:p w14:paraId="28453371" w14:textId="07DD462F" w:rsidR="008B62BF" w:rsidRPr="008B62BF" w:rsidRDefault="008B62BF" w:rsidP="008B62BF">
      <w:pPr>
        <w:pStyle w:val="Akapitzlist"/>
        <w:numPr>
          <w:ilvl w:val="0"/>
          <w:numId w:val="18"/>
        </w:numPr>
        <w:spacing w:line="288" w:lineRule="auto"/>
        <w:ind w:left="284" w:right="85"/>
        <w:jc w:val="both"/>
        <w:rPr>
          <w:rFonts w:ascii="Verdana" w:hAnsi="Verdana"/>
          <w:bCs/>
          <w:sz w:val="18"/>
          <w:szCs w:val="18"/>
        </w:rPr>
      </w:pPr>
      <w:r w:rsidRPr="008B62BF">
        <w:rPr>
          <w:rFonts w:ascii="Verdana" w:hAnsi="Verdana"/>
          <w:sz w:val="18"/>
          <w:szCs w:val="18"/>
        </w:rPr>
        <w:t xml:space="preserve">Na podstawie postępowania nr </w:t>
      </w:r>
      <w:r w:rsidRPr="008B62BF">
        <w:rPr>
          <w:rFonts w:ascii="Verdana" w:hAnsi="Verdana"/>
          <w:b/>
          <w:bCs/>
          <w:sz w:val="18"/>
          <w:szCs w:val="18"/>
        </w:rPr>
        <w:t>UMW / AZ / W - ……… / 20</w:t>
      </w:r>
      <w:r w:rsidRPr="008B62BF">
        <w:rPr>
          <w:rFonts w:ascii="Verdana" w:hAnsi="Verdana"/>
          <w:sz w:val="18"/>
          <w:szCs w:val="18"/>
        </w:rPr>
        <w:t xml:space="preserve">, w którym, zgodnie z </w:t>
      </w:r>
      <w:r w:rsidRPr="008B62BF">
        <w:rPr>
          <w:rFonts w:ascii="Verdana" w:hAnsi="Verdana"/>
          <w:b/>
          <w:sz w:val="18"/>
          <w:szCs w:val="18"/>
        </w:rPr>
        <w:t xml:space="preserve">art. 4d. ust. 1. pkt. 1) </w:t>
      </w:r>
      <w:r w:rsidRPr="008B62BF">
        <w:rPr>
          <w:rFonts w:ascii="Verdana" w:hAnsi="Verdana"/>
          <w:sz w:val="18"/>
          <w:szCs w:val="18"/>
        </w:rPr>
        <w:t xml:space="preserve">ustawy z dnia 29 stycznia 2004 r. Prawo zamówień publicznych (tekst jedn. - Dz. U. z 2019 r., poz. 1843), tj: Ustawy nie stosuje się do zamówień o wartości mniejszej niż kwoty określone w przepisach wydanych na podstawie art. 11 ust. 8: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Zamawiający zleca Wykonawcy </w:t>
      </w:r>
      <w:r w:rsidRPr="008B62BF">
        <w:rPr>
          <w:rFonts w:ascii="Verdana" w:hAnsi="Verdana"/>
          <w:b/>
          <w:sz w:val="18"/>
          <w:szCs w:val="18"/>
        </w:rPr>
        <w:t xml:space="preserve">Sukcesywne usługi przygotowywania i submisji artykułów naukowych publikowanych w ramach działalności naukowej Wydziału Nauk </w:t>
      </w:r>
      <w:r>
        <w:rPr>
          <w:rFonts w:ascii="Verdana" w:hAnsi="Verdana"/>
          <w:b/>
          <w:sz w:val="18"/>
          <w:szCs w:val="18"/>
        </w:rPr>
        <w:br/>
      </w:r>
      <w:r w:rsidRPr="008B62BF">
        <w:rPr>
          <w:rFonts w:ascii="Verdana" w:hAnsi="Verdana"/>
          <w:b/>
          <w:sz w:val="18"/>
          <w:szCs w:val="18"/>
        </w:rPr>
        <w:t>o Zdrowiu Uniwersytetu Medycznego we Wrocławiu</w:t>
      </w:r>
      <w:r w:rsidRPr="008B62BF">
        <w:rPr>
          <w:rFonts w:ascii="Verdana" w:hAnsi="Verdana"/>
          <w:b/>
          <w:sz w:val="18"/>
          <w:szCs w:val="18"/>
          <w:lang w:eastAsia="pl-PL"/>
        </w:rPr>
        <w:t xml:space="preserve"> w czasopismach z Impact Factor</w:t>
      </w:r>
      <w:r w:rsidRPr="008B62BF">
        <w:rPr>
          <w:rFonts w:ascii="Verdana" w:hAnsi="Verdana"/>
          <w:sz w:val="18"/>
          <w:szCs w:val="18"/>
        </w:rPr>
        <w:t xml:space="preserve"> </w:t>
      </w:r>
      <w:r w:rsidRPr="008B62BF">
        <w:rPr>
          <w:rFonts w:ascii="Verdana" w:hAnsi="Verdana"/>
          <w:b/>
          <w:sz w:val="18"/>
          <w:szCs w:val="18"/>
        </w:rPr>
        <w:t xml:space="preserve">- </w:t>
      </w:r>
      <w:r w:rsidRPr="008B62BF">
        <w:rPr>
          <w:rFonts w:ascii="Verdana" w:hAnsi="Verdana"/>
          <w:sz w:val="18"/>
          <w:szCs w:val="18"/>
        </w:rPr>
        <w:t>zwanych dalej</w:t>
      </w:r>
      <w:r w:rsidRPr="008B62BF">
        <w:rPr>
          <w:rFonts w:ascii="Verdana" w:hAnsi="Verdana"/>
          <w:b/>
          <w:sz w:val="18"/>
          <w:szCs w:val="18"/>
        </w:rPr>
        <w:t xml:space="preserve"> „przedmiotem umowy”, </w:t>
      </w:r>
      <w:r w:rsidRPr="008B62BF">
        <w:rPr>
          <w:rFonts w:ascii="Verdana" w:hAnsi="Verdana"/>
          <w:sz w:val="18"/>
          <w:szCs w:val="18"/>
        </w:rPr>
        <w:t xml:space="preserve">na potrzeby </w:t>
      </w:r>
      <w:r w:rsidRPr="008B62BF">
        <w:rPr>
          <w:rFonts w:ascii="Verdana" w:hAnsi="Verdana"/>
          <w:b/>
          <w:sz w:val="18"/>
          <w:szCs w:val="18"/>
        </w:rPr>
        <w:t>Wydziału Nauk o Zdrowiu Uniwersytetu Medycznego we Wrocławiu</w:t>
      </w:r>
      <w:r w:rsidRPr="008B62BF">
        <w:rPr>
          <w:rFonts w:ascii="Verdana" w:hAnsi="Verdana"/>
          <w:sz w:val="18"/>
          <w:szCs w:val="18"/>
        </w:rPr>
        <w:t xml:space="preserve">, </w:t>
      </w:r>
      <w:r w:rsidRPr="008B62BF">
        <w:rPr>
          <w:rFonts w:ascii="Verdana" w:hAnsi="Verdana"/>
          <w:sz w:val="18"/>
          <w:szCs w:val="18"/>
          <w:shd w:val="clear" w:color="auto" w:fill="FFFFFF"/>
        </w:rPr>
        <w:t>ul. K. Bartla 5, 51-618 Wrocław</w:t>
      </w:r>
      <w:r w:rsidRPr="008B62BF">
        <w:rPr>
          <w:rFonts w:ascii="Verdana" w:hAnsi="Verdana"/>
          <w:sz w:val="18"/>
          <w:szCs w:val="18"/>
        </w:rPr>
        <w:t xml:space="preserve"> – zwanego dalej </w:t>
      </w:r>
      <w:r w:rsidRPr="008B62BF">
        <w:rPr>
          <w:rFonts w:ascii="Verdana" w:hAnsi="Verdana"/>
          <w:b/>
          <w:sz w:val="18"/>
          <w:szCs w:val="18"/>
        </w:rPr>
        <w:t>„Użytkownikiem”.</w:t>
      </w:r>
    </w:p>
    <w:p w14:paraId="01D34ED8" w14:textId="77777777" w:rsidR="008B62BF" w:rsidRPr="008B62BF" w:rsidRDefault="008B62BF" w:rsidP="008B62BF">
      <w:pPr>
        <w:pStyle w:val="Akapitzlist"/>
        <w:numPr>
          <w:ilvl w:val="0"/>
          <w:numId w:val="18"/>
        </w:numPr>
        <w:spacing w:line="288" w:lineRule="auto"/>
        <w:ind w:left="284" w:right="85"/>
        <w:jc w:val="both"/>
        <w:rPr>
          <w:rFonts w:ascii="Verdana" w:hAnsi="Verdana"/>
          <w:bCs/>
          <w:sz w:val="18"/>
          <w:szCs w:val="18"/>
        </w:rPr>
      </w:pPr>
      <w:r w:rsidRPr="008B62BF">
        <w:rPr>
          <w:rFonts w:ascii="Verdana" w:hAnsi="Verdana"/>
          <w:sz w:val="18"/>
          <w:szCs w:val="18"/>
        </w:rPr>
        <w:t>Szczegółowy opis przedmiotu zamówienia zawiera załącznik nr 1 do niniejszej umowy – Wykaz usług wchodzących w skład przedmiotu zamówienia .</w:t>
      </w:r>
    </w:p>
    <w:p w14:paraId="22847150" w14:textId="77777777" w:rsidR="008B62BF" w:rsidRPr="008B62BF" w:rsidRDefault="008B62BF" w:rsidP="008B62BF">
      <w:pPr>
        <w:pStyle w:val="Akapitzlist"/>
        <w:numPr>
          <w:ilvl w:val="0"/>
          <w:numId w:val="18"/>
        </w:numPr>
        <w:spacing w:line="288" w:lineRule="auto"/>
        <w:ind w:left="284" w:right="85"/>
        <w:jc w:val="both"/>
        <w:rPr>
          <w:rFonts w:ascii="Verdana" w:hAnsi="Verdana"/>
          <w:bCs/>
          <w:sz w:val="18"/>
          <w:szCs w:val="18"/>
        </w:rPr>
      </w:pPr>
      <w:r w:rsidRPr="008B62BF">
        <w:rPr>
          <w:rFonts w:ascii="Verdana" w:hAnsi="Verdana"/>
          <w:sz w:val="18"/>
          <w:szCs w:val="18"/>
        </w:rPr>
        <w:t xml:space="preserve">Załącznik nr 2 do niniejszej umowy – Oferta Wykonawcy, zawiera cennik usług, składających się </w:t>
      </w:r>
      <w:r w:rsidRPr="008B62BF">
        <w:rPr>
          <w:rFonts w:ascii="Verdana" w:hAnsi="Verdana"/>
          <w:sz w:val="18"/>
          <w:szCs w:val="18"/>
        </w:rPr>
        <w:br/>
        <w:t>na przedmiot umowy.</w:t>
      </w:r>
    </w:p>
    <w:p w14:paraId="4DFBD06C" w14:textId="77777777" w:rsidR="008B62BF" w:rsidRPr="008B62BF" w:rsidRDefault="008B62BF" w:rsidP="008B62BF">
      <w:pPr>
        <w:pStyle w:val="Akapitzlist"/>
        <w:numPr>
          <w:ilvl w:val="0"/>
          <w:numId w:val="18"/>
        </w:numPr>
        <w:spacing w:line="288" w:lineRule="auto"/>
        <w:ind w:left="284" w:right="85"/>
        <w:jc w:val="both"/>
        <w:rPr>
          <w:rFonts w:ascii="Verdana" w:hAnsi="Verdana"/>
          <w:bCs/>
          <w:sz w:val="18"/>
          <w:szCs w:val="18"/>
        </w:rPr>
      </w:pPr>
      <w:r w:rsidRPr="008B62BF">
        <w:rPr>
          <w:rFonts w:ascii="Verdana" w:hAnsi="Verdana"/>
          <w:sz w:val="18"/>
          <w:szCs w:val="18"/>
        </w:rPr>
        <w:t xml:space="preserve">Zamawiający będzie zlecał sukcesywne wykonanie usług zgodnie z wykazem usług, zawartym </w:t>
      </w:r>
      <w:r w:rsidRPr="008B62BF">
        <w:rPr>
          <w:rFonts w:ascii="Verdana" w:hAnsi="Verdana"/>
          <w:sz w:val="18"/>
          <w:szCs w:val="18"/>
        </w:rPr>
        <w:br/>
        <w:t>w Załączniku nr 1 do umowy.</w:t>
      </w:r>
    </w:p>
    <w:p w14:paraId="50779F38" w14:textId="77777777" w:rsidR="008B62BF" w:rsidRPr="008B62BF" w:rsidRDefault="008B62BF" w:rsidP="008B62BF">
      <w:pPr>
        <w:spacing w:line="288" w:lineRule="auto"/>
        <w:ind w:right="85"/>
        <w:jc w:val="center"/>
        <w:rPr>
          <w:rFonts w:ascii="Verdana" w:hAnsi="Verdana"/>
          <w:b/>
          <w:bCs/>
          <w:sz w:val="18"/>
          <w:szCs w:val="18"/>
        </w:rPr>
      </w:pPr>
    </w:p>
    <w:p w14:paraId="1823F4F9" w14:textId="77777777" w:rsidR="008B62BF" w:rsidRPr="008B62BF" w:rsidRDefault="008B62BF" w:rsidP="008B62BF">
      <w:pPr>
        <w:spacing w:line="288" w:lineRule="auto"/>
        <w:ind w:right="85"/>
        <w:jc w:val="center"/>
        <w:rPr>
          <w:rFonts w:ascii="Verdana" w:hAnsi="Verdana"/>
          <w:b/>
          <w:bCs/>
          <w:sz w:val="18"/>
          <w:szCs w:val="18"/>
        </w:rPr>
      </w:pPr>
      <w:r w:rsidRPr="008B62BF">
        <w:rPr>
          <w:rFonts w:ascii="Verdana" w:hAnsi="Verdana"/>
          <w:b/>
          <w:bCs/>
          <w:sz w:val="18"/>
          <w:szCs w:val="18"/>
        </w:rPr>
        <w:t>§ 2</w:t>
      </w:r>
    </w:p>
    <w:p w14:paraId="3679AED4" w14:textId="77777777" w:rsidR="008B62BF" w:rsidRPr="008B62BF" w:rsidRDefault="008B62BF" w:rsidP="008B62BF">
      <w:pPr>
        <w:spacing w:line="288" w:lineRule="auto"/>
        <w:ind w:right="85"/>
        <w:jc w:val="center"/>
        <w:rPr>
          <w:rFonts w:ascii="Verdana" w:hAnsi="Verdana"/>
          <w:b/>
          <w:sz w:val="18"/>
          <w:szCs w:val="18"/>
        </w:rPr>
      </w:pPr>
      <w:r w:rsidRPr="008B62BF">
        <w:rPr>
          <w:rFonts w:ascii="Verdana" w:hAnsi="Verdana"/>
          <w:b/>
          <w:sz w:val="18"/>
          <w:szCs w:val="18"/>
        </w:rPr>
        <w:t>Czas trwania umowy</w:t>
      </w:r>
    </w:p>
    <w:p w14:paraId="7534C198" w14:textId="77777777" w:rsidR="008B62BF" w:rsidRPr="008B62BF" w:rsidRDefault="008B62BF" w:rsidP="008B62BF">
      <w:pPr>
        <w:pStyle w:val="Akapitzlist"/>
        <w:numPr>
          <w:ilvl w:val="0"/>
          <w:numId w:val="31"/>
        </w:numPr>
        <w:spacing w:line="288" w:lineRule="auto"/>
        <w:ind w:left="284" w:right="85"/>
        <w:jc w:val="both"/>
        <w:rPr>
          <w:rFonts w:ascii="Verdana" w:hAnsi="Verdana"/>
          <w:sz w:val="18"/>
          <w:szCs w:val="18"/>
        </w:rPr>
      </w:pPr>
      <w:r w:rsidRPr="008B62BF">
        <w:rPr>
          <w:rFonts w:ascii="Verdana" w:hAnsi="Verdana"/>
          <w:sz w:val="18"/>
          <w:szCs w:val="18"/>
        </w:rPr>
        <w:t xml:space="preserve">Umowa obowiązuje od dnia podpisania przez obie strony do dnia udzielenia zamówień na łączną kwotę przeznaczoną przez Zamawiającego na realizację umowy brutto </w:t>
      </w:r>
      <w:r w:rsidRPr="008B62BF">
        <w:rPr>
          <w:rFonts w:ascii="Verdana" w:hAnsi="Verdana"/>
          <w:b/>
          <w:sz w:val="18"/>
          <w:szCs w:val="18"/>
        </w:rPr>
        <w:t xml:space="preserve">…………………………………………. PLN </w:t>
      </w:r>
      <w:r w:rsidRPr="008B62BF">
        <w:rPr>
          <w:rFonts w:ascii="Verdana" w:hAnsi="Verdana"/>
          <w:sz w:val="18"/>
          <w:szCs w:val="18"/>
        </w:rPr>
        <w:t xml:space="preserve">(słownie: ………………………………………………), jednak nie dłużej niż 12 miesięcy od dnia podpisania umowy przez obie strony. </w:t>
      </w:r>
    </w:p>
    <w:p w14:paraId="03F3E879" w14:textId="77777777" w:rsidR="008B62BF" w:rsidRPr="008B62BF" w:rsidRDefault="008B62BF" w:rsidP="008B62BF">
      <w:pPr>
        <w:pStyle w:val="Akapitzlist"/>
        <w:numPr>
          <w:ilvl w:val="0"/>
          <w:numId w:val="31"/>
        </w:numPr>
        <w:tabs>
          <w:tab w:val="right" w:pos="9540"/>
        </w:tabs>
        <w:ind w:left="284" w:right="85"/>
        <w:jc w:val="both"/>
        <w:rPr>
          <w:rFonts w:ascii="Verdana" w:hAnsi="Verdana"/>
          <w:sz w:val="18"/>
          <w:szCs w:val="18"/>
        </w:rPr>
      </w:pPr>
      <w:r w:rsidRPr="008B62BF">
        <w:rPr>
          <w:rFonts w:ascii="Verdana" w:hAnsi="Verdana"/>
          <w:sz w:val="18"/>
          <w:szCs w:val="18"/>
        </w:rPr>
        <w:t xml:space="preserve">Zamawiający nie zobowiązuje się do złożenia zamówień na łączną kwotę wskazaną w ust. 1. Wykonawcy nie przysługują względem Zamawiającego jakiekolwiek roszczenia z tytułu niezrealizowania pełnej ilości przedmiotu zamówienia, przedstawionej w załączniku nr 2 do umowy. </w:t>
      </w:r>
    </w:p>
    <w:p w14:paraId="3F2A0DFF" w14:textId="39F8B32B" w:rsidR="008B62BF" w:rsidRDefault="008B62BF" w:rsidP="008B62BF">
      <w:pPr>
        <w:spacing w:line="288" w:lineRule="auto"/>
        <w:ind w:right="85"/>
        <w:jc w:val="center"/>
        <w:rPr>
          <w:rFonts w:ascii="Verdana" w:hAnsi="Verdana"/>
          <w:b/>
          <w:bCs/>
          <w:sz w:val="18"/>
          <w:szCs w:val="18"/>
        </w:rPr>
      </w:pPr>
    </w:p>
    <w:p w14:paraId="14FE4606" w14:textId="79D12001" w:rsidR="008B62BF" w:rsidRDefault="008B62BF" w:rsidP="008B62BF">
      <w:pPr>
        <w:spacing w:line="288" w:lineRule="auto"/>
        <w:ind w:right="85"/>
        <w:jc w:val="center"/>
        <w:rPr>
          <w:rFonts w:ascii="Verdana" w:hAnsi="Verdana"/>
          <w:b/>
          <w:bCs/>
          <w:sz w:val="18"/>
          <w:szCs w:val="18"/>
        </w:rPr>
      </w:pPr>
    </w:p>
    <w:p w14:paraId="66C5BFAC" w14:textId="77777777" w:rsidR="008B62BF" w:rsidRPr="008B62BF" w:rsidRDefault="008B62BF" w:rsidP="008B62BF">
      <w:pPr>
        <w:spacing w:line="288" w:lineRule="auto"/>
        <w:ind w:right="85"/>
        <w:jc w:val="center"/>
        <w:rPr>
          <w:rFonts w:ascii="Verdana" w:hAnsi="Verdana"/>
          <w:b/>
          <w:bCs/>
          <w:sz w:val="18"/>
          <w:szCs w:val="18"/>
        </w:rPr>
      </w:pPr>
    </w:p>
    <w:p w14:paraId="4B67D7A3" w14:textId="77777777" w:rsidR="008B62BF" w:rsidRPr="008B62BF" w:rsidRDefault="008B62BF" w:rsidP="008B62BF">
      <w:pPr>
        <w:spacing w:line="288" w:lineRule="auto"/>
        <w:ind w:right="85"/>
        <w:jc w:val="center"/>
        <w:rPr>
          <w:rFonts w:ascii="Verdana" w:hAnsi="Verdana"/>
          <w:b/>
          <w:bCs/>
          <w:sz w:val="18"/>
          <w:szCs w:val="18"/>
        </w:rPr>
      </w:pPr>
      <w:r w:rsidRPr="008B62BF">
        <w:rPr>
          <w:rFonts w:ascii="Verdana" w:hAnsi="Verdana"/>
          <w:b/>
          <w:bCs/>
          <w:sz w:val="18"/>
          <w:szCs w:val="18"/>
        </w:rPr>
        <w:lastRenderedPageBreak/>
        <w:t>§ 3</w:t>
      </w:r>
    </w:p>
    <w:p w14:paraId="69C8668C" w14:textId="77777777" w:rsidR="008B62BF" w:rsidRPr="008B62BF" w:rsidRDefault="008B62BF" w:rsidP="008B62BF">
      <w:pPr>
        <w:tabs>
          <w:tab w:val="num" w:pos="426"/>
        </w:tabs>
        <w:spacing w:line="288" w:lineRule="auto"/>
        <w:ind w:left="426" w:right="85" w:hanging="426"/>
        <w:jc w:val="center"/>
        <w:rPr>
          <w:rFonts w:ascii="Verdana" w:hAnsi="Verdana"/>
          <w:b/>
          <w:sz w:val="18"/>
          <w:szCs w:val="18"/>
        </w:rPr>
      </w:pPr>
      <w:r w:rsidRPr="008B62BF">
        <w:rPr>
          <w:rFonts w:ascii="Verdana" w:hAnsi="Verdana"/>
          <w:b/>
          <w:sz w:val="18"/>
          <w:szCs w:val="18"/>
        </w:rPr>
        <w:t>Realizacja przedmiotu umowy</w:t>
      </w:r>
    </w:p>
    <w:p w14:paraId="4812FD00" w14:textId="77777777" w:rsidR="008B62BF" w:rsidRPr="008B62BF" w:rsidRDefault="008B62BF" w:rsidP="008B62BF">
      <w:pPr>
        <w:pStyle w:val="Akapitzlist"/>
        <w:numPr>
          <w:ilvl w:val="0"/>
          <w:numId w:val="19"/>
        </w:numPr>
        <w:tabs>
          <w:tab w:val="num" w:pos="426"/>
        </w:tabs>
        <w:spacing w:line="288" w:lineRule="auto"/>
        <w:ind w:left="284" w:right="85"/>
        <w:jc w:val="both"/>
        <w:rPr>
          <w:rFonts w:ascii="Verdana" w:hAnsi="Verdana"/>
          <w:sz w:val="18"/>
          <w:szCs w:val="18"/>
        </w:rPr>
      </w:pPr>
      <w:r w:rsidRPr="008B62BF">
        <w:rPr>
          <w:rFonts w:ascii="Verdana" w:hAnsi="Verdana"/>
          <w:bCs/>
          <w:sz w:val="18"/>
          <w:szCs w:val="18"/>
        </w:rPr>
        <w:t xml:space="preserve">Wykonawca będzie realizował przedmiot umowy sukcesywnie w ilościach wynikających </w:t>
      </w:r>
      <w:r w:rsidRPr="008B62BF">
        <w:rPr>
          <w:rFonts w:ascii="Verdana" w:hAnsi="Verdana"/>
          <w:bCs/>
          <w:sz w:val="18"/>
          <w:szCs w:val="18"/>
        </w:rPr>
        <w:br/>
        <w:t>z bieżących potrzeb Zamawiającego, każdorazowo w terminach:</w:t>
      </w:r>
    </w:p>
    <w:p w14:paraId="1B80B14F" w14:textId="77777777" w:rsidR="008B62BF" w:rsidRPr="008B62BF" w:rsidRDefault="008B62BF" w:rsidP="008B62BF">
      <w:pPr>
        <w:pStyle w:val="Akapitzlist"/>
        <w:numPr>
          <w:ilvl w:val="0"/>
          <w:numId w:val="20"/>
        </w:numPr>
        <w:spacing w:line="288" w:lineRule="auto"/>
        <w:ind w:right="85"/>
        <w:jc w:val="both"/>
        <w:rPr>
          <w:rFonts w:ascii="Verdana" w:hAnsi="Verdana"/>
          <w:bCs/>
          <w:sz w:val="18"/>
          <w:szCs w:val="18"/>
        </w:rPr>
      </w:pPr>
      <w:r w:rsidRPr="008B62BF">
        <w:rPr>
          <w:rFonts w:ascii="Verdana" w:hAnsi="Verdana"/>
          <w:bCs/>
          <w:sz w:val="18"/>
          <w:szCs w:val="18"/>
        </w:rPr>
        <w:t>20 dni roboczych dla wykonania usługi nr 1: Przygotowanie edytorskie oraz submisja manuskryptu przeznaczonego do publikacji w czasopiśmie naukowym z Impact Factor;</w:t>
      </w:r>
    </w:p>
    <w:p w14:paraId="331EE20A" w14:textId="77777777" w:rsidR="008B62BF" w:rsidRPr="008B62BF" w:rsidRDefault="008B62BF" w:rsidP="008B62BF">
      <w:pPr>
        <w:pStyle w:val="Akapitzlist"/>
        <w:numPr>
          <w:ilvl w:val="0"/>
          <w:numId w:val="20"/>
        </w:numPr>
        <w:spacing w:line="288" w:lineRule="auto"/>
        <w:ind w:right="85"/>
        <w:jc w:val="both"/>
        <w:rPr>
          <w:rFonts w:ascii="Verdana" w:hAnsi="Verdana"/>
          <w:bCs/>
          <w:sz w:val="18"/>
          <w:szCs w:val="18"/>
        </w:rPr>
      </w:pPr>
      <w:r w:rsidRPr="008B62BF">
        <w:rPr>
          <w:rFonts w:ascii="Verdana" w:hAnsi="Verdana"/>
          <w:bCs/>
          <w:sz w:val="18"/>
          <w:szCs w:val="18"/>
        </w:rPr>
        <w:t>20 dni roboczych dla wykonania usługi nr 2: Finalizowanie oraz ostateczna korekta manuskryptu przeznaczonego do publikacji w czasopiśmie naukowym z Impact Factor;</w:t>
      </w:r>
    </w:p>
    <w:p w14:paraId="42D27844" w14:textId="77777777" w:rsidR="008B62BF" w:rsidRPr="008B62BF" w:rsidRDefault="008B62BF" w:rsidP="008B62BF">
      <w:pPr>
        <w:pStyle w:val="Akapitzlist"/>
        <w:numPr>
          <w:ilvl w:val="0"/>
          <w:numId w:val="20"/>
        </w:numPr>
        <w:spacing w:line="288" w:lineRule="auto"/>
        <w:ind w:right="85"/>
        <w:jc w:val="both"/>
        <w:rPr>
          <w:rFonts w:ascii="Verdana" w:hAnsi="Verdana"/>
          <w:bCs/>
          <w:sz w:val="18"/>
          <w:szCs w:val="18"/>
        </w:rPr>
      </w:pPr>
      <w:r w:rsidRPr="008B62BF">
        <w:rPr>
          <w:rFonts w:ascii="Verdana" w:hAnsi="Verdana"/>
          <w:bCs/>
          <w:sz w:val="18"/>
          <w:szCs w:val="18"/>
        </w:rPr>
        <w:t>20</w:t>
      </w:r>
      <w:r w:rsidRPr="008B62BF">
        <w:rPr>
          <w:rFonts w:ascii="Verdana" w:hAnsi="Verdana"/>
          <w:b/>
          <w:bCs/>
          <w:sz w:val="18"/>
          <w:szCs w:val="18"/>
        </w:rPr>
        <w:t xml:space="preserve"> </w:t>
      </w:r>
      <w:r w:rsidRPr="008B62BF">
        <w:rPr>
          <w:rFonts w:ascii="Verdana" w:hAnsi="Verdana"/>
          <w:bCs/>
          <w:sz w:val="18"/>
          <w:szCs w:val="18"/>
        </w:rPr>
        <w:t>dni roboczych dla wykonania usługi nr 3: Korekta językowa oraz proof-reading manuskryptu  przeznaczonego do publikacji w czasopiśmie naukowym z Impact Factor.</w:t>
      </w:r>
    </w:p>
    <w:p w14:paraId="1F5CB25B" w14:textId="77777777" w:rsidR="008B62BF" w:rsidRPr="008B62BF" w:rsidRDefault="008B62BF" w:rsidP="008B62BF">
      <w:pPr>
        <w:spacing w:line="288" w:lineRule="auto"/>
        <w:ind w:right="85" w:firstLine="426"/>
        <w:jc w:val="both"/>
        <w:rPr>
          <w:rFonts w:ascii="Verdana" w:hAnsi="Verdana"/>
          <w:bCs/>
          <w:sz w:val="18"/>
          <w:szCs w:val="18"/>
        </w:rPr>
      </w:pPr>
      <w:r w:rsidRPr="008B62BF">
        <w:rPr>
          <w:rFonts w:ascii="Verdana" w:hAnsi="Verdana"/>
          <w:bCs/>
          <w:sz w:val="18"/>
          <w:szCs w:val="18"/>
        </w:rPr>
        <w:t xml:space="preserve">od daty złożenia zamówienia - drogą elektroniczną na adres </w:t>
      </w:r>
      <w:r w:rsidRPr="008B62BF">
        <w:rPr>
          <w:rFonts w:ascii="Verdana" w:hAnsi="Verdana"/>
          <w:b/>
          <w:sz w:val="18"/>
          <w:szCs w:val="18"/>
          <w:shd w:val="clear" w:color="auto" w:fill="FFFFFF"/>
        </w:rPr>
        <w:t>………………………………………….</w:t>
      </w:r>
      <w:r w:rsidRPr="008B62BF">
        <w:rPr>
          <w:rFonts w:ascii="Verdana" w:hAnsi="Verdana"/>
          <w:sz w:val="18"/>
          <w:szCs w:val="18"/>
          <w:shd w:val="clear" w:color="auto" w:fill="FFFFFF"/>
        </w:rPr>
        <w:t>.</w:t>
      </w:r>
    </w:p>
    <w:p w14:paraId="423304E1" w14:textId="77777777" w:rsidR="008B62BF" w:rsidRPr="008B62BF" w:rsidRDefault="008B62BF" w:rsidP="008B62BF">
      <w:pPr>
        <w:pStyle w:val="Akapitzlist"/>
        <w:numPr>
          <w:ilvl w:val="0"/>
          <w:numId w:val="22"/>
        </w:numPr>
        <w:spacing w:line="288" w:lineRule="auto"/>
        <w:ind w:left="284" w:right="85"/>
        <w:jc w:val="both"/>
        <w:rPr>
          <w:rFonts w:ascii="Verdana" w:hAnsi="Verdana"/>
          <w:sz w:val="18"/>
          <w:szCs w:val="18"/>
        </w:rPr>
      </w:pPr>
      <w:r w:rsidRPr="008B62BF">
        <w:rPr>
          <w:rFonts w:ascii="Verdana" w:hAnsi="Verdana"/>
          <w:sz w:val="18"/>
          <w:szCs w:val="18"/>
        </w:rPr>
        <w:t xml:space="preserve">W jednostkowym zleceniu Zamawiający określi rodzaj usługi, zgodnie z wykazem usług, zawartym </w:t>
      </w:r>
      <w:r w:rsidRPr="008B62BF">
        <w:rPr>
          <w:rFonts w:ascii="Verdana" w:hAnsi="Verdana"/>
          <w:sz w:val="18"/>
          <w:szCs w:val="18"/>
        </w:rPr>
        <w:br/>
        <w:t>w załączniku nr 1 do umowy oraz wskaże dane autora artykułu naukowego wraz z danymi kontaktowymi.</w:t>
      </w:r>
    </w:p>
    <w:p w14:paraId="3A4F11F1" w14:textId="77777777" w:rsidR="008B62BF" w:rsidRPr="008B62BF" w:rsidRDefault="008B62BF" w:rsidP="008B62BF">
      <w:pPr>
        <w:tabs>
          <w:tab w:val="num" w:pos="426"/>
        </w:tabs>
        <w:spacing w:line="288" w:lineRule="auto"/>
        <w:ind w:right="85"/>
        <w:jc w:val="center"/>
        <w:rPr>
          <w:rFonts w:ascii="Verdana" w:hAnsi="Verdana"/>
          <w:b/>
          <w:sz w:val="18"/>
          <w:szCs w:val="18"/>
        </w:rPr>
      </w:pPr>
    </w:p>
    <w:p w14:paraId="06701B1A" w14:textId="77777777" w:rsidR="008B62BF" w:rsidRPr="008B62BF" w:rsidRDefault="008B62BF" w:rsidP="008B62BF">
      <w:pPr>
        <w:tabs>
          <w:tab w:val="num" w:pos="426"/>
        </w:tabs>
        <w:spacing w:line="288" w:lineRule="auto"/>
        <w:ind w:right="85"/>
        <w:jc w:val="center"/>
        <w:rPr>
          <w:rFonts w:ascii="Verdana" w:hAnsi="Verdana"/>
          <w:b/>
          <w:sz w:val="18"/>
          <w:szCs w:val="18"/>
        </w:rPr>
      </w:pPr>
      <w:r w:rsidRPr="008B62BF">
        <w:rPr>
          <w:rFonts w:ascii="Verdana" w:hAnsi="Verdana"/>
          <w:b/>
          <w:sz w:val="18"/>
          <w:szCs w:val="18"/>
        </w:rPr>
        <w:t>§ 4</w:t>
      </w:r>
    </w:p>
    <w:p w14:paraId="15CC720A" w14:textId="77777777" w:rsidR="008B62BF" w:rsidRPr="008B62BF" w:rsidRDefault="008B62BF" w:rsidP="008B62BF">
      <w:pPr>
        <w:tabs>
          <w:tab w:val="num" w:pos="426"/>
        </w:tabs>
        <w:spacing w:line="288" w:lineRule="auto"/>
        <w:ind w:left="426" w:right="85" w:hanging="426"/>
        <w:jc w:val="center"/>
        <w:rPr>
          <w:rFonts w:ascii="Verdana" w:hAnsi="Verdana"/>
          <w:b/>
          <w:sz w:val="18"/>
          <w:szCs w:val="18"/>
        </w:rPr>
      </w:pPr>
      <w:r w:rsidRPr="008B62BF">
        <w:rPr>
          <w:rFonts w:ascii="Verdana" w:hAnsi="Verdana"/>
          <w:b/>
          <w:sz w:val="18"/>
          <w:szCs w:val="18"/>
        </w:rPr>
        <w:t>Cena i zapłata</w:t>
      </w:r>
    </w:p>
    <w:p w14:paraId="5F3FA8F2" w14:textId="77777777" w:rsidR="008B62BF" w:rsidRPr="008B62BF" w:rsidRDefault="008B62BF" w:rsidP="008B62BF">
      <w:pPr>
        <w:pStyle w:val="Akapitzlist"/>
        <w:numPr>
          <w:ilvl w:val="0"/>
          <w:numId w:val="17"/>
        </w:numPr>
        <w:spacing w:line="288" w:lineRule="auto"/>
        <w:ind w:left="284" w:right="85"/>
        <w:jc w:val="both"/>
        <w:rPr>
          <w:rFonts w:ascii="Verdana" w:hAnsi="Verdana"/>
          <w:sz w:val="18"/>
          <w:szCs w:val="18"/>
        </w:rPr>
      </w:pPr>
      <w:r w:rsidRPr="008B62BF">
        <w:rPr>
          <w:rFonts w:ascii="Verdana" w:hAnsi="Verdana"/>
          <w:sz w:val="18"/>
          <w:szCs w:val="18"/>
        </w:rPr>
        <w:t>Za wykonane usługi Wykonawca będzie wystawiał faktury według ceny jednostkowej danej usługi podanej w załączniku nr 2 do niniejszej umowy.</w:t>
      </w:r>
    </w:p>
    <w:p w14:paraId="28413869" w14:textId="77777777" w:rsidR="008B62BF" w:rsidRPr="008B62BF" w:rsidRDefault="008B62BF" w:rsidP="008B62BF">
      <w:pPr>
        <w:pStyle w:val="Akapitzlist"/>
        <w:numPr>
          <w:ilvl w:val="0"/>
          <w:numId w:val="17"/>
        </w:numPr>
        <w:spacing w:line="288" w:lineRule="auto"/>
        <w:ind w:left="284" w:right="85"/>
        <w:jc w:val="both"/>
        <w:rPr>
          <w:rFonts w:ascii="Verdana" w:hAnsi="Verdana"/>
          <w:sz w:val="18"/>
          <w:szCs w:val="18"/>
        </w:rPr>
      </w:pPr>
      <w:r w:rsidRPr="008B62BF">
        <w:rPr>
          <w:rFonts w:ascii="Verdana" w:hAnsi="Verdana"/>
          <w:sz w:val="18"/>
          <w:szCs w:val="18"/>
        </w:rPr>
        <w:t>W cenie usługi, zawartej Załączniku nr 2, zawarte są wszystkie koszty związane z realizacją przedmiotu umowy.</w:t>
      </w:r>
    </w:p>
    <w:p w14:paraId="691DEE95" w14:textId="77777777" w:rsidR="008B62BF" w:rsidRPr="008B62BF" w:rsidRDefault="008B62BF" w:rsidP="008B62BF">
      <w:pPr>
        <w:pStyle w:val="Akapitzlist"/>
        <w:numPr>
          <w:ilvl w:val="0"/>
          <w:numId w:val="17"/>
        </w:numPr>
        <w:spacing w:line="288" w:lineRule="auto"/>
        <w:ind w:left="284" w:right="85"/>
        <w:jc w:val="both"/>
        <w:rPr>
          <w:rFonts w:ascii="Verdana" w:hAnsi="Verdana"/>
          <w:sz w:val="18"/>
          <w:szCs w:val="18"/>
        </w:rPr>
      </w:pPr>
      <w:r w:rsidRPr="008B62BF">
        <w:rPr>
          <w:rFonts w:ascii="Verdana" w:hAnsi="Verdana"/>
          <w:sz w:val="18"/>
          <w:szCs w:val="18"/>
        </w:rPr>
        <w:t>Płatność zostanie dokonana przelewem na konto Wykonawcy wskazane w fakturze w ciągu 21 dni od daty dostarczenia prawidłowo wystawionej faktury do Dziekanatu Wydziału Nauk o Zdrowiu Uniwersytetu Medycznego we Wrocławiu, ul.  K. Bartla 5, 51-618 Wrocław i po potwierdzeniu na niej przez autora artykułu naukowego, którego dotyczyła wykonana usługa lub osobę przez niego upoważnioną, należytego wykonania usługi.</w:t>
      </w:r>
    </w:p>
    <w:p w14:paraId="3C56AD2F" w14:textId="77777777" w:rsidR="008B62BF" w:rsidRPr="008B62BF" w:rsidRDefault="008B62BF" w:rsidP="008B62BF">
      <w:pPr>
        <w:spacing w:before="60" w:after="60" w:line="312" w:lineRule="auto"/>
        <w:ind w:right="85"/>
        <w:jc w:val="both"/>
        <w:rPr>
          <w:rFonts w:ascii="Verdana" w:eastAsiaTheme="minorEastAsia" w:hAnsi="Verdana"/>
          <w:i/>
          <w:sz w:val="18"/>
          <w:szCs w:val="18"/>
        </w:rPr>
      </w:pPr>
      <w:r w:rsidRPr="008B62BF">
        <w:rPr>
          <w:rFonts w:ascii="Verdana" w:eastAsiaTheme="minorEastAsia" w:hAnsi="Verdana"/>
          <w:i/>
          <w:sz w:val="18"/>
          <w:szCs w:val="18"/>
        </w:rPr>
        <w:t>(ust. 4-6 dotyczą Wykonawców zarejestrowanych w Polsce):</w:t>
      </w:r>
    </w:p>
    <w:p w14:paraId="643EC2DB" w14:textId="77777777" w:rsidR="008B62BF" w:rsidRPr="008B62BF" w:rsidRDefault="008B62BF" w:rsidP="008B62BF">
      <w:pPr>
        <w:numPr>
          <w:ilvl w:val="0"/>
          <w:numId w:val="17"/>
        </w:numPr>
        <w:spacing w:before="60" w:after="60" w:line="312" w:lineRule="auto"/>
        <w:ind w:left="284" w:right="85"/>
        <w:jc w:val="both"/>
        <w:rPr>
          <w:rFonts w:ascii="Verdana" w:eastAsiaTheme="minorEastAsia" w:hAnsi="Verdana"/>
          <w:sz w:val="18"/>
          <w:szCs w:val="18"/>
        </w:rPr>
      </w:pPr>
      <w:r w:rsidRPr="008B62BF">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8B62BF">
        <w:rPr>
          <w:rFonts w:ascii="Verdana" w:hAnsi="Verdana" w:cs="Arial"/>
          <w:sz w:val="18"/>
          <w:szCs w:val="18"/>
        </w:rPr>
        <w:t>tekst jedn. - Dz. U. z 2018 r., poz. 2174, z późn. zm.)</w:t>
      </w:r>
      <w:r w:rsidRPr="008B62BF">
        <w:rPr>
          <w:rFonts w:ascii="Verdana" w:hAnsi="Verdana" w:cs="Arial"/>
          <w:bCs/>
          <w:iCs/>
          <w:sz w:val="18"/>
          <w:szCs w:val="18"/>
        </w:rPr>
        <w:t>.</w:t>
      </w:r>
    </w:p>
    <w:p w14:paraId="56C64325" w14:textId="77777777" w:rsidR="008B62BF" w:rsidRPr="008B62BF" w:rsidRDefault="008B62BF" w:rsidP="008B62BF">
      <w:pPr>
        <w:numPr>
          <w:ilvl w:val="0"/>
          <w:numId w:val="17"/>
        </w:numPr>
        <w:spacing w:before="60" w:after="60" w:line="312" w:lineRule="auto"/>
        <w:ind w:left="284" w:right="85"/>
        <w:jc w:val="both"/>
        <w:rPr>
          <w:rFonts w:ascii="Verdana" w:eastAsiaTheme="minorEastAsia" w:hAnsi="Verdana"/>
          <w:sz w:val="18"/>
          <w:szCs w:val="18"/>
        </w:rPr>
      </w:pPr>
      <w:r w:rsidRPr="008B62BF">
        <w:rPr>
          <w:rFonts w:ascii="Verdana" w:hAnsi="Verdana" w:cs="Arial"/>
          <w:bCs/>
          <w:iCs/>
          <w:sz w:val="18"/>
          <w:szCs w:val="18"/>
        </w:rPr>
        <w:t>Jeżeli zgodnie z przepisami prawa podatkowego, w szczególności ustawy z dnia 29 sierpnia 1997 r. Ordynacja podatkowa (</w:t>
      </w:r>
      <w:r w:rsidRPr="008B62BF">
        <w:rPr>
          <w:rFonts w:ascii="Verdana" w:hAnsi="Verdana" w:cs="Arial"/>
          <w:sz w:val="18"/>
          <w:szCs w:val="18"/>
        </w:rPr>
        <w:t xml:space="preserve">tekst jedn. - Dz. U. z 2019 r., poz. 900, z późn. zm.) </w:t>
      </w:r>
      <w:r w:rsidRPr="008B62BF">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wynagrodzenia, dokonywanego zgodnie z ust. 3,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0F0AB863" w14:textId="77777777" w:rsidR="008B62BF" w:rsidRPr="008B62BF" w:rsidRDefault="008B62BF" w:rsidP="008B62BF">
      <w:pPr>
        <w:numPr>
          <w:ilvl w:val="0"/>
          <w:numId w:val="17"/>
        </w:numPr>
        <w:spacing w:before="60" w:after="60" w:line="312" w:lineRule="auto"/>
        <w:ind w:left="284" w:right="85"/>
        <w:jc w:val="both"/>
        <w:rPr>
          <w:rFonts w:ascii="Verdana" w:eastAsiaTheme="minorEastAsia" w:hAnsi="Verdana"/>
          <w:sz w:val="18"/>
          <w:szCs w:val="18"/>
        </w:rPr>
      </w:pPr>
      <w:r w:rsidRPr="008B62BF">
        <w:rPr>
          <w:rFonts w:ascii="Verdana" w:hAnsi="Verdana" w:cs="Arial"/>
          <w:bCs/>
          <w:iCs/>
          <w:sz w:val="18"/>
          <w:szCs w:val="18"/>
        </w:rPr>
        <w:t>W wypadku wystąpienia okoliczności, wskazanej w ust. 5, Wykonawca oświadcza, iż nie będzie miał prawa do dochodzenia jakichkolwiek roszczeń od Zamawiającego</w:t>
      </w:r>
      <w:r w:rsidRPr="008B62BF">
        <w:rPr>
          <w:rFonts w:ascii="Verdana" w:hAnsi="Verdana" w:cs="Arial"/>
          <w:i/>
          <w:iCs/>
          <w:sz w:val="18"/>
          <w:szCs w:val="18"/>
        </w:rPr>
        <w:t>.</w:t>
      </w:r>
    </w:p>
    <w:p w14:paraId="29506E8E" w14:textId="77777777" w:rsidR="008B62BF" w:rsidRPr="008B62BF" w:rsidRDefault="008B62BF" w:rsidP="008B62BF">
      <w:pPr>
        <w:pStyle w:val="Akapitzlist"/>
        <w:numPr>
          <w:ilvl w:val="0"/>
          <w:numId w:val="17"/>
        </w:numPr>
        <w:spacing w:line="288" w:lineRule="auto"/>
        <w:ind w:left="284" w:right="85"/>
        <w:jc w:val="both"/>
        <w:rPr>
          <w:rFonts w:ascii="Verdana" w:hAnsi="Verdana"/>
          <w:sz w:val="18"/>
          <w:szCs w:val="18"/>
        </w:rPr>
      </w:pPr>
      <w:r w:rsidRPr="008B62BF">
        <w:rPr>
          <w:rFonts w:ascii="Verdana" w:hAnsi="Verdana"/>
          <w:sz w:val="18"/>
          <w:szCs w:val="18"/>
        </w:rPr>
        <w:t xml:space="preserve">Faktura Wykonawcy musi być wystawiona na adres: Uniwersytet Medyczny we Wrocławiu, Wybrzeże L. Pasteura 1, 50-367 Wrocław, NIP 896-000-57-79. Wykonawca jest zobowiązany umieścić na fakturze numer niniejszej umowy. </w:t>
      </w:r>
    </w:p>
    <w:p w14:paraId="0DAE0718" w14:textId="77777777" w:rsidR="008B62BF" w:rsidRPr="008B62BF" w:rsidRDefault="008B62BF" w:rsidP="008B62BF">
      <w:pPr>
        <w:pStyle w:val="Akapitzlist"/>
        <w:numPr>
          <w:ilvl w:val="0"/>
          <w:numId w:val="17"/>
        </w:numPr>
        <w:spacing w:line="288" w:lineRule="auto"/>
        <w:ind w:left="284" w:right="85"/>
        <w:jc w:val="both"/>
        <w:rPr>
          <w:rFonts w:ascii="Verdana" w:hAnsi="Verdana"/>
          <w:sz w:val="18"/>
          <w:szCs w:val="18"/>
        </w:rPr>
      </w:pPr>
      <w:r w:rsidRPr="008B62BF">
        <w:rPr>
          <w:rFonts w:ascii="Verdana" w:eastAsiaTheme="minorEastAsia" w:hAnsi="Verdana"/>
          <w:sz w:val="18"/>
          <w:szCs w:val="18"/>
        </w:rPr>
        <w:t>Za datę zapłaty przyjmuje się datę wydania polecenia przelewu bankowi Zamawiającego.</w:t>
      </w:r>
    </w:p>
    <w:p w14:paraId="6852DE76" w14:textId="77777777" w:rsidR="008B62BF" w:rsidRPr="008B62BF" w:rsidRDefault="008B62BF" w:rsidP="008B62BF">
      <w:pPr>
        <w:spacing w:line="288" w:lineRule="auto"/>
        <w:ind w:right="85"/>
        <w:jc w:val="center"/>
        <w:rPr>
          <w:rFonts w:ascii="Verdana" w:eastAsiaTheme="minorEastAsia" w:hAnsi="Verdana"/>
          <w:b/>
          <w:bCs/>
          <w:sz w:val="18"/>
          <w:szCs w:val="18"/>
        </w:rPr>
      </w:pPr>
    </w:p>
    <w:p w14:paraId="4E2D3E4A" w14:textId="77777777" w:rsidR="008B62BF" w:rsidRPr="008B62BF" w:rsidRDefault="008B62BF" w:rsidP="008B62BF">
      <w:pPr>
        <w:spacing w:line="288" w:lineRule="auto"/>
        <w:ind w:right="85"/>
        <w:jc w:val="center"/>
        <w:rPr>
          <w:rFonts w:ascii="Verdana" w:eastAsiaTheme="minorEastAsia" w:hAnsi="Verdana"/>
          <w:b/>
          <w:bCs/>
          <w:sz w:val="18"/>
          <w:szCs w:val="18"/>
        </w:rPr>
      </w:pPr>
    </w:p>
    <w:p w14:paraId="38BB8C87" w14:textId="77777777" w:rsidR="008B62BF" w:rsidRPr="008B62BF" w:rsidRDefault="008B62BF" w:rsidP="008B62BF">
      <w:pPr>
        <w:spacing w:line="288" w:lineRule="auto"/>
        <w:ind w:right="85"/>
        <w:jc w:val="center"/>
        <w:rPr>
          <w:rFonts w:ascii="Verdana" w:eastAsiaTheme="minorEastAsia" w:hAnsi="Verdana"/>
          <w:b/>
          <w:bCs/>
          <w:sz w:val="18"/>
          <w:szCs w:val="18"/>
        </w:rPr>
      </w:pPr>
      <w:r w:rsidRPr="008B62BF">
        <w:rPr>
          <w:rFonts w:ascii="Verdana" w:eastAsiaTheme="minorEastAsia" w:hAnsi="Verdana"/>
          <w:b/>
          <w:bCs/>
          <w:sz w:val="18"/>
          <w:szCs w:val="18"/>
        </w:rPr>
        <w:t>§ 5</w:t>
      </w:r>
    </w:p>
    <w:p w14:paraId="0E0AE340" w14:textId="77777777" w:rsidR="008B62BF" w:rsidRPr="008B62BF" w:rsidRDefault="008B62BF" w:rsidP="008B62BF">
      <w:pPr>
        <w:spacing w:line="288" w:lineRule="auto"/>
        <w:ind w:right="85"/>
        <w:jc w:val="center"/>
        <w:rPr>
          <w:rFonts w:ascii="Verdana" w:eastAsiaTheme="minorEastAsia" w:hAnsi="Verdana"/>
          <w:b/>
          <w:bCs/>
          <w:sz w:val="18"/>
          <w:szCs w:val="18"/>
        </w:rPr>
      </w:pPr>
      <w:r w:rsidRPr="008B62BF">
        <w:rPr>
          <w:rFonts w:ascii="Verdana" w:hAnsi="Verdana"/>
          <w:b/>
          <w:bCs/>
          <w:sz w:val="18"/>
          <w:szCs w:val="18"/>
        </w:rPr>
        <w:lastRenderedPageBreak/>
        <w:t>Reklamacje</w:t>
      </w:r>
    </w:p>
    <w:p w14:paraId="52BCB74F" w14:textId="77777777" w:rsidR="008B62BF" w:rsidRPr="008B62BF" w:rsidRDefault="008B62BF" w:rsidP="008B62BF">
      <w:pPr>
        <w:numPr>
          <w:ilvl w:val="0"/>
          <w:numId w:val="21"/>
        </w:numPr>
        <w:tabs>
          <w:tab w:val="clear" w:pos="397"/>
          <w:tab w:val="num" w:pos="567"/>
        </w:tabs>
        <w:suppressAutoHyphens/>
        <w:spacing w:line="288" w:lineRule="auto"/>
        <w:ind w:left="567" w:right="85" w:hanging="425"/>
        <w:jc w:val="both"/>
        <w:rPr>
          <w:rFonts w:ascii="Verdana" w:hAnsi="Verdana" w:cs="Arial"/>
          <w:sz w:val="18"/>
          <w:szCs w:val="18"/>
        </w:rPr>
      </w:pPr>
      <w:r w:rsidRPr="008B62BF">
        <w:rPr>
          <w:rFonts w:ascii="Verdana" w:hAnsi="Verdana" w:cs="Arial"/>
          <w:sz w:val="18"/>
          <w:szCs w:val="18"/>
        </w:rPr>
        <w:t xml:space="preserve">Zamawiający zgłaszać będzie reklamacje jakościowe pisemnie lub drogą mailową na adres: </w:t>
      </w:r>
      <w:r w:rsidRPr="008B62BF">
        <w:rPr>
          <w:rFonts w:ascii="Verdana" w:hAnsi="Verdana"/>
          <w:b/>
          <w:sz w:val="18"/>
          <w:szCs w:val="18"/>
          <w:shd w:val="clear" w:color="auto" w:fill="FFFFFF"/>
        </w:rPr>
        <w:t>…………………………………</w:t>
      </w:r>
      <w:r w:rsidRPr="008B62BF">
        <w:rPr>
          <w:rFonts w:ascii="Verdana" w:hAnsi="Verdana" w:cs="Arial"/>
          <w:sz w:val="18"/>
          <w:szCs w:val="18"/>
        </w:rPr>
        <w:t xml:space="preserve"> wraz z podaniem uzasadnienia.</w:t>
      </w:r>
    </w:p>
    <w:p w14:paraId="2CD14038" w14:textId="77777777" w:rsidR="008B62BF" w:rsidRPr="008B62BF" w:rsidRDefault="008B62BF" w:rsidP="008B62BF">
      <w:pPr>
        <w:numPr>
          <w:ilvl w:val="0"/>
          <w:numId w:val="21"/>
        </w:numPr>
        <w:tabs>
          <w:tab w:val="clear" w:pos="397"/>
          <w:tab w:val="num" w:pos="567"/>
        </w:tabs>
        <w:spacing w:line="288" w:lineRule="auto"/>
        <w:ind w:left="567" w:right="85" w:hanging="425"/>
        <w:jc w:val="both"/>
        <w:rPr>
          <w:rFonts w:ascii="Verdana" w:hAnsi="Verdana" w:cs="Arial"/>
          <w:sz w:val="18"/>
          <w:szCs w:val="18"/>
        </w:rPr>
      </w:pPr>
      <w:r w:rsidRPr="008B62BF">
        <w:rPr>
          <w:rFonts w:ascii="Verdana" w:hAnsi="Verdana" w:cs="Arial"/>
          <w:sz w:val="18"/>
          <w:szCs w:val="18"/>
        </w:rPr>
        <w:t xml:space="preserve">W przypadku wystąpienia wad jakościowych podczas realizacji usługi Zamawiający wyznaczy Wykonawcy odpowiedni termin do ich usunięcia. Wykonawca zobowiązuje się do usunięcia wad w wyznaczonym terminie. </w:t>
      </w:r>
    </w:p>
    <w:p w14:paraId="72997B1C" w14:textId="77777777" w:rsidR="008B62BF" w:rsidRPr="008B62BF" w:rsidRDefault="008B62BF" w:rsidP="008B62BF">
      <w:pPr>
        <w:numPr>
          <w:ilvl w:val="0"/>
          <w:numId w:val="21"/>
        </w:numPr>
        <w:tabs>
          <w:tab w:val="clear" w:pos="397"/>
          <w:tab w:val="num" w:pos="567"/>
        </w:tabs>
        <w:spacing w:line="288" w:lineRule="auto"/>
        <w:ind w:left="567" w:right="85" w:hanging="425"/>
        <w:jc w:val="both"/>
        <w:rPr>
          <w:rFonts w:ascii="Verdana" w:hAnsi="Verdana" w:cs="Arial"/>
          <w:sz w:val="18"/>
          <w:szCs w:val="18"/>
        </w:rPr>
      </w:pPr>
      <w:r w:rsidRPr="008B62BF">
        <w:rPr>
          <w:rFonts w:ascii="Verdana" w:hAnsi="Verdana" w:cs="Arial"/>
          <w:sz w:val="18"/>
          <w:szCs w:val="18"/>
        </w:rPr>
        <w:t xml:space="preserve">Wszelkie uwagi i ewentualne reklamacje Zamawiający będzie przekazywał bezpośrednio </w:t>
      </w:r>
      <w:r w:rsidRPr="008B62BF">
        <w:rPr>
          <w:rFonts w:ascii="Verdana" w:hAnsi="Verdana" w:cs="Arial"/>
          <w:sz w:val="18"/>
          <w:szCs w:val="18"/>
        </w:rPr>
        <w:br/>
        <w:t>do Wykonawcy.</w:t>
      </w:r>
    </w:p>
    <w:p w14:paraId="0514C80D" w14:textId="77777777" w:rsidR="008B62BF" w:rsidRPr="008B62BF" w:rsidRDefault="008B62BF" w:rsidP="008B62BF">
      <w:pPr>
        <w:spacing w:line="288" w:lineRule="auto"/>
        <w:ind w:left="567" w:right="85"/>
        <w:jc w:val="both"/>
        <w:rPr>
          <w:rFonts w:ascii="Verdana" w:hAnsi="Verdana" w:cs="Arial"/>
          <w:sz w:val="18"/>
          <w:szCs w:val="18"/>
        </w:rPr>
      </w:pPr>
    </w:p>
    <w:p w14:paraId="094B5D56" w14:textId="77777777" w:rsidR="008B62BF" w:rsidRPr="008B62BF" w:rsidRDefault="008B62BF" w:rsidP="008B62BF">
      <w:pPr>
        <w:tabs>
          <w:tab w:val="num" w:pos="426"/>
          <w:tab w:val="left" w:pos="1418"/>
        </w:tabs>
        <w:spacing w:line="288" w:lineRule="auto"/>
        <w:ind w:left="426" w:right="85" w:hanging="426"/>
        <w:jc w:val="center"/>
        <w:rPr>
          <w:rFonts w:ascii="Verdana" w:hAnsi="Verdana"/>
          <w:b/>
          <w:sz w:val="18"/>
          <w:szCs w:val="18"/>
        </w:rPr>
      </w:pPr>
      <w:r w:rsidRPr="008B62BF">
        <w:rPr>
          <w:rFonts w:ascii="Verdana" w:hAnsi="Verdana"/>
          <w:b/>
          <w:sz w:val="18"/>
          <w:szCs w:val="18"/>
        </w:rPr>
        <w:t>§ 6</w:t>
      </w:r>
    </w:p>
    <w:p w14:paraId="2B487214" w14:textId="77777777" w:rsidR="008B62BF" w:rsidRPr="008B62BF" w:rsidRDefault="008B62BF" w:rsidP="008B62BF">
      <w:pPr>
        <w:tabs>
          <w:tab w:val="num" w:pos="426"/>
          <w:tab w:val="left" w:pos="1418"/>
        </w:tabs>
        <w:spacing w:line="288" w:lineRule="auto"/>
        <w:ind w:right="85"/>
        <w:jc w:val="center"/>
        <w:rPr>
          <w:rFonts w:ascii="Verdana" w:hAnsi="Verdana"/>
          <w:b/>
          <w:bCs/>
          <w:sz w:val="18"/>
          <w:szCs w:val="18"/>
        </w:rPr>
      </w:pPr>
      <w:r w:rsidRPr="008B62BF">
        <w:rPr>
          <w:rFonts w:ascii="Verdana" w:hAnsi="Verdana"/>
          <w:b/>
          <w:bCs/>
          <w:sz w:val="18"/>
          <w:szCs w:val="18"/>
        </w:rPr>
        <w:t>Kary umowne</w:t>
      </w:r>
    </w:p>
    <w:p w14:paraId="154D27D5" w14:textId="77777777" w:rsidR="008B62BF" w:rsidRPr="008B62BF" w:rsidRDefault="008B62BF" w:rsidP="008B62BF">
      <w:pPr>
        <w:numPr>
          <w:ilvl w:val="0"/>
          <w:numId w:val="15"/>
        </w:numPr>
        <w:spacing w:line="288" w:lineRule="auto"/>
        <w:ind w:right="85"/>
        <w:jc w:val="both"/>
        <w:rPr>
          <w:rFonts w:ascii="Verdana" w:hAnsi="Verdana"/>
          <w:bCs/>
          <w:sz w:val="18"/>
          <w:szCs w:val="18"/>
        </w:rPr>
      </w:pPr>
      <w:r w:rsidRPr="008B62BF">
        <w:rPr>
          <w:rFonts w:ascii="Verdana" w:hAnsi="Verdana"/>
          <w:bCs/>
          <w:sz w:val="18"/>
          <w:szCs w:val="18"/>
        </w:rPr>
        <w:t>W razie opóźnienia Wykonawcy w wykonaniu usługi będącej przedmiotem umowy ponad termin określony w § 3 ust. 1 umowy, Zamawiający ma prawo naliczyć karę umowną w wysokości 0,3% ceny brutto wykonanej z opóźnieniem usługi za każdy rozpoczęty dzień opóźnienia, jeśli opóźnienie trwało nie dłużej niż 10 dni i 0,4 % ceny brutto za każdy następny dzień opóźnienia.</w:t>
      </w:r>
    </w:p>
    <w:p w14:paraId="4BFDE38E" w14:textId="77777777" w:rsidR="008B62BF" w:rsidRPr="008B62BF" w:rsidRDefault="008B62BF" w:rsidP="008B62BF">
      <w:pPr>
        <w:numPr>
          <w:ilvl w:val="0"/>
          <w:numId w:val="15"/>
        </w:numPr>
        <w:spacing w:line="288" w:lineRule="auto"/>
        <w:ind w:right="85"/>
        <w:jc w:val="both"/>
        <w:rPr>
          <w:rFonts w:ascii="Verdana" w:hAnsi="Verdana"/>
          <w:sz w:val="18"/>
          <w:szCs w:val="18"/>
        </w:rPr>
      </w:pPr>
      <w:r w:rsidRPr="008B62BF">
        <w:rPr>
          <w:rFonts w:ascii="Verdana" w:hAnsi="Verdana"/>
          <w:sz w:val="18"/>
          <w:szCs w:val="18"/>
        </w:rPr>
        <w:t>Jeżeli opóźnienie w wykonaniu zleconej usługi</w:t>
      </w:r>
      <w:r w:rsidRPr="008B62BF">
        <w:rPr>
          <w:rFonts w:ascii="Verdana" w:hAnsi="Verdana"/>
          <w:b/>
          <w:sz w:val="18"/>
          <w:szCs w:val="18"/>
        </w:rPr>
        <w:t xml:space="preserve"> </w:t>
      </w:r>
      <w:r w:rsidRPr="008B62BF">
        <w:rPr>
          <w:rFonts w:ascii="Verdana" w:hAnsi="Verdana"/>
          <w:sz w:val="18"/>
          <w:szCs w:val="18"/>
        </w:rPr>
        <w:t>przekroczy 10 dni kalendarzowych,</w:t>
      </w:r>
      <w:r w:rsidRPr="008B62BF">
        <w:rPr>
          <w:rFonts w:ascii="Verdana" w:hAnsi="Verdana"/>
          <w:b/>
          <w:sz w:val="18"/>
          <w:szCs w:val="18"/>
        </w:rPr>
        <w:t xml:space="preserve"> </w:t>
      </w:r>
      <w:r w:rsidRPr="008B62BF">
        <w:rPr>
          <w:rFonts w:ascii="Verdana" w:hAnsi="Verdana"/>
          <w:sz w:val="18"/>
          <w:szCs w:val="18"/>
        </w:rPr>
        <w:t>po bezskutecznym wezwaniu Zamawiający może rozwiązać umowę ze skutkiem natychmiastowym i naliczyć karę umowną w wysokości 5 000,00 złotych (słownie: pięć tysięcy złotych i 00/100).</w:t>
      </w:r>
    </w:p>
    <w:p w14:paraId="660F9BDF" w14:textId="77777777" w:rsidR="008B62BF" w:rsidRPr="008B62BF" w:rsidRDefault="008B62BF" w:rsidP="008B62BF">
      <w:pPr>
        <w:numPr>
          <w:ilvl w:val="0"/>
          <w:numId w:val="15"/>
        </w:numPr>
        <w:spacing w:line="288" w:lineRule="auto"/>
        <w:ind w:right="85"/>
        <w:jc w:val="both"/>
        <w:rPr>
          <w:rFonts w:ascii="Verdana" w:hAnsi="Verdana"/>
          <w:sz w:val="18"/>
          <w:szCs w:val="18"/>
        </w:rPr>
      </w:pPr>
      <w:r w:rsidRPr="008B62BF">
        <w:rPr>
          <w:rFonts w:ascii="Verdana" w:hAnsi="Verdana"/>
          <w:sz w:val="18"/>
          <w:szCs w:val="18"/>
        </w:rPr>
        <w:t>W przypadku niedokonania w terminie usunięcia wad jakościowych zleconej usługi, Wykonawca zapłaci na rzecz Zamawiającego karę umowną w wysokości 5% wartości brutto zareklamowanej przez Zamawiającego usługi za każdy dzień oczekiwania na usunięcie wad, ponad termin określony w § 5 ust. 2 umowy.</w:t>
      </w:r>
    </w:p>
    <w:p w14:paraId="7FDB9951" w14:textId="77777777" w:rsidR="008B62BF" w:rsidRPr="008B62BF" w:rsidRDefault="008B62BF" w:rsidP="008B62BF">
      <w:pPr>
        <w:pStyle w:val="Akapitzlist"/>
        <w:numPr>
          <w:ilvl w:val="0"/>
          <w:numId w:val="15"/>
        </w:numPr>
        <w:tabs>
          <w:tab w:val="clear" w:pos="360"/>
        </w:tabs>
        <w:spacing w:line="288" w:lineRule="auto"/>
        <w:ind w:right="85"/>
        <w:jc w:val="both"/>
        <w:rPr>
          <w:rFonts w:ascii="Verdana" w:hAnsi="Verdana"/>
          <w:sz w:val="18"/>
          <w:szCs w:val="18"/>
        </w:rPr>
      </w:pPr>
      <w:r w:rsidRPr="008B62BF">
        <w:rPr>
          <w:rFonts w:ascii="Verdana" w:hAnsi="Verdana"/>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14:paraId="2695BA6E" w14:textId="77777777" w:rsidR="008B62BF" w:rsidRPr="008B62BF" w:rsidRDefault="008B62BF" w:rsidP="008B62BF">
      <w:pPr>
        <w:pStyle w:val="Akapitzlist"/>
        <w:numPr>
          <w:ilvl w:val="0"/>
          <w:numId w:val="15"/>
        </w:numPr>
        <w:tabs>
          <w:tab w:val="clear" w:pos="360"/>
        </w:tabs>
        <w:spacing w:line="288" w:lineRule="auto"/>
        <w:ind w:right="85"/>
        <w:jc w:val="both"/>
        <w:rPr>
          <w:rFonts w:ascii="Verdana" w:hAnsi="Verdana"/>
          <w:sz w:val="18"/>
          <w:szCs w:val="18"/>
        </w:rPr>
      </w:pPr>
      <w:r w:rsidRPr="008B62BF">
        <w:rPr>
          <w:rFonts w:ascii="Verdana" w:hAnsi="Verdana"/>
          <w:bCs/>
          <w:sz w:val="18"/>
          <w:szCs w:val="18"/>
        </w:rPr>
        <w:t>Wykonawca wyraża zgodę na potrącenie kar umownych z przysługującego mu wynagrodzenia</w:t>
      </w:r>
      <w:r w:rsidRPr="008B62BF">
        <w:rPr>
          <w:rFonts w:ascii="Verdana" w:hAnsi="Verdana"/>
          <w:sz w:val="18"/>
          <w:szCs w:val="18"/>
        </w:rPr>
        <w:t>.</w:t>
      </w:r>
    </w:p>
    <w:p w14:paraId="591DC721" w14:textId="77777777" w:rsidR="008B62BF" w:rsidRPr="008B62BF" w:rsidRDefault="008B62BF" w:rsidP="008B62BF">
      <w:pPr>
        <w:pStyle w:val="Akapitzlist"/>
        <w:spacing w:line="288" w:lineRule="auto"/>
        <w:ind w:left="360" w:right="85"/>
        <w:jc w:val="center"/>
        <w:rPr>
          <w:rFonts w:ascii="Verdana" w:hAnsi="Verdana"/>
          <w:b/>
          <w:bCs/>
          <w:sz w:val="18"/>
          <w:szCs w:val="18"/>
        </w:rPr>
      </w:pPr>
    </w:p>
    <w:p w14:paraId="666D2D87" w14:textId="77777777" w:rsidR="008B62BF" w:rsidRPr="008B62BF" w:rsidRDefault="008B62BF" w:rsidP="008B62BF">
      <w:pPr>
        <w:pStyle w:val="Akapitzlist"/>
        <w:spacing w:line="288" w:lineRule="auto"/>
        <w:ind w:left="360" w:right="85"/>
        <w:jc w:val="center"/>
        <w:rPr>
          <w:rFonts w:ascii="Verdana" w:hAnsi="Verdana"/>
          <w:b/>
          <w:bCs/>
          <w:sz w:val="18"/>
          <w:szCs w:val="18"/>
        </w:rPr>
      </w:pPr>
      <w:r w:rsidRPr="008B62BF">
        <w:rPr>
          <w:rFonts w:ascii="Verdana" w:hAnsi="Verdana"/>
          <w:b/>
          <w:bCs/>
          <w:sz w:val="18"/>
          <w:szCs w:val="18"/>
        </w:rPr>
        <w:t>§ 7</w:t>
      </w:r>
    </w:p>
    <w:p w14:paraId="05788D81" w14:textId="77777777" w:rsidR="008B62BF" w:rsidRPr="008B62BF" w:rsidRDefault="008B62BF" w:rsidP="008B62BF">
      <w:pPr>
        <w:pStyle w:val="Akapitzlist"/>
        <w:spacing w:line="288" w:lineRule="auto"/>
        <w:ind w:left="360" w:right="85"/>
        <w:jc w:val="center"/>
        <w:rPr>
          <w:rFonts w:ascii="Verdana" w:hAnsi="Verdana"/>
          <w:strike/>
          <w:sz w:val="18"/>
          <w:szCs w:val="18"/>
        </w:rPr>
      </w:pPr>
      <w:r w:rsidRPr="008B62BF">
        <w:rPr>
          <w:rFonts w:ascii="Verdana" w:hAnsi="Verdana"/>
          <w:b/>
          <w:sz w:val="18"/>
          <w:szCs w:val="18"/>
        </w:rPr>
        <w:t>Odstąpienie od umowy</w:t>
      </w:r>
    </w:p>
    <w:p w14:paraId="7CD95232" w14:textId="77777777" w:rsidR="008B62BF" w:rsidRPr="008B62BF" w:rsidRDefault="008B62BF" w:rsidP="008B62BF">
      <w:pPr>
        <w:pStyle w:val="Akapitzlist"/>
        <w:numPr>
          <w:ilvl w:val="0"/>
          <w:numId w:val="24"/>
        </w:numPr>
        <w:spacing w:line="288" w:lineRule="auto"/>
        <w:ind w:right="85"/>
        <w:jc w:val="both"/>
        <w:rPr>
          <w:rFonts w:ascii="Verdana" w:hAnsi="Verdana"/>
          <w:sz w:val="18"/>
          <w:szCs w:val="18"/>
        </w:rPr>
      </w:pPr>
      <w:r w:rsidRPr="008B62BF">
        <w:rPr>
          <w:rFonts w:ascii="Verdana" w:hAnsi="Verdana"/>
          <w:sz w:val="18"/>
          <w:szCs w:val="18"/>
        </w:rPr>
        <w:t>Zamawiającemu przysługuje prawo odstąpienia od umowy w razie zaistnienia istotnej zmiany okoliczności powodującej, że wykonanie umowy nie leży w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8333B2E" w14:textId="77777777" w:rsidR="008B62BF" w:rsidRPr="008B62BF" w:rsidRDefault="008B62BF" w:rsidP="008B62BF">
      <w:pPr>
        <w:pStyle w:val="Akapitzlist"/>
        <w:numPr>
          <w:ilvl w:val="0"/>
          <w:numId w:val="24"/>
        </w:numPr>
        <w:spacing w:line="288" w:lineRule="auto"/>
        <w:ind w:right="85"/>
        <w:jc w:val="both"/>
        <w:rPr>
          <w:rFonts w:ascii="Verdana" w:hAnsi="Verdana"/>
          <w:sz w:val="18"/>
          <w:szCs w:val="18"/>
        </w:rPr>
      </w:pPr>
      <w:r w:rsidRPr="008B62BF">
        <w:rPr>
          <w:rFonts w:ascii="Verdana" w:hAnsi="Verdana"/>
          <w:sz w:val="18"/>
          <w:szCs w:val="18"/>
        </w:rPr>
        <w:t xml:space="preserve">Zamawiającemu przysługuje prawo wypowiedzenia niniejszej umowy ze skutkiem natychmiastowym </w:t>
      </w:r>
      <w:r w:rsidRPr="008B62BF">
        <w:rPr>
          <w:rFonts w:ascii="Verdana" w:hAnsi="Verdana"/>
          <w:sz w:val="18"/>
          <w:szCs w:val="18"/>
        </w:rPr>
        <w:br/>
        <w:t>w następujących przypadkach:</w:t>
      </w:r>
    </w:p>
    <w:p w14:paraId="207226A9" w14:textId="77777777" w:rsidR="008B62BF" w:rsidRPr="008B62BF" w:rsidRDefault="008B62BF" w:rsidP="008B62BF">
      <w:pPr>
        <w:pStyle w:val="Akapitzlist"/>
        <w:spacing w:line="288" w:lineRule="auto"/>
        <w:ind w:left="284" w:right="85"/>
        <w:jc w:val="both"/>
        <w:rPr>
          <w:rFonts w:ascii="Verdana" w:hAnsi="Verdana"/>
          <w:sz w:val="18"/>
          <w:szCs w:val="18"/>
        </w:rPr>
      </w:pPr>
      <w:r w:rsidRPr="008B62BF">
        <w:rPr>
          <w:rFonts w:ascii="Verdana" w:hAnsi="Verdana"/>
          <w:sz w:val="18"/>
          <w:szCs w:val="18"/>
        </w:rPr>
        <w:t>1)</w:t>
      </w:r>
      <w:r w:rsidRPr="008B62BF">
        <w:rPr>
          <w:rFonts w:ascii="Verdana" w:hAnsi="Verdana"/>
          <w:sz w:val="18"/>
          <w:szCs w:val="18"/>
        </w:rPr>
        <w:tab/>
        <w:t>otwarcia likwidacji Wykonawcy,</w:t>
      </w:r>
    </w:p>
    <w:p w14:paraId="5641D7CB" w14:textId="77777777" w:rsidR="008B62BF" w:rsidRPr="008B62BF" w:rsidRDefault="008B62BF" w:rsidP="008B62BF">
      <w:pPr>
        <w:pStyle w:val="Akapitzlist"/>
        <w:spacing w:line="288" w:lineRule="auto"/>
        <w:ind w:left="284" w:right="85"/>
        <w:jc w:val="both"/>
        <w:rPr>
          <w:rFonts w:ascii="Verdana" w:hAnsi="Verdana"/>
          <w:sz w:val="18"/>
          <w:szCs w:val="18"/>
        </w:rPr>
      </w:pPr>
      <w:r w:rsidRPr="008B62BF">
        <w:rPr>
          <w:rFonts w:ascii="Verdana" w:hAnsi="Verdana"/>
          <w:sz w:val="18"/>
          <w:szCs w:val="18"/>
        </w:rPr>
        <w:t>2)</w:t>
      </w:r>
      <w:r w:rsidRPr="008B62BF">
        <w:rPr>
          <w:rFonts w:ascii="Verdana" w:hAnsi="Verdana"/>
          <w:sz w:val="18"/>
          <w:szCs w:val="18"/>
        </w:rPr>
        <w:tab/>
        <w:t>zajęcia majątku Wykonawcy,</w:t>
      </w:r>
    </w:p>
    <w:p w14:paraId="37005BA4" w14:textId="77777777" w:rsidR="008B62BF" w:rsidRPr="008B62BF" w:rsidRDefault="008B62BF" w:rsidP="008B62BF">
      <w:pPr>
        <w:pStyle w:val="Akapitzlist"/>
        <w:spacing w:line="288" w:lineRule="auto"/>
        <w:ind w:left="284" w:right="85"/>
        <w:jc w:val="both"/>
        <w:rPr>
          <w:rFonts w:ascii="Verdana" w:hAnsi="Verdana"/>
          <w:sz w:val="18"/>
          <w:szCs w:val="18"/>
        </w:rPr>
      </w:pPr>
      <w:r w:rsidRPr="008B62BF">
        <w:rPr>
          <w:rFonts w:ascii="Verdana" w:hAnsi="Verdana"/>
          <w:sz w:val="18"/>
          <w:szCs w:val="18"/>
        </w:rPr>
        <w:t>3)</w:t>
      </w:r>
      <w:r w:rsidRPr="008B62BF">
        <w:rPr>
          <w:rFonts w:ascii="Verdana" w:hAnsi="Verdana"/>
          <w:sz w:val="18"/>
          <w:szCs w:val="18"/>
        </w:rPr>
        <w:tab/>
        <w:t>nienależytego wykonywania przez Wykonawcę przedmiotu umowy, pomimo wezwania Zamawiającego złożonego na piśmie.</w:t>
      </w:r>
    </w:p>
    <w:p w14:paraId="23C874B4" w14:textId="77777777" w:rsidR="008B62BF" w:rsidRPr="008B62BF" w:rsidRDefault="008B62BF" w:rsidP="008B62BF">
      <w:pPr>
        <w:numPr>
          <w:ilvl w:val="0"/>
          <w:numId w:val="23"/>
        </w:numPr>
        <w:spacing w:line="288" w:lineRule="auto"/>
        <w:ind w:left="284" w:right="85"/>
        <w:jc w:val="both"/>
        <w:rPr>
          <w:rFonts w:ascii="Verdana" w:hAnsi="Verdana"/>
          <w:bCs/>
          <w:sz w:val="18"/>
          <w:szCs w:val="18"/>
        </w:rPr>
      </w:pPr>
      <w:r w:rsidRPr="008B62BF">
        <w:rPr>
          <w:rFonts w:ascii="Verdana" w:hAnsi="Verdana"/>
          <w:bCs/>
          <w:sz w:val="18"/>
          <w:szCs w:val="18"/>
        </w:rPr>
        <w:t>Wykonawcy przysługuje prawo wypowiedzenia umowy ze skutkiem natychmiastowym, jeżeli Zamawiający nie wywiązuje się z obowiązku zapłaty faktury mimo dodatkowego wezwania, w terminie jednego miesiąca od upływu terminu zapłaty rachunku, określonego w niniejszej umowie.</w:t>
      </w:r>
    </w:p>
    <w:p w14:paraId="5C31D3DD" w14:textId="77777777" w:rsidR="008B62BF" w:rsidRPr="008B62BF" w:rsidRDefault="008B62BF" w:rsidP="008B62BF">
      <w:pPr>
        <w:numPr>
          <w:ilvl w:val="0"/>
          <w:numId w:val="23"/>
        </w:numPr>
        <w:spacing w:line="288" w:lineRule="auto"/>
        <w:ind w:left="284" w:right="85" w:hanging="426"/>
        <w:jc w:val="both"/>
        <w:rPr>
          <w:rFonts w:ascii="Verdana" w:hAnsi="Verdana"/>
          <w:bCs/>
          <w:sz w:val="18"/>
          <w:szCs w:val="18"/>
        </w:rPr>
      </w:pPr>
      <w:r w:rsidRPr="008B62BF">
        <w:rPr>
          <w:rFonts w:ascii="Verdana" w:hAnsi="Verdana"/>
          <w:bCs/>
          <w:sz w:val="18"/>
          <w:szCs w:val="18"/>
        </w:rPr>
        <w:t>Oświadczenie o rozwiązaniu powinno nastąpić w formie pisemnej pod rygorem nieważności i powinno zawierać uzasadnienie faktyczne i prawne.</w:t>
      </w:r>
    </w:p>
    <w:p w14:paraId="7E99A125" w14:textId="77777777" w:rsidR="008B62BF" w:rsidRPr="008B62BF" w:rsidRDefault="008B62BF" w:rsidP="008B62BF">
      <w:pPr>
        <w:numPr>
          <w:ilvl w:val="0"/>
          <w:numId w:val="23"/>
        </w:numPr>
        <w:spacing w:line="288" w:lineRule="auto"/>
        <w:ind w:left="284" w:right="85" w:hanging="426"/>
        <w:jc w:val="both"/>
        <w:rPr>
          <w:rFonts w:ascii="Verdana" w:hAnsi="Verdana"/>
          <w:bCs/>
          <w:sz w:val="18"/>
          <w:szCs w:val="18"/>
        </w:rPr>
      </w:pPr>
      <w:r w:rsidRPr="008B62BF">
        <w:rPr>
          <w:rFonts w:ascii="Verdana" w:hAnsi="Verdana"/>
          <w:bCs/>
          <w:sz w:val="18"/>
          <w:szCs w:val="18"/>
        </w:rPr>
        <w:t>Pomimo rozwiązania umowy pozostają w mocy zobowiązania stron z tytułu kar umownych i prawo do żądania odszkodowania za nienależyte wykonanie umowy.</w:t>
      </w:r>
    </w:p>
    <w:p w14:paraId="66C7FCCE" w14:textId="77777777" w:rsidR="008B62BF" w:rsidRPr="008B62BF" w:rsidRDefault="008B62BF" w:rsidP="008B62BF">
      <w:pPr>
        <w:tabs>
          <w:tab w:val="num" w:pos="426"/>
          <w:tab w:val="left" w:pos="1418"/>
        </w:tabs>
        <w:spacing w:line="288" w:lineRule="auto"/>
        <w:ind w:left="284" w:right="85" w:hanging="426"/>
        <w:jc w:val="center"/>
        <w:rPr>
          <w:rFonts w:ascii="Verdana" w:hAnsi="Verdana"/>
          <w:b/>
          <w:sz w:val="18"/>
          <w:szCs w:val="18"/>
        </w:rPr>
      </w:pPr>
    </w:p>
    <w:p w14:paraId="213A4820" w14:textId="77777777" w:rsidR="008B62BF" w:rsidRPr="008B62BF" w:rsidRDefault="008B62BF" w:rsidP="008B62BF">
      <w:pPr>
        <w:tabs>
          <w:tab w:val="num" w:pos="426"/>
          <w:tab w:val="left" w:pos="1418"/>
        </w:tabs>
        <w:spacing w:line="288" w:lineRule="auto"/>
        <w:ind w:left="284" w:right="85" w:hanging="426"/>
        <w:jc w:val="center"/>
        <w:rPr>
          <w:rFonts w:ascii="Verdana" w:hAnsi="Verdana"/>
          <w:b/>
          <w:sz w:val="18"/>
          <w:szCs w:val="18"/>
        </w:rPr>
      </w:pPr>
      <w:r w:rsidRPr="008B62BF">
        <w:rPr>
          <w:rFonts w:ascii="Verdana" w:hAnsi="Verdana"/>
          <w:b/>
          <w:sz w:val="18"/>
          <w:szCs w:val="18"/>
        </w:rPr>
        <w:t>§ 8</w:t>
      </w:r>
    </w:p>
    <w:p w14:paraId="53EDAC92" w14:textId="77777777" w:rsidR="008B62BF" w:rsidRPr="008B62BF" w:rsidRDefault="008B62BF" w:rsidP="008B62BF">
      <w:pPr>
        <w:pStyle w:val="Standard"/>
        <w:spacing w:line="288" w:lineRule="auto"/>
        <w:ind w:left="284" w:right="85"/>
        <w:jc w:val="center"/>
        <w:rPr>
          <w:rFonts w:ascii="Verdana" w:hAnsi="Verdana"/>
          <w:sz w:val="18"/>
          <w:szCs w:val="18"/>
        </w:rPr>
      </w:pPr>
      <w:r w:rsidRPr="008B62BF">
        <w:rPr>
          <w:rFonts w:ascii="Verdana" w:hAnsi="Verdana"/>
          <w:b/>
          <w:bCs/>
          <w:sz w:val="18"/>
          <w:szCs w:val="18"/>
        </w:rPr>
        <w:t>Przetwarzanie danych osobowych</w:t>
      </w:r>
    </w:p>
    <w:p w14:paraId="600238AD" w14:textId="77777777" w:rsidR="008B62BF" w:rsidRPr="008B62BF" w:rsidRDefault="008B62BF" w:rsidP="008B62BF">
      <w:pPr>
        <w:pStyle w:val="Standard"/>
        <w:numPr>
          <w:ilvl w:val="0"/>
          <w:numId w:val="25"/>
        </w:numPr>
        <w:spacing w:line="288" w:lineRule="auto"/>
        <w:ind w:left="284" w:right="85"/>
        <w:jc w:val="both"/>
        <w:rPr>
          <w:rFonts w:ascii="Verdana" w:hAnsi="Verdana"/>
          <w:sz w:val="18"/>
          <w:szCs w:val="18"/>
        </w:rPr>
      </w:pPr>
      <w:r w:rsidRPr="008B62BF">
        <w:rPr>
          <w:rFonts w:ascii="Verdana" w:hAnsi="Verdana"/>
          <w:sz w:val="18"/>
          <w:szCs w:val="18"/>
        </w:rPr>
        <w:t xml:space="preserve">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w:t>
      </w:r>
      <w:r w:rsidRPr="008B62BF">
        <w:rPr>
          <w:rFonts w:ascii="Verdana" w:hAnsi="Verdana"/>
          <w:sz w:val="18"/>
          <w:szCs w:val="18"/>
        </w:rPr>
        <w:lastRenderedPageBreak/>
        <w:t>które są przetwarzane w ramach czynności związanych z zawarciem i realizacją niniejszej umowy.</w:t>
      </w:r>
    </w:p>
    <w:p w14:paraId="5045244E" w14:textId="77777777" w:rsidR="008B62BF" w:rsidRPr="008B62BF" w:rsidRDefault="008B62BF" w:rsidP="008B62BF">
      <w:pPr>
        <w:pStyle w:val="Standard"/>
        <w:numPr>
          <w:ilvl w:val="0"/>
          <w:numId w:val="25"/>
        </w:numPr>
        <w:spacing w:line="288" w:lineRule="auto"/>
        <w:ind w:left="284" w:right="85"/>
        <w:jc w:val="both"/>
        <w:rPr>
          <w:rFonts w:ascii="Verdana" w:hAnsi="Verdana"/>
          <w:sz w:val="18"/>
          <w:szCs w:val="18"/>
        </w:rPr>
      </w:pPr>
      <w:r w:rsidRPr="008B62BF">
        <w:rPr>
          <w:rFonts w:ascii="Verdana" w:hAnsi="Verdana"/>
          <w:sz w:val="18"/>
          <w:szCs w:val="18"/>
        </w:rPr>
        <w:t>Zamawiający, w związku z zawarciem oraz w celu realizacji niniejszej umowy, udostępnia Wykonawcy dane osobowe wskazane w ust. 1, na zasadach określonych w niniejszym paragrafie.</w:t>
      </w:r>
    </w:p>
    <w:p w14:paraId="078EADEA" w14:textId="77777777" w:rsidR="008B62BF" w:rsidRPr="008B62BF" w:rsidRDefault="008B62BF" w:rsidP="008B62BF">
      <w:pPr>
        <w:pStyle w:val="Standard"/>
        <w:numPr>
          <w:ilvl w:val="0"/>
          <w:numId w:val="25"/>
        </w:numPr>
        <w:spacing w:line="288" w:lineRule="auto"/>
        <w:ind w:left="284" w:right="85"/>
        <w:jc w:val="both"/>
        <w:rPr>
          <w:rFonts w:ascii="Verdana" w:hAnsi="Verdana"/>
          <w:sz w:val="18"/>
          <w:szCs w:val="18"/>
        </w:rPr>
      </w:pPr>
      <w:r w:rsidRPr="008B62BF">
        <w:rPr>
          <w:rFonts w:ascii="Verdana" w:hAnsi="Verdana"/>
          <w:sz w:val="18"/>
          <w:szCs w:val="18"/>
        </w:rPr>
        <w:t xml:space="preserve">Przetwarzanie danych osobowych przez Wykonawcę może następować wyłącznie w celach związanych z realizacją niniejszej umowy. </w:t>
      </w:r>
    </w:p>
    <w:p w14:paraId="07B29ADD" w14:textId="77777777" w:rsidR="008B62BF" w:rsidRPr="008B62BF" w:rsidRDefault="008B62BF" w:rsidP="008B62BF">
      <w:pPr>
        <w:pStyle w:val="Standard"/>
        <w:numPr>
          <w:ilvl w:val="0"/>
          <w:numId w:val="25"/>
        </w:numPr>
        <w:spacing w:line="288" w:lineRule="auto"/>
        <w:ind w:left="284" w:right="85"/>
        <w:jc w:val="both"/>
        <w:rPr>
          <w:rFonts w:ascii="Verdana" w:hAnsi="Verdana"/>
          <w:sz w:val="18"/>
          <w:szCs w:val="18"/>
        </w:rPr>
      </w:pPr>
      <w:r w:rsidRPr="008B62BF">
        <w:rPr>
          <w:rFonts w:ascii="Verdana" w:hAnsi="Verdana"/>
          <w:sz w:val="18"/>
          <w:szCs w:val="18"/>
        </w:rPr>
        <w:t xml:space="preserve">Wykonawca oświadcza, że jest administratorem </w:t>
      </w:r>
      <w:r w:rsidRPr="008B62BF">
        <w:rPr>
          <w:rFonts w:ascii="Verdana" w:hAnsi="Verdana"/>
          <w:strike/>
          <w:sz w:val="18"/>
          <w:szCs w:val="18"/>
        </w:rPr>
        <w:t>przetwarzanych</w:t>
      </w:r>
      <w:r w:rsidRPr="008B62BF">
        <w:rPr>
          <w:rFonts w:ascii="Verdana" w:hAnsi="Verdana"/>
          <w:sz w:val="18"/>
          <w:szCs w:val="18"/>
        </w:rPr>
        <w:t xml:space="preserve"> danych osobowych w rozumieniu art. 4 pkt 7 RODO </w:t>
      </w:r>
      <w:r w:rsidRPr="008B62BF">
        <w:rPr>
          <w:rFonts w:ascii="Verdana" w:eastAsia="Calibri" w:hAnsi="Verdana" w:cs="Verdana"/>
          <w:sz w:val="18"/>
          <w:szCs w:val="18"/>
        </w:rPr>
        <w:t>w odniesieniu do danych udostępnionych przez Zamawiającego w ramach czynności związanych z wykonywaniem niniejszej umowy.</w:t>
      </w:r>
    </w:p>
    <w:p w14:paraId="69EBD43E" w14:textId="77777777" w:rsidR="008B62BF" w:rsidRPr="008B62BF" w:rsidRDefault="008B62BF" w:rsidP="008B62BF">
      <w:pPr>
        <w:pStyle w:val="Standard"/>
        <w:numPr>
          <w:ilvl w:val="0"/>
          <w:numId w:val="25"/>
        </w:numPr>
        <w:spacing w:line="288" w:lineRule="auto"/>
        <w:ind w:left="284" w:right="85"/>
        <w:jc w:val="both"/>
        <w:rPr>
          <w:rFonts w:ascii="Verdana" w:hAnsi="Verdana"/>
          <w:sz w:val="18"/>
          <w:szCs w:val="18"/>
        </w:rPr>
      </w:pPr>
      <w:r w:rsidRPr="008B62BF">
        <w:rPr>
          <w:rFonts w:ascii="Verdana" w:hAnsi="Verdana"/>
          <w:sz w:val="18"/>
          <w:szCs w:val="18"/>
        </w:rPr>
        <w:t>Wykonawca, realizując przedmiot umowy, zobowiązany jest przetwarzać dane osobowe zgodnie z właściwymi przepisami regulującymi przetwarzanie danych osobowych, w tym w szczególności RODO.</w:t>
      </w:r>
    </w:p>
    <w:p w14:paraId="173A4510" w14:textId="77777777" w:rsidR="008B62BF" w:rsidRPr="008B62BF" w:rsidRDefault="008B62BF" w:rsidP="008B62BF">
      <w:pPr>
        <w:pStyle w:val="Standard"/>
        <w:numPr>
          <w:ilvl w:val="0"/>
          <w:numId w:val="25"/>
        </w:numPr>
        <w:spacing w:line="288" w:lineRule="auto"/>
        <w:ind w:left="284" w:right="85"/>
        <w:jc w:val="both"/>
        <w:rPr>
          <w:rFonts w:ascii="Verdana" w:hAnsi="Verdana"/>
          <w:sz w:val="18"/>
          <w:szCs w:val="18"/>
        </w:rPr>
      </w:pPr>
      <w:r w:rsidRPr="008B62BF">
        <w:rPr>
          <w:rFonts w:ascii="Verdana" w:eastAsia="Calibri" w:hAnsi="Verdana" w:cs="Verdana"/>
          <w:sz w:val="18"/>
          <w:szCs w:val="18"/>
        </w:rPr>
        <w:t>Wykonawca ponosi odpowiedzialność za przetwarzanie udostępnionych danych niezgodnie z postanowieniami niniejszej umowy i obowiązującymi przepisami prawa dotyczącymi ochrony danych osobowych.</w:t>
      </w:r>
    </w:p>
    <w:p w14:paraId="317837ED" w14:textId="77777777" w:rsidR="008B62BF" w:rsidRPr="008B62BF" w:rsidRDefault="008B62BF" w:rsidP="008B62BF">
      <w:pPr>
        <w:pStyle w:val="Standard"/>
        <w:spacing w:line="288" w:lineRule="auto"/>
        <w:ind w:left="284" w:right="85"/>
        <w:jc w:val="both"/>
        <w:rPr>
          <w:rFonts w:ascii="Verdana" w:hAnsi="Verdana"/>
          <w:sz w:val="18"/>
          <w:szCs w:val="18"/>
        </w:rPr>
      </w:pPr>
    </w:p>
    <w:p w14:paraId="6C065304" w14:textId="77777777" w:rsidR="008B62BF" w:rsidRPr="008B62BF" w:rsidRDefault="008B62BF" w:rsidP="008B62BF">
      <w:pPr>
        <w:spacing w:line="276" w:lineRule="auto"/>
        <w:ind w:right="-568"/>
        <w:jc w:val="center"/>
        <w:rPr>
          <w:rFonts w:ascii="Verdana" w:hAnsi="Verdana" w:cs="Verdana"/>
          <w:b/>
          <w:bCs/>
          <w:sz w:val="18"/>
          <w:szCs w:val="18"/>
          <w:lang w:eastAsia="pl-PL"/>
        </w:rPr>
      </w:pPr>
      <w:r w:rsidRPr="008B62BF">
        <w:rPr>
          <w:rFonts w:ascii="Verdana" w:hAnsi="Verdana" w:cs="Verdana"/>
          <w:b/>
          <w:bCs/>
          <w:sz w:val="18"/>
          <w:szCs w:val="18"/>
          <w:lang w:eastAsia="pl-PL"/>
        </w:rPr>
        <w:t>§ 9</w:t>
      </w:r>
    </w:p>
    <w:p w14:paraId="49ABAB13" w14:textId="77777777" w:rsidR="008B62BF" w:rsidRPr="008B62BF" w:rsidRDefault="008B62BF" w:rsidP="008B62BF">
      <w:pPr>
        <w:pStyle w:val="LO-normal"/>
        <w:spacing w:line="276" w:lineRule="auto"/>
        <w:jc w:val="center"/>
        <w:rPr>
          <w:rFonts w:ascii="Verdana" w:eastAsia="Times New Roman" w:hAnsi="Verdana" w:cs="Times New Roman"/>
          <w:b/>
          <w:sz w:val="18"/>
          <w:szCs w:val="18"/>
        </w:rPr>
      </w:pPr>
      <w:r w:rsidRPr="008B62BF">
        <w:rPr>
          <w:rFonts w:ascii="Verdana" w:eastAsia="Times New Roman" w:hAnsi="Verdana" w:cs="Times New Roman"/>
          <w:b/>
          <w:sz w:val="18"/>
          <w:szCs w:val="18"/>
        </w:rPr>
        <w:t>Klauzula informacyjna dot. przetwarzania danych osobowych</w:t>
      </w:r>
    </w:p>
    <w:p w14:paraId="59CEE406" w14:textId="77777777" w:rsidR="008B62BF" w:rsidRPr="008B62BF" w:rsidRDefault="008B62BF" w:rsidP="008B62BF">
      <w:pPr>
        <w:pStyle w:val="LO-normal"/>
        <w:tabs>
          <w:tab w:val="left" w:pos="0"/>
          <w:tab w:val="right" w:pos="9072"/>
        </w:tabs>
        <w:spacing w:line="276" w:lineRule="auto"/>
        <w:jc w:val="both"/>
        <w:rPr>
          <w:rFonts w:ascii="Verdana" w:eastAsia="Times New Roman" w:hAnsi="Verdana" w:cs="Times New Roman"/>
          <w:sz w:val="18"/>
          <w:szCs w:val="18"/>
        </w:rPr>
      </w:pPr>
      <w:r w:rsidRPr="008B62BF">
        <w:rPr>
          <w:rFonts w:ascii="Verdana" w:eastAsia="Times New Roman" w:hAnsi="Verdana" w:cs="Times New Roman"/>
          <w:sz w:val="18"/>
          <w:szCs w:val="18"/>
        </w:rPr>
        <w:t xml:space="preserve">Zgodnie z Rozporządzeniem Parlamentu Europejskiego i Rady (UE) 2016/679 z dnia 27 kwietnia 2016 r. (ogólne rozporządzenie o ochronie danych - RODO), Zamawiający informuje, że: </w:t>
      </w:r>
    </w:p>
    <w:p w14:paraId="710E9823" w14:textId="77777777" w:rsidR="008B62BF" w:rsidRPr="008B62BF" w:rsidRDefault="008B62BF" w:rsidP="008B62BF">
      <w:pPr>
        <w:pStyle w:val="LO-normal"/>
        <w:tabs>
          <w:tab w:val="left" w:pos="-2160"/>
          <w:tab w:val="left" w:pos="142"/>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t xml:space="preserve">1. </w:t>
      </w:r>
      <w:r w:rsidRPr="008B62BF">
        <w:rPr>
          <w:rFonts w:ascii="Verdana" w:eastAsia="Times New Roman" w:hAnsi="Verdana" w:cs="Times New Roman"/>
          <w:sz w:val="18"/>
          <w:szCs w:val="18"/>
        </w:rPr>
        <w:tab/>
        <w:t>Administratorem danych osobowych osób reprezentujących Wykonawcę oraz wskazanych przez Wykonawcę jako osoby do kontaktu i inne osoby odpowiedzialne za wykonanie umowy jest Uniwersytet Medyczny im. Piastów Śląskich we Wrocławiu z siedzibą przy Wybrzeżu Pasteura 1, 50-367 Wrocław, reprezentowany przez Rektora.</w:t>
      </w:r>
    </w:p>
    <w:p w14:paraId="57EF6E60" w14:textId="77777777" w:rsidR="008B62BF" w:rsidRPr="008B62BF" w:rsidRDefault="008B62BF" w:rsidP="008B62BF">
      <w:pPr>
        <w:pStyle w:val="LO-normal"/>
        <w:tabs>
          <w:tab w:val="left" w:pos="-2160"/>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t xml:space="preserve">2. </w:t>
      </w:r>
      <w:r w:rsidRPr="008B62BF">
        <w:rPr>
          <w:rFonts w:ascii="Verdana" w:eastAsia="Times New Roman" w:hAnsi="Verdana" w:cs="Times New Roman"/>
          <w:sz w:val="18"/>
          <w:szCs w:val="18"/>
        </w:rPr>
        <w:tab/>
        <w:t xml:space="preserve">Administrator wyznaczył Inspektora Ochrony Danych, z którym można kontaktować się w sprawach dotyczących przetwarzania danych osobowych pod adresem e-mail: </w:t>
      </w:r>
      <w:hyperlink r:id="rId10">
        <w:r w:rsidRPr="008B62BF">
          <w:rPr>
            <w:rFonts w:ascii="Verdana" w:eastAsia="Times New Roman" w:hAnsi="Verdana" w:cs="Times New Roman"/>
            <w:sz w:val="18"/>
            <w:szCs w:val="18"/>
          </w:rPr>
          <w:t>iod@umed.wroc.pl</w:t>
        </w:r>
      </w:hyperlink>
    </w:p>
    <w:p w14:paraId="176A35DD" w14:textId="77777777" w:rsidR="008B62BF" w:rsidRPr="008B62BF" w:rsidRDefault="008B62BF" w:rsidP="008B62BF">
      <w:pPr>
        <w:pStyle w:val="LO-normal"/>
        <w:tabs>
          <w:tab w:val="left" w:pos="-2160"/>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t xml:space="preserve">3. Jeżeli Administrator nie uzyskał danych osobowych bezpośrednio od osób, o których mowa w ust. 1 informujemy, że dane osobowe zostały uzyskane od Wykonawcy. </w:t>
      </w:r>
    </w:p>
    <w:p w14:paraId="60A122B8" w14:textId="77777777" w:rsidR="008B62BF" w:rsidRPr="008B62BF" w:rsidRDefault="008B62BF" w:rsidP="008B62BF">
      <w:pPr>
        <w:pStyle w:val="LO-normal"/>
        <w:tabs>
          <w:tab w:val="left" w:pos="-2160"/>
          <w:tab w:val="left" w:pos="276"/>
        </w:tabs>
        <w:spacing w:line="276" w:lineRule="auto"/>
        <w:rPr>
          <w:rFonts w:ascii="Verdana" w:eastAsia="Times New Roman" w:hAnsi="Verdana" w:cs="Times New Roman"/>
          <w:sz w:val="18"/>
          <w:szCs w:val="18"/>
        </w:rPr>
      </w:pPr>
      <w:r w:rsidRPr="008B62BF">
        <w:rPr>
          <w:rFonts w:ascii="Verdana" w:eastAsia="Times New Roman" w:hAnsi="Verdana" w:cs="Times New Roman"/>
          <w:sz w:val="18"/>
          <w:szCs w:val="18"/>
        </w:rPr>
        <w:t xml:space="preserve">4. </w:t>
      </w:r>
      <w:r w:rsidRPr="008B62BF">
        <w:rPr>
          <w:rFonts w:ascii="Verdana" w:eastAsia="Times New Roman" w:hAnsi="Verdana" w:cs="Times New Roman"/>
          <w:sz w:val="18"/>
          <w:szCs w:val="18"/>
        </w:rPr>
        <w:tab/>
        <w:t>Dane osobowe przetwarzane będą w celach:</w:t>
      </w:r>
      <w:r w:rsidRPr="008B62BF">
        <w:rPr>
          <w:rFonts w:ascii="Verdana" w:eastAsia="Times New Roman" w:hAnsi="Verdana" w:cs="Times New Roman"/>
          <w:sz w:val="18"/>
          <w:szCs w:val="18"/>
        </w:rPr>
        <w:br/>
      </w:r>
      <w:r w:rsidRPr="008B62BF">
        <w:rPr>
          <w:rFonts w:ascii="Verdana" w:eastAsia="Times New Roman" w:hAnsi="Verdana" w:cs="Times New Roman"/>
          <w:sz w:val="18"/>
          <w:szCs w:val="18"/>
        </w:rPr>
        <w:tab/>
        <w:t>a) zawarcia i realizacji niniejszej umowy,</w:t>
      </w:r>
    </w:p>
    <w:p w14:paraId="20BDD8F8" w14:textId="77777777" w:rsidR="008B62BF" w:rsidRPr="008B62BF" w:rsidRDefault="008B62BF" w:rsidP="008B62BF">
      <w:pPr>
        <w:pStyle w:val="LO-normal"/>
        <w:tabs>
          <w:tab w:val="left" w:pos="-2160"/>
          <w:tab w:val="left" w:pos="276"/>
        </w:tabs>
        <w:spacing w:line="276" w:lineRule="auto"/>
        <w:rPr>
          <w:rFonts w:ascii="Verdana" w:eastAsia="Times New Roman" w:hAnsi="Verdana" w:cs="Times New Roman"/>
          <w:sz w:val="18"/>
          <w:szCs w:val="18"/>
        </w:rPr>
      </w:pPr>
      <w:r w:rsidRPr="008B62BF">
        <w:rPr>
          <w:rFonts w:ascii="Verdana" w:eastAsia="Times New Roman" w:hAnsi="Verdana" w:cs="Times New Roman"/>
          <w:sz w:val="18"/>
          <w:szCs w:val="18"/>
        </w:rPr>
        <w:tab/>
        <w:t xml:space="preserve">b) wypełnienia obowiązków prawnych ciążących na Administratorze, w tym: rachunkowych, </w:t>
      </w:r>
      <w:r w:rsidRPr="008B62BF">
        <w:rPr>
          <w:rFonts w:ascii="Verdana" w:eastAsia="Times New Roman" w:hAnsi="Verdana" w:cs="Times New Roman"/>
          <w:sz w:val="18"/>
          <w:szCs w:val="18"/>
        </w:rPr>
        <w:tab/>
        <w:t>sprawozdawczych, statystycznych i archiwizacyjnych,</w:t>
      </w:r>
    </w:p>
    <w:p w14:paraId="2E3959B1" w14:textId="77777777" w:rsidR="008B62BF" w:rsidRPr="008B62BF" w:rsidRDefault="008B62BF" w:rsidP="008B62BF">
      <w:pPr>
        <w:pStyle w:val="LO-normal"/>
        <w:tabs>
          <w:tab w:val="left" w:pos="-2160"/>
          <w:tab w:val="left" w:pos="276"/>
        </w:tabs>
        <w:spacing w:line="276" w:lineRule="auto"/>
        <w:rPr>
          <w:rFonts w:ascii="Verdana" w:eastAsia="Times New Roman" w:hAnsi="Verdana" w:cs="Times New Roman"/>
          <w:sz w:val="18"/>
          <w:szCs w:val="18"/>
        </w:rPr>
      </w:pPr>
      <w:r w:rsidRPr="008B62BF">
        <w:rPr>
          <w:rFonts w:ascii="Verdana" w:eastAsia="Times New Roman" w:hAnsi="Verdana" w:cs="Times New Roman"/>
          <w:sz w:val="18"/>
          <w:szCs w:val="18"/>
        </w:rPr>
        <w:tab/>
        <w:t xml:space="preserve">c) wykonania zadań związanych z realizacją niniejszej umowy oraz realizacji ewentualnych </w:t>
      </w:r>
      <w:r w:rsidRPr="008B62BF">
        <w:rPr>
          <w:rFonts w:ascii="Verdana" w:eastAsia="Times New Roman" w:hAnsi="Verdana" w:cs="Times New Roman"/>
          <w:sz w:val="18"/>
          <w:szCs w:val="18"/>
        </w:rPr>
        <w:tab/>
        <w:t>roszczeń cywilnoprawnych.</w:t>
      </w:r>
    </w:p>
    <w:p w14:paraId="6932AC99" w14:textId="77777777" w:rsidR="008B62BF" w:rsidRPr="008B62BF" w:rsidRDefault="008B62BF" w:rsidP="008B62BF">
      <w:pPr>
        <w:pStyle w:val="LO-normal"/>
        <w:tabs>
          <w:tab w:val="left" w:pos="-2160"/>
          <w:tab w:val="left" w:pos="276"/>
        </w:tabs>
        <w:spacing w:line="276" w:lineRule="auto"/>
        <w:rPr>
          <w:rFonts w:ascii="Verdana" w:eastAsia="Times New Roman" w:hAnsi="Verdana" w:cs="Times New Roman"/>
          <w:sz w:val="18"/>
          <w:szCs w:val="18"/>
        </w:rPr>
      </w:pPr>
      <w:r w:rsidRPr="008B62BF">
        <w:rPr>
          <w:rFonts w:ascii="Verdana" w:eastAsia="Times New Roman" w:hAnsi="Verdana" w:cs="Times New Roman"/>
          <w:sz w:val="18"/>
          <w:szCs w:val="18"/>
        </w:rPr>
        <w:t xml:space="preserve">5. Podstawą prawną przetwarzania danych jest: </w:t>
      </w:r>
      <w:r w:rsidRPr="008B62BF">
        <w:rPr>
          <w:rFonts w:ascii="Verdana" w:eastAsia="Times New Roman" w:hAnsi="Verdana" w:cs="Times New Roman"/>
          <w:sz w:val="18"/>
          <w:szCs w:val="18"/>
        </w:rPr>
        <w:br/>
        <w:t xml:space="preserve">    </w:t>
      </w:r>
      <w:r w:rsidRPr="008B62BF">
        <w:rPr>
          <w:rFonts w:ascii="Verdana" w:eastAsia="Times New Roman" w:hAnsi="Verdana" w:cs="Times New Roman"/>
          <w:sz w:val="18"/>
          <w:szCs w:val="18"/>
        </w:rPr>
        <w:tab/>
        <w:t>a) art. 6 ust. 1 lit. b RODO, tj. niezbędność do wykonania niniejszej umowy,</w:t>
      </w:r>
    </w:p>
    <w:p w14:paraId="5814467E" w14:textId="77777777" w:rsidR="008B62BF" w:rsidRPr="008B62BF" w:rsidRDefault="008B62BF" w:rsidP="008B62BF">
      <w:pPr>
        <w:pStyle w:val="LO-normal"/>
        <w:tabs>
          <w:tab w:val="left" w:pos="-2160"/>
          <w:tab w:val="left" w:pos="284"/>
          <w:tab w:val="left" w:pos="426"/>
        </w:tabs>
        <w:spacing w:line="276" w:lineRule="auto"/>
        <w:ind w:left="284" w:hanging="142"/>
        <w:rPr>
          <w:rFonts w:ascii="Verdana" w:eastAsia="Times New Roman" w:hAnsi="Verdana" w:cs="Times New Roman"/>
          <w:sz w:val="18"/>
          <w:szCs w:val="18"/>
        </w:rPr>
      </w:pPr>
      <w:r w:rsidRPr="008B62BF">
        <w:rPr>
          <w:rFonts w:ascii="Verdana" w:eastAsia="Times New Roman" w:hAnsi="Verdana" w:cs="Times New Roman"/>
          <w:sz w:val="18"/>
          <w:szCs w:val="18"/>
        </w:rPr>
        <w:tab/>
        <w:t>b) art. 6 ust. 1 lit. c RODO, tj. obowiązujące Administratora przepisy, w szczególności dotyczące  obowiązków: rachunkowych,  sprawozdawczych, statystycznych i archiwizacyjnych,</w:t>
      </w:r>
    </w:p>
    <w:p w14:paraId="1CE1329B" w14:textId="77777777" w:rsidR="008B62BF" w:rsidRPr="008B62BF" w:rsidRDefault="008B62BF" w:rsidP="008B62BF">
      <w:pPr>
        <w:pStyle w:val="LO-normal"/>
        <w:tabs>
          <w:tab w:val="left" w:pos="-2160"/>
          <w:tab w:val="left" w:pos="284"/>
        </w:tabs>
        <w:spacing w:line="276" w:lineRule="auto"/>
        <w:ind w:left="284"/>
        <w:rPr>
          <w:rFonts w:ascii="Verdana" w:eastAsia="Times New Roman" w:hAnsi="Verdana" w:cs="Times New Roman"/>
          <w:sz w:val="18"/>
          <w:szCs w:val="18"/>
        </w:rPr>
      </w:pPr>
      <w:r w:rsidRPr="008B62BF">
        <w:rPr>
          <w:rFonts w:ascii="Verdana" w:eastAsia="Times New Roman" w:hAnsi="Verdana" w:cs="Times New Roman"/>
          <w:sz w:val="18"/>
          <w:szCs w:val="18"/>
        </w:rPr>
        <w:t>c) art. 6 ust. 1 lit. f RODO, tj. realizacja niniejszej umowy oraz ustalenie, dochodzenie lub obrona przed ewentualnymi roszczeniami.</w:t>
      </w:r>
    </w:p>
    <w:p w14:paraId="065F2E31" w14:textId="77777777" w:rsidR="008B62BF" w:rsidRPr="008B62BF" w:rsidRDefault="008B62BF" w:rsidP="008B62BF">
      <w:pPr>
        <w:pStyle w:val="LO-normal"/>
        <w:tabs>
          <w:tab w:val="left" w:pos="-2160"/>
          <w:tab w:val="left" w:pos="284"/>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t xml:space="preserve">6. </w:t>
      </w:r>
      <w:r w:rsidRPr="008B62BF">
        <w:rPr>
          <w:rFonts w:ascii="Verdana" w:eastAsia="Times New Roman" w:hAnsi="Verdana" w:cs="Times New Roman"/>
          <w:sz w:val="18"/>
          <w:szCs w:val="18"/>
        </w:rPr>
        <w:tab/>
        <w:t>Przetwarzane dane obejmują dane zwykłe: imię, nazwisko, zajmowane stanowisko lub sprawowaną funkcję, miejsce pracy, służbowy numer telefonu, służbowy adres e-mail.</w:t>
      </w:r>
    </w:p>
    <w:p w14:paraId="0C7BC507" w14:textId="77777777" w:rsidR="008B62BF" w:rsidRPr="008B62BF" w:rsidRDefault="008B62BF" w:rsidP="008B62BF">
      <w:pPr>
        <w:pStyle w:val="LO-normal"/>
        <w:tabs>
          <w:tab w:val="left" w:pos="-2160"/>
          <w:tab w:val="left" w:pos="360"/>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t>7.</w:t>
      </w:r>
      <w:r w:rsidRPr="008B62BF">
        <w:rPr>
          <w:rFonts w:ascii="Verdana" w:eastAsia="Times New Roman" w:hAnsi="Verdana" w:cs="Times New Roman"/>
          <w:sz w:val="18"/>
          <w:szCs w:val="18"/>
        </w:rPr>
        <w:tab/>
      </w:r>
      <w:r w:rsidRPr="008B62BF">
        <w:rPr>
          <w:rFonts w:ascii="Verdana" w:eastAsia="Times New Roman" w:hAnsi="Verdana" w:cs="Verdana"/>
          <w:sz w:val="18"/>
          <w:szCs w:val="18"/>
        </w:rPr>
        <w:t>Administrator nie udostępnia danych osobowych żadnym odbiorcom, z wyjątkiem przypadków, gdy obowiązek taki wynika z przepisów prawa powszechnie obowiązującego</w:t>
      </w:r>
      <w:r w:rsidRPr="008B62BF">
        <w:rPr>
          <w:rFonts w:ascii="Verdana" w:eastAsia="Times New Roman" w:hAnsi="Verdana" w:cs="Times New Roman"/>
          <w:sz w:val="18"/>
          <w:szCs w:val="18"/>
        </w:rPr>
        <w:t>.</w:t>
      </w:r>
    </w:p>
    <w:p w14:paraId="03424C01" w14:textId="77777777" w:rsidR="008B62BF" w:rsidRPr="008B62BF" w:rsidRDefault="008B62BF" w:rsidP="008B62BF">
      <w:pPr>
        <w:pStyle w:val="LO-normal"/>
        <w:tabs>
          <w:tab w:val="left" w:pos="-2160"/>
          <w:tab w:val="left" w:pos="360"/>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t>8.</w:t>
      </w:r>
      <w:r w:rsidRPr="008B62BF">
        <w:rPr>
          <w:rFonts w:ascii="Verdana" w:eastAsia="Times New Roman" w:hAnsi="Verdana" w:cs="Times New Roman"/>
          <w:sz w:val="18"/>
          <w:szCs w:val="18"/>
        </w:rPr>
        <w:tab/>
        <w:t>Administrator może powierzyć innemu podmiotowi, w drodze umowy zawartej na piśmie, przetwarzanie danych osobowych w imieniu Administratora.</w:t>
      </w:r>
    </w:p>
    <w:p w14:paraId="216A6728" w14:textId="77777777" w:rsidR="008B62BF" w:rsidRPr="008B62BF" w:rsidRDefault="008B62BF" w:rsidP="008B62BF">
      <w:pPr>
        <w:pStyle w:val="LO-normal"/>
        <w:tabs>
          <w:tab w:val="left" w:pos="-2160"/>
          <w:tab w:val="left" w:pos="360"/>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t>9.</w:t>
      </w:r>
      <w:r w:rsidRPr="008B62BF">
        <w:rPr>
          <w:rFonts w:ascii="Verdana" w:eastAsia="Times New Roman" w:hAnsi="Verdana" w:cs="Times New Roman"/>
          <w:sz w:val="18"/>
          <w:szCs w:val="18"/>
        </w:rPr>
        <w:tab/>
        <w:t>Administrator będzie przechowywał dane osobowe przez okres niezbędny do realizacji celów przetwarzania, jednak nie krócej niż przez okres wskazany w przepisach o archiwizacji.</w:t>
      </w:r>
    </w:p>
    <w:p w14:paraId="0A042422" w14:textId="77777777" w:rsidR="008B62BF" w:rsidRPr="008B62BF" w:rsidRDefault="008B62BF" w:rsidP="008B62BF">
      <w:pPr>
        <w:pStyle w:val="LO-normal"/>
        <w:tabs>
          <w:tab w:val="left" w:pos="-2160"/>
          <w:tab w:val="left" w:pos="360"/>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t>10.</w:t>
      </w:r>
      <w:r w:rsidRPr="008B62BF">
        <w:rPr>
          <w:rFonts w:ascii="Verdana" w:eastAsia="Times New Roman" w:hAnsi="Verdana" w:cs="Times New Roman"/>
          <w:sz w:val="18"/>
          <w:szCs w:val="18"/>
        </w:rPr>
        <w:tab/>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14:paraId="5BEAD21D" w14:textId="77777777" w:rsidR="008B62BF" w:rsidRPr="008B62BF" w:rsidRDefault="008B62BF" w:rsidP="008B62BF">
      <w:pPr>
        <w:pStyle w:val="LO-normal"/>
        <w:tabs>
          <w:tab w:val="left" w:pos="-2160"/>
          <w:tab w:val="left" w:pos="360"/>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t>11.Podanie danych osobowych nie jest obowiązkowe, aczkolwiek niezbędne do zawarcia i realizacji niniejszej umowy. Niepodanie danych będzie skutkowało brakiem możliwości zawarcia i wykonania umowy.</w:t>
      </w:r>
    </w:p>
    <w:p w14:paraId="5A8B915A" w14:textId="77777777" w:rsidR="008B62BF" w:rsidRPr="008B62BF" w:rsidRDefault="008B62BF" w:rsidP="008B62BF">
      <w:pPr>
        <w:pStyle w:val="LO-normal"/>
        <w:tabs>
          <w:tab w:val="left" w:pos="-2160"/>
          <w:tab w:val="left" w:pos="360"/>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lastRenderedPageBreak/>
        <w:t>12.Podane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37541C56" w14:textId="77777777" w:rsidR="008B62BF" w:rsidRPr="008B62BF" w:rsidRDefault="008B62BF" w:rsidP="008B62BF">
      <w:pPr>
        <w:tabs>
          <w:tab w:val="left" w:pos="-2160"/>
          <w:tab w:val="left" w:pos="360"/>
        </w:tabs>
        <w:spacing w:line="276" w:lineRule="auto"/>
        <w:ind w:left="284" w:hanging="284"/>
        <w:jc w:val="both"/>
        <w:rPr>
          <w:rFonts w:ascii="Verdana" w:eastAsia="Times New Roman" w:hAnsi="Verdana" w:cs="Times New Roman"/>
          <w:sz w:val="18"/>
          <w:szCs w:val="18"/>
        </w:rPr>
      </w:pPr>
      <w:r w:rsidRPr="008B62BF">
        <w:rPr>
          <w:rFonts w:ascii="Verdana" w:eastAsia="Times New Roman" w:hAnsi="Verdana" w:cs="Times New Roman"/>
          <w:sz w:val="18"/>
          <w:szCs w:val="18"/>
        </w:rPr>
        <w:t>13.</w:t>
      </w:r>
      <w:r w:rsidRPr="008B62BF">
        <w:rPr>
          <w:rFonts w:ascii="Verdana" w:hAnsi="Verdana"/>
          <w:sz w:val="18"/>
          <w:szCs w:val="18"/>
        </w:rPr>
        <w:t xml:space="preserve">Wykonawca </w:t>
      </w:r>
      <w:r w:rsidRPr="008B62BF">
        <w:rPr>
          <w:rFonts w:ascii="Verdana" w:eastAsia="Times New Roman" w:hAnsi="Verdana" w:cs="Times New Roman"/>
          <w:sz w:val="18"/>
          <w:szCs w:val="18"/>
        </w:rPr>
        <w:t>zobowiązuje się poinformować osoby, których</w:t>
      </w:r>
      <w:r w:rsidRPr="008B62BF">
        <w:rPr>
          <w:rFonts w:ascii="Verdana" w:hAnsi="Verdana"/>
          <w:sz w:val="18"/>
          <w:szCs w:val="18"/>
        </w:rPr>
        <w:t xml:space="preserve"> mowa w ust. 1 powyżej</w:t>
      </w:r>
      <w:r w:rsidRPr="008B62BF">
        <w:rPr>
          <w:rFonts w:ascii="Verdana" w:eastAsia="Times New Roman" w:hAnsi="Verdana" w:cs="Times New Roman"/>
          <w:sz w:val="18"/>
          <w:szCs w:val="18"/>
        </w:rPr>
        <w:t xml:space="preserve">, o treści niniejszej klauzuli informacyjnej. </w:t>
      </w:r>
    </w:p>
    <w:p w14:paraId="30CFE5A3" w14:textId="77777777" w:rsidR="008B62BF" w:rsidRPr="008B62BF" w:rsidRDefault="008B62BF" w:rsidP="008B62BF">
      <w:pPr>
        <w:tabs>
          <w:tab w:val="num" w:pos="426"/>
          <w:tab w:val="left" w:pos="1418"/>
        </w:tabs>
        <w:spacing w:line="288" w:lineRule="auto"/>
        <w:ind w:left="426" w:right="85" w:hanging="426"/>
        <w:jc w:val="center"/>
        <w:rPr>
          <w:rFonts w:ascii="Verdana" w:hAnsi="Verdana"/>
          <w:b/>
          <w:sz w:val="18"/>
          <w:szCs w:val="18"/>
        </w:rPr>
      </w:pPr>
    </w:p>
    <w:p w14:paraId="32A96240" w14:textId="77777777" w:rsidR="008B62BF" w:rsidRPr="008B62BF" w:rsidRDefault="008B62BF" w:rsidP="008B62BF">
      <w:pPr>
        <w:tabs>
          <w:tab w:val="num" w:pos="426"/>
          <w:tab w:val="left" w:pos="1418"/>
        </w:tabs>
        <w:spacing w:line="288" w:lineRule="auto"/>
        <w:ind w:left="426" w:right="85" w:hanging="426"/>
        <w:jc w:val="center"/>
        <w:rPr>
          <w:rFonts w:ascii="Verdana" w:hAnsi="Verdana"/>
          <w:b/>
          <w:sz w:val="18"/>
          <w:szCs w:val="18"/>
        </w:rPr>
      </w:pPr>
      <w:r w:rsidRPr="008B62BF">
        <w:rPr>
          <w:rFonts w:ascii="Verdana" w:hAnsi="Verdana"/>
          <w:b/>
          <w:sz w:val="18"/>
          <w:szCs w:val="18"/>
        </w:rPr>
        <w:t>§ 10</w:t>
      </w:r>
    </w:p>
    <w:p w14:paraId="272B0865" w14:textId="77777777" w:rsidR="008B62BF" w:rsidRPr="008B62BF" w:rsidRDefault="008B62BF" w:rsidP="008B62BF">
      <w:pPr>
        <w:spacing w:line="288" w:lineRule="auto"/>
        <w:ind w:right="85"/>
        <w:jc w:val="center"/>
        <w:rPr>
          <w:rFonts w:ascii="Verdana" w:hAnsi="Verdana"/>
          <w:b/>
          <w:bCs/>
          <w:sz w:val="18"/>
          <w:szCs w:val="18"/>
        </w:rPr>
      </w:pPr>
      <w:r w:rsidRPr="008B62BF">
        <w:rPr>
          <w:rFonts w:ascii="Verdana" w:hAnsi="Verdana"/>
          <w:b/>
          <w:bCs/>
          <w:sz w:val="18"/>
          <w:szCs w:val="18"/>
        </w:rPr>
        <w:t>Postanowienia końcowe</w:t>
      </w:r>
    </w:p>
    <w:p w14:paraId="38EDC7AF" w14:textId="77777777" w:rsidR="008B62BF" w:rsidRPr="008B62BF" w:rsidRDefault="008B62BF" w:rsidP="008B62BF">
      <w:pPr>
        <w:numPr>
          <w:ilvl w:val="0"/>
          <w:numId w:val="13"/>
        </w:numPr>
        <w:spacing w:line="288" w:lineRule="auto"/>
        <w:ind w:right="85"/>
        <w:jc w:val="both"/>
        <w:rPr>
          <w:rFonts w:ascii="Verdana" w:hAnsi="Verdana"/>
          <w:sz w:val="18"/>
          <w:szCs w:val="18"/>
        </w:rPr>
      </w:pPr>
      <w:r w:rsidRPr="008B62BF">
        <w:rPr>
          <w:rFonts w:ascii="Verdana" w:hAnsi="Verdana"/>
          <w:sz w:val="18"/>
          <w:szCs w:val="18"/>
        </w:rPr>
        <w:t>Umowa obowiązuje od dnia podpisania przez obie strony.</w:t>
      </w:r>
    </w:p>
    <w:p w14:paraId="151258DF" w14:textId="77777777" w:rsidR="008B62BF" w:rsidRPr="008B62BF" w:rsidRDefault="008B62BF" w:rsidP="008B62BF">
      <w:pPr>
        <w:pStyle w:val="Tekstpodstawowywcity"/>
        <w:numPr>
          <w:ilvl w:val="0"/>
          <w:numId w:val="13"/>
        </w:numPr>
        <w:tabs>
          <w:tab w:val="left" w:pos="720"/>
          <w:tab w:val="left" w:pos="9072"/>
        </w:tabs>
        <w:spacing w:after="0" w:line="288" w:lineRule="auto"/>
        <w:ind w:right="85"/>
        <w:jc w:val="both"/>
        <w:rPr>
          <w:rFonts w:ascii="Verdana" w:hAnsi="Verdana"/>
          <w:sz w:val="18"/>
          <w:szCs w:val="18"/>
        </w:rPr>
      </w:pPr>
      <w:r w:rsidRPr="008B62BF">
        <w:rPr>
          <w:rFonts w:ascii="Verdana" w:hAnsi="Verdana"/>
          <w:sz w:val="18"/>
          <w:szCs w:val="18"/>
        </w:rPr>
        <w:t xml:space="preserve">Wszelkie zmiany umowy dla swej ważności wymagają zgody obu stron i zachowania formy pisemnego aneksu do umowy. </w:t>
      </w:r>
    </w:p>
    <w:p w14:paraId="7BE823BF" w14:textId="77777777" w:rsidR="008B62BF" w:rsidRPr="008B62BF" w:rsidRDefault="008B62BF" w:rsidP="008B62BF">
      <w:pPr>
        <w:numPr>
          <w:ilvl w:val="0"/>
          <w:numId w:val="13"/>
        </w:numPr>
        <w:spacing w:line="288" w:lineRule="auto"/>
        <w:ind w:right="85"/>
        <w:jc w:val="both"/>
        <w:rPr>
          <w:rFonts w:ascii="Verdana" w:hAnsi="Verdana"/>
          <w:sz w:val="18"/>
          <w:szCs w:val="18"/>
        </w:rPr>
      </w:pPr>
      <w:r w:rsidRPr="008B62BF">
        <w:rPr>
          <w:rFonts w:ascii="Verdana" w:hAnsi="Verdana"/>
          <w:sz w:val="18"/>
          <w:szCs w:val="18"/>
        </w:rPr>
        <w:t>W sprawach nieuregulowanych umową stosuje się przepisy kodeksu cywilnego i innych obowiązujących przepisów prawa.</w:t>
      </w:r>
    </w:p>
    <w:p w14:paraId="13B05432" w14:textId="77777777" w:rsidR="008B62BF" w:rsidRPr="008B62BF" w:rsidRDefault="008B62BF" w:rsidP="008B62BF">
      <w:pPr>
        <w:numPr>
          <w:ilvl w:val="0"/>
          <w:numId w:val="13"/>
        </w:numPr>
        <w:spacing w:line="288" w:lineRule="auto"/>
        <w:ind w:right="85"/>
        <w:jc w:val="both"/>
        <w:rPr>
          <w:rFonts w:ascii="Verdana" w:hAnsi="Verdana"/>
          <w:sz w:val="18"/>
          <w:szCs w:val="18"/>
        </w:rPr>
      </w:pPr>
      <w:r w:rsidRPr="008B62BF">
        <w:rPr>
          <w:rFonts w:ascii="Verdana" w:hAnsi="Verdana"/>
          <w:sz w:val="18"/>
          <w:szCs w:val="18"/>
        </w:rPr>
        <w:t>Spory mogące powstać przy wykonywaniu niniejszej umowy, nierozwiązane polubownie przez strony, będą rozstrzygane przez Sąd powszechny właściwy miejscowo dla Zamawiającego.</w:t>
      </w:r>
    </w:p>
    <w:p w14:paraId="6E9AB4BD" w14:textId="77777777" w:rsidR="008B62BF" w:rsidRPr="008B62BF" w:rsidRDefault="008B62BF" w:rsidP="008B62BF">
      <w:pPr>
        <w:numPr>
          <w:ilvl w:val="0"/>
          <w:numId w:val="13"/>
        </w:numPr>
        <w:spacing w:line="288" w:lineRule="auto"/>
        <w:ind w:right="85"/>
        <w:jc w:val="both"/>
        <w:rPr>
          <w:rFonts w:ascii="Verdana" w:hAnsi="Verdana"/>
          <w:sz w:val="18"/>
          <w:szCs w:val="18"/>
        </w:rPr>
      </w:pPr>
      <w:r w:rsidRPr="008B62BF">
        <w:rPr>
          <w:rFonts w:ascii="Verdana" w:hAnsi="Verdana"/>
          <w:sz w:val="18"/>
          <w:szCs w:val="18"/>
        </w:rPr>
        <w:t>Umowę sporządzono w czterech jednobrzmiących egzemplarzach, trzy dla Zamawiającego, jeden dla Wykonawcy.</w:t>
      </w:r>
    </w:p>
    <w:p w14:paraId="4014A7CD" w14:textId="77777777" w:rsidR="008B62BF" w:rsidRPr="008B62BF" w:rsidRDefault="008B62BF" w:rsidP="008B62BF">
      <w:pPr>
        <w:spacing w:line="288" w:lineRule="auto"/>
        <w:ind w:left="360" w:right="85"/>
        <w:jc w:val="both"/>
        <w:rPr>
          <w:rFonts w:ascii="Verdana" w:hAnsi="Verdana"/>
          <w:sz w:val="18"/>
          <w:szCs w:val="18"/>
        </w:rPr>
      </w:pPr>
    </w:p>
    <w:p w14:paraId="73764819" w14:textId="77777777" w:rsidR="008B62BF" w:rsidRPr="008B62BF" w:rsidRDefault="008B62BF" w:rsidP="008B62BF">
      <w:pPr>
        <w:spacing w:line="288" w:lineRule="auto"/>
        <w:ind w:left="360" w:right="85"/>
        <w:jc w:val="both"/>
        <w:rPr>
          <w:rFonts w:ascii="Verdana" w:hAnsi="Verdana"/>
          <w:sz w:val="18"/>
          <w:szCs w:val="18"/>
        </w:rPr>
      </w:pPr>
      <w:r w:rsidRPr="008B62BF">
        <w:rPr>
          <w:rFonts w:ascii="Verdana" w:hAnsi="Verdana"/>
          <w:sz w:val="18"/>
          <w:szCs w:val="18"/>
        </w:rPr>
        <w:t>Załączniki do umowy:</w:t>
      </w:r>
    </w:p>
    <w:p w14:paraId="1BB8E51D" w14:textId="77777777" w:rsidR="008B62BF" w:rsidRPr="008B62BF" w:rsidRDefault="008B62BF" w:rsidP="008B62BF">
      <w:pPr>
        <w:pStyle w:val="Akapitzlist"/>
        <w:numPr>
          <w:ilvl w:val="0"/>
          <w:numId w:val="16"/>
        </w:numPr>
        <w:spacing w:line="288" w:lineRule="auto"/>
        <w:ind w:left="709" w:right="85" w:hanging="283"/>
        <w:jc w:val="both"/>
        <w:rPr>
          <w:rFonts w:ascii="Verdana" w:hAnsi="Verdana"/>
          <w:sz w:val="18"/>
          <w:szCs w:val="18"/>
        </w:rPr>
      </w:pPr>
      <w:r w:rsidRPr="008B62BF">
        <w:rPr>
          <w:rFonts w:ascii="Verdana" w:hAnsi="Verdana"/>
          <w:sz w:val="18"/>
          <w:szCs w:val="18"/>
        </w:rPr>
        <w:t>zał. nr 1 do umowy – Wykaz usług wchodzących w skład przedmiotu zamówienia,</w:t>
      </w:r>
    </w:p>
    <w:p w14:paraId="1F3A5118" w14:textId="77777777" w:rsidR="008B62BF" w:rsidRPr="008B62BF" w:rsidRDefault="008B62BF" w:rsidP="008B62BF">
      <w:pPr>
        <w:pStyle w:val="Akapitzlist"/>
        <w:numPr>
          <w:ilvl w:val="0"/>
          <w:numId w:val="16"/>
        </w:numPr>
        <w:spacing w:line="288" w:lineRule="auto"/>
        <w:ind w:left="709" w:right="85" w:hanging="283"/>
        <w:jc w:val="both"/>
        <w:rPr>
          <w:rFonts w:ascii="Verdana" w:hAnsi="Verdana"/>
          <w:sz w:val="18"/>
          <w:szCs w:val="18"/>
        </w:rPr>
      </w:pPr>
      <w:r w:rsidRPr="008B62BF">
        <w:rPr>
          <w:rFonts w:ascii="Verdana" w:hAnsi="Verdana"/>
          <w:sz w:val="18"/>
          <w:szCs w:val="18"/>
        </w:rPr>
        <w:t>zał. nr 2 do umowy – Oferta Wykonawcy.</w:t>
      </w:r>
    </w:p>
    <w:p w14:paraId="1B45CB1B" w14:textId="77777777" w:rsidR="008B62BF" w:rsidRPr="008B62BF" w:rsidRDefault="008B62BF" w:rsidP="008B62BF">
      <w:pPr>
        <w:spacing w:line="288" w:lineRule="auto"/>
        <w:ind w:right="85"/>
        <w:jc w:val="both"/>
        <w:rPr>
          <w:rFonts w:ascii="Verdana" w:hAnsi="Verdana"/>
          <w:sz w:val="18"/>
          <w:szCs w:val="18"/>
        </w:rPr>
      </w:pPr>
    </w:p>
    <w:p w14:paraId="5F8D85ED" w14:textId="77777777" w:rsidR="008B62BF" w:rsidRPr="008B62BF" w:rsidRDefault="008B62BF" w:rsidP="008B62BF">
      <w:pPr>
        <w:spacing w:line="288" w:lineRule="auto"/>
        <w:ind w:left="360" w:right="85" w:hanging="360"/>
        <w:jc w:val="both"/>
        <w:rPr>
          <w:rFonts w:ascii="Verdana" w:hAnsi="Verdana"/>
          <w:b/>
          <w:sz w:val="18"/>
          <w:szCs w:val="18"/>
        </w:rPr>
      </w:pPr>
      <w:r w:rsidRPr="008B62BF">
        <w:rPr>
          <w:rFonts w:ascii="Verdana" w:hAnsi="Verdana"/>
          <w:b/>
          <w:sz w:val="18"/>
          <w:szCs w:val="18"/>
        </w:rPr>
        <w:t xml:space="preserve"> WYKONAWCA</w:t>
      </w:r>
      <w:r w:rsidRPr="008B62BF">
        <w:rPr>
          <w:rFonts w:ascii="Verdana" w:hAnsi="Verdana"/>
          <w:b/>
          <w:sz w:val="18"/>
          <w:szCs w:val="18"/>
        </w:rPr>
        <w:tab/>
      </w:r>
      <w:r w:rsidRPr="008B62BF">
        <w:rPr>
          <w:rFonts w:ascii="Verdana" w:hAnsi="Verdana"/>
          <w:b/>
          <w:sz w:val="18"/>
          <w:szCs w:val="18"/>
        </w:rPr>
        <w:tab/>
        <w:t xml:space="preserve">                   </w:t>
      </w:r>
      <w:r w:rsidRPr="008B62BF">
        <w:rPr>
          <w:rFonts w:ascii="Verdana" w:hAnsi="Verdana"/>
          <w:b/>
          <w:sz w:val="18"/>
          <w:szCs w:val="18"/>
        </w:rPr>
        <w:tab/>
      </w:r>
      <w:r w:rsidRPr="008B62BF">
        <w:rPr>
          <w:rFonts w:ascii="Verdana" w:hAnsi="Verdana"/>
          <w:b/>
          <w:sz w:val="18"/>
          <w:szCs w:val="18"/>
        </w:rPr>
        <w:tab/>
      </w:r>
      <w:r w:rsidRPr="008B62BF">
        <w:rPr>
          <w:rFonts w:ascii="Verdana" w:hAnsi="Verdana"/>
          <w:b/>
          <w:sz w:val="18"/>
          <w:szCs w:val="18"/>
        </w:rPr>
        <w:tab/>
        <w:t xml:space="preserve">      </w:t>
      </w:r>
      <w:r w:rsidRPr="008B62BF">
        <w:rPr>
          <w:rFonts w:ascii="Verdana" w:hAnsi="Verdana"/>
          <w:b/>
          <w:sz w:val="18"/>
          <w:szCs w:val="18"/>
        </w:rPr>
        <w:tab/>
        <w:t>ZAMAWIAJĄCY</w:t>
      </w:r>
    </w:p>
    <w:p w14:paraId="5357BB00" w14:textId="77777777" w:rsidR="008B62BF" w:rsidRPr="008B62BF" w:rsidRDefault="008B62BF" w:rsidP="008B62BF">
      <w:pPr>
        <w:spacing w:line="288" w:lineRule="auto"/>
        <w:ind w:left="360" w:right="85" w:hanging="360"/>
        <w:jc w:val="both"/>
        <w:rPr>
          <w:rFonts w:ascii="Verdana" w:hAnsi="Verdana"/>
          <w:b/>
          <w:sz w:val="18"/>
          <w:szCs w:val="18"/>
        </w:rPr>
      </w:pPr>
    </w:p>
    <w:p w14:paraId="67ADCA09" w14:textId="77777777" w:rsidR="008B62BF" w:rsidRPr="008B62BF" w:rsidRDefault="008B62BF" w:rsidP="008B62BF">
      <w:pPr>
        <w:spacing w:line="288" w:lineRule="auto"/>
        <w:ind w:right="85"/>
        <w:jc w:val="both"/>
        <w:rPr>
          <w:rFonts w:ascii="Verdana" w:hAnsi="Verdana"/>
          <w:sz w:val="18"/>
          <w:szCs w:val="18"/>
        </w:rPr>
      </w:pPr>
      <w:r w:rsidRPr="008B62BF">
        <w:rPr>
          <w:rFonts w:ascii="Verdana" w:hAnsi="Verdana"/>
          <w:sz w:val="18"/>
          <w:szCs w:val="18"/>
        </w:rPr>
        <w:t>Data:</w:t>
      </w:r>
      <w:r w:rsidRPr="008B62BF">
        <w:rPr>
          <w:rFonts w:ascii="Verdana" w:hAnsi="Verdana"/>
          <w:sz w:val="18"/>
          <w:szCs w:val="18"/>
        </w:rPr>
        <w:tab/>
      </w:r>
      <w:r w:rsidRPr="008B62BF">
        <w:rPr>
          <w:rFonts w:ascii="Verdana" w:hAnsi="Verdana"/>
          <w:sz w:val="18"/>
          <w:szCs w:val="18"/>
        </w:rPr>
        <w:tab/>
      </w:r>
      <w:r w:rsidRPr="008B62BF">
        <w:rPr>
          <w:rFonts w:ascii="Verdana" w:hAnsi="Verdana"/>
          <w:sz w:val="18"/>
          <w:szCs w:val="18"/>
        </w:rPr>
        <w:tab/>
      </w:r>
      <w:r w:rsidRPr="008B62BF">
        <w:rPr>
          <w:rFonts w:ascii="Verdana" w:hAnsi="Verdana"/>
          <w:sz w:val="18"/>
          <w:szCs w:val="18"/>
        </w:rPr>
        <w:tab/>
      </w:r>
      <w:r w:rsidRPr="008B62BF">
        <w:rPr>
          <w:rFonts w:ascii="Verdana" w:hAnsi="Verdana"/>
          <w:sz w:val="18"/>
          <w:szCs w:val="18"/>
        </w:rPr>
        <w:tab/>
      </w:r>
      <w:r w:rsidRPr="008B62BF">
        <w:rPr>
          <w:rFonts w:ascii="Verdana" w:hAnsi="Verdana"/>
          <w:sz w:val="18"/>
          <w:szCs w:val="18"/>
        </w:rPr>
        <w:tab/>
      </w:r>
      <w:r w:rsidRPr="008B62BF">
        <w:rPr>
          <w:rFonts w:ascii="Verdana" w:hAnsi="Verdana"/>
          <w:sz w:val="18"/>
          <w:szCs w:val="18"/>
        </w:rPr>
        <w:tab/>
      </w:r>
      <w:r w:rsidRPr="008B62BF">
        <w:rPr>
          <w:rFonts w:ascii="Verdana" w:hAnsi="Verdana"/>
          <w:sz w:val="18"/>
          <w:szCs w:val="18"/>
        </w:rPr>
        <w:tab/>
      </w:r>
      <w:r w:rsidRPr="008B62BF">
        <w:rPr>
          <w:rFonts w:ascii="Verdana" w:hAnsi="Verdana"/>
          <w:sz w:val="18"/>
          <w:szCs w:val="18"/>
        </w:rPr>
        <w:tab/>
        <w:t>Data:</w:t>
      </w:r>
    </w:p>
    <w:p w14:paraId="112CAFB6" w14:textId="77777777" w:rsidR="008B62BF" w:rsidRPr="008B62BF" w:rsidRDefault="008B62BF" w:rsidP="008B62BF">
      <w:pPr>
        <w:spacing w:line="288" w:lineRule="auto"/>
        <w:ind w:right="85"/>
        <w:jc w:val="both"/>
        <w:rPr>
          <w:rFonts w:ascii="Verdana" w:hAnsi="Verdana"/>
          <w:sz w:val="18"/>
          <w:szCs w:val="18"/>
        </w:rPr>
      </w:pPr>
      <w:r w:rsidRPr="008B62BF">
        <w:rPr>
          <w:rFonts w:ascii="Verdana" w:hAnsi="Verdana"/>
          <w:sz w:val="18"/>
          <w:szCs w:val="18"/>
        </w:rPr>
        <w:br w:type="page"/>
      </w:r>
    </w:p>
    <w:p w14:paraId="7A5D96EE" w14:textId="77777777" w:rsidR="008B62BF" w:rsidRPr="008B62BF" w:rsidRDefault="008B62BF" w:rsidP="008B62BF">
      <w:pPr>
        <w:spacing w:line="288" w:lineRule="auto"/>
        <w:jc w:val="both"/>
        <w:rPr>
          <w:rFonts w:ascii="Verdana" w:hAnsi="Verdana"/>
          <w:b/>
          <w:sz w:val="18"/>
          <w:szCs w:val="18"/>
        </w:rPr>
      </w:pPr>
      <w:r w:rsidRPr="008B62BF">
        <w:rPr>
          <w:rFonts w:ascii="Verdana" w:hAnsi="Verdana"/>
          <w:b/>
          <w:sz w:val="18"/>
          <w:szCs w:val="18"/>
        </w:rPr>
        <w:lastRenderedPageBreak/>
        <w:t>Zał. nr 1 do umowy – Wykaz usług wchodzących w skład przedmiotu zamówienia</w:t>
      </w:r>
    </w:p>
    <w:p w14:paraId="7374230A" w14:textId="77777777" w:rsidR="008B62BF" w:rsidRPr="008B62BF" w:rsidRDefault="008B62BF" w:rsidP="008B62BF">
      <w:pPr>
        <w:spacing w:line="288" w:lineRule="auto"/>
        <w:jc w:val="both"/>
        <w:rPr>
          <w:rFonts w:ascii="Verdana" w:hAnsi="Verdana"/>
          <w:sz w:val="18"/>
          <w:szCs w:val="18"/>
        </w:rPr>
      </w:pPr>
    </w:p>
    <w:p w14:paraId="49713D21" w14:textId="77777777" w:rsidR="008B62BF" w:rsidRPr="008B62BF" w:rsidRDefault="008B62BF" w:rsidP="008B62BF">
      <w:pPr>
        <w:spacing w:line="288" w:lineRule="auto"/>
        <w:jc w:val="both"/>
        <w:rPr>
          <w:rFonts w:ascii="Verdana" w:hAnsi="Verdana"/>
          <w:sz w:val="18"/>
          <w:szCs w:val="18"/>
        </w:rPr>
      </w:pPr>
    </w:p>
    <w:p w14:paraId="5170964B" w14:textId="77777777" w:rsidR="005D2DDE" w:rsidRPr="008B62BF" w:rsidRDefault="005D2DDE" w:rsidP="005D2DDE">
      <w:pPr>
        <w:pStyle w:val="Akapitzlist"/>
        <w:numPr>
          <w:ilvl w:val="0"/>
          <w:numId w:val="34"/>
        </w:numPr>
        <w:spacing w:before="60" w:after="60" w:line="288" w:lineRule="auto"/>
        <w:ind w:right="-148"/>
        <w:rPr>
          <w:rFonts w:ascii="Verdana" w:hAnsi="Verdana" w:cs="Times New Roman"/>
          <w:b/>
          <w:sz w:val="18"/>
          <w:szCs w:val="18"/>
          <w:lang w:eastAsia="pl-PL"/>
        </w:rPr>
      </w:pPr>
      <w:r w:rsidRPr="008B62BF">
        <w:rPr>
          <w:rFonts w:ascii="Verdana" w:hAnsi="Verdana" w:cs="Times New Roman"/>
          <w:b/>
          <w:sz w:val="18"/>
          <w:szCs w:val="18"/>
          <w:lang w:eastAsia="pl-PL"/>
        </w:rPr>
        <w:t>Usługa nr 1.</w:t>
      </w:r>
    </w:p>
    <w:p w14:paraId="67429276" w14:textId="77777777" w:rsidR="005D2DDE" w:rsidRPr="008B62BF" w:rsidRDefault="005D2DDE" w:rsidP="005D2DDE">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b/>
          <w:sz w:val="18"/>
          <w:szCs w:val="18"/>
          <w:lang w:eastAsia="pl-PL"/>
        </w:rPr>
        <w:t>Przygotowywanie edytorskie oraz submisja manuskryptu przeznaczonego do publikacji w czasopiśmie naukowym z Impact Factor</w:t>
      </w:r>
      <w:r w:rsidRPr="008B62BF">
        <w:rPr>
          <w:rFonts w:ascii="Verdana" w:hAnsi="Verdana" w:cs="Times New Roman"/>
          <w:sz w:val="18"/>
          <w:szCs w:val="18"/>
          <w:lang w:eastAsia="pl-PL"/>
        </w:rPr>
        <w:t>:</w:t>
      </w:r>
    </w:p>
    <w:p w14:paraId="7FF9A330"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konsultacja wyboru odpowiednich 3-5 czasopism pod submisję pracy (</w:t>
      </w:r>
      <w:r w:rsidRPr="00CA7083">
        <w:rPr>
          <w:rFonts w:ascii="Verdana" w:hAnsi="Verdana" w:cs="Times New Roman"/>
          <w:i/>
          <w:sz w:val="18"/>
          <w:szCs w:val="18"/>
          <w:lang w:eastAsia="pl-PL"/>
        </w:rPr>
        <w:t xml:space="preserve">journal </w:t>
      </w:r>
      <w:r>
        <w:rPr>
          <w:rFonts w:ascii="Verdana" w:hAnsi="Verdana" w:cs="Times New Roman"/>
          <w:i/>
          <w:sz w:val="18"/>
          <w:szCs w:val="18"/>
          <w:lang w:eastAsia="pl-PL"/>
        </w:rPr>
        <w:t>recommendation</w:t>
      </w:r>
      <w:r w:rsidRPr="00CA7083">
        <w:rPr>
          <w:rFonts w:ascii="Verdana" w:hAnsi="Verdana" w:cs="Times New Roman"/>
          <w:sz w:val="18"/>
          <w:szCs w:val="18"/>
          <w:lang w:eastAsia="pl-PL"/>
        </w:rPr>
        <w:t>)</w:t>
      </w:r>
    </w:p>
    <w:p w14:paraId="26F65EFA"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tworzenie konta w systemie elektronicznym czasopisma (</w:t>
      </w:r>
      <w:r w:rsidRPr="00CA7083">
        <w:rPr>
          <w:rFonts w:ascii="Verdana" w:hAnsi="Verdana" w:cs="Times New Roman"/>
          <w:i/>
          <w:sz w:val="18"/>
          <w:szCs w:val="18"/>
          <w:lang w:eastAsia="pl-PL"/>
        </w:rPr>
        <w:t>manuscript editorial system</w:t>
      </w:r>
      <w:r w:rsidRPr="00CA7083">
        <w:rPr>
          <w:rFonts w:ascii="Verdana" w:hAnsi="Verdana" w:cs="Times New Roman"/>
          <w:sz w:val="18"/>
          <w:szCs w:val="18"/>
          <w:lang w:eastAsia="pl-PL"/>
        </w:rPr>
        <w:t>)</w:t>
      </w:r>
    </w:p>
    <w:p w14:paraId="54A65E15"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konsolidacja konta autora korespondencyjnego z kontem ORCID (</w:t>
      </w:r>
      <w:r w:rsidRPr="00CA7083">
        <w:rPr>
          <w:rFonts w:ascii="Verdana" w:hAnsi="Verdana" w:cs="Times New Roman"/>
          <w:i/>
          <w:sz w:val="18"/>
          <w:szCs w:val="18"/>
          <w:lang w:eastAsia="pl-PL"/>
        </w:rPr>
        <w:t>open researcher contributor ID</w:t>
      </w:r>
      <w:r w:rsidRPr="00CA7083">
        <w:rPr>
          <w:rFonts w:ascii="Verdana" w:hAnsi="Verdana" w:cs="Times New Roman"/>
          <w:sz w:val="18"/>
          <w:szCs w:val="18"/>
          <w:lang w:eastAsia="pl-PL"/>
        </w:rPr>
        <w:t>)</w:t>
      </w:r>
    </w:p>
    <w:p w14:paraId="0D742D7D"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przygotowanie listu przewodniego spełniającego wymogi formalne (</w:t>
      </w:r>
      <w:r w:rsidRPr="00CA7083">
        <w:rPr>
          <w:rFonts w:ascii="Verdana" w:hAnsi="Verdana" w:cs="Times New Roman"/>
          <w:i/>
          <w:sz w:val="18"/>
          <w:szCs w:val="18"/>
          <w:lang w:eastAsia="pl-PL"/>
        </w:rPr>
        <w:t>cover letter</w:t>
      </w:r>
      <w:r w:rsidRPr="00CA7083">
        <w:rPr>
          <w:rFonts w:ascii="Verdana" w:hAnsi="Verdana" w:cs="Times New Roman"/>
          <w:sz w:val="18"/>
          <w:szCs w:val="18"/>
          <w:lang w:eastAsia="pl-PL"/>
        </w:rPr>
        <w:t>)</w:t>
      </w:r>
    </w:p>
    <w:p w14:paraId="3D01D06E"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opracowanie strony tytułowej wraz z listą autorów i ich afiliacjami (</w:t>
      </w:r>
      <w:r w:rsidRPr="00CA7083">
        <w:rPr>
          <w:rFonts w:ascii="Verdana" w:hAnsi="Verdana" w:cs="Times New Roman"/>
          <w:i/>
          <w:sz w:val="18"/>
          <w:szCs w:val="18"/>
          <w:lang w:eastAsia="pl-PL"/>
        </w:rPr>
        <w:t>title page</w:t>
      </w:r>
      <w:r w:rsidRPr="00CA7083">
        <w:rPr>
          <w:rFonts w:ascii="Verdana" w:hAnsi="Verdana" w:cs="Times New Roman"/>
          <w:sz w:val="18"/>
          <w:szCs w:val="18"/>
          <w:lang w:eastAsia="pl-PL"/>
        </w:rPr>
        <w:t>)</w:t>
      </w:r>
    </w:p>
    <w:p w14:paraId="09A5D266"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dostosowanie struktury pracy w zależności użytego protokołu badań (</w:t>
      </w:r>
      <w:r w:rsidRPr="00CA7083">
        <w:rPr>
          <w:rFonts w:ascii="Verdana" w:hAnsi="Verdana" w:cs="Times New Roman"/>
          <w:i/>
          <w:sz w:val="18"/>
          <w:szCs w:val="18"/>
          <w:lang w:eastAsia="pl-PL"/>
        </w:rPr>
        <w:t>study settings</w:t>
      </w:r>
      <w:r w:rsidRPr="00CA7083">
        <w:rPr>
          <w:rFonts w:ascii="Verdana" w:hAnsi="Verdana" w:cs="Times New Roman"/>
          <w:sz w:val="18"/>
          <w:szCs w:val="18"/>
          <w:lang w:eastAsia="pl-PL"/>
        </w:rPr>
        <w:t xml:space="preserve">) </w:t>
      </w:r>
    </w:p>
    <w:p w14:paraId="39853CA4"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uzupełnianie formularzy z wytycznymi dla raportów badań (</w:t>
      </w:r>
      <w:r w:rsidRPr="00CA7083">
        <w:rPr>
          <w:rFonts w:ascii="Verdana" w:hAnsi="Verdana" w:cs="Times New Roman"/>
          <w:i/>
          <w:sz w:val="18"/>
          <w:szCs w:val="18"/>
          <w:lang w:eastAsia="pl-PL"/>
        </w:rPr>
        <w:t>reporting guidelines</w:t>
      </w:r>
      <w:r w:rsidRPr="00CA7083">
        <w:rPr>
          <w:rFonts w:ascii="Verdana" w:hAnsi="Verdana" w:cs="Times New Roman"/>
          <w:sz w:val="18"/>
          <w:szCs w:val="18"/>
          <w:lang w:eastAsia="pl-PL"/>
        </w:rPr>
        <w:t>)</w:t>
      </w:r>
    </w:p>
    <w:p w14:paraId="47743226"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przygotowywanie stosownych oświadczeń (</w:t>
      </w:r>
      <w:r w:rsidRPr="00CA7083">
        <w:rPr>
          <w:rFonts w:ascii="Verdana" w:hAnsi="Verdana" w:cs="Times New Roman"/>
          <w:i/>
          <w:sz w:val="18"/>
          <w:szCs w:val="18"/>
          <w:lang w:eastAsia="pl-PL"/>
        </w:rPr>
        <w:t>competing interests</w:t>
      </w:r>
      <w:r w:rsidRPr="00CA7083">
        <w:rPr>
          <w:rFonts w:ascii="Verdana" w:hAnsi="Verdana" w:cs="Times New Roman"/>
          <w:sz w:val="18"/>
          <w:szCs w:val="18"/>
          <w:lang w:eastAsia="pl-PL"/>
        </w:rPr>
        <w:t xml:space="preserve">, </w:t>
      </w:r>
      <w:r w:rsidRPr="00CA7083">
        <w:rPr>
          <w:rFonts w:ascii="Verdana" w:hAnsi="Verdana" w:cs="Times New Roman"/>
          <w:i/>
          <w:sz w:val="18"/>
          <w:szCs w:val="18"/>
          <w:lang w:eastAsia="pl-PL"/>
        </w:rPr>
        <w:t>ethic issues</w:t>
      </w:r>
      <w:r w:rsidRPr="00CA7083">
        <w:rPr>
          <w:rFonts w:ascii="Verdana" w:hAnsi="Verdana" w:cs="Times New Roman"/>
          <w:sz w:val="18"/>
          <w:szCs w:val="18"/>
          <w:lang w:eastAsia="pl-PL"/>
        </w:rPr>
        <w:t xml:space="preserve">, </w:t>
      </w:r>
      <w:r w:rsidRPr="00CA7083">
        <w:rPr>
          <w:rFonts w:ascii="Verdana" w:hAnsi="Verdana" w:cs="Times New Roman"/>
          <w:i/>
          <w:sz w:val="18"/>
          <w:szCs w:val="18"/>
          <w:lang w:eastAsia="pl-PL"/>
        </w:rPr>
        <w:t>financial suport</w:t>
      </w:r>
      <w:r w:rsidRPr="00CA7083">
        <w:rPr>
          <w:rFonts w:ascii="Verdana" w:hAnsi="Verdana" w:cs="Times New Roman"/>
          <w:sz w:val="18"/>
          <w:szCs w:val="18"/>
          <w:lang w:eastAsia="pl-PL"/>
        </w:rPr>
        <w:t>)</w:t>
      </w:r>
    </w:p>
    <w:p w14:paraId="4FB4BC16"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redakcja piśmiennictwa wg stylu wymaganego przez dane czasopismo (</w:t>
      </w:r>
      <w:r w:rsidRPr="00CA7083">
        <w:rPr>
          <w:rFonts w:ascii="Verdana" w:hAnsi="Verdana" w:cs="Times New Roman"/>
          <w:i/>
          <w:sz w:val="18"/>
          <w:szCs w:val="18"/>
          <w:lang w:eastAsia="pl-PL"/>
        </w:rPr>
        <w:t>reference style</w:t>
      </w:r>
      <w:r w:rsidRPr="00CA7083">
        <w:rPr>
          <w:rFonts w:ascii="Verdana" w:hAnsi="Verdana" w:cs="Times New Roman"/>
          <w:sz w:val="18"/>
          <w:szCs w:val="18"/>
          <w:lang w:eastAsia="pl-PL"/>
        </w:rPr>
        <w:t>)</w:t>
      </w:r>
    </w:p>
    <w:p w14:paraId="63A0817D" w14:textId="77777777" w:rsidR="005D2DDE" w:rsidRPr="00166E24" w:rsidRDefault="005D2DDE" w:rsidP="005D2DDE">
      <w:pPr>
        <w:pStyle w:val="Akapitzlist"/>
        <w:ind w:left="426"/>
        <w:rPr>
          <w:rFonts w:ascii="Verdana" w:hAnsi="Verdana" w:cs="Times New Roman"/>
          <w:sz w:val="18"/>
          <w:szCs w:val="18"/>
          <w:lang w:val="en-US" w:eastAsia="pl-PL"/>
        </w:rPr>
      </w:pPr>
      <w:r w:rsidRPr="00166E24">
        <w:rPr>
          <w:rFonts w:ascii="Verdana" w:hAnsi="Verdana" w:cs="Times New Roman"/>
          <w:sz w:val="18"/>
          <w:szCs w:val="18"/>
          <w:lang w:val="en-US" w:eastAsia="pl-PL"/>
        </w:rPr>
        <w:t>- dostosowywanie tabel, wykresów i rycin (</w:t>
      </w:r>
      <w:r w:rsidRPr="00166E24">
        <w:rPr>
          <w:rFonts w:ascii="Verdana" w:hAnsi="Verdana" w:cs="Times New Roman"/>
          <w:i/>
          <w:sz w:val="18"/>
          <w:szCs w:val="18"/>
          <w:lang w:val="en-US" w:eastAsia="pl-PL"/>
        </w:rPr>
        <w:t>figure formatting, graphical abstract design</w:t>
      </w:r>
      <w:r w:rsidRPr="00166E24">
        <w:rPr>
          <w:rFonts w:ascii="Verdana" w:hAnsi="Verdana" w:cs="Times New Roman"/>
          <w:sz w:val="18"/>
          <w:szCs w:val="18"/>
          <w:lang w:val="en-US" w:eastAsia="pl-PL"/>
        </w:rPr>
        <w:t>)</w:t>
      </w:r>
    </w:p>
    <w:p w14:paraId="1F948F06" w14:textId="77777777" w:rsidR="005D2DDE" w:rsidRPr="00166E24" w:rsidRDefault="005D2DDE" w:rsidP="005D2DDE">
      <w:pPr>
        <w:pStyle w:val="Akapitzlist"/>
        <w:ind w:left="426"/>
        <w:rPr>
          <w:rFonts w:ascii="Verdana" w:hAnsi="Verdana" w:cs="Times New Roman"/>
          <w:sz w:val="18"/>
          <w:szCs w:val="18"/>
          <w:lang w:eastAsia="pl-PL"/>
        </w:rPr>
      </w:pPr>
      <w:r>
        <w:rPr>
          <w:rFonts w:ascii="Verdana" w:hAnsi="Verdana" w:cs="Times New Roman"/>
          <w:sz w:val="18"/>
          <w:szCs w:val="18"/>
          <w:lang w:eastAsia="pl-PL"/>
        </w:rPr>
        <w:t xml:space="preserve">- pomoc w opracowywaniu </w:t>
      </w:r>
      <w:r w:rsidRPr="00CA7083">
        <w:rPr>
          <w:rFonts w:ascii="Verdana" w:hAnsi="Verdana" w:cs="Times New Roman"/>
          <w:sz w:val="18"/>
          <w:szCs w:val="18"/>
          <w:lang w:eastAsia="pl-PL"/>
        </w:rPr>
        <w:t>baz danych</w:t>
      </w:r>
      <w:r>
        <w:rPr>
          <w:rFonts w:ascii="Verdana" w:hAnsi="Verdana" w:cs="Times New Roman"/>
          <w:sz w:val="18"/>
          <w:szCs w:val="18"/>
          <w:lang w:eastAsia="pl-PL"/>
        </w:rPr>
        <w:t xml:space="preserve"> z wynikami badań do zdeponowania</w:t>
      </w:r>
      <w:r w:rsidRPr="00CA7083">
        <w:rPr>
          <w:rFonts w:ascii="Verdana" w:hAnsi="Verdana" w:cs="Times New Roman"/>
          <w:sz w:val="18"/>
          <w:szCs w:val="18"/>
          <w:lang w:eastAsia="pl-PL"/>
        </w:rPr>
        <w:t xml:space="preserve"> (</w:t>
      </w:r>
      <w:r w:rsidRPr="00CA7083">
        <w:rPr>
          <w:rFonts w:ascii="Verdana" w:hAnsi="Verdana" w:cs="Times New Roman"/>
          <w:i/>
          <w:sz w:val="18"/>
          <w:szCs w:val="18"/>
          <w:lang w:eastAsia="pl-PL"/>
        </w:rPr>
        <w:t>data repository</w:t>
      </w:r>
      <w:r w:rsidRPr="00CA7083">
        <w:rPr>
          <w:rFonts w:ascii="Verdana" w:hAnsi="Verdana" w:cs="Times New Roman"/>
          <w:sz w:val="18"/>
          <w:szCs w:val="18"/>
          <w:lang w:eastAsia="pl-PL"/>
        </w:rPr>
        <w:t>)</w:t>
      </w:r>
    </w:p>
    <w:p w14:paraId="213FA143"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kompletowanie niezbędnych załączników lub podpisów autorów (</w:t>
      </w:r>
      <w:r w:rsidRPr="00CA7083">
        <w:rPr>
          <w:rFonts w:ascii="Verdana" w:hAnsi="Verdana" w:cs="Times New Roman"/>
          <w:i/>
          <w:sz w:val="18"/>
          <w:szCs w:val="18"/>
          <w:lang w:eastAsia="pl-PL"/>
        </w:rPr>
        <w:t>formal requirements</w:t>
      </w:r>
      <w:r w:rsidRPr="00CA7083">
        <w:rPr>
          <w:rFonts w:ascii="Verdana" w:hAnsi="Verdana" w:cs="Times New Roman"/>
          <w:sz w:val="18"/>
          <w:szCs w:val="18"/>
          <w:lang w:eastAsia="pl-PL"/>
        </w:rPr>
        <w:t>)</w:t>
      </w:r>
    </w:p>
    <w:p w14:paraId="211A5724"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założ</w:t>
      </w:r>
      <w:bookmarkStart w:id="14" w:name="_GoBack"/>
      <w:bookmarkEnd w:id="14"/>
      <w:r w:rsidRPr="00CA7083">
        <w:rPr>
          <w:rFonts w:ascii="Verdana" w:hAnsi="Verdana" w:cs="Times New Roman"/>
          <w:sz w:val="18"/>
          <w:szCs w:val="18"/>
          <w:lang w:eastAsia="pl-PL"/>
        </w:rPr>
        <w:t>enie konta i submisja pracy przez system elektroniczny czasopisma (</w:t>
      </w:r>
      <w:r w:rsidRPr="00CA7083">
        <w:rPr>
          <w:rFonts w:ascii="Verdana" w:hAnsi="Verdana" w:cs="Times New Roman"/>
          <w:i/>
          <w:sz w:val="18"/>
          <w:szCs w:val="18"/>
          <w:lang w:eastAsia="pl-PL"/>
        </w:rPr>
        <w:t>editorial system</w:t>
      </w:r>
      <w:r w:rsidRPr="00CA7083">
        <w:rPr>
          <w:rFonts w:ascii="Verdana" w:hAnsi="Verdana" w:cs="Times New Roman"/>
          <w:sz w:val="18"/>
          <w:szCs w:val="18"/>
          <w:lang w:eastAsia="pl-PL"/>
        </w:rPr>
        <w:t>)</w:t>
      </w:r>
    </w:p>
    <w:p w14:paraId="0A8DC4B7" w14:textId="77777777" w:rsidR="005D2DDE" w:rsidRPr="00CA7083"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monitorowanie statusu pracy na koncie autora korespondencyjnego (</w:t>
      </w:r>
      <w:r w:rsidRPr="00CA7083">
        <w:rPr>
          <w:rFonts w:ascii="Verdana" w:hAnsi="Verdana" w:cs="Times New Roman"/>
          <w:i/>
          <w:sz w:val="18"/>
          <w:szCs w:val="18"/>
          <w:lang w:eastAsia="pl-PL"/>
        </w:rPr>
        <w:t>submission status</w:t>
      </w:r>
      <w:r w:rsidRPr="00CA7083">
        <w:rPr>
          <w:rFonts w:ascii="Verdana" w:hAnsi="Verdana" w:cs="Times New Roman"/>
          <w:sz w:val="18"/>
          <w:szCs w:val="18"/>
          <w:lang w:eastAsia="pl-PL"/>
        </w:rPr>
        <w:t>)</w:t>
      </w:r>
    </w:p>
    <w:p w14:paraId="58866BF5" w14:textId="6C5811E4" w:rsidR="005D2DDE" w:rsidRDefault="005D2DDE" w:rsidP="005D2DDE">
      <w:pPr>
        <w:pStyle w:val="Akapitzlist"/>
        <w:ind w:left="426"/>
        <w:rPr>
          <w:rFonts w:ascii="Verdana" w:hAnsi="Verdana" w:cs="Times New Roman"/>
          <w:sz w:val="18"/>
          <w:szCs w:val="18"/>
          <w:lang w:eastAsia="pl-PL"/>
        </w:rPr>
      </w:pPr>
      <w:r w:rsidRPr="00CA7083">
        <w:rPr>
          <w:rFonts w:ascii="Verdana" w:hAnsi="Verdana" w:cs="Times New Roman"/>
          <w:sz w:val="18"/>
          <w:szCs w:val="18"/>
          <w:lang w:eastAsia="pl-PL"/>
        </w:rPr>
        <w:t xml:space="preserve">- submisja do kolejnego czasopisma w razie niepowodzenia – </w:t>
      </w:r>
      <w:r>
        <w:rPr>
          <w:rFonts w:ascii="Verdana" w:hAnsi="Verdana" w:cs="Times New Roman"/>
          <w:sz w:val="18"/>
          <w:szCs w:val="18"/>
          <w:lang w:eastAsia="pl-PL"/>
        </w:rPr>
        <w:t xml:space="preserve">maks. </w:t>
      </w:r>
      <w:r w:rsidRPr="00CA7083">
        <w:rPr>
          <w:rFonts w:ascii="Verdana" w:hAnsi="Verdana" w:cs="Times New Roman"/>
          <w:sz w:val="18"/>
          <w:szCs w:val="18"/>
          <w:lang w:eastAsia="pl-PL"/>
        </w:rPr>
        <w:t>do 3 prób (</w:t>
      </w:r>
      <w:r w:rsidRPr="00CA7083">
        <w:rPr>
          <w:rFonts w:ascii="Verdana" w:hAnsi="Verdana" w:cs="Times New Roman"/>
          <w:i/>
          <w:sz w:val="18"/>
          <w:szCs w:val="18"/>
          <w:lang w:eastAsia="pl-PL"/>
        </w:rPr>
        <w:t>paper rejection</w:t>
      </w:r>
      <w:r w:rsidRPr="00CA7083">
        <w:rPr>
          <w:rFonts w:ascii="Verdana" w:hAnsi="Verdana" w:cs="Times New Roman"/>
          <w:sz w:val="18"/>
          <w:szCs w:val="18"/>
          <w:lang w:eastAsia="pl-PL"/>
        </w:rPr>
        <w:t>)</w:t>
      </w:r>
    </w:p>
    <w:p w14:paraId="37E86EDF" w14:textId="77777777" w:rsidR="005D2DDE" w:rsidRPr="00CA7083" w:rsidRDefault="005D2DDE" w:rsidP="005D2DDE">
      <w:pPr>
        <w:rPr>
          <w:rFonts w:ascii="Verdana" w:hAnsi="Verdana" w:cs="Times New Roman"/>
          <w:sz w:val="18"/>
          <w:szCs w:val="18"/>
          <w:lang w:eastAsia="pl-PL"/>
        </w:rPr>
      </w:pPr>
    </w:p>
    <w:p w14:paraId="6AF224D2" w14:textId="77777777" w:rsidR="005D2DDE" w:rsidRPr="008B62BF" w:rsidRDefault="005D2DDE" w:rsidP="005D2DDE">
      <w:pPr>
        <w:pStyle w:val="Akapitzlist"/>
        <w:numPr>
          <w:ilvl w:val="0"/>
          <w:numId w:val="34"/>
        </w:numPr>
        <w:spacing w:before="60" w:after="60" w:line="288" w:lineRule="auto"/>
        <w:ind w:right="-148"/>
        <w:rPr>
          <w:rFonts w:ascii="Verdana" w:hAnsi="Verdana" w:cs="Times New Roman"/>
          <w:b/>
          <w:sz w:val="18"/>
          <w:szCs w:val="18"/>
          <w:lang w:eastAsia="pl-PL"/>
        </w:rPr>
      </w:pPr>
      <w:r w:rsidRPr="008B62BF">
        <w:rPr>
          <w:rFonts w:ascii="Verdana" w:hAnsi="Verdana" w:cs="Times New Roman"/>
          <w:b/>
          <w:sz w:val="18"/>
          <w:szCs w:val="18"/>
          <w:lang w:eastAsia="pl-PL"/>
        </w:rPr>
        <w:t>Usługa nr 2.</w:t>
      </w:r>
    </w:p>
    <w:p w14:paraId="667B74E3" w14:textId="77777777" w:rsidR="005D2DDE" w:rsidRPr="008B62BF" w:rsidRDefault="005D2DDE" w:rsidP="005D2DDE">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b/>
          <w:sz w:val="18"/>
          <w:szCs w:val="18"/>
          <w:lang w:eastAsia="pl-PL"/>
        </w:rPr>
        <w:t xml:space="preserve">Finalizowanie oraz ostateczna korekta manuskryptu przeznaczonego do publikacji </w:t>
      </w:r>
      <w:r w:rsidRPr="008B62BF">
        <w:rPr>
          <w:rFonts w:ascii="Verdana" w:hAnsi="Verdana" w:cs="Times New Roman"/>
          <w:b/>
          <w:sz w:val="18"/>
          <w:szCs w:val="18"/>
          <w:lang w:eastAsia="pl-PL"/>
        </w:rPr>
        <w:br/>
        <w:t>w czasopiśmie naukowym z Impact Factor</w:t>
      </w:r>
      <w:r w:rsidRPr="008B62BF">
        <w:rPr>
          <w:rFonts w:ascii="Verdana" w:hAnsi="Verdana" w:cs="Times New Roman"/>
          <w:sz w:val="18"/>
          <w:szCs w:val="18"/>
          <w:lang w:eastAsia="pl-PL"/>
        </w:rPr>
        <w:t>:</w:t>
      </w:r>
    </w:p>
    <w:p w14:paraId="2940182F" w14:textId="77777777" w:rsidR="005D2DDE" w:rsidRPr="008B62BF" w:rsidRDefault="005D2DDE" w:rsidP="005D2DDE">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sz w:val="18"/>
          <w:szCs w:val="18"/>
          <w:lang w:eastAsia="pl-PL"/>
        </w:rPr>
        <w:t>- kompletowanie odpowiedzi dla recenzentów i opracowanie formularza (</w:t>
      </w:r>
      <w:r w:rsidRPr="008B62BF">
        <w:rPr>
          <w:rFonts w:ascii="Verdana" w:hAnsi="Verdana" w:cs="Times New Roman"/>
          <w:i/>
          <w:sz w:val="18"/>
          <w:szCs w:val="18"/>
          <w:lang w:eastAsia="pl-PL"/>
        </w:rPr>
        <w:t>authors’ response</w:t>
      </w:r>
      <w:r w:rsidRPr="008B62BF">
        <w:rPr>
          <w:rFonts w:ascii="Verdana" w:hAnsi="Verdana" w:cs="Times New Roman"/>
          <w:sz w:val="18"/>
          <w:szCs w:val="18"/>
          <w:lang w:eastAsia="pl-PL"/>
        </w:rPr>
        <w:t>)</w:t>
      </w:r>
    </w:p>
    <w:p w14:paraId="1AEC963F" w14:textId="77777777" w:rsidR="005D2DDE" w:rsidRPr="008B62BF" w:rsidRDefault="005D2DDE" w:rsidP="005D2DDE">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sz w:val="18"/>
          <w:szCs w:val="18"/>
          <w:lang w:eastAsia="pl-PL"/>
        </w:rPr>
        <w:t>- przygotowywanie poprawionej wersji manuskryptu (</w:t>
      </w:r>
      <w:r w:rsidRPr="008B62BF">
        <w:rPr>
          <w:rFonts w:ascii="Verdana" w:hAnsi="Verdana" w:cs="Times New Roman"/>
          <w:i/>
          <w:sz w:val="18"/>
          <w:szCs w:val="18"/>
          <w:lang w:eastAsia="pl-PL"/>
        </w:rPr>
        <w:t>revised manuscript</w:t>
      </w:r>
      <w:r w:rsidRPr="008B62BF">
        <w:rPr>
          <w:rFonts w:ascii="Verdana" w:hAnsi="Verdana" w:cs="Times New Roman"/>
          <w:sz w:val="18"/>
          <w:szCs w:val="18"/>
          <w:lang w:eastAsia="pl-PL"/>
        </w:rPr>
        <w:t>)</w:t>
      </w:r>
    </w:p>
    <w:p w14:paraId="014CBA32" w14:textId="77777777" w:rsidR="005D2DDE" w:rsidRPr="008B62BF" w:rsidRDefault="005D2DDE" w:rsidP="005D2DDE">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sz w:val="18"/>
          <w:szCs w:val="18"/>
          <w:lang w:eastAsia="pl-PL"/>
        </w:rPr>
        <w:t>- przygotowanie wersji z wyszczególnionymi zmianami (</w:t>
      </w:r>
      <w:r w:rsidRPr="008B62BF">
        <w:rPr>
          <w:rFonts w:ascii="Verdana" w:hAnsi="Verdana" w:cs="Times New Roman"/>
          <w:i/>
          <w:sz w:val="18"/>
          <w:szCs w:val="18"/>
          <w:lang w:eastAsia="pl-PL"/>
        </w:rPr>
        <w:t>track changes file</w:t>
      </w:r>
      <w:r w:rsidRPr="008B62BF">
        <w:rPr>
          <w:rFonts w:ascii="Verdana" w:hAnsi="Verdana" w:cs="Times New Roman"/>
          <w:sz w:val="18"/>
          <w:szCs w:val="18"/>
          <w:lang w:eastAsia="pl-PL"/>
        </w:rPr>
        <w:t>)</w:t>
      </w:r>
    </w:p>
    <w:p w14:paraId="778FB254" w14:textId="77777777" w:rsidR="005D2DDE" w:rsidRPr="008B62BF" w:rsidRDefault="005D2DDE" w:rsidP="005D2DDE">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sz w:val="18"/>
          <w:szCs w:val="18"/>
          <w:lang w:eastAsia="pl-PL"/>
        </w:rPr>
        <w:t>- re-submisja pracy przez system elektroniczny czasopisma (</w:t>
      </w:r>
      <w:r w:rsidRPr="008B62BF">
        <w:rPr>
          <w:rFonts w:ascii="Verdana" w:hAnsi="Verdana" w:cs="Times New Roman"/>
          <w:i/>
          <w:sz w:val="18"/>
          <w:szCs w:val="18"/>
          <w:lang w:eastAsia="pl-PL"/>
        </w:rPr>
        <w:t>manuscript resubmission</w:t>
      </w:r>
      <w:r w:rsidRPr="008B62BF">
        <w:rPr>
          <w:rFonts w:ascii="Verdana" w:hAnsi="Verdana" w:cs="Times New Roman"/>
          <w:sz w:val="18"/>
          <w:szCs w:val="18"/>
          <w:lang w:eastAsia="pl-PL"/>
        </w:rPr>
        <w:t>)</w:t>
      </w:r>
    </w:p>
    <w:p w14:paraId="5EB93A20" w14:textId="77777777" w:rsidR="005D2DDE" w:rsidRPr="008B62BF" w:rsidRDefault="005D2DDE" w:rsidP="005D2DDE">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sz w:val="18"/>
          <w:szCs w:val="18"/>
          <w:lang w:eastAsia="pl-PL"/>
        </w:rPr>
        <w:t>- nadzorowanie i pomoc we wszystkich etapach recenzji (</w:t>
      </w:r>
      <w:r w:rsidRPr="008B62BF">
        <w:rPr>
          <w:rFonts w:ascii="Verdana" w:hAnsi="Verdana" w:cs="Times New Roman"/>
          <w:i/>
          <w:sz w:val="18"/>
          <w:szCs w:val="18"/>
          <w:lang w:eastAsia="pl-PL"/>
        </w:rPr>
        <w:t>round of revision</w:t>
      </w:r>
      <w:r w:rsidRPr="008B62BF">
        <w:rPr>
          <w:rFonts w:ascii="Verdana" w:hAnsi="Verdana" w:cs="Times New Roman"/>
          <w:sz w:val="18"/>
          <w:szCs w:val="18"/>
          <w:lang w:eastAsia="pl-PL"/>
        </w:rPr>
        <w:t>)</w:t>
      </w:r>
    </w:p>
    <w:p w14:paraId="02F7BB84" w14:textId="77777777" w:rsidR="005D2DDE" w:rsidRPr="00CA7083" w:rsidRDefault="005D2DDE" w:rsidP="005D2DDE">
      <w:pPr>
        <w:pStyle w:val="Akapitzlist"/>
        <w:spacing w:before="60" w:after="60" w:line="288" w:lineRule="auto"/>
        <w:ind w:left="426" w:right="-148"/>
        <w:jc w:val="both"/>
        <w:rPr>
          <w:rFonts w:ascii="Verdana" w:hAnsi="Verdana" w:cs="Times New Roman"/>
          <w:sz w:val="18"/>
          <w:szCs w:val="18"/>
          <w:lang w:eastAsia="pl-PL"/>
        </w:rPr>
      </w:pPr>
      <w:r w:rsidRPr="008B62BF">
        <w:rPr>
          <w:rFonts w:ascii="Verdana" w:hAnsi="Verdana" w:cs="Times New Roman"/>
          <w:sz w:val="18"/>
          <w:szCs w:val="18"/>
          <w:lang w:eastAsia="pl-PL"/>
        </w:rPr>
        <w:t>- nanoszenie wymaganych zmian w korekcie autorskiej (</w:t>
      </w:r>
      <w:r w:rsidRPr="008B62BF">
        <w:rPr>
          <w:rFonts w:ascii="Verdana" w:hAnsi="Verdana" w:cs="Times New Roman"/>
          <w:i/>
          <w:sz w:val="18"/>
          <w:szCs w:val="18"/>
          <w:lang w:eastAsia="pl-PL"/>
        </w:rPr>
        <w:t>galley proof</w:t>
      </w:r>
      <w:r>
        <w:rPr>
          <w:rFonts w:ascii="Verdana" w:hAnsi="Verdana" w:cs="Times New Roman"/>
          <w:i/>
          <w:sz w:val="18"/>
          <w:szCs w:val="18"/>
          <w:lang w:eastAsia="pl-PL"/>
        </w:rPr>
        <w:t>s</w:t>
      </w:r>
      <w:r>
        <w:rPr>
          <w:rFonts w:ascii="Verdana" w:hAnsi="Verdana" w:cs="Times New Roman"/>
          <w:sz w:val="18"/>
          <w:szCs w:val="18"/>
          <w:lang w:eastAsia="pl-PL"/>
        </w:rPr>
        <w:t>)</w:t>
      </w:r>
    </w:p>
    <w:p w14:paraId="74E15AEA" w14:textId="77777777" w:rsidR="005D2DDE" w:rsidRPr="008B62BF" w:rsidRDefault="005D2DDE" w:rsidP="005D2DDE">
      <w:pPr>
        <w:pStyle w:val="Akapitzlist"/>
        <w:numPr>
          <w:ilvl w:val="0"/>
          <w:numId w:val="34"/>
        </w:numPr>
        <w:spacing w:before="60" w:after="60" w:line="288" w:lineRule="auto"/>
        <w:ind w:right="-148"/>
        <w:rPr>
          <w:rFonts w:ascii="Verdana" w:hAnsi="Verdana" w:cs="Times New Roman"/>
          <w:b/>
          <w:sz w:val="18"/>
          <w:szCs w:val="18"/>
          <w:lang w:eastAsia="pl-PL"/>
        </w:rPr>
      </w:pPr>
      <w:r w:rsidRPr="008B62BF">
        <w:rPr>
          <w:rFonts w:ascii="Verdana" w:hAnsi="Verdana" w:cs="Times New Roman"/>
          <w:b/>
          <w:sz w:val="18"/>
          <w:szCs w:val="18"/>
          <w:lang w:eastAsia="pl-PL"/>
        </w:rPr>
        <w:t xml:space="preserve">Usługa nr 3. </w:t>
      </w:r>
    </w:p>
    <w:p w14:paraId="0469CA69" w14:textId="77777777" w:rsidR="005D2DDE" w:rsidRPr="008B62BF" w:rsidRDefault="005D2DDE" w:rsidP="005D2DDE">
      <w:pPr>
        <w:pStyle w:val="Akapitzlist"/>
        <w:spacing w:before="60" w:after="60" w:line="288" w:lineRule="auto"/>
        <w:ind w:left="426" w:right="-148"/>
        <w:rPr>
          <w:rFonts w:ascii="Verdana" w:hAnsi="Verdana" w:cs="Times New Roman"/>
          <w:sz w:val="18"/>
          <w:szCs w:val="18"/>
          <w:lang w:eastAsia="pl-PL"/>
        </w:rPr>
      </w:pPr>
      <w:r w:rsidRPr="008B62BF">
        <w:rPr>
          <w:rFonts w:ascii="Verdana" w:hAnsi="Verdana" w:cs="Times New Roman"/>
          <w:b/>
          <w:sz w:val="18"/>
          <w:szCs w:val="18"/>
          <w:lang w:eastAsia="pl-PL"/>
        </w:rPr>
        <w:t xml:space="preserve">Konsultacja językowa oraz proof-reading manuskryptu przeznaczonego do publikacji </w:t>
      </w:r>
      <w:r w:rsidRPr="008B62BF">
        <w:rPr>
          <w:rFonts w:ascii="Verdana" w:hAnsi="Verdana" w:cs="Times New Roman"/>
          <w:b/>
          <w:sz w:val="18"/>
          <w:szCs w:val="18"/>
          <w:lang w:eastAsia="pl-PL"/>
        </w:rPr>
        <w:br/>
        <w:t>w czasopiśmie naukowym z Impact Factor</w:t>
      </w:r>
      <w:r w:rsidRPr="008B62BF">
        <w:rPr>
          <w:rFonts w:ascii="Verdana" w:hAnsi="Verdana" w:cs="Times New Roman"/>
          <w:sz w:val="18"/>
          <w:szCs w:val="18"/>
          <w:lang w:eastAsia="pl-PL"/>
        </w:rPr>
        <w:t>:</w:t>
      </w:r>
    </w:p>
    <w:p w14:paraId="6986CAE0" w14:textId="77777777" w:rsidR="005D2DDE" w:rsidRPr="008B62BF" w:rsidRDefault="005D2DDE" w:rsidP="005D2DDE">
      <w:pPr>
        <w:pStyle w:val="Akapitzlist"/>
        <w:ind w:left="426"/>
        <w:rPr>
          <w:rFonts w:ascii="Verdana" w:hAnsi="Verdana" w:cs="Times New Roman"/>
          <w:sz w:val="18"/>
          <w:szCs w:val="18"/>
          <w:lang w:eastAsia="pl-PL"/>
        </w:rPr>
      </w:pPr>
      <w:r w:rsidRPr="008B62BF">
        <w:rPr>
          <w:rFonts w:ascii="Verdana" w:hAnsi="Verdana" w:cs="Times New Roman"/>
          <w:sz w:val="18"/>
          <w:szCs w:val="18"/>
          <w:lang w:eastAsia="pl-PL"/>
        </w:rPr>
        <w:t>- gruntowna korekta całego tekstu przez akademickiego native speakera (</w:t>
      </w:r>
      <w:r w:rsidRPr="008B62BF">
        <w:rPr>
          <w:rFonts w:ascii="Verdana" w:hAnsi="Verdana" w:cs="Times New Roman"/>
          <w:i/>
          <w:iCs/>
          <w:sz w:val="18"/>
          <w:szCs w:val="18"/>
          <w:lang w:eastAsia="pl-PL"/>
        </w:rPr>
        <w:t>proofreading service</w:t>
      </w:r>
      <w:r w:rsidRPr="008B62BF">
        <w:rPr>
          <w:rFonts w:ascii="Verdana" w:hAnsi="Verdana" w:cs="Times New Roman"/>
          <w:sz w:val="18"/>
          <w:szCs w:val="18"/>
          <w:lang w:eastAsia="pl-PL"/>
        </w:rPr>
        <w:t>),</w:t>
      </w:r>
    </w:p>
    <w:p w14:paraId="7321DE12" w14:textId="77777777" w:rsidR="005D2DDE" w:rsidRPr="008B62BF" w:rsidRDefault="005D2DDE" w:rsidP="005D2DDE">
      <w:pPr>
        <w:pStyle w:val="Akapitzlist"/>
        <w:spacing w:before="60" w:after="60" w:line="288" w:lineRule="auto"/>
        <w:ind w:left="426" w:right="-148"/>
        <w:jc w:val="both"/>
        <w:rPr>
          <w:rFonts w:ascii="Verdana" w:hAnsi="Verdana" w:cs="Times New Roman"/>
          <w:sz w:val="18"/>
          <w:szCs w:val="18"/>
          <w:lang w:eastAsia="pl-PL"/>
        </w:rPr>
      </w:pPr>
      <w:r w:rsidRPr="008B62BF">
        <w:rPr>
          <w:rFonts w:ascii="Verdana" w:hAnsi="Verdana" w:cs="Times New Roman"/>
          <w:sz w:val="18"/>
          <w:szCs w:val="18"/>
          <w:lang w:eastAsia="pl-PL"/>
        </w:rPr>
        <w:t>- certyfikowane sprawdzenie pisowni, gramatyki, składni, interpunkcji, żargonu (</w:t>
      </w:r>
      <w:r w:rsidRPr="008B62BF">
        <w:rPr>
          <w:rFonts w:ascii="Verdana" w:hAnsi="Verdana" w:cs="Times New Roman"/>
          <w:i/>
          <w:iCs/>
          <w:sz w:val="18"/>
          <w:szCs w:val="18"/>
          <w:lang w:eastAsia="pl-PL"/>
        </w:rPr>
        <w:t>editorial certificate</w:t>
      </w:r>
      <w:r w:rsidRPr="008B62BF">
        <w:rPr>
          <w:rFonts w:ascii="Verdana" w:hAnsi="Verdana" w:cs="Times New Roman"/>
          <w:sz w:val="18"/>
          <w:szCs w:val="18"/>
          <w:lang w:eastAsia="pl-PL"/>
        </w:rPr>
        <w:t>)</w:t>
      </w:r>
    </w:p>
    <w:p w14:paraId="05C885FA" w14:textId="0F372419" w:rsidR="008B62BF" w:rsidRPr="008B62BF" w:rsidRDefault="008B62BF" w:rsidP="008B62BF">
      <w:pPr>
        <w:pStyle w:val="Akapitzlist"/>
        <w:spacing w:before="60" w:after="60" w:line="288" w:lineRule="auto"/>
        <w:ind w:left="426" w:right="-148"/>
        <w:jc w:val="both"/>
        <w:rPr>
          <w:rFonts w:ascii="Verdana" w:hAnsi="Verdana" w:cs="Times New Roman"/>
          <w:sz w:val="18"/>
          <w:szCs w:val="18"/>
          <w:lang w:eastAsia="pl-PL"/>
        </w:rPr>
      </w:pPr>
    </w:p>
    <w:p w14:paraId="26352538" w14:textId="77777777" w:rsidR="00507896" w:rsidRPr="008B62BF" w:rsidRDefault="00507896" w:rsidP="008B62BF">
      <w:pPr>
        <w:pStyle w:val="Tekstpodstawowywcity2"/>
        <w:spacing w:after="0" w:line="288" w:lineRule="auto"/>
        <w:ind w:left="0" w:right="85"/>
        <w:jc w:val="center"/>
        <w:rPr>
          <w:rFonts w:ascii="Verdana" w:hAnsi="Verdana"/>
          <w:sz w:val="18"/>
          <w:szCs w:val="18"/>
        </w:rPr>
      </w:pPr>
    </w:p>
    <w:sectPr w:rsidR="00507896" w:rsidRPr="008B62BF" w:rsidSect="0013182C">
      <w:pgSz w:w="11900" w:h="16840"/>
      <w:pgMar w:top="1247" w:right="843"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42EE9" w14:textId="77777777" w:rsidR="00AA3328" w:rsidRDefault="00AA3328" w:rsidP="0044732C">
      <w:r>
        <w:separator/>
      </w:r>
    </w:p>
  </w:endnote>
  <w:endnote w:type="continuationSeparator" w:id="0">
    <w:p w14:paraId="7B8FA3E9" w14:textId="77777777" w:rsidR="00AA3328" w:rsidRDefault="00AA3328" w:rsidP="0044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A">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A6E49" w14:textId="77777777" w:rsidR="00AA3328" w:rsidRDefault="00AA3328" w:rsidP="0044732C">
      <w:r>
        <w:separator/>
      </w:r>
    </w:p>
  </w:footnote>
  <w:footnote w:type="continuationSeparator" w:id="0">
    <w:p w14:paraId="09B1F895" w14:textId="77777777" w:rsidR="00AA3328" w:rsidRDefault="00AA3328" w:rsidP="004473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6"/>
    <w:multiLevelType w:val="multilevel"/>
    <w:tmpl w:val="EB6AE640"/>
    <w:name w:val="WW8Num11"/>
    <w:lvl w:ilvl="0">
      <w:start w:val="1"/>
      <w:numFmt w:val="decimal"/>
      <w:lvlText w:val="%1."/>
      <w:lvlJc w:val="left"/>
      <w:pPr>
        <w:tabs>
          <w:tab w:val="num" w:pos="360"/>
        </w:tabs>
        <w:ind w:left="360" w:hanging="360"/>
      </w:pPr>
      <w:rPr>
        <w:rFonts w:ascii="Verdana" w:hAnsi="Verdana" w:cs="Times New Roman" w:hint="default"/>
        <w:b w:val="0"/>
        <w:color w:val="auto"/>
      </w:rPr>
    </w:lvl>
    <w:lvl w:ilvl="1">
      <w:numFmt w:val="bullet"/>
      <w:lvlText w:val="-"/>
      <w:lvlJc w:val="left"/>
      <w:pPr>
        <w:tabs>
          <w:tab w:val="num" w:pos="1440"/>
        </w:tabs>
        <w:ind w:left="1440" w:hanging="360"/>
      </w:pPr>
      <w:rPr>
        <w:rFonts w:ascii="Times New Roman" w:hAnsi="Times New Roman" w:cs="Times New Roman" w:hint="default"/>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Verdana" w:eastAsia="Times New Roman" w:hAnsi="Verdana"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0000009"/>
    <w:multiLevelType w:val="singleLevel"/>
    <w:tmpl w:val="03763B78"/>
    <w:name w:val="WW8Num23"/>
    <w:lvl w:ilvl="0">
      <w:start w:val="1"/>
      <w:numFmt w:val="decimal"/>
      <w:lvlText w:val="%1."/>
      <w:lvlJc w:val="left"/>
      <w:pPr>
        <w:tabs>
          <w:tab w:val="num" w:pos="360"/>
        </w:tabs>
        <w:ind w:left="360" w:hanging="360"/>
      </w:pPr>
      <w:rPr>
        <w:rFonts w:ascii="Verdana" w:hAnsi="Verdana" w:cs="Times New Roman"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lang w:val="pl-PL" w:eastAsia="pl-PL"/>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sz w:val="18"/>
        <w:szCs w:val="18"/>
        <w:lang w:val="pl-PL" w:eastAsia="pl-PL"/>
      </w:rPr>
    </w:lvl>
    <w:lvl w:ilvl="3">
      <w:start w:val="1"/>
      <w:numFmt w:val="decimal"/>
      <w:lvlText w:val="%4."/>
      <w:lvlJc w:val="left"/>
      <w:pPr>
        <w:tabs>
          <w:tab w:val="num" w:pos="2880"/>
        </w:tabs>
        <w:ind w:left="2880" w:hanging="360"/>
      </w:pPr>
      <w:rPr>
        <w:rFonts w:ascii="Times New Roman" w:hAnsi="Times New Roman" w:cs="Times New Roman"/>
        <w:sz w:val="18"/>
        <w:szCs w:val="18"/>
        <w:lang w:val="pl-PL" w:eastAsia="pl-PL"/>
      </w:rPr>
    </w:lvl>
    <w:lvl w:ilvl="4">
      <w:start w:val="1"/>
      <w:numFmt w:val="lowerLetter"/>
      <w:lvlText w:val="%5."/>
      <w:lvlJc w:val="left"/>
      <w:pPr>
        <w:tabs>
          <w:tab w:val="num" w:pos="3600"/>
        </w:tabs>
        <w:ind w:left="3600" w:hanging="360"/>
      </w:pPr>
      <w:rPr>
        <w:rFonts w:ascii="Times New Roman" w:hAnsi="Times New Roman" w:cs="Times New Roman"/>
        <w:sz w:val="18"/>
        <w:szCs w:val="18"/>
        <w:lang w:val="pl-PL" w:eastAsia="pl-PL"/>
      </w:rPr>
    </w:lvl>
    <w:lvl w:ilvl="5">
      <w:start w:val="1"/>
      <w:numFmt w:val="lowerRoman"/>
      <w:lvlText w:val="%6."/>
      <w:lvlJc w:val="right"/>
      <w:pPr>
        <w:tabs>
          <w:tab w:val="num" w:pos="4320"/>
        </w:tabs>
        <w:ind w:left="4320" w:hanging="180"/>
      </w:pPr>
      <w:rPr>
        <w:rFonts w:ascii="Times New Roman" w:hAnsi="Times New Roman" w:cs="Times New Roman"/>
        <w:sz w:val="18"/>
        <w:szCs w:val="18"/>
        <w:lang w:val="pl-PL" w:eastAsia="pl-PL"/>
      </w:rPr>
    </w:lvl>
    <w:lvl w:ilvl="6">
      <w:start w:val="1"/>
      <w:numFmt w:val="decimal"/>
      <w:lvlText w:val="%7."/>
      <w:lvlJc w:val="left"/>
      <w:pPr>
        <w:tabs>
          <w:tab w:val="num" w:pos="5040"/>
        </w:tabs>
        <w:ind w:left="5040" w:hanging="360"/>
      </w:pPr>
      <w:rPr>
        <w:rFonts w:ascii="Times New Roman" w:hAnsi="Times New Roman" w:cs="Times New Roman"/>
        <w:sz w:val="18"/>
        <w:szCs w:val="18"/>
        <w:lang w:val="pl-PL" w:eastAsia="pl-PL"/>
      </w:rPr>
    </w:lvl>
    <w:lvl w:ilvl="7">
      <w:start w:val="1"/>
      <w:numFmt w:val="lowerLetter"/>
      <w:lvlText w:val="%8."/>
      <w:lvlJc w:val="left"/>
      <w:pPr>
        <w:tabs>
          <w:tab w:val="num" w:pos="5760"/>
        </w:tabs>
        <w:ind w:left="5760" w:hanging="360"/>
      </w:pPr>
      <w:rPr>
        <w:rFonts w:ascii="Times New Roman" w:hAnsi="Times New Roman" w:cs="Times New Roman"/>
        <w:sz w:val="18"/>
        <w:szCs w:val="18"/>
        <w:lang w:val="pl-PL" w:eastAsia="pl-PL"/>
      </w:rPr>
    </w:lvl>
    <w:lvl w:ilvl="8">
      <w:start w:val="1"/>
      <w:numFmt w:val="lowerRoman"/>
      <w:lvlText w:val="%9."/>
      <w:lvlJc w:val="right"/>
      <w:pPr>
        <w:tabs>
          <w:tab w:val="num" w:pos="6480"/>
        </w:tabs>
        <w:ind w:left="6480" w:hanging="180"/>
      </w:pPr>
      <w:rPr>
        <w:rFonts w:ascii="Times New Roman" w:hAnsi="Times New Roman" w:cs="Times New Roman"/>
        <w:sz w:val="18"/>
        <w:szCs w:val="18"/>
        <w:lang w:val="pl-PL" w:eastAsia="pl-PL"/>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1571" w:hanging="360"/>
      </w:pPr>
      <w:rPr>
        <w:rFonts w:ascii="Verdana" w:eastAsia="Times New Roman" w:hAnsi="Verdana" w:cs="Verdana"/>
        <w:sz w:val="18"/>
        <w:szCs w:val="18"/>
        <w:lang w:val="pl-PL" w:eastAsia="pl-PL"/>
      </w:rPr>
    </w:lvl>
  </w:abstractNum>
  <w:abstractNum w:abstractNumId="6"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7" w15:restartNumberingAfterBreak="0">
    <w:nsid w:val="0337088A"/>
    <w:multiLevelType w:val="hybridMultilevel"/>
    <w:tmpl w:val="A606BC74"/>
    <w:lvl w:ilvl="0" w:tplc="043CA99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5D560B"/>
    <w:multiLevelType w:val="hybridMultilevel"/>
    <w:tmpl w:val="E6D8822A"/>
    <w:lvl w:ilvl="0" w:tplc="B41E7124">
      <w:start w:val="1"/>
      <w:numFmt w:val="decimal"/>
      <w:lvlText w:val="%1."/>
      <w:lvlJc w:val="left"/>
      <w:pPr>
        <w:ind w:left="108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27D38"/>
    <w:multiLevelType w:val="hybridMultilevel"/>
    <w:tmpl w:val="5FFE1E1C"/>
    <w:lvl w:ilvl="0" w:tplc="738E6B58">
      <w:start w:val="1"/>
      <w:numFmt w:val="decimal"/>
      <w:lvlText w:val="%1."/>
      <w:lvlJc w:val="left"/>
      <w:pPr>
        <w:tabs>
          <w:tab w:val="num" w:pos="360"/>
        </w:tabs>
        <w:ind w:left="360" w:hanging="360"/>
      </w:pPr>
      <w:rPr>
        <w:rFonts w:ascii="Verdana" w:hAnsi="Verdana" w:cs="Times New Roman" w:hint="default"/>
        <w:color w:val="auto"/>
      </w:rPr>
    </w:lvl>
    <w:lvl w:ilvl="1" w:tplc="F8F80BC4">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20C1653"/>
    <w:multiLevelType w:val="hybridMultilevel"/>
    <w:tmpl w:val="8B884256"/>
    <w:lvl w:ilvl="0" w:tplc="548030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31AC5"/>
    <w:multiLevelType w:val="hybridMultilevel"/>
    <w:tmpl w:val="C1E2782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D47C4050">
      <w:start w:val="2"/>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7570C5F"/>
    <w:multiLevelType w:val="hybridMultilevel"/>
    <w:tmpl w:val="1BACFD3C"/>
    <w:lvl w:ilvl="0" w:tplc="991099F8">
      <w:start w:val="1"/>
      <w:numFmt w:val="decimal"/>
      <w:lvlText w:val="%1."/>
      <w:lvlJc w:val="left"/>
      <w:pPr>
        <w:tabs>
          <w:tab w:val="num" w:pos="360"/>
        </w:tabs>
        <w:ind w:left="360" w:hanging="360"/>
      </w:pPr>
      <w:rPr>
        <w:rFonts w:ascii="Verdana" w:hAnsi="Verdana" w:cs="Times New Roman" w:hint="default"/>
        <w:color w:val="auto"/>
      </w:rPr>
    </w:lvl>
    <w:lvl w:ilvl="1" w:tplc="F8F80BC4">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181056C3"/>
    <w:multiLevelType w:val="multilevel"/>
    <w:tmpl w:val="EA10118A"/>
    <w:lvl w:ilvl="0">
      <w:start w:val="1"/>
      <w:numFmt w:val="decimal"/>
      <w:lvlText w:val="%1."/>
      <w:lvlJc w:val="left"/>
      <w:pPr>
        <w:tabs>
          <w:tab w:val="num" w:pos="1077"/>
        </w:tabs>
        <w:ind w:left="1077" w:hanging="360"/>
      </w:pPr>
    </w:lvl>
    <w:lvl w:ilvl="1">
      <w:start w:val="1"/>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4" w15:restartNumberingAfterBreak="0">
    <w:nsid w:val="19837D8B"/>
    <w:multiLevelType w:val="hybridMultilevel"/>
    <w:tmpl w:val="FF4A3E08"/>
    <w:lvl w:ilvl="0" w:tplc="25E05E2C">
      <w:start w:val="4"/>
      <w:numFmt w:val="decimal"/>
      <w:lvlText w:val="%1."/>
      <w:lvlJc w:val="left"/>
      <w:pPr>
        <w:ind w:left="2307"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36483"/>
    <w:multiLevelType w:val="hybridMultilevel"/>
    <w:tmpl w:val="21E24090"/>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3832335"/>
    <w:multiLevelType w:val="multilevel"/>
    <w:tmpl w:val="55621598"/>
    <w:lvl w:ilvl="0">
      <w:start w:val="1"/>
      <w:numFmt w:val="decimal"/>
      <w:lvlText w:val="%1."/>
      <w:lvlJc w:val="right"/>
      <w:pPr>
        <w:tabs>
          <w:tab w:val="num" w:pos="397"/>
        </w:tabs>
        <w:ind w:left="397" w:hanging="397"/>
      </w:pPr>
      <w:rPr>
        <w:rFonts w:ascii="Verdana" w:hAnsi="Verdana" w:hint="default"/>
        <w:b w:val="0"/>
        <w:i w:val="0"/>
        <w:color w:val="auto"/>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39245CA"/>
    <w:multiLevelType w:val="hybridMultilevel"/>
    <w:tmpl w:val="3D6CED2A"/>
    <w:lvl w:ilvl="0" w:tplc="3FE46A66">
      <w:start w:val="1"/>
      <w:numFmt w:val="decimal"/>
      <w:lvlText w:val="%1."/>
      <w:lvlJc w:val="left"/>
      <w:pPr>
        <w:tabs>
          <w:tab w:val="num" w:pos="360"/>
        </w:tabs>
        <w:ind w:left="360" w:hanging="360"/>
      </w:pPr>
      <w:rPr>
        <w:rFonts w:ascii="Times New Roman" w:hAnsi="Times New Roman" w:cs="Times New Roman" w:hint="default"/>
        <w:color w:val="auto"/>
      </w:rPr>
    </w:lvl>
    <w:lvl w:ilvl="1" w:tplc="F8F80BC4">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25EB6FDC"/>
    <w:multiLevelType w:val="hybridMultilevel"/>
    <w:tmpl w:val="87483C90"/>
    <w:lvl w:ilvl="0" w:tplc="E5A80C0C">
      <w:start w:val="1"/>
      <w:numFmt w:val="decimal"/>
      <w:lvlText w:val="%1)"/>
      <w:lvlJc w:val="left"/>
      <w:pPr>
        <w:ind w:left="786" w:hanging="360"/>
      </w:pPr>
      <w:rPr>
        <w:rFonts w:ascii="Verdana" w:hAnsi="Verdana" w:cs="Times New Roman" w:hint="default"/>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7BF02AF"/>
    <w:multiLevelType w:val="hybridMultilevel"/>
    <w:tmpl w:val="30B04AFA"/>
    <w:lvl w:ilvl="0" w:tplc="4E94EC1A">
      <w:start w:val="1"/>
      <w:numFmt w:val="decimal"/>
      <w:lvlText w:val="%1."/>
      <w:lvlJc w:val="right"/>
      <w:pPr>
        <w:ind w:left="114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23C5AEE"/>
    <w:multiLevelType w:val="hybridMultilevel"/>
    <w:tmpl w:val="1A882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A775C7"/>
    <w:multiLevelType w:val="multilevel"/>
    <w:tmpl w:val="5F6AD4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9FE0B8F"/>
    <w:multiLevelType w:val="hybridMultilevel"/>
    <w:tmpl w:val="4D680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86F3B"/>
    <w:multiLevelType w:val="hybridMultilevel"/>
    <w:tmpl w:val="21E24090"/>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ABD04E1"/>
    <w:multiLevelType w:val="hybridMultilevel"/>
    <w:tmpl w:val="21E24090"/>
    <w:lvl w:ilvl="0" w:tplc="04150015">
      <w:start w:val="1"/>
      <w:numFmt w:val="upp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6" w15:restartNumberingAfterBreak="0">
    <w:nsid w:val="4F900286"/>
    <w:multiLevelType w:val="multilevel"/>
    <w:tmpl w:val="A84E2A54"/>
    <w:lvl w:ilvl="0">
      <w:start w:val="1"/>
      <w:numFmt w:val="decimal"/>
      <w:lvlText w:val="%1."/>
      <w:lvlJc w:val="right"/>
      <w:pPr>
        <w:ind w:left="720" w:hanging="360"/>
      </w:pPr>
      <w:rPr>
        <w:rFonts w:ascii="Verdana" w:hAnsi="Verdana" w:hint="default"/>
        <w:b/>
        <w:i w:val="0"/>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25D7A06"/>
    <w:multiLevelType w:val="hybridMultilevel"/>
    <w:tmpl w:val="9F70344A"/>
    <w:lvl w:ilvl="0" w:tplc="FDA434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75E6AF8"/>
    <w:multiLevelType w:val="hybridMultilevel"/>
    <w:tmpl w:val="0838B8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BB95DEE"/>
    <w:multiLevelType w:val="hybridMultilevel"/>
    <w:tmpl w:val="767E5BB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EB30586"/>
    <w:multiLevelType w:val="hybridMultilevel"/>
    <w:tmpl w:val="FCAAB754"/>
    <w:lvl w:ilvl="0" w:tplc="6A6E5C28">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32" w15:restartNumberingAfterBreak="0">
    <w:nsid w:val="6EFE673D"/>
    <w:multiLevelType w:val="multilevel"/>
    <w:tmpl w:val="D5E42874"/>
    <w:lvl w:ilvl="0">
      <w:start w:val="1"/>
      <w:numFmt w:val="decimal"/>
      <w:lvlText w:val="%1)"/>
      <w:lvlJc w:val="left"/>
      <w:pPr>
        <w:ind w:left="1004" w:hanging="360"/>
      </w:pPr>
      <w:rPr>
        <w:rFonts w:ascii="Verdana" w:eastAsia="Times New Roman" w:hAnsi="Verdana" w:cs="Arial"/>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0BD4E0A"/>
    <w:multiLevelType w:val="hybridMultilevel"/>
    <w:tmpl w:val="273A6100"/>
    <w:lvl w:ilvl="0" w:tplc="6054F6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AE2FD2"/>
    <w:multiLevelType w:val="hybridMultilevel"/>
    <w:tmpl w:val="70C81A96"/>
    <w:lvl w:ilvl="0" w:tplc="8E36584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504ACB"/>
    <w:multiLevelType w:val="hybridMultilevel"/>
    <w:tmpl w:val="21E24090"/>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6265B2E"/>
    <w:multiLevelType w:val="hybridMultilevel"/>
    <w:tmpl w:val="CBAE8D70"/>
    <w:lvl w:ilvl="0" w:tplc="743C97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095906"/>
    <w:multiLevelType w:val="hybridMultilevel"/>
    <w:tmpl w:val="CBC6E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651F51"/>
    <w:multiLevelType w:val="hybridMultilevel"/>
    <w:tmpl w:val="3C840530"/>
    <w:lvl w:ilvl="0" w:tplc="DE1436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7"/>
  </w:num>
  <w:num w:numId="3">
    <w:abstractNumId w:val="20"/>
  </w:num>
  <w:num w:numId="4">
    <w:abstractNumId w:val="38"/>
  </w:num>
  <w:num w:numId="5">
    <w:abstractNumId w:val="15"/>
  </w:num>
  <w:num w:numId="6">
    <w:abstractNumId w:val="29"/>
  </w:num>
  <w:num w:numId="7">
    <w:abstractNumId w:val="19"/>
  </w:num>
  <w:num w:numId="8">
    <w:abstractNumId w:val="26"/>
  </w:num>
  <w:num w:numId="9">
    <w:abstractNumId w:val="0"/>
  </w:num>
  <w:num w:numId="10">
    <w:abstractNumId w:val="13"/>
  </w:num>
  <w:num w:numId="11">
    <w:abstractNumId w:val="11"/>
  </w:num>
  <w:num w:numId="12">
    <w:abstractNumId w:val="14"/>
  </w:num>
  <w:num w:numId="13">
    <w:abstractNumId w:val="18"/>
  </w:num>
  <w:num w:numId="14">
    <w:abstractNumId w:val="32"/>
  </w:num>
  <w:num w:numId="15">
    <w:abstractNumId w:val="30"/>
  </w:num>
  <w:num w:numId="16">
    <w:abstractNumId w:val="28"/>
  </w:num>
  <w:num w:numId="17">
    <w:abstractNumId w:val="23"/>
  </w:num>
  <w:num w:numId="18">
    <w:abstractNumId w:val="37"/>
  </w:num>
  <w:num w:numId="19">
    <w:abstractNumId w:val="10"/>
  </w:num>
  <w:num w:numId="20">
    <w:abstractNumId w:val="31"/>
  </w:num>
  <w:num w:numId="21">
    <w:abstractNumId w:val="17"/>
  </w:num>
  <w:num w:numId="22">
    <w:abstractNumId w:val="33"/>
  </w:num>
  <w:num w:numId="23">
    <w:abstractNumId w:val="34"/>
  </w:num>
  <w:num w:numId="24">
    <w:abstractNumId w:val="7"/>
  </w:num>
  <w:num w:numId="25">
    <w:abstractNumId w:val="22"/>
  </w:num>
  <w:num w:numId="26">
    <w:abstractNumId w:val="24"/>
  </w:num>
  <w:num w:numId="27">
    <w:abstractNumId w:val="1"/>
  </w:num>
  <w:num w:numId="28">
    <w:abstractNumId w:val="9"/>
  </w:num>
  <w:num w:numId="29">
    <w:abstractNumId w:val="25"/>
  </w:num>
  <w:num w:numId="30">
    <w:abstractNumId w:val="12"/>
  </w:num>
  <w:num w:numId="31">
    <w:abstractNumId w:val="21"/>
  </w:num>
  <w:num w:numId="32">
    <w:abstractNumId w:val="8"/>
  </w:num>
  <w:num w:numId="33">
    <w:abstractNumId w:val="35"/>
  </w:num>
  <w:num w:numId="3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xMrEwtDQ1MrC0MDNU0lEKTi0uzszPAykwqgUAr8CpMywAAAA="/>
  </w:docVars>
  <w:rsids>
    <w:rsidRoot w:val="00AF170F"/>
    <w:rsid w:val="00002707"/>
    <w:rsid w:val="0001581A"/>
    <w:rsid w:val="000163D5"/>
    <w:rsid w:val="00016402"/>
    <w:rsid w:val="000205FA"/>
    <w:rsid w:val="00030840"/>
    <w:rsid w:val="000366C5"/>
    <w:rsid w:val="00040624"/>
    <w:rsid w:val="00042D0D"/>
    <w:rsid w:val="00043606"/>
    <w:rsid w:val="0004699A"/>
    <w:rsid w:val="00063AE9"/>
    <w:rsid w:val="00063D30"/>
    <w:rsid w:val="00073119"/>
    <w:rsid w:val="000732D1"/>
    <w:rsid w:val="00075AF3"/>
    <w:rsid w:val="00086E10"/>
    <w:rsid w:val="000C3B1E"/>
    <w:rsid w:val="000D2064"/>
    <w:rsid w:val="000E5F11"/>
    <w:rsid w:val="000F29A6"/>
    <w:rsid w:val="00111F96"/>
    <w:rsid w:val="00120B68"/>
    <w:rsid w:val="00123958"/>
    <w:rsid w:val="0013182C"/>
    <w:rsid w:val="00137DEB"/>
    <w:rsid w:val="00140AB9"/>
    <w:rsid w:val="001436E1"/>
    <w:rsid w:val="00163093"/>
    <w:rsid w:val="00166E24"/>
    <w:rsid w:val="00173757"/>
    <w:rsid w:val="001910CA"/>
    <w:rsid w:val="00193608"/>
    <w:rsid w:val="00196F42"/>
    <w:rsid w:val="001A5894"/>
    <w:rsid w:val="001B291C"/>
    <w:rsid w:val="001C3DEA"/>
    <w:rsid w:val="001C54C1"/>
    <w:rsid w:val="001C661B"/>
    <w:rsid w:val="001D5C9A"/>
    <w:rsid w:val="001D5D01"/>
    <w:rsid w:val="001E396F"/>
    <w:rsid w:val="001F6A29"/>
    <w:rsid w:val="00212A1F"/>
    <w:rsid w:val="0021368D"/>
    <w:rsid w:val="002216DA"/>
    <w:rsid w:val="0022288D"/>
    <w:rsid w:val="00222DDC"/>
    <w:rsid w:val="0022750B"/>
    <w:rsid w:val="002311F1"/>
    <w:rsid w:val="00244617"/>
    <w:rsid w:val="002473B3"/>
    <w:rsid w:val="002510E1"/>
    <w:rsid w:val="0025316D"/>
    <w:rsid w:val="00256062"/>
    <w:rsid w:val="00256668"/>
    <w:rsid w:val="00266B73"/>
    <w:rsid w:val="00266D58"/>
    <w:rsid w:val="002774AD"/>
    <w:rsid w:val="00285656"/>
    <w:rsid w:val="00285BF6"/>
    <w:rsid w:val="00292566"/>
    <w:rsid w:val="00293FCB"/>
    <w:rsid w:val="0029784C"/>
    <w:rsid w:val="002C217C"/>
    <w:rsid w:val="002D4D8A"/>
    <w:rsid w:val="002E4A6B"/>
    <w:rsid w:val="003410A2"/>
    <w:rsid w:val="0034773E"/>
    <w:rsid w:val="003479C0"/>
    <w:rsid w:val="003636CB"/>
    <w:rsid w:val="00380FBA"/>
    <w:rsid w:val="003911AA"/>
    <w:rsid w:val="00394F15"/>
    <w:rsid w:val="003A412A"/>
    <w:rsid w:val="003B045F"/>
    <w:rsid w:val="003B26BA"/>
    <w:rsid w:val="003B6F01"/>
    <w:rsid w:val="003C4F54"/>
    <w:rsid w:val="003C632E"/>
    <w:rsid w:val="003C730D"/>
    <w:rsid w:val="003D3428"/>
    <w:rsid w:val="00402464"/>
    <w:rsid w:val="00416DDC"/>
    <w:rsid w:val="00423E89"/>
    <w:rsid w:val="0044732C"/>
    <w:rsid w:val="00451747"/>
    <w:rsid w:val="00456AAB"/>
    <w:rsid w:val="00457562"/>
    <w:rsid w:val="0046044F"/>
    <w:rsid w:val="004658C1"/>
    <w:rsid w:val="00472C88"/>
    <w:rsid w:val="00492570"/>
    <w:rsid w:val="00492E81"/>
    <w:rsid w:val="00495324"/>
    <w:rsid w:val="00496EE1"/>
    <w:rsid w:val="004A01B1"/>
    <w:rsid w:val="004B6838"/>
    <w:rsid w:val="004C07CE"/>
    <w:rsid w:val="004C43B3"/>
    <w:rsid w:val="004D1E32"/>
    <w:rsid w:val="004D662D"/>
    <w:rsid w:val="004E55E9"/>
    <w:rsid w:val="004F2747"/>
    <w:rsid w:val="004F5F78"/>
    <w:rsid w:val="00507896"/>
    <w:rsid w:val="00511490"/>
    <w:rsid w:val="00514E32"/>
    <w:rsid w:val="00530CEA"/>
    <w:rsid w:val="00530ED0"/>
    <w:rsid w:val="00532528"/>
    <w:rsid w:val="0053415E"/>
    <w:rsid w:val="00536B51"/>
    <w:rsid w:val="00536E3D"/>
    <w:rsid w:val="00541D8C"/>
    <w:rsid w:val="005447EB"/>
    <w:rsid w:val="005531F9"/>
    <w:rsid w:val="00557E5C"/>
    <w:rsid w:val="0057540E"/>
    <w:rsid w:val="00577191"/>
    <w:rsid w:val="005A09D3"/>
    <w:rsid w:val="005C7C8D"/>
    <w:rsid w:val="005D2DDE"/>
    <w:rsid w:val="005E51C0"/>
    <w:rsid w:val="005F26FA"/>
    <w:rsid w:val="0060357E"/>
    <w:rsid w:val="00603E86"/>
    <w:rsid w:val="00604E7C"/>
    <w:rsid w:val="00633870"/>
    <w:rsid w:val="006350F4"/>
    <w:rsid w:val="006445F4"/>
    <w:rsid w:val="00644E40"/>
    <w:rsid w:val="00661AD6"/>
    <w:rsid w:val="00684BB2"/>
    <w:rsid w:val="006852C4"/>
    <w:rsid w:val="00687FAA"/>
    <w:rsid w:val="00691244"/>
    <w:rsid w:val="00695311"/>
    <w:rsid w:val="006B4745"/>
    <w:rsid w:val="006C2B2D"/>
    <w:rsid w:val="006C6208"/>
    <w:rsid w:val="006D24A7"/>
    <w:rsid w:val="006D3767"/>
    <w:rsid w:val="006D5483"/>
    <w:rsid w:val="006E1D0F"/>
    <w:rsid w:val="006E5D72"/>
    <w:rsid w:val="006E6694"/>
    <w:rsid w:val="006E7A0E"/>
    <w:rsid w:val="006F1F70"/>
    <w:rsid w:val="006F31F0"/>
    <w:rsid w:val="006F58F1"/>
    <w:rsid w:val="006F7A45"/>
    <w:rsid w:val="00700225"/>
    <w:rsid w:val="007030EB"/>
    <w:rsid w:val="00706D9D"/>
    <w:rsid w:val="00730E2A"/>
    <w:rsid w:val="00731949"/>
    <w:rsid w:val="007335B8"/>
    <w:rsid w:val="00733C01"/>
    <w:rsid w:val="007344BB"/>
    <w:rsid w:val="00736927"/>
    <w:rsid w:val="007455D6"/>
    <w:rsid w:val="00755F79"/>
    <w:rsid w:val="007725DF"/>
    <w:rsid w:val="00796909"/>
    <w:rsid w:val="007B337B"/>
    <w:rsid w:val="007C275C"/>
    <w:rsid w:val="007D398C"/>
    <w:rsid w:val="007E079A"/>
    <w:rsid w:val="007F0B87"/>
    <w:rsid w:val="007F35DC"/>
    <w:rsid w:val="00802FDA"/>
    <w:rsid w:val="00803227"/>
    <w:rsid w:val="00805348"/>
    <w:rsid w:val="00811AA4"/>
    <w:rsid w:val="00832D26"/>
    <w:rsid w:val="00837AD7"/>
    <w:rsid w:val="00856302"/>
    <w:rsid w:val="00862DA2"/>
    <w:rsid w:val="00872F9C"/>
    <w:rsid w:val="00876248"/>
    <w:rsid w:val="008803FD"/>
    <w:rsid w:val="00881858"/>
    <w:rsid w:val="0089692E"/>
    <w:rsid w:val="00897F2E"/>
    <w:rsid w:val="008B0831"/>
    <w:rsid w:val="008B3244"/>
    <w:rsid w:val="008B4FE8"/>
    <w:rsid w:val="008B54BD"/>
    <w:rsid w:val="008B62BF"/>
    <w:rsid w:val="008C4E02"/>
    <w:rsid w:val="008E74B2"/>
    <w:rsid w:val="008E7D4D"/>
    <w:rsid w:val="008F0956"/>
    <w:rsid w:val="008F2804"/>
    <w:rsid w:val="008F2AE3"/>
    <w:rsid w:val="00934A34"/>
    <w:rsid w:val="00937652"/>
    <w:rsid w:val="009377D2"/>
    <w:rsid w:val="009429DC"/>
    <w:rsid w:val="009513E2"/>
    <w:rsid w:val="009531FA"/>
    <w:rsid w:val="0095369F"/>
    <w:rsid w:val="009846C4"/>
    <w:rsid w:val="009B4321"/>
    <w:rsid w:val="009B64C8"/>
    <w:rsid w:val="009E2E19"/>
    <w:rsid w:val="009E6774"/>
    <w:rsid w:val="00A03D03"/>
    <w:rsid w:val="00A06C6E"/>
    <w:rsid w:val="00A31DBD"/>
    <w:rsid w:val="00A34B15"/>
    <w:rsid w:val="00A36034"/>
    <w:rsid w:val="00A370EB"/>
    <w:rsid w:val="00A371C5"/>
    <w:rsid w:val="00A43033"/>
    <w:rsid w:val="00A45505"/>
    <w:rsid w:val="00A55B87"/>
    <w:rsid w:val="00A55DDF"/>
    <w:rsid w:val="00A75AA9"/>
    <w:rsid w:val="00A827A9"/>
    <w:rsid w:val="00AA2D44"/>
    <w:rsid w:val="00AA3328"/>
    <w:rsid w:val="00AA7054"/>
    <w:rsid w:val="00AB7763"/>
    <w:rsid w:val="00AB7B2E"/>
    <w:rsid w:val="00AD7EFC"/>
    <w:rsid w:val="00AE581E"/>
    <w:rsid w:val="00AF170F"/>
    <w:rsid w:val="00AF455E"/>
    <w:rsid w:val="00B152DA"/>
    <w:rsid w:val="00B24899"/>
    <w:rsid w:val="00B25011"/>
    <w:rsid w:val="00B250AB"/>
    <w:rsid w:val="00B41BA9"/>
    <w:rsid w:val="00B44FFD"/>
    <w:rsid w:val="00B50011"/>
    <w:rsid w:val="00B52109"/>
    <w:rsid w:val="00B64A93"/>
    <w:rsid w:val="00B734F2"/>
    <w:rsid w:val="00B75D74"/>
    <w:rsid w:val="00B83BE6"/>
    <w:rsid w:val="00BA6CB2"/>
    <w:rsid w:val="00BB11C7"/>
    <w:rsid w:val="00BB3BF0"/>
    <w:rsid w:val="00BC5BCD"/>
    <w:rsid w:val="00C01AD6"/>
    <w:rsid w:val="00C169F5"/>
    <w:rsid w:val="00C254A2"/>
    <w:rsid w:val="00C301D0"/>
    <w:rsid w:val="00C333D3"/>
    <w:rsid w:val="00C45BD6"/>
    <w:rsid w:val="00C60955"/>
    <w:rsid w:val="00C644D2"/>
    <w:rsid w:val="00C67431"/>
    <w:rsid w:val="00C762F6"/>
    <w:rsid w:val="00C77E14"/>
    <w:rsid w:val="00C91A6A"/>
    <w:rsid w:val="00C93266"/>
    <w:rsid w:val="00CA2BE5"/>
    <w:rsid w:val="00CA3A94"/>
    <w:rsid w:val="00CA7083"/>
    <w:rsid w:val="00CB05B3"/>
    <w:rsid w:val="00CB1798"/>
    <w:rsid w:val="00CB4403"/>
    <w:rsid w:val="00CB5934"/>
    <w:rsid w:val="00CB6A53"/>
    <w:rsid w:val="00CC0275"/>
    <w:rsid w:val="00CC202A"/>
    <w:rsid w:val="00CC25E2"/>
    <w:rsid w:val="00CD0B0D"/>
    <w:rsid w:val="00CE2DA5"/>
    <w:rsid w:val="00CE77EC"/>
    <w:rsid w:val="00CF67E3"/>
    <w:rsid w:val="00D16D29"/>
    <w:rsid w:val="00D22482"/>
    <w:rsid w:val="00D25DEB"/>
    <w:rsid w:val="00D407B7"/>
    <w:rsid w:val="00D42448"/>
    <w:rsid w:val="00D42D3B"/>
    <w:rsid w:val="00D45F69"/>
    <w:rsid w:val="00D541B8"/>
    <w:rsid w:val="00D63807"/>
    <w:rsid w:val="00D63DE0"/>
    <w:rsid w:val="00D80904"/>
    <w:rsid w:val="00D92165"/>
    <w:rsid w:val="00D92520"/>
    <w:rsid w:val="00D95B17"/>
    <w:rsid w:val="00DA776D"/>
    <w:rsid w:val="00DC3AA3"/>
    <w:rsid w:val="00DC4601"/>
    <w:rsid w:val="00DC6184"/>
    <w:rsid w:val="00DD5B10"/>
    <w:rsid w:val="00DD6568"/>
    <w:rsid w:val="00DD771E"/>
    <w:rsid w:val="00DE2310"/>
    <w:rsid w:val="00DE31A2"/>
    <w:rsid w:val="00DE7AF4"/>
    <w:rsid w:val="00DF3F69"/>
    <w:rsid w:val="00E161E9"/>
    <w:rsid w:val="00E20E68"/>
    <w:rsid w:val="00E25472"/>
    <w:rsid w:val="00E25B1F"/>
    <w:rsid w:val="00E275D2"/>
    <w:rsid w:val="00E422B5"/>
    <w:rsid w:val="00E46D37"/>
    <w:rsid w:val="00E51B82"/>
    <w:rsid w:val="00E57DD6"/>
    <w:rsid w:val="00E63795"/>
    <w:rsid w:val="00E654EC"/>
    <w:rsid w:val="00E82B89"/>
    <w:rsid w:val="00E84000"/>
    <w:rsid w:val="00E96DC4"/>
    <w:rsid w:val="00EA122E"/>
    <w:rsid w:val="00EA124E"/>
    <w:rsid w:val="00EA64C4"/>
    <w:rsid w:val="00EB2A4A"/>
    <w:rsid w:val="00EC7B8B"/>
    <w:rsid w:val="00ED4501"/>
    <w:rsid w:val="00EE2D67"/>
    <w:rsid w:val="00EF42E4"/>
    <w:rsid w:val="00EF5739"/>
    <w:rsid w:val="00F00E16"/>
    <w:rsid w:val="00F06A87"/>
    <w:rsid w:val="00F2013D"/>
    <w:rsid w:val="00F339F7"/>
    <w:rsid w:val="00F61FD2"/>
    <w:rsid w:val="00F62A84"/>
    <w:rsid w:val="00F673CE"/>
    <w:rsid w:val="00F776CB"/>
    <w:rsid w:val="00F77F7C"/>
    <w:rsid w:val="00FA0B01"/>
    <w:rsid w:val="00FA514A"/>
    <w:rsid w:val="00FB3FFA"/>
    <w:rsid w:val="00FC7325"/>
    <w:rsid w:val="00FD7587"/>
    <w:rsid w:val="00FE0210"/>
    <w:rsid w:val="00FE4B88"/>
    <w:rsid w:val="00FF117F"/>
    <w:rsid w:val="00FF1238"/>
    <w:rsid w:val="00FF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9722"/>
  <w15:docId w15:val="{44397A5E-7330-4F47-ABA0-A5FEE23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5FA"/>
  </w:style>
  <w:style w:type="paragraph" w:styleId="Nagwek1">
    <w:name w:val="heading 1"/>
    <w:basedOn w:val="Normalny"/>
    <w:next w:val="Normalny"/>
    <w:link w:val="Nagwek1Znak"/>
    <w:qFormat/>
    <w:rsid w:val="00AA2D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196F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A31DB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170F"/>
    <w:pPr>
      <w:spacing w:before="100" w:beforeAutospacing="1" w:after="100" w:afterAutospacing="1"/>
    </w:pPr>
    <w:rPr>
      <w:rFonts w:ascii="Times New Roman" w:hAnsi="Times New Roman" w:cs="Times New Roman"/>
      <w:lang w:eastAsia="pl-PL"/>
    </w:rPr>
  </w:style>
  <w:style w:type="paragraph" w:styleId="HTML-wstpniesformatowany">
    <w:name w:val="HTML Preformatted"/>
    <w:basedOn w:val="Normalny"/>
    <w:link w:val="HTML-wstpniesformatowanyZnak"/>
    <w:uiPriority w:val="99"/>
    <w:unhideWhenUsed/>
    <w:rsid w:val="00AF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F170F"/>
    <w:rPr>
      <w:rFonts w:ascii="Courier New" w:hAnsi="Courier New" w:cs="Courier New"/>
      <w:sz w:val="20"/>
      <w:szCs w:val="20"/>
      <w:lang w:eastAsia="pl-PL"/>
    </w:rPr>
  </w:style>
  <w:style w:type="paragraph" w:styleId="Akapitzlist">
    <w:name w:val="List Paragraph"/>
    <w:aliases w:val="wypunktowanie,Nag 1"/>
    <w:basedOn w:val="Normalny"/>
    <w:link w:val="AkapitzlistZnak"/>
    <w:uiPriority w:val="34"/>
    <w:qFormat/>
    <w:rsid w:val="00AF170F"/>
    <w:pPr>
      <w:ind w:left="720"/>
      <w:contextualSpacing/>
    </w:pPr>
  </w:style>
  <w:style w:type="character" w:styleId="Hipercze">
    <w:name w:val="Hyperlink"/>
    <w:basedOn w:val="Domylnaczcionkaakapitu"/>
    <w:uiPriority w:val="99"/>
    <w:unhideWhenUsed/>
    <w:rsid w:val="0034773E"/>
    <w:rPr>
      <w:color w:val="0563C1" w:themeColor="hyperlink"/>
      <w:u w:val="single"/>
    </w:rPr>
  </w:style>
  <w:style w:type="character" w:customStyle="1" w:styleId="Nagwek1Znak">
    <w:name w:val="Nagłówek 1 Znak"/>
    <w:basedOn w:val="Domylnaczcionkaakapitu"/>
    <w:link w:val="Nagwek1"/>
    <w:uiPriority w:val="9"/>
    <w:rsid w:val="00AA2D44"/>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B24899"/>
    <w:rPr>
      <w:sz w:val="16"/>
      <w:szCs w:val="16"/>
    </w:rPr>
  </w:style>
  <w:style w:type="paragraph" w:styleId="Tekstkomentarza">
    <w:name w:val="annotation text"/>
    <w:basedOn w:val="Normalny"/>
    <w:link w:val="TekstkomentarzaZnak"/>
    <w:uiPriority w:val="99"/>
    <w:semiHidden/>
    <w:unhideWhenUsed/>
    <w:rsid w:val="00B24899"/>
    <w:rPr>
      <w:sz w:val="20"/>
      <w:szCs w:val="20"/>
    </w:rPr>
  </w:style>
  <w:style w:type="character" w:customStyle="1" w:styleId="TekstkomentarzaZnak">
    <w:name w:val="Tekst komentarza Znak"/>
    <w:basedOn w:val="Domylnaczcionkaakapitu"/>
    <w:link w:val="Tekstkomentarza"/>
    <w:uiPriority w:val="99"/>
    <w:semiHidden/>
    <w:rsid w:val="00B24899"/>
    <w:rPr>
      <w:sz w:val="20"/>
      <w:szCs w:val="20"/>
    </w:rPr>
  </w:style>
  <w:style w:type="paragraph" w:styleId="Tematkomentarza">
    <w:name w:val="annotation subject"/>
    <w:basedOn w:val="Tekstkomentarza"/>
    <w:next w:val="Tekstkomentarza"/>
    <w:link w:val="TematkomentarzaZnak"/>
    <w:uiPriority w:val="99"/>
    <w:semiHidden/>
    <w:unhideWhenUsed/>
    <w:rsid w:val="00B24899"/>
    <w:rPr>
      <w:b/>
      <w:bCs/>
    </w:rPr>
  </w:style>
  <w:style w:type="character" w:customStyle="1" w:styleId="TematkomentarzaZnak">
    <w:name w:val="Temat komentarza Znak"/>
    <w:basedOn w:val="TekstkomentarzaZnak"/>
    <w:link w:val="Tematkomentarza"/>
    <w:uiPriority w:val="99"/>
    <w:semiHidden/>
    <w:rsid w:val="00B24899"/>
    <w:rPr>
      <w:b/>
      <w:bCs/>
      <w:sz w:val="20"/>
      <w:szCs w:val="20"/>
    </w:rPr>
  </w:style>
  <w:style w:type="paragraph" w:styleId="Tekstdymka">
    <w:name w:val="Balloon Text"/>
    <w:basedOn w:val="Normalny"/>
    <w:link w:val="TekstdymkaZnak"/>
    <w:semiHidden/>
    <w:unhideWhenUsed/>
    <w:rsid w:val="00B248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4899"/>
    <w:rPr>
      <w:rFonts w:ascii="Segoe UI" w:hAnsi="Segoe UI" w:cs="Segoe UI"/>
      <w:sz w:val="18"/>
      <w:szCs w:val="18"/>
    </w:rPr>
  </w:style>
  <w:style w:type="character" w:customStyle="1" w:styleId="Wzmianka1">
    <w:name w:val="Wzmianka1"/>
    <w:basedOn w:val="Domylnaczcionkaakapitu"/>
    <w:uiPriority w:val="99"/>
    <w:semiHidden/>
    <w:unhideWhenUsed/>
    <w:rsid w:val="00492E81"/>
    <w:rPr>
      <w:color w:val="2B579A"/>
      <w:shd w:val="clear" w:color="auto" w:fill="E6E6E6"/>
    </w:rPr>
  </w:style>
  <w:style w:type="character" w:customStyle="1" w:styleId="apple-converted-space">
    <w:name w:val="apple-converted-space"/>
    <w:basedOn w:val="Domylnaczcionkaakapitu"/>
    <w:rsid w:val="00B250AB"/>
  </w:style>
  <w:style w:type="character" w:customStyle="1" w:styleId="AkapitzlistZnak">
    <w:name w:val="Akapit z listą Znak"/>
    <w:aliases w:val="wypunktowanie Znak,Nag 1 Znak"/>
    <w:basedOn w:val="Domylnaczcionkaakapitu"/>
    <w:link w:val="Akapitzlist"/>
    <w:uiPriority w:val="34"/>
    <w:rsid w:val="00507896"/>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9"/>
    <w:semiHidden/>
    <w:rsid w:val="00196F42"/>
    <w:rPr>
      <w:rFonts w:asciiTheme="majorHAnsi" w:eastAsiaTheme="majorEastAsia" w:hAnsiTheme="majorHAnsi" w:cstheme="majorBidi"/>
      <w:color w:val="2F5496" w:themeColor="accent1" w:themeShade="BF"/>
      <w:sz w:val="26"/>
      <w:szCs w:val="26"/>
    </w:rPr>
  </w:style>
  <w:style w:type="paragraph" w:styleId="Tytu">
    <w:name w:val="Title"/>
    <w:basedOn w:val="Normalny"/>
    <w:next w:val="Podtytu"/>
    <w:link w:val="TytuZnak"/>
    <w:qFormat/>
    <w:rsid w:val="003636CB"/>
    <w:pPr>
      <w:tabs>
        <w:tab w:val="left" w:pos="3192"/>
      </w:tabs>
      <w:suppressAutoHyphens/>
      <w:jc w:val="center"/>
    </w:pPr>
    <w:rPr>
      <w:rFonts w:ascii="Times New Roman" w:eastAsia="Times New Roman" w:hAnsi="Times New Roman" w:cs="Times New Roman"/>
      <w:b/>
      <w:bCs/>
      <w:lang w:eastAsia="ar-SA"/>
    </w:rPr>
  </w:style>
  <w:style w:type="character" w:customStyle="1" w:styleId="TytuZnak">
    <w:name w:val="Tytuł Znak"/>
    <w:basedOn w:val="Domylnaczcionkaakapitu"/>
    <w:link w:val="Tytu"/>
    <w:rsid w:val="003636CB"/>
    <w:rPr>
      <w:rFonts w:ascii="Times New Roman" w:eastAsia="Times New Roman" w:hAnsi="Times New Roman" w:cs="Times New Roman"/>
      <w:b/>
      <w:bCs/>
      <w:lang w:eastAsia="ar-SA"/>
    </w:rPr>
  </w:style>
  <w:style w:type="paragraph" w:styleId="Podtytu">
    <w:name w:val="Subtitle"/>
    <w:basedOn w:val="Normalny"/>
    <w:next w:val="Tekstpodstawowy"/>
    <w:link w:val="PodtytuZnak"/>
    <w:qFormat/>
    <w:rsid w:val="003636CB"/>
    <w:pPr>
      <w:keepNext/>
      <w:suppressAutoHyphens/>
      <w:spacing w:before="240" w:after="120" w:line="276" w:lineRule="auto"/>
      <w:jc w:val="center"/>
    </w:pPr>
    <w:rPr>
      <w:rFonts w:ascii="Arial" w:eastAsia="Microsoft YaHei" w:hAnsi="Arial" w:cs="Lucida Sans"/>
      <w:i/>
      <w:iCs/>
      <w:sz w:val="28"/>
      <w:szCs w:val="28"/>
      <w:lang w:eastAsia="ar-SA"/>
    </w:rPr>
  </w:style>
  <w:style w:type="character" w:customStyle="1" w:styleId="PodtytuZnak">
    <w:name w:val="Podtytuł Znak"/>
    <w:basedOn w:val="Domylnaczcionkaakapitu"/>
    <w:link w:val="Podtytu"/>
    <w:rsid w:val="003636CB"/>
    <w:rPr>
      <w:rFonts w:ascii="Arial" w:eastAsia="Microsoft YaHei" w:hAnsi="Arial" w:cs="Lucida Sans"/>
      <w:i/>
      <w:iCs/>
      <w:sz w:val="28"/>
      <w:szCs w:val="28"/>
      <w:lang w:eastAsia="ar-SA"/>
    </w:rPr>
  </w:style>
  <w:style w:type="paragraph" w:styleId="Tekstpodstawowy">
    <w:name w:val="Body Text"/>
    <w:basedOn w:val="Normalny"/>
    <w:link w:val="TekstpodstawowyZnak"/>
    <w:uiPriority w:val="99"/>
    <w:semiHidden/>
    <w:unhideWhenUsed/>
    <w:rsid w:val="003636CB"/>
    <w:pPr>
      <w:spacing w:after="120"/>
    </w:pPr>
  </w:style>
  <w:style w:type="character" w:customStyle="1" w:styleId="TekstpodstawowyZnak">
    <w:name w:val="Tekst podstawowy Znak"/>
    <w:basedOn w:val="Domylnaczcionkaakapitu"/>
    <w:link w:val="Tekstpodstawowy"/>
    <w:uiPriority w:val="99"/>
    <w:semiHidden/>
    <w:rsid w:val="003636CB"/>
  </w:style>
  <w:style w:type="character" w:customStyle="1" w:styleId="Nagwek4Znak">
    <w:name w:val="Nagłówek 4 Znak"/>
    <w:basedOn w:val="Domylnaczcionkaakapitu"/>
    <w:link w:val="Nagwek4"/>
    <w:rsid w:val="00A31DBD"/>
    <w:rPr>
      <w:rFonts w:asciiTheme="majorHAnsi" w:eastAsiaTheme="majorEastAsia" w:hAnsiTheme="majorHAnsi" w:cstheme="majorBidi"/>
      <w:i/>
      <w:iCs/>
      <w:color w:val="2F5496" w:themeColor="accent1" w:themeShade="BF"/>
    </w:rPr>
  </w:style>
  <w:style w:type="paragraph" w:styleId="Nagwek">
    <w:name w:val="header"/>
    <w:aliases w:val="Nagłówek strony Znak"/>
    <w:basedOn w:val="Normalny"/>
    <w:link w:val="NagwekZnak1"/>
    <w:uiPriority w:val="99"/>
    <w:rsid w:val="00733C01"/>
    <w:pPr>
      <w:tabs>
        <w:tab w:val="center" w:pos="4536"/>
        <w:tab w:val="right" w:pos="9072"/>
      </w:tabs>
    </w:pPr>
    <w:rPr>
      <w:rFonts w:ascii="Times New Roman" w:eastAsia="Times New Roman" w:hAnsi="Times New Roman" w:cs="Times New Roman"/>
      <w:lang w:eastAsia="pl-PL"/>
    </w:rPr>
  </w:style>
  <w:style w:type="character" w:customStyle="1" w:styleId="NagwekZnak">
    <w:name w:val="Nagłówek Znak"/>
    <w:basedOn w:val="Domylnaczcionkaakapitu"/>
    <w:uiPriority w:val="99"/>
    <w:semiHidden/>
    <w:rsid w:val="00733C01"/>
  </w:style>
  <w:style w:type="paragraph" w:styleId="Listapunktowana2">
    <w:name w:val="List Bullet 2"/>
    <w:basedOn w:val="Normalny"/>
    <w:autoRedefine/>
    <w:semiHidden/>
    <w:rsid w:val="00733C01"/>
    <w:pPr>
      <w:numPr>
        <w:numId w:val="9"/>
      </w:numPr>
    </w:pPr>
    <w:rPr>
      <w:rFonts w:ascii="Times New Roman" w:eastAsia="Times New Roman" w:hAnsi="Times New Roman" w:cs="Times New Roman"/>
      <w:lang w:eastAsia="pl-PL"/>
    </w:rPr>
  </w:style>
  <w:style w:type="character" w:customStyle="1" w:styleId="NagwekZnak1">
    <w:name w:val="Nagłówek Znak1"/>
    <w:aliases w:val="Nagłówek strony Znak Znak"/>
    <w:basedOn w:val="Domylnaczcionkaakapitu"/>
    <w:link w:val="Nagwek"/>
    <w:uiPriority w:val="99"/>
    <w:rsid w:val="00733C01"/>
    <w:rPr>
      <w:rFonts w:ascii="Times New Roman" w:eastAsia="Times New Roman" w:hAnsi="Times New Roman" w:cs="Times New Roman"/>
      <w:lang w:eastAsia="pl-PL"/>
    </w:rPr>
  </w:style>
  <w:style w:type="paragraph" w:customStyle="1" w:styleId="punkt1">
    <w:name w:val="punkt 1)"/>
    <w:rsid w:val="00CB05B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rFonts w:ascii="Times New Roman" w:eastAsia="Times New Roman" w:hAnsi="Times New Roman" w:cs="Times New Roman"/>
      <w:sz w:val="18"/>
      <w:szCs w:val="18"/>
      <w:lang w:eastAsia="pl-PL"/>
    </w:rPr>
  </w:style>
  <w:style w:type="paragraph" w:styleId="Tekstpodstawowywcity">
    <w:name w:val="Body Text Indent"/>
    <w:basedOn w:val="Normalny"/>
    <w:link w:val="TekstpodstawowywcityZnak"/>
    <w:uiPriority w:val="99"/>
    <w:semiHidden/>
    <w:unhideWhenUsed/>
    <w:rsid w:val="00F339F7"/>
    <w:pPr>
      <w:spacing w:after="120"/>
      <w:ind w:left="283"/>
    </w:pPr>
  </w:style>
  <w:style w:type="character" w:customStyle="1" w:styleId="TekstpodstawowywcityZnak">
    <w:name w:val="Tekst podstawowy wcięty Znak"/>
    <w:basedOn w:val="Domylnaczcionkaakapitu"/>
    <w:link w:val="Tekstpodstawowywcity"/>
    <w:uiPriority w:val="99"/>
    <w:semiHidden/>
    <w:rsid w:val="00F339F7"/>
  </w:style>
  <w:style w:type="paragraph" w:styleId="Tekstpodstawowywcity2">
    <w:name w:val="Body Text Indent 2"/>
    <w:basedOn w:val="Normalny"/>
    <w:link w:val="Tekstpodstawowywcity2Znak"/>
    <w:uiPriority w:val="99"/>
    <w:unhideWhenUsed/>
    <w:rsid w:val="00F339F7"/>
    <w:pPr>
      <w:spacing w:after="120" w:line="480" w:lineRule="auto"/>
      <w:ind w:left="283"/>
    </w:pPr>
    <w:rPr>
      <w:rFonts w:ascii="Times New Roman" w:eastAsia="Times New Roman" w:hAnsi="Times New Roman" w:cs="Times New Roman"/>
      <w:lang w:eastAsia="pl-PL"/>
    </w:rPr>
  </w:style>
  <w:style w:type="character" w:customStyle="1" w:styleId="Tekstpodstawowywcity2Znak">
    <w:name w:val="Tekst podstawowy wcięty 2 Znak"/>
    <w:basedOn w:val="Domylnaczcionkaakapitu"/>
    <w:link w:val="Tekstpodstawowywcity2"/>
    <w:uiPriority w:val="99"/>
    <w:rsid w:val="00F339F7"/>
    <w:rPr>
      <w:rFonts w:ascii="Times New Roman" w:eastAsia="Times New Roman" w:hAnsi="Times New Roman" w:cs="Times New Roman"/>
      <w:lang w:eastAsia="pl-PL"/>
    </w:rPr>
  </w:style>
  <w:style w:type="paragraph" w:customStyle="1" w:styleId="Standard">
    <w:name w:val="Standard"/>
    <w:rsid w:val="00F339F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ODNONIKtreodnonika">
    <w:name w:val="ODNOŚNIK – treść odnośnika"/>
    <w:uiPriority w:val="19"/>
    <w:qFormat/>
    <w:rsid w:val="00E25472"/>
    <w:pPr>
      <w:ind w:left="284" w:hanging="284"/>
      <w:jc w:val="both"/>
    </w:pPr>
    <w:rPr>
      <w:rFonts w:ascii="Times New Roman" w:eastAsiaTheme="minorEastAsia" w:hAnsi="Times New Roman" w:cs="Arial"/>
      <w:sz w:val="20"/>
      <w:szCs w:val="20"/>
      <w:lang w:eastAsia="pl-PL"/>
    </w:rPr>
  </w:style>
  <w:style w:type="paragraph" w:styleId="Listapunktowana">
    <w:name w:val="List Bullet"/>
    <w:basedOn w:val="Normalny"/>
    <w:autoRedefine/>
    <w:semiHidden/>
    <w:rsid w:val="005F26FA"/>
    <w:pPr>
      <w:numPr>
        <w:numId w:val="27"/>
      </w:numPr>
    </w:pPr>
    <w:rPr>
      <w:rFonts w:ascii="Times New Roman" w:eastAsia="Times New Roman" w:hAnsi="Times New Roman" w:cs="Times New Roman"/>
      <w:lang w:eastAsia="pl-PL"/>
    </w:rPr>
  </w:style>
  <w:style w:type="character" w:customStyle="1" w:styleId="WW8Num1z3">
    <w:name w:val="WW8Num1z3"/>
    <w:rsid w:val="00DC6184"/>
  </w:style>
  <w:style w:type="paragraph" w:customStyle="1" w:styleId="Akapitzlist1">
    <w:name w:val="Akapit z listą1"/>
    <w:basedOn w:val="Normalny"/>
    <w:rsid w:val="00DC6184"/>
    <w:pPr>
      <w:widowControl w:val="0"/>
      <w:suppressAutoHyphens/>
      <w:ind w:left="720"/>
      <w:contextualSpacing/>
    </w:pPr>
    <w:rPr>
      <w:rFonts w:ascii="Times New Roman" w:eastAsia="Times New Roman" w:hAnsi="Times New Roman" w:cs="Times New Roman"/>
      <w:kern w:val="1"/>
      <w:lang w:eastAsia="pl-PL"/>
    </w:rPr>
  </w:style>
  <w:style w:type="paragraph" w:styleId="Stopka">
    <w:name w:val="footer"/>
    <w:basedOn w:val="Normalny"/>
    <w:link w:val="StopkaZnak"/>
    <w:uiPriority w:val="99"/>
    <w:unhideWhenUsed/>
    <w:rsid w:val="0044732C"/>
    <w:pPr>
      <w:tabs>
        <w:tab w:val="center" w:pos="4536"/>
        <w:tab w:val="right" w:pos="9072"/>
      </w:tabs>
    </w:pPr>
  </w:style>
  <w:style w:type="character" w:customStyle="1" w:styleId="StopkaZnak">
    <w:name w:val="Stopka Znak"/>
    <w:basedOn w:val="Domylnaczcionkaakapitu"/>
    <w:link w:val="Stopka"/>
    <w:uiPriority w:val="99"/>
    <w:rsid w:val="0044732C"/>
  </w:style>
  <w:style w:type="paragraph" w:customStyle="1" w:styleId="LO-normal">
    <w:name w:val="LO-normal"/>
    <w:qFormat/>
    <w:rsid w:val="008B62BF"/>
    <w:pPr>
      <w:suppressAutoHyphens/>
    </w:pPr>
    <w:rPr>
      <w:rFonts w:ascii="Liberation Serif" w:eastAsia="Liberation Serif" w:hAnsi="Liberation Serif" w:cs="Liberation Seri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679">
      <w:bodyDiv w:val="1"/>
      <w:marLeft w:val="0"/>
      <w:marRight w:val="0"/>
      <w:marTop w:val="0"/>
      <w:marBottom w:val="0"/>
      <w:divBdr>
        <w:top w:val="none" w:sz="0" w:space="0" w:color="auto"/>
        <w:left w:val="none" w:sz="0" w:space="0" w:color="auto"/>
        <w:bottom w:val="none" w:sz="0" w:space="0" w:color="auto"/>
        <w:right w:val="none" w:sz="0" w:space="0" w:color="auto"/>
      </w:divBdr>
    </w:div>
    <w:div w:id="989021725">
      <w:bodyDiv w:val="1"/>
      <w:marLeft w:val="0"/>
      <w:marRight w:val="0"/>
      <w:marTop w:val="0"/>
      <w:marBottom w:val="0"/>
      <w:divBdr>
        <w:top w:val="none" w:sz="0" w:space="0" w:color="auto"/>
        <w:left w:val="none" w:sz="0" w:space="0" w:color="auto"/>
        <w:bottom w:val="none" w:sz="0" w:space="0" w:color="auto"/>
        <w:right w:val="none" w:sz="0" w:space="0" w:color="auto"/>
      </w:divBdr>
    </w:div>
    <w:div w:id="1485313511">
      <w:bodyDiv w:val="1"/>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0"/>
          <w:marRight w:val="0"/>
          <w:marTop w:val="0"/>
          <w:marBottom w:val="0"/>
          <w:divBdr>
            <w:top w:val="none" w:sz="0" w:space="0" w:color="auto"/>
            <w:left w:val="none" w:sz="0" w:space="0" w:color="auto"/>
            <w:bottom w:val="none" w:sz="0" w:space="0" w:color="auto"/>
            <w:right w:val="none" w:sz="0" w:space="0" w:color="auto"/>
          </w:divBdr>
        </w:div>
        <w:div w:id="1270821336">
          <w:marLeft w:val="0"/>
          <w:marRight w:val="0"/>
          <w:marTop w:val="0"/>
          <w:marBottom w:val="0"/>
          <w:divBdr>
            <w:top w:val="none" w:sz="0" w:space="0" w:color="auto"/>
            <w:left w:val="none" w:sz="0" w:space="0" w:color="auto"/>
            <w:bottom w:val="none" w:sz="0" w:space="0" w:color="auto"/>
            <w:right w:val="none" w:sz="0" w:space="0" w:color="auto"/>
          </w:divBdr>
        </w:div>
        <w:div w:id="1254972856">
          <w:marLeft w:val="0"/>
          <w:marRight w:val="0"/>
          <w:marTop w:val="0"/>
          <w:marBottom w:val="0"/>
          <w:divBdr>
            <w:top w:val="none" w:sz="0" w:space="0" w:color="auto"/>
            <w:left w:val="none" w:sz="0" w:space="0" w:color="auto"/>
            <w:bottom w:val="none" w:sz="0" w:space="0" w:color="auto"/>
            <w:right w:val="none" w:sz="0" w:space="0" w:color="auto"/>
          </w:divBdr>
        </w:div>
        <w:div w:id="1826433039">
          <w:marLeft w:val="0"/>
          <w:marRight w:val="0"/>
          <w:marTop w:val="0"/>
          <w:marBottom w:val="0"/>
          <w:divBdr>
            <w:top w:val="none" w:sz="0" w:space="0" w:color="auto"/>
            <w:left w:val="none" w:sz="0" w:space="0" w:color="auto"/>
            <w:bottom w:val="none" w:sz="0" w:space="0" w:color="auto"/>
            <w:right w:val="none" w:sz="0" w:space="0" w:color="auto"/>
          </w:divBdr>
        </w:div>
        <w:div w:id="1692293229">
          <w:marLeft w:val="0"/>
          <w:marRight w:val="0"/>
          <w:marTop w:val="0"/>
          <w:marBottom w:val="0"/>
          <w:divBdr>
            <w:top w:val="none" w:sz="0" w:space="0" w:color="auto"/>
            <w:left w:val="none" w:sz="0" w:space="0" w:color="auto"/>
            <w:bottom w:val="none" w:sz="0" w:space="0" w:color="auto"/>
            <w:right w:val="none" w:sz="0" w:space="0" w:color="auto"/>
          </w:divBdr>
        </w:div>
        <w:div w:id="1760370053">
          <w:marLeft w:val="0"/>
          <w:marRight w:val="0"/>
          <w:marTop w:val="0"/>
          <w:marBottom w:val="0"/>
          <w:divBdr>
            <w:top w:val="none" w:sz="0" w:space="0" w:color="auto"/>
            <w:left w:val="none" w:sz="0" w:space="0" w:color="auto"/>
            <w:bottom w:val="none" w:sz="0" w:space="0" w:color="auto"/>
            <w:right w:val="none" w:sz="0" w:space="0" w:color="auto"/>
          </w:divBdr>
        </w:div>
        <w:div w:id="2050766194">
          <w:marLeft w:val="0"/>
          <w:marRight w:val="0"/>
          <w:marTop w:val="0"/>
          <w:marBottom w:val="0"/>
          <w:divBdr>
            <w:top w:val="none" w:sz="0" w:space="0" w:color="auto"/>
            <w:left w:val="none" w:sz="0" w:space="0" w:color="auto"/>
            <w:bottom w:val="none" w:sz="0" w:space="0" w:color="auto"/>
            <w:right w:val="none" w:sz="0" w:space="0" w:color="auto"/>
          </w:divBdr>
        </w:div>
        <w:div w:id="1875075009">
          <w:marLeft w:val="0"/>
          <w:marRight w:val="0"/>
          <w:marTop w:val="0"/>
          <w:marBottom w:val="0"/>
          <w:divBdr>
            <w:top w:val="none" w:sz="0" w:space="0" w:color="auto"/>
            <w:left w:val="none" w:sz="0" w:space="0" w:color="auto"/>
            <w:bottom w:val="none" w:sz="0" w:space="0" w:color="auto"/>
            <w:right w:val="none" w:sz="0" w:space="0" w:color="auto"/>
          </w:divBdr>
        </w:div>
        <w:div w:id="549194297">
          <w:marLeft w:val="0"/>
          <w:marRight w:val="0"/>
          <w:marTop w:val="0"/>
          <w:marBottom w:val="0"/>
          <w:divBdr>
            <w:top w:val="none" w:sz="0" w:space="0" w:color="auto"/>
            <w:left w:val="none" w:sz="0" w:space="0" w:color="auto"/>
            <w:bottom w:val="none" w:sz="0" w:space="0" w:color="auto"/>
            <w:right w:val="none" w:sz="0" w:space="0" w:color="auto"/>
          </w:divBdr>
        </w:div>
        <w:div w:id="1038428223">
          <w:marLeft w:val="0"/>
          <w:marRight w:val="0"/>
          <w:marTop w:val="0"/>
          <w:marBottom w:val="0"/>
          <w:divBdr>
            <w:top w:val="none" w:sz="0" w:space="0" w:color="auto"/>
            <w:left w:val="none" w:sz="0" w:space="0" w:color="auto"/>
            <w:bottom w:val="none" w:sz="0" w:space="0" w:color="auto"/>
            <w:right w:val="none" w:sz="0" w:space="0" w:color="auto"/>
          </w:divBdr>
        </w:div>
        <w:div w:id="428501117">
          <w:marLeft w:val="0"/>
          <w:marRight w:val="0"/>
          <w:marTop w:val="0"/>
          <w:marBottom w:val="0"/>
          <w:divBdr>
            <w:top w:val="none" w:sz="0" w:space="0" w:color="auto"/>
            <w:left w:val="none" w:sz="0" w:space="0" w:color="auto"/>
            <w:bottom w:val="none" w:sz="0" w:space="0" w:color="auto"/>
            <w:right w:val="none" w:sz="0" w:space="0" w:color="auto"/>
          </w:divBdr>
        </w:div>
        <w:div w:id="557326433">
          <w:marLeft w:val="0"/>
          <w:marRight w:val="0"/>
          <w:marTop w:val="0"/>
          <w:marBottom w:val="0"/>
          <w:divBdr>
            <w:top w:val="none" w:sz="0" w:space="0" w:color="auto"/>
            <w:left w:val="none" w:sz="0" w:space="0" w:color="auto"/>
            <w:bottom w:val="none" w:sz="0" w:space="0" w:color="auto"/>
            <w:right w:val="none" w:sz="0" w:space="0" w:color="auto"/>
          </w:divBdr>
        </w:div>
        <w:div w:id="1268730901">
          <w:marLeft w:val="0"/>
          <w:marRight w:val="0"/>
          <w:marTop w:val="0"/>
          <w:marBottom w:val="0"/>
          <w:divBdr>
            <w:top w:val="none" w:sz="0" w:space="0" w:color="auto"/>
            <w:left w:val="none" w:sz="0" w:space="0" w:color="auto"/>
            <w:bottom w:val="none" w:sz="0" w:space="0" w:color="auto"/>
            <w:right w:val="none" w:sz="0" w:space="0" w:color="auto"/>
          </w:divBdr>
        </w:div>
        <w:div w:id="1592079561">
          <w:marLeft w:val="0"/>
          <w:marRight w:val="0"/>
          <w:marTop w:val="0"/>
          <w:marBottom w:val="0"/>
          <w:divBdr>
            <w:top w:val="none" w:sz="0" w:space="0" w:color="auto"/>
            <w:left w:val="none" w:sz="0" w:space="0" w:color="auto"/>
            <w:bottom w:val="none" w:sz="0" w:space="0" w:color="auto"/>
            <w:right w:val="none" w:sz="0" w:space="0" w:color="auto"/>
          </w:divBdr>
        </w:div>
        <w:div w:id="291719044">
          <w:marLeft w:val="0"/>
          <w:marRight w:val="0"/>
          <w:marTop w:val="0"/>
          <w:marBottom w:val="0"/>
          <w:divBdr>
            <w:top w:val="none" w:sz="0" w:space="0" w:color="auto"/>
            <w:left w:val="none" w:sz="0" w:space="0" w:color="auto"/>
            <w:bottom w:val="none" w:sz="0" w:space="0" w:color="auto"/>
            <w:right w:val="none" w:sz="0" w:space="0" w:color="auto"/>
          </w:divBdr>
        </w:div>
        <w:div w:id="805589376">
          <w:marLeft w:val="0"/>
          <w:marRight w:val="0"/>
          <w:marTop w:val="0"/>
          <w:marBottom w:val="0"/>
          <w:divBdr>
            <w:top w:val="none" w:sz="0" w:space="0" w:color="auto"/>
            <w:left w:val="none" w:sz="0" w:space="0" w:color="auto"/>
            <w:bottom w:val="none" w:sz="0" w:space="0" w:color="auto"/>
            <w:right w:val="none" w:sz="0" w:space="0" w:color="auto"/>
          </w:divBdr>
        </w:div>
        <w:div w:id="1205294730">
          <w:marLeft w:val="0"/>
          <w:marRight w:val="0"/>
          <w:marTop w:val="0"/>
          <w:marBottom w:val="0"/>
          <w:divBdr>
            <w:top w:val="none" w:sz="0" w:space="0" w:color="auto"/>
            <w:left w:val="none" w:sz="0" w:space="0" w:color="auto"/>
            <w:bottom w:val="none" w:sz="0" w:space="0" w:color="auto"/>
            <w:right w:val="none" w:sz="0" w:space="0" w:color="auto"/>
          </w:divBdr>
        </w:div>
        <w:div w:id="327051842">
          <w:marLeft w:val="0"/>
          <w:marRight w:val="0"/>
          <w:marTop w:val="0"/>
          <w:marBottom w:val="0"/>
          <w:divBdr>
            <w:top w:val="none" w:sz="0" w:space="0" w:color="auto"/>
            <w:left w:val="none" w:sz="0" w:space="0" w:color="auto"/>
            <w:bottom w:val="none" w:sz="0" w:space="0" w:color="auto"/>
            <w:right w:val="none" w:sz="0" w:space="0" w:color="auto"/>
          </w:divBdr>
        </w:div>
        <w:div w:id="2140300706">
          <w:marLeft w:val="0"/>
          <w:marRight w:val="0"/>
          <w:marTop w:val="0"/>
          <w:marBottom w:val="0"/>
          <w:divBdr>
            <w:top w:val="none" w:sz="0" w:space="0" w:color="auto"/>
            <w:left w:val="none" w:sz="0" w:space="0" w:color="auto"/>
            <w:bottom w:val="none" w:sz="0" w:space="0" w:color="auto"/>
            <w:right w:val="none" w:sz="0" w:space="0" w:color="auto"/>
          </w:divBdr>
        </w:div>
        <w:div w:id="468522930">
          <w:marLeft w:val="0"/>
          <w:marRight w:val="0"/>
          <w:marTop w:val="0"/>
          <w:marBottom w:val="0"/>
          <w:divBdr>
            <w:top w:val="none" w:sz="0" w:space="0" w:color="auto"/>
            <w:left w:val="none" w:sz="0" w:space="0" w:color="auto"/>
            <w:bottom w:val="none" w:sz="0" w:space="0" w:color="auto"/>
            <w:right w:val="none" w:sz="0" w:space="0" w:color="auto"/>
          </w:divBdr>
        </w:div>
        <w:div w:id="64034029">
          <w:marLeft w:val="0"/>
          <w:marRight w:val="0"/>
          <w:marTop w:val="0"/>
          <w:marBottom w:val="0"/>
          <w:divBdr>
            <w:top w:val="none" w:sz="0" w:space="0" w:color="auto"/>
            <w:left w:val="none" w:sz="0" w:space="0" w:color="auto"/>
            <w:bottom w:val="none" w:sz="0" w:space="0" w:color="auto"/>
            <w:right w:val="none" w:sz="0" w:space="0" w:color="auto"/>
          </w:divBdr>
        </w:div>
      </w:divsChild>
    </w:div>
    <w:div w:id="1530024972">
      <w:bodyDiv w:val="1"/>
      <w:marLeft w:val="0"/>
      <w:marRight w:val="0"/>
      <w:marTop w:val="0"/>
      <w:marBottom w:val="0"/>
      <w:divBdr>
        <w:top w:val="none" w:sz="0" w:space="0" w:color="auto"/>
        <w:left w:val="none" w:sz="0" w:space="0" w:color="auto"/>
        <w:bottom w:val="none" w:sz="0" w:space="0" w:color="auto"/>
        <w:right w:val="none" w:sz="0" w:space="0" w:color="auto"/>
      </w:divBdr>
      <w:divsChild>
        <w:div w:id="1071346314">
          <w:marLeft w:val="0"/>
          <w:marRight w:val="0"/>
          <w:marTop w:val="0"/>
          <w:marBottom w:val="0"/>
          <w:divBdr>
            <w:top w:val="none" w:sz="0" w:space="0" w:color="auto"/>
            <w:left w:val="none" w:sz="0" w:space="0" w:color="auto"/>
            <w:bottom w:val="none" w:sz="0" w:space="0" w:color="auto"/>
            <w:right w:val="none" w:sz="0" w:space="0" w:color="auto"/>
          </w:divBdr>
          <w:divsChild>
            <w:div w:id="1142843776">
              <w:marLeft w:val="0"/>
              <w:marRight w:val="0"/>
              <w:marTop w:val="0"/>
              <w:marBottom w:val="0"/>
              <w:divBdr>
                <w:top w:val="none" w:sz="0" w:space="0" w:color="auto"/>
                <w:left w:val="none" w:sz="0" w:space="0" w:color="auto"/>
                <w:bottom w:val="none" w:sz="0" w:space="0" w:color="auto"/>
                <w:right w:val="none" w:sz="0" w:space="0" w:color="auto"/>
              </w:divBdr>
              <w:divsChild>
                <w:div w:id="294213143">
                  <w:marLeft w:val="0"/>
                  <w:marRight w:val="0"/>
                  <w:marTop w:val="0"/>
                  <w:marBottom w:val="0"/>
                  <w:divBdr>
                    <w:top w:val="none" w:sz="0" w:space="0" w:color="auto"/>
                    <w:left w:val="none" w:sz="0" w:space="0" w:color="auto"/>
                    <w:bottom w:val="none" w:sz="0" w:space="0" w:color="auto"/>
                    <w:right w:val="none" w:sz="0" w:space="0" w:color="auto"/>
                  </w:divBdr>
                </w:div>
              </w:divsChild>
            </w:div>
            <w:div w:id="1703478692">
              <w:marLeft w:val="0"/>
              <w:marRight w:val="0"/>
              <w:marTop w:val="0"/>
              <w:marBottom w:val="0"/>
              <w:divBdr>
                <w:top w:val="none" w:sz="0" w:space="0" w:color="auto"/>
                <w:left w:val="none" w:sz="0" w:space="0" w:color="auto"/>
                <w:bottom w:val="none" w:sz="0" w:space="0" w:color="auto"/>
                <w:right w:val="none" w:sz="0" w:space="0" w:color="auto"/>
              </w:divBdr>
              <w:divsChild>
                <w:div w:id="161284596">
                  <w:marLeft w:val="0"/>
                  <w:marRight w:val="0"/>
                  <w:marTop w:val="0"/>
                  <w:marBottom w:val="0"/>
                  <w:divBdr>
                    <w:top w:val="none" w:sz="0" w:space="0" w:color="auto"/>
                    <w:left w:val="none" w:sz="0" w:space="0" w:color="auto"/>
                    <w:bottom w:val="none" w:sz="0" w:space="0" w:color="auto"/>
                    <w:right w:val="none" w:sz="0" w:space="0" w:color="auto"/>
                  </w:divBdr>
                </w:div>
              </w:divsChild>
            </w:div>
            <w:div w:id="1458909379">
              <w:marLeft w:val="0"/>
              <w:marRight w:val="0"/>
              <w:marTop w:val="0"/>
              <w:marBottom w:val="0"/>
              <w:divBdr>
                <w:top w:val="none" w:sz="0" w:space="0" w:color="auto"/>
                <w:left w:val="none" w:sz="0" w:space="0" w:color="auto"/>
                <w:bottom w:val="none" w:sz="0" w:space="0" w:color="auto"/>
                <w:right w:val="none" w:sz="0" w:space="0" w:color="auto"/>
              </w:divBdr>
              <w:divsChild>
                <w:div w:id="17900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9187">
          <w:marLeft w:val="0"/>
          <w:marRight w:val="0"/>
          <w:marTop w:val="0"/>
          <w:marBottom w:val="0"/>
          <w:divBdr>
            <w:top w:val="none" w:sz="0" w:space="0" w:color="auto"/>
            <w:left w:val="none" w:sz="0" w:space="0" w:color="auto"/>
            <w:bottom w:val="none" w:sz="0" w:space="0" w:color="auto"/>
            <w:right w:val="none" w:sz="0" w:space="0" w:color="auto"/>
          </w:divBdr>
          <w:divsChild>
            <w:div w:id="1701472482">
              <w:marLeft w:val="0"/>
              <w:marRight w:val="0"/>
              <w:marTop w:val="0"/>
              <w:marBottom w:val="0"/>
              <w:divBdr>
                <w:top w:val="none" w:sz="0" w:space="0" w:color="auto"/>
                <w:left w:val="none" w:sz="0" w:space="0" w:color="auto"/>
                <w:bottom w:val="none" w:sz="0" w:space="0" w:color="auto"/>
                <w:right w:val="none" w:sz="0" w:space="0" w:color="auto"/>
              </w:divBdr>
              <w:divsChild>
                <w:div w:id="861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10661">
          <w:marLeft w:val="0"/>
          <w:marRight w:val="0"/>
          <w:marTop w:val="0"/>
          <w:marBottom w:val="0"/>
          <w:divBdr>
            <w:top w:val="none" w:sz="0" w:space="0" w:color="auto"/>
            <w:left w:val="none" w:sz="0" w:space="0" w:color="auto"/>
            <w:bottom w:val="none" w:sz="0" w:space="0" w:color="auto"/>
            <w:right w:val="none" w:sz="0" w:space="0" w:color="auto"/>
          </w:divBdr>
          <w:divsChild>
            <w:div w:id="435294308">
              <w:marLeft w:val="0"/>
              <w:marRight w:val="0"/>
              <w:marTop w:val="0"/>
              <w:marBottom w:val="0"/>
              <w:divBdr>
                <w:top w:val="none" w:sz="0" w:space="0" w:color="auto"/>
                <w:left w:val="none" w:sz="0" w:space="0" w:color="auto"/>
                <w:bottom w:val="none" w:sz="0" w:space="0" w:color="auto"/>
                <w:right w:val="none" w:sz="0" w:space="0" w:color="auto"/>
              </w:divBdr>
              <w:divsChild>
                <w:div w:id="8809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737">
          <w:marLeft w:val="0"/>
          <w:marRight w:val="0"/>
          <w:marTop w:val="0"/>
          <w:marBottom w:val="0"/>
          <w:divBdr>
            <w:top w:val="none" w:sz="0" w:space="0" w:color="auto"/>
            <w:left w:val="none" w:sz="0" w:space="0" w:color="auto"/>
            <w:bottom w:val="none" w:sz="0" w:space="0" w:color="auto"/>
            <w:right w:val="none" w:sz="0" w:space="0" w:color="auto"/>
          </w:divBdr>
          <w:divsChild>
            <w:div w:id="1412508737">
              <w:marLeft w:val="0"/>
              <w:marRight w:val="0"/>
              <w:marTop w:val="0"/>
              <w:marBottom w:val="0"/>
              <w:divBdr>
                <w:top w:val="none" w:sz="0" w:space="0" w:color="auto"/>
                <w:left w:val="none" w:sz="0" w:space="0" w:color="auto"/>
                <w:bottom w:val="none" w:sz="0" w:space="0" w:color="auto"/>
                <w:right w:val="none" w:sz="0" w:space="0" w:color="auto"/>
              </w:divBdr>
              <w:divsChild>
                <w:div w:id="1391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0640">
          <w:marLeft w:val="0"/>
          <w:marRight w:val="0"/>
          <w:marTop w:val="0"/>
          <w:marBottom w:val="0"/>
          <w:divBdr>
            <w:top w:val="none" w:sz="0" w:space="0" w:color="auto"/>
            <w:left w:val="none" w:sz="0" w:space="0" w:color="auto"/>
            <w:bottom w:val="none" w:sz="0" w:space="0" w:color="auto"/>
            <w:right w:val="none" w:sz="0" w:space="0" w:color="auto"/>
          </w:divBdr>
          <w:divsChild>
            <w:div w:id="1126462121">
              <w:marLeft w:val="0"/>
              <w:marRight w:val="0"/>
              <w:marTop w:val="0"/>
              <w:marBottom w:val="0"/>
              <w:divBdr>
                <w:top w:val="none" w:sz="0" w:space="0" w:color="auto"/>
                <w:left w:val="none" w:sz="0" w:space="0" w:color="auto"/>
                <w:bottom w:val="none" w:sz="0" w:space="0" w:color="auto"/>
                <w:right w:val="none" w:sz="0" w:space="0" w:color="auto"/>
              </w:divBdr>
              <w:divsChild>
                <w:div w:id="2135513543">
                  <w:marLeft w:val="0"/>
                  <w:marRight w:val="0"/>
                  <w:marTop w:val="0"/>
                  <w:marBottom w:val="0"/>
                  <w:divBdr>
                    <w:top w:val="none" w:sz="0" w:space="0" w:color="auto"/>
                    <w:left w:val="none" w:sz="0" w:space="0" w:color="auto"/>
                    <w:bottom w:val="none" w:sz="0" w:space="0" w:color="auto"/>
                    <w:right w:val="none" w:sz="0" w:space="0" w:color="auto"/>
                  </w:divBdr>
                </w:div>
              </w:divsChild>
            </w:div>
            <w:div w:id="1355575859">
              <w:marLeft w:val="0"/>
              <w:marRight w:val="0"/>
              <w:marTop w:val="0"/>
              <w:marBottom w:val="0"/>
              <w:divBdr>
                <w:top w:val="none" w:sz="0" w:space="0" w:color="auto"/>
                <w:left w:val="none" w:sz="0" w:space="0" w:color="auto"/>
                <w:bottom w:val="none" w:sz="0" w:space="0" w:color="auto"/>
                <w:right w:val="none" w:sz="0" w:space="0" w:color="auto"/>
              </w:divBdr>
              <w:divsChild>
                <w:div w:id="1980069361">
                  <w:marLeft w:val="0"/>
                  <w:marRight w:val="0"/>
                  <w:marTop w:val="0"/>
                  <w:marBottom w:val="0"/>
                  <w:divBdr>
                    <w:top w:val="none" w:sz="0" w:space="0" w:color="auto"/>
                    <w:left w:val="none" w:sz="0" w:space="0" w:color="auto"/>
                    <w:bottom w:val="none" w:sz="0" w:space="0" w:color="auto"/>
                    <w:right w:val="none" w:sz="0" w:space="0" w:color="auto"/>
                  </w:divBdr>
                </w:div>
              </w:divsChild>
            </w:div>
            <w:div w:id="743255671">
              <w:marLeft w:val="0"/>
              <w:marRight w:val="0"/>
              <w:marTop w:val="0"/>
              <w:marBottom w:val="0"/>
              <w:divBdr>
                <w:top w:val="none" w:sz="0" w:space="0" w:color="auto"/>
                <w:left w:val="none" w:sz="0" w:space="0" w:color="auto"/>
                <w:bottom w:val="none" w:sz="0" w:space="0" w:color="auto"/>
                <w:right w:val="none" w:sz="0" w:space="0" w:color="auto"/>
              </w:divBdr>
              <w:divsChild>
                <w:div w:id="1030031752">
                  <w:marLeft w:val="0"/>
                  <w:marRight w:val="0"/>
                  <w:marTop w:val="0"/>
                  <w:marBottom w:val="0"/>
                  <w:divBdr>
                    <w:top w:val="none" w:sz="0" w:space="0" w:color="auto"/>
                    <w:left w:val="none" w:sz="0" w:space="0" w:color="auto"/>
                    <w:bottom w:val="none" w:sz="0" w:space="0" w:color="auto"/>
                    <w:right w:val="none" w:sz="0" w:space="0" w:color="auto"/>
                  </w:divBdr>
                </w:div>
              </w:divsChild>
            </w:div>
            <w:div w:id="1251162636">
              <w:marLeft w:val="0"/>
              <w:marRight w:val="0"/>
              <w:marTop w:val="0"/>
              <w:marBottom w:val="0"/>
              <w:divBdr>
                <w:top w:val="none" w:sz="0" w:space="0" w:color="auto"/>
                <w:left w:val="none" w:sz="0" w:space="0" w:color="auto"/>
                <w:bottom w:val="none" w:sz="0" w:space="0" w:color="auto"/>
                <w:right w:val="none" w:sz="0" w:space="0" w:color="auto"/>
              </w:divBdr>
              <w:divsChild>
                <w:div w:id="7219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90475">
          <w:marLeft w:val="0"/>
          <w:marRight w:val="0"/>
          <w:marTop w:val="0"/>
          <w:marBottom w:val="0"/>
          <w:divBdr>
            <w:top w:val="none" w:sz="0" w:space="0" w:color="auto"/>
            <w:left w:val="none" w:sz="0" w:space="0" w:color="auto"/>
            <w:bottom w:val="none" w:sz="0" w:space="0" w:color="auto"/>
            <w:right w:val="none" w:sz="0" w:space="0" w:color="auto"/>
          </w:divBdr>
          <w:divsChild>
            <w:div w:id="509486378">
              <w:marLeft w:val="0"/>
              <w:marRight w:val="0"/>
              <w:marTop w:val="0"/>
              <w:marBottom w:val="0"/>
              <w:divBdr>
                <w:top w:val="none" w:sz="0" w:space="0" w:color="auto"/>
                <w:left w:val="none" w:sz="0" w:space="0" w:color="auto"/>
                <w:bottom w:val="none" w:sz="0" w:space="0" w:color="auto"/>
                <w:right w:val="none" w:sz="0" w:space="0" w:color="auto"/>
              </w:divBdr>
              <w:divsChild>
                <w:div w:id="312834324">
                  <w:marLeft w:val="0"/>
                  <w:marRight w:val="0"/>
                  <w:marTop w:val="0"/>
                  <w:marBottom w:val="0"/>
                  <w:divBdr>
                    <w:top w:val="none" w:sz="0" w:space="0" w:color="auto"/>
                    <w:left w:val="none" w:sz="0" w:space="0" w:color="auto"/>
                    <w:bottom w:val="none" w:sz="0" w:space="0" w:color="auto"/>
                    <w:right w:val="none" w:sz="0" w:space="0" w:color="auto"/>
                  </w:divBdr>
                </w:div>
              </w:divsChild>
            </w:div>
            <w:div w:id="1906723849">
              <w:marLeft w:val="0"/>
              <w:marRight w:val="0"/>
              <w:marTop w:val="0"/>
              <w:marBottom w:val="0"/>
              <w:divBdr>
                <w:top w:val="none" w:sz="0" w:space="0" w:color="auto"/>
                <w:left w:val="none" w:sz="0" w:space="0" w:color="auto"/>
                <w:bottom w:val="none" w:sz="0" w:space="0" w:color="auto"/>
                <w:right w:val="none" w:sz="0" w:space="0" w:color="auto"/>
              </w:divBdr>
              <w:divsChild>
                <w:div w:id="1126854797">
                  <w:marLeft w:val="0"/>
                  <w:marRight w:val="0"/>
                  <w:marTop w:val="0"/>
                  <w:marBottom w:val="0"/>
                  <w:divBdr>
                    <w:top w:val="none" w:sz="0" w:space="0" w:color="auto"/>
                    <w:left w:val="none" w:sz="0" w:space="0" w:color="auto"/>
                    <w:bottom w:val="none" w:sz="0" w:space="0" w:color="auto"/>
                    <w:right w:val="none" w:sz="0" w:space="0" w:color="auto"/>
                  </w:divBdr>
                </w:div>
              </w:divsChild>
            </w:div>
            <w:div w:id="2116511644">
              <w:marLeft w:val="0"/>
              <w:marRight w:val="0"/>
              <w:marTop w:val="0"/>
              <w:marBottom w:val="0"/>
              <w:divBdr>
                <w:top w:val="none" w:sz="0" w:space="0" w:color="auto"/>
                <w:left w:val="none" w:sz="0" w:space="0" w:color="auto"/>
                <w:bottom w:val="none" w:sz="0" w:space="0" w:color="auto"/>
                <w:right w:val="none" w:sz="0" w:space="0" w:color="auto"/>
              </w:divBdr>
              <w:divsChild>
                <w:div w:id="417874625">
                  <w:marLeft w:val="0"/>
                  <w:marRight w:val="0"/>
                  <w:marTop w:val="0"/>
                  <w:marBottom w:val="0"/>
                  <w:divBdr>
                    <w:top w:val="none" w:sz="0" w:space="0" w:color="auto"/>
                    <w:left w:val="none" w:sz="0" w:space="0" w:color="auto"/>
                    <w:bottom w:val="none" w:sz="0" w:space="0" w:color="auto"/>
                    <w:right w:val="none" w:sz="0" w:space="0" w:color="auto"/>
                  </w:divBdr>
                </w:div>
              </w:divsChild>
            </w:div>
            <w:div w:id="1632830759">
              <w:marLeft w:val="0"/>
              <w:marRight w:val="0"/>
              <w:marTop w:val="0"/>
              <w:marBottom w:val="0"/>
              <w:divBdr>
                <w:top w:val="none" w:sz="0" w:space="0" w:color="auto"/>
                <w:left w:val="none" w:sz="0" w:space="0" w:color="auto"/>
                <w:bottom w:val="none" w:sz="0" w:space="0" w:color="auto"/>
                <w:right w:val="none" w:sz="0" w:space="0" w:color="auto"/>
              </w:divBdr>
              <w:divsChild>
                <w:div w:id="1735004240">
                  <w:marLeft w:val="0"/>
                  <w:marRight w:val="0"/>
                  <w:marTop w:val="0"/>
                  <w:marBottom w:val="0"/>
                  <w:divBdr>
                    <w:top w:val="none" w:sz="0" w:space="0" w:color="auto"/>
                    <w:left w:val="none" w:sz="0" w:space="0" w:color="auto"/>
                    <w:bottom w:val="none" w:sz="0" w:space="0" w:color="auto"/>
                    <w:right w:val="none" w:sz="0" w:space="0" w:color="auto"/>
                  </w:divBdr>
                </w:div>
              </w:divsChild>
            </w:div>
            <w:div w:id="1142892120">
              <w:marLeft w:val="0"/>
              <w:marRight w:val="0"/>
              <w:marTop w:val="0"/>
              <w:marBottom w:val="0"/>
              <w:divBdr>
                <w:top w:val="none" w:sz="0" w:space="0" w:color="auto"/>
                <w:left w:val="none" w:sz="0" w:space="0" w:color="auto"/>
                <w:bottom w:val="none" w:sz="0" w:space="0" w:color="auto"/>
                <w:right w:val="none" w:sz="0" w:space="0" w:color="auto"/>
              </w:divBdr>
              <w:divsChild>
                <w:div w:id="1080520470">
                  <w:marLeft w:val="0"/>
                  <w:marRight w:val="0"/>
                  <w:marTop w:val="0"/>
                  <w:marBottom w:val="0"/>
                  <w:divBdr>
                    <w:top w:val="none" w:sz="0" w:space="0" w:color="auto"/>
                    <w:left w:val="none" w:sz="0" w:space="0" w:color="auto"/>
                    <w:bottom w:val="none" w:sz="0" w:space="0" w:color="auto"/>
                    <w:right w:val="none" w:sz="0" w:space="0" w:color="auto"/>
                  </w:divBdr>
                </w:div>
              </w:divsChild>
            </w:div>
            <w:div w:id="167449611">
              <w:marLeft w:val="0"/>
              <w:marRight w:val="0"/>
              <w:marTop w:val="0"/>
              <w:marBottom w:val="0"/>
              <w:divBdr>
                <w:top w:val="none" w:sz="0" w:space="0" w:color="auto"/>
                <w:left w:val="none" w:sz="0" w:space="0" w:color="auto"/>
                <w:bottom w:val="none" w:sz="0" w:space="0" w:color="auto"/>
                <w:right w:val="none" w:sz="0" w:space="0" w:color="auto"/>
              </w:divBdr>
              <w:divsChild>
                <w:div w:id="448276746">
                  <w:marLeft w:val="0"/>
                  <w:marRight w:val="0"/>
                  <w:marTop w:val="0"/>
                  <w:marBottom w:val="0"/>
                  <w:divBdr>
                    <w:top w:val="none" w:sz="0" w:space="0" w:color="auto"/>
                    <w:left w:val="none" w:sz="0" w:space="0" w:color="auto"/>
                    <w:bottom w:val="none" w:sz="0" w:space="0" w:color="auto"/>
                    <w:right w:val="none" w:sz="0" w:space="0" w:color="auto"/>
                  </w:divBdr>
                </w:div>
              </w:divsChild>
            </w:div>
            <w:div w:id="1912422897">
              <w:marLeft w:val="0"/>
              <w:marRight w:val="0"/>
              <w:marTop w:val="0"/>
              <w:marBottom w:val="0"/>
              <w:divBdr>
                <w:top w:val="none" w:sz="0" w:space="0" w:color="auto"/>
                <w:left w:val="none" w:sz="0" w:space="0" w:color="auto"/>
                <w:bottom w:val="none" w:sz="0" w:space="0" w:color="auto"/>
                <w:right w:val="none" w:sz="0" w:space="0" w:color="auto"/>
              </w:divBdr>
              <w:divsChild>
                <w:div w:id="1902668370">
                  <w:marLeft w:val="0"/>
                  <w:marRight w:val="0"/>
                  <w:marTop w:val="0"/>
                  <w:marBottom w:val="0"/>
                  <w:divBdr>
                    <w:top w:val="none" w:sz="0" w:space="0" w:color="auto"/>
                    <w:left w:val="none" w:sz="0" w:space="0" w:color="auto"/>
                    <w:bottom w:val="none" w:sz="0" w:space="0" w:color="auto"/>
                    <w:right w:val="none" w:sz="0" w:space="0" w:color="auto"/>
                  </w:divBdr>
                </w:div>
              </w:divsChild>
            </w:div>
            <w:div w:id="1415398492">
              <w:marLeft w:val="0"/>
              <w:marRight w:val="0"/>
              <w:marTop w:val="0"/>
              <w:marBottom w:val="0"/>
              <w:divBdr>
                <w:top w:val="none" w:sz="0" w:space="0" w:color="auto"/>
                <w:left w:val="none" w:sz="0" w:space="0" w:color="auto"/>
                <w:bottom w:val="none" w:sz="0" w:space="0" w:color="auto"/>
                <w:right w:val="none" w:sz="0" w:space="0" w:color="auto"/>
              </w:divBdr>
              <w:divsChild>
                <w:div w:id="1734424348">
                  <w:marLeft w:val="0"/>
                  <w:marRight w:val="0"/>
                  <w:marTop w:val="0"/>
                  <w:marBottom w:val="0"/>
                  <w:divBdr>
                    <w:top w:val="none" w:sz="0" w:space="0" w:color="auto"/>
                    <w:left w:val="none" w:sz="0" w:space="0" w:color="auto"/>
                    <w:bottom w:val="none" w:sz="0" w:space="0" w:color="auto"/>
                    <w:right w:val="none" w:sz="0" w:space="0" w:color="auto"/>
                  </w:divBdr>
                </w:div>
              </w:divsChild>
            </w:div>
            <w:div w:id="1980920633">
              <w:marLeft w:val="0"/>
              <w:marRight w:val="0"/>
              <w:marTop w:val="0"/>
              <w:marBottom w:val="0"/>
              <w:divBdr>
                <w:top w:val="none" w:sz="0" w:space="0" w:color="auto"/>
                <w:left w:val="none" w:sz="0" w:space="0" w:color="auto"/>
                <w:bottom w:val="none" w:sz="0" w:space="0" w:color="auto"/>
                <w:right w:val="none" w:sz="0" w:space="0" w:color="auto"/>
              </w:divBdr>
              <w:divsChild>
                <w:div w:id="450054699">
                  <w:marLeft w:val="0"/>
                  <w:marRight w:val="0"/>
                  <w:marTop w:val="0"/>
                  <w:marBottom w:val="0"/>
                  <w:divBdr>
                    <w:top w:val="none" w:sz="0" w:space="0" w:color="auto"/>
                    <w:left w:val="none" w:sz="0" w:space="0" w:color="auto"/>
                    <w:bottom w:val="none" w:sz="0" w:space="0" w:color="auto"/>
                    <w:right w:val="none" w:sz="0" w:space="0" w:color="auto"/>
                  </w:divBdr>
                </w:div>
              </w:divsChild>
            </w:div>
            <w:div w:id="1411611514">
              <w:marLeft w:val="0"/>
              <w:marRight w:val="0"/>
              <w:marTop w:val="0"/>
              <w:marBottom w:val="0"/>
              <w:divBdr>
                <w:top w:val="none" w:sz="0" w:space="0" w:color="auto"/>
                <w:left w:val="none" w:sz="0" w:space="0" w:color="auto"/>
                <w:bottom w:val="none" w:sz="0" w:space="0" w:color="auto"/>
                <w:right w:val="none" w:sz="0" w:space="0" w:color="auto"/>
              </w:divBdr>
              <w:divsChild>
                <w:div w:id="1892112145">
                  <w:marLeft w:val="0"/>
                  <w:marRight w:val="0"/>
                  <w:marTop w:val="0"/>
                  <w:marBottom w:val="0"/>
                  <w:divBdr>
                    <w:top w:val="none" w:sz="0" w:space="0" w:color="auto"/>
                    <w:left w:val="none" w:sz="0" w:space="0" w:color="auto"/>
                    <w:bottom w:val="none" w:sz="0" w:space="0" w:color="auto"/>
                    <w:right w:val="none" w:sz="0" w:space="0" w:color="auto"/>
                  </w:divBdr>
                </w:div>
              </w:divsChild>
            </w:div>
            <w:div w:id="205530046">
              <w:marLeft w:val="0"/>
              <w:marRight w:val="0"/>
              <w:marTop w:val="0"/>
              <w:marBottom w:val="0"/>
              <w:divBdr>
                <w:top w:val="none" w:sz="0" w:space="0" w:color="auto"/>
                <w:left w:val="none" w:sz="0" w:space="0" w:color="auto"/>
                <w:bottom w:val="none" w:sz="0" w:space="0" w:color="auto"/>
                <w:right w:val="none" w:sz="0" w:space="0" w:color="auto"/>
              </w:divBdr>
              <w:divsChild>
                <w:div w:id="364600203">
                  <w:marLeft w:val="0"/>
                  <w:marRight w:val="0"/>
                  <w:marTop w:val="0"/>
                  <w:marBottom w:val="0"/>
                  <w:divBdr>
                    <w:top w:val="none" w:sz="0" w:space="0" w:color="auto"/>
                    <w:left w:val="none" w:sz="0" w:space="0" w:color="auto"/>
                    <w:bottom w:val="none" w:sz="0" w:space="0" w:color="auto"/>
                    <w:right w:val="none" w:sz="0" w:space="0" w:color="auto"/>
                  </w:divBdr>
                </w:div>
              </w:divsChild>
            </w:div>
            <w:div w:id="1828204711">
              <w:marLeft w:val="0"/>
              <w:marRight w:val="0"/>
              <w:marTop w:val="0"/>
              <w:marBottom w:val="0"/>
              <w:divBdr>
                <w:top w:val="none" w:sz="0" w:space="0" w:color="auto"/>
                <w:left w:val="none" w:sz="0" w:space="0" w:color="auto"/>
                <w:bottom w:val="none" w:sz="0" w:space="0" w:color="auto"/>
                <w:right w:val="none" w:sz="0" w:space="0" w:color="auto"/>
              </w:divBdr>
              <w:divsChild>
                <w:div w:id="1408570589">
                  <w:marLeft w:val="0"/>
                  <w:marRight w:val="0"/>
                  <w:marTop w:val="0"/>
                  <w:marBottom w:val="0"/>
                  <w:divBdr>
                    <w:top w:val="none" w:sz="0" w:space="0" w:color="auto"/>
                    <w:left w:val="none" w:sz="0" w:space="0" w:color="auto"/>
                    <w:bottom w:val="none" w:sz="0" w:space="0" w:color="auto"/>
                    <w:right w:val="none" w:sz="0" w:space="0" w:color="auto"/>
                  </w:divBdr>
                </w:div>
              </w:divsChild>
            </w:div>
            <w:div w:id="1210189011">
              <w:marLeft w:val="0"/>
              <w:marRight w:val="0"/>
              <w:marTop w:val="0"/>
              <w:marBottom w:val="0"/>
              <w:divBdr>
                <w:top w:val="none" w:sz="0" w:space="0" w:color="auto"/>
                <w:left w:val="none" w:sz="0" w:space="0" w:color="auto"/>
                <w:bottom w:val="none" w:sz="0" w:space="0" w:color="auto"/>
                <w:right w:val="none" w:sz="0" w:space="0" w:color="auto"/>
              </w:divBdr>
              <w:divsChild>
                <w:div w:id="471558533">
                  <w:marLeft w:val="0"/>
                  <w:marRight w:val="0"/>
                  <w:marTop w:val="0"/>
                  <w:marBottom w:val="0"/>
                  <w:divBdr>
                    <w:top w:val="none" w:sz="0" w:space="0" w:color="auto"/>
                    <w:left w:val="none" w:sz="0" w:space="0" w:color="auto"/>
                    <w:bottom w:val="none" w:sz="0" w:space="0" w:color="auto"/>
                    <w:right w:val="none" w:sz="0" w:space="0" w:color="auto"/>
                  </w:divBdr>
                </w:div>
              </w:divsChild>
            </w:div>
            <w:div w:id="1603142527">
              <w:marLeft w:val="0"/>
              <w:marRight w:val="0"/>
              <w:marTop w:val="0"/>
              <w:marBottom w:val="0"/>
              <w:divBdr>
                <w:top w:val="none" w:sz="0" w:space="0" w:color="auto"/>
                <w:left w:val="none" w:sz="0" w:space="0" w:color="auto"/>
                <w:bottom w:val="none" w:sz="0" w:space="0" w:color="auto"/>
                <w:right w:val="none" w:sz="0" w:space="0" w:color="auto"/>
              </w:divBdr>
              <w:divsChild>
                <w:div w:id="338309456">
                  <w:marLeft w:val="0"/>
                  <w:marRight w:val="0"/>
                  <w:marTop w:val="0"/>
                  <w:marBottom w:val="0"/>
                  <w:divBdr>
                    <w:top w:val="none" w:sz="0" w:space="0" w:color="auto"/>
                    <w:left w:val="none" w:sz="0" w:space="0" w:color="auto"/>
                    <w:bottom w:val="none" w:sz="0" w:space="0" w:color="auto"/>
                    <w:right w:val="none" w:sz="0" w:space="0" w:color="auto"/>
                  </w:divBdr>
                </w:div>
              </w:divsChild>
            </w:div>
            <w:div w:id="290324985">
              <w:marLeft w:val="0"/>
              <w:marRight w:val="0"/>
              <w:marTop w:val="0"/>
              <w:marBottom w:val="0"/>
              <w:divBdr>
                <w:top w:val="none" w:sz="0" w:space="0" w:color="auto"/>
                <w:left w:val="none" w:sz="0" w:space="0" w:color="auto"/>
                <w:bottom w:val="none" w:sz="0" w:space="0" w:color="auto"/>
                <w:right w:val="none" w:sz="0" w:space="0" w:color="auto"/>
              </w:divBdr>
              <w:divsChild>
                <w:div w:id="403994936">
                  <w:marLeft w:val="0"/>
                  <w:marRight w:val="0"/>
                  <w:marTop w:val="0"/>
                  <w:marBottom w:val="0"/>
                  <w:divBdr>
                    <w:top w:val="none" w:sz="0" w:space="0" w:color="auto"/>
                    <w:left w:val="none" w:sz="0" w:space="0" w:color="auto"/>
                    <w:bottom w:val="none" w:sz="0" w:space="0" w:color="auto"/>
                    <w:right w:val="none" w:sz="0" w:space="0" w:color="auto"/>
                  </w:divBdr>
                </w:div>
              </w:divsChild>
            </w:div>
            <w:div w:id="699431223">
              <w:marLeft w:val="0"/>
              <w:marRight w:val="0"/>
              <w:marTop w:val="0"/>
              <w:marBottom w:val="0"/>
              <w:divBdr>
                <w:top w:val="none" w:sz="0" w:space="0" w:color="auto"/>
                <w:left w:val="none" w:sz="0" w:space="0" w:color="auto"/>
                <w:bottom w:val="none" w:sz="0" w:space="0" w:color="auto"/>
                <w:right w:val="none" w:sz="0" w:space="0" w:color="auto"/>
              </w:divBdr>
              <w:divsChild>
                <w:div w:id="792094852">
                  <w:marLeft w:val="0"/>
                  <w:marRight w:val="0"/>
                  <w:marTop w:val="0"/>
                  <w:marBottom w:val="0"/>
                  <w:divBdr>
                    <w:top w:val="none" w:sz="0" w:space="0" w:color="auto"/>
                    <w:left w:val="none" w:sz="0" w:space="0" w:color="auto"/>
                    <w:bottom w:val="none" w:sz="0" w:space="0" w:color="auto"/>
                    <w:right w:val="none" w:sz="0" w:space="0" w:color="auto"/>
                  </w:divBdr>
                </w:div>
              </w:divsChild>
            </w:div>
            <w:div w:id="613556591">
              <w:marLeft w:val="0"/>
              <w:marRight w:val="0"/>
              <w:marTop w:val="0"/>
              <w:marBottom w:val="0"/>
              <w:divBdr>
                <w:top w:val="none" w:sz="0" w:space="0" w:color="auto"/>
                <w:left w:val="none" w:sz="0" w:space="0" w:color="auto"/>
                <w:bottom w:val="none" w:sz="0" w:space="0" w:color="auto"/>
                <w:right w:val="none" w:sz="0" w:space="0" w:color="auto"/>
              </w:divBdr>
              <w:divsChild>
                <w:div w:id="1880774139">
                  <w:marLeft w:val="0"/>
                  <w:marRight w:val="0"/>
                  <w:marTop w:val="0"/>
                  <w:marBottom w:val="0"/>
                  <w:divBdr>
                    <w:top w:val="none" w:sz="0" w:space="0" w:color="auto"/>
                    <w:left w:val="none" w:sz="0" w:space="0" w:color="auto"/>
                    <w:bottom w:val="none" w:sz="0" w:space="0" w:color="auto"/>
                    <w:right w:val="none" w:sz="0" w:space="0" w:color="auto"/>
                  </w:divBdr>
                </w:div>
              </w:divsChild>
            </w:div>
            <w:div w:id="1102992672">
              <w:marLeft w:val="0"/>
              <w:marRight w:val="0"/>
              <w:marTop w:val="0"/>
              <w:marBottom w:val="0"/>
              <w:divBdr>
                <w:top w:val="none" w:sz="0" w:space="0" w:color="auto"/>
                <w:left w:val="none" w:sz="0" w:space="0" w:color="auto"/>
                <w:bottom w:val="none" w:sz="0" w:space="0" w:color="auto"/>
                <w:right w:val="none" w:sz="0" w:space="0" w:color="auto"/>
              </w:divBdr>
              <w:divsChild>
                <w:div w:id="653803740">
                  <w:marLeft w:val="0"/>
                  <w:marRight w:val="0"/>
                  <w:marTop w:val="0"/>
                  <w:marBottom w:val="0"/>
                  <w:divBdr>
                    <w:top w:val="none" w:sz="0" w:space="0" w:color="auto"/>
                    <w:left w:val="none" w:sz="0" w:space="0" w:color="auto"/>
                    <w:bottom w:val="none" w:sz="0" w:space="0" w:color="auto"/>
                    <w:right w:val="none" w:sz="0" w:space="0" w:color="auto"/>
                  </w:divBdr>
                </w:div>
              </w:divsChild>
            </w:div>
            <w:div w:id="371728473">
              <w:marLeft w:val="0"/>
              <w:marRight w:val="0"/>
              <w:marTop w:val="0"/>
              <w:marBottom w:val="0"/>
              <w:divBdr>
                <w:top w:val="none" w:sz="0" w:space="0" w:color="auto"/>
                <w:left w:val="none" w:sz="0" w:space="0" w:color="auto"/>
                <w:bottom w:val="none" w:sz="0" w:space="0" w:color="auto"/>
                <w:right w:val="none" w:sz="0" w:space="0" w:color="auto"/>
              </w:divBdr>
              <w:divsChild>
                <w:div w:id="6182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6245">
          <w:marLeft w:val="0"/>
          <w:marRight w:val="0"/>
          <w:marTop w:val="0"/>
          <w:marBottom w:val="0"/>
          <w:divBdr>
            <w:top w:val="none" w:sz="0" w:space="0" w:color="auto"/>
            <w:left w:val="none" w:sz="0" w:space="0" w:color="auto"/>
            <w:bottom w:val="none" w:sz="0" w:space="0" w:color="auto"/>
            <w:right w:val="none" w:sz="0" w:space="0" w:color="auto"/>
          </w:divBdr>
          <w:divsChild>
            <w:div w:id="1158113816">
              <w:marLeft w:val="0"/>
              <w:marRight w:val="0"/>
              <w:marTop w:val="0"/>
              <w:marBottom w:val="0"/>
              <w:divBdr>
                <w:top w:val="none" w:sz="0" w:space="0" w:color="auto"/>
                <w:left w:val="none" w:sz="0" w:space="0" w:color="auto"/>
                <w:bottom w:val="none" w:sz="0" w:space="0" w:color="auto"/>
                <w:right w:val="none" w:sz="0" w:space="0" w:color="auto"/>
              </w:divBdr>
              <w:divsChild>
                <w:div w:id="500237624">
                  <w:marLeft w:val="0"/>
                  <w:marRight w:val="0"/>
                  <w:marTop w:val="0"/>
                  <w:marBottom w:val="0"/>
                  <w:divBdr>
                    <w:top w:val="none" w:sz="0" w:space="0" w:color="auto"/>
                    <w:left w:val="none" w:sz="0" w:space="0" w:color="auto"/>
                    <w:bottom w:val="none" w:sz="0" w:space="0" w:color="auto"/>
                    <w:right w:val="none" w:sz="0" w:space="0" w:color="auto"/>
                  </w:divBdr>
                </w:div>
              </w:divsChild>
            </w:div>
            <w:div w:id="1369257014">
              <w:marLeft w:val="0"/>
              <w:marRight w:val="0"/>
              <w:marTop w:val="0"/>
              <w:marBottom w:val="0"/>
              <w:divBdr>
                <w:top w:val="none" w:sz="0" w:space="0" w:color="auto"/>
                <w:left w:val="none" w:sz="0" w:space="0" w:color="auto"/>
                <w:bottom w:val="none" w:sz="0" w:space="0" w:color="auto"/>
                <w:right w:val="none" w:sz="0" w:space="0" w:color="auto"/>
              </w:divBdr>
              <w:divsChild>
                <w:div w:id="1324971989">
                  <w:marLeft w:val="0"/>
                  <w:marRight w:val="0"/>
                  <w:marTop w:val="0"/>
                  <w:marBottom w:val="0"/>
                  <w:divBdr>
                    <w:top w:val="none" w:sz="0" w:space="0" w:color="auto"/>
                    <w:left w:val="none" w:sz="0" w:space="0" w:color="auto"/>
                    <w:bottom w:val="none" w:sz="0" w:space="0" w:color="auto"/>
                    <w:right w:val="none" w:sz="0" w:space="0" w:color="auto"/>
                  </w:divBdr>
                </w:div>
              </w:divsChild>
            </w:div>
            <w:div w:id="1520267412">
              <w:marLeft w:val="0"/>
              <w:marRight w:val="0"/>
              <w:marTop w:val="0"/>
              <w:marBottom w:val="0"/>
              <w:divBdr>
                <w:top w:val="none" w:sz="0" w:space="0" w:color="auto"/>
                <w:left w:val="none" w:sz="0" w:space="0" w:color="auto"/>
                <w:bottom w:val="none" w:sz="0" w:space="0" w:color="auto"/>
                <w:right w:val="none" w:sz="0" w:space="0" w:color="auto"/>
              </w:divBdr>
              <w:divsChild>
                <w:div w:id="553807829">
                  <w:marLeft w:val="0"/>
                  <w:marRight w:val="0"/>
                  <w:marTop w:val="0"/>
                  <w:marBottom w:val="0"/>
                  <w:divBdr>
                    <w:top w:val="none" w:sz="0" w:space="0" w:color="auto"/>
                    <w:left w:val="none" w:sz="0" w:space="0" w:color="auto"/>
                    <w:bottom w:val="none" w:sz="0" w:space="0" w:color="auto"/>
                    <w:right w:val="none" w:sz="0" w:space="0" w:color="auto"/>
                  </w:divBdr>
                </w:div>
              </w:divsChild>
            </w:div>
            <w:div w:id="1899781170">
              <w:marLeft w:val="0"/>
              <w:marRight w:val="0"/>
              <w:marTop w:val="0"/>
              <w:marBottom w:val="0"/>
              <w:divBdr>
                <w:top w:val="none" w:sz="0" w:space="0" w:color="auto"/>
                <w:left w:val="none" w:sz="0" w:space="0" w:color="auto"/>
                <w:bottom w:val="none" w:sz="0" w:space="0" w:color="auto"/>
                <w:right w:val="none" w:sz="0" w:space="0" w:color="auto"/>
              </w:divBdr>
              <w:divsChild>
                <w:div w:id="3488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iod@umed.wroc.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4CCEE-3070-4CCE-A62B-84BD04FF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4768</Words>
  <Characters>28612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Microsoft Office</dc:creator>
  <cp:lastModifiedBy>OlgaB</cp:lastModifiedBy>
  <cp:revision>5</cp:revision>
  <cp:lastPrinted>2020-08-06T06:02:00Z</cp:lastPrinted>
  <dcterms:created xsi:type="dcterms:W3CDTF">2020-08-05T05:38:00Z</dcterms:created>
  <dcterms:modified xsi:type="dcterms:W3CDTF">2020-08-06T06:04:00Z</dcterms:modified>
</cp:coreProperties>
</file>