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196279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1962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96279">
        <w:rPr>
          <w:rFonts w:ascii="Verdana" w:hAnsi="Verdana"/>
          <w:b/>
          <w:color w:val="auto"/>
          <w:sz w:val="18"/>
          <w:szCs w:val="18"/>
        </w:rPr>
        <w:t>A</w:t>
      </w:r>
      <w:r w:rsidRPr="001962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742606" w:rsidRPr="00196279">
        <w:rPr>
          <w:rFonts w:ascii="Verdana" w:hAnsi="Verdana"/>
          <w:b/>
          <w:color w:val="auto"/>
          <w:sz w:val="18"/>
          <w:szCs w:val="18"/>
        </w:rPr>
        <w:t>62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742606">
        <w:rPr>
          <w:rFonts w:ascii="Verdana" w:hAnsi="Verdana"/>
          <w:b/>
          <w:color w:val="FF0000"/>
          <w:sz w:val="18"/>
          <w:szCs w:val="18"/>
        </w:rPr>
        <w:tab/>
        <w:t xml:space="preserve">               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                 </w:t>
      </w:r>
      <w:r w:rsidR="003D326A" w:rsidRPr="00742606">
        <w:rPr>
          <w:rFonts w:ascii="Verdana" w:hAnsi="Verdana"/>
          <w:b/>
          <w:color w:val="FF0000"/>
          <w:sz w:val="18"/>
          <w:szCs w:val="18"/>
        </w:rPr>
        <w:t xml:space="preserve">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742606" w:rsidRPr="00196279">
        <w:rPr>
          <w:rFonts w:ascii="Verdana" w:hAnsi="Verdana"/>
          <w:b/>
          <w:color w:val="auto"/>
          <w:sz w:val="18"/>
          <w:szCs w:val="18"/>
        </w:rPr>
        <w:t>19.06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Pr="00742606" w:rsidRDefault="00D73DC2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83460C" w:rsidRDefault="0083460C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520DA">
        <w:rPr>
          <w:rFonts w:ascii="Verdana" w:hAnsi="Verdana" w:cs="Arial"/>
          <w:b/>
          <w:sz w:val="18"/>
          <w:szCs w:val="18"/>
        </w:rPr>
        <w:t xml:space="preserve">Sukcesywne wykonywanie robót budowlanych remontowych w obiektach Uniwersytetu 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520DA">
        <w:rPr>
          <w:rFonts w:ascii="Verdana" w:hAnsi="Verdana" w:cs="Arial"/>
          <w:b/>
          <w:sz w:val="18"/>
          <w:szCs w:val="18"/>
        </w:rPr>
        <w:t>Medycznego we Wrocławiu.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00367B" w:rsidRPr="00CB5660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Zamawiającego:</w:t>
      </w:r>
      <w:r w:rsidR="00127B70" w:rsidRPr="00CB5660">
        <w:rPr>
          <w:rFonts w:ascii="Verdana" w:hAnsi="Verdana" w:cs="Arial"/>
          <w:color w:val="auto"/>
          <w:sz w:val="18"/>
          <w:szCs w:val="18"/>
        </w:rPr>
        <w:t xml:space="preserve"> </w:t>
      </w:r>
      <w:r w:rsidR="00CB5660" w:rsidRPr="00CB5660">
        <w:rPr>
          <w:rFonts w:ascii="Verdana" w:hAnsi="Verdana"/>
          <w:b/>
          <w:bCs/>
          <w:color w:val="auto"/>
          <w:sz w:val="18"/>
          <w:szCs w:val="18"/>
        </w:rPr>
        <w:t>2</w:t>
      </w:r>
      <w:r w:rsidR="00EB3471" w:rsidRPr="00CB5660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CB566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Pr="00CB5660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CB5660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CB5660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CB5660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A36334" w:rsidRPr="00CB5660">
        <w:rPr>
          <w:rFonts w:ascii="Verdana" w:hAnsi="Verdana"/>
          <w:b/>
          <w:bCs/>
          <w:color w:val="auto"/>
          <w:sz w:val="18"/>
          <w:szCs w:val="18"/>
        </w:rPr>
        <w:t>300</w:t>
      </w:r>
      <w:r w:rsidR="003D326A" w:rsidRPr="00CB5660">
        <w:rPr>
          <w:rFonts w:ascii="Verdana" w:hAnsi="Verdana"/>
          <w:b/>
          <w:bCs/>
          <w:color w:val="auto"/>
          <w:sz w:val="18"/>
          <w:szCs w:val="18"/>
        </w:rPr>
        <w:t>.000,00</w:t>
      </w:r>
      <w:r w:rsidR="006E5C8C" w:rsidRPr="00CB5660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62EA4" w:rsidRPr="00CB566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36334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A36334" w:rsidRPr="005925C1" w:rsidRDefault="00E84BC9" w:rsidP="00E84BC9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</w:t>
      </w:r>
      <w:r w:rsidR="00A36334">
        <w:rPr>
          <w:rFonts w:ascii="Verdana" w:hAnsi="Verdana"/>
          <w:sz w:val="18"/>
        </w:rPr>
        <w:t xml:space="preserve">- </w:t>
      </w:r>
      <w:r w:rsidR="00A36334" w:rsidRPr="00A36334">
        <w:rPr>
          <w:rFonts w:ascii="Verdana" w:hAnsi="Verdana"/>
          <w:b/>
          <w:sz w:val="18"/>
        </w:rPr>
        <w:t>Ceny jednostkowe</w:t>
      </w:r>
      <w:r w:rsidR="00A36334" w:rsidRPr="005925C1">
        <w:rPr>
          <w:rFonts w:ascii="Verdana" w:hAnsi="Verdana"/>
          <w:sz w:val="18"/>
        </w:rPr>
        <w:t xml:space="preserve"> </w:t>
      </w:r>
      <w:r w:rsidRPr="00E84BC9">
        <w:rPr>
          <w:rFonts w:ascii="Arial" w:hAnsi="Arial" w:cs="Arial"/>
          <w:bCs/>
          <w:sz w:val="18"/>
          <w:szCs w:val="18"/>
        </w:rPr>
        <w:t>poszczególnych elementów zlecanych napraw - branża budowlana, sanitarna, elektryczna i teletechniczna</w:t>
      </w:r>
      <w:r w:rsidRPr="005925C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           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42%;</w:t>
      </w:r>
    </w:p>
    <w:p w:rsidR="00062EA4" w:rsidRPr="00E84BC9" w:rsidRDefault="00A3633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 w:rsidRPr="00A36334">
        <w:rPr>
          <w:rFonts w:ascii="Verdana" w:hAnsi="Verdana"/>
          <w:b/>
          <w:sz w:val="18"/>
        </w:rPr>
        <w:t xml:space="preserve">Stawki godzinowe </w:t>
      </w:r>
      <w:r w:rsidRPr="00E84BC9">
        <w:rPr>
          <w:rFonts w:ascii="Verdana" w:hAnsi="Verdana"/>
          <w:sz w:val="18"/>
        </w:rPr>
        <w:t>robocizny kosztorysowej z narzutami kosztów pośrednich i zysku</w:t>
      </w:r>
      <w:r w:rsidR="00062EA4" w:rsidRPr="00E84BC9">
        <w:rPr>
          <w:rFonts w:ascii="Verdana" w:hAnsi="Verdana"/>
          <w:sz w:val="18"/>
        </w:rPr>
        <w:t xml:space="preserve"> </w:t>
      </w:r>
    </w:p>
    <w:p w:rsidR="00A36334" w:rsidRPr="00062EA4" w:rsidRDefault="00062EA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</w:t>
      </w:r>
      <w:r w:rsidR="00E84BC9">
        <w:rPr>
          <w:rFonts w:ascii="Verdana" w:hAnsi="Verdana"/>
          <w:b/>
          <w:sz w:val="18"/>
        </w:rPr>
        <w:t xml:space="preserve">                                                                                                                       </w:t>
      </w:r>
      <w:r w:rsidR="00A36334" w:rsidRPr="00525E28">
        <w:rPr>
          <w:rFonts w:ascii="Verdana" w:hAnsi="Verdana"/>
          <w:sz w:val="18"/>
        </w:rPr>
        <w:t xml:space="preserve"> </w:t>
      </w:r>
      <w:r w:rsidR="00A36334" w:rsidRPr="00062EA4">
        <w:rPr>
          <w:rFonts w:ascii="Verdana" w:hAnsi="Verdana"/>
          <w:b/>
          <w:sz w:val="18"/>
        </w:rPr>
        <w:t xml:space="preserve">– waga </w:t>
      </w:r>
      <w:r>
        <w:rPr>
          <w:rFonts w:ascii="Verdana" w:hAnsi="Verdana"/>
          <w:b/>
          <w:sz w:val="18"/>
        </w:rPr>
        <w:t>18</w:t>
      </w:r>
      <w:r w:rsidR="00A36334" w:rsidRPr="00062EA4">
        <w:rPr>
          <w:rFonts w:ascii="Verdana" w:hAnsi="Verdana"/>
          <w:b/>
          <w:sz w:val="18"/>
        </w:rPr>
        <w:t>%</w:t>
      </w:r>
    </w:p>
    <w:p w:rsidR="00062EA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- </w:t>
      </w:r>
      <w:r w:rsidRPr="00A36334">
        <w:rPr>
          <w:rFonts w:ascii="Verdana" w:hAnsi="Verdana"/>
          <w:b/>
          <w:sz w:val="18"/>
        </w:rPr>
        <w:t xml:space="preserve">Okres gwarancji </w:t>
      </w:r>
      <w:r w:rsidRPr="00E84BC9">
        <w:rPr>
          <w:rFonts w:ascii="Verdana" w:hAnsi="Verdana"/>
          <w:sz w:val="18"/>
        </w:rPr>
        <w:t>na wykonane roboty budowlane i instalacyjne</w:t>
      </w:r>
      <w:r w:rsidRPr="004B4AB9">
        <w:rPr>
          <w:rFonts w:ascii="Verdana" w:hAnsi="Verdana"/>
          <w:sz w:val="18"/>
        </w:rPr>
        <w:t xml:space="preserve"> </w:t>
      </w:r>
    </w:p>
    <w:p w:rsidR="00A36334" w:rsidRPr="00062EA4" w:rsidRDefault="00062EA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</w:t>
      </w:r>
      <w:r w:rsidR="00A36334" w:rsidRPr="005925C1">
        <w:rPr>
          <w:rFonts w:ascii="Verdana" w:hAnsi="Verdana"/>
          <w:sz w:val="18"/>
        </w:rPr>
        <w:t>(min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3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>lata, max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5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 xml:space="preserve">lat) </w:t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30%</w:t>
      </w:r>
    </w:p>
    <w:p w:rsidR="00A3633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-  </w:t>
      </w:r>
      <w:r w:rsidRPr="00A36334">
        <w:rPr>
          <w:rFonts w:ascii="Verdana" w:hAnsi="Verdana"/>
          <w:b/>
          <w:sz w:val="18"/>
        </w:rPr>
        <w:t>Czas przystąpienia do prac zleconych w trybie awaryjnym</w:t>
      </w:r>
      <w:r w:rsidRPr="005925C1">
        <w:rPr>
          <w:rFonts w:ascii="Verdana" w:hAnsi="Verdana"/>
          <w:sz w:val="18"/>
        </w:rPr>
        <w:t xml:space="preserve"> (max. 72 godz.</w:t>
      </w:r>
      <w:r>
        <w:rPr>
          <w:rFonts w:ascii="Verdana" w:hAnsi="Verdana"/>
          <w:sz w:val="18"/>
        </w:rPr>
        <w:t xml:space="preserve">, </w:t>
      </w:r>
      <w:r w:rsidRPr="005925C1">
        <w:rPr>
          <w:rFonts w:ascii="Verdana" w:hAnsi="Verdana"/>
          <w:sz w:val="18"/>
        </w:rPr>
        <w:t>min. 24 godz</w:t>
      </w:r>
      <w:r>
        <w:rPr>
          <w:rFonts w:ascii="Verdana" w:hAnsi="Verdana"/>
          <w:sz w:val="18"/>
        </w:rPr>
        <w:t>.)</w:t>
      </w:r>
      <w:r>
        <w:rPr>
          <w:rFonts w:ascii="Verdana" w:hAnsi="Verdana"/>
          <w:sz w:val="18"/>
        </w:rPr>
        <w:br/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 - </w:t>
      </w:r>
      <w:r w:rsidRPr="00062EA4">
        <w:rPr>
          <w:rFonts w:ascii="Verdana" w:hAnsi="Verdana"/>
          <w:b/>
          <w:sz w:val="18"/>
        </w:rPr>
        <w:t>waga 10 %.</w:t>
      </w:r>
    </w:p>
    <w:p w:rsidR="00851AAC" w:rsidRDefault="00E56119" w:rsidP="00062EA4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sz w:val="18"/>
          <w:szCs w:val="18"/>
        </w:rPr>
      </w:pPr>
      <w:r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15175D"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034"/>
        <w:gridCol w:w="2126"/>
        <w:gridCol w:w="1843"/>
        <w:gridCol w:w="1276"/>
        <w:gridCol w:w="1783"/>
      </w:tblGrid>
      <w:tr w:rsidR="00A36334" w:rsidRPr="006E5C8C" w:rsidTr="00E84BC9">
        <w:trPr>
          <w:trHeight w:val="820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352EA1" w:rsidRDefault="00A36334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15175D" w:rsidRDefault="00A36334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36334" w:rsidRPr="00E84BC9" w:rsidRDefault="00A36334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Ceny </w:t>
            </w:r>
          </w:p>
          <w:p w:rsidR="00A36334" w:rsidRPr="00E84BC9" w:rsidRDefault="00D73DC2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J</w:t>
            </w:r>
            <w:r w:rsidR="00A36334" w:rsidRPr="00E84BC9">
              <w:rPr>
                <w:rFonts w:ascii="Verdana" w:hAnsi="Verdana"/>
                <w:sz w:val="16"/>
                <w:szCs w:val="16"/>
              </w:rPr>
              <w:t>ednostkowe</w:t>
            </w:r>
          </w:p>
          <w:p w:rsidR="00D73DC2" w:rsidRPr="00E84BC9" w:rsidRDefault="00D73DC2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brutto w PLN</w:t>
            </w:r>
            <w:r w:rsidR="00E84BC9" w:rsidRPr="00E84BC9">
              <w:rPr>
                <w:rFonts w:ascii="Arial" w:hAnsi="Arial" w:cs="Arial"/>
                <w:bCs/>
                <w:sz w:val="16"/>
                <w:szCs w:val="16"/>
              </w:rPr>
              <w:t xml:space="preserve"> poszczególnych elementów zlecanych napraw - branża budowlana, sanitarna, elektryczna i teletechniczna</w:t>
            </w:r>
            <w:r w:rsidR="00E84BC9" w:rsidRPr="00E84BC9">
              <w:rPr>
                <w:rFonts w:ascii="Verdana" w:hAnsi="Verdana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334" w:rsidRPr="00E84BC9" w:rsidRDefault="00A36334" w:rsidP="00F6287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Stawki godzinowe robocizny kosztorysowej </w:t>
            </w:r>
          </w:p>
          <w:p w:rsidR="00A36334" w:rsidRPr="00E84BC9" w:rsidRDefault="00A36334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z narzutami kosztów pośrednich i zysku</w:t>
            </w:r>
            <w:r w:rsidR="00D73DC2" w:rsidRPr="00E84BC9">
              <w:rPr>
                <w:rFonts w:ascii="Verdana" w:hAnsi="Verdana"/>
                <w:sz w:val="16"/>
                <w:szCs w:val="16"/>
              </w:rPr>
              <w:t xml:space="preserve"> w PLN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84BC9" w:rsidRDefault="00A36334" w:rsidP="00E17E9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Okres gwarancji na wykonane roboty budowlane  </w:t>
            </w:r>
          </w:p>
          <w:p w:rsidR="00A36334" w:rsidRPr="00E84BC9" w:rsidRDefault="00A36334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i instalacyjne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84BC9" w:rsidRDefault="00A36334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Czas przystąpienia do prac zleconych w trybie awaryjnym</w:t>
            </w:r>
          </w:p>
        </w:tc>
      </w:tr>
      <w:tr w:rsidR="00196279" w:rsidRPr="00840B82" w:rsidTr="00E84BC9">
        <w:trPr>
          <w:trHeight w:val="1753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96279" w:rsidRPr="00C87C3B" w:rsidRDefault="00196279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279" w:rsidRPr="00196279" w:rsidRDefault="00196279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proofErr w:type="spellStart"/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ForF</w:t>
            </w:r>
            <w:proofErr w:type="spellEnd"/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 xml:space="preserve"> Artur Frach</w:t>
            </w:r>
          </w:p>
          <w:p w:rsidR="00196279" w:rsidRPr="00196279" w:rsidRDefault="00196279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Ul.</w:t>
            </w:r>
            <w:r>
              <w:rPr>
                <w:rFonts w:cs="Vani"/>
                <w:b w:val="0"/>
                <w:color w:val="auto"/>
                <w:sz w:val="16"/>
                <w:szCs w:val="16"/>
              </w:rPr>
              <w:t xml:space="preserve"> </w:t>
            </w: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Kowieńska 2</w:t>
            </w:r>
          </w:p>
          <w:p w:rsidR="00196279" w:rsidRPr="00742606" w:rsidRDefault="00196279" w:rsidP="00196279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196279">
              <w:rPr>
                <w:rFonts w:cs="Vani"/>
                <w:b w:val="0"/>
                <w:color w:val="auto"/>
                <w:sz w:val="16"/>
                <w:szCs w:val="16"/>
              </w:rPr>
              <w:t>51-351 Wrocław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196279" w:rsidRPr="002F4503" w:rsidRDefault="002F4503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13 564,97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96279" w:rsidRPr="002F4503" w:rsidRDefault="00196279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196279" w:rsidRPr="002F4503" w:rsidRDefault="00196279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2F4503"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94,88</w:t>
            </w: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</w:t>
            </w:r>
          </w:p>
          <w:p w:rsidR="00196279" w:rsidRPr="002F4503" w:rsidRDefault="00196279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6279" w:rsidRPr="002F4503" w:rsidRDefault="00196279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196279" w:rsidRPr="002F4503" w:rsidRDefault="00196279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0" w:name="_GoBack"/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89,84</w:t>
            </w:r>
          </w:p>
          <w:bookmarkEnd w:id="0"/>
          <w:p w:rsidR="00196279" w:rsidRPr="002F4503" w:rsidRDefault="00196279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6279" w:rsidRPr="002F4503" w:rsidRDefault="00196279" w:rsidP="0019627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196279" w:rsidRPr="002F4503" w:rsidRDefault="00FB0A6E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196279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89,84</w:t>
            </w:r>
          </w:p>
          <w:p w:rsidR="00196279" w:rsidRPr="002F4503" w:rsidRDefault="00196279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96279" w:rsidRPr="002F4503" w:rsidRDefault="00FB0A6E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5 lat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96279" w:rsidRPr="002F4503" w:rsidRDefault="00FB0A6E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24 godziny</w:t>
            </w:r>
          </w:p>
        </w:tc>
      </w:tr>
      <w:tr w:rsidR="00A36334" w:rsidRPr="00840B82" w:rsidTr="00E84BC9">
        <w:trPr>
          <w:trHeight w:val="1113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C87C3B" w:rsidRDefault="00A36334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B0A6E" w:rsidRPr="00FB0A6E" w:rsidRDefault="00FB0A6E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EBS Inwestycje</w:t>
            </w:r>
          </w:p>
          <w:p w:rsidR="00FB0A6E" w:rsidRPr="00FB0A6E" w:rsidRDefault="00FB0A6E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 xml:space="preserve"> Sp. z o.o.</w:t>
            </w:r>
          </w:p>
          <w:p w:rsidR="00FB0A6E" w:rsidRPr="00FB0A6E" w:rsidRDefault="00FB0A6E" w:rsidP="00FB0A6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Ul. Wałbrzyska 45 lok.6</w:t>
            </w:r>
          </w:p>
          <w:p w:rsidR="00A36334" w:rsidRPr="00742606" w:rsidRDefault="00FB0A6E" w:rsidP="00FB0A6E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FB0A6E">
              <w:rPr>
                <w:rFonts w:cs="Vani"/>
                <w:b w:val="0"/>
                <w:color w:val="auto"/>
                <w:sz w:val="16"/>
                <w:szCs w:val="16"/>
              </w:rPr>
              <w:t>52-314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36334" w:rsidRPr="002F4503" w:rsidRDefault="002F4503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13 488,45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B0A6E" w:rsidRPr="002F4503" w:rsidRDefault="00FB0A6E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FB0A6E" w:rsidRPr="002F4503" w:rsidRDefault="00FB0A6E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41,24</w:t>
            </w:r>
          </w:p>
          <w:p w:rsidR="00FB0A6E" w:rsidRPr="002F4503" w:rsidRDefault="00FB0A6E" w:rsidP="00FB0A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B0A6E" w:rsidRPr="002F4503" w:rsidRDefault="00FB0A6E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FB0A6E" w:rsidRPr="002F4503" w:rsidRDefault="00FB0A6E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41,24</w:t>
            </w:r>
          </w:p>
          <w:p w:rsidR="00FB0A6E" w:rsidRPr="002F4503" w:rsidRDefault="00FB0A6E" w:rsidP="00FB0A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B0A6E" w:rsidRPr="002F4503" w:rsidRDefault="00FB0A6E" w:rsidP="00FB0A6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4503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FB0A6E" w:rsidRPr="002F4503" w:rsidRDefault="00FB0A6E" w:rsidP="00FB0A6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</w:t>
            </w:r>
            <w:r w:rsidR="002F4503"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>41,24</w:t>
            </w:r>
          </w:p>
          <w:p w:rsidR="00D73DC2" w:rsidRPr="002F4503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2F4503" w:rsidRDefault="002F4503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5lat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2F4503" w:rsidRDefault="002F4503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450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24 godziny</w:t>
            </w:r>
          </w:p>
        </w:tc>
      </w:tr>
    </w:tbl>
    <w:p w:rsidR="00A21932" w:rsidRDefault="00C04183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gwarancji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C0418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</w:p>
    <w:p w:rsidR="0028288D" w:rsidRPr="000F4815" w:rsidRDefault="006E6D22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66" w:rsidRDefault="00F43966">
      <w:r>
        <w:separator/>
      </w:r>
    </w:p>
  </w:endnote>
  <w:endnote w:type="continuationSeparator" w:id="0">
    <w:p w:rsidR="00F43966" w:rsidRDefault="00F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66" w:rsidRDefault="00F43966">
      <w:r>
        <w:separator/>
      </w:r>
    </w:p>
  </w:footnote>
  <w:footnote w:type="continuationSeparator" w:id="0">
    <w:p w:rsidR="00F43966" w:rsidRDefault="00F4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96279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10FD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B187D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183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43966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013B-9C72-43B8-9F02-152A60DD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2020-06-19T07:05:00Z</cp:lastPrinted>
  <dcterms:created xsi:type="dcterms:W3CDTF">2020-06-19T08:18:00Z</dcterms:created>
  <dcterms:modified xsi:type="dcterms:W3CDTF">2020-06-19T08:18:00Z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