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80D3" w14:textId="77777777" w:rsidR="008F48B9" w:rsidRPr="00415E99" w:rsidRDefault="008F48B9" w:rsidP="008F48B9">
      <w:pPr>
        <w:pStyle w:val="Nagwek3"/>
        <w:spacing w:line="240" w:lineRule="exact"/>
        <w:rPr>
          <w:rFonts w:eastAsiaTheme="majorEastAsia"/>
          <w:color w:val="auto"/>
        </w:rPr>
      </w:pPr>
      <w:r w:rsidRPr="00242C8B">
        <w:rPr>
          <w:rFonts w:eastAsiaTheme="majorEastAsia"/>
          <w:color w:val="auto"/>
        </w:rPr>
        <w:t xml:space="preserve">Załącznik nr </w:t>
      </w:r>
      <w:r>
        <w:rPr>
          <w:rFonts w:eastAsiaTheme="majorEastAsia"/>
          <w:color w:val="auto"/>
        </w:rPr>
        <w:t>5</w:t>
      </w:r>
      <w:r w:rsidRPr="00242C8B">
        <w:rPr>
          <w:rFonts w:eastAsiaTheme="majorEastAsia"/>
          <w:color w:val="auto"/>
        </w:rPr>
        <w:t xml:space="preserve"> do SIWZ</w:t>
      </w:r>
    </w:p>
    <w:p w14:paraId="38330EAC" w14:textId="77777777" w:rsidR="008F48B9" w:rsidRDefault="008F48B9" w:rsidP="008F48B9">
      <w:pPr>
        <w:spacing w:line="240" w:lineRule="exact"/>
        <w:jc w:val="center"/>
        <w:rPr>
          <w:rFonts w:ascii="Verdana" w:eastAsiaTheme="majorEastAsia" w:hAnsi="Verdana"/>
          <w:b/>
          <w:sz w:val="18"/>
          <w:szCs w:val="18"/>
        </w:rPr>
      </w:pPr>
      <w:r w:rsidRPr="00242C8B">
        <w:rPr>
          <w:rFonts w:ascii="Verdana" w:eastAsiaTheme="majorEastAsia" w:hAnsi="Verdana"/>
          <w:b/>
          <w:sz w:val="18"/>
          <w:szCs w:val="18"/>
        </w:rPr>
        <w:t>UMOWA  nr UMW</w:t>
      </w:r>
      <w:r>
        <w:rPr>
          <w:rFonts w:ascii="Verdana" w:eastAsiaTheme="majorEastAsia" w:hAnsi="Verdana"/>
          <w:b/>
          <w:sz w:val="18"/>
          <w:szCs w:val="18"/>
        </w:rPr>
        <w:t>/AZ/PN –</w:t>
      </w:r>
      <w:r w:rsidRPr="00242C8B">
        <w:rPr>
          <w:rFonts w:ascii="Verdana" w:eastAsiaTheme="majorEastAsia" w:hAnsi="Verdana"/>
          <w:b/>
          <w:sz w:val="18"/>
          <w:szCs w:val="18"/>
        </w:rPr>
        <w:t xml:space="preserve"> </w:t>
      </w:r>
      <w:r>
        <w:rPr>
          <w:rFonts w:ascii="Verdana" w:eastAsiaTheme="majorEastAsia" w:hAnsi="Verdana"/>
          <w:b/>
          <w:sz w:val="18"/>
          <w:szCs w:val="18"/>
        </w:rPr>
        <w:t>63/20– WZÓR</w:t>
      </w:r>
    </w:p>
    <w:p w14:paraId="19C6A52B" w14:textId="4F3B0E5B" w:rsidR="008F48B9" w:rsidRDefault="00284AE8" w:rsidP="008F48B9">
      <w:pPr>
        <w:spacing w:line="240" w:lineRule="exact"/>
        <w:jc w:val="center"/>
        <w:rPr>
          <w:rFonts w:ascii="Verdana" w:eastAsiaTheme="majorEastAsia" w:hAnsi="Verdana"/>
          <w:b/>
          <w:i/>
          <w:color w:val="0070C0"/>
          <w:sz w:val="18"/>
          <w:szCs w:val="18"/>
        </w:rPr>
      </w:pPr>
      <w:r>
        <w:rPr>
          <w:rFonts w:ascii="Verdana" w:eastAsiaTheme="majorEastAsia" w:hAnsi="Verdana"/>
          <w:b/>
          <w:i/>
          <w:color w:val="0070C0"/>
          <w:sz w:val="18"/>
          <w:szCs w:val="18"/>
        </w:rPr>
        <w:t>Korekta z dnia 10.06.2020r.</w:t>
      </w:r>
    </w:p>
    <w:p w14:paraId="74BB1D70" w14:textId="77777777" w:rsidR="008F48B9" w:rsidRPr="000D0AB1" w:rsidRDefault="008F48B9" w:rsidP="008F48B9">
      <w:pPr>
        <w:spacing w:line="240" w:lineRule="exact"/>
        <w:jc w:val="center"/>
        <w:rPr>
          <w:rFonts w:ascii="Verdana" w:eastAsiaTheme="majorEastAsia" w:hAnsi="Verdana"/>
          <w:b/>
          <w:i/>
          <w:color w:val="0070C0"/>
          <w:sz w:val="18"/>
          <w:szCs w:val="18"/>
        </w:rPr>
      </w:pPr>
    </w:p>
    <w:p w14:paraId="49654214" w14:textId="77777777" w:rsidR="008F48B9" w:rsidRPr="004E7648" w:rsidRDefault="008F48B9" w:rsidP="008F48B9">
      <w:pPr>
        <w:spacing w:after="60" w:line="240" w:lineRule="exact"/>
        <w:ind w:right="4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4E7648">
        <w:rPr>
          <w:rFonts w:ascii="Verdana" w:eastAsia="Calibri" w:hAnsi="Verdana"/>
          <w:sz w:val="18"/>
          <w:szCs w:val="18"/>
          <w:lang w:eastAsia="en-US"/>
        </w:rPr>
        <w:t>sporządzona w dniu [_] zgodnie</w:t>
      </w:r>
      <w:r>
        <w:rPr>
          <w:rFonts w:ascii="Verdana" w:eastAsia="Calibri" w:hAnsi="Verdana"/>
          <w:sz w:val="18"/>
          <w:szCs w:val="18"/>
          <w:lang w:eastAsia="en-US"/>
        </w:rPr>
        <w:t xml:space="preserve"> z przepisami ustawy z dnia 29.01.</w:t>
      </w:r>
      <w:r w:rsidRPr="004E7648">
        <w:rPr>
          <w:rFonts w:ascii="Verdana" w:eastAsia="Calibri" w:hAnsi="Verdana"/>
          <w:sz w:val="18"/>
          <w:szCs w:val="18"/>
          <w:lang w:eastAsia="en-US"/>
        </w:rPr>
        <w:t xml:space="preserve">2004 r. Prawo zamówień publicznych (tekst jedn. </w:t>
      </w:r>
      <w:r>
        <w:rPr>
          <w:rFonts w:ascii="Verdana" w:hAnsi="Verdana"/>
          <w:sz w:val="18"/>
          <w:szCs w:val="18"/>
        </w:rPr>
        <w:t>Dz. U. z 2019</w:t>
      </w:r>
      <w:r w:rsidRPr="00D91495">
        <w:rPr>
          <w:rFonts w:ascii="Verdana" w:hAnsi="Verdana"/>
          <w:sz w:val="18"/>
          <w:szCs w:val="18"/>
        </w:rPr>
        <w:t xml:space="preserve"> r. poz. </w:t>
      </w:r>
      <w:r>
        <w:rPr>
          <w:rFonts w:ascii="Verdana" w:hAnsi="Verdana"/>
          <w:sz w:val="18"/>
          <w:szCs w:val="18"/>
        </w:rPr>
        <w:t xml:space="preserve">1843 </w:t>
      </w:r>
      <w:r>
        <w:rPr>
          <w:rFonts w:ascii="Verdana" w:eastAsia="Calibri" w:hAnsi="Verdana"/>
          <w:sz w:val="18"/>
          <w:szCs w:val="18"/>
          <w:lang w:eastAsia="en-US"/>
        </w:rPr>
        <w:t>ze zm.</w:t>
      </w:r>
      <w:r w:rsidRPr="004E7648">
        <w:rPr>
          <w:rFonts w:ascii="Verdana" w:eastAsia="Calibri" w:hAnsi="Verdana"/>
          <w:sz w:val="18"/>
          <w:szCs w:val="18"/>
          <w:lang w:eastAsia="en-US"/>
        </w:rPr>
        <w:t>),</w:t>
      </w:r>
      <w:r w:rsidRPr="004E7648">
        <w:rPr>
          <w:rFonts w:ascii="Verdana" w:hAnsi="Verdana"/>
          <w:color w:val="000000"/>
          <w:sz w:val="18"/>
          <w:szCs w:val="18"/>
        </w:rPr>
        <w:t xml:space="preserve"> zwanej dalej „</w:t>
      </w:r>
      <w:proofErr w:type="spellStart"/>
      <w:r w:rsidRPr="004E7648">
        <w:rPr>
          <w:rFonts w:ascii="Verdana" w:hAnsi="Verdana"/>
          <w:color w:val="000000"/>
          <w:sz w:val="18"/>
          <w:szCs w:val="18"/>
        </w:rPr>
        <w:t>Pzp</w:t>
      </w:r>
      <w:proofErr w:type="spellEnd"/>
      <w:r w:rsidRPr="004E7648">
        <w:rPr>
          <w:rFonts w:ascii="Verdana" w:hAnsi="Verdana"/>
          <w:color w:val="000000"/>
          <w:sz w:val="18"/>
          <w:szCs w:val="18"/>
        </w:rPr>
        <w:t xml:space="preserve">”, </w:t>
      </w:r>
      <w:r w:rsidRPr="004E7648">
        <w:rPr>
          <w:rFonts w:ascii="Verdana" w:eastAsia="Calibri" w:hAnsi="Verdana"/>
          <w:sz w:val="18"/>
          <w:szCs w:val="18"/>
          <w:lang w:eastAsia="en-US"/>
        </w:rPr>
        <w:t>pomiędzy:</w:t>
      </w:r>
    </w:p>
    <w:p w14:paraId="4CA4E4CA" w14:textId="77777777" w:rsidR="008F48B9" w:rsidRPr="004E7648" w:rsidRDefault="008F48B9" w:rsidP="008F48B9">
      <w:pPr>
        <w:spacing w:after="60" w:line="240" w:lineRule="exact"/>
        <w:ind w:right="44"/>
        <w:rPr>
          <w:rFonts w:ascii="Verdana" w:hAnsi="Verdana"/>
          <w:sz w:val="18"/>
          <w:szCs w:val="18"/>
          <w:lang w:eastAsia="en-US"/>
        </w:rPr>
      </w:pPr>
    </w:p>
    <w:p w14:paraId="6CE9E5F5" w14:textId="77777777" w:rsidR="008F48B9" w:rsidRPr="004E7648" w:rsidRDefault="008F48B9" w:rsidP="008F48B9">
      <w:pPr>
        <w:ind w:right="45"/>
        <w:rPr>
          <w:rFonts w:ascii="Verdana" w:eastAsia="Calibri" w:hAnsi="Verdana"/>
          <w:b/>
          <w:sz w:val="18"/>
          <w:szCs w:val="18"/>
          <w:lang w:eastAsia="en-US"/>
        </w:rPr>
      </w:pPr>
      <w:r w:rsidRPr="004E7648">
        <w:rPr>
          <w:rFonts w:ascii="Verdana" w:eastAsia="Calibri" w:hAnsi="Verdana"/>
          <w:b/>
          <w:sz w:val="18"/>
          <w:szCs w:val="18"/>
          <w:lang w:eastAsia="en-US"/>
        </w:rPr>
        <w:t xml:space="preserve">Uniwersytetem Medycznym we Wrocławiu </w:t>
      </w:r>
    </w:p>
    <w:p w14:paraId="6427DA45" w14:textId="77777777" w:rsidR="008F48B9" w:rsidRPr="004E7648" w:rsidRDefault="008F48B9" w:rsidP="008F48B9">
      <w:pPr>
        <w:ind w:right="45"/>
        <w:rPr>
          <w:rFonts w:ascii="Verdana" w:eastAsia="Calibri" w:hAnsi="Verdana"/>
          <w:b/>
          <w:sz w:val="18"/>
          <w:szCs w:val="18"/>
          <w:lang w:eastAsia="en-US"/>
        </w:rPr>
      </w:pPr>
      <w:r w:rsidRPr="004E7648">
        <w:rPr>
          <w:rFonts w:ascii="Verdana" w:eastAsia="Calibri" w:hAnsi="Verdana"/>
          <w:sz w:val="18"/>
          <w:szCs w:val="18"/>
          <w:lang w:eastAsia="en-US"/>
        </w:rPr>
        <w:t xml:space="preserve">Wybrzeże L. Pasteura 1, 50-367 Wrocław   </w:t>
      </w:r>
    </w:p>
    <w:p w14:paraId="67ED630E" w14:textId="77777777" w:rsidR="008F48B9" w:rsidRPr="004E7648" w:rsidRDefault="008F48B9" w:rsidP="008F48B9">
      <w:pPr>
        <w:ind w:right="45"/>
        <w:rPr>
          <w:rFonts w:ascii="Verdana" w:eastAsia="Calibri" w:hAnsi="Verdana"/>
          <w:b/>
          <w:sz w:val="18"/>
          <w:szCs w:val="18"/>
          <w:lang w:eastAsia="en-US"/>
        </w:rPr>
      </w:pPr>
      <w:r w:rsidRPr="004E7648">
        <w:rPr>
          <w:rFonts w:ascii="Verdana" w:eastAsia="Calibri" w:hAnsi="Verdana"/>
          <w:sz w:val="18"/>
          <w:szCs w:val="18"/>
          <w:lang w:eastAsia="en-US"/>
        </w:rPr>
        <w:t>tel. 71 / 784-10-</w:t>
      </w:r>
      <w:r>
        <w:rPr>
          <w:rFonts w:ascii="Verdana" w:eastAsia="Calibri" w:hAnsi="Verdana"/>
          <w:sz w:val="18"/>
          <w:szCs w:val="18"/>
          <w:lang w:eastAsia="en-US"/>
        </w:rPr>
        <w:t>73</w:t>
      </w:r>
      <w:r w:rsidRPr="004E7648">
        <w:rPr>
          <w:rFonts w:ascii="Verdana" w:eastAsia="Calibri" w:hAnsi="Verdana"/>
          <w:sz w:val="18"/>
          <w:szCs w:val="18"/>
          <w:lang w:eastAsia="en-US"/>
        </w:rPr>
        <w:t xml:space="preserve">,  fax. 71 / 784-00-07    </w:t>
      </w:r>
    </w:p>
    <w:p w14:paraId="18FDEFB2" w14:textId="77777777" w:rsidR="008F48B9" w:rsidRPr="004E7648" w:rsidRDefault="008F48B9" w:rsidP="008F48B9">
      <w:pPr>
        <w:ind w:right="45"/>
        <w:rPr>
          <w:rFonts w:ascii="Verdana" w:eastAsia="Calibri" w:hAnsi="Verdana"/>
          <w:b/>
          <w:sz w:val="18"/>
          <w:szCs w:val="18"/>
          <w:lang w:eastAsia="en-US"/>
        </w:rPr>
      </w:pPr>
      <w:r w:rsidRPr="004E7648">
        <w:rPr>
          <w:rFonts w:ascii="Verdana" w:eastAsia="Calibri" w:hAnsi="Verdana"/>
          <w:sz w:val="18"/>
          <w:szCs w:val="18"/>
          <w:lang w:eastAsia="en-US"/>
        </w:rPr>
        <w:t>NIP:  896-000-57-79,  REGON:  000288981</w:t>
      </w:r>
      <w:bookmarkStart w:id="0" w:name="_GoBack"/>
      <w:bookmarkEnd w:id="0"/>
      <w:r w:rsidRPr="004E7648">
        <w:rPr>
          <w:rFonts w:ascii="Verdana" w:eastAsia="Calibri" w:hAnsi="Verdana"/>
          <w:sz w:val="18"/>
          <w:szCs w:val="18"/>
          <w:lang w:eastAsia="en-US"/>
        </w:rPr>
        <w:br/>
        <w:t xml:space="preserve">          </w:t>
      </w:r>
    </w:p>
    <w:p w14:paraId="60E150CF" w14:textId="77777777" w:rsidR="008F48B9" w:rsidRPr="004E7648" w:rsidRDefault="008F48B9" w:rsidP="008F48B9">
      <w:pPr>
        <w:spacing w:after="60" w:line="240" w:lineRule="exact"/>
        <w:ind w:right="44"/>
        <w:rPr>
          <w:rFonts w:ascii="Verdana" w:eastAsia="Calibri" w:hAnsi="Verdana"/>
          <w:sz w:val="18"/>
          <w:szCs w:val="18"/>
          <w:lang w:eastAsia="en-US"/>
        </w:rPr>
      </w:pPr>
      <w:r w:rsidRPr="004E7648">
        <w:rPr>
          <w:rFonts w:ascii="Verdana" w:eastAsia="Calibri" w:hAnsi="Verdana"/>
          <w:sz w:val="18"/>
          <w:szCs w:val="18"/>
          <w:lang w:eastAsia="en-US"/>
        </w:rPr>
        <w:t>który reprezentuje:</w:t>
      </w:r>
      <w:r>
        <w:rPr>
          <w:rFonts w:ascii="Verdana" w:eastAsia="Calibri" w:hAnsi="Verdana"/>
          <w:sz w:val="18"/>
          <w:szCs w:val="18"/>
          <w:lang w:eastAsia="en-US"/>
        </w:rPr>
        <w:t xml:space="preserve"> …………………………………………………………………………………………………………….</w:t>
      </w:r>
    </w:p>
    <w:p w14:paraId="3EE60A8A" w14:textId="77777777" w:rsidR="008F48B9" w:rsidRPr="004E7648" w:rsidRDefault="008F48B9" w:rsidP="008F48B9">
      <w:pPr>
        <w:spacing w:after="60" w:line="240" w:lineRule="exact"/>
        <w:ind w:right="44"/>
        <w:rPr>
          <w:rFonts w:ascii="Verdana" w:eastAsia="Calibri" w:hAnsi="Verdana"/>
          <w:sz w:val="18"/>
          <w:szCs w:val="18"/>
          <w:lang w:eastAsia="en-US"/>
        </w:rPr>
      </w:pPr>
    </w:p>
    <w:p w14:paraId="1A2F14D8" w14:textId="77777777" w:rsidR="008F48B9" w:rsidRPr="004E7648" w:rsidRDefault="008F48B9" w:rsidP="008F48B9">
      <w:pPr>
        <w:spacing w:after="60" w:line="240" w:lineRule="exact"/>
        <w:ind w:right="44"/>
        <w:rPr>
          <w:rFonts w:ascii="Verdana" w:eastAsia="Calibri" w:hAnsi="Verdana"/>
          <w:sz w:val="18"/>
          <w:szCs w:val="18"/>
          <w:lang w:eastAsia="en-US"/>
        </w:rPr>
      </w:pPr>
      <w:r w:rsidRPr="004E7648">
        <w:rPr>
          <w:rFonts w:ascii="Verdana" w:eastAsia="Calibri" w:hAnsi="Verdana"/>
          <w:sz w:val="18"/>
          <w:szCs w:val="18"/>
          <w:lang w:eastAsia="en-US"/>
        </w:rPr>
        <w:t xml:space="preserve">zwanym dalej </w:t>
      </w:r>
      <w:r w:rsidRPr="004E7648">
        <w:rPr>
          <w:rFonts w:ascii="Verdana" w:eastAsia="Calibri" w:hAnsi="Verdana"/>
          <w:b/>
          <w:sz w:val="18"/>
          <w:szCs w:val="18"/>
          <w:lang w:eastAsia="en-US"/>
        </w:rPr>
        <w:t>„Zamawiającym”</w:t>
      </w:r>
    </w:p>
    <w:p w14:paraId="1B3F6B9A" w14:textId="77777777" w:rsidR="008F48B9" w:rsidRPr="004E7648" w:rsidRDefault="008F48B9" w:rsidP="008F48B9">
      <w:pPr>
        <w:spacing w:after="60" w:line="240" w:lineRule="exact"/>
        <w:ind w:right="44"/>
        <w:rPr>
          <w:rFonts w:ascii="Verdana" w:eastAsia="Calibri" w:hAnsi="Verdana"/>
          <w:sz w:val="18"/>
          <w:szCs w:val="18"/>
          <w:lang w:eastAsia="en-US"/>
        </w:rPr>
      </w:pPr>
    </w:p>
    <w:p w14:paraId="6B0FB135" w14:textId="77777777" w:rsidR="008F48B9" w:rsidRPr="004E7648" w:rsidRDefault="008F48B9" w:rsidP="008F48B9">
      <w:pPr>
        <w:spacing w:after="60" w:line="240" w:lineRule="exact"/>
        <w:ind w:right="44"/>
        <w:rPr>
          <w:rFonts w:ascii="Verdana" w:eastAsia="Calibri" w:hAnsi="Verdana"/>
          <w:sz w:val="18"/>
          <w:szCs w:val="18"/>
          <w:lang w:eastAsia="en-US"/>
        </w:rPr>
      </w:pPr>
      <w:r w:rsidRPr="004E7648">
        <w:rPr>
          <w:rFonts w:ascii="Verdana" w:eastAsia="Calibri" w:hAnsi="Verdana"/>
          <w:sz w:val="18"/>
          <w:szCs w:val="18"/>
          <w:lang w:eastAsia="en-US"/>
        </w:rPr>
        <w:t>a:</w:t>
      </w:r>
    </w:p>
    <w:p w14:paraId="540E3C48" w14:textId="77777777" w:rsidR="008F48B9" w:rsidRDefault="008F48B9" w:rsidP="008F48B9">
      <w:pPr>
        <w:spacing w:after="60" w:line="240" w:lineRule="exact"/>
        <w:ind w:right="44"/>
        <w:rPr>
          <w:rFonts w:ascii="Verdana" w:eastAsia="Calibri" w:hAnsi="Verdana"/>
          <w:sz w:val="18"/>
          <w:szCs w:val="18"/>
          <w:lang w:eastAsia="en-US"/>
        </w:rPr>
      </w:pPr>
    </w:p>
    <w:p w14:paraId="412B8414" w14:textId="77777777" w:rsidR="008F48B9" w:rsidRPr="004E7648" w:rsidRDefault="008F48B9" w:rsidP="008F48B9">
      <w:pPr>
        <w:spacing w:after="60" w:line="240" w:lineRule="exact"/>
        <w:ind w:right="44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……………………………………………………………………………………………………………………………………………..</w:t>
      </w:r>
    </w:p>
    <w:p w14:paraId="3D76B8A6" w14:textId="77777777" w:rsidR="008F48B9" w:rsidRPr="004E7648" w:rsidRDefault="008F48B9" w:rsidP="008F48B9">
      <w:pPr>
        <w:spacing w:after="60" w:line="240" w:lineRule="exact"/>
        <w:ind w:right="44"/>
        <w:rPr>
          <w:rFonts w:ascii="Verdana" w:eastAsia="Calibri" w:hAnsi="Verdana"/>
          <w:sz w:val="18"/>
          <w:szCs w:val="18"/>
          <w:lang w:eastAsia="en-US"/>
        </w:rPr>
      </w:pPr>
      <w:r w:rsidRPr="004E7648">
        <w:rPr>
          <w:rFonts w:ascii="Verdana" w:eastAsia="Calibri" w:hAnsi="Verdana"/>
          <w:sz w:val="18"/>
          <w:szCs w:val="18"/>
          <w:lang w:eastAsia="en-US"/>
        </w:rPr>
        <w:t xml:space="preserve">który reprezentuje:         </w:t>
      </w:r>
    </w:p>
    <w:p w14:paraId="0E9699CA" w14:textId="77777777" w:rsidR="008F48B9" w:rsidRPr="004E7648" w:rsidRDefault="008F48B9" w:rsidP="008F48B9">
      <w:pPr>
        <w:spacing w:after="60" w:line="240" w:lineRule="exact"/>
        <w:ind w:right="44"/>
        <w:rPr>
          <w:rFonts w:ascii="Verdana" w:eastAsia="Calibri" w:hAnsi="Verdana"/>
          <w:sz w:val="18"/>
          <w:szCs w:val="18"/>
          <w:lang w:eastAsia="en-US"/>
        </w:rPr>
      </w:pPr>
    </w:p>
    <w:p w14:paraId="429699EC" w14:textId="77777777" w:rsidR="008F48B9" w:rsidRPr="004E7648" w:rsidRDefault="008F48B9" w:rsidP="008F48B9">
      <w:pPr>
        <w:spacing w:after="60" w:line="240" w:lineRule="exact"/>
        <w:ind w:right="44"/>
        <w:rPr>
          <w:rFonts w:ascii="Verdana" w:eastAsia="Calibri" w:hAnsi="Verdana"/>
          <w:sz w:val="18"/>
          <w:szCs w:val="18"/>
          <w:lang w:eastAsia="en-US"/>
        </w:rPr>
      </w:pPr>
      <w:r w:rsidRPr="004E7648">
        <w:rPr>
          <w:rFonts w:ascii="Verdana" w:eastAsia="Calibri" w:hAnsi="Verdana"/>
          <w:sz w:val="18"/>
          <w:szCs w:val="18"/>
          <w:lang w:eastAsia="en-US"/>
        </w:rPr>
        <w:t xml:space="preserve">zwanym dalej </w:t>
      </w:r>
      <w:r w:rsidRPr="004E7648">
        <w:rPr>
          <w:rFonts w:ascii="Verdana" w:eastAsia="Calibri" w:hAnsi="Verdana"/>
          <w:b/>
          <w:sz w:val="18"/>
          <w:szCs w:val="18"/>
          <w:lang w:eastAsia="en-US"/>
        </w:rPr>
        <w:t>„Wykonawcą”</w:t>
      </w:r>
      <w:r w:rsidRPr="004E7648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14:paraId="269BCDC6" w14:textId="77777777" w:rsidR="008F48B9" w:rsidRPr="004E7648" w:rsidRDefault="008F48B9" w:rsidP="008F48B9">
      <w:pPr>
        <w:spacing w:after="60" w:line="240" w:lineRule="exact"/>
        <w:ind w:right="44"/>
        <w:jc w:val="both"/>
        <w:rPr>
          <w:rFonts w:ascii="Verdana" w:hAnsi="Verdana"/>
          <w:sz w:val="18"/>
          <w:szCs w:val="18"/>
          <w:lang w:eastAsia="en-US"/>
        </w:rPr>
      </w:pPr>
    </w:p>
    <w:p w14:paraId="4231F301" w14:textId="77777777" w:rsidR="008F48B9" w:rsidRPr="004E7648" w:rsidRDefault="008F48B9" w:rsidP="008F48B9">
      <w:pPr>
        <w:spacing w:after="60" w:line="240" w:lineRule="exact"/>
        <w:ind w:right="44"/>
        <w:jc w:val="both"/>
        <w:rPr>
          <w:rFonts w:ascii="Verdana" w:hAnsi="Verdana"/>
          <w:b/>
          <w:sz w:val="18"/>
          <w:szCs w:val="18"/>
          <w:lang w:eastAsia="en-US"/>
        </w:rPr>
      </w:pPr>
      <w:r w:rsidRPr="004E7648">
        <w:rPr>
          <w:rFonts w:ascii="Verdana" w:hAnsi="Verdana"/>
          <w:sz w:val="18"/>
          <w:szCs w:val="18"/>
          <w:lang w:eastAsia="en-US"/>
        </w:rPr>
        <w:t xml:space="preserve">łącznie zwanymi dalej </w:t>
      </w:r>
      <w:r w:rsidRPr="004E7648">
        <w:rPr>
          <w:rFonts w:ascii="Verdana" w:hAnsi="Verdana"/>
          <w:b/>
          <w:sz w:val="18"/>
          <w:szCs w:val="18"/>
          <w:lang w:eastAsia="en-US"/>
        </w:rPr>
        <w:t>„Stronami”</w:t>
      </w:r>
      <w:r w:rsidRPr="004E7648">
        <w:rPr>
          <w:rFonts w:ascii="Verdana" w:hAnsi="Verdana"/>
          <w:sz w:val="18"/>
          <w:szCs w:val="18"/>
          <w:lang w:eastAsia="en-US"/>
        </w:rPr>
        <w:t xml:space="preserve"> lub oddzielnie </w:t>
      </w:r>
      <w:r w:rsidRPr="004E7648">
        <w:rPr>
          <w:rFonts w:ascii="Verdana" w:hAnsi="Verdana"/>
          <w:b/>
          <w:sz w:val="18"/>
          <w:szCs w:val="18"/>
          <w:lang w:eastAsia="en-US"/>
        </w:rPr>
        <w:t>„Stroną”</w:t>
      </w:r>
    </w:p>
    <w:p w14:paraId="1144518C" w14:textId="77777777" w:rsidR="008F48B9" w:rsidRPr="004E7648" w:rsidRDefault="008F48B9" w:rsidP="008F48B9">
      <w:pPr>
        <w:spacing w:after="60" w:line="240" w:lineRule="exact"/>
        <w:ind w:left="360" w:right="44"/>
        <w:jc w:val="both"/>
        <w:rPr>
          <w:rFonts w:ascii="Verdana" w:hAnsi="Verdana"/>
          <w:sz w:val="18"/>
          <w:szCs w:val="18"/>
          <w:lang w:eastAsia="en-US"/>
        </w:rPr>
      </w:pPr>
    </w:p>
    <w:p w14:paraId="04F915B8" w14:textId="77777777" w:rsidR="008F48B9" w:rsidRPr="004E7648" w:rsidRDefault="008F48B9" w:rsidP="008F48B9">
      <w:pPr>
        <w:spacing w:after="60" w:line="240" w:lineRule="exact"/>
        <w:ind w:right="44"/>
        <w:jc w:val="both"/>
        <w:rPr>
          <w:rFonts w:ascii="Verdana" w:hAnsi="Verdana"/>
          <w:sz w:val="18"/>
          <w:szCs w:val="18"/>
          <w:lang w:eastAsia="en-US"/>
        </w:rPr>
      </w:pPr>
      <w:r w:rsidRPr="004E7648">
        <w:rPr>
          <w:rFonts w:ascii="Verdana" w:hAnsi="Verdana"/>
          <w:sz w:val="18"/>
          <w:szCs w:val="18"/>
          <w:lang w:eastAsia="en-US"/>
        </w:rPr>
        <w:t xml:space="preserve">W wyniku rozstrzygniętego postępowania o udzielenie zamówienia publicznego nr </w:t>
      </w:r>
      <w:r w:rsidRPr="00761629">
        <w:rPr>
          <w:rFonts w:ascii="Verdana" w:hAnsi="Verdana"/>
          <w:b/>
          <w:sz w:val="18"/>
          <w:szCs w:val="18"/>
          <w:lang w:eastAsia="en-US"/>
        </w:rPr>
        <w:t>UMW</w:t>
      </w:r>
      <w:r>
        <w:rPr>
          <w:rFonts w:ascii="Verdana" w:hAnsi="Verdana"/>
          <w:b/>
          <w:sz w:val="18"/>
          <w:szCs w:val="18"/>
          <w:lang w:eastAsia="en-US"/>
        </w:rPr>
        <w:t>/A</w:t>
      </w:r>
      <w:r w:rsidRPr="00761629">
        <w:rPr>
          <w:rFonts w:ascii="Verdana" w:hAnsi="Verdana"/>
          <w:b/>
          <w:sz w:val="18"/>
          <w:szCs w:val="18"/>
          <w:lang w:eastAsia="en-US"/>
        </w:rPr>
        <w:t>Z/</w:t>
      </w:r>
      <w:r>
        <w:rPr>
          <w:rFonts w:ascii="Verdana" w:hAnsi="Verdana"/>
          <w:b/>
          <w:bCs/>
          <w:sz w:val="18"/>
          <w:szCs w:val="18"/>
          <w:lang w:eastAsia="en-US"/>
        </w:rPr>
        <w:t>PN-63/20</w:t>
      </w:r>
      <w:r w:rsidRPr="004E7648">
        <w:rPr>
          <w:rFonts w:ascii="Verdana" w:hAnsi="Verdana"/>
          <w:sz w:val="18"/>
          <w:szCs w:val="18"/>
          <w:lang w:eastAsia="en-US"/>
        </w:rPr>
        <w:t>, prowadzonego w trybie przetargu nieograniczonego, zawarta zostaje umowa następującej treści:</w:t>
      </w:r>
    </w:p>
    <w:p w14:paraId="62C2ED9D" w14:textId="77777777" w:rsidR="008F48B9" w:rsidRDefault="008F48B9" w:rsidP="008F48B9">
      <w:pPr>
        <w:keepNext/>
        <w:tabs>
          <w:tab w:val="num" w:pos="720"/>
        </w:tabs>
        <w:spacing w:before="120" w:after="60" w:line="240" w:lineRule="exact"/>
        <w:ind w:right="45"/>
        <w:jc w:val="center"/>
        <w:outlineLvl w:val="3"/>
        <w:rPr>
          <w:rFonts w:ascii="Verdana" w:eastAsia="Tahoma" w:hAnsi="Verdana"/>
          <w:b/>
          <w:bCs/>
          <w:sz w:val="18"/>
          <w:szCs w:val="18"/>
          <w:u w:color="000000"/>
          <w:bdr w:val="nil"/>
        </w:rPr>
      </w:pPr>
      <w:r>
        <w:rPr>
          <w:rFonts w:ascii="Verdana" w:eastAsia="Tahoma" w:hAnsi="Verdana"/>
          <w:b/>
          <w:bCs/>
          <w:sz w:val="18"/>
          <w:szCs w:val="18"/>
          <w:u w:color="000000"/>
          <w:bdr w:val="nil"/>
        </w:rPr>
        <w:t xml:space="preserve">§ 1. </w:t>
      </w:r>
    </w:p>
    <w:p w14:paraId="6B227B98" w14:textId="77777777" w:rsidR="008F48B9" w:rsidRPr="004E7648" w:rsidRDefault="008F48B9" w:rsidP="008F48B9">
      <w:pPr>
        <w:keepNext/>
        <w:tabs>
          <w:tab w:val="num" w:pos="720"/>
        </w:tabs>
        <w:spacing w:after="60" w:line="240" w:lineRule="exact"/>
        <w:ind w:right="44"/>
        <w:jc w:val="center"/>
        <w:outlineLvl w:val="3"/>
        <w:rPr>
          <w:rFonts w:ascii="Verdana" w:eastAsia="Tahoma" w:hAnsi="Verdana"/>
          <w:b/>
          <w:bCs/>
          <w:sz w:val="18"/>
          <w:szCs w:val="18"/>
          <w:u w:color="000000"/>
          <w:bdr w:val="nil"/>
        </w:rPr>
      </w:pPr>
      <w:r w:rsidRPr="004E7648">
        <w:rPr>
          <w:rFonts w:ascii="Verdana" w:eastAsia="Tahoma" w:hAnsi="Verdana"/>
          <w:b/>
          <w:bCs/>
          <w:sz w:val="18"/>
          <w:szCs w:val="18"/>
          <w:u w:color="000000"/>
          <w:bdr w:val="nil"/>
        </w:rPr>
        <w:t>Przedmiot umowy:</w:t>
      </w:r>
    </w:p>
    <w:p w14:paraId="24EC7513" w14:textId="77777777" w:rsidR="008F48B9" w:rsidRPr="00881433" w:rsidRDefault="008F48B9" w:rsidP="008F48B9">
      <w:pPr>
        <w:numPr>
          <w:ilvl w:val="0"/>
          <w:numId w:val="4"/>
        </w:numPr>
        <w:tabs>
          <w:tab w:val="num" w:pos="426"/>
          <w:tab w:val="left" w:pos="993"/>
        </w:tabs>
        <w:spacing w:after="60" w:line="240" w:lineRule="exact"/>
        <w:ind w:left="425" w:right="45" w:hanging="425"/>
        <w:jc w:val="both"/>
        <w:rPr>
          <w:rFonts w:ascii="Verdana" w:hAnsi="Verdana"/>
          <w:b/>
          <w:sz w:val="18"/>
          <w:szCs w:val="18"/>
          <w:u w:val="single"/>
        </w:rPr>
      </w:pPr>
      <w:r w:rsidRPr="00881433">
        <w:rPr>
          <w:rFonts w:ascii="Verdana" w:eastAsia="Tahoma" w:hAnsi="Verdana"/>
          <w:bCs/>
          <w:sz w:val="18"/>
          <w:szCs w:val="18"/>
          <w:u w:color="000000"/>
          <w:bdr w:val="nil"/>
        </w:rPr>
        <w:t xml:space="preserve">Przedmiotem umowy jest </w:t>
      </w:r>
      <w:r w:rsidRPr="00881433">
        <w:rPr>
          <w:rFonts w:ascii="Verdana" w:eastAsia="Tahoma" w:hAnsi="Verdana"/>
          <w:b/>
          <w:bCs/>
          <w:sz w:val="18"/>
          <w:szCs w:val="18"/>
          <w:u w:color="000000"/>
          <w:bdr w:val="nil"/>
        </w:rPr>
        <w:t>s</w:t>
      </w:r>
      <w:r w:rsidRPr="00881433">
        <w:rPr>
          <w:rFonts w:ascii="Verdana" w:hAnsi="Verdana"/>
          <w:b/>
          <w:bCs/>
          <w:sz w:val="18"/>
          <w:szCs w:val="18"/>
        </w:rPr>
        <w:t>ukcesywna dostawa środków do dezynfekcji na potrzeby Uniwersytetu Medycznego we Wrocławiu</w:t>
      </w:r>
    </w:p>
    <w:p w14:paraId="1E542150" w14:textId="77777777" w:rsidR="008F48B9" w:rsidRPr="008523E9" w:rsidRDefault="008F48B9" w:rsidP="008F48B9">
      <w:pPr>
        <w:tabs>
          <w:tab w:val="left" w:pos="993"/>
        </w:tabs>
        <w:spacing w:after="60" w:line="240" w:lineRule="exact"/>
        <w:ind w:left="425" w:right="45"/>
        <w:jc w:val="both"/>
        <w:rPr>
          <w:rFonts w:ascii="Verdana" w:hAnsi="Verdana"/>
          <w:b/>
          <w:bCs/>
          <w:sz w:val="18"/>
          <w:szCs w:val="18"/>
        </w:rPr>
      </w:pPr>
      <w:r w:rsidRPr="004E7648">
        <w:rPr>
          <w:rFonts w:ascii="Verdana" w:hAnsi="Verdana"/>
          <w:bCs/>
          <w:sz w:val="18"/>
          <w:szCs w:val="18"/>
        </w:rPr>
        <w:t xml:space="preserve">zwanego </w:t>
      </w:r>
      <w:r w:rsidRPr="008523E9">
        <w:rPr>
          <w:rFonts w:ascii="Verdana" w:hAnsi="Verdana"/>
          <w:bCs/>
          <w:sz w:val="18"/>
          <w:szCs w:val="18"/>
        </w:rPr>
        <w:t xml:space="preserve">dalej </w:t>
      </w:r>
      <w:r w:rsidRPr="008523E9">
        <w:rPr>
          <w:rFonts w:ascii="Verdana" w:hAnsi="Verdana"/>
          <w:b/>
          <w:bCs/>
          <w:sz w:val="18"/>
          <w:szCs w:val="18"/>
        </w:rPr>
        <w:t>„przedmiotem umowy</w:t>
      </w:r>
      <w:r w:rsidRPr="008523E9">
        <w:rPr>
          <w:rFonts w:ascii="Verdana" w:hAnsi="Verdana"/>
          <w:bCs/>
          <w:sz w:val="18"/>
          <w:szCs w:val="18"/>
        </w:rPr>
        <w:t xml:space="preserve">”, do </w:t>
      </w:r>
      <w:r w:rsidRPr="008523E9">
        <w:rPr>
          <w:rFonts w:ascii="Verdana" w:hAnsi="Verdana"/>
          <w:b/>
          <w:bCs/>
          <w:sz w:val="18"/>
          <w:szCs w:val="18"/>
        </w:rPr>
        <w:t xml:space="preserve">Działu Transportu i Zaopatrzenia UMW we Wrocławiu </w:t>
      </w:r>
      <w:r w:rsidRPr="008523E9">
        <w:rPr>
          <w:rFonts w:ascii="Verdana" w:hAnsi="Verdana"/>
          <w:bCs/>
          <w:sz w:val="18"/>
          <w:szCs w:val="18"/>
        </w:rPr>
        <w:t>(magazyn - wjazd na teren Uniwersytetu Medycznego od ul. Marcinkowskiego),</w:t>
      </w:r>
      <w:r w:rsidRPr="008523E9">
        <w:rPr>
          <w:rFonts w:ascii="Verdana" w:hAnsi="Verdana"/>
          <w:b/>
          <w:bCs/>
          <w:sz w:val="18"/>
          <w:szCs w:val="18"/>
        </w:rPr>
        <w:t xml:space="preserve"> Wybrzeże L. Pasteura 1, 50-367 Wrocław.</w:t>
      </w:r>
    </w:p>
    <w:p w14:paraId="1C8EB183" w14:textId="77777777" w:rsidR="008F48B9" w:rsidRPr="00881433" w:rsidRDefault="008F48B9" w:rsidP="008F48B9">
      <w:pPr>
        <w:numPr>
          <w:ilvl w:val="0"/>
          <w:numId w:val="4"/>
        </w:numPr>
        <w:tabs>
          <w:tab w:val="num" w:pos="426"/>
        </w:tabs>
        <w:spacing w:after="60" w:line="240" w:lineRule="exact"/>
        <w:ind w:left="425" w:right="45" w:hanging="425"/>
        <w:contextualSpacing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881433">
        <w:rPr>
          <w:rFonts w:ascii="Verdana" w:hAnsi="Verdana" w:cs="Arial"/>
          <w:color w:val="000000" w:themeColor="text1"/>
          <w:sz w:val="18"/>
          <w:szCs w:val="18"/>
        </w:rPr>
        <w:t>Formularz ofertowy oraz Formularz asortymentowo-cenowy stanowią integralną część niniejszej umowy jako załączniki, odpowiednio nr 1 i 2 do umowy.</w:t>
      </w:r>
    </w:p>
    <w:p w14:paraId="293CB1F4" w14:textId="77777777" w:rsidR="008F48B9" w:rsidRDefault="008F48B9" w:rsidP="008F48B9">
      <w:pPr>
        <w:numPr>
          <w:ilvl w:val="0"/>
          <w:numId w:val="4"/>
        </w:numPr>
        <w:tabs>
          <w:tab w:val="num" w:pos="426"/>
        </w:tabs>
        <w:spacing w:after="60" w:line="240" w:lineRule="exact"/>
        <w:ind w:left="425" w:right="45" w:hanging="425"/>
        <w:contextualSpacing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881433">
        <w:rPr>
          <w:rFonts w:ascii="Verdana" w:hAnsi="Verdana"/>
          <w:bCs/>
          <w:color w:val="000000" w:themeColor="text1"/>
          <w:sz w:val="18"/>
          <w:szCs w:val="18"/>
        </w:rPr>
        <w:t xml:space="preserve">Zamawiający nie </w:t>
      </w:r>
      <w:r>
        <w:rPr>
          <w:rFonts w:ascii="Verdana" w:hAnsi="Verdana"/>
          <w:bCs/>
          <w:color w:val="000000" w:themeColor="text1"/>
          <w:sz w:val="18"/>
          <w:szCs w:val="18"/>
        </w:rPr>
        <w:t xml:space="preserve">jest </w:t>
      </w:r>
      <w:r w:rsidRPr="00881433">
        <w:rPr>
          <w:rFonts w:ascii="Verdana" w:hAnsi="Verdana"/>
          <w:bCs/>
          <w:color w:val="000000" w:themeColor="text1"/>
          <w:sz w:val="18"/>
          <w:szCs w:val="18"/>
        </w:rPr>
        <w:t>zobowiąz</w:t>
      </w:r>
      <w:r>
        <w:rPr>
          <w:rFonts w:ascii="Verdana" w:hAnsi="Verdana"/>
          <w:bCs/>
          <w:color w:val="000000" w:themeColor="text1"/>
          <w:sz w:val="18"/>
          <w:szCs w:val="18"/>
        </w:rPr>
        <w:t xml:space="preserve">any </w:t>
      </w:r>
      <w:r w:rsidRPr="00881433">
        <w:rPr>
          <w:rFonts w:ascii="Verdana" w:hAnsi="Verdana"/>
          <w:bCs/>
          <w:color w:val="000000" w:themeColor="text1"/>
          <w:sz w:val="18"/>
          <w:szCs w:val="18"/>
        </w:rPr>
        <w:t xml:space="preserve">do wykupienia przedmiotu umowy w ilości przedstawionej </w:t>
      </w:r>
      <w:r w:rsidRPr="00881433">
        <w:rPr>
          <w:rFonts w:ascii="Verdana" w:hAnsi="Verdana"/>
          <w:bCs/>
          <w:color w:val="000000" w:themeColor="text1"/>
          <w:sz w:val="18"/>
          <w:szCs w:val="18"/>
        </w:rPr>
        <w:br/>
        <w:t>w załączniku nr 2 do umowy, ale zgodnie z rzeczywistymi potrzebami przyszłych użytkowników – Jednostek Organizacyjnych Uniwersytetu Medycznego</w:t>
      </w:r>
      <w:r w:rsidRPr="00881433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</w:t>
      </w:r>
      <w:r w:rsidRPr="00881433">
        <w:rPr>
          <w:rFonts w:ascii="Verdana" w:hAnsi="Verdana"/>
          <w:bCs/>
          <w:color w:val="000000" w:themeColor="text1"/>
          <w:sz w:val="18"/>
          <w:szCs w:val="18"/>
        </w:rPr>
        <w:t>we Wrocławiu.</w:t>
      </w:r>
    </w:p>
    <w:p w14:paraId="18839C6F" w14:textId="77777777" w:rsidR="008F48B9" w:rsidRPr="00881433" w:rsidRDefault="008F48B9" w:rsidP="008F48B9">
      <w:pPr>
        <w:numPr>
          <w:ilvl w:val="0"/>
          <w:numId w:val="4"/>
        </w:numPr>
        <w:tabs>
          <w:tab w:val="num" w:pos="426"/>
        </w:tabs>
        <w:spacing w:after="60" w:line="240" w:lineRule="exact"/>
        <w:ind w:left="425" w:right="45" w:hanging="425"/>
        <w:contextualSpacing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881433">
        <w:rPr>
          <w:rFonts w:ascii="Verdana" w:hAnsi="Verdana"/>
          <w:sz w:val="18"/>
          <w:szCs w:val="18"/>
        </w:rPr>
        <w:t xml:space="preserve">Zamawiający zastrzega możliwość realizacji zamówienia ze środków finansowych pochodzących </w:t>
      </w:r>
      <w:r w:rsidRPr="00881433">
        <w:rPr>
          <w:rFonts w:ascii="Verdana" w:hAnsi="Verdana"/>
          <w:sz w:val="18"/>
          <w:szCs w:val="18"/>
        </w:rPr>
        <w:br/>
        <w:t xml:space="preserve">z projektów zewnętrznych (unijnych), w których Zamawiający uczestniczy bądź będzie uczestniczył w okresie </w:t>
      </w:r>
      <w:r>
        <w:rPr>
          <w:rFonts w:ascii="Verdana" w:hAnsi="Verdana"/>
          <w:sz w:val="18"/>
          <w:szCs w:val="18"/>
        </w:rPr>
        <w:t>obowiązywania</w:t>
      </w:r>
      <w:r w:rsidRPr="00881433">
        <w:rPr>
          <w:rFonts w:ascii="Verdana" w:hAnsi="Verdana"/>
          <w:sz w:val="18"/>
          <w:szCs w:val="18"/>
        </w:rPr>
        <w:t xml:space="preserve"> umowy.</w:t>
      </w:r>
    </w:p>
    <w:p w14:paraId="0C150A0C" w14:textId="77777777" w:rsidR="008F48B9" w:rsidRDefault="008F48B9" w:rsidP="008F48B9">
      <w:pPr>
        <w:keepNext/>
        <w:tabs>
          <w:tab w:val="num" w:pos="720"/>
        </w:tabs>
        <w:spacing w:after="60" w:line="240" w:lineRule="exact"/>
        <w:ind w:right="44"/>
        <w:jc w:val="center"/>
        <w:outlineLvl w:val="3"/>
        <w:rPr>
          <w:rFonts w:ascii="Verdana" w:eastAsia="Tahoma" w:hAnsi="Verdana"/>
          <w:b/>
          <w:bCs/>
          <w:sz w:val="18"/>
          <w:szCs w:val="18"/>
          <w:u w:color="000000"/>
          <w:bdr w:val="nil"/>
        </w:rPr>
      </w:pPr>
      <w:r w:rsidRPr="004E7648">
        <w:rPr>
          <w:rFonts w:ascii="Verdana" w:eastAsia="Tahoma" w:hAnsi="Verdana"/>
          <w:b/>
          <w:bCs/>
          <w:sz w:val="18"/>
          <w:szCs w:val="18"/>
          <w:u w:color="000000"/>
          <w:bdr w:val="nil"/>
        </w:rPr>
        <w:t>§ 2</w:t>
      </w:r>
      <w:r>
        <w:rPr>
          <w:rFonts w:ascii="Verdana" w:eastAsia="Tahoma" w:hAnsi="Verdana"/>
          <w:b/>
          <w:bCs/>
          <w:sz w:val="18"/>
          <w:szCs w:val="18"/>
          <w:u w:color="000000"/>
          <w:bdr w:val="nil"/>
        </w:rPr>
        <w:t xml:space="preserve">. </w:t>
      </w:r>
    </w:p>
    <w:p w14:paraId="1E2F18EC" w14:textId="77777777" w:rsidR="008F48B9" w:rsidRPr="006A753C" w:rsidRDefault="008F48B9" w:rsidP="008F48B9">
      <w:pPr>
        <w:keepNext/>
        <w:tabs>
          <w:tab w:val="num" w:pos="720"/>
        </w:tabs>
        <w:spacing w:after="60" w:line="240" w:lineRule="exact"/>
        <w:ind w:right="44"/>
        <w:jc w:val="center"/>
        <w:outlineLvl w:val="3"/>
        <w:rPr>
          <w:rFonts w:ascii="Verdana" w:hAnsi="Verdana"/>
          <w:b/>
          <w:sz w:val="18"/>
          <w:szCs w:val="18"/>
        </w:rPr>
      </w:pPr>
      <w:r w:rsidRPr="006A753C">
        <w:rPr>
          <w:rFonts w:ascii="Verdana" w:eastAsiaTheme="minorHAnsi" w:hAnsi="Verdana"/>
          <w:b/>
          <w:color w:val="000000" w:themeColor="text1"/>
          <w:sz w:val="18"/>
          <w:szCs w:val="18"/>
          <w:lang w:eastAsia="en-US"/>
        </w:rPr>
        <w:t>Termin realizacji przedmiotu umowy</w:t>
      </w:r>
    </w:p>
    <w:p w14:paraId="0FDBCFCF" w14:textId="77777777" w:rsidR="008F48B9" w:rsidRPr="000A7F66" w:rsidRDefault="008F48B9" w:rsidP="008F48B9">
      <w:pPr>
        <w:numPr>
          <w:ilvl w:val="0"/>
          <w:numId w:val="12"/>
        </w:numPr>
        <w:tabs>
          <w:tab w:val="num" w:pos="1380"/>
        </w:tabs>
        <w:spacing w:after="60" w:line="240" w:lineRule="exact"/>
        <w:jc w:val="both"/>
        <w:rPr>
          <w:rFonts w:ascii="Verdana" w:eastAsiaTheme="minorEastAsia" w:hAnsi="Verdana" w:cstheme="minorBidi"/>
          <w:color w:val="000000" w:themeColor="text1"/>
          <w:sz w:val="18"/>
          <w:szCs w:val="18"/>
        </w:rPr>
      </w:pPr>
      <w:r w:rsidRPr="000A7F66">
        <w:rPr>
          <w:rFonts w:ascii="Verdana" w:eastAsiaTheme="minorEastAsia" w:hAnsi="Verdana" w:cstheme="minorBidi"/>
          <w:color w:val="000000" w:themeColor="text1"/>
          <w:sz w:val="18"/>
          <w:szCs w:val="18"/>
        </w:rPr>
        <w:t>Umowa obowiązuje od dnia podpisania przez Strony do dnia udzielenia zamówie</w:t>
      </w: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>ń</w:t>
      </w:r>
      <w:r w:rsidRPr="000A7F66"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 łącznie na kwotę równą cenie oferty wybranej w postępowaniu</w:t>
      </w:r>
      <w:r w:rsidRPr="005D11AE"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 tj. ………………</w:t>
      </w:r>
      <w:r w:rsidRPr="000A7F66"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, </w:t>
      </w:r>
      <w:r w:rsidRPr="000A7F66">
        <w:rPr>
          <w:rFonts w:ascii="Verdana" w:eastAsiaTheme="minorEastAsia" w:hAnsi="Verdana" w:cstheme="minorBidi"/>
          <w:b/>
          <w:color w:val="000000" w:themeColor="text1"/>
          <w:sz w:val="18"/>
          <w:szCs w:val="18"/>
        </w:rPr>
        <w:t xml:space="preserve">jednak nie dłużej niż </w:t>
      </w:r>
      <w:r>
        <w:rPr>
          <w:rFonts w:ascii="Verdana" w:eastAsiaTheme="minorEastAsia" w:hAnsi="Verdana" w:cstheme="minorBidi"/>
          <w:b/>
          <w:color w:val="000000" w:themeColor="text1"/>
          <w:sz w:val="18"/>
          <w:szCs w:val="18"/>
        </w:rPr>
        <w:t>przez okres 12</w:t>
      </w:r>
      <w:r w:rsidRPr="000A7F66">
        <w:rPr>
          <w:rFonts w:ascii="Verdana" w:eastAsiaTheme="minorEastAsia" w:hAnsi="Verdana" w:cstheme="minorBidi"/>
          <w:b/>
          <w:color w:val="000000" w:themeColor="text1"/>
          <w:sz w:val="18"/>
          <w:szCs w:val="18"/>
        </w:rPr>
        <w:t xml:space="preserve"> miesięcy od dnia podpisania umowy</w:t>
      </w:r>
      <w:r w:rsidRPr="000A7F66">
        <w:rPr>
          <w:rFonts w:ascii="Verdana" w:eastAsiaTheme="minorEastAsia" w:hAnsi="Verdana" w:cstheme="minorBidi"/>
          <w:color w:val="000000" w:themeColor="text1"/>
          <w:sz w:val="18"/>
          <w:szCs w:val="18"/>
        </w:rPr>
        <w:t>.</w:t>
      </w:r>
    </w:p>
    <w:p w14:paraId="7EBFE2E8" w14:textId="77777777" w:rsidR="008F48B9" w:rsidRPr="000A7F66" w:rsidRDefault="008F48B9" w:rsidP="008F48B9">
      <w:pPr>
        <w:numPr>
          <w:ilvl w:val="0"/>
          <w:numId w:val="12"/>
        </w:numPr>
        <w:tabs>
          <w:tab w:val="clear" w:pos="360"/>
          <w:tab w:val="num" w:pos="426"/>
          <w:tab w:val="num" w:pos="1380"/>
        </w:tabs>
        <w:spacing w:after="60" w:line="240" w:lineRule="exact"/>
        <w:ind w:left="357" w:hanging="357"/>
        <w:jc w:val="both"/>
        <w:rPr>
          <w:rFonts w:ascii="Verdana" w:eastAsiaTheme="minorEastAsia" w:hAnsi="Verdana" w:cstheme="minorBidi"/>
          <w:color w:val="000000" w:themeColor="text1"/>
          <w:sz w:val="18"/>
          <w:szCs w:val="18"/>
        </w:rPr>
      </w:pPr>
      <w:r w:rsidRPr="000A7F66"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Wykonawca będzie realizował dostawy przedmiotu umowy w ilościach wynikających z bieżących potrzeb Zamawiającego, każdorazowo w terminie </w:t>
      </w:r>
      <w:r w:rsidRPr="000A7F66">
        <w:rPr>
          <w:rFonts w:ascii="Verdana" w:eastAsiaTheme="minorEastAsia" w:hAnsi="Verdana" w:cstheme="minorBidi"/>
          <w:b/>
          <w:color w:val="000000" w:themeColor="text1"/>
          <w:sz w:val="18"/>
          <w:szCs w:val="18"/>
        </w:rPr>
        <w:t>do …</w:t>
      </w:r>
      <w:r>
        <w:rPr>
          <w:rFonts w:ascii="Verdana" w:eastAsiaTheme="minorEastAsia" w:hAnsi="Verdana" w:cstheme="minorBidi"/>
          <w:b/>
          <w:color w:val="000000" w:themeColor="text1"/>
          <w:sz w:val="18"/>
          <w:szCs w:val="18"/>
        </w:rPr>
        <w:t>…</w:t>
      </w:r>
      <w:r w:rsidRPr="000A7F66">
        <w:rPr>
          <w:rFonts w:ascii="Verdana" w:eastAsiaTheme="minorEastAsia" w:hAnsi="Verdana" w:cstheme="minorBidi"/>
          <w:b/>
          <w:color w:val="000000" w:themeColor="text1"/>
          <w:sz w:val="18"/>
          <w:szCs w:val="18"/>
        </w:rPr>
        <w:t>… dni roboczych</w:t>
      </w:r>
      <w:r w:rsidRPr="000A7F66"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 (</w:t>
      </w: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tj. </w:t>
      </w:r>
      <w:r w:rsidRPr="000A7F66"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od poniedziałku do piątku) od </w:t>
      </w: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dnia otrzymania </w:t>
      </w:r>
      <w:r w:rsidRPr="000A7F66">
        <w:rPr>
          <w:rFonts w:ascii="Verdana" w:eastAsiaTheme="minorEastAsia" w:hAnsi="Verdana" w:cstheme="minorBidi"/>
          <w:color w:val="000000" w:themeColor="text1"/>
          <w:sz w:val="18"/>
          <w:szCs w:val="18"/>
        </w:rPr>
        <w:t>zamówienia (</w:t>
      </w: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przesłanego </w:t>
      </w:r>
      <w:r w:rsidRPr="000A7F66">
        <w:rPr>
          <w:rFonts w:ascii="Verdana" w:eastAsiaTheme="minorEastAsia" w:hAnsi="Verdana" w:cstheme="minorBidi"/>
          <w:color w:val="000000" w:themeColor="text1"/>
          <w:sz w:val="18"/>
          <w:szCs w:val="18"/>
        </w:rPr>
        <w:t>pocztą elektroniczn</w:t>
      </w: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>ą na adres e-mail: ………………………………</w:t>
      </w:r>
      <w:r w:rsidRPr="000A7F66"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 lub faksem na nr …………</w:t>
      </w: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>…..</w:t>
      </w:r>
      <w:r w:rsidRPr="000A7F66">
        <w:rPr>
          <w:rFonts w:ascii="Verdana" w:eastAsiaTheme="minorEastAsia" w:hAnsi="Verdana" w:cstheme="minorBidi"/>
          <w:color w:val="000000" w:themeColor="text1"/>
          <w:sz w:val="18"/>
          <w:szCs w:val="18"/>
        </w:rPr>
        <w:t>…………….).</w:t>
      </w:r>
    </w:p>
    <w:p w14:paraId="2270CCA7" w14:textId="77777777" w:rsidR="008F48B9" w:rsidRPr="000A7F66" w:rsidRDefault="008F48B9" w:rsidP="008F48B9">
      <w:pPr>
        <w:pStyle w:val="Akapitzlist"/>
        <w:numPr>
          <w:ilvl w:val="0"/>
          <w:numId w:val="12"/>
        </w:numPr>
        <w:spacing w:after="60" w:line="240" w:lineRule="exact"/>
        <w:ind w:left="357" w:hanging="357"/>
        <w:jc w:val="both"/>
        <w:rPr>
          <w:rFonts w:ascii="Verdana" w:eastAsiaTheme="minorEastAsia" w:hAnsi="Verdana" w:cstheme="minorBidi"/>
          <w:color w:val="000000" w:themeColor="text1"/>
          <w:sz w:val="18"/>
          <w:szCs w:val="18"/>
        </w:rPr>
      </w:pPr>
      <w:r w:rsidRPr="000A7F66">
        <w:rPr>
          <w:rFonts w:ascii="Verdana" w:eastAsiaTheme="minorEastAsia" w:hAnsi="Verdana" w:cstheme="minorBidi"/>
          <w:color w:val="000000" w:themeColor="text1"/>
          <w:sz w:val="18"/>
          <w:szCs w:val="18"/>
        </w:rPr>
        <w:t>Wykonawca niezwłocznie powiadomi Zamawiającego o zmianie danych kontaktowych takich jak</w:t>
      </w: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 nr</w:t>
      </w:r>
      <w:r w:rsidRPr="000A7F66"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 faks</w:t>
      </w: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>u</w:t>
      </w:r>
      <w:r w:rsidRPr="000A7F66">
        <w:rPr>
          <w:rFonts w:ascii="Verdana" w:eastAsiaTheme="minorEastAsia" w:hAnsi="Verdana" w:cstheme="minorBidi"/>
          <w:color w:val="000000" w:themeColor="text1"/>
          <w:sz w:val="18"/>
          <w:szCs w:val="18"/>
        </w:rPr>
        <w:t>, adres</w:t>
      </w: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>u</w:t>
      </w:r>
      <w:r w:rsidRPr="000A7F66"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 e-mail. Jeżeli Wykonawca zmieni nr faksu lub adres e-mail i nie powiadomi o tym </w:t>
      </w:r>
      <w:r w:rsidRPr="000A7F66">
        <w:rPr>
          <w:rFonts w:ascii="Verdana" w:eastAsiaTheme="minorEastAsia" w:hAnsi="Verdana" w:cstheme="minorBidi"/>
          <w:color w:val="000000" w:themeColor="text1"/>
          <w:sz w:val="18"/>
          <w:szCs w:val="18"/>
        </w:rPr>
        <w:lastRenderedPageBreak/>
        <w:t xml:space="preserve">zdarzeniu Zamawiającego, to uważa się, że zamówienie jest skutecznie złożone pod podanym w ust. 2 adresie e-mail lub numerze faksu.  </w:t>
      </w:r>
    </w:p>
    <w:p w14:paraId="5C67EB92" w14:textId="77777777" w:rsidR="008F48B9" w:rsidRDefault="008F48B9" w:rsidP="008F48B9">
      <w:pPr>
        <w:spacing w:after="60" w:line="240" w:lineRule="exact"/>
        <w:ind w:right="44"/>
        <w:jc w:val="center"/>
        <w:rPr>
          <w:rFonts w:ascii="Verdana" w:hAnsi="Verdana"/>
          <w:b/>
          <w:sz w:val="18"/>
          <w:szCs w:val="18"/>
        </w:rPr>
      </w:pPr>
      <w:r w:rsidRPr="004E7648">
        <w:rPr>
          <w:rFonts w:ascii="Verdana" w:hAnsi="Verdana"/>
          <w:b/>
          <w:sz w:val="18"/>
          <w:szCs w:val="18"/>
        </w:rPr>
        <w:t>§ 3</w:t>
      </w:r>
      <w:r>
        <w:rPr>
          <w:rFonts w:ascii="Verdana" w:hAnsi="Verdana"/>
          <w:b/>
          <w:sz w:val="18"/>
          <w:szCs w:val="18"/>
        </w:rPr>
        <w:t xml:space="preserve">. </w:t>
      </w:r>
    </w:p>
    <w:p w14:paraId="19C53621" w14:textId="77777777" w:rsidR="008F48B9" w:rsidRPr="000A7F66" w:rsidRDefault="008F48B9" w:rsidP="008F48B9">
      <w:pPr>
        <w:spacing w:after="60" w:line="240" w:lineRule="exact"/>
        <w:ind w:right="44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Cena:</w:t>
      </w:r>
    </w:p>
    <w:p w14:paraId="3DBA4DA8" w14:textId="77777777" w:rsidR="008F48B9" w:rsidRPr="00A12A22" w:rsidRDefault="008F48B9" w:rsidP="008F48B9">
      <w:pPr>
        <w:numPr>
          <w:ilvl w:val="0"/>
          <w:numId w:val="6"/>
        </w:numPr>
        <w:spacing w:after="60" w:line="240" w:lineRule="exact"/>
        <w:jc w:val="both"/>
        <w:rPr>
          <w:rFonts w:ascii="Verdana" w:eastAsiaTheme="minorEastAsia" w:hAnsi="Verdana" w:cstheme="minorBidi"/>
          <w:b/>
          <w:color w:val="000000" w:themeColor="text1"/>
          <w:sz w:val="18"/>
          <w:szCs w:val="18"/>
        </w:rPr>
      </w:pPr>
      <w:r w:rsidRPr="00A12A22"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Formularz asortymentowo-cenowy stanowiący załącznik nr 2 do niniejszej umowy zawiera cennik artykułów, których prognozowana do zakupu ilość, wyceniona przez Wykonawcę w złożonej ofercie, ma </w:t>
      </w: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łączną </w:t>
      </w:r>
      <w:r w:rsidRPr="00A12A22"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wartość </w:t>
      </w:r>
      <w:r w:rsidRPr="00A12A22">
        <w:rPr>
          <w:rFonts w:ascii="Verdana" w:eastAsiaTheme="minorEastAsia" w:hAnsi="Verdana" w:cstheme="minorBidi"/>
          <w:b/>
          <w:color w:val="000000" w:themeColor="text1"/>
          <w:sz w:val="18"/>
          <w:szCs w:val="18"/>
        </w:rPr>
        <w:t>netto: .................... PLN, brutto: ...................... PLN (słownie: ........................... PLN).</w:t>
      </w:r>
    </w:p>
    <w:p w14:paraId="2F41EC51" w14:textId="77777777" w:rsidR="008F48B9" w:rsidRDefault="008F48B9" w:rsidP="008F48B9">
      <w:pPr>
        <w:numPr>
          <w:ilvl w:val="0"/>
          <w:numId w:val="6"/>
        </w:numPr>
        <w:spacing w:after="60" w:line="240" w:lineRule="exact"/>
        <w:jc w:val="both"/>
        <w:rPr>
          <w:rFonts w:ascii="Verdana" w:eastAsiaTheme="minorEastAsia" w:hAnsi="Verdana" w:cstheme="minorBidi"/>
          <w:color w:val="000000" w:themeColor="text1"/>
          <w:sz w:val="18"/>
          <w:szCs w:val="18"/>
        </w:rPr>
      </w:pPr>
      <w:r w:rsidRPr="00A12A22">
        <w:rPr>
          <w:rFonts w:ascii="Verdana" w:eastAsiaTheme="minorEastAsia" w:hAnsi="Verdana" w:cstheme="minorBidi"/>
          <w:color w:val="000000" w:themeColor="text1"/>
          <w:sz w:val="18"/>
          <w:szCs w:val="18"/>
        </w:rPr>
        <w:t>Za dostarczony przedmiot umowy Wykonawca będzie wystawiał faktury według cen jednostkowych podanych w załączniku nr 2 do niniejszej umowy.</w:t>
      </w:r>
    </w:p>
    <w:p w14:paraId="0F13A171" w14:textId="77777777" w:rsidR="008F48B9" w:rsidRPr="00A12A22" w:rsidRDefault="008F48B9" w:rsidP="008F48B9">
      <w:pPr>
        <w:numPr>
          <w:ilvl w:val="0"/>
          <w:numId w:val="6"/>
        </w:numPr>
        <w:spacing w:after="60" w:line="240" w:lineRule="exact"/>
        <w:jc w:val="both"/>
        <w:rPr>
          <w:rFonts w:ascii="Verdana" w:eastAsiaTheme="minorEastAsia" w:hAnsi="Verdana" w:cstheme="minorBidi"/>
          <w:color w:val="000000" w:themeColor="text1"/>
          <w:sz w:val="18"/>
          <w:szCs w:val="18"/>
        </w:rPr>
      </w:pP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Wykonawca wystawi </w:t>
      </w:r>
      <w:r w:rsidRPr="00B22743">
        <w:rPr>
          <w:rFonts w:ascii="Verdana" w:eastAsiaTheme="minorEastAsia" w:hAnsi="Verdana" w:cstheme="minorBidi"/>
          <w:b/>
          <w:color w:val="000000" w:themeColor="text1"/>
          <w:sz w:val="18"/>
          <w:szCs w:val="18"/>
        </w:rPr>
        <w:t>osobną fakturę do poszczególnego zamówienia</w:t>
      </w: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 wraz z </w:t>
      </w:r>
      <w:r w:rsidRPr="00B22743">
        <w:rPr>
          <w:rFonts w:ascii="Verdana" w:eastAsiaTheme="minorEastAsia" w:hAnsi="Verdana" w:cstheme="minorBidi"/>
          <w:b/>
          <w:color w:val="000000" w:themeColor="text1"/>
          <w:sz w:val="18"/>
          <w:szCs w:val="18"/>
        </w:rPr>
        <w:t>podaniem jego numeru</w:t>
      </w: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>.</w:t>
      </w:r>
    </w:p>
    <w:p w14:paraId="7F25207F" w14:textId="77777777" w:rsidR="008F48B9" w:rsidRPr="00FF0E81" w:rsidRDefault="008F48B9" w:rsidP="008F48B9">
      <w:pPr>
        <w:numPr>
          <w:ilvl w:val="0"/>
          <w:numId w:val="6"/>
        </w:numPr>
        <w:spacing w:after="60" w:line="240" w:lineRule="exact"/>
        <w:jc w:val="both"/>
        <w:rPr>
          <w:rFonts w:ascii="Verdana" w:eastAsiaTheme="minorEastAsia" w:hAnsi="Verdana" w:cstheme="minorBidi"/>
          <w:color w:val="000000" w:themeColor="text1"/>
          <w:sz w:val="18"/>
          <w:szCs w:val="18"/>
        </w:rPr>
      </w:pPr>
      <w:r w:rsidRPr="00A12A22"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  <w:t>W cenie dostawy umowy zawarte są wszystkie koszty związane z dostawą przedmiotu umowy</w:t>
      </w: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, </w:t>
      </w: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br/>
        <w:t xml:space="preserve">tj. </w:t>
      </w:r>
      <w:r w:rsidRPr="00FF0E81"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koszty transportu, opakowania ubezpieczenia na czas transportu, przygotowania dostawy </w:t>
      </w: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br/>
      </w:r>
      <w:r w:rsidRPr="00FF0E81">
        <w:rPr>
          <w:rFonts w:ascii="Verdana" w:eastAsiaTheme="minorEastAsia" w:hAnsi="Verdana" w:cstheme="minorBidi"/>
          <w:color w:val="000000" w:themeColor="text1"/>
          <w:sz w:val="18"/>
          <w:szCs w:val="18"/>
        </w:rPr>
        <w:t>do Użytkownika oraz podatku VAT.</w:t>
      </w:r>
    </w:p>
    <w:p w14:paraId="4E5CAE08" w14:textId="77777777" w:rsidR="008F48B9" w:rsidRDefault="008F48B9" w:rsidP="008F48B9">
      <w:pPr>
        <w:spacing w:after="60" w:line="240" w:lineRule="exact"/>
        <w:ind w:right="44"/>
        <w:jc w:val="center"/>
        <w:rPr>
          <w:rFonts w:ascii="Verdana" w:hAnsi="Verdana"/>
          <w:b/>
          <w:bCs/>
          <w:sz w:val="18"/>
          <w:szCs w:val="18"/>
        </w:rPr>
      </w:pPr>
      <w:r w:rsidRPr="004E7648">
        <w:rPr>
          <w:rFonts w:ascii="Verdana" w:hAnsi="Verdana"/>
          <w:b/>
          <w:bCs/>
          <w:sz w:val="18"/>
          <w:szCs w:val="18"/>
        </w:rPr>
        <w:t>§ 4</w:t>
      </w:r>
      <w:r>
        <w:rPr>
          <w:rFonts w:ascii="Verdana" w:hAnsi="Verdana"/>
          <w:b/>
          <w:bCs/>
          <w:sz w:val="18"/>
          <w:szCs w:val="18"/>
        </w:rPr>
        <w:t xml:space="preserve">. </w:t>
      </w:r>
    </w:p>
    <w:p w14:paraId="548D5986" w14:textId="77777777" w:rsidR="008F48B9" w:rsidRPr="004E7648" w:rsidRDefault="008F48B9" w:rsidP="008F48B9">
      <w:pPr>
        <w:spacing w:after="60" w:line="240" w:lineRule="exact"/>
        <w:ind w:right="44"/>
        <w:jc w:val="center"/>
        <w:rPr>
          <w:rFonts w:ascii="Verdana" w:hAnsi="Verdana"/>
          <w:b/>
          <w:sz w:val="18"/>
          <w:szCs w:val="18"/>
        </w:rPr>
      </w:pPr>
      <w:r w:rsidRPr="004E7648">
        <w:rPr>
          <w:rFonts w:ascii="Verdana" w:hAnsi="Verdana"/>
          <w:b/>
          <w:sz w:val="18"/>
          <w:szCs w:val="18"/>
        </w:rPr>
        <w:t>Zapłata:</w:t>
      </w:r>
    </w:p>
    <w:p w14:paraId="4DB043BE" w14:textId="77777777" w:rsidR="008F48B9" w:rsidRPr="008523E9" w:rsidRDefault="008F48B9" w:rsidP="008F48B9">
      <w:pPr>
        <w:numPr>
          <w:ilvl w:val="0"/>
          <w:numId w:val="7"/>
        </w:numPr>
        <w:tabs>
          <w:tab w:val="num" w:pos="426"/>
        </w:tabs>
        <w:spacing w:after="60" w:line="240" w:lineRule="exact"/>
        <w:ind w:left="425" w:right="44" w:hanging="425"/>
        <w:jc w:val="both"/>
        <w:rPr>
          <w:rFonts w:ascii="Verdana" w:hAnsi="Verdana"/>
          <w:bCs/>
          <w:sz w:val="18"/>
          <w:szCs w:val="18"/>
        </w:rPr>
      </w:pPr>
      <w:r w:rsidRPr="008523E9">
        <w:rPr>
          <w:rFonts w:ascii="Verdana" w:hAnsi="Verdana"/>
          <w:sz w:val="18"/>
          <w:szCs w:val="18"/>
        </w:rPr>
        <w:t>Zamawiający ureguluje należność za realizację przedmiotu umowy na podstawie prawidłowo wystawionej faktury na Uniwersytet Medyczny we Wrocławiu, Wybrzeże L. Pasteura 1, 50-367 Wrocław, NIP 896-000-57-79.</w:t>
      </w:r>
    </w:p>
    <w:p w14:paraId="7E23B699" w14:textId="77777777" w:rsidR="008F48B9" w:rsidRPr="00D85497" w:rsidRDefault="008F48B9" w:rsidP="008F48B9">
      <w:pPr>
        <w:numPr>
          <w:ilvl w:val="0"/>
          <w:numId w:val="7"/>
        </w:numPr>
        <w:tabs>
          <w:tab w:val="num" w:pos="426"/>
        </w:tabs>
        <w:spacing w:after="60" w:line="240" w:lineRule="exact"/>
        <w:ind w:left="425" w:right="44" w:hanging="425"/>
        <w:jc w:val="both"/>
        <w:rPr>
          <w:rFonts w:ascii="Verdana" w:hAnsi="Verdana"/>
          <w:bCs/>
          <w:sz w:val="18"/>
          <w:szCs w:val="18"/>
        </w:rPr>
      </w:pPr>
      <w:r w:rsidRPr="008523E9">
        <w:rPr>
          <w:rFonts w:ascii="Verdana" w:hAnsi="Verdana"/>
          <w:sz w:val="18"/>
          <w:szCs w:val="18"/>
        </w:rPr>
        <w:t xml:space="preserve">Płatność, o której mowa w ust. 1, będzie dokonana przelewem na konto Wykonawcy, wskazane </w:t>
      </w:r>
      <w:r w:rsidRPr="008523E9">
        <w:rPr>
          <w:rFonts w:ascii="Verdana" w:hAnsi="Verdana"/>
          <w:sz w:val="18"/>
          <w:szCs w:val="18"/>
        </w:rPr>
        <w:br/>
        <w:t>w fakturze, w terminie 21 dni od daty dostarczenia przez Wykonawcę prawidłowo wystawionej faktury do</w:t>
      </w:r>
      <w:r w:rsidRPr="008523E9">
        <w:rPr>
          <w:rFonts w:ascii="Verdana" w:hAnsi="Verdana"/>
          <w:bCs/>
          <w:sz w:val="18"/>
          <w:szCs w:val="18"/>
        </w:rPr>
        <w:t xml:space="preserve"> magazynu Działu Transportu i Zaopatrzenia Uniwersytetu Medycznego we Wrocławiu, Wybrzeże L. Pasteura 1, 50-367 Wrocław, po potwierdzeniu zgodności dostawy z zamówieniem.</w:t>
      </w:r>
      <w:r w:rsidRPr="005516CB">
        <w:rPr>
          <w:rFonts w:ascii="Verdana" w:hAnsi="Verdana"/>
          <w:bCs/>
          <w:sz w:val="18"/>
          <w:szCs w:val="18"/>
        </w:rPr>
        <w:t xml:space="preserve"> </w:t>
      </w:r>
      <w:r w:rsidRPr="00D85497">
        <w:rPr>
          <w:rFonts w:ascii="Verdana" w:hAnsi="Verdana"/>
          <w:bCs/>
          <w:sz w:val="18"/>
          <w:szCs w:val="18"/>
        </w:rPr>
        <w:t xml:space="preserve">Wykonawca może złożyć fakturę za pomocą Platformy Elektronicznego Fakturowania (link do strony: </w:t>
      </w:r>
      <w:r w:rsidRPr="00D85497">
        <w:rPr>
          <w:rFonts w:ascii="Verdana" w:hAnsi="Verdana"/>
          <w:b/>
          <w:bCs/>
          <w:sz w:val="18"/>
          <w:szCs w:val="18"/>
        </w:rPr>
        <w:t>https://www.brokerinfinite.efaktura.gov.pl</w:t>
      </w:r>
      <w:r w:rsidRPr="00D85497">
        <w:rPr>
          <w:rFonts w:ascii="Verdana" w:hAnsi="Verdana"/>
          <w:bCs/>
          <w:sz w:val="18"/>
          <w:szCs w:val="18"/>
        </w:rPr>
        <w:t>). Wykonawca jest zobowiązany umieścić na fakturze numer niniejszej umowy oraz wskazać jednostkę organizacyjną Zamawiającego, do której faktura winna zostać przekazana.</w:t>
      </w:r>
    </w:p>
    <w:p w14:paraId="3B20FEF9" w14:textId="77777777" w:rsidR="008F48B9" w:rsidRDefault="008F48B9" w:rsidP="008F48B9">
      <w:pPr>
        <w:numPr>
          <w:ilvl w:val="0"/>
          <w:numId w:val="7"/>
        </w:numPr>
        <w:tabs>
          <w:tab w:val="num" w:pos="426"/>
        </w:tabs>
        <w:spacing w:after="60" w:line="240" w:lineRule="exact"/>
        <w:ind w:left="425" w:right="44" w:hanging="425"/>
        <w:jc w:val="both"/>
        <w:rPr>
          <w:rFonts w:ascii="Verdana" w:hAnsi="Verdana"/>
          <w:sz w:val="18"/>
          <w:szCs w:val="18"/>
        </w:rPr>
      </w:pPr>
      <w:r w:rsidRPr="008523E9">
        <w:rPr>
          <w:rFonts w:ascii="Verdana" w:hAnsi="Verdana"/>
          <w:sz w:val="18"/>
          <w:szCs w:val="18"/>
        </w:rPr>
        <w:t>Za datę zapłaty przyjmuje się datę wydania polecenia przelewu bankowi Zamawiającego.</w:t>
      </w:r>
    </w:p>
    <w:p w14:paraId="7BE265CE" w14:textId="77777777" w:rsidR="008F48B9" w:rsidRPr="00F86A3F" w:rsidRDefault="008F48B9" w:rsidP="008F48B9">
      <w:pPr>
        <w:numPr>
          <w:ilvl w:val="0"/>
          <w:numId w:val="7"/>
        </w:numPr>
        <w:tabs>
          <w:tab w:val="num" w:pos="426"/>
        </w:tabs>
        <w:spacing w:after="60" w:line="240" w:lineRule="exact"/>
        <w:ind w:left="425" w:right="44" w:hanging="425"/>
        <w:jc w:val="both"/>
        <w:rPr>
          <w:rFonts w:ascii="Verdana" w:hAnsi="Verdana"/>
          <w:sz w:val="18"/>
          <w:szCs w:val="18"/>
        </w:rPr>
      </w:pPr>
      <w:r w:rsidRPr="00F86A3F">
        <w:rPr>
          <w:rFonts w:ascii="Verdana" w:hAnsi="Verdana"/>
          <w:sz w:val="18"/>
          <w:szCs w:val="18"/>
        </w:rPr>
        <w:t>Za nieterminową zapłatę należności, o której mowa w ust. 1, Wykonawcy przysługują odsetki ustawowe, za każdy dzień opóźnienia.</w:t>
      </w:r>
    </w:p>
    <w:p w14:paraId="37687763" w14:textId="77777777" w:rsidR="008F48B9" w:rsidRPr="006F4DE7" w:rsidRDefault="008F48B9" w:rsidP="008F48B9">
      <w:pPr>
        <w:ind w:right="-24"/>
        <w:jc w:val="both"/>
        <w:rPr>
          <w:rFonts w:ascii="Verdana" w:eastAsiaTheme="minorEastAsia" w:hAnsi="Verdana" w:cstheme="minorBidi"/>
          <w:i/>
          <w:color w:val="000000" w:themeColor="text1"/>
          <w:sz w:val="18"/>
          <w:szCs w:val="18"/>
        </w:rPr>
      </w:pPr>
      <w:bookmarkStart w:id="1" w:name="_Hlk42165895"/>
      <w:r w:rsidRPr="006F4DE7">
        <w:rPr>
          <w:rFonts w:ascii="Verdana" w:eastAsiaTheme="minorEastAsia" w:hAnsi="Verdana" w:cstheme="minorBidi"/>
          <w:i/>
          <w:color w:val="000000" w:themeColor="text1"/>
          <w:sz w:val="18"/>
          <w:szCs w:val="18"/>
        </w:rPr>
        <w:t xml:space="preserve">(ust. </w:t>
      </w:r>
      <w:r>
        <w:rPr>
          <w:rFonts w:ascii="Verdana" w:eastAsiaTheme="minorEastAsia" w:hAnsi="Verdana" w:cstheme="minorBidi"/>
          <w:i/>
          <w:color w:val="000000" w:themeColor="text1"/>
          <w:sz w:val="18"/>
          <w:szCs w:val="18"/>
        </w:rPr>
        <w:t>5-7</w:t>
      </w:r>
      <w:r w:rsidRPr="006F4DE7">
        <w:rPr>
          <w:rFonts w:ascii="Verdana" w:eastAsiaTheme="minorEastAsia" w:hAnsi="Verdana" w:cstheme="minorBidi"/>
          <w:i/>
          <w:color w:val="000000" w:themeColor="text1"/>
          <w:sz w:val="18"/>
          <w:szCs w:val="18"/>
        </w:rPr>
        <w:t xml:space="preserve"> dotyczą Wykonawców zarejestrowanych w Polsce):</w:t>
      </w:r>
    </w:p>
    <w:p w14:paraId="3DB8EC01" w14:textId="77777777" w:rsidR="008F48B9" w:rsidRPr="00F86A3F" w:rsidRDefault="008F48B9" w:rsidP="008F48B9">
      <w:pPr>
        <w:numPr>
          <w:ilvl w:val="0"/>
          <w:numId w:val="7"/>
        </w:numPr>
        <w:tabs>
          <w:tab w:val="num" w:pos="426"/>
        </w:tabs>
        <w:spacing w:after="60" w:line="240" w:lineRule="exact"/>
        <w:ind w:left="425" w:right="44" w:hanging="425"/>
        <w:jc w:val="both"/>
        <w:rPr>
          <w:rFonts w:ascii="Verdana" w:hAnsi="Verdana"/>
          <w:sz w:val="18"/>
          <w:szCs w:val="18"/>
        </w:rPr>
      </w:pPr>
      <w:r w:rsidRPr="00F86A3F">
        <w:rPr>
          <w:rFonts w:ascii="Verdana" w:hAnsi="Verdana"/>
          <w:sz w:val="18"/>
          <w:szCs w:val="18"/>
        </w:rPr>
        <w:t>Należność za realizację przedmiotu umowy będzie płatna przelewem na podstawie otrzymanej faktury VAT na rachunek rozliczeniowy wskazany na fakturze VAT widniejący w elektronicznym wykazie podmiotów prowadzonym przez Szefa Krajowej Administracji Skarbowej na podstawie art. 96b ustawy z dnia 11 marca 2004 r. o podatku od towarów i usług (tekst jedn. - Dz. U. z 2020 r., poz. 106).</w:t>
      </w:r>
    </w:p>
    <w:p w14:paraId="7A42B06F" w14:textId="77777777" w:rsidR="008F48B9" w:rsidRPr="00F86A3F" w:rsidRDefault="008F48B9" w:rsidP="008F48B9">
      <w:pPr>
        <w:numPr>
          <w:ilvl w:val="0"/>
          <w:numId w:val="7"/>
        </w:numPr>
        <w:tabs>
          <w:tab w:val="num" w:pos="426"/>
        </w:tabs>
        <w:spacing w:after="60" w:line="240" w:lineRule="exact"/>
        <w:ind w:left="425" w:right="44" w:hanging="425"/>
        <w:jc w:val="both"/>
        <w:rPr>
          <w:rFonts w:ascii="Verdana" w:hAnsi="Verdana"/>
          <w:sz w:val="18"/>
          <w:szCs w:val="18"/>
        </w:rPr>
      </w:pPr>
      <w:r w:rsidRPr="00F86A3F">
        <w:rPr>
          <w:rFonts w:ascii="Verdana" w:hAnsi="Verdana"/>
          <w:sz w:val="18"/>
          <w:szCs w:val="18"/>
        </w:rPr>
        <w:t xml:space="preserve">Jeżeli zgodnie z przepisami prawa podatkowego, w szczególności ustawy z dnia 29 sierpnia 1997 r. Ordynacja podatkowa (tekst jedn. - Dz. U. z 2019 r., poz. 900, z </w:t>
      </w:r>
      <w:proofErr w:type="spellStart"/>
      <w:r w:rsidRPr="00F86A3F">
        <w:rPr>
          <w:rFonts w:ascii="Verdana" w:hAnsi="Verdana"/>
          <w:sz w:val="18"/>
          <w:szCs w:val="18"/>
        </w:rPr>
        <w:t>późn</w:t>
      </w:r>
      <w:proofErr w:type="spellEnd"/>
      <w:r w:rsidRPr="00F86A3F">
        <w:rPr>
          <w:rFonts w:ascii="Verdana" w:hAnsi="Verdana"/>
          <w:sz w:val="18"/>
          <w:szCs w:val="18"/>
        </w:rPr>
        <w:t>. zm.) oraz ustawy z dnia 11 marca 2004 r. o podatku od towarów i usług, Zamawiający będzie narażony na ponoszenie odpowiedzialności solidarnej za zobowiązania podatkowe lub sankcje podatkowe, z których może zostać zwolniony na warunkach wynikających z tych przepisów, tj. korzystając przy płatności ceny, dokonywanej zgodnie z ust. 1, z mechanizmu podzielonej płatności uregulowanego w art. 108a ustawy z dnia 11 marca 2004 r. o podatku od towarów i usług, to skorzystanie przez Zamawiającego z ww. mechanizmu skutkować będzie uznaniem przez Strony za zaspokojenie w całości roszczenia o zapłatę należności za realizację przedmiotu umowy, przy założeniu, że suma wartości podatku od towarów i usług oraz wartości netto wykazanej na fakturze Wykonawcy odpowiada sumie wartości wpłaconej przez Zamawiającego na rachunek rozliczeniowy, wskazany na fakturze, oraz rachunek VAT Wykonawcy.</w:t>
      </w:r>
    </w:p>
    <w:p w14:paraId="6B779CDD" w14:textId="77777777" w:rsidR="008F48B9" w:rsidRPr="00F86A3F" w:rsidRDefault="008F48B9" w:rsidP="008F48B9">
      <w:pPr>
        <w:numPr>
          <w:ilvl w:val="0"/>
          <w:numId w:val="7"/>
        </w:numPr>
        <w:tabs>
          <w:tab w:val="num" w:pos="426"/>
        </w:tabs>
        <w:spacing w:after="60" w:line="240" w:lineRule="exact"/>
        <w:ind w:left="425" w:right="44" w:hanging="425"/>
        <w:jc w:val="both"/>
        <w:rPr>
          <w:rFonts w:ascii="Verdana" w:hAnsi="Verdana"/>
          <w:sz w:val="18"/>
          <w:szCs w:val="18"/>
        </w:rPr>
      </w:pPr>
      <w:r w:rsidRPr="00F86A3F">
        <w:rPr>
          <w:rFonts w:ascii="Verdana" w:hAnsi="Verdana"/>
          <w:sz w:val="18"/>
          <w:szCs w:val="18"/>
        </w:rPr>
        <w:t xml:space="preserve">W wypadku wystąpienia </w:t>
      </w:r>
      <w:r>
        <w:rPr>
          <w:rFonts w:ascii="Verdana" w:hAnsi="Verdana"/>
          <w:sz w:val="18"/>
          <w:szCs w:val="18"/>
        </w:rPr>
        <w:t>okoliczności, wskazanej w ust. 6</w:t>
      </w:r>
      <w:r w:rsidRPr="00F86A3F">
        <w:rPr>
          <w:rFonts w:ascii="Verdana" w:hAnsi="Verdana"/>
          <w:sz w:val="18"/>
          <w:szCs w:val="18"/>
        </w:rPr>
        <w:t>, Wykonawca oświadcza, iż nie będzie miał prawa do dochodzenia jakichkolwiek roszczeń od Zamawiającego.</w:t>
      </w:r>
    </w:p>
    <w:bookmarkEnd w:id="1"/>
    <w:p w14:paraId="66C9C4F1" w14:textId="77777777" w:rsidR="008F48B9" w:rsidRDefault="008F48B9" w:rsidP="008F48B9">
      <w:pPr>
        <w:spacing w:after="60" w:line="240" w:lineRule="exact"/>
        <w:ind w:right="470"/>
        <w:jc w:val="center"/>
        <w:rPr>
          <w:rFonts w:ascii="Verdana" w:hAnsi="Verdana"/>
          <w:b/>
          <w:bCs/>
          <w:sz w:val="18"/>
          <w:szCs w:val="18"/>
        </w:rPr>
      </w:pPr>
    </w:p>
    <w:p w14:paraId="659538BA" w14:textId="77777777" w:rsidR="008F48B9" w:rsidRDefault="008F48B9" w:rsidP="008F48B9">
      <w:pPr>
        <w:pStyle w:val="Nagwek4"/>
        <w:spacing w:after="60" w:line="240" w:lineRule="exact"/>
        <w:ind w:right="44"/>
        <w:rPr>
          <w:bCs w:val="0"/>
          <w:color w:val="000000" w:themeColor="text1"/>
          <w:szCs w:val="18"/>
        </w:rPr>
      </w:pPr>
      <w:r w:rsidRPr="009C3369">
        <w:rPr>
          <w:bCs w:val="0"/>
          <w:color w:val="000000" w:themeColor="text1"/>
          <w:szCs w:val="18"/>
        </w:rPr>
        <w:lastRenderedPageBreak/>
        <w:t xml:space="preserve">§ 5. </w:t>
      </w:r>
    </w:p>
    <w:p w14:paraId="28AE15FB" w14:textId="77777777" w:rsidR="008F48B9" w:rsidRPr="009C3369" w:rsidRDefault="008F48B9" w:rsidP="008F48B9">
      <w:pPr>
        <w:pStyle w:val="Nagwek4"/>
        <w:spacing w:after="60" w:line="240" w:lineRule="exact"/>
        <w:ind w:right="44"/>
        <w:rPr>
          <w:color w:val="000000" w:themeColor="text1"/>
        </w:rPr>
      </w:pPr>
      <w:r w:rsidRPr="009C3369">
        <w:rPr>
          <w:color w:val="000000" w:themeColor="text1"/>
        </w:rPr>
        <w:t>Odbiór, gwarancja i reklamacja</w:t>
      </w:r>
    </w:p>
    <w:p w14:paraId="398E12EE" w14:textId="77777777" w:rsidR="008F48B9" w:rsidRPr="009C3369" w:rsidRDefault="008F48B9" w:rsidP="008F48B9">
      <w:pPr>
        <w:numPr>
          <w:ilvl w:val="0"/>
          <w:numId w:val="13"/>
        </w:numPr>
        <w:tabs>
          <w:tab w:val="clear" w:pos="397"/>
          <w:tab w:val="num" w:pos="284"/>
        </w:tabs>
        <w:suppressAutoHyphens/>
        <w:spacing w:after="60" w:line="240" w:lineRule="exact"/>
        <w:ind w:left="284" w:hanging="284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9C3369">
        <w:rPr>
          <w:rFonts w:ascii="Verdana" w:hAnsi="Verdana" w:cs="Arial"/>
          <w:color w:val="000000" w:themeColor="text1"/>
          <w:sz w:val="18"/>
          <w:szCs w:val="18"/>
        </w:rPr>
        <w:t>W razie stwierdzenia wad lub braków, Zamawiający jest obowiązany sporządzić reklamację oraz powiadomić niezwłocznie Wykonawcę o braku lub wadliwości dostarczonego przedmiotu umowy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(drogą elektroniczną na adres e-mail: ……………………………………………… lub faksem na nr …………………………..)</w:t>
      </w:r>
      <w:r w:rsidRPr="009C3369">
        <w:rPr>
          <w:rFonts w:ascii="Verdana" w:hAnsi="Verdana" w:cs="Arial"/>
          <w:color w:val="000000" w:themeColor="text1"/>
          <w:sz w:val="18"/>
          <w:szCs w:val="18"/>
        </w:rPr>
        <w:t>. Reklamacje jakościowe będą zawierały uzasadnienie.</w:t>
      </w:r>
    </w:p>
    <w:p w14:paraId="1A78F8A6" w14:textId="77777777" w:rsidR="008F48B9" w:rsidRPr="009C3369" w:rsidRDefault="008F48B9" w:rsidP="008F48B9">
      <w:pPr>
        <w:numPr>
          <w:ilvl w:val="0"/>
          <w:numId w:val="13"/>
        </w:numPr>
        <w:tabs>
          <w:tab w:val="clear" w:pos="397"/>
          <w:tab w:val="num" w:pos="284"/>
          <w:tab w:val="num" w:pos="567"/>
        </w:tabs>
        <w:suppressAutoHyphens/>
        <w:spacing w:after="60" w:line="240" w:lineRule="exact"/>
        <w:ind w:left="284" w:hanging="284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9C3369">
        <w:rPr>
          <w:rFonts w:ascii="Verdana" w:hAnsi="Verdana" w:cs="Arial"/>
          <w:color w:val="000000" w:themeColor="text1"/>
          <w:sz w:val="18"/>
          <w:szCs w:val="18"/>
        </w:rPr>
        <w:t xml:space="preserve">W przypadku wystąpienia </w:t>
      </w:r>
      <w:r w:rsidRPr="009C3369">
        <w:rPr>
          <w:rFonts w:ascii="Verdana" w:hAnsi="Verdana" w:cs="Arial"/>
          <w:b/>
          <w:color w:val="000000" w:themeColor="text1"/>
          <w:sz w:val="18"/>
          <w:szCs w:val="18"/>
        </w:rPr>
        <w:t>braków ilościowych</w:t>
      </w:r>
      <w:r w:rsidRPr="009C3369">
        <w:rPr>
          <w:rFonts w:ascii="Verdana" w:hAnsi="Verdana" w:cs="Arial"/>
          <w:color w:val="000000" w:themeColor="text1"/>
          <w:sz w:val="18"/>
          <w:szCs w:val="18"/>
        </w:rPr>
        <w:t xml:space="preserve">, Wykonawca uzupełni te braki w ciągu </w:t>
      </w:r>
      <w:r w:rsidRPr="009C3369">
        <w:rPr>
          <w:rFonts w:ascii="Verdana" w:hAnsi="Verdana" w:cs="Arial"/>
          <w:b/>
          <w:color w:val="000000" w:themeColor="text1"/>
          <w:sz w:val="18"/>
          <w:szCs w:val="18"/>
        </w:rPr>
        <w:t>2</w:t>
      </w:r>
      <w:r w:rsidRPr="009C3369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9C3369">
        <w:rPr>
          <w:rFonts w:ascii="Verdana" w:hAnsi="Verdana" w:cs="Arial"/>
          <w:b/>
          <w:color w:val="000000" w:themeColor="text1"/>
          <w:sz w:val="18"/>
          <w:szCs w:val="18"/>
        </w:rPr>
        <w:t>dni roboczych</w:t>
      </w:r>
      <w:r w:rsidRPr="009C3369">
        <w:rPr>
          <w:rFonts w:ascii="Verdana" w:hAnsi="Verdana" w:cs="Arial"/>
          <w:color w:val="000000" w:themeColor="text1"/>
          <w:sz w:val="18"/>
          <w:szCs w:val="18"/>
        </w:rPr>
        <w:t xml:space="preserve"> od otrzymania reklamacji od Zamawiającego</w:t>
      </w:r>
      <w:r>
        <w:rPr>
          <w:rFonts w:ascii="Verdana" w:hAnsi="Verdana" w:cs="Arial"/>
          <w:color w:val="000000" w:themeColor="text1"/>
          <w:sz w:val="18"/>
          <w:szCs w:val="18"/>
        </w:rPr>
        <w:t>,</w:t>
      </w:r>
      <w:r w:rsidRPr="009C3369">
        <w:rPr>
          <w:rFonts w:ascii="Verdana" w:hAnsi="Verdana" w:cs="Arial"/>
          <w:color w:val="000000" w:themeColor="text1"/>
          <w:sz w:val="18"/>
          <w:szCs w:val="18"/>
        </w:rPr>
        <w:t xml:space="preserve"> na własny koszt i ryzyko. </w:t>
      </w:r>
    </w:p>
    <w:p w14:paraId="2DE7B705" w14:textId="77777777" w:rsidR="008F48B9" w:rsidRPr="009C3369" w:rsidRDefault="008F48B9" w:rsidP="008F48B9">
      <w:pPr>
        <w:numPr>
          <w:ilvl w:val="0"/>
          <w:numId w:val="13"/>
        </w:numPr>
        <w:tabs>
          <w:tab w:val="clear" w:pos="397"/>
          <w:tab w:val="num" w:pos="284"/>
          <w:tab w:val="num" w:pos="567"/>
        </w:tabs>
        <w:suppressAutoHyphens/>
        <w:spacing w:after="60" w:line="240" w:lineRule="exact"/>
        <w:ind w:left="284" w:hanging="284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9C3369">
        <w:rPr>
          <w:rFonts w:ascii="Verdana" w:hAnsi="Verdana" w:cs="Arial"/>
          <w:color w:val="000000" w:themeColor="text1"/>
          <w:sz w:val="18"/>
          <w:szCs w:val="18"/>
        </w:rPr>
        <w:t xml:space="preserve">W przypadku wystąpienia </w:t>
      </w:r>
      <w:r w:rsidRPr="009C3369">
        <w:rPr>
          <w:rFonts w:ascii="Verdana" w:hAnsi="Verdana" w:cs="Arial"/>
          <w:b/>
          <w:color w:val="000000" w:themeColor="text1"/>
          <w:sz w:val="18"/>
          <w:szCs w:val="18"/>
        </w:rPr>
        <w:t>wad jakościowych</w:t>
      </w:r>
      <w:r w:rsidRPr="009C3369">
        <w:rPr>
          <w:rFonts w:ascii="Verdana" w:hAnsi="Verdana" w:cs="Arial"/>
          <w:color w:val="000000" w:themeColor="text1"/>
          <w:sz w:val="18"/>
          <w:szCs w:val="18"/>
        </w:rPr>
        <w:t xml:space="preserve">, Wykonawca rozpatrzy reklamację i w przypadku jej zasadności wymieni wadliwy przedmiot umowy na wolny od wad w ciągu </w:t>
      </w:r>
      <w:r w:rsidRPr="009C3369">
        <w:rPr>
          <w:rFonts w:ascii="Verdana" w:hAnsi="Verdana" w:cs="Arial"/>
          <w:b/>
          <w:color w:val="000000" w:themeColor="text1"/>
          <w:sz w:val="18"/>
          <w:szCs w:val="18"/>
        </w:rPr>
        <w:t>………… dni roboczych</w:t>
      </w:r>
      <w:r w:rsidRPr="009C3369">
        <w:rPr>
          <w:rFonts w:ascii="Verdana" w:hAnsi="Verdana" w:cs="Arial"/>
          <w:color w:val="000000" w:themeColor="text1"/>
          <w:sz w:val="18"/>
          <w:szCs w:val="18"/>
        </w:rPr>
        <w:t xml:space="preserve"> od otrzymania reklamacji od Zamawiającego. Wykonawca dokona wymiany wadliwego przedmiotu umowy na własny koszt i ryzyko. </w:t>
      </w:r>
    </w:p>
    <w:p w14:paraId="2D6515EE" w14:textId="77777777" w:rsidR="008F48B9" w:rsidRPr="009C3369" w:rsidRDefault="008F48B9" w:rsidP="008F48B9">
      <w:pPr>
        <w:numPr>
          <w:ilvl w:val="0"/>
          <w:numId w:val="13"/>
        </w:numPr>
        <w:tabs>
          <w:tab w:val="clear" w:pos="397"/>
          <w:tab w:val="num" w:pos="284"/>
          <w:tab w:val="num" w:pos="567"/>
        </w:tabs>
        <w:suppressAutoHyphens/>
        <w:spacing w:after="60" w:line="240" w:lineRule="exact"/>
        <w:ind w:left="284" w:hanging="284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9C3369">
        <w:rPr>
          <w:rFonts w:ascii="Verdana" w:hAnsi="Verdana" w:cs="Arial"/>
          <w:color w:val="000000" w:themeColor="text1"/>
          <w:sz w:val="18"/>
          <w:szCs w:val="18"/>
        </w:rPr>
        <w:t>W przypadku zwrotu zareklamowanego przedmiotu umowy, stwierdzenia pomyłki w cenie, stawce lub kwocie podatku lub w jakiejkolwiek innej pozycji faktury, Wykon</w:t>
      </w:r>
      <w:r>
        <w:rPr>
          <w:rFonts w:ascii="Verdana" w:hAnsi="Verdana" w:cs="Arial"/>
          <w:color w:val="000000" w:themeColor="text1"/>
          <w:sz w:val="18"/>
          <w:szCs w:val="18"/>
        </w:rPr>
        <w:t>awca wystawi fakturę korygującą</w:t>
      </w:r>
      <w:r>
        <w:rPr>
          <w:rFonts w:ascii="Verdana" w:hAnsi="Verdana" w:cs="Arial"/>
          <w:color w:val="000000" w:themeColor="text1"/>
          <w:sz w:val="18"/>
          <w:szCs w:val="18"/>
        </w:rPr>
        <w:br/>
      </w:r>
      <w:r w:rsidRPr="009C3369">
        <w:rPr>
          <w:rFonts w:ascii="Verdana" w:hAnsi="Verdana" w:cs="Arial"/>
          <w:color w:val="000000" w:themeColor="text1"/>
          <w:sz w:val="18"/>
          <w:szCs w:val="18"/>
        </w:rPr>
        <w:t xml:space="preserve">w ciągu 7 dni roboczych od otrzymania informacji od Zamawiającego. </w:t>
      </w:r>
    </w:p>
    <w:p w14:paraId="1A072082" w14:textId="77777777" w:rsidR="008F48B9" w:rsidRPr="00BD0FCC" w:rsidRDefault="008F48B9" w:rsidP="008F48B9">
      <w:pPr>
        <w:numPr>
          <w:ilvl w:val="0"/>
          <w:numId w:val="13"/>
        </w:numPr>
        <w:tabs>
          <w:tab w:val="clear" w:pos="397"/>
          <w:tab w:val="num" w:pos="284"/>
          <w:tab w:val="num" w:pos="567"/>
        </w:tabs>
        <w:suppressAutoHyphens/>
        <w:spacing w:after="60" w:line="240" w:lineRule="exact"/>
        <w:ind w:left="284" w:hanging="284"/>
        <w:jc w:val="both"/>
        <w:rPr>
          <w:rFonts w:ascii="Verdana" w:hAnsi="Verdana" w:cs="Arial"/>
          <w:color w:val="4472C4" w:themeColor="accent1"/>
          <w:sz w:val="18"/>
          <w:szCs w:val="18"/>
        </w:rPr>
      </w:pPr>
      <w:r w:rsidRPr="009C3369">
        <w:rPr>
          <w:rFonts w:ascii="Verdana" w:hAnsi="Verdana" w:cs="Arial"/>
          <w:color w:val="000000" w:themeColor="text1"/>
          <w:sz w:val="18"/>
          <w:szCs w:val="18"/>
        </w:rPr>
        <w:t xml:space="preserve">Wszelkie uwagi i reklamacje Zamawiający będzie przekazywał faksem na nr: </w:t>
      </w:r>
      <w:r w:rsidRPr="009C3369">
        <w:rPr>
          <w:rFonts w:ascii="Verdana" w:hAnsi="Verdana" w:cs="Arial"/>
          <w:b/>
          <w:color w:val="000000" w:themeColor="text1"/>
          <w:sz w:val="18"/>
          <w:szCs w:val="18"/>
        </w:rPr>
        <w:t>…………………..</w:t>
      </w:r>
      <w:r w:rsidRPr="009C3369">
        <w:rPr>
          <w:rFonts w:ascii="Verdana" w:hAnsi="Verdana" w:cs="Arial"/>
          <w:color w:val="000000" w:themeColor="text1"/>
          <w:sz w:val="18"/>
          <w:szCs w:val="18"/>
        </w:rPr>
        <w:t xml:space="preserve"> lub drogą elektroniczną na adres: </w:t>
      </w:r>
      <w:hyperlink r:id="rId5" w:history="1">
        <w:r w:rsidRPr="009C3369">
          <w:rPr>
            <w:rStyle w:val="Hipercze"/>
            <w:rFonts w:ascii="Verdana" w:hAnsi="Verdana" w:cs="Arial"/>
            <w:b/>
            <w:color w:val="000000" w:themeColor="text1"/>
            <w:sz w:val="18"/>
            <w:szCs w:val="18"/>
          </w:rPr>
          <w:t>………………………………………….</w:t>
        </w:r>
      </w:hyperlink>
      <w:r w:rsidRPr="009C3369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BD0FCC">
        <w:rPr>
          <w:rFonts w:ascii="Verdana" w:hAnsi="Verdana" w:cs="Arial"/>
          <w:color w:val="4472C4" w:themeColor="accent1"/>
          <w:sz w:val="18"/>
          <w:szCs w:val="18"/>
        </w:rPr>
        <w:t xml:space="preserve"> </w:t>
      </w:r>
    </w:p>
    <w:p w14:paraId="1E76D4EC" w14:textId="77777777" w:rsidR="008F48B9" w:rsidRDefault="008F48B9" w:rsidP="008F48B9">
      <w:pPr>
        <w:spacing w:after="60" w:line="240" w:lineRule="exact"/>
        <w:ind w:right="471"/>
        <w:jc w:val="center"/>
        <w:rPr>
          <w:rFonts w:ascii="Verdana" w:eastAsiaTheme="majorEastAsia" w:hAnsi="Verdana"/>
          <w:b/>
          <w:color w:val="4472C4" w:themeColor="accent1"/>
          <w:sz w:val="18"/>
          <w:szCs w:val="18"/>
        </w:rPr>
      </w:pPr>
      <w:r w:rsidRPr="00D8331B">
        <w:rPr>
          <w:rFonts w:ascii="Verdana" w:hAnsi="Verdana"/>
          <w:b/>
          <w:bCs/>
          <w:color w:val="000000" w:themeColor="text1"/>
          <w:sz w:val="18"/>
          <w:szCs w:val="18"/>
        </w:rPr>
        <w:t>§ 6</w:t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>.</w:t>
      </w:r>
      <w:r w:rsidRPr="00E62B56">
        <w:rPr>
          <w:rFonts w:ascii="Verdana" w:eastAsiaTheme="majorEastAsia" w:hAnsi="Verdana"/>
          <w:b/>
          <w:color w:val="4472C4" w:themeColor="accent1"/>
          <w:sz w:val="18"/>
          <w:szCs w:val="18"/>
        </w:rPr>
        <w:t xml:space="preserve"> </w:t>
      </w:r>
    </w:p>
    <w:p w14:paraId="4FD33654" w14:textId="77777777" w:rsidR="008F48B9" w:rsidRPr="00D8331B" w:rsidRDefault="008F48B9" w:rsidP="008F48B9">
      <w:pPr>
        <w:spacing w:after="60" w:line="240" w:lineRule="exact"/>
        <w:ind w:right="471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550A8A">
        <w:rPr>
          <w:rFonts w:ascii="Verdana" w:eastAsiaTheme="majorEastAsia" w:hAnsi="Verdana"/>
          <w:b/>
          <w:color w:val="000000" w:themeColor="text1"/>
          <w:sz w:val="18"/>
          <w:szCs w:val="18"/>
        </w:rPr>
        <w:t>Kary umowne i odstąpienie od umowy</w:t>
      </w:r>
    </w:p>
    <w:p w14:paraId="74D81120" w14:textId="77777777" w:rsidR="008F48B9" w:rsidRPr="0097409B" w:rsidRDefault="008F48B9" w:rsidP="008F48B9">
      <w:pPr>
        <w:numPr>
          <w:ilvl w:val="0"/>
          <w:numId w:val="10"/>
        </w:numPr>
        <w:tabs>
          <w:tab w:val="clear" w:pos="360"/>
        </w:tabs>
        <w:spacing w:after="60" w:line="240" w:lineRule="exact"/>
        <w:ind w:left="284" w:hanging="284"/>
        <w:jc w:val="both"/>
        <w:rPr>
          <w:rFonts w:ascii="Verdana" w:hAnsi="Verdana"/>
          <w:sz w:val="18"/>
          <w:szCs w:val="18"/>
        </w:rPr>
      </w:pPr>
      <w:r w:rsidRPr="00563B54">
        <w:rPr>
          <w:rFonts w:ascii="Verdana" w:hAnsi="Verdana"/>
          <w:sz w:val="18"/>
          <w:szCs w:val="18"/>
        </w:rPr>
        <w:t xml:space="preserve">W razie opóźnienia Wykonawcy w dostarczeniu przedmiotu umowy ponad termin określony w § 2 ust. 2 umowy, Zamawiający ma prawo naliczyć karę umowną w </w:t>
      </w:r>
      <w:r w:rsidRPr="0097409B">
        <w:rPr>
          <w:rFonts w:ascii="Verdana" w:hAnsi="Verdana"/>
          <w:sz w:val="18"/>
          <w:szCs w:val="18"/>
        </w:rPr>
        <w:t>wysokości 3% ceny brutto dostarczonego z opóźnieniem przedmiotu umowy za każdy rozpoczęty dzień opóźnienia.</w:t>
      </w:r>
    </w:p>
    <w:p w14:paraId="2015E5F3" w14:textId="77777777" w:rsidR="008F48B9" w:rsidRPr="0097409B" w:rsidRDefault="008F48B9" w:rsidP="008F48B9">
      <w:pPr>
        <w:numPr>
          <w:ilvl w:val="0"/>
          <w:numId w:val="10"/>
        </w:numPr>
        <w:tabs>
          <w:tab w:val="clear" w:pos="360"/>
        </w:tabs>
        <w:spacing w:after="60" w:line="240" w:lineRule="exact"/>
        <w:ind w:left="284"/>
        <w:jc w:val="both"/>
        <w:rPr>
          <w:rFonts w:ascii="Verdana" w:hAnsi="Verdana"/>
          <w:sz w:val="18"/>
          <w:szCs w:val="18"/>
        </w:rPr>
      </w:pPr>
      <w:r w:rsidRPr="0097409B">
        <w:rPr>
          <w:rFonts w:ascii="Verdana" w:hAnsi="Verdana"/>
          <w:sz w:val="18"/>
          <w:szCs w:val="18"/>
        </w:rPr>
        <w:t>Jeżeli opóźnienie w dostawie przedmiotu umowy przekroczy 30 dni, po bezskutecznym wezwaniu Zamawiający może odstąpić od zawartej umowy i naliczyć karę umowną w wysokości 5% pozostałej do realizacji ceny brutto przedmiotu umowy.</w:t>
      </w:r>
    </w:p>
    <w:p w14:paraId="03234F5B" w14:textId="77777777" w:rsidR="008F48B9" w:rsidRDefault="008F48B9" w:rsidP="008F48B9">
      <w:pPr>
        <w:numPr>
          <w:ilvl w:val="0"/>
          <w:numId w:val="10"/>
        </w:numPr>
        <w:tabs>
          <w:tab w:val="clear" w:pos="360"/>
        </w:tabs>
        <w:spacing w:after="60" w:line="240" w:lineRule="exact"/>
        <w:ind w:left="284" w:hanging="426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97409B">
        <w:rPr>
          <w:rFonts w:ascii="Verdana" w:hAnsi="Verdana"/>
          <w:sz w:val="18"/>
          <w:szCs w:val="18"/>
        </w:rPr>
        <w:t xml:space="preserve">W razie opóźnienia Wykonawcy w wymianie wadliwego przedmiotu umowy na przedmiot umowy bez wad lub opóźnienia w uzupełnieniu braków ilościowych ponad terminy wskazane odpowiednio w § 5 </w:t>
      </w:r>
      <w:r w:rsidRPr="001C7B3F">
        <w:rPr>
          <w:rFonts w:ascii="Verdana" w:hAnsi="Verdana"/>
          <w:color w:val="000000" w:themeColor="text1"/>
          <w:sz w:val="18"/>
          <w:szCs w:val="18"/>
        </w:rPr>
        <w:t xml:space="preserve">ust. 2 i 3 umowy, Wykonawca zapłaci na rzecz Zamawiającego karę umowną w wysokości </w:t>
      </w:r>
      <w:r w:rsidRPr="001C7B3F">
        <w:rPr>
          <w:rFonts w:ascii="Verdana" w:hAnsi="Verdana"/>
          <w:color w:val="000000" w:themeColor="text1"/>
          <w:sz w:val="18"/>
          <w:szCs w:val="18"/>
        </w:rPr>
        <w:br/>
      </w:r>
      <w:r w:rsidRPr="0097409B">
        <w:rPr>
          <w:rFonts w:ascii="Verdana" w:hAnsi="Verdana"/>
          <w:sz w:val="18"/>
          <w:szCs w:val="18"/>
        </w:rPr>
        <w:t xml:space="preserve"> 3% ceny </w:t>
      </w:r>
      <w:r w:rsidRPr="001C7B3F">
        <w:rPr>
          <w:rFonts w:ascii="Verdana" w:hAnsi="Verdana"/>
          <w:color w:val="000000" w:themeColor="text1"/>
          <w:sz w:val="18"/>
          <w:szCs w:val="18"/>
        </w:rPr>
        <w:t>brutto zareklamowanego przedmiotu umowy za każdy rozpoczęty dzień opóźnienia.</w:t>
      </w:r>
    </w:p>
    <w:p w14:paraId="7CA812BF" w14:textId="77777777" w:rsidR="008F48B9" w:rsidRPr="00973781" w:rsidRDefault="008F48B9" w:rsidP="008F48B9">
      <w:pPr>
        <w:numPr>
          <w:ilvl w:val="0"/>
          <w:numId w:val="10"/>
        </w:numPr>
        <w:tabs>
          <w:tab w:val="clear" w:pos="360"/>
        </w:tabs>
        <w:spacing w:after="60" w:line="240" w:lineRule="exact"/>
        <w:ind w:left="284" w:hanging="426"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973781">
        <w:rPr>
          <w:rFonts w:ascii="Verdana" w:hAnsi="Verdana"/>
          <w:bCs/>
          <w:color w:val="000000" w:themeColor="text1"/>
          <w:sz w:val="18"/>
          <w:szCs w:val="18"/>
        </w:rPr>
        <w:t>Stronom przysługuje prawo odstąpienia od umowy wyłącznie w przypadkach przewidzianych we właściwych przepisach prawa lub w niniejszej umowie.</w:t>
      </w:r>
    </w:p>
    <w:p w14:paraId="56E42E89" w14:textId="77777777" w:rsidR="008F48B9" w:rsidRPr="00E24B10" w:rsidRDefault="008F48B9" w:rsidP="008F48B9">
      <w:pPr>
        <w:numPr>
          <w:ilvl w:val="0"/>
          <w:numId w:val="10"/>
        </w:numPr>
        <w:tabs>
          <w:tab w:val="clear" w:pos="360"/>
        </w:tabs>
        <w:spacing w:after="60" w:line="240" w:lineRule="exact"/>
        <w:ind w:left="284" w:hanging="426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E24B10">
        <w:rPr>
          <w:rFonts w:ascii="Verdana" w:hAnsi="Verdana"/>
          <w:bCs/>
          <w:color w:val="000000" w:themeColor="text1"/>
          <w:sz w:val="18"/>
          <w:szCs w:val="18"/>
        </w:rPr>
        <w:t>Zamawiającemu przysługuje prawo odstąpienia od umowy w następujących sytuacjach:</w:t>
      </w:r>
    </w:p>
    <w:p w14:paraId="0ADA2600" w14:textId="77777777" w:rsidR="008F48B9" w:rsidRPr="00D8331B" w:rsidRDefault="008F48B9" w:rsidP="008F48B9">
      <w:pPr>
        <w:numPr>
          <w:ilvl w:val="0"/>
          <w:numId w:val="5"/>
        </w:numPr>
        <w:tabs>
          <w:tab w:val="left" w:pos="851"/>
        </w:tabs>
        <w:spacing w:after="60" w:line="240" w:lineRule="exact"/>
        <w:ind w:left="851" w:right="44" w:hanging="425"/>
        <w:contextualSpacing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D8331B">
        <w:rPr>
          <w:rFonts w:ascii="Verdana" w:hAnsi="Verdana"/>
          <w:bCs/>
          <w:color w:val="000000" w:themeColor="text1"/>
          <w:sz w:val="18"/>
          <w:szCs w:val="18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– w terminie 30 dni od dnia powzięcia wiadomości o tych okolicznościach,</w:t>
      </w:r>
    </w:p>
    <w:p w14:paraId="6DF07483" w14:textId="77777777" w:rsidR="008F48B9" w:rsidRPr="00D8331B" w:rsidRDefault="008F48B9" w:rsidP="008F48B9">
      <w:pPr>
        <w:numPr>
          <w:ilvl w:val="0"/>
          <w:numId w:val="5"/>
        </w:numPr>
        <w:tabs>
          <w:tab w:val="left" w:pos="851"/>
        </w:tabs>
        <w:spacing w:after="60" w:line="240" w:lineRule="exact"/>
        <w:ind w:left="851" w:right="471" w:hanging="425"/>
        <w:contextualSpacing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D8331B">
        <w:rPr>
          <w:rFonts w:ascii="Verdana" w:hAnsi="Verdana"/>
          <w:bCs/>
          <w:color w:val="000000" w:themeColor="text1"/>
          <w:sz w:val="18"/>
          <w:szCs w:val="18"/>
        </w:rPr>
        <w:t>otwarcia likwidacji Wykonawcy,</w:t>
      </w:r>
    </w:p>
    <w:p w14:paraId="3CB2AD5E" w14:textId="77777777" w:rsidR="008F48B9" w:rsidRPr="00D8331B" w:rsidRDefault="008F48B9" w:rsidP="008F48B9">
      <w:pPr>
        <w:numPr>
          <w:ilvl w:val="0"/>
          <w:numId w:val="5"/>
        </w:numPr>
        <w:tabs>
          <w:tab w:val="left" w:pos="851"/>
        </w:tabs>
        <w:spacing w:after="60" w:line="240" w:lineRule="exact"/>
        <w:ind w:left="851" w:right="471" w:hanging="425"/>
        <w:contextualSpacing/>
        <w:jc w:val="both"/>
        <w:rPr>
          <w:rFonts w:ascii="Verdana" w:hAnsi="Verdana"/>
          <w:bCs/>
          <w:sz w:val="18"/>
          <w:szCs w:val="18"/>
        </w:rPr>
      </w:pPr>
      <w:r w:rsidRPr="00D8331B">
        <w:rPr>
          <w:rFonts w:ascii="Verdana" w:hAnsi="Verdana"/>
          <w:bCs/>
          <w:sz w:val="18"/>
          <w:szCs w:val="18"/>
        </w:rPr>
        <w:t>zajęcia majątku Wykonawcy,</w:t>
      </w:r>
    </w:p>
    <w:p w14:paraId="2DB1B8A8" w14:textId="77777777" w:rsidR="008F48B9" w:rsidRDefault="008F48B9" w:rsidP="008F48B9">
      <w:pPr>
        <w:numPr>
          <w:ilvl w:val="0"/>
          <w:numId w:val="5"/>
        </w:numPr>
        <w:tabs>
          <w:tab w:val="left" w:pos="851"/>
        </w:tabs>
        <w:spacing w:after="60" w:line="240" w:lineRule="exact"/>
        <w:ind w:left="851" w:right="44" w:hanging="425"/>
        <w:contextualSpacing/>
        <w:jc w:val="both"/>
        <w:rPr>
          <w:rFonts w:ascii="Verdana" w:hAnsi="Verdana"/>
          <w:bCs/>
          <w:sz w:val="18"/>
          <w:szCs w:val="18"/>
        </w:rPr>
      </w:pPr>
      <w:r w:rsidRPr="00D8331B">
        <w:rPr>
          <w:rFonts w:ascii="Verdana" w:hAnsi="Verdana"/>
          <w:bCs/>
          <w:sz w:val="18"/>
          <w:szCs w:val="18"/>
        </w:rPr>
        <w:t>niewywiązywania się przez Wykonawcę z realizacji przedmiotu umowy, pomimo wezwania Zamawiającego złożonego na piśmie.</w:t>
      </w:r>
    </w:p>
    <w:p w14:paraId="1605BFC7" w14:textId="77777777" w:rsidR="008F48B9" w:rsidRDefault="008F48B9" w:rsidP="008F48B9">
      <w:pPr>
        <w:numPr>
          <w:ilvl w:val="0"/>
          <w:numId w:val="11"/>
        </w:numPr>
        <w:tabs>
          <w:tab w:val="num" w:pos="426"/>
        </w:tabs>
        <w:spacing w:after="60" w:line="240" w:lineRule="exact"/>
        <w:ind w:left="426" w:right="44" w:hanging="426"/>
        <w:jc w:val="both"/>
        <w:rPr>
          <w:rFonts w:ascii="Verdana" w:hAnsi="Verdana"/>
          <w:bCs/>
          <w:sz w:val="18"/>
          <w:szCs w:val="18"/>
        </w:rPr>
      </w:pPr>
      <w:r w:rsidRPr="00D8331B">
        <w:rPr>
          <w:rFonts w:ascii="Verdana" w:hAnsi="Verdana"/>
          <w:bCs/>
          <w:sz w:val="18"/>
          <w:szCs w:val="18"/>
        </w:rPr>
        <w:t xml:space="preserve">Wykonawcy przysługuje prawo odstąpienia od umowy </w:t>
      </w:r>
      <w:r w:rsidRPr="00284AE8">
        <w:rPr>
          <w:rFonts w:ascii="Verdana" w:hAnsi="Verdana"/>
          <w:bCs/>
          <w:strike/>
          <w:color w:val="2E74B5" w:themeColor="accent5" w:themeShade="BF"/>
          <w:sz w:val="18"/>
          <w:szCs w:val="18"/>
        </w:rPr>
        <w:t>w szczególności</w:t>
      </w:r>
      <w:r w:rsidRPr="00D8331B">
        <w:rPr>
          <w:rFonts w:ascii="Verdana" w:hAnsi="Verdana"/>
          <w:bCs/>
          <w:sz w:val="18"/>
          <w:szCs w:val="18"/>
        </w:rPr>
        <w:t>, jeżeli Zamawiający nie wywiązuje się z obowiązku zapłaty faktury mimo dodatkowego wezwania, w terminie jednego miesiąca od upływu terminu zapłaty faktury, określonego w niniejszej umowie.</w:t>
      </w:r>
    </w:p>
    <w:p w14:paraId="759AF85A" w14:textId="77777777" w:rsidR="008F48B9" w:rsidRPr="003A171C" w:rsidRDefault="008F48B9" w:rsidP="008F48B9">
      <w:pPr>
        <w:numPr>
          <w:ilvl w:val="0"/>
          <w:numId w:val="11"/>
        </w:numPr>
        <w:tabs>
          <w:tab w:val="num" w:pos="426"/>
        </w:tabs>
        <w:spacing w:after="60" w:line="240" w:lineRule="exact"/>
        <w:ind w:left="426" w:right="44" w:hanging="426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Oświadczenie o </w:t>
      </w:r>
      <w:r>
        <w:rPr>
          <w:rFonts w:ascii="Verdana" w:hAnsi="Verdana"/>
          <w:bCs/>
          <w:color w:val="000000" w:themeColor="text1"/>
          <w:sz w:val="18"/>
          <w:szCs w:val="18"/>
        </w:rPr>
        <w:t>odstąpieniu</w:t>
      </w:r>
      <w:r w:rsidRPr="003A171C">
        <w:rPr>
          <w:rFonts w:ascii="Verdana" w:hAnsi="Verdana"/>
          <w:bCs/>
          <w:color w:val="000000" w:themeColor="text1"/>
          <w:sz w:val="18"/>
          <w:szCs w:val="18"/>
        </w:rPr>
        <w:t xml:space="preserve"> od umowy z jakiejkolwiek przyczyny przez którąkolwiek ze Stron winno być złożone na piśmie i nie powoduje skutków wstecz od dnia odstąpienia. W szczególności pozostają w mocy zobowiązania Stron z tytułu gwarancji, kar umownych i prawa żądania odszkodowania za nienależyte wykonanie umowy.</w:t>
      </w:r>
    </w:p>
    <w:p w14:paraId="55368456" w14:textId="77777777" w:rsidR="008F48B9" w:rsidRPr="00D8331B" w:rsidRDefault="008F48B9" w:rsidP="008F48B9">
      <w:pPr>
        <w:numPr>
          <w:ilvl w:val="0"/>
          <w:numId w:val="11"/>
        </w:numPr>
        <w:tabs>
          <w:tab w:val="num" w:pos="426"/>
        </w:tabs>
        <w:spacing w:after="60" w:line="240" w:lineRule="exact"/>
        <w:ind w:left="426" w:right="471" w:hanging="426"/>
        <w:jc w:val="both"/>
        <w:rPr>
          <w:rFonts w:ascii="Verdana" w:hAnsi="Verdana"/>
          <w:bCs/>
          <w:sz w:val="18"/>
          <w:szCs w:val="18"/>
        </w:rPr>
      </w:pPr>
      <w:r w:rsidRPr="00D8331B">
        <w:rPr>
          <w:rFonts w:ascii="Verdana" w:hAnsi="Verdana"/>
          <w:bCs/>
          <w:sz w:val="18"/>
          <w:szCs w:val="18"/>
        </w:rPr>
        <w:t>Kara umowna będzie płatna w terminie 14 dni od otrzymania wezwania do jej zapłaty.</w:t>
      </w:r>
    </w:p>
    <w:p w14:paraId="277FC9F6" w14:textId="77777777" w:rsidR="008F48B9" w:rsidRPr="00D8331B" w:rsidRDefault="008F48B9" w:rsidP="008F48B9">
      <w:pPr>
        <w:numPr>
          <w:ilvl w:val="0"/>
          <w:numId w:val="11"/>
        </w:numPr>
        <w:tabs>
          <w:tab w:val="num" w:pos="426"/>
        </w:tabs>
        <w:spacing w:after="60" w:line="240" w:lineRule="exact"/>
        <w:ind w:left="426" w:right="44" w:hanging="426"/>
        <w:jc w:val="both"/>
        <w:rPr>
          <w:rFonts w:ascii="Verdana" w:hAnsi="Verdana"/>
          <w:bCs/>
          <w:sz w:val="18"/>
          <w:szCs w:val="18"/>
        </w:rPr>
      </w:pPr>
      <w:r w:rsidRPr="00D8331B">
        <w:rPr>
          <w:rFonts w:ascii="Verdana" w:hAnsi="Verdana"/>
          <w:bCs/>
          <w:sz w:val="18"/>
          <w:szCs w:val="18"/>
        </w:rPr>
        <w:t>Jeżeli szkoda przewyższa wysokość kary umownej, Stronie uprawnionej przysługuje roszczenie o zapłatę odszkodowania uzupełniającego do wysokości poniesionej szkody.</w:t>
      </w:r>
    </w:p>
    <w:p w14:paraId="6C73995D" w14:textId="77777777" w:rsidR="008F48B9" w:rsidRDefault="008F48B9" w:rsidP="008F48B9">
      <w:pPr>
        <w:numPr>
          <w:ilvl w:val="0"/>
          <w:numId w:val="11"/>
        </w:numPr>
        <w:tabs>
          <w:tab w:val="num" w:pos="426"/>
        </w:tabs>
        <w:spacing w:after="60" w:line="240" w:lineRule="exact"/>
        <w:ind w:left="426" w:right="44" w:hanging="426"/>
        <w:jc w:val="both"/>
        <w:rPr>
          <w:rFonts w:ascii="Verdana" w:hAnsi="Verdana"/>
          <w:bCs/>
          <w:sz w:val="18"/>
          <w:szCs w:val="18"/>
        </w:rPr>
      </w:pPr>
      <w:r w:rsidRPr="00D8331B">
        <w:rPr>
          <w:rFonts w:ascii="Verdana" w:hAnsi="Verdana"/>
          <w:bCs/>
          <w:sz w:val="18"/>
          <w:szCs w:val="18"/>
        </w:rPr>
        <w:t>Wykonawca wyraża zgodę na potrącenie kar umownych z przysługującego mu wynagrodzenia.</w:t>
      </w:r>
    </w:p>
    <w:p w14:paraId="29CF6B10" w14:textId="77777777" w:rsidR="008F48B9" w:rsidRDefault="008F48B9" w:rsidP="008F48B9">
      <w:pPr>
        <w:spacing w:after="60" w:line="240" w:lineRule="exact"/>
        <w:ind w:right="45"/>
        <w:jc w:val="center"/>
        <w:rPr>
          <w:rFonts w:ascii="Verdana" w:hAnsi="Verdana"/>
          <w:b/>
          <w:noProof/>
          <w:color w:val="000000" w:themeColor="text1"/>
          <w:sz w:val="18"/>
          <w:szCs w:val="18"/>
        </w:rPr>
      </w:pPr>
    </w:p>
    <w:p w14:paraId="154B1C68" w14:textId="77777777" w:rsidR="008F48B9" w:rsidRDefault="008F48B9" w:rsidP="008F48B9">
      <w:pPr>
        <w:spacing w:after="60" w:line="240" w:lineRule="exact"/>
        <w:ind w:right="45"/>
        <w:jc w:val="center"/>
        <w:rPr>
          <w:rFonts w:ascii="Verdana" w:hAnsi="Verdana"/>
          <w:b/>
          <w:noProof/>
          <w:color w:val="000000" w:themeColor="text1"/>
          <w:sz w:val="18"/>
          <w:szCs w:val="18"/>
        </w:rPr>
      </w:pPr>
    </w:p>
    <w:p w14:paraId="7D8D8237" w14:textId="77777777" w:rsidR="008F48B9" w:rsidRDefault="008F48B9" w:rsidP="008F48B9">
      <w:pPr>
        <w:spacing w:after="60" w:line="240" w:lineRule="exact"/>
        <w:ind w:right="45"/>
        <w:jc w:val="center"/>
        <w:rPr>
          <w:rFonts w:ascii="Verdana" w:hAnsi="Verdana"/>
          <w:b/>
          <w:noProof/>
          <w:color w:val="000000" w:themeColor="text1"/>
          <w:sz w:val="18"/>
          <w:szCs w:val="18"/>
        </w:rPr>
      </w:pPr>
    </w:p>
    <w:p w14:paraId="38C98047" w14:textId="77777777" w:rsidR="008F48B9" w:rsidRDefault="008F48B9" w:rsidP="008F48B9">
      <w:pPr>
        <w:spacing w:after="60" w:line="240" w:lineRule="exact"/>
        <w:ind w:right="45"/>
        <w:jc w:val="center"/>
        <w:rPr>
          <w:rFonts w:ascii="Verdana" w:hAnsi="Verdana"/>
          <w:b/>
          <w:noProof/>
          <w:color w:val="000000" w:themeColor="text1"/>
          <w:sz w:val="18"/>
          <w:szCs w:val="18"/>
        </w:rPr>
      </w:pPr>
      <w:r w:rsidRPr="00D8331B">
        <w:rPr>
          <w:rFonts w:ascii="Verdana" w:hAnsi="Verdana"/>
          <w:b/>
          <w:noProof/>
          <w:color w:val="000000" w:themeColor="text1"/>
          <w:sz w:val="18"/>
          <w:szCs w:val="18"/>
        </w:rPr>
        <w:lastRenderedPageBreak/>
        <w:t>§ 7</w:t>
      </w:r>
      <w:r>
        <w:rPr>
          <w:rFonts w:ascii="Verdana" w:hAnsi="Verdana"/>
          <w:b/>
          <w:noProof/>
          <w:color w:val="000000" w:themeColor="text1"/>
          <w:sz w:val="18"/>
          <w:szCs w:val="18"/>
        </w:rPr>
        <w:t>.</w:t>
      </w:r>
      <w:r w:rsidRPr="005F2730">
        <w:rPr>
          <w:rFonts w:ascii="Verdana" w:hAnsi="Verdana"/>
          <w:b/>
          <w:noProof/>
          <w:color w:val="000000" w:themeColor="text1"/>
          <w:sz w:val="18"/>
          <w:szCs w:val="18"/>
        </w:rPr>
        <w:t xml:space="preserve"> </w:t>
      </w:r>
    </w:p>
    <w:p w14:paraId="254AE6DB" w14:textId="77777777" w:rsidR="008F48B9" w:rsidRPr="00D8331B" w:rsidRDefault="008F48B9" w:rsidP="008F48B9">
      <w:pPr>
        <w:spacing w:after="60" w:line="240" w:lineRule="exact"/>
        <w:ind w:right="45"/>
        <w:jc w:val="center"/>
        <w:rPr>
          <w:rFonts w:ascii="Verdana" w:hAnsi="Verdana"/>
          <w:b/>
          <w:noProof/>
          <w:color w:val="000000" w:themeColor="text1"/>
          <w:sz w:val="18"/>
          <w:szCs w:val="18"/>
        </w:rPr>
      </w:pPr>
      <w:r w:rsidRPr="00D8331B">
        <w:rPr>
          <w:rFonts w:ascii="Verdana" w:hAnsi="Verdana"/>
          <w:b/>
          <w:noProof/>
          <w:color w:val="000000" w:themeColor="text1"/>
          <w:sz w:val="18"/>
          <w:szCs w:val="18"/>
        </w:rPr>
        <w:t>Zmiany umowy:</w:t>
      </w:r>
    </w:p>
    <w:p w14:paraId="458728D7" w14:textId="77777777" w:rsidR="008F48B9" w:rsidRPr="00D8331B" w:rsidRDefault="008F48B9" w:rsidP="008F48B9">
      <w:pPr>
        <w:numPr>
          <w:ilvl w:val="0"/>
          <w:numId w:val="3"/>
        </w:numPr>
        <w:spacing w:after="60" w:line="240" w:lineRule="exact"/>
        <w:ind w:left="426" w:right="44" w:hanging="426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D8331B">
        <w:rPr>
          <w:rFonts w:ascii="Verdana" w:hAnsi="Verdana"/>
          <w:color w:val="000000" w:themeColor="text1"/>
          <w:sz w:val="18"/>
          <w:szCs w:val="18"/>
        </w:rPr>
        <w:t xml:space="preserve">Wszelkie zmiany umowy wymagają zgody Stron i zachowania formy </w:t>
      </w:r>
      <w:r w:rsidRPr="005F2730">
        <w:rPr>
          <w:rFonts w:ascii="Verdana" w:hAnsi="Verdana"/>
          <w:color w:val="000000" w:themeColor="text1"/>
          <w:sz w:val="18"/>
          <w:szCs w:val="18"/>
        </w:rPr>
        <w:t xml:space="preserve">pisemnego aneksu </w:t>
      </w:r>
      <w:r w:rsidRPr="00D8331B">
        <w:rPr>
          <w:rFonts w:ascii="Verdana" w:hAnsi="Verdana"/>
          <w:color w:val="000000" w:themeColor="text1"/>
          <w:sz w:val="18"/>
          <w:szCs w:val="18"/>
        </w:rPr>
        <w:t>pod rygorem nieważności.</w:t>
      </w:r>
    </w:p>
    <w:p w14:paraId="6D368C4E" w14:textId="77777777" w:rsidR="008F48B9" w:rsidRPr="00D8331B" w:rsidRDefault="008F48B9" w:rsidP="008F48B9">
      <w:pPr>
        <w:numPr>
          <w:ilvl w:val="0"/>
          <w:numId w:val="3"/>
        </w:numPr>
        <w:spacing w:after="60" w:line="240" w:lineRule="exact"/>
        <w:ind w:left="426" w:right="44" w:hanging="426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D8331B">
        <w:rPr>
          <w:rFonts w:ascii="Verdana" w:hAnsi="Verdana"/>
          <w:color w:val="000000" w:themeColor="text1"/>
          <w:sz w:val="18"/>
          <w:szCs w:val="18"/>
        </w:rPr>
        <w:t>Zakazuje się zmian postanowień zawartej umowy w stosunku do treści oferty, na podstawie której dokonano wyboru Wykonawcy, chyba że zachodzi co najmniej jedn</w:t>
      </w:r>
      <w:r>
        <w:rPr>
          <w:rFonts w:ascii="Verdana" w:hAnsi="Verdana"/>
          <w:color w:val="000000" w:themeColor="text1"/>
          <w:sz w:val="18"/>
          <w:szCs w:val="18"/>
        </w:rPr>
        <w:t>a z okoliczności, o której mowa</w:t>
      </w:r>
      <w:r>
        <w:rPr>
          <w:rFonts w:ascii="Verdana" w:hAnsi="Verdana"/>
          <w:color w:val="000000" w:themeColor="text1"/>
          <w:sz w:val="18"/>
          <w:szCs w:val="18"/>
        </w:rPr>
        <w:br/>
      </w:r>
      <w:r w:rsidRPr="00D8331B">
        <w:rPr>
          <w:rFonts w:ascii="Verdana" w:hAnsi="Verdana"/>
          <w:color w:val="000000" w:themeColor="text1"/>
          <w:sz w:val="18"/>
          <w:szCs w:val="18"/>
        </w:rPr>
        <w:t xml:space="preserve">w art. 144 ust. 1 pkt 2-6 </w:t>
      </w:r>
      <w:proofErr w:type="spellStart"/>
      <w:r w:rsidRPr="00D8331B">
        <w:rPr>
          <w:rFonts w:ascii="Verdana" w:hAnsi="Verdana"/>
          <w:color w:val="000000" w:themeColor="text1"/>
          <w:sz w:val="18"/>
          <w:szCs w:val="18"/>
        </w:rPr>
        <w:t>Pzp</w:t>
      </w:r>
      <w:proofErr w:type="spellEnd"/>
      <w:r w:rsidRPr="00D8331B">
        <w:rPr>
          <w:rFonts w:ascii="Verdana" w:hAnsi="Verdana"/>
          <w:color w:val="000000" w:themeColor="text1"/>
          <w:sz w:val="18"/>
          <w:szCs w:val="18"/>
        </w:rPr>
        <w:t>, albo</w:t>
      </w:r>
      <w:r>
        <w:rPr>
          <w:rFonts w:ascii="Verdana" w:hAnsi="Verdana"/>
          <w:color w:val="000000" w:themeColor="text1"/>
          <w:sz w:val="18"/>
          <w:szCs w:val="18"/>
        </w:rPr>
        <w:t>, zgodnie z art. 144 ust. 1 pkt</w:t>
      </w:r>
      <w:r w:rsidRPr="00D8331B">
        <w:rPr>
          <w:rFonts w:ascii="Verdana" w:hAnsi="Verdana"/>
          <w:color w:val="000000" w:themeColor="text1"/>
          <w:sz w:val="18"/>
          <w:szCs w:val="18"/>
        </w:rPr>
        <w:t xml:space="preserve"> 1 </w:t>
      </w:r>
      <w:proofErr w:type="spellStart"/>
      <w:r w:rsidRPr="00D8331B">
        <w:rPr>
          <w:rFonts w:ascii="Verdana" w:hAnsi="Verdana"/>
          <w:color w:val="000000" w:themeColor="text1"/>
          <w:sz w:val="18"/>
          <w:szCs w:val="18"/>
        </w:rPr>
        <w:t>Pzp</w:t>
      </w:r>
      <w:proofErr w:type="spellEnd"/>
      <w:r w:rsidRPr="00D8331B">
        <w:rPr>
          <w:rFonts w:ascii="Verdana" w:hAnsi="Verdana"/>
          <w:color w:val="000000" w:themeColor="text1"/>
          <w:sz w:val="18"/>
          <w:szCs w:val="18"/>
        </w:rPr>
        <w:t>, jedna z wymienionych poniżej okoliczności:</w:t>
      </w:r>
    </w:p>
    <w:p w14:paraId="60B1821F" w14:textId="77777777" w:rsidR="008F48B9" w:rsidRDefault="008F48B9" w:rsidP="008F48B9">
      <w:pPr>
        <w:numPr>
          <w:ilvl w:val="0"/>
          <w:numId w:val="8"/>
        </w:numPr>
        <w:tabs>
          <w:tab w:val="left" w:pos="1134"/>
        </w:tabs>
        <w:spacing w:after="60" w:line="240" w:lineRule="exact"/>
        <w:ind w:left="709" w:right="44" w:hanging="425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D8331B">
        <w:rPr>
          <w:rFonts w:ascii="Verdana" w:hAnsi="Verdana"/>
          <w:color w:val="000000" w:themeColor="text1"/>
          <w:sz w:val="18"/>
          <w:szCs w:val="18"/>
        </w:rPr>
        <w:t>zmiana stawki podatku VAT w toku wykonywania umowy – do ceny netto zostanie doliczona stawka VAT obowiązująca w dniu wystawienia faktury;</w:t>
      </w:r>
    </w:p>
    <w:p w14:paraId="14D9CDC9" w14:textId="77777777" w:rsidR="008F48B9" w:rsidRPr="00063691" w:rsidRDefault="008F48B9" w:rsidP="008F48B9">
      <w:pPr>
        <w:numPr>
          <w:ilvl w:val="0"/>
          <w:numId w:val="8"/>
        </w:numPr>
        <w:ind w:right="-2"/>
        <w:contextualSpacing/>
        <w:jc w:val="both"/>
        <w:rPr>
          <w:rFonts w:ascii="Verdana" w:hAnsi="Verdana" w:cs="Arial"/>
          <w:bCs/>
          <w:sz w:val="18"/>
          <w:szCs w:val="18"/>
        </w:rPr>
      </w:pPr>
      <w:r w:rsidRPr="00063691">
        <w:rPr>
          <w:rFonts w:ascii="Verdana" w:hAnsi="Verdana"/>
          <w:color w:val="000000" w:themeColor="text1"/>
          <w:sz w:val="18"/>
          <w:szCs w:val="18"/>
        </w:rPr>
        <w:t>wejście w życie innych, niż wymienione w pkt 1, regulacji prawnych po dacie zawarcia umowy, wywołujących potrzebę jej zmiany;</w:t>
      </w:r>
    </w:p>
    <w:p w14:paraId="02B8486D" w14:textId="77777777" w:rsidR="008F48B9" w:rsidRPr="00063691" w:rsidRDefault="008F48B9" w:rsidP="008F48B9">
      <w:pPr>
        <w:numPr>
          <w:ilvl w:val="0"/>
          <w:numId w:val="8"/>
        </w:numPr>
        <w:ind w:right="-2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D8331B">
        <w:rPr>
          <w:rFonts w:ascii="Verdana" w:hAnsi="Verdana"/>
          <w:color w:val="000000" w:themeColor="text1"/>
          <w:sz w:val="18"/>
          <w:szCs w:val="18"/>
        </w:rPr>
        <w:t xml:space="preserve">wystąpienie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</w:t>
      </w:r>
      <w:r w:rsidRPr="00063691">
        <w:rPr>
          <w:rFonts w:ascii="Verdana" w:hAnsi="Verdana"/>
          <w:color w:val="000000" w:themeColor="text1"/>
          <w:sz w:val="18"/>
          <w:szCs w:val="18"/>
        </w:rPr>
        <w:t>jednoznacznej interpretacji jej zapisów,</w:t>
      </w:r>
    </w:p>
    <w:p w14:paraId="72BF3E1C" w14:textId="77777777" w:rsidR="008F48B9" w:rsidRPr="00063691" w:rsidRDefault="008F48B9" w:rsidP="008F48B9">
      <w:pPr>
        <w:numPr>
          <w:ilvl w:val="0"/>
          <w:numId w:val="8"/>
        </w:numPr>
        <w:ind w:right="-2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3691">
        <w:rPr>
          <w:rFonts w:ascii="Verdana" w:hAnsi="Verdana"/>
          <w:color w:val="000000" w:themeColor="text1"/>
          <w:sz w:val="18"/>
          <w:szCs w:val="18"/>
        </w:rPr>
        <w:t>braku dostępności zaoferowanego artykułu (np. z powodu zakończenia produkcji lub wycofania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 w:themeColor="text1"/>
          <w:sz w:val="18"/>
          <w:szCs w:val="18"/>
        </w:rPr>
        <w:br/>
      </w:r>
      <w:r w:rsidRPr="00063691">
        <w:rPr>
          <w:rFonts w:ascii="Verdana" w:hAnsi="Verdana"/>
          <w:color w:val="000000" w:themeColor="text1"/>
          <w:sz w:val="18"/>
          <w:szCs w:val="18"/>
        </w:rPr>
        <w:t xml:space="preserve">z rynku) – w takim przypadku dopuszcza się możliwość dostarczenia innego artykułu </w:t>
      </w:r>
      <w:r w:rsidRPr="00063691">
        <w:rPr>
          <w:rFonts w:ascii="Verdana" w:hAnsi="Verdana"/>
          <w:color w:val="000000" w:themeColor="text1"/>
          <w:sz w:val="18"/>
          <w:szCs w:val="18"/>
        </w:rPr>
        <w:br/>
        <w:t>o parametrach i właściwościach zgodnych z wymaganiami podanymi w załączniku nr 2 do umowy i po cenie nie wyższej niż cena wymienianego artykułu.</w:t>
      </w:r>
    </w:p>
    <w:p w14:paraId="2DBEA113" w14:textId="77777777" w:rsidR="008F48B9" w:rsidRPr="00D8331B" w:rsidRDefault="008F48B9" w:rsidP="008F48B9">
      <w:pPr>
        <w:numPr>
          <w:ilvl w:val="0"/>
          <w:numId w:val="3"/>
        </w:numPr>
        <w:suppressAutoHyphens/>
        <w:spacing w:after="60" w:line="240" w:lineRule="exact"/>
        <w:ind w:left="426" w:right="44" w:hanging="426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D8331B">
        <w:rPr>
          <w:rFonts w:ascii="Verdana" w:hAnsi="Verdana"/>
          <w:color w:val="000000" w:themeColor="text1"/>
          <w:sz w:val="18"/>
          <w:szCs w:val="18"/>
        </w:rPr>
        <w:t>Nie stanowią zmiany umowy w rozumieniu art. 144</w:t>
      </w:r>
      <w:r w:rsidRPr="00D8331B">
        <w:rPr>
          <w:rFonts w:ascii="Verdana" w:hAnsi="Verdana"/>
          <w:bCs/>
          <w:color w:val="000000" w:themeColor="text1"/>
          <w:sz w:val="18"/>
          <w:szCs w:val="18"/>
        </w:rPr>
        <w:t xml:space="preserve"> </w:t>
      </w:r>
      <w:proofErr w:type="spellStart"/>
      <w:r w:rsidRPr="00D8331B">
        <w:rPr>
          <w:rFonts w:ascii="Verdana" w:hAnsi="Verdana"/>
          <w:bCs/>
          <w:color w:val="000000" w:themeColor="text1"/>
          <w:sz w:val="18"/>
          <w:szCs w:val="18"/>
        </w:rPr>
        <w:t>Pzp</w:t>
      </w:r>
      <w:proofErr w:type="spellEnd"/>
      <w:r w:rsidRPr="00D8331B">
        <w:rPr>
          <w:rFonts w:ascii="Verdana" w:hAnsi="Verdana"/>
          <w:bCs/>
          <w:color w:val="000000" w:themeColor="text1"/>
          <w:sz w:val="18"/>
          <w:szCs w:val="18"/>
        </w:rPr>
        <w:t xml:space="preserve"> </w:t>
      </w:r>
      <w:r w:rsidRPr="00D8331B">
        <w:rPr>
          <w:rFonts w:ascii="Verdana" w:hAnsi="Verdana"/>
          <w:color w:val="000000" w:themeColor="text1"/>
          <w:sz w:val="18"/>
          <w:szCs w:val="18"/>
        </w:rPr>
        <w:t xml:space="preserve">następujące wypadki, które wymagają jedynie poinformowania drugiej Strony w formie pisemnej z 3 (trzy) dniowym wyprzedzeniem: </w:t>
      </w:r>
    </w:p>
    <w:p w14:paraId="05362BD9" w14:textId="77777777" w:rsidR="008F48B9" w:rsidRPr="00D8331B" w:rsidRDefault="008F48B9" w:rsidP="008F48B9">
      <w:pPr>
        <w:numPr>
          <w:ilvl w:val="0"/>
          <w:numId w:val="9"/>
        </w:numPr>
        <w:spacing w:after="60" w:line="240" w:lineRule="exact"/>
        <w:ind w:left="851" w:right="44" w:hanging="425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D8331B">
        <w:rPr>
          <w:rFonts w:ascii="Verdana" w:hAnsi="Verdana"/>
          <w:color w:val="000000" w:themeColor="text1"/>
          <w:sz w:val="18"/>
          <w:szCs w:val="18"/>
        </w:rPr>
        <w:t xml:space="preserve">zmiana danych teleadresowych Stron; </w:t>
      </w:r>
    </w:p>
    <w:p w14:paraId="0A3CE46D" w14:textId="77777777" w:rsidR="008F48B9" w:rsidRPr="00D8331B" w:rsidRDefault="008F48B9" w:rsidP="008F48B9">
      <w:pPr>
        <w:numPr>
          <w:ilvl w:val="0"/>
          <w:numId w:val="9"/>
        </w:numPr>
        <w:spacing w:after="60" w:line="240" w:lineRule="exact"/>
        <w:ind w:left="851" w:right="44" w:hanging="425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D8331B">
        <w:rPr>
          <w:rFonts w:ascii="Verdana" w:hAnsi="Verdana"/>
          <w:color w:val="000000" w:themeColor="text1"/>
          <w:sz w:val="18"/>
          <w:szCs w:val="18"/>
        </w:rPr>
        <w:t xml:space="preserve">zmiana danych rejestrowych Stron; </w:t>
      </w:r>
    </w:p>
    <w:p w14:paraId="5D13CCBD" w14:textId="77777777" w:rsidR="008F48B9" w:rsidRDefault="008F48B9" w:rsidP="008F48B9">
      <w:pPr>
        <w:numPr>
          <w:ilvl w:val="0"/>
          <w:numId w:val="9"/>
        </w:numPr>
        <w:spacing w:after="60" w:line="240" w:lineRule="exact"/>
        <w:ind w:left="851" w:right="44" w:hanging="425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D8331B">
        <w:rPr>
          <w:rFonts w:ascii="Verdana" w:hAnsi="Verdana"/>
          <w:color w:val="000000" w:themeColor="text1"/>
          <w:sz w:val="18"/>
          <w:szCs w:val="18"/>
        </w:rPr>
        <w:t>zmiana sposobu prowadzenia korespondencji pomiędzy Stronami.</w:t>
      </w:r>
    </w:p>
    <w:p w14:paraId="5BA24FC4" w14:textId="77777777" w:rsidR="008F48B9" w:rsidRPr="00D8331B" w:rsidRDefault="008F48B9" w:rsidP="008F48B9">
      <w:pPr>
        <w:spacing w:after="60" w:line="240" w:lineRule="exact"/>
        <w:ind w:left="851" w:right="471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7CDAFBA0" w14:textId="77777777" w:rsidR="008F48B9" w:rsidRDefault="008F48B9" w:rsidP="008F48B9">
      <w:pPr>
        <w:spacing w:after="60" w:line="240" w:lineRule="exact"/>
        <w:ind w:right="471"/>
        <w:jc w:val="center"/>
        <w:rPr>
          <w:rFonts w:ascii="Verdana" w:hAnsi="Verdana"/>
          <w:b/>
          <w:noProof/>
          <w:color w:val="000000" w:themeColor="text1"/>
          <w:sz w:val="18"/>
          <w:szCs w:val="18"/>
        </w:rPr>
      </w:pPr>
      <w:r w:rsidRPr="00D8331B">
        <w:rPr>
          <w:rFonts w:ascii="Verdana" w:hAnsi="Verdana"/>
          <w:b/>
          <w:noProof/>
          <w:color w:val="000000" w:themeColor="text1"/>
          <w:sz w:val="18"/>
          <w:szCs w:val="18"/>
        </w:rPr>
        <w:t>§ 8</w:t>
      </w:r>
      <w:r>
        <w:rPr>
          <w:rFonts w:ascii="Verdana" w:hAnsi="Verdana"/>
          <w:b/>
          <w:noProof/>
          <w:color w:val="000000" w:themeColor="text1"/>
          <w:sz w:val="18"/>
          <w:szCs w:val="18"/>
        </w:rPr>
        <w:t xml:space="preserve">. </w:t>
      </w:r>
    </w:p>
    <w:p w14:paraId="77F418C4" w14:textId="77777777" w:rsidR="008F48B9" w:rsidRPr="00D8331B" w:rsidRDefault="008F48B9" w:rsidP="008F48B9">
      <w:pPr>
        <w:spacing w:after="60" w:line="240" w:lineRule="exact"/>
        <w:ind w:right="471"/>
        <w:jc w:val="center"/>
        <w:rPr>
          <w:rFonts w:ascii="Verdana" w:hAnsi="Verdana"/>
          <w:b/>
          <w:noProof/>
          <w:sz w:val="18"/>
          <w:szCs w:val="18"/>
        </w:rPr>
      </w:pPr>
      <w:r w:rsidRPr="00D8331B">
        <w:rPr>
          <w:rFonts w:ascii="Verdana" w:hAnsi="Verdana"/>
          <w:b/>
          <w:noProof/>
          <w:sz w:val="18"/>
          <w:szCs w:val="18"/>
        </w:rPr>
        <w:t>Postanowienia końcowe:</w:t>
      </w:r>
    </w:p>
    <w:p w14:paraId="6A6709EB" w14:textId="77777777" w:rsidR="008F48B9" w:rsidRPr="00D8331B" w:rsidRDefault="008F48B9" w:rsidP="008F48B9">
      <w:pPr>
        <w:numPr>
          <w:ilvl w:val="0"/>
          <w:numId w:val="1"/>
        </w:numPr>
        <w:tabs>
          <w:tab w:val="num" w:pos="426"/>
          <w:tab w:val="num" w:pos="2183"/>
        </w:tabs>
        <w:spacing w:after="60" w:line="240" w:lineRule="exact"/>
        <w:ind w:left="426" w:right="471" w:hanging="426"/>
        <w:jc w:val="both"/>
        <w:rPr>
          <w:rFonts w:ascii="Verdana" w:hAnsi="Verdana"/>
          <w:sz w:val="18"/>
          <w:szCs w:val="18"/>
        </w:rPr>
      </w:pPr>
      <w:r w:rsidRPr="00D8331B">
        <w:rPr>
          <w:rFonts w:ascii="Verdana" w:hAnsi="Verdana"/>
          <w:sz w:val="18"/>
          <w:szCs w:val="18"/>
        </w:rPr>
        <w:t>Umowa obowiązuje od dnia podpisania przez Strony.</w:t>
      </w:r>
    </w:p>
    <w:p w14:paraId="0DF459CF" w14:textId="77777777" w:rsidR="008F48B9" w:rsidRPr="00D8331B" w:rsidRDefault="008F48B9" w:rsidP="008F48B9">
      <w:pPr>
        <w:numPr>
          <w:ilvl w:val="0"/>
          <w:numId w:val="1"/>
        </w:numPr>
        <w:tabs>
          <w:tab w:val="num" w:pos="426"/>
          <w:tab w:val="num" w:pos="2183"/>
        </w:tabs>
        <w:spacing w:after="60" w:line="240" w:lineRule="exact"/>
        <w:ind w:left="426" w:right="44" w:hanging="426"/>
        <w:jc w:val="both"/>
        <w:rPr>
          <w:rFonts w:ascii="Verdana" w:hAnsi="Verdana"/>
          <w:sz w:val="18"/>
          <w:szCs w:val="18"/>
        </w:rPr>
      </w:pPr>
      <w:r w:rsidRPr="00D8331B">
        <w:rPr>
          <w:rFonts w:ascii="Verdana" w:hAnsi="Verdana"/>
          <w:sz w:val="18"/>
          <w:szCs w:val="18"/>
        </w:rPr>
        <w:t>Spory powstałe przy wykonywaniu niniejszej umowy, nierozwiązane polubownie przez Strony, będą rozstrzygane przez Sąd powszechny właściwy miejscowo dla Zamawiającego.</w:t>
      </w:r>
    </w:p>
    <w:p w14:paraId="72262114" w14:textId="77777777" w:rsidR="008F48B9" w:rsidRPr="00D8331B" w:rsidRDefault="008F48B9" w:rsidP="008F48B9">
      <w:pPr>
        <w:numPr>
          <w:ilvl w:val="0"/>
          <w:numId w:val="1"/>
        </w:numPr>
        <w:tabs>
          <w:tab w:val="num" w:pos="426"/>
          <w:tab w:val="num" w:pos="2183"/>
        </w:tabs>
        <w:spacing w:after="60" w:line="240" w:lineRule="exact"/>
        <w:ind w:left="426" w:right="471" w:hanging="426"/>
        <w:rPr>
          <w:rFonts w:ascii="Verdana" w:hAnsi="Verdana"/>
          <w:sz w:val="18"/>
          <w:szCs w:val="18"/>
        </w:rPr>
      </w:pPr>
      <w:r w:rsidRPr="00D8331B">
        <w:rPr>
          <w:rFonts w:ascii="Verdana" w:hAnsi="Verdana"/>
          <w:sz w:val="18"/>
          <w:szCs w:val="18"/>
        </w:rPr>
        <w:t>Do bezpośredniej współpracy w ramach wykonania niniejszej umowy upoważnieni są:</w:t>
      </w:r>
    </w:p>
    <w:p w14:paraId="3BCFF606" w14:textId="77777777" w:rsidR="008F48B9" w:rsidRPr="00D8331B" w:rsidRDefault="008F48B9" w:rsidP="008F48B9">
      <w:pPr>
        <w:numPr>
          <w:ilvl w:val="0"/>
          <w:numId w:val="2"/>
        </w:numPr>
        <w:spacing w:after="60" w:line="240" w:lineRule="exact"/>
        <w:ind w:left="851" w:right="471" w:hanging="425"/>
        <w:jc w:val="both"/>
        <w:rPr>
          <w:rFonts w:ascii="Verdana" w:hAnsi="Verdana"/>
          <w:sz w:val="18"/>
          <w:szCs w:val="18"/>
        </w:rPr>
      </w:pPr>
      <w:r w:rsidRPr="00D8331B">
        <w:rPr>
          <w:rFonts w:ascii="Verdana" w:hAnsi="Verdana"/>
          <w:sz w:val="18"/>
          <w:szCs w:val="18"/>
        </w:rPr>
        <w:t xml:space="preserve">ze strony Zamawiającego: [_]  </w:t>
      </w:r>
    </w:p>
    <w:p w14:paraId="341E2477" w14:textId="77777777" w:rsidR="008F48B9" w:rsidRPr="00D8331B" w:rsidRDefault="008F48B9" w:rsidP="008F48B9">
      <w:pPr>
        <w:numPr>
          <w:ilvl w:val="0"/>
          <w:numId w:val="2"/>
        </w:numPr>
        <w:tabs>
          <w:tab w:val="num" w:pos="851"/>
        </w:tabs>
        <w:spacing w:after="60" w:line="240" w:lineRule="exact"/>
        <w:ind w:left="851" w:right="471" w:hanging="425"/>
        <w:jc w:val="both"/>
        <w:rPr>
          <w:rFonts w:ascii="Verdana" w:hAnsi="Verdana"/>
          <w:sz w:val="18"/>
          <w:szCs w:val="18"/>
        </w:rPr>
      </w:pPr>
      <w:r w:rsidRPr="00D8331B">
        <w:rPr>
          <w:rFonts w:ascii="Verdana" w:hAnsi="Verdana"/>
          <w:sz w:val="18"/>
          <w:szCs w:val="18"/>
        </w:rPr>
        <w:t xml:space="preserve">ze strony  Wykonawcy: [_] </w:t>
      </w:r>
    </w:p>
    <w:p w14:paraId="0369AC5F" w14:textId="77777777" w:rsidR="008F48B9" w:rsidRPr="00D8331B" w:rsidRDefault="008F48B9" w:rsidP="008F48B9">
      <w:pPr>
        <w:numPr>
          <w:ilvl w:val="0"/>
          <w:numId w:val="1"/>
        </w:numPr>
        <w:tabs>
          <w:tab w:val="num" w:pos="426"/>
          <w:tab w:val="num" w:pos="2183"/>
        </w:tabs>
        <w:spacing w:after="60" w:line="240" w:lineRule="exact"/>
        <w:ind w:left="426" w:right="471" w:hanging="426"/>
        <w:jc w:val="both"/>
        <w:rPr>
          <w:rFonts w:ascii="Verdana" w:hAnsi="Verdana"/>
          <w:sz w:val="18"/>
          <w:szCs w:val="18"/>
        </w:rPr>
      </w:pPr>
      <w:r w:rsidRPr="00D8331B">
        <w:rPr>
          <w:rFonts w:ascii="Verdana" w:hAnsi="Verdana"/>
          <w:sz w:val="18"/>
          <w:szCs w:val="18"/>
        </w:rPr>
        <w:t>Umowę sporządzono w czterech jednobrzmiących egzemplarzach, trzy dla Zamawiającego, jeden dla Wykonawcy.</w:t>
      </w:r>
    </w:p>
    <w:p w14:paraId="08066266" w14:textId="77777777" w:rsidR="008F48B9" w:rsidRPr="00D8331B" w:rsidRDefault="008F48B9" w:rsidP="008F48B9">
      <w:pPr>
        <w:numPr>
          <w:ilvl w:val="0"/>
          <w:numId w:val="1"/>
        </w:numPr>
        <w:tabs>
          <w:tab w:val="num" w:pos="426"/>
          <w:tab w:val="num" w:pos="2183"/>
        </w:tabs>
        <w:spacing w:after="60" w:line="240" w:lineRule="exact"/>
        <w:ind w:left="426" w:right="471" w:hanging="426"/>
        <w:jc w:val="both"/>
        <w:rPr>
          <w:rFonts w:ascii="Verdana" w:hAnsi="Verdana"/>
          <w:sz w:val="18"/>
          <w:szCs w:val="18"/>
        </w:rPr>
      </w:pPr>
      <w:r w:rsidRPr="00D8331B">
        <w:rPr>
          <w:rFonts w:ascii="Verdana" w:hAnsi="Verdana"/>
          <w:sz w:val="18"/>
          <w:szCs w:val="18"/>
        </w:rPr>
        <w:t>Załącznikami do niniejszej umowy, stanowiącymi jej integralną część, są:</w:t>
      </w:r>
    </w:p>
    <w:p w14:paraId="77F9AB22" w14:textId="77777777" w:rsidR="008F48B9" w:rsidRPr="00D8331B" w:rsidRDefault="008F48B9" w:rsidP="008F48B9">
      <w:pPr>
        <w:spacing w:after="60" w:line="240" w:lineRule="exact"/>
        <w:ind w:left="426" w:right="471"/>
        <w:jc w:val="both"/>
        <w:rPr>
          <w:rFonts w:ascii="Verdana" w:hAnsi="Verdana"/>
          <w:sz w:val="18"/>
          <w:szCs w:val="18"/>
        </w:rPr>
      </w:pPr>
      <w:r w:rsidRPr="00D8331B">
        <w:rPr>
          <w:rFonts w:ascii="Verdana" w:hAnsi="Verdana"/>
          <w:b/>
          <w:sz w:val="18"/>
          <w:szCs w:val="18"/>
        </w:rPr>
        <w:t xml:space="preserve">załącznik nr 1 </w:t>
      </w:r>
      <w:r w:rsidRPr="00D8331B">
        <w:rPr>
          <w:rFonts w:ascii="Verdana" w:hAnsi="Verdana"/>
          <w:sz w:val="18"/>
          <w:szCs w:val="18"/>
        </w:rPr>
        <w:t>- Formularz ofertowy Wykonawcy;</w:t>
      </w:r>
    </w:p>
    <w:p w14:paraId="40272D84" w14:textId="77777777" w:rsidR="008F48B9" w:rsidRDefault="008F48B9" w:rsidP="008F48B9">
      <w:pPr>
        <w:spacing w:after="60" w:line="240" w:lineRule="exact"/>
        <w:ind w:left="426" w:right="471"/>
        <w:jc w:val="both"/>
        <w:rPr>
          <w:rFonts w:ascii="Verdana" w:hAnsi="Verdana"/>
          <w:sz w:val="18"/>
          <w:szCs w:val="18"/>
        </w:rPr>
      </w:pPr>
      <w:r w:rsidRPr="00D8331B">
        <w:rPr>
          <w:rFonts w:ascii="Verdana" w:hAnsi="Verdana"/>
          <w:b/>
          <w:sz w:val="18"/>
          <w:szCs w:val="18"/>
        </w:rPr>
        <w:t xml:space="preserve">załącznik nr 2 </w:t>
      </w:r>
      <w:r w:rsidRPr="000C74FC">
        <w:rPr>
          <w:rFonts w:ascii="Verdana" w:hAnsi="Verdana"/>
          <w:sz w:val="18"/>
          <w:szCs w:val="18"/>
        </w:rPr>
        <w:t>– Formularz asortymentowo - cenowy</w:t>
      </w:r>
      <w:r w:rsidRPr="00D8331B">
        <w:rPr>
          <w:rFonts w:ascii="Verdana" w:hAnsi="Verdana"/>
          <w:sz w:val="18"/>
          <w:szCs w:val="18"/>
        </w:rPr>
        <w:t xml:space="preserve"> Wykonawcy</w:t>
      </w:r>
      <w:r>
        <w:rPr>
          <w:rFonts w:ascii="Verdana" w:hAnsi="Verdana"/>
          <w:sz w:val="18"/>
          <w:szCs w:val="18"/>
        </w:rPr>
        <w:t>.</w:t>
      </w:r>
    </w:p>
    <w:p w14:paraId="3A09E5AA" w14:textId="77777777" w:rsidR="008F48B9" w:rsidRDefault="008F48B9" w:rsidP="008F48B9">
      <w:pPr>
        <w:autoSpaceDE w:val="0"/>
        <w:autoSpaceDN w:val="0"/>
        <w:adjustRightInd w:val="0"/>
        <w:ind w:right="470" w:firstLine="426"/>
        <w:rPr>
          <w:rFonts w:ascii="Verdana" w:eastAsia="Calibri" w:hAnsi="Verdana"/>
          <w:b/>
          <w:sz w:val="18"/>
          <w:szCs w:val="18"/>
          <w:lang w:eastAsia="en-US"/>
        </w:rPr>
      </w:pPr>
    </w:p>
    <w:p w14:paraId="28BC73E4" w14:textId="77777777" w:rsidR="008F48B9" w:rsidRDefault="008F48B9" w:rsidP="008F48B9">
      <w:pPr>
        <w:autoSpaceDE w:val="0"/>
        <w:autoSpaceDN w:val="0"/>
        <w:adjustRightInd w:val="0"/>
        <w:ind w:right="470" w:firstLine="426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0B6B018" w14:textId="77777777" w:rsidR="008F48B9" w:rsidRDefault="008F48B9" w:rsidP="008F48B9">
      <w:pPr>
        <w:autoSpaceDE w:val="0"/>
        <w:autoSpaceDN w:val="0"/>
        <w:adjustRightInd w:val="0"/>
        <w:ind w:right="470" w:firstLine="426"/>
        <w:rPr>
          <w:rFonts w:ascii="Verdana" w:eastAsia="Calibri" w:hAnsi="Verdana"/>
          <w:b/>
          <w:sz w:val="18"/>
          <w:szCs w:val="18"/>
          <w:lang w:eastAsia="en-US"/>
        </w:rPr>
      </w:pPr>
    </w:p>
    <w:p w14:paraId="5B8E6062" w14:textId="77777777" w:rsidR="008F48B9" w:rsidRPr="00D8331B" w:rsidRDefault="008F48B9" w:rsidP="008F48B9">
      <w:pPr>
        <w:autoSpaceDE w:val="0"/>
        <w:autoSpaceDN w:val="0"/>
        <w:adjustRightInd w:val="0"/>
        <w:ind w:right="470"/>
        <w:rPr>
          <w:rFonts w:ascii="Verdana" w:eastAsia="Calibri" w:hAnsi="Verdana"/>
          <w:b/>
          <w:sz w:val="18"/>
          <w:szCs w:val="18"/>
          <w:lang w:eastAsia="en-US"/>
        </w:rPr>
      </w:pPr>
      <w:r w:rsidRPr="00D8331B">
        <w:rPr>
          <w:rFonts w:ascii="Verdana" w:eastAsia="Calibri" w:hAnsi="Verdana"/>
          <w:b/>
          <w:sz w:val="18"/>
          <w:szCs w:val="18"/>
          <w:lang w:eastAsia="en-US"/>
        </w:rPr>
        <w:t xml:space="preserve">WYKONAWCA </w:t>
      </w:r>
      <w:r w:rsidRPr="00D8331B">
        <w:rPr>
          <w:rFonts w:ascii="Verdana" w:eastAsia="Calibri" w:hAnsi="Verdana"/>
          <w:b/>
          <w:sz w:val="18"/>
          <w:szCs w:val="18"/>
          <w:lang w:eastAsia="en-US"/>
        </w:rPr>
        <w:tab/>
      </w:r>
      <w:r w:rsidRPr="00D8331B">
        <w:rPr>
          <w:rFonts w:ascii="Verdana" w:eastAsia="Calibri" w:hAnsi="Verdana"/>
          <w:b/>
          <w:sz w:val="18"/>
          <w:szCs w:val="18"/>
          <w:lang w:eastAsia="en-US"/>
        </w:rPr>
        <w:tab/>
      </w:r>
      <w:r w:rsidRPr="00D8331B">
        <w:rPr>
          <w:rFonts w:ascii="Verdana" w:eastAsia="Calibri" w:hAnsi="Verdana"/>
          <w:b/>
          <w:sz w:val="18"/>
          <w:szCs w:val="18"/>
          <w:lang w:eastAsia="en-US"/>
        </w:rPr>
        <w:tab/>
      </w:r>
      <w:r w:rsidRPr="00D8331B">
        <w:rPr>
          <w:rFonts w:ascii="Verdana" w:eastAsia="Calibri" w:hAnsi="Verdana"/>
          <w:b/>
          <w:sz w:val="18"/>
          <w:szCs w:val="18"/>
          <w:lang w:eastAsia="en-US"/>
        </w:rPr>
        <w:tab/>
      </w:r>
      <w:r w:rsidRPr="00D8331B">
        <w:rPr>
          <w:rFonts w:ascii="Verdana" w:eastAsia="Calibri" w:hAnsi="Verdana"/>
          <w:b/>
          <w:sz w:val="18"/>
          <w:szCs w:val="18"/>
          <w:lang w:eastAsia="en-US"/>
        </w:rPr>
        <w:tab/>
      </w:r>
      <w:r>
        <w:rPr>
          <w:rFonts w:ascii="Verdana" w:eastAsia="Calibri" w:hAnsi="Verdana"/>
          <w:b/>
          <w:sz w:val="18"/>
          <w:szCs w:val="18"/>
          <w:lang w:eastAsia="en-US"/>
        </w:rPr>
        <w:tab/>
      </w:r>
      <w:r w:rsidRPr="00D8331B">
        <w:rPr>
          <w:rFonts w:ascii="Verdana" w:eastAsia="Calibri" w:hAnsi="Verdana"/>
          <w:b/>
          <w:sz w:val="18"/>
          <w:szCs w:val="18"/>
          <w:lang w:eastAsia="en-US"/>
        </w:rPr>
        <w:t>ZAMAWIAJĄCY</w:t>
      </w:r>
    </w:p>
    <w:p w14:paraId="00147D60" w14:textId="77777777" w:rsidR="008F48B9" w:rsidRDefault="008F48B9" w:rsidP="008F48B9">
      <w:pPr>
        <w:autoSpaceDE w:val="0"/>
        <w:autoSpaceDN w:val="0"/>
        <w:adjustRightInd w:val="0"/>
        <w:ind w:right="470"/>
        <w:rPr>
          <w:rFonts w:ascii="Verdana" w:eastAsia="Calibri" w:hAnsi="Verdana"/>
          <w:sz w:val="18"/>
          <w:szCs w:val="18"/>
          <w:lang w:eastAsia="en-US"/>
        </w:rPr>
      </w:pPr>
    </w:p>
    <w:p w14:paraId="2D1A8353" w14:textId="77777777" w:rsidR="008F48B9" w:rsidRDefault="008F48B9" w:rsidP="008F48B9">
      <w:pPr>
        <w:autoSpaceDE w:val="0"/>
        <w:autoSpaceDN w:val="0"/>
        <w:adjustRightInd w:val="0"/>
        <w:ind w:right="470"/>
        <w:rPr>
          <w:rFonts w:ascii="Verdana" w:eastAsia="Calibri" w:hAnsi="Verdana"/>
          <w:sz w:val="18"/>
          <w:szCs w:val="18"/>
          <w:lang w:eastAsia="en-US"/>
        </w:rPr>
      </w:pPr>
    </w:p>
    <w:p w14:paraId="6D2CCA83" w14:textId="77777777" w:rsidR="008F48B9" w:rsidRDefault="008F48B9" w:rsidP="008F48B9">
      <w:pPr>
        <w:autoSpaceDE w:val="0"/>
        <w:autoSpaceDN w:val="0"/>
        <w:adjustRightInd w:val="0"/>
        <w:ind w:right="470"/>
        <w:rPr>
          <w:rFonts w:ascii="Verdana" w:eastAsia="Calibri" w:hAnsi="Verdana"/>
          <w:sz w:val="18"/>
          <w:szCs w:val="18"/>
          <w:lang w:eastAsia="en-US"/>
        </w:rPr>
      </w:pPr>
    </w:p>
    <w:p w14:paraId="6A61F661" w14:textId="77777777" w:rsidR="008F48B9" w:rsidRDefault="008F48B9" w:rsidP="008F48B9">
      <w:pPr>
        <w:autoSpaceDE w:val="0"/>
        <w:autoSpaceDN w:val="0"/>
        <w:adjustRightInd w:val="0"/>
        <w:ind w:right="470"/>
        <w:rPr>
          <w:rFonts w:ascii="Verdana" w:eastAsia="Calibri" w:hAnsi="Verdana"/>
          <w:sz w:val="18"/>
          <w:szCs w:val="18"/>
          <w:lang w:eastAsia="en-US"/>
        </w:rPr>
      </w:pPr>
    </w:p>
    <w:p w14:paraId="4B35CB91" w14:textId="77777777" w:rsidR="008F48B9" w:rsidRPr="00D8331B" w:rsidRDefault="008F48B9" w:rsidP="008F48B9">
      <w:pPr>
        <w:autoSpaceDE w:val="0"/>
        <w:autoSpaceDN w:val="0"/>
        <w:adjustRightInd w:val="0"/>
        <w:ind w:right="470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…………………………………………………………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>……………………………………………………………</w:t>
      </w:r>
    </w:p>
    <w:p w14:paraId="69CF5BD4" w14:textId="77777777" w:rsidR="008F48B9" w:rsidRPr="00D8331B" w:rsidRDefault="008F48B9" w:rsidP="008F48B9">
      <w:pPr>
        <w:autoSpaceDE w:val="0"/>
        <w:autoSpaceDN w:val="0"/>
        <w:adjustRightInd w:val="0"/>
        <w:ind w:right="470"/>
        <w:rPr>
          <w:rFonts w:ascii="Verdana" w:eastAsia="Calibri" w:hAnsi="Verdana"/>
          <w:sz w:val="18"/>
          <w:szCs w:val="18"/>
          <w:lang w:eastAsia="en-US"/>
        </w:rPr>
      </w:pPr>
    </w:p>
    <w:p w14:paraId="5302D245" w14:textId="77777777" w:rsidR="008F48B9" w:rsidRDefault="008F48B9" w:rsidP="008F48B9">
      <w:pPr>
        <w:autoSpaceDE w:val="0"/>
        <w:autoSpaceDN w:val="0"/>
        <w:adjustRightInd w:val="0"/>
        <w:ind w:right="470"/>
        <w:rPr>
          <w:rFonts w:ascii="Verdana" w:eastAsia="Calibri" w:hAnsi="Verdana"/>
          <w:sz w:val="18"/>
          <w:szCs w:val="18"/>
          <w:lang w:eastAsia="en-US"/>
        </w:rPr>
      </w:pPr>
    </w:p>
    <w:p w14:paraId="2E497D61" w14:textId="77777777" w:rsidR="008F48B9" w:rsidRDefault="008F48B9" w:rsidP="008F48B9">
      <w:pPr>
        <w:autoSpaceDE w:val="0"/>
        <w:autoSpaceDN w:val="0"/>
        <w:adjustRightInd w:val="0"/>
        <w:ind w:right="470"/>
        <w:rPr>
          <w:rFonts w:ascii="Verdana" w:eastAsia="Calibri" w:hAnsi="Verdana"/>
          <w:sz w:val="18"/>
          <w:szCs w:val="18"/>
          <w:lang w:eastAsia="en-US"/>
        </w:rPr>
      </w:pPr>
      <w:r w:rsidRPr="00D8331B">
        <w:rPr>
          <w:rFonts w:ascii="Verdana" w:eastAsia="Calibri" w:hAnsi="Verdana"/>
          <w:sz w:val="18"/>
          <w:szCs w:val="18"/>
          <w:lang w:eastAsia="en-US"/>
        </w:rPr>
        <w:t>Data</w:t>
      </w:r>
      <w:r>
        <w:rPr>
          <w:rFonts w:ascii="Verdana" w:eastAsia="Calibri" w:hAnsi="Verdana"/>
          <w:sz w:val="18"/>
          <w:szCs w:val="18"/>
          <w:lang w:eastAsia="en-US"/>
        </w:rPr>
        <w:t>: ………………………………………………………..</w:t>
      </w:r>
    </w:p>
    <w:p w14:paraId="545BC3AF" w14:textId="77777777" w:rsidR="008F48B9" w:rsidRDefault="008F48B9" w:rsidP="008F48B9">
      <w:pPr>
        <w:autoSpaceDE w:val="0"/>
        <w:autoSpaceDN w:val="0"/>
        <w:adjustRightInd w:val="0"/>
        <w:ind w:right="470"/>
        <w:rPr>
          <w:rFonts w:ascii="Verdana" w:eastAsia="Calibri" w:hAnsi="Verdana"/>
          <w:sz w:val="18"/>
          <w:szCs w:val="18"/>
          <w:lang w:eastAsia="en-US"/>
        </w:rPr>
      </w:pPr>
    </w:p>
    <w:p w14:paraId="41A15083" w14:textId="77777777" w:rsidR="008F48B9" w:rsidRDefault="008F48B9"/>
    <w:sectPr w:rsidR="008F48B9" w:rsidSect="0048312A">
      <w:pgSz w:w="11906" w:h="16838"/>
      <w:pgMar w:top="1247" w:right="1440" w:bottom="1106" w:left="924" w:header="709" w:footer="20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2FD"/>
    <w:multiLevelType w:val="hybridMultilevel"/>
    <w:tmpl w:val="2B826002"/>
    <w:lvl w:ilvl="0" w:tplc="C07010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2720"/>
    <w:multiLevelType w:val="hybridMultilevel"/>
    <w:tmpl w:val="6A6ABDF2"/>
    <w:lvl w:ilvl="0" w:tplc="9078D5FC">
      <w:start w:val="1"/>
      <w:numFmt w:val="decimal"/>
      <w:lvlText w:val="%1."/>
      <w:lvlJc w:val="left"/>
      <w:pPr>
        <w:ind w:left="36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19AF7818"/>
    <w:multiLevelType w:val="singleLevel"/>
    <w:tmpl w:val="038212B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</w:abstractNum>
  <w:abstractNum w:abstractNumId="3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832335"/>
    <w:multiLevelType w:val="multilevel"/>
    <w:tmpl w:val="27740E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E2259A"/>
    <w:multiLevelType w:val="hybridMultilevel"/>
    <w:tmpl w:val="CD002BF6"/>
    <w:lvl w:ilvl="0" w:tplc="D646E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003330"/>
    <w:multiLevelType w:val="multilevel"/>
    <w:tmpl w:val="788AA6F0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23B11"/>
    <w:multiLevelType w:val="hybridMultilevel"/>
    <w:tmpl w:val="1968F366"/>
    <w:lvl w:ilvl="0" w:tplc="3516E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56679C1"/>
    <w:multiLevelType w:val="multilevel"/>
    <w:tmpl w:val="72C0A388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01FE2"/>
    <w:multiLevelType w:val="hybridMultilevel"/>
    <w:tmpl w:val="C14624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98F5873"/>
    <w:multiLevelType w:val="hybridMultilevel"/>
    <w:tmpl w:val="BC42BF24"/>
    <w:lvl w:ilvl="0" w:tplc="47B69FF6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b w:val="0"/>
        <w:i w:val="0"/>
        <w:color w:val="000000" w:themeColor="text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B9"/>
    <w:rsid w:val="00284AE8"/>
    <w:rsid w:val="008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C871"/>
  <w15:chartTrackingRefBased/>
  <w15:docId w15:val="{9EC25122-E652-456B-B449-98F34070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48B9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paragraph" w:styleId="Nagwek4">
    <w:name w:val="heading 4"/>
    <w:basedOn w:val="Normalny"/>
    <w:next w:val="Normalny"/>
    <w:link w:val="Nagwek4Znak"/>
    <w:rsid w:val="008F48B9"/>
    <w:pPr>
      <w:keepNext/>
      <w:tabs>
        <w:tab w:val="num" w:pos="720"/>
      </w:tabs>
      <w:ind w:right="-709"/>
      <w:jc w:val="center"/>
      <w:outlineLvl w:val="3"/>
    </w:pPr>
    <w:rPr>
      <w:rFonts w:ascii="Verdana" w:hAnsi="Verdana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F48B9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rsid w:val="008F48B9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character" w:styleId="Hipercze">
    <w:name w:val="Hyperlink"/>
    <w:rsid w:val="008F48B9"/>
    <w:rPr>
      <w:color w:val="0000FF"/>
      <w:u w:val="single"/>
    </w:rPr>
  </w:style>
  <w:style w:type="paragraph" w:styleId="Akapitzlist">
    <w:name w:val="List Paragraph"/>
    <w:aliases w:val="wypunktowanie,Nag 1,Wypunktowanie"/>
    <w:basedOn w:val="Normalny"/>
    <w:link w:val="AkapitzlistZnak"/>
    <w:uiPriority w:val="34"/>
    <w:qFormat/>
    <w:rsid w:val="008F48B9"/>
    <w:pPr>
      <w:ind w:left="720"/>
      <w:contextualSpacing/>
    </w:pPr>
  </w:style>
  <w:style w:type="character" w:customStyle="1" w:styleId="AkapitzlistZnak">
    <w:name w:val="Akapit z listą Znak"/>
    <w:aliases w:val="wypunktowanie Znak,Nag 1 Znak,Wypunktowanie Znak"/>
    <w:basedOn w:val="Domylnaczcionkaakapitu"/>
    <w:link w:val="Akapitzlist"/>
    <w:uiPriority w:val="34"/>
    <w:rsid w:val="008F48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A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A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paslawska-friedel@sieme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1788</Words>
  <Characters>10729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</dc:creator>
  <cp:keywords/>
  <dc:description/>
  <cp:lastModifiedBy>Violetta </cp:lastModifiedBy>
  <cp:revision>2</cp:revision>
  <cp:lastPrinted>2020-06-10T06:00:00Z</cp:lastPrinted>
  <dcterms:created xsi:type="dcterms:W3CDTF">2020-06-10T06:01:00Z</dcterms:created>
  <dcterms:modified xsi:type="dcterms:W3CDTF">2020-06-10T06:01:00Z</dcterms:modified>
</cp:coreProperties>
</file>