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11D8" w:rsidRPr="000311D8" w:rsidRDefault="000311D8" w:rsidP="000311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11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głoszenie nr 548323-N-2020 z dnia 2020-06-08 r.</w:t>
      </w:r>
      <w:r w:rsidRPr="000311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0311D8" w:rsidRPr="000311D8" w:rsidRDefault="000311D8" w:rsidP="000311D8">
      <w:pPr>
        <w:spacing w:after="0" w:line="45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</w:pPr>
      <w:r w:rsidRPr="000311D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Uniwersytet Medyczny im. Piastów Śląskich: Remont części pomieszczeń II piętra budynku Zakładu Pielęgniarstwa Internistycznego przy ul. Bartla 5 we Wrocławiu.</w:t>
      </w:r>
      <w:r w:rsidRPr="000311D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br/>
        <w:t>OGŁOSZENIE O ZAMÓWIENIU - Roboty budowlane</w:t>
      </w:r>
    </w:p>
    <w:p w:rsidR="000311D8" w:rsidRPr="000311D8" w:rsidRDefault="000311D8" w:rsidP="000311D8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0311D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Zamieszczanie ogłoszenia:</w:t>
      </w:r>
      <w:r w:rsidRPr="000311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Zamieszczanie obowiązkowe</w:t>
      </w:r>
    </w:p>
    <w:p w:rsidR="000311D8" w:rsidRPr="000311D8" w:rsidRDefault="000311D8" w:rsidP="000311D8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0311D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Ogłoszenie dotyczy:</w:t>
      </w:r>
      <w:r w:rsidRPr="000311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Zamówienia publicznego</w:t>
      </w:r>
    </w:p>
    <w:p w:rsidR="000311D8" w:rsidRPr="000311D8" w:rsidRDefault="000311D8" w:rsidP="000311D8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0311D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Zamówienie dotyczy projektu lub programu współfinansowanego ze środków Unii Europejskiej</w:t>
      </w:r>
    </w:p>
    <w:p w:rsidR="000311D8" w:rsidRPr="000311D8" w:rsidRDefault="000311D8" w:rsidP="000311D8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0311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</w:p>
    <w:p w:rsidR="000311D8" w:rsidRPr="000311D8" w:rsidRDefault="000311D8" w:rsidP="000311D8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0311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0311D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Nazwa projektu lub programu</w:t>
      </w:r>
      <w:r w:rsidRPr="000311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0311D8" w:rsidRPr="000311D8" w:rsidRDefault="000311D8" w:rsidP="000311D8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0311D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</w:t>
      </w:r>
    </w:p>
    <w:p w:rsidR="000311D8" w:rsidRPr="000311D8" w:rsidRDefault="000311D8" w:rsidP="000311D8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0311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</w:p>
    <w:p w:rsidR="000311D8" w:rsidRPr="000311D8" w:rsidRDefault="000311D8" w:rsidP="000311D8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0311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 xml:space="preserve">Należy podać minimalny procentowy wskaźnik zatrudnienia osób należących do jednej lub więcej kategorii, o których mowa w art. 22 ust. 2 ustawy </w:t>
      </w:r>
      <w:proofErr w:type="spellStart"/>
      <w:r w:rsidRPr="000311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Pzp</w:t>
      </w:r>
      <w:proofErr w:type="spellEnd"/>
      <w:r w:rsidRPr="000311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, nie mniejszy niż 30%, osób zatrudnionych przez zakłady pracy chronionej lub wykonawców albo ich jednostki (w %)</w:t>
      </w:r>
      <w:r w:rsidRPr="000311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0311D8" w:rsidRPr="000311D8" w:rsidRDefault="000311D8" w:rsidP="000311D8">
      <w:pPr>
        <w:spacing w:after="0" w:line="450" w:lineRule="atLeast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pl-PL"/>
        </w:rPr>
      </w:pPr>
      <w:r w:rsidRPr="000311D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pl-PL"/>
        </w:rPr>
        <w:t>SEKCJA I: ZAMAWIAJĄCY</w:t>
      </w:r>
    </w:p>
    <w:p w:rsidR="000311D8" w:rsidRPr="000311D8" w:rsidRDefault="000311D8" w:rsidP="000311D8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0311D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Postępowanie przeprowadza centralny zamawiający</w:t>
      </w:r>
    </w:p>
    <w:p w:rsidR="000311D8" w:rsidRPr="000311D8" w:rsidRDefault="000311D8" w:rsidP="000311D8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0311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</w:p>
    <w:p w:rsidR="000311D8" w:rsidRPr="000311D8" w:rsidRDefault="000311D8" w:rsidP="000311D8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0311D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Postępowanie przeprowadza podmiot, któremu zamawiający powierzył/powierzyli przeprowadzenie postępowania</w:t>
      </w:r>
    </w:p>
    <w:p w:rsidR="000311D8" w:rsidRPr="000311D8" w:rsidRDefault="000311D8" w:rsidP="000311D8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0311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Nie</w:t>
      </w:r>
    </w:p>
    <w:p w:rsidR="000311D8" w:rsidRPr="000311D8" w:rsidRDefault="000311D8" w:rsidP="000311D8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0311D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Informacje na temat podmiotu któremu zamawiający powierzył/powierzyli prowadzenie postępowania:</w:t>
      </w:r>
      <w:r w:rsidRPr="000311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0311D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Postępowanie jest przeprowadzane wspólnie przez zamawiających</w:t>
      </w:r>
    </w:p>
    <w:p w:rsidR="000311D8" w:rsidRPr="000311D8" w:rsidRDefault="000311D8" w:rsidP="000311D8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0311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</w:p>
    <w:p w:rsidR="000311D8" w:rsidRPr="000311D8" w:rsidRDefault="000311D8" w:rsidP="000311D8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0311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Jeżeli tak, należy wymienić zamawiających, którzy wspólnie przeprowadzają postępowanie oraz podać adresy ich siedzib, krajowe numery identyfikacyjne oraz osoby do kontaktów wraz z danymi do kontaktów:</w:t>
      </w:r>
      <w:r w:rsidRPr="000311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0311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0311D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Postępowanie jest przeprowadzane wspólnie z zamawiającymi z innych państw członkowskich Unii Europejskiej</w:t>
      </w:r>
    </w:p>
    <w:p w:rsidR="000311D8" w:rsidRPr="000311D8" w:rsidRDefault="000311D8" w:rsidP="000311D8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0311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</w:p>
    <w:p w:rsidR="000311D8" w:rsidRPr="000311D8" w:rsidRDefault="000311D8" w:rsidP="000311D8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0311D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W przypadku przeprowadzania postępowania wspólnie z zamawiającymi z innych państw członkowskich Unii Europejskiej – mające zastosowanie krajowe prawo zamówień publicznych:</w:t>
      </w:r>
      <w:r w:rsidRPr="000311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0311D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Informacje dodatkowe:</w:t>
      </w:r>
    </w:p>
    <w:p w:rsidR="000311D8" w:rsidRPr="000311D8" w:rsidRDefault="000311D8" w:rsidP="000311D8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0311D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I. 1) NAZWA I ADRES: </w:t>
      </w:r>
      <w:r w:rsidRPr="000311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Uniwersytet Medyczny im. Piastów Śląskich, krajowy numer identyfikacyjny 00028898100000, ul. Wybrzeże </w:t>
      </w:r>
      <w:proofErr w:type="spellStart"/>
      <w:r w:rsidRPr="000311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L.Pasteura</w:t>
      </w:r>
      <w:proofErr w:type="spellEnd"/>
      <w:r w:rsidRPr="000311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 1 , 50-367  Wrocław, woj. dolnośląskie, państwo Polska, tel. 71 7841174, e-mail monika.komorowska@am.wroc.pl, faks 71 7840045.</w:t>
      </w:r>
      <w:r w:rsidRPr="000311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Adres strony internetowej (URL): www.umed.wroc.pl</w:t>
      </w:r>
      <w:r w:rsidRPr="000311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Adres profilu nabywcy:</w:t>
      </w:r>
      <w:r w:rsidRPr="000311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Adres strony internetowej pod którym można uzyskać dostęp do narzędzi i urządzeń lub formatów plików, które nie są ogólnie dostępne</w:t>
      </w:r>
    </w:p>
    <w:p w:rsidR="000311D8" w:rsidRPr="000311D8" w:rsidRDefault="000311D8" w:rsidP="000311D8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0311D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I. 2) RODZAJ ZAMAWIAJĄCEGO: </w:t>
      </w:r>
      <w:r w:rsidRPr="000311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Podmiot prawa publicznego</w:t>
      </w:r>
      <w:r w:rsidRPr="000311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0311D8" w:rsidRPr="000311D8" w:rsidRDefault="000311D8" w:rsidP="000311D8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0311D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I.3) WSPÓLNE UDZIELANIE ZAMÓWIENIA </w:t>
      </w:r>
      <w:r w:rsidRPr="000311D8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pl-PL"/>
        </w:rPr>
        <w:t>(jeżeli dotyczy)</w:t>
      </w:r>
      <w:r w:rsidRPr="000311D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:</w:t>
      </w:r>
    </w:p>
    <w:p w:rsidR="000311D8" w:rsidRPr="000311D8" w:rsidRDefault="000311D8" w:rsidP="000311D8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0311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Podział obowiązków między zamawiającymi w przypadku wspólnego przeprowadzania postępowania, w tym w przypadku wspólnego przeprowadzania postępowania z zamawiającymi z innych państw członkowskich Unii Europejskiej </w:t>
      </w:r>
      <w:r w:rsidRPr="000311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</w:t>
      </w:r>
      <w:r w:rsidRPr="000311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0311D8" w:rsidRPr="000311D8" w:rsidRDefault="000311D8" w:rsidP="000311D8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0311D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I.4) KOMUNIKACJA:</w:t>
      </w:r>
      <w:r w:rsidRPr="000311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0311D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Nieograniczony, pełny i bezpośredni dostęp do dokumentów z postępowania można uzyskać pod adresem (URL)</w:t>
      </w:r>
    </w:p>
    <w:p w:rsidR="000311D8" w:rsidRPr="000311D8" w:rsidRDefault="000311D8" w:rsidP="000311D8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0311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Tak</w:t>
      </w:r>
      <w:r w:rsidRPr="000311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www.umed.wroc.pl</w:t>
      </w:r>
    </w:p>
    <w:p w:rsidR="000311D8" w:rsidRPr="000311D8" w:rsidRDefault="000311D8" w:rsidP="000311D8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0311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0311D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Adres strony internetowej, na której zamieszczona będzie specyfikacja istotnych warunków zamówienia</w:t>
      </w:r>
    </w:p>
    <w:p w:rsidR="000311D8" w:rsidRPr="000311D8" w:rsidRDefault="000311D8" w:rsidP="000311D8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0311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Tak</w:t>
      </w:r>
      <w:r w:rsidRPr="000311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www.umed.wroc.pl</w:t>
      </w:r>
    </w:p>
    <w:p w:rsidR="000311D8" w:rsidRPr="000311D8" w:rsidRDefault="000311D8" w:rsidP="000311D8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0311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0311D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Dostęp do dokumentów z postępowania jest ograniczony - więcej informacji można uzyskać pod adresem</w:t>
      </w:r>
    </w:p>
    <w:p w:rsidR="000311D8" w:rsidRPr="000311D8" w:rsidRDefault="000311D8" w:rsidP="000311D8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0311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  <w:r w:rsidRPr="000311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0311D8" w:rsidRPr="000311D8" w:rsidRDefault="000311D8" w:rsidP="000311D8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0311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0311D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Oferty lub wnioski o dopuszczenie do udziału w postępowaniu należy przesyłać:</w:t>
      </w:r>
      <w:r w:rsidRPr="000311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0311D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Elektronicznie</w:t>
      </w:r>
    </w:p>
    <w:p w:rsidR="000311D8" w:rsidRPr="000311D8" w:rsidRDefault="000311D8" w:rsidP="000311D8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0311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  <w:r w:rsidRPr="000311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adres</w:t>
      </w:r>
      <w:r w:rsidRPr="000311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0311D8" w:rsidRPr="000311D8" w:rsidRDefault="000311D8" w:rsidP="000311D8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</w:p>
    <w:p w:rsidR="000311D8" w:rsidRPr="000311D8" w:rsidRDefault="000311D8" w:rsidP="000311D8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0311D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Dopuszczone jest przesłanie ofert lub wniosków o dopuszczenie do udziału w postępowaniu w inny sposób:</w:t>
      </w:r>
      <w:r w:rsidRPr="000311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0311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Nie</w:t>
      </w:r>
      <w:r w:rsidRPr="000311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Inny sposób:</w:t>
      </w:r>
      <w:r w:rsidRPr="000311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0311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0311D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Wymagane jest przesłanie ofert lub wniosków o dopuszczenie do udziału w postępowaniu w inny sposób:</w:t>
      </w:r>
      <w:r w:rsidRPr="000311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Tak</w:t>
      </w:r>
      <w:r w:rsidRPr="000311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Inny sposób:</w:t>
      </w:r>
      <w:r w:rsidRPr="000311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Forma pisemna-papierowa</w:t>
      </w:r>
      <w:r w:rsidRPr="000311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Adres:</w:t>
      </w:r>
      <w:r w:rsidRPr="000311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Dział Zamówień Publicznych UMW, ul Marcinkowskiego 2-6, 50-368 Wrocław, pok. 3A.110.1, III piętro</w:t>
      </w:r>
    </w:p>
    <w:p w:rsidR="000311D8" w:rsidRPr="000311D8" w:rsidRDefault="000311D8" w:rsidP="000311D8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0311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0311D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Komunikacja elektroniczna wymaga korzystania z narzędzi i urządzeń lub formatów plików, które nie są ogólnie dostępne</w:t>
      </w:r>
    </w:p>
    <w:p w:rsidR="000311D8" w:rsidRPr="000311D8" w:rsidRDefault="000311D8" w:rsidP="000311D8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0311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  <w:r w:rsidRPr="000311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Nieograniczony, pełny, bezpośredni i bezpłatny dostęp do tych narzędzi można uzyskać pod adresem: (URL)</w:t>
      </w:r>
      <w:r w:rsidRPr="000311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0311D8" w:rsidRPr="000311D8" w:rsidRDefault="000311D8" w:rsidP="000311D8">
      <w:pPr>
        <w:spacing w:after="0" w:line="450" w:lineRule="atLeast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pl-PL"/>
        </w:rPr>
      </w:pPr>
      <w:r w:rsidRPr="000311D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pl-PL"/>
        </w:rPr>
        <w:t>SEKCJA II: PRZEDMIOT ZAMÓWIENIA</w:t>
      </w:r>
    </w:p>
    <w:p w:rsidR="000311D8" w:rsidRPr="000311D8" w:rsidRDefault="000311D8" w:rsidP="000311D8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0311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0311D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II.1) Nazwa nadana zamówieniu przez zamawiającego: </w:t>
      </w:r>
      <w:r w:rsidRPr="000311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Remont części pomieszczeń II piętra budynku Zakładu Pielęgniarstwa Internistycznego przy ul. Bartla 5 we Wrocławiu.</w:t>
      </w:r>
      <w:r w:rsidRPr="000311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0311D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Numer referencyjny: </w:t>
      </w:r>
      <w:r w:rsidRPr="000311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UMW/AZ/PN-61/20</w:t>
      </w:r>
      <w:r w:rsidRPr="000311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0311D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Przed wszczęciem postępowania o udzielenie zamówienia przeprowadzono dialog techniczny</w:t>
      </w:r>
    </w:p>
    <w:p w:rsidR="000311D8" w:rsidRPr="000311D8" w:rsidRDefault="000311D8" w:rsidP="000311D8">
      <w:pPr>
        <w:spacing w:after="0" w:line="450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0311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</w:p>
    <w:p w:rsidR="000311D8" w:rsidRPr="000311D8" w:rsidRDefault="000311D8" w:rsidP="000311D8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0311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0311D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II.2) Rodzaj zamówienia: </w:t>
      </w:r>
      <w:r w:rsidRPr="000311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Roboty budowlane</w:t>
      </w:r>
      <w:r w:rsidRPr="000311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0311D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II.3) Informacja o możliwości składania ofert częściowych</w:t>
      </w:r>
      <w:r w:rsidRPr="000311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Zamówienie podzielone jest na części:</w:t>
      </w:r>
    </w:p>
    <w:p w:rsidR="000311D8" w:rsidRPr="000311D8" w:rsidRDefault="000311D8" w:rsidP="000311D8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0311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Nie</w:t>
      </w:r>
      <w:r w:rsidRPr="000311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0311D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Oferty lub wnioski o dopuszczenie do udziału w postępowaniu można składać w odniesieniu do:</w:t>
      </w:r>
      <w:r w:rsidRPr="000311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0311D8" w:rsidRPr="000311D8" w:rsidRDefault="000311D8" w:rsidP="000311D8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0311D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Zamawiający zastrzega sobie prawo do udzielenia łącznie następujących części lub grup części:</w:t>
      </w:r>
      <w:r w:rsidRPr="000311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0311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0311D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Maksymalna liczba części zamówienia, na które może zostać udzielone zamówienie jednemu wykonawcy:</w:t>
      </w:r>
      <w:r w:rsidRPr="000311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0311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0311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0311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0311D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II.4) Krótki opis przedmiotu zamówienia </w:t>
      </w:r>
      <w:r w:rsidRPr="000311D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(wielkość, zakres, rodzaj i ilość dostaw, usług lub robót budowlanych lub określenie zapotrzebowania i wymagań )</w:t>
      </w:r>
      <w:r w:rsidRPr="000311D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 a w przypadku partnerstwa innowacyjnego - określenie zapotrzebowania na innowacyjny produkt, usługę lub roboty budowlane: </w:t>
      </w:r>
      <w:r w:rsidRPr="000311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1. Remont części pomieszczeń II piętra budynku Zakładu Pielęgniarstwa Internistycznego przy ul. Bartla 5 we Wrocławiu zgodnie z: - Specyfikacją Techniczną Wykonania i Odbioru Robót Budowlanych - zał. 4 do SIWZ, - Przedmiarami robót –(przedmiary robót stanowią jedynie materiał pomocniczy do sporządzenia oferty z ceną ryczałtową ) - zał. 5 do SIWZ, - Opisem technicznym – zał. 6 do SIWZ. 2. W przypadku przywołania w opisie przedmiotu zamówienia norm, europejskich ocen technicznych, aprobat, specyfikacji technicznych i systemów referencji technicznych, o których mowa w art. 30 ust. 1-3 </w:t>
      </w:r>
      <w:proofErr w:type="spellStart"/>
      <w:r w:rsidRPr="000311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Pzp</w:t>
      </w:r>
      <w:proofErr w:type="spellEnd"/>
      <w:r w:rsidRPr="000311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, Zamawiający dopuszcza rozwiązania równoważne opisywanym.</w:t>
      </w:r>
      <w:r w:rsidRPr="000311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0311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0311D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II.5) Główny kod CPV: </w:t>
      </w:r>
      <w:r w:rsidRPr="000311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45000000-7</w:t>
      </w:r>
      <w:r w:rsidRPr="000311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0311D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Dodatkowe kody CPV: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0"/>
      </w:tblGrid>
      <w:tr w:rsidR="000311D8" w:rsidRPr="000311D8" w:rsidTr="000311D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11D8" w:rsidRPr="000311D8" w:rsidRDefault="000311D8" w:rsidP="00031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311D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Kod CPV</w:t>
            </w:r>
          </w:p>
        </w:tc>
      </w:tr>
      <w:tr w:rsidR="000311D8" w:rsidRPr="000311D8" w:rsidTr="000311D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11D8" w:rsidRPr="000311D8" w:rsidRDefault="000311D8" w:rsidP="00031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311D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45421100-5</w:t>
            </w:r>
          </w:p>
        </w:tc>
      </w:tr>
      <w:tr w:rsidR="000311D8" w:rsidRPr="000311D8" w:rsidTr="000311D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11D8" w:rsidRPr="000311D8" w:rsidRDefault="000311D8" w:rsidP="00031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311D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45442100-8</w:t>
            </w:r>
          </w:p>
        </w:tc>
      </w:tr>
      <w:tr w:rsidR="000311D8" w:rsidRPr="000311D8" w:rsidTr="000311D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11D8" w:rsidRPr="000311D8" w:rsidRDefault="000311D8" w:rsidP="00031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311D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45262500-6</w:t>
            </w:r>
          </w:p>
        </w:tc>
      </w:tr>
      <w:tr w:rsidR="000311D8" w:rsidRPr="000311D8" w:rsidTr="000311D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11D8" w:rsidRPr="000311D8" w:rsidRDefault="000311D8" w:rsidP="00031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311D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45421152-4</w:t>
            </w:r>
          </w:p>
        </w:tc>
      </w:tr>
    </w:tbl>
    <w:p w:rsidR="000311D8" w:rsidRPr="000311D8" w:rsidRDefault="000311D8" w:rsidP="000311D8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0311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0311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0311D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II.6) Całkowita wartość zamówienia </w:t>
      </w:r>
      <w:r w:rsidRPr="000311D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(jeżeli zamawiający podaje informacje o wartości zamówienia)</w:t>
      </w:r>
      <w:r w:rsidRPr="000311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:</w:t>
      </w:r>
      <w:r w:rsidRPr="000311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Wartość bez VAT:</w:t>
      </w:r>
      <w:r w:rsidRPr="000311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Waluta:</w:t>
      </w:r>
    </w:p>
    <w:p w:rsidR="000311D8" w:rsidRPr="000311D8" w:rsidRDefault="000311D8" w:rsidP="000311D8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0311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0311D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(w przypadku umów ramowych lub dynamicznego systemu zakupów – szacunkowa całkowita maksymalna wartość w całym okresie obowiązywania umowy ramowej lub dynamicznego systemu zakupów)</w:t>
      </w:r>
    </w:p>
    <w:p w:rsidR="000311D8" w:rsidRPr="000311D8" w:rsidRDefault="000311D8" w:rsidP="000311D8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0311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0311D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II.7) Czy przewiduje się udzielenie zamówień, o których mowa w art. 67 ust. 1 pkt 6 i 7 lub w art. 134 ust. 6 pkt 3 ustawy </w:t>
      </w:r>
      <w:proofErr w:type="spellStart"/>
      <w:r w:rsidRPr="000311D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Pzp</w:t>
      </w:r>
      <w:proofErr w:type="spellEnd"/>
      <w:r w:rsidRPr="000311D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: </w:t>
      </w:r>
      <w:r w:rsidRPr="000311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  <w:r w:rsidRPr="000311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 xml:space="preserve">Określenie przedmiotu, wielkości lub zakresu oraz warunków na jakich zostaną udzielone zamówienia, o których mowa w art. 67 ust. 1 pkt 6 lub w art. 134 ust. 6 pkt 3 ustawy </w:t>
      </w:r>
      <w:proofErr w:type="spellStart"/>
      <w:r w:rsidRPr="000311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Pzp</w:t>
      </w:r>
      <w:proofErr w:type="spellEnd"/>
      <w:r w:rsidRPr="000311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:</w:t>
      </w:r>
      <w:r w:rsidRPr="000311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0311D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II.8) Okres, w którym realizowane będzie zamówienie lub okres, na który została zawarta umowa ramowa lub okres, na który został ustanowiony dynamiczny system zakupów:</w:t>
      </w:r>
      <w:r w:rsidRPr="000311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miesiącach:  2  </w:t>
      </w:r>
      <w:r w:rsidRPr="000311D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 lub </w:t>
      </w:r>
      <w:r w:rsidRPr="000311D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dniach:</w:t>
      </w:r>
      <w:r w:rsidRPr="000311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0311D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lub</w:t>
      </w:r>
      <w:r w:rsidRPr="000311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0311D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data rozpoczęcia: </w:t>
      </w:r>
      <w:r w:rsidRPr="000311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0311D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 lub </w:t>
      </w:r>
      <w:r w:rsidRPr="000311D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zakończenia: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63"/>
        <w:gridCol w:w="1537"/>
        <w:gridCol w:w="1689"/>
        <w:gridCol w:w="1729"/>
      </w:tblGrid>
      <w:tr w:rsidR="000311D8" w:rsidRPr="000311D8" w:rsidTr="000311D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11D8" w:rsidRPr="000311D8" w:rsidRDefault="000311D8" w:rsidP="00031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311D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Okres w miesiącach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11D8" w:rsidRPr="000311D8" w:rsidRDefault="000311D8" w:rsidP="00031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311D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Okres w dniach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11D8" w:rsidRPr="000311D8" w:rsidRDefault="000311D8" w:rsidP="00031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311D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Data rozpoczęcia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11D8" w:rsidRPr="000311D8" w:rsidRDefault="000311D8" w:rsidP="00031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311D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Data zakończenia</w:t>
            </w:r>
          </w:p>
        </w:tc>
      </w:tr>
      <w:tr w:rsidR="000311D8" w:rsidRPr="000311D8" w:rsidTr="000311D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11D8" w:rsidRPr="000311D8" w:rsidRDefault="000311D8" w:rsidP="00031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311D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11D8" w:rsidRPr="000311D8" w:rsidRDefault="000311D8" w:rsidP="00031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11D8" w:rsidRPr="000311D8" w:rsidRDefault="000311D8" w:rsidP="00031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11D8" w:rsidRPr="000311D8" w:rsidRDefault="000311D8" w:rsidP="00031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0311D8" w:rsidRPr="000311D8" w:rsidRDefault="000311D8" w:rsidP="000311D8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0311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0311D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II.9) Informacje dodatkowe: </w:t>
      </w:r>
      <w:r w:rsidRPr="000311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Zamawiający ustalił maksymalny termin realizacji przedmiotu zamówienia – 2 miesiące od daty protokólarnego przekazania Wykonawcy placu budowy .</w:t>
      </w:r>
    </w:p>
    <w:p w:rsidR="000311D8" w:rsidRPr="000311D8" w:rsidRDefault="000311D8" w:rsidP="000311D8">
      <w:pPr>
        <w:spacing w:after="0" w:line="450" w:lineRule="atLeast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pl-PL"/>
        </w:rPr>
      </w:pPr>
      <w:r w:rsidRPr="000311D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pl-PL"/>
        </w:rPr>
        <w:lastRenderedPageBreak/>
        <w:t>SEKCJA III: INFORMACJE O CHARAKTERZE PRAWNYM, EKONOMICZNYM, FINANSOWYM I TECHNICZNYM</w:t>
      </w:r>
    </w:p>
    <w:p w:rsidR="000311D8" w:rsidRPr="000311D8" w:rsidRDefault="000311D8" w:rsidP="000311D8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0311D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III.1) WARUNKI UDZIAŁU W POSTĘPOWANIU</w:t>
      </w:r>
    </w:p>
    <w:p w:rsidR="000311D8" w:rsidRPr="000311D8" w:rsidRDefault="000311D8" w:rsidP="000311D8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0311D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III.1.1) Kompetencje lub uprawnienia do prowadzenia określonej działalności zawodowej, o ile wynika to z odrębnych przepisów</w:t>
      </w:r>
      <w:r w:rsidRPr="000311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Określenie warunków: Zamawiający nie stawia warunków udziału w postępowaniu.</w:t>
      </w:r>
      <w:r w:rsidRPr="000311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</w:t>
      </w:r>
      <w:r w:rsidRPr="000311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0311D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III.1.2) Sytuacja finansowa lub ekonomiczna</w:t>
      </w:r>
      <w:r w:rsidRPr="000311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Określenie warunków: Zamawiający nie stawia warunków udziału w postępowaniu.</w:t>
      </w:r>
      <w:r w:rsidRPr="000311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</w:t>
      </w:r>
      <w:r w:rsidRPr="000311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0311D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III.1.3) Zdolność techniczna lub zawodowa</w:t>
      </w:r>
      <w:r w:rsidRPr="000311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Określenie warunków: Zamawiający nie stawia warunków udziału w postępowaniu.</w:t>
      </w:r>
      <w:r w:rsidRPr="000311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Zamawiający wymaga od wykonawców wskazania w ofercie lub we wniosku o dopuszczenie do udziału w postępowaniu imion i nazwisk osób wykonujących czynności przy realizacji zamówienia wraz z informacją o kwalifikacjach zawodowych lub doświadczeniu tych osób:</w:t>
      </w:r>
      <w:r w:rsidRPr="000311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dodatkowe:</w:t>
      </w:r>
    </w:p>
    <w:p w:rsidR="000311D8" w:rsidRPr="000311D8" w:rsidRDefault="000311D8" w:rsidP="000311D8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0311D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III.2) PODSTAWY WYKLUCZENIA</w:t>
      </w:r>
    </w:p>
    <w:p w:rsidR="000311D8" w:rsidRPr="000311D8" w:rsidRDefault="000311D8" w:rsidP="000311D8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0311D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III.2.1) Podstawy wykluczenia określone w art. 24 ust. 1 ustawy </w:t>
      </w:r>
      <w:proofErr w:type="spellStart"/>
      <w:r w:rsidRPr="000311D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Pzp</w:t>
      </w:r>
      <w:proofErr w:type="spellEnd"/>
      <w:r w:rsidRPr="000311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0311D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III.2.2) Zamawiający przewiduje wykluczenie wykonawcy na podstawie art. 24 ust. 5 ustawy </w:t>
      </w:r>
      <w:proofErr w:type="spellStart"/>
      <w:r w:rsidRPr="000311D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Pzp</w:t>
      </w:r>
      <w:proofErr w:type="spellEnd"/>
      <w:r w:rsidRPr="000311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Nie Zamawiający przewiduje następujące fakultatywne podstawy wykluczenia:</w:t>
      </w:r>
      <w:r w:rsidRPr="000311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0311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0311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0311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0311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0311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0311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br/>
      </w:r>
    </w:p>
    <w:p w:rsidR="000311D8" w:rsidRPr="000311D8" w:rsidRDefault="000311D8" w:rsidP="000311D8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0311D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III.3) WYKAZ OŚWIADCZEŃ SKŁADANYCH PRZEZ WYKONAWCĘ W CELU WSTĘPNEGO POTWIERDZENIA, ŻE NIE PODLEGA ON WYKLUCZENIU ORAZ SPEŁNIA WARUNKI UDZIAŁU W POSTĘPOWANIU ORAZ SPEŁNIA KRYTERIA SELEKCJI</w:t>
      </w:r>
    </w:p>
    <w:p w:rsidR="000311D8" w:rsidRPr="000311D8" w:rsidRDefault="000311D8" w:rsidP="000311D8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0311D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Oświadczenie o niepodleganiu wykluczeniu oraz spełnianiu warunków udziału w postępowaniu</w:t>
      </w:r>
      <w:r w:rsidRPr="000311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Tak</w:t>
      </w:r>
      <w:r w:rsidRPr="000311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0311D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Oświadczenie o spełnianiu kryteriów selekcji</w:t>
      </w:r>
      <w:r w:rsidRPr="000311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Nie</w:t>
      </w:r>
    </w:p>
    <w:p w:rsidR="000311D8" w:rsidRPr="000311D8" w:rsidRDefault="000311D8" w:rsidP="000311D8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0311D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III.4) WYKAZ OŚWIADCZEŃ LUB DOKUMENTÓW , SKŁADANYCH PRZEZ WYKONAWCĘ W POSTĘPOWANIU NA WEZWANIE ZAMAWIAJACEGO W CELU POTWIERDZENIA OKOLICZNOŚCI, O KTÓRYCH MOWA W ART. 25 UST. 1 PKT 3 USTAWY PZP:</w:t>
      </w:r>
    </w:p>
    <w:p w:rsidR="000311D8" w:rsidRPr="000311D8" w:rsidRDefault="000311D8" w:rsidP="000311D8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0311D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III.5) WYKAZ OŚWIADCZEŃ LUB DOKUMENTÓW SKŁADANYCH PRZEZ WYKONAWCĘ W POSTĘPOWANIU NA WEZWANIE ZAMAWIAJACEGO W CELU POTWIERDZENIA OKOLICZNOŚCI, O KTÓRYCH MOWA W ART. 25 UST. 1 PKT 1 USTAWY PZP</w:t>
      </w:r>
    </w:p>
    <w:p w:rsidR="000311D8" w:rsidRPr="000311D8" w:rsidRDefault="000311D8" w:rsidP="000311D8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0311D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III.5.1) W ZAKRESIE SPEŁNIANIA WARUNKÓW UDZIAŁU W POSTĘPOWANIU:</w:t>
      </w:r>
      <w:r w:rsidRPr="000311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0311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0311D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III.5.2) W ZAKRESIE KRYTERIÓW SELEKCJI:</w:t>
      </w:r>
      <w:r w:rsidRPr="000311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0311D8" w:rsidRPr="000311D8" w:rsidRDefault="000311D8" w:rsidP="000311D8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0311D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III.6) WYKAZ OŚWIADCZEŃ LUB DOKUMENTÓW SKŁADANYCH PRZEZ WYKONAWCĘ W POSTĘPOWANIU NA WEZWANIE ZAMAWIAJACEGO W CELU POTWIERDZENIA OKOLICZNOŚCI, O KTÓRYCH MOWA W ART. 25 UST. 1 PKT 2 USTAWY PZP</w:t>
      </w:r>
    </w:p>
    <w:p w:rsidR="000311D8" w:rsidRPr="000311D8" w:rsidRDefault="000311D8" w:rsidP="000311D8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0311D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III.7) INNE DOKUMENTY NIE WYMIENIONE W pkt III.3) - III.6)</w:t>
      </w:r>
    </w:p>
    <w:p w:rsidR="000311D8" w:rsidRPr="000311D8" w:rsidRDefault="000311D8" w:rsidP="000311D8">
      <w:pPr>
        <w:spacing w:after="0" w:line="450" w:lineRule="atLeast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pl-PL"/>
        </w:rPr>
      </w:pPr>
      <w:r w:rsidRPr="000311D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pl-PL"/>
        </w:rPr>
        <w:t>SEKCJA IV: PROCEDURA</w:t>
      </w:r>
    </w:p>
    <w:p w:rsidR="000311D8" w:rsidRPr="000311D8" w:rsidRDefault="000311D8" w:rsidP="000311D8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0311D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lastRenderedPageBreak/>
        <w:t>IV.1) OPIS</w:t>
      </w:r>
      <w:r w:rsidRPr="000311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0311D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IV.1.1) Tryb udzielenia zamówienia: </w:t>
      </w:r>
      <w:r w:rsidRPr="000311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Przetarg nieograniczony</w:t>
      </w:r>
      <w:r w:rsidRPr="000311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0311D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IV.1.2) Zamawiający żąda wniesienia wadium:</w:t>
      </w:r>
    </w:p>
    <w:p w:rsidR="000311D8" w:rsidRPr="000311D8" w:rsidRDefault="000311D8" w:rsidP="000311D8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0311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  <w:r w:rsidRPr="000311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Informacja na temat wadium</w:t>
      </w:r>
      <w:r w:rsidRPr="000311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0311D8" w:rsidRPr="000311D8" w:rsidRDefault="000311D8" w:rsidP="000311D8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0311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0311D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IV.1.3) Przewiduje się udzielenie zaliczek na poczet wykonania zamówienia:</w:t>
      </w:r>
    </w:p>
    <w:p w:rsidR="000311D8" w:rsidRPr="000311D8" w:rsidRDefault="000311D8" w:rsidP="000311D8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0311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  <w:r w:rsidRPr="000311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Należy podać informacje na temat udzielania zaliczek:</w:t>
      </w:r>
      <w:r w:rsidRPr="000311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0311D8" w:rsidRPr="000311D8" w:rsidRDefault="000311D8" w:rsidP="000311D8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0311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0311D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IV.1.4) Wymaga się złożenia ofert w postaci katalogów elektronicznych lub dołączenia do ofert katalogów elektronicznych:</w:t>
      </w:r>
    </w:p>
    <w:p w:rsidR="000311D8" w:rsidRPr="000311D8" w:rsidRDefault="000311D8" w:rsidP="000311D8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0311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  <w:r w:rsidRPr="000311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Dopuszcza się złożenie ofert w postaci katalogów elektronicznych lub dołączenia do ofert katalogów elektronicznych:</w:t>
      </w:r>
      <w:r w:rsidRPr="000311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Nie</w:t>
      </w:r>
      <w:r w:rsidRPr="000311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dodatkowe:</w:t>
      </w:r>
      <w:r w:rsidRPr="000311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0311D8" w:rsidRPr="000311D8" w:rsidRDefault="000311D8" w:rsidP="000311D8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0311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0311D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IV.1.5.) Wymaga się złożenia oferty wariantowej:</w:t>
      </w:r>
    </w:p>
    <w:p w:rsidR="000311D8" w:rsidRPr="000311D8" w:rsidRDefault="000311D8" w:rsidP="000311D8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0311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Dopuszcza się złożenie oferty wariantowej</w:t>
      </w:r>
      <w:r w:rsidRPr="000311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0311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Złożenie oferty wariantowej dopuszcza się tylko z jednoczesnym złożeniem oferty zasadniczej:</w:t>
      </w:r>
      <w:r w:rsidRPr="000311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0311D8" w:rsidRPr="000311D8" w:rsidRDefault="000311D8" w:rsidP="000311D8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0311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0311D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IV.1.6) Przewidywana liczba wykonawców, którzy zostaną zaproszeni do udziału w postępowaniu</w:t>
      </w:r>
      <w:r w:rsidRPr="000311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0311D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lastRenderedPageBreak/>
        <w:t>(przetarg ograniczony, negocjacje z ogłoszeniem, dialog konkurencyjny, partnerstwo innowacyjne)</w:t>
      </w:r>
    </w:p>
    <w:p w:rsidR="000311D8" w:rsidRPr="000311D8" w:rsidRDefault="000311D8" w:rsidP="000311D8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0311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Liczba wykonawców  </w:t>
      </w:r>
      <w:r w:rsidRPr="000311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Przewidywana minimalna liczba wykonawców</w:t>
      </w:r>
      <w:r w:rsidRPr="000311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Maksymalna liczba wykonawców  </w:t>
      </w:r>
      <w:r w:rsidRPr="000311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Kryteria selekcji wykonawców:</w:t>
      </w:r>
      <w:r w:rsidRPr="000311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0311D8" w:rsidRPr="000311D8" w:rsidRDefault="000311D8" w:rsidP="000311D8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0311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0311D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IV.1.7) Informacje na temat umowy ramowej lub dynamicznego systemu zakupów:</w:t>
      </w:r>
    </w:p>
    <w:p w:rsidR="000311D8" w:rsidRPr="000311D8" w:rsidRDefault="000311D8" w:rsidP="000311D8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0311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Umowa ramowa będzie zawarta:</w:t>
      </w:r>
      <w:r w:rsidRPr="000311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0311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Czy przewiduje się ograniczenie liczby uczestników umowy ramowej:</w:t>
      </w:r>
      <w:r w:rsidRPr="000311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0311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Przewidziana maksymalna liczba uczestników umowy ramowej:</w:t>
      </w:r>
      <w:r w:rsidRPr="000311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0311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dodatkowe:</w:t>
      </w:r>
      <w:r w:rsidRPr="000311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0311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Zamówienie obejmuje ustanowienie dynamicznego systemu zakupów:</w:t>
      </w:r>
      <w:r w:rsidRPr="000311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0311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Adres strony internetowej, na której będą zamieszczone dodatkowe informacje dotyczące dynamicznego systemu zakupów:</w:t>
      </w:r>
      <w:r w:rsidRPr="000311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0311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dodatkowe:</w:t>
      </w:r>
      <w:r w:rsidRPr="000311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0311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 ramach umowy ramowej/dynamicznego systemu zakupów dopuszcza się złożenie ofert w formie katalogów elektronicznych:</w:t>
      </w:r>
      <w:r w:rsidRPr="000311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0311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 xml:space="preserve">Przewiduje się pobranie ze złożonych katalogów elektronicznych informacji potrzebnych do sporządzenia ofert w ramach umowy ramowej/dynamicznego </w:t>
      </w:r>
      <w:r w:rsidRPr="000311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systemu zakupów:</w:t>
      </w:r>
      <w:r w:rsidRPr="000311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0311D8" w:rsidRPr="000311D8" w:rsidRDefault="000311D8" w:rsidP="000311D8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0311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0311D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IV.1.8) Aukcja elektroniczna</w:t>
      </w:r>
      <w:r w:rsidRPr="000311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0311D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Przewidziane jest przeprowadzenie aukcji elektronicznej </w:t>
      </w:r>
      <w:r w:rsidRPr="000311D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(przetarg nieograniczony, przetarg ograniczony, negocjacje z ogłoszeniem) </w:t>
      </w:r>
      <w:r w:rsidRPr="000311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  <w:r w:rsidRPr="000311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Należy podać adres strony internetowej, na której aukcja będzie prowadzona:</w:t>
      </w:r>
      <w:r w:rsidRPr="000311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0311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0311D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Należy wskazać elementy, których wartości będą przedmiotem aukcji elektronicznej:</w:t>
      </w:r>
      <w:r w:rsidRPr="000311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0311D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Przewiduje się ograniczenia co do przedstawionych wartości, wynikające z opisu przedmiotu zamówienia:</w:t>
      </w:r>
      <w:r w:rsidRPr="000311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0311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Należy podać, które informacje zostaną udostępnione wykonawcom w trakcie aukcji elektronicznej oraz jaki będzie termin ich udostępnienia:</w:t>
      </w:r>
      <w:r w:rsidRPr="000311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dotyczące przebiegu aukcji elektronicznej:</w:t>
      </w:r>
      <w:r w:rsidRPr="000311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Jaki jest przewidziany sposób postępowania w toku aukcji elektronicznej i jakie będą warunki, na jakich wykonawcy będą mogli licytować (minimalne wysokości postąpień):</w:t>
      </w:r>
      <w:r w:rsidRPr="000311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dotyczące wykorzystywanego sprzętu elektronicznego, rozwiązań i specyfikacji technicznych w zakresie połączeń:</w:t>
      </w:r>
      <w:r w:rsidRPr="000311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Wymagania dotyczące rejestracji i identyfikacji wykonawców w aukcji elektronicznej:</w:t>
      </w:r>
      <w:r w:rsidRPr="000311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o liczbie etapów aukcji elektronicznej i czasie ich trwania:</w:t>
      </w:r>
    </w:p>
    <w:p w:rsidR="000311D8" w:rsidRPr="000311D8" w:rsidRDefault="000311D8" w:rsidP="000311D8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0311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Czas trwania:</w:t>
      </w:r>
      <w:r w:rsidRPr="000311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0311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Czy wykonawcy, którzy nie złożyli nowych postąpień, zostaną zakwalifikowani do następnego etapu:</w:t>
      </w:r>
      <w:r w:rsidRPr="000311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Warunki zamknięcia aukcji elektronicznej:</w:t>
      </w:r>
      <w:r w:rsidRPr="000311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0311D8" w:rsidRPr="000311D8" w:rsidRDefault="000311D8" w:rsidP="000311D8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0311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br/>
      </w:r>
      <w:r w:rsidRPr="000311D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IV.2) KRYTERIA OCENY OFERT</w:t>
      </w:r>
      <w:r w:rsidRPr="000311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0311D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IV.2.1) Kryteria oceny ofert:</w:t>
      </w:r>
      <w:r w:rsidRPr="000311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0311D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IV.2.2) Kryteria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35"/>
        <w:gridCol w:w="1016"/>
      </w:tblGrid>
      <w:tr w:rsidR="000311D8" w:rsidRPr="000311D8" w:rsidTr="000311D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11D8" w:rsidRPr="000311D8" w:rsidRDefault="000311D8" w:rsidP="00031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311D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11D8" w:rsidRPr="000311D8" w:rsidRDefault="000311D8" w:rsidP="00031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311D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0311D8" w:rsidRPr="000311D8" w:rsidTr="000311D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11D8" w:rsidRPr="000311D8" w:rsidRDefault="000311D8" w:rsidP="00031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311D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 realizacji przedmiotu zamówienia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11D8" w:rsidRPr="000311D8" w:rsidRDefault="000311D8" w:rsidP="00031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311D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0311D8" w:rsidRPr="000311D8" w:rsidTr="000311D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11D8" w:rsidRPr="000311D8" w:rsidRDefault="000311D8" w:rsidP="00031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311D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Okres gwarancji robót budowlanych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11D8" w:rsidRPr="000311D8" w:rsidRDefault="000311D8" w:rsidP="00031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311D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40,00</w:t>
            </w:r>
          </w:p>
        </w:tc>
      </w:tr>
    </w:tbl>
    <w:p w:rsidR="000311D8" w:rsidRPr="000311D8" w:rsidRDefault="000311D8" w:rsidP="000311D8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0311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0311D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IV.2.3) Zastosowanie procedury, o której mowa w art. 24aa ust. 1 ustawy </w:t>
      </w:r>
      <w:proofErr w:type="spellStart"/>
      <w:r w:rsidRPr="000311D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Pzp</w:t>
      </w:r>
      <w:proofErr w:type="spellEnd"/>
      <w:r w:rsidRPr="000311D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 </w:t>
      </w:r>
      <w:r w:rsidRPr="000311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(przetarg nieograniczony)</w:t>
      </w:r>
      <w:r w:rsidRPr="000311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Tak</w:t>
      </w:r>
      <w:r w:rsidRPr="000311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0311D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IV.3) Negocjacje z ogłoszeniem, dialog konkurencyjny, partnerstwo innowacyjne</w:t>
      </w:r>
      <w:r w:rsidRPr="000311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0311D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IV.3.1) Informacje na temat negocjacji z ogłoszeniem</w:t>
      </w:r>
      <w:r w:rsidRPr="000311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Minimalne wymagania, które muszą spełniać wszystkie oferty:</w:t>
      </w:r>
      <w:r w:rsidRPr="000311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0311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Przewidziane jest zastrzeżenie prawa do udzielenia zamówienia na podstawie ofert wstępnych bez przeprowadzenia negocjacji</w:t>
      </w:r>
      <w:r w:rsidRPr="000311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Przewidziany jest podział negocjacji na etapy w celu ograniczenia liczby ofert:</w:t>
      </w:r>
      <w:r w:rsidRPr="000311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Należy podać informacje na temat etapów negocjacji (w tym liczbę etapów):</w:t>
      </w:r>
      <w:r w:rsidRPr="000311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0311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</w:t>
      </w:r>
      <w:r w:rsidRPr="000311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0311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0311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0311D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IV.3.2) Informacje na temat dialogu konkurencyjnego</w:t>
      </w:r>
      <w:r w:rsidRPr="000311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Opis potrzeb i wymagań zamawiającego lub informacja o sposobie uzyskania tego opisu:</w:t>
      </w:r>
      <w:r w:rsidRPr="000311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0311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Informacja o wysokości nagród dla wykonawców, którzy podczas dialogu konkurencyjnego przedstawili rozwiązania stanowiące podstawę do składania ofert, jeżeli zamawiający przewiduje nagrody:</w:t>
      </w:r>
      <w:r w:rsidRPr="000311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0311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br/>
        <w:t>Wstępny harmonogram postępowania:</w:t>
      </w:r>
      <w:r w:rsidRPr="000311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0311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Podział dialogu na etapy w celu ograniczenia liczby rozwiązań:</w:t>
      </w:r>
      <w:r w:rsidRPr="000311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Należy podać informacje na temat etapów dialogu:</w:t>
      </w:r>
      <w:r w:rsidRPr="000311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0311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0311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dodatkowe:</w:t>
      </w:r>
      <w:r w:rsidRPr="000311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0311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0311D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IV.3.3) Informacje na temat partnerstwa innowacyjnego</w:t>
      </w:r>
      <w:r w:rsidRPr="000311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Elementy opisu przedmiotu zamówienia definiujące minimalne wymagania, którym muszą odpowiadać wszystkie oferty:</w:t>
      </w:r>
      <w:r w:rsidRPr="000311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0311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Podział negocjacji na etapy w celu ograniczeniu liczby ofert podlegających negocjacjom poprzez zastosowanie kryteriów oceny ofert wskazanych w specyfikacji istotnych warunków zamówienia:</w:t>
      </w:r>
      <w:r w:rsidRPr="000311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0311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dodatkowe:</w:t>
      </w:r>
      <w:r w:rsidRPr="000311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0311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0311D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IV.4) Licytacja elektroniczna</w:t>
      </w:r>
      <w:r w:rsidRPr="000311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Adres strony internetowej, na której będzie prowadzona licytacja elektroniczna:</w:t>
      </w:r>
    </w:p>
    <w:p w:rsidR="000311D8" w:rsidRPr="000311D8" w:rsidRDefault="000311D8" w:rsidP="000311D8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0311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Adres strony internetowej, na której jest dostępny opis przedmiotu zamówienia w licytacji elektronicznej:</w:t>
      </w:r>
    </w:p>
    <w:p w:rsidR="000311D8" w:rsidRPr="000311D8" w:rsidRDefault="000311D8" w:rsidP="000311D8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0311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Wymagania dotyczące rejestracji i identyfikacji wykonawców w licytacji elektronicznej, w tym wymagania techniczne urządzeń informatycznych:</w:t>
      </w:r>
    </w:p>
    <w:p w:rsidR="000311D8" w:rsidRPr="000311D8" w:rsidRDefault="000311D8" w:rsidP="000311D8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0311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Sposób postępowania w toku licytacji elektronicznej, w tym określenie minimalnych wysokości postąpień:</w:t>
      </w:r>
    </w:p>
    <w:p w:rsidR="000311D8" w:rsidRPr="000311D8" w:rsidRDefault="000311D8" w:rsidP="000311D8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0311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Informacje o liczbie etapów licytacji elektronicznej i czasie ich trwania:</w:t>
      </w:r>
    </w:p>
    <w:p w:rsidR="000311D8" w:rsidRPr="000311D8" w:rsidRDefault="000311D8" w:rsidP="000311D8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0311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Czas trwania:</w:t>
      </w:r>
      <w:r w:rsidRPr="000311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0311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0311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Wykonawcy, którzy nie złożyli nowych postąpień, zostaną zakwalifikowani do następnego etapu:</w:t>
      </w:r>
    </w:p>
    <w:p w:rsidR="000311D8" w:rsidRPr="000311D8" w:rsidRDefault="000311D8" w:rsidP="000311D8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0311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Termin składania wniosków o dopuszczenie do udziału w licytacji elektronicznej:</w:t>
      </w:r>
      <w:r w:rsidRPr="000311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Data: godzina:</w:t>
      </w:r>
      <w:r w:rsidRPr="000311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Termin otwarcia licytacji elektronicznej:</w:t>
      </w:r>
    </w:p>
    <w:p w:rsidR="000311D8" w:rsidRPr="000311D8" w:rsidRDefault="000311D8" w:rsidP="000311D8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0311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Termin i warunki zamknięcia licytacji elektronicznej:</w:t>
      </w:r>
    </w:p>
    <w:p w:rsidR="000311D8" w:rsidRPr="000311D8" w:rsidRDefault="000311D8" w:rsidP="000311D8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0311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Istotne dla stron postanowienia, które zostaną wprowadzone do treści zawieranej umowy w sprawie zamówienia publicznego, albo ogólne warunki umowy, albo wzór umowy:</w:t>
      </w:r>
    </w:p>
    <w:p w:rsidR="000311D8" w:rsidRPr="000311D8" w:rsidRDefault="000311D8" w:rsidP="000311D8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0311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Wymagania dotyczące zabezpieczenia należytego wykonania umowy:</w:t>
      </w:r>
    </w:p>
    <w:p w:rsidR="000311D8" w:rsidRPr="000311D8" w:rsidRDefault="000311D8" w:rsidP="000311D8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0311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dodatkowe:</w:t>
      </w:r>
    </w:p>
    <w:p w:rsidR="000311D8" w:rsidRPr="000311D8" w:rsidRDefault="000311D8" w:rsidP="000311D8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0311D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IV.5) ZMIANA UMOWY</w:t>
      </w:r>
      <w:r w:rsidRPr="000311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0311D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Przewiduje się istotne zmiany postanowień zawartej umowy w stosunku do treści oferty, na podstawie której dokonano wyboru wykonawcy:</w:t>
      </w:r>
      <w:r w:rsidRPr="000311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Tak</w:t>
      </w:r>
      <w:r w:rsidRPr="000311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Należy wskazać zakres, charakter zmian oraz warunki wprowadzenia zmian:</w:t>
      </w:r>
      <w:r w:rsidRPr="000311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 xml:space="preserve">1) zmiana stawki podatku VAT dla robót należących do przedmiotu umowy w toku jej wykonywania – do ceny netto zostanie doliczona stawka VAT obowiązująca w dniu wystawienia faktury; 2) wejście w życie innych, niż wymienione w pkt 1, regulacji prawnych po dacie zawarcia umowy, wywołujących potrzebę jej zmiany; 3) wystąpienie okoliczności, za które Wykonawca nie ponosi odpowiedzialności, skutkujących niemożnością dotrzymania przez niego terminu realizacji, określonego w umowie. Wówczas termin ten może ulec przedłużeniu, nie więcej jednak niż o czas trwania tych okoliczności; 4) wystąpienie konieczności wprowadzenia zmian doprecyzowujących treść umowy, jeżeli potrzeba ich wprowadzenia wynika z rozbieżności lub niejasności w umowie, których nie można usunąć w inny sposób, a zmiana będzie umożliwiać usunięcie rozbieżności i doprecyzowanie umowy w celu jednoznacznej interpretacji jej zapisów; 5) konieczności zrealizowania przedmiotu umowy przy zastosowaniu innych </w:t>
      </w:r>
      <w:r w:rsidRPr="000311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rozwiązań technicznych/technologicznych niż wskazane w ofercie Wykonawcy w sytuacji, gdyby zastosowanie przewidzianych rozwiązań groziłoby niewykonaniem lub wadliwym wykonaniem przedmiotu umowy.</w:t>
      </w:r>
      <w:r w:rsidRPr="000311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0311D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IV.6) INFORMACJE ADMINISTRACYJNE</w:t>
      </w:r>
      <w:r w:rsidRPr="000311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0311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0311D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IV.6.1) Sposób udostępniania informacji o charakterze poufnym </w:t>
      </w:r>
      <w:r w:rsidRPr="000311D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(jeżeli dotyczy):</w:t>
      </w:r>
      <w:r w:rsidRPr="000311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0311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0311D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Środki służące ochronie informacji o charakterze poufnym</w:t>
      </w:r>
      <w:r w:rsidRPr="000311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0311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0311D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IV.6.2) Termin składania ofert lub wniosków o dopuszczenie do udziału w postępowaniu:</w:t>
      </w:r>
      <w:r w:rsidRPr="000311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Data: 2020-06-24, godzina: 09:00,</w:t>
      </w:r>
      <w:r w:rsidRPr="000311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Skrócenie terminu składania wniosków, ze względu na pilną potrzebę udzielenia zamówienia (przetarg nieograniczony, przetarg ograniczony, negocjacje z ogłoszeniem):</w:t>
      </w:r>
      <w:r w:rsidRPr="000311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0311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Wskazać powody:</w:t>
      </w:r>
      <w:r w:rsidRPr="000311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0311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Język lub języki, w jakich mogą być sporządzane oferty lub wnioski o dopuszczenie do udziału w postępowaniu</w:t>
      </w:r>
      <w:r w:rsidRPr="000311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&gt; język polski</w:t>
      </w:r>
      <w:r w:rsidRPr="000311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0311D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IV.6.3) Termin związania ofertą: </w:t>
      </w:r>
      <w:r w:rsidRPr="000311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do: okres w dniach: 30 (od ostatecznego terminu składania ofert)</w:t>
      </w:r>
      <w:r w:rsidRPr="000311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0311D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IV.6.4) Przewiduje się unieważnienie postępowania o udzielenie zamówienia, w przypadku nieprzyznania środków, które miały być przeznaczone na sfinansowanie całości lub części zamówienia:</w:t>
      </w:r>
      <w:r w:rsidRPr="000311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Nie</w:t>
      </w:r>
      <w:r w:rsidRPr="000311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0311D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IV.6.5) Informacje dodatkowe:</w:t>
      </w:r>
      <w:r w:rsidRPr="000311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0311D8" w:rsidRPr="000311D8" w:rsidRDefault="000311D8" w:rsidP="000311D8">
      <w:pPr>
        <w:spacing w:after="0" w:line="45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pl-PL"/>
        </w:rPr>
      </w:pPr>
      <w:r w:rsidRPr="000311D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pl-PL"/>
        </w:rPr>
        <w:t>ZAŁĄCZNIK I - INFORMACJE DOTYCZĄCE OFERT CZĘŚCIOWYCH</w:t>
      </w:r>
    </w:p>
    <w:p w:rsidR="000311D8" w:rsidRPr="000311D8" w:rsidRDefault="000311D8" w:rsidP="000311D8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</w:p>
    <w:p w:rsidR="000311D8" w:rsidRPr="000311D8" w:rsidRDefault="000311D8" w:rsidP="000311D8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</w:p>
    <w:p w:rsidR="000311D8" w:rsidRPr="000311D8" w:rsidRDefault="000311D8" w:rsidP="000311D8">
      <w:pPr>
        <w:spacing w:after="27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</w:p>
    <w:p w:rsidR="000311D8" w:rsidRPr="000311D8" w:rsidRDefault="000311D8" w:rsidP="000311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11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0"/>
      </w:tblGrid>
      <w:tr w:rsidR="000311D8" w:rsidRPr="000311D8" w:rsidTr="000311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11D8" w:rsidRPr="000311D8" w:rsidRDefault="000311D8" w:rsidP="00031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l-PL"/>
              </w:rPr>
            </w:pPr>
            <w:r w:rsidRPr="000311D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l-PL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7" type="#_x0000_t75" style="width:66pt;height:22.5pt" o:ole="">
                  <v:imagedata r:id="rId4" o:title=""/>
                </v:shape>
                <w:control r:id="rId5" w:name="DefaultOcxName" w:shapeid="_x0000_i1027"/>
              </w:object>
            </w:r>
          </w:p>
        </w:tc>
      </w:tr>
    </w:tbl>
    <w:p w:rsidR="00AF486B" w:rsidRDefault="00AF486B">
      <w:bookmarkStart w:id="0" w:name="_GoBack"/>
      <w:bookmarkEnd w:id="0"/>
    </w:p>
    <w:sectPr w:rsidR="00AF48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1D8"/>
    <w:rsid w:val="000311D8"/>
    <w:rsid w:val="00AF4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078408-8A98-40C1-BF3D-797A24EF1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834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56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47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632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67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140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8303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37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3386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897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05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814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90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6655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995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784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736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282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65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71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458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585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7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3610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214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6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583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847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370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19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961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70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90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04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449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662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183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049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ontrol" Target="activeX/activeX1.xml"/><Relationship Id="rId4" Type="http://schemas.openxmlformats.org/officeDocument/2006/relationships/image" Target="media/image1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2483</Words>
  <Characters>14898</Characters>
  <Application>Microsoft Office Word</Application>
  <DocSecurity>0</DocSecurity>
  <Lines>124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JCHADZYNSKI</dc:creator>
  <cp:keywords/>
  <dc:description/>
  <cp:lastModifiedBy>JCHADZYNSKI</cp:lastModifiedBy>
  <cp:revision>1</cp:revision>
  <dcterms:created xsi:type="dcterms:W3CDTF">2020-06-08T06:09:00Z</dcterms:created>
  <dcterms:modified xsi:type="dcterms:W3CDTF">2020-06-08T06:10:00Z</dcterms:modified>
</cp:coreProperties>
</file>