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AF7A8A">
            <w:pPr>
              <w:suppressAutoHyphens/>
              <w:spacing w:after="60" w:line="28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AF7A8A">
            <w:pPr>
              <w:suppressAutoHyphens/>
              <w:spacing w:after="60" w:line="28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AF7A8A">
            <w:pPr>
              <w:pStyle w:val="Zwykytekst"/>
              <w:spacing w:after="60" w:line="28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6E4DCEAD"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AE2B7D">
        <w:rPr>
          <w:rFonts w:ascii="Verdana" w:hAnsi="Verdana"/>
          <w:noProof/>
          <w:sz w:val="18"/>
          <w:szCs w:val="18"/>
        </w:rPr>
        <w:t>53</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FB4CA9" w:rsidRPr="00FB4CA9">
        <w:rPr>
          <w:rFonts w:ascii="Verdana" w:hAnsi="Verdana"/>
          <w:noProof/>
          <w:sz w:val="18"/>
          <w:szCs w:val="18"/>
        </w:rPr>
        <w:t>1</w:t>
      </w:r>
      <w:r w:rsidR="00FB4CA9">
        <w:rPr>
          <w:rFonts w:ascii="Verdana" w:hAnsi="Verdana"/>
          <w:noProof/>
          <w:sz w:val="18"/>
          <w:szCs w:val="18"/>
        </w:rPr>
        <w:t>2</w:t>
      </w:r>
      <w:r w:rsidR="00777682" w:rsidRPr="00FB4CA9">
        <w:rPr>
          <w:rFonts w:ascii="Verdana" w:hAnsi="Verdana"/>
          <w:noProof/>
          <w:sz w:val="18"/>
          <w:szCs w:val="18"/>
        </w:rPr>
        <w:t>.05</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32934639" w:rsidR="00D378BE" w:rsidRDefault="00503605" w:rsidP="00AF7A8A">
      <w:pPr>
        <w:spacing w:after="60" w:line="280" w:lineRule="exact"/>
        <w:ind w:right="-239"/>
        <w:jc w:val="center"/>
        <w:rPr>
          <w:rFonts w:ascii="Verdana" w:hAnsi="Verdana"/>
          <w:b/>
          <w:iCs/>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AE2B7D">
        <w:rPr>
          <w:rFonts w:ascii="Verdana" w:hAnsi="Verdana"/>
          <w:noProof/>
          <w:sz w:val="18"/>
          <w:szCs w:val="18"/>
        </w:rPr>
        <w:t>53</w:t>
      </w:r>
      <w:r>
        <w:rPr>
          <w:rFonts w:ascii="Verdana" w:hAnsi="Verdana"/>
          <w:noProof/>
          <w:sz w:val="18"/>
          <w:szCs w:val="18"/>
        </w:rPr>
        <w:t>/</w:t>
      </w:r>
      <w:r w:rsidR="00CA6513">
        <w:rPr>
          <w:rFonts w:ascii="Verdana" w:hAnsi="Verdana"/>
          <w:noProof/>
          <w:sz w:val="18"/>
          <w:szCs w:val="18"/>
        </w:rPr>
        <w:t>20</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56C13612" w:rsidR="004942AE" w:rsidRDefault="00777682" w:rsidP="00AF7A8A">
      <w:pPr>
        <w:spacing w:after="60" w:line="280" w:lineRule="exact"/>
        <w:ind w:right="-239"/>
        <w:jc w:val="both"/>
        <w:rPr>
          <w:rFonts w:ascii="Verdana" w:hAnsi="Verdana"/>
          <w:sz w:val="18"/>
          <w:szCs w:val="18"/>
          <w:u w:val="single"/>
        </w:rPr>
      </w:pPr>
      <w:r w:rsidRPr="00777682">
        <w:rPr>
          <w:rFonts w:ascii="Century Gothic" w:hAnsi="Century Gothic"/>
          <w:bCs/>
          <w:sz w:val="20"/>
          <w:szCs w:val="20"/>
        </w:rPr>
        <w:t>Dostawa sprzętu medycznego na potrzeby jednostek Uniwersytetu Medycznego we Wrocławiu</w:t>
      </w:r>
      <w:r>
        <w:rPr>
          <w:rFonts w:ascii="Century Gothic" w:hAnsi="Century Gothic"/>
          <w:bCs/>
          <w:sz w:val="20"/>
          <w:szCs w:val="20"/>
        </w:rPr>
        <w:t>.</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C7B4434" w14:textId="6AB600F6" w:rsidR="008215A9" w:rsidRPr="00800904" w:rsidRDefault="008215A9" w:rsidP="00AF7A8A">
      <w:pPr>
        <w:spacing w:after="60" w:line="28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FB4CA9">
        <w:rPr>
          <w:rFonts w:ascii="Verdana" w:hAnsi="Verdana"/>
          <w:b/>
          <w:bCs/>
          <w:sz w:val="18"/>
          <w:szCs w:val="18"/>
        </w:rPr>
        <w:t>2</w:t>
      </w:r>
      <w:r w:rsidR="00BE6590">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070E5D15" w:rsidR="008215A9" w:rsidRPr="00800904" w:rsidRDefault="00D20953" w:rsidP="00AF7A8A">
      <w:pPr>
        <w:spacing w:after="60" w:line="28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FB4CA9">
        <w:rPr>
          <w:rFonts w:ascii="Verdana" w:hAnsi="Verdana"/>
          <w:b/>
          <w:bCs/>
          <w:sz w:val="18"/>
          <w:szCs w:val="18"/>
        </w:rPr>
        <w:t>2</w:t>
      </w:r>
      <w:r w:rsidR="00BE6590">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825091"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0A61D3">
        <w:rPr>
          <w:rFonts w:ascii="Verdana" w:hAnsi="Verdana"/>
          <w:bCs/>
          <w:sz w:val="20"/>
          <w:szCs w:val="20"/>
        </w:rPr>
        <w:t>Dostawa sprzętu medycznego na potrzeby jednostek Uniwersytetu Medycznego we Wrocławiu</w:t>
      </w:r>
    </w:p>
    <w:p w14:paraId="19DEC09B" w14:textId="6CC27052"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84023C" w:rsidRPr="000A61D3">
        <w:rPr>
          <w:rFonts w:ascii="Verdana" w:hAnsi="Verdana"/>
          <w:b/>
          <w:bCs/>
          <w:sz w:val="18"/>
          <w:szCs w:val="18"/>
        </w:rPr>
        <w:t>5</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427909DB" w14:textId="687AD819" w:rsidR="003C5A46" w:rsidRPr="000A61D3" w:rsidRDefault="00B21770" w:rsidP="000A61D3">
      <w:pPr>
        <w:spacing w:after="60" w:line="240" w:lineRule="exact"/>
        <w:ind w:left="851"/>
        <w:jc w:val="both"/>
        <w:rPr>
          <w:rFonts w:ascii="Verdana" w:hAnsi="Verdana" w:cs="Arial"/>
          <w:sz w:val="18"/>
          <w:szCs w:val="18"/>
        </w:rPr>
      </w:pPr>
      <w:r w:rsidRPr="000A61D3">
        <w:rPr>
          <w:rFonts w:ascii="Verdana" w:hAnsi="Verdana"/>
          <w:sz w:val="18"/>
          <w:szCs w:val="18"/>
        </w:rPr>
        <w:t xml:space="preserve">Czepek 64 kanały wraz z adapterem oraz akcesoriami do czepka </w:t>
      </w:r>
      <w:r w:rsidRPr="000A61D3">
        <w:rPr>
          <w:rFonts w:ascii="Verdana" w:hAnsi="Verdana" w:cs="Arial"/>
          <w:color w:val="000000"/>
          <w:sz w:val="18"/>
          <w:szCs w:val="18"/>
        </w:rPr>
        <w:t>na potrzeby Katedry i Kliniki Neurologii</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0B4327B5" w14:textId="35B85DC2" w:rsidR="003C5A46" w:rsidRPr="000A61D3" w:rsidRDefault="00B21770" w:rsidP="000A61D3">
      <w:pPr>
        <w:spacing w:after="60" w:line="240" w:lineRule="exact"/>
        <w:ind w:left="851"/>
        <w:jc w:val="both"/>
        <w:rPr>
          <w:rFonts w:ascii="Verdana" w:hAnsi="Verdana"/>
          <w:sz w:val="18"/>
          <w:szCs w:val="18"/>
        </w:rPr>
      </w:pPr>
      <w:r w:rsidRPr="000A61D3">
        <w:rPr>
          <w:rFonts w:ascii="Verdana" w:hAnsi="Verdana"/>
          <w:sz w:val="18"/>
          <w:szCs w:val="18"/>
        </w:rPr>
        <w:t xml:space="preserve">Aparat 64 kanały </w:t>
      </w:r>
      <w:r w:rsidRPr="000A61D3">
        <w:rPr>
          <w:rFonts w:ascii="Verdana" w:hAnsi="Verdana" w:cs="Arial"/>
          <w:color w:val="000000"/>
          <w:sz w:val="18"/>
          <w:szCs w:val="18"/>
        </w:rPr>
        <w:t>na potrzeby Katedry i Kliniki Neurologii</w:t>
      </w:r>
    </w:p>
    <w:p w14:paraId="610F7EBD" w14:textId="77777777" w:rsidR="00B21770" w:rsidRPr="000A61D3" w:rsidRDefault="00B21770" w:rsidP="000A61D3">
      <w:pPr>
        <w:spacing w:after="60" w:line="240" w:lineRule="exact"/>
        <w:ind w:left="851"/>
        <w:jc w:val="both"/>
        <w:rPr>
          <w:rFonts w:ascii="Verdana" w:hAnsi="Verdana" w:cs="Arial"/>
          <w:sz w:val="18"/>
          <w:szCs w:val="18"/>
        </w:rPr>
      </w:pPr>
    </w:p>
    <w:p w14:paraId="2A56FC6F" w14:textId="77777777"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3</w:t>
      </w:r>
    </w:p>
    <w:p w14:paraId="6543C9C5" w14:textId="77777777" w:rsidR="00B21770" w:rsidRPr="000A61D3" w:rsidRDefault="00B21770" w:rsidP="000A61D3">
      <w:pPr>
        <w:spacing w:after="60" w:line="240" w:lineRule="exact"/>
        <w:ind w:left="851"/>
        <w:jc w:val="both"/>
        <w:rPr>
          <w:rFonts w:ascii="Verdana" w:hAnsi="Verdana" w:cs="Arial"/>
          <w:color w:val="000000"/>
          <w:sz w:val="18"/>
          <w:szCs w:val="18"/>
        </w:rPr>
      </w:pPr>
      <w:r w:rsidRPr="000A61D3">
        <w:rPr>
          <w:rFonts w:ascii="Verdana" w:hAnsi="Verdana" w:cs="Arial"/>
          <w:color w:val="000000"/>
          <w:sz w:val="18"/>
          <w:szCs w:val="18"/>
        </w:rPr>
        <w:t>Defibrylator manualny na potrzeby Zakładu Ratownictwa Medycznego</w:t>
      </w:r>
    </w:p>
    <w:p w14:paraId="5869945E" w14:textId="77777777" w:rsidR="00B21770" w:rsidRPr="000A61D3" w:rsidRDefault="00B21770" w:rsidP="000A61D3">
      <w:pPr>
        <w:spacing w:after="60" w:line="240" w:lineRule="exact"/>
        <w:ind w:left="851"/>
        <w:jc w:val="both"/>
        <w:rPr>
          <w:rFonts w:ascii="Verdana" w:hAnsi="Verdana" w:cs="Arial"/>
          <w:sz w:val="18"/>
          <w:szCs w:val="18"/>
        </w:rPr>
      </w:pPr>
    </w:p>
    <w:p w14:paraId="1FF7C5E3" w14:textId="77777777"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4 </w:t>
      </w:r>
    </w:p>
    <w:p w14:paraId="2C7C36D6"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1.</w:t>
      </w:r>
      <w:r w:rsidRPr="000A61D3">
        <w:rPr>
          <w:rFonts w:ascii="Verdana" w:hAnsi="Verdana"/>
          <w:sz w:val="18"/>
          <w:szCs w:val="18"/>
        </w:rPr>
        <w:tab/>
        <w:t>Defibrylator AED treningowy - 3 szt.</w:t>
      </w:r>
    </w:p>
    <w:p w14:paraId="34506FA8"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2.</w:t>
      </w:r>
      <w:r w:rsidRPr="000A61D3">
        <w:rPr>
          <w:rFonts w:ascii="Verdana" w:hAnsi="Verdana"/>
          <w:sz w:val="18"/>
          <w:szCs w:val="18"/>
        </w:rPr>
        <w:tab/>
        <w:t>Elektrody treningowe zapas - 9 szt.</w:t>
      </w:r>
    </w:p>
    <w:p w14:paraId="0CD8578D"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3.</w:t>
      </w:r>
      <w:r w:rsidRPr="000A61D3">
        <w:rPr>
          <w:rFonts w:ascii="Verdana" w:hAnsi="Verdana"/>
          <w:sz w:val="18"/>
          <w:szCs w:val="18"/>
        </w:rPr>
        <w:tab/>
        <w:t>Defibrylator AED kliniczny - 3 szt.</w:t>
      </w:r>
    </w:p>
    <w:p w14:paraId="62A375B1" w14:textId="77777777" w:rsidR="002C2812"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4.</w:t>
      </w:r>
      <w:r w:rsidRPr="000A61D3">
        <w:rPr>
          <w:rFonts w:ascii="Verdana" w:hAnsi="Verdana"/>
          <w:sz w:val="18"/>
          <w:szCs w:val="18"/>
        </w:rPr>
        <w:tab/>
        <w:t xml:space="preserve">Wewnętrzna szafka na AED kliniczne z alarmem </w:t>
      </w:r>
    </w:p>
    <w:p w14:paraId="73FE543F" w14:textId="29F0EC7B" w:rsidR="00B21770" w:rsidRPr="000A61D3" w:rsidRDefault="002C2812" w:rsidP="000A61D3">
      <w:pPr>
        <w:spacing w:after="60" w:line="240" w:lineRule="exact"/>
        <w:ind w:left="851"/>
        <w:jc w:val="both"/>
        <w:rPr>
          <w:rFonts w:ascii="Verdana" w:hAnsi="Verdana"/>
          <w:sz w:val="18"/>
          <w:szCs w:val="18"/>
        </w:rPr>
      </w:pPr>
      <w:r w:rsidRPr="000A61D3">
        <w:rPr>
          <w:rFonts w:ascii="Verdana" w:hAnsi="Verdana"/>
          <w:sz w:val="18"/>
          <w:szCs w:val="18"/>
        </w:rPr>
        <w:t>na potrzeby Wydziału Nauk o Zdrowiu</w:t>
      </w:r>
    </w:p>
    <w:p w14:paraId="1AAD001B" w14:textId="79E9C1FB" w:rsidR="0084023C" w:rsidRPr="000A61D3" w:rsidRDefault="0084023C" w:rsidP="000A61D3">
      <w:pPr>
        <w:spacing w:after="60" w:line="240" w:lineRule="exact"/>
        <w:ind w:left="851"/>
        <w:jc w:val="both"/>
        <w:rPr>
          <w:rFonts w:ascii="Verdana" w:hAnsi="Verdana"/>
          <w:sz w:val="18"/>
          <w:szCs w:val="18"/>
        </w:rPr>
      </w:pPr>
    </w:p>
    <w:p w14:paraId="682BBAAC" w14:textId="77777777"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5</w:t>
      </w:r>
    </w:p>
    <w:p w14:paraId="46F28667" w14:textId="24215AF3" w:rsidR="0084023C" w:rsidRPr="000A61D3" w:rsidRDefault="0084023C" w:rsidP="000A61D3">
      <w:pPr>
        <w:spacing w:after="60" w:line="240" w:lineRule="exact"/>
        <w:ind w:left="851"/>
        <w:jc w:val="both"/>
        <w:rPr>
          <w:rFonts w:ascii="Verdana" w:hAnsi="Verdana" w:cs="Arial"/>
          <w:bCs/>
          <w:sz w:val="18"/>
          <w:szCs w:val="18"/>
        </w:rPr>
      </w:pPr>
      <w:r w:rsidRPr="000A61D3">
        <w:rPr>
          <w:rFonts w:ascii="Verdana" w:hAnsi="Verdana" w:cs="Arial"/>
          <w:bCs/>
          <w:sz w:val="18"/>
          <w:szCs w:val="18"/>
        </w:rPr>
        <w:t>Skaner tkanek miękkich na potrzeby Katedry i Zakładu Periodontologii</w:t>
      </w:r>
    </w:p>
    <w:p w14:paraId="17C3A08A" w14:textId="77777777" w:rsidR="0084023C" w:rsidRPr="000A61D3" w:rsidRDefault="0084023C" w:rsidP="002C2812">
      <w:pPr>
        <w:ind w:left="851"/>
        <w:jc w:val="both"/>
        <w:rPr>
          <w:rFonts w:ascii="Verdana" w:hAnsi="Verdana" w:cs="Arial"/>
          <w:sz w:val="18"/>
          <w:szCs w:val="18"/>
        </w:rPr>
      </w:pPr>
    </w:p>
    <w:p w14:paraId="701C5FDE" w14:textId="77777777" w:rsidR="003C5A46" w:rsidRPr="000A61D3" w:rsidRDefault="003C5A46" w:rsidP="00DE5C7C">
      <w:pPr>
        <w:ind w:left="851"/>
        <w:jc w:val="both"/>
        <w:rPr>
          <w:rFonts w:ascii="Verdana" w:hAnsi="Verdana" w:cs="Arial"/>
          <w:sz w:val="18"/>
          <w:szCs w:val="18"/>
        </w:rPr>
      </w:pPr>
    </w:p>
    <w:p w14:paraId="7D3BF0AC" w14:textId="77777777"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Kody CPV:</w:t>
      </w:r>
    </w:p>
    <w:p w14:paraId="60593DE7" w14:textId="34537277" w:rsidR="00B21770" w:rsidRDefault="00B21770" w:rsidP="00DE5C7C">
      <w:pPr>
        <w:suppressAutoHyphens/>
        <w:spacing w:line="360" w:lineRule="auto"/>
        <w:ind w:left="851" w:right="471"/>
        <w:jc w:val="both"/>
        <w:rPr>
          <w:rFonts w:ascii="Verdana" w:hAnsi="Verdana"/>
          <w:sz w:val="18"/>
          <w:szCs w:val="18"/>
        </w:rPr>
      </w:pPr>
      <w:r w:rsidRPr="000A61D3">
        <w:rPr>
          <w:rFonts w:ascii="Verdana" w:hAnsi="Verdana"/>
          <w:sz w:val="18"/>
          <w:szCs w:val="18"/>
        </w:rPr>
        <w:t>Część 1-</w:t>
      </w:r>
      <w:r w:rsidR="00604F67" w:rsidRPr="000A61D3">
        <w:rPr>
          <w:rFonts w:ascii="Verdana" w:hAnsi="Verdana"/>
          <w:sz w:val="18"/>
          <w:szCs w:val="18"/>
        </w:rPr>
        <w:t>5</w:t>
      </w:r>
      <w:r w:rsidRPr="000A61D3">
        <w:rPr>
          <w:rFonts w:ascii="Verdana" w:hAnsi="Verdana"/>
          <w:sz w:val="18"/>
          <w:szCs w:val="18"/>
        </w:rPr>
        <w:t xml:space="preserve">    33100000-1 Urządzenia medyczne</w:t>
      </w:r>
    </w:p>
    <w:p w14:paraId="3C196344" w14:textId="470F4164" w:rsidR="00AA5520" w:rsidRPr="00AA5520" w:rsidRDefault="00AA5520" w:rsidP="00DE5C7C">
      <w:pPr>
        <w:suppressAutoHyphens/>
        <w:spacing w:line="360" w:lineRule="auto"/>
        <w:ind w:left="851" w:right="471"/>
        <w:jc w:val="both"/>
        <w:rPr>
          <w:rFonts w:ascii="Verdana" w:hAnsi="Verdana"/>
          <w:b/>
          <w:sz w:val="18"/>
          <w:szCs w:val="18"/>
        </w:rPr>
      </w:pPr>
      <w:r w:rsidRPr="00AA5520">
        <w:rPr>
          <w:rFonts w:ascii="Verdana" w:hAnsi="Verdana"/>
          <w:b/>
          <w:sz w:val="18"/>
          <w:szCs w:val="18"/>
        </w:rPr>
        <w:t>Ponadto:</w:t>
      </w:r>
    </w:p>
    <w:p w14:paraId="3AE520DC" w14:textId="51C68DEC" w:rsidR="000A61D3" w:rsidRDefault="000A61D3" w:rsidP="00DE5C7C">
      <w:pPr>
        <w:suppressAutoHyphens/>
        <w:spacing w:line="360" w:lineRule="auto"/>
        <w:ind w:left="851" w:right="471"/>
        <w:jc w:val="both"/>
        <w:rPr>
          <w:rFonts w:ascii="Verdana" w:hAnsi="Verdana"/>
          <w:sz w:val="18"/>
          <w:szCs w:val="18"/>
        </w:rPr>
      </w:pPr>
      <w:r>
        <w:rPr>
          <w:rFonts w:ascii="Verdana" w:hAnsi="Verdana"/>
          <w:sz w:val="18"/>
          <w:szCs w:val="18"/>
        </w:rPr>
        <w:t xml:space="preserve">Część 3 i 4   </w:t>
      </w:r>
      <w:r w:rsidRPr="000A61D3">
        <w:rPr>
          <w:rFonts w:ascii="Verdana" w:hAnsi="Verdana"/>
          <w:sz w:val="18"/>
          <w:szCs w:val="18"/>
        </w:rPr>
        <w:t>33182100-0</w:t>
      </w:r>
      <w:r>
        <w:rPr>
          <w:rFonts w:ascii="Verdana" w:hAnsi="Verdana"/>
          <w:sz w:val="18"/>
          <w:szCs w:val="18"/>
        </w:rPr>
        <w:t xml:space="preserve"> Defibrylatory</w:t>
      </w:r>
    </w:p>
    <w:p w14:paraId="03F0179F" w14:textId="0CFB6CF1" w:rsidR="00AA5520" w:rsidRPr="000A61D3" w:rsidRDefault="00AA5520" w:rsidP="00DE5C7C">
      <w:pPr>
        <w:suppressAutoHyphens/>
        <w:spacing w:line="360" w:lineRule="auto"/>
        <w:ind w:left="851" w:right="471"/>
        <w:jc w:val="both"/>
        <w:rPr>
          <w:rFonts w:ascii="Verdana" w:hAnsi="Verdana"/>
          <w:sz w:val="18"/>
          <w:szCs w:val="18"/>
        </w:rPr>
      </w:pPr>
      <w:r>
        <w:rPr>
          <w:rFonts w:ascii="Verdana" w:hAnsi="Verdana"/>
          <w:sz w:val="18"/>
          <w:szCs w:val="18"/>
        </w:rPr>
        <w:t xml:space="preserve">Część 5   33110000-4 Sprzęt obrazujący do użytku medycznego, stomatologicznego </w:t>
      </w:r>
      <w:r w:rsidR="003A0E00">
        <w:rPr>
          <w:rFonts w:ascii="Verdana" w:hAnsi="Verdana"/>
          <w:sz w:val="18"/>
          <w:szCs w:val="18"/>
        </w:rPr>
        <w:br/>
      </w:r>
      <w:r>
        <w:rPr>
          <w:rFonts w:ascii="Verdana" w:hAnsi="Verdana"/>
          <w:sz w:val="18"/>
          <w:szCs w:val="18"/>
        </w:rPr>
        <w:t>i weterynaryjnego</w:t>
      </w:r>
    </w:p>
    <w:p w14:paraId="0960CC8E" w14:textId="77777777" w:rsidR="003C5A46" w:rsidRPr="000A61D3" w:rsidRDefault="003C5A46" w:rsidP="003C5A46">
      <w:pPr>
        <w:suppressAutoHyphens/>
        <w:spacing w:line="360" w:lineRule="auto"/>
        <w:ind w:right="471"/>
        <w:jc w:val="both"/>
        <w:rPr>
          <w:rFonts w:ascii="Verdana" w:hAnsi="Verdana"/>
          <w:b/>
          <w:bCs/>
          <w:sz w:val="18"/>
          <w:szCs w:val="18"/>
        </w:rPr>
      </w:pPr>
    </w:p>
    <w:p w14:paraId="61942585" w14:textId="428451B6"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Pr="00C927AF">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44AB0319"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Pr="00DE5C7C">
        <w:rPr>
          <w:rFonts w:ascii="Verdana" w:hAnsi="Verdana"/>
          <w:b/>
          <w:bCs/>
          <w:sz w:val="18"/>
          <w:szCs w:val="18"/>
        </w:rPr>
        <w:t>1-</w:t>
      </w:r>
      <w:r w:rsidR="00604F67">
        <w:rPr>
          <w:rFonts w:ascii="Verdana" w:hAnsi="Verdana"/>
          <w:b/>
          <w:bCs/>
          <w:sz w:val="18"/>
          <w:szCs w:val="18"/>
        </w:rPr>
        <w:t>5</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5051F640"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DE5C7C" w:rsidRPr="00DE5C7C">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48C4F10D" w14:textId="36393C41" w:rsidR="003C5A46" w:rsidRPr="00275999" w:rsidRDefault="003C5A46" w:rsidP="002312D0">
      <w:pPr>
        <w:spacing w:line="276" w:lineRule="auto"/>
        <w:ind w:firstLine="851"/>
        <w:jc w:val="both"/>
        <w:rPr>
          <w:rFonts w:ascii="Verdana" w:hAnsi="Verdana"/>
          <w:b/>
          <w:bCs/>
          <w:sz w:val="18"/>
          <w:szCs w:val="18"/>
        </w:rPr>
      </w:pPr>
      <w:r w:rsidRPr="00275999">
        <w:rPr>
          <w:rFonts w:ascii="Verdana" w:hAnsi="Verdana"/>
          <w:b/>
          <w:bCs/>
          <w:sz w:val="18"/>
          <w:szCs w:val="18"/>
        </w:rPr>
        <w:t>Część 1</w:t>
      </w:r>
      <w:r w:rsidR="0085445B">
        <w:rPr>
          <w:rFonts w:ascii="Verdana" w:hAnsi="Verdana"/>
          <w:b/>
          <w:bCs/>
          <w:sz w:val="18"/>
          <w:szCs w:val="18"/>
        </w:rPr>
        <w:t>-2</w:t>
      </w:r>
    </w:p>
    <w:p w14:paraId="267DC171" w14:textId="5C937170" w:rsidR="0085445B" w:rsidRDefault="0085445B" w:rsidP="002312D0">
      <w:pPr>
        <w:spacing w:line="276" w:lineRule="auto"/>
        <w:ind w:left="851"/>
        <w:rPr>
          <w:rFonts w:ascii="Verdana" w:hAnsi="Verdana" w:cs="Arial"/>
          <w:color w:val="000000"/>
          <w:sz w:val="18"/>
          <w:szCs w:val="18"/>
        </w:rPr>
      </w:pPr>
      <w:r w:rsidRPr="0085445B">
        <w:rPr>
          <w:rFonts w:ascii="Verdana" w:hAnsi="Verdana" w:cs="Arial"/>
          <w:color w:val="000000"/>
          <w:sz w:val="18"/>
          <w:szCs w:val="18"/>
        </w:rPr>
        <w:t>Katedra i Klinika Neurologii</w:t>
      </w:r>
      <w:r w:rsidRPr="0085445B">
        <w:rPr>
          <w:rFonts w:ascii="Verdana" w:hAnsi="Verdana" w:cs="Arial"/>
          <w:color w:val="000000"/>
          <w:sz w:val="18"/>
          <w:szCs w:val="18"/>
        </w:rPr>
        <w:br/>
        <w:t>ul. Borowska 213, 50-556 Wrocław</w:t>
      </w:r>
    </w:p>
    <w:p w14:paraId="00FE6380" w14:textId="77777777" w:rsidR="002312D0" w:rsidRDefault="002312D0" w:rsidP="002312D0">
      <w:pPr>
        <w:spacing w:line="276" w:lineRule="auto"/>
        <w:ind w:left="851"/>
        <w:rPr>
          <w:rFonts w:ascii="Verdana" w:hAnsi="Verdana"/>
          <w:b/>
          <w:bCs/>
          <w:sz w:val="18"/>
          <w:szCs w:val="18"/>
        </w:rPr>
      </w:pPr>
    </w:p>
    <w:p w14:paraId="4051B015" w14:textId="737F9830" w:rsidR="003C5A46" w:rsidRPr="0085445B" w:rsidRDefault="003C5A46" w:rsidP="002312D0">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5445B">
        <w:rPr>
          <w:rFonts w:ascii="Verdana" w:hAnsi="Verdana"/>
          <w:b/>
          <w:bCs/>
          <w:sz w:val="18"/>
          <w:szCs w:val="18"/>
        </w:rPr>
        <w:t>3</w:t>
      </w:r>
    </w:p>
    <w:p w14:paraId="5D3C9232" w14:textId="77777777" w:rsidR="0085445B" w:rsidRPr="0085445B" w:rsidRDefault="0085445B" w:rsidP="002312D0">
      <w:pPr>
        <w:spacing w:line="276" w:lineRule="auto"/>
        <w:ind w:firstLine="851"/>
        <w:jc w:val="both"/>
        <w:rPr>
          <w:rFonts w:ascii="Verdana" w:hAnsi="Verdana"/>
          <w:bCs/>
          <w:sz w:val="18"/>
          <w:szCs w:val="18"/>
        </w:rPr>
      </w:pPr>
      <w:r w:rsidRPr="0085445B">
        <w:rPr>
          <w:rFonts w:ascii="Verdana" w:hAnsi="Verdana"/>
          <w:bCs/>
          <w:sz w:val="18"/>
          <w:szCs w:val="18"/>
        </w:rPr>
        <w:t>Zakład Ratownictwa Medycznego</w:t>
      </w:r>
    </w:p>
    <w:p w14:paraId="78E4C11F" w14:textId="5DD3C1A1" w:rsidR="002312D0" w:rsidRPr="002312D0" w:rsidRDefault="0085445B" w:rsidP="002312D0">
      <w:pPr>
        <w:spacing w:line="276" w:lineRule="auto"/>
        <w:ind w:firstLine="851"/>
        <w:jc w:val="both"/>
        <w:rPr>
          <w:rFonts w:ascii="Verdana" w:hAnsi="Verdana"/>
          <w:bCs/>
          <w:sz w:val="18"/>
          <w:szCs w:val="18"/>
        </w:rPr>
      </w:pPr>
      <w:r w:rsidRPr="0085445B">
        <w:rPr>
          <w:rFonts w:ascii="Verdana" w:hAnsi="Verdana"/>
          <w:bCs/>
          <w:sz w:val="18"/>
          <w:szCs w:val="18"/>
        </w:rPr>
        <w:t>ul. Parkowa 34</w:t>
      </w:r>
      <w:r w:rsidR="00DE5C7C">
        <w:rPr>
          <w:rFonts w:ascii="Verdana" w:hAnsi="Verdana"/>
          <w:bCs/>
          <w:sz w:val="18"/>
          <w:szCs w:val="18"/>
        </w:rPr>
        <w:t xml:space="preserve">, </w:t>
      </w:r>
      <w:r w:rsidRPr="0085445B">
        <w:rPr>
          <w:rFonts w:ascii="Verdana" w:hAnsi="Verdana"/>
          <w:bCs/>
          <w:sz w:val="18"/>
          <w:szCs w:val="18"/>
        </w:rPr>
        <w:t>51-616 Wrocław</w:t>
      </w:r>
      <w:r w:rsidRPr="0085445B">
        <w:rPr>
          <w:rFonts w:ascii="Verdana" w:hAnsi="Verdana"/>
          <w:b/>
          <w:bCs/>
          <w:sz w:val="18"/>
          <w:szCs w:val="18"/>
        </w:rPr>
        <w:t xml:space="preserve"> </w:t>
      </w:r>
    </w:p>
    <w:p w14:paraId="2464877B" w14:textId="77777777" w:rsidR="002312D0" w:rsidRDefault="002312D0" w:rsidP="002312D0">
      <w:pPr>
        <w:spacing w:line="276" w:lineRule="auto"/>
        <w:ind w:firstLine="851"/>
        <w:jc w:val="both"/>
        <w:rPr>
          <w:rFonts w:ascii="Verdana" w:hAnsi="Verdana"/>
          <w:b/>
          <w:bCs/>
          <w:sz w:val="18"/>
          <w:szCs w:val="18"/>
        </w:rPr>
      </w:pPr>
    </w:p>
    <w:p w14:paraId="43BF1D2F" w14:textId="3A3BD4EE" w:rsidR="003C5A46" w:rsidRPr="00275999" w:rsidRDefault="003C5A46" w:rsidP="002312D0">
      <w:pPr>
        <w:spacing w:line="276" w:lineRule="auto"/>
        <w:ind w:firstLine="851"/>
        <w:jc w:val="both"/>
        <w:rPr>
          <w:rFonts w:ascii="Verdana" w:hAnsi="Verdana"/>
          <w:b/>
          <w:bCs/>
          <w:sz w:val="18"/>
          <w:szCs w:val="18"/>
        </w:rPr>
      </w:pPr>
      <w:r w:rsidRPr="00275999">
        <w:rPr>
          <w:rFonts w:ascii="Verdana" w:hAnsi="Verdana"/>
          <w:b/>
          <w:bCs/>
          <w:sz w:val="18"/>
          <w:szCs w:val="18"/>
        </w:rPr>
        <w:t>Część 4</w:t>
      </w:r>
    </w:p>
    <w:p w14:paraId="64E4ECA9" w14:textId="77777777" w:rsidR="002312D0" w:rsidRPr="002312D0" w:rsidRDefault="002312D0" w:rsidP="002312D0">
      <w:pPr>
        <w:spacing w:line="276" w:lineRule="auto"/>
        <w:ind w:firstLine="851"/>
        <w:jc w:val="both"/>
        <w:rPr>
          <w:rFonts w:ascii="Verdana" w:hAnsi="Verdana"/>
          <w:bCs/>
          <w:sz w:val="18"/>
          <w:szCs w:val="18"/>
        </w:rPr>
      </w:pPr>
      <w:r w:rsidRPr="002312D0">
        <w:rPr>
          <w:rFonts w:ascii="Verdana" w:hAnsi="Verdana"/>
          <w:bCs/>
          <w:sz w:val="18"/>
          <w:szCs w:val="18"/>
        </w:rPr>
        <w:t>Wydział Nauk o Zdrowiu</w:t>
      </w:r>
    </w:p>
    <w:p w14:paraId="5C0B68A9" w14:textId="735CCCC3" w:rsidR="00331E8E" w:rsidRPr="002312D0" w:rsidRDefault="002312D0" w:rsidP="002312D0">
      <w:pPr>
        <w:spacing w:line="276" w:lineRule="auto"/>
        <w:ind w:firstLine="851"/>
        <w:jc w:val="both"/>
        <w:rPr>
          <w:rFonts w:ascii="Verdana" w:hAnsi="Verdana"/>
          <w:bCs/>
          <w:sz w:val="18"/>
          <w:szCs w:val="18"/>
        </w:rPr>
      </w:pPr>
      <w:r w:rsidRPr="002312D0">
        <w:rPr>
          <w:rFonts w:ascii="Verdana" w:hAnsi="Verdana"/>
          <w:bCs/>
          <w:sz w:val="18"/>
          <w:szCs w:val="18"/>
        </w:rPr>
        <w:t>Kazimierza Bartla 5, 50-996 Wrocław</w:t>
      </w:r>
    </w:p>
    <w:p w14:paraId="1888A9C0" w14:textId="77777777" w:rsidR="002312D0" w:rsidRDefault="002312D0" w:rsidP="002312D0">
      <w:pPr>
        <w:spacing w:line="276" w:lineRule="auto"/>
        <w:ind w:firstLine="851"/>
        <w:jc w:val="both"/>
        <w:rPr>
          <w:rFonts w:ascii="Verdana" w:hAnsi="Verdana"/>
          <w:b/>
          <w:bCs/>
          <w:sz w:val="18"/>
          <w:szCs w:val="18"/>
        </w:rPr>
      </w:pPr>
    </w:p>
    <w:p w14:paraId="1AD87031" w14:textId="3FAE3088" w:rsidR="00331E8E" w:rsidRPr="00275999" w:rsidRDefault="00331E8E" w:rsidP="002312D0">
      <w:pPr>
        <w:spacing w:line="276" w:lineRule="auto"/>
        <w:ind w:firstLine="851"/>
        <w:jc w:val="both"/>
        <w:rPr>
          <w:rFonts w:ascii="Verdana" w:hAnsi="Verdana"/>
          <w:b/>
          <w:bCs/>
          <w:sz w:val="18"/>
          <w:szCs w:val="18"/>
        </w:rPr>
      </w:pPr>
      <w:r w:rsidRPr="00275999">
        <w:rPr>
          <w:rFonts w:ascii="Verdana" w:hAnsi="Verdana"/>
          <w:b/>
          <w:bCs/>
          <w:sz w:val="18"/>
          <w:szCs w:val="18"/>
        </w:rPr>
        <w:t xml:space="preserve">Część </w:t>
      </w:r>
      <w:r>
        <w:rPr>
          <w:rFonts w:ascii="Verdana" w:hAnsi="Verdana"/>
          <w:b/>
          <w:bCs/>
          <w:sz w:val="18"/>
          <w:szCs w:val="18"/>
        </w:rPr>
        <w:t>5</w:t>
      </w:r>
    </w:p>
    <w:p w14:paraId="6D343AE7" w14:textId="77777777" w:rsidR="00331E8E" w:rsidRPr="00331E8E" w:rsidRDefault="00331E8E" w:rsidP="002312D0">
      <w:pPr>
        <w:spacing w:line="276" w:lineRule="auto"/>
        <w:ind w:firstLine="851"/>
        <w:jc w:val="both"/>
        <w:rPr>
          <w:rFonts w:ascii="Verdana" w:hAnsi="Verdana"/>
          <w:bCs/>
          <w:sz w:val="18"/>
          <w:szCs w:val="18"/>
        </w:rPr>
      </w:pPr>
      <w:r w:rsidRPr="00331E8E">
        <w:rPr>
          <w:rFonts w:ascii="Verdana" w:hAnsi="Verdana"/>
          <w:bCs/>
          <w:sz w:val="18"/>
          <w:szCs w:val="18"/>
        </w:rPr>
        <w:t>Katedra i Zakład Periodontologii</w:t>
      </w:r>
    </w:p>
    <w:p w14:paraId="498557DA" w14:textId="1FAE06B3" w:rsidR="003C5A46" w:rsidRDefault="00331E8E" w:rsidP="002312D0">
      <w:pPr>
        <w:spacing w:line="276" w:lineRule="auto"/>
        <w:ind w:firstLine="851"/>
        <w:jc w:val="both"/>
        <w:rPr>
          <w:rFonts w:ascii="Verdana" w:hAnsi="Verdana"/>
          <w:bCs/>
          <w:sz w:val="18"/>
          <w:szCs w:val="18"/>
        </w:rPr>
      </w:pPr>
      <w:r w:rsidRPr="00331E8E">
        <w:rPr>
          <w:rFonts w:ascii="Verdana" w:hAnsi="Verdana"/>
          <w:bCs/>
          <w:sz w:val="18"/>
          <w:szCs w:val="18"/>
        </w:rPr>
        <w:t>ul. Krakowska 26, 50-425 Wrocław</w:t>
      </w:r>
    </w:p>
    <w:p w14:paraId="7243B5A0" w14:textId="77777777" w:rsidR="00331E8E" w:rsidRPr="00275999" w:rsidRDefault="00331E8E" w:rsidP="00331E8E">
      <w:pPr>
        <w:spacing w:line="360" w:lineRule="auto"/>
        <w:ind w:firstLine="851"/>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63547E45"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Pr="00DE5C7C">
        <w:rPr>
          <w:rFonts w:ascii="Verdana" w:hAnsi="Verdana"/>
          <w:b/>
          <w:sz w:val="18"/>
          <w:szCs w:val="18"/>
        </w:rPr>
        <w:t>1-</w:t>
      </w:r>
      <w:r w:rsidR="00604F67">
        <w:rPr>
          <w:rFonts w:ascii="Verdana" w:hAnsi="Verdana"/>
          <w:b/>
          <w:sz w:val="18"/>
          <w:szCs w:val="18"/>
        </w:rPr>
        <w:t>5</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5F0613">
      <w:pPr>
        <w:pStyle w:val="Akapitzlist"/>
        <w:numPr>
          <w:ilvl w:val="0"/>
          <w:numId w:val="38"/>
        </w:numPr>
        <w:tabs>
          <w:tab w:val="left" w:pos="9356"/>
        </w:tabs>
        <w:spacing w:after="60" w:line="28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r>
      <w:r w:rsidRPr="00503605">
        <w:rPr>
          <w:rFonts w:ascii="Verdana" w:hAnsi="Verdana" w:cs="Arial"/>
          <w:sz w:val="18"/>
          <w:szCs w:val="18"/>
        </w:rPr>
        <w:lastRenderedPageBreak/>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2FDBF125" w14:textId="2A6625CE" w:rsidR="003C5A46"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2312D0" w:rsidRPr="005B555D">
        <w:rPr>
          <w:rFonts w:ascii="Verdana" w:hAnsi="Verdana"/>
          <w:sz w:val="18"/>
          <w:szCs w:val="18"/>
        </w:rPr>
        <w:t>6</w:t>
      </w:r>
      <w:r w:rsidRPr="005B555D">
        <w:rPr>
          <w:rFonts w:ascii="Verdana" w:hAnsi="Verdana"/>
          <w:sz w:val="18"/>
          <w:szCs w:val="18"/>
        </w:rPr>
        <w:t xml:space="preserve"> tygodni od daty podpisania umowy (część 1</w:t>
      </w:r>
      <w:r w:rsidR="005B555D" w:rsidRPr="005B555D">
        <w:rPr>
          <w:rFonts w:ascii="Verdana" w:hAnsi="Verdana"/>
          <w:sz w:val="18"/>
          <w:szCs w:val="18"/>
        </w:rPr>
        <w:t>-</w:t>
      </w:r>
      <w:r w:rsidR="0018758F">
        <w:rPr>
          <w:rFonts w:ascii="Verdana" w:hAnsi="Verdana"/>
          <w:sz w:val="18"/>
          <w:szCs w:val="18"/>
        </w:rPr>
        <w:t>2</w:t>
      </w:r>
      <w:r w:rsidRPr="005B555D">
        <w:rPr>
          <w:rFonts w:ascii="Verdana" w:hAnsi="Verdana"/>
          <w:sz w:val="18"/>
          <w:szCs w:val="18"/>
        </w:rPr>
        <w:t>)</w:t>
      </w:r>
    </w:p>
    <w:p w14:paraId="781B0514" w14:textId="7B076033" w:rsidR="0018758F" w:rsidRPr="005B555D" w:rsidRDefault="0018758F"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Pr>
          <w:rFonts w:ascii="Verdana" w:hAnsi="Verdana"/>
          <w:sz w:val="18"/>
          <w:szCs w:val="18"/>
        </w:rPr>
        <w:t>10</w:t>
      </w:r>
      <w:r w:rsidRPr="005B555D">
        <w:rPr>
          <w:rFonts w:ascii="Verdana" w:hAnsi="Verdana"/>
          <w:sz w:val="18"/>
          <w:szCs w:val="18"/>
        </w:rPr>
        <w:t xml:space="preserve"> tygodni od daty podpisania umowy</w:t>
      </w:r>
      <w:r>
        <w:rPr>
          <w:rFonts w:ascii="Verdana" w:hAnsi="Verdana"/>
          <w:sz w:val="18"/>
          <w:szCs w:val="18"/>
        </w:rPr>
        <w:t xml:space="preserve"> </w:t>
      </w:r>
      <w:r w:rsidRPr="005B555D">
        <w:rPr>
          <w:rFonts w:ascii="Verdana" w:hAnsi="Verdana"/>
          <w:sz w:val="18"/>
          <w:szCs w:val="18"/>
        </w:rPr>
        <w:t xml:space="preserve">(część </w:t>
      </w:r>
      <w:r>
        <w:rPr>
          <w:rFonts w:ascii="Verdana" w:hAnsi="Verdana"/>
          <w:sz w:val="18"/>
          <w:szCs w:val="18"/>
        </w:rPr>
        <w:t>3</w:t>
      </w:r>
      <w:r w:rsidRPr="005B555D">
        <w:rPr>
          <w:rFonts w:ascii="Verdana" w:hAnsi="Verdana"/>
          <w:sz w:val="18"/>
          <w:szCs w:val="18"/>
        </w:rPr>
        <w:t>)</w:t>
      </w:r>
    </w:p>
    <w:p w14:paraId="6BF0C587" w14:textId="06D2D041" w:rsidR="003C5A46" w:rsidRPr="005B555D"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5B555D" w:rsidRPr="005B555D">
        <w:rPr>
          <w:rFonts w:ascii="Verdana" w:hAnsi="Verdana"/>
          <w:sz w:val="18"/>
          <w:szCs w:val="18"/>
        </w:rPr>
        <w:t>2</w:t>
      </w:r>
      <w:r w:rsidRPr="005B555D">
        <w:rPr>
          <w:rFonts w:ascii="Verdana" w:hAnsi="Verdana"/>
          <w:sz w:val="18"/>
          <w:szCs w:val="18"/>
        </w:rPr>
        <w:t xml:space="preserve"> tygodni od daty podpisania umowy (część </w:t>
      </w:r>
      <w:r w:rsidR="00DE5C7C" w:rsidRPr="005B555D">
        <w:rPr>
          <w:rFonts w:ascii="Verdana" w:hAnsi="Verdana"/>
          <w:sz w:val="18"/>
          <w:szCs w:val="18"/>
        </w:rPr>
        <w:t>4</w:t>
      </w:r>
      <w:r w:rsidRPr="005B555D">
        <w:rPr>
          <w:rFonts w:ascii="Verdana" w:hAnsi="Verdana"/>
          <w:sz w:val="18"/>
          <w:szCs w:val="18"/>
        </w:rPr>
        <w:t>)</w:t>
      </w:r>
    </w:p>
    <w:p w14:paraId="0F9DA2C1" w14:textId="065CF515" w:rsidR="002312D0" w:rsidRPr="005B555D" w:rsidRDefault="002312D0" w:rsidP="002312D0">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5B555D" w:rsidRPr="005B555D">
        <w:rPr>
          <w:rFonts w:ascii="Verdana" w:hAnsi="Verdana"/>
          <w:sz w:val="18"/>
          <w:szCs w:val="18"/>
        </w:rPr>
        <w:t>1</w:t>
      </w:r>
      <w:r w:rsidRPr="005B555D">
        <w:rPr>
          <w:rFonts w:ascii="Verdana" w:hAnsi="Verdana"/>
          <w:sz w:val="18"/>
          <w:szCs w:val="18"/>
        </w:rPr>
        <w:t xml:space="preserve"> tygodni</w:t>
      </w:r>
      <w:r w:rsidR="005B555D" w:rsidRPr="005B555D">
        <w:rPr>
          <w:rFonts w:ascii="Verdana" w:hAnsi="Verdana"/>
          <w:sz w:val="18"/>
          <w:szCs w:val="18"/>
        </w:rPr>
        <w:t xml:space="preserve">a </w:t>
      </w:r>
      <w:r w:rsidRPr="005B555D">
        <w:rPr>
          <w:rFonts w:ascii="Verdana" w:hAnsi="Verdana"/>
          <w:sz w:val="18"/>
          <w:szCs w:val="18"/>
        </w:rPr>
        <w:t xml:space="preserve">od daty podpisania umowy (część </w:t>
      </w:r>
      <w:r w:rsidR="005B555D" w:rsidRPr="005B555D">
        <w:rPr>
          <w:rFonts w:ascii="Verdana" w:hAnsi="Verdana"/>
          <w:sz w:val="18"/>
          <w:szCs w:val="18"/>
        </w:rPr>
        <w:t>5</w:t>
      </w:r>
      <w:r w:rsidRPr="005B555D">
        <w:rPr>
          <w:rFonts w:ascii="Verdana" w:hAnsi="Verdana"/>
          <w:sz w:val="18"/>
          <w:szCs w:val="18"/>
        </w:rPr>
        <w:t>)</w:t>
      </w:r>
    </w:p>
    <w:p w14:paraId="5C86D6C2" w14:textId="24E3671D" w:rsidR="003C5A46" w:rsidRPr="00275999" w:rsidRDefault="003C5A46" w:rsidP="003C5A46">
      <w:pPr>
        <w:spacing w:line="360" w:lineRule="auto"/>
        <w:rPr>
          <w:rFonts w:ascii="Verdana" w:hAnsi="Verdana"/>
          <w:sz w:val="18"/>
          <w:szCs w:val="18"/>
        </w:rPr>
      </w:pPr>
      <w:r w:rsidRPr="00014348">
        <w:rPr>
          <w:rFonts w:ascii="Verdana" w:hAnsi="Verdana"/>
          <w:sz w:val="18"/>
          <w:szCs w:val="18"/>
        </w:rPr>
        <w:t>Termin realizacji przedmiotu zamówienia stanowi kryterium oceny ofert (część 1</w:t>
      </w:r>
      <w:r w:rsidR="005B555D" w:rsidRPr="00014348">
        <w:rPr>
          <w:rFonts w:ascii="Verdana" w:hAnsi="Verdana"/>
          <w:sz w:val="18"/>
          <w:szCs w:val="18"/>
        </w:rPr>
        <w:t>-4</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lastRenderedPageBreak/>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lastRenderedPageBreak/>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44247370"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(wzór – załącznik nr 1 część 1-</w:t>
      </w:r>
      <w:r w:rsidR="00604F67">
        <w:rPr>
          <w:rFonts w:ascii="Verdana" w:hAnsi="Verdana" w:cs="Arial"/>
          <w:sz w:val="18"/>
          <w:szCs w:val="18"/>
        </w:rPr>
        <w:t>5</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0EEC8EF2"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(wzór – załącznik nr 2 część 1-</w:t>
      </w:r>
      <w:r w:rsidR="00604F67" w:rsidRPr="005B555D">
        <w:rPr>
          <w:rFonts w:ascii="Verdana" w:hAnsi="Verdana" w:cs="Arial"/>
          <w:sz w:val="18"/>
          <w:szCs w:val="18"/>
        </w:rPr>
        <w:t>5</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lastRenderedPageBreak/>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0ABD3CA"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34F95">
        <w:rPr>
          <w:rFonts w:ascii="Verdana" w:hAnsi="Verdana" w:cs="Arial"/>
          <w:b/>
          <w:sz w:val="18"/>
          <w:szCs w:val="18"/>
        </w:rPr>
        <w:t>53</w:t>
      </w:r>
      <w:r w:rsidR="0093155A" w:rsidRPr="0093155A">
        <w:rPr>
          <w:rFonts w:ascii="Verdana" w:hAnsi="Verdana" w:cs="Arial"/>
          <w:b/>
          <w:sz w:val="18"/>
          <w:szCs w:val="18"/>
        </w:rPr>
        <w:t>/</w:t>
      </w:r>
      <w:r w:rsidR="004A5A92">
        <w:rPr>
          <w:rFonts w:ascii="Verdana" w:hAnsi="Verdana" w:cs="Arial"/>
          <w:b/>
          <w:sz w:val="18"/>
          <w:szCs w:val="18"/>
        </w:rPr>
        <w:t>20</w:t>
      </w:r>
    </w:p>
    <w:p w14:paraId="480E9D62" w14:textId="79A71BED" w:rsidR="0066607D" w:rsidRPr="00430421" w:rsidRDefault="00777682" w:rsidP="00AF7A8A">
      <w:pPr>
        <w:pStyle w:val="Akapitzlist"/>
        <w:spacing w:after="60" w:line="280" w:lineRule="exact"/>
        <w:ind w:left="851"/>
        <w:contextualSpacing w:val="0"/>
        <w:jc w:val="both"/>
        <w:rPr>
          <w:rFonts w:ascii="Century Gothic" w:hAnsi="Century Gothic"/>
          <w:bCs/>
          <w:sz w:val="20"/>
          <w:szCs w:val="20"/>
        </w:rPr>
      </w:pPr>
      <w:r w:rsidRPr="00777682">
        <w:rPr>
          <w:rFonts w:ascii="Century Gothic" w:hAnsi="Century Gothic"/>
          <w:bCs/>
          <w:sz w:val="20"/>
          <w:szCs w:val="20"/>
        </w:rPr>
        <w:t>Dostawa sprzętu medycznego na potrzeby jednostek Uniwersytetu Medycznego we Wrocławiu</w:t>
      </w:r>
      <w:r w:rsidR="00424F82">
        <w:rPr>
          <w:rFonts w:ascii="Century Gothic" w:hAnsi="Century Gothic"/>
          <w:bCs/>
          <w:sz w:val="20"/>
          <w:szCs w:val="20"/>
        </w:rPr>
        <w:t>.</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1AC60E8" w:rsidR="00F56840" w:rsidRPr="00800904" w:rsidRDefault="00970B6B" w:rsidP="00AF7A8A">
      <w:pPr>
        <w:spacing w:after="60" w:line="28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FB4CA9">
        <w:rPr>
          <w:rFonts w:ascii="Verdana" w:hAnsi="Verdana"/>
          <w:b/>
          <w:bCs/>
          <w:sz w:val="18"/>
          <w:szCs w:val="18"/>
        </w:rPr>
        <w:t>2</w:t>
      </w:r>
      <w:r w:rsidR="00942675">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8D6462">
        <w:rPr>
          <w:rFonts w:ascii="Verdana" w:hAnsi="Verdana"/>
          <w:b/>
          <w:bCs/>
          <w:sz w:val="18"/>
          <w:szCs w:val="18"/>
        </w:rPr>
        <w:t>.</w:t>
      </w:r>
      <w:r w:rsidR="00ED4640">
        <w:rPr>
          <w:rFonts w:ascii="Verdana" w:hAnsi="Verdana"/>
          <w:b/>
          <w:bCs/>
          <w:sz w:val="18"/>
          <w:szCs w:val="18"/>
        </w:rPr>
        <w:t>20</w:t>
      </w:r>
      <w:r w:rsidR="008D6462">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00604F67">
        <w:rPr>
          <w:rFonts w:ascii="Verdana" w:hAnsi="Verdana"/>
          <w:sz w:val="18"/>
          <w:szCs w:val="18"/>
        </w:rPr>
        <w:t xml:space="preserve">Dziale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800904" w:rsidRDefault="00970B6B" w:rsidP="00AF7A8A">
      <w:pPr>
        <w:tabs>
          <w:tab w:val="num" w:pos="851"/>
        </w:tabs>
        <w:spacing w:after="60" w:line="28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3"/>
    </w:p>
    <w:p w14:paraId="50B1A3A9" w14:textId="3BE76C87" w:rsidR="00970B6B" w:rsidRPr="00DD2A7B" w:rsidRDefault="00970B6B" w:rsidP="00AF7A8A">
      <w:pPr>
        <w:spacing w:after="60" w:line="28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FB4CA9">
        <w:rPr>
          <w:rFonts w:ascii="Verdana" w:hAnsi="Verdana"/>
          <w:b/>
          <w:bCs/>
          <w:sz w:val="18"/>
          <w:szCs w:val="18"/>
        </w:rPr>
        <w:t>2</w:t>
      </w:r>
      <w:r w:rsidR="00942675">
        <w:rPr>
          <w:rFonts w:ascii="Verdana" w:hAnsi="Verdana"/>
          <w:b/>
          <w:bCs/>
          <w:sz w:val="18"/>
          <w:szCs w:val="18"/>
        </w:rPr>
        <w:t>2</w:t>
      </w:r>
      <w:r w:rsidR="00A119AC">
        <w:rPr>
          <w:rFonts w:ascii="Verdana" w:hAnsi="Verdana"/>
          <w:b/>
          <w:bCs/>
          <w:sz w:val="18"/>
          <w:szCs w:val="18"/>
        </w:rPr>
        <w:t>.0</w:t>
      </w:r>
      <w:r w:rsidR="00777682">
        <w:rPr>
          <w:rFonts w:ascii="Verdana" w:hAnsi="Verdana"/>
          <w:b/>
          <w:bCs/>
          <w:sz w:val="18"/>
          <w:szCs w:val="18"/>
        </w:rPr>
        <w:t>5</w:t>
      </w:r>
      <w:r w:rsidR="008D6462">
        <w:rPr>
          <w:rFonts w:ascii="Verdana" w:hAnsi="Verdana"/>
          <w:b/>
          <w:bCs/>
          <w:sz w:val="18"/>
          <w:szCs w:val="18"/>
        </w:rPr>
        <w:t>.2020</w:t>
      </w:r>
      <w:r w:rsidR="008D6462"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5B555D">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w:t>
      </w:r>
      <w:r w:rsidR="00604F67">
        <w:rPr>
          <w:rFonts w:ascii="Verdana" w:hAnsi="Verdana"/>
          <w:sz w:val="18"/>
          <w:szCs w:val="18"/>
        </w:rPr>
        <w:t>Dziale</w:t>
      </w:r>
      <w:r w:rsidRPr="00800904">
        <w:rPr>
          <w:rFonts w:ascii="Verdana" w:hAnsi="Verdana"/>
          <w:sz w:val="18"/>
          <w:szCs w:val="18"/>
        </w:rPr>
        <w:t xml:space="preserve">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64107F6E"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(1-</w:t>
      </w:r>
      <w:r w:rsidR="00604F67">
        <w:rPr>
          <w:rFonts w:ascii="Verdana" w:hAnsi="Verdana"/>
          <w:sz w:val="18"/>
          <w:szCs w:val="18"/>
        </w:rPr>
        <w:t>5</w:t>
      </w:r>
      <w:r>
        <w:rPr>
          <w:rFonts w:ascii="Verdana" w:hAnsi="Verdana"/>
          <w:sz w:val="18"/>
          <w:szCs w:val="18"/>
        </w:rPr>
        <w:t>)</w:t>
      </w:r>
      <w:r w:rsidRPr="00275999">
        <w:rPr>
          <w:rFonts w:ascii="Verdana" w:hAnsi="Verdana"/>
          <w:sz w:val="18"/>
          <w:szCs w:val="18"/>
        </w:rPr>
        <w:t xml:space="preserve"> jest cena podana w Formularzu ofertowym (wzór - załącznik nr 1 część 1-</w:t>
      </w:r>
      <w:r w:rsidR="00604F67">
        <w:rPr>
          <w:rFonts w:ascii="Verdana" w:hAnsi="Verdana"/>
          <w:sz w:val="18"/>
          <w:szCs w:val="18"/>
        </w:rPr>
        <w:t>5</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77777777" w:rsidR="009B6530" w:rsidRPr="00275999"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lastRenderedPageBreak/>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3515BB3B" w14:textId="5E26ED8A" w:rsidR="00186A73" w:rsidRPr="0028178D" w:rsidRDefault="00186A73" w:rsidP="00186A73">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Część 1-2, 4</w:t>
      </w:r>
    </w:p>
    <w:p w14:paraId="1DBCA944" w14:textId="77777777" w:rsidR="00186A73" w:rsidRPr="0028178D" w:rsidRDefault="00186A73" w:rsidP="005174C8">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69B65F95" w14:textId="77777777" w:rsidR="00186A73" w:rsidRPr="0028178D" w:rsidRDefault="00186A73" w:rsidP="005174C8">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42CE11AD" w14:textId="147DB4B8" w:rsidR="00B21770" w:rsidRPr="0028178D" w:rsidRDefault="00B21770" w:rsidP="00B21770">
      <w:pPr>
        <w:spacing w:after="60" w:line="360" w:lineRule="auto"/>
        <w:ind w:left="567" w:right="-239" w:firstLine="284"/>
        <w:jc w:val="both"/>
        <w:rPr>
          <w:rFonts w:ascii="Verdana" w:hAnsi="Verdana"/>
          <w:b/>
          <w:sz w:val="18"/>
          <w:szCs w:val="18"/>
        </w:rPr>
      </w:pPr>
      <w:r w:rsidRPr="0028178D">
        <w:rPr>
          <w:rFonts w:ascii="Verdana" w:hAnsi="Verdana"/>
          <w:b/>
          <w:sz w:val="18"/>
          <w:szCs w:val="18"/>
        </w:rPr>
        <w:t xml:space="preserve">Część </w:t>
      </w:r>
      <w:r w:rsidR="00091E85" w:rsidRPr="0028178D">
        <w:rPr>
          <w:rFonts w:ascii="Verdana" w:hAnsi="Verdana"/>
          <w:b/>
          <w:sz w:val="18"/>
          <w:szCs w:val="18"/>
        </w:rPr>
        <w:t>3</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34E1394E"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186A73" w:rsidRPr="0028178D">
        <w:rPr>
          <w:rFonts w:ascii="Verdana" w:hAnsi="Verdana"/>
          <w:sz w:val="18"/>
          <w:szCs w:val="18"/>
        </w:rPr>
        <w:t>3</w:t>
      </w:r>
      <w:r w:rsidRPr="0028178D">
        <w:rPr>
          <w:rFonts w:ascii="Verdana" w:hAnsi="Verdana"/>
          <w:sz w:val="18"/>
          <w:szCs w:val="18"/>
        </w:rPr>
        <w:t>0 %,</w:t>
      </w:r>
    </w:p>
    <w:p w14:paraId="66B407CF" w14:textId="22F44621"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 xml:space="preserve">Okres gwarancji - </w:t>
      </w:r>
      <w:r w:rsidR="00186A73" w:rsidRPr="0028178D">
        <w:rPr>
          <w:rFonts w:ascii="Verdana" w:hAnsi="Verdana"/>
          <w:sz w:val="18"/>
          <w:szCs w:val="18"/>
        </w:rPr>
        <w:t>1</w:t>
      </w:r>
      <w:r w:rsidRPr="0028178D">
        <w:rPr>
          <w:rFonts w:ascii="Verdana" w:hAnsi="Verdana"/>
          <w:sz w:val="18"/>
          <w:szCs w:val="18"/>
        </w:rPr>
        <w:t>0 %.</w:t>
      </w:r>
    </w:p>
    <w:p w14:paraId="5C9234B4" w14:textId="28CFD57A" w:rsidR="0028178D" w:rsidRPr="0028178D" w:rsidRDefault="0028178D" w:rsidP="0028178D">
      <w:pPr>
        <w:spacing w:after="60" w:line="360" w:lineRule="auto"/>
        <w:ind w:left="142" w:right="-239" w:firstLine="709"/>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5</w:t>
      </w:r>
    </w:p>
    <w:p w14:paraId="6BE53DA2" w14:textId="77777777" w:rsidR="0028178D" w:rsidRPr="0028178D" w:rsidRDefault="0028178D" w:rsidP="005174C8">
      <w:pPr>
        <w:pStyle w:val="Akapitzlist"/>
        <w:numPr>
          <w:ilvl w:val="0"/>
          <w:numId w:val="109"/>
        </w:numPr>
        <w:spacing w:after="60" w:line="360" w:lineRule="auto"/>
        <w:ind w:left="1276" w:right="-239" w:hanging="425"/>
        <w:rPr>
          <w:rFonts w:ascii="Verdana" w:hAnsi="Verdana"/>
          <w:sz w:val="18"/>
          <w:szCs w:val="18"/>
        </w:rPr>
      </w:pPr>
      <w:r w:rsidRPr="0028178D">
        <w:rPr>
          <w:rFonts w:ascii="Verdana" w:hAnsi="Verdana"/>
          <w:sz w:val="18"/>
          <w:szCs w:val="18"/>
        </w:rPr>
        <w:t>Cena realizacji przedmiotu zamówienia – 60 %,</w:t>
      </w:r>
    </w:p>
    <w:p w14:paraId="73587263" w14:textId="423EB535" w:rsidR="0028178D" w:rsidRPr="0028178D" w:rsidRDefault="0028178D" w:rsidP="005174C8">
      <w:pPr>
        <w:pStyle w:val="Akapitzlist"/>
        <w:numPr>
          <w:ilvl w:val="0"/>
          <w:numId w:val="109"/>
        </w:numPr>
        <w:spacing w:after="60" w:line="360" w:lineRule="auto"/>
        <w:ind w:left="1276" w:right="-239" w:hanging="425"/>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29D49D56" w14:textId="50FE4F85" w:rsidR="009B6530" w:rsidRPr="0028178D" w:rsidRDefault="00B21770"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 podane </w:t>
      </w:r>
      <w:r w:rsidR="0028178D" w:rsidRPr="0028178D">
        <w:rPr>
          <w:rFonts w:ascii="Verdana" w:hAnsi="Verdana"/>
          <w:bCs/>
          <w:sz w:val="18"/>
          <w:szCs w:val="18"/>
        </w:rPr>
        <w:br/>
      </w:r>
      <w:r w:rsidRPr="0028178D">
        <w:rPr>
          <w:rFonts w:ascii="Verdana" w:hAnsi="Verdana"/>
          <w:bCs/>
          <w:sz w:val="18"/>
          <w:szCs w:val="18"/>
        </w:rPr>
        <w:t>w Formularzu ofertowym (część 1-</w:t>
      </w:r>
      <w:r w:rsidR="0028178D" w:rsidRPr="0028178D">
        <w:rPr>
          <w:rFonts w:ascii="Verdana" w:hAnsi="Verdana"/>
          <w:bCs/>
          <w:sz w:val="18"/>
          <w:szCs w:val="18"/>
        </w:rPr>
        <w:t>2, 4</w:t>
      </w:r>
      <w:r w:rsidRPr="0028178D">
        <w:rPr>
          <w:rFonts w:ascii="Verdana" w:hAnsi="Verdana"/>
          <w:bCs/>
          <w:sz w:val="18"/>
          <w:szCs w:val="18"/>
        </w:rPr>
        <w:t xml:space="preserve">), </w:t>
      </w:r>
    </w:p>
    <w:p w14:paraId="17717FC7" w14:textId="1CC45E0B"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(część 3), </w:t>
      </w:r>
    </w:p>
    <w:p w14:paraId="081F309A" w14:textId="033C792D"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cena realizacji przedmiotu zamówienia, okres gwarancji - podane w Formularzu ofertowym (część 5)</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269797F2" w14:textId="76A5F29E"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Część 1-2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695C8057" w14:textId="232DDFDD"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Pr="00FF7BEA">
              <w:rPr>
                <w:rFonts w:ascii="Verdana" w:hAnsi="Verdana" w:cs="Verdana"/>
                <w:sz w:val="18"/>
                <w:szCs w:val="18"/>
              </w:rPr>
              <w:t>6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lastRenderedPageBreak/>
              <w:t xml:space="preserve">dłuższego niż wskazany powyżej (odpowiednio dla danej części)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lastRenderedPageBreak/>
              <w:t>40</w:t>
            </w:r>
          </w:p>
        </w:tc>
        <w:tc>
          <w:tcPr>
            <w:tcW w:w="628" w:type="dxa"/>
          </w:tcPr>
          <w:p w14:paraId="1D680327"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40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53E05203" w14:textId="28EE86CF"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6 tygodni – 0 pkt</w:t>
            </w:r>
          </w:p>
          <w:p w14:paraId="5FB71BCC" w14:textId="77777777" w:rsidR="001C5467" w:rsidRPr="00B651F0" w:rsidRDefault="001C5467" w:rsidP="003A0E00">
            <w:pPr>
              <w:ind w:right="44"/>
              <w:rPr>
                <w:rFonts w:ascii="Verdana" w:eastAsiaTheme="minorHAnsi" w:hAnsi="Verdana" w:cs="Verdana"/>
                <w:sz w:val="18"/>
                <w:szCs w:val="18"/>
                <w:lang w:eastAsia="en-US"/>
              </w:rPr>
            </w:pPr>
          </w:p>
          <w:p w14:paraId="0EB251BB" w14:textId="754E56B1"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5 tygodni – 10 pkt</w:t>
            </w:r>
          </w:p>
          <w:p w14:paraId="69F626A2" w14:textId="77777777" w:rsidR="001C5467" w:rsidRPr="00B651F0" w:rsidRDefault="001C5467" w:rsidP="003A0E00">
            <w:pPr>
              <w:ind w:right="44"/>
              <w:rPr>
                <w:rFonts w:ascii="Verdana" w:eastAsiaTheme="minorHAnsi" w:hAnsi="Verdana" w:cs="Verdana"/>
                <w:sz w:val="18"/>
                <w:szCs w:val="18"/>
                <w:lang w:eastAsia="en-US"/>
              </w:rPr>
            </w:pPr>
          </w:p>
          <w:p w14:paraId="2ED8AEFF" w14:textId="5960C6D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4 tygodni – 20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0B876AC"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3 tygodni – 30 pkt</w:t>
            </w:r>
          </w:p>
          <w:p w14:paraId="1FCC2A62" w14:textId="77777777" w:rsidR="001C5467" w:rsidRPr="00B651F0" w:rsidRDefault="001C5467" w:rsidP="003A0E00">
            <w:pPr>
              <w:ind w:right="44"/>
              <w:rPr>
                <w:rFonts w:ascii="Verdana" w:eastAsiaTheme="minorHAnsi" w:hAnsi="Verdana" w:cs="Verdana"/>
                <w:sz w:val="18"/>
                <w:szCs w:val="18"/>
                <w:lang w:eastAsia="en-US"/>
              </w:rPr>
            </w:pPr>
          </w:p>
          <w:p w14:paraId="7682C6B8" w14:textId="4FA24296"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lastRenderedPageBreak/>
              <w:t>do 2 tygodni lub krócej – 40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1C5467" w14:paraId="15DD58F7" w14:textId="77777777" w:rsidTr="003A0E00">
        <w:tc>
          <w:tcPr>
            <w:tcW w:w="604" w:type="dxa"/>
          </w:tcPr>
          <w:p w14:paraId="546DF442" w14:textId="77777777" w:rsidR="001C5467" w:rsidRPr="00B651F0" w:rsidRDefault="001C5467"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77777777" w:rsidR="001C5467" w:rsidRPr="00DA084D" w:rsidRDefault="001C5467" w:rsidP="003A0E00">
            <w:pPr>
              <w:spacing w:before="60" w:after="60"/>
              <w:outlineLvl w:val="0"/>
              <w:rPr>
                <w:rFonts w:ascii="Verdana" w:hAnsi="Verdana"/>
                <w:sz w:val="18"/>
              </w:rPr>
            </w:pPr>
            <w:r w:rsidRPr="00B651F0">
              <w:rPr>
                <w:rFonts w:ascii="Verdana" w:hAnsi="Verdana"/>
                <w:sz w:val="18"/>
              </w:rPr>
              <w:t>Łączna liczba pkt. oferty = suma pkt za kryterium 1-2</w:t>
            </w:r>
          </w:p>
          <w:p w14:paraId="580368EE" w14:textId="77777777" w:rsidR="001C5467" w:rsidRPr="00DA084D" w:rsidRDefault="001C5467" w:rsidP="003A0E00">
            <w:pPr>
              <w:spacing w:line="240" w:lineRule="exact"/>
              <w:ind w:right="44"/>
              <w:rPr>
                <w:rFonts w:ascii="Verdana" w:hAnsi="Verdana"/>
                <w:sz w:val="18"/>
                <w:szCs w:val="18"/>
              </w:rPr>
            </w:pPr>
          </w:p>
        </w:tc>
      </w:tr>
    </w:tbl>
    <w:p w14:paraId="5204342E" w14:textId="32FD59D2" w:rsidR="001C5467"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Część 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1C5467" w14:paraId="5ABF2CBE" w14:textId="77777777" w:rsidTr="003A0E00">
        <w:trPr>
          <w:tblHeader/>
        </w:trPr>
        <w:tc>
          <w:tcPr>
            <w:tcW w:w="604" w:type="dxa"/>
          </w:tcPr>
          <w:p w14:paraId="0652A6AD"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BD0E5C8"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080C0692"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064CB81"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45E0041B"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E0A5D65"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2EADC083"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1C5467" w14:paraId="000937BD" w14:textId="77777777" w:rsidTr="003A0E00">
        <w:trPr>
          <w:trHeight w:val="918"/>
        </w:trPr>
        <w:tc>
          <w:tcPr>
            <w:tcW w:w="604" w:type="dxa"/>
          </w:tcPr>
          <w:p w14:paraId="732455FA"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540359A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1F93ED15" w14:textId="77777777" w:rsidR="001C5467" w:rsidRPr="00B651F0" w:rsidRDefault="001C5467" w:rsidP="003A0E00">
            <w:pPr>
              <w:ind w:right="44"/>
              <w:rPr>
                <w:rFonts w:ascii="Verdana" w:hAnsi="Verdana"/>
                <w:sz w:val="18"/>
                <w:szCs w:val="18"/>
              </w:rPr>
            </w:pPr>
          </w:p>
        </w:tc>
        <w:tc>
          <w:tcPr>
            <w:tcW w:w="628" w:type="dxa"/>
          </w:tcPr>
          <w:p w14:paraId="08FB110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22C9F212"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5867EB"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329771DF"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6F84722"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2DCDDC5D" w14:textId="77777777"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p w14:paraId="4D8B9CBF" w14:textId="77777777" w:rsidR="001C5467" w:rsidRPr="00B651F0" w:rsidRDefault="001C5467" w:rsidP="003A0E00">
            <w:pPr>
              <w:ind w:right="44"/>
              <w:rPr>
                <w:rFonts w:ascii="Verdana" w:hAnsi="Verdana"/>
                <w:sz w:val="18"/>
                <w:szCs w:val="18"/>
              </w:rPr>
            </w:pPr>
          </w:p>
        </w:tc>
      </w:tr>
      <w:tr w:rsidR="001C5467" w:rsidRPr="001C5467" w14:paraId="6A9069E9" w14:textId="77777777" w:rsidTr="003A0E00">
        <w:trPr>
          <w:trHeight w:val="492"/>
        </w:trPr>
        <w:tc>
          <w:tcPr>
            <w:tcW w:w="604" w:type="dxa"/>
          </w:tcPr>
          <w:p w14:paraId="7CABF3CC"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6BB4C468" w14:textId="600C4808"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18758F">
              <w:rPr>
                <w:rFonts w:ascii="Verdana" w:hAnsi="Verdana" w:cs="Verdana"/>
                <w:sz w:val="18"/>
                <w:szCs w:val="18"/>
              </w:rPr>
              <w:t>10</w:t>
            </w:r>
            <w:r w:rsidRPr="00FF7BEA">
              <w:rPr>
                <w:rFonts w:ascii="Verdana" w:hAnsi="Verdana" w:cs="Verdana"/>
                <w:sz w:val="18"/>
                <w:szCs w:val="18"/>
              </w:rPr>
              <w:t xml:space="preserve"> tygodni</w:t>
            </w:r>
          </w:p>
          <w:p w14:paraId="10DFB59B"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46BD78" w14:textId="77777777" w:rsidR="001C5467" w:rsidRPr="00B651F0" w:rsidRDefault="001C5467" w:rsidP="003A0E00">
            <w:pPr>
              <w:ind w:right="44"/>
              <w:rPr>
                <w:rFonts w:ascii="Verdana" w:hAnsi="Verdana"/>
                <w:color w:val="000000" w:themeColor="text1"/>
                <w:sz w:val="18"/>
                <w:szCs w:val="18"/>
              </w:rPr>
            </w:pPr>
          </w:p>
          <w:p w14:paraId="41DF8D58"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383E4069" w14:textId="77777777" w:rsidR="001C5467" w:rsidRPr="00B651F0" w:rsidRDefault="001C5467" w:rsidP="003A0E00">
            <w:pPr>
              <w:ind w:right="44"/>
              <w:rPr>
                <w:rFonts w:ascii="Verdana" w:hAnsi="Verdana"/>
                <w:color w:val="000000" w:themeColor="text1"/>
                <w:sz w:val="16"/>
                <w:szCs w:val="16"/>
              </w:rPr>
            </w:pPr>
          </w:p>
          <w:p w14:paraId="4739D502" w14:textId="77777777"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(odpowiednio dla danej części)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AD97E7" w14:textId="77777777" w:rsidR="001C5467" w:rsidRPr="00B651F0" w:rsidRDefault="001C5467" w:rsidP="003A0E00">
            <w:pPr>
              <w:ind w:right="44"/>
              <w:rPr>
                <w:rFonts w:ascii="Verdana" w:hAnsi="Verdana"/>
                <w:color w:val="000000" w:themeColor="text1"/>
                <w:sz w:val="18"/>
                <w:szCs w:val="18"/>
              </w:rPr>
            </w:pPr>
          </w:p>
        </w:tc>
        <w:tc>
          <w:tcPr>
            <w:tcW w:w="628" w:type="dxa"/>
          </w:tcPr>
          <w:p w14:paraId="6EA93B27" w14:textId="081738C0" w:rsidR="001C5467" w:rsidRPr="00B651F0" w:rsidRDefault="001C5467" w:rsidP="003A0E00">
            <w:pPr>
              <w:ind w:right="44"/>
              <w:jc w:val="center"/>
              <w:rPr>
                <w:rFonts w:ascii="Verdana" w:hAnsi="Verdana"/>
                <w:sz w:val="18"/>
                <w:szCs w:val="18"/>
              </w:rPr>
            </w:pPr>
            <w:r w:rsidRPr="00B651F0">
              <w:rPr>
                <w:rFonts w:ascii="Verdana" w:hAnsi="Verdana"/>
                <w:sz w:val="18"/>
                <w:szCs w:val="18"/>
              </w:rPr>
              <w:t>30</w:t>
            </w:r>
          </w:p>
        </w:tc>
        <w:tc>
          <w:tcPr>
            <w:tcW w:w="628" w:type="dxa"/>
          </w:tcPr>
          <w:p w14:paraId="6D4F36E2" w14:textId="69CBD76D" w:rsidR="001C5467" w:rsidRPr="00B651F0" w:rsidRDefault="001C5467" w:rsidP="003A0E00">
            <w:pPr>
              <w:ind w:right="44"/>
              <w:jc w:val="center"/>
              <w:rPr>
                <w:rFonts w:ascii="Verdana" w:hAnsi="Verdana"/>
                <w:sz w:val="18"/>
                <w:szCs w:val="18"/>
              </w:rPr>
            </w:pPr>
            <w:r w:rsidRPr="00B651F0">
              <w:rPr>
                <w:rFonts w:ascii="Verdana" w:hAnsi="Verdana"/>
                <w:sz w:val="18"/>
                <w:szCs w:val="18"/>
              </w:rPr>
              <w:t>30</w:t>
            </w:r>
          </w:p>
        </w:tc>
        <w:tc>
          <w:tcPr>
            <w:tcW w:w="3989" w:type="dxa"/>
          </w:tcPr>
          <w:p w14:paraId="12F975B7"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07259978" w14:textId="7B51136E"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18758F">
              <w:rPr>
                <w:rFonts w:ascii="Verdana" w:eastAsiaTheme="minorHAnsi" w:hAnsi="Verdana" w:cs="Verdana"/>
                <w:sz w:val="18"/>
                <w:szCs w:val="18"/>
                <w:lang w:eastAsia="en-US"/>
              </w:rPr>
              <w:t>10</w:t>
            </w:r>
            <w:r w:rsidRPr="00B651F0">
              <w:rPr>
                <w:rFonts w:ascii="Verdana" w:eastAsiaTheme="minorHAnsi" w:hAnsi="Verdana" w:cs="Verdana"/>
                <w:sz w:val="18"/>
                <w:szCs w:val="18"/>
                <w:lang w:eastAsia="en-US"/>
              </w:rPr>
              <w:t xml:space="preserve"> tygodni – 0 pkt</w:t>
            </w:r>
          </w:p>
          <w:p w14:paraId="3BC8741C" w14:textId="77777777" w:rsidR="001C5467" w:rsidRPr="00B651F0" w:rsidRDefault="001C5467" w:rsidP="003A0E00">
            <w:pPr>
              <w:ind w:right="44"/>
              <w:rPr>
                <w:rFonts w:ascii="Verdana" w:eastAsiaTheme="minorHAnsi" w:hAnsi="Verdana" w:cs="Verdana"/>
                <w:sz w:val="18"/>
                <w:szCs w:val="18"/>
                <w:lang w:eastAsia="en-US"/>
              </w:rPr>
            </w:pPr>
          </w:p>
          <w:p w14:paraId="141B28D2" w14:textId="36D1F9DA"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9</w:t>
            </w:r>
            <w:r w:rsidRPr="00B651F0">
              <w:rPr>
                <w:rFonts w:ascii="Verdana" w:eastAsiaTheme="minorHAnsi" w:hAnsi="Verdana" w:cs="Verdana"/>
                <w:sz w:val="18"/>
                <w:szCs w:val="18"/>
                <w:lang w:eastAsia="en-US"/>
              </w:rPr>
              <w:t xml:space="preserve"> tygodni – </w:t>
            </w:r>
            <w:r w:rsidR="00FF7BEA">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F9C12D" w14:textId="77777777" w:rsidR="001C5467" w:rsidRPr="00B651F0" w:rsidRDefault="001C5467" w:rsidP="003A0E00">
            <w:pPr>
              <w:ind w:right="44"/>
              <w:rPr>
                <w:rFonts w:ascii="Verdana" w:eastAsiaTheme="minorHAnsi" w:hAnsi="Verdana" w:cs="Verdana"/>
                <w:sz w:val="18"/>
                <w:szCs w:val="18"/>
                <w:lang w:eastAsia="en-US"/>
              </w:rPr>
            </w:pPr>
          </w:p>
          <w:p w14:paraId="3874C0BA" w14:textId="1323BBA7"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w:t>
            </w:r>
            <w:r w:rsidR="00FF7BEA">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72127044" w14:textId="77777777" w:rsidR="001C5467" w:rsidRPr="00B651F0" w:rsidRDefault="001C5467" w:rsidP="003A0E00">
            <w:pPr>
              <w:ind w:right="44"/>
              <w:rPr>
                <w:rFonts w:ascii="Verdana" w:eastAsiaTheme="minorHAnsi" w:hAnsi="Verdana" w:cs="Verdana"/>
                <w:sz w:val="18"/>
                <w:szCs w:val="18"/>
                <w:lang w:eastAsia="en-US"/>
              </w:rPr>
            </w:pPr>
          </w:p>
          <w:p w14:paraId="4869D298" w14:textId="4F20A87A"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0217CC">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lub krócej – </w:t>
            </w:r>
            <w:r w:rsidR="00FF7BEA">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0 pkt</w:t>
            </w:r>
          </w:p>
          <w:p w14:paraId="1EC0EEA8" w14:textId="77777777" w:rsidR="001C5467" w:rsidRPr="00B651F0" w:rsidRDefault="001C5467" w:rsidP="003A0E00">
            <w:pPr>
              <w:ind w:right="44"/>
              <w:rPr>
                <w:rFonts w:ascii="Verdana" w:eastAsiaTheme="minorHAnsi" w:hAnsi="Verdana" w:cs="Verdana"/>
                <w:sz w:val="18"/>
                <w:szCs w:val="18"/>
                <w:lang w:eastAsia="en-US"/>
              </w:rPr>
            </w:pPr>
          </w:p>
        </w:tc>
      </w:tr>
      <w:tr w:rsidR="001C5467" w:rsidRPr="001C5467" w14:paraId="779F68DB" w14:textId="77777777" w:rsidTr="003A0E00">
        <w:trPr>
          <w:trHeight w:val="492"/>
        </w:trPr>
        <w:tc>
          <w:tcPr>
            <w:tcW w:w="604" w:type="dxa"/>
          </w:tcPr>
          <w:p w14:paraId="33106A98" w14:textId="77777777" w:rsidR="001C5467" w:rsidRPr="00B651F0" w:rsidRDefault="001C5467" w:rsidP="005174C8">
            <w:pPr>
              <w:pStyle w:val="Akapitzlist"/>
              <w:numPr>
                <w:ilvl w:val="0"/>
                <w:numId w:val="110"/>
              </w:numPr>
              <w:tabs>
                <w:tab w:val="left" w:pos="0"/>
              </w:tabs>
              <w:spacing w:line="240" w:lineRule="exact"/>
              <w:ind w:right="45"/>
              <w:rPr>
                <w:rFonts w:ascii="Verdana" w:hAnsi="Verdana"/>
                <w:sz w:val="16"/>
                <w:szCs w:val="16"/>
              </w:rPr>
            </w:pPr>
          </w:p>
        </w:tc>
        <w:tc>
          <w:tcPr>
            <w:tcW w:w="3648" w:type="dxa"/>
          </w:tcPr>
          <w:p w14:paraId="4B10A7D7" w14:textId="4238F8EF" w:rsidR="001C5467" w:rsidRPr="00B651F0" w:rsidRDefault="001C5467" w:rsidP="001C5467">
            <w:pPr>
              <w:outlineLvl w:val="0"/>
              <w:rPr>
                <w:rFonts w:ascii="Verdana" w:hAnsi="Verdana"/>
                <w:sz w:val="18"/>
                <w:szCs w:val="18"/>
              </w:rPr>
            </w:pPr>
            <w:r w:rsidRPr="00B651F0">
              <w:rPr>
                <w:rFonts w:ascii="Verdana" w:hAnsi="Verdana"/>
                <w:sz w:val="18"/>
                <w:szCs w:val="18"/>
              </w:rPr>
              <w:t>Okres gwarancji przedmiotu zamówienia:</w:t>
            </w:r>
            <w:r w:rsidR="00B651F0" w:rsidRPr="00B651F0">
              <w:rPr>
                <w:rFonts w:ascii="Verdana" w:hAnsi="Verdana"/>
                <w:sz w:val="18"/>
                <w:szCs w:val="18"/>
              </w:rPr>
              <w:t xml:space="preserve"> </w:t>
            </w:r>
            <w:r w:rsidRPr="00B651F0">
              <w:rPr>
                <w:rFonts w:ascii="Verdana" w:hAnsi="Verdana" w:cs="Verdana"/>
                <w:sz w:val="18"/>
                <w:szCs w:val="18"/>
              </w:rPr>
              <w:t>min. 24 m-ce;</w:t>
            </w:r>
          </w:p>
          <w:p w14:paraId="5903C3D6" w14:textId="77777777" w:rsidR="001C5467" w:rsidRPr="00B651F0" w:rsidRDefault="001C5467" w:rsidP="001C5467">
            <w:pPr>
              <w:outlineLvl w:val="0"/>
              <w:rPr>
                <w:rFonts w:ascii="Verdana" w:hAnsi="Verdana" w:cs="Verdana"/>
                <w:sz w:val="16"/>
                <w:szCs w:val="16"/>
              </w:rPr>
            </w:pPr>
          </w:p>
          <w:p w14:paraId="007CD5B1" w14:textId="77777777" w:rsidR="001C5467" w:rsidRPr="00B651F0" w:rsidRDefault="001C5467" w:rsidP="001C5467">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17D625AF" w14:textId="7D363D52" w:rsidR="001C5467" w:rsidRPr="00B651F0" w:rsidRDefault="001C5467" w:rsidP="00942675">
            <w:pPr>
              <w:ind w:right="44"/>
              <w:rPr>
                <w:rFonts w:ascii="Verdana" w:eastAsiaTheme="minorHAnsi" w:hAnsi="Verdana" w:cstheme="minorBidi"/>
                <w:sz w:val="18"/>
                <w:szCs w:val="18"/>
                <w:lang w:eastAsia="en-US"/>
              </w:rPr>
            </w:pPr>
          </w:p>
        </w:tc>
        <w:tc>
          <w:tcPr>
            <w:tcW w:w="628" w:type="dxa"/>
          </w:tcPr>
          <w:p w14:paraId="0D706399" w14:textId="76745FAD" w:rsidR="001C5467" w:rsidRPr="001C5467" w:rsidRDefault="001C5467" w:rsidP="001C5467">
            <w:pPr>
              <w:ind w:right="44"/>
              <w:jc w:val="center"/>
              <w:rPr>
                <w:rFonts w:ascii="Verdana" w:hAnsi="Verdana"/>
                <w:sz w:val="18"/>
                <w:szCs w:val="18"/>
              </w:rPr>
            </w:pPr>
            <w:r w:rsidRPr="001C5467">
              <w:rPr>
                <w:rFonts w:ascii="Verdana" w:hAnsi="Verdana"/>
                <w:sz w:val="18"/>
                <w:szCs w:val="18"/>
              </w:rPr>
              <w:t>10</w:t>
            </w:r>
          </w:p>
        </w:tc>
        <w:tc>
          <w:tcPr>
            <w:tcW w:w="628" w:type="dxa"/>
          </w:tcPr>
          <w:p w14:paraId="2BA9A0D3" w14:textId="698770A6" w:rsidR="001C5467" w:rsidRPr="001C5467" w:rsidRDefault="001C5467" w:rsidP="001C5467">
            <w:pPr>
              <w:ind w:right="44"/>
              <w:jc w:val="center"/>
              <w:rPr>
                <w:rFonts w:ascii="Verdana" w:hAnsi="Verdana"/>
                <w:sz w:val="18"/>
                <w:szCs w:val="18"/>
              </w:rPr>
            </w:pPr>
            <w:r w:rsidRPr="001C5467">
              <w:rPr>
                <w:rFonts w:ascii="Verdana" w:hAnsi="Verdana"/>
                <w:sz w:val="18"/>
                <w:szCs w:val="18"/>
              </w:rPr>
              <w:t>10</w:t>
            </w:r>
          </w:p>
        </w:tc>
        <w:tc>
          <w:tcPr>
            <w:tcW w:w="3989" w:type="dxa"/>
          </w:tcPr>
          <w:p w14:paraId="0BF97370" w14:textId="77777777" w:rsidR="001C5467" w:rsidRPr="001C5467" w:rsidRDefault="001C5467" w:rsidP="001C5467">
            <w:pPr>
              <w:ind w:right="470"/>
              <w:jc w:val="both"/>
              <w:outlineLvl w:val="0"/>
              <w:rPr>
                <w:rFonts w:ascii="Verdana" w:hAnsi="Verdana"/>
                <w:sz w:val="18"/>
                <w:szCs w:val="18"/>
              </w:rPr>
            </w:pPr>
            <w:r w:rsidRPr="001C5467">
              <w:rPr>
                <w:rFonts w:ascii="Verdana" w:hAnsi="Verdana"/>
                <w:sz w:val="18"/>
                <w:szCs w:val="18"/>
              </w:rPr>
              <w:t xml:space="preserve">              </w:t>
            </w:r>
          </w:p>
          <w:p w14:paraId="16D2E91E" w14:textId="1594C8E7" w:rsidR="001C5467" w:rsidRPr="001C5467" w:rsidRDefault="001C5467" w:rsidP="001C5467">
            <w:pPr>
              <w:ind w:right="44"/>
              <w:rPr>
                <w:rFonts w:ascii="Verdana" w:eastAsiaTheme="minorHAnsi" w:hAnsi="Verdana" w:cs="Verdana"/>
                <w:sz w:val="18"/>
                <w:szCs w:val="18"/>
                <w:lang w:eastAsia="en-US"/>
              </w:rPr>
            </w:pPr>
            <w:r w:rsidRPr="001C5467">
              <w:rPr>
                <w:rFonts w:ascii="Verdana" w:eastAsiaTheme="minorHAnsi" w:hAnsi="Verdana" w:cs="Verdana"/>
                <w:sz w:val="18"/>
                <w:szCs w:val="18"/>
                <w:lang w:eastAsia="en-US"/>
              </w:rPr>
              <w:t>24 miesiące – 0 pkt</w:t>
            </w:r>
          </w:p>
          <w:p w14:paraId="3445E563" w14:textId="77777777" w:rsidR="001C5467" w:rsidRPr="001C5467" w:rsidRDefault="001C5467" w:rsidP="001C5467">
            <w:pPr>
              <w:ind w:right="44"/>
              <w:rPr>
                <w:rFonts w:ascii="Verdana" w:eastAsiaTheme="minorHAnsi" w:hAnsi="Verdana" w:cs="Verdana"/>
                <w:sz w:val="18"/>
                <w:szCs w:val="18"/>
                <w:lang w:eastAsia="en-US"/>
              </w:rPr>
            </w:pPr>
          </w:p>
          <w:p w14:paraId="787DD75C" w14:textId="1C544403" w:rsidR="001C5467" w:rsidRPr="001C5467" w:rsidRDefault="00B52323" w:rsidP="001C546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001C5467" w:rsidRPr="001C5467">
              <w:rPr>
                <w:rFonts w:ascii="Verdana" w:eastAsiaTheme="minorHAnsi" w:hAnsi="Verdana" w:cs="Verdana"/>
                <w:sz w:val="18"/>
                <w:szCs w:val="18"/>
                <w:lang w:eastAsia="en-US"/>
              </w:rPr>
              <w:t>m-</w:t>
            </w:r>
            <w:proofErr w:type="spellStart"/>
            <w:r w:rsidR="001C5467" w:rsidRPr="001C5467">
              <w:rPr>
                <w:rFonts w:ascii="Verdana" w:eastAsiaTheme="minorHAnsi" w:hAnsi="Verdana" w:cs="Verdana"/>
                <w:sz w:val="18"/>
                <w:szCs w:val="18"/>
                <w:lang w:eastAsia="en-US"/>
              </w:rPr>
              <w:t>cy</w:t>
            </w:r>
            <w:proofErr w:type="spellEnd"/>
            <w:r w:rsidR="001C5467" w:rsidRPr="001C5467">
              <w:rPr>
                <w:rFonts w:ascii="Verdana" w:eastAsiaTheme="minorHAnsi" w:hAnsi="Verdana" w:cs="Verdana"/>
                <w:sz w:val="18"/>
                <w:szCs w:val="18"/>
                <w:lang w:eastAsia="en-US"/>
              </w:rPr>
              <w:t xml:space="preserve"> i więcej – 10 pkt</w:t>
            </w:r>
          </w:p>
          <w:p w14:paraId="0EBBE0CE" w14:textId="77777777" w:rsidR="001C5467" w:rsidRPr="001C5467" w:rsidRDefault="001C5467" w:rsidP="001C5467">
            <w:pPr>
              <w:ind w:right="44"/>
              <w:rPr>
                <w:rFonts w:ascii="Verdana" w:eastAsiaTheme="minorHAnsi" w:hAnsi="Verdana" w:cs="Verdana"/>
                <w:sz w:val="18"/>
                <w:szCs w:val="18"/>
                <w:lang w:eastAsia="en-US"/>
              </w:rPr>
            </w:pPr>
          </w:p>
          <w:p w14:paraId="258B99FE" w14:textId="36C0A050" w:rsidR="001C5467" w:rsidRPr="001C5467" w:rsidRDefault="001C5467" w:rsidP="001C5467">
            <w:pPr>
              <w:shd w:val="clear" w:color="auto" w:fill="FFFFFF"/>
              <w:ind w:right="45"/>
              <w:jc w:val="center"/>
              <w:rPr>
                <w:rFonts w:ascii="Verdana" w:eastAsiaTheme="minorHAnsi" w:hAnsi="Verdana" w:cs="Verdana"/>
                <w:sz w:val="18"/>
                <w:szCs w:val="18"/>
                <w:lang w:eastAsia="en-US"/>
              </w:rPr>
            </w:pPr>
          </w:p>
        </w:tc>
      </w:tr>
      <w:tr w:rsidR="001C5467" w14:paraId="28F32167" w14:textId="77777777" w:rsidTr="003A0E00">
        <w:tc>
          <w:tcPr>
            <w:tcW w:w="604" w:type="dxa"/>
          </w:tcPr>
          <w:p w14:paraId="413C0967" w14:textId="77777777" w:rsidR="001C5467" w:rsidRPr="00B651F0" w:rsidRDefault="001C5467"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74194A0" w14:textId="460D4798" w:rsidR="001C5467" w:rsidRPr="00B651F0" w:rsidRDefault="001C5467" w:rsidP="003A0E00">
            <w:pPr>
              <w:spacing w:before="60" w:after="60"/>
              <w:outlineLvl w:val="0"/>
              <w:rPr>
                <w:rFonts w:ascii="Verdana" w:hAnsi="Verdana"/>
                <w:sz w:val="18"/>
              </w:rPr>
            </w:pPr>
            <w:r w:rsidRPr="00B651F0">
              <w:rPr>
                <w:rFonts w:ascii="Verdana" w:hAnsi="Verdana"/>
                <w:sz w:val="18"/>
              </w:rPr>
              <w:t>Łączna liczba pkt. oferty = suma pkt za kryterium 1-3</w:t>
            </w:r>
          </w:p>
          <w:p w14:paraId="69EFA0A7" w14:textId="77777777" w:rsidR="001C5467" w:rsidRPr="00B651F0" w:rsidRDefault="001C5467" w:rsidP="003A0E00">
            <w:pPr>
              <w:spacing w:line="240" w:lineRule="exact"/>
              <w:ind w:right="44"/>
              <w:rPr>
                <w:rFonts w:ascii="Verdana" w:hAnsi="Verdana"/>
                <w:sz w:val="18"/>
                <w:szCs w:val="18"/>
              </w:rPr>
            </w:pPr>
          </w:p>
        </w:tc>
      </w:tr>
    </w:tbl>
    <w:p w14:paraId="1ABFFAC6" w14:textId="77777777" w:rsidR="001C5467" w:rsidRDefault="001C5467" w:rsidP="006926FB">
      <w:pPr>
        <w:spacing w:line="360" w:lineRule="auto"/>
        <w:ind w:left="567" w:right="-239" w:firstLine="284"/>
        <w:jc w:val="both"/>
        <w:rPr>
          <w:rFonts w:ascii="Verdana" w:hAnsi="Verdana"/>
          <w:b/>
          <w:sz w:val="18"/>
          <w:szCs w:val="18"/>
          <w:highlight w:val="lightGray"/>
        </w:rPr>
      </w:pPr>
    </w:p>
    <w:p w14:paraId="13676B95" w14:textId="3B39B9F2" w:rsidR="006926FB" w:rsidRPr="00B651F0" w:rsidRDefault="006926FB" w:rsidP="006926FB">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DA084D" w:rsidRPr="00B651F0">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926FB" w:rsidRPr="00B651F0" w14:paraId="1CBB40EF" w14:textId="77777777" w:rsidTr="003C7F75">
        <w:trPr>
          <w:tblHeader/>
        </w:trPr>
        <w:tc>
          <w:tcPr>
            <w:tcW w:w="604" w:type="dxa"/>
          </w:tcPr>
          <w:p w14:paraId="4E53D000" w14:textId="77777777" w:rsidR="006926FB" w:rsidRPr="00B651F0" w:rsidRDefault="006926FB" w:rsidP="003C7F7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005F7349" w14:textId="77777777" w:rsidR="006926FB" w:rsidRPr="00B651F0" w:rsidRDefault="006926FB" w:rsidP="003C7F75">
            <w:pPr>
              <w:spacing w:line="240" w:lineRule="exact"/>
              <w:ind w:right="44"/>
              <w:rPr>
                <w:rFonts w:ascii="Verdana" w:hAnsi="Verdana"/>
                <w:sz w:val="18"/>
                <w:szCs w:val="18"/>
              </w:rPr>
            </w:pPr>
            <w:r w:rsidRPr="00B651F0">
              <w:rPr>
                <w:rFonts w:ascii="Verdana" w:hAnsi="Verdana"/>
                <w:sz w:val="18"/>
              </w:rPr>
              <w:t>KRYTERIA</w:t>
            </w:r>
          </w:p>
        </w:tc>
        <w:tc>
          <w:tcPr>
            <w:tcW w:w="628" w:type="dxa"/>
          </w:tcPr>
          <w:p w14:paraId="68D65E7B" w14:textId="77777777" w:rsidR="006926FB" w:rsidRPr="00B651F0" w:rsidRDefault="006926FB" w:rsidP="003C7F7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F37FE9" w14:textId="77777777" w:rsidR="006926FB" w:rsidRPr="00B651F0" w:rsidRDefault="006926FB" w:rsidP="003C7F75">
            <w:pPr>
              <w:spacing w:before="60" w:after="60"/>
              <w:jc w:val="both"/>
              <w:outlineLvl w:val="0"/>
              <w:rPr>
                <w:rFonts w:ascii="Verdana" w:hAnsi="Verdana"/>
                <w:sz w:val="14"/>
                <w:szCs w:val="14"/>
              </w:rPr>
            </w:pPr>
            <w:r w:rsidRPr="00B651F0">
              <w:rPr>
                <w:rFonts w:ascii="Verdana" w:hAnsi="Verdana"/>
                <w:sz w:val="14"/>
                <w:szCs w:val="14"/>
              </w:rPr>
              <w:t>Ilość</w:t>
            </w:r>
          </w:p>
          <w:p w14:paraId="527ECCBC" w14:textId="77777777" w:rsidR="006926FB" w:rsidRPr="00B651F0" w:rsidRDefault="006926FB" w:rsidP="003C7F7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5811FE3" w14:textId="77777777" w:rsidR="006926FB" w:rsidRPr="00B651F0" w:rsidRDefault="006926FB" w:rsidP="003C7F75">
            <w:pPr>
              <w:spacing w:before="60" w:after="60"/>
              <w:jc w:val="both"/>
              <w:outlineLvl w:val="0"/>
              <w:rPr>
                <w:rFonts w:ascii="Verdana" w:hAnsi="Verdana"/>
                <w:sz w:val="18"/>
              </w:rPr>
            </w:pPr>
            <w:r w:rsidRPr="00B651F0">
              <w:rPr>
                <w:rFonts w:ascii="Verdana" w:hAnsi="Verdana"/>
                <w:sz w:val="18"/>
              </w:rPr>
              <w:t>Sposób oceny: wzory, uzyskane</w:t>
            </w:r>
          </w:p>
          <w:p w14:paraId="25B14545" w14:textId="77777777" w:rsidR="006926FB" w:rsidRPr="00B651F0" w:rsidRDefault="006926FB" w:rsidP="003C7F75">
            <w:pPr>
              <w:spacing w:before="60" w:after="60"/>
              <w:jc w:val="both"/>
              <w:outlineLvl w:val="0"/>
              <w:rPr>
                <w:rFonts w:ascii="Verdana" w:hAnsi="Verdana"/>
                <w:sz w:val="18"/>
              </w:rPr>
            </w:pPr>
            <w:r w:rsidRPr="00B651F0">
              <w:rPr>
                <w:rFonts w:ascii="Verdana" w:hAnsi="Verdana"/>
                <w:sz w:val="18"/>
              </w:rPr>
              <w:t>informacje mające wpływ na ocenę</w:t>
            </w:r>
          </w:p>
        </w:tc>
      </w:tr>
      <w:tr w:rsidR="006926FB" w:rsidRPr="00B651F0" w14:paraId="63954042" w14:textId="77777777" w:rsidTr="003C7F75">
        <w:trPr>
          <w:trHeight w:val="918"/>
        </w:trPr>
        <w:tc>
          <w:tcPr>
            <w:tcW w:w="604" w:type="dxa"/>
          </w:tcPr>
          <w:p w14:paraId="56B6D4A2" w14:textId="77777777" w:rsidR="006926FB" w:rsidRPr="00B651F0" w:rsidRDefault="006926FB" w:rsidP="005174C8">
            <w:pPr>
              <w:pStyle w:val="Akapitzlist"/>
              <w:numPr>
                <w:ilvl w:val="0"/>
                <w:numId w:val="111"/>
              </w:numPr>
              <w:tabs>
                <w:tab w:val="left" w:pos="0"/>
              </w:tabs>
              <w:spacing w:line="240" w:lineRule="exact"/>
              <w:ind w:right="45"/>
              <w:rPr>
                <w:rFonts w:ascii="Verdana" w:hAnsi="Verdana"/>
                <w:sz w:val="16"/>
                <w:szCs w:val="16"/>
              </w:rPr>
            </w:pPr>
          </w:p>
        </w:tc>
        <w:tc>
          <w:tcPr>
            <w:tcW w:w="3648" w:type="dxa"/>
          </w:tcPr>
          <w:p w14:paraId="3F083374" w14:textId="77777777" w:rsidR="006926FB" w:rsidRPr="00B651F0" w:rsidRDefault="006926FB" w:rsidP="003C7F75">
            <w:pPr>
              <w:outlineLvl w:val="0"/>
              <w:rPr>
                <w:rFonts w:ascii="Verdana" w:hAnsi="Verdana"/>
                <w:sz w:val="18"/>
                <w:szCs w:val="18"/>
              </w:rPr>
            </w:pPr>
            <w:r w:rsidRPr="00B651F0">
              <w:rPr>
                <w:rFonts w:ascii="Verdana" w:hAnsi="Verdana"/>
                <w:sz w:val="18"/>
                <w:szCs w:val="18"/>
              </w:rPr>
              <w:t>Cena brutto przedmiotu zamówienia</w:t>
            </w:r>
          </w:p>
          <w:p w14:paraId="38AAB27F" w14:textId="77777777" w:rsidR="006926FB" w:rsidRPr="00B651F0" w:rsidRDefault="006926FB" w:rsidP="003C7F75">
            <w:pPr>
              <w:ind w:right="44"/>
              <w:rPr>
                <w:rFonts w:ascii="Verdana" w:hAnsi="Verdana"/>
                <w:sz w:val="18"/>
                <w:szCs w:val="18"/>
              </w:rPr>
            </w:pPr>
          </w:p>
        </w:tc>
        <w:tc>
          <w:tcPr>
            <w:tcW w:w="628" w:type="dxa"/>
          </w:tcPr>
          <w:p w14:paraId="078E8550"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60</w:t>
            </w:r>
          </w:p>
        </w:tc>
        <w:tc>
          <w:tcPr>
            <w:tcW w:w="628" w:type="dxa"/>
          </w:tcPr>
          <w:p w14:paraId="019CF302"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60</w:t>
            </w:r>
          </w:p>
        </w:tc>
        <w:tc>
          <w:tcPr>
            <w:tcW w:w="3989" w:type="dxa"/>
          </w:tcPr>
          <w:p w14:paraId="7D2335E4" w14:textId="77777777" w:rsidR="006926FB" w:rsidRPr="00B651F0" w:rsidRDefault="006926FB" w:rsidP="003C7F75">
            <w:pPr>
              <w:ind w:right="470"/>
              <w:jc w:val="both"/>
              <w:outlineLvl w:val="0"/>
              <w:rPr>
                <w:rFonts w:ascii="Verdana" w:hAnsi="Verdana"/>
                <w:sz w:val="18"/>
                <w:szCs w:val="18"/>
              </w:rPr>
            </w:pPr>
            <w:r w:rsidRPr="00B651F0">
              <w:rPr>
                <w:rFonts w:ascii="Verdana" w:hAnsi="Verdana"/>
                <w:sz w:val="18"/>
                <w:szCs w:val="18"/>
              </w:rPr>
              <w:t xml:space="preserve">                </w:t>
            </w:r>
          </w:p>
          <w:p w14:paraId="4AD76570" w14:textId="77777777" w:rsidR="006926FB" w:rsidRPr="00B651F0" w:rsidRDefault="006926FB" w:rsidP="003C7F7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45B5793" w14:textId="1B787FD3" w:rsidR="006926FB" w:rsidRPr="00B651F0" w:rsidRDefault="006926FB" w:rsidP="003C7F75">
            <w:pPr>
              <w:jc w:val="both"/>
              <w:outlineLvl w:val="0"/>
              <w:rPr>
                <w:rFonts w:ascii="Verdana" w:hAnsi="Verdana"/>
                <w:sz w:val="18"/>
                <w:szCs w:val="18"/>
              </w:rPr>
            </w:pPr>
            <w:r w:rsidRPr="00B651F0">
              <w:rPr>
                <w:rFonts w:ascii="Verdana" w:hAnsi="Verdana"/>
                <w:sz w:val="18"/>
                <w:szCs w:val="18"/>
              </w:rPr>
              <w:t xml:space="preserve">Ilość pkt. = </w:t>
            </w:r>
            <w:r w:rsidR="00DA084D" w:rsidRPr="00B651F0">
              <w:rPr>
                <w:rFonts w:ascii="Verdana" w:hAnsi="Verdana"/>
                <w:sz w:val="18"/>
                <w:szCs w:val="18"/>
              </w:rPr>
              <w:t>------------------------- x</w:t>
            </w:r>
            <w:r w:rsidRPr="00B651F0">
              <w:rPr>
                <w:rFonts w:ascii="Verdana" w:hAnsi="Verdana"/>
                <w:sz w:val="18"/>
                <w:szCs w:val="18"/>
              </w:rPr>
              <w:t xml:space="preserve"> 60</w:t>
            </w:r>
          </w:p>
          <w:p w14:paraId="7F3B6CBA" w14:textId="77777777" w:rsidR="006926FB" w:rsidRPr="00B651F0" w:rsidRDefault="006926FB" w:rsidP="003C7F75">
            <w:pPr>
              <w:ind w:right="44"/>
              <w:rPr>
                <w:rFonts w:ascii="Verdana" w:hAnsi="Verdana"/>
                <w:sz w:val="18"/>
                <w:szCs w:val="18"/>
              </w:rPr>
            </w:pPr>
            <w:r w:rsidRPr="00B651F0">
              <w:rPr>
                <w:rFonts w:ascii="Verdana" w:hAnsi="Verdana"/>
                <w:sz w:val="18"/>
                <w:szCs w:val="18"/>
              </w:rPr>
              <w:t xml:space="preserve">                   Cena oferty badanej    </w:t>
            </w:r>
          </w:p>
          <w:p w14:paraId="25C722F8" w14:textId="77777777" w:rsidR="006926FB" w:rsidRPr="00B651F0" w:rsidRDefault="006926FB" w:rsidP="003C7F75">
            <w:pPr>
              <w:ind w:right="44"/>
              <w:rPr>
                <w:rFonts w:ascii="Verdana" w:hAnsi="Verdana"/>
                <w:sz w:val="18"/>
                <w:szCs w:val="18"/>
              </w:rPr>
            </w:pPr>
          </w:p>
        </w:tc>
      </w:tr>
      <w:tr w:rsidR="006926FB" w:rsidRPr="00B651F0" w14:paraId="69264F88" w14:textId="77777777" w:rsidTr="003C7F75">
        <w:trPr>
          <w:trHeight w:val="492"/>
        </w:trPr>
        <w:tc>
          <w:tcPr>
            <w:tcW w:w="604" w:type="dxa"/>
          </w:tcPr>
          <w:p w14:paraId="6FCF1EB5" w14:textId="77777777" w:rsidR="006926FB" w:rsidRPr="00B651F0" w:rsidRDefault="006926FB" w:rsidP="005174C8">
            <w:pPr>
              <w:pStyle w:val="Akapitzlist"/>
              <w:numPr>
                <w:ilvl w:val="0"/>
                <w:numId w:val="111"/>
              </w:numPr>
              <w:tabs>
                <w:tab w:val="left" w:pos="0"/>
              </w:tabs>
              <w:spacing w:line="240" w:lineRule="exact"/>
              <w:ind w:right="45"/>
              <w:rPr>
                <w:rFonts w:ascii="Verdana" w:hAnsi="Verdana"/>
                <w:sz w:val="16"/>
                <w:szCs w:val="16"/>
              </w:rPr>
            </w:pPr>
          </w:p>
        </w:tc>
        <w:tc>
          <w:tcPr>
            <w:tcW w:w="3648" w:type="dxa"/>
          </w:tcPr>
          <w:p w14:paraId="62A6E1A4" w14:textId="6748EE21" w:rsidR="006926FB" w:rsidRPr="00FF7BEA" w:rsidRDefault="006926FB" w:rsidP="003C7F75">
            <w:pPr>
              <w:outlineLvl w:val="0"/>
              <w:rPr>
                <w:rFonts w:ascii="Verdana" w:eastAsiaTheme="minorHAnsi" w:hAnsi="Verdana" w:cstheme="minorBidi"/>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DA084D" w:rsidRPr="00FF7BEA">
              <w:rPr>
                <w:rFonts w:ascii="Verdana" w:hAnsi="Verdana" w:cs="Verdana"/>
                <w:sz w:val="18"/>
                <w:szCs w:val="18"/>
              </w:rPr>
              <w:t>2 tygodni</w:t>
            </w:r>
          </w:p>
          <w:p w14:paraId="372B3A27" w14:textId="77777777" w:rsidR="006926FB" w:rsidRPr="00FF7BEA" w:rsidRDefault="006926FB" w:rsidP="003C7F75">
            <w:pPr>
              <w:ind w:right="44"/>
              <w:rPr>
                <w:rFonts w:ascii="Verdana" w:hAnsi="Verdana"/>
                <w:color w:val="000000" w:themeColor="text1"/>
                <w:sz w:val="18"/>
                <w:szCs w:val="18"/>
              </w:rPr>
            </w:pPr>
            <w:r w:rsidRPr="00FF7BEA">
              <w:rPr>
                <w:rFonts w:ascii="Verdana" w:hAnsi="Verdana"/>
                <w:color w:val="000000" w:themeColor="text1"/>
                <w:sz w:val="18"/>
                <w:szCs w:val="18"/>
              </w:rPr>
              <w:t>- liczony od dnia podpisania umowy</w:t>
            </w:r>
          </w:p>
          <w:p w14:paraId="1062C163" w14:textId="77777777" w:rsidR="006926FB" w:rsidRPr="00FF7BEA" w:rsidRDefault="006926FB" w:rsidP="003C7F75">
            <w:pPr>
              <w:ind w:right="44"/>
              <w:rPr>
                <w:rFonts w:ascii="Verdana" w:hAnsi="Verdana"/>
                <w:color w:val="000000" w:themeColor="text1"/>
                <w:sz w:val="18"/>
                <w:szCs w:val="18"/>
              </w:rPr>
            </w:pPr>
          </w:p>
          <w:p w14:paraId="37A1B6ED" w14:textId="7FA14818" w:rsidR="006926FB" w:rsidRPr="00FF7BEA" w:rsidRDefault="006926FB" w:rsidP="003C7F75">
            <w:pPr>
              <w:ind w:right="44"/>
              <w:rPr>
                <w:rFonts w:ascii="Verdana" w:hAnsi="Verdana"/>
                <w:color w:val="000000" w:themeColor="text1"/>
                <w:sz w:val="16"/>
                <w:szCs w:val="16"/>
              </w:rPr>
            </w:pPr>
            <w:r w:rsidRPr="00FF7BEA">
              <w:rPr>
                <w:rFonts w:ascii="Verdana" w:hAnsi="Verdana"/>
                <w:color w:val="000000" w:themeColor="text1"/>
                <w:sz w:val="16"/>
                <w:szCs w:val="16"/>
              </w:rPr>
              <w:t xml:space="preserve">Wykonawca winien podać oferowany </w:t>
            </w:r>
            <w:r w:rsidRPr="00FF7BEA">
              <w:rPr>
                <w:rFonts w:ascii="Verdana" w:eastAsiaTheme="minorHAnsi" w:hAnsi="Verdana" w:cstheme="minorBidi"/>
                <w:sz w:val="16"/>
                <w:szCs w:val="16"/>
                <w:lang w:eastAsia="en-US"/>
              </w:rPr>
              <w:t>termin realizacji przedmiotu zamówienia</w:t>
            </w:r>
            <w:r w:rsidRPr="00FF7BEA">
              <w:rPr>
                <w:rFonts w:ascii="Verdana" w:hAnsi="Verdana"/>
                <w:color w:val="000000" w:themeColor="text1"/>
                <w:sz w:val="16"/>
                <w:szCs w:val="16"/>
              </w:rPr>
              <w:br/>
              <w:t xml:space="preserve">w </w:t>
            </w:r>
            <w:r w:rsidR="00DA084D" w:rsidRPr="00FF7BEA">
              <w:rPr>
                <w:rFonts w:ascii="Verdana" w:hAnsi="Verdana"/>
                <w:color w:val="000000" w:themeColor="text1"/>
                <w:sz w:val="16"/>
                <w:szCs w:val="16"/>
              </w:rPr>
              <w:t>TYGODNIACH</w:t>
            </w:r>
            <w:r w:rsidRPr="00FF7BEA">
              <w:rPr>
                <w:rFonts w:ascii="Verdana" w:hAnsi="Verdana"/>
                <w:color w:val="000000" w:themeColor="text1"/>
                <w:sz w:val="16"/>
                <w:szCs w:val="16"/>
              </w:rPr>
              <w:t xml:space="preserve"> </w:t>
            </w:r>
          </w:p>
          <w:p w14:paraId="51F37245" w14:textId="77777777" w:rsidR="006926FB" w:rsidRPr="00B651F0" w:rsidRDefault="006926FB" w:rsidP="003C7F75">
            <w:pPr>
              <w:ind w:right="44"/>
              <w:rPr>
                <w:rFonts w:ascii="Verdana" w:hAnsi="Verdana"/>
                <w:color w:val="000000" w:themeColor="text1"/>
                <w:sz w:val="16"/>
                <w:szCs w:val="16"/>
              </w:rPr>
            </w:pPr>
          </w:p>
          <w:p w14:paraId="0373A88C" w14:textId="77777777" w:rsidR="006926FB" w:rsidRPr="00B651F0" w:rsidRDefault="006926FB" w:rsidP="003C7F7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(odpowiednio dla danej części) oferta </w:t>
            </w:r>
            <w:r w:rsidRPr="00B651F0">
              <w:rPr>
                <w:rFonts w:ascii="Verdana" w:hAnsi="Verdana"/>
                <w:color w:val="000000" w:themeColor="text1"/>
                <w:sz w:val="16"/>
                <w:szCs w:val="16"/>
              </w:rPr>
              <w:lastRenderedPageBreak/>
              <w:t xml:space="preserve">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715B06B" w14:textId="77777777" w:rsidR="006926FB" w:rsidRPr="00B651F0" w:rsidRDefault="006926FB" w:rsidP="003C7F75">
            <w:pPr>
              <w:ind w:right="44"/>
              <w:rPr>
                <w:rFonts w:ascii="Verdana" w:hAnsi="Verdana"/>
                <w:color w:val="000000" w:themeColor="text1"/>
                <w:sz w:val="18"/>
                <w:szCs w:val="18"/>
              </w:rPr>
            </w:pPr>
          </w:p>
        </w:tc>
        <w:tc>
          <w:tcPr>
            <w:tcW w:w="628" w:type="dxa"/>
          </w:tcPr>
          <w:p w14:paraId="661DBD21"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lastRenderedPageBreak/>
              <w:t>40</w:t>
            </w:r>
          </w:p>
        </w:tc>
        <w:tc>
          <w:tcPr>
            <w:tcW w:w="628" w:type="dxa"/>
          </w:tcPr>
          <w:p w14:paraId="1DED870A" w14:textId="77777777" w:rsidR="006926FB" w:rsidRPr="00B651F0" w:rsidRDefault="006926FB" w:rsidP="003C7F75">
            <w:pPr>
              <w:ind w:right="44"/>
              <w:jc w:val="center"/>
              <w:rPr>
                <w:rFonts w:ascii="Verdana" w:hAnsi="Verdana"/>
                <w:sz w:val="18"/>
                <w:szCs w:val="18"/>
              </w:rPr>
            </w:pPr>
            <w:r w:rsidRPr="00B651F0">
              <w:rPr>
                <w:rFonts w:ascii="Verdana" w:hAnsi="Verdana"/>
                <w:sz w:val="18"/>
                <w:szCs w:val="18"/>
              </w:rPr>
              <w:t>40</w:t>
            </w:r>
          </w:p>
        </w:tc>
        <w:tc>
          <w:tcPr>
            <w:tcW w:w="3989" w:type="dxa"/>
          </w:tcPr>
          <w:p w14:paraId="3C623B43" w14:textId="77777777" w:rsidR="006926FB" w:rsidRPr="00B651F0" w:rsidRDefault="006926FB" w:rsidP="003C7F75">
            <w:pPr>
              <w:shd w:val="clear" w:color="auto" w:fill="FFFFFF"/>
              <w:ind w:right="45"/>
              <w:jc w:val="center"/>
              <w:rPr>
                <w:rFonts w:ascii="Verdana" w:eastAsiaTheme="minorHAnsi" w:hAnsi="Verdana" w:cs="Verdana"/>
                <w:sz w:val="18"/>
                <w:szCs w:val="18"/>
                <w:lang w:eastAsia="en-US"/>
              </w:rPr>
            </w:pPr>
          </w:p>
          <w:p w14:paraId="1B4B56CD" w14:textId="54F47314" w:rsidR="00DA084D" w:rsidRPr="00B651F0" w:rsidRDefault="00DA084D" w:rsidP="00DA084D">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do 2 tygodni – 0 pkt</w:t>
            </w:r>
          </w:p>
          <w:p w14:paraId="344DADFF" w14:textId="77777777" w:rsidR="00DA084D" w:rsidRPr="00B651F0" w:rsidRDefault="00DA084D" w:rsidP="00DA084D">
            <w:pPr>
              <w:ind w:right="44"/>
              <w:rPr>
                <w:rFonts w:ascii="Verdana" w:eastAsiaTheme="minorHAnsi" w:hAnsi="Verdana" w:cs="Verdana"/>
                <w:sz w:val="18"/>
                <w:szCs w:val="18"/>
                <w:lang w:eastAsia="en-US"/>
              </w:rPr>
            </w:pPr>
          </w:p>
          <w:p w14:paraId="2318D9F8" w14:textId="1599C249" w:rsidR="00DA084D" w:rsidRPr="00B651F0" w:rsidRDefault="00DA084D" w:rsidP="00DA084D">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1 tygodnia </w:t>
            </w:r>
            <w:r w:rsidR="00FF7BEA">
              <w:rPr>
                <w:rFonts w:ascii="Verdana" w:eastAsiaTheme="minorHAnsi" w:hAnsi="Verdana" w:cs="Verdana"/>
                <w:sz w:val="18"/>
                <w:szCs w:val="18"/>
                <w:lang w:eastAsia="en-US"/>
              </w:rPr>
              <w:t xml:space="preserve">lub krócej </w:t>
            </w:r>
            <w:r w:rsidRPr="00B651F0">
              <w:rPr>
                <w:rFonts w:ascii="Verdana" w:eastAsiaTheme="minorHAnsi" w:hAnsi="Verdana" w:cs="Verdana"/>
                <w:sz w:val="18"/>
                <w:szCs w:val="18"/>
                <w:lang w:eastAsia="en-US"/>
              </w:rPr>
              <w:t>– 40 pkt</w:t>
            </w:r>
          </w:p>
          <w:p w14:paraId="0B6EB9C4" w14:textId="77777777" w:rsidR="00DA084D" w:rsidRPr="00B651F0" w:rsidRDefault="00DA084D" w:rsidP="00DA084D">
            <w:pPr>
              <w:ind w:right="44"/>
              <w:rPr>
                <w:rFonts w:ascii="Verdana" w:eastAsiaTheme="minorHAnsi" w:hAnsi="Verdana" w:cs="Verdana"/>
                <w:sz w:val="18"/>
                <w:szCs w:val="18"/>
                <w:lang w:eastAsia="en-US"/>
              </w:rPr>
            </w:pPr>
          </w:p>
          <w:p w14:paraId="485E6A71" w14:textId="6759FCA7" w:rsidR="006926FB" w:rsidRPr="00B651F0" w:rsidRDefault="006926FB" w:rsidP="00DA084D">
            <w:pPr>
              <w:ind w:right="44"/>
              <w:rPr>
                <w:rFonts w:ascii="Verdana" w:eastAsiaTheme="minorHAnsi" w:hAnsi="Verdana" w:cs="Verdana"/>
                <w:sz w:val="18"/>
                <w:szCs w:val="18"/>
                <w:lang w:eastAsia="en-US"/>
              </w:rPr>
            </w:pPr>
          </w:p>
        </w:tc>
      </w:tr>
      <w:tr w:rsidR="006926FB" w14:paraId="2A303797" w14:textId="77777777" w:rsidTr="003C7F75">
        <w:tc>
          <w:tcPr>
            <w:tcW w:w="604" w:type="dxa"/>
          </w:tcPr>
          <w:p w14:paraId="7DC6167A" w14:textId="77777777" w:rsidR="006926FB" w:rsidRPr="00B651F0" w:rsidRDefault="006926FB" w:rsidP="005F061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359531D" w14:textId="77777777" w:rsidR="006926FB" w:rsidRPr="00DA084D" w:rsidRDefault="006926FB" w:rsidP="003C7F75">
            <w:pPr>
              <w:spacing w:before="60" w:after="60"/>
              <w:outlineLvl w:val="0"/>
              <w:rPr>
                <w:rFonts w:ascii="Verdana" w:hAnsi="Verdana"/>
                <w:sz w:val="18"/>
              </w:rPr>
            </w:pPr>
            <w:r w:rsidRPr="00B651F0">
              <w:rPr>
                <w:rFonts w:ascii="Verdana" w:hAnsi="Verdana"/>
                <w:sz w:val="18"/>
              </w:rPr>
              <w:t>Łączna liczba pkt. oferty = suma pkt za kryterium 1-2</w:t>
            </w:r>
          </w:p>
          <w:p w14:paraId="04D63EB4" w14:textId="77777777" w:rsidR="006926FB" w:rsidRPr="00DA084D" w:rsidRDefault="006926FB" w:rsidP="003C7F75">
            <w:pPr>
              <w:spacing w:line="240" w:lineRule="exact"/>
              <w:ind w:right="44"/>
              <w:rPr>
                <w:rFonts w:ascii="Verdana" w:hAnsi="Verdana"/>
                <w:sz w:val="18"/>
                <w:szCs w:val="18"/>
              </w:rPr>
            </w:pPr>
          </w:p>
        </w:tc>
      </w:tr>
    </w:tbl>
    <w:p w14:paraId="256E4EC1" w14:textId="77777777" w:rsidR="00942675" w:rsidRDefault="00942675" w:rsidP="00AF7A8A">
      <w:pPr>
        <w:spacing w:after="60" w:line="280" w:lineRule="exact"/>
        <w:ind w:right="45"/>
        <w:jc w:val="both"/>
        <w:rPr>
          <w:rFonts w:ascii="Verdana" w:hAnsi="Verdana"/>
          <w:bCs/>
          <w:spacing w:val="-16"/>
          <w:sz w:val="18"/>
          <w:szCs w:val="18"/>
        </w:rPr>
      </w:pPr>
    </w:p>
    <w:p w14:paraId="7636DCB0" w14:textId="1107511E" w:rsidR="00B651F0" w:rsidRPr="00B651F0" w:rsidRDefault="00B651F0" w:rsidP="00B651F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B651F0" w:rsidRPr="001C5467" w14:paraId="71F6D5F3" w14:textId="77777777" w:rsidTr="003A0E00">
        <w:trPr>
          <w:tblHeader/>
        </w:trPr>
        <w:tc>
          <w:tcPr>
            <w:tcW w:w="604" w:type="dxa"/>
          </w:tcPr>
          <w:p w14:paraId="31BD4553" w14:textId="77777777" w:rsidR="00B651F0" w:rsidRPr="00B651F0" w:rsidRDefault="00B651F0"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5193E85" w14:textId="77777777" w:rsidR="00B651F0" w:rsidRPr="00B651F0" w:rsidRDefault="00B651F0"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4804516" w14:textId="77777777" w:rsidR="00B651F0" w:rsidRPr="00B651F0" w:rsidRDefault="00B651F0"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E755D9" w14:textId="77777777" w:rsidR="00B651F0" w:rsidRPr="00B651F0" w:rsidRDefault="00B651F0" w:rsidP="003A0E00">
            <w:pPr>
              <w:spacing w:before="60" w:after="60"/>
              <w:jc w:val="both"/>
              <w:outlineLvl w:val="0"/>
              <w:rPr>
                <w:rFonts w:ascii="Verdana" w:hAnsi="Verdana"/>
                <w:sz w:val="14"/>
                <w:szCs w:val="14"/>
              </w:rPr>
            </w:pPr>
            <w:r w:rsidRPr="00B651F0">
              <w:rPr>
                <w:rFonts w:ascii="Verdana" w:hAnsi="Verdana"/>
                <w:sz w:val="14"/>
                <w:szCs w:val="14"/>
              </w:rPr>
              <w:t>Ilość</w:t>
            </w:r>
          </w:p>
          <w:p w14:paraId="00D56597" w14:textId="77777777" w:rsidR="00B651F0" w:rsidRPr="00B651F0" w:rsidRDefault="00B651F0"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5A6F9CC"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Sposób oceny: wzory, uzyskane</w:t>
            </w:r>
          </w:p>
          <w:p w14:paraId="41C9B378"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B651F0" w:rsidRPr="001C5467" w14:paraId="2C7F01C0" w14:textId="77777777" w:rsidTr="003A0E00">
        <w:trPr>
          <w:trHeight w:val="918"/>
        </w:trPr>
        <w:tc>
          <w:tcPr>
            <w:tcW w:w="604" w:type="dxa"/>
          </w:tcPr>
          <w:p w14:paraId="257ABB39" w14:textId="77777777" w:rsidR="00B651F0" w:rsidRPr="00B651F0" w:rsidRDefault="00B651F0" w:rsidP="005174C8">
            <w:pPr>
              <w:pStyle w:val="Akapitzlist"/>
              <w:numPr>
                <w:ilvl w:val="0"/>
                <w:numId w:val="112"/>
              </w:numPr>
              <w:tabs>
                <w:tab w:val="left" w:pos="0"/>
              </w:tabs>
              <w:spacing w:line="240" w:lineRule="exact"/>
              <w:ind w:right="45"/>
              <w:rPr>
                <w:rFonts w:ascii="Verdana" w:hAnsi="Verdana"/>
                <w:sz w:val="16"/>
                <w:szCs w:val="16"/>
              </w:rPr>
            </w:pPr>
          </w:p>
        </w:tc>
        <w:tc>
          <w:tcPr>
            <w:tcW w:w="3648" w:type="dxa"/>
          </w:tcPr>
          <w:p w14:paraId="706D3B91" w14:textId="77777777" w:rsidR="00B651F0" w:rsidRPr="00B651F0" w:rsidRDefault="00B651F0" w:rsidP="003A0E00">
            <w:pPr>
              <w:outlineLvl w:val="0"/>
              <w:rPr>
                <w:rFonts w:ascii="Verdana" w:hAnsi="Verdana"/>
                <w:sz w:val="18"/>
                <w:szCs w:val="18"/>
              </w:rPr>
            </w:pPr>
            <w:r w:rsidRPr="00B651F0">
              <w:rPr>
                <w:rFonts w:ascii="Verdana" w:hAnsi="Verdana"/>
                <w:sz w:val="18"/>
                <w:szCs w:val="18"/>
              </w:rPr>
              <w:t>Cena brutto przedmiotu zamówienia</w:t>
            </w:r>
          </w:p>
          <w:p w14:paraId="29931CEB" w14:textId="77777777" w:rsidR="00B651F0" w:rsidRPr="00B651F0" w:rsidRDefault="00B651F0" w:rsidP="003A0E00">
            <w:pPr>
              <w:ind w:right="44"/>
              <w:rPr>
                <w:rFonts w:ascii="Verdana" w:hAnsi="Verdana"/>
                <w:sz w:val="18"/>
                <w:szCs w:val="18"/>
              </w:rPr>
            </w:pPr>
          </w:p>
        </w:tc>
        <w:tc>
          <w:tcPr>
            <w:tcW w:w="628" w:type="dxa"/>
          </w:tcPr>
          <w:p w14:paraId="0BC924F0"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3E9ABC31"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513275B2"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w:t>
            </w:r>
          </w:p>
          <w:p w14:paraId="17DA1BF6"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56F6E3B" w14:textId="77777777" w:rsidR="00B651F0" w:rsidRPr="00B651F0" w:rsidRDefault="00B651F0" w:rsidP="003A0E00">
            <w:pPr>
              <w:jc w:val="both"/>
              <w:outlineLvl w:val="0"/>
              <w:rPr>
                <w:rFonts w:ascii="Verdana" w:hAnsi="Verdana"/>
                <w:sz w:val="18"/>
                <w:szCs w:val="18"/>
              </w:rPr>
            </w:pPr>
            <w:r w:rsidRPr="00B651F0">
              <w:rPr>
                <w:rFonts w:ascii="Verdana" w:hAnsi="Verdana"/>
                <w:sz w:val="18"/>
                <w:szCs w:val="18"/>
              </w:rPr>
              <w:t>Ilość pkt. = ------------------------- x 60</w:t>
            </w:r>
          </w:p>
          <w:p w14:paraId="3EE49A4F" w14:textId="77777777" w:rsidR="00B651F0" w:rsidRPr="00B651F0" w:rsidRDefault="00B651F0" w:rsidP="003A0E00">
            <w:pPr>
              <w:ind w:right="44"/>
              <w:rPr>
                <w:rFonts w:ascii="Verdana" w:hAnsi="Verdana"/>
                <w:sz w:val="18"/>
                <w:szCs w:val="18"/>
              </w:rPr>
            </w:pPr>
            <w:r w:rsidRPr="00B651F0">
              <w:rPr>
                <w:rFonts w:ascii="Verdana" w:hAnsi="Verdana"/>
                <w:sz w:val="18"/>
                <w:szCs w:val="18"/>
              </w:rPr>
              <w:t xml:space="preserve">                   Cena oferty badanej    </w:t>
            </w:r>
          </w:p>
          <w:p w14:paraId="6300B079" w14:textId="77777777" w:rsidR="00B651F0" w:rsidRPr="00B651F0" w:rsidRDefault="00B651F0" w:rsidP="003A0E00">
            <w:pPr>
              <w:ind w:right="44"/>
              <w:rPr>
                <w:rFonts w:ascii="Verdana" w:hAnsi="Verdana"/>
                <w:sz w:val="18"/>
                <w:szCs w:val="18"/>
              </w:rPr>
            </w:pPr>
          </w:p>
        </w:tc>
      </w:tr>
      <w:tr w:rsidR="00B651F0" w:rsidRPr="001C5467" w14:paraId="7751F096" w14:textId="77777777" w:rsidTr="003A0E00">
        <w:trPr>
          <w:trHeight w:val="492"/>
        </w:trPr>
        <w:tc>
          <w:tcPr>
            <w:tcW w:w="604" w:type="dxa"/>
          </w:tcPr>
          <w:p w14:paraId="0D69A96B" w14:textId="77777777" w:rsidR="00B651F0" w:rsidRPr="00B651F0" w:rsidRDefault="00B651F0" w:rsidP="005174C8">
            <w:pPr>
              <w:pStyle w:val="Akapitzlist"/>
              <w:numPr>
                <w:ilvl w:val="0"/>
                <w:numId w:val="112"/>
              </w:numPr>
              <w:tabs>
                <w:tab w:val="left" w:pos="0"/>
              </w:tabs>
              <w:spacing w:line="240" w:lineRule="exact"/>
              <w:ind w:right="45"/>
              <w:rPr>
                <w:rFonts w:ascii="Verdana" w:hAnsi="Verdana"/>
                <w:sz w:val="16"/>
                <w:szCs w:val="16"/>
              </w:rPr>
            </w:pPr>
          </w:p>
        </w:tc>
        <w:tc>
          <w:tcPr>
            <w:tcW w:w="3648" w:type="dxa"/>
          </w:tcPr>
          <w:p w14:paraId="299531FC" w14:textId="60BBF9EC" w:rsidR="00B651F0" w:rsidRPr="00B651F0" w:rsidRDefault="00B651F0" w:rsidP="003A0E0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min. 24 m-ce;</w:t>
            </w:r>
          </w:p>
          <w:p w14:paraId="5BAB484B" w14:textId="77777777" w:rsidR="00B651F0" w:rsidRPr="00B651F0" w:rsidRDefault="00B651F0" w:rsidP="003A0E00">
            <w:pPr>
              <w:outlineLvl w:val="0"/>
              <w:rPr>
                <w:rFonts w:ascii="Verdana" w:hAnsi="Verdana" w:cs="Verdana"/>
                <w:sz w:val="16"/>
                <w:szCs w:val="16"/>
              </w:rPr>
            </w:pPr>
          </w:p>
          <w:p w14:paraId="5501447B" w14:textId="77777777" w:rsidR="00B651F0" w:rsidRPr="00B651F0" w:rsidRDefault="00B651F0" w:rsidP="003A0E0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D1535A0" w14:textId="77777777" w:rsidR="00B651F0" w:rsidRPr="00B651F0" w:rsidRDefault="00B651F0" w:rsidP="007F38AA">
            <w:pPr>
              <w:ind w:right="44"/>
              <w:rPr>
                <w:rFonts w:ascii="Verdana" w:eastAsiaTheme="minorHAnsi" w:hAnsi="Verdana" w:cstheme="minorBidi"/>
                <w:sz w:val="18"/>
                <w:szCs w:val="18"/>
                <w:lang w:eastAsia="en-US"/>
              </w:rPr>
            </w:pPr>
          </w:p>
        </w:tc>
        <w:tc>
          <w:tcPr>
            <w:tcW w:w="628" w:type="dxa"/>
          </w:tcPr>
          <w:p w14:paraId="61B73C3A" w14:textId="48F29D1D"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628" w:type="dxa"/>
          </w:tcPr>
          <w:p w14:paraId="4D8E6CA3" w14:textId="080C8271"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3989" w:type="dxa"/>
          </w:tcPr>
          <w:p w14:paraId="6BEA94CF" w14:textId="77777777" w:rsidR="00B651F0" w:rsidRPr="001C5467" w:rsidRDefault="00B651F0" w:rsidP="003A0E00">
            <w:pPr>
              <w:ind w:right="470"/>
              <w:jc w:val="both"/>
              <w:outlineLvl w:val="0"/>
              <w:rPr>
                <w:rFonts w:ascii="Verdana" w:hAnsi="Verdana"/>
                <w:sz w:val="18"/>
                <w:szCs w:val="18"/>
              </w:rPr>
            </w:pPr>
            <w:r w:rsidRPr="001C5467">
              <w:rPr>
                <w:rFonts w:ascii="Verdana" w:hAnsi="Verdana"/>
                <w:sz w:val="18"/>
                <w:szCs w:val="18"/>
              </w:rPr>
              <w:t xml:space="preserve">              </w:t>
            </w:r>
          </w:p>
          <w:p w14:paraId="215BC31C" w14:textId="77777777" w:rsidR="00B651F0" w:rsidRPr="001C5467" w:rsidRDefault="00B651F0" w:rsidP="003A0E00">
            <w:pPr>
              <w:ind w:right="44"/>
              <w:rPr>
                <w:rFonts w:ascii="Verdana" w:eastAsiaTheme="minorHAnsi" w:hAnsi="Verdana" w:cs="Verdana"/>
                <w:sz w:val="18"/>
                <w:szCs w:val="18"/>
                <w:lang w:eastAsia="en-US"/>
              </w:rPr>
            </w:pPr>
            <w:r w:rsidRPr="001C5467">
              <w:rPr>
                <w:rFonts w:ascii="Verdana" w:eastAsiaTheme="minorHAnsi" w:hAnsi="Verdana" w:cs="Verdana"/>
                <w:sz w:val="18"/>
                <w:szCs w:val="18"/>
                <w:lang w:eastAsia="en-US"/>
              </w:rPr>
              <w:t>24 miesiące – 0 pkt</w:t>
            </w:r>
          </w:p>
          <w:p w14:paraId="5858D107" w14:textId="77777777" w:rsidR="00B651F0" w:rsidRPr="001C5467" w:rsidRDefault="00B651F0" w:rsidP="003A0E00">
            <w:pPr>
              <w:ind w:right="44"/>
              <w:rPr>
                <w:rFonts w:ascii="Verdana" w:eastAsiaTheme="minorHAnsi" w:hAnsi="Verdana" w:cs="Verdana"/>
                <w:sz w:val="18"/>
                <w:szCs w:val="18"/>
                <w:lang w:eastAsia="en-US"/>
              </w:rPr>
            </w:pPr>
          </w:p>
          <w:p w14:paraId="6257DACC" w14:textId="25550373" w:rsidR="00B651F0" w:rsidRPr="001C5467" w:rsidRDefault="00B52323" w:rsidP="003A0E0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00B651F0" w:rsidRPr="001C5467">
              <w:rPr>
                <w:rFonts w:ascii="Verdana" w:eastAsiaTheme="minorHAnsi" w:hAnsi="Verdana" w:cs="Verdana"/>
                <w:sz w:val="18"/>
                <w:szCs w:val="18"/>
                <w:lang w:eastAsia="en-US"/>
              </w:rPr>
              <w:t>m-</w:t>
            </w:r>
            <w:proofErr w:type="spellStart"/>
            <w:r w:rsidR="00B651F0" w:rsidRPr="001C5467">
              <w:rPr>
                <w:rFonts w:ascii="Verdana" w:eastAsiaTheme="minorHAnsi" w:hAnsi="Verdana" w:cs="Verdana"/>
                <w:sz w:val="18"/>
                <w:szCs w:val="18"/>
                <w:lang w:eastAsia="en-US"/>
              </w:rPr>
              <w:t>cy</w:t>
            </w:r>
            <w:proofErr w:type="spellEnd"/>
            <w:r w:rsidR="00B651F0" w:rsidRPr="001C5467">
              <w:rPr>
                <w:rFonts w:ascii="Verdana" w:eastAsiaTheme="minorHAnsi" w:hAnsi="Verdana" w:cs="Verdana"/>
                <w:sz w:val="18"/>
                <w:szCs w:val="18"/>
                <w:lang w:eastAsia="en-US"/>
              </w:rPr>
              <w:t xml:space="preserve"> i więcej – </w:t>
            </w:r>
            <w:r w:rsidR="00B651F0">
              <w:rPr>
                <w:rFonts w:ascii="Verdana" w:eastAsiaTheme="minorHAnsi" w:hAnsi="Verdana" w:cs="Verdana"/>
                <w:sz w:val="18"/>
                <w:szCs w:val="18"/>
                <w:lang w:eastAsia="en-US"/>
              </w:rPr>
              <w:t>4</w:t>
            </w:r>
            <w:r w:rsidR="00B651F0" w:rsidRPr="001C5467">
              <w:rPr>
                <w:rFonts w:ascii="Verdana" w:eastAsiaTheme="minorHAnsi" w:hAnsi="Verdana" w:cs="Verdana"/>
                <w:sz w:val="18"/>
                <w:szCs w:val="18"/>
                <w:lang w:eastAsia="en-US"/>
              </w:rPr>
              <w:t>0</w:t>
            </w:r>
            <w:r w:rsidR="00B651F0">
              <w:rPr>
                <w:rFonts w:ascii="Verdana" w:eastAsiaTheme="minorHAnsi" w:hAnsi="Verdana" w:cs="Verdana"/>
                <w:sz w:val="18"/>
                <w:szCs w:val="18"/>
                <w:lang w:eastAsia="en-US"/>
              </w:rPr>
              <w:t xml:space="preserve"> </w:t>
            </w:r>
            <w:r w:rsidR="00B651F0" w:rsidRPr="001C5467">
              <w:rPr>
                <w:rFonts w:ascii="Verdana" w:eastAsiaTheme="minorHAnsi" w:hAnsi="Verdana" w:cs="Verdana"/>
                <w:sz w:val="18"/>
                <w:szCs w:val="18"/>
                <w:lang w:eastAsia="en-US"/>
              </w:rPr>
              <w:t>pkt</w:t>
            </w:r>
          </w:p>
          <w:p w14:paraId="5F71BB78" w14:textId="77777777" w:rsidR="00B651F0" w:rsidRPr="001C5467" w:rsidRDefault="00B651F0" w:rsidP="003A0E00">
            <w:pPr>
              <w:ind w:right="44"/>
              <w:rPr>
                <w:rFonts w:ascii="Verdana" w:eastAsiaTheme="minorHAnsi" w:hAnsi="Verdana" w:cs="Verdana"/>
                <w:sz w:val="18"/>
                <w:szCs w:val="18"/>
                <w:lang w:eastAsia="en-US"/>
              </w:rPr>
            </w:pPr>
          </w:p>
          <w:p w14:paraId="2931D1FF" w14:textId="77777777" w:rsidR="00B651F0" w:rsidRPr="001C5467" w:rsidRDefault="00B651F0" w:rsidP="003A0E00">
            <w:pPr>
              <w:shd w:val="clear" w:color="auto" w:fill="FFFFFF"/>
              <w:ind w:right="45"/>
              <w:jc w:val="center"/>
              <w:rPr>
                <w:rFonts w:ascii="Verdana" w:eastAsiaTheme="minorHAnsi" w:hAnsi="Verdana" w:cs="Verdana"/>
                <w:sz w:val="18"/>
                <w:szCs w:val="18"/>
                <w:lang w:eastAsia="en-US"/>
              </w:rPr>
            </w:pPr>
          </w:p>
        </w:tc>
      </w:tr>
      <w:tr w:rsidR="00B651F0" w14:paraId="4BFC75C3" w14:textId="77777777" w:rsidTr="003A0E00">
        <w:tc>
          <w:tcPr>
            <w:tcW w:w="604" w:type="dxa"/>
          </w:tcPr>
          <w:p w14:paraId="1D87993D" w14:textId="77777777" w:rsidR="00B651F0" w:rsidRPr="00B651F0" w:rsidRDefault="00B651F0"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60E7E9E" w14:textId="286CEABC" w:rsidR="00B651F0" w:rsidRPr="00B651F0" w:rsidRDefault="00B651F0" w:rsidP="003A0E00">
            <w:pPr>
              <w:spacing w:before="60" w:after="60"/>
              <w:outlineLvl w:val="0"/>
              <w:rPr>
                <w:rFonts w:ascii="Verdana" w:hAnsi="Verdana"/>
                <w:sz w:val="18"/>
              </w:rPr>
            </w:pPr>
            <w:r w:rsidRPr="00B651F0">
              <w:rPr>
                <w:rFonts w:ascii="Verdana" w:hAnsi="Verdana"/>
                <w:sz w:val="18"/>
              </w:rPr>
              <w:t>Łączna liczba pkt. oferty = suma pkt za kryterium 1-</w:t>
            </w:r>
            <w:r>
              <w:rPr>
                <w:rFonts w:ascii="Verdana" w:hAnsi="Verdana"/>
                <w:sz w:val="18"/>
              </w:rPr>
              <w:t>2</w:t>
            </w:r>
          </w:p>
          <w:p w14:paraId="251C5BDA" w14:textId="77777777" w:rsidR="00B651F0" w:rsidRPr="00B651F0" w:rsidRDefault="00B651F0" w:rsidP="003A0E00">
            <w:pPr>
              <w:spacing w:line="240" w:lineRule="exact"/>
              <w:ind w:right="44"/>
              <w:rPr>
                <w:rFonts w:ascii="Verdana" w:hAnsi="Verdana"/>
                <w:sz w:val="18"/>
                <w:szCs w:val="18"/>
              </w:rPr>
            </w:pPr>
          </w:p>
        </w:tc>
      </w:tr>
    </w:tbl>
    <w:p w14:paraId="2C37DD70" w14:textId="77777777"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4EED6DE4"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1-</w:t>
      </w:r>
      <w:r w:rsidR="00604F67">
        <w:rPr>
          <w:rFonts w:ascii="Verdana" w:hAnsi="Verdana"/>
          <w:sz w:val="18"/>
          <w:szCs w:val="18"/>
        </w:rPr>
        <w:t>5</w:t>
      </w:r>
    </w:p>
    <w:p w14:paraId="4FA15BAB" w14:textId="0A68DE4A"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Wzór Arkusza informacji technicznej 1-</w:t>
      </w:r>
      <w:r w:rsidR="00604F67">
        <w:rPr>
          <w:rFonts w:ascii="Verdana" w:hAnsi="Verdana"/>
          <w:sz w:val="18"/>
          <w:szCs w:val="18"/>
        </w:rPr>
        <w:t>5</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2352BBCD" w14:textId="60791735" w:rsidR="00403C62" w:rsidRPr="00022CAC" w:rsidRDefault="00403C62" w:rsidP="00403C6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03484" w:rsidRPr="00B03484">
        <w:rPr>
          <w:rFonts w:ascii="Verdana" w:hAnsi="Verdana"/>
          <w:color w:val="000000"/>
          <w:sz w:val="18"/>
          <w:szCs w:val="18"/>
        </w:rPr>
        <w:t>Czepek 64 kanały wraz z adapterem oraz akcesoriami do czepka na potrzeby Katedry i Kliniki Neurologii</w:t>
      </w:r>
    </w:p>
    <w:p w14:paraId="37FB76F9" w14:textId="77777777" w:rsidR="00403C62" w:rsidRDefault="00403C62" w:rsidP="00403C62">
      <w:pPr>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5174C8">
      <w:pPr>
        <w:numPr>
          <w:ilvl w:val="0"/>
          <w:numId w:val="5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B03484">
        <w:trPr>
          <w:cantSplit/>
          <w:trHeight w:hRule="exact" w:val="1343"/>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4194A5DD" w:rsidR="00403C62" w:rsidRPr="00022CAC" w:rsidRDefault="00B03484" w:rsidP="00C927AF">
            <w:pPr>
              <w:ind w:right="44"/>
              <w:rPr>
                <w:rFonts w:ascii="Verdana" w:hAnsi="Verdana" w:cs="Arial"/>
                <w:b/>
                <w:bCs/>
                <w:i/>
                <w:iCs/>
                <w:sz w:val="16"/>
                <w:szCs w:val="16"/>
              </w:rPr>
            </w:pPr>
            <w:r w:rsidRPr="00B03484">
              <w:rPr>
                <w:rFonts w:ascii="Century Gothic" w:hAnsi="Century Gothic" w:cs="Arial"/>
                <w:iCs/>
                <w:sz w:val="18"/>
                <w:szCs w:val="18"/>
              </w:rPr>
              <w:t>Czepek 64 kanały wraz z adapterem oraz akcesoriami do czepka na potrzeby Katedry i Kliniki Neurologii</w:t>
            </w:r>
            <w:r w:rsidR="00403C62" w:rsidRPr="00022CAC">
              <w:rPr>
                <w:rFonts w:ascii="Century Gothic" w:hAnsi="Century Gothic" w:cs="Arial"/>
                <w:bCs/>
                <w:i/>
                <w:iCs/>
                <w:sz w:val="18"/>
                <w:szCs w:val="18"/>
              </w:rPr>
              <w:br/>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A66BB4">
        <w:trPr>
          <w:cantSplit/>
          <w:trHeight w:hRule="exact" w:val="1161"/>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77777777"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36691C" w:rsidRPr="0036691C">
              <w:rPr>
                <w:rFonts w:ascii="Verdana" w:eastAsiaTheme="minorHAnsi" w:hAnsi="Verdana" w:cstheme="minorBidi"/>
                <w:b/>
                <w:bCs/>
                <w:sz w:val="18"/>
                <w:szCs w:val="18"/>
                <w:lang w:eastAsia="en-US"/>
              </w:rPr>
              <w:t>6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414D4DAD"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A66BB4">
        <w:trPr>
          <w:cantSplit/>
          <w:trHeight w:hRule="exact" w:val="1291"/>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59BDAAC4"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FF7BEA" w:rsidRPr="00FF7BEA">
              <w:rPr>
                <w:rFonts w:ascii="Verdana" w:hAnsi="Verdana"/>
                <w:b/>
                <w:bCs/>
                <w:sz w:val="18"/>
              </w:rPr>
              <w:t>12</w:t>
            </w:r>
            <w:r w:rsidRPr="00FF7BEA">
              <w:rPr>
                <w:rFonts w:ascii="Verdana" w:hAnsi="Verdana"/>
                <w:b/>
                <w:bCs/>
                <w:sz w:val="18"/>
              </w:rPr>
              <w:t xml:space="preserve">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5174C8">
      <w:pPr>
        <w:numPr>
          <w:ilvl w:val="0"/>
          <w:numId w:val="5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51D817A9"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w:t>
      </w:r>
      <w:r w:rsidRPr="00022CAC">
        <w:rPr>
          <w:rFonts w:ascii="Verdana" w:hAnsi="Verdana"/>
          <w:sz w:val="18"/>
          <w:szCs w:val="18"/>
        </w:rPr>
        <w:lastRenderedPageBreak/>
        <w:t xml:space="preserve">fizycznych, od których dane osobowe bezpośrednio lub pośrednio pozyskałem w celu ubiegania się </w:t>
      </w:r>
      <w:r w:rsidR="00DA63EA">
        <w:rPr>
          <w:rFonts w:ascii="Verdana" w:hAnsi="Verdana"/>
          <w:sz w:val="18"/>
          <w:szCs w:val="18"/>
        </w:rPr>
        <w:br/>
      </w:r>
      <w:r w:rsidRPr="00022CAC">
        <w:rPr>
          <w:rFonts w:ascii="Verdana" w:hAnsi="Verdana"/>
          <w:sz w:val="18"/>
          <w:szCs w:val="18"/>
        </w:rPr>
        <w:t>o udzielenie zamówienia publicznego w niniejszym postępowaniu.</w:t>
      </w:r>
    </w:p>
    <w:p w14:paraId="4FA65CDA"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43BD089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proofErr w:type="gramStart"/>
      <w:r w:rsidRPr="00022CAC">
        <w:rPr>
          <w:rFonts w:ascii="Verdana" w:hAnsi="Verdana" w:cs="Arial"/>
          <w:i/>
          <w:sz w:val="16"/>
          <w:szCs w:val="16"/>
        </w:rPr>
        <w:t>ze</w:t>
      </w:r>
      <w:proofErr w:type="gramEnd"/>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5174C8">
      <w:pPr>
        <w:numPr>
          <w:ilvl w:val="0"/>
          <w:numId w:val="5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5174C8">
      <w:pPr>
        <w:numPr>
          <w:ilvl w:val="0"/>
          <w:numId w:val="53"/>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48B54402" w14:textId="1F203793" w:rsidR="006E5BBE" w:rsidRPr="001C0805" w:rsidRDefault="006E5BBE" w:rsidP="006E5BBE">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03484" w:rsidRPr="00B03484">
        <w:rPr>
          <w:rFonts w:ascii="Verdana" w:hAnsi="Verdana"/>
          <w:color w:val="000000"/>
          <w:sz w:val="18"/>
          <w:szCs w:val="18"/>
        </w:rPr>
        <w:t xml:space="preserve">Czepek 64 kanały wraz z adapterem oraz akcesoriami do czepka na potrzeby Katedry </w:t>
      </w:r>
      <w:r w:rsidR="00B03484">
        <w:rPr>
          <w:rFonts w:ascii="Verdana" w:hAnsi="Verdana"/>
          <w:color w:val="000000"/>
          <w:sz w:val="18"/>
          <w:szCs w:val="18"/>
        </w:rPr>
        <w:br/>
        <w:t xml:space="preserve">i </w:t>
      </w:r>
      <w:r w:rsidR="00B03484" w:rsidRPr="00B03484">
        <w:rPr>
          <w:rFonts w:ascii="Verdana" w:hAnsi="Verdana"/>
          <w:color w:val="000000"/>
          <w:sz w:val="18"/>
          <w:szCs w:val="18"/>
        </w:rPr>
        <w:t>Kliniki Neurologii</w:t>
      </w:r>
    </w:p>
    <w:p w14:paraId="6CFED22C" w14:textId="77777777" w:rsidR="006E5BBE" w:rsidRDefault="006E5BBE" w:rsidP="006E5BBE">
      <w:pPr>
        <w:tabs>
          <w:tab w:val="left" w:pos="1369"/>
          <w:tab w:val="left" w:pos="2055"/>
        </w:tabs>
        <w:spacing w:after="120" w:line="240" w:lineRule="exact"/>
        <w:jc w:val="both"/>
        <w:rPr>
          <w:rFonts w:ascii="Verdana" w:hAnsi="Verdana"/>
          <w:noProof/>
          <w:sz w:val="18"/>
          <w:szCs w:val="18"/>
        </w:rPr>
      </w:pP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7347E" w14:paraId="6F7CF2BB" w14:textId="77777777" w:rsidTr="00C927AF">
        <w:trPr>
          <w:cantSplit/>
          <w:trHeight w:val="680"/>
        </w:trPr>
        <w:tc>
          <w:tcPr>
            <w:tcW w:w="703" w:type="dxa"/>
            <w:shd w:val="clear" w:color="auto" w:fill="auto"/>
            <w:vAlign w:val="center"/>
          </w:tcPr>
          <w:p w14:paraId="74AC6D7F" w14:textId="77777777" w:rsidR="006E5BBE" w:rsidRPr="000C0860" w:rsidRDefault="006E5BBE" w:rsidP="005174C8">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5F1920E" w14:textId="2851191D" w:rsidR="006E5BBE" w:rsidRPr="0067347E" w:rsidRDefault="00B03484"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B03484" w:rsidRPr="0067347E" w14:paraId="17B89212" w14:textId="77777777" w:rsidTr="00BA6A7B">
        <w:trPr>
          <w:cantSplit/>
          <w:trHeight w:val="680"/>
        </w:trPr>
        <w:tc>
          <w:tcPr>
            <w:tcW w:w="703" w:type="dxa"/>
            <w:shd w:val="clear" w:color="auto" w:fill="auto"/>
            <w:vAlign w:val="center"/>
          </w:tcPr>
          <w:p w14:paraId="6DCFE68D"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CA070" w14:textId="7606A814"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Czepek do akwizycji sygnałów EEG o parametrach:</w:t>
            </w:r>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wbudowane 64 elektrody spiekane Ag/</w:t>
            </w:r>
            <w:proofErr w:type="spellStart"/>
            <w:r w:rsidRPr="0036691C">
              <w:rPr>
                <w:rFonts w:ascii="Verdana" w:eastAsiaTheme="minorHAnsi" w:hAnsi="Verdana" w:cs="Calibri"/>
                <w:sz w:val="18"/>
                <w:szCs w:val="18"/>
                <w:lang w:eastAsia="en-US"/>
              </w:rPr>
              <w:t>AgCl</w:t>
            </w:r>
            <w:proofErr w:type="spellEnd"/>
          </w:p>
        </w:tc>
        <w:tc>
          <w:tcPr>
            <w:tcW w:w="1276" w:type="dxa"/>
            <w:shd w:val="clear" w:color="auto" w:fill="auto"/>
          </w:tcPr>
          <w:p w14:paraId="5433D435" w14:textId="0CB76B5F"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60E83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6E633C7A" w14:textId="77777777" w:rsidTr="00BA6A7B">
        <w:trPr>
          <w:cantSplit/>
          <w:trHeight w:val="680"/>
        </w:trPr>
        <w:tc>
          <w:tcPr>
            <w:tcW w:w="703" w:type="dxa"/>
            <w:shd w:val="clear" w:color="auto" w:fill="auto"/>
            <w:vAlign w:val="center"/>
          </w:tcPr>
          <w:p w14:paraId="502A3555"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66FFE5" w14:textId="3B8C099E" w:rsidR="0036691C" w:rsidRPr="0036691C" w:rsidRDefault="0036691C" w:rsidP="0036691C">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36691C">
              <w:rPr>
                <w:rFonts w:ascii="Verdana" w:eastAsiaTheme="minorHAnsi" w:hAnsi="Verdana" w:cs="Calibri"/>
                <w:sz w:val="18"/>
                <w:szCs w:val="18"/>
                <w:lang w:eastAsia="en-US"/>
              </w:rPr>
              <w:t>zepek z bardzo elastycznej, przewiewnej i szybkoschnącej dzianiny</w:t>
            </w:r>
            <w:r>
              <w:rPr>
                <w:rFonts w:ascii="Verdana" w:eastAsiaTheme="minorHAnsi" w:hAnsi="Verdana" w:cs="Calibri"/>
                <w:sz w:val="18"/>
                <w:szCs w:val="18"/>
                <w:lang w:eastAsia="en-US"/>
              </w:rPr>
              <w:t xml:space="preserve"> tj. </w:t>
            </w:r>
          </w:p>
          <w:p w14:paraId="65CF37FB" w14:textId="1C893F94" w:rsidR="0036691C" w:rsidRPr="0036691C" w:rsidRDefault="0036691C" w:rsidP="0036691C">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- 2 warstwy dzianiny</w:t>
            </w:r>
          </w:p>
          <w:p w14:paraId="7E4CDB9C" w14:textId="4E4A897C" w:rsidR="00B03484" w:rsidRPr="0067347E" w:rsidRDefault="0036691C" w:rsidP="0036691C">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w:t>
            </w:r>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czas schnięcia w temp. pokojowej do 25 min</w:t>
            </w:r>
          </w:p>
        </w:tc>
        <w:tc>
          <w:tcPr>
            <w:tcW w:w="1276" w:type="dxa"/>
            <w:shd w:val="clear" w:color="auto" w:fill="auto"/>
          </w:tcPr>
          <w:p w14:paraId="6591F8CA" w14:textId="739EDCD9"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C0246C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FF81AC6" w14:textId="77777777" w:rsidTr="00BA6A7B">
        <w:trPr>
          <w:cantSplit/>
          <w:trHeight w:val="680"/>
        </w:trPr>
        <w:tc>
          <w:tcPr>
            <w:tcW w:w="703" w:type="dxa"/>
            <w:shd w:val="clear" w:color="auto" w:fill="auto"/>
            <w:vAlign w:val="center"/>
          </w:tcPr>
          <w:p w14:paraId="53F49708"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52F3BB" w14:textId="59D5C8B3" w:rsidR="00B03484" w:rsidRPr="0067347E" w:rsidRDefault="0036691C" w:rsidP="00B0348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36691C">
              <w:rPr>
                <w:rFonts w:ascii="Verdana" w:eastAsiaTheme="minorHAnsi" w:hAnsi="Verdana" w:cs="Calibri"/>
                <w:sz w:val="18"/>
                <w:szCs w:val="18"/>
                <w:lang w:eastAsia="en-US"/>
              </w:rPr>
              <w:t xml:space="preserve">zepek wyposażony w elastyczne pierścienie, otaczające każdą elektrodę. Pierścienie zapobiegają powstawaniu „mostków” </w:t>
            </w:r>
            <w:r>
              <w:rPr>
                <w:rFonts w:ascii="Verdana" w:eastAsiaTheme="minorHAnsi" w:hAnsi="Verdana" w:cs="Calibri"/>
                <w:sz w:val="18"/>
                <w:szCs w:val="18"/>
                <w:lang w:eastAsia="en-US"/>
              </w:rPr>
              <w:br/>
            </w:r>
            <w:r w:rsidRPr="0036691C">
              <w:rPr>
                <w:rFonts w:ascii="Verdana" w:eastAsiaTheme="minorHAnsi" w:hAnsi="Verdana" w:cs="Calibri"/>
                <w:sz w:val="18"/>
                <w:szCs w:val="18"/>
                <w:lang w:eastAsia="en-US"/>
              </w:rPr>
              <w:t>i utrzymują żel w jednym miejscu zapewniając kontakt ze skórą. Średnica zewnętrzna pierścieni 15-16 mm</w:t>
            </w:r>
          </w:p>
        </w:tc>
        <w:tc>
          <w:tcPr>
            <w:tcW w:w="1276" w:type="dxa"/>
            <w:shd w:val="clear" w:color="auto" w:fill="auto"/>
          </w:tcPr>
          <w:p w14:paraId="2E5D475E" w14:textId="308B59A8"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B87B358"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0AAFC1DD" w14:textId="77777777" w:rsidTr="00BA6A7B">
        <w:trPr>
          <w:cantSplit/>
          <w:trHeight w:val="680"/>
        </w:trPr>
        <w:tc>
          <w:tcPr>
            <w:tcW w:w="703" w:type="dxa"/>
            <w:shd w:val="clear" w:color="auto" w:fill="auto"/>
            <w:vAlign w:val="center"/>
          </w:tcPr>
          <w:p w14:paraId="642745E6"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B174FA" w14:textId="1FAD63AE" w:rsidR="00B03484" w:rsidRPr="0067347E" w:rsidRDefault="006914F7" w:rsidP="00B0348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O</w:t>
            </w:r>
            <w:r w:rsidR="0036691C" w:rsidRPr="0036691C">
              <w:rPr>
                <w:rFonts w:ascii="Verdana" w:eastAsiaTheme="minorHAnsi" w:hAnsi="Verdana" w:cs="Calibri"/>
                <w:sz w:val="18"/>
                <w:szCs w:val="18"/>
                <w:lang w:eastAsia="en-US"/>
              </w:rPr>
              <w:t>kablowanie czepka położone między dwoma warstwami dzianiny czepka</w:t>
            </w:r>
          </w:p>
        </w:tc>
        <w:tc>
          <w:tcPr>
            <w:tcW w:w="1276" w:type="dxa"/>
            <w:shd w:val="clear" w:color="auto" w:fill="auto"/>
          </w:tcPr>
          <w:p w14:paraId="1FE16E4B" w14:textId="6CFB605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650F410"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73DBFD2E" w14:textId="77777777" w:rsidTr="00BA6A7B">
        <w:trPr>
          <w:cantSplit/>
          <w:trHeight w:val="680"/>
        </w:trPr>
        <w:tc>
          <w:tcPr>
            <w:tcW w:w="703" w:type="dxa"/>
            <w:shd w:val="clear" w:color="auto" w:fill="auto"/>
            <w:vAlign w:val="center"/>
          </w:tcPr>
          <w:p w14:paraId="0B2E4B34"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07B115" w14:textId="19FB64D7"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xml:space="preserve">Czepek wyposażony w </w:t>
            </w:r>
            <w:proofErr w:type="spellStart"/>
            <w:r w:rsidRPr="0036691C">
              <w:rPr>
                <w:rFonts w:ascii="Verdana" w:eastAsiaTheme="minorHAnsi" w:hAnsi="Verdana" w:cs="Calibri"/>
                <w:sz w:val="18"/>
                <w:szCs w:val="18"/>
                <w:lang w:eastAsia="en-US"/>
              </w:rPr>
              <w:t>szybkozłączkę</w:t>
            </w:r>
            <w:proofErr w:type="spellEnd"/>
            <w:r>
              <w:rPr>
                <w:rFonts w:ascii="Verdana" w:eastAsiaTheme="minorHAnsi" w:hAnsi="Verdana" w:cs="Calibri"/>
                <w:sz w:val="18"/>
                <w:szCs w:val="18"/>
                <w:lang w:eastAsia="en-US"/>
              </w:rPr>
              <w:t xml:space="preserve"> </w:t>
            </w:r>
            <w:r w:rsidRPr="0036691C">
              <w:rPr>
                <w:rFonts w:ascii="Verdana" w:eastAsiaTheme="minorHAnsi" w:hAnsi="Verdana" w:cs="Calibri"/>
                <w:sz w:val="18"/>
                <w:szCs w:val="18"/>
                <w:lang w:eastAsia="en-US"/>
              </w:rPr>
              <w:t>/</w:t>
            </w:r>
            <w:proofErr w:type="spellStart"/>
            <w:r w:rsidRPr="0036691C">
              <w:rPr>
                <w:rFonts w:ascii="Verdana" w:eastAsiaTheme="minorHAnsi" w:hAnsi="Verdana" w:cs="Calibri"/>
                <w:sz w:val="18"/>
                <w:szCs w:val="18"/>
                <w:lang w:eastAsia="en-US"/>
              </w:rPr>
              <w:t>szybkozłączki</w:t>
            </w:r>
            <w:proofErr w:type="spellEnd"/>
            <w:r w:rsidRPr="0036691C">
              <w:rPr>
                <w:rFonts w:ascii="Verdana" w:eastAsiaTheme="minorHAnsi" w:hAnsi="Verdana" w:cs="Calibri"/>
                <w:sz w:val="18"/>
                <w:szCs w:val="18"/>
                <w:lang w:eastAsia="en-US"/>
              </w:rPr>
              <w:t xml:space="preserve"> umożliwiającą szybkie odłączenie pacjenta</w:t>
            </w:r>
          </w:p>
        </w:tc>
        <w:tc>
          <w:tcPr>
            <w:tcW w:w="1276" w:type="dxa"/>
            <w:shd w:val="clear" w:color="auto" w:fill="auto"/>
          </w:tcPr>
          <w:p w14:paraId="64212607" w14:textId="02ACC3E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6BCCB9C"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5C5ADB8" w14:textId="77777777" w:rsidTr="00BA6A7B">
        <w:trPr>
          <w:cantSplit/>
          <w:trHeight w:val="680"/>
        </w:trPr>
        <w:tc>
          <w:tcPr>
            <w:tcW w:w="703" w:type="dxa"/>
            <w:shd w:val="clear" w:color="auto" w:fill="auto"/>
            <w:vAlign w:val="center"/>
          </w:tcPr>
          <w:p w14:paraId="03BD5BAE"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72D7CA" w14:textId="2FBB4B4E"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 xml:space="preserve">Czepek z etykietami opisującymi lokalizację elektrody zgodnie </w:t>
            </w:r>
            <w:r>
              <w:rPr>
                <w:rFonts w:ascii="Verdana" w:eastAsiaTheme="minorHAnsi" w:hAnsi="Verdana" w:cs="Calibri"/>
                <w:sz w:val="18"/>
                <w:szCs w:val="18"/>
                <w:lang w:eastAsia="en-US"/>
              </w:rPr>
              <w:br/>
            </w:r>
            <w:r w:rsidRPr="0036691C">
              <w:rPr>
                <w:rFonts w:ascii="Verdana" w:eastAsiaTheme="minorHAnsi" w:hAnsi="Verdana" w:cs="Calibri"/>
                <w:sz w:val="18"/>
                <w:szCs w:val="18"/>
                <w:lang w:eastAsia="en-US"/>
              </w:rPr>
              <w:t>z systemem 10-20</w:t>
            </w:r>
          </w:p>
        </w:tc>
        <w:tc>
          <w:tcPr>
            <w:tcW w:w="1276" w:type="dxa"/>
            <w:shd w:val="clear" w:color="auto" w:fill="auto"/>
          </w:tcPr>
          <w:p w14:paraId="5ACD0EFD" w14:textId="38E5238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7C4D90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356C775" w14:textId="77777777" w:rsidTr="00BA6A7B">
        <w:trPr>
          <w:cantSplit/>
          <w:trHeight w:val="680"/>
        </w:trPr>
        <w:tc>
          <w:tcPr>
            <w:tcW w:w="703" w:type="dxa"/>
            <w:shd w:val="clear" w:color="auto" w:fill="auto"/>
            <w:vAlign w:val="center"/>
          </w:tcPr>
          <w:p w14:paraId="30E8CA74"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AB946D" w14:textId="5BE951B0" w:rsidR="00B03484" w:rsidRPr="0067347E" w:rsidRDefault="0036691C" w:rsidP="00B03484">
            <w:pPr>
              <w:spacing w:before="120" w:after="120"/>
              <w:rPr>
                <w:rFonts w:ascii="Verdana" w:eastAsiaTheme="minorHAnsi" w:hAnsi="Verdana" w:cs="Calibri"/>
                <w:sz w:val="18"/>
                <w:szCs w:val="18"/>
                <w:lang w:eastAsia="en-US"/>
              </w:rPr>
            </w:pPr>
            <w:r w:rsidRPr="0036691C">
              <w:rPr>
                <w:rFonts w:ascii="Verdana" w:eastAsiaTheme="minorHAnsi" w:hAnsi="Verdana" w:cs="Calibri"/>
                <w:sz w:val="18"/>
                <w:szCs w:val="18"/>
                <w:lang w:eastAsia="en-US"/>
              </w:rPr>
              <w:t>Regulowany podbródek</w:t>
            </w:r>
          </w:p>
        </w:tc>
        <w:tc>
          <w:tcPr>
            <w:tcW w:w="1276" w:type="dxa"/>
            <w:shd w:val="clear" w:color="auto" w:fill="auto"/>
          </w:tcPr>
          <w:p w14:paraId="6A69F858" w14:textId="4991CAD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6928F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1B130E86" w14:textId="77777777" w:rsidTr="00BA6A7B">
        <w:trPr>
          <w:cantSplit/>
          <w:trHeight w:val="680"/>
        </w:trPr>
        <w:tc>
          <w:tcPr>
            <w:tcW w:w="703" w:type="dxa"/>
            <w:shd w:val="clear" w:color="auto" w:fill="auto"/>
            <w:vAlign w:val="center"/>
          </w:tcPr>
          <w:p w14:paraId="26930086" w14:textId="77777777" w:rsidR="00B03484" w:rsidRPr="000C0860" w:rsidRDefault="00B03484"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87CBE6" w14:textId="7CD34B09" w:rsidR="00B03484" w:rsidRPr="0067347E" w:rsidRDefault="00FA78B5" w:rsidP="00B03484">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Pojedy</w:t>
            </w:r>
            <w:r w:rsidR="008A53A5">
              <w:rPr>
                <w:rFonts w:ascii="Verdana" w:eastAsiaTheme="minorHAnsi" w:hAnsi="Verdana" w:cs="Calibri"/>
                <w:sz w:val="18"/>
                <w:szCs w:val="18"/>
                <w:lang w:eastAsia="en-US"/>
              </w:rPr>
              <w:t>n</w:t>
            </w:r>
            <w:r w:rsidRPr="00FA78B5">
              <w:rPr>
                <w:rFonts w:ascii="Verdana" w:eastAsiaTheme="minorHAnsi" w:hAnsi="Verdana" w:cs="Calibri"/>
                <w:sz w:val="18"/>
                <w:szCs w:val="18"/>
                <w:lang w:eastAsia="en-US"/>
              </w:rPr>
              <w:t>czy punkt połączenia dla wszystkich głównych systemów EEG (</w:t>
            </w:r>
            <w:proofErr w:type="spellStart"/>
            <w:r w:rsidRPr="00FA78B5">
              <w:rPr>
                <w:rFonts w:ascii="Verdana" w:eastAsiaTheme="minorHAnsi" w:hAnsi="Verdana" w:cs="Calibri"/>
                <w:sz w:val="18"/>
                <w:szCs w:val="18"/>
                <w:lang w:eastAsia="en-US"/>
              </w:rPr>
              <w:t>Elmika</w:t>
            </w:r>
            <w:proofErr w:type="spellEnd"/>
            <w:r w:rsidRPr="00FA78B5">
              <w:rPr>
                <w:rFonts w:ascii="Verdana" w:eastAsiaTheme="minorHAnsi" w:hAnsi="Verdana" w:cs="Calibri"/>
                <w:sz w:val="18"/>
                <w:szCs w:val="18"/>
                <w:lang w:eastAsia="en-US"/>
              </w:rPr>
              <w:t xml:space="preserve">, </w:t>
            </w:r>
            <w:proofErr w:type="spellStart"/>
            <w:r w:rsidRPr="00FA78B5">
              <w:rPr>
                <w:rFonts w:ascii="Verdana" w:eastAsiaTheme="minorHAnsi" w:hAnsi="Verdana" w:cs="Calibri"/>
                <w:sz w:val="18"/>
                <w:szCs w:val="18"/>
                <w:lang w:eastAsia="en-US"/>
              </w:rPr>
              <w:t>Nicolet</w:t>
            </w:r>
            <w:proofErr w:type="spellEnd"/>
            <w:r w:rsidRPr="00FA78B5">
              <w:rPr>
                <w:rFonts w:ascii="Verdana" w:eastAsiaTheme="minorHAnsi" w:hAnsi="Verdana" w:cs="Calibri"/>
                <w:sz w:val="18"/>
                <w:szCs w:val="18"/>
                <w:lang w:eastAsia="en-US"/>
              </w:rPr>
              <w:t xml:space="preserve">, Nihon </w:t>
            </w:r>
            <w:proofErr w:type="spellStart"/>
            <w:r w:rsidRPr="00FA78B5">
              <w:rPr>
                <w:rFonts w:ascii="Verdana" w:eastAsiaTheme="minorHAnsi" w:hAnsi="Verdana" w:cs="Calibri"/>
                <w:sz w:val="18"/>
                <w:szCs w:val="18"/>
                <w:lang w:eastAsia="en-US"/>
              </w:rPr>
              <w:t>Kohden</w:t>
            </w:r>
            <w:proofErr w:type="spellEnd"/>
            <w:r w:rsidRPr="00FA78B5">
              <w:rPr>
                <w:rFonts w:ascii="Verdana" w:eastAsiaTheme="minorHAnsi" w:hAnsi="Verdana" w:cs="Calibri"/>
                <w:sz w:val="18"/>
                <w:szCs w:val="18"/>
                <w:lang w:eastAsia="en-US"/>
              </w:rPr>
              <w:t>)</w:t>
            </w:r>
          </w:p>
        </w:tc>
        <w:tc>
          <w:tcPr>
            <w:tcW w:w="1276" w:type="dxa"/>
            <w:shd w:val="clear" w:color="auto" w:fill="auto"/>
          </w:tcPr>
          <w:p w14:paraId="24A631BD" w14:textId="6C1C8D8A"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6CEEAD1" w14:textId="77777777" w:rsidR="00B03484" w:rsidRPr="0067347E" w:rsidRDefault="00B03484" w:rsidP="00B03484">
            <w:pPr>
              <w:spacing w:before="60" w:after="60"/>
              <w:rPr>
                <w:rFonts w:ascii="Verdana" w:eastAsia="Calibri" w:hAnsi="Verdana"/>
                <w:bCs/>
                <w:sz w:val="18"/>
                <w:szCs w:val="18"/>
                <w:lang w:eastAsia="en-US"/>
              </w:rPr>
            </w:pPr>
          </w:p>
        </w:tc>
      </w:tr>
      <w:tr w:rsidR="006E5BBE" w:rsidRPr="0067347E" w14:paraId="4B9FD695" w14:textId="77777777" w:rsidTr="00BA6A7B">
        <w:trPr>
          <w:cantSplit/>
          <w:trHeight w:val="680"/>
        </w:trPr>
        <w:tc>
          <w:tcPr>
            <w:tcW w:w="703" w:type="dxa"/>
            <w:shd w:val="clear" w:color="auto" w:fill="auto"/>
            <w:vAlign w:val="center"/>
          </w:tcPr>
          <w:p w14:paraId="3FD4C650" w14:textId="77777777" w:rsidR="006E5BBE" w:rsidRPr="000C0860" w:rsidRDefault="006E5BBE"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0C8B11E" w14:textId="3B833910" w:rsidR="006E5BBE" w:rsidRPr="009C3E4E" w:rsidRDefault="00FA78B5" w:rsidP="00C927AF">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Brak luźnych kabli – bezpieczne użytkowanie i konserwacja</w:t>
            </w:r>
          </w:p>
        </w:tc>
        <w:tc>
          <w:tcPr>
            <w:tcW w:w="1276" w:type="dxa"/>
            <w:shd w:val="clear" w:color="auto" w:fill="auto"/>
          </w:tcPr>
          <w:p w14:paraId="0E3FC5BC" w14:textId="6613D54D" w:rsidR="006E5BBE" w:rsidRPr="0067347E" w:rsidRDefault="00B03484" w:rsidP="00C927AF">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F917E1C" w14:textId="77777777" w:rsidR="006E5BBE" w:rsidRPr="0067347E" w:rsidRDefault="006E5BBE" w:rsidP="00C927AF">
            <w:pPr>
              <w:spacing w:before="60" w:after="60"/>
              <w:rPr>
                <w:rFonts w:ascii="Verdana" w:eastAsia="Calibri" w:hAnsi="Verdana"/>
                <w:bCs/>
                <w:sz w:val="18"/>
                <w:szCs w:val="18"/>
                <w:lang w:eastAsia="en-US"/>
              </w:rPr>
            </w:pPr>
          </w:p>
        </w:tc>
      </w:tr>
      <w:tr w:rsidR="00BA6A7B" w:rsidRPr="0067347E" w14:paraId="78D67AAD" w14:textId="77777777" w:rsidTr="00BA6A7B">
        <w:trPr>
          <w:cantSplit/>
          <w:trHeight w:val="680"/>
        </w:trPr>
        <w:tc>
          <w:tcPr>
            <w:tcW w:w="703" w:type="dxa"/>
            <w:shd w:val="clear" w:color="auto" w:fill="auto"/>
            <w:vAlign w:val="center"/>
          </w:tcPr>
          <w:p w14:paraId="6853AE23"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D4C68A0" w14:textId="73CF3BE1" w:rsidR="00BA6A7B" w:rsidRPr="009C3E4E"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Małe elektrody Ag/</w:t>
            </w:r>
            <w:proofErr w:type="spellStart"/>
            <w:r w:rsidRPr="00FA78B5">
              <w:rPr>
                <w:rFonts w:ascii="Verdana" w:eastAsiaTheme="minorHAnsi" w:hAnsi="Verdana" w:cs="Calibri"/>
                <w:sz w:val="18"/>
                <w:szCs w:val="18"/>
                <w:lang w:eastAsia="en-US"/>
              </w:rPr>
              <w:t>AgCl</w:t>
            </w:r>
            <w:proofErr w:type="spellEnd"/>
            <w:r w:rsidRPr="00FA78B5">
              <w:rPr>
                <w:rFonts w:ascii="Verdana" w:eastAsiaTheme="minorHAnsi" w:hAnsi="Verdana" w:cs="Calibri"/>
                <w:sz w:val="18"/>
                <w:szCs w:val="18"/>
                <w:lang w:eastAsia="en-US"/>
              </w:rPr>
              <w:t xml:space="preserve"> – zapewniające sygnał wysokiej jakości</w:t>
            </w:r>
          </w:p>
        </w:tc>
        <w:tc>
          <w:tcPr>
            <w:tcW w:w="1276" w:type="dxa"/>
            <w:shd w:val="clear" w:color="auto" w:fill="auto"/>
          </w:tcPr>
          <w:p w14:paraId="2756C241" w14:textId="36EE1D0C"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46670277"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07A78A59" w14:textId="77777777" w:rsidTr="00BA6A7B">
        <w:trPr>
          <w:cantSplit/>
          <w:trHeight w:val="680"/>
        </w:trPr>
        <w:tc>
          <w:tcPr>
            <w:tcW w:w="703" w:type="dxa"/>
            <w:shd w:val="clear" w:color="auto" w:fill="auto"/>
            <w:vAlign w:val="center"/>
          </w:tcPr>
          <w:p w14:paraId="117AB29E"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B230807" w14:textId="2F2412D4"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Brak korozji związanej z użyciem elektrod spiekanych</w:t>
            </w:r>
          </w:p>
        </w:tc>
        <w:tc>
          <w:tcPr>
            <w:tcW w:w="1276" w:type="dxa"/>
            <w:shd w:val="clear" w:color="auto" w:fill="auto"/>
          </w:tcPr>
          <w:p w14:paraId="79F7C9F5" w14:textId="67DD181E"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320BBEE8"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36AF9223" w14:textId="77777777" w:rsidTr="00BA6A7B">
        <w:trPr>
          <w:cantSplit/>
          <w:trHeight w:val="680"/>
        </w:trPr>
        <w:tc>
          <w:tcPr>
            <w:tcW w:w="703" w:type="dxa"/>
            <w:shd w:val="clear" w:color="auto" w:fill="auto"/>
            <w:vAlign w:val="center"/>
          </w:tcPr>
          <w:p w14:paraId="086826F9"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EABD3BC" w14:textId="2EF21913"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Wszystkie elektrody są umiejscowione wg międzynarodowego układu w systemie 10/20</w:t>
            </w:r>
          </w:p>
        </w:tc>
        <w:tc>
          <w:tcPr>
            <w:tcW w:w="1276" w:type="dxa"/>
            <w:shd w:val="clear" w:color="auto" w:fill="auto"/>
          </w:tcPr>
          <w:p w14:paraId="40E68C64" w14:textId="27F33109"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67A4C1E6"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4BA2CB39" w14:textId="77777777" w:rsidTr="00BA6A7B">
        <w:trPr>
          <w:cantSplit/>
          <w:trHeight w:val="680"/>
        </w:trPr>
        <w:tc>
          <w:tcPr>
            <w:tcW w:w="703" w:type="dxa"/>
            <w:shd w:val="clear" w:color="auto" w:fill="auto"/>
            <w:vAlign w:val="center"/>
          </w:tcPr>
          <w:p w14:paraId="4A79ACB8"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8E3F905" w14:textId="40CCB8E0"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Szybka aplikacja - założenie czepka i przygotowanie pacjenta do badania zajmuje maksymalnie 10 minut</w:t>
            </w:r>
          </w:p>
        </w:tc>
        <w:tc>
          <w:tcPr>
            <w:tcW w:w="1276" w:type="dxa"/>
            <w:shd w:val="clear" w:color="auto" w:fill="auto"/>
          </w:tcPr>
          <w:p w14:paraId="1CD4F70E" w14:textId="37ACDC98"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31169D71" w14:textId="77777777" w:rsidR="00BA6A7B" w:rsidRPr="0067347E" w:rsidRDefault="00BA6A7B" w:rsidP="00BA6A7B">
            <w:pPr>
              <w:spacing w:before="60" w:after="60"/>
              <w:rPr>
                <w:rFonts w:ascii="Verdana" w:eastAsia="Calibri" w:hAnsi="Verdana"/>
                <w:bCs/>
                <w:sz w:val="18"/>
                <w:szCs w:val="18"/>
                <w:lang w:eastAsia="en-US"/>
              </w:rPr>
            </w:pPr>
          </w:p>
        </w:tc>
      </w:tr>
      <w:tr w:rsidR="00BA6A7B" w:rsidRPr="0067347E" w14:paraId="737837E9" w14:textId="77777777" w:rsidTr="00BA6A7B">
        <w:trPr>
          <w:cantSplit/>
          <w:trHeight w:val="680"/>
        </w:trPr>
        <w:tc>
          <w:tcPr>
            <w:tcW w:w="703" w:type="dxa"/>
            <w:shd w:val="clear" w:color="auto" w:fill="auto"/>
            <w:vAlign w:val="center"/>
          </w:tcPr>
          <w:p w14:paraId="26B83FE4" w14:textId="77777777" w:rsidR="00BA6A7B" w:rsidRPr="000C0860" w:rsidRDefault="00BA6A7B" w:rsidP="005174C8">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577E6EC" w14:textId="7BBF6D28" w:rsidR="00BA6A7B" w:rsidRPr="00FA78B5" w:rsidRDefault="00BA6A7B" w:rsidP="00BA6A7B">
            <w:pPr>
              <w:spacing w:before="120" w:after="120"/>
              <w:rPr>
                <w:rFonts w:ascii="Verdana" w:eastAsiaTheme="minorHAnsi" w:hAnsi="Verdana" w:cs="Calibri"/>
                <w:sz w:val="18"/>
                <w:szCs w:val="18"/>
                <w:lang w:eastAsia="en-US"/>
              </w:rPr>
            </w:pPr>
            <w:r w:rsidRPr="00FA78B5">
              <w:rPr>
                <w:rFonts w:ascii="Verdana" w:eastAsiaTheme="minorHAnsi" w:hAnsi="Verdana" w:cs="Calibri"/>
                <w:sz w:val="18"/>
                <w:szCs w:val="18"/>
                <w:lang w:eastAsia="en-US"/>
              </w:rPr>
              <w:t xml:space="preserve">Możliwość zakupienia zestawu do naprawy czepków wraz </w:t>
            </w:r>
            <w:r>
              <w:rPr>
                <w:rFonts w:ascii="Verdana" w:eastAsiaTheme="minorHAnsi" w:hAnsi="Verdana" w:cs="Calibri"/>
                <w:sz w:val="18"/>
                <w:szCs w:val="18"/>
                <w:lang w:eastAsia="en-US"/>
              </w:rPr>
              <w:br/>
            </w:r>
            <w:r w:rsidRPr="00FA78B5">
              <w:rPr>
                <w:rFonts w:ascii="Verdana" w:eastAsiaTheme="minorHAnsi" w:hAnsi="Verdana" w:cs="Calibri"/>
                <w:sz w:val="18"/>
                <w:szCs w:val="18"/>
                <w:lang w:eastAsia="en-US"/>
              </w:rPr>
              <w:t>z instrukcjami video</w:t>
            </w:r>
          </w:p>
        </w:tc>
        <w:tc>
          <w:tcPr>
            <w:tcW w:w="1276" w:type="dxa"/>
            <w:shd w:val="clear" w:color="auto" w:fill="auto"/>
          </w:tcPr>
          <w:p w14:paraId="63E29E16" w14:textId="7D978124" w:rsidR="00BA6A7B" w:rsidRPr="005D5FE8" w:rsidRDefault="00BA6A7B" w:rsidP="00BA6A7B">
            <w:pPr>
              <w:spacing w:before="60" w:after="60"/>
              <w:jc w:val="center"/>
              <w:rPr>
                <w:rFonts w:ascii="Verdana" w:eastAsia="Calibri" w:hAnsi="Verdana"/>
                <w:sz w:val="18"/>
                <w:szCs w:val="18"/>
                <w:lang w:eastAsia="en-US"/>
              </w:rPr>
            </w:pPr>
            <w:r w:rsidRPr="003B5D58">
              <w:rPr>
                <w:rFonts w:ascii="Verdana" w:eastAsia="Calibri" w:hAnsi="Verdana"/>
                <w:sz w:val="18"/>
                <w:szCs w:val="18"/>
                <w:lang w:eastAsia="en-US"/>
              </w:rPr>
              <w:t>Tak, podać</w:t>
            </w:r>
          </w:p>
        </w:tc>
        <w:tc>
          <w:tcPr>
            <w:tcW w:w="1856" w:type="dxa"/>
            <w:shd w:val="clear" w:color="auto" w:fill="auto"/>
            <w:vAlign w:val="center"/>
          </w:tcPr>
          <w:p w14:paraId="07D78E3C" w14:textId="77777777" w:rsidR="00BA6A7B" w:rsidRPr="0067347E" w:rsidRDefault="00BA6A7B" w:rsidP="00BA6A7B">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14B0130D"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1D7A567"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08F1256E" w14:textId="4C90E910" w:rsidR="00403C62" w:rsidRPr="00022CAC" w:rsidRDefault="00403C62" w:rsidP="00403C6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2</w:t>
      </w:r>
      <w:r w:rsidRPr="00022CAC">
        <w:rPr>
          <w:rFonts w:ascii="Verdana" w:hAnsi="Verdana"/>
          <w:b/>
          <w:bCs/>
          <w:color w:val="000000"/>
          <w:sz w:val="20"/>
          <w:szCs w:val="20"/>
        </w:rPr>
        <w:tab/>
      </w:r>
      <w:r w:rsidR="00CC704C" w:rsidRPr="00CC704C">
        <w:rPr>
          <w:rFonts w:ascii="Verdana" w:hAnsi="Verdana"/>
          <w:color w:val="000000"/>
          <w:sz w:val="18"/>
          <w:szCs w:val="18"/>
        </w:rPr>
        <w:t>Aparat 64 kanały na potrzeby Katedry i Kliniki Neurologii</w:t>
      </w:r>
    </w:p>
    <w:p w14:paraId="2635AB9A" w14:textId="77777777" w:rsidR="00403C62" w:rsidRDefault="00403C62" w:rsidP="00403C62">
      <w:pPr>
        <w:rPr>
          <w:rFonts w:ascii="Verdana" w:hAnsi="Verdana"/>
          <w:sz w:val="18"/>
          <w:szCs w:val="18"/>
        </w:rPr>
      </w:pPr>
    </w:p>
    <w:p w14:paraId="74050716"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7FEDD684" w14:textId="77777777" w:rsidR="00403C62" w:rsidRPr="00022CAC" w:rsidRDefault="00403C62" w:rsidP="00403C62">
      <w:pPr>
        <w:rPr>
          <w:rFonts w:ascii="Verdana" w:hAnsi="Verdana"/>
          <w:sz w:val="18"/>
          <w:szCs w:val="18"/>
        </w:rPr>
      </w:pPr>
    </w:p>
    <w:p w14:paraId="624B8C26" w14:textId="77777777" w:rsidR="00403C62" w:rsidRPr="00022CAC" w:rsidRDefault="00403C62" w:rsidP="00403C62">
      <w:pPr>
        <w:rPr>
          <w:rFonts w:ascii="Verdana" w:hAnsi="Verdana"/>
          <w:sz w:val="18"/>
          <w:szCs w:val="18"/>
        </w:rPr>
      </w:pPr>
    </w:p>
    <w:p w14:paraId="074C73F0"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B086168" w14:textId="77777777" w:rsidR="00403C62" w:rsidRPr="00022CAC" w:rsidRDefault="00403C62" w:rsidP="00403C62">
      <w:pPr>
        <w:rPr>
          <w:rFonts w:ascii="Verdana" w:hAnsi="Verdana"/>
          <w:iCs/>
          <w:sz w:val="18"/>
          <w:szCs w:val="18"/>
        </w:rPr>
      </w:pPr>
    </w:p>
    <w:p w14:paraId="2B8D947F"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1868B13" w14:textId="77777777" w:rsidR="00403C62" w:rsidRPr="00022CAC" w:rsidRDefault="00403C62" w:rsidP="00403C62">
      <w:pPr>
        <w:rPr>
          <w:rFonts w:ascii="Verdana" w:hAnsi="Verdana"/>
          <w:iCs/>
          <w:sz w:val="18"/>
          <w:szCs w:val="18"/>
        </w:rPr>
      </w:pPr>
    </w:p>
    <w:p w14:paraId="519247EB" w14:textId="77777777" w:rsidR="00403C62" w:rsidRPr="00022CAC" w:rsidRDefault="00403C62" w:rsidP="00403C62">
      <w:pPr>
        <w:rPr>
          <w:rFonts w:ascii="Verdana" w:hAnsi="Verdana"/>
          <w:iCs/>
          <w:sz w:val="18"/>
          <w:szCs w:val="18"/>
        </w:rPr>
      </w:pPr>
    </w:p>
    <w:p w14:paraId="73DDF17D"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4863090" w14:textId="77777777" w:rsidR="00403C62" w:rsidRPr="00022CAC" w:rsidRDefault="00403C62" w:rsidP="00403C62">
      <w:pPr>
        <w:jc w:val="both"/>
        <w:rPr>
          <w:rFonts w:ascii="Verdana" w:hAnsi="Verdana"/>
          <w:iCs/>
          <w:sz w:val="18"/>
          <w:szCs w:val="18"/>
        </w:rPr>
      </w:pPr>
    </w:p>
    <w:p w14:paraId="4B01CA5F"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1EBD71FC" w14:textId="77777777" w:rsidR="00403C62" w:rsidRPr="00022CAC" w:rsidRDefault="00403C62" w:rsidP="00403C62">
      <w:pPr>
        <w:jc w:val="both"/>
        <w:rPr>
          <w:rFonts w:ascii="Verdana" w:hAnsi="Verdana"/>
          <w:iCs/>
          <w:sz w:val="18"/>
          <w:szCs w:val="18"/>
          <w:lang w:val="de-DE"/>
        </w:rPr>
      </w:pPr>
    </w:p>
    <w:p w14:paraId="64CA915C"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4A3754D5" w14:textId="77777777" w:rsidR="00403C62" w:rsidRPr="00022CAC" w:rsidRDefault="00403C62" w:rsidP="00403C62">
      <w:pPr>
        <w:jc w:val="both"/>
        <w:rPr>
          <w:rFonts w:ascii="Verdana" w:hAnsi="Verdana"/>
          <w:iCs/>
          <w:sz w:val="18"/>
          <w:szCs w:val="18"/>
          <w:lang w:val="de-DE"/>
        </w:rPr>
      </w:pPr>
    </w:p>
    <w:p w14:paraId="47BE441F"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94843CF" w14:textId="77777777" w:rsidR="00403C62" w:rsidRPr="00022CAC" w:rsidRDefault="00403C62" w:rsidP="00403C62">
      <w:pPr>
        <w:contextualSpacing/>
        <w:rPr>
          <w:rFonts w:ascii="Verdana" w:hAnsi="Verdana"/>
          <w:iCs/>
          <w:sz w:val="18"/>
          <w:szCs w:val="18"/>
          <w:lang w:val="de-DE"/>
        </w:rPr>
      </w:pPr>
    </w:p>
    <w:p w14:paraId="145E4148"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EFB1BE7" w14:textId="77777777" w:rsidR="00403C62" w:rsidRPr="00022CAC" w:rsidRDefault="00403C62" w:rsidP="00403C62">
      <w:pPr>
        <w:jc w:val="both"/>
        <w:rPr>
          <w:rFonts w:ascii="Verdana" w:hAnsi="Verdana"/>
          <w:b/>
          <w:bCs/>
          <w:sz w:val="18"/>
          <w:szCs w:val="18"/>
        </w:rPr>
      </w:pPr>
    </w:p>
    <w:p w14:paraId="026A6854" w14:textId="77777777" w:rsidR="00403C62" w:rsidRPr="0037398E" w:rsidRDefault="00403C62" w:rsidP="005174C8">
      <w:pPr>
        <w:pStyle w:val="Akapitzlist"/>
        <w:numPr>
          <w:ilvl w:val="0"/>
          <w:numId w:val="98"/>
        </w:numPr>
        <w:spacing w:after="160" w:line="280" w:lineRule="exact"/>
        <w:ind w:left="567" w:hanging="425"/>
        <w:jc w:val="both"/>
        <w:rPr>
          <w:rFonts w:ascii="Century Gothic" w:hAnsi="Century Gothic"/>
          <w:bCs/>
          <w:sz w:val="20"/>
          <w:szCs w:val="20"/>
        </w:rPr>
      </w:pPr>
      <w:r w:rsidRPr="0037398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2"/>
        <w:gridCol w:w="4056"/>
        <w:gridCol w:w="1641"/>
        <w:gridCol w:w="894"/>
        <w:gridCol w:w="2384"/>
      </w:tblGrid>
      <w:tr w:rsidR="00403C62" w:rsidRPr="00022CAC" w14:paraId="72A5C963" w14:textId="77777777" w:rsidTr="005F5C6C">
        <w:trPr>
          <w:cantSplit/>
          <w:trHeight w:hRule="exact" w:val="773"/>
        </w:trPr>
        <w:tc>
          <w:tcPr>
            <w:tcW w:w="290" w:type="pct"/>
            <w:tcBorders>
              <w:top w:val="single" w:sz="12" w:space="0" w:color="000000"/>
              <w:left w:val="single" w:sz="12" w:space="0" w:color="000000"/>
              <w:bottom w:val="single" w:sz="12" w:space="0" w:color="000000"/>
            </w:tcBorders>
          </w:tcPr>
          <w:p w14:paraId="47311849"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29" w:type="pct"/>
            <w:tcBorders>
              <w:top w:val="single" w:sz="12" w:space="0" w:color="000000"/>
              <w:left w:val="single" w:sz="4" w:space="0" w:color="000000"/>
              <w:bottom w:val="single" w:sz="12" w:space="0" w:color="000000"/>
            </w:tcBorders>
          </w:tcPr>
          <w:p w14:paraId="417D8416"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410920"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507CEE3"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7798D87E" w14:textId="77777777" w:rsidR="00403C62" w:rsidRPr="00022CAC" w:rsidRDefault="00403C62" w:rsidP="00C927AF">
            <w:pPr>
              <w:snapToGrid w:val="0"/>
              <w:jc w:val="center"/>
              <w:rPr>
                <w:rFonts w:ascii="Verdana" w:hAnsi="Verdana"/>
                <w:sz w:val="16"/>
                <w:szCs w:val="16"/>
              </w:rPr>
            </w:pPr>
          </w:p>
          <w:p w14:paraId="3DB6478B" w14:textId="77777777" w:rsidR="00403C62" w:rsidRPr="00022CAC" w:rsidRDefault="00403C62" w:rsidP="00C927AF">
            <w:pPr>
              <w:snapToGrid w:val="0"/>
              <w:rPr>
                <w:rFonts w:ascii="Verdana" w:hAnsi="Verdana"/>
                <w:i/>
                <w:sz w:val="16"/>
                <w:szCs w:val="16"/>
              </w:rPr>
            </w:pPr>
          </w:p>
          <w:p w14:paraId="14E37D62"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64DE2E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2507A57F"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3164B54E"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8C45B4"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435AF876" w14:textId="77777777" w:rsidR="00403C62" w:rsidRPr="00022CAC" w:rsidRDefault="00403C62" w:rsidP="00C927AF">
            <w:pPr>
              <w:snapToGrid w:val="0"/>
              <w:jc w:val="center"/>
              <w:rPr>
                <w:rFonts w:ascii="Verdana" w:hAnsi="Verdana"/>
                <w:i/>
                <w:sz w:val="16"/>
                <w:szCs w:val="16"/>
              </w:rPr>
            </w:pPr>
          </w:p>
          <w:p w14:paraId="13FA9A44" w14:textId="77777777" w:rsidR="00403C62" w:rsidRPr="00022CAC" w:rsidRDefault="00403C62" w:rsidP="00C927AF">
            <w:pPr>
              <w:snapToGrid w:val="0"/>
              <w:jc w:val="center"/>
              <w:rPr>
                <w:rFonts w:ascii="Verdana" w:hAnsi="Verdana"/>
                <w:i/>
                <w:sz w:val="16"/>
                <w:szCs w:val="16"/>
              </w:rPr>
            </w:pPr>
          </w:p>
          <w:p w14:paraId="0FFCDC8D" w14:textId="77777777" w:rsidR="00403C62" w:rsidRPr="00022CAC" w:rsidRDefault="00403C62" w:rsidP="00C927AF">
            <w:pPr>
              <w:snapToGrid w:val="0"/>
              <w:jc w:val="center"/>
              <w:rPr>
                <w:rFonts w:ascii="Verdana" w:hAnsi="Verdana"/>
                <w:sz w:val="16"/>
                <w:szCs w:val="16"/>
              </w:rPr>
            </w:pPr>
          </w:p>
        </w:tc>
      </w:tr>
      <w:tr w:rsidR="00403C62" w:rsidRPr="00022CAC" w14:paraId="7AC8DE4F" w14:textId="77777777" w:rsidTr="005F5C6C">
        <w:trPr>
          <w:cantSplit/>
          <w:trHeight w:hRule="exact" w:val="285"/>
        </w:trPr>
        <w:tc>
          <w:tcPr>
            <w:tcW w:w="290" w:type="pct"/>
            <w:tcBorders>
              <w:top w:val="single" w:sz="12" w:space="0" w:color="000000"/>
              <w:left w:val="single" w:sz="12" w:space="0" w:color="000000"/>
              <w:bottom w:val="single" w:sz="12" w:space="0" w:color="000000"/>
            </w:tcBorders>
          </w:tcPr>
          <w:p w14:paraId="5D2BD5B2"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29" w:type="pct"/>
            <w:tcBorders>
              <w:top w:val="single" w:sz="12" w:space="0" w:color="000000"/>
              <w:left w:val="single" w:sz="4" w:space="0" w:color="000000"/>
              <w:bottom w:val="single" w:sz="12" w:space="0" w:color="000000"/>
            </w:tcBorders>
          </w:tcPr>
          <w:p w14:paraId="75B1FBE1"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818EE5C"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7F7D1091"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BF18003"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48EED405" w14:textId="77777777" w:rsidTr="005F5C6C">
        <w:trPr>
          <w:cantSplit/>
          <w:trHeight w:hRule="exact" w:val="1151"/>
        </w:trPr>
        <w:tc>
          <w:tcPr>
            <w:tcW w:w="290" w:type="pct"/>
            <w:tcBorders>
              <w:top w:val="single" w:sz="12" w:space="0" w:color="000000"/>
              <w:left w:val="single" w:sz="12" w:space="0" w:color="000000"/>
              <w:bottom w:val="single" w:sz="4" w:space="0" w:color="auto"/>
            </w:tcBorders>
          </w:tcPr>
          <w:p w14:paraId="07057A35" w14:textId="77777777" w:rsidR="00403C62" w:rsidRPr="005F5C6C" w:rsidRDefault="00403C62" w:rsidP="005174C8">
            <w:pPr>
              <w:pStyle w:val="Akapitzlist"/>
              <w:numPr>
                <w:ilvl w:val="0"/>
                <w:numId w:val="66"/>
              </w:numPr>
              <w:tabs>
                <w:tab w:val="left" w:pos="728"/>
              </w:tabs>
              <w:snapToGrid w:val="0"/>
              <w:spacing w:after="16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782E0051" w14:textId="56F481A1" w:rsidR="00403C62" w:rsidRPr="00022CAC" w:rsidRDefault="00CC704C" w:rsidP="00C927AF">
            <w:pPr>
              <w:ind w:right="44"/>
              <w:rPr>
                <w:rFonts w:ascii="Verdana" w:hAnsi="Verdana" w:cs="Arial"/>
                <w:b/>
                <w:bCs/>
                <w:i/>
                <w:iCs/>
                <w:sz w:val="16"/>
                <w:szCs w:val="16"/>
              </w:rPr>
            </w:pPr>
            <w:r w:rsidRPr="00CC704C">
              <w:rPr>
                <w:rFonts w:ascii="Century Gothic" w:hAnsi="Century Gothic" w:cs="Arial"/>
                <w:iCs/>
                <w:sz w:val="18"/>
                <w:szCs w:val="18"/>
              </w:rPr>
              <w:t xml:space="preserve">Aparat 64 kanały na potrzeby Katedry i Kliniki Neurologii </w:t>
            </w:r>
            <w:r>
              <w:rPr>
                <w:rFonts w:ascii="Century Gothic" w:hAnsi="Century Gothic" w:cs="Arial"/>
                <w:iCs/>
                <w:sz w:val="18"/>
                <w:szCs w:val="18"/>
              </w:rPr>
              <w:br/>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17CF250E"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0CD46DB"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5E23FEF2"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25F87D62"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3DF0C692" w14:textId="77777777" w:rsidTr="005F5C6C">
        <w:trPr>
          <w:cantSplit/>
          <w:trHeight w:hRule="exact" w:val="833"/>
        </w:trPr>
        <w:tc>
          <w:tcPr>
            <w:tcW w:w="290" w:type="pct"/>
            <w:tcBorders>
              <w:top w:val="single" w:sz="12" w:space="0" w:color="000000"/>
              <w:left w:val="single" w:sz="12" w:space="0" w:color="000000"/>
              <w:bottom w:val="single" w:sz="4" w:space="0" w:color="auto"/>
            </w:tcBorders>
          </w:tcPr>
          <w:p w14:paraId="0D489F3B" w14:textId="77777777" w:rsidR="00403C62" w:rsidRPr="005F5C6C" w:rsidRDefault="00403C62" w:rsidP="005174C8">
            <w:pPr>
              <w:pStyle w:val="Akapitzlist"/>
              <w:numPr>
                <w:ilvl w:val="0"/>
                <w:numId w:val="66"/>
              </w:numPr>
              <w:tabs>
                <w:tab w:val="left" w:pos="728"/>
              </w:tabs>
              <w:snapToGrid w:val="0"/>
              <w:spacing w:after="16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361164FD"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45C0D7C" w14:textId="77777777" w:rsidR="00403C62" w:rsidRPr="00022CAC" w:rsidRDefault="00403C62" w:rsidP="00C927AF">
            <w:pPr>
              <w:snapToGrid w:val="0"/>
              <w:jc w:val="right"/>
              <w:rPr>
                <w:rFonts w:ascii="Verdana" w:hAnsi="Verdana"/>
                <w:sz w:val="16"/>
                <w:szCs w:val="16"/>
              </w:rPr>
            </w:pPr>
          </w:p>
          <w:p w14:paraId="6A7E2423" w14:textId="77777777" w:rsidR="00403C62" w:rsidRPr="00022CAC" w:rsidRDefault="00403C62" w:rsidP="00C927AF">
            <w:pPr>
              <w:snapToGrid w:val="0"/>
              <w:rPr>
                <w:rFonts w:ascii="Verdana" w:hAnsi="Verdana"/>
                <w:sz w:val="16"/>
                <w:szCs w:val="16"/>
              </w:rPr>
            </w:pPr>
          </w:p>
          <w:p w14:paraId="043D479B"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68BDDE4B" w14:textId="77777777" w:rsidTr="00A66BB4">
        <w:trPr>
          <w:cantSplit/>
          <w:trHeight w:hRule="exact" w:val="1077"/>
        </w:trPr>
        <w:tc>
          <w:tcPr>
            <w:tcW w:w="290" w:type="pct"/>
            <w:tcBorders>
              <w:top w:val="single" w:sz="12" w:space="0" w:color="000000"/>
              <w:left w:val="single" w:sz="12" w:space="0" w:color="000000"/>
              <w:bottom w:val="single" w:sz="4" w:space="0" w:color="auto"/>
            </w:tcBorders>
          </w:tcPr>
          <w:p w14:paraId="58FEB0E5" w14:textId="77777777" w:rsidR="00403C62" w:rsidRPr="005F5C6C" w:rsidRDefault="00403C62" w:rsidP="005174C8">
            <w:pPr>
              <w:pStyle w:val="Akapitzlist"/>
              <w:numPr>
                <w:ilvl w:val="0"/>
                <w:numId w:val="66"/>
              </w:numPr>
              <w:tabs>
                <w:tab w:val="left" w:pos="728"/>
              </w:tabs>
              <w:snapToGrid w:val="0"/>
              <w:spacing w:before="120" w:after="120" w:line="259" w:lineRule="auto"/>
              <w:rPr>
                <w:rFonts w:ascii="Verdana" w:hAnsi="Verdana"/>
                <w:sz w:val="16"/>
                <w:szCs w:val="16"/>
              </w:rPr>
            </w:pPr>
          </w:p>
        </w:tc>
        <w:tc>
          <w:tcPr>
            <w:tcW w:w="2129" w:type="pct"/>
            <w:tcBorders>
              <w:top w:val="single" w:sz="12" w:space="0" w:color="000000"/>
              <w:left w:val="single" w:sz="4" w:space="0" w:color="000000"/>
              <w:bottom w:val="single" w:sz="4" w:space="0" w:color="000000"/>
            </w:tcBorders>
          </w:tcPr>
          <w:p w14:paraId="478A27AB" w14:textId="77777777"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CC704C" w:rsidRPr="00CC704C">
              <w:rPr>
                <w:rFonts w:ascii="Verdana" w:eastAsiaTheme="minorHAnsi" w:hAnsi="Verdana" w:cstheme="minorBidi"/>
                <w:b/>
                <w:bCs/>
                <w:sz w:val="18"/>
                <w:szCs w:val="18"/>
                <w:lang w:eastAsia="en-US"/>
              </w:rPr>
              <w:t>6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DD52393" w14:textId="6BD98DF3" w:rsidR="00A66BB4" w:rsidRPr="00022CAC" w:rsidRDefault="00A66BB4" w:rsidP="00C927AF">
            <w:pPr>
              <w:spacing w:before="120" w:after="120" w:line="240" w:lineRule="exact"/>
              <w:ind w:right="44"/>
              <w:rPr>
                <w:rFonts w:ascii="Verdana" w:eastAsiaTheme="minorHAnsi" w:hAnsi="Verdana" w:cstheme="minorBidi"/>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4C284D6" w14:textId="77777777" w:rsidR="00403C62" w:rsidRPr="00022CAC" w:rsidRDefault="00403C62" w:rsidP="00C927AF">
            <w:pPr>
              <w:snapToGrid w:val="0"/>
              <w:spacing w:before="120" w:after="120"/>
              <w:rPr>
                <w:rFonts w:ascii="Verdana" w:hAnsi="Verdana"/>
                <w:sz w:val="16"/>
                <w:szCs w:val="16"/>
              </w:rPr>
            </w:pPr>
          </w:p>
          <w:p w14:paraId="5FE30882" w14:textId="77777777" w:rsidR="005854A7" w:rsidRDefault="005854A7" w:rsidP="00C927AF">
            <w:pPr>
              <w:snapToGrid w:val="0"/>
              <w:spacing w:before="120" w:after="120"/>
              <w:rPr>
                <w:rFonts w:ascii="Verdana" w:hAnsi="Verdana"/>
                <w:sz w:val="16"/>
                <w:szCs w:val="16"/>
              </w:rPr>
            </w:pPr>
          </w:p>
          <w:p w14:paraId="2808B9E0" w14:textId="1D0FBDEA"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A66BB4">
              <w:rPr>
                <w:rFonts w:ascii="Verdana" w:hAnsi="Verdana"/>
                <w:sz w:val="16"/>
                <w:szCs w:val="16"/>
              </w:rPr>
              <w:t>tygodni</w:t>
            </w:r>
          </w:p>
          <w:p w14:paraId="71CF804B" w14:textId="77777777" w:rsidR="00403C62" w:rsidRPr="00022CAC" w:rsidRDefault="00403C62" w:rsidP="00C927AF">
            <w:pPr>
              <w:snapToGrid w:val="0"/>
              <w:spacing w:before="120" w:after="120"/>
              <w:jc w:val="right"/>
              <w:rPr>
                <w:rFonts w:ascii="Verdana" w:hAnsi="Verdana"/>
                <w:sz w:val="16"/>
                <w:szCs w:val="16"/>
              </w:rPr>
            </w:pPr>
          </w:p>
          <w:p w14:paraId="4079A6BF" w14:textId="77777777" w:rsidR="00403C62" w:rsidRPr="00022CAC" w:rsidRDefault="00403C62" w:rsidP="00C927AF">
            <w:pPr>
              <w:snapToGrid w:val="0"/>
              <w:spacing w:before="120" w:after="120"/>
              <w:jc w:val="center"/>
              <w:rPr>
                <w:rFonts w:ascii="Verdana" w:hAnsi="Verdana"/>
                <w:sz w:val="16"/>
                <w:szCs w:val="16"/>
              </w:rPr>
            </w:pPr>
          </w:p>
          <w:p w14:paraId="15FEBDA3" w14:textId="77777777" w:rsidR="00403C62" w:rsidRPr="00022CAC" w:rsidRDefault="00403C62" w:rsidP="00C927AF">
            <w:pPr>
              <w:snapToGrid w:val="0"/>
              <w:spacing w:before="120" w:after="120"/>
              <w:rPr>
                <w:rFonts w:ascii="Verdana" w:hAnsi="Verdana"/>
                <w:sz w:val="16"/>
                <w:szCs w:val="16"/>
              </w:rPr>
            </w:pPr>
          </w:p>
        </w:tc>
      </w:tr>
      <w:tr w:rsidR="00403C62" w:rsidRPr="00022CAC" w14:paraId="28E7E626" w14:textId="77777777" w:rsidTr="00A66BB4">
        <w:trPr>
          <w:cantSplit/>
          <w:trHeight w:hRule="exact" w:val="1291"/>
        </w:trPr>
        <w:tc>
          <w:tcPr>
            <w:tcW w:w="290" w:type="pct"/>
            <w:tcBorders>
              <w:top w:val="single" w:sz="12" w:space="0" w:color="000000"/>
              <w:left w:val="single" w:sz="12" w:space="0" w:color="000000"/>
              <w:bottom w:val="single" w:sz="12" w:space="0" w:color="000000"/>
            </w:tcBorders>
          </w:tcPr>
          <w:p w14:paraId="5705D968" w14:textId="77777777" w:rsidR="00403C62" w:rsidRPr="005F5C6C" w:rsidRDefault="00403C62" w:rsidP="005174C8">
            <w:pPr>
              <w:pStyle w:val="Akapitzlist"/>
              <w:numPr>
                <w:ilvl w:val="0"/>
                <w:numId w:val="66"/>
              </w:numPr>
              <w:tabs>
                <w:tab w:val="left" w:pos="728"/>
              </w:tabs>
              <w:snapToGrid w:val="0"/>
              <w:spacing w:before="120" w:after="120" w:line="259" w:lineRule="auto"/>
              <w:rPr>
                <w:rFonts w:ascii="Verdana" w:hAnsi="Verdana"/>
                <w:sz w:val="16"/>
                <w:szCs w:val="16"/>
              </w:rPr>
            </w:pPr>
          </w:p>
        </w:tc>
        <w:tc>
          <w:tcPr>
            <w:tcW w:w="2129" w:type="pct"/>
            <w:tcBorders>
              <w:top w:val="single" w:sz="12" w:space="0" w:color="000000"/>
              <w:left w:val="single" w:sz="4" w:space="0" w:color="000000"/>
              <w:bottom w:val="single" w:sz="12" w:space="0" w:color="000000"/>
            </w:tcBorders>
          </w:tcPr>
          <w:p w14:paraId="6DF2D104" w14:textId="045925AC" w:rsidR="00403C62" w:rsidRDefault="00403C62" w:rsidP="00C927AF">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w:t>
            </w:r>
            <w:r w:rsidR="005854A7" w:rsidRPr="00A66BB4">
              <w:rPr>
                <w:rFonts w:ascii="Verdana" w:hAnsi="Verdana"/>
                <w:b/>
                <w:bCs/>
                <w:sz w:val="18"/>
              </w:rPr>
              <w:t xml:space="preserve">min. </w:t>
            </w:r>
            <w:r w:rsidR="00A66BB4" w:rsidRPr="00A66BB4">
              <w:rPr>
                <w:rFonts w:ascii="Verdana" w:hAnsi="Verdana"/>
                <w:b/>
                <w:bCs/>
                <w:sz w:val="18"/>
              </w:rPr>
              <w:t>24</w:t>
            </w:r>
            <w:r w:rsidRPr="00A66BB4">
              <w:rPr>
                <w:rFonts w:ascii="Verdana" w:hAnsi="Verdana"/>
                <w:b/>
                <w:bCs/>
                <w:sz w:val="18"/>
              </w:rPr>
              <w:t xml:space="preserve"> </w:t>
            </w:r>
            <w:r w:rsidR="00A66BB4" w:rsidRPr="00A66BB4">
              <w:rPr>
                <w:rFonts w:ascii="Verdana" w:hAnsi="Verdana"/>
                <w:b/>
                <w:bCs/>
                <w:sz w:val="18"/>
              </w:rPr>
              <w:t>m</w:t>
            </w:r>
            <w:r w:rsidR="00A66BB4">
              <w:rPr>
                <w:rFonts w:ascii="Verdana" w:hAnsi="Verdana"/>
                <w:b/>
                <w:bCs/>
                <w:sz w:val="18"/>
              </w:rPr>
              <w:t>iesiąc</w:t>
            </w:r>
            <w:r w:rsidR="00A66BB4" w:rsidRPr="00A66BB4">
              <w:rPr>
                <w:rFonts w:ascii="Verdana" w:hAnsi="Verdana"/>
                <w:b/>
                <w:bCs/>
                <w:sz w:val="18"/>
              </w:rPr>
              <w:t>e</w:t>
            </w:r>
            <w:r w:rsidR="00A66BB4" w:rsidRPr="00022CAC">
              <w:rPr>
                <w:rFonts w:ascii="Verdana" w:hAnsi="Verdana"/>
                <w:sz w:val="18"/>
              </w:rPr>
              <w:t xml:space="preserve"> </w:t>
            </w:r>
            <w:r w:rsidRPr="00022CAC">
              <w:rPr>
                <w:rFonts w:ascii="Verdana" w:hAnsi="Verdana"/>
                <w:sz w:val="18"/>
              </w:rPr>
              <w:t>od dnia podpisania protokołu odbioru)</w:t>
            </w:r>
          </w:p>
          <w:p w14:paraId="76759E2D" w14:textId="77777777" w:rsidR="00A66BB4" w:rsidRDefault="00A66BB4" w:rsidP="00C927AF">
            <w:pPr>
              <w:keepNext/>
              <w:tabs>
                <w:tab w:val="left" w:pos="72"/>
                <w:tab w:val="left" w:pos="9072"/>
              </w:tabs>
              <w:snapToGrid w:val="0"/>
              <w:spacing w:before="120" w:after="120"/>
              <w:outlineLvl w:val="2"/>
              <w:rPr>
                <w:rFonts w:ascii="Verdana" w:hAnsi="Verdana"/>
                <w:color w:val="FF0000"/>
                <w:sz w:val="16"/>
              </w:rPr>
            </w:pPr>
          </w:p>
          <w:p w14:paraId="167255C8" w14:textId="17496A09" w:rsidR="00A66BB4" w:rsidRPr="00022CAC" w:rsidRDefault="00A66BB4" w:rsidP="00C927AF">
            <w:pPr>
              <w:keepNext/>
              <w:tabs>
                <w:tab w:val="left" w:pos="72"/>
                <w:tab w:val="left" w:pos="9072"/>
              </w:tabs>
              <w:snapToGrid w:val="0"/>
              <w:spacing w:before="120" w:after="120"/>
              <w:outlineLvl w:val="2"/>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3B519BD2" w14:textId="77777777" w:rsidR="00403C62" w:rsidRPr="00022CAC" w:rsidRDefault="00403C62" w:rsidP="00C927AF">
            <w:pPr>
              <w:snapToGrid w:val="0"/>
              <w:spacing w:before="120" w:after="120"/>
              <w:rPr>
                <w:rFonts w:ascii="Verdana" w:hAnsi="Verdana"/>
                <w:sz w:val="16"/>
                <w:szCs w:val="16"/>
              </w:rPr>
            </w:pPr>
          </w:p>
          <w:p w14:paraId="44D389AD" w14:textId="77777777" w:rsidR="00403C62" w:rsidRPr="00022CAC" w:rsidRDefault="00403C62" w:rsidP="00C927AF">
            <w:pPr>
              <w:snapToGrid w:val="0"/>
              <w:spacing w:before="120" w:after="120"/>
              <w:rPr>
                <w:rFonts w:ascii="Verdana" w:hAnsi="Verdana"/>
                <w:sz w:val="16"/>
                <w:szCs w:val="16"/>
              </w:rPr>
            </w:pPr>
          </w:p>
          <w:p w14:paraId="02558925" w14:textId="2CEB0E94"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CC704C"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267AF502" w14:textId="77777777" w:rsidR="00403C62" w:rsidRPr="00022CAC" w:rsidRDefault="00403C62" w:rsidP="00C927AF">
            <w:pPr>
              <w:snapToGrid w:val="0"/>
              <w:spacing w:before="120" w:after="120"/>
              <w:jc w:val="right"/>
              <w:rPr>
                <w:rFonts w:ascii="Verdana" w:hAnsi="Verdana"/>
                <w:sz w:val="16"/>
                <w:szCs w:val="16"/>
              </w:rPr>
            </w:pPr>
          </w:p>
          <w:p w14:paraId="561619C8" w14:textId="77777777" w:rsidR="00403C62" w:rsidRPr="00022CAC" w:rsidRDefault="00403C62" w:rsidP="00C927AF">
            <w:pPr>
              <w:snapToGrid w:val="0"/>
              <w:spacing w:before="120" w:after="120"/>
              <w:jc w:val="center"/>
              <w:rPr>
                <w:rFonts w:ascii="Verdana" w:hAnsi="Verdana"/>
                <w:sz w:val="16"/>
                <w:szCs w:val="16"/>
              </w:rPr>
            </w:pPr>
          </w:p>
        </w:tc>
      </w:tr>
    </w:tbl>
    <w:p w14:paraId="30A55AC6" w14:textId="77777777" w:rsidR="00403C62" w:rsidRPr="00022CAC" w:rsidRDefault="00403C62" w:rsidP="00403C62">
      <w:pPr>
        <w:spacing w:line="280" w:lineRule="exact"/>
        <w:jc w:val="both"/>
        <w:rPr>
          <w:rFonts w:ascii="Century Gothic" w:hAnsi="Century Gothic"/>
          <w:bCs/>
          <w:sz w:val="20"/>
          <w:szCs w:val="20"/>
        </w:rPr>
      </w:pPr>
    </w:p>
    <w:p w14:paraId="32F9C540" w14:textId="77777777" w:rsidR="00403C62" w:rsidRPr="00022CAC" w:rsidRDefault="00403C62" w:rsidP="005174C8">
      <w:pPr>
        <w:numPr>
          <w:ilvl w:val="0"/>
          <w:numId w:val="99"/>
        </w:numPr>
        <w:tabs>
          <w:tab w:val="left" w:pos="709"/>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310F9A0" w14:textId="77777777"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2D452CA5" w14:textId="6E4ABB94" w:rsidR="00403C62" w:rsidRPr="00022CAC" w:rsidRDefault="00403C62" w:rsidP="005174C8">
      <w:pPr>
        <w:numPr>
          <w:ilvl w:val="0"/>
          <w:numId w:val="99"/>
        </w:numPr>
        <w:tabs>
          <w:tab w:val="left" w:pos="709"/>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51CE6E49" w14:textId="40D29268" w:rsidR="00403C62" w:rsidRPr="00022CAC" w:rsidRDefault="00403C62" w:rsidP="005174C8">
      <w:pPr>
        <w:numPr>
          <w:ilvl w:val="0"/>
          <w:numId w:val="99"/>
        </w:numPr>
        <w:tabs>
          <w:tab w:val="left" w:pos="709"/>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5F5C6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326F33C8" w14:textId="2B08B8AD" w:rsidR="00403C62" w:rsidRPr="007B7CDF" w:rsidRDefault="00403C62" w:rsidP="005174C8">
      <w:pPr>
        <w:numPr>
          <w:ilvl w:val="0"/>
          <w:numId w:val="99"/>
        </w:numPr>
        <w:tabs>
          <w:tab w:val="left" w:pos="709"/>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r w:rsidRPr="007B7CDF">
        <w:rPr>
          <w:rFonts w:ascii="Verdana" w:hAnsi="Verdana"/>
          <w:sz w:val="18"/>
          <w:szCs w:val="18"/>
        </w:rPr>
        <w:t>…………………………………………………………………………………………………………………………………………………………</w:t>
      </w:r>
    </w:p>
    <w:p w14:paraId="6F224004" w14:textId="075C3593" w:rsidR="00403C62" w:rsidRPr="007B7CDF" w:rsidRDefault="007B7CDF" w:rsidP="00BA1172">
      <w:pPr>
        <w:tabs>
          <w:tab w:val="left" w:pos="709"/>
          <w:tab w:val="num" w:pos="851"/>
        </w:tabs>
        <w:spacing w:after="60" w:line="280" w:lineRule="exact"/>
        <w:ind w:left="567" w:hanging="283"/>
        <w:jc w:val="both"/>
        <w:rPr>
          <w:rFonts w:ascii="Verdana" w:hAnsi="Verdana"/>
          <w:i/>
          <w:sz w:val="18"/>
          <w:szCs w:val="18"/>
        </w:rPr>
      </w:pPr>
      <w:r>
        <w:rPr>
          <w:rFonts w:ascii="Verdana" w:hAnsi="Verdana"/>
          <w:i/>
          <w:sz w:val="18"/>
          <w:szCs w:val="18"/>
        </w:rPr>
        <w:tab/>
      </w:r>
      <w:r w:rsidR="00403C62" w:rsidRPr="007B7CDF">
        <w:rPr>
          <w:rFonts w:ascii="Verdana" w:hAnsi="Verdana"/>
          <w:i/>
          <w:sz w:val="18"/>
          <w:szCs w:val="18"/>
        </w:rPr>
        <w:t>(należy wskazać części zamówienia, których wykonanie Wykonawca zamierza powierzyć).</w:t>
      </w:r>
    </w:p>
    <w:p w14:paraId="0FFEDAC8" w14:textId="298A416B"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5F5C6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A9720C"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3F1BF1EA" w14:textId="6D0D39CB" w:rsidR="00403C62" w:rsidRPr="007B7CDF" w:rsidRDefault="00BA1172" w:rsidP="00BA1172">
      <w:pPr>
        <w:tabs>
          <w:tab w:val="left" w:pos="709"/>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403C62" w:rsidRPr="007B7CDF">
        <w:rPr>
          <w:rFonts w:ascii="Verdana" w:hAnsi="Verdana"/>
          <w:i/>
          <w:sz w:val="16"/>
          <w:szCs w:val="16"/>
        </w:rPr>
        <w:t xml:space="preserve">[wybór oferty Wykonawcy prowadzi do „powstania u Zamawiającego obowiązku podatkowego”, kiedy zgodnie </w:t>
      </w:r>
      <w:r w:rsidR="00403C62" w:rsidRPr="007B7CDF">
        <w:rPr>
          <w:rFonts w:ascii="Verdana" w:hAnsi="Verdana"/>
          <w:i/>
          <w:sz w:val="16"/>
          <w:szCs w:val="16"/>
        </w:rPr>
        <w:br/>
        <w:t>z przepisami ustawy o podatku od towarów i usług, to nabywca (Zamawiający) będzie zobowiązany do rozliczenia (odprowadzenia) podatku VAT].</w:t>
      </w:r>
    </w:p>
    <w:p w14:paraId="2E1C6DE2" w14:textId="79B0C46C"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13B042B5" w14:textId="50733419"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proofErr w:type="spellStart"/>
      <w:r w:rsidR="00403C62" w:rsidRPr="00022CAC">
        <w:rPr>
          <w:rFonts w:ascii="Verdana" w:hAnsi="Verdana"/>
          <w:sz w:val="18"/>
          <w:szCs w:val="18"/>
        </w:rPr>
        <w:t>mikroprzedsiębiorcą</w:t>
      </w:r>
      <w:proofErr w:type="spellEnd"/>
      <w:r w:rsidR="00403C62" w:rsidRPr="00022CAC">
        <w:rPr>
          <w:rFonts w:ascii="Verdana" w:hAnsi="Verdana"/>
          <w:sz w:val="18"/>
          <w:szCs w:val="18"/>
        </w:rPr>
        <w:t xml:space="preserve"> ….........................</w:t>
      </w:r>
    </w:p>
    <w:p w14:paraId="6BFBD7CB" w14:textId="6EA277C0"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małym przedsiębiorcą ….......................</w:t>
      </w:r>
    </w:p>
    <w:p w14:paraId="37926FDF" w14:textId="69D8E454"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średnim przedsiębiorcą….......................</w:t>
      </w:r>
    </w:p>
    <w:p w14:paraId="07DA91DC" w14:textId="40BC53CA" w:rsidR="00403C62" w:rsidRPr="00022CAC" w:rsidRDefault="00BA1172" w:rsidP="00BA1172">
      <w:pPr>
        <w:tabs>
          <w:tab w:val="left" w:pos="709"/>
          <w:tab w:val="left" w:pos="993"/>
        </w:tabs>
        <w:spacing w:after="120" w:line="280" w:lineRule="exact"/>
        <w:ind w:left="567" w:hanging="283"/>
        <w:jc w:val="both"/>
        <w:rPr>
          <w:rFonts w:ascii="Verdana" w:hAnsi="Verdana"/>
          <w:sz w:val="18"/>
          <w:szCs w:val="18"/>
        </w:rPr>
      </w:pPr>
      <w:r>
        <w:rPr>
          <w:rFonts w:ascii="Verdana" w:hAnsi="Verdana"/>
          <w:sz w:val="18"/>
          <w:szCs w:val="18"/>
        </w:rPr>
        <w:tab/>
      </w:r>
      <w:r w:rsidR="00403C62" w:rsidRPr="00022CAC">
        <w:rPr>
          <w:rFonts w:ascii="Verdana" w:hAnsi="Verdana"/>
          <w:sz w:val="18"/>
          <w:szCs w:val="18"/>
        </w:rPr>
        <w:t>dużym przedsiębiorcą ….........................</w:t>
      </w:r>
    </w:p>
    <w:p w14:paraId="671A6236" w14:textId="2F6F0081" w:rsidR="00403C62" w:rsidRPr="007B7CDF" w:rsidRDefault="00BA1172" w:rsidP="00BA1172">
      <w:pPr>
        <w:pStyle w:val="Akapitzlist"/>
        <w:tabs>
          <w:tab w:val="left" w:pos="709"/>
          <w:tab w:val="num" w:pos="851"/>
          <w:tab w:val="left" w:pos="993"/>
        </w:tabs>
        <w:spacing w:after="120"/>
        <w:ind w:left="567" w:hanging="283"/>
        <w:jc w:val="both"/>
        <w:rPr>
          <w:rFonts w:ascii="Verdana" w:hAnsi="Verdana"/>
          <w:i/>
          <w:sz w:val="14"/>
          <w:szCs w:val="14"/>
        </w:rPr>
      </w:pPr>
      <w:r>
        <w:rPr>
          <w:rFonts w:ascii="Verdana" w:hAnsi="Verdana"/>
          <w:i/>
          <w:sz w:val="14"/>
          <w:szCs w:val="14"/>
        </w:rPr>
        <w:tab/>
      </w:r>
      <w:r w:rsidR="00403C62" w:rsidRPr="007B7CDF">
        <w:rPr>
          <w:rFonts w:ascii="Verdana" w:hAnsi="Verdana"/>
          <w:i/>
          <w:sz w:val="14"/>
          <w:szCs w:val="14"/>
        </w:rPr>
        <w:t xml:space="preserve">(zaznaczyć właściwe) </w:t>
      </w:r>
    </w:p>
    <w:p w14:paraId="7A36A1C8" w14:textId="77777777" w:rsidR="00403C62" w:rsidRPr="00022CAC" w:rsidRDefault="00403C62" w:rsidP="005174C8">
      <w:pPr>
        <w:numPr>
          <w:ilvl w:val="0"/>
          <w:numId w:val="99"/>
        </w:numPr>
        <w:tabs>
          <w:tab w:val="left" w:pos="709"/>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1CE972A4" w14:textId="77777777" w:rsidR="00403C62" w:rsidRPr="00022CAC" w:rsidRDefault="00403C62" w:rsidP="00403C62">
      <w:pPr>
        <w:spacing w:after="60" w:line="280" w:lineRule="exact"/>
        <w:jc w:val="both"/>
        <w:rPr>
          <w:rFonts w:ascii="Verdana" w:hAnsi="Verdana"/>
          <w:sz w:val="18"/>
          <w:szCs w:val="18"/>
        </w:rPr>
      </w:pPr>
    </w:p>
    <w:p w14:paraId="42DFB028" w14:textId="77777777" w:rsidR="00403C62" w:rsidRPr="00022CAC" w:rsidRDefault="00403C62" w:rsidP="00403C62">
      <w:pPr>
        <w:spacing w:after="60" w:line="280" w:lineRule="exact"/>
        <w:jc w:val="both"/>
        <w:rPr>
          <w:rFonts w:ascii="Verdana" w:hAnsi="Verdana"/>
          <w:sz w:val="18"/>
          <w:szCs w:val="18"/>
        </w:rPr>
      </w:pPr>
    </w:p>
    <w:p w14:paraId="52D3B0C2" w14:textId="0596F6CE" w:rsidR="00403C62" w:rsidRPr="00B24B05" w:rsidRDefault="00403C62" w:rsidP="00B24B05">
      <w:pPr>
        <w:spacing w:line="280" w:lineRule="exact"/>
        <w:ind w:left="6300"/>
        <w:jc w:val="both"/>
        <w:rPr>
          <w:rFonts w:ascii="Verdana" w:hAnsi="Verdana"/>
          <w:sz w:val="18"/>
          <w:szCs w:val="18"/>
        </w:rPr>
        <w:sectPr w:rsidR="00403C62" w:rsidRPr="00B24B05" w:rsidSect="00D86743">
          <w:pgSz w:w="11906" w:h="16838"/>
          <w:pgMar w:top="1247" w:right="1440" w:bottom="1106" w:left="924" w:header="709" w:footer="675" w:gutter="0"/>
          <w:cols w:space="708"/>
          <w:titlePg/>
          <w:docGrid w:linePitch="360"/>
        </w:sectPr>
      </w:pPr>
      <w:r w:rsidRPr="00B24B05">
        <w:rPr>
          <w:rFonts w:ascii="Verdana" w:hAnsi="Verdana"/>
          <w:sz w:val="18"/>
          <w:szCs w:val="18"/>
        </w:rPr>
        <w:t>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64B0F0EB" w14:textId="77777777"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5E9AC160" w14:textId="2EF93F3C" w:rsidR="006E5BBE" w:rsidRPr="001C0805" w:rsidRDefault="006E5BBE" w:rsidP="006E5BBE">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CC704C">
        <w:rPr>
          <w:rFonts w:ascii="Verdana" w:hAnsi="Verdana"/>
          <w:b/>
          <w:bCs/>
          <w:color w:val="000000"/>
          <w:sz w:val="20"/>
          <w:szCs w:val="20"/>
        </w:rPr>
        <w:t>2</w:t>
      </w:r>
      <w:r w:rsidRPr="00022CAC">
        <w:rPr>
          <w:rFonts w:ascii="Verdana" w:hAnsi="Verdana"/>
          <w:b/>
          <w:bCs/>
          <w:color w:val="000000"/>
          <w:sz w:val="20"/>
          <w:szCs w:val="20"/>
        </w:rPr>
        <w:tab/>
      </w:r>
      <w:r w:rsidR="00CC704C" w:rsidRPr="00CC704C">
        <w:rPr>
          <w:rFonts w:ascii="Verdana" w:hAnsi="Verdana"/>
          <w:color w:val="000000"/>
          <w:sz w:val="18"/>
          <w:szCs w:val="18"/>
        </w:rPr>
        <w:t>Aparat 64 kanały na potrzeby Katedry i Kliniki Neurologii</w:t>
      </w:r>
    </w:p>
    <w:p w14:paraId="71F9561D" w14:textId="77777777" w:rsidR="006E5BBE" w:rsidRDefault="006E5BBE" w:rsidP="006E5BBE">
      <w:pPr>
        <w:tabs>
          <w:tab w:val="left" w:pos="1369"/>
          <w:tab w:val="left" w:pos="2055"/>
        </w:tabs>
        <w:spacing w:after="120" w:line="240" w:lineRule="exact"/>
        <w:jc w:val="both"/>
        <w:rPr>
          <w:rFonts w:ascii="Verdana" w:hAnsi="Verdana"/>
          <w:noProof/>
          <w:sz w:val="18"/>
          <w:szCs w:val="18"/>
        </w:rPr>
      </w:pPr>
    </w:p>
    <w:p w14:paraId="0569995D"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F2D3DF5"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5AEAA2F"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8C3A02B"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3E47C5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6E5BBE" w:rsidRPr="0067347E" w14:paraId="15359443" w14:textId="77777777" w:rsidTr="00CC704C">
        <w:trPr>
          <w:cantSplit/>
          <w:trHeight w:val="1258"/>
        </w:trPr>
        <w:tc>
          <w:tcPr>
            <w:tcW w:w="846" w:type="dxa"/>
            <w:tcBorders>
              <w:bottom w:val="single" w:sz="4" w:space="0" w:color="auto"/>
            </w:tcBorders>
            <w:shd w:val="clear" w:color="auto" w:fill="EDEDED" w:themeFill="accent3" w:themeFillTint="33"/>
            <w:vAlign w:val="center"/>
          </w:tcPr>
          <w:p w14:paraId="4F822271"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4E701BEC"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DEC028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2229CE0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8D2E732"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0DFC4986"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29D63C9"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0B09E226"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914CF" w14:paraId="6F78B0C7" w14:textId="77777777" w:rsidTr="009454B2">
        <w:trPr>
          <w:cantSplit/>
          <w:trHeight w:val="680"/>
        </w:trPr>
        <w:tc>
          <w:tcPr>
            <w:tcW w:w="846" w:type="dxa"/>
            <w:shd w:val="clear" w:color="auto" w:fill="auto"/>
            <w:vAlign w:val="center"/>
          </w:tcPr>
          <w:p w14:paraId="43859A9E" w14:textId="77777777" w:rsidR="006E5BBE" w:rsidRPr="00CC704C" w:rsidRDefault="006E5BBE" w:rsidP="005174C8">
            <w:pPr>
              <w:pStyle w:val="Akapitzlist"/>
              <w:numPr>
                <w:ilvl w:val="0"/>
                <w:numId w:val="84"/>
              </w:numPr>
              <w:spacing w:before="60" w:after="60"/>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778975CA" w14:textId="1225F27B" w:rsidR="006E5BBE" w:rsidRPr="006914CF" w:rsidRDefault="00A8274B" w:rsidP="00260E7A">
            <w:pPr>
              <w:spacing w:before="60" w:after="60"/>
              <w:rPr>
                <w:rFonts w:ascii="Verdana" w:eastAsia="Calibri" w:hAnsi="Verdana"/>
                <w:b/>
                <w:bCs/>
                <w:sz w:val="18"/>
                <w:szCs w:val="18"/>
                <w:lang w:eastAsia="en-US"/>
              </w:rPr>
            </w:pPr>
            <w:r w:rsidRPr="006914CF">
              <w:rPr>
                <w:rFonts w:ascii="Verdana" w:hAnsi="Verdana"/>
                <w:b/>
                <w:sz w:val="18"/>
                <w:szCs w:val="18"/>
              </w:rPr>
              <w:t>Konfiguracja aparatu i certyfikaty</w:t>
            </w:r>
          </w:p>
        </w:tc>
      </w:tr>
      <w:tr w:rsidR="006E5BBE" w:rsidRPr="006914CF" w14:paraId="0904384E" w14:textId="77777777" w:rsidTr="00BA6A7B">
        <w:trPr>
          <w:cantSplit/>
          <w:trHeight w:val="680"/>
        </w:trPr>
        <w:tc>
          <w:tcPr>
            <w:tcW w:w="846" w:type="dxa"/>
            <w:shd w:val="clear" w:color="auto" w:fill="auto"/>
            <w:vAlign w:val="center"/>
          </w:tcPr>
          <w:p w14:paraId="0422BFCD" w14:textId="77777777" w:rsidR="006E5BBE" w:rsidRPr="00CC704C" w:rsidRDefault="006E5BBE"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424D88A" w14:textId="7AA5C62F" w:rsidR="006E5BBE" w:rsidRPr="006914CF" w:rsidRDefault="00A8274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Jednostanowiskowa </w:t>
            </w:r>
            <w:r w:rsidR="00B40425" w:rsidRPr="006914CF">
              <w:rPr>
                <w:rFonts w:ascii="Verdana" w:hAnsi="Verdana"/>
                <w:sz w:val="18"/>
                <w:szCs w:val="18"/>
              </w:rPr>
              <w:t>skomputeryzowana stacja</w:t>
            </w:r>
            <w:r w:rsidRPr="006914CF">
              <w:rPr>
                <w:rFonts w:ascii="Verdana" w:hAnsi="Verdana"/>
                <w:sz w:val="18"/>
                <w:szCs w:val="18"/>
              </w:rPr>
              <w:t xml:space="preserve"> </w:t>
            </w:r>
            <w:r w:rsidR="00B40425" w:rsidRPr="006914CF">
              <w:rPr>
                <w:rFonts w:ascii="Verdana" w:hAnsi="Verdana"/>
                <w:sz w:val="18"/>
                <w:szCs w:val="18"/>
              </w:rPr>
              <w:t>do rejestracji</w:t>
            </w:r>
            <w:r w:rsidRPr="006914CF">
              <w:rPr>
                <w:rFonts w:ascii="Verdana" w:hAnsi="Verdana"/>
                <w:sz w:val="18"/>
                <w:szCs w:val="18"/>
              </w:rPr>
              <w:t xml:space="preserve"> </w:t>
            </w:r>
            <w:r w:rsidR="00B40425">
              <w:rPr>
                <w:rFonts w:ascii="Verdana" w:hAnsi="Verdana"/>
                <w:sz w:val="18"/>
                <w:szCs w:val="18"/>
              </w:rPr>
              <w:br/>
            </w:r>
            <w:r w:rsidRPr="006914CF">
              <w:rPr>
                <w:rFonts w:ascii="Verdana" w:hAnsi="Verdana"/>
                <w:sz w:val="18"/>
                <w:szCs w:val="18"/>
              </w:rPr>
              <w:t xml:space="preserve">i analizy zapisów EEG na zintegrowanej i solidnej platformie jezdnej z łożyskowanymi i ogumionymi kołami wyposażonymi </w:t>
            </w:r>
            <w:r w:rsidR="00B40425">
              <w:rPr>
                <w:rFonts w:ascii="Verdana" w:hAnsi="Verdana"/>
                <w:sz w:val="18"/>
                <w:szCs w:val="18"/>
              </w:rPr>
              <w:br/>
            </w:r>
            <w:r w:rsidRPr="006914CF">
              <w:rPr>
                <w:rFonts w:ascii="Verdana" w:hAnsi="Verdana"/>
                <w:sz w:val="18"/>
                <w:szCs w:val="18"/>
              </w:rPr>
              <w:t xml:space="preserve">w hamulce </w:t>
            </w:r>
          </w:p>
        </w:tc>
        <w:tc>
          <w:tcPr>
            <w:tcW w:w="1276" w:type="dxa"/>
            <w:shd w:val="clear" w:color="auto" w:fill="auto"/>
          </w:tcPr>
          <w:p w14:paraId="54940165"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4D0662AC" w14:textId="77777777" w:rsidR="006E5BBE" w:rsidRPr="006914CF" w:rsidRDefault="006E5BBE" w:rsidP="00260E7A">
            <w:pPr>
              <w:spacing w:before="60" w:after="60"/>
              <w:rPr>
                <w:rFonts w:ascii="Verdana" w:eastAsia="Calibri" w:hAnsi="Verdana"/>
                <w:bCs/>
                <w:sz w:val="18"/>
                <w:szCs w:val="18"/>
                <w:lang w:eastAsia="en-US"/>
              </w:rPr>
            </w:pPr>
          </w:p>
        </w:tc>
      </w:tr>
      <w:tr w:rsidR="00B0111A" w:rsidRPr="006914CF" w14:paraId="4FCED36B" w14:textId="77777777" w:rsidTr="00BA6A7B">
        <w:trPr>
          <w:cantSplit/>
          <w:trHeight w:val="680"/>
        </w:trPr>
        <w:tc>
          <w:tcPr>
            <w:tcW w:w="846" w:type="dxa"/>
            <w:shd w:val="clear" w:color="auto" w:fill="auto"/>
            <w:vAlign w:val="center"/>
          </w:tcPr>
          <w:p w14:paraId="0D9BC97A" w14:textId="77777777" w:rsidR="00B0111A" w:rsidRPr="00CC704C" w:rsidRDefault="00B0111A"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3EB3209" w14:textId="7F8249D7" w:rsidR="00B0111A" w:rsidRDefault="00B0111A" w:rsidP="00221D71">
            <w:pPr>
              <w:spacing w:before="60" w:after="60"/>
              <w:rPr>
                <w:rFonts w:ascii="Verdana" w:hAnsi="Verdana"/>
                <w:sz w:val="18"/>
                <w:szCs w:val="18"/>
              </w:rPr>
            </w:pPr>
            <w:r>
              <w:rPr>
                <w:rFonts w:ascii="Verdana" w:hAnsi="Verdana"/>
                <w:sz w:val="18"/>
                <w:szCs w:val="18"/>
              </w:rPr>
              <w:t xml:space="preserve">Wymagany </w:t>
            </w:r>
            <w:proofErr w:type="spellStart"/>
            <w:r>
              <w:rPr>
                <w:rFonts w:ascii="Verdana" w:hAnsi="Verdana"/>
                <w:sz w:val="18"/>
                <w:szCs w:val="18"/>
              </w:rPr>
              <w:t>fotosty</w:t>
            </w:r>
            <w:r w:rsidR="00221D71">
              <w:rPr>
                <w:rFonts w:ascii="Verdana" w:hAnsi="Verdana"/>
                <w:sz w:val="18"/>
                <w:szCs w:val="18"/>
              </w:rPr>
              <w:t>mulator</w:t>
            </w:r>
            <w:proofErr w:type="spellEnd"/>
            <w:r w:rsidR="00221D71">
              <w:rPr>
                <w:rFonts w:ascii="Verdana" w:hAnsi="Verdana"/>
                <w:sz w:val="18"/>
                <w:szCs w:val="18"/>
              </w:rPr>
              <w:t xml:space="preserve"> ksenonowy (zsynchronizowany </w:t>
            </w:r>
            <w:r w:rsidR="00221D71">
              <w:rPr>
                <w:rFonts w:ascii="Verdana" w:hAnsi="Verdana"/>
                <w:sz w:val="18"/>
                <w:szCs w:val="18"/>
              </w:rPr>
              <w:br/>
              <w:t>z zapisem EEG) o następujących parametrach minimalnych:</w:t>
            </w:r>
          </w:p>
          <w:p w14:paraId="1273B848" w14:textId="77777777" w:rsidR="00221D71" w:rsidRDefault="00221D71" w:rsidP="005174C8">
            <w:pPr>
              <w:pStyle w:val="Akapitzlist"/>
              <w:numPr>
                <w:ilvl w:val="0"/>
                <w:numId w:val="120"/>
              </w:numPr>
              <w:spacing w:before="60" w:after="60"/>
              <w:ind w:left="231" w:hanging="231"/>
              <w:contextualSpacing w:val="0"/>
              <w:rPr>
                <w:rFonts w:ascii="Verdana" w:hAnsi="Verdana"/>
                <w:sz w:val="18"/>
                <w:szCs w:val="18"/>
              </w:rPr>
            </w:pPr>
            <w:r w:rsidRPr="00221D71">
              <w:rPr>
                <w:rFonts w:ascii="Verdana" w:hAnsi="Verdana"/>
                <w:sz w:val="18"/>
                <w:szCs w:val="18"/>
              </w:rPr>
              <w:t xml:space="preserve">zakres: od 0,5 </w:t>
            </w:r>
            <w:proofErr w:type="spellStart"/>
            <w:r w:rsidRPr="00221D71">
              <w:rPr>
                <w:rFonts w:ascii="Verdana" w:hAnsi="Verdana"/>
                <w:sz w:val="18"/>
                <w:szCs w:val="18"/>
              </w:rPr>
              <w:t>Hz</w:t>
            </w:r>
            <w:proofErr w:type="spellEnd"/>
            <w:r w:rsidRPr="00221D71">
              <w:rPr>
                <w:rFonts w:ascii="Verdana" w:hAnsi="Verdana"/>
                <w:sz w:val="18"/>
                <w:szCs w:val="18"/>
              </w:rPr>
              <w:t xml:space="preserve"> do 60 </w:t>
            </w:r>
            <w:proofErr w:type="spellStart"/>
            <w:r w:rsidRPr="00221D71">
              <w:rPr>
                <w:rFonts w:ascii="Verdana" w:hAnsi="Verdana"/>
                <w:sz w:val="18"/>
                <w:szCs w:val="18"/>
              </w:rPr>
              <w:t>Hz</w:t>
            </w:r>
            <w:proofErr w:type="spellEnd"/>
            <w:r w:rsidRPr="00221D71">
              <w:rPr>
                <w:rFonts w:ascii="Verdana" w:hAnsi="Verdana"/>
                <w:sz w:val="18"/>
                <w:szCs w:val="18"/>
              </w:rPr>
              <w:t>;</w:t>
            </w:r>
          </w:p>
          <w:p w14:paraId="14CA2970" w14:textId="77777777" w:rsidR="00221D71" w:rsidRDefault="00221D71" w:rsidP="005174C8">
            <w:pPr>
              <w:pStyle w:val="Akapitzlist"/>
              <w:numPr>
                <w:ilvl w:val="0"/>
                <w:numId w:val="120"/>
              </w:numPr>
              <w:spacing w:before="60" w:after="60"/>
              <w:ind w:left="231" w:hanging="231"/>
              <w:contextualSpacing w:val="0"/>
              <w:rPr>
                <w:rFonts w:ascii="Verdana" w:hAnsi="Verdana"/>
                <w:sz w:val="18"/>
                <w:szCs w:val="18"/>
              </w:rPr>
            </w:pPr>
            <w:r>
              <w:rPr>
                <w:rFonts w:ascii="Verdana" w:hAnsi="Verdana"/>
                <w:sz w:val="18"/>
                <w:szCs w:val="18"/>
              </w:rPr>
              <w:t>czas ciągłej stymulacji: od 1 do 99 sek.;</w:t>
            </w:r>
          </w:p>
          <w:p w14:paraId="2C8CFC4D" w14:textId="4328E307" w:rsidR="00221D71" w:rsidRPr="00221D71" w:rsidRDefault="00221D71" w:rsidP="005174C8">
            <w:pPr>
              <w:pStyle w:val="Akapitzlist"/>
              <w:numPr>
                <w:ilvl w:val="0"/>
                <w:numId w:val="120"/>
              </w:numPr>
              <w:spacing w:before="60" w:after="60"/>
              <w:ind w:left="231" w:hanging="231"/>
              <w:contextualSpacing w:val="0"/>
              <w:rPr>
                <w:rFonts w:ascii="Verdana" w:hAnsi="Verdana"/>
                <w:sz w:val="18"/>
                <w:szCs w:val="18"/>
              </w:rPr>
            </w:pPr>
            <w:r>
              <w:rPr>
                <w:rFonts w:ascii="Verdana" w:hAnsi="Verdana"/>
                <w:sz w:val="18"/>
                <w:szCs w:val="18"/>
              </w:rPr>
              <w:t>możliwość zaprogramowania sekwencji stymulacji</w:t>
            </w:r>
          </w:p>
        </w:tc>
        <w:tc>
          <w:tcPr>
            <w:tcW w:w="1276" w:type="dxa"/>
            <w:shd w:val="clear" w:color="auto" w:fill="auto"/>
          </w:tcPr>
          <w:p w14:paraId="37B7EB8B" w14:textId="1B50C487" w:rsidR="00B0111A" w:rsidRPr="006914CF" w:rsidRDefault="00BA6A7B"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5D3F79C" w14:textId="77777777" w:rsidR="00B0111A" w:rsidRPr="006914CF" w:rsidRDefault="00B0111A" w:rsidP="00260E7A">
            <w:pPr>
              <w:spacing w:before="60" w:after="60"/>
              <w:rPr>
                <w:rFonts w:ascii="Verdana" w:eastAsia="Calibri" w:hAnsi="Verdana"/>
                <w:bCs/>
                <w:sz w:val="18"/>
                <w:szCs w:val="18"/>
                <w:lang w:eastAsia="en-US"/>
              </w:rPr>
            </w:pPr>
          </w:p>
        </w:tc>
      </w:tr>
      <w:tr w:rsidR="00A8274B" w:rsidRPr="006914CF" w14:paraId="7AE29A1A" w14:textId="77777777" w:rsidTr="00BA6A7B">
        <w:trPr>
          <w:cantSplit/>
          <w:trHeight w:val="680"/>
        </w:trPr>
        <w:tc>
          <w:tcPr>
            <w:tcW w:w="846" w:type="dxa"/>
            <w:shd w:val="clear" w:color="auto" w:fill="auto"/>
            <w:vAlign w:val="center"/>
          </w:tcPr>
          <w:p w14:paraId="55B47BAF" w14:textId="77777777" w:rsidR="00A8274B" w:rsidRPr="00CC704C" w:rsidRDefault="00A8274B" w:rsidP="005174C8">
            <w:pPr>
              <w:pStyle w:val="Akapitzlist"/>
              <w:numPr>
                <w:ilvl w:val="0"/>
                <w:numId w:val="86"/>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7F9C351" w14:textId="410F88F5" w:rsidR="00A8274B" w:rsidRPr="006914CF" w:rsidRDefault="00A8274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Certyfikat CE i deklaracja zgodności producenta lub </w:t>
            </w:r>
            <w:r w:rsidR="00B40425">
              <w:rPr>
                <w:rFonts w:ascii="Verdana" w:hAnsi="Verdana"/>
                <w:sz w:val="18"/>
                <w:szCs w:val="18"/>
              </w:rPr>
              <w:t>równoważn</w:t>
            </w:r>
            <w:r w:rsidR="00B0111A">
              <w:rPr>
                <w:rFonts w:ascii="Verdana" w:hAnsi="Verdana"/>
                <w:sz w:val="18"/>
                <w:szCs w:val="18"/>
              </w:rPr>
              <w:t>e</w:t>
            </w:r>
          </w:p>
        </w:tc>
        <w:tc>
          <w:tcPr>
            <w:tcW w:w="1276" w:type="dxa"/>
            <w:shd w:val="clear" w:color="auto" w:fill="auto"/>
          </w:tcPr>
          <w:p w14:paraId="13C6ACA1" w14:textId="665B1CD9" w:rsidR="00A8274B" w:rsidRPr="006914CF" w:rsidRDefault="00B40425"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47D96ACA" w14:textId="77777777" w:rsidR="00A8274B" w:rsidRPr="006914CF" w:rsidRDefault="00A8274B" w:rsidP="00260E7A">
            <w:pPr>
              <w:spacing w:before="60" w:after="60"/>
              <w:rPr>
                <w:rFonts w:ascii="Verdana" w:eastAsia="Calibri" w:hAnsi="Verdana"/>
                <w:bCs/>
                <w:sz w:val="18"/>
                <w:szCs w:val="18"/>
                <w:lang w:eastAsia="en-US"/>
              </w:rPr>
            </w:pPr>
          </w:p>
        </w:tc>
      </w:tr>
      <w:tr w:rsidR="00B40425" w:rsidRPr="006914CF" w14:paraId="47380048" w14:textId="77777777" w:rsidTr="00BA6A7B">
        <w:trPr>
          <w:cantSplit/>
          <w:trHeight w:val="680"/>
        </w:trPr>
        <w:tc>
          <w:tcPr>
            <w:tcW w:w="846" w:type="dxa"/>
            <w:shd w:val="clear" w:color="auto" w:fill="auto"/>
            <w:vAlign w:val="center"/>
          </w:tcPr>
          <w:p w14:paraId="4E384D5A" w14:textId="77777777" w:rsidR="00B40425" w:rsidRPr="00A8274B" w:rsidRDefault="00B40425"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2738C05A" w14:textId="4CD8ADA5" w:rsidR="00B40425" w:rsidRPr="006914CF" w:rsidRDefault="00B40425" w:rsidP="00260E7A">
            <w:pPr>
              <w:spacing w:before="60" w:after="60"/>
              <w:rPr>
                <w:rFonts w:ascii="Verdana" w:eastAsia="Calibri" w:hAnsi="Verdana"/>
                <w:bCs/>
                <w:sz w:val="18"/>
                <w:szCs w:val="18"/>
                <w:lang w:eastAsia="en-US"/>
              </w:rPr>
            </w:pPr>
            <w:r w:rsidRPr="006914CF">
              <w:rPr>
                <w:rFonts w:ascii="Verdana" w:hAnsi="Verdana"/>
                <w:b/>
                <w:sz w:val="18"/>
                <w:szCs w:val="18"/>
              </w:rPr>
              <w:t>Wymagania dotyczące wzmacniaczy</w:t>
            </w:r>
          </w:p>
        </w:tc>
      </w:tr>
      <w:tr w:rsidR="00B40425" w:rsidRPr="006914CF" w14:paraId="43287B02" w14:textId="77777777" w:rsidTr="00BA6A7B">
        <w:trPr>
          <w:cantSplit/>
          <w:trHeight w:val="680"/>
        </w:trPr>
        <w:tc>
          <w:tcPr>
            <w:tcW w:w="846" w:type="dxa"/>
            <w:shd w:val="clear" w:color="auto" w:fill="auto"/>
            <w:vAlign w:val="center"/>
          </w:tcPr>
          <w:p w14:paraId="4D1C4A85"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8CBFDAD" w14:textId="77777777" w:rsidR="00B40425" w:rsidRDefault="00B40425" w:rsidP="00260E7A">
            <w:pPr>
              <w:spacing w:after="60"/>
              <w:rPr>
                <w:rFonts w:ascii="Verdana" w:hAnsi="Verdana"/>
                <w:sz w:val="18"/>
                <w:szCs w:val="18"/>
              </w:rPr>
            </w:pPr>
            <w:r w:rsidRPr="006914CF">
              <w:rPr>
                <w:rFonts w:ascii="Verdana" w:hAnsi="Verdana"/>
                <w:sz w:val="18"/>
                <w:szCs w:val="18"/>
              </w:rPr>
              <w:t xml:space="preserve">Wymagana min. ilość kanałów: </w:t>
            </w:r>
          </w:p>
          <w:p w14:paraId="0D5B48E1" w14:textId="1685DF16" w:rsidR="00B40425" w:rsidRPr="006914CF" w:rsidRDefault="00B40425" w:rsidP="00260E7A">
            <w:pPr>
              <w:spacing w:after="60"/>
              <w:rPr>
                <w:rFonts w:ascii="Verdana" w:hAnsi="Verdana"/>
                <w:sz w:val="18"/>
                <w:szCs w:val="18"/>
              </w:rPr>
            </w:pPr>
            <w:r w:rsidRPr="006914CF">
              <w:rPr>
                <w:rFonts w:ascii="Verdana" w:hAnsi="Verdana"/>
                <w:sz w:val="18"/>
                <w:szCs w:val="18"/>
              </w:rPr>
              <w:t>w tym:</w:t>
            </w:r>
          </w:p>
          <w:p w14:paraId="59EAFAF7" w14:textId="10C01BA3" w:rsidR="00B40425" w:rsidRDefault="00B40425" w:rsidP="00260E7A">
            <w:pPr>
              <w:spacing w:after="60"/>
              <w:rPr>
                <w:rFonts w:ascii="Verdana" w:hAnsi="Verdana"/>
                <w:sz w:val="18"/>
                <w:szCs w:val="18"/>
              </w:rPr>
            </w:pPr>
            <w:r w:rsidRPr="006914CF">
              <w:rPr>
                <w:rFonts w:ascii="Verdana" w:hAnsi="Verdana"/>
                <w:sz w:val="18"/>
                <w:szCs w:val="18"/>
              </w:rPr>
              <w:t>- min. 64 standardowe wejść EEG (w układzie referencyjnym</w:t>
            </w:r>
            <w:r>
              <w:rPr>
                <w:rFonts w:ascii="Verdana" w:hAnsi="Verdana"/>
                <w:sz w:val="18"/>
                <w:szCs w:val="18"/>
              </w:rPr>
              <w:t>)</w:t>
            </w:r>
            <w:r w:rsidRPr="006914CF">
              <w:rPr>
                <w:rFonts w:ascii="Verdana" w:hAnsi="Verdana"/>
                <w:sz w:val="18"/>
                <w:szCs w:val="18"/>
              </w:rPr>
              <w:t>;</w:t>
            </w:r>
          </w:p>
          <w:p w14:paraId="5163C08F" w14:textId="19C29C18" w:rsidR="00B40425" w:rsidRPr="00B40425" w:rsidRDefault="00B40425" w:rsidP="00260E7A">
            <w:pPr>
              <w:spacing w:after="60"/>
              <w:rPr>
                <w:rFonts w:ascii="Verdana" w:hAnsi="Verdana"/>
                <w:sz w:val="18"/>
                <w:szCs w:val="18"/>
              </w:rPr>
            </w:pPr>
            <w:r w:rsidRPr="006914CF">
              <w:rPr>
                <w:rFonts w:ascii="Verdana" w:hAnsi="Verdana"/>
                <w:sz w:val="18"/>
                <w:szCs w:val="18"/>
              </w:rPr>
              <w:t>- min. 4 pary wejść bipolarnych</w:t>
            </w:r>
          </w:p>
        </w:tc>
        <w:tc>
          <w:tcPr>
            <w:tcW w:w="1276" w:type="dxa"/>
            <w:shd w:val="clear" w:color="auto" w:fill="auto"/>
          </w:tcPr>
          <w:p w14:paraId="7ADF0B88" w14:textId="301796A4"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9CA5B96"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587D87AD" w14:textId="77777777" w:rsidTr="00BA6A7B">
        <w:trPr>
          <w:cantSplit/>
          <w:trHeight w:val="680"/>
        </w:trPr>
        <w:tc>
          <w:tcPr>
            <w:tcW w:w="846" w:type="dxa"/>
            <w:shd w:val="clear" w:color="auto" w:fill="auto"/>
            <w:vAlign w:val="center"/>
          </w:tcPr>
          <w:p w14:paraId="75E97E2A"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D57641E" w14:textId="77777777" w:rsidR="00B40425" w:rsidRDefault="00B40425" w:rsidP="00260E7A">
            <w:pPr>
              <w:spacing w:after="60"/>
              <w:rPr>
                <w:rFonts w:ascii="Verdana" w:hAnsi="Verdana"/>
                <w:sz w:val="18"/>
                <w:szCs w:val="18"/>
              </w:rPr>
            </w:pPr>
            <w:r w:rsidRPr="006914CF">
              <w:rPr>
                <w:rFonts w:ascii="Verdana" w:hAnsi="Verdana"/>
                <w:sz w:val="18"/>
                <w:szCs w:val="18"/>
              </w:rPr>
              <w:t>Wymagane min. wartości impedancji wejściowej:</w:t>
            </w:r>
          </w:p>
          <w:p w14:paraId="1999F5AA" w14:textId="3DBD5D6E" w:rsidR="00B40425" w:rsidRPr="00B40425" w:rsidRDefault="00B40425" w:rsidP="00260E7A">
            <w:pPr>
              <w:spacing w:after="60"/>
              <w:rPr>
                <w:rFonts w:ascii="Verdana" w:hAnsi="Verdana"/>
                <w:sz w:val="18"/>
                <w:szCs w:val="18"/>
              </w:rPr>
            </w:pPr>
            <w:r w:rsidRPr="006914CF">
              <w:rPr>
                <w:rFonts w:ascii="Verdana" w:hAnsi="Verdana"/>
                <w:sz w:val="18"/>
                <w:szCs w:val="18"/>
              </w:rPr>
              <w:t xml:space="preserve">- 200 </w:t>
            </w:r>
            <w:proofErr w:type="spellStart"/>
            <w:r w:rsidRPr="006914CF">
              <w:rPr>
                <w:rFonts w:ascii="Verdana" w:hAnsi="Verdana"/>
                <w:sz w:val="18"/>
                <w:szCs w:val="18"/>
              </w:rPr>
              <w:t>MOhm</w:t>
            </w:r>
            <w:proofErr w:type="spellEnd"/>
            <w:r w:rsidRPr="006914CF">
              <w:rPr>
                <w:rFonts w:ascii="Verdana" w:hAnsi="Verdana"/>
                <w:sz w:val="18"/>
                <w:szCs w:val="18"/>
              </w:rPr>
              <w:t xml:space="preserve"> dla wejść EEG i bipolarnych</w:t>
            </w:r>
          </w:p>
        </w:tc>
        <w:tc>
          <w:tcPr>
            <w:tcW w:w="1276" w:type="dxa"/>
            <w:shd w:val="clear" w:color="auto" w:fill="auto"/>
          </w:tcPr>
          <w:p w14:paraId="42723D85" w14:textId="13FAE08E"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33AEEB16"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7ECE02BE" w14:textId="77777777" w:rsidTr="00BA6A7B">
        <w:trPr>
          <w:cantSplit/>
          <w:trHeight w:val="680"/>
        </w:trPr>
        <w:tc>
          <w:tcPr>
            <w:tcW w:w="846" w:type="dxa"/>
            <w:shd w:val="clear" w:color="auto" w:fill="auto"/>
            <w:vAlign w:val="center"/>
          </w:tcPr>
          <w:p w14:paraId="141048A5"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D4386A5" w14:textId="77777777" w:rsidR="00B40425" w:rsidRDefault="00B40425" w:rsidP="00260E7A">
            <w:pPr>
              <w:spacing w:after="60"/>
              <w:rPr>
                <w:rFonts w:ascii="Verdana" w:hAnsi="Verdana"/>
                <w:sz w:val="18"/>
                <w:szCs w:val="18"/>
              </w:rPr>
            </w:pPr>
            <w:r w:rsidRPr="006914CF">
              <w:rPr>
                <w:rFonts w:ascii="Verdana" w:hAnsi="Verdana"/>
                <w:sz w:val="18"/>
                <w:szCs w:val="18"/>
              </w:rPr>
              <w:t>Wymagane maks. wartości poziomu szumów:</w:t>
            </w:r>
          </w:p>
          <w:p w14:paraId="4FBF96EA" w14:textId="2A06ADBA" w:rsidR="00B40425" w:rsidRPr="00B40425" w:rsidRDefault="00B40425" w:rsidP="00260E7A">
            <w:pPr>
              <w:spacing w:after="60"/>
              <w:rPr>
                <w:rFonts w:ascii="Verdana" w:hAnsi="Verdana"/>
                <w:sz w:val="18"/>
                <w:szCs w:val="18"/>
              </w:rPr>
            </w:pPr>
            <w:r w:rsidRPr="006914CF">
              <w:rPr>
                <w:rFonts w:ascii="Verdana" w:hAnsi="Verdana"/>
                <w:sz w:val="18"/>
                <w:szCs w:val="18"/>
              </w:rPr>
              <w:t xml:space="preserve">- 1,5 </w:t>
            </w:r>
            <w:proofErr w:type="spellStart"/>
            <w:r w:rsidRPr="006914CF">
              <w:rPr>
                <w:rFonts w:ascii="Verdana" w:hAnsi="Verdana"/>
                <w:sz w:val="18"/>
                <w:szCs w:val="18"/>
              </w:rPr>
              <w:t>mikroVp</w:t>
            </w:r>
            <w:proofErr w:type="spellEnd"/>
            <w:r w:rsidRPr="006914CF">
              <w:rPr>
                <w:rFonts w:ascii="Verdana" w:hAnsi="Verdana"/>
                <w:sz w:val="18"/>
                <w:szCs w:val="18"/>
              </w:rPr>
              <w:t>-p dla wejść EEG i bipolarnych</w:t>
            </w:r>
          </w:p>
        </w:tc>
        <w:tc>
          <w:tcPr>
            <w:tcW w:w="1276" w:type="dxa"/>
            <w:shd w:val="clear" w:color="auto" w:fill="auto"/>
          </w:tcPr>
          <w:p w14:paraId="040D78F6" w14:textId="1A856C4C"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13E622B4"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1E502DD3" w14:textId="77777777" w:rsidTr="00BA6A7B">
        <w:trPr>
          <w:cantSplit/>
          <w:trHeight w:val="680"/>
        </w:trPr>
        <w:tc>
          <w:tcPr>
            <w:tcW w:w="846" w:type="dxa"/>
            <w:shd w:val="clear" w:color="auto" w:fill="auto"/>
            <w:vAlign w:val="center"/>
          </w:tcPr>
          <w:p w14:paraId="0E40B43E"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0C8F344" w14:textId="77777777" w:rsidR="00B40425" w:rsidRPr="006914CF" w:rsidRDefault="00B40425" w:rsidP="00260E7A">
            <w:pPr>
              <w:spacing w:after="60"/>
              <w:rPr>
                <w:rFonts w:ascii="Verdana" w:hAnsi="Verdana"/>
                <w:sz w:val="18"/>
                <w:szCs w:val="18"/>
              </w:rPr>
            </w:pPr>
            <w:r w:rsidRPr="006914CF">
              <w:rPr>
                <w:rFonts w:ascii="Verdana" w:hAnsi="Verdana"/>
                <w:sz w:val="18"/>
                <w:szCs w:val="18"/>
              </w:rPr>
              <w:t>Wymagane min. wartości CMRR:</w:t>
            </w:r>
          </w:p>
          <w:p w14:paraId="059EEFD3" w14:textId="77777777" w:rsidR="00B40425" w:rsidRDefault="00B40425" w:rsidP="00260E7A">
            <w:pPr>
              <w:spacing w:after="60"/>
              <w:rPr>
                <w:rFonts w:ascii="Verdana" w:hAnsi="Verdana"/>
                <w:sz w:val="18"/>
                <w:szCs w:val="18"/>
              </w:rPr>
            </w:pPr>
            <w:r w:rsidRPr="006914CF">
              <w:rPr>
                <w:rFonts w:ascii="Verdana" w:hAnsi="Verdana"/>
                <w:sz w:val="18"/>
                <w:szCs w:val="18"/>
              </w:rPr>
              <w:t xml:space="preserve">- 105 </w:t>
            </w:r>
            <w:proofErr w:type="spellStart"/>
            <w:r w:rsidRPr="006914CF">
              <w:rPr>
                <w:rFonts w:ascii="Verdana" w:hAnsi="Verdana"/>
                <w:sz w:val="18"/>
                <w:szCs w:val="18"/>
              </w:rPr>
              <w:t>dB</w:t>
            </w:r>
            <w:proofErr w:type="spellEnd"/>
            <w:r w:rsidRPr="006914CF">
              <w:rPr>
                <w:rFonts w:ascii="Verdana" w:hAnsi="Verdana"/>
                <w:sz w:val="18"/>
                <w:szCs w:val="18"/>
              </w:rPr>
              <w:t xml:space="preserve"> dla wejść EEG;</w:t>
            </w:r>
          </w:p>
          <w:p w14:paraId="634F70D5" w14:textId="3DB75825" w:rsidR="00B40425" w:rsidRPr="00B40425" w:rsidRDefault="00B40425" w:rsidP="00260E7A">
            <w:pPr>
              <w:spacing w:after="60"/>
              <w:rPr>
                <w:rFonts w:ascii="Verdana" w:hAnsi="Verdana"/>
                <w:sz w:val="18"/>
                <w:szCs w:val="18"/>
              </w:rPr>
            </w:pPr>
            <w:r w:rsidRPr="006914CF">
              <w:rPr>
                <w:rFonts w:ascii="Verdana" w:hAnsi="Verdana"/>
                <w:sz w:val="18"/>
                <w:szCs w:val="18"/>
              </w:rPr>
              <w:t xml:space="preserve">- 100 </w:t>
            </w:r>
            <w:proofErr w:type="spellStart"/>
            <w:r w:rsidRPr="006914CF">
              <w:rPr>
                <w:rFonts w:ascii="Verdana" w:hAnsi="Verdana"/>
                <w:sz w:val="18"/>
                <w:szCs w:val="18"/>
              </w:rPr>
              <w:t>dB</w:t>
            </w:r>
            <w:proofErr w:type="spellEnd"/>
            <w:r w:rsidRPr="006914CF">
              <w:rPr>
                <w:rFonts w:ascii="Verdana" w:hAnsi="Verdana"/>
                <w:sz w:val="18"/>
                <w:szCs w:val="18"/>
              </w:rPr>
              <w:t xml:space="preserve"> dla wejść bipolarnych</w:t>
            </w:r>
          </w:p>
        </w:tc>
        <w:tc>
          <w:tcPr>
            <w:tcW w:w="1276" w:type="dxa"/>
            <w:shd w:val="clear" w:color="auto" w:fill="auto"/>
          </w:tcPr>
          <w:p w14:paraId="79A89210" w14:textId="0B9868BE"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2F86539"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32D79B70" w14:textId="77777777" w:rsidTr="00BA6A7B">
        <w:trPr>
          <w:cantSplit/>
          <w:trHeight w:val="680"/>
        </w:trPr>
        <w:tc>
          <w:tcPr>
            <w:tcW w:w="846" w:type="dxa"/>
            <w:shd w:val="clear" w:color="auto" w:fill="auto"/>
            <w:vAlign w:val="center"/>
          </w:tcPr>
          <w:p w14:paraId="0FE76561"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B28F4D5" w14:textId="074D360C" w:rsidR="00B40425" w:rsidRPr="006914CF" w:rsidRDefault="00B40425" w:rsidP="00260E7A">
            <w:pPr>
              <w:spacing w:before="120" w:after="60"/>
              <w:rPr>
                <w:rFonts w:ascii="Verdana" w:eastAsiaTheme="minorHAnsi" w:hAnsi="Verdana" w:cs="Calibri"/>
                <w:sz w:val="18"/>
                <w:szCs w:val="18"/>
                <w:lang w:eastAsia="en-US"/>
              </w:rPr>
            </w:pPr>
            <w:r w:rsidRPr="006914CF">
              <w:rPr>
                <w:rFonts w:ascii="Verdana" w:hAnsi="Verdana"/>
                <w:sz w:val="18"/>
                <w:szCs w:val="18"/>
              </w:rPr>
              <w:t>Wymagana min. wartość konwersji ADC: 24 bit</w:t>
            </w:r>
          </w:p>
        </w:tc>
        <w:tc>
          <w:tcPr>
            <w:tcW w:w="1276" w:type="dxa"/>
            <w:shd w:val="clear" w:color="auto" w:fill="auto"/>
          </w:tcPr>
          <w:p w14:paraId="2D456ADE" w14:textId="70F6FF49"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5B21982B"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4EB92D80" w14:textId="77777777" w:rsidTr="00BA6A7B">
        <w:trPr>
          <w:cantSplit/>
          <w:trHeight w:val="680"/>
        </w:trPr>
        <w:tc>
          <w:tcPr>
            <w:tcW w:w="846" w:type="dxa"/>
            <w:shd w:val="clear" w:color="auto" w:fill="auto"/>
            <w:vAlign w:val="center"/>
          </w:tcPr>
          <w:p w14:paraId="0372F350" w14:textId="77777777" w:rsidR="00B40425" w:rsidRPr="00A8274B" w:rsidRDefault="00B40425" w:rsidP="005174C8">
            <w:pPr>
              <w:pStyle w:val="Akapitzlist"/>
              <w:numPr>
                <w:ilvl w:val="0"/>
                <w:numId w:val="87"/>
              </w:numPr>
              <w:spacing w:before="60" w:after="60"/>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A5C8AF" w14:textId="77777777" w:rsidR="00B40425" w:rsidRDefault="00B40425" w:rsidP="00260E7A">
            <w:pPr>
              <w:spacing w:after="60"/>
              <w:rPr>
                <w:rFonts w:ascii="Verdana" w:hAnsi="Verdana"/>
                <w:sz w:val="18"/>
                <w:szCs w:val="18"/>
              </w:rPr>
            </w:pPr>
            <w:r w:rsidRPr="006914CF">
              <w:rPr>
                <w:rFonts w:ascii="Verdana" w:hAnsi="Verdana"/>
                <w:sz w:val="18"/>
                <w:szCs w:val="18"/>
              </w:rPr>
              <w:t>Wymagany zakres próbkowania:</w:t>
            </w:r>
          </w:p>
          <w:p w14:paraId="6BECF031" w14:textId="1D890C33" w:rsidR="00B40425" w:rsidRPr="00B40425" w:rsidRDefault="00B40425" w:rsidP="00260E7A">
            <w:pPr>
              <w:spacing w:after="60"/>
              <w:rPr>
                <w:rFonts w:ascii="Verdana" w:hAnsi="Verdana"/>
                <w:sz w:val="18"/>
                <w:szCs w:val="18"/>
              </w:rPr>
            </w:pPr>
            <w:r w:rsidRPr="006914CF">
              <w:rPr>
                <w:rFonts w:ascii="Verdana" w:hAnsi="Verdana"/>
                <w:sz w:val="18"/>
                <w:szCs w:val="18"/>
              </w:rPr>
              <w:t xml:space="preserve">- do min. 10.000 </w:t>
            </w:r>
            <w:proofErr w:type="spellStart"/>
            <w:r w:rsidRPr="006914CF">
              <w:rPr>
                <w:rFonts w:ascii="Verdana" w:hAnsi="Verdana"/>
                <w:sz w:val="18"/>
                <w:szCs w:val="18"/>
              </w:rPr>
              <w:t>Hz</w:t>
            </w:r>
            <w:proofErr w:type="spellEnd"/>
          </w:p>
        </w:tc>
        <w:tc>
          <w:tcPr>
            <w:tcW w:w="1276" w:type="dxa"/>
            <w:shd w:val="clear" w:color="auto" w:fill="auto"/>
          </w:tcPr>
          <w:p w14:paraId="7BC7877A" w14:textId="4EAC918C" w:rsidR="00B40425" w:rsidRPr="006914CF" w:rsidRDefault="00B40425" w:rsidP="00260E7A">
            <w:pPr>
              <w:spacing w:before="60" w:after="60"/>
              <w:jc w:val="center"/>
              <w:rPr>
                <w:rFonts w:ascii="Verdana" w:eastAsia="Calibri" w:hAnsi="Verdana"/>
                <w:sz w:val="18"/>
                <w:szCs w:val="18"/>
                <w:lang w:eastAsia="en-US"/>
              </w:rPr>
            </w:pPr>
            <w:r w:rsidRPr="00EC7372">
              <w:rPr>
                <w:rFonts w:ascii="Verdana" w:eastAsia="Calibri" w:hAnsi="Verdana"/>
                <w:sz w:val="18"/>
                <w:szCs w:val="18"/>
                <w:lang w:eastAsia="en-US"/>
              </w:rPr>
              <w:t>Tak, podać</w:t>
            </w:r>
          </w:p>
        </w:tc>
        <w:tc>
          <w:tcPr>
            <w:tcW w:w="1856" w:type="dxa"/>
            <w:shd w:val="clear" w:color="auto" w:fill="auto"/>
            <w:vAlign w:val="center"/>
          </w:tcPr>
          <w:p w14:paraId="30A540F1"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528487EF" w14:textId="77777777" w:rsidTr="00BA6A7B">
        <w:trPr>
          <w:cantSplit/>
          <w:trHeight w:val="680"/>
        </w:trPr>
        <w:tc>
          <w:tcPr>
            <w:tcW w:w="846" w:type="dxa"/>
            <w:shd w:val="clear" w:color="auto" w:fill="auto"/>
            <w:vAlign w:val="center"/>
          </w:tcPr>
          <w:p w14:paraId="196D2793" w14:textId="77777777" w:rsidR="00B40425" w:rsidRPr="00A8274B" w:rsidRDefault="00B40425"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2EC18E80" w14:textId="67F1AE44" w:rsidR="00B40425" w:rsidRPr="006914CF" w:rsidRDefault="00B40425" w:rsidP="00260E7A">
            <w:pPr>
              <w:spacing w:before="60" w:after="60"/>
              <w:rPr>
                <w:rFonts w:ascii="Verdana" w:eastAsia="Calibri" w:hAnsi="Verdana"/>
                <w:bCs/>
                <w:sz w:val="18"/>
                <w:szCs w:val="18"/>
                <w:lang w:eastAsia="en-US"/>
              </w:rPr>
            </w:pPr>
            <w:r w:rsidRPr="006914CF">
              <w:rPr>
                <w:rFonts w:ascii="Verdana" w:hAnsi="Verdana"/>
                <w:b/>
                <w:sz w:val="18"/>
                <w:szCs w:val="18"/>
              </w:rPr>
              <w:t>Wymagania dotyczące osprzętu komputerowego stacji akwizycyjnej</w:t>
            </w:r>
          </w:p>
        </w:tc>
      </w:tr>
      <w:tr w:rsidR="006E5BBE" w:rsidRPr="006914CF" w14:paraId="11161B93" w14:textId="77777777" w:rsidTr="00BA6A7B">
        <w:trPr>
          <w:cantSplit/>
          <w:trHeight w:val="680"/>
        </w:trPr>
        <w:tc>
          <w:tcPr>
            <w:tcW w:w="846" w:type="dxa"/>
            <w:shd w:val="clear" w:color="auto" w:fill="auto"/>
            <w:vAlign w:val="center"/>
          </w:tcPr>
          <w:p w14:paraId="3928B17E" w14:textId="77777777" w:rsidR="006E5BBE" w:rsidRPr="00CC704C" w:rsidRDefault="006E5BBE"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802BF38" w14:textId="77777777" w:rsidR="005854A7" w:rsidRPr="006914CF" w:rsidRDefault="005854A7" w:rsidP="00AB07AD">
            <w:pPr>
              <w:pStyle w:val="Tematkomentarza"/>
              <w:spacing w:before="60" w:after="60"/>
              <w:rPr>
                <w:rFonts w:ascii="Verdana" w:hAnsi="Verdana"/>
                <w:sz w:val="18"/>
                <w:szCs w:val="18"/>
              </w:rPr>
            </w:pPr>
            <w:r w:rsidRPr="006914CF">
              <w:rPr>
                <w:rFonts w:ascii="Verdana" w:hAnsi="Verdana"/>
                <w:sz w:val="18"/>
                <w:szCs w:val="18"/>
              </w:rPr>
              <w:t>Komputer (parametry minimalne):</w:t>
            </w:r>
          </w:p>
          <w:p w14:paraId="6C6E6D41" w14:textId="77777777" w:rsidR="005854A7" w:rsidRPr="006914CF" w:rsidRDefault="005854A7" w:rsidP="00AB07AD">
            <w:pPr>
              <w:spacing w:before="60" w:after="60"/>
              <w:rPr>
                <w:rFonts w:ascii="Verdana" w:hAnsi="Verdana"/>
                <w:sz w:val="18"/>
                <w:szCs w:val="18"/>
              </w:rPr>
            </w:pPr>
            <w:r w:rsidRPr="006914CF">
              <w:rPr>
                <w:rFonts w:ascii="Verdana" w:hAnsi="Verdana"/>
                <w:sz w:val="18"/>
                <w:szCs w:val="18"/>
              </w:rPr>
              <w:t xml:space="preserve">- min. Intel </w:t>
            </w:r>
            <w:proofErr w:type="spellStart"/>
            <w:r w:rsidRPr="006914CF">
              <w:rPr>
                <w:rFonts w:ascii="Verdana" w:hAnsi="Verdana"/>
                <w:sz w:val="18"/>
                <w:szCs w:val="18"/>
              </w:rPr>
              <w:t>Core</w:t>
            </w:r>
            <w:proofErr w:type="spellEnd"/>
            <w:r w:rsidRPr="006914CF">
              <w:rPr>
                <w:rFonts w:ascii="Verdana" w:hAnsi="Verdana"/>
                <w:sz w:val="18"/>
                <w:szCs w:val="18"/>
              </w:rPr>
              <w:t xml:space="preserve"> i5, 3,4 GHz (lub równoważny),</w:t>
            </w:r>
          </w:p>
          <w:p w14:paraId="6362535E"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16 GB RAM;</w:t>
            </w:r>
          </w:p>
          <w:p w14:paraId="4E25279F"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2 TB HDD;</w:t>
            </w:r>
          </w:p>
          <w:p w14:paraId="026DDCE0"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nagrywarka DVD-RW;</w:t>
            </w:r>
          </w:p>
          <w:p w14:paraId="4BBF363F"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pobór mocy: max 300 W;</w:t>
            </w:r>
          </w:p>
          <w:p w14:paraId="692DF5BA" w14:textId="368D919C" w:rsidR="005854A7" w:rsidRPr="00AB07AD" w:rsidRDefault="005854A7" w:rsidP="005174C8">
            <w:pPr>
              <w:numPr>
                <w:ilvl w:val="0"/>
                <w:numId w:val="90"/>
              </w:numPr>
              <w:tabs>
                <w:tab w:val="clear" w:pos="720"/>
              </w:tabs>
              <w:spacing w:before="60" w:after="60"/>
              <w:ind w:left="110" w:hanging="110"/>
              <w:rPr>
                <w:rFonts w:ascii="Verdana" w:hAnsi="Verdana"/>
                <w:sz w:val="18"/>
                <w:szCs w:val="18"/>
              </w:rPr>
            </w:pPr>
            <w:r w:rsidRPr="00B40425">
              <w:rPr>
                <w:rFonts w:ascii="Verdana" w:hAnsi="Verdana"/>
                <w:sz w:val="18"/>
                <w:szCs w:val="18"/>
              </w:rPr>
              <w:t xml:space="preserve">system: Win 10 Enterprise lub </w:t>
            </w:r>
            <w:proofErr w:type="spellStart"/>
            <w:r w:rsidRPr="00B40425">
              <w:rPr>
                <w:rFonts w:ascii="Verdana" w:hAnsi="Verdana"/>
                <w:sz w:val="18"/>
                <w:szCs w:val="18"/>
              </w:rPr>
              <w:t>Proff</w:t>
            </w:r>
            <w:proofErr w:type="spellEnd"/>
            <w:r w:rsidRPr="00B40425">
              <w:rPr>
                <w:rFonts w:ascii="Verdana" w:hAnsi="Verdana"/>
                <w:sz w:val="18"/>
                <w:szCs w:val="18"/>
              </w:rPr>
              <w:t>.</w:t>
            </w:r>
            <w:r w:rsidR="00B40425" w:rsidRPr="00B40425">
              <w:rPr>
                <w:rFonts w:ascii="Verdana" w:hAnsi="Verdana"/>
                <w:sz w:val="18"/>
                <w:szCs w:val="18"/>
              </w:rPr>
              <w:t xml:space="preserve"> </w:t>
            </w:r>
            <w:r w:rsidR="00B40425" w:rsidRPr="00A66BB4">
              <w:rPr>
                <w:rFonts w:ascii="Verdana" w:hAnsi="Verdana"/>
                <w:sz w:val="18"/>
                <w:szCs w:val="18"/>
              </w:rPr>
              <w:t>lub równoważny</w:t>
            </w:r>
          </w:p>
        </w:tc>
        <w:tc>
          <w:tcPr>
            <w:tcW w:w="1276" w:type="dxa"/>
            <w:shd w:val="clear" w:color="auto" w:fill="auto"/>
          </w:tcPr>
          <w:p w14:paraId="2338E14D"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5827FCB2" w14:textId="77777777" w:rsidR="006E5BBE" w:rsidRPr="006914CF" w:rsidRDefault="006E5BBE" w:rsidP="00260E7A">
            <w:pPr>
              <w:spacing w:before="60" w:after="60"/>
              <w:rPr>
                <w:rFonts w:ascii="Verdana" w:eastAsia="Calibri" w:hAnsi="Verdana"/>
                <w:bCs/>
                <w:sz w:val="18"/>
                <w:szCs w:val="18"/>
                <w:lang w:eastAsia="en-US"/>
              </w:rPr>
            </w:pPr>
          </w:p>
        </w:tc>
      </w:tr>
      <w:tr w:rsidR="00B40425" w:rsidRPr="006914CF" w14:paraId="140933D1" w14:textId="77777777" w:rsidTr="00BA6A7B">
        <w:trPr>
          <w:cantSplit/>
          <w:trHeight w:val="680"/>
        </w:trPr>
        <w:tc>
          <w:tcPr>
            <w:tcW w:w="846" w:type="dxa"/>
            <w:shd w:val="clear" w:color="auto" w:fill="auto"/>
            <w:vAlign w:val="center"/>
          </w:tcPr>
          <w:p w14:paraId="7335AC31" w14:textId="77777777" w:rsidR="00B40425" w:rsidRPr="00CC704C" w:rsidRDefault="00B40425"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D1BD4E6" w14:textId="7723CEE1" w:rsidR="00B40425" w:rsidRPr="00E740D0" w:rsidRDefault="00B40425" w:rsidP="00260E7A">
            <w:pPr>
              <w:pStyle w:val="Tematkomentarza"/>
              <w:spacing w:after="60"/>
              <w:rPr>
                <w:rFonts w:ascii="Verdana" w:hAnsi="Verdana"/>
                <w:sz w:val="18"/>
                <w:szCs w:val="18"/>
              </w:rPr>
            </w:pPr>
            <w:r w:rsidRPr="00E740D0">
              <w:rPr>
                <w:rFonts w:ascii="Verdana" w:hAnsi="Verdana"/>
                <w:sz w:val="18"/>
                <w:szCs w:val="18"/>
              </w:rPr>
              <w:t>Wyświetlacz LCD min 22”</w:t>
            </w:r>
          </w:p>
        </w:tc>
        <w:tc>
          <w:tcPr>
            <w:tcW w:w="1276" w:type="dxa"/>
            <w:shd w:val="clear" w:color="auto" w:fill="auto"/>
          </w:tcPr>
          <w:p w14:paraId="5FC37A8E" w14:textId="1544D3D4" w:rsidR="00B40425" w:rsidRPr="006914CF" w:rsidRDefault="00B40425" w:rsidP="00260E7A">
            <w:pPr>
              <w:spacing w:before="60" w:after="60"/>
              <w:jc w:val="center"/>
              <w:rPr>
                <w:rFonts w:ascii="Verdana" w:eastAsia="Calibri" w:hAnsi="Verdana"/>
                <w:sz w:val="18"/>
                <w:szCs w:val="18"/>
                <w:lang w:eastAsia="en-US"/>
              </w:rPr>
            </w:pPr>
            <w:r w:rsidRPr="00F96CD9">
              <w:rPr>
                <w:rFonts w:ascii="Verdana" w:eastAsia="Calibri" w:hAnsi="Verdana"/>
                <w:sz w:val="18"/>
                <w:szCs w:val="18"/>
                <w:lang w:eastAsia="en-US"/>
              </w:rPr>
              <w:t>Tak, podać</w:t>
            </w:r>
          </w:p>
        </w:tc>
        <w:tc>
          <w:tcPr>
            <w:tcW w:w="1856" w:type="dxa"/>
            <w:shd w:val="clear" w:color="auto" w:fill="auto"/>
            <w:vAlign w:val="center"/>
          </w:tcPr>
          <w:p w14:paraId="6941954A" w14:textId="77777777" w:rsidR="00B40425" w:rsidRPr="006914CF" w:rsidRDefault="00B40425" w:rsidP="00260E7A">
            <w:pPr>
              <w:spacing w:before="60" w:after="60"/>
              <w:rPr>
                <w:rFonts w:ascii="Verdana" w:eastAsia="Calibri" w:hAnsi="Verdana"/>
                <w:bCs/>
                <w:sz w:val="18"/>
                <w:szCs w:val="18"/>
                <w:lang w:eastAsia="en-US"/>
              </w:rPr>
            </w:pPr>
          </w:p>
        </w:tc>
      </w:tr>
      <w:tr w:rsidR="00B40425" w:rsidRPr="006914CF" w14:paraId="1C594B1C" w14:textId="77777777" w:rsidTr="00BA6A7B">
        <w:trPr>
          <w:cantSplit/>
          <w:trHeight w:val="680"/>
        </w:trPr>
        <w:tc>
          <w:tcPr>
            <w:tcW w:w="846" w:type="dxa"/>
            <w:shd w:val="clear" w:color="auto" w:fill="auto"/>
            <w:vAlign w:val="center"/>
          </w:tcPr>
          <w:p w14:paraId="0C9855C2" w14:textId="77777777" w:rsidR="00B40425" w:rsidRPr="00CC704C" w:rsidRDefault="00B40425" w:rsidP="005174C8">
            <w:pPr>
              <w:pStyle w:val="Akapitzlist"/>
              <w:numPr>
                <w:ilvl w:val="0"/>
                <w:numId w:val="85"/>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A790C0B" w14:textId="77777777" w:rsidR="00E740D0" w:rsidRPr="00E740D0" w:rsidRDefault="00B40425" w:rsidP="00AB07AD">
            <w:pPr>
              <w:pStyle w:val="Tematkomentarza"/>
              <w:spacing w:before="60" w:after="60"/>
              <w:rPr>
                <w:rFonts w:ascii="Verdana" w:hAnsi="Verdana"/>
                <w:sz w:val="18"/>
                <w:szCs w:val="18"/>
              </w:rPr>
            </w:pPr>
            <w:r w:rsidRPr="00E740D0">
              <w:rPr>
                <w:rFonts w:ascii="Verdana" w:hAnsi="Verdana"/>
                <w:sz w:val="18"/>
                <w:szCs w:val="18"/>
              </w:rPr>
              <w:t>Drukarka</w:t>
            </w:r>
            <w:r w:rsidR="00E740D0" w:rsidRPr="00E740D0">
              <w:rPr>
                <w:rFonts w:ascii="Verdana" w:hAnsi="Verdana"/>
                <w:sz w:val="18"/>
                <w:szCs w:val="18"/>
              </w:rPr>
              <w:t>:</w:t>
            </w:r>
          </w:p>
          <w:p w14:paraId="1FDBE0D3" w14:textId="090C1B34" w:rsidR="00B40425" w:rsidRDefault="00E740D0" w:rsidP="00AB07AD">
            <w:pPr>
              <w:pStyle w:val="Tematkomentarza"/>
              <w:spacing w:before="60" w:after="60"/>
              <w:rPr>
                <w:rFonts w:ascii="Verdana" w:hAnsi="Verdana"/>
                <w:b w:val="0"/>
                <w:bCs w:val="0"/>
                <w:sz w:val="18"/>
                <w:szCs w:val="18"/>
              </w:rPr>
            </w:pPr>
            <w:r>
              <w:rPr>
                <w:rFonts w:ascii="Verdana" w:hAnsi="Verdana"/>
                <w:b w:val="0"/>
                <w:bCs w:val="0"/>
                <w:sz w:val="18"/>
                <w:szCs w:val="18"/>
              </w:rPr>
              <w:t>-</w:t>
            </w:r>
            <w:r w:rsidR="00B40425" w:rsidRPr="006914CF">
              <w:rPr>
                <w:rFonts w:ascii="Verdana" w:hAnsi="Verdana"/>
                <w:b w:val="0"/>
                <w:bCs w:val="0"/>
                <w:sz w:val="18"/>
                <w:szCs w:val="18"/>
              </w:rPr>
              <w:t xml:space="preserve"> laserowa</w:t>
            </w:r>
            <w:r>
              <w:rPr>
                <w:rFonts w:ascii="Verdana" w:hAnsi="Verdana"/>
                <w:b w:val="0"/>
                <w:bCs w:val="0"/>
                <w:sz w:val="18"/>
                <w:szCs w:val="18"/>
              </w:rPr>
              <w:t xml:space="preserve"> z automatycznym wydrukiem dwustronnym,</w:t>
            </w:r>
          </w:p>
          <w:p w14:paraId="6D2BC8FC" w14:textId="77777777" w:rsidR="00E740D0" w:rsidRDefault="00E740D0" w:rsidP="00AB07AD">
            <w:pPr>
              <w:pStyle w:val="Tekstkomentarza"/>
              <w:spacing w:before="60" w:after="60"/>
            </w:pPr>
            <w:r>
              <w:t>- prędkość druku do 34 stron na minutę,</w:t>
            </w:r>
          </w:p>
          <w:p w14:paraId="4B1EB184" w14:textId="60CDC6D4" w:rsidR="00E740D0" w:rsidRPr="00E740D0" w:rsidRDefault="00E740D0" w:rsidP="00AB07AD">
            <w:pPr>
              <w:pStyle w:val="Tekstkomentarza"/>
              <w:spacing w:before="60" w:after="60"/>
            </w:pPr>
            <w:r>
              <w:t>- podajnik papieru na min. 250 arkuszy</w:t>
            </w:r>
          </w:p>
        </w:tc>
        <w:tc>
          <w:tcPr>
            <w:tcW w:w="1276" w:type="dxa"/>
            <w:shd w:val="clear" w:color="auto" w:fill="auto"/>
          </w:tcPr>
          <w:p w14:paraId="738CFE13" w14:textId="0C7F17DA" w:rsidR="00B40425" w:rsidRPr="006914CF" w:rsidRDefault="00B40425" w:rsidP="00260E7A">
            <w:pPr>
              <w:spacing w:before="60" w:after="60"/>
              <w:jc w:val="center"/>
              <w:rPr>
                <w:rFonts w:ascii="Verdana" w:eastAsia="Calibri" w:hAnsi="Verdana"/>
                <w:sz w:val="18"/>
                <w:szCs w:val="18"/>
                <w:lang w:eastAsia="en-US"/>
              </w:rPr>
            </w:pPr>
            <w:r w:rsidRPr="00F96CD9">
              <w:rPr>
                <w:rFonts w:ascii="Verdana" w:eastAsia="Calibri" w:hAnsi="Verdana"/>
                <w:sz w:val="18"/>
                <w:szCs w:val="18"/>
                <w:lang w:eastAsia="en-US"/>
              </w:rPr>
              <w:t>Tak, podać</w:t>
            </w:r>
          </w:p>
        </w:tc>
        <w:tc>
          <w:tcPr>
            <w:tcW w:w="1856" w:type="dxa"/>
            <w:shd w:val="clear" w:color="auto" w:fill="auto"/>
            <w:vAlign w:val="center"/>
          </w:tcPr>
          <w:p w14:paraId="02FC190A" w14:textId="77777777" w:rsidR="00B40425" w:rsidRPr="006914CF" w:rsidRDefault="00B40425" w:rsidP="00260E7A">
            <w:pPr>
              <w:spacing w:before="60" w:after="60"/>
              <w:rPr>
                <w:rFonts w:ascii="Verdana" w:eastAsia="Calibri" w:hAnsi="Verdana"/>
                <w:bCs/>
                <w:sz w:val="18"/>
                <w:szCs w:val="18"/>
                <w:lang w:eastAsia="en-US"/>
              </w:rPr>
            </w:pPr>
          </w:p>
        </w:tc>
      </w:tr>
      <w:tr w:rsidR="00E740D0" w:rsidRPr="006914CF" w14:paraId="716851FA" w14:textId="77777777" w:rsidTr="00BA6A7B">
        <w:trPr>
          <w:cantSplit/>
          <w:trHeight w:val="680"/>
        </w:trPr>
        <w:tc>
          <w:tcPr>
            <w:tcW w:w="846" w:type="dxa"/>
            <w:shd w:val="clear" w:color="auto" w:fill="auto"/>
            <w:vAlign w:val="center"/>
          </w:tcPr>
          <w:p w14:paraId="182C80E4" w14:textId="77777777" w:rsidR="00E740D0" w:rsidRPr="00A8274B" w:rsidRDefault="00E740D0"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3F711CBD" w14:textId="19DBAA49" w:rsidR="00E740D0" w:rsidRPr="006914CF" w:rsidRDefault="00E740D0" w:rsidP="00AB07AD">
            <w:pPr>
              <w:spacing w:before="60" w:after="60"/>
              <w:rPr>
                <w:rFonts w:ascii="Verdana" w:eastAsia="Calibri" w:hAnsi="Verdana"/>
                <w:bCs/>
                <w:sz w:val="18"/>
                <w:szCs w:val="18"/>
                <w:lang w:eastAsia="en-US"/>
              </w:rPr>
            </w:pPr>
            <w:r w:rsidRPr="006914CF">
              <w:rPr>
                <w:rFonts w:ascii="Verdana" w:hAnsi="Verdana"/>
                <w:b/>
                <w:sz w:val="18"/>
                <w:szCs w:val="18"/>
              </w:rPr>
              <w:t>Wymagania dotyczące oprogramowania medycznego</w:t>
            </w:r>
          </w:p>
        </w:tc>
      </w:tr>
      <w:tr w:rsidR="006E5BBE" w:rsidRPr="006914CF" w14:paraId="0B853698" w14:textId="77777777" w:rsidTr="00BA6A7B">
        <w:trPr>
          <w:cantSplit/>
          <w:trHeight w:val="1506"/>
        </w:trPr>
        <w:tc>
          <w:tcPr>
            <w:tcW w:w="846" w:type="dxa"/>
            <w:shd w:val="clear" w:color="auto" w:fill="auto"/>
            <w:vAlign w:val="center"/>
          </w:tcPr>
          <w:p w14:paraId="4A1DE36C" w14:textId="77777777" w:rsidR="006E5BBE" w:rsidRPr="00A8274B" w:rsidRDefault="006E5BBE"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1ED9E1C" w14:textId="77777777" w:rsidR="005854A7" w:rsidRPr="006914CF" w:rsidRDefault="005854A7" w:rsidP="00AB07AD">
            <w:pPr>
              <w:spacing w:before="60" w:after="60"/>
              <w:rPr>
                <w:rFonts w:ascii="Verdana" w:hAnsi="Verdana"/>
                <w:b/>
                <w:bCs/>
                <w:sz w:val="18"/>
                <w:szCs w:val="18"/>
              </w:rPr>
            </w:pPr>
            <w:r w:rsidRPr="006914CF">
              <w:rPr>
                <w:rFonts w:ascii="Verdana" w:hAnsi="Verdana"/>
                <w:b/>
                <w:bCs/>
                <w:sz w:val="18"/>
                <w:szCs w:val="18"/>
              </w:rPr>
              <w:t>Program administracyjny:</w:t>
            </w:r>
          </w:p>
          <w:p w14:paraId="76BF3A7A" w14:textId="77777777" w:rsidR="00E740D0" w:rsidRDefault="005854A7" w:rsidP="005174C8">
            <w:pPr>
              <w:numPr>
                <w:ilvl w:val="0"/>
                <w:numId w:val="90"/>
              </w:numPr>
              <w:tabs>
                <w:tab w:val="clear" w:pos="720"/>
              </w:tabs>
              <w:spacing w:before="60" w:after="60"/>
              <w:ind w:left="203" w:hanging="142"/>
              <w:rPr>
                <w:rFonts w:ascii="Verdana" w:hAnsi="Verdana"/>
                <w:sz w:val="18"/>
                <w:szCs w:val="18"/>
              </w:rPr>
            </w:pPr>
            <w:r w:rsidRPr="006914CF">
              <w:rPr>
                <w:rFonts w:ascii="Verdana" w:hAnsi="Verdana"/>
                <w:sz w:val="18"/>
                <w:szCs w:val="18"/>
              </w:rPr>
              <w:t>baza danych w standardzie SQL;</w:t>
            </w:r>
          </w:p>
          <w:p w14:paraId="77AA8CF5" w14:textId="1B4F43B6" w:rsidR="00E740D0" w:rsidRPr="00B0111A" w:rsidRDefault="005854A7" w:rsidP="005174C8">
            <w:pPr>
              <w:numPr>
                <w:ilvl w:val="0"/>
                <w:numId w:val="90"/>
              </w:numPr>
              <w:tabs>
                <w:tab w:val="clear" w:pos="720"/>
              </w:tabs>
              <w:spacing w:before="60" w:after="60"/>
              <w:ind w:left="203" w:hanging="142"/>
              <w:rPr>
                <w:rFonts w:ascii="Verdana" w:hAnsi="Verdana"/>
                <w:sz w:val="18"/>
                <w:szCs w:val="18"/>
              </w:rPr>
            </w:pPr>
            <w:r w:rsidRPr="00E740D0">
              <w:rPr>
                <w:rFonts w:ascii="Verdana" w:hAnsi="Verdana"/>
                <w:sz w:val="18"/>
                <w:szCs w:val="18"/>
              </w:rPr>
              <w:t xml:space="preserve">oprogramowanie administracyjne (zarządzanie bazą danych pacjentów i </w:t>
            </w:r>
            <w:r w:rsidR="00B40425" w:rsidRPr="00E740D0">
              <w:rPr>
                <w:rFonts w:ascii="Verdana" w:hAnsi="Verdana"/>
                <w:sz w:val="18"/>
                <w:szCs w:val="18"/>
              </w:rPr>
              <w:t>zapisów) z</w:t>
            </w:r>
            <w:r w:rsidRPr="00E740D0">
              <w:rPr>
                <w:rFonts w:ascii="Verdana" w:hAnsi="Verdana"/>
                <w:sz w:val="18"/>
                <w:szCs w:val="18"/>
              </w:rPr>
              <w:t xml:space="preserve"> możliwością definiowania kryteriów wyszukiwania i możliwością archiwizacji na nośnikach zewnętrznych typu CDR, CDRW, DVDR, </w:t>
            </w:r>
            <w:proofErr w:type="spellStart"/>
            <w:r w:rsidRPr="00E740D0">
              <w:rPr>
                <w:rFonts w:ascii="Verdana" w:hAnsi="Verdana"/>
                <w:sz w:val="18"/>
                <w:szCs w:val="18"/>
              </w:rPr>
              <w:t>etc</w:t>
            </w:r>
            <w:proofErr w:type="spellEnd"/>
            <w:r w:rsidRPr="00E740D0">
              <w:rPr>
                <w:rFonts w:ascii="Verdana" w:hAnsi="Verdana"/>
                <w:sz w:val="18"/>
                <w:szCs w:val="18"/>
              </w:rPr>
              <w:t>;</w:t>
            </w:r>
          </w:p>
        </w:tc>
        <w:tc>
          <w:tcPr>
            <w:tcW w:w="1276" w:type="dxa"/>
            <w:shd w:val="clear" w:color="auto" w:fill="auto"/>
          </w:tcPr>
          <w:p w14:paraId="64EE9454" w14:textId="77777777" w:rsidR="006E5BBE" w:rsidRPr="006914CF" w:rsidRDefault="006E5BBE"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FBD4823" w14:textId="77777777" w:rsidR="006E5BBE" w:rsidRPr="006914CF" w:rsidRDefault="006E5BBE" w:rsidP="00260E7A">
            <w:pPr>
              <w:spacing w:before="60" w:after="60"/>
              <w:rPr>
                <w:rFonts w:ascii="Verdana" w:eastAsia="Calibri" w:hAnsi="Verdana"/>
                <w:bCs/>
                <w:sz w:val="18"/>
                <w:szCs w:val="18"/>
                <w:lang w:eastAsia="en-US"/>
              </w:rPr>
            </w:pPr>
          </w:p>
        </w:tc>
      </w:tr>
      <w:tr w:rsidR="00E740D0" w:rsidRPr="006914CF" w14:paraId="6FD6F9AE" w14:textId="77777777" w:rsidTr="00BA6A7B">
        <w:trPr>
          <w:cantSplit/>
          <w:trHeight w:val="1117"/>
        </w:trPr>
        <w:tc>
          <w:tcPr>
            <w:tcW w:w="846" w:type="dxa"/>
            <w:shd w:val="clear" w:color="auto" w:fill="auto"/>
            <w:vAlign w:val="center"/>
          </w:tcPr>
          <w:p w14:paraId="4FCA34C2"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1B56C621" w14:textId="1CF2EDF9" w:rsidR="00E740D0" w:rsidRPr="006914CF" w:rsidRDefault="00E740D0" w:rsidP="00AB07AD">
            <w:pPr>
              <w:spacing w:before="60" w:after="60"/>
              <w:rPr>
                <w:rFonts w:ascii="Verdana" w:hAnsi="Verdana" w:cs="Calibri"/>
                <w:color w:val="000000"/>
                <w:sz w:val="18"/>
                <w:szCs w:val="18"/>
              </w:rPr>
            </w:pPr>
            <w:r w:rsidRPr="006914CF">
              <w:rPr>
                <w:rFonts w:ascii="Verdana" w:hAnsi="Verdana"/>
                <w:sz w:val="18"/>
                <w:szCs w:val="18"/>
              </w:rPr>
              <w:t xml:space="preserve">Możliwość jednoczesnej prezentacji na ekranie aktualnie rejestrowanego zapisu on-line oraz dowolnego – wcześniej zarejestrowanego fragmentu zapisu wraz z analizą DSA -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xml:space="preserve"> (wykresy trendu układu spektralnego)</w:t>
            </w:r>
          </w:p>
        </w:tc>
        <w:tc>
          <w:tcPr>
            <w:tcW w:w="1276" w:type="dxa"/>
            <w:shd w:val="clear" w:color="auto" w:fill="auto"/>
          </w:tcPr>
          <w:p w14:paraId="6AFB96AF" w14:textId="2C82D72B"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50D0A857"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06A92790" w14:textId="77777777" w:rsidTr="00BA6A7B">
        <w:trPr>
          <w:cantSplit/>
          <w:trHeight w:val="680"/>
        </w:trPr>
        <w:tc>
          <w:tcPr>
            <w:tcW w:w="846" w:type="dxa"/>
            <w:shd w:val="clear" w:color="auto" w:fill="auto"/>
            <w:vAlign w:val="center"/>
          </w:tcPr>
          <w:p w14:paraId="719D4DC4"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ABD43BA" w14:textId="26871408" w:rsidR="00E740D0" w:rsidRPr="006914CF" w:rsidRDefault="00E740D0" w:rsidP="00AB07AD">
            <w:pPr>
              <w:spacing w:before="60" w:after="60"/>
              <w:rPr>
                <w:rFonts w:ascii="Verdana" w:hAnsi="Verdana" w:cs="Calibri"/>
                <w:color w:val="000000"/>
                <w:sz w:val="18"/>
                <w:szCs w:val="18"/>
              </w:rPr>
            </w:pPr>
            <w:r w:rsidRPr="006914CF">
              <w:rPr>
                <w:rFonts w:ascii="Verdana" w:hAnsi="Verdana"/>
                <w:sz w:val="18"/>
                <w:szCs w:val="18"/>
              </w:rPr>
              <w:t>Prezentacja na ekranie pomiaru impedancji on-line</w:t>
            </w:r>
          </w:p>
        </w:tc>
        <w:tc>
          <w:tcPr>
            <w:tcW w:w="1276" w:type="dxa"/>
            <w:shd w:val="clear" w:color="auto" w:fill="auto"/>
          </w:tcPr>
          <w:p w14:paraId="09DC033A" w14:textId="32855EF8"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58747494"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5571CF73" w14:textId="77777777" w:rsidTr="00BA6A7B">
        <w:trPr>
          <w:cantSplit/>
          <w:trHeight w:val="680"/>
        </w:trPr>
        <w:tc>
          <w:tcPr>
            <w:tcW w:w="846" w:type="dxa"/>
            <w:shd w:val="clear" w:color="auto" w:fill="auto"/>
            <w:vAlign w:val="center"/>
          </w:tcPr>
          <w:p w14:paraId="7CC70A8D"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02EBEB87" w14:textId="77777777" w:rsidR="00E740D0" w:rsidRPr="006914CF" w:rsidRDefault="00E740D0" w:rsidP="00AB07AD">
            <w:pPr>
              <w:spacing w:before="60" w:after="60"/>
              <w:rPr>
                <w:rFonts w:ascii="Verdana" w:hAnsi="Verdana"/>
                <w:b/>
                <w:bCs/>
                <w:sz w:val="18"/>
                <w:szCs w:val="18"/>
              </w:rPr>
            </w:pPr>
            <w:r w:rsidRPr="006914CF">
              <w:rPr>
                <w:rFonts w:ascii="Verdana" w:hAnsi="Verdana"/>
                <w:b/>
                <w:bCs/>
                <w:sz w:val="18"/>
                <w:szCs w:val="18"/>
              </w:rPr>
              <w:t>Wymagane analizy i prezentacje on-line:</w:t>
            </w:r>
          </w:p>
          <w:p w14:paraId="7FD4BB9D"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 xml:space="preserve">prezentacja rejestrowanego zapisu w dowolnym montażu </w:t>
            </w:r>
            <w:proofErr w:type="spellStart"/>
            <w:r w:rsidRPr="006914CF">
              <w:rPr>
                <w:rFonts w:ascii="Verdana" w:hAnsi="Verdana"/>
                <w:sz w:val="18"/>
                <w:szCs w:val="18"/>
              </w:rPr>
              <w:t>odprowadzeń</w:t>
            </w:r>
            <w:proofErr w:type="spellEnd"/>
            <w:r w:rsidRPr="006914CF">
              <w:rPr>
                <w:rFonts w:ascii="Verdana" w:hAnsi="Verdana"/>
                <w:sz w:val="18"/>
                <w:szCs w:val="18"/>
              </w:rPr>
              <w:t>;</w:t>
            </w:r>
          </w:p>
          <w:p w14:paraId="0C85A720"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możliwość modyfikowania w trakcie zapisu dowolnego montażu;</w:t>
            </w:r>
          </w:p>
          <w:p w14:paraId="7AECB20A" w14:textId="35334FB5" w:rsidR="00E740D0" w:rsidRP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możliwość jednoczesnej prezentacji na ekranie paru montaży analiza on-line FFT + prezentacja on-line </w:t>
            </w:r>
            <w:proofErr w:type="spellStart"/>
            <w:r w:rsidRPr="00E740D0">
              <w:rPr>
                <w:rFonts w:ascii="Verdana" w:hAnsi="Verdana"/>
                <w:sz w:val="18"/>
                <w:szCs w:val="18"/>
              </w:rPr>
              <w:t>mappingu</w:t>
            </w:r>
            <w:proofErr w:type="spellEnd"/>
            <w:r w:rsidRPr="00E740D0">
              <w:rPr>
                <w:rFonts w:ascii="Verdana" w:hAnsi="Verdana"/>
                <w:sz w:val="18"/>
                <w:szCs w:val="18"/>
              </w:rPr>
              <w:t xml:space="preserve"> FFT</w:t>
            </w:r>
          </w:p>
        </w:tc>
        <w:tc>
          <w:tcPr>
            <w:tcW w:w="1276" w:type="dxa"/>
            <w:shd w:val="clear" w:color="auto" w:fill="auto"/>
          </w:tcPr>
          <w:p w14:paraId="65771C59" w14:textId="41991B79"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25875FC5"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0DCCD017" w14:textId="77777777" w:rsidTr="00BA6A7B">
        <w:trPr>
          <w:cantSplit/>
          <w:trHeight w:val="680"/>
        </w:trPr>
        <w:tc>
          <w:tcPr>
            <w:tcW w:w="846" w:type="dxa"/>
            <w:shd w:val="clear" w:color="auto" w:fill="auto"/>
            <w:vAlign w:val="center"/>
          </w:tcPr>
          <w:p w14:paraId="57B1AFD3" w14:textId="77777777" w:rsidR="00E740D0" w:rsidRPr="00A8274B" w:rsidRDefault="00E740D0" w:rsidP="005174C8">
            <w:pPr>
              <w:pStyle w:val="Akapitzlist"/>
              <w:numPr>
                <w:ilvl w:val="0"/>
                <w:numId w:val="88"/>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107B8A71" w14:textId="77777777" w:rsidR="00E740D0" w:rsidRPr="006914CF" w:rsidRDefault="00E740D0" w:rsidP="00B0111A">
            <w:pPr>
              <w:spacing w:before="60" w:after="60"/>
              <w:rPr>
                <w:rFonts w:ascii="Verdana" w:hAnsi="Verdana"/>
                <w:b/>
                <w:bCs/>
                <w:sz w:val="18"/>
                <w:szCs w:val="18"/>
                <w:lang w:val="en-US"/>
              </w:rPr>
            </w:pPr>
            <w:proofErr w:type="spellStart"/>
            <w:r w:rsidRPr="006914CF">
              <w:rPr>
                <w:rFonts w:ascii="Verdana" w:hAnsi="Verdana"/>
                <w:b/>
                <w:bCs/>
                <w:sz w:val="18"/>
                <w:szCs w:val="18"/>
                <w:lang w:val="en-US"/>
              </w:rPr>
              <w:t>Wymagane</w:t>
            </w:r>
            <w:proofErr w:type="spellEnd"/>
            <w:r w:rsidRPr="006914CF">
              <w:rPr>
                <w:rFonts w:ascii="Verdana" w:hAnsi="Verdana"/>
                <w:b/>
                <w:bCs/>
                <w:sz w:val="18"/>
                <w:szCs w:val="18"/>
                <w:lang w:val="en-US"/>
              </w:rPr>
              <w:t xml:space="preserve"> </w:t>
            </w:r>
            <w:proofErr w:type="spellStart"/>
            <w:r w:rsidRPr="006914CF">
              <w:rPr>
                <w:rFonts w:ascii="Verdana" w:hAnsi="Verdana"/>
                <w:b/>
                <w:bCs/>
                <w:sz w:val="18"/>
                <w:szCs w:val="18"/>
                <w:lang w:val="en-US"/>
              </w:rPr>
              <w:t>analizy</w:t>
            </w:r>
            <w:proofErr w:type="spellEnd"/>
            <w:r w:rsidRPr="006914CF">
              <w:rPr>
                <w:rFonts w:ascii="Verdana" w:hAnsi="Verdana"/>
                <w:b/>
                <w:bCs/>
                <w:sz w:val="18"/>
                <w:szCs w:val="18"/>
                <w:lang w:val="en-US"/>
              </w:rPr>
              <w:t xml:space="preserve"> off-line:</w:t>
            </w:r>
          </w:p>
          <w:p w14:paraId="6E7AB996"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standardowa analiza EEG;</w:t>
            </w:r>
          </w:p>
          <w:p w14:paraId="752E9398"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analizy FFT;</w:t>
            </w:r>
          </w:p>
          <w:p w14:paraId="16E121D6" w14:textId="77777777" w:rsidR="00E740D0" w:rsidRPr="006914CF"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wielokanałowa (min. 8) analiza DSA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z wizualizacją trendów;</w:t>
            </w:r>
          </w:p>
          <w:p w14:paraId="14AFA92F" w14:textId="77777777" w:rsidR="00E740D0" w:rsidRDefault="00E740D0"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analiza danych w formacie EDF;</w:t>
            </w:r>
          </w:p>
          <w:p w14:paraId="56B32737" w14:textId="31FA3AEE" w:rsidR="00E740D0" w:rsidRPr="00E740D0" w:rsidRDefault="00E740D0"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eksport wybranego zapisu (wraz z zarejestrowanym wideo) do pliku samorozpakowującego się w celu przeglądania </w:t>
            </w:r>
            <w:r>
              <w:rPr>
                <w:rFonts w:ascii="Verdana" w:hAnsi="Verdana"/>
                <w:sz w:val="18"/>
                <w:szCs w:val="18"/>
              </w:rPr>
              <w:br/>
            </w:r>
            <w:r w:rsidRPr="00E740D0">
              <w:rPr>
                <w:rFonts w:ascii="Verdana" w:hAnsi="Verdana"/>
                <w:sz w:val="18"/>
                <w:szCs w:val="18"/>
              </w:rPr>
              <w:t>i analizy na dowolnym komputerze;</w:t>
            </w:r>
          </w:p>
        </w:tc>
        <w:tc>
          <w:tcPr>
            <w:tcW w:w="1276" w:type="dxa"/>
            <w:shd w:val="clear" w:color="auto" w:fill="auto"/>
          </w:tcPr>
          <w:p w14:paraId="31F44299" w14:textId="29BFC075" w:rsidR="00E740D0" w:rsidRPr="006914CF" w:rsidRDefault="00E740D0" w:rsidP="00260E7A">
            <w:pPr>
              <w:spacing w:before="60" w:after="60"/>
              <w:jc w:val="center"/>
              <w:rPr>
                <w:rFonts w:ascii="Verdana" w:eastAsia="Calibri" w:hAnsi="Verdana"/>
                <w:sz w:val="18"/>
                <w:szCs w:val="18"/>
                <w:lang w:eastAsia="en-US"/>
              </w:rPr>
            </w:pPr>
            <w:r w:rsidRPr="00811FAE">
              <w:rPr>
                <w:rFonts w:ascii="Verdana" w:eastAsia="Calibri" w:hAnsi="Verdana"/>
                <w:sz w:val="18"/>
                <w:szCs w:val="18"/>
                <w:lang w:eastAsia="en-US"/>
              </w:rPr>
              <w:t>Tak, podać</w:t>
            </w:r>
          </w:p>
        </w:tc>
        <w:tc>
          <w:tcPr>
            <w:tcW w:w="1856" w:type="dxa"/>
            <w:shd w:val="clear" w:color="auto" w:fill="auto"/>
            <w:vAlign w:val="center"/>
          </w:tcPr>
          <w:p w14:paraId="02ABA45A" w14:textId="77777777" w:rsidR="00E740D0" w:rsidRPr="006914CF" w:rsidRDefault="00E740D0" w:rsidP="00260E7A">
            <w:pPr>
              <w:spacing w:before="60" w:after="60"/>
              <w:rPr>
                <w:rFonts w:ascii="Verdana" w:eastAsia="Calibri" w:hAnsi="Verdana"/>
                <w:bCs/>
                <w:sz w:val="18"/>
                <w:szCs w:val="18"/>
                <w:lang w:eastAsia="en-US"/>
              </w:rPr>
            </w:pPr>
          </w:p>
        </w:tc>
      </w:tr>
      <w:tr w:rsidR="00E740D0" w:rsidRPr="006914CF" w14:paraId="34843DE9" w14:textId="77777777" w:rsidTr="00BA6A7B">
        <w:trPr>
          <w:cantSplit/>
          <w:trHeight w:val="680"/>
        </w:trPr>
        <w:tc>
          <w:tcPr>
            <w:tcW w:w="846" w:type="dxa"/>
            <w:shd w:val="clear" w:color="auto" w:fill="auto"/>
            <w:vAlign w:val="center"/>
          </w:tcPr>
          <w:p w14:paraId="108C0A76" w14:textId="77777777" w:rsidR="00E740D0" w:rsidRPr="00A8274B" w:rsidRDefault="00E740D0"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5C47408D" w14:textId="29E20A64" w:rsidR="00E740D0" w:rsidRPr="006914CF" w:rsidRDefault="00E740D0" w:rsidP="00260E7A">
            <w:pPr>
              <w:spacing w:before="60" w:after="60"/>
              <w:rPr>
                <w:rFonts w:ascii="Verdana" w:eastAsia="Calibri" w:hAnsi="Verdana"/>
                <w:bCs/>
                <w:sz w:val="18"/>
                <w:szCs w:val="18"/>
                <w:lang w:eastAsia="en-US"/>
              </w:rPr>
            </w:pPr>
            <w:r w:rsidRPr="006914CF">
              <w:rPr>
                <w:rFonts w:ascii="Verdana" w:hAnsi="Verdana"/>
                <w:b/>
                <w:sz w:val="18"/>
                <w:szCs w:val="18"/>
              </w:rPr>
              <w:t xml:space="preserve">Wymagania dotyczące możliwości późniejszego doposażenia aparatu </w:t>
            </w:r>
          </w:p>
        </w:tc>
      </w:tr>
      <w:tr w:rsidR="005854A7" w:rsidRPr="006914CF" w14:paraId="0B3A1102" w14:textId="77777777" w:rsidTr="00BA6A7B">
        <w:trPr>
          <w:cantSplit/>
          <w:trHeight w:val="411"/>
        </w:trPr>
        <w:tc>
          <w:tcPr>
            <w:tcW w:w="846" w:type="dxa"/>
            <w:shd w:val="clear" w:color="auto" w:fill="auto"/>
            <w:vAlign w:val="center"/>
          </w:tcPr>
          <w:p w14:paraId="5047E192" w14:textId="77777777" w:rsidR="005854A7" w:rsidRPr="00A8274B" w:rsidRDefault="005854A7"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44F2310" w14:textId="5FB55C84" w:rsidR="005854A7" w:rsidRPr="006914CF" w:rsidRDefault="005854A7" w:rsidP="00B0111A">
            <w:pPr>
              <w:spacing w:before="60" w:after="60"/>
              <w:rPr>
                <w:rFonts w:ascii="Verdana" w:hAnsi="Verdana"/>
                <w:sz w:val="18"/>
                <w:szCs w:val="18"/>
              </w:rPr>
            </w:pPr>
            <w:r w:rsidRPr="006914CF">
              <w:rPr>
                <w:rFonts w:ascii="Verdana" w:hAnsi="Verdana"/>
                <w:sz w:val="18"/>
                <w:szCs w:val="18"/>
              </w:rPr>
              <w:t xml:space="preserve">Możliwość rozbudowy o stację do analizy zapisów – połączoną sieciowo ze stacją akwizycyjną i bazująca na komputerze </w:t>
            </w:r>
            <w:r w:rsidR="00E740D0">
              <w:rPr>
                <w:rFonts w:ascii="Verdana" w:hAnsi="Verdana"/>
                <w:sz w:val="18"/>
                <w:szCs w:val="18"/>
              </w:rPr>
              <w:br/>
            </w:r>
            <w:r w:rsidRPr="006914CF">
              <w:rPr>
                <w:rFonts w:ascii="Verdana" w:hAnsi="Verdana"/>
                <w:sz w:val="18"/>
                <w:szCs w:val="18"/>
              </w:rPr>
              <w:t>o następujących parametrach minimalnych:</w:t>
            </w:r>
          </w:p>
          <w:p w14:paraId="2B010497" w14:textId="77777777" w:rsidR="005854A7" w:rsidRPr="006914CF" w:rsidRDefault="005854A7" w:rsidP="00B0111A">
            <w:pPr>
              <w:spacing w:before="60" w:after="60"/>
              <w:rPr>
                <w:rFonts w:ascii="Verdana" w:hAnsi="Verdana"/>
                <w:sz w:val="18"/>
                <w:szCs w:val="18"/>
              </w:rPr>
            </w:pPr>
            <w:r w:rsidRPr="006914CF">
              <w:rPr>
                <w:rFonts w:ascii="Verdana" w:hAnsi="Verdana"/>
                <w:sz w:val="18"/>
                <w:szCs w:val="18"/>
              </w:rPr>
              <w:t xml:space="preserve">- min. Intel </w:t>
            </w:r>
            <w:proofErr w:type="spellStart"/>
            <w:r w:rsidRPr="006914CF">
              <w:rPr>
                <w:rFonts w:ascii="Verdana" w:hAnsi="Verdana"/>
                <w:sz w:val="18"/>
                <w:szCs w:val="18"/>
              </w:rPr>
              <w:t>Core</w:t>
            </w:r>
            <w:proofErr w:type="spellEnd"/>
            <w:r w:rsidRPr="006914CF">
              <w:rPr>
                <w:rFonts w:ascii="Verdana" w:hAnsi="Verdana"/>
                <w:sz w:val="18"/>
                <w:szCs w:val="18"/>
              </w:rPr>
              <w:t xml:space="preserve"> i5, 3,4 GHz (lub równoważny),</w:t>
            </w:r>
          </w:p>
          <w:p w14:paraId="6119DE49"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16 GB RAM;</w:t>
            </w:r>
          </w:p>
          <w:p w14:paraId="387170A9"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min. 2 TB HDD;</w:t>
            </w:r>
          </w:p>
          <w:p w14:paraId="72FBCA93"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nagrywarka DVD-RW;</w:t>
            </w:r>
          </w:p>
          <w:p w14:paraId="409758AC" w14:textId="77777777" w:rsidR="005854A7" w:rsidRPr="006914CF" w:rsidRDefault="005854A7" w:rsidP="005174C8">
            <w:pPr>
              <w:numPr>
                <w:ilvl w:val="0"/>
                <w:numId w:val="90"/>
              </w:numPr>
              <w:tabs>
                <w:tab w:val="clear" w:pos="720"/>
              </w:tabs>
              <w:spacing w:before="60" w:after="60"/>
              <w:ind w:left="110" w:hanging="110"/>
              <w:rPr>
                <w:rFonts w:ascii="Verdana" w:hAnsi="Verdana"/>
                <w:sz w:val="18"/>
                <w:szCs w:val="18"/>
              </w:rPr>
            </w:pPr>
            <w:r w:rsidRPr="006914CF">
              <w:rPr>
                <w:rFonts w:ascii="Verdana" w:hAnsi="Verdana"/>
                <w:sz w:val="18"/>
                <w:szCs w:val="18"/>
              </w:rPr>
              <w:t>pobór mocy: max 300 W;</w:t>
            </w:r>
          </w:p>
          <w:p w14:paraId="64815B6A" w14:textId="77777777" w:rsidR="00E740D0" w:rsidRDefault="005854A7" w:rsidP="005174C8">
            <w:pPr>
              <w:numPr>
                <w:ilvl w:val="0"/>
                <w:numId w:val="90"/>
              </w:numPr>
              <w:tabs>
                <w:tab w:val="clear" w:pos="720"/>
              </w:tabs>
              <w:spacing w:before="60" w:after="60"/>
              <w:ind w:left="110" w:hanging="110"/>
              <w:rPr>
                <w:rFonts w:ascii="Verdana" w:hAnsi="Verdana"/>
                <w:sz w:val="18"/>
                <w:szCs w:val="18"/>
              </w:rPr>
            </w:pPr>
            <w:r w:rsidRPr="00E740D0">
              <w:rPr>
                <w:rFonts w:ascii="Verdana" w:hAnsi="Verdana"/>
                <w:sz w:val="18"/>
                <w:szCs w:val="18"/>
              </w:rPr>
              <w:t xml:space="preserve">system: Win 10 Enterprise lub </w:t>
            </w:r>
            <w:proofErr w:type="spellStart"/>
            <w:r w:rsidRPr="00E740D0">
              <w:rPr>
                <w:rFonts w:ascii="Verdana" w:hAnsi="Verdana"/>
                <w:sz w:val="18"/>
                <w:szCs w:val="18"/>
              </w:rPr>
              <w:t>Proff</w:t>
            </w:r>
            <w:proofErr w:type="spellEnd"/>
            <w:r w:rsidRPr="00E740D0">
              <w:rPr>
                <w:rFonts w:ascii="Verdana" w:hAnsi="Verdana"/>
                <w:sz w:val="18"/>
                <w:szCs w:val="18"/>
              </w:rPr>
              <w:t>.</w:t>
            </w:r>
            <w:r w:rsidR="00E740D0" w:rsidRPr="00E740D0">
              <w:rPr>
                <w:rFonts w:ascii="Verdana" w:hAnsi="Verdana"/>
                <w:sz w:val="18"/>
                <w:szCs w:val="18"/>
              </w:rPr>
              <w:t xml:space="preserve"> </w:t>
            </w:r>
            <w:r w:rsidR="00E740D0" w:rsidRPr="00A66BB4">
              <w:rPr>
                <w:rFonts w:ascii="Verdana" w:hAnsi="Verdana"/>
                <w:sz w:val="18"/>
                <w:szCs w:val="18"/>
              </w:rPr>
              <w:t>lub równoważny</w:t>
            </w:r>
            <w:r w:rsidRPr="00A66BB4">
              <w:rPr>
                <w:rFonts w:ascii="Verdana" w:hAnsi="Verdana"/>
                <w:sz w:val="18"/>
                <w:szCs w:val="18"/>
              </w:rPr>
              <w:t>;</w:t>
            </w:r>
          </w:p>
          <w:p w14:paraId="70A57447" w14:textId="4568E761" w:rsidR="005854A7" w:rsidRPr="00E740D0" w:rsidRDefault="005854A7" w:rsidP="005174C8">
            <w:pPr>
              <w:numPr>
                <w:ilvl w:val="0"/>
                <w:numId w:val="90"/>
              </w:numPr>
              <w:tabs>
                <w:tab w:val="clear" w:pos="720"/>
              </w:tabs>
              <w:spacing w:before="60" w:after="60"/>
              <w:ind w:left="110" w:hanging="110"/>
              <w:rPr>
                <w:rFonts w:ascii="Verdana" w:hAnsi="Verdana"/>
                <w:sz w:val="18"/>
                <w:szCs w:val="18"/>
              </w:rPr>
            </w:pPr>
            <w:r w:rsidRPr="00E740D0">
              <w:rPr>
                <w:rFonts w:ascii="Verdana" w:hAnsi="Verdana"/>
                <w:sz w:val="18"/>
                <w:szCs w:val="18"/>
              </w:rPr>
              <w:t>wyświetlacz LCD min 22”;</w:t>
            </w:r>
          </w:p>
        </w:tc>
        <w:tc>
          <w:tcPr>
            <w:tcW w:w="1276" w:type="dxa"/>
            <w:shd w:val="clear" w:color="auto" w:fill="auto"/>
          </w:tcPr>
          <w:p w14:paraId="166ACA9F" w14:textId="77777777" w:rsidR="005854A7" w:rsidRPr="006914CF" w:rsidRDefault="005854A7"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19EBEEEF" w14:textId="77777777" w:rsidR="005854A7" w:rsidRPr="006914CF" w:rsidRDefault="005854A7" w:rsidP="00260E7A">
            <w:pPr>
              <w:spacing w:before="60" w:after="60"/>
              <w:rPr>
                <w:rFonts w:ascii="Verdana" w:eastAsia="Calibri" w:hAnsi="Verdana"/>
                <w:bCs/>
                <w:sz w:val="18"/>
                <w:szCs w:val="18"/>
                <w:lang w:eastAsia="en-US"/>
              </w:rPr>
            </w:pPr>
          </w:p>
        </w:tc>
      </w:tr>
      <w:tr w:rsidR="00D50D42" w:rsidRPr="006914CF" w14:paraId="1456E632" w14:textId="77777777" w:rsidTr="00BA6A7B">
        <w:trPr>
          <w:cantSplit/>
          <w:trHeight w:val="680"/>
        </w:trPr>
        <w:tc>
          <w:tcPr>
            <w:tcW w:w="846" w:type="dxa"/>
            <w:shd w:val="clear" w:color="auto" w:fill="auto"/>
            <w:vAlign w:val="center"/>
          </w:tcPr>
          <w:p w14:paraId="41D0D810"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97B7A73" w14:textId="77777777" w:rsidR="00D50D42" w:rsidRPr="006914CF" w:rsidRDefault="00D50D42" w:rsidP="00B0111A">
            <w:pPr>
              <w:spacing w:before="60" w:after="60"/>
              <w:rPr>
                <w:rFonts w:ascii="Verdana" w:hAnsi="Verdana"/>
                <w:b/>
                <w:bCs/>
                <w:sz w:val="18"/>
                <w:szCs w:val="18"/>
                <w:lang w:val="en-US"/>
              </w:rPr>
            </w:pPr>
            <w:proofErr w:type="spellStart"/>
            <w:r w:rsidRPr="006914CF">
              <w:rPr>
                <w:rFonts w:ascii="Verdana" w:hAnsi="Verdana"/>
                <w:b/>
                <w:bCs/>
                <w:sz w:val="18"/>
                <w:szCs w:val="18"/>
                <w:lang w:val="en-US"/>
              </w:rPr>
              <w:t>Wymagane</w:t>
            </w:r>
            <w:proofErr w:type="spellEnd"/>
            <w:r w:rsidRPr="006914CF">
              <w:rPr>
                <w:rFonts w:ascii="Verdana" w:hAnsi="Verdana"/>
                <w:b/>
                <w:bCs/>
                <w:sz w:val="18"/>
                <w:szCs w:val="18"/>
                <w:lang w:val="en-US"/>
              </w:rPr>
              <w:t xml:space="preserve"> </w:t>
            </w:r>
            <w:proofErr w:type="spellStart"/>
            <w:r w:rsidRPr="006914CF">
              <w:rPr>
                <w:rFonts w:ascii="Verdana" w:hAnsi="Verdana"/>
                <w:b/>
                <w:bCs/>
                <w:sz w:val="18"/>
                <w:szCs w:val="18"/>
                <w:lang w:val="en-US"/>
              </w:rPr>
              <w:t>analizy</w:t>
            </w:r>
            <w:proofErr w:type="spellEnd"/>
            <w:r w:rsidRPr="006914CF">
              <w:rPr>
                <w:rFonts w:ascii="Verdana" w:hAnsi="Verdana"/>
                <w:b/>
                <w:bCs/>
                <w:sz w:val="18"/>
                <w:szCs w:val="18"/>
                <w:lang w:val="en-US"/>
              </w:rPr>
              <w:t xml:space="preserve"> off-line:</w:t>
            </w:r>
          </w:p>
          <w:p w14:paraId="51156C69"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standardowa analiza EEG;</w:t>
            </w:r>
          </w:p>
          <w:p w14:paraId="3DECE1CB"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analizy FFT;</w:t>
            </w:r>
          </w:p>
          <w:p w14:paraId="439F06EE" w14:textId="77777777" w:rsidR="00D50D42" w:rsidRPr="006914CF"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wielokanałowa (min. 8) analiza DSA (</w:t>
            </w:r>
            <w:proofErr w:type="spellStart"/>
            <w:r w:rsidRPr="006914CF">
              <w:rPr>
                <w:rFonts w:ascii="Verdana" w:hAnsi="Verdana"/>
                <w:sz w:val="18"/>
                <w:szCs w:val="18"/>
              </w:rPr>
              <w:t>Density</w:t>
            </w:r>
            <w:proofErr w:type="spellEnd"/>
            <w:r w:rsidRPr="006914CF">
              <w:rPr>
                <w:rFonts w:ascii="Verdana" w:hAnsi="Verdana"/>
                <w:sz w:val="18"/>
                <w:szCs w:val="18"/>
              </w:rPr>
              <w:t xml:space="preserve"> </w:t>
            </w:r>
            <w:proofErr w:type="spellStart"/>
            <w:r w:rsidRPr="006914CF">
              <w:rPr>
                <w:rFonts w:ascii="Verdana" w:hAnsi="Verdana"/>
                <w:sz w:val="18"/>
                <w:szCs w:val="18"/>
              </w:rPr>
              <w:t>Spectral</w:t>
            </w:r>
            <w:proofErr w:type="spellEnd"/>
            <w:r w:rsidRPr="006914CF">
              <w:rPr>
                <w:rFonts w:ascii="Verdana" w:hAnsi="Verdana"/>
                <w:sz w:val="18"/>
                <w:szCs w:val="18"/>
              </w:rPr>
              <w:t xml:space="preserve"> </w:t>
            </w:r>
            <w:proofErr w:type="spellStart"/>
            <w:r w:rsidRPr="006914CF">
              <w:rPr>
                <w:rFonts w:ascii="Verdana" w:hAnsi="Verdana"/>
                <w:sz w:val="18"/>
                <w:szCs w:val="18"/>
              </w:rPr>
              <w:t>Array</w:t>
            </w:r>
            <w:proofErr w:type="spellEnd"/>
            <w:r w:rsidRPr="006914CF">
              <w:rPr>
                <w:rFonts w:ascii="Verdana" w:hAnsi="Verdana"/>
                <w:sz w:val="18"/>
                <w:szCs w:val="18"/>
              </w:rPr>
              <w:t>) z wizualizacją trendów;</w:t>
            </w:r>
          </w:p>
          <w:p w14:paraId="7300E2E1" w14:textId="77777777" w:rsidR="00D50D42" w:rsidRDefault="00D50D42" w:rsidP="005174C8">
            <w:pPr>
              <w:numPr>
                <w:ilvl w:val="0"/>
                <w:numId w:val="90"/>
              </w:numPr>
              <w:tabs>
                <w:tab w:val="clear" w:pos="720"/>
              </w:tabs>
              <w:spacing w:before="60" w:after="60"/>
              <w:ind w:left="203" w:hanging="126"/>
              <w:rPr>
                <w:rFonts w:ascii="Verdana" w:hAnsi="Verdana"/>
                <w:sz w:val="18"/>
                <w:szCs w:val="18"/>
              </w:rPr>
            </w:pPr>
            <w:r w:rsidRPr="006914CF">
              <w:rPr>
                <w:rFonts w:ascii="Verdana" w:hAnsi="Verdana"/>
                <w:sz w:val="18"/>
                <w:szCs w:val="18"/>
              </w:rPr>
              <w:t>analiza danych w formacie EDF;</w:t>
            </w:r>
          </w:p>
          <w:p w14:paraId="03FDB063" w14:textId="040CD371" w:rsidR="00D50D42" w:rsidRPr="00E740D0" w:rsidRDefault="00D50D42" w:rsidP="005174C8">
            <w:pPr>
              <w:numPr>
                <w:ilvl w:val="0"/>
                <w:numId w:val="90"/>
              </w:numPr>
              <w:tabs>
                <w:tab w:val="clear" w:pos="720"/>
              </w:tabs>
              <w:spacing w:before="60" w:after="60"/>
              <w:ind w:left="203" w:hanging="126"/>
              <w:rPr>
                <w:rFonts w:ascii="Verdana" w:hAnsi="Verdana"/>
                <w:sz w:val="18"/>
                <w:szCs w:val="18"/>
              </w:rPr>
            </w:pPr>
            <w:r w:rsidRPr="00E740D0">
              <w:rPr>
                <w:rFonts w:ascii="Verdana" w:hAnsi="Verdana"/>
                <w:sz w:val="18"/>
                <w:szCs w:val="18"/>
              </w:rPr>
              <w:t xml:space="preserve">eksport wybranego zapisu (wraz z zarejestrowanym wideo) do pliku samorozpakowującego się w celu przeglądania </w:t>
            </w:r>
            <w:r>
              <w:rPr>
                <w:rFonts w:ascii="Verdana" w:hAnsi="Verdana"/>
                <w:sz w:val="18"/>
                <w:szCs w:val="18"/>
              </w:rPr>
              <w:br/>
            </w:r>
            <w:r w:rsidRPr="00E740D0">
              <w:rPr>
                <w:rFonts w:ascii="Verdana" w:hAnsi="Verdana"/>
                <w:sz w:val="18"/>
                <w:szCs w:val="18"/>
              </w:rPr>
              <w:t>i analizy na dowolnym komputerze;</w:t>
            </w:r>
          </w:p>
        </w:tc>
        <w:tc>
          <w:tcPr>
            <w:tcW w:w="1276" w:type="dxa"/>
            <w:shd w:val="clear" w:color="auto" w:fill="auto"/>
          </w:tcPr>
          <w:p w14:paraId="36647FE3" w14:textId="673357F3"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488AEA9A"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472DEAB0" w14:textId="77777777" w:rsidTr="00BA6A7B">
        <w:trPr>
          <w:cantSplit/>
          <w:trHeight w:val="680"/>
        </w:trPr>
        <w:tc>
          <w:tcPr>
            <w:tcW w:w="846" w:type="dxa"/>
            <w:shd w:val="clear" w:color="auto" w:fill="auto"/>
            <w:vAlign w:val="center"/>
          </w:tcPr>
          <w:p w14:paraId="2EFA0F5D"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A2C30C9" w14:textId="4D461C71"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Wymagany rejestrator </w:t>
            </w:r>
            <w:r w:rsidRPr="006914CF">
              <w:rPr>
                <w:rFonts w:ascii="Verdana" w:hAnsi="Verdana"/>
                <w:sz w:val="18"/>
                <w:szCs w:val="18"/>
                <w:u w:val="single"/>
              </w:rPr>
              <w:t>telemetryczny</w:t>
            </w:r>
            <w:r w:rsidRPr="006914CF">
              <w:rPr>
                <w:rFonts w:ascii="Verdana" w:hAnsi="Verdana"/>
                <w:sz w:val="18"/>
                <w:szCs w:val="18"/>
              </w:rPr>
              <w:t xml:space="preserve"> 64 kanałów </w:t>
            </w:r>
            <w:r>
              <w:rPr>
                <w:rFonts w:ascii="Verdana" w:hAnsi="Verdana"/>
                <w:sz w:val="18"/>
                <w:szCs w:val="18"/>
              </w:rPr>
              <w:br/>
            </w:r>
            <w:r w:rsidRPr="006914CF">
              <w:rPr>
                <w:rFonts w:ascii="Verdana" w:hAnsi="Verdana"/>
                <w:sz w:val="18"/>
                <w:szCs w:val="18"/>
              </w:rPr>
              <w:t xml:space="preserve">EEG- bezprzewodowy transfer rejestrowanych parametrów do stacji komputerowej z prezentacją on-line rejestrowanych aktualnie sygnałów EEG i poligraficznych. </w:t>
            </w:r>
            <w:r>
              <w:rPr>
                <w:rFonts w:ascii="Verdana" w:hAnsi="Verdana"/>
                <w:sz w:val="18"/>
                <w:szCs w:val="18"/>
              </w:rPr>
              <w:br/>
            </w:r>
            <w:r w:rsidRPr="006914CF">
              <w:rPr>
                <w:rFonts w:ascii="Verdana" w:hAnsi="Verdana"/>
                <w:sz w:val="18"/>
                <w:szCs w:val="18"/>
              </w:rPr>
              <w:t xml:space="preserve">Wymagana metoda </w:t>
            </w:r>
            <w:proofErr w:type="spellStart"/>
            <w:r w:rsidRPr="006914CF">
              <w:rPr>
                <w:rFonts w:ascii="Verdana" w:hAnsi="Verdana"/>
                <w:sz w:val="18"/>
                <w:szCs w:val="18"/>
              </w:rPr>
              <w:t>przesyłu</w:t>
            </w:r>
            <w:proofErr w:type="spellEnd"/>
            <w:r w:rsidRPr="006914CF">
              <w:rPr>
                <w:rFonts w:ascii="Verdana" w:hAnsi="Verdana"/>
                <w:sz w:val="18"/>
                <w:szCs w:val="18"/>
              </w:rPr>
              <w:t xml:space="preserve"> danych – WIFI</w:t>
            </w:r>
          </w:p>
        </w:tc>
        <w:tc>
          <w:tcPr>
            <w:tcW w:w="1276" w:type="dxa"/>
            <w:shd w:val="clear" w:color="auto" w:fill="auto"/>
          </w:tcPr>
          <w:p w14:paraId="1C586C3C" w14:textId="37C1FDD6"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073CEBC7"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5671A94" w14:textId="77777777" w:rsidTr="00BA6A7B">
        <w:trPr>
          <w:cantSplit/>
          <w:trHeight w:val="680"/>
        </w:trPr>
        <w:tc>
          <w:tcPr>
            <w:tcW w:w="846" w:type="dxa"/>
            <w:shd w:val="clear" w:color="auto" w:fill="auto"/>
            <w:vAlign w:val="center"/>
          </w:tcPr>
          <w:p w14:paraId="514E10FE"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3AEEBBB0" w14:textId="584E6E3B"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Zasięg transferu (maksymalna odległość rejestratora od odbiornika/punktu dostępowego) – min. 40 m</w:t>
            </w:r>
          </w:p>
        </w:tc>
        <w:tc>
          <w:tcPr>
            <w:tcW w:w="1276" w:type="dxa"/>
            <w:shd w:val="clear" w:color="auto" w:fill="auto"/>
          </w:tcPr>
          <w:p w14:paraId="73A3197D" w14:textId="2833DE8C"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315C659"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B0FD958" w14:textId="77777777" w:rsidTr="00BA6A7B">
        <w:trPr>
          <w:cantSplit/>
          <w:trHeight w:val="680"/>
        </w:trPr>
        <w:tc>
          <w:tcPr>
            <w:tcW w:w="846" w:type="dxa"/>
            <w:shd w:val="clear" w:color="auto" w:fill="auto"/>
            <w:vAlign w:val="center"/>
          </w:tcPr>
          <w:p w14:paraId="32B6A83B"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2460B321" w14:textId="35D58491"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Możliwość zwiększenia zasięgu poprzez dodanie kolejnych punktów dostępowych (odbiorników) WIFI</w:t>
            </w:r>
          </w:p>
        </w:tc>
        <w:tc>
          <w:tcPr>
            <w:tcW w:w="1276" w:type="dxa"/>
            <w:shd w:val="clear" w:color="auto" w:fill="auto"/>
          </w:tcPr>
          <w:p w14:paraId="2CC4CEB5" w14:textId="68ED7899"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153AC7CE"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4795AD8" w14:textId="77777777" w:rsidTr="00BA6A7B">
        <w:trPr>
          <w:cantSplit/>
          <w:trHeight w:val="680"/>
        </w:trPr>
        <w:tc>
          <w:tcPr>
            <w:tcW w:w="846" w:type="dxa"/>
            <w:shd w:val="clear" w:color="auto" w:fill="auto"/>
            <w:vAlign w:val="center"/>
          </w:tcPr>
          <w:p w14:paraId="00C6BE2E"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37A9CB0" w14:textId="405A432B"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Możliwość jednoczesnego monitorowania do 3 pacjentów</w:t>
            </w:r>
          </w:p>
        </w:tc>
        <w:tc>
          <w:tcPr>
            <w:tcW w:w="1276" w:type="dxa"/>
            <w:shd w:val="clear" w:color="auto" w:fill="auto"/>
          </w:tcPr>
          <w:p w14:paraId="71D9EBB2" w14:textId="79387A51"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033F636"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096D529" w14:textId="77777777" w:rsidTr="00BA6A7B">
        <w:trPr>
          <w:cantSplit/>
          <w:trHeight w:val="680"/>
        </w:trPr>
        <w:tc>
          <w:tcPr>
            <w:tcW w:w="846" w:type="dxa"/>
            <w:shd w:val="clear" w:color="auto" w:fill="auto"/>
            <w:vAlign w:val="center"/>
          </w:tcPr>
          <w:p w14:paraId="70213465"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4E3F12A" w14:textId="7E91B7D7"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Zasilanie rejestratora: bateryjne lub akumulatorowe, zapewniające min. 30 godziny ciągłej rejestracji i prezentacji on-line zapisu na ekranie wyświetlacza stacji komputerowej. Wymagana możliwość wymiany źródła zasilania bez przerywania rejestracji sygnałów</w:t>
            </w:r>
          </w:p>
        </w:tc>
        <w:tc>
          <w:tcPr>
            <w:tcW w:w="1276" w:type="dxa"/>
            <w:shd w:val="clear" w:color="auto" w:fill="auto"/>
          </w:tcPr>
          <w:p w14:paraId="77A7B671" w14:textId="06B9757B"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780EF340"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0B9BE0E7" w14:textId="77777777" w:rsidTr="00BA6A7B">
        <w:trPr>
          <w:cantSplit/>
          <w:trHeight w:val="680"/>
        </w:trPr>
        <w:tc>
          <w:tcPr>
            <w:tcW w:w="846" w:type="dxa"/>
            <w:shd w:val="clear" w:color="auto" w:fill="auto"/>
            <w:vAlign w:val="center"/>
          </w:tcPr>
          <w:p w14:paraId="03A79550"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F17DC7A" w14:textId="3AA3D447"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Pamięć wewnętrzna rejestratora </w:t>
            </w:r>
            <w:r w:rsidR="008A53A5">
              <w:rPr>
                <w:rFonts w:ascii="Verdana" w:hAnsi="Verdana"/>
                <w:sz w:val="18"/>
                <w:szCs w:val="18"/>
              </w:rPr>
              <w:t xml:space="preserve">min. </w:t>
            </w:r>
            <w:r w:rsidRPr="006914CF">
              <w:rPr>
                <w:rFonts w:ascii="Verdana" w:hAnsi="Verdana"/>
                <w:sz w:val="18"/>
                <w:szCs w:val="18"/>
              </w:rPr>
              <w:t>32 GB</w:t>
            </w:r>
          </w:p>
        </w:tc>
        <w:tc>
          <w:tcPr>
            <w:tcW w:w="1276" w:type="dxa"/>
            <w:shd w:val="clear" w:color="auto" w:fill="auto"/>
          </w:tcPr>
          <w:p w14:paraId="617219EC" w14:textId="13DCB37F"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71595842"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3468C4FE" w14:textId="77777777" w:rsidTr="00BA6A7B">
        <w:trPr>
          <w:cantSplit/>
          <w:trHeight w:val="680"/>
        </w:trPr>
        <w:tc>
          <w:tcPr>
            <w:tcW w:w="846" w:type="dxa"/>
            <w:shd w:val="clear" w:color="auto" w:fill="auto"/>
            <w:vAlign w:val="center"/>
          </w:tcPr>
          <w:p w14:paraId="22958D38"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5E5758AF" w14:textId="683D22AF"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Maksymalna masa rejestratora (z baterią): 560 g</w:t>
            </w:r>
          </w:p>
        </w:tc>
        <w:tc>
          <w:tcPr>
            <w:tcW w:w="1276" w:type="dxa"/>
            <w:shd w:val="clear" w:color="auto" w:fill="auto"/>
          </w:tcPr>
          <w:p w14:paraId="57F22C61" w14:textId="14DED160"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009D7A48"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751DD9B6" w14:textId="77777777" w:rsidTr="00BA6A7B">
        <w:trPr>
          <w:cantSplit/>
          <w:trHeight w:val="680"/>
        </w:trPr>
        <w:tc>
          <w:tcPr>
            <w:tcW w:w="846" w:type="dxa"/>
            <w:shd w:val="clear" w:color="auto" w:fill="auto"/>
            <w:vAlign w:val="center"/>
          </w:tcPr>
          <w:p w14:paraId="2E82B075"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6B84767" w14:textId="7FD8A6C3" w:rsidR="00D50D42" w:rsidRPr="006914CF" w:rsidRDefault="00D50D42" w:rsidP="00AB07AD">
            <w:pPr>
              <w:spacing w:before="60" w:after="60"/>
              <w:rPr>
                <w:rFonts w:ascii="Verdana" w:hAnsi="Verdana" w:cs="Calibri"/>
                <w:color w:val="000000"/>
                <w:sz w:val="18"/>
                <w:szCs w:val="18"/>
              </w:rPr>
            </w:pPr>
            <w:r w:rsidRPr="006914CF">
              <w:rPr>
                <w:rFonts w:ascii="Verdana" w:hAnsi="Verdana"/>
                <w:sz w:val="18"/>
                <w:szCs w:val="18"/>
              </w:rPr>
              <w:t xml:space="preserve">Maksymalne wymiary rejestratora: 130x130x41  </w:t>
            </w:r>
          </w:p>
        </w:tc>
        <w:tc>
          <w:tcPr>
            <w:tcW w:w="1276" w:type="dxa"/>
            <w:shd w:val="clear" w:color="auto" w:fill="auto"/>
          </w:tcPr>
          <w:p w14:paraId="46981E86" w14:textId="4313193B"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54D7C7EE"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2233D65A" w14:textId="77777777" w:rsidTr="00BA6A7B">
        <w:trPr>
          <w:cantSplit/>
          <w:trHeight w:val="680"/>
        </w:trPr>
        <w:tc>
          <w:tcPr>
            <w:tcW w:w="846" w:type="dxa"/>
            <w:shd w:val="clear" w:color="auto" w:fill="auto"/>
            <w:vAlign w:val="center"/>
          </w:tcPr>
          <w:p w14:paraId="2852D44F"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60A21530" w14:textId="77777777" w:rsidR="00D50D42" w:rsidRPr="006914CF" w:rsidRDefault="00D50D42" w:rsidP="00B0111A">
            <w:pPr>
              <w:pStyle w:val="Tematkomentarza"/>
              <w:spacing w:before="60" w:after="60"/>
              <w:rPr>
                <w:rFonts w:ascii="Verdana" w:hAnsi="Verdana"/>
                <w:sz w:val="18"/>
                <w:szCs w:val="18"/>
              </w:rPr>
            </w:pPr>
            <w:r w:rsidRPr="006914CF">
              <w:rPr>
                <w:rFonts w:ascii="Verdana" w:hAnsi="Verdana"/>
                <w:sz w:val="18"/>
                <w:szCs w:val="18"/>
              </w:rPr>
              <w:t>Wymagane rodzaje badań, które mają być wykonywane na rejestratorze:</w:t>
            </w:r>
          </w:p>
          <w:p w14:paraId="0CA7B60A" w14:textId="7A84CFD9" w:rsidR="00D50D42" w:rsidRPr="009454B2" w:rsidRDefault="00D50D42" w:rsidP="00B0111A">
            <w:pPr>
              <w:spacing w:before="60" w:after="60"/>
              <w:rPr>
                <w:rFonts w:ascii="Verdana" w:hAnsi="Verdana"/>
                <w:sz w:val="18"/>
                <w:szCs w:val="18"/>
              </w:rPr>
            </w:pPr>
            <w:r w:rsidRPr="009454B2">
              <w:rPr>
                <w:rFonts w:ascii="Verdana" w:hAnsi="Verdana"/>
                <w:sz w:val="18"/>
                <w:szCs w:val="18"/>
              </w:rPr>
              <w:t>Standardowe EEG z POLIGRAFIĄ (wymagane: min. 64 kanałów unipolarnych EEG + min. 4 kanały bipolarnych do poligrafii; + min. Opcjonalny LTM – MONITORING WIELOGODZINNY (wymagane: min. 64 kanały unipolarnych EEG; + min. 4 wejścia bipolarne + dodatkowe wejście na marker zdarzeń);</w:t>
            </w:r>
          </w:p>
        </w:tc>
        <w:tc>
          <w:tcPr>
            <w:tcW w:w="1276" w:type="dxa"/>
            <w:shd w:val="clear" w:color="auto" w:fill="auto"/>
          </w:tcPr>
          <w:p w14:paraId="18FF6139" w14:textId="4EBBBF9A"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t>Tak, podać</w:t>
            </w:r>
          </w:p>
        </w:tc>
        <w:tc>
          <w:tcPr>
            <w:tcW w:w="1856" w:type="dxa"/>
            <w:shd w:val="clear" w:color="auto" w:fill="auto"/>
            <w:vAlign w:val="center"/>
          </w:tcPr>
          <w:p w14:paraId="1841750B" w14:textId="77777777" w:rsidR="00D50D42" w:rsidRPr="006914CF" w:rsidRDefault="00D50D42" w:rsidP="00260E7A">
            <w:pPr>
              <w:spacing w:before="60" w:after="60"/>
              <w:rPr>
                <w:rFonts w:ascii="Verdana" w:eastAsia="Calibri" w:hAnsi="Verdana"/>
                <w:bCs/>
                <w:sz w:val="18"/>
                <w:szCs w:val="18"/>
                <w:lang w:eastAsia="en-US"/>
              </w:rPr>
            </w:pPr>
          </w:p>
        </w:tc>
      </w:tr>
      <w:tr w:rsidR="00D50D42" w:rsidRPr="006914CF" w14:paraId="2955C7CE" w14:textId="77777777" w:rsidTr="00BA6A7B">
        <w:trPr>
          <w:cantSplit/>
          <w:trHeight w:val="680"/>
        </w:trPr>
        <w:tc>
          <w:tcPr>
            <w:tcW w:w="846" w:type="dxa"/>
            <w:shd w:val="clear" w:color="auto" w:fill="auto"/>
            <w:vAlign w:val="center"/>
          </w:tcPr>
          <w:p w14:paraId="12D95D29" w14:textId="77777777" w:rsidR="00D50D42" w:rsidRPr="00A8274B" w:rsidRDefault="00D50D42"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46F709E4" w14:textId="77777777" w:rsidR="00D50D42" w:rsidRPr="006914CF" w:rsidRDefault="00D50D42" w:rsidP="00B0111A">
            <w:pPr>
              <w:pStyle w:val="Tematkomentarza"/>
              <w:spacing w:before="60" w:after="60"/>
              <w:rPr>
                <w:rFonts w:ascii="Verdana" w:hAnsi="Verdana"/>
                <w:sz w:val="18"/>
                <w:szCs w:val="18"/>
              </w:rPr>
            </w:pPr>
            <w:r w:rsidRPr="006914CF">
              <w:rPr>
                <w:rFonts w:ascii="Verdana" w:hAnsi="Verdana"/>
                <w:sz w:val="18"/>
                <w:szCs w:val="18"/>
              </w:rPr>
              <w:t>Wymagane parametry wzmacniaczy rejestratora:</w:t>
            </w:r>
          </w:p>
          <w:p w14:paraId="0E435BA7" w14:textId="6D1C764E" w:rsidR="00D50D42" w:rsidRPr="006914CF" w:rsidRDefault="00D50D42" w:rsidP="00B0111A">
            <w:pPr>
              <w:pStyle w:val="Tekstkomentarza"/>
              <w:spacing w:before="60" w:after="60"/>
              <w:ind w:left="231" w:hanging="231"/>
              <w:rPr>
                <w:rFonts w:ascii="Verdana" w:hAnsi="Verdana"/>
                <w:sz w:val="18"/>
                <w:szCs w:val="18"/>
              </w:rPr>
            </w:pPr>
            <w:r w:rsidRPr="006914CF">
              <w:rPr>
                <w:rFonts w:ascii="Verdana" w:hAnsi="Verdana"/>
                <w:sz w:val="18"/>
                <w:szCs w:val="18"/>
              </w:rPr>
              <w:t xml:space="preserve">- </w:t>
            </w:r>
            <w:r w:rsidR="00B0111A">
              <w:rPr>
                <w:rFonts w:ascii="Verdana" w:hAnsi="Verdana"/>
                <w:sz w:val="18"/>
                <w:szCs w:val="18"/>
              </w:rPr>
              <w:t xml:space="preserve"> </w:t>
            </w:r>
            <w:r w:rsidRPr="006914CF">
              <w:rPr>
                <w:rFonts w:ascii="Verdana" w:hAnsi="Verdana"/>
                <w:sz w:val="18"/>
                <w:szCs w:val="18"/>
              </w:rPr>
              <w:t xml:space="preserve">częstość próbkowania do 4000 </w:t>
            </w:r>
            <w:proofErr w:type="spellStart"/>
            <w:r w:rsidRPr="006914CF">
              <w:rPr>
                <w:rFonts w:ascii="Verdana" w:hAnsi="Verdana"/>
                <w:sz w:val="18"/>
                <w:szCs w:val="18"/>
              </w:rPr>
              <w:t>Hz</w:t>
            </w:r>
            <w:proofErr w:type="spellEnd"/>
          </w:p>
          <w:p w14:paraId="491FD7C1" w14:textId="77777777" w:rsidR="00D50D42" w:rsidRPr="006914CF"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lastRenderedPageBreak/>
              <w:t xml:space="preserve">impedancja wejściowa: min. 200 </w:t>
            </w:r>
            <w:proofErr w:type="spellStart"/>
            <w:r w:rsidRPr="006914CF">
              <w:rPr>
                <w:rFonts w:ascii="Verdana" w:hAnsi="Verdana"/>
                <w:sz w:val="18"/>
                <w:szCs w:val="18"/>
              </w:rPr>
              <w:t>MOhm</w:t>
            </w:r>
            <w:proofErr w:type="spellEnd"/>
            <w:r w:rsidRPr="006914CF">
              <w:rPr>
                <w:rFonts w:ascii="Verdana" w:hAnsi="Verdana"/>
                <w:sz w:val="18"/>
                <w:szCs w:val="18"/>
              </w:rPr>
              <w:t xml:space="preserve"> </w:t>
            </w:r>
          </w:p>
          <w:p w14:paraId="65A4E8E5" w14:textId="77777777" w:rsidR="00D50D42" w:rsidRPr="006914CF"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t xml:space="preserve">poziom szumów: max 1,5 </w:t>
            </w:r>
            <w:proofErr w:type="spellStart"/>
            <w:r w:rsidRPr="006914CF">
              <w:rPr>
                <w:rFonts w:ascii="Verdana" w:hAnsi="Verdana"/>
                <w:sz w:val="18"/>
                <w:szCs w:val="18"/>
              </w:rPr>
              <w:t>mikroVp</w:t>
            </w:r>
            <w:proofErr w:type="spellEnd"/>
            <w:r w:rsidRPr="006914CF">
              <w:rPr>
                <w:rFonts w:ascii="Verdana" w:hAnsi="Verdana"/>
                <w:sz w:val="18"/>
                <w:szCs w:val="18"/>
              </w:rPr>
              <w:t xml:space="preserve">-p </w:t>
            </w:r>
          </w:p>
          <w:p w14:paraId="2B681278" w14:textId="77777777" w:rsidR="00B0111A" w:rsidRDefault="00D50D42" w:rsidP="005174C8">
            <w:pPr>
              <w:numPr>
                <w:ilvl w:val="0"/>
                <w:numId w:val="90"/>
              </w:numPr>
              <w:tabs>
                <w:tab w:val="clear" w:pos="720"/>
              </w:tabs>
              <w:spacing w:before="60" w:after="60"/>
              <w:ind w:left="231" w:hanging="231"/>
              <w:rPr>
                <w:rFonts w:ascii="Verdana" w:hAnsi="Verdana"/>
                <w:sz w:val="18"/>
                <w:szCs w:val="18"/>
              </w:rPr>
            </w:pPr>
            <w:r w:rsidRPr="006914CF">
              <w:rPr>
                <w:rFonts w:ascii="Verdana" w:hAnsi="Verdana"/>
                <w:sz w:val="18"/>
                <w:szCs w:val="18"/>
              </w:rPr>
              <w:t>przetwornik A/D: min. 16 bit;</w:t>
            </w:r>
          </w:p>
          <w:p w14:paraId="37D79A7A" w14:textId="420A97A3" w:rsidR="00D50D42" w:rsidRPr="00B0111A" w:rsidRDefault="00D50D42" w:rsidP="005174C8">
            <w:pPr>
              <w:numPr>
                <w:ilvl w:val="0"/>
                <w:numId w:val="90"/>
              </w:numPr>
              <w:tabs>
                <w:tab w:val="clear" w:pos="720"/>
              </w:tabs>
              <w:spacing w:before="60" w:after="60"/>
              <w:ind w:left="231" w:hanging="231"/>
              <w:rPr>
                <w:rFonts w:ascii="Verdana" w:hAnsi="Verdana"/>
                <w:sz w:val="18"/>
                <w:szCs w:val="18"/>
              </w:rPr>
            </w:pPr>
            <w:r w:rsidRPr="00B0111A">
              <w:rPr>
                <w:rFonts w:ascii="Verdana" w:hAnsi="Verdana"/>
                <w:sz w:val="18"/>
                <w:szCs w:val="18"/>
              </w:rPr>
              <w:t xml:space="preserve">CMRR: min. 105 </w:t>
            </w:r>
            <w:proofErr w:type="spellStart"/>
            <w:r w:rsidRPr="00B0111A">
              <w:rPr>
                <w:rFonts w:ascii="Verdana" w:hAnsi="Verdana"/>
                <w:sz w:val="18"/>
                <w:szCs w:val="18"/>
              </w:rPr>
              <w:t>dB</w:t>
            </w:r>
            <w:proofErr w:type="spellEnd"/>
            <w:r w:rsidRPr="00B0111A">
              <w:rPr>
                <w:rFonts w:ascii="Verdana" w:hAnsi="Verdana"/>
                <w:sz w:val="18"/>
                <w:szCs w:val="18"/>
              </w:rPr>
              <w:t xml:space="preserve"> dla kanałów unipolarnych</w:t>
            </w:r>
          </w:p>
        </w:tc>
        <w:tc>
          <w:tcPr>
            <w:tcW w:w="1276" w:type="dxa"/>
            <w:shd w:val="clear" w:color="auto" w:fill="auto"/>
          </w:tcPr>
          <w:p w14:paraId="654E1714" w14:textId="13B2689D" w:rsidR="00D50D42" w:rsidRPr="006914CF" w:rsidRDefault="00D50D42" w:rsidP="00260E7A">
            <w:pPr>
              <w:spacing w:before="60" w:after="60"/>
              <w:jc w:val="center"/>
              <w:rPr>
                <w:rFonts w:ascii="Verdana" w:eastAsia="Calibri" w:hAnsi="Verdana"/>
                <w:sz w:val="18"/>
                <w:szCs w:val="18"/>
                <w:lang w:eastAsia="en-US"/>
              </w:rPr>
            </w:pPr>
            <w:r w:rsidRPr="009D14C9">
              <w:rPr>
                <w:rFonts w:ascii="Verdana" w:eastAsia="Calibri" w:hAnsi="Verdana"/>
                <w:sz w:val="18"/>
                <w:szCs w:val="18"/>
                <w:lang w:eastAsia="en-US"/>
              </w:rPr>
              <w:lastRenderedPageBreak/>
              <w:t>Tak, podać</w:t>
            </w:r>
          </w:p>
        </w:tc>
        <w:tc>
          <w:tcPr>
            <w:tcW w:w="1856" w:type="dxa"/>
            <w:shd w:val="clear" w:color="auto" w:fill="auto"/>
            <w:vAlign w:val="center"/>
          </w:tcPr>
          <w:p w14:paraId="7FD85585" w14:textId="77777777" w:rsidR="00D50D42" w:rsidRPr="006914CF" w:rsidRDefault="00D50D42" w:rsidP="00260E7A">
            <w:pPr>
              <w:spacing w:before="60" w:after="60"/>
              <w:rPr>
                <w:rFonts w:ascii="Verdana" w:eastAsia="Calibri" w:hAnsi="Verdana"/>
                <w:bCs/>
                <w:sz w:val="18"/>
                <w:szCs w:val="18"/>
                <w:lang w:eastAsia="en-US"/>
              </w:rPr>
            </w:pPr>
          </w:p>
        </w:tc>
      </w:tr>
      <w:tr w:rsidR="008433CB" w:rsidRPr="006914CF" w14:paraId="3B92CC12" w14:textId="77777777" w:rsidTr="00BA6A7B">
        <w:trPr>
          <w:cantSplit/>
          <w:trHeight w:val="680"/>
        </w:trPr>
        <w:tc>
          <w:tcPr>
            <w:tcW w:w="846" w:type="dxa"/>
            <w:shd w:val="clear" w:color="auto" w:fill="auto"/>
            <w:vAlign w:val="center"/>
          </w:tcPr>
          <w:p w14:paraId="1651F27D" w14:textId="77777777" w:rsidR="008433CB" w:rsidRPr="00A8274B" w:rsidRDefault="008433CB" w:rsidP="005174C8">
            <w:pPr>
              <w:pStyle w:val="Akapitzlist"/>
              <w:numPr>
                <w:ilvl w:val="0"/>
                <w:numId w:val="89"/>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F004CB3" w14:textId="77777777" w:rsidR="008433CB" w:rsidRPr="006914CF" w:rsidRDefault="008433CB" w:rsidP="00B0111A">
            <w:pPr>
              <w:pStyle w:val="Tematkomentarza"/>
              <w:spacing w:before="60" w:after="60"/>
              <w:rPr>
                <w:rFonts w:ascii="Verdana" w:hAnsi="Verdana"/>
                <w:sz w:val="18"/>
                <w:szCs w:val="18"/>
              </w:rPr>
            </w:pPr>
            <w:r w:rsidRPr="006914CF">
              <w:rPr>
                <w:rFonts w:ascii="Verdana" w:hAnsi="Verdana"/>
                <w:sz w:val="18"/>
                <w:szCs w:val="18"/>
              </w:rPr>
              <w:t>Pozostałe wymagania dot. rejestratora:</w:t>
            </w:r>
          </w:p>
          <w:p w14:paraId="498B5A66" w14:textId="77777777" w:rsidR="008433CB" w:rsidRPr="006914CF"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6914CF">
              <w:rPr>
                <w:rFonts w:ascii="Verdana" w:hAnsi="Verdana"/>
                <w:sz w:val="18"/>
                <w:szCs w:val="18"/>
              </w:rPr>
              <w:t>wbudowany wyświetlacz LCD, umożliwiający m.in. prezentację pomiaru impedancji elektrod;</w:t>
            </w:r>
          </w:p>
          <w:p w14:paraId="75F82971" w14:textId="77777777" w:rsidR="009454B2"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6914CF">
              <w:rPr>
                <w:rFonts w:ascii="Verdana" w:hAnsi="Verdana"/>
                <w:sz w:val="18"/>
                <w:szCs w:val="18"/>
              </w:rPr>
              <w:t xml:space="preserve">synchronizacja zapisu sygnałów EEG i poligraficznych </w:t>
            </w:r>
            <w:r w:rsidR="009454B2">
              <w:rPr>
                <w:rFonts w:ascii="Verdana" w:hAnsi="Verdana"/>
                <w:sz w:val="18"/>
                <w:szCs w:val="18"/>
              </w:rPr>
              <w:br/>
            </w:r>
            <w:r w:rsidRPr="006914CF">
              <w:rPr>
                <w:rFonts w:ascii="Verdana" w:hAnsi="Verdana"/>
                <w:sz w:val="18"/>
                <w:szCs w:val="18"/>
              </w:rPr>
              <w:t>z rejestrowanym obrazem wideo;</w:t>
            </w:r>
          </w:p>
          <w:p w14:paraId="60D074FB" w14:textId="3C2BC382" w:rsidR="008433CB" w:rsidRPr="009454B2" w:rsidRDefault="008433CB" w:rsidP="005174C8">
            <w:pPr>
              <w:numPr>
                <w:ilvl w:val="0"/>
                <w:numId w:val="119"/>
              </w:numPr>
              <w:tabs>
                <w:tab w:val="clear" w:pos="720"/>
                <w:tab w:val="num" w:pos="231"/>
              </w:tabs>
              <w:spacing w:before="60" w:after="60"/>
              <w:ind w:left="231" w:hanging="231"/>
              <w:rPr>
                <w:rFonts w:ascii="Verdana" w:hAnsi="Verdana"/>
                <w:sz w:val="18"/>
                <w:szCs w:val="18"/>
              </w:rPr>
            </w:pPr>
            <w:r w:rsidRPr="009454B2">
              <w:rPr>
                <w:rFonts w:ascii="Verdana" w:hAnsi="Verdana"/>
                <w:sz w:val="18"/>
                <w:szCs w:val="18"/>
              </w:rPr>
              <w:t xml:space="preserve">synchronizacja zapisu </w:t>
            </w:r>
            <w:proofErr w:type="spellStart"/>
            <w:r w:rsidRPr="009454B2">
              <w:rPr>
                <w:rFonts w:ascii="Verdana" w:hAnsi="Verdana"/>
                <w:sz w:val="18"/>
                <w:szCs w:val="18"/>
              </w:rPr>
              <w:t>fotostymulatorem</w:t>
            </w:r>
            <w:proofErr w:type="spellEnd"/>
            <w:r w:rsidRPr="009454B2">
              <w:rPr>
                <w:rFonts w:ascii="Verdana" w:hAnsi="Verdana"/>
                <w:sz w:val="18"/>
                <w:szCs w:val="18"/>
              </w:rPr>
              <w:t xml:space="preserve"> (wymagana częstość błysku: 0,5 - 60Hz)</w:t>
            </w:r>
          </w:p>
        </w:tc>
        <w:tc>
          <w:tcPr>
            <w:tcW w:w="1276" w:type="dxa"/>
            <w:shd w:val="clear" w:color="auto" w:fill="auto"/>
          </w:tcPr>
          <w:p w14:paraId="3824BDA4" w14:textId="3E641791" w:rsidR="008433CB" w:rsidRPr="006914CF" w:rsidRDefault="00D50D42"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748C0B1A" w14:textId="77777777" w:rsidR="008433CB" w:rsidRPr="006914CF" w:rsidRDefault="008433CB" w:rsidP="00260E7A">
            <w:pPr>
              <w:spacing w:before="60" w:after="60"/>
              <w:rPr>
                <w:rFonts w:ascii="Verdana" w:eastAsia="Calibri" w:hAnsi="Verdana"/>
                <w:bCs/>
                <w:sz w:val="18"/>
                <w:szCs w:val="18"/>
                <w:lang w:eastAsia="en-US"/>
              </w:rPr>
            </w:pPr>
          </w:p>
        </w:tc>
      </w:tr>
      <w:tr w:rsidR="009454B2" w:rsidRPr="006914CF" w14:paraId="34386AF1" w14:textId="77777777" w:rsidTr="00BA6A7B">
        <w:trPr>
          <w:cantSplit/>
          <w:trHeight w:val="680"/>
        </w:trPr>
        <w:tc>
          <w:tcPr>
            <w:tcW w:w="846" w:type="dxa"/>
            <w:shd w:val="clear" w:color="auto" w:fill="auto"/>
            <w:vAlign w:val="center"/>
          </w:tcPr>
          <w:p w14:paraId="4DAB2675" w14:textId="77777777" w:rsidR="009454B2" w:rsidRPr="00A8274B" w:rsidRDefault="009454B2" w:rsidP="005174C8">
            <w:pPr>
              <w:pStyle w:val="Akapitzlist"/>
              <w:numPr>
                <w:ilvl w:val="0"/>
                <w:numId w:val="55"/>
              </w:numPr>
              <w:spacing w:before="60" w:after="60"/>
              <w:rPr>
                <w:rFonts w:ascii="Verdana" w:eastAsia="Calibri" w:hAnsi="Verdana"/>
                <w:bCs/>
                <w:sz w:val="18"/>
                <w:szCs w:val="18"/>
                <w:lang w:eastAsia="en-US"/>
              </w:rPr>
            </w:pPr>
          </w:p>
        </w:tc>
        <w:tc>
          <w:tcPr>
            <w:tcW w:w="9085" w:type="dxa"/>
            <w:gridSpan w:val="3"/>
            <w:tcBorders>
              <w:top w:val="single" w:sz="8" w:space="0" w:color="00000A"/>
              <w:left w:val="nil"/>
              <w:bottom w:val="single" w:sz="8" w:space="0" w:color="00000A"/>
            </w:tcBorders>
            <w:shd w:val="clear" w:color="auto" w:fill="auto"/>
            <w:vAlign w:val="center"/>
          </w:tcPr>
          <w:p w14:paraId="1EDD8B5E" w14:textId="787CB7DE" w:rsidR="009454B2" w:rsidRPr="006914CF" w:rsidRDefault="009454B2" w:rsidP="00260E7A">
            <w:pPr>
              <w:spacing w:before="60" w:after="60"/>
              <w:rPr>
                <w:rFonts w:ascii="Verdana" w:eastAsia="Calibri" w:hAnsi="Verdana"/>
                <w:bCs/>
                <w:sz w:val="18"/>
                <w:szCs w:val="18"/>
                <w:lang w:eastAsia="en-US"/>
              </w:rPr>
            </w:pPr>
            <w:r w:rsidRPr="006914CF">
              <w:rPr>
                <w:rFonts w:ascii="Verdana" w:hAnsi="Verdana"/>
                <w:b/>
                <w:sz w:val="18"/>
                <w:szCs w:val="18"/>
              </w:rPr>
              <w:t xml:space="preserve">Wymagania dotyczące możliwości późniejszego doposażenia aparatu o </w:t>
            </w:r>
            <w:proofErr w:type="spellStart"/>
            <w:r w:rsidRPr="006914CF">
              <w:rPr>
                <w:rFonts w:ascii="Verdana" w:hAnsi="Verdana"/>
                <w:b/>
                <w:sz w:val="18"/>
                <w:szCs w:val="18"/>
              </w:rPr>
              <w:t>wideometrię</w:t>
            </w:r>
            <w:proofErr w:type="spellEnd"/>
          </w:p>
        </w:tc>
      </w:tr>
      <w:tr w:rsidR="008433CB" w:rsidRPr="006914CF" w14:paraId="7CC9AE0A" w14:textId="77777777" w:rsidTr="00BA6A7B">
        <w:trPr>
          <w:cantSplit/>
          <w:trHeight w:val="680"/>
        </w:trPr>
        <w:tc>
          <w:tcPr>
            <w:tcW w:w="846" w:type="dxa"/>
            <w:shd w:val="clear" w:color="auto" w:fill="auto"/>
            <w:vAlign w:val="center"/>
          </w:tcPr>
          <w:p w14:paraId="736B7890" w14:textId="77777777" w:rsidR="008433CB" w:rsidRPr="008433CB" w:rsidRDefault="008433CB" w:rsidP="005174C8">
            <w:pPr>
              <w:pStyle w:val="Akapitzlist"/>
              <w:numPr>
                <w:ilvl w:val="0"/>
                <w:numId w:val="91"/>
              </w:numPr>
              <w:spacing w:before="60" w:after="60"/>
              <w:rPr>
                <w:rFonts w:ascii="Verdana" w:eastAsia="Calibri" w:hAnsi="Verdana"/>
                <w:bCs/>
                <w:sz w:val="18"/>
                <w:szCs w:val="18"/>
                <w:lang w:eastAsia="en-US"/>
              </w:rPr>
            </w:pPr>
          </w:p>
        </w:tc>
        <w:tc>
          <w:tcPr>
            <w:tcW w:w="5953" w:type="dxa"/>
            <w:tcBorders>
              <w:top w:val="single" w:sz="8" w:space="0" w:color="00000A"/>
              <w:left w:val="nil"/>
              <w:bottom w:val="single" w:sz="8" w:space="0" w:color="00000A"/>
              <w:right w:val="single" w:sz="8" w:space="0" w:color="00000A"/>
            </w:tcBorders>
            <w:shd w:val="clear" w:color="auto" w:fill="auto"/>
            <w:vAlign w:val="center"/>
          </w:tcPr>
          <w:p w14:paraId="7CFD246B" w14:textId="6AF4CD48" w:rsidR="008433CB" w:rsidRPr="006914CF" w:rsidRDefault="008433CB" w:rsidP="00260E7A">
            <w:pPr>
              <w:spacing w:before="120" w:after="60"/>
              <w:rPr>
                <w:rFonts w:ascii="Verdana" w:eastAsiaTheme="minorHAnsi" w:hAnsi="Verdana" w:cs="Calibri"/>
                <w:sz w:val="18"/>
                <w:szCs w:val="18"/>
                <w:lang w:eastAsia="en-US"/>
              </w:rPr>
            </w:pPr>
            <w:r w:rsidRPr="006914CF">
              <w:rPr>
                <w:rFonts w:ascii="Verdana" w:hAnsi="Verdana"/>
                <w:sz w:val="18"/>
                <w:szCs w:val="18"/>
              </w:rPr>
              <w:t xml:space="preserve">Osprzęt i oprogramowanie do </w:t>
            </w:r>
            <w:proofErr w:type="spellStart"/>
            <w:r w:rsidRPr="006914CF">
              <w:rPr>
                <w:rFonts w:ascii="Verdana" w:hAnsi="Verdana"/>
                <w:sz w:val="18"/>
                <w:szCs w:val="18"/>
              </w:rPr>
              <w:t>wideometrii</w:t>
            </w:r>
            <w:proofErr w:type="spellEnd"/>
            <w:r w:rsidRPr="006914CF">
              <w:rPr>
                <w:rFonts w:ascii="Verdana" w:hAnsi="Verdana"/>
                <w:sz w:val="18"/>
                <w:szCs w:val="18"/>
              </w:rPr>
              <w:t xml:space="preserve"> cyfrowej (system PAL, min. rozdzielczość: 720 x 576 pikseli, dekoder MPEG4); rejestracja zapisów wideo i dźwięku na dysku twardym; możliwość podłączenia dowolnej kamery użytkownika</w:t>
            </w:r>
          </w:p>
        </w:tc>
        <w:tc>
          <w:tcPr>
            <w:tcW w:w="1276" w:type="dxa"/>
            <w:shd w:val="clear" w:color="auto" w:fill="auto"/>
          </w:tcPr>
          <w:p w14:paraId="166B23AC" w14:textId="77777777" w:rsidR="008433CB" w:rsidRPr="006914CF" w:rsidRDefault="008433CB" w:rsidP="00260E7A">
            <w:pPr>
              <w:spacing w:before="60" w:after="60"/>
              <w:jc w:val="center"/>
              <w:rPr>
                <w:rFonts w:ascii="Verdana" w:eastAsia="Calibri" w:hAnsi="Verdana"/>
                <w:sz w:val="18"/>
                <w:szCs w:val="18"/>
                <w:lang w:eastAsia="en-US"/>
              </w:rPr>
            </w:pPr>
            <w:r w:rsidRPr="006914CF">
              <w:rPr>
                <w:rFonts w:ascii="Verdana" w:eastAsia="Calibri" w:hAnsi="Verdana"/>
                <w:sz w:val="18"/>
                <w:szCs w:val="18"/>
                <w:lang w:eastAsia="en-US"/>
              </w:rPr>
              <w:t>Tak, podać</w:t>
            </w:r>
          </w:p>
        </w:tc>
        <w:tc>
          <w:tcPr>
            <w:tcW w:w="1856" w:type="dxa"/>
            <w:shd w:val="clear" w:color="auto" w:fill="auto"/>
            <w:vAlign w:val="center"/>
          </w:tcPr>
          <w:p w14:paraId="27442845" w14:textId="77777777" w:rsidR="008433CB" w:rsidRPr="006914CF" w:rsidRDefault="008433CB" w:rsidP="00260E7A">
            <w:pPr>
              <w:spacing w:before="60" w:after="60"/>
              <w:rPr>
                <w:rFonts w:ascii="Verdana" w:eastAsia="Calibri" w:hAnsi="Verdana"/>
                <w:bCs/>
                <w:sz w:val="18"/>
                <w:szCs w:val="18"/>
                <w:lang w:eastAsia="en-US"/>
              </w:rPr>
            </w:pPr>
          </w:p>
        </w:tc>
      </w:tr>
    </w:tbl>
    <w:p w14:paraId="48C5167B" w14:textId="77777777" w:rsidR="006E5BBE" w:rsidRPr="0067347E" w:rsidRDefault="006E5BBE" w:rsidP="006E5BBE">
      <w:pPr>
        <w:spacing w:line="240" w:lineRule="exact"/>
        <w:rPr>
          <w:rFonts w:ascii="Verdana" w:hAnsi="Verdana"/>
          <w:b/>
          <w:strike/>
          <w:noProof/>
          <w:lang w:val="cs-CZ"/>
        </w:rPr>
      </w:pPr>
    </w:p>
    <w:p w14:paraId="698837E3" w14:textId="77777777" w:rsidR="009454B2" w:rsidRDefault="009454B2" w:rsidP="005174C8">
      <w:pPr>
        <w:pStyle w:val="Akapitzlist"/>
        <w:numPr>
          <w:ilvl w:val="0"/>
          <w:numId w:val="92"/>
        </w:numPr>
        <w:tabs>
          <w:tab w:val="left" w:pos="426"/>
        </w:tabs>
        <w:spacing w:after="120" w:line="240" w:lineRule="exact"/>
        <w:ind w:left="851"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9EF427B" w14:textId="7B3CE0C7" w:rsidR="009454B2" w:rsidRPr="009454B2" w:rsidRDefault="009454B2" w:rsidP="005174C8">
      <w:pPr>
        <w:pStyle w:val="Akapitzlist"/>
        <w:numPr>
          <w:ilvl w:val="0"/>
          <w:numId w:val="92"/>
        </w:numPr>
        <w:tabs>
          <w:tab w:val="left" w:pos="426"/>
        </w:tabs>
        <w:spacing w:after="120" w:line="240" w:lineRule="exact"/>
        <w:ind w:left="851" w:hanging="425"/>
        <w:contextualSpacing w:val="0"/>
        <w:jc w:val="both"/>
        <w:rPr>
          <w:rFonts w:ascii="Verdana" w:hAnsi="Verdana"/>
          <w:noProof/>
          <w:sz w:val="18"/>
          <w:szCs w:val="18"/>
          <w:lang w:val="cs-CZ"/>
        </w:rPr>
      </w:pPr>
      <w:r w:rsidRPr="009454B2">
        <w:rPr>
          <w:rFonts w:ascii="Verdana" w:hAnsi="Verdana"/>
          <w:noProof/>
          <w:sz w:val="18"/>
          <w:szCs w:val="18"/>
          <w:lang w:val="cs-CZ"/>
        </w:rPr>
        <w:t>Nie spełnienie wszystkich parametrów lub funkcji, podanych w rubrykach „</w:t>
      </w:r>
      <w:r w:rsidRPr="009454B2">
        <w:rPr>
          <w:rFonts w:ascii="Verdana" w:eastAsia="Calibri" w:hAnsi="Verdana"/>
          <w:bCs/>
          <w:sz w:val="18"/>
          <w:szCs w:val="18"/>
          <w:lang w:eastAsia="en-US"/>
        </w:rPr>
        <w:t>Funkcje lub parametry graniczne, ustalone przez Zamawiającego</w:t>
      </w:r>
      <w:r w:rsidRPr="009454B2">
        <w:rPr>
          <w:rFonts w:ascii="Verdana" w:hAnsi="Verdana"/>
          <w:noProof/>
          <w:sz w:val="18"/>
          <w:szCs w:val="18"/>
          <w:lang w:val="cs-CZ"/>
        </w:rPr>
        <w:t xml:space="preserve"> ” i „Wartość wymagana” spowoduje odrzucenie oferty. </w:t>
      </w:r>
    </w:p>
    <w:p w14:paraId="74E0D692" w14:textId="77777777" w:rsidR="006E5BBE" w:rsidRPr="005D7AB2" w:rsidRDefault="006E5BBE" w:rsidP="006E5BBE">
      <w:pPr>
        <w:spacing w:after="120"/>
        <w:ind w:left="709" w:hanging="425"/>
        <w:rPr>
          <w:rFonts w:ascii="Verdana" w:hAnsi="Verdana" w:cs="Calibri"/>
          <w:b/>
          <w:sz w:val="18"/>
          <w:szCs w:val="18"/>
          <w:lang w:val="cs-CZ" w:eastAsia="en-US"/>
        </w:rPr>
      </w:pPr>
    </w:p>
    <w:p w14:paraId="3EB76288" w14:textId="77777777" w:rsidR="006E5BBE" w:rsidRDefault="006E5BBE" w:rsidP="006E5BBE">
      <w:pPr>
        <w:rPr>
          <w:rFonts w:ascii="Verdana" w:hAnsi="Verdana"/>
          <w:bCs/>
          <w:sz w:val="18"/>
          <w:szCs w:val="18"/>
        </w:rPr>
        <w:sectPr w:rsidR="006E5BBE"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4DE180D6" w:rsidR="003C7F75" w:rsidRPr="00022CAC" w:rsidRDefault="003C7F75" w:rsidP="003C7F75">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Pr="001C0805">
        <w:rPr>
          <w:rFonts w:ascii="Verdana" w:hAnsi="Verdana"/>
          <w:color w:val="000000"/>
          <w:sz w:val="18"/>
          <w:szCs w:val="18"/>
        </w:rPr>
        <w:t>Defibrylator manualny na potrzeby Zakładu Ratownictwa Medycznego</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5174C8">
      <w:pPr>
        <w:pStyle w:val="Akapitzlist"/>
        <w:numPr>
          <w:ilvl w:val="0"/>
          <w:numId w:val="100"/>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3C7F75">
        <w:trPr>
          <w:cantSplit/>
          <w:trHeight w:hRule="exact" w:val="1151"/>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5174C8">
            <w:pPr>
              <w:pStyle w:val="Akapitzlist"/>
              <w:numPr>
                <w:ilvl w:val="0"/>
                <w:numId w:val="9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7777777" w:rsidR="003C7F75" w:rsidRPr="00022CAC" w:rsidRDefault="003C7F75" w:rsidP="003C7F75">
            <w:pPr>
              <w:ind w:right="44"/>
              <w:rPr>
                <w:rFonts w:ascii="Verdana" w:hAnsi="Verdana" w:cs="Arial"/>
                <w:b/>
                <w:bCs/>
                <w:i/>
                <w:iCs/>
                <w:sz w:val="16"/>
                <w:szCs w:val="16"/>
              </w:rPr>
            </w:pPr>
            <w:r w:rsidRPr="001C0805">
              <w:rPr>
                <w:rFonts w:ascii="Century Gothic" w:hAnsi="Century Gothic" w:cs="Arial"/>
                <w:iCs/>
                <w:sz w:val="18"/>
                <w:szCs w:val="18"/>
              </w:rPr>
              <w:t>Defibrylator manualny na potrzeby Zakładu Ratownictwa Medycznego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5174C8">
            <w:pPr>
              <w:pStyle w:val="Akapitzlist"/>
              <w:numPr>
                <w:ilvl w:val="0"/>
                <w:numId w:val="9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5174C8">
            <w:pPr>
              <w:pStyle w:val="Akapitzlist"/>
              <w:numPr>
                <w:ilvl w:val="0"/>
                <w:numId w:val="9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57B36D94" w:rsidR="003C7F75" w:rsidRPr="00022CAC" w:rsidRDefault="003C7F75" w:rsidP="003C7F7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18758F">
              <w:rPr>
                <w:rFonts w:ascii="Verdana" w:eastAsiaTheme="minorHAnsi" w:hAnsi="Verdana" w:cstheme="minorBidi"/>
                <w:b/>
                <w:bCs/>
                <w:sz w:val="18"/>
                <w:szCs w:val="18"/>
                <w:lang w:eastAsia="en-US"/>
              </w:rPr>
              <w:t>10</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0E7597A6" w14:textId="77777777"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dzień/dni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5174C8">
            <w:pPr>
              <w:pStyle w:val="Akapitzlist"/>
              <w:numPr>
                <w:ilvl w:val="0"/>
                <w:numId w:val="9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8B9EC68"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sidR="00A51A17">
              <w:rPr>
                <w:rFonts w:ascii="Verdana" w:hAnsi="Verdana"/>
                <w:b/>
                <w:bCs/>
                <w:sz w:val="18"/>
              </w:rPr>
              <w:t>ą</w:t>
            </w:r>
            <w:r w:rsidRPr="00A51A17">
              <w:rPr>
                <w:rFonts w:ascii="Verdana" w:hAnsi="Verdana"/>
                <w:b/>
                <w:bCs/>
                <w:sz w:val="18"/>
              </w:rPr>
              <w:t>c</w:t>
            </w:r>
            <w:r w:rsidR="00A51A17">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5174C8">
      <w:pPr>
        <w:numPr>
          <w:ilvl w:val="0"/>
          <w:numId w:val="101"/>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5174C8">
      <w:pPr>
        <w:numPr>
          <w:ilvl w:val="0"/>
          <w:numId w:val="101"/>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1607ED7B" w:rsidR="003C7F75" w:rsidRPr="00022CAC" w:rsidRDefault="003C7F75" w:rsidP="005174C8">
      <w:pPr>
        <w:numPr>
          <w:ilvl w:val="0"/>
          <w:numId w:val="101"/>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t>
      </w:r>
      <w:r w:rsidRPr="00022CAC">
        <w:rPr>
          <w:rFonts w:ascii="Verdana" w:hAnsi="Verdana"/>
          <w:sz w:val="18"/>
          <w:szCs w:val="18"/>
        </w:rPr>
        <w:lastRenderedPageBreak/>
        <w:t xml:space="preserve">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5174C8">
      <w:pPr>
        <w:numPr>
          <w:ilvl w:val="0"/>
          <w:numId w:val="101"/>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43BE27E" w14:textId="77777777" w:rsidR="0019635B" w:rsidRPr="00022CAC" w:rsidRDefault="0019635B" w:rsidP="0019635B">
      <w:pPr>
        <w:spacing w:line="240" w:lineRule="exact"/>
        <w:jc w:val="center"/>
        <w:rPr>
          <w:rFonts w:ascii="Verdana" w:eastAsia="Calibri" w:hAnsi="Verdana"/>
          <w:b/>
          <w:noProof/>
        </w:rPr>
      </w:pPr>
    </w:p>
    <w:p w14:paraId="686CF0BC" w14:textId="20FC6C6F" w:rsidR="0019635B" w:rsidRPr="001C0805" w:rsidRDefault="0019635B" w:rsidP="0019635B">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Pr="001C0805">
        <w:rPr>
          <w:rFonts w:ascii="Verdana" w:hAnsi="Verdana"/>
          <w:color w:val="000000"/>
          <w:sz w:val="18"/>
          <w:szCs w:val="18"/>
        </w:rPr>
        <w:t>Defibrylator manualny na potrzeby Zakładu Ratownictwa Medycznego</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635B" w:rsidRPr="0067347E" w14:paraId="36B6AFE9" w14:textId="77777777" w:rsidTr="00FD68D2">
        <w:trPr>
          <w:cantSplit/>
          <w:trHeight w:val="680"/>
        </w:trPr>
        <w:tc>
          <w:tcPr>
            <w:tcW w:w="703" w:type="dxa"/>
            <w:shd w:val="clear" w:color="auto" w:fill="auto"/>
            <w:vAlign w:val="center"/>
          </w:tcPr>
          <w:p w14:paraId="786FA89D" w14:textId="77777777" w:rsidR="0019635B" w:rsidRPr="00215ED3" w:rsidRDefault="0019635B" w:rsidP="005174C8">
            <w:pPr>
              <w:pStyle w:val="Akapitzlist"/>
              <w:numPr>
                <w:ilvl w:val="0"/>
                <w:numId w:val="94"/>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6EA478AE" w14:textId="77777777" w:rsidR="0019635B" w:rsidRPr="0067347E" w:rsidRDefault="0019635B"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19635B" w:rsidRPr="0067347E" w14:paraId="1501E3C4" w14:textId="77777777" w:rsidTr="00FD68D2">
        <w:trPr>
          <w:cantSplit/>
          <w:trHeight w:val="680"/>
        </w:trPr>
        <w:tc>
          <w:tcPr>
            <w:tcW w:w="703" w:type="dxa"/>
            <w:shd w:val="clear" w:color="auto" w:fill="auto"/>
            <w:vAlign w:val="center"/>
          </w:tcPr>
          <w:p w14:paraId="19874B7F" w14:textId="77777777" w:rsidR="0019635B" w:rsidRPr="00630761" w:rsidRDefault="0019635B" w:rsidP="005174C8">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77777777" w:rsidR="0019635B" w:rsidRPr="0067347E" w:rsidRDefault="0019635B" w:rsidP="00C927A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Defibrylator manualny </w:t>
            </w:r>
            <w:r w:rsidRPr="009C3E4E">
              <w:rPr>
                <w:rFonts w:ascii="Verdana" w:eastAsiaTheme="minorHAnsi" w:hAnsi="Verdana" w:cs="Calibri"/>
                <w:sz w:val="18"/>
                <w:szCs w:val="18"/>
                <w:lang w:eastAsia="en-US"/>
              </w:rPr>
              <w:t>+ ładowarka do baterii</w:t>
            </w:r>
          </w:p>
        </w:tc>
        <w:tc>
          <w:tcPr>
            <w:tcW w:w="1276" w:type="dxa"/>
            <w:shd w:val="clear" w:color="auto" w:fill="auto"/>
            <w:vAlign w:val="center"/>
          </w:tcPr>
          <w:p w14:paraId="12309ABB" w14:textId="77777777" w:rsidR="0019635B" w:rsidRPr="0067347E" w:rsidRDefault="0019635B" w:rsidP="00C927A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DACB0A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CDE623F" w14:textId="77777777" w:rsidTr="00FD68D2">
        <w:trPr>
          <w:cantSplit/>
          <w:trHeight w:val="680"/>
        </w:trPr>
        <w:tc>
          <w:tcPr>
            <w:tcW w:w="703" w:type="dxa"/>
            <w:shd w:val="clear" w:color="auto" w:fill="auto"/>
            <w:vAlign w:val="center"/>
          </w:tcPr>
          <w:p w14:paraId="048B9BAA" w14:textId="77777777" w:rsidR="0019635B" w:rsidRPr="000C0860" w:rsidRDefault="0019635B" w:rsidP="005174C8">
            <w:pPr>
              <w:pStyle w:val="Akapitzlist"/>
              <w:numPr>
                <w:ilvl w:val="0"/>
                <w:numId w:val="56"/>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ADF8AD7" w14:textId="77777777" w:rsidR="0019635B" w:rsidRPr="0067347E" w:rsidRDefault="0019635B" w:rsidP="00C927A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19635B" w:rsidRPr="0067347E" w14:paraId="667E6FCB" w14:textId="77777777" w:rsidTr="00FD68D2">
        <w:trPr>
          <w:cantSplit/>
          <w:trHeight w:val="680"/>
        </w:trPr>
        <w:tc>
          <w:tcPr>
            <w:tcW w:w="703" w:type="dxa"/>
            <w:shd w:val="clear" w:color="auto" w:fill="auto"/>
            <w:vAlign w:val="center"/>
          </w:tcPr>
          <w:p w14:paraId="2A6C0CB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E318043" w14:textId="77777777" w:rsidR="0019635B" w:rsidRPr="00954EC3"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Aparat przenośny</w:t>
            </w:r>
          </w:p>
        </w:tc>
        <w:tc>
          <w:tcPr>
            <w:tcW w:w="1276" w:type="dxa"/>
            <w:shd w:val="clear" w:color="auto" w:fill="auto"/>
            <w:vAlign w:val="center"/>
          </w:tcPr>
          <w:p w14:paraId="1C123666" w14:textId="77777777" w:rsidR="0019635B" w:rsidRPr="0067347E" w:rsidRDefault="0019635B" w:rsidP="00C927A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1BDB96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7770D6A" w14:textId="77777777" w:rsidTr="00FD68D2">
        <w:trPr>
          <w:cantSplit/>
          <w:trHeight w:val="680"/>
        </w:trPr>
        <w:tc>
          <w:tcPr>
            <w:tcW w:w="703" w:type="dxa"/>
            <w:shd w:val="clear" w:color="auto" w:fill="auto"/>
            <w:vAlign w:val="center"/>
          </w:tcPr>
          <w:p w14:paraId="1B93B49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C84AACD"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Zasilanie akumulatorowe z baterii bez efektu pamięci</w:t>
            </w:r>
          </w:p>
        </w:tc>
        <w:tc>
          <w:tcPr>
            <w:tcW w:w="1276" w:type="dxa"/>
            <w:shd w:val="clear" w:color="auto" w:fill="auto"/>
            <w:vAlign w:val="center"/>
          </w:tcPr>
          <w:p w14:paraId="5899440D"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AD48EC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73F33A8" w14:textId="77777777" w:rsidTr="00FD68D2">
        <w:trPr>
          <w:cantSplit/>
          <w:trHeight w:val="680"/>
        </w:trPr>
        <w:tc>
          <w:tcPr>
            <w:tcW w:w="703" w:type="dxa"/>
            <w:shd w:val="clear" w:color="auto" w:fill="auto"/>
            <w:vAlign w:val="center"/>
          </w:tcPr>
          <w:p w14:paraId="4D4A6529"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A17C4F0"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Ładowanie akumulatorów z sieci 230 V AC lub 12V DC – ładowarka dwustanowiskowa</w:t>
            </w:r>
          </w:p>
        </w:tc>
        <w:tc>
          <w:tcPr>
            <w:tcW w:w="1276" w:type="dxa"/>
            <w:shd w:val="clear" w:color="auto" w:fill="auto"/>
            <w:vAlign w:val="center"/>
          </w:tcPr>
          <w:p w14:paraId="3CEB0C5F"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2046628B"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E44F272" w14:textId="77777777" w:rsidTr="00FD68D2">
        <w:trPr>
          <w:cantSplit/>
          <w:trHeight w:val="680"/>
        </w:trPr>
        <w:tc>
          <w:tcPr>
            <w:tcW w:w="703" w:type="dxa"/>
            <w:shd w:val="clear" w:color="auto" w:fill="auto"/>
            <w:vAlign w:val="center"/>
          </w:tcPr>
          <w:p w14:paraId="5EAD809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12BAC93"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Czas pracy urządzenia na jednym akumulatorze – 180 minut monitorowania lub 200 defibrylacji x 200J</w:t>
            </w:r>
          </w:p>
        </w:tc>
        <w:tc>
          <w:tcPr>
            <w:tcW w:w="1276" w:type="dxa"/>
            <w:shd w:val="clear" w:color="auto" w:fill="auto"/>
            <w:vAlign w:val="center"/>
          </w:tcPr>
          <w:p w14:paraId="43885D51"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170C510"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50F5A290" w14:textId="77777777" w:rsidTr="00FD68D2">
        <w:trPr>
          <w:cantSplit/>
          <w:trHeight w:val="680"/>
        </w:trPr>
        <w:tc>
          <w:tcPr>
            <w:tcW w:w="703" w:type="dxa"/>
            <w:shd w:val="clear" w:color="auto" w:fill="auto"/>
            <w:vAlign w:val="center"/>
          </w:tcPr>
          <w:p w14:paraId="7615CE0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D8D37AF"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Ciężar defibrylatora poniżej 10 kg</w:t>
            </w:r>
          </w:p>
        </w:tc>
        <w:tc>
          <w:tcPr>
            <w:tcW w:w="1276" w:type="dxa"/>
            <w:shd w:val="clear" w:color="auto" w:fill="auto"/>
            <w:vAlign w:val="center"/>
          </w:tcPr>
          <w:p w14:paraId="6D9E124F"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431437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B9C21CF" w14:textId="77777777" w:rsidTr="00FD68D2">
        <w:trPr>
          <w:cantSplit/>
          <w:trHeight w:val="680"/>
        </w:trPr>
        <w:tc>
          <w:tcPr>
            <w:tcW w:w="703" w:type="dxa"/>
            <w:shd w:val="clear" w:color="auto" w:fill="auto"/>
            <w:vAlign w:val="center"/>
          </w:tcPr>
          <w:p w14:paraId="7A6A5DF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5DA34C34" w14:textId="77777777" w:rsidR="0019635B" w:rsidRPr="000C0860" w:rsidRDefault="0019635B" w:rsidP="00C927AF">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 xml:space="preserve">Codzienny </w:t>
            </w:r>
            <w:proofErr w:type="spellStart"/>
            <w:r w:rsidRPr="009C3E4E">
              <w:rPr>
                <w:rFonts w:ascii="Verdana" w:eastAsiaTheme="minorHAnsi" w:hAnsi="Verdana" w:cs="Calibri"/>
                <w:sz w:val="18"/>
                <w:szCs w:val="18"/>
                <w:lang w:eastAsia="en-US"/>
              </w:rPr>
              <w:t>autotest</w:t>
            </w:r>
            <w:proofErr w:type="spellEnd"/>
            <w:r w:rsidRPr="009C3E4E">
              <w:rPr>
                <w:rFonts w:ascii="Verdana" w:eastAsiaTheme="minorHAnsi" w:hAnsi="Verdana" w:cs="Calibri"/>
                <w:sz w:val="18"/>
                <w:szCs w:val="18"/>
                <w:lang w:eastAsia="en-US"/>
              </w:rPr>
              <w:t xml:space="preserve"> bez udziału użytkownika, bez konieczności włączania urządzenia</w:t>
            </w:r>
          </w:p>
        </w:tc>
        <w:tc>
          <w:tcPr>
            <w:tcW w:w="1276" w:type="dxa"/>
            <w:shd w:val="clear" w:color="auto" w:fill="auto"/>
            <w:vAlign w:val="center"/>
          </w:tcPr>
          <w:p w14:paraId="5CAF5CC0"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E86273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0FA1CBF" w14:textId="77777777" w:rsidTr="00FD68D2">
        <w:trPr>
          <w:cantSplit/>
          <w:trHeight w:val="680"/>
        </w:trPr>
        <w:tc>
          <w:tcPr>
            <w:tcW w:w="703" w:type="dxa"/>
            <w:shd w:val="clear" w:color="auto" w:fill="auto"/>
            <w:vAlign w:val="center"/>
          </w:tcPr>
          <w:p w14:paraId="7FC9C31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A4E085E"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Norma IP 44</w:t>
            </w:r>
            <w:r>
              <w:rPr>
                <w:rFonts w:ascii="Verdana" w:eastAsiaTheme="minorHAnsi" w:hAnsi="Verdana" w:cs="Calibri"/>
                <w:sz w:val="18"/>
                <w:szCs w:val="18"/>
                <w:lang w:eastAsia="en-US"/>
              </w:rPr>
              <w:t xml:space="preserve"> lub równoważna</w:t>
            </w:r>
          </w:p>
        </w:tc>
        <w:tc>
          <w:tcPr>
            <w:tcW w:w="1276" w:type="dxa"/>
            <w:shd w:val="clear" w:color="auto" w:fill="auto"/>
            <w:vAlign w:val="center"/>
          </w:tcPr>
          <w:p w14:paraId="1EA3F536"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302E43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8CA789A" w14:textId="77777777" w:rsidTr="00FD68D2">
        <w:trPr>
          <w:cantSplit/>
          <w:trHeight w:val="680"/>
        </w:trPr>
        <w:tc>
          <w:tcPr>
            <w:tcW w:w="703" w:type="dxa"/>
            <w:shd w:val="clear" w:color="auto" w:fill="auto"/>
            <w:vAlign w:val="center"/>
          </w:tcPr>
          <w:p w14:paraId="462DB48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272D96F"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synchroniczna i asynchroniczna</w:t>
            </w:r>
          </w:p>
        </w:tc>
        <w:tc>
          <w:tcPr>
            <w:tcW w:w="1276" w:type="dxa"/>
            <w:shd w:val="clear" w:color="auto" w:fill="auto"/>
            <w:vAlign w:val="center"/>
          </w:tcPr>
          <w:p w14:paraId="6B0C5AFA"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540B18FD"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F704B6C" w14:textId="77777777" w:rsidTr="00FD68D2">
        <w:trPr>
          <w:cantSplit/>
          <w:trHeight w:val="680"/>
        </w:trPr>
        <w:tc>
          <w:tcPr>
            <w:tcW w:w="703" w:type="dxa"/>
            <w:shd w:val="clear" w:color="auto" w:fill="auto"/>
            <w:vAlign w:val="center"/>
          </w:tcPr>
          <w:p w14:paraId="1A818BD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6DF173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w trybie ręcznym i AED</w:t>
            </w:r>
          </w:p>
        </w:tc>
        <w:tc>
          <w:tcPr>
            <w:tcW w:w="1276" w:type="dxa"/>
            <w:shd w:val="clear" w:color="auto" w:fill="auto"/>
            <w:vAlign w:val="center"/>
          </w:tcPr>
          <w:p w14:paraId="678A7DD5"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70A411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03082D7" w14:textId="77777777" w:rsidTr="00FD68D2">
        <w:trPr>
          <w:cantSplit/>
          <w:trHeight w:val="680"/>
        </w:trPr>
        <w:tc>
          <w:tcPr>
            <w:tcW w:w="703" w:type="dxa"/>
            <w:shd w:val="clear" w:color="auto" w:fill="auto"/>
            <w:vAlign w:val="center"/>
          </w:tcPr>
          <w:p w14:paraId="420A6B4A"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4C2D5DE"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Dwufazowa fala defibrylacji w zakresie energii od 2 do 360 J</w:t>
            </w:r>
          </w:p>
        </w:tc>
        <w:tc>
          <w:tcPr>
            <w:tcW w:w="1276" w:type="dxa"/>
            <w:shd w:val="clear" w:color="auto" w:fill="auto"/>
            <w:vAlign w:val="center"/>
          </w:tcPr>
          <w:p w14:paraId="61937346" w14:textId="77777777" w:rsidR="0019635B" w:rsidRPr="0067347E" w:rsidRDefault="0019635B" w:rsidP="00C927AF">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70BA252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527C9EE" w14:textId="77777777" w:rsidTr="00FD68D2">
        <w:trPr>
          <w:cantSplit/>
          <w:trHeight w:val="680"/>
        </w:trPr>
        <w:tc>
          <w:tcPr>
            <w:tcW w:w="703" w:type="dxa"/>
            <w:shd w:val="clear" w:color="auto" w:fill="auto"/>
            <w:vAlign w:val="center"/>
          </w:tcPr>
          <w:p w14:paraId="5018502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FC74D5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Dostępne poziomy energii zewnętrznej – 25</w:t>
            </w:r>
          </w:p>
        </w:tc>
        <w:tc>
          <w:tcPr>
            <w:tcW w:w="1276" w:type="dxa"/>
            <w:shd w:val="clear" w:color="auto" w:fill="auto"/>
            <w:vAlign w:val="center"/>
          </w:tcPr>
          <w:p w14:paraId="2BEF01C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B2352A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A0DD477" w14:textId="77777777" w:rsidTr="00FD68D2">
        <w:trPr>
          <w:cantSplit/>
          <w:trHeight w:val="680"/>
        </w:trPr>
        <w:tc>
          <w:tcPr>
            <w:tcW w:w="703" w:type="dxa"/>
            <w:shd w:val="clear" w:color="auto" w:fill="auto"/>
            <w:vAlign w:val="center"/>
          </w:tcPr>
          <w:p w14:paraId="427A9ECE"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52B1B86"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Automatyczna regulacja parametrów defibrylacji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uwzględnieniem impedancji ciała pacjenta</w:t>
            </w:r>
          </w:p>
        </w:tc>
        <w:tc>
          <w:tcPr>
            <w:tcW w:w="1276" w:type="dxa"/>
            <w:shd w:val="clear" w:color="auto" w:fill="auto"/>
            <w:vAlign w:val="center"/>
          </w:tcPr>
          <w:p w14:paraId="11CBE9F4"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6DAFC4C"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DF253B8" w14:textId="77777777" w:rsidTr="00FD68D2">
        <w:trPr>
          <w:cantSplit/>
          <w:trHeight w:val="680"/>
        </w:trPr>
        <w:tc>
          <w:tcPr>
            <w:tcW w:w="703" w:type="dxa"/>
            <w:shd w:val="clear" w:color="auto" w:fill="auto"/>
            <w:vAlign w:val="center"/>
          </w:tcPr>
          <w:p w14:paraId="6F9C9F70"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69D6D1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Defibrylacja przez łyżki twarde mocowane w obudowie defibrylatora i elektrody naklejane transparentne w RTG,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w wyposażeniu łyżki dziecięce</w:t>
            </w:r>
          </w:p>
        </w:tc>
        <w:tc>
          <w:tcPr>
            <w:tcW w:w="1276" w:type="dxa"/>
            <w:shd w:val="clear" w:color="auto" w:fill="auto"/>
            <w:vAlign w:val="center"/>
          </w:tcPr>
          <w:p w14:paraId="406F10A7"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FDEB5D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CE80748" w14:textId="77777777" w:rsidTr="00FD68D2">
        <w:trPr>
          <w:cantSplit/>
          <w:trHeight w:val="680"/>
        </w:trPr>
        <w:tc>
          <w:tcPr>
            <w:tcW w:w="703" w:type="dxa"/>
            <w:shd w:val="clear" w:color="auto" w:fill="auto"/>
            <w:vAlign w:val="center"/>
          </w:tcPr>
          <w:p w14:paraId="74827B4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CBF5C6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Łyżki twarde z regulacją energii defibrylacji, wyposażone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 xml:space="preserve">w przycisk umożliwiający drukowanie. Mocowanie łyżek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twardych bezpośrednio w obudowie urządzenia</w:t>
            </w:r>
          </w:p>
        </w:tc>
        <w:tc>
          <w:tcPr>
            <w:tcW w:w="1276" w:type="dxa"/>
            <w:shd w:val="clear" w:color="auto" w:fill="auto"/>
            <w:vAlign w:val="center"/>
          </w:tcPr>
          <w:p w14:paraId="6448DBEB"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A29B3E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26EF638" w14:textId="77777777" w:rsidTr="00FD68D2">
        <w:trPr>
          <w:cantSplit/>
          <w:trHeight w:val="680"/>
        </w:trPr>
        <w:tc>
          <w:tcPr>
            <w:tcW w:w="703" w:type="dxa"/>
            <w:shd w:val="clear" w:color="auto" w:fill="auto"/>
            <w:vAlign w:val="center"/>
          </w:tcPr>
          <w:p w14:paraId="3C6BFE8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60FF1FC"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Stymulacja przezskórna w trybie sztywnym i na żądanie</w:t>
            </w:r>
          </w:p>
        </w:tc>
        <w:tc>
          <w:tcPr>
            <w:tcW w:w="1276" w:type="dxa"/>
            <w:shd w:val="clear" w:color="auto" w:fill="auto"/>
            <w:vAlign w:val="center"/>
          </w:tcPr>
          <w:p w14:paraId="7CC316D4"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34FAB6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5C6606CE" w14:textId="77777777" w:rsidTr="00FD68D2">
        <w:trPr>
          <w:cantSplit/>
          <w:trHeight w:val="680"/>
        </w:trPr>
        <w:tc>
          <w:tcPr>
            <w:tcW w:w="703" w:type="dxa"/>
            <w:shd w:val="clear" w:color="auto" w:fill="auto"/>
            <w:vAlign w:val="center"/>
          </w:tcPr>
          <w:p w14:paraId="75E8827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3E2951B" w14:textId="00B7CA08"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Częstość </w:t>
            </w:r>
            <w:r w:rsidR="006E5BBE" w:rsidRPr="009C3E4E">
              <w:rPr>
                <w:rFonts w:ascii="Verdana" w:eastAsiaTheme="minorHAnsi" w:hAnsi="Verdana" w:cs="Calibri"/>
                <w:sz w:val="18"/>
                <w:szCs w:val="18"/>
                <w:lang w:eastAsia="en-US"/>
              </w:rPr>
              <w:t>stymulacji 40</w:t>
            </w:r>
            <w:r w:rsidRPr="009C3E4E">
              <w:rPr>
                <w:rFonts w:ascii="Verdana" w:eastAsiaTheme="minorHAnsi" w:hAnsi="Verdana" w:cs="Calibri"/>
                <w:sz w:val="18"/>
                <w:szCs w:val="18"/>
                <w:lang w:eastAsia="en-US"/>
              </w:rPr>
              <w:t>-170 impulsów/minutę</w:t>
            </w:r>
          </w:p>
        </w:tc>
        <w:tc>
          <w:tcPr>
            <w:tcW w:w="1276" w:type="dxa"/>
            <w:shd w:val="clear" w:color="auto" w:fill="auto"/>
            <w:vAlign w:val="center"/>
          </w:tcPr>
          <w:p w14:paraId="567F1748"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4AD035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115A81C" w14:textId="77777777" w:rsidTr="00FD68D2">
        <w:trPr>
          <w:cantSplit/>
          <w:trHeight w:val="680"/>
        </w:trPr>
        <w:tc>
          <w:tcPr>
            <w:tcW w:w="703" w:type="dxa"/>
            <w:shd w:val="clear" w:color="auto" w:fill="auto"/>
            <w:vAlign w:val="center"/>
          </w:tcPr>
          <w:p w14:paraId="512003BF"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543C9A57" w14:textId="733D9CFA"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Regulacja prądu </w:t>
            </w:r>
            <w:r w:rsidR="006E5BBE" w:rsidRPr="009C3E4E">
              <w:rPr>
                <w:rFonts w:ascii="Verdana" w:eastAsiaTheme="minorHAnsi" w:hAnsi="Verdana" w:cs="Calibri"/>
                <w:sz w:val="18"/>
                <w:szCs w:val="18"/>
                <w:lang w:eastAsia="en-US"/>
              </w:rPr>
              <w:t>stymulacji 0</w:t>
            </w:r>
            <w:r w:rsidRPr="009C3E4E">
              <w:rPr>
                <w:rFonts w:ascii="Verdana" w:eastAsiaTheme="minorHAnsi" w:hAnsi="Verdana" w:cs="Calibri"/>
                <w:sz w:val="18"/>
                <w:szCs w:val="18"/>
                <w:lang w:eastAsia="en-US"/>
              </w:rPr>
              <w:t xml:space="preserve">-200 </w:t>
            </w:r>
            <w:proofErr w:type="spellStart"/>
            <w:r w:rsidRPr="009C3E4E">
              <w:rPr>
                <w:rFonts w:ascii="Verdana" w:eastAsiaTheme="minorHAnsi" w:hAnsi="Verdana" w:cs="Calibri"/>
                <w:sz w:val="18"/>
                <w:szCs w:val="18"/>
                <w:lang w:eastAsia="en-US"/>
              </w:rPr>
              <w:t>mA</w:t>
            </w:r>
            <w:proofErr w:type="spellEnd"/>
          </w:p>
        </w:tc>
        <w:tc>
          <w:tcPr>
            <w:tcW w:w="1276" w:type="dxa"/>
            <w:shd w:val="clear" w:color="auto" w:fill="auto"/>
            <w:vAlign w:val="center"/>
          </w:tcPr>
          <w:p w14:paraId="33F9E149"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144473A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4F9979D" w14:textId="77777777" w:rsidTr="00FD68D2">
        <w:trPr>
          <w:cantSplit/>
          <w:trHeight w:val="680"/>
        </w:trPr>
        <w:tc>
          <w:tcPr>
            <w:tcW w:w="703" w:type="dxa"/>
            <w:shd w:val="clear" w:color="auto" w:fill="auto"/>
            <w:vAlign w:val="center"/>
          </w:tcPr>
          <w:p w14:paraId="56DEF6D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2B15B1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Odczyt 3 i 12 </w:t>
            </w:r>
            <w:proofErr w:type="spellStart"/>
            <w:r w:rsidRPr="009C3E4E">
              <w:rPr>
                <w:rFonts w:ascii="Verdana" w:eastAsiaTheme="minorHAnsi" w:hAnsi="Verdana" w:cs="Calibri"/>
                <w:sz w:val="18"/>
                <w:szCs w:val="18"/>
                <w:lang w:eastAsia="en-US"/>
              </w:rPr>
              <w:t>odprowadzeń</w:t>
            </w:r>
            <w:proofErr w:type="spellEnd"/>
            <w:r w:rsidRPr="009C3E4E">
              <w:rPr>
                <w:rFonts w:ascii="Verdana" w:eastAsiaTheme="minorHAnsi" w:hAnsi="Verdana" w:cs="Calibri"/>
                <w:sz w:val="18"/>
                <w:szCs w:val="18"/>
                <w:lang w:eastAsia="en-US"/>
              </w:rPr>
              <w:t xml:space="preserve"> EKG</w:t>
            </w:r>
          </w:p>
        </w:tc>
        <w:tc>
          <w:tcPr>
            <w:tcW w:w="1276" w:type="dxa"/>
            <w:shd w:val="clear" w:color="auto" w:fill="auto"/>
            <w:vAlign w:val="center"/>
          </w:tcPr>
          <w:p w14:paraId="28FF92C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FAE18C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031EAFBB" w14:textId="77777777" w:rsidTr="00FD68D2">
        <w:trPr>
          <w:cantSplit/>
          <w:trHeight w:val="680"/>
        </w:trPr>
        <w:tc>
          <w:tcPr>
            <w:tcW w:w="703" w:type="dxa"/>
            <w:shd w:val="clear" w:color="auto" w:fill="auto"/>
            <w:vAlign w:val="center"/>
          </w:tcPr>
          <w:p w14:paraId="763A055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AEB3033"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Automatyczna interpretacja i diagnoza 12-odprowadzeniowego badania EKG uwzględniająca wiek i płeć pacjenta</w:t>
            </w:r>
          </w:p>
        </w:tc>
        <w:tc>
          <w:tcPr>
            <w:tcW w:w="1276" w:type="dxa"/>
            <w:shd w:val="clear" w:color="auto" w:fill="auto"/>
            <w:vAlign w:val="center"/>
          </w:tcPr>
          <w:p w14:paraId="1BA4CF80"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1CB9131B"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23D6D3C" w14:textId="77777777" w:rsidTr="00FD68D2">
        <w:trPr>
          <w:cantSplit/>
          <w:trHeight w:val="680"/>
        </w:trPr>
        <w:tc>
          <w:tcPr>
            <w:tcW w:w="703" w:type="dxa"/>
            <w:shd w:val="clear" w:color="auto" w:fill="auto"/>
            <w:vAlign w:val="center"/>
          </w:tcPr>
          <w:p w14:paraId="4B483FE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DC81F6B"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Alarmy częstości akcji serca</w:t>
            </w:r>
          </w:p>
        </w:tc>
        <w:tc>
          <w:tcPr>
            <w:tcW w:w="1276" w:type="dxa"/>
            <w:shd w:val="clear" w:color="auto" w:fill="auto"/>
            <w:vAlign w:val="center"/>
          </w:tcPr>
          <w:p w14:paraId="716A1393" w14:textId="77777777" w:rsidR="0019635B" w:rsidRPr="0067347E" w:rsidRDefault="0019635B"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D7DE817"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3BD61D5" w14:textId="77777777" w:rsidTr="00FD68D2">
        <w:trPr>
          <w:cantSplit/>
          <w:trHeight w:val="680"/>
        </w:trPr>
        <w:tc>
          <w:tcPr>
            <w:tcW w:w="703" w:type="dxa"/>
            <w:shd w:val="clear" w:color="auto" w:fill="auto"/>
            <w:vAlign w:val="center"/>
          </w:tcPr>
          <w:p w14:paraId="7994571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ADDBAFD"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pomiaru tętna od 20-300 u/min</w:t>
            </w:r>
          </w:p>
        </w:tc>
        <w:tc>
          <w:tcPr>
            <w:tcW w:w="1276" w:type="dxa"/>
            <w:shd w:val="clear" w:color="auto" w:fill="auto"/>
            <w:vAlign w:val="center"/>
          </w:tcPr>
          <w:p w14:paraId="375B4737"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3C7D18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049D4F7" w14:textId="77777777" w:rsidTr="00FD68D2">
        <w:trPr>
          <w:cantSplit/>
          <w:trHeight w:val="680"/>
        </w:trPr>
        <w:tc>
          <w:tcPr>
            <w:tcW w:w="703" w:type="dxa"/>
            <w:shd w:val="clear" w:color="auto" w:fill="auto"/>
            <w:vAlign w:val="center"/>
          </w:tcPr>
          <w:p w14:paraId="735F2103"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23825ADD"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wzmocnienia sygnału EKG. Od 0,25 do 4cm/</w:t>
            </w:r>
            <w:proofErr w:type="spellStart"/>
            <w:r w:rsidRPr="009C3E4E">
              <w:rPr>
                <w:rFonts w:ascii="Verdana" w:eastAsiaTheme="minorHAnsi" w:hAnsi="Verdana" w:cs="Calibri"/>
                <w:sz w:val="18"/>
                <w:szCs w:val="18"/>
                <w:lang w:eastAsia="en-US"/>
              </w:rPr>
              <w:t>Mv</w:t>
            </w:r>
            <w:proofErr w:type="spellEnd"/>
            <w:r w:rsidRPr="009C3E4E">
              <w:rPr>
                <w:rFonts w:ascii="Verdana" w:eastAsiaTheme="minorHAnsi" w:hAnsi="Verdana" w:cs="Calibri"/>
                <w:sz w:val="18"/>
                <w:szCs w:val="18"/>
                <w:lang w:eastAsia="en-US"/>
              </w:rPr>
              <w:t>, 8 poziomów wzmocnienia</w:t>
            </w:r>
          </w:p>
        </w:tc>
        <w:tc>
          <w:tcPr>
            <w:tcW w:w="1276" w:type="dxa"/>
            <w:shd w:val="clear" w:color="auto" w:fill="auto"/>
            <w:vAlign w:val="center"/>
          </w:tcPr>
          <w:p w14:paraId="5AE4A3FB"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073A9E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273083A" w14:textId="77777777" w:rsidTr="00FD68D2">
        <w:trPr>
          <w:cantSplit/>
          <w:trHeight w:val="680"/>
        </w:trPr>
        <w:tc>
          <w:tcPr>
            <w:tcW w:w="703" w:type="dxa"/>
            <w:shd w:val="clear" w:color="auto" w:fill="auto"/>
            <w:vAlign w:val="center"/>
          </w:tcPr>
          <w:p w14:paraId="6B7BDD99"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9F1169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Prezentacja zapisu EKG – 3 kanały na ekranie</w:t>
            </w:r>
          </w:p>
        </w:tc>
        <w:tc>
          <w:tcPr>
            <w:tcW w:w="1276" w:type="dxa"/>
            <w:shd w:val="clear" w:color="auto" w:fill="auto"/>
            <w:vAlign w:val="center"/>
          </w:tcPr>
          <w:p w14:paraId="00FB8661"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C5EF893"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04B8859" w14:textId="77777777" w:rsidTr="00FD68D2">
        <w:trPr>
          <w:cantSplit/>
          <w:trHeight w:val="680"/>
        </w:trPr>
        <w:tc>
          <w:tcPr>
            <w:tcW w:w="703" w:type="dxa"/>
            <w:shd w:val="clear" w:color="auto" w:fill="auto"/>
            <w:vAlign w:val="center"/>
          </w:tcPr>
          <w:p w14:paraId="420F82CB"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8198AF9"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Ekran kolorowy o przekątnej 8,4”</w:t>
            </w:r>
          </w:p>
        </w:tc>
        <w:tc>
          <w:tcPr>
            <w:tcW w:w="1276" w:type="dxa"/>
            <w:shd w:val="clear" w:color="auto" w:fill="auto"/>
            <w:vAlign w:val="center"/>
          </w:tcPr>
          <w:p w14:paraId="36F55B82"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7DC45706"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955534E" w14:textId="77777777" w:rsidTr="00FD68D2">
        <w:trPr>
          <w:cantSplit/>
          <w:trHeight w:val="680"/>
        </w:trPr>
        <w:tc>
          <w:tcPr>
            <w:tcW w:w="703" w:type="dxa"/>
            <w:shd w:val="clear" w:color="auto" w:fill="auto"/>
            <w:vAlign w:val="center"/>
          </w:tcPr>
          <w:p w14:paraId="1CBAB240"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154F4BA"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Wydruk EKG na papierze o szerokości 100mm</w:t>
            </w:r>
          </w:p>
        </w:tc>
        <w:tc>
          <w:tcPr>
            <w:tcW w:w="1276" w:type="dxa"/>
            <w:shd w:val="clear" w:color="auto" w:fill="auto"/>
            <w:vAlign w:val="center"/>
          </w:tcPr>
          <w:p w14:paraId="733D553D"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2FC04EA"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605E063" w14:textId="77777777" w:rsidTr="00FD68D2">
        <w:trPr>
          <w:cantSplit/>
          <w:trHeight w:val="680"/>
        </w:trPr>
        <w:tc>
          <w:tcPr>
            <w:tcW w:w="703" w:type="dxa"/>
            <w:shd w:val="clear" w:color="auto" w:fill="auto"/>
            <w:vAlign w:val="center"/>
          </w:tcPr>
          <w:p w14:paraId="0969D06C"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3B6D871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Pamięć wewnętrzna wszystkich rejestrowanych danych</w:t>
            </w:r>
          </w:p>
        </w:tc>
        <w:tc>
          <w:tcPr>
            <w:tcW w:w="1276" w:type="dxa"/>
            <w:shd w:val="clear" w:color="auto" w:fill="auto"/>
            <w:vAlign w:val="center"/>
          </w:tcPr>
          <w:p w14:paraId="73E45E9C"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B0E7E0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B504EB1" w14:textId="77777777" w:rsidTr="00FD68D2">
        <w:trPr>
          <w:cantSplit/>
          <w:trHeight w:val="680"/>
        </w:trPr>
        <w:tc>
          <w:tcPr>
            <w:tcW w:w="703" w:type="dxa"/>
            <w:shd w:val="clear" w:color="auto" w:fill="auto"/>
            <w:vAlign w:val="center"/>
          </w:tcPr>
          <w:p w14:paraId="7A7DE38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A8E4FF0"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Transmisja danych przez modem do stacji odbiorczych</w:t>
            </w:r>
          </w:p>
        </w:tc>
        <w:tc>
          <w:tcPr>
            <w:tcW w:w="1276" w:type="dxa"/>
            <w:shd w:val="clear" w:color="auto" w:fill="auto"/>
            <w:vAlign w:val="center"/>
          </w:tcPr>
          <w:p w14:paraId="509D964F" w14:textId="77777777" w:rsidR="0019635B" w:rsidRPr="0067347E" w:rsidRDefault="0019635B" w:rsidP="00C927AF">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89C32A9"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400AFC38" w14:textId="77777777" w:rsidTr="00FD68D2">
        <w:trPr>
          <w:cantSplit/>
          <w:trHeight w:val="680"/>
        </w:trPr>
        <w:tc>
          <w:tcPr>
            <w:tcW w:w="703" w:type="dxa"/>
            <w:shd w:val="clear" w:color="auto" w:fill="auto"/>
            <w:vAlign w:val="center"/>
          </w:tcPr>
          <w:p w14:paraId="42E7B936"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4EB92F7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pomiaru SpO2 w zakresie 50-100% z czujnikiem typu klips dla dorosłych</w:t>
            </w:r>
          </w:p>
        </w:tc>
        <w:tc>
          <w:tcPr>
            <w:tcW w:w="1276" w:type="dxa"/>
            <w:shd w:val="clear" w:color="auto" w:fill="auto"/>
            <w:vAlign w:val="center"/>
          </w:tcPr>
          <w:p w14:paraId="315E18A8" w14:textId="77777777" w:rsidR="0019635B" w:rsidRPr="0067347E" w:rsidRDefault="0019635B" w:rsidP="00C927AF">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01E4C29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14663E15" w14:textId="77777777" w:rsidTr="00FD68D2">
        <w:trPr>
          <w:cantSplit/>
          <w:trHeight w:val="680"/>
        </w:trPr>
        <w:tc>
          <w:tcPr>
            <w:tcW w:w="703" w:type="dxa"/>
            <w:shd w:val="clear" w:color="auto" w:fill="auto"/>
            <w:vAlign w:val="center"/>
          </w:tcPr>
          <w:p w14:paraId="007ABB8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7F77EF18"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nieinwazyjnego pomiaru stężenia methemoglobiny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i karboksyhemoglobiny za pomocą czujnika typu klips</w:t>
            </w:r>
          </w:p>
        </w:tc>
        <w:tc>
          <w:tcPr>
            <w:tcW w:w="1276" w:type="dxa"/>
            <w:shd w:val="clear" w:color="auto" w:fill="auto"/>
            <w:vAlign w:val="center"/>
          </w:tcPr>
          <w:p w14:paraId="371C6481" w14:textId="77777777" w:rsidR="0019635B" w:rsidRPr="0067347E" w:rsidRDefault="0019635B" w:rsidP="00C927AF">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574886BF"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69FE942A" w14:textId="77777777" w:rsidTr="00FD68D2">
        <w:trPr>
          <w:cantSplit/>
          <w:trHeight w:val="680"/>
        </w:trPr>
        <w:tc>
          <w:tcPr>
            <w:tcW w:w="703" w:type="dxa"/>
            <w:shd w:val="clear" w:color="auto" w:fill="auto"/>
            <w:vAlign w:val="center"/>
          </w:tcPr>
          <w:p w14:paraId="3168664D"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0D295412"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ciśnienia nieinwazyjnego NIBP z mankietem dla dorosłych</w:t>
            </w:r>
          </w:p>
        </w:tc>
        <w:tc>
          <w:tcPr>
            <w:tcW w:w="1276" w:type="dxa"/>
            <w:shd w:val="clear" w:color="auto" w:fill="auto"/>
            <w:vAlign w:val="center"/>
          </w:tcPr>
          <w:p w14:paraId="058ADD95"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3B634298"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26627A80" w14:textId="77777777" w:rsidTr="00FD68D2">
        <w:trPr>
          <w:cantSplit/>
          <w:trHeight w:val="680"/>
        </w:trPr>
        <w:tc>
          <w:tcPr>
            <w:tcW w:w="703" w:type="dxa"/>
            <w:shd w:val="clear" w:color="auto" w:fill="auto"/>
            <w:vAlign w:val="center"/>
          </w:tcPr>
          <w:p w14:paraId="6686EC04"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611950B5"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EtCO2 z zakresem pomiaru min od 0 do 99 mmHg,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automatyczną kalibracja bez udziału użytkownika</w:t>
            </w:r>
          </w:p>
        </w:tc>
        <w:tc>
          <w:tcPr>
            <w:tcW w:w="1276" w:type="dxa"/>
            <w:shd w:val="clear" w:color="auto" w:fill="auto"/>
            <w:vAlign w:val="center"/>
          </w:tcPr>
          <w:p w14:paraId="233A283E"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09268900"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36B4246D" w14:textId="77777777" w:rsidTr="00FD68D2">
        <w:trPr>
          <w:cantSplit/>
          <w:trHeight w:val="680"/>
        </w:trPr>
        <w:tc>
          <w:tcPr>
            <w:tcW w:w="703" w:type="dxa"/>
            <w:shd w:val="clear" w:color="auto" w:fill="auto"/>
            <w:vAlign w:val="center"/>
          </w:tcPr>
          <w:p w14:paraId="2B024E81"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28A61B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IBP</w:t>
            </w:r>
          </w:p>
        </w:tc>
        <w:tc>
          <w:tcPr>
            <w:tcW w:w="1276" w:type="dxa"/>
            <w:shd w:val="clear" w:color="auto" w:fill="auto"/>
            <w:vAlign w:val="center"/>
          </w:tcPr>
          <w:p w14:paraId="61D35B75"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04687744" w14:textId="77777777" w:rsidR="0019635B" w:rsidRPr="0067347E" w:rsidRDefault="0019635B" w:rsidP="00C927AF">
            <w:pPr>
              <w:spacing w:before="60" w:after="60"/>
              <w:rPr>
                <w:rFonts w:ascii="Verdana" w:eastAsia="Calibri" w:hAnsi="Verdana"/>
                <w:bCs/>
                <w:sz w:val="18"/>
                <w:szCs w:val="18"/>
                <w:lang w:eastAsia="en-US"/>
              </w:rPr>
            </w:pPr>
          </w:p>
        </w:tc>
      </w:tr>
      <w:tr w:rsidR="0019635B" w:rsidRPr="0067347E" w14:paraId="743CE60A" w14:textId="77777777" w:rsidTr="00FD68D2">
        <w:trPr>
          <w:cantSplit/>
          <w:trHeight w:val="680"/>
        </w:trPr>
        <w:tc>
          <w:tcPr>
            <w:tcW w:w="703" w:type="dxa"/>
            <w:shd w:val="clear" w:color="auto" w:fill="auto"/>
            <w:vAlign w:val="center"/>
          </w:tcPr>
          <w:p w14:paraId="37E63055" w14:textId="77777777" w:rsidR="0019635B" w:rsidRPr="00630761" w:rsidRDefault="0019635B" w:rsidP="005174C8">
            <w:pPr>
              <w:pStyle w:val="Akapitzlist"/>
              <w:numPr>
                <w:ilvl w:val="1"/>
                <w:numId w:val="95"/>
              </w:numPr>
              <w:spacing w:before="60" w:after="60" w:line="259" w:lineRule="auto"/>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vAlign w:val="center"/>
          </w:tcPr>
          <w:p w14:paraId="14D8F257" w14:textId="77777777" w:rsidR="0019635B" w:rsidRPr="009C3E4E" w:rsidRDefault="0019635B" w:rsidP="00C927AF">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pomiaru temperatury</w:t>
            </w:r>
          </w:p>
        </w:tc>
        <w:tc>
          <w:tcPr>
            <w:tcW w:w="1276" w:type="dxa"/>
            <w:shd w:val="clear" w:color="auto" w:fill="auto"/>
            <w:vAlign w:val="center"/>
          </w:tcPr>
          <w:p w14:paraId="61D5B5B1" w14:textId="77777777" w:rsidR="0019635B" w:rsidRPr="0067347E" w:rsidRDefault="0019635B" w:rsidP="00C927AF">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5EA82915" w14:textId="77777777" w:rsidR="0019635B" w:rsidRPr="0067347E" w:rsidRDefault="0019635B" w:rsidP="00C927AF">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5174C8">
      <w:pPr>
        <w:pStyle w:val="Akapitzlist"/>
        <w:numPr>
          <w:ilvl w:val="0"/>
          <w:numId w:val="9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5174C8">
      <w:pPr>
        <w:pStyle w:val="Akapitzlist"/>
        <w:numPr>
          <w:ilvl w:val="0"/>
          <w:numId w:val="9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D903C2E" w14:textId="77777777"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4</w:t>
      </w:r>
    </w:p>
    <w:p w14:paraId="016195B8" w14:textId="77777777" w:rsidR="0037398E"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Defibrylator AED treningowy - 3 szt.</w:t>
      </w:r>
    </w:p>
    <w:p w14:paraId="17B961A1" w14:textId="77777777" w:rsidR="0037398E" w:rsidRPr="00F70F97" w:rsidRDefault="0037398E" w:rsidP="005174C8">
      <w:pPr>
        <w:pStyle w:val="Akapitzlist"/>
        <w:numPr>
          <w:ilvl w:val="0"/>
          <w:numId w:val="65"/>
        </w:numPr>
        <w:rPr>
          <w:rFonts w:ascii="Verdana" w:hAnsi="Verdana"/>
          <w:color w:val="000000"/>
          <w:sz w:val="18"/>
          <w:szCs w:val="18"/>
          <w:lang w:val="en-US"/>
        </w:rPr>
      </w:pPr>
      <w:proofErr w:type="spellStart"/>
      <w:r w:rsidRPr="00F70F97">
        <w:rPr>
          <w:rFonts w:ascii="Verdana" w:hAnsi="Verdana"/>
          <w:color w:val="000000"/>
          <w:sz w:val="18"/>
          <w:szCs w:val="18"/>
          <w:lang w:val="en-US"/>
        </w:rPr>
        <w:t>Elektrody</w:t>
      </w:r>
      <w:proofErr w:type="spellEnd"/>
      <w:r w:rsidRPr="00F70F97">
        <w:rPr>
          <w:rFonts w:ascii="Verdana" w:hAnsi="Verdana"/>
          <w:color w:val="000000"/>
          <w:sz w:val="18"/>
          <w:szCs w:val="18"/>
          <w:lang w:val="en-US"/>
        </w:rPr>
        <w:t xml:space="preserve"> </w:t>
      </w:r>
      <w:proofErr w:type="spellStart"/>
      <w:r w:rsidRPr="00F70F97">
        <w:rPr>
          <w:rFonts w:ascii="Verdana" w:hAnsi="Verdana"/>
          <w:color w:val="000000"/>
          <w:sz w:val="18"/>
          <w:szCs w:val="18"/>
          <w:lang w:val="en-US"/>
        </w:rPr>
        <w:t>treningowe</w:t>
      </w:r>
      <w:proofErr w:type="spellEnd"/>
      <w:r w:rsidRPr="00F70F97">
        <w:rPr>
          <w:rFonts w:ascii="Verdana" w:hAnsi="Verdana"/>
          <w:color w:val="000000"/>
          <w:sz w:val="18"/>
          <w:szCs w:val="18"/>
          <w:lang w:val="en-US"/>
        </w:rPr>
        <w:t xml:space="preserve"> </w:t>
      </w:r>
      <w:proofErr w:type="spellStart"/>
      <w:r>
        <w:rPr>
          <w:rFonts w:ascii="Verdana" w:hAnsi="Verdana"/>
          <w:color w:val="000000"/>
          <w:sz w:val="18"/>
          <w:szCs w:val="18"/>
          <w:lang w:val="en-US"/>
        </w:rPr>
        <w:t>zapas</w:t>
      </w:r>
      <w:proofErr w:type="spellEnd"/>
      <w:r w:rsidRPr="00F70F97">
        <w:rPr>
          <w:rFonts w:ascii="Verdana" w:hAnsi="Verdana"/>
          <w:color w:val="000000"/>
          <w:sz w:val="18"/>
          <w:szCs w:val="18"/>
          <w:lang w:val="en-US"/>
        </w:rPr>
        <w:t xml:space="preserve"> </w:t>
      </w:r>
      <w:r>
        <w:rPr>
          <w:rFonts w:ascii="Verdana" w:hAnsi="Verdana"/>
          <w:color w:val="000000"/>
          <w:sz w:val="18"/>
          <w:szCs w:val="18"/>
          <w:lang w:val="en-US"/>
        </w:rPr>
        <w:t xml:space="preserve">- 9 </w:t>
      </w:r>
      <w:proofErr w:type="spellStart"/>
      <w:r>
        <w:rPr>
          <w:rFonts w:ascii="Verdana" w:hAnsi="Verdana"/>
          <w:color w:val="000000"/>
          <w:sz w:val="18"/>
          <w:szCs w:val="18"/>
          <w:lang w:val="en-US"/>
        </w:rPr>
        <w:t>szt</w:t>
      </w:r>
      <w:proofErr w:type="spellEnd"/>
      <w:r>
        <w:rPr>
          <w:rFonts w:ascii="Verdana" w:hAnsi="Verdana"/>
          <w:color w:val="000000"/>
          <w:sz w:val="18"/>
          <w:szCs w:val="18"/>
          <w:lang w:val="en-US"/>
        </w:rPr>
        <w:t>.</w:t>
      </w:r>
    </w:p>
    <w:p w14:paraId="3DE3104B" w14:textId="77777777" w:rsidR="0037398E"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 xml:space="preserve">Defibrylator AED </w:t>
      </w:r>
      <w:r>
        <w:rPr>
          <w:rFonts w:ascii="Verdana" w:hAnsi="Verdana"/>
          <w:color w:val="000000"/>
          <w:sz w:val="18"/>
          <w:szCs w:val="18"/>
        </w:rPr>
        <w:t>kliniczny</w:t>
      </w:r>
      <w:r w:rsidRPr="00F70F97">
        <w:rPr>
          <w:rFonts w:ascii="Verdana" w:hAnsi="Verdana"/>
          <w:color w:val="000000"/>
          <w:sz w:val="18"/>
          <w:szCs w:val="18"/>
        </w:rPr>
        <w:t xml:space="preserve"> - 3 szt.</w:t>
      </w:r>
    </w:p>
    <w:p w14:paraId="4AF4D211" w14:textId="77777777" w:rsidR="0037398E" w:rsidRPr="00F70F97" w:rsidRDefault="0037398E" w:rsidP="005174C8">
      <w:pPr>
        <w:pStyle w:val="Akapitzlist"/>
        <w:numPr>
          <w:ilvl w:val="0"/>
          <w:numId w:val="65"/>
        </w:numPr>
        <w:rPr>
          <w:rFonts w:ascii="Verdana" w:hAnsi="Verdana"/>
          <w:color w:val="000000"/>
          <w:sz w:val="18"/>
          <w:szCs w:val="18"/>
        </w:rPr>
      </w:pPr>
      <w:r w:rsidRPr="00F70F97">
        <w:rPr>
          <w:rFonts w:ascii="Verdana" w:hAnsi="Verdana"/>
          <w:color w:val="000000"/>
          <w:sz w:val="18"/>
          <w:szCs w:val="18"/>
        </w:rPr>
        <w:t>Wewnętrzna szafka na AED</w:t>
      </w:r>
      <w:r>
        <w:rPr>
          <w:rFonts w:ascii="Verdana" w:hAnsi="Verdana"/>
          <w:color w:val="000000"/>
          <w:sz w:val="18"/>
          <w:szCs w:val="18"/>
        </w:rPr>
        <w:t xml:space="preserve"> kliniczne</w:t>
      </w:r>
      <w:r w:rsidRPr="00F70F97">
        <w:rPr>
          <w:rFonts w:ascii="Verdana" w:hAnsi="Verdana"/>
          <w:color w:val="000000"/>
          <w:sz w:val="18"/>
          <w:szCs w:val="18"/>
        </w:rPr>
        <w:t xml:space="preserve"> z alarmem </w:t>
      </w:r>
    </w:p>
    <w:p w14:paraId="2D2BBCFB" w14:textId="77777777" w:rsidR="0037398E" w:rsidRDefault="0037398E" w:rsidP="0037398E">
      <w:pPr>
        <w:ind w:left="709"/>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01FDA4C1"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AA64319"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7DFAB7A8" w14:textId="6DD016D8" w:rsidR="007D203D" w:rsidRPr="007D203D" w:rsidRDefault="0037398E" w:rsidP="0037398E">
      <w:pPr>
        <w:pStyle w:val="Akapitzlist"/>
        <w:numPr>
          <w:ilvl w:val="0"/>
          <w:numId w:val="121"/>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7D203D">
        <w:fldChar w:fldCharType="begin"/>
      </w:r>
      <w:r w:rsidR="007D203D">
        <w:instrText xml:space="preserve"> LINK </w:instrText>
      </w:r>
      <w:r w:rsidR="0052402C">
        <w:instrText xml:space="preserve">Excel.Sheet.12 "/Users/edytka/Documents/Przetargi IV 2020/PN-53/53 Ocena ofert.xlsx" "FO cz. 4!W1K1:W11K8" </w:instrText>
      </w:r>
      <w:r w:rsidR="007D203D">
        <w:instrText xml:space="preserve">\a \f 4 \h  \* MERGEFORMAT </w:instrText>
      </w:r>
      <w:r w:rsidR="007D203D">
        <w:fldChar w:fldCharType="separate"/>
      </w:r>
    </w:p>
    <w:tbl>
      <w:tblPr>
        <w:tblW w:w="5000" w:type="pct"/>
        <w:tblCellMar>
          <w:left w:w="70" w:type="dxa"/>
          <w:right w:w="70" w:type="dxa"/>
        </w:tblCellMar>
        <w:tblLook w:val="04A0" w:firstRow="1" w:lastRow="0" w:firstColumn="1" w:lastColumn="0" w:noHBand="0" w:noVBand="1"/>
      </w:tblPr>
      <w:tblGrid>
        <w:gridCol w:w="815"/>
        <w:gridCol w:w="2207"/>
        <w:gridCol w:w="668"/>
        <w:gridCol w:w="695"/>
        <w:gridCol w:w="1259"/>
        <w:gridCol w:w="1316"/>
        <w:gridCol w:w="1252"/>
        <w:gridCol w:w="1320"/>
      </w:tblGrid>
      <w:tr w:rsidR="007D203D" w:rsidRPr="007D203D" w14:paraId="60392BD8" w14:textId="77777777" w:rsidTr="007D203D">
        <w:trPr>
          <w:trHeight w:val="760"/>
        </w:trPr>
        <w:tc>
          <w:tcPr>
            <w:tcW w:w="42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3835F13" w14:textId="79C10C1D"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Lp.</w:t>
            </w:r>
          </w:p>
        </w:tc>
        <w:tc>
          <w:tcPr>
            <w:tcW w:w="1158" w:type="pct"/>
            <w:tcBorders>
              <w:top w:val="single" w:sz="4" w:space="0" w:color="808080"/>
              <w:left w:val="nil"/>
              <w:bottom w:val="single" w:sz="4" w:space="0" w:color="808080"/>
              <w:right w:val="single" w:sz="4" w:space="0" w:color="808080"/>
            </w:tcBorders>
            <w:shd w:val="clear" w:color="auto" w:fill="auto"/>
            <w:vAlign w:val="center"/>
            <w:hideMark/>
          </w:tcPr>
          <w:p w14:paraId="11E345A1" w14:textId="77777777" w:rsidR="007D203D" w:rsidRPr="007D203D" w:rsidRDefault="007D203D" w:rsidP="007D203D">
            <w:pPr>
              <w:rPr>
                <w:rFonts w:ascii="Verdana" w:hAnsi="Verdana"/>
                <w:color w:val="000000"/>
                <w:sz w:val="18"/>
                <w:szCs w:val="18"/>
              </w:rPr>
            </w:pPr>
            <w:r w:rsidRPr="007D203D">
              <w:rPr>
                <w:rFonts w:ascii="Verdana" w:hAnsi="Verdana"/>
                <w:color w:val="000000"/>
                <w:sz w:val="18"/>
                <w:szCs w:val="18"/>
              </w:rPr>
              <w:t>Nazwa przedmiotu zamówienia</w:t>
            </w:r>
          </w:p>
        </w:tc>
        <w:tc>
          <w:tcPr>
            <w:tcW w:w="351" w:type="pct"/>
            <w:tcBorders>
              <w:top w:val="single" w:sz="4" w:space="0" w:color="808080"/>
              <w:left w:val="nil"/>
              <w:bottom w:val="single" w:sz="4" w:space="0" w:color="808080"/>
              <w:right w:val="single" w:sz="4" w:space="0" w:color="808080"/>
            </w:tcBorders>
            <w:shd w:val="clear" w:color="auto" w:fill="auto"/>
            <w:vAlign w:val="center"/>
            <w:hideMark/>
          </w:tcPr>
          <w:p w14:paraId="56F2F05A"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Ilość</w:t>
            </w:r>
          </w:p>
        </w:tc>
        <w:tc>
          <w:tcPr>
            <w:tcW w:w="365" w:type="pct"/>
            <w:tcBorders>
              <w:top w:val="single" w:sz="4" w:space="0" w:color="808080"/>
              <w:left w:val="nil"/>
              <w:bottom w:val="single" w:sz="4" w:space="0" w:color="808080"/>
              <w:right w:val="single" w:sz="4" w:space="0" w:color="808080"/>
            </w:tcBorders>
            <w:shd w:val="clear" w:color="auto" w:fill="auto"/>
            <w:vAlign w:val="center"/>
            <w:hideMark/>
          </w:tcPr>
          <w:p w14:paraId="40FB95BF"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Jedn.</w:t>
            </w:r>
          </w:p>
        </w:tc>
        <w:tc>
          <w:tcPr>
            <w:tcW w:w="660" w:type="pct"/>
            <w:tcBorders>
              <w:top w:val="single" w:sz="4" w:space="0" w:color="808080"/>
              <w:left w:val="nil"/>
              <w:bottom w:val="single" w:sz="4" w:space="0" w:color="808080"/>
              <w:right w:val="single" w:sz="4" w:space="0" w:color="808080"/>
            </w:tcBorders>
            <w:shd w:val="clear" w:color="auto" w:fill="auto"/>
            <w:vAlign w:val="center"/>
            <w:hideMark/>
          </w:tcPr>
          <w:p w14:paraId="0EAC8D3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Cena jedn. netto PLN</w:t>
            </w:r>
          </w:p>
        </w:tc>
        <w:tc>
          <w:tcPr>
            <w:tcW w:w="690" w:type="pct"/>
            <w:tcBorders>
              <w:top w:val="single" w:sz="4" w:space="0" w:color="808080"/>
              <w:left w:val="nil"/>
              <w:bottom w:val="single" w:sz="4" w:space="0" w:color="808080"/>
              <w:right w:val="single" w:sz="4" w:space="0" w:color="808080"/>
            </w:tcBorders>
            <w:shd w:val="clear" w:color="auto" w:fill="auto"/>
            <w:vAlign w:val="center"/>
            <w:hideMark/>
          </w:tcPr>
          <w:p w14:paraId="0CB14B40"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Wartość netto PLN</w:t>
            </w:r>
          </w:p>
        </w:tc>
        <w:tc>
          <w:tcPr>
            <w:tcW w:w="657" w:type="pct"/>
            <w:tcBorders>
              <w:top w:val="single" w:sz="4" w:space="0" w:color="808080"/>
              <w:left w:val="nil"/>
              <w:bottom w:val="single" w:sz="4" w:space="0" w:color="808080"/>
              <w:right w:val="single" w:sz="4" w:space="0" w:color="808080"/>
            </w:tcBorders>
            <w:shd w:val="clear" w:color="auto" w:fill="auto"/>
            <w:vAlign w:val="center"/>
            <w:hideMark/>
          </w:tcPr>
          <w:p w14:paraId="08A07D7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VAT</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FF90B7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Wartość brutto PLN</w:t>
            </w:r>
          </w:p>
        </w:tc>
      </w:tr>
      <w:tr w:rsidR="007D203D" w:rsidRPr="007D203D" w14:paraId="01AED135"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0C53DAFC" w14:textId="77777777" w:rsidR="007D203D" w:rsidRPr="007D203D" w:rsidRDefault="007D203D" w:rsidP="007D203D">
            <w:pPr>
              <w:ind w:firstLineChars="300" w:firstLine="540"/>
              <w:rPr>
                <w:color w:val="000000"/>
                <w:sz w:val="18"/>
                <w:szCs w:val="18"/>
              </w:rPr>
            </w:pPr>
            <w:r w:rsidRPr="007D203D">
              <w:rPr>
                <w:color w:val="000000"/>
                <w:sz w:val="18"/>
                <w:szCs w:val="18"/>
              </w:rPr>
              <w:t>1.</w:t>
            </w:r>
          </w:p>
        </w:tc>
        <w:tc>
          <w:tcPr>
            <w:tcW w:w="1158" w:type="pct"/>
            <w:tcBorders>
              <w:top w:val="nil"/>
              <w:left w:val="nil"/>
              <w:bottom w:val="single" w:sz="4" w:space="0" w:color="808080"/>
              <w:right w:val="single" w:sz="4" w:space="0" w:color="808080"/>
            </w:tcBorders>
            <w:shd w:val="clear" w:color="auto" w:fill="auto"/>
            <w:vAlign w:val="center"/>
            <w:hideMark/>
          </w:tcPr>
          <w:p w14:paraId="08049D0A"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 xml:space="preserve">Defibrylator AED kliniczny </w:t>
            </w:r>
          </w:p>
        </w:tc>
        <w:tc>
          <w:tcPr>
            <w:tcW w:w="351" w:type="pct"/>
            <w:tcBorders>
              <w:top w:val="nil"/>
              <w:left w:val="nil"/>
              <w:bottom w:val="single" w:sz="4" w:space="0" w:color="808080"/>
              <w:right w:val="single" w:sz="4" w:space="0" w:color="808080"/>
            </w:tcBorders>
            <w:shd w:val="clear" w:color="auto" w:fill="auto"/>
            <w:vAlign w:val="center"/>
            <w:hideMark/>
          </w:tcPr>
          <w:p w14:paraId="3409318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5FBE821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2A911847" w14:textId="6174A309" w:rsidR="007D203D" w:rsidRPr="007D203D" w:rsidRDefault="007D203D" w:rsidP="007D203D">
            <w:pPr>
              <w:jc w:val="right"/>
              <w:rPr>
                <w:rFonts w:ascii="Verdana" w:hAnsi="Verdana"/>
                <w:color w:val="000000"/>
                <w:sz w:val="18"/>
                <w:szCs w:val="18"/>
              </w:rPr>
            </w:pPr>
            <w:r>
              <w:rPr>
                <w:rFonts w:ascii="Verdana" w:hAnsi="Verdana"/>
                <w:color w:val="000000"/>
                <w:sz w:val="18"/>
                <w:szCs w:val="18"/>
              </w:rPr>
              <w:t>……………</w:t>
            </w:r>
            <w:r w:rsidRPr="007D203D">
              <w:rPr>
                <w:rFonts w:ascii="Verdana" w:hAnsi="Verdana"/>
                <w:color w:val="000000"/>
                <w:sz w:val="18"/>
                <w:szCs w:val="18"/>
              </w:rPr>
              <w:t> </w:t>
            </w:r>
          </w:p>
        </w:tc>
        <w:tc>
          <w:tcPr>
            <w:tcW w:w="690" w:type="pct"/>
            <w:tcBorders>
              <w:top w:val="nil"/>
              <w:left w:val="nil"/>
              <w:bottom w:val="single" w:sz="4" w:space="0" w:color="808080"/>
              <w:right w:val="single" w:sz="4" w:space="0" w:color="808080"/>
            </w:tcBorders>
            <w:shd w:val="clear" w:color="auto" w:fill="auto"/>
            <w:vAlign w:val="bottom"/>
          </w:tcPr>
          <w:p w14:paraId="1B5D1B8F" w14:textId="5C898B55" w:rsidR="007D203D" w:rsidRPr="007D203D" w:rsidRDefault="007D203D" w:rsidP="007D203D">
            <w:pPr>
              <w:jc w:val="right"/>
              <w:rPr>
                <w:rFonts w:ascii="Verdana" w:hAnsi="Verdana"/>
                <w:color w:val="FFFFFF"/>
                <w:sz w:val="18"/>
                <w:szCs w:val="18"/>
              </w:rPr>
            </w:pPr>
            <w:r w:rsidRPr="00B214FE">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5DF70687" w14:textId="23B31426" w:rsidR="007D203D" w:rsidRPr="007D203D" w:rsidRDefault="007D203D" w:rsidP="007D203D">
            <w:pPr>
              <w:jc w:val="center"/>
              <w:rPr>
                <w:rFonts w:ascii="Verdana" w:hAnsi="Verdana"/>
                <w:color w:val="FFFFFF"/>
                <w:sz w:val="18"/>
                <w:szCs w:val="18"/>
              </w:rPr>
            </w:pPr>
            <w:r w:rsidRPr="00B214FE">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68C2511E" w14:textId="2818A83C" w:rsidR="007D203D" w:rsidRPr="007D203D" w:rsidRDefault="007D203D" w:rsidP="007D203D">
            <w:pPr>
              <w:jc w:val="right"/>
              <w:rPr>
                <w:rFonts w:ascii="Verdana" w:hAnsi="Verdana"/>
                <w:color w:val="FFFFFF"/>
                <w:sz w:val="18"/>
                <w:szCs w:val="18"/>
              </w:rPr>
            </w:pPr>
            <w:r w:rsidRPr="00B214FE">
              <w:rPr>
                <w:rFonts w:ascii="Verdana" w:hAnsi="Verdana"/>
                <w:color w:val="000000"/>
                <w:sz w:val="18"/>
                <w:szCs w:val="18"/>
              </w:rPr>
              <w:t>……………</w:t>
            </w:r>
          </w:p>
        </w:tc>
      </w:tr>
      <w:tr w:rsidR="007D203D" w:rsidRPr="007D203D" w14:paraId="2FFBBE1E"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2A9C818C" w14:textId="77777777" w:rsidR="007D203D" w:rsidRPr="007D203D" w:rsidRDefault="007D203D" w:rsidP="007D203D">
            <w:pPr>
              <w:ind w:firstLineChars="300" w:firstLine="540"/>
              <w:rPr>
                <w:color w:val="000000"/>
                <w:sz w:val="18"/>
                <w:szCs w:val="18"/>
              </w:rPr>
            </w:pPr>
            <w:r w:rsidRPr="007D203D">
              <w:rPr>
                <w:color w:val="000000"/>
                <w:sz w:val="18"/>
                <w:szCs w:val="18"/>
              </w:rPr>
              <w:t>2.</w:t>
            </w:r>
          </w:p>
        </w:tc>
        <w:tc>
          <w:tcPr>
            <w:tcW w:w="1158" w:type="pct"/>
            <w:tcBorders>
              <w:top w:val="nil"/>
              <w:left w:val="nil"/>
              <w:bottom w:val="single" w:sz="4" w:space="0" w:color="808080"/>
              <w:right w:val="single" w:sz="4" w:space="0" w:color="808080"/>
            </w:tcBorders>
            <w:shd w:val="clear" w:color="auto" w:fill="auto"/>
            <w:vAlign w:val="center"/>
            <w:hideMark/>
          </w:tcPr>
          <w:p w14:paraId="5122A08B" w14:textId="747F30B1"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 xml:space="preserve">Gablota AED </w:t>
            </w:r>
            <w:proofErr w:type="spellStart"/>
            <w:r w:rsidRPr="007D203D">
              <w:rPr>
                <w:rFonts w:ascii="Century Gothic" w:hAnsi="Century Gothic"/>
                <w:color w:val="000000"/>
                <w:sz w:val="18"/>
                <w:szCs w:val="18"/>
              </w:rPr>
              <w:t>Quick</w:t>
            </w:r>
            <w:proofErr w:type="spellEnd"/>
            <w:r w:rsidRPr="007D203D">
              <w:rPr>
                <w:rFonts w:ascii="Century Gothic" w:hAnsi="Century Gothic"/>
                <w:color w:val="000000"/>
                <w:sz w:val="18"/>
                <w:szCs w:val="18"/>
              </w:rPr>
              <w:t xml:space="preserve"> </w:t>
            </w:r>
            <w:r w:rsidR="00B205BE">
              <w:rPr>
                <w:rFonts w:ascii="Century Gothic" w:hAnsi="Century Gothic"/>
                <w:color w:val="000000"/>
                <w:sz w:val="18"/>
                <w:szCs w:val="18"/>
              </w:rPr>
              <w:br/>
            </w:r>
            <w:r w:rsidRPr="007D203D">
              <w:rPr>
                <w:rFonts w:ascii="Century Gothic" w:hAnsi="Century Gothic"/>
                <w:color w:val="000000"/>
                <w:sz w:val="18"/>
                <w:szCs w:val="18"/>
              </w:rPr>
              <w:t>z alarmem</w:t>
            </w:r>
          </w:p>
        </w:tc>
        <w:tc>
          <w:tcPr>
            <w:tcW w:w="351" w:type="pct"/>
            <w:tcBorders>
              <w:top w:val="nil"/>
              <w:left w:val="nil"/>
              <w:bottom w:val="single" w:sz="4" w:space="0" w:color="808080"/>
              <w:right w:val="single" w:sz="4" w:space="0" w:color="808080"/>
            </w:tcBorders>
            <w:shd w:val="clear" w:color="auto" w:fill="auto"/>
            <w:vAlign w:val="center"/>
            <w:hideMark/>
          </w:tcPr>
          <w:p w14:paraId="3875C652"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1945F8C1"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2C64CA19" w14:textId="2D85CE57"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31A9ED96" w14:textId="03DB8F4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5F0C586D" w14:textId="3D070BD5"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77A92BA1" w14:textId="47B7536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6A7A65B"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67B95DD6" w14:textId="77777777" w:rsidR="007D203D" w:rsidRPr="007D203D" w:rsidRDefault="007D203D" w:rsidP="007D203D">
            <w:pPr>
              <w:ind w:firstLineChars="300" w:firstLine="540"/>
              <w:rPr>
                <w:color w:val="000000"/>
                <w:sz w:val="18"/>
                <w:szCs w:val="18"/>
              </w:rPr>
            </w:pPr>
            <w:r w:rsidRPr="007D203D">
              <w:rPr>
                <w:color w:val="000000"/>
                <w:sz w:val="18"/>
                <w:szCs w:val="18"/>
              </w:rPr>
              <w:t>3.</w:t>
            </w:r>
          </w:p>
        </w:tc>
        <w:tc>
          <w:tcPr>
            <w:tcW w:w="1158" w:type="pct"/>
            <w:tcBorders>
              <w:top w:val="nil"/>
              <w:left w:val="nil"/>
              <w:bottom w:val="single" w:sz="4" w:space="0" w:color="808080"/>
              <w:right w:val="single" w:sz="4" w:space="0" w:color="808080"/>
            </w:tcBorders>
            <w:shd w:val="clear" w:color="auto" w:fill="auto"/>
            <w:vAlign w:val="center"/>
            <w:hideMark/>
          </w:tcPr>
          <w:p w14:paraId="4D51CBE2"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Zestaw ratowniczy</w:t>
            </w:r>
          </w:p>
        </w:tc>
        <w:tc>
          <w:tcPr>
            <w:tcW w:w="351" w:type="pct"/>
            <w:tcBorders>
              <w:top w:val="nil"/>
              <w:left w:val="nil"/>
              <w:bottom w:val="single" w:sz="4" w:space="0" w:color="808080"/>
              <w:right w:val="single" w:sz="4" w:space="0" w:color="808080"/>
            </w:tcBorders>
            <w:shd w:val="clear" w:color="auto" w:fill="auto"/>
            <w:vAlign w:val="center"/>
            <w:hideMark/>
          </w:tcPr>
          <w:p w14:paraId="56078194"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7902FAD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025E9993" w14:textId="00542A85"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0236532E" w14:textId="1913DE00"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7921B6B8" w14:textId="525DBB14"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1D6BABB9" w14:textId="5F06F453"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14ACA5F"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28A5DC35" w14:textId="77777777" w:rsidR="007D203D" w:rsidRPr="007D203D" w:rsidRDefault="007D203D" w:rsidP="007D203D">
            <w:pPr>
              <w:ind w:firstLineChars="300" w:firstLine="540"/>
              <w:rPr>
                <w:color w:val="000000"/>
                <w:sz w:val="18"/>
                <w:szCs w:val="18"/>
              </w:rPr>
            </w:pPr>
            <w:r w:rsidRPr="007D203D">
              <w:rPr>
                <w:color w:val="000000"/>
                <w:sz w:val="18"/>
                <w:szCs w:val="18"/>
              </w:rPr>
              <w:t>4.</w:t>
            </w:r>
          </w:p>
        </w:tc>
        <w:tc>
          <w:tcPr>
            <w:tcW w:w="1158" w:type="pct"/>
            <w:tcBorders>
              <w:top w:val="nil"/>
              <w:left w:val="nil"/>
              <w:bottom w:val="single" w:sz="4" w:space="0" w:color="808080"/>
              <w:right w:val="single" w:sz="4" w:space="0" w:color="808080"/>
            </w:tcBorders>
            <w:shd w:val="clear" w:color="auto" w:fill="auto"/>
            <w:vAlign w:val="center"/>
            <w:hideMark/>
          </w:tcPr>
          <w:p w14:paraId="7DFDAD59"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Tabliczka standard 290 mm x 175mm</w:t>
            </w:r>
          </w:p>
        </w:tc>
        <w:tc>
          <w:tcPr>
            <w:tcW w:w="351" w:type="pct"/>
            <w:tcBorders>
              <w:top w:val="nil"/>
              <w:left w:val="nil"/>
              <w:bottom w:val="single" w:sz="4" w:space="0" w:color="808080"/>
              <w:right w:val="single" w:sz="4" w:space="0" w:color="808080"/>
            </w:tcBorders>
            <w:shd w:val="clear" w:color="auto" w:fill="auto"/>
            <w:vAlign w:val="center"/>
            <w:hideMark/>
          </w:tcPr>
          <w:p w14:paraId="07F03635"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255C40EF"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5F33D4B5" w14:textId="06707D89"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62741352" w14:textId="2A38659E"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1A161C64" w14:textId="70DED0CB"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5D4BD582" w14:textId="28D7FB8E"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09DBC7F7"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6D4278CC" w14:textId="77777777" w:rsidR="007D203D" w:rsidRPr="007D203D" w:rsidRDefault="007D203D" w:rsidP="007D203D">
            <w:pPr>
              <w:ind w:firstLineChars="300" w:firstLine="540"/>
              <w:rPr>
                <w:color w:val="000000"/>
                <w:sz w:val="18"/>
                <w:szCs w:val="18"/>
              </w:rPr>
            </w:pPr>
            <w:r w:rsidRPr="007D203D">
              <w:rPr>
                <w:color w:val="000000"/>
                <w:sz w:val="18"/>
                <w:szCs w:val="18"/>
              </w:rPr>
              <w:t>5.</w:t>
            </w:r>
          </w:p>
        </w:tc>
        <w:tc>
          <w:tcPr>
            <w:tcW w:w="1158" w:type="pct"/>
            <w:tcBorders>
              <w:top w:val="nil"/>
              <w:left w:val="nil"/>
              <w:bottom w:val="single" w:sz="4" w:space="0" w:color="808080"/>
              <w:right w:val="single" w:sz="4" w:space="0" w:color="808080"/>
            </w:tcBorders>
            <w:shd w:val="clear" w:color="auto" w:fill="auto"/>
            <w:vAlign w:val="center"/>
            <w:hideMark/>
          </w:tcPr>
          <w:p w14:paraId="2A212598"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Defibrylator AED treningowy</w:t>
            </w:r>
          </w:p>
        </w:tc>
        <w:tc>
          <w:tcPr>
            <w:tcW w:w="351" w:type="pct"/>
            <w:tcBorders>
              <w:top w:val="nil"/>
              <w:left w:val="nil"/>
              <w:bottom w:val="single" w:sz="4" w:space="0" w:color="808080"/>
              <w:right w:val="single" w:sz="4" w:space="0" w:color="808080"/>
            </w:tcBorders>
            <w:shd w:val="clear" w:color="auto" w:fill="auto"/>
            <w:vAlign w:val="center"/>
            <w:hideMark/>
          </w:tcPr>
          <w:p w14:paraId="54ABF8E2"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3</w:t>
            </w:r>
          </w:p>
        </w:tc>
        <w:tc>
          <w:tcPr>
            <w:tcW w:w="365" w:type="pct"/>
            <w:tcBorders>
              <w:top w:val="nil"/>
              <w:left w:val="nil"/>
              <w:bottom w:val="single" w:sz="4" w:space="0" w:color="808080"/>
              <w:right w:val="single" w:sz="4" w:space="0" w:color="808080"/>
            </w:tcBorders>
            <w:shd w:val="clear" w:color="auto" w:fill="auto"/>
            <w:vAlign w:val="center"/>
            <w:hideMark/>
          </w:tcPr>
          <w:p w14:paraId="6477C693"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6209D263" w14:textId="45153913"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2DD909C4" w14:textId="509F1A0A"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7A5869F5" w14:textId="2EFCF67B"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2CE5E054" w14:textId="00DA438B"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4207AE29"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4F931337" w14:textId="77777777" w:rsidR="007D203D" w:rsidRPr="007D203D" w:rsidRDefault="007D203D" w:rsidP="007D203D">
            <w:pPr>
              <w:ind w:firstLineChars="300" w:firstLine="540"/>
              <w:rPr>
                <w:color w:val="000000"/>
                <w:sz w:val="18"/>
                <w:szCs w:val="18"/>
              </w:rPr>
            </w:pPr>
            <w:r w:rsidRPr="007D203D">
              <w:rPr>
                <w:color w:val="000000"/>
                <w:sz w:val="18"/>
                <w:szCs w:val="18"/>
              </w:rPr>
              <w:t>6.</w:t>
            </w:r>
          </w:p>
        </w:tc>
        <w:tc>
          <w:tcPr>
            <w:tcW w:w="1158" w:type="pct"/>
            <w:tcBorders>
              <w:top w:val="nil"/>
              <w:left w:val="nil"/>
              <w:bottom w:val="single" w:sz="4" w:space="0" w:color="808080"/>
              <w:right w:val="single" w:sz="4" w:space="0" w:color="808080"/>
            </w:tcBorders>
            <w:shd w:val="clear" w:color="auto" w:fill="auto"/>
            <w:vAlign w:val="center"/>
            <w:hideMark/>
          </w:tcPr>
          <w:p w14:paraId="5854FF91" w14:textId="57E5DB18"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 xml:space="preserve">Elektrody </w:t>
            </w:r>
            <w:r>
              <w:rPr>
                <w:rFonts w:ascii="Century Gothic" w:hAnsi="Century Gothic"/>
                <w:color w:val="000000"/>
                <w:sz w:val="18"/>
                <w:szCs w:val="18"/>
              </w:rPr>
              <w:t>treningowe zapas</w:t>
            </w:r>
          </w:p>
        </w:tc>
        <w:tc>
          <w:tcPr>
            <w:tcW w:w="351" w:type="pct"/>
            <w:tcBorders>
              <w:top w:val="nil"/>
              <w:left w:val="nil"/>
              <w:bottom w:val="single" w:sz="4" w:space="0" w:color="808080"/>
              <w:right w:val="single" w:sz="4" w:space="0" w:color="808080"/>
            </w:tcBorders>
            <w:shd w:val="clear" w:color="auto" w:fill="auto"/>
            <w:vAlign w:val="center"/>
            <w:hideMark/>
          </w:tcPr>
          <w:p w14:paraId="4FDD4EAB"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9</w:t>
            </w:r>
          </w:p>
        </w:tc>
        <w:tc>
          <w:tcPr>
            <w:tcW w:w="365" w:type="pct"/>
            <w:tcBorders>
              <w:top w:val="nil"/>
              <w:left w:val="nil"/>
              <w:bottom w:val="single" w:sz="4" w:space="0" w:color="808080"/>
              <w:right w:val="single" w:sz="4" w:space="0" w:color="808080"/>
            </w:tcBorders>
            <w:shd w:val="clear" w:color="auto" w:fill="auto"/>
            <w:vAlign w:val="center"/>
            <w:hideMark/>
          </w:tcPr>
          <w:p w14:paraId="781FCCA9"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szt.</w:t>
            </w:r>
          </w:p>
        </w:tc>
        <w:tc>
          <w:tcPr>
            <w:tcW w:w="660" w:type="pct"/>
            <w:tcBorders>
              <w:top w:val="nil"/>
              <w:left w:val="nil"/>
              <w:bottom w:val="single" w:sz="4" w:space="0" w:color="808080"/>
              <w:right w:val="single" w:sz="4" w:space="0" w:color="808080"/>
            </w:tcBorders>
            <w:shd w:val="clear" w:color="auto" w:fill="auto"/>
            <w:vAlign w:val="bottom"/>
            <w:hideMark/>
          </w:tcPr>
          <w:p w14:paraId="76FB67BA" w14:textId="31221710" w:rsidR="007D203D" w:rsidRPr="007D203D" w:rsidRDefault="007D203D" w:rsidP="007D203D">
            <w:pPr>
              <w:jc w:val="right"/>
              <w:rPr>
                <w:rFonts w:ascii="Verdana" w:hAnsi="Verdana"/>
                <w:color w:val="000000"/>
                <w:sz w:val="18"/>
                <w:szCs w:val="18"/>
              </w:rPr>
            </w:pPr>
            <w:r w:rsidRPr="008053A3">
              <w:rPr>
                <w:rFonts w:ascii="Verdana" w:hAnsi="Verdana"/>
                <w:color w:val="000000"/>
                <w:sz w:val="18"/>
                <w:szCs w:val="18"/>
              </w:rPr>
              <w:t>……………</w:t>
            </w:r>
          </w:p>
        </w:tc>
        <w:tc>
          <w:tcPr>
            <w:tcW w:w="690" w:type="pct"/>
            <w:tcBorders>
              <w:top w:val="nil"/>
              <w:left w:val="nil"/>
              <w:bottom w:val="single" w:sz="4" w:space="0" w:color="808080"/>
              <w:right w:val="single" w:sz="4" w:space="0" w:color="808080"/>
            </w:tcBorders>
            <w:shd w:val="clear" w:color="auto" w:fill="auto"/>
            <w:vAlign w:val="bottom"/>
          </w:tcPr>
          <w:p w14:paraId="25C73FFC" w14:textId="02B6E1F4"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67EE724C" w14:textId="3988948A"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41A3BFF3" w14:textId="505DCD83"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7C2B0D87"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3BB12F6A" w14:textId="77777777" w:rsidR="007D203D" w:rsidRPr="007D203D" w:rsidRDefault="007D203D" w:rsidP="007D203D">
            <w:pPr>
              <w:ind w:firstLineChars="300" w:firstLine="540"/>
              <w:rPr>
                <w:color w:val="000000"/>
                <w:sz w:val="18"/>
                <w:szCs w:val="18"/>
              </w:rPr>
            </w:pPr>
            <w:r w:rsidRPr="007D203D">
              <w:rPr>
                <w:color w:val="000000"/>
                <w:sz w:val="18"/>
                <w:szCs w:val="18"/>
              </w:rPr>
              <w:t>7.</w:t>
            </w:r>
          </w:p>
        </w:tc>
        <w:tc>
          <w:tcPr>
            <w:tcW w:w="1158" w:type="pct"/>
            <w:tcBorders>
              <w:top w:val="nil"/>
              <w:left w:val="nil"/>
              <w:bottom w:val="single" w:sz="4" w:space="0" w:color="808080"/>
              <w:right w:val="single" w:sz="4" w:space="0" w:color="808080"/>
            </w:tcBorders>
            <w:shd w:val="clear" w:color="auto" w:fill="auto"/>
            <w:vAlign w:val="center"/>
            <w:hideMark/>
          </w:tcPr>
          <w:p w14:paraId="1774CB27" w14:textId="77777777" w:rsidR="007D203D" w:rsidRPr="007D203D" w:rsidRDefault="007D203D" w:rsidP="007D203D">
            <w:pPr>
              <w:rPr>
                <w:rFonts w:ascii="Century Gothic" w:hAnsi="Century Gothic"/>
                <w:color w:val="000000"/>
                <w:sz w:val="18"/>
                <w:szCs w:val="18"/>
              </w:rPr>
            </w:pPr>
            <w:r w:rsidRPr="007D203D">
              <w:rPr>
                <w:rFonts w:ascii="Century Gothic" w:hAnsi="Century Gothic"/>
                <w:color w:val="000000"/>
                <w:sz w:val="18"/>
                <w:szCs w:val="18"/>
              </w:rPr>
              <w:t>Razem:</w:t>
            </w:r>
          </w:p>
        </w:tc>
        <w:tc>
          <w:tcPr>
            <w:tcW w:w="1376" w:type="pct"/>
            <w:gridSpan w:val="3"/>
            <w:tcBorders>
              <w:top w:val="single" w:sz="4" w:space="0" w:color="808080"/>
              <w:left w:val="nil"/>
              <w:bottom w:val="single" w:sz="4" w:space="0" w:color="808080"/>
              <w:right w:val="single" w:sz="4" w:space="0" w:color="808080"/>
            </w:tcBorders>
            <w:shd w:val="clear" w:color="auto" w:fill="auto"/>
            <w:vAlign w:val="center"/>
            <w:hideMark/>
          </w:tcPr>
          <w:p w14:paraId="76A2623E"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 </w:t>
            </w:r>
          </w:p>
        </w:tc>
        <w:tc>
          <w:tcPr>
            <w:tcW w:w="690" w:type="pct"/>
            <w:tcBorders>
              <w:top w:val="nil"/>
              <w:left w:val="nil"/>
              <w:bottom w:val="single" w:sz="4" w:space="0" w:color="808080"/>
              <w:right w:val="single" w:sz="4" w:space="0" w:color="808080"/>
            </w:tcBorders>
            <w:shd w:val="clear" w:color="auto" w:fill="auto"/>
            <w:vAlign w:val="bottom"/>
          </w:tcPr>
          <w:p w14:paraId="4E9FE4E0" w14:textId="05CA3B7B"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c>
          <w:tcPr>
            <w:tcW w:w="657" w:type="pct"/>
            <w:tcBorders>
              <w:top w:val="nil"/>
              <w:left w:val="nil"/>
              <w:bottom w:val="single" w:sz="4" w:space="0" w:color="808080"/>
              <w:right w:val="single" w:sz="4" w:space="0" w:color="808080"/>
            </w:tcBorders>
            <w:shd w:val="clear" w:color="auto" w:fill="auto"/>
            <w:vAlign w:val="bottom"/>
          </w:tcPr>
          <w:p w14:paraId="671C450E" w14:textId="736A7AB6" w:rsidR="007D203D" w:rsidRPr="007D203D" w:rsidRDefault="007D203D" w:rsidP="007D203D">
            <w:pPr>
              <w:jc w:val="center"/>
              <w:rPr>
                <w:rFonts w:ascii="Verdana" w:hAnsi="Verdana"/>
                <w:color w:val="FFFFFF"/>
                <w:sz w:val="18"/>
                <w:szCs w:val="18"/>
              </w:rPr>
            </w:pPr>
            <w:r w:rsidRPr="008053A3">
              <w:rPr>
                <w:rFonts w:ascii="Verdana" w:hAnsi="Verdana"/>
                <w:color w:val="000000"/>
                <w:sz w:val="18"/>
                <w:szCs w:val="18"/>
              </w:rPr>
              <w:t>……………</w:t>
            </w:r>
            <w:r>
              <w:rPr>
                <w:rFonts w:ascii="Verdana" w:hAnsi="Verdana"/>
                <w:color w:val="000000"/>
                <w:sz w:val="18"/>
                <w:szCs w:val="18"/>
              </w:rPr>
              <w:t>.</w:t>
            </w:r>
          </w:p>
        </w:tc>
        <w:tc>
          <w:tcPr>
            <w:tcW w:w="691" w:type="pct"/>
            <w:tcBorders>
              <w:top w:val="nil"/>
              <w:left w:val="nil"/>
              <w:bottom w:val="single" w:sz="4" w:space="0" w:color="808080"/>
              <w:right w:val="single" w:sz="4" w:space="0" w:color="808080"/>
            </w:tcBorders>
            <w:shd w:val="clear" w:color="auto" w:fill="auto"/>
            <w:vAlign w:val="bottom"/>
          </w:tcPr>
          <w:p w14:paraId="42922891" w14:textId="757A6465" w:rsidR="007D203D" w:rsidRPr="007D203D" w:rsidRDefault="007D203D" w:rsidP="007D203D">
            <w:pPr>
              <w:jc w:val="right"/>
              <w:rPr>
                <w:rFonts w:ascii="Verdana" w:hAnsi="Verdana"/>
                <w:color w:val="FFFFFF"/>
                <w:sz w:val="18"/>
                <w:szCs w:val="18"/>
              </w:rPr>
            </w:pPr>
            <w:r w:rsidRPr="008053A3">
              <w:rPr>
                <w:rFonts w:ascii="Verdana" w:hAnsi="Verdana"/>
                <w:color w:val="000000"/>
                <w:sz w:val="18"/>
                <w:szCs w:val="18"/>
              </w:rPr>
              <w:t>……………</w:t>
            </w:r>
          </w:p>
        </w:tc>
      </w:tr>
      <w:tr w:rsidR="007D203D" w:rsidRPr="007D203D" w14:paraId="39644472" w14:textId="77777777" w:rsidTr="007D203D">
        <w:trPr>
          <w:trHeight w:val="78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1AB2DF7E" w14:textId="77777777" w:rsidR="007D203D" w:rsidRPr="007D203D" w:rsidRDefault="007D203D" w:rsidP="007D203D">
            <w:pPr>
              <w:ind w:firstLineChars="300" w:firstLine="540"/>
              <w:rPr>
                <w:color w:val="000000"/>
                <w:sz w:val="18"/>
                <w:szCs w:val="18"/>
              </w:rPr>
            </w:pPr>
            <w:r w:rsidRPr="007D203D">
              <w:rPr>
                <w:color w:val="000000"/>
                <w:sz w:val="18"/>
                <w:szCs w:val="18"/>
              </w:rPr>
              <w:t>8.</w:t>
            </w:r>
          </w:p>
        </w:tc>
        <w:tc>
          <w:tcPr>
            <w:tcW w:w="1158" w:type="pct"/>
            <w:tcBorders>
              <w:top w:val="nil"/>
              <w:left w:val="nil"/>
              <w:bottom w:val="single" w:sz="4" w:space="0" w:color="808080"/>
              <w:right w:val="single" w:sz="4" w:space="0" w:color="808080"/>
            </w:tcBorders>
            <w:shd w:val="clear" w:color="auto" w:fill="auto"/>
            <w:vAlign w:val="center"/>
            <w:hideMark/>
          </w:tcPr>
          <w:p w14:paraId="5B34AA88" w14:textId="77777777" w:rsidR="007D203D" w:rsidRPr="007D203D" w:rsidRDefault="007D203D" w:rsidP="007D203D">
            <w:pPr>
              <w:jc w:val="both"/>
              <w:rPr>
                <w:rFonts w:ascii="Verdana" w:hAnsi="Verdana"/>
                <w:color w:val="000000"/>
                <w:sz w:val="18"/>
                <w:szCs w:val="18"/>
              </w:rPr>
            </w:pPr>
            <w:r w:rsidRPr="007D203D">
              <w:rPr>
                <w:rFonts w:ascii="Verdana" w:hAnsi="Verdana"/>
                <w:color w:val="000000"/>
                <w:sz w:val="18"/>
                <w:szCs w:val="18"/>
              </w:rPr>
              <w:t>Słownie brutto PLN</w:t>
            </w:r>
          </w:p>
        </w:tc>
        <w:tc>
          <w:tcPr>
            <w:tcW w:w="3415" w:type="pct"/>
            <w:gridSpan w:val="6"/>
            <w:tcBorders>
              <w:top w:val="single" w:sz="4" w:space="0" w:color="808080"/>
              <w:left w:val="nil"/>
              <w:bottom w:val="single" w:sz="4" w:space="0" w:color="808080"/>
              <w:right w:val="single" w:sz="4" w:space="0" w:color="808080"/>
            </w:tcBorders>
            <w:shd w:val="clear" w:color="auto" w:fill="auto"/>
            <w:vAlign w:val="bottom"/>
            <w:hideMark/>
          </w:tcPr>
          <w:p w14:paraId="78C6B34F" w14:textId="77777777" w:rsidR="007D203D" w:rsidRDefault="007D203D" w:rsidP="007D203D">
            <w:pPr>
              <w:jc w:val="center"/>
              <w:rPr>
                <w:rFonts w:ascii="Verdana" w:hAnsi="Verdana"/>
                <w:color w:val="000000"/>
                <w:sz w:val="18"/>
                <w:szCs w:val="18"/>
              </w:rPr>
            </w:pPr>
            <w:r w:rsidRPr="007D203D">
              <w:rPr>
                <w:rFonts w:ascii="Verdana" w:hAnsi="Verdana"/>
                <w:color w:val="000000"/>
                <w:sz w:val="18"/>
                <w:szCs w:val="18"/>
              </w:rPr>
              <w:t>…...............................................................................................</w:t>
            </w:r>
          </w:p>
          <w:p w14:paraId="0E7F015F" w14:textId="1B14672C" w:rsidR="007D203D" w:rsidRPr="007D203D" w:rsidRDefault="007D203D" w:rsidP="007D203D">
            <w:pPr>
              <w:jc w:val="center"/>
              <w:rPr>
                <w:rFonts w:ascii="Verdana" w:hAnsi="Verdana"/>
                <w:color w:val="000000"/>
                <w:sz w:val="18"/>
                <w:szCs w:val="18"/>
              </w:rPr>
            </w:pPr>
          </w:p>
        </w:tc>
      </w:tr>
      <w:tr w:rsidR="007D203D" w:rsidRPr="007D203D" w14:paraId="29D3AD6E" w14:textId="77777777" w:rsidTr="007D203D">
        <w:trPr>
          <w:trHeight w:val="600"/>
        </w:trPr>
        <w:tc>
          <w:tcPr>
            <w:tcW w:w="428" w:type="pct"/>
            <w:tcBorders>
              <w:top w:val="nil"/>
              <w:left w:val="single" w:sz="4" w:space="0" w:color="808080"/>
              <w:bottom w:val="single" w:sz="4" w:space="0" w:color="808080"/>
              <w:right w:val="single" w:sz="4" w:space="0" w:color="808080"/>
            </w:tcBorders>
            <w:shd w:val="clear" w:color="auto" w:fill="auto"/>
            <w:vAlign w:val="center"/>
            <w:hideMark/>
          </w:tcPr>
          <w:p w14:paraId="56A2A653" w14:textId="77777777" w:rsidR="007D203D" w:rsidRPr="007D203D" w:rsidRDefault="007D203D" w:rsidP="007D203D">
            <w:pPr>
              <w:ind w:firstLineChars="300" w:firstLine="540"/>
              <w:rPr>
                <w:color w:val="000000"/>
                <w:sz w:val="18"/>
                <w:szCs w:val="18"/>
              </w:rPr>
            </w:pPr>
            <w:r w:rsidRPr="007D203D">
              <w:rPr>
                <w:color w:val="000000"/>
                <w:sz w:val="18"/>
                <w:szCs w:val="18"/>
              </w:rPr>
              <w:t> </w:t>
            </w:r>
          </w:p>
        </w:tc>
        <w:tc>
          <w:tcPr>
            <w:tcW w:w="4572" w:type="pct"/>
            <w:gridSpan w:val="7"/>
            <w:tcBorders>
              <w:top w:val="single" w:sz="4" w:space="0" w:color="808080"/>
              <w:left w:val="nil"/>
              <w:bottom w:val="single" w:sz="4" w:space="0" w:color="808080"/>
              <w:right w:val="single" w:sz="4" w:space="0" w:color="808080"/>
            </w:tcBorders>
            <w:shd w:val="clear" w:color="auto" w:fill="auto"/>
            <w:vAlign w:val="center"/>
            <w:hideMark/>
          </w:tcPr>
          <w:p w14:paraId="38D3A0FC" w14:textId="77777777" w:rsidR="007D203D" w:rsidRPr="007D203D" w:rsidRDefault="007D203D" w:rsidP="007D203D">
            <w:pPr>
              <w:rPr>
                <w:rFonts w:ascii="Verdana" w:hAnsi="Verdana"/>
                <w:i/>
                <w:iCs/>
                <w:color w:val="000000"/>
                <w:sz w:val="18"/>
                <w:szCs w:val="18"/>
              </w:rPr>
            </w:pPr>
            <w:r w:rsidRPr="007D203D">
              <w:rPr>
                <w:rFonts w:ascii="Verdana" w:hAnsi="Verdana"/>
                <w:i/>
                <w:iCs/>
                <w:color w:val="000000"/>
                <w:sz w:val="18"/>
                <w:szCs w:val="18"/>
              </w:rPr>
              <w:t xml:space="preserve">na potrzeby Wydziału Nauk o Zdrowiu </w:t>
            </w:r>
            <w:r w:rsidRPr="007D203D">
              <w:rPr>
                <w:rFonts w:ascii="Verdana" w:hAnsi="Verdana"/>
                <w:i/>
                <w:iCs/>
                <w:color w:val="000000"/>
                <w:sz w:val="18"/>
                <w:szCs w:val="18"/>
              </w:rPr>
              <w:br/>
              <w:t xml:space="preserve">(zgodnie z opisem podanym w Arkuszu informacji technicznej, stanowiącym załącznik nr 2 do </w:t>
            </w:r>
            <w:proofErr w:type="spellStart"/>
            <w:r w:rsidRPr="007D203D">
              <w:rPr>
                <w:rFonts w:ascii="Verdana" w:hAnsi="Verdana"/>
                <w:i/>
                <w:iCs/>
                <w:color w:val="000000"/>
                <w:sz w:val="18"/>
                <w:szCs w:val="18"/>
              </w:rPr>
              <w:t>Siwz</w:t>
            </w:r>
            <w:proofErr w:type="spellEnd"/>
            <w:r w:rsidRPr="007D203D">
              <w:rPr>
                <w:rFonts w:ascii="Verdana" w:hAnsi="Verdana"/>
                <w:i/>
                <w:iCs/>
                <w:color w:val="000000"/>
                <w:sz w:val="18"/>
                <w:szCs w:val="18"/>
              </w:rPr>
              <w:t>)</w:t>
            </w:r>
          </w:p>
        </w:tc>
      </w:tr>
      <w:tr w:rsidR="007D203D" w:rsidRPr="007D203D" w14:paraId="19719001" w14:textId="77777777" w:rsidTr="00B205BE">
        <w:trPr>
          <w:trHeight w:val="1561"/>
        </w:trPr>
        <w:tc>
          <w:tcPr>
            <w:tcW w:w="428" w:type="pct"/>
            <w:tcBorders>
              <w:top w:val="single" w:sz="4" w:space="0" w:color="auto"/>
              <w:left w:val="single" w:sz="4" w:space="0" w:color="808080"/>
              <w:bottom w:val="single" w:sz="4" w:space="0" w:color="808080"/>
              <w:right w:val="single" w:sz="4" w:space="0" w:color="808080"/>
            </w:tcBorders>
            <w:shd w:val="clear" w:color="auto" w:fill="auto"/>
            <w:vAlign w:val="center"/>
            <w:hideMark/>
          </w:tcPr>
          <w:p w14:paraId="38B10C2F" w14:textId="77777777" w:rsidR="007D203D" w:rsidRPr="007D203D" w:rsidRDefault="007D203D" w:rsidP="007D203D">
            <w:pPr>
              <w:ind w:firstLineChars="300" w:firstLine="540"/>
              <w:rPr>
                <w:color w:val="000000"/>
                <w:sz w:val="18"/>
                <w:szCs w:val="18"/>
              </w:rPr>
            </w:pPr>
            <w:r w:rsidRPr="007D203D">
              <w:rPr>
                <w:color w:val="000000"/>
                <w:sz w:val="18"/>
                <w:szCs w:val="18"/>
              </w:rPr>
              <w:lastRenderedPageBreak/>
              <w:t>9.</w:t>
            </w:r>
          </w:p>
        </w:tc>
        <w:tc>
          <w:tcPr>
            <w:tcW w:w="1158" w:type="pct"/>
            <w:tcBorders>
              <w:top w:val="single" w:sz="4" w:space="0" w:color="auto"/>
              <w:left w:val="nil"/>
              <w:bottom w:val="single" w:sz="4" w:space="0" w:color="808080"/>
              <w:right w:val="single" w:sz="4" w:space="0" w:color="808080"/>
            </w:tcBorders>
            <w:shd w:val="clear" w:color="auto" w:fill="auto"/>
            <w:vAlign w:val="center"/>
            <w:hideMark/>
          </w:tcPr>
          <w:p w14:paraId="7B2D3BE4" w14:textId="77777777" w:rsidR="007D203D" w:rsidRPr="007D203D" w:rsidRDefault="007D203D" w:rsidP="007D203D">
            <w:pPr>
              <w:rPr>
                <w:rFonts w:ascii="Verdana" w:hAnsi="Verdana"/>
                <w:color w:val="000000"/>
                <w:sz w:val="18"/>
                <w:szCs w:val="18"/>
              </w:rPr>
            </w:pPr>
            <w:r w:rsidRPr="007D203D">
              <w:rPr>
                <w:rFonts w:ascii="Verdana" w:hAnsi="Verdana"/>
                <w:color w:val="000000"/>
                <w:sz w:val="18"/>
                <w:szCs w:val="18"/>
              </w:rPr>
              <w:t>Termin realizacji przedmiotu zamówienia (maksymalnie do 2 tygodni od daty podpisania umowy)</w:t>
            </w:r>
          </w:p>
        </w:tc>
        <w:tc>
          <w:tcPr>
            <w:tcW w:w="3415" w:type="pct"/>
            <w:gridSpan w:val="6"/>
            <w:tcBorders>
              <w:top w:val="single" w:sz="4" w:space="0" w:color="808080"/>
              <w:left w:val="nil"/>
              <w:bottom w:val="single" w:sz="4" w:space="0" w:color="808080"/>
              <w:right w:val="single" w:sz="4" w:space="0" w:color="808080"/>
            </w:tcBorders>
            <w:shd w:val="clear" w:color="auto" w:fill="auto"/>
            <w:vAlign w:val="center"/>
            <w:hideMark/>
          </w:tcPr>
          <w:p w14:paraId="115F8B59" w14:textId="77777777" w:rsidR="007D203D" w:rsidRPr="007D203D" w:rsidRDefault="007D203D" w:rsidP="007D203D">
            <w:pPr>
              <w:jc w:val="center"/>
              <w:rPr>
                <w:rFonts w:ascii="Verdana" w:hAnsi="Verdana"/>
                <w:color w:val="000000"/>
                <w:sz w:val="18"/>
                <w:szCs w:val="18"/>
              </w:rPr>
            </w:pPr>
            <w:r w:rsidRPr="007D203D">
              <w:rPr>
                <w:rFonts w:ascii="Verdana" w:hAnsi="Verdana"/>
                <w:color w:val="000000"/>
                <w:sz w:val="18"/>
                <w:szCs w:val="18"/>
              </w:rPr>
              <w:t>zadeklarowany przez Wykonawcę ……  tygodni</w:t>
            </w:r>
          </w:p>
        </w:tc>
      </w:tr>
    </w:tbl>
    <w:p w14:paraId="4E0481FA" w14:textId="3309D3F0" w:rsidR="007D203D" w:rsidRPr="003658DC" w:rsidRDefault="007D203D" w:rsidP="0037398E">
      <w:pPr>
        <w:spacing w:line="280" w:lineRule="exact"/>
        <w:jc w:val="both"/>
        <w:rPr>
          <w:rFonts w:ascii="Century Gothic" w:hAnsi="Century Gothic"/>
          <w:bCs/>
          <w:sz w:val="20"/>
          <w:szCs w:val="20"/>
        </w:rPr>
      </w:pPr>
      <w:r>
        <w:rPr>
          <w:rFonts w:ascii="Century Gothic" w:hAnsi="Century Gothic"/>
          <w:bCs/>
          <w:sz w:val="20"/>
          <w:szCs w:val="20"/>
        </w:rPr>
        <w:fldChar w:fldCharType="end"/>
      </w:r>
    </w:p>
    <w:p w14:paraId="5597CCE4" w14:textId="77777777" w:rsidR="0037398E" w:rsidRPr="003658DC" w:rsidRDefault="0037398E" w:rsidP="005174C8">
      <w:pPr>
        <w:numPr>
          <w:ilvl w:val="0"/>
          <w:numId w:val="59"/>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5174C8">
      <w:pPr>
        <w:numPr>
          <w:ilvl w:val="0"/>
          <w:numId w:val="5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4DB56AB7" w:rsidR="0037398E" w:rsidRPr="003658DC" w:rsidRDefault="0037398E" w:rsidP="005174C8">
      <w:pPr>
        <w:numPr>
          <w:ilvl w:val="0"/>
          <w:numId w:val="5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0A751A09"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proofErr w:type="gramStart"/>
      <w:r w:rsidRPr="003658DC">
        <w:rPr>
          <w:rFonts w:ascii="Verdana" w:hAnsi="Verdana" w:cs="Arial"/>
          <w:i/>
          <w:sz w:val="16"/>
          <w:szCs w:val="16"/>
        </w:rPr>
        <w:t>ze</w:t>
      </w:r>
      <w:proofErr w:type="gramEnd"/>
      <w:r w:rsidRPr="003658DC">
        <w:rPr>
          <w:rFonts w:ascii="Verdana" w:hAnsi="Verdana" w:cs="Arial"/>
          <w:i/>
          <w:sz w:val="16"/>
          <w:szCs w:val="16"/>
        </w:rPr>
        <w:t xml:space="preserve"> wybór oferty nie będzie prowadzić do powstania u Zamawiającego powyższego obowiązku podatkowego).</w:t>
      </w:r>
    </w:p>
    <w:p w14:paraId="4AB6A67A" w14:textId="77777777"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C1D6A9D" w14:textId="5D4398EB" w:rsidR="0037398E" w:rsidRPr="003658DC" w:rsidRDefault="0037398E" w:rsidP="005174C8">
      <w:pPr>
        <w:numPr>
          <w:ilvl w:val="0"/>
          <w:numId w:val="59"/>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5174C8">
      <w:pPr>
        <w:numPr>
          <w:ilvl w:val="0"/>
          <w:numId w:val="6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5174C8">
      <w:pPr>
        <w:numPr>
          <w:ilvl w:val="0"/>
          <w:numId w:val="60"/>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5174C8">
      <w:pPr>
        <w:numPr>
          <w:ilvl w:val="0"/>
          <w:numId w:val="59"/>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ADC3307" w14:textId="77777777" w:rsidR="0037398E" w:rsidRPr="003658DC"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BDB68D9" w14:textId="77777777" w:rsidR="0037398E" w:rsidRPr="00F9556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39E4832F" w14:textId="77777777"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4 </w:t>
      </w:r>
    </w:p>
    <w:p w14:paraId="0E896969"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Defibrylator AED treningowy - 3 szt.</w:t>
      </w:r>
    </w:p>
    <w:p w14:paraId="489D919F" w14:textId="77777777" w:rsidR="0037398E" w:rsidRPr="00CB4BC2" w:rsidRDefault="0037398E" w:rsidP="005174C8">
      <w:pPr>
        <w:pStyle w:val="Akapitzlist"/>
        <w:numPr>
          <w:ilvl w:val="0"/>
          <w:numId w:val="102"/>
        </w:numPr>
        <w:ind w:left="1134"/>
        <w:rPr>
          <w:rFonts w:ascii="Verdana" w:hAnsi="Verdana"/>
          <w:color w:val="000000"/>
          <w:sz w:val="18"/>
          <w:szCs w:val="18"/>
          <w:lang w:val="en-US"/>
        </w:rPr>
      </w:pPr>
      <w:proofErr w:type="spellStart"/>
      <w:r w:rsidRPr="00CB4BC2">
        <w:rPr>
          <w:rFonts w:ascii="Verdana" w:hAnsi="Verdana"/>
          <w:color w:val="000000"/>
          <w:sz w:val="18"/>
          <w:szCs w:val="18"/>
          <w:lang w:val="en-US"/>
        </w:rPr>
        <w:t>Elektrody</w:t>
      </w:r>
      <w:proofErr w:type="spellEnd"/>
      <w:r w:rsidRPr="00CB4BC2">
        <w:rPr>
          <w:rFonts w:ascii="Verdana" w:hAnsi="Verdana"/>
          <w:color w:val="000000"/>
          <w:sz w:val="18"/>
          <w:szCs w:val="18"/>
          <w:lang w:val="en-US"/>
        </w:rPr>
        <w:t xml:space="preserve"> </w:t>
      </w:r>
      <w:proofErr w:type="spellStart"/>
      <w:r w:rsidRPr="00CB4BC2">
        <w:rPr>
          <w:rFonts w:ascii="Verdana" w:hAnsi="Verdana"/>
          <w:color w:val="000000"/>
          <w:sz w:val="18"/>
          <w:szCs w:val="18"/>
          <w:lang w:val="en-US"/>
        </w:rPr>
        <w:t>treningowe</w:t>
      </w:r>
      <w:proofErr w:type="spellEnd"/>
      <w:r w:rsidRPr="00CB4BC2">
        <w:rPr>
          <w:rFonts w:ascii="Verdana" w:hAnsi="Verdana"/>
          <w:color w:val="000000"/>
          <w:sz w:val="18"/>
          <w:szCs w:val="18"/>
          <w:lang w:val="en-US"/>
        </w:rPr>
        <w:t xml:space="preserve"> </w:t>
      </w:r>
      <w:proofErr w:type="spellStart"/>
      <w:r w:rsidRPr="00CB4BC2">
        <w:rPr>
          <w:rFonts w:ascii="Verdana" w:hAnsi="Verdana"/>
          <w:color w:val="000000"/>
          <w:sz w:val="18"/>
          <w:szCs w:val="18"/>
          <w:lang w:val="en-US"/>
        </w:rPr>
        <w:t>zapas</w:t>
      </w:r>
      <w:proofErr w:type="spellEnd"/>
      <w:r w:rsidRPr="00CB4BC2">
        <w:rPr>
          <w:rFonts w:ascii="Verdana" w:hAnsi="Verdana"/>
          <w:color w:val="000000"/>
          <w:sz w:val="18"/>
          <w:szCs w:val="18"/>
          <w:lang w:val="en-US"/>
        </w:rPr>
        <w:t xml:space="preserve"> - 9 </w:t>
      </w:r>
      <w:proofErr w:type="spellStart"/>
      <w:r w:rsidRPr="00CB4BC2">
        <w:rPr>
          <w:rFonts w:ascii="Verdana" w:hAnsi="Verdana"/>
          <w:color w:val="000000"/>
          <w:sz w:val="18"/>
          <w:szCs w:val="18"/>
          <w:lang w:val="en-US"/>
        </w:rPr>
        <w:t>szt</w:t>
      </w:r>
      <w:proofErr w:type="spellEnd"/>
      <w:r w:rsidRPr="00CB4BC2">
        <w:rPr>
          <w:rFonts w:ascii="Verdana" w:hAnsi="Verdana"/>
          <w:color w:val="000000"/>
          <w:sz w:val="18"/>
          <w:szCs w:val="18"/>
          <w:lang w:val="en-US"/>
        </w:rPr>
        <w:t>.</w:t>
      </w:r>
    </w:p>
    <w:p w14:paraId="5FE86E9B"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Defibrylator AED kliniczny - 3 szt.</w:t>
      </w:r>
    </w:p>
    <w:p w14:paraId="72E81516" w14:textId="77777777" w:rsidR="0037398E" w:rsidRPr="00CB4BC2" w:rsidRDefault="0037398E" w:rsidP="005174C8">
      <w:pPr>
        <w:pStyle w:val="Akapitzlist"/>
        <w:numPr>
          <w:ilvl w:val="0"/>
          <w:numId w:val="102"/>
        </w:numPr>
        <w:ind w:left="1134"/>
        <w:rPr>
          <w:rFonts w:ascii="Verdana" w:hAnsi="Verdana"/>
          <w:color w:val="000000"/>
          <w:sz w:val="18"/>
          <w:szCs w:val="18"/>
        </w:rPr>
      </w:pPr>
      <w:r w:rsidRPr="00CB4BC2">
        <w:rPr>
          <w:rFonts w:ascii="Verdana" w:hAnsi="Verdana"/>
          <w:color w:val="000000"/>
          <w:sz w:val="18"/>
          <w:szCs w:val="18"/>
        </w:rPr>
        <w:t xml:space="preserve">Wewnętrzna szafka na AED kliniczne z alarmem </w:t>
      </w:r>
    </w:p>
    <w:p w14:paraId="4C7DD298" w14:textId="77777777" w:rsidR="0037398E" w:rsidRDefault="0037398E" w:rsidP="0037398E">
      <w:pPr>
        <w:ind w:left="709"/>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1204F6C0" w14:textId="77777777" w:rsidR="0037398E" w:rsidRDefault="0037398E" w:rsidP="0037398E">
      <w:pPr>
        <w:tabs>
          <w:tab w:val="left" w:pos="1369"/>
          <w:tab w:val="left" w:pos="2055"/>
        </w:tabs>
        <w:spacing w:after="120" w:line="240" w:lineRule="exact"/>
        <w:jc w:val="both"/>
        <w:rPr>
          <w:rFonts w:ascii="Verdana" w:hAnsi="Verdana"/>
          <w:noProof/>
          <w:sz w:val="18"/>
          <w:szCs w:val="18"/>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7398E" w:rsidRPr="0067347E" w14:paraId="64307C03" w14:textId="77777777" w:rsidTr="00BF174F">
        <w:trPr>
          <w:cantSplit/>
          <w:trHeight w:val="680"/>
        </w:trPr>
        <w:tc>
          <w:tcPr>
            <w:tcW w:w="703" w:type="dxa"/>
            <w:shd w:val="clear" w:color="auto" w:fill="auto"/>
            <w:vAlign w:val="center"/>
          </w:tcPr>
          <w:p w14:paraId="2B910145" w14:textId="77777777" w:rsidR="0037398E" w:rsidRPr="000C0860" w:rsidRDefault="0037398E" w:rsidP="005174C8">
            <w:pPr>
              <w:numPr>
                <w:ilvl w:val="0"/>
                <w:numId w:val="6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4EA8656" w14:textId="77777777" w:rsidR="0037398E" w:rsidRPr="0067347E" w:rsidRDefault="0037398E" w:rsidP="00BF174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37398E" w:rsidRPr="0067347E" w14:paraId="34BBF2BA" w14:textId="77777777" w:rsidTr="00BF174F">
        <w:trPr>
          <w:cantSplit/>
          <w:trHeight w:val="680"/>
        </w:trPr>
        <w:tc>
          <w:tcPr>
            <w:tcW w:w="703" w:type="dxa"/>
            <w:shd w:val="clear" w:color="auto" w:fill="auto"/>
            <w:vAlign w:val="center"/>
          </w:tcPr>
          <w:p w14:paraId="3312792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6BE7C85" w14:textId="20B2DE8B" w:rsidR="0037398E" w:rsidRPr="0067347E" w:rsidRDefault="0037398E" w:rsidP="00BF174F">
            <w:pPr>
              <w:spacing w:before="60" w:after="60"/>
              <w:rPr>
                <w:rFonts w:ascii="Verdana" w:eastAsia="Calibri" w:hAnsi="Verdana"/>
                <w:bCs/>
                <w:sz w:val="18"/>
                <w:szCs w:val="18"/>
                <w:lang w:eastAsia="en-US"/>
              </w:rPr>
            </w:pPr>
            <w:r w:rsidRPr="00A63085">
              <w:rPr>
                <w:rFonts w:ascii="Verdana" w:hAnsi="Verdana" w:cs="Tahoma"/>
                <w:b/>
                <w:color w:val="000000"/>
                <w:sz w:val="18"/>
                <w:szCs w:val="18"/>
              </w:rPr>
              <w:t xml:space="preserve">Defibrylator AED treningowy </w:t>
            </w:r>
          </w:p>
        </w:tc>
      </w:tr>
      <w:tr w:rsidR="0037398E" w:rsidRPr="0067347E" w14:paraId="5D375FDD" w14:textId="77777777" w:rsidTr="00BF174F">
        <w:trPr>
          <w:cantSplit/>
          <w:trHeight w:val="680"/>
        </w:trPr>
        <w:tc>
          <w:tcPr>
            <w:tcW w:w="703" w:type="dxa"/>
            <w:shd w:val="clear" w:color="auto" w:fill="auto"/>
            <w:vAlign w:val="center"/>
          </w:tcPr>
          <w:p w14:paraId="295B9F7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Defibrylator treningowy symulujący wygląd i działanie półautomatycz</w:t>
            </w:r>
            <w:r>
              <w:rPr>
                <w:rFonts w:ascii="Verdana" w:eastAsiaTheme="minorHAnsi" w:hAnsi="Verdana" w:cs="Calibri"/>
                <w:sz w:val="18"/>
                <w:szCs w:val="18"/>
                <w:lang w:eastAsia="en-US"/>
              </w:rPr>
              <w:t>nego defibrylatora zewnętrznego</w:t>
            </w:r>
          </w:p>
        </w:tc>
        <w:tc>
          <w:tcPr>
            <w:tcW w:w="1276" w:type="dxa"/>
            <w:shd w:val="clear" w:color="auto" w:fill="auto"/>
          </w:tcPr>
          <w:p w14:paraId="1A2F731D"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1A521C0" w14:textId="77777777" w:rsidTr="00BF174F">
        <w:trPr>
          <w:cantSplit/>
          <w:trHeight w:val="680"/>
        </w:trPr>
        <w:tc>
          <w:tcPr>
            <w:tcW w:w="703" w:type="dxa"/>
            <w:shd w:val="clear" w:color="auto" w:fill="auto"/>
            <w:vAlign w:val="center"/>
          </w:tcPr>
          <w:p w14:paraId="30657F2C"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CC8550" w14:textId="77777777" w:rsidR="0037398E" w:rsidRPr="0067347E"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Wyposażony w pilot zdalnego sterowani</w:t>
            </w:r>
            <w:r>
              <w:rPr>
                <w:rFonts w:ascii="Verdana" w:eastAsiaTheme="minorHAnsi" w:hAnsi="Verdana" w:cs="Calibri"/>
                <w:sz w:val="18"/>
                <w:szCs w:val="18"/>
                <w:lang w:eastAsia="en-US"/>
              </w:rPr>
              <w:t>a zasilany czterema bateriami AA</w:t>
            </w:r>
          </w:p>
        </w:tc>
        <w:tc>
          <w:tcPr>
            <w:tcW w:w="1276" w:type="dxa"/>
            <w:shd w:val="clear" w:color="auto" w:fill="auto"/>
          </w:tcPr>
          <w:p w14:paraId="01232F1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DD28E2D"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9A44C6E" w14:textId="77777777" w:rsidTr="00BF174F">
        <w:trPr>
          <w:cantSplit/>
          <w:trHeight w:val="680"/>
        </w:trPr>
        <w:tc>
          <w:tcPr>
            <w:tcW w:w="703" w:type="dxa"/>
            <w:shd w:val="clear" w:color="auto" w:fill="auto"/>
            <w:vAlign w:val="center"/>
          </w:tcPr>
          <w:p w14:paraId="470C9A0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7E62ED"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Posiadający przynajmniej </w:t>
            </w:r>
            <w:r>
              <w:rPr>
                <w:rFonts w:ascii="Verdana" w:eastAsiaTheme="minorHAnsi" w:hAnsi="Verdana" w:cs="Calibri"/>
                <w:sz w:val="18"/>
                <w:szCs w:val="18"/>
                <w:lang w:eastAsia="en-US"/>
              </w:rPr>
              <w:t>3</w:t>
            </w:r>
            <w:r w:rsidRPr="007F6A97">
              <w:rPr>
                <w:rFonts w:ascii="Verdana" w:eastAsiaTheme="minorHAnsi" w:hAnsi="Verdana" w:cs="Calibri"/>
                <w:sz w:val="18"/>
                <w:szCs w:val="18"/>
                <w:lang w:eastAsia="en-US"/>
              </w:rPr>
              <w:t xml:space="preserve"> par</w:t>
            </w:r>
            <w:r>
              <w:rPr>
                <w:rFonts w:ascii="Verdana" w:eastAsiaTheme="minorHAnsi" w:hAnsi="Verdana" w:cs="Calibri"/>
                <w:sz w:val="18"/>
                <w:szCs w:val="18"/>
                <w:lang w:eastAsia="en-US"/>
              </w:rPr>
              <w:t>y</w:t>
            </w:r>
            <w:r w:rsidRPr="007F6A97">
              <w:rPr>
                <w:rFonts w:ascii="Verdana" w:eastAsiaTheme="minorHAnsi" w:hAnsi="Verdana" w:cs="Calibri"/>
                <w:sz w:val="18"/>
                <w:szCs w:val="18"/>
                <w:lang w:eastAsia="en-US"/>
              </w:rPr>
              <w:t xml:space="preserve"> elektrod szkoleniowych </w:t>
            </w:r>
            <w:r>
              <w:rPr>
                <w:rFonts w:ascii="Verdana" w:eastAsiaTheme="minorHAnsi" w:hAnsi="Verdana" w:cs="Calibri"/>
                <w:sz w:val="18"/>
                <w:szCs w:val="18"/>
                <w:lang w:eastAsia="en-US"/>
              </w:rPr>
              <w:br/>
              <w:t>w komplecie</w:t>
            </w:r>
          </w:p>
        </w:tc>
        <w:tc>
          <w:tcPr>
            <w:tcW w:w="1276" w:type="dxa"/>
            <w:shd w:val="clear" w:color="auto" w:fill="auto"/>
          </w:tcPr>
          <w:p w14:paraId="10A5EA27"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8149BA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3CC4A3E" w14:textId="77777777" w:rsidTr="00BF174F">
        <w:trPr>
          <w:cantSplit/>
          <w:trHeight w:val="680"/>
        </w:trPr>
        <w:tc>
          <w:tcPr>
            <w:tcW w:w="703" w:type="dxa"/>
            <w:shd w:val="clear" w:color="auto" w:fill="auto"/>
            <w:vAlign w:val="center"/>
          </w:tcPr>
          <w:p w14:paraId="0F14EDF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Dostępne m</w:t>
            </w:r>
            <w:r>
              <w:rPr>
                <w:rFonts w:ascii="Verdana" w:eastAsiaTheme="minorHAnsi" w:hAnsi="Verdana" w:cs="Calibri"/>
                <w:sz w:val="18"/>
                <w:szCs w:val="18"/>
                <w:lang w:eastAsia="en-US"/>
              </w:rPr>
              <w:t>in. 8 scenariuszy szkoleniowych</w:t>
            </w:r>
          </w:p>
        </w:tc>
        <w:tc>
          <w:tcPr>
            <w:tcW w:w="1276" w:type="dxa"/>
            <w:shd w:val="clear" w:color="auto" w:fill="auto"/>
          </w:tcPr>
          <w:p w14:paraId="14B6A76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8AF6187" w14:textId="77777777" w:rsidTr="00BF174F">
        <w:trPr>
          <w:cantSplit/>
          <w:trHeight w:val="680"/>
        </w:trPr>
        <w:tc>
          <w:tcPr>
            <w:tcW w:w="703" w:type="dxa"/>
            <w:shd w:val="clear" w:color="auto" w:fill="auto"/>
            <w:vAlign w:val="center"/>
          </w:tcPr>
          <w:p w14:paraId="2F49079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3ED64"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Przyciski pozwala</w:t>
            </w:r>
            <w:r>
              <w:rPr>
                <w:rFonts w:ascii="Verdana" w:eastAsiaTheme="minorHAnsi" w:hAnsi="Verdana" w:cs="Calibri"/>
                <w:sz w:val="18"/>
                <w:szCs w:val="18"/>
                <w:lang w:eastAsia="en-US"/>
              </w:rPr>
              <w:t>jące na modyfikacje scenariuszy</w:t>
            </w:r>
          </w:p>
        </w:tc>
        <w:tc>
          <w:tcPr>
            <w:tcW w:w="1276" w:type="dxa"/>
            <w:shd w:val="clear" w:color="auto" w:fill="auto"/>
          </w:tcPr>
          <w:p w14:paraId="54A6D325"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EFF06A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F096FB2" w14:textId="77777777" w:rsidTr="00BF174F">
        <w:trPr>
          <w:cantSplit/>
          <w:trHeight w:val="680"/>
        </w:trPr>
        <w:tc>
          <w:tcPr>
            <w:tcW w:w="703" w:type="dxa"/>
            <w:shd w:val="clear" w:color="auto" w:fill="auto"/>
            <w:vAlign w:val="center"/>
          </w:tcPr>
          <w:p w14:paraId="3B3D539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BD39CD" w14:textId="77777777" w:rsidR="0037398E" w:rsidRPr="007F6A97"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Urządzenie z możliwością szkolenia w trybie pediatrycznym</w:t>
            </w:r>
          </w:p>
        </w:tc>
        <w:tc>
          <w:tcPr>
            <w:tcW w:w="1276" w:type="dxa"/>
            <w:shd w:val="clear" w:color="auto" w:fill="auto"/>
          </w:tcPr>
          <w:p w14:paraId="085F34CF"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77999AD"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CA5BED4" w14:textId="77777777" w:rsidTr="00BF174F">
        <w:trPr>
          <w:cantSplit/>
          <w:trHeight w:val="680"/>
        </w:trPr>
        <w:tc>
          <w:tcPr>
            <w:tcW w:w="703" w:type="dxa"/>
            <w:shd w:val="clear" w:color="auto" w:fill="auto"/>
            <w:vAlign w:val="center"/>
          </w:tcPr>
          <w:p w14:paraId="480EBE14"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9EEADE"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wstrzymania pracy defibrylatora treningowego</w:t>
            </w:r>
            <w:r>
              <w:rPr>
                <w:rFonts w:ascii="Verdana" w:eastAsiaTheme="minorHAnsi" w:hAnsi="Verdana" w:cs="Calibri"/>
                <w:sz w:val="18"/>
                <w:szCs w:val="18"/>
                <w:lang w:eastAsia="en-US"/>
              </w:rPr>
              <w:t xml:space="preserve"> po naciśnięciu przycisku PAUSE</w:t>
            </w:r>
          </w:p>
        </w:tc>
        <w:tc>
          <w:tcPr>
            <w:tcW w:w="1276" w:type="dxa"/>
            <w:shd w:val="clear" w:color="auto" w:fill="auto"/>
          </w:tcPr>
          <w:p w14:paraId="03A52C2E"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29C98F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678F3A7" w14:textId="77777777" w:rsidTr="00BF174F">
        <w:trPr>
          <w:cantSplit/>
          <w:trHeight w:val="680"/>
        </w:trPr>
        <w:tc>
          <w:tcPr>
            <w:tcW w:w="703" w:type="dxa"/>
            <w:shd w:val="clear" w:color="auto" w:fill="auto"/>
            <w:vAlign w:val="center"/>
          </w:tcPr>
          <w:p w14:paraId="7D96CFB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AB6D55"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Urządzenie </w:t>
            </w:r>
            <w:r>
              <w:rPr>
                <w:rFonts w:ascii="Verdana" w:eastAsiaTheme="minorHAnsi" w:hAnsi="Verdana" w:cs="Calibri"/>
                <w:sz w:val="18"/>
                <w:szCs w:val="18"/>
                <w:lang w:eastAsia="en-US"/>
              </w:rPr>
              <w:t xml:space="preserve">przechowywane </w:t>
            </w:r>
            <w:r w:rsidRPr="007F6A97">
              <w:rPr>
                <w:rFonts w:ascii="Verdana" w:eastAsiaTheme="minorHAnsi" w:hAnsi="Verdana" w:cs="Calibri"/>
                <w:sz w:val="18"/>
                <w:szCs w:val="18"/>
                <w:lang w:eastAsia="en-US"/>
              </w:rPr>
              <w:t>w</w:t>
            </w:r>
            <w:r>
              <w:rPr>
                <w:rFonts w:ascii="Verdana" w:eastAsiaTheme="minorHAnsi" w:hAnsi="Verdana" w:cs="Calibri"/>
                <w:sz w:val="18"/>
                <w:szCs w:val="18"/>
                <w:lang w:eastAsia="en-US"/>
              </w:rPr>
              <w:t xml:space="preserve"> skrzynce zapewniający wygodny </w:t>
            </w:r>
            <w:r w:rsidRPr="007F6A97">
              <w:rPr>
                <w:rFonts w:ascii="Verdana" w:eastAsiaTheme="minorHAnsi" w:hAnsi="Verdana" w:cs="Calibri"/>
                <w:sz w:val="18"/>
                <w:szCs w:val="18"/>
                <w:lang w:eastAsia="en-US"/>
              </w:rPr>
              <w:t>transportowy, posiadające elementy gumowe zabezpieczające</w:t>
            </w:r>
            <w:r>
              <w:rPr>
                <w:rFonts w:ascii="Verdana" w:eastAsiaTheme="minorHAnsi" w:hAnsi="Verdana" w:cs="Calibri"/>
                <w:sz w:val="18"/>
                <w:szCs w:val="18"/>
                <w:lang w:eastAsia="en-US"/>
              </w:rPr>
              <w:t xml:space="preserve"> urządzenie przed uszkodzeniami i upadkiem z 1 metra</w:t>
            </w:r>
          </w:p>
        </w:tc>
        <w:tc>
          <w:tcPr>
            <w:tcW w:w="1276" w:type="dxa"/>
            <w:shd w:val="clear" w:color="auto" w:fill="auto"/>
          </w:tcPr>
          <w:p w14:paraId="548E253A"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6C37099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86225A2" w14:textId="77777777" w:rsidTr="00BF174F">
        <w:trPr>
          <w:cantSplit/>
          <w:trHeight w:val="680"/>
        </w:trPr>
        <w:tc>
          <w:tcPr>
            <w:tcW w:w="703" w:type="dxa"/>
            <w:shd w:val="clear" w:color="auto" w:fill="auto"/>
            <w:vAlign w:val="center"/>
          </w:tcPr>
          <w:p w14:paraId="39280DE2"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A96421"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wyboru scenariusza</w:t>
            </w:r>
            <w:r>
              <w:rPr>
                <w:rFonts w:ascii="Verdana" w:eastAsiaTheme="minorHAnsi" w:hAnsi="Verdana" w:cs="Calibri"/>
                <w:sz w:val="18"/>
                <w:szCs w:val="18"/>
                <w:lang w:eastAsia="en-US"/>
              </w:rPr>
              <w:t xml:space="preserve"> bez pilota zdalnego sterowania</w:t>
            </w:r>
          </w:p>
        </w:tc>
        <w:tc>
          <w:tcPr>
            <w:tcW w:w="1276" w:type="dxa"/>
            <w:shd w:val="clear" w:color="auto" w:fill="auto"/>
          </w:tcPr>
          <w:p w14:paraId="0D731557"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13066BCC"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CA1A490" w14:textId="77777777" w:rsidTr="00BF174F">
        <w:trPr>
          <w:cantSplit/>
          <w:trHeight w:val="680"/>
        </w:trPr>
        <w:tc>
          <w:tcPr>
            <w:tcW w:w="703" w:type="dxa"/>
            <w:shd w:val="clear" w:color="auto" w:fill="auto"/>
            <w:vAlign w:val="center"/>
          </w:tcPr>
          <w:p w14:paraId="684A9E5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A9CF1F" w14:textId="77777777" w:rsidR="0037398E" w:rsidRPr="007F6A97" w:rsidRDefault="0037398E" w:rsidP="00BF174F">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Żywotność baterii wynosząca min. </w:t>
            </w:r>
            <w:r>
              <w:rPr>
                <w:rFonts w:ascii="Verdana" w:eastAsiaTheme="minorHAnsi" w:hAnsi="Verdana" w:cs="Calibri"/>
                <w:sz w:val="18"/>
                <w:szCs w:val="18"/>
                <w:lang w:eastAsia="en-US"/>
              </w:rPr>
              <w:t xml:space="preserve">10 godzin pracy </w:t>
            </w:r>
          </w:p>
        </w:tc>
        <w:tc>
          <w:tcPr>
            <w:tcW w:w="1276" w:type="dxa"/>
            <w:shd w:val="clear" w:color="auto" w:fill="auto"/>
          </w:tcPr>
          <w:p w14:paraId="3A7B855F" w14:textId="77777777" w:rsidR="0037398E" w:rsidRPr="0067347E"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2FB84E53"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A0D4019" w14:textId="77777777" w:rsidTr="00BF174F">
        <w:trPr>
          <w:cantSplit/>
          <w:trHeight w:val="680"/>
        </w:trPr>
        <w:tc>
          <w:tcPr>
            <w:tcW w:w="703" w:type="dxa"/>
            <w:shd w:val="clear" w:color="auto" w:fill="auto"/>
            <w:vAlign w:val="center"/>
          </w:tcPr>
          <w:p w14:paraId="7032FD0E"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22ECA2" w14:textId="3E5561C5" w:rsidR="0037398E" w:rsidRDefault="0037398E" w:rsidP="00BA6A7B">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 xml:space="preserve">rancja na </w:t>
            </w:r>
            <w:r w:rsidR="00C90487">
              <w:rPr>
                <w:rFonts w:ascii="Verdana" w:eastAsiaTheme="minorHAnsi" w:hAnsi="Verdana" w:cs="Calibri"/>
                <w:sz w:val="18"/>
                <w:szCs w:val="18"/>
                <w:lang w:eastAsia="en-US"/>
              </w:rPr>
              <w:t xml:space="preserve">urządzenie </w:t>
            </w:r>
            <w:r>
              <w:rPr>
                <w:rFonts w:ascii="Verdana" w:eastAsiaTheme="minorHAnsi" w:hAnsi="Verdana" w:cs="Calibri"/>
                <w:sz w:val="18"/>
                <w:szCs w:val="18"/>
                <w:lang w:eastAsia="en-US"/>
              </w:rPr>
              <w:t>min. 24 miesiące</w:t>
            </w:r>
            <w:r w:rsidR="00BA6A7B">
              <w:rPr>
                <w:rFonts w:ascii="Verdana" w:eastAsiaTheme="minorHAnsi" w:hAnsi="Verdana" w:cs="Calibri"/>
                <w:sz w:val="18"/>
                <w:szCs w:val="18"/>
                <w:lang w:eastAsia="en-US"/>
              </w:rPr>
              <w:t xml:space="preserve"> </w:t>
            </w:r>
          </w:p>
        </w:tc>
        <w:tc>
          <w:tcPr>
            <w:tcW w:w="1276" w:type="dxa"/>
            <w:shd w:val="clear" w:color="auto" w:fill="auto"/>
          </w:tcPr>
          <w:p w14:paraId="29DCE815" w14:textId="77777777" w:rsidR="0037398E" w:rsidRPr="00960BBB" w:rsidRDefault="0037398E" w:rsidP="00BF174F">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1AC03065"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58CD204" w14:textId="77777777" w:rsidTr="00BF174F">
        <w:trPr>
          <w:cantSplit/>
          <w:trHeight w:val="680"/>
        </w:trPr>
        <w:tc>
          <w:tcPr>
            <w:tcW w:w="703" w:type="dxa"/>
            <w:shd w:val="clear" w:color="auto" w:fill="auto"/>
            <w:vAlign w:val="center"/>
          </w:tcPr>
          <w:p w14:paraId="4960DBC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3DBE27E" w14:textId="77777777" w:rsidR="0037398E" w:rsidRPr="0067347E" w:rsidRDefault="0037398E" w:rsidP="00BF174F">
            <w:pPr>
              <w:spacing w:before="60" w:after="60"/>
              <w:rPr>
                <w:rFonts w:ascii="Verdana" w:eastAsia="Calibri" w:hAnsi="Verdana"/>
                <w:bCs/>
                <w:sz w:val="18"/>
                <w:szCs w:val="18"/>
                <w:lang w:eastAsia="en-US"/>
              </w:rPr>
            </w:pPr>
            <w:r w:rsidRPr="00A63085">
              <w:rPr>
                <w:rFonts w:ascii="Verdana" w:eastAsiaTheme="minorHAnsi" w:hAnsi="Verdana" w:cs="Calibri"/>
                <w:b/>
                <w:sz w:val="18"/>
                <w:szCs w:val="18"/>
                <w:lang w:eastAsia="en-US"/>
              </w:rPr>
              <w:t>Defibrylator AED</w:t>
            </w:r>
            <w:r>
              <w:rPr>
                <w:rFonts w:ascii="Verdana" w:eastAsiaTheme="minorHAnsi" w:hAnsi="Verdana" w:cs="Calibri"/>
                <w:b/>
                <w:sz w:val="18"/>
                <w:szCs w:val="18"/>
                <w:lang w:eastAsia="en-US"/>
              </w:rPr>
              <w:t xml:space="preserve"> kliniczny</w:t>
            </w:r>
            <w:r w:rsidRPr="00A63085">
              <w:rPr>
                <w:rFonts w:ascii="Verdana" w:eastAsiaTheme="minorHAnsi" w:hAnsi="Verdana" w:cs="Calibri"/>
                <w:b/>
                <w:sz w:val="18"/>
                <w:szCs w:val="18"/>
                <w:lang w:eastAsia="en-US"/>
              </w:rPr>
              <w:t xml:space="preserve"> </w:t>
            </w:r>
            <w:r>
              <w:rPr>
                <w:rFonts w:ascii="Verdana" w:eastAsiaTheme="minorHAnsi" w:hAnsi="Verdana" w:cs="Calibri"/>
                <w:b/>
                <w:sz w:val="18"/>
                <w:szCs w:val="18"/>
                <w:lang w:eastAsia="en-US"/>
              </w:rPr>
              <w:t>w torbie transportowej</w:t>
            </w:r>
          </w:p>
        </w:tc>
      </w:tr>
      <w:tr w:rsidR="0037398E" w:rsidRPr="0067347E" w14:paraId="282677D8" w14:textId="77777777" w:rsidTr="00BF174F">
        <w:trPr>
          <w:cantSplit/>
          <w:trHeight w:val="680"/>
        </w:trPr>
        <w:tc>
          <w:tcPr>
            <w:tcW w:w="703" w:type="dxa"/>
            <w:shd w:val="clear" w:color="auto" w:fill="auto"/>
            <w:vAlign w:val="center"/>
          </w:tcPr>
          <w:p w14:paraId="4661BFE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C5365" w14:textId="77777777" w:rsidR="0037398E" w:rsidRPr="00BA6A7B" w:rsidRDefault="0037398E" w:rsidP="00BF174F">
            <w:pPr>
              <w:spacing w:before="120" w:after="120"/>
              <w:rPr>
                <w:rFonts w:ascii="Verdana" w:eastAsiaTheme="minorHAnsi" w:hAnsi="Verdana" w:cs="Calibri"/>
                <w:bCs/>
                <w:sz w:val="18"/>
                <w:szCs w:val="18"/>
                <w:lang w:eastAsia="en-US"/>
              </w:rPr>
            </w:pPr>
            <w:r w:rsidRPr="00BA6A7B">
              <w:rPr>
                <w:rFonts w:ascii="Verdana" w:hAnsi="Verdana"/>
                <w:bCs/>
                <w:color w:val="000000"/>
                <w:sz w:val="18"/>
                <w:szCs w:val="18"/>
              </w:rPr>
              <w:t xml:space="preserve">Defibrylator AED </w:t>
            </w:r>
            <w:r w:rsidRPr="00BA6A7B">
              <w:rPr>
                <w:rFonts w:ascii="Verdana" w:eastAsiaTheme="minorHAnsi" w:hAnsi="Verdana" w:cs="Calibri"/>
                <w:bCs/>
                <w:sz w:val="18"/>
                <w:szCs w:val="18"/>
                <w:lang w:eastAsia="en-US"/>
              </w:rPr>
              <w:t>kliniczny</w:t>
            </w:r>
            <w:r w:rsidRPr="00BA6A7B">
              <w:rPr>
                <w:rFonts w:ascii="Verdana" w:hAnsi="Verdana"/>
                <w:bCs/>
                <w:color w:val="000000"/>
                <w:sz w:val="18"/>
                <w:szCs w:val="18"/>
              </w:rPr>
              <w:t xml:space="preserve"> w torbie transportowej</w:t>
            </w:r>
          </w:p>
        </w:tc>
        <w:tc>
          <w:tcPr>
            <w:tcW w:w="1276" w:type="dxa"/>
            <w:shd w:val="clear" w:color="auto" w:fill="auto"/>
          </w:tcPr>
          <w:p w14:paraId="06E805F0"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E387D2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8C23EF0" w14:textId="77777777" w:rsidTr="00BF174F">
        <w:trPr>
          <w:cantSplit/>
          <w:trHeight w:val="680"/>
        </w:trPr>
        <w:tc>
          <w:tcPr>
            <w:tcW w:w="703" w:type="dxa"/>
            <w:shd w:val="clear" w:color="auto" w:fill="auto"/>
            <w:vAlign w:val="center"/>
          </w:tcPr>
          <w:p w14:paraId="66D06D29"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F8B9F9" w14:textId="77777777" w:rsidR="0037398E"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Defibrylator półautomatyczny </w:t>
            </w:r>
          </w:p>
        </w:tc>
        <w:tc>
          <w:tcPr>
            <w:tcW w:w="1276" w:type="dxa"/>
            <w:shd w:val="clear" w:color="auto" w:fill="auto"/>
          </w:tcPr>
          <w:p w14:paraId="35037DDE" w14:textId="77777777" w:rsidR="0037398E" w:rsidRPr="004D5B51"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2008384"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09B2245" w14:textId="77777777" w:rsidTr="00BF174F">
        <w:trPr>
          <w:cantSplit/>
          <w:trHeight w:val="680"/>
        </w:trPr>
        <w:tc>
          <w:tcPr>
            <w:tcW w:w="703" w:type="dxa"/>
            <w:shd w:val="clear" w:color="auto" w:fill="auto"/>
            <w:vAlign w:val="center"/>
          </w:tcPr>
          <w:p w14:paraId="5EF54AD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43EE4D"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Defibrylator wypos</w:t>
            </w:r>
            <w:r>
              <w:rPr>
                <w:rFonts w:ascii="Verdana" w:eastAsiaTheme="minorHAnsi" w:hAnsi="Verdana" w:cs="Calibri"/>
                <w:sz w:val="18"/>
                <w:szCs w:val="18"/>
                <w:lang w:eastAsia="en-US"/>
              </w:rPr>
              <w:t>ażony w maksymalnie 3 przyciski (włączania, defibrylacji oraz funkcyjny)</w:t>
            </w:r>
          </w:p>
        </w:tc>
        <w:tc>
          <w:tcPr>
            <w:tcW w:w="1276" w:type="dxa"/>
            <w:shd w:val="clear" w:color="auto" w:fill="auto"/>
          </w:tcPr>
          <w:p w14:paraId="6019A031"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522355B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6D205E1" w14:textId="77777777" w:rsidTr="00BF174F">
        <w:trPr>
          <w:cantSplit/>
          <w:trHeight w:val="680"/>
        </w:trPr>
        <w:tc>
          <w:tcPr>
            <w:tcW w:w="703" w:type="dxa"/>
            <w:shd w:val="clear" w:color="auto" w:fill="auto"/>
            <w:vAlign w:val="center"/>
          </w:tcPr>
          <w:p w14:paraId="4A7E8908"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35BDB2F"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Wykonywanie </w:t>
            </w:r>
            <w:proofErr w:type="spellStart"/>
            <w:r>
              <w:rPr>
                <w:rFonts w:ascii="Verdana" w:eastAsiaTheme="minorHAnsi" w:hAnsi="Verdana" w:cs="Calibri"/>
                <w:sz w:val="18"/>
                <w:szCs w:val="18"/>
                <w:lang w:eastAsia="en-US"/>
              </w:rPr>
              <w:t>autotestów</w:t>
            </w:r>
            <w:proofErr w:type="spellEnd"/>
            <w:r w:rsidRPr="00A63085">
              <w:rPr>
                <w:rFonts w:ascii="Verdana" w:eastAsiaTheme="minorHAnsi" w:hAnsi="Verdana" w:cs="Calibri"/>
                <w:sz w:val="18"/>
                <w:szCs w:val="18"/>
                <w:lang w:eastAsia="en-US"/>
              </w:rPr>
              <w:t xml:space="preserve"> codzienne</w:t>
            </w:r>
          </w:p>
        </w:tc>
        <w:tc>
          <w:tcPr>
            <w:tcW w:w="1276" w:type="dxa"/>
            <w:shd w:val="clear" w:color="auto" w:fill="auto"/>
          </w:tcPr>
          <w:p w14:paraId="25F48DC4"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31EF5D1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0155685F" w14:textId="77777777" w:rsidTr="00BF174F">
        <w:trPr>
          <w:cantSplit/>
          <w:trHeight w:val="680"/>
        </w:trPr>
        <w:tc>
          <w:tcPr>
            <w:tcW w:w="703" w:type="dxa"/>
            <w:shd w:val="clear" w:color="auto" w:fill="auto"/>
            <w:vAlign w:val="center"/>
          </w:tcPr>
          <w:p w14:paraId="0238652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8C550A"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Możli</w:t>
            </w:r>
            <w:r>
              <w:rPr>
                <w:rFonts w:ascii="Verdana" w:eastAsiaTheme="minorHAnsi" w:hAnsi="Verdana" w:cs="Calibri"/>
                <w:sz w:val="18"/>
                <w:szCs w:val="18"/>
                <w:lang w:eastAsia="en-US"/>
              </w:rPr>
              <w:t>wość wykonania testu manualnego</w:t>
            </w:r>
          </w:p>
        </w:tc>
        <w:tc>
          <w:tcPr>
            <w:tcW w:w="1276" w:type="dxa"/>
            <w:shd w:val="clear" w:color="auto" w:fill="auto"/>
          </w:tcPr>
          <w:p w14:paraId="4AA7475D"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E698664"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2B337CC" w14:textId="77777777" w:rsidTr="00BF174F">
        <w:trPr>
          <w:cantSplit/>
          <w:trHeight w:val="680"/>
        </w:trPr>
        <w:tc>
          <w:tcPr>
            <w:tcW w:w="703" w:type="dxa"/>
            <w:shd w:val="clear" w:color="auto" w:fill="auto"/>
            <w:vAlign w:val="center"/>
          </w:tcPr>
          <w:p w14:paraId="4491C74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969C34"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Rejestracja danych EKG w pa</w:t>
            </w:r>
            <w:r>
              <w:rPr>
                <w:rFonts w:ascii="Verdana" w:eastAsiaTheme="minorHAnsi" w:hAnsi="Verdana" w:cs="Calibri"/>
                <w:sz w:val="18"/>
                <w:szCs w:val="18"/>
                <w:lang w:eastAsia="en-US"/>
              </w:rPr>
              <w:t>mięci wewnętrznej min. 15 minut</w:t>
            </w:r>
          </w:p>
        </w:tc>
        <w:tc>
          <w:tcPr>
            <w:tcW w:w="1276" w:type="dxa"/>
            <w:shd w:val="clear" w:color="auto" w:fill="auto"/>
          </w:tcPr>
          <w:p w14:paraId="57F338AD"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28D2311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8A7B8EE" w14:textId="77777777" w:rsidTr="00BF174F">
        <w:trPr>
          <w:cantSplit/>
          <w:trHeight w:val="680"/>
        </w:trPr>
        <w:tc>
          <w:tcPr>
            <w:tcW w:w="703" w:type="dxa"/>
            <w:shd w:val="clear" w:color="auto" w:fill="auto"/>
            <w:vAlign w:val="center"/>
          </w:tcPr>
          <w:p w14:paraId="5070562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A666EC"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Uniwersalne elektrody dla dorosłych i dla dzieci</w:t>
            </w:r>
          </w:p>
        </w:tc>
        <w:tc>
          <w:tcPr>
            <w:tcW w:w="1276" w:type="dxa"/>
            <w:shd w:val="clear" w:color="auto" w:fill="auto"/>
          </w:tcPr>
          <w:p w14:paraId="0AC72129"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44FE8E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729ECE0" w14:textId="77777777" w:rsidTr="00BF174F">
        <w:trPr>
          <w:cantSplit/>
          <w:trHeight w:val="680"/>
        </w:trPr>
        <w:tc>
          <w:tcPr>
            <w:tcW w:w="703" w:type="dxa"/>
            <w:shd w:val="clear" w:color="auto" w:fill="auto"/>
            <w:vAlign w:val="center"/>
          </w:tcPr>
          <w:p w14:paraId="356E6914"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C1E18E"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Przełączenie w tryb pediatryczny za pomocą wielorazowego klucza</w:t>
            </w:r>
          </w:p>
        </w:tc>
        <w:tc>
          <w:tcPr>
            <w:tcW w:w="1276" w:type="dxa"/>
            <w:shd w:val="clear" w:color="auto" w:fill="auto"/>
          </w:tcPr>
          <w:p w14:paraId="13F6F4C2"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41866BC"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7935A6F" w14:textId="77777777" w:rsidTr="00BF174F">
        <w:trPr>
          <w:cantSplit/>
          <w:trHeight w:val="680"/>
        </w:trPr>
        <w:tc>
          <w:tcPr>
            <w:tcW w:w="703" w:type="dxa"/>
            <w:shd w:val="clear" w:color="auto" w:fill="auto"/>
            <w:vAlign w:val="center"/>
          </w:tcPr>
          <w:p w14:paraId="5E711827"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B874A6"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Długoś</w:t>
            </w:r>
            <w:r>
              <w:rPr>
                <w:rFonts w:ascii="Verdana" w:eastAsiaTheme="minorHAnsi" w:hAnsi="Verdana" w:cs="Calibri"/>
                <w:sz w:val="18"/>
                <w:szCs w:val="18"/>
                <w:lang w:eastAsia="en-US"/>
              </w:rPr>
              <w:t>ć przewodu elektrod min. 1 metr</w:t>
            </w:r>
          </w:p>
        </w:tc>
        <w:tc>
          <w:tcPr>
            <w:tcW w:w="1276" w:type="dxa"/>
            <w:shd w:val="clear" w:color="auto" w:fill="auto"/>
          </w:tcPr>
          <w:p w14:paraId="465FCE09"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46FFEE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AB09720" w14:textId="77777777" w:rsidTr="00BF174F">
        <w:trPr>
          <w:cantSplit/>
          <w:trHeight w:val="680"/>
        </w:trPr>
        <w:tc>
          <w:tcPr>
            <w:tcW w:w="703" w:type="dxa"/>
            <w:shd w:val="clear" w:color="auto" w:fill="auto"/>
            <w:vAlign w:val="center"/>
          </w:tcPr>
          <w:p w14:paraId="2B011EB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504AD92"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Klasa szczelności IP min. 5</w:t>
            </w:r>
            <w:r>
              <w:rPr>
                <w:rFonts w:ascii="Verdana" w:eastAsiaTheme="minorHAnsi" w:hAnsi="Verdana" w:cs="Calibri"/>
                <w:sz w:val="18"/>
                <w:szCs w:val="18"/>
                <w:lang w:eastAsia="en-US"/>
              </w:rPr>
              <w:t>5</w:t>
            </w:r>
          </w:p>
        </w:tc>
        <w:tc>
          <w:tcPr>
            <w:tcW w:w="1276" w:type="dxa"/>
            <w:shd w:val="clear" w:color="auto" w:fill="auto"/>
          </w:tcPr>
          <w:p w14:paraId="7F83985F"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767968A6"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2F7A26F" w14:textId="77777777" w:rsidTr="00BF174F">
        <w:trPr>
          <w:cantSplit/>
          <w:trHeight w:val="680"/>
        </w:trPr>
        <w:tc>
          <w:tcPr>
            <w:tcW w:w="703" w:type="dxa"/>
            <w:shd w:val="clear" w:color="auto" w:fill="auto"/>
            <w:vAlign w:val="center"/>
          </w:tcPr>
          <w:p w14:paraId="53A272F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21BE2F"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Waga defibrylatora do 2,0 kg</w:t>
            </w:r>
          </w:p>
        </w:tc>
        <w:tc>
          <w:tcPr>
            <w:tcW w:w="1276" w:type="dxa"/>
            <w:shd w:val="clear" w:color="auto" w:fill="auto"/>
          </w:tcPr>
          <w:p w14:paraId="1B89D0FE"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123516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278EF136" w14:textId="77777777" w:rsidTr="00BF174F">
        <w:trPr>
          <w:cantSplit/>
          <w:trHeight w:val="680"/>
        </w:trPr>
        <w:tc>
          <w:tcPr>
            <w:tcW w:w="703" w:type="dxa"/>
            <w:shd w:val="clear" w:color="auto" w:fill="auto"/>
            <w:vAlign w:val="center"/>
          </w:tcPr>
          <w:p w14:paraId="411F3C03"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E2810" w14:textId="77777777" w:rsidR="0037398E"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Impuls dwufazowy z dynamiczną kompensacją impedancji klatki piersiowej</w:t>
            </w:r>
          </w:p>
        </w:tc>
        <w:tc>
          <w:tcPr>
            <w:tcW w:w="1276" w:type="dxa"/>
            <w:shd w:val="clear" w:color="auto" w:fill="auto"/>
          </w:tcPr>
          <w:p w14:paraId="5F63DA02"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4AF63A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03F7522" w14:textId="77777777" w:rsidTr="00BF174F">
        <w:trPr>
          <w:cantSplit/>
          <w:trHeight w:val="680"/>
        </w:trPr>
        <w:tc>
          <w:tcPr>
            <w:tcW w:w="703" w:type="dxa"/>
            <w:shd w:val="clear" w:color="auto" w:fill="auto"/>
            <w:vAlign w:val="center"/>
          </w:tcPr>
          <w:p w14:paraId="31C85B8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6C9C70" w14:textId="77777777" w:rsidR="0037398E"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Zakr</w:t>
            </w:r>
            <w:r>
              <w:rPr>
                <w:rFonts w:ascii="Verdana" w:eastAsiaTheme="minorHAnsi" w:hAnsi="Verdana" w:cs="Calibri"/>
                <w:sz w:val="18"/>
                <w:szCs w:val="18"/>
                <w:lang w:eastAsia="en-US"/>
              </w:rPr>
              <w:t>es impedancji od 25 do 180 omów</w:t>
            </w:r>
          </w:p>
        </w:tc>
        <w:tc>
          <w:tcPr>
            <w:tcW w:w="1276" w:type="dxa"/>
            <w:shd w:val="clear" w:color="auto" w:fill="auto"/>
          </w:tcPr>
          <w:p w14:paraId="57BA76B0"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27681D79"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0DB166C" w14:textId="77777777" w:rsidTr="00BF174F">
        <w:trPr>
          <w:cantSplit/>
          <w:trHeight w:val="680"/>
        </w:trPr>
        <w:tc>
          <w:tcPr>
            <w:tcW w:w="703" w:type="dxa"/>
            <w:shd w:val="clear" w:color="auto" w:fill="auto"/>
            <w:vAlign w:val="center"/>
          </w:tcPr>
          <w:p w14:paraId="7D7D92CF"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5F9E5"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Czas </w:t>
            </w:r>
            <w:r>
              <w:rPr>
                <w:rFonts w:ascii="Verdana" w:eastAsiaTheme="minorHAnsi" w:hAnsi="Verdana" w:cs="Calibri"/>
                <w:sz w:val="18"/>
                <w:szCs w:val="18"/>
                <w:lang w:eastAsia="en-US"/>
              </w:rPr>
              <w:t>od zakończenia analizy EKG do gotowości do wyładowania 8 sekund (typowo)</w:t>
            </w:r>
          </w:p>
        </w:tc>
        <w:tc>
          <w:tcPr>
            <w:tcW w:w="1276" w:type="dxa"/>
            <w:shd w:val="clear" w:color="auto" w:fill="auto"/>
          </w:tcPr>
          <w:p w14:paraId="2A00B935"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78CDF91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49393BE" w14:textId="77777777" w:rsidTr="00BF174F">
        <w:trPr>
          <w:cantSplit/>
          <w:trHeight w:val="680"/>
        </w:trPr>
        <w:tc>
          <w:tcPr>
            <w:tcW w:w="703" w:type="dxa"/>
            <w:shd w:val="clear" w:color="auto" w:fill="auto"/>
            <w:vAlign w:val="center"/>
          </w:tcPr>
          <w:p w14:paraId="3FF7DFF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57B916"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Odporność na upadek z wysokości 1,22 m</w:t>
            </w:r>
          </w:p>
        </w:tc>
        <w:tc>
          <w:tcPr>
            <w:tcW w:w="1276" w:type="dxa"/>
            <w:shd w:val="clear" w:color="auto" w:fill="auto"/>
          </w:tcPr>
          <w:p w14:paraId="776436DD"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A99AD2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781BA699" w14:textId="77777777" w:rsidTr="00BF174F">
        <w:trPr>
          <w:cantSplit/>
          <w:trHeight w:val="680"/>
        </w:trPr>
        <w:tc>
          <w:tcPr>
            <w:tcW w:w="703" w:type="dxa"/>
            <w:shd w:val="clear" w:color="auto" w:fill="auto"/>
            <w:vAlign w:val="center"/>
          </w:tcPr>
          <w:p w14:paraId="3C97C82D"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E72C42" w14:textId="6C948E9E" w:rsidR="0037398E" w:rsidRPr="00A63085" w:rsidRDefault="0037398E" w:rsidP="00BF174F">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 xml:space="preserve">Wymagana gwarancja na baterię główną </w:t>
            </w:r>
            <w:r w:rsidR="00C90487" w:rsidRPr="00BA6A7B">
              <w:rPr>
                <w:rFonts w:ascii="Verdana" w:eastAsiaTheme="minorHAnsi" w:hAnsi="Verdana" w:cs="Calibri"/>
                <w:sz w:val="18"/>
                <w:szCs w:val="18"/>
                <w:lang w:eastAsia="en-US"/>
              </w:rPr>
              <w:br/>
            </w:r>
            <w:r w:rsidRPr="00BA6A7B">
              <w:rPr>
                <w:rFonts w:ascii="Verdana" w:eastAsiaTheme="minorHAnsi" w:hAnsi="Verdana" w:cs="Calibri"/>
                <w:sz w:val="18"/>
                <w:szCs w:val="18"/>
                <w:lang w:eastAsia="en-US"/>
              </w:rPr>
              <w:t>min. 4 lata od momentu pierwszej instalacji w defibrylatorze</w:t>
            </w:r>
          </w:p>
        </w:tc>
        <w:tc>
          <w:tcPr>
            <w:tcW w:w="1276" w:type="dxa"/>
            <w:shd w:val="clear" w:color="auto" w:fill="auto"/>
          </w:tcPr>
          <w:p w14:paraId="3099A583"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16F5BA6"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6182CAB" w14:textId="77777777" w:rsidTr="00BF174F">
        <w:trPr>
          <w:cantSplit/>
          <w:trHeight w:val="680"/>
        </w:trPr>
        <w:tc>
          <w:tcPr>
            <w:tcW w:w="703" w:type="dxa"/>
            <w:shd w:val="clear" w:color="auto" w:fill="auto"/>
            <w:vAlign w:val="center"/>
          </w:tcPr>
          <w:p w14:paraId="57D33DBB"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F41C67" w14:textId="77777777" w:rsidR="0037398E" w:rsidRPr="00A63085" w:rsidRDefault="0037398E" w:rsidP="00BF174F">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Żywotność baterii przed instalacją w urządzeniu min. 60 miesięcy</w:t>
            </w:r>
          </w:p>
        </w:tc>
        <w:tc>
          <w:tcPr>
            <w:tcW w:w="1276" w:type="dxa"/>
            <w:shd w:val="clear" w:color="auto" w:fill="auto"/>
          </w:tcPr>
          <w:p w14:paraId="78F283B7"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0AB3FDB1"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B949B2C" w14:textId="77777777" w:rsidTr="00BF174F">
        <w:trPr>
          <w:cantSplit/>
          <w:trHeight w:val="680"/>
        </w:trPr>
        <w:tc>
          <w:tcPr>
            <w:tcW w:w="703" w:type="dxa"/>
            <w:shd w:val="clear" w:color="auto" w:fill="auto"/>
            <w:vAlign w:val="center"/>
          </w:tcPr>
          <w:p w14:paraId="58766CE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3C5FB0" w14:textId="77777777" w:rsidR="0037398E" w:rsidRPr="00A63085" w:rsidRDefault="0037398E" w:rsidP="00BF174F">
            <w:pPr>
              <w:spacing w:before="120" w:after="120" w:line="280" w:lineRule="exact"/>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Defibrylator musi być wyposażony we wskaźniki dźwiękowe </w:t>
            </w:r>
            <w:r>
              <w:rPr>
                <w:rFonts w:ascii="Verdana" w:eastAsiaTheme="minorHAnsi" w:hAnsi="Verdana" w:cs="Calibri"/>
                <w:sz w:val="18"/>
                <w:szCs w:val="18"/>
                <w:lang w:eastAsia="en-US"/>
              </w:rPr>
              <w:br/>
            </w:r>
            <w:r w:rsidRPr="00A63085">
              <w:rPr>
                <w:rFonts w:ascii="Verdana" w:eastAsiaTheme="minorHAnsi" w:hAnsi="Verdana" w:cs="Calibri"/>
                <w:sz w:val="18"/>
                <w:szCs w:val="18"/>
                <w:lang w:eastAsia="en-US"/>
              </w:rPr>
              <w:t>i wizualne informujące o:</w:t>
            </w:r>
          </w:p>
          <w:p w14:paraId="712FBC40"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gotowości urządzenia do pracy, </w:t>
            </w:r>
          </w:p>
          <w:p w14:paraId="4F55D0DF" w14:textId="1CCD1621"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technicznej sprawności urządzenia lub jej braku</w:t>
            </w:r>
            <w:r w:rsidR="00B205BE">
              <w:rPr>
                <w:rFonts w:ascii="Verdana" w:eastAsiaTheme="minorHAnsi" w:hAnsi="Verdana" w:cs="Calibri"/>
                <w:sz w:val="18"/>
                <w:szCs w:val="18"/>
                <w:lang w:eastAsia="en-US"/>
              </w:rPr>
              <w:t>,</w:t>
            </w:r>
          </w:p>
          <w:p w14:paraId="2A3ACAF6"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nieprawidłowym podłączeniu elektrod lub ich braku, </w:t>
            </w:r>
          </w:p>
          <w:p w14:paraId="2C8911F1"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wymaganej defibrylacji lub braku wskazań do jej przeprowadzenia, </w:t>
            </w:r>
          </w:p>
          <w:p w14:paraId="21820479" w14:textId="77777777" w:rsidR="0037398E" w:rsidRPr="00A63085" w:rsidRDefault="0037398E" w:rsidP="005174C8">
            <w:pPr>
              <w:pStyle w:val="Akapitzlist"/>
              <w:numPr>
                <w:ilvl w:val="0"/>
                <w:numId w:val="64"/>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prowadzonej analizie rytmu pracy serca i ewentualnych zakłóceniach (np. o wykrytym ruchu pacjenta)</w:t>
            </w:r>
          </w:p>
        </w:tc>
        <w:tc>
          <w:tcPr>
            <w:tcW w:w="1276" w:type="dxa"/>
            <w:shd w:val="clear" w:color="auto" w:fill="auto"/>
          </w:tcPr>
          <w:p w14:paraId="13F25919"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350BDF7"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07C5A198" w14:textId="77777777" w:rsidTr="00BF174F">
        <w:trPr>
          <w:cantSplit/>
          <w:trHeight w:val="680"/>
        </w:trPr>
        <w:tc>
          <w:tcPr>
            <w:tcW w:w="703" w:type="dxa"/>
            <w:shd w:val="clear" w:color="auto" w:fill="auto"/>
            <w:vAlign w:val="center"/>
          </w:tcPr>
          <w:p w14:paraId="6F11DD2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5DBF71"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Wbudowany metronom</w:t>
            </w:r>
          </w:p>
        </w:tc>
        <w:tc>
          <w:tcPr>
            <w:tcW w:w="1276" w:type="dxa"/>
            <w:shd w:val="clear" w:color="auto" w:fill="auto"/>
          </w:tcPr>
          <w:p w14:paraId="76861436"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0C2445F"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9F03539" w14:textId="77777777" w:rsidTr="00BF174F">
        <w:trPr>
          <w:cantSplit/>
          <w:trHeight w:val="680"/>
        </w:trPr>
        <w:tc>
          <w:tcPr>
            <w:tcW w:w="703" w:type="dxa"/>
            <w:shd w:val="clear" w:color="auto" w:fill="auto"/>
            <w:vAlign w:val="center"/>
          </w:tcPr>
          <w:p w14:paraId="43D4F6B8"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09DB04"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rancja na urządzenie min. 8 lat</w:t>
            </w:r>
          </w:p>
        </w:tc>
        <w:tc>
          <w:tcPr>
            <w:tcW w:w="1276" w:type="dxa"/>
            <w:shd w:val="clear" w:color="auto" w:fill="auto"/>
          </w:tcPr>
          <w:p w14:paraId="0124110F"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FAF0F70"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E90B5C1" w14:textId="77777777" w:rsidTr="00BA6A7B">
        <w:trPr>
          <w:cantSplit/>
          <w:trHeight w:val="680"/>
        </w:trPr>
        <w:tc>
          <w:tcPr>
            <w:tcW w:w="703" w:type="dxa"/>
            <w:shd w:val="clear" w:color="auto" w:fill="auto"/>
            <w:vAlign w:val="center"/>
          </w:tcPr>
          <w:p w14:paraId="6F36A279"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E03E2D6" w14:textId="53DEB308" w:rsidR="0037398E" w:rsidRDefault="0037398E" w:rsidP="00FE43D8">
            <w:pPr>
              <w:spacing w:before="120" w:after="120"/>
              <w:rPr>
                <w:rFonts w:ascii="Verdana" w:eastAsiaTheme="minorHAnsi" w:hAnsi="Verdana" w:cs="Calibri"/>
                <w:sz w:val="18"/>
                <w:szCs w:val="18"/>
                <w:lang w:eastAsia="en-US"/>
              </w:rPr>
            </w:pPr>
            <w:r w:rsidRPr="00BA6A7B">
              <w:rPr>
                <w:rFonts w:ascii="Verdana" w:eastAsiaTheme="minorHAnsi" w:hAnsi="Verdana" w:cs="Calibri"/>
                <w:sz w:val="18"/>
                <w:szCs w:val="18"/>
                <w:lang w:eastAsia="en-US"/>
              </w:rPr>
              <w:t>Dostęp do autoryzowanego serwisu</w:t>
            </w:r>
          </w:p>
        </w:tc>
        <w:tc>
          <w:tcPr>
            <w:tcW w:w="1276" w:type="dxa"/>
            <w:shd w:val="clear" w:color="auto" w:fill="auto"/>
          </w:tcPr>
          <w:p w14:paraId="1621EE5B" w14:textId="77777777" w:rsidR="0037398E" w:rsidRPr="00960BBB" w:rsidRDefault="0037398E" w:rsidP="00BF174F">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2EC1DEE5"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B658706" w14:textId="77777777" w:rsidTr="00BF174F">
        <w:trPr>
          <w:cantSplit/>
          <w:trHeight w:val="680"/>
        </w:trPr>
        <w:tc>
          <w:tcPr>
            <w:tcW w:w="703" w:type="dxa"/>
            <w:shd w:val="clear" w:color="auto" w:fill="auto"/>
            <w:vAlign w:val="center"/>
          </w:tcPr>
          <w:p w14:paraId="7099A0A6"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0B503F4" w14:textId="77777777" w:rsidR="0037398E" w:rsidRPr="0067347E" w:rsidRDefault="0037398E" w:rsidP="00BF174F">
            <w:pPr>
              <w:spacing w:before="60" w:after="60"/>
              <w:rPr>
                <w:rFonts w:ascii="Verdana" w:eastAsia="Calibri" w:hAnsi="Verdana"/>
                <w:bCs/>
                <w:sz w:val="18"/>
                <w:szCs w:val="18"/>
                <w:lang w:eastAsia="en-US"/>
              </w:rPr>
            </w:pPr>
            <w:r w:rsidRPr="00F70F97">
              <w:rPr>
                <w:rFonts w:ascii="Verdana" w:eastAsiaTheme="minorHAnsi" w:hAnsi="Verdana" w:cs="Calibri"/>
                <w:b/>
                <w:sz w:val="18"/>
                <w:szCs w:val="18"/>
                <w:lang w:eastAsia="en-US"/>
              </w:rPr>
              <w:t xml:space="preserve">Wewnętrzna szafka na AED </w:t>
            </w:r>
            <w:r>
              <w:rPr>
                <w:rFonts w:ascii="Verdana" w:eastAsiaTheme="minorHAnsi" w:hAnsi="Verdana" w:cs="Calibri"/>
                <w:b/>
                <w:sz w:val="18"/>
                <w:szCs w:val="18"/>
                <w:lang w:eastAsia="en-US"/>
              </w:rPr>
              <w:t xml:space="preserve">z poliwęglanu </w:t>
            </w:r>
            <w:r w:rsidRPr="00F70F97">
              <w:rPr>
                <w:rFonts w:ascii="Verdana" w:eastAsiaTheme="minorHAnsi" w:hAnsi="Verdana" w:cs="Calibri"/>
                <w:b/>
                <w:sz w:val="18"/>
                <w:szCs w:val="18"/>
                <w:lang w:eastAsia="en-US"/>
              </w:rPr>
              <w:t>z alarmem</w:t>
            </w:r>
          </w:p>
        </w:tc>
      </w:tr>
      <w:tr w:rsidR="0037398E" w:rsidRPr="0067347E" w14:paraId="5F947EF3" w14:textId="77777777" w:rsidTr="00BF174F">
        <w:trPr>
          <w:cantSplit/>
          <w:trHeight w:val="680"/>
        </w:trPr>
        <w:tc>
          <w:tcPr>
            <w:tcW w:w="703" w:type="dxa"/>
            <w:shd w:val="clear" w:color="auto" w:fill="auto"/>
            <w:vAlign w:val="center"/>
          </w:tcPr>
          <w:p w14:paraId="10F9D3CA"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3EA15B"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Szaf</w:t>
            </w:r>
            <w:r>
              <w:rPr>
                <w:rFonts w:ascii="Verdana" w:eastAsiaTheme="minorHAnsi" w:hAnsi="Verdana" w:cs="Calibri"/>
                <w:sz w:val="18"/>
                <w:szCs w:val="18"/>
                <w:lang w:eastAsia="en-US"/>
              </w:rPr>
              <w:t>ka wykonana z poliwęglanu</w:t>
            </w:r>
          </w:p>
        </w:tc>
        <w:tc>
          <w:tcPr>
            <w:tcW w:w="1276" w:type="dxa"/>
            <w:shd w:val="clear" w:color="auto" w:fill="auto"/>
          </w:tcPr>
          <w:p w14:paraId="0CC10A03"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64A9C26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60FC1B0" w14:textId="77777777" w:rsidTr="00BF174F">
        <w:trPr>
          <w:cantSplit/>
          <w:trHeight w:val="680"/>
        </w:trPr>
        <w:tc>
          <w:tcPr>
            <w:tcW w:w="703" w:type="dxa"/>
            <w:shd w:val="clear" w:color="auto" w:fill="auto"/>
            <w:vAlign w:val="center"/>
          </w:tcPr>
          <w:p w14:paraId="5ED728B0"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40BDCD"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Pozwala na wizualne sprawdzenie </w:t>
            </w:r>
            <w:r>
              <w:rPr>
                <w:rFonts w:ascii="Verdana" w:eastAsiaTheme="minorHAnsi" w:hAnsi="Verdana" w:cs="Calibri"/>
                <w:sz w:val="18"/>
                <w:szCs w:val="18"/>
                <w:lang w:eastAsia="en-US"/>
              </w:rPr>
              <w:t>stanu defibrylatora bez konieczności otwierania</w:t>
            </w:r>
          </w:p>
        </w:tc>
        <w:tc>
          <w:tcPr>
            <w:tcW w:w="1276" w:type="dxa"/>
            <w:shd w:val="clear" w:color="auto" w:fill="auto"/>
          </w:tcPr>
          <w:p w14:paraId="71BE67D1"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30A1B0FE"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8B8BA18" w14:textId="77777777" w:rsidTr="00BF174F">
        <w:trPr>
          <w:cantSplit/>
          <w:trHeight w:val="680"/>
        </w:trPr>
        <w:tc>
          <w:tcPr>
            <w:tcW w:w="703" w:type="dxa"/>
            <w:shd w:val="clear" w:color="auto" w:fill="auto"/>
            <w:vAlign w:val="center"/>
          </w:tcPr>
          <w:p w14:paraId="6586465E"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465E49" w14:textId="77777777" w:rsidR="0037398E" w:rsidRPr="00A63085" w:rsidRDefault="0037398E" w:rsidP="00BF174F">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Brak ostrych krawędzi w </w:t>
            </w:r>
            <w:r>
              <w:rPr>
                <w:rFonts w:ascii="Verdana" w:eastAsiaTheme="minorHAnsi" w:hAnsi="Verdana" w:cs="Calibri"/>
                <w:sz w:val="18"/>
                <w:szCs w:val="18"/>
                <w:lang w:eastAsia="en-US"/>
              </w:rPr>
              <w:t>celu zwiększenia bezpieczeństwa</w:t>
            </w:r>
          </w:p>
        </w:tc>
        <w:tc>
          <w:tcPr>
            <w:tcW w:w="1276" w:type="dxa"/>
            <w:shd w:val="clear" w:color="auto" w:fill="auto"/>
          </w:tcPr>
          <w:p w14:paraId="059C0412"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4D54C93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C2B7009" w14:textId="77777777" w:rsidTr="00BF174F">
        <w:trPr>
          <w:cantSplit/>
          <w:trHeight w:val="680"/>
        </w:trPr>
        <w:tc>
          <w:tcPr>
            <w:tcW w:w="703" w:type="dxa"/>
            <w:shd w:val="clear" w:color="auto" w:fill="auto"/>
            <w:vAlign w:val="center"/>
          </w:tcPr>
          <w:p w14:paraId="71C80681"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AE7043"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Wyposażona w alarm dźwiękowy</w:t>
            </w:r>
          </w:p>
        </w:tc>
        <w:tc>
          <w:tcPr>
            <w:tcW w:w="1276" w:type="dxa"/>
            <w:shd w:val="clear" w:color="auto" w:fill="auto"/>
          </w:tcPr>
          <w:p w14:paraId="3C15754F"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1E422FAB"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8353ADD" w14:textId="77777777" w:rsidTr="00BF174F">
        <w:trPr>
          <w:cantSplit/>
          <w:trHeight w:val="680"/>
        </w:trPr>
        <w:tc>
          <w:tcPr>
            <w:tcW w:w="703" w:type="dxa"/>
            <w:shd w:val="clear" w:color="auto" w:fill="auto"/>
            <w:vAlign w:val="center"/>
          </w:tcPr>
          <w:p w14:paraId="5975FCF5" w14:textId="77777777" w:rsidR="0037398E" w:rsidRPr="000C0860" w:rsidRDefault="0037398E" w:rsidP="005174C8">
            <w:pPr>
              <w:numPr>
                <w:ilvl w:val="0"/>
                <w:numId w:val="6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762E3B" w14:textId="77777777" w:rsidR="0037398E" w:rsidRPr="00A63085" w:rsidRDefault="0037398E" w:rsidP="00BF174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Szafka dostarczona zostanie w komplecie z tablicą informacyjną </w:t>
            </w:r>
            <w:r>
              <w:rPr>
                <w:rFonts w:ascii="Verdana" w:eastAsiaTheme="minorHAnsi" w:hAnsi="Verdana" w:cs="Calibri"/>
                <w:sz w:val="18"/>
                <w:szCs w:val="18"/>
                <w:lang w:eastAsia="en-US"/>
              </w:rPr>
              <w:br/>
              <w:t>z</w:t>
            </w:r>
            <w:r w:rsidRPr="00A63085">
              <w:rPr>
                <w:rFonts w:ascii="Verdana" w:eastAsiaTheme="minorHAnsi" w:hAnsi="Verdana" w:cs="Calibri"/>
                <w:sz w:val="18"/>
                <w:szCs w:val="18"/>
                <w:lang w:eastAsia="en-US"/>
              </w:rPr>
              <w:t xml:space="preserve"> dobrze widoczny</w:t>
            </w:r>
            <w:r>
              <w:rPr>
                <w:rFonts w:ascii="Verdana" w:eastAsiaTheme="minorHAnsi" w:hAnsi="Verdana" w:cs="Calibri"/>
                <w:sz w:val="18"/>
                <w:szCs w:val="18"/>
                <w:lang w:eastAsia="en-US"/>
              </w:rPr>
              <w:t>m</w:t>
            </w:r>
            <w:r w:rsidRPr="00A63085">
              <w:rPr>
                <w:rFonts w:ascii="Verdana" w:eastAsiaTheme="minorHAnsi" w:hAnsi="Verdana" w:cs="Calibri"/>
                <w:sz w:val="18"/>
                <w:szCs w:val="18"/>
                <w:lang w:eastAsia="en-US"/>
              </w:rPr>
              <w:t xml:space="preserve"> napis</w:t>
            </w:r>
            <w:r>
              <w:rPr>
                <w:rFonts w:ascii="Verdana" w:eastAsiaTheme="minorHAnsi" w:hAnsi="Verdana" w:cs="Calibri"/>
                <w:sz w:val="18"/>
                <w:szCs w:val="18"/>
                <w:lang w:eastAsia="en-US"/>
              </w:rPr>
              <w:t>em</w:t>
            </w:r>
            <w:r w:rsidRPr="00A63085">
              <w:rPr>
                <w:rFonts w:ascii="Verdana" w:eastAsiaTheme="minorHAnsi" w:hAnsi="Verdana" w:cs="Calibri"/>
                <w:sz w:val="18"/>
                <w:szCs w:val="18"/>
                <w:lang w:eastAsia="en-US"/>
              </w:rPr>
              <w:t xml:space="preserve"> AED</w:t>
            </w:r>
            <w:r>
              <w:rPr>
                <w:rFonts w:ascii="Verdana" w:eastAsiaTheme="minorHAnsi" w:hAnsi="Verdana" w:cs="Calibri"/>
                <w:sz w:val="18"/>
                <w:szCs w:val="18"/>
                <w:lang w:eastAsia="en-US"/>
              </w:rPr>
              <w:t xml:space="preserve"> </w:t>
            </w:r>
            <w:r w:rsidRPr="00F70F97">
              <w:rPr>
                <w:rFonts w:ascii="Verdana" w:eastAsiaTheme="minorHAnsi" w:hAnsi="Verdana" w:cs="Calibri"/>
                <w:sz w:val="18"/>
                <w:szCs w:val="18"/>
                <w:lang w:eastAsia="en-US"/>
              </w:rPr>
              <w:t xml:space="preserve">(międzynarodowy skrót oznaczający </w:t>
            </w:r>
            <w:proofErr w:type="spellStart"/>
            <w:r w:rsidRPr="00F70F97">
              <w:rPr>
                <w:rFonts w:ascii="Verdana" w:eastAsiaTheme="minorHAnsi" w:hAnsi="Verdana" w:cs="Calibri"/>
                <w:sz w:val="18"/>
                <w:szCs w:val="18"/>
                <w:lang w:eastAsia="en-US"/>
              </w:rPr>
              <w:t>Automated</w:t>
            </w:r>
            <w:proofErr w:type="spellEnd"/>
            <w:r w:rsidRPr="00F70F97">
              <w:rPr>
                <w:rFonts w:ascii="Verdana" w:eastAsiaTheme="minorHAnsi" w:hAnsi="Verdana" w:cs="Calibri"/>
                <w:sz w:val="18"/>
                <w:szCs w:val="18"/>
                <w:lang w:eastAsia="en-US"/>
              </w:rPr>
              <w:t xml:space="preserve"> </w:t>
            </w:r>
            <w:proofErr w:type="spellStart"/>
            <w:r w:rsidRPr="00F70F97">
              <w:rPr>
                <w:rFonts w:ascii="Verdana" w:eastAsiaTheme="minorHAnsi" w:hAnsi="Verdana" w:cs="Calibri"/>
                <w:sz w:val="18"/>
                <w:szCs w:val="18"/>
                <w:lang w:eastAsia="en-US"/>
              </w:rPr>
              <w:t>External</w:t>
            </w:r>
            <w:proofErr w:type="spellEnd"/>
            <w:r w:rsidRPr="00F70F97">
              <w:rPr>
                <w:rFonts w:ascii="Verdana" w:eastAsiaTheme="minorHAnsi" w:hAnsi="Verdana" w:cs="Calibri"/>
                <w:sz w:val="18"/>
                <w:szCs w:val="18"/>
                <w:lang w:eastAsia="en-US"/>
              </w:rPr>
              <w:t xml:space="preserve"> </w:t>
            </w:r>
            <w:proofErr w:type="spellStart"/>
            <w:r w:rsidRPr="00F70F97">
              <w:rPr>
                <w:rFonts w:ascii="Verdana" w:eastAsiaTheme="minorHAnsi" w:hAnsi="Verdana" w:cs="Calibri"/>
                <w:sz w:val="18"/>
                <w:szCs w:val="18"/>
                <w:lang w:eastAsia="en-US"/>
              </w:rPr>
              <w:t>Defibrillator</w:t>
            </w:r>
            <w:proofErr w:type="spellEnd"/>
            <w:r>
              <w:rPr>
                <w:rFonts w:ascii="Verdana" w:eastAsiaTheme="minorHAnsi" w:hAnsi="Verdana" w:cs="Calibri"/>
                <w:sz w:val="18"/>
                <w:szCs w:val="18"/>
                <w:lang w:eastAsia="en-US"/>
              </w:rPr>
              <w:t xml:space="preserve">) w celu </w:t>
            </w:r>
            <w:r w:rsidRPr="00F70F97">
              <w:rPr>
                <w:rFonts w:ascii="Verdana" w:eastAsiaTheme="minorHAnsi" w:hAnsi="Verdana" w:cs="Calibri"/>
                <w:sz w:val="18"/>
                <w:szCs w:val="18"/>
                <w:lang w:eastAsia="en-US"/>
              </w:rPr>
              <w:t xml:space="preserve">łatwiejszej identyfikacji urządzenia w sytuacji, gdy w pobliżu dojdzie do konieczności użycia defibrylatora. </w:t>
            </w:r>
          </w:p>
        </w:tc>
        <w:tc>
          <w:tcPr>
            <w:tcW w:w="1276" w:type="dxa"/>
            <w:shd w:val="clear" w:color="auto" w:fill="auto"/>
          </w:tcPr>
          <w:p w14:paraId="36D83E23" w14:textId="77777777" w:rsidR="0037398E" w:rsidRPr="00960BBB" w:rsidRDefault="0037398E" w:rsidP="00BF174F">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20D4A11B" w14:textId="77777777" w:rsidR="0037398E" w:rsidRPr="0067347E" w:rsidRDefault="0037398E" w:rsidP="00BF174F">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77777777" w:rsidR="0037398E" w:rsidRPr="005D7AB2" w:rsidRDefault="0037398E" w:rsidP="0037398E">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53DE265F" w14:textId="2D46B62C"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5</w:t>
      </w:r>
    </w:p>
    <w:p w14:paraId="73A699CC" w14:textId="77777777" w:rsidR="0037398E" w:rsidRPr="0084023C" w:rsidRDefault="0037398E" w:rsidP="0037398E">
      <w:pPr>
        <w:ind w:left="851"/>
        <w:jc w:val="both"/>
        <w:rPr>
          <w:rFonts w:ascii="Verdana" w:hAnsi="Verdana" w:cs="Arial"/>
          <w:bCs/>
          <w:sz w:val="18"/>
          <w:szCs w:val="18"/>
        </w:rPr>
      </w:pPr>
      <w:r w:rsidRPr="0084023C">
        <w:rPr>
          <w:rFonts w:ascii="Verdana" w:hAnsi="Verdana" w:cs="Arial"/>
          <w:bCs/>
          <w:sz w:val="18"/>
          <w:szCs w:val="18"/>
        </w:rPr>
        <w:t>Skaner tkanek miękkich na potrzeby Katedry i Zakładu Periodontologii</w:t>
      </w:r>
    </w:p>
    <w:p w14:paraId="1DA58AB8"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5174C8">
      <w:pPr>
        <w:pStyle w:val="Akapitzlist"/>
        <w:numPr>
          <w:ilvl w:val="0"/>
          <w:numId w:val="104"/>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F174F">
        <w:trPr>
          <w:cantSplit/>
          <w:trHeight w:hRule="exact" w:val="773"/>
        </w:trPr>
        <w:tc>
          <w:tcPr>
            <w:tcW w:w="305"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F174F">
        <w:trPr>
          <w:cantSplit/>
          <w:trHeight w:hRule="exact" w:val="285"/>
        </w:trPr>
        <w:tc>
          <w:tcPr>
            <w:tcW w:w="305"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37398E" w:rsidRPr="00022CAC" w14:paraId="7B836340" w14:textId="77777777" w:rsidTr="00C90487">
        <w:trPr>
          <w:cantSplit/>
          <w:trHeight w:hRule="exact" w:val="1232"/>
        </w:trPr>
        <w:tc>
          <w:tcPr>
            <w:tcW w:w="305" w:type="pct"/>
            <w:tcBorders>
              <w:top w:val="single" w:sz="12" w:space="0" w:color="000000"/>
              <w:left w:val="single" w:sz="12" w:space="0" w:color="000000"/>
              <w:bottom w:val="single" w:sz="4" w:space="0" w:color="auto"/>
            </w:tcBorders>
          </w:tcPr>
          <w:p w14:paraId="5EFF221A" w14:textId="77777777" w:rsidR="0037398E" w:rsidRPr="00143B67" w:rsidRDefault="0037398E" w:rsidP="005174C8">
            <w:pPr>
              <w:pStyle w:val="Akapitzlist"/>
              <w:numPr>
                <w:ilvl w:val="1"/>
                <w:numId w:val="103"/>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60D269C6" w14:textId="77777777" w:rsidR="007C5D46" w:rsidRPr="00022CAC" w:rsidRDefault="0037398E" w:rsidP="007C5D46">
            <w:pPr>
              <w:ind w:right="44"/>
              <w:rPr>
                <w:rFonts w:ascii="Verdana" w:hAnsi="Verdana" w:cs="Arial"/>
                <w:b/>
                <w:bCs/>
                <w:i/>
                <w:iCs/>
                <w:sz w:val="16"/>
                <w:szCs w:val="16"/>
              </w:rPr>
            </w:pPr>
            <w:r w:rsidRPr="0037398E">
              <w:rPr>
                <w:rFonts w:ascii="Century Gothic" w:hAnsi="Century Gothic" w:cs="Arial"/>
                <w:iCs/>
                <w:sz w:val="18"/>
                <w:szCs w:val="18"/>
              </w:rPr>
              <w:t xml:space="preserve">Skaner tkanek miękkich na potrzeby Katedry i Zakładu Periodontologii </w:t>
            </w:r>
            <w:r w:rsidR="00143B67">
              <w:rPr>
                <w:rFonts w:ascii="Century Gothic" w:hAnsi="Century Gothic" w:cs="Arial"/>
                <w:iCs/>
                <w:sz w:val="18"/>
                <w:szCs w:val="18"/>
              </w:rPr>
              <w:br/>
            </w:r>
            <w:r w:rsidR="007C5D46" w:rsidRPr="00022CAC">
              <w:rPr>
                <w:rFonts w:ascii="Verdana" w:hAnsi="Verdana" w:cs="Arial"/>
                <w:bCs/>
                <w:i/>
                <w:iCs/>
                <w:sz w:val="16"/>
                <w:szCs w:val="16"/>
              </w:rPr>
              <w:t xml:space="preserve">(zgodnie z opisem podanym w Arkuszu informacji technicznej, stanowiącym załącznik nr </w:t>
            </w:r>
            <w:r w:rsidR="007C5D46">
              <w:rPr>
                <w:rFonts w:ascii="Verdana" w:hAnsi="Verdana" w:cs="Arial"/>
                <w:bCs/>
                <w:i/>
                <w:iCs/>
                <w:sz w:val="16"/>
                <w:szCs w:val="16"/>
              </w:rPr>
              <w:t>2</w:t>
            </w:r>
            <w:r w:rsidR="007C5D46" w:rsidRPr="00022CAC">
              <w:rPr>
                <w:rFonts w:ascii="Verdana" w:hAnsi="Verdana" w:cs="Arial"/>
                <w:bCs/>
                <w:i/>
                <w:iCs/>
                <w:sz w:val="16"/>
                <w:szCs w:val="16"/>
              </w:rPr>
              <w:t xml:space="preserve"> do </w:t>
            </w:r>
            <w:proofErr w:type="spellStart"/>
            <w:r w:rsidR="007C5D46" w:rsidRPr="00022CAC">
              <w:rPr>
                <w:rFonts w:ascii="Verdana" w:hAnsi="Verdana" w:cs="Arial"/>
                <w:bCs/>
                <w:i/>
                <w:iCs/>
                <w:sz w:val="16"/>
                <w:szCs w:val="16"/>
              </w:rPr>
              <w:t>Siwz</w:t>
            </w:r>
            <w:proofErr w:type="spellEnd"/>
            <w:r w:rsidR="007C5D46" w:rsidRPr="00022CAC">
              <w:rPr>
                <w:rFonts w:ascii="Verdana" w:hAnsi="Verdana" w:cs="Arial"/>
                <w:bCs/>
                <w:i/>
                <w:iCs/>
                <w:sz w:val="16"/>
                <w:szCs w:val="16"/>
              </w:rPr>
              <w:t>)</w:t>
            </w:r>
          </w:p>
          <w:p w14:paraId="5C674673" w14:textId="0330C2D3" w:rsidR="0037398E" w:rsidRPr="00612FA1" w:rsidRDefault="0037398E" w:rsidP="00BF174F">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37398E" w:rsidRPr="00022CAC" w:rsidRDefault="0037398E"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37398E" w:rsidRPr="00022CAC" w:rsidRDefault="0037398E"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F174F">
        <w:trPr>
          <w:cantSplit/>
          <w:trHeight w:hRule="exact" w:val="833"/>
        </w:trPr>
        <w:tc>
          <w:tcPr>
            <w:tcW w:w="305" w:type="pct"/>
            <w:tcBorders>
              <w:top w:val="single" w:sz="12" w:space="0" w:color="000000"/>
              <w:left w:val="single" w:sz="12" w:space="0" w:color="000000"/>
              <w:bottom w:val="single" w:sz="4" w:space="0" w:color="auto"/>
            </w:tcBorders>
          </w:tcPr>
          <w:p w14:paraId="7A838FDF" w14:textId="77777777" w:rsidR="0037398E" w:rsidRPr="00143B67" w:rsidRDefault="0037398E" w:rsidP="005174C8">
            <w:pPr>
              <w:pStyle w:val="Akapitzlist"/>
              <w:numPr>
                <w:ilvl w:val="1"/>
                <w:numId w:val="103"/>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C90487">
        <w:trPr>
          <w:cantSplit/>
          <w:trHeight w:hRule="exact" w:val="1135"/>
        </w:trPr>
        <w:tc>
          <w:tcPr>
            <w:tcW w:w="305" w:type="pct"/>
            <w:tcBorders>
              <w:top w:val="single" w:sz="12" w:space="0" w:color="000000"/>
              <w:left w:val="single" w:sz="12" w:space="0" w:color="000000"/>
              <w:bottom w:val="single" w:sz="4" w:space="0" w:color="auto"/>
            </w:tcBorders>
          </w:tcPr>
          <w:p w14:paraId="32A8B1A3" w14:textId="77777777" w:rsidR="0037398E" w:rsidRPr="00143B67" w:rsidRDefault="0037398E" w:rsidP="005174C8">
            <w:pPr>
              <w:pStyle w:val="Akapitzlist"/>
              <w:numPr>
                <w:ilvl w:val="1"/>
                <w:numId w:val="103"/>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026C5370" w:rsidR="0037398E" w:rsidRPr="00022CAC" w:rsidRDefault="0037398E" w:rsidP="00BF174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C90487" w:rsidRPr="00C90487">
              <w:rPr>
                <w:rFonts w:ascii="Verdana" w:eastAsiaTheme="minorHAnsi" w:hAnsi="Verdana" w:cstheme="minorBidi"/>
                <w:b/>
                <w:bCs/>
                <w:sz w:val="18"/>
                <w:szCs w:val="18"/>
                <w:lang w:eastAsia="en-US"/>
              </w:rPr>
              <w:t>1 tygodnia</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66D325A9"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C90487">
              <w:rPr>
                <w:rFonts w:ascii="Verdana" w:hAnsi="Verdana"/>
                <w:sz w:val="16"/>
                <w:szCs w:val="16"/>
              </w:rPr>
              <w:t>dni / tydzień</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C90487">
        <w:trPr>
          <w:cantSplit/>
          <w:trHeight w:hRule="exact" w:val="1293"/>
        </w:trPr>
        <w:tc>
          <w:tcPr>
            <w:tcW w:w="305" w:type="pct"/>
            <w:tcBorders>
              <w:top w:val="single" w:sz="12" w:space="0" w:color="000000"/>
              <w:left w:val="single" w:sz="12" w:space="0" w:color="000000"/>
              <w:bottom w:val="single" w:sz="4" w:space="0" w:color="auto"/>
            </w:tcBorders>
          </w:tcPr>
          <w:p w14:paraId="4E5E7D4F" w14:textId="77777777" w:rsidR="00C90487" w:rsidRPr="00143B67" w:rsidRDefault="00C90487" w:rsidP="005174C8">
            <w:pPr>
              <w:pStyle w:val="Akapitzlist"/>
              <w:numPr>
                <w:ilvl w:val="1"/>
                <w:numId w:val="103"/>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0CD02954" w:rsidR="00C90487" w:rsidRPr="00C90487" w:rsidRDefault="00C90487" w:rsidP="005D1B4E">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Pr>
                <w:rFonts w:ascii="Verdana" w:hAnsi="Verdana"/>
                <w:b/>
                <w:bCs/>
                <w:sz w:val="18"/>
              </w:rPr>
              <w:t>ą</w:t>
            </w:r>
            <w:r w:rsidRPr="00A51A17">
              <w:rPr>
                <w:rFonts w:ascii="Verdana" w:hAnsi="Verdana"/>
                <w:b/>
                <w:bCs/>
                <w:sz w:val="18"/>
              </w:rPr>
              <w:t>c</w:t>
            </w:r>
            <w:r>
              <w:rPr>
                <w:rFonts w:ascii="Verdana" w:hAnsi="Verdana"/>
                <w:b/>
                <w:bCs/>
                <w:sz w:val="18"/>
              </w:rPr>
              <w:t>e</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5174C8">
      <w:pPr>
        <w:pStyle w:val="Akapitzlist"/>
        <w:numPr>
          <w:ilvl w:val="0"/>
          <w:numId w:val="105"/>
        </w:numPr>
        <w:tabs>
          <w:tab w:val="left" w:pos="709"/>
        </w:tabs>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7457CE42"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5174C8">
      <w:pPr>
        <w:pStyle w:val="Akapitzlist"/>
        <w:numPr>
          <w:ilvl w:val="0"/>
          <w:numId w:val="105"/>
        </w:numPr>
        <w:tabs>
          <w:tab w:val="left" w:pos="709"/>
          <w:tab w:val="num" w:pos="851"/>
        </w:tabs>
        <w:autoSpaceDE w:val="0"/>
        <w:autoSpaceDN w:val="0"/>
        <w:adjustRightInd w:val="0"/>
        <w:spacing w:after="60" w:line="276" w:lineRule="auto"/>
        <w:ind w:left="567" w:hanging="141"/>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46A4A891" w:rsidR="0037398E" w:rsidRPr="003058EB" w:rsidRDefault="0037398E" w:rsidP="005174C8">
      <w:pPr>
        <w:pStyle w:val="Akapitzlist"/>
        <w:numPr>
          <w:ilvl w:val="0"/>
          <w:numId w:val="105"/>
        </w:numPr>
        <w:tabs>
          <w:tab w:val="left" w:pos="709"/>
          <w:tab w:val="num" w:pos="851"/>
        </w:tabs>
        <w:autoSpaceDE w:val="0"/>
        <w:autoSpaceDN w:val="0"/>
        <w:adjustRightInd w:val="0"/>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7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t>
      </w:r>
      <w:r w:rsidRPr="003058EB">
        <w:rPr>
          <w:rFonts w:ascii="Verdana" w:hAnsi="Verdana"/>
          <w:sz w:val="18"/>
          <w:szCs w:val="18"/>
        </w:rPr>
        <w:lastRenderedPageBreak/>
        <w:t xml:space="preserve">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3058EB">
      <w:pPr>
        <w:tabs>
          <w:tab w:val="num" w:pos="567"/>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0C0063A3" w:rsidR="0037398E" w:rsidRPr="003058EB" w:rsidRDefault="003058EB" w:rsidP="003058EB">
      <w:pPr>
        <w:tabs>
          <w:tab w:val="left" w:pos="567"/>
          <w:tab w:val="num" w:pos="851"/>
        </w:tabs>
        <w:spacing w:after="60" w:line="276" w:lineRule="auto"/>
        <w:ind w:left="66"/>
        <w:jc w:val="both"/>
        <w:rPr>
          <w:rFonts w:ascii="Verdana" w:hAnsi="Verdana"/>
          <w:i/>
          <w:sz w:val="18"/>
          <w:szCs w:val="18"/>
        </w:rPr>
      </w:pPr>
      <w:r>
        <w:rPr>
          <w:rFonts w:ascii="Verdana" w:hAnsi="Verdana"/>
          <w:i/>
          <w:sz w:val="18"/>
          <w:szCs w:val="18"/>
        </w:rPr>
        <w:tab/>
      </w:r>
      <w:r w:rsidR="0037398E" w:rsidRPr="003058EB">
        <w:rPr>
          <w:rFonts w:ascii="Verdana" w:hAnsi="Verdana"/>
          <w:i/>
          <w:sz w:val="18"/>
          <w:szCs w:val="18"/>
        </w:rPr>
        <w:t>(należy wskazać części zamówienia, których wykonanie Wykonawca zamierza powierzyć).</w:t>
      </w:r>
    </w:p>
    <w:p w14:paraId="0B14289C" w14:textId="476A4FE2"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3058EB">
      <w:pPr>
        <w:tabs>
          <w:tab w:val="left" w:pos="709"/>
          <w:tab w:val="num" w:pos="851"/>
        </w:tabs>
        <w:spacing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 xml:space="preserve">tekst jedn. Dz. U. z 2019 r., poz. 1292 z </w:t>
      </w:r>
      <w:proofErr w:type="spellStart"/>
      <w:r w:rsidR="00921F78" w:rsidRPr="00921F78">
        <w:rPr>
          <w:rFonts w:ascii="Verdana" w:hAnsi="Verdana"/>
          <w:sz w:val="18"/>
          <w:szCs w:val="18"/>
        </w:rPr>
        <w:t>późn</w:t>
      </w:r>
      <w:proofErr w:type="spellEnd"/>
      <w:r w:rsidR="00921F78" w:rsidRPr="00921F78">
        <w:rPr>
          <w:rFonts w:ascii="Verdana" w:hAnsi="Verdana"/>
          <w:sz w:val="18"/>
          <w:szCs w:val="18"/>
        </w:rPr>
        <w:t>. zm.</w:t>
      </w:r>
      <w:r w:rsidRPr="003058EB">
        <w:rPr>
          <w:rFonts w:ascii="Verdana" w:hAnsi="Verdana"/>
          <w:sz w:val="18"/>
          <w:szCs w:val="18"/>
        </w:rPr>
        <w:t xml:space="preserve">) jestem: </w:t>
      </w:r>
    </w:p>
    <w:p w14:paraId="35E2A20F" w14:textId="7A5ED7DB"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proofErr w:type="spellStart"/>
      <w:r w:rsidR="0037398E" w:rsidRPr="003058EB">
        <w:rPr>
          <w:rFonts w:ascii="Verdana" w:hAnsi="Verdana"/>
          <w:sz w:val="18"/>
          <w:szCs w:val="18"/>
        </w:rPr>
        <w:t>mikroprzedsiębiorcą</w:t>
      </w:r>
      <w:proofErr w:type="spellEnd"/>
      <w:r w:rsidR="0037398E" w:rsidRPr="003058EB">
        <w:rPr>
          <w:rFonts w:ascii="Verdana" w:hAnsi="Verdana"/>
          <w:sz w:val="18"/>
          <w:szCs w:val="18"/>
        </w:rPr>
        <w:t xml:space="preserve"> ….........................</w:t>
      </w:r>
    </w:p>
    <w:p w14:paraId="526FF383" w14:textId="238BEF63"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małym przedsiębiorcą ….......................</w:t>
      </w:r>
    </w:p>
    <w:p w14:paraId="2BDDCF2B" w14:textId="4A6B6223"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średnim przedsiębiorcą….......................</w:t>
      </w:r>
    </w:p>
    <w:p w14:paraId="776171A5" w14:textId="14A0A2E6" w:rsidR="0037398E" w:rsidRPr="003058EB" w:rsidRDefault="003058EB" w:rsidP="003058EB">
      <w:pPr>
        <w:tabs>
          <w:tab w:val="left" w:pos="567"/>
          <w:tab w:val="left" w:pos="993"/>
        </w:tabs>
        <w:spacing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dużym przedsiębiorcą ….........................</w:t>
      </w:r>
    </w:p>
    <w:p w14:paraId="7051BCA7" w14:textId="7195FE49" w:rsidR="0037398E" w:rsidRPr="003058EB" w:rsidRDefault="003058EB" w:rsidP="003058EB">
      <w:pPr>
        <w:tabs>
          <w:tab w:val="left" w:pos="567"/>
          <w:tab w:val="num" w:pos="851"/>
          <w:tab w:val="left" w:pos="993"/>
        </w:tabs>
        <w:spacing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5174C8">
      <w:pPr>
        <w:pStyle w:val="Akapitzlist"/>
        <w:numPr>
          <w:ilvl w:val="0"/>
          <w:numId w:val="105"/>
        </w:numPr>
        <w:tabs>
          <w:tab w:val="left" w:pos="709"/>
          <w:tab w:val="num" w:pos="851"/>
        </w:tabs>
        <w:spacing w:after="60" w:line="276" w:lineRule="auto"/>
        <w:ind w:left="567" w:hanging="141"/>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7A259EEF" w:rsidR="0037398E" w:rsidRDefault="0037398E" w:rsidP="0037398E">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4D97335" w14:textId="77777777" w:rsidR="0037398E" w:rsidRPr="0037398E" w:rsidRDefault="0037398E" w:rsidP="0037398E"/>
    <w:p w14:paraId="2DD29DE8" w14:textId="74802979" w:rsidR="00817C09" w:rsidRPr="00F9556E" w:rsidRDefault="00817C09" w:rsidP="00817C09">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4009B6F" w14:textId="77777777" w:rsidR="00817C09" w:rsidRPr="00F9556E" w:rsidRDefault="00817C09" w:rsidP="00817C09">
      <w:pPr>
        <w:spacing w:line="240" w:lineRule="exact"/>
        <w:jc w:val="center"/>
        <w:rPr>
          <w:rFonts w:ascii="Verdana" w:eastAsia="Calibri" w:hAnsi="Verdana"/>
          <w:b/>
          <w:noProof/>
        </w:rPr>
      </w:pPr>
    </w:p>
    <w:p w14:paraId="2657B61C" w14:textId="1A0124B7" w:rsidR="00817C09" w:rsidRDefault="00817C09" w:rsidP="00817C09">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37398E">
        <w:rPr>
          <w:rFonts w:ascii="Verdana" w:hAnsi="Verdana"/>
          <w:b/>
          <w:bCs/>
          <w:color w:val="000000"/>
          <w:sz w:val="20"/>
          <w:szCs w:val="20"/>
        </w:rPr>
        <w:t>5</w:t>
      </w:r>
    </w:p>
    <w:p w14:paraId="1AC7F101" w14:textId="77777777" w:rsidR="0037398E" w:rsidRPr="0037398E" w:rsidRDefault="0037398E" w:rsidP="0037398E">
      <w:pPr>
        <w:ind w:left="851"/>
        <w:jc w:val="both"/>
        <w:rPr>
          <w:rFonts w:ascii="Century Gothic" w:hAnsi="Century Gothic" w:cs="Arial"/>
          <w:bCs/>
          <w:sz w:val="20"/>
          <w:szCs w:val="20"/>
        </w:rPr>
      </w:pPr>
      <w:r w:rsidRPr="0037398E">
        <w:rPr>
          <w:rFonts w:ascii="Century Gothic" w:hAnsi="Century Gothic" w:cs="Arial"/>
          <w:bCs/>
          <w:sz w:val="20"/>
          <w:szCs w:val="20"/>
        </w:rPr>
        <w:t>Skaner tkanek miękkich na potrzeby Katedry i Zakładu Periodontologii</w:t>
      </w:r>
    </w:p>
    <w:p w14:paraId="2A88D3B0" w14:textId="77777777" w:rsidR="00817C09" w:rsidRDefault="00817C09" w:rsidP="00817C09">
      <w:pPr>
        <w:tabs>
          <w:tab w:val="left" w:pos="1369"/>
          <w:tab w:val="left" w:pos="2055"/>
        </w:tabs>
        <w:spacing w:after="120" w:line="240" w:lineRule="exact"/>
        <w:jc w:val="both"/>
        <w:rPr>
          <w:rFonts w:ascii="Verdana" w:hAnsi="Verdana"/>
          <w:noProof/>
          <w:sz w:val="18"/>
          <w:szCs w:val="18"/>
        </w:rPr>
      </w:pPr>
    </w:p>
    <w:p w14:paraId="5E2DD23D" w14:textId="77777777" w:rsidR="00817C09" w:rsidRPr="0067347E" w:rsidRDefault="00817C09" w:rsidP="00817C09">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EE75D0E" w14:textId="77777777" w:rsidR="00817C09" w:rsidRPr="0067347E" w:rsidRDefault="00817C09" w:rsidP="00817C09">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CE9B555" w14:textId="77777777" w:rsidR="00817C09" w:rsidRPr="0067347E" w:rsidRDefault="00817C09" w:rsidP="00817C09">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B5AC95" w14:textId="6C398D71" w:rsidR="00817C09" w:rsidRPr="00AE7F34" w:rsidRDefault="00817C09" w:rsidP="00AE7F3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2C2812">
        <w:rPr>
          <w:rFonts w:ascii="Verdana" w:hAnsi="Verdana"/>
          <w:b/>
          <w:noProof/>
          <w:sz w:val="18"/>
          <w:szCs w:val="18"/>
          <w:lang w:val="cs-CZ"/>
        </w:rPr>
        <w:t>…………..</w:t>
      </w:r>
    </w:p>
    <w:p w14:paraId="6D34613D" w14:textId="77777777" w:rsidR="00AE7F34" w:rsidRPr="0067347E" w:rsidRDefault="00AE7F34" w:rsidP="00817C09">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17C09" w:rsidRPr="0067347E" w14:paraId="6716CFAF" w14:textId="77777777" w:rsidTr="00A6144F">
        <w:trPr>
          <w:cantSplit/>
          <w:trHeight w:val="1258"/>
        </w:trPr>
        <w:tc>
          <w:tcPr>
            <w:tcW w:w="703" w:type="dxa"/>
            <w:tcBorders>
              <w:bottom w:val="single" w:sz="4" w:space="0" w:color="auto"/>
            </w:tcBorders>
            <w:shd w:val="clear" w:color="auto" w:fill="EDEDED" w:themeFill="accent3" w:themeFillTint="33"/>
            <w:vAlign w:val="center"/>
          </w:tcPr>
          <w:p w14:paraId="2FAA7D63" w14:textId="77777777" w:rsidR="00817C09" w:rsidRPr="00820A7D" w:rsidRDefault="00817C09" w:rsidP="00A614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3A990DB7" w14:textId="77777777" w:rsidR="00817C09" w:rsidRPr="00820A7D" w:rsidRDefault="00817C09" w:rsidP="00A614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CAFFBA7" w14:textId="77777777" w:rsidR="00817C09" w:rsidRPr="00820A7D" w:rsidRDefault="00817C09" w:rsidP="00A6144F">
            <w:pPr>
              <w:jc w:val="center"/>
              <w:rPr>
                <w:rFonts w:ascii="Verdana" w:hAnsi="Verdana"/>
                <w:sz w:val="18"/>
                <w:szCs w:val="18"/>
              </w:rPr>
            </w:pPr>
            <w:r w:rsidRPr="00820A7D">
              <w:rPr>
                <w:rFonts w:ascii="Verdana" w:hAnsi="Verdana"/>
                <w:sz w:val="18"/>
                <w:szCs w:val="18"/>
              </w:rPr>
              <w:t>Wartość</w:t>
            </w:r>
          </w:p>
          <w:p w14:paraId="2655E4CD" w14:textId="77777777" w:rsidR="00817C09" w:rsidRPr="00820A7D" w:rsidRDefault="00817C09" w:rsidP="00A614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837499D" w14:textId="77777777" w:rsidR="00817C09" w:rsidRPr="00820A7D" w:rsidRDefault="00817C09" w:rsidP="00A6144F">
            <w:pPr>
              <w:jc w:val="center"/>
              <w:rPr>
                <w:rFonts w:ascii="Verdana" w:hAnsi="Verdana"/>
                <w:sz w:val="18"/>
                <w:szCs w:val="18"/>
              </w:rPr>
            </w:pPr>
            <w:r w:rsidRPr="00820A7D">
              <w:rPr>
                <w:rFonts w:ascii="Verdana" w:hAnsi="Verdana"/>
                <w:sz w:val="18"/>
                <w:szCs w:val="18"/>
              </w:rPr>
              <w:t>Wartość oferowana</w:t>
            </w:r>
          </w:p>
          <w:p w14:paraId="0C0FEE45" w14:textId="77777777" w:rsidR="00817C09" w:rsidRDefault="00817C09" w:rsidP="00A614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A348590" w14:textId="77777777" w:rsidR="00817C09" w:rsidRDefault="00817C09" w:rsidP="00A6144F">
            <w:pPr>
              <w:spacing w:before="60" w:after="60"/>
              <w:jc w:val="center"/>
              <w:rPr>
                <w:rFonts w:ascii="Verdana" w:hAnsi="Verdana"/>
                <w:b/>
                <w:sz w:val="18"/>
                <w:szCs w:val="18"/>
              </w:rPr>
            </w:pPr>
            <w:r w:rsidRPr="00820A7D">
              <w:rPr>
                <w:rFonts w:ascii="Verdana" w:hAnsi="Verdana"/>
                <w:b/>
                <w:sz w:val="18"/>
                <w:szCs w:val="18"/>
              </w:rPr>
              <w:t xml:space="preserve">oraz </w:t>
            </w:r>
          </w:p>
          <w:p w14:paraId="2BF4BD81" w14:textId="77777777" w:rsidR="00817C09" w:rsidRPr="00820A7D" w:rsidRDefault="00817C09" w:rsidP="00A614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17C09" w:rsidRPr="0067347E" w14:paraId="50071298" w14:textId="77777777" w:rsidTr="00A6144F">
        <w:trPr>
          <w:cantSplit/>
          <w:trHeight w:val="680"/>
        </w:trPr>
        <w:tc>
          <w:tcPr>
            <w:tcW w:w="703" w:type="dxa"/>
            <w:shd w:val="clear" w:color="auto" w:fill="auto"/>
            <w:vAlign w:val="center"/>
          </w:tcPr>
          <w:p w14:paraId="660F8FFC" w14:textId="77777777" w:rsidR="00817C09" w:rsidRPr="00AE7F34" w:rsidRDefault="00817C09" w:rsidP="005174C8">
            <w:pPr>
              <w:pStyle w:val="Akapitzlist"/>
              <w:numPr>
                <w:ilvl w:val="0"/>
                <w:numId w:val="113"/>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E13934E" w14:textId="396574EE" w:rsidR="00817C09" w:rsidRPr="00BF174F" w:rsidRDefault="00BF174F" w:rsidP="00BF174F">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817C09" w:rsidRPr="0067347E" w14:paraId="0F45AF4F" w14:textId="77777777" w:rsidTr="00A6144F">
        <w:trPr>
          <w:cantSplit/>
          <w:trHeight w:val="680"/>
        </w:trPr>
        <w:tc>
          <w:tcPr>
            <w:tcW w:w="703" w:type="dxa"/>
            <w:shd w:val="clear" w:color="auto" w:fill="auto"/>
            <w:vAlign w:val="center"/>
          </w:tcPr>
          <w:p w14:paraId="3A61236A" w14:textId="77777777" w:rsidR="00817C09" w:rsidRPr="00AE7F34" w:rsidRDefault="00817C09" w:rsidP="005174C8">
            <w:pPr>
              <w:pStyle w:val="Akapitzlist"/>
              <w:numPr>
                <w:ilvl w:val="0"/>
                <w:numId w:val="11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987D50" w14:textId="61C96361" w:rsidR="00817C09" w:rsidRPr="00A27127" w:rsidRDefault="00BF174F" w:rsidP="00A27127">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Automatyczny pomiar grubości tkanki i obliczenie średniej </w:t>
            </w:r>
            <w:r>
              <w:rPr>
                <w:rFonts w:ascii="Verdana" w:eastAsiaTheme="minorHAnsi" w:hAnsi="Verdana" w:cs="Calibri"/>
                <w:sz w:val="18"/>
                <w:szCs w:val="18"/>
                <w:lang w:eastAsia="en-US"/>
              </w:rPr>
              <w:br/>
            </w:r>
            <w:r w:rsidRPr="00BF174F">
              <w:rPr>
                <w:rFonts w:ascii="Verdana" w:eastAsiaTheme="minorHAnsi" w:hAnsi="Verdana" w:cs="Calibri"/>
                <w:sz w:val="18"/>
                <w:szCs w:val="18"/>
                <w:lang w:eastAsia="en-US"/>
              </w:rPr>
              <w:t>w każdym wybranym punkcie</w:t>
            </w:r>
            <w:r>
              <w:rPr>
                <w:rFonts w:ascii="Verdana" w:eastAsiaTheme="minorHAnsi" w:hAnsi="Verdana" w:cs="Calibri"/>
                <w:sz w:val="18"/>
                <w:szCs w:val="18"/>
                <w:lang w:eastAsia="en-US"/>
              </w:rPr>
              <w:t>:</w:t>
            </w:r>
            <w:r w:rsidRPr="00BF174F">
              <w:rPr>
                <w:rFonts w:ascii="Verdana" w:eastAsiaTheme="minorHAnsi" w:hAnsi="Verdana" w:cs="Calibri"/>
                <w:sz w:val="18"/>
                <w:szCs w:val="18"/>
                <w:lang w:eastAsia="en-US"/>
              </w:rPr>
              <w:t xml:space="preserve"> </w:t>
            </w:r>
          </w:p>
        </w:tc>
        <w:tc>
          <w:tcPr>
            <w:tcW w:w="1276" w:type="dxa"/>
            <w:shd w:val="clear" w:color="auto" w:fill="auto"/>
          </w:tcPr>
          <w:p w14:paraId="640C3DCD"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4ABD636" w14:textId="77777777" w:rsidR="00817C09" w:rsidRPr="0067347E" w:rsidRDefault="00817C09" w:rsidP="00A6144F">
            <w:pPr>
              <w:spacing w:before="60" w:after="60"/>
              <w:rPr>
                <w:rFonts w:ascii="Verdana" w:eastAsia="Calibri" w:hAnsi="Verdana"/>
                <w:bCs/>
                <w:sz w:val="18"/>
                <w:szCs w:val="18"/>
                <w:lang w:eastAsia="en-US"/>
              </w:rPr>
            </w:pPr>
          </w:p>
        </w:tc>
      </w:tr>
      <w:tr w:rsidR="00A27127" w:rsidRPr="0067347E" w14:paraId="42075585" w14:textId="77777777" w:rsidTr="00A6144F">
        <w:trPr>
          <w:cantSplit/>
          <w:trHeight w:val="680"/>
        </w:trPr>
        <w:tc>
          <w:tcPr>
            <w:tcW w:w="703" w:type="dxa"/>
            <w:shd w:val="clear" w:color="auto" w:fill="auto"/>
            <w:vAlign w:val="center"/>
          </w:tcPr>
          <w:p w14:paraId="33B8C63F"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AC1A58"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prezentacja A-Scan oraz unikalne prezentacje pomiarowe TM (</w:t>
            </w:r>
            <w:proofErr w:type="spellStart"/>
            <w:r w:rsidRPr="00A27127">
              <w:rPr>
                <w:rFonts w:ascii="Verdana" w:eastAsiaTheme="minorHAnsi" w:hAnsi="Verdana" w:cs="Calibri"/>
                <w:sz w:val="18"/>
                <w:szCs w:val="18"/>
                <w:lang w:eastAsia="en-US"/>
              </w:rPr>
              <w:t>time-motion</w:t>
            </w:r>
            <w:proofErr w:type="spellEnd"/>
            <w:r w:rsidRPr="00A27127">
              <w:rPr>
                <w:rFonts w:ascii="Verdana" w:eastAsiaTheme="minorHAnsi" w:hAnsi="Verdana" w:cs="Calibri"/>
                <w:sz w:val="18"/>
                <w:szCs w:val="18"/>
                <w:lang w:eastAsia="en-US"/>
              </w:rPr>
              <w:t>) i M-</w:t>
            </w:r>
            <w:proofErr w:type="spellStart"/>
            <w:r w:rsidRPr="00A27127">
              <w:rPr>
                <w:rFonts w:ascii="Verdana" w:eastAsiaTheme="minorHAnsi" w:hAnsi="Verdana" w:cs="Calibri"/>
                <w:sz w:val="18"/>
                <w:szCs w:val="18"/>
                <w:lang w:eastAsia="en-US"/>
              </w:rPr>
              <w:t>mode</w:t>
            </w:r>
            <w:proofErr w:type="spellEnd"/>
            <w:r w:rsidRPr="00A27127">
              <w:rPr>
                <w:rFonts w:ascii="Verdana" w:eastAsiaTheme="minorHAnsi" w:hAnsi="Verdana" w:cs="Calibri"/>
                <w:sz w:val="18"/>
                <w:szCs w:val="18"/>
                <w:lang w:eastAsia="en-US"/>
              </w:rPr>
              <w:t xml:space="preserve"> do błyskawicznej oceny grubości dziąsłowej w badanym obszarze </w:t>
            </w:r>
          </w:p>
          <w:p w14:paraId="529A2C36"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F9EFED6" w14:textId="130CEF30"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1A3552D"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5C8DCF31" w14:textId="77777777" w:rsidTr="00A6144F">
        <w:trPr>
          <w:cantSplit/>
          <w:trHeight w:val="680"/>
        </w:trPr>
        <w:tc>
          <w:tcPr>
            <w:tcW w:w="703" w:type="dxa"/>
            <w:shd w:val="clear" w:color="auto" w:fill="auto"/>
            <w:vAlign w:val="center"/>
          </w:tcPr>
          <w:p w14:paraId="6BC215FA"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78F48D"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pomiar grubości nieinwazyjną metodą kontaktową </w:t>
            </w:r>
          </w:p>
          <w:p w14:paraId="0FD20CC9"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08414354" w14:textId="7240D20F"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AC0ABDB"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41F47763" w14:textId="77777777" w:rsidTr="00A6144F">
        <w:trPr>
          <w:cantSplit/>
          <w:trHeight w:val="680"/>
        </w:trPr>
        <w:tc>
          <w:tcPr>
            <w:tcW w:w="703" w:type="dxa"/>
            <w:shd w:val="clear" w:color="auto" w:fill="auto"/>
            <w:vAlign w:val="center"/>
          </w:tcPr>
          <w:p w14:paraId="3E27F772"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162EAD"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specjalistyczny algorytm poprawiający dokładność pomiarową </w:t>
            </w:r>
          </w:p>
          <w:p w14:paraId="1E4CB63E"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FF83C97" w14:textId="3BC7908C"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139656A"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0382CDA1" w14:textId="77777777" w:rsidTr="00A6144F">
        <w:trPr>
          <w:cantSplit/>
          <w:trHeight w:val="680"/>
        </w:trPr>
        <w:tc>
          <w:tcPr>
            <w:tcW w:w="703" w:type="dxa"/>
            <w:shd w:val="clear" w:color="auto" w:fill="auto"/>
            <w:vAlign w:val="center"/>
          </w:tcPr>
          <w:p w14:paraId="2376FB33"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A7BED2"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wysoka częstotliwość cykli pomiarowych </w:t>
            </w:r>
          </w:p>
          <w:p w14:paraId="268F9564"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6D62EA34" w14:textId="72011184"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6BFB4AC"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57B4A63A" w14:textId="77777777" w:rsidTr="00A6144F">
        <w:trPr>
          <w:cantSplit/>
          <w:trHeight w:val="680"/>
        </w:trPr>
        <w:tc>
          <w:tcPr>
            <w:tcW w:w="703" w:type="dxa"/>
            <w:shd w:val="clear" w:color="auto" w:fill="auto"/>
            <w:vAlign w:val="center"/>
          </w:tcPr>
          <w:p w14:paraId="64A32024"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F76999"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pamięć pomiarów dla 256 punktów pomiarowych </w:t>
            </w:r>
          </w:p>
          <w:p w14:paraId="6114F398"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7BD20B58" w14:textId="2E09D9CF"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40A3C35"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2E79B36E" w14:textId="77777777" w:rsidTr="00A6144F">
        <w:trPr>
          <w:cantSplit/>
          <w:trHeight w:val="680"/>
        </w:trPr>
        <w:tc>
          <w:tcPr>
            <w:tcW w:w="703" w:type="dxa"/>
            <w:shd w:val="clear" w:color="auto" w:fill="auto"/>
            <w:vAlign w:val="center"/>
          </w:tcPr>
          <w:p w14:paraId="19824154"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AB195F" w14:textId="77777777" w:rsidR="00A27127" w:rsidRPr="00A27127" w:rsidRDefault="00A27127" w:rsidP="00A27127">
            <w:pPr>
              <w:spacing w:before="60" w:after="60"/>
              <w:ind w:left="79"/>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8 map pomiarowych przyzębia – diagramy do wyboru ćwiartki uzębienia, numeru zęba i punktu pomiarowego </w:t>
            </w:r>
          </w:p>
          <w:p w14:paraId="3510E8CA" w14:textId="77777777" w:rsidR="00A27127" w:rsidRPr="00BF174F" w:rsidRDefault="00A27127" w:rsidP="00A27127">
            <w:pPr>
              <w:spacing w:before="60" w:after="60"/>
              <w:rPr>
                <w:rFonts w:ascii="Verdana" w:eastAsiaTheme="minorHAnsi" w:hAnsi="Verdana" w:cs="Calibri"/>
                <w:sz w:val="18"/>
                <w:szCs w:val="18"/>
                <w:lang w:eastAsia="en-US"/>
              </w:rPr>
            </w:pPr>
          </w:p>
        </w:tc>
        <w:tc>
          <w:tcPr>
            <w:tcW w:w="1276" w:type="dxa"/>
            <w:shd w:val="clear" w:color="auto" w:fill="auto"/>
          </w:tcPr>
          <w:p w14:paraId="64BF6CD7" w14:textId="4AF5A08E"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EBF5DAF" w14:textId="77777777" w:rsidR="00A27127" w:rsidRPr="0067347E" w:rsidRDefault="00A27127" w:rsidP="00A27127">
            <w:pPr>
              <w:spacing w:before="60" w:after="60"/>
              <w:rPr>
                <w:rFonts w:ascii="Verdana" w:eastAsia="Calibri" w:hAnsi="Verdana"/>
                <w:bCs/>
                <w:sz w:val="18"/>
                <w:szCs w:val="18"/>
                <w:lang w:eastAsia="en-US"/>
              </w:rPr>
            </w:pPr>
          </w:p>
        </w:tc>
      </w:tr>
      <w:tr w:rsidR="00A27127" w:rsidRPr="0067347E" w14:paraId="6AADCED6" w14:textId="77777777" w:rsidTr="00A6144F">
        <w:trPr>
          <w:cantSplit/>
          <w:trHeight w:val="680"/>
        </w:trPr>
        <w:tc>
          <w:tcPr>
            <w:tcW w:w="703" w:type="dxa"/>
            <w:shd w:val="clear" w:color="auto" w:fill="auto"/>
            <w:vAlign w:val="center"/>
          </w:tcPr>
          <w:p w14:paraId="4498693B" w14:textId="77777777" w:rsidR="00A27127" w:rsidRPr="00AE7F34" w:rsidRDefault="00A27127" w:rsidP="005174C8">
            <w:pPr>
              <w:pStyle w:val="Akapitzlist"/>
              <w:numPr>
                <w:ilvl w:val="0"/>
                <w:numId w:val="11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09DD9E" w14:textId="545AF4D9" w:rsidR="00A27127" w:rsidRPr="00BF174F" w:rsidRDefault="00A27127" w:rsidP="00A27127">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32 schematy przekroju badanej jednostki zębowo-dziąsłowej</w:t>
            </w:r>
          </w:p>
        </w:tc>
        <w:tc>
          <w:tcPr>
            <w:tcW w:w="1276" w:type="dxa"/>
            <w:shd w:val="clear" w:color="auto" w:fill="auto"/>
          </w:tcPr>
          <w:p w14:paraId="6387C06D" w14:textId="4C1D56EE" w:rsidR="00A27127" w:rsidRPr="004F72D1" w:rsidRDefault="00A27127" w:rsidP="00A27127">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9EE011E" w14:textId="77777777" w:rsidR="00A27127" w:rsidRPr="0067347E" w:rsidRDefault="00A27127" w:rsidP="00A27127">
            <w:pPr>
              <w:spacing w:before="60" w:after="60"/>
              <w:rPr>
                <w:rFonts w:ascii="Verdana" w:eastAsia="Calibri" w:hAnsi="Verdana"/>
                <w:bCs/>
                <w:sz w:val="18"/>
                <w:szCs w:val="18"/>
                <w:lang w:eastAsia="en-US"/>
              </w:rPr>
            </w:pPr>
          </w:p>
        </w:tc>
      </w:tr>
      <w:tr w:rsidR="00817C09" w:rsidRPr="0067347E" w14:paraId="01B93467" w14:textId="77777777" w:rsidTr="00A6144F">
        <w:trPr>
          <w:cantSplit/>
          <w:trHeight w:val="680"/>
        </w:trPr>
        <w:tc>
          <w:tcPr>
            <w:tcW w:w="703" w:type="dxa"/>
            <w:shd w:val="clear" w:color="auto" w:fill="auto"/>
            <w:vAlign w:val="center"/>
          </w:tcPr>
          <w:p w14:paraId="7F632D6E" w14:textId="77777777" w:rsidR="00817C09" w:rsidRPr="00AE7F34" w:rsidRDefault="00817C09" w:rsidP="005174C8">
            <w:pPr>
              <w:pStyle w:val="Akapitzlist"/>
              <w:numPr>
                <w:ilvl w:val="0"/>
                <w:numId w:val="11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016AB4" w14:textId="77777777" w:rsidR="00C73283"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DANE TECHNICZNE: </w:t>
            </w:r>
          </w:p>
          <w:p w14:paraId="65005358" w14:textId="148380FE"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częstotliwość pracy głowicy 20 MHz </w:t>
            </w:r>
          </w:p>
          <w:p w14:paraId="4C143D9E" w14:textId="3873D598"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zakres prędkości – 1400-2000 m/s (domyślnie 1540 m/s) </w:t>
            </w:r>
          </w:p>
          <w:p w14:paraId="11B6D854" w14:textId="7F70B547" w:rsidR="00C73283"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zakres pomiarowy 0.25 mm ÷ 6 m </w:t>
            </w:r>
          </w:p>
          <w:p w14:paraId="1AD2DCF5" w14:textId="4525DBDE" w:rsidR="00817C09" w:rsidRPr="00C73283" w:rsidRDefault="00BF174F" w:rsidP="005174C8">
            <w:pPr>
              <w:pStyle w:val="Akapitzlist"/>
              <w:numPr>
                <w:ilvl w:val="0"/>
                <w:numId w:val="106"/>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rozdzielczość osiowa 0.01mm (10 </w:t>
            </w:r>
            <w:proofErr w:type="spellStart"/>
            <w:r w:rsidRPr="00C73283">
              <w:rPr>
                <w:rFonts w:ascii="Verdana" w:eastAsiaTheme="minorHAnsi" w:hAnsi="Verdana" w:cs="Calibri"/>
                <w:sz w:val="18"/>
                <w:szCs w:val="18"/>
                <w:lang w:eastAsia="en-US"/>
              </w:rPr>
              <w:t>μm</w:t>
            </w:r>
            <w:proofErr w:type="spellEnd"/>
            <w:r w:rsidRPr="00C73283">
              <w:rPr>
                <w:rFonts w:ascii="Verdana" w:eastAsiaTheme="minorHAnsi" w:hAnsi="Verdana" w:cs="Calibri"/>
                <w:sz w:val="18"/>
                <w:szCs w:val="18"/>
                <w:lang w:eastAsia="en-US"/>
              </w:rPr>
              <w:t>)</w:t>
            </w:r>
          </w:p>
        </w:tc>
        <w:tc>
          <w:tcPr>
            <w:tcW w:w="1276" w:type="dxa"/>
            <w:shd w:val="clear" w:color="auto" w:fill="auto"/>
          </w:tcPr>
          <w:p w14:paraId="2673708E"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5B1D15A"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5156482B" w14:textId="77777777" w:rsidTr="00A6144F">
        <w:trPr>
          <w:cantSplit/>
          <w:trHeight w:val="680"/>
        </w:trPr>
        <w:tc>
          <w:tcPr>
            <w:tcW w:w="703" w:type="dxa"/>
            <w:shd w:val="clear" w:color="auto" w:fill="auto"/>
            <w:vAlign w:val="center"/>
          </w:tcPr>
          <w:p w14:paraId="391C0A91"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593363" w14:textId="77777777" w:rsidR="00BF174F"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ZASILANIE </w:t>
            </w:r>
          </w:p>
          <w:p w14:paraId="07E99B2D" w14:textId="77777777" w:rsidR="00C73283"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Zasilanie z zewnętrznego zasilacza AC/DC: </w:t>
            </w:r>
          </w:p>
          <w:p w14:paraId="251324E4" w14:textId="30DE3B80" w:rsidR="00C73283"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wejście: 100-230V AC 50-60Hz / max 0.7A </w:t>
            </w:r>
          </w:p>
          <w:p w14:paraId="0A13077C" w14:textId="28773EA1" w:rsidR="00C73283"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lastRenderedPageBreak/>
              <w:t xml:space="preserve">wyjście: +12V DC / 2 A </w:t>
            </w:r>
          </w:p>
          <w:p w14:paraId="03CE2A88" w14:textId="40B3DF7E" w:rsidR="00817C09" w:rsidRPr="00C73283" w:rsidRDefault="00BF174F" w:rsidP="005174C8">
            <w:pPr>
              <w:pStyle w:val="Akapitzlist"/>
              <w:numPr>
                <w:ilvl w:val="0"/>
                <w:numId w:val="107"/>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pobór mocy aparatu (zasilanie DC): ok.</w:t>
            </w:r>
            <w:r w:rsidR="00C73283">
              <w:rPr>
                <w:rFonts w:ascii="Verdana" w:eastAsiaTheme="minorHAnsi" w:hAnsi="Verdana" w:cs="Calibri"/>
                <w:sz w:val="18"/>
                <w:szCs w:val="18"/>
                <w:lang w:eastAsia="en-US"/>
              </w:rPr>
              <w:t xml:space="preserve"> </w:t>
            </w:r>
            <w:r w:rsidRPr="00C73283">
              <w:rPr>
                <w:rFonts w:ascii="Verdana" w:eastAsiaTheme="minorHAnsi" w:hAnsi="Verdana" w:cs="Calibri"/>
                <w:sz w:val="18"/>
                <w:szCs w:val="18"/>
                <w:lang w:eastAsia="en-US"/>
              </w:rPr>
              <w:t>12 W</w:t>
            </w:r>
          </w:p>
        </w:tc>
        <w:tc>
          <w:tcPr>
            <w:tcW w:w="1276" w:type="dxa"/>
            <w:shd w:val="clear" w:color="auto" w:fill="auto"/>
          </w:tcPr>
          <w:p w14:paraId="17426353"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68E9184E"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78A19711" w14:textId="77777777" w:rsidTr="00A6144F">
        <w:trPr>
          <w:cantSplit/>
          <w:trHeight w:val="680"/>
        </w:trPr>
        <w:tc>
          <w:tcPr>
            <w:tcW w:w="703" w:type="dxa"/>
            <w:shd w:val="clear" w:color="auto" w:fill="auto"/>
            <w:vAlign w:val="center"/>
          </w:tcPr>
          <w:p w14:paraId="761B7FAC"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962EDD" w14:textId="77777777" w:rsidR="00BF174F" w:rsidRPr="00BF174F" w:rsidRDefault="00BF174F" w:rsidP="00C73283">
            <w:pPr>
              <w:spacing w:before="60" w:after="6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WAGA I WYMIARY:</w:t>
            </w:r>
          </w:p>
          <w:p w14:paraId="789090D3" w14:textId="166E8C3C" w:rsidR="00BF174F" w:rsidRPr="00C73283" w:rsidRDefault="00BF174F" w:rsidP="005174C8">
            <w:pPr>
              <w:pStyle w:val="Akapitzlist"/>
              <w:numPr>
                <w:ilvl w:val="0"/>
                <w:numId w:val="108"/>
              </w:numPr>
              <w:spacing w:before="60" w:after="60"/>
              <w:ind w:left="364" w:hanging="283"/>
              <w:contextualSpacing w:val="0"/>
              <w:rPr>
                <w:rFonts w:ascii="Verdana" w:eastAsiaTheme="minorHAnsi" w:hAnsi="Verdana" w:cs="Calibri"/>
                <w:sz w:val="18"/>
                <w:szCs w:val="18"/>
                <w:lang w:eastAsia="en-US"/>
              </w:rPr>
            </w:pPr>
            <w:r w:rsidRPr="00C73283">
              <w:rPr>
                <w:rFonts w:ascii="Verdana" w:eastAsiaTheme="minorHAnsi" w:hAnsi="Verdana" w:cs="Calibri"/>
                <w:sz w:val="18"/>
                <w:szCs w:val="18"/>
                <w:lang w:eastAsia="en-US"/>
              </w:rPr>
              <w:t xml:space="preserve">masa aparatu z drukarką: </w:t>
            </w:r>
            <w:r w:rsidR="007B68B4">
              <w:rPr>
                <w:rFonts w:ascii="Verdana" w:eastAsiaTheme="minorHAnsi" w:hAnsi="Verdana" w:cs="Calibri"/>
                <w:sz w:val="18"/>
                <w:szCs w:val="18"/>
                <w:lang w:eastAsia="en-US"/>
              </w:rPr>
              <w:t xml:space="preserve">do </w:t>
            </w:r>
            <w:r w:rsidRPr="00C73283">
              <w:rPr>
                <w:rFonts w:ascii="Verdana" w:eastAsiaTheme="minorHAnsi" w:hAnsi="Verdana" w:cs="Calibri"/>
                <w:sz w:val="18"/>
                <w:szCs w:val="18"/>
                <w:lang w:eastAsia="en-US"/>
              </w:rPr>
              <w:t xml:space="preserve">1,5 kg </w:t>
            </w:r>
          </w:p>
          <w:p w14:paraId="17FDD276" w14:textId="643F3508" w:rsidR="00817C09" w:rsidRPr="00C73283" w:rsidRDefault="00BF174F" w:rsidP="005174C8">
            <w:pPr>
              <w:pStyle w:val="Akapitzlist"/>
              <w:numPr>
                <w:ilvl w:val="0"/>
                <w:numId w:val="108"/>
              </w:numPr>
              <w:spacing w:before="60" w:after="60"/>
              <w:ind w:left="364" w:hanging="283"/>
              <w:contextualSpacing w:val="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wymiary (z drukarką)</w:t>
            </w:r>
            <w:r w:rsidR="00A27127" w:rsidRPr="00A27127">
              <w:rPr>
                <w:rFonts w:ascii="Verdana" w:eastAsiaTheme="minorHAnsi" w:hAnsi="Verdana" w:cs="Calibri"/>
                <w:sz w:val="18"/>
                <w:szCs w:val="18"/>
                <w:lang w:eastAsia="en-US"/>
              </w:rPr>
              <w:t xml:space="preserve"> max</w:t>
            </w:r>
            <w:r w:rsidRPr="00A27127">
              <w:rPr>
                <w:rFonts w:ascii="Verdana" w:eastAsiaTheme="minorHAnsi" w:hAnsi="Verdana" w:cs="Calibri"/>
                <w:sz w:val="18"/>
                <w:szCs w:val="18"/>
                <w:lang w:eastAsia="en-US"/>
              </w:rPr>
              <w:t>: 290 x 205 x 85 mm</w:t>
            </w:r>
          </w:p>
        </w:tc>
        <w:tc>
          <w:tcPr>
            <w:tcW w:w="1276" w:type="dxa"/>
            <w:shd w:val="clear" w:color="auto" w:fill="auto"/>
          </w:tcPr>
          <w:p w14:paraId="7F7FBEC6"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2C69DD3" w14:textId="77777777" w:rsidR="00817C09" w:rsidRPr="0067347E" w:rsidRDefault="00817C09" w:rsidP="00A6144F">
            <w:pPr>
              <w:spacing w:before="60" w:after="60"/>
              <w:rPr>
                <w:rFonts w:ascii="Verdana" w:eastAsia="Calibri" w:hAnsi="Verdana"/>
                <w:bCs/>
                <w:sz w:val="18"/>
                <w:szCs w:val="18"/>
                <w:lang w:eastAsia="en-US"/>
              </w:rPr>
            </w:pPr>
          </w:p>
        </w:tc>
      </w:tr>
      <w:tr w:rsidR="00817C09" w:rsidRPr="0067347E" w14:paraId="214703DB" w14:textId="77777777" w:rsidTr="00A6144F">
        <w:trPr>
          <w:cantSplit/>
          <w:trHeight w:val="680"/>
        </w:trPr>
        <w:tc>
          <w:tcPr>
            <w:tcW w:w="703" w:type="dxa"/>
            <w:shd w:val="clear" w:color="auto" w:fill="auto"/>
            <w:vAlign w:val="center"/>
          </w:tcPr>
          <w:p w14:paraId="6A2D6B32" w14:textId="77777777" w:rsidR="00817C09" w:rsidRPr="00AE7F34" w:rsidRDefault="00817C09" w:rsidP="005174C8">
            <w:pPr>
              <w:pStyle w:val="Akapitzlist"/>
              <w:numPr>
                <w:ilvl w:val="0"/>
                <w:numId w:val="117"/>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765F76" w14:textId="6BA1C5DD" w:rsidR="00817C09" w:rsidRPr="007F6A97" w:rsidRDefault="00BF174F" w:rsidP="00BF174F">
            <w:pPr>
              <w:spacing w:before="120" w:after="120"/>
              <w:rPr>
                <w:rFonts w:ascii="Verdana" w:eastAsiaTheme="minorHAnsi" w:hAnsi="Verdana" w:cs="Calibri"/>
                <w:sz w:val="18"/>
                <w:szCs w:val="18"/>
                <w:lang w:eastAsia="en-US"/>
              </w:rPr>
            </w:pPr>
            <w:r w:rsidRPr="00BF174F">
              <w:rPr>
                <w:rFonts w:ascii="Verdana" w:eastAsiaTheme="minorHAnsi" w:hAnsi="Verdana" w:cs="Calibri"/>
                <w:sz w:val="18"/>
                <w:szCs w:val="18"/>
                <w:lang w:eastAsia="en-US"/>
              </w:rPr>
              <w:t xml:space="preserve">WŁAŚCIWOŚCI OGÓLNE: </w:t>
            </w:r>
          </w:p>
        </w:tc>
        <w:tc>
          <w:tcPr>
            <w:tcW w:w="1276" w:type="dxa"/>
            <w:shd w:val="clear" w:color="auto" w:fill="auto"/>
          </w:tcPr>
          <w:p w14:paraId="37392D33" w14:textId="77777777" w:rsidR="00817C09" w:rsidRPr="0067347E" w:rsidRDefault="00817C09" w:rsidP="00A614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787D6C5" w14:textId="77777777" w:rsidR="00817C09" w:rsidRPr="0067347E" w:rsidRDefault="00817C09" w:rsidP="00A6144F">
            <w:pPr>
              <w:spacing w:before="60" w:after="60"/>
              <w:rPr>
                <w:rFonts w:ascii="Verdana" w:eastAsia="Calibri" w:hAnsi="Verdana"/>
                <w:bCs/>
                <w:sz w:val="18"/>
                <w:szCs w:val="18"/>
                <w:lang w:eastAsia="en-US"/>
              </w:rPr>
            </w:pPr>
          </w:p>
        </w:tc>
      </w:tr>
      <w:tr w:rsidR="00A27127" w:rsidRPr="0067347E" w14:paraId="11193B7F" w14:textId="77777777" w:rsidTr="00A6144F">
        <w:trPr>
          <w:cantSplit/>
          <w:trHeight w:val="680"/>
        </w:trPr>
        <w:tc>
          <w:tcPr>
            <w:tcW w:w="703" w:type="dxa"/>
            <w:shd w:val="clear" w:color="auto" w:fill="auto"/>
            <w:vAlign w:val="center"/>
          </w:tcPr>
          <w:p w14:paraId="20389511"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BB6838" w14:textId="7A29A40F" w:rsidR="00A27127" w:rsidRPr="00BF174F" w:rsidRDefault="00A27127" w:rsidP="00AE7F34">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ekran dotykowy (</w:t>
            </w:r>
            <w:proofErr w:type="spellStart"/>
            <w:r w:rsidRPr="00A27127">
              <w:rPr>
                <w:rFonts w:ascii="Verdana" w:eastAsiaTheme="minorHAnsi" w:hAnsi="Verdana" w:cs="Calibri"/>
                <w:sz w:val="18"/>
                <w:szCs w:val="18"/>
                <w:lang w:eastAsia="en-US"/>
              </w:rPr>
              <w:t>Touch</w:t>
            </w:r>
            <w:proofErr w:type="spellEnd"/>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Screen</w:t>
            </w:r>
            <w:proofErr w:type="spellEnd"/>
            <w:r w:rsidRPr="00A27127">
              <w:rPr>
                <w:rFonts w:ascii="Verdana" w:eastAsiaTheme="minorHAnsi" w:hAnsi="Verdana" w:cs="Calibri"/>
                <w:sz w:val="18"/>
                <w:szCs w:val="18"/>
                <w:lang w:eastAsia="en-US"/>
              </w:rPr>
              <w:t xml:space="preserve">) – łatwa, ergonomiczna </w:t>
            </w:r>
            <w:r w:rsidR="00BA6A7B">
              <w:rPr>
                <w:rFonts w:ascii="Verdana" w:eastAsiaTheme="minorHAnsi" w:hAnsi="Verdana" w:cs="Calibri"/>
                <w:sz w:val="18"/>
                <w:szCs w:val="18"/>
                <w:lang w:eastAsia="en-US"/>
              </w:rPr>
              <w:br/>
            </w:r>
            <w:r w:rsidRPr="00A27127">
              <w:rPr>
                <w:rFonts w:ascii="Verdana" w:eastAsiaTheme="minorHAnsi" w:hAnsi="Verdana" w:cs="Calibri"/>
                <w:sz w:val="18"/>
                <w:szCs w:val="18"/>
                <w:lang w:eastAsia="en-US"/>
              </w:rPr>
              <w:t xml:space="preserve">i przyjazna obsługa – dotykowa klawiatura do wprowadzania danych </w:t>
            </w:r>
          </w:p>
        </w:tc>
        <w:tc>
          <w:tcPr>
            <w:tcW w:w="1276" w:type="dxa"/>
            <w:shd w:val="clear" w:color="auto" w:fill="auto"/>
          </w:tcPr>
          <w:p w14:paraId="719A0B46"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3DAF81F4"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D7A2E11" w14:textId="77777777" w:rsidTr="00A6144F">
        <w:trPr>
          <w:cantSplit/>
          <w:trHeight w:val="680"/>
        </w:trPr>
        <w:tc>
          <w:tcPr>
            <w:tcW w:w="703" w:type="dxa"/>
            <w:shd w:val="clear" w:color="auto" w:fill="auto"/>
            <w:vAlign w:val="center"/>
          </w:tcPr>
          <w:p w14:paraId="4A80F6F2"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8E82DF" w14:textId="44F806CC"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funkcjonalna gałka </w:t>
            </w:r>
            <w:r w:rsidR="00BA6A7B" w:rsidRPr="00A27127">
              <w:rPr>
                <w:rFonts w:ascii="Verdana" w:eastAsiaTheme="minorHAnsi" w:hAnsi="Verdana" w:cs="Calibri"/>
                <w:sz w:val="18"/>
                <w:szCs w:val="18"/>
                <w:lang w:eastAsia="en-US"/>
              </w:rPr>
              <w:t>(regulacja</w:t>
            </w:r>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Gain</w:t>
            </w:r>
            <w:proofErr w:type="spellEnd"/>
            <w:r w:rsidRPr="00A27127">
              <w:rPr>
                <w:rFonts w:ascii="Verdana" w:eastAsiaTheme="minorHAnsi" w:hAnsi="Verdana" w:cs="Calibri"/>
                <w:sz w:val="18"/>
                <w:szCs w:val="18"/>
                <w:lang w:eastAsia="en-US"/>
              </w:rPr>
              <w:t xml:space="preserve">, przeglądanie wyników, </w:t>
            </w:r>
            <w:proofErr w:type="spellStart"/>
            <w:r w:rsidRPr="00A27127">
              <w:rPr>
                <w:rFonts w:ascii="Verdana" w:eastAsiaTheme="minorHAnsi" w:hAnsi="Verdana" w:cs="Calibri"/>
                <w:sz w:val="18"/>
                <w:szCs w:val="18"/>
                <w:lang w:eastAsia="en-US"/>
              </w:rPr>
              <w:t>cine</w:t>
            </w:r>
            <w:proofErr w:type="spellEnd"/>
            <w:r w:rsidRPr="00A27127">
              <w:rPr>
                <w:rFonts w:ascii="Verdana" w:eastAsiaTheme="minorHAnsi" w:hAnsi="Verdana" w:cs="Calibri"/>
                <w:sz w:val="18"/>
                <w:szCs w:val="18"/>
                <w:lang w:eastAsia="en-US"/>
              </w:rPr>
              <w:t xml:space="preserve"> </w:t>
            </w:r>
            <w:proofErr w:type="spellStart"/>
            <w:r w:rsidRPr="00A27127">
              <w:rPr>
                <w:rFonts w:ascii="Verdana" w:eastAsiaTheme="minorHAnsi" w:hAnsi="Verdana" w:cs="Calibri"/>
                <w:sz w:val="18"/>
                <w:szCs w:val="18"/>
                <w:lang w:eastAsia="en-US"/>
              </w:rPr>
              <w:t>itp</w:t>
            </w:r>
            <w:proofErr w:type="spellEnd"/>
            <w:r w:rsidRPr="00A27127">
              <w:rPr>
                <w:rFonts w:ascii="Verdana" w:eastAsiaTheme="minorHAnsi" w:hAnsi="Verdana" w:cs="Calibri"/>
                <w:sz w:val="18"/>
                <w:szCs w:val="18"/>
                <w:lang w:eastAsia="en-US"/>
              </w:rPr>
              <w:t xml:space="preserve">) </w:t>
            </w:r>
          </w:p>
        </w:tc>
        <w:tc>
          <w:tcPr>
            <w:tcW w:w="1276" w:type="dxa"/>
            <w:shd w:val="clear" w:color="auto" w:fill="auto"/>
          </w:tcPr>
          <w:p w14:paraId="063F9782"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50A3F851"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4CEB705" w14:textId="77777777" w:rsidTr="00A6144F">
        <w:trPr>
          <w:cantSplit/>
          <w:trHeight w:val="680"/>
        </w:trPr>
        <w:tc>
          <w:tcPr>
            <w:tcW w:w="703" w:type="dxa"/>
            <w:shd w:val="clear" w:color="auto" w:fill="auto"/>
            <w:vAlign w:val="center"/>
          </w:tcPr>
          <w:p w14:paraId="5E8E4AC2"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D6EA57" w14:textId="0A856696"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kolorowy wyświetlacz panoramiczny LCD 7”, 800×480 pikseli </w:t>
            </w:r>
          </w:p>
        </w:tc>
        <w:tc>
          <w:tcPr>
            <w:tcW w:w="1276" w:type="dxa"/>
            <w:shd w:val="clear" w:color="auto" w:fill="auto"/>
          </w:tcPr>
          <w:p w14:paraId="36E8DABB"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E1C0A95"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4592A28" w14:textId="77777777" w:rsidTr="00A6144F">
        <w:trPr>
          <w:cantSplit/>
          <w:trHeight w:val="680"/>
        </w:trPr>
        <w:tc>
          <w:tcPr>
            <w:tcW w:w="703" w:type="dxa"/>
            <w:shd w:val="clear" w:color="auto" w:fill="auto"/>
            <w:vAlign w:val="center"/>
          </w:tcPr>
          <w:p w14:paraId="7664E5CC"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0C87C" w14:textId="3ABD3573"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automatyczna regulacja TGC </w:t>
            </w:r>
          </w:p>
        </w:tc>
        <w:tc>
          <w:tcPr>
            <w:tcW w:w="1276" w:type="dxa"/>
            <w:shd w:val="clear" w:color="auto" w:fill="auto"/>
          </w:tcPr>
          <w:p w14:paraId="3FA7FCD0"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2A9A8125"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7EEF486F" w14:textId="77777777" w:rsidTr="00A6144F">
        <w:trPr>
          <w:cantSplit/>
          <w:trHeight w:val="680"/>
        </w:trPr>
        <w:tc>
          <w:tcPr>
            <w:tcW w:w="703" w:type="dxa"/>
            <w:shd w:val="clear" w:color="auto" w:fill="auto"/>
            <w:vAlign w:val="center"/>
          </w:tcPr>
          <w:p w14:paraId="5D2467D6"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B06FAE" w14:textId="07B85605"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dziesięć (10) profili użytkownika </w:t>
            </w:r>
          </w:p>
        </w:tc>
        <w:tc>
          <w:tcPr>
            <w:tcW w:w="1276" w:type="dxa"/>
            <w:shd w:val="clear" w:color="auto" w:fill="auto"/>
          </w:tcPr>
          <w:p w14:paraId="03B9587B"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78841A3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19EDC62" w14:textId="77777777" w:rsidTr="00A6144F">
        <w:trPr>
          <w:cantSplit/>
          <w:trHeight w:val="680"/>
        </w:trPr>
        <w:tc>
          <w:tcPr>
            <w:tcW w:w="703" w:type="dxa"/>
            <w:shd w:val="clear" w:color="auto" w:fill="auto"/>
            <w:vAlign w:val="center"/>
          </w:tcPr>
          <w:p w14:paraId="0E49CDFB"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6FC0F8" w14:textId="45C8BE1B"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wewnętrzna baza danych pacjentów </w:t>
            </w:r>
          </w:p>
        </w:tc>
        <w:tc>
          <w:tcPr>
            <w:tcW w:w="1276" w:type="dxa"/>
            <w:shd w:val="clear" w:color="auto" w:fill="auto"/>
          </w:tcPr>
          <w:p w14:paraId="1A4AB912"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3FAAAC40"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943A2E5" w14:textId="77777777" w:rsidTr="00A6144F">
        <w:trPr>
          <w:cantSplit/>
          <w:trHeight w:val="680"/>
        </w:trPr>
        <w:tc>
          <w:tcPr>
            <w:tcW w:w="703" w:type="dxa"/>
            <w:shd w:val="clear" w:color="auto" w:fill="auto"/>
            <w:vAlign w:val="center"/>
          </w:tcPr>
          <w:p w14:paraId="4F280F29"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DA7D0C" w14:textId="4131E5CE"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archiwizacja obrazów w pamięci wewnętrznej i w pamięci USB </w:t>
            </w:r>
          </w:p>
        </w:tc>
        <w:tc>
          <w:tcPr>
            <w:tcW w:w="1276" w:type="dxa"/>
            <w:shd w:val="clear" w:color="auto" w:fill="auto"/>
          </w:tcPr>
          <w:p w14:paraId="2EFC1771"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81C1AFA"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32682FA" w14:textId="77777777" w:rsidTr="00A6144F">
        <w:trPr>
          <w:cantSplit/>
          <w:trHeight w:val="680"/>
        </w:trPr>
        <w:tc>
          <w:tcPr>
            <w:tcW w:w="703" w:type="dxa"/>
            <w:shd w:val="clear" w:color="auto" w:fill="auto"/>
            <w:vAlign w:val="center"/>
          </w:tcPr>
          <w:p w14:paraId="05FC936B"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B03495" w14:textId="3249DB11"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wewnętrzna drukarka termiczna </w:t>
            </w:r>
          </w:p>
        </w:tc>
        <w:tc>
          <w:tcPr>
            <w:tcW w:w="1276" w:type="dxa"/>
            <w:shd w:val="clear" w:color="auto" w:fill="auto"/>
          </w:tcPr>
          <w:p w14:paraId="13DE0143"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46E3259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656E506C" w14:textId="77777777" w:rsidTr="00A6144F">
        <w:trPr>
          <w:cantSplit/>
          <w:trHeight w:val="680"/>
        </w:trPr>
        <w:tc>
          <w:tcPr>
            <w:tcW w:w="703" w:type="dxa"/>
            <w:shd w:val="clear" w:color="auto" w:fill="auto"/>
            <w:vAlign w:val="center"/>
          </w:tcPr>
          <w:p w14:paraId="23D77F15"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3319C7" w14:textId="5665DCBD"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obsługa czytnika kodów kreskowych </w:t>
            </w:r>
          </w:p>
        </w:tc>
        <w:tc>
          <w:tcPr>
            <w:tcW w:w="1276" w:type="dxa"/>
            <w:shd w:val="clear" w:color="auto" w:fill="auto"/>
          </w:tcPr>
          <w:p w14:paraId="4C70B644"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B0D39C7"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1D7B2477" w14:textId="77777777" w:rsidTr="00A6144F">
        <w:trPr>
          <w:cantSplit/>
          <w:trHeight w:val="680"/>
        </w:trPr>
        <w:tc>
          <w:tcPr>
            <w:tcW w:w="703" w:type="dxa"/>
            <w:shd w:val="clear" w:color="auto" w:fill="auto"/>
            <w:vAlign w:val="center"/>
          </w:tcPr>
          <w:p w14:paraId="69E89158"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1CC233" w14:textId="1CD21607"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możliwość podłączenia zewnętrznej klawiatury alfanumerycznej </w:t>
            </w:r>
          </w:p>
        </w:tc>
        <w:tc>
          <w:tcPr>
            <w:tcW w:w="1276" w:type="dxa"/>
            <w:shd w:val="clear" w:color="auto" w:fill="auto"/>
          </w:tcPr>
          <w:p w14:paraId="5C52E136"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7296C7C7"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07E167FB" w14:textId="77777777" w:rsidTr="00A6144F">
        <w:trPr>
          <w:cantSplit/>
          <w:trHeight w:val="680"/>
        </w:trPr>
        <w:tc>
          <w:tcPr>
            <w:tcW w:w="703" w:type="dxa"/>
            <w:shd w:val="clear" w:color="auto" w:fill="auto"/>
            <w:vAlign w:val="center"/>
          </w:tcPr>
          <w:p w14:paraId="34C63C23"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FDCEFA" w14:textId="42A3DC71"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aparat gotowy do użycia w walizce przenośnej </w:t>
            </w:r>
          </w:p>
        </w:tc>
        <w:tc>
          <w:tcPr>
            <w:tcW w:w="1276" w:type="dxa"/>
            <w:shd w:val="clear" w:color="auto" w:fill="auto"/>
          </w:tcPr>
          <w:p w14:paraId="2AFA1281"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56A4B5DB"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24E98917" w14:textId="77777777" w:rsidTr="00A6144F">
        <w:trPr>
          <w:cantSplit/>
          <w:trHeight w:val="680"/>
        </w:trPr>
        <w:tc>
          <w:tcPr>
            <w:tcW w:w="703" w:type="dxa"/>
            <w:shd w:val="clear" w:color="auto" w:fill="auto"/>
            <w:vAlign w:val="center"/>
          </w:tcPr>
          <w:p w14:paraId="15E4EB64"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271600" w14:textId="4E155F69" w:rsidR="00A27127" w:rsidRPr="00BF174F"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 xml:space="preserve">wyjście video PAL (podłączenie </w:t>
            </w:r>
            <w:proofErr w:type="spellStart"/>
            <w:r w:rsidRPr="00A27127">
              <w:rPr>
                <w:rFonts w:ascii="Verdana" w:eastAsiaTheme="minorHAnsi" w:hAnsi="Verdana" w:cs="Calibri"/>
                <w:sz w:val="18"/>
                <w:szCs w:val="18"/>
                <w:lang w:eastAsia="en-US"/>
              </w:rPr>
              <w:t>videoprintera</w:t>
            </w:r>
            <w:proofErr w:type="spellEnd"/>
            <w:r w:rsidRPr="00A27127">
              <w:rPr>
                <w:rFonts w:ascii="Verdana" w:eastAsiaTheme="minorHAnsi" w:hAnsi="Verdana" w:cs="Calibri"/>
                <w:sz w:val="18"/>
                <w:szCs w:val="18"/>
                <w:lang w:eastAsia="en-US"/>
              </w:rPr>
              <w:t xml:space="preserve"> lub dodatkowego monitora video) </w:t>
            </w:r>
          </w:p>
        </w:tc>
        <w:tc>
          <w:tcPr>
            <w:tcW w:w="1276" w:type="dxa"/>
            <w:shd w:val="clear" w:color="auto" w:fill="auto"/>
          </w:tcPr>
          <w:p w14:paraId="1883BA18"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1086F81F" w14:textId="77777777" w:rsidR="00A27127" w:rsidRPr="0067347E" w:rsidRDefault="00A27127" w:rsidP="00A6144F">
            <w:pPr>
              <w:spacing w:before="60" w:after="60"/>
              <w:rPr>
                <w:rFonts w:ascii="Verdana" w:eastAsia="Calibri" w:hAnsi="Verdana"/>
                <w:bCs/>
                <w:sz w:val="18"/>
                <w:szCs w:val="18"/>
                <w:lang w:eastAsia="en-US"/>
              </w:rPr>
            </w:pPr>
          </w:p>
        </w:tc>
      </w:tr>
      <w:tr w:rsidR="00A27127" w:rsidRPr="0067347E" w14:paraId="321077AB" w14:textId="77777777" w:rsidTr="00A6144F">
        <w:trPr>
          <w:cantSplit/>
          <w:trHeight w:val="680"/>
        </w:trPr>
        <w:tc>
          <w:tcPr>
            <w:tcW w:w="703" w:type="dxa"/>
            <w:shd w:val="clear" w:color="auto" w:fill="auto"/>
            <w:vAlign w:val="center"/>
          </w:tcPr>
          <w:p w14:paraId="52F1A4D8" w14:textId="77777777" w:rsidR="00A27127" w:rsidRPr="00AE7F34" w:rsidRDefault="00A27127" w:rsidP="005174C8">
            <w:pPr>
              <w:pStyle w:val="Akapitzlist"/>
              <w:numPr>
                <w:ilvl w:val="0"/>
                <w:numId w:val="11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4DDA8C" w14:textId="27AC0398" w:rsidR="00A27127" w:rsidRPr="00A27127" w:rsidRDefault="00A27127" w:rsidP="00A27127">
            <w:pPr>
              <w:spacing w:before="120" w:after="120"/>
              <w:rPr>
                <w:rFonts w:ascii="Verdana" w:eastAsiaTheme="minorHAnsi" w:hAnsi="Verdana" w:cs="Calibri"/>
                <w:sz w:val="18"/>
                <w:szCs w:val="18"/>
                <w:lang w:eastAsia="en-US"/>
              </w:rPr>
            </w:pPr>
            <w:r w:rsidRPr="00A27127">
              <w:rPr>
                <w:rFonts w:ascii="Verdana" w:eastAsiaTheme="minorHAnsi" w:hAnsi="Verdana" w:cs="Calibri"/>
                <w:sz w:val="18"/>
                <w:szCs w:val="18"/>
                <w:lang w:eastAsia="en-US"/>
              </w:rPr>
              <w:t>łatwa aktualizacja oprogramowania przez złącze USB</w:t>
            </w:r>
          </w:p>
        </w:tc>
        <w:tc>
          <w:tcPr>
            <w:tcW w:w="1276" w:type="dxa"/>
            <w:shd w:val="clear" w:color="auto" w:fill="auto"/>
          </w:tcPr>
          <w:p w14:paraId="14C5EBCD" w14:textId="77777777" w:rsidR="00A27127" w:rsidRPr="004F72D1" w:rsidRDefault="00A27127" w:rsidP="00A6144F">
            <w:pPr>
              <w:spacing w:before="60" w:after="60"/>
              <w:jc w:val="center"/>
              <w:rPr>
                <w:rFonts w:ascii="Verdana" w:eastAsia="Calibri" w:hAnsi="Verdana"/>
                <w:sz w:val="18"/>
                <w:szCs w:val="18"/>
                <w:lang w:eastAsia="en-US"/>
              </w:rPr>
            </w:pPr>
          </w:p>
        </w:tc>
        <w:tc>
          <w:tcPr>
            <w:tcW w:w="1856" w:type="dxa"/>
            <w:shd w:val="clear" w:color="auto" w:fill="auto"/>
            <w:vAlign w:val="center"/>
          </w:tcPr>
          <w:p w14:paraId="07F3E122" w14:textId="77777777" w:rsidR="00A27127" w:rsidRPr="0067347E" w:rsidRDefault="00A27127" w:rsidP="00A6144F">
            <w:pPr>
              <w:spacing w:before="60" w:after="60"/>
              <w:rPr>
                <w:rFonts w:ascii="Verdana" w:eastAsia="Calibri" w:hAnsi="Verdana"/>
                <w:bCs/>
                <w:sz w:val="18"/>
                <w:szCs w:val="18"/>
                <w:lang w:eastAsia="en-US"/>
              </w:rPr>
            </w:pPr>
          </w:p>
        </w:tc>
      </w:tr>
    </w:tbl>
    <w:p w14:paraId="35FDFD8C" w14:textId="77777777" w:rsidR="00817C09" w:rsidRPr="0067347E" w:rsidRDefault="00817C09" w:rsidP="00817C09">
      <w:pPr>
        <w:spacing w:line="240" w:lineRule="exact"/>
        <w:rPr>
          <w:rFonts w:ascii="Verdana" w:hAnsi="Verdana"/>
          <w:b/>
          <w:strike/>
          <w:noProof/>
          <w:lang w:val="cs-CZ"/>
        </w:rPr>
      </w:pPr>
    </w:p>
    <w:p w14:paraId="6BF4A306" w14:textId="4D8B7268" w:rsidR="00817C09" w:rsidRPr="00BF0B1B" w:rsidRDefault="00817C09" w:rsidP="00817C09">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00FD68D2">
        <w:rPr>
          <w:rFonts w:ascii="Verdana" w:hAnsi="Verdana"/>
          <w:noProof/>
          <w:sz w:val="18"/>
          <w:szCs w:val="18"/>
          <w:lang w:val="cs-CZ"/>
        </w:rPr>
        <w:br/>
      </w:r>
      <w:r w:rsidRPr="00BF0B1B">
        <w:rPr>
          <w:rFonts w:ascii="Verdana" w:hAnsi="Verdana"/>
          <w:noProof/>
          <w:sz w:val="18"/>
          <w:szCs w:val="18"/>
          <w:lang w:val="cs-CZ"/>
        </w:rPr>
        <w:t xml:space="preserve">i inwestycji. </w:t>
      </w:r>
    </w:p>
    <w:p w14:paraId="231EFBBE" w14:textId="77777777" w:rsidR="00817C09" w:rsidRPr="005D7AB2" w:rsidRDefault="00817C09" w:rsidP="00817C09">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AC647D" w14:textId="77777777" w:rsidR="00817C09" w:rsidRPr="0036280D" w:rsidRDefault="00817C09" w:rsidP="00817C09">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BC4C9BF" w14:textId="77777777" w:rsidR="00343D4E" w:rsidRPr="00800904" w:rsidRDefault="00343D4E" w:rsidP="00AF7A8A">
      <w:pPr>
        <w:spacing w:after="60" w:line="280" w:lineRule="exact"/>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3374B23E" w14:textId="77777777" w:rsidR="00777682" w:rsidRDefault="00777682" w:rsidP="00705271">
      <w:pPr>
        <w:spacing w:after="60" w:line="280" w:lineRule="exact"/>
        <w:rPr>
          <w:rFonts w:ascii="Century Gothic" w:hAnsi="Century Gothic"/>
          <w:noProof/>
          <w:sz w:val="20"/>
          <w:szCs w:val="20"/>
        </w:rPr>
      </w:pPr>
      <w:r w:rsidRPr="00777682">
        <w:rPr>
          <w:rFonts w:ascii="Century Gothic" w:hAnsi="Century Gothic"/>
          <w:bCs/>
          <w:sz w:val="20"/>
          <w:szCs w:val="20"/>
        </w:rPr>
        <w:t>Dostawa sprzętu medycznego na potrzeby jednostek Uniwersytetu Medycznego we Wrocławiu</w:t>
      </w:r>
      <w:r w:rsidRPr="00705271">
        <w:rPr>
          <w:rFonts w:ascii="Century Gothic" w:hAnsi="Century Gothic"/>
          <w:noProof/>
          <w:sz w:val="20"/>
          <w:szCs w:val="20"/>
        </w:rPr>
        <w:t xml:space="preserve"> </w:t>
      </w:r>
    </w:p>
    <w:p w14:paraId="595AFC30" w14:textId="602E05EC"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634F95">
        <w:rPr>
          <w:rFonts w:ascii="Century Gothic" w:hAnsi="Century Gothic"/>
          <w:noProof/>
          <w:sz w:val="20"/>
          <w:szCs w:val="20"/>
        </w:rPr>
        <w:t>53</w:t>
      </w:r>
      <w:r w:rsidRPr="00705271">
        <w:rPr>
          <w:rFonts w:ascii="Century Gothic" w:hAnsi="Century Gothic"/>
          <w:noProof/>
          <w:sz w:val="20"/>
          <w:szCs w:val="20"/>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D203D" w:rsidRPr="00F344AB" w:rsidRDefault="007D203D"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D203D" w:rsidRPr="00242C8B" w:rsidRDefault="007D203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D203D" w:rsidRDefault="007D203D"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" strokecolor="#95b3d7" strokeweight="1pt">
                <v:fill color2="#b8cce4" focus="100%" type="gradient"/>
                <v:shadow on="t" color="#243f60" opacity=".5" offset="1pt"/>
                <v:textbox>
                  <w:txbxContent>
                    <w:p w14:paraId="6D25EDB4" w14:textId="77777777" w:rsidR="007D203D" w:rsidRPr="00F344AB" w:rsidRDefault="007D203D"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D203D" w:rsidRPr="00242C8B" w:rsidRDefault="007D203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D203D" w:rsidRDefault="007D203D"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D203D" w:rsidRDefault="007D203D"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D203D" w:rsidRPr="00A62AEB" w:rsidRDefault="007D203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D203D" w:rsidRDefault="007D203D"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" strokecolor="#95b3d7" strokeweight="1pt">
                <v:fill color2="#b8cce4" focus="100%" type="gradient"/>
                <v:shadow on="t" color="#243f60" opacity=".5" offset="1pt"/>
                <v:textbox>
                  <w:txbxContent>
                    <w:p w14:paraId="0C648ED2" w14:textId="77777777" w:rsidR="007D203D" w:rsidRDefault="007D203D"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D203D" w:rsidRPr="00A62AEB" w:rsidRDefault="007D203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D203D" w:rsidRDefault="007D203D"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D203D" w:rsidRPr="00F344AB" w:rsidRDefault="007D203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D203D" w:rsidRPr="00A62AEB" w:rsidRDefault="007D203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D203D" w:rsidRPr="001B7BA0" w:rsidRDefault="007D203D" w:rsidP="001F203B">
                            <w:pPr>
                              <w:jc w:val="both"/>
                              <w:rPr>
                                <w:rFonts w:ascii="Verdana" w:eastAsiaTheme="minorHAnsi" w:hAnsi="Verdana" w:cs="Arial"/>
                                <w:b/>
                                <w:sz w:val="18"/>
                                <w:szCs w:val="18"/>
                                <w:lang w:eastAsia="en-US"/>
                              </w:rPr>
                            </w:pPr>
                          </w:p>
                          <w:p w14:paraId="57E5980A" w14:textId="77777777" w:rsidR="007D203D" w:rsidRPr="00242C8B" w:rsidRDefault="007D203D"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D203D" w:rsidRDefault="007D203D"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" strokecolor="#95b3d7" strokeweight="1pt">
                <v:fill color2="#b8cce4" focus="100%" type="gradient"/>
                <v:shadow on="t" color="#243f60" opacity=".5" offset="1pt"/>
                <v:textbox>
                  <w:txbxContent>
                    <w:p w14:paraId="0DF079DA" w14:textId="77777777" w:rsidR="007D203D" w:rsidRPr="00F344AB" w:rsidRDefault="007D203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D203D" w:rsidRPr="00A62AEB" w:rsidRDefault="007D203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D203D" w:rsidRPr="001B7BA0" w:rsidRDefault="007D203D" w:rsidP="001F203B">
                      <w:pPr>
                        <w:jc w:val="both"/>
                        <w:rPr>
                          <w:rFonts w:ascii="Verdana" w:eastAsiaTheme="minorHAnsi" w:hAnsi="Verdana" w:cs="Arial"/>
                          <w:b/>
                          <w:sz w:val="18"/>
                          <w:szCs w:val="18"/>
                          <w:lang w:eastAsia="en-US"/>
                        </w:rPr>
                      </w:pPr>
                    </w:p>
                    <w:p w14:paraId="57E5980A" w14:textId="77777777" w:rsidR="007D203D" w:rsidRPr="00242C8B" w:rsidRDefault="007D203D"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D203D" w:rsidRDefault="007D203D"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D203D" w:rsidRPr="00F344AB" w:rsidRDefault="007D203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D203D" w:rsidRPr="00F344AB" w:rsidRDefault="007D203D"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D203D" w:rsidRDefault="007D203D"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" strokecolor="#95b3d7" strokeweight="1pt">
                <v:fill color2="#b8cce4" focus="100%" type="gradient"/>
                <v:shadow on="t" color="#243f60" opacity=".5" offset="1pt"/>
                <v:textbox>
                  <w:txbxContent>
                    <w:p w14:paraId="000FBDB7" w14:textId="77777777" w:rsidR="007D203D" w:rsidRPr="00F344AB" w:rsidRDefault="007D203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D203D" w:rsidRPr="00F344AB" w:rsidRDefault="007D203D"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D203D" w:rsidRDefault="007D203D"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618628D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634F95">
        <w:rPr>
          <w:rFonts w:ascii="Verdana" w:hAnsi="Verdana"/>
          <w:noProof/>
          <w:sz w:val="18"/>
          <w:szCs w:val="18"/>
        </w:rPr>
        <w:t>53</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1065EAB3"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634F95">
        <w:rPr>
          <w:rFonts w:ascii="Verdana" w:eastAsiaTheme="majorEastAsia" w:hAnsi="Verdana"/>
          <w:b/>
          <w:sz w:val="18"/>
          <w:szCs w:val="18"/>
        </w:rPr>
        <w:t>53</w:t>
      </w:r>
      <w:r w:rsidR="00424F82" w:rsidRPr="00424F82">
        <w:rPr>
          <w:rFonts w:ascii="Verdana" w:eastAsiaTheme="majorEastAsia" w:hAnsi="Verdana"/>
          <w:b/>
          <w:sz w:val="18"/>
          <w:szCs w:val="18"/>
        </w:rPr>
        <w:t>/20 – WZÓR</w:t>
      </w:r>
    </w:p>
    <w:p w14:paraId="2287286A" w14:textId="77777777" w:rsidR="00424F82" w:rsidRPr="00424F82" w:rsidRDefault="00424F82" w:rsidP="00424F82">
      <w:pPr>
        <w:spacing w:after="60" w:line="280" w:lineRule="exact"/>
        <w:jc w:val="both"/>
        <w:rPr>
          <w:rFonts w:ascii="Verdana" w:eastAsia="Calibri" w:hAnsi="Verdana"/>
          <w:sz w:val="18"/>
          <w:szCs w:val="18"/>
          <w:lang w:eastAsia="en-US"/>
        </w:rPr>
      </w:pPr>
    </w:p>
    <w:p w14:paraId="362624F4" w14:textId="77777777"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1145)</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3E284038"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E166D5">
        <w:rPr>
          <w:rFonts w:ascii="Verdana" w:hAnsi="Verdana"/>
          <w:sz w:val="18"/>
          <w:szCs w:val="18"/>
        </w:rPr>
        <w:t>53/20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12F5A4F0" w:rsidR="005F5C6C" w:rsidRPr="00980884" w:rsidRDefault="005F5C6C" w:rsidP="005174C8">
      <w:pPr>
        <w:pStyle w:val="Akapitzlist"/>
        <w:numPr>
          <w:ilvl w:val="0"/>
          <w:numId w:val="80"/>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Pr>
          <w:rFonts w:ascii="Verdana" w:eastAsia="Tahoma" w:hAnsi="Verdana"/>
          <w:bCs/>
          <w:sz w:val="18"/>
          <w:szCs w:val="18"/>
          <w:u w:color="000000"/>
          <w:bdr w:val="nil"/>
        </w:rPr>
        <w:t>1-</w:t>
      </w:r>
      <w:r w:rsidR="00E166D5">
        <w:rPr>
          <w:rFonts w:ascii="Verdana" w:eastAsia="Tahoma" w:hAnsi="Verdana"/>
          <w:bCs/>
          <w:sz w:val="18"/>
          <w:szCs w:val="18"/>
          <w:u w:color="000000"/>
          <w:bdr w:val="nil"/>
        </w:rPr>
        <w:t>5</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Pr>
          <w:rFonts w:ascii="Verdana" w:eastAsia="Tahoma" w:hAnsi="Verdana"/>
          <w:bCs/>
          <w:sz w:val="18"/>
          <w:szCs w:val="18"/>
          <w:u w:color="000000"/>
          <w:bdr w:val="nil"/>
        </w:rPr>
        <w:t>1-</w:t>
      </w:r>
      <w:r w:rsidR="00E166D5">
        <w:rPr>
          <w:rFonts w:ascii="Verdana" w:eastAsia="Tahoma" w:hAnsi="Verdana"/>
          <w:bCs/>
          <w:sz w:val="18"/>
          <w:szCs w:val="18"/>
          <w:u w:color="000000"/>
          <w:bdr w:val="nil"/>
        </w:rPr>
        <w:t>5</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5174C8">
      <w:pPr>
        <w:pStyle w:val="Akapitzlist"/>
        <w:numPr>
          <w:ilvl w:val="0"/>
          <w:numId w:val="8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5174C8">
      <w:pPr>
        <w:pStyle w:val="Akapitzlist"/>
        <w:numPr>
          <w:ilvl w:val="0"/>
          <w:numId w:val="8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11F48E9E"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(odpowiednia dla części 1-</w:t>
      </w:r>
      <w:r w:rsidR="000F2439">
        <w:rPr>
          <w:rFonts w:ascii="Verdana" w:eastAsiaTheme="minorEastAsia" w:hAnsi="Verdana" w:cstheme="minorBidi"/>
          <w:bCs/>
          <w:sz w:val="18"/>
          <w:szCs w:val="18"/>
        </w:rPr>
        <w:t>5</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5174C8">
      <w:pPr>
        <w:widowControl w:val="0"/>
        <w:numPr>
          <w:ilvl w:val="0"/>
          <w:numId w:val="71"/>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przedmiot umowy do siedziby Użytkownika do miejsca użytkowania wskazanego </w:t>
      </w:r>
      <w:r w:rsidRPr="00FA2D28">
        <w:rPr>
          <w:rFonts w:ascii="Verdana" w:hAnsi="Verdana" w:cs="Verdana"/>
          <w:sz w:val="18"/>
          <w:szCs w:val="18"/>
        </w:rPr>
        <w:lastRenderedPageBreak/>
        <w:t>przez Użytkownika</w:t>
      </w:r>
    </w:p>
    <w:p w14:paraId="51FE3873"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5174C8">
      <w:pPr>
        <w:pStyle w:val="Akapitzlist"/>
        <w:widowControl w:val="0"/>
        <w:numPr>
          <w:ilvl w:val="0"/>
          <w:numId w:val="81"/>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5174C8">
      <w:pPr>
        <w:widowControl w:val="0"/>
        <w:numPr>
          <w:ilvl w:val="0"/>
          <w:numId w:val="71"/>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5174C8">
      <w:pPr>
        <w:widowControl w:val="0"/>
        <w:numPr>
          <w:ilvl w:val="0"/>
          <w:numId w:val="71"/>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5174C8">
      <w:pPr>
        <w:widowControl w:val="0"/>
        <w:numPr>
          <w:ilvl w:val="0"/>
          <w:numId w:val="71"/>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5174C8">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5174C8">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5174C8">
      <w:pPr>
        <w:widowControl w:val="0"/>
        <w:numPr>
          <w:ilvl w:val="0"/>
          <w:numId w:val="72"/>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5174C8">
      <w:pPr>
        <w:widowControl w:val="0"/>
        <w:numPr>
          <w:ilvl w:val="0"/>
          <w:numId w:val="72"/>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5F5C6C">
      <w:pPr>
        <w:tabs>
          <w:tab w:val="left" w:pos="4678"/>
        </w:tabs>
        <w:spacing w:after="60" w:line="240" w:lineRule="exact"/>
        <w:ind w:right="-24"/>
        <w:jc w:val="center"/>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5174C8">
      <w:pPr>
        <w:widowControl w:val="0"/>
        <w:numPr>
          <w:ilvl w:val="0"/>
          <w:numId w:val="6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5174C8">
      <w:pPr>
        <w:widowControl w:val="0"/>
        <w:numPr>
          <w:ilvl w:val="0"/>
          <w:numId w:val="6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w:t>
      </w:r>
      <w:r w:rsidRPr="000F2439">
        <w:rPr>
          <w:rFonts w:ascii="Verdana" w:hAnsi="Verdana" w:cs="Verdana"/>
          <w:sz w:val="18"/>
          <w:szCs w:val="18"/>
        </w:rPr>
        <w:lastRenderedPageBreak/>
        <w:t>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5174C8">
      <w:pPr>
        <w:widowControl w:val="0"/>
        <w:numPr>
          <w:ilvl w:val="0"/>
          <w:numId w:val="74"/>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5174C8">
      <w:pPr>
        <w:widowControl w:val="0"/>
        <w:numPr>
          <w:ilvl w:val="0"/>
          <w:numId w:val="74"/>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4603284E" w14:textId="77777777" w:rsidR="005F5C6C" w:rsidRDefault="005F5C6C" w:rsidP="005174C8">
      <w:pPr>
        <w:widowControl w:val="0"/>
        <w:numPr>
          <w:ilvl w:val="0"/>
          <w:numId w:val="74"/>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p>
    <w:p w14:paraId="022E10FB" w14:textId="5F32685D" w:rsidR="005F5C6C" w:rsidRDefault="005F5C6C" w:rsidP="005174C8">
      <w:pPr>
        <w:pStyle w:val="Akapitzlist"/>
        <w:widowControl w:val="0"/>
        <w:numPr>
          <w:ilvl w:val="0"/>
          <w:numId w:val="83"/>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 </w:t>
      </w:r>
      <w:r>
        <w:rPr>
          <w:rFonts w:ascii="Verdana" w:hAnsi="Verdana" w:cs="Verdana"/>
          <w:bCs/>
          <w:sz w:val="18"/>
          <w:szCs w:val="18"/>
        </w:rPr>
        <w:t>(dla części 1-</w:t>
      </w:r>
      <w:r w:rsidR="000F2439">
        <w:rPr>
          <w:rFonts w:ascii="Verdana" w:hAnsi="Verdana" w:cs="Verdana"/>
          <w:bCs/>
          <w:sz w:val="18"/>
          <w:szCs w:val="18"/>
        </w:rPr>
        <w:t>3,5</w:t>
      </w:r>
      <w:r>
        <w:rPr>
          <w:rFonts w:ascii="Verdana" w:hAnsi="Verdana" w:cs="Verdana"/>
          <w:bCs/>
          <w:sz w:val="18"/>
          <w:szCs w:val="18"/>
        </w:rPr>
        <w:t>)</w:t>
      </w:r>
    </w:p>
    <w:p w14:paraId="3C4E1C17" w14:textId="5A0ADE32" w:rsidR="005F5C6C" w:rsidRPr="00F83319" w:rsidRDefault="005F5C6C" w:rsidP="005174C8">
      <w:pPr>
        <w:pStyle w:val="Akapitzlist"/>
        <w:numPr>
          <w:ilvl w:val="0"/>
          <w:numId w:val="83"/>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1 </w:t>
      </w:r>
      <w:r w:rsidRPr="00F83319">
        <w:rPr>
          <w:rFonts w:ascii="Verdana" w:hAnsi="Verdana" w:cs="Verdana"/>
          <w:bCs/>
          <w:sz w:val="18"/>
          <w:szCs w:val="18"/>
        </w:rPr>
        <w:t xml:space="preserve">części </w:t>
      </w:r>
      <w:r w:rsidR="000F2439">
        <w:rPr>
          <w:rFonts w:ascii="Verdana" w:hAnsi="Verdana" w:cs="Verdana"/>
          <w:bCs/>
          <w:sz w:val="18"/>
          <w:szCs w:val="18"/>
        </w:rPr>
        <w:t>4</w:t>
      </w:r>
      <w:r w:rsidRPr="00F83319">
        <w:rPr>
          <w:rFonts w:ascii="Verdana" w:hAnsi="Verdana" w:cs="Verdana"/>
          <w:bCs/>
          <w:sz w:val="18"/>
          <w:szCs w:val="18"/>
        </w:rPr>
        <w:t>)</w:t>
      </w:r>
    </w:p>
    <w:p w14:paraId="4198D23D" w14:textId="4DBABAF2" w:rsidR="005F5C6C" w:rsidRPr="000F2439" w:rsidRDefault="005F5C6C" w:rsidP="005174C8">
      <w:pPr>
        <w:pStyle w:val="Akapitzlist"/>
        <w:numPr>
          <w:ilvl w:val="0"/>
          <w:numId w:val="83"/>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3 </w:t>
      </w:r>
      <w:r w:rsidRPr="00F83319">
        <w:rPr>
          <w:rFonts w:ascii="Verdana" w:hAnsi="Verdana" w:cs="Verdana"/>
          <w:bCs/>
          <w:sz w:val="18"/>
          <w:szCs w:val="18"/>
        </w:rPr>
        <w:t xml:space="preserve">części </w:t>
      </w:r>
      <w:r w:rsidR="000F2439">
        <w:rPr>
          <w:rFonts w:ascii="Verdana" w:hAnsi="Verdana" w:cs="Verdana"/>
          <w:bCs/>
          <w:sz w:val="18"/>
          <w:szCs w:val="18"/>
        </w:rPr>
        <w:t>4</w:t>
      </w:r>
      <w:r w:rsidRPr="00F83319">
        <w:rPr>
          <w:rFonts w:ascii="Verdana" w:hAnsi="Verdana" w:cs="Verdana"/>
          <w:bCs/>
          <w:sz w:val="18"/>
          <w:szCs w:val="18"/>
        </w:rPr>
        <w:t>)</w:t>
      </w:r>
    </w:p>
    <w:p w14:paraId="1EC642D5" w14:textId="77777777" w:rsidR="005F5C6C" w:rsidRPr="00F83319" w:rsidRDefault="005F5C6C" w:rsidP="005F5C6C">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 xml:space="preserve">na przedmiot umowy i zapewnia w tym okresie bezpłatny serwis.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6FEA299" w14:textId="77777777" w:rsidR="005F5C6C" w:rsidRPr="00E34028"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5174C8">
      <w:pPr>
        <w:numPr>
          <w:ilvl w:val="0"/>
          <w:numId w:val="74"/>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5174C8">
      <w:pPr>
        <w:numPr>
          <w:ilvl w:val="0"/>
          <w:numId w:val="74"/>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77777777" w:rsidR="005F5C6C" w:rsidRPr="006C51E1" w:rsidRDefault="005F5C6C" w:rsidP="005174C8">
      <w:pPr>
        <w:widowControl w:val="0"/>
        <w:numPr>
          <w:ilvl w:val="0"/>
          <w:numId w:val="74"/>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lastRenderedPageBreak/>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5174C8">
      <w:pPr>
        <w:widowControl w:val="0"/>
        <w:numPr>
          <w:ilvl w:val="0"/>
          <w:numId w:val="76"/>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5174C8">
      <w:pPr>
        <w:widowControl w:val="0"/>
        <w:numPr>
          <w:ilvl w:val="0"/>
          <w:numId w:val="75"/>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77777777" w:rsidR="005F5C6C" w:rsidRPr="006C51E1" w:rsidRDefault="005F5C6C" w:rsidP="005174C8">
      <w:pPr>
        <w:pStyle w:val="Akapitzlist1"/>
        <w:widowControl w:val="0"/>
        <w:numPr>
          <w:ilvl w:val="0"/>
          <w:numId w:val="82"/>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5174C8">
      <w:pPr>
        <w:widowControl w:val="0"/>
        <w:numPr>
          <w:ilvl w:val="0"/>
          <w:numId w:val="82"/>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w:t>
      </w:r>
      <w:r w:rsidRPr="006C51E1">
        <w:rPr>
          <w:rFonts w:ascii="Verdana" w:hAnsi="Verdana" w:cs="Verdana"/>
          <w:sz w:val="18"/>
          <w:szCs w:val="18"/>
        </w:rPr>
        <w:lastRenderedPageBreak/>
        <w:t>umowy, wywołujących potrzebę jej zmiany;</w:t>
      </w:r>
    </w:p>
    <w:p w14:paraId="7DA97C17"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5174C8">
      <w:pPr>
        <w:widowControl w:val="0"/>
        <w:numPr>
          <w:ilvl w:val="0"/>
          <w:numId w:val="78"/>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5174C8">
      <w:pPr>
        <w:widowControl w:val="0"/>
        <w:numPr>
          <w:ilvl w:val="0"/>
          <w:numId w:val="77"/>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5174C8">
      <w:pPr>
        <w:pStyle w:val="Akapitzlist"/>
        <w:widowControl w:val="0"/>
        <w:numPr>
          <w:ilvl w:val="0"/>
          <w:numId w:val="79"/>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5174C8">
      <w:pPr>
        <w:numPr>
          <w:ilvl w:val="0"/>
          <w:numId w:val="67"/>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5174C8">
      <w:pPr>
        <w:numPr>
          <w:ilvl w:val="0"/>
          <w:numId w:val="67"/>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5174C8">
      <w:pPr>
        <w:numPr>
          <w:ilvl w:val="0"/>
          <w:numId w:val="67"/>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5174C8">
      <w:pPr>
        <w:numPr>
          <w:ilvl w:val="0"/>
          <w:numId w:val="68"/>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5174C8">
      <w:pPr>
        <w:numPr>
          <w:ilvl w:val="0"/>
          <w:numId w:val="68"/>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5174C8">
      <w:pPr>
        <w:numPr>
          <w:ilvl w:val="0"/>
          <w:numId w:val="67"/>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5174C8">
      <w:pPr>
        <w:numPr>
          <w:ilvl w:val="0"/>
          <w:numId w:val="67"/>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3FFF812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D837AC">
        <w:rPr>
          <w:rFonts w:ascii="Verdana" w:hAnsi="Verdana"/>
          <w:b/>
          <w:bCs/>
          <w:sz w:val="18"/>
          <w:szCs w:val="18"/>
        </w:rPr>
        <w:t>53</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5174C8">
      <w:pPr>
        <w:numPr>
          <w:ilvl w:val="0"/>
          <w:numId w:val="70"/>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5174C8">
      <w:pPr>
        <w:numPr>
          <w:ilvl w:val="0"/>
          <w:numId w:val="70"/>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63C69" w14:textId="77777777" w:rsidR="00825091" w:rsidRDefault="00825091">
      <w:r>
        <w:separator/>
      </w:r>
    </w:p>
  </w:endnote>
  <w:endnote w:type="continuationSeparator" w:id="0">
    <w:p w14:paraId="7B759C9F" w14:textId="77777777" w:rsidR="00825091" w:rsidRDefault="0082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07F1" w14:textId="77777777" w:rsidR="007D203D" w:rsidRDefault="007D20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7D203D" w:rsidRDefault="007D203D">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7D203D" w:rsidRDefault="007D20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D203D" w:rsidRDefault="007D203D">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7D203D" w:rsidRPr="00242C8B" w:rsidRDefault="007D203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45</w:t>
    </w:r>
    <w:r w:rsidRPr="00242C8B">
      <w:rPr>
        <w:caps/>
        <w:sz w:val="16"/>
        <w:szCs w:val="16"/>
      </w:rPr>
      <w:fldChar w:fldCharType="end"/>
    </w:r>
  </w:p>
  <w:p w14:paraId="5EC4637F" w14:textId="77777777" w:rsidR="007D203D" w:rsidRDefault="007D203D"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7D203D" w:rsidRPr="00E27654" w:rsidRDefault="007D203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46</w:t>
        </w:r>
        <w:r w:rsidRPr="00E27654">
          <w:rPr>
            <w:sz w:val="16"/>
            <w:szCs w:val="16"/>
          </w:rPr>
          <w:fldChar w:fldCharType="end"/>
        </w:r>
      </w:p>
    </w:sdtContent>
  </w:sdt>
  <w:p w14:paraId="005EAC19" w14:textId="77777777" w:rsidR="007D203D" w:rsidRDefault="007D203D"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3013" w14:textId="77777777" w:rsidR="007D203D" w:rsidRPr="00242C8B" w:rsidRDefault="007D203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7D203D" w:rsidRDefault="007D203D"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68940E82" w14:textId="77777777" w:rsidR="007D203D" w:rsidRPr="00E27654" w:rsidRDefault="007D203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7D203D" w:rsidRDefault="007D203D"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57E5" w14:textId="77777777" w:rsidR="007D203D" w:rsidRDefault="007D20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7D203D" w:rsidRDefault="007D203D">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F5FD" w14:textId="77777777" w:rsidR="007D203D" w:rsidRPr="00242C8B" w:rsidRDefault="007D203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13</w:t>
    </w:r>
    <w:r w:rsidRPr="00242C8B">
      <w:rPr>
        <w:caps/>
        <w:sz w:val="16"/>
        <w:szCs w:val="16"/>
      </w:rPr>
      <w:fldChar w:fldCharType="end"/>
    </w:r>
  </w:p>
  <w:p w14:paraId="4F31C1FA" w14:textId="77777777" w:rsidR="007D203D" w:rsidRDefault="007D203D"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741860"/>
      <w:docPartObj>
        <w:docPartGallery w:val="Page Numbers (Bottom of Page)"/>
        <w:docPartUnique/>
      </w:docPartObj>
    </w:sdtPr>
    <w:sdtEndPr>
      <w:rPr>
        <w:sz w:val="16"/>
        <w:szCs w:val="16"/>
      </w:rPr>
    </w:sdtEndPr>
    <w:sdtContent>
      <w:p w14:paraId="5D3C79AB" w14:textId="77777777" w:rsidR="007D203D" w:rsidRPr="00E27654" w:rsidRDefault="007D203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7D203D" w:rsidRDefault="007D203D"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7D203D" w:rsidRDefault="007D20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7D203D" w:rsidRDefault="007D203D">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7D203D" w:rsidRPr="00242C8B" w:rsidRDefault="007D203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22</w:t>
    </w:r>
    <w:r w:rsidRPr="00242C8B">
      <w:rPr>
        <w:caps/>
        <w:sz w:val="16"/>
        <w:szCs w:val="16"/>
      </w:rPr>
      <w:fldChar w:fldCharType="end"/>
    </w:r>
  </w:p>
  <w:p w14:paraId="6427A458" w14:textId="77777777" w:rsidR="007D203D" w:rsidRDefault="007D203D"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7D203D" w:rsidRPr="00E27654" w:rsidRDefault="007D203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74678E46" w14:textId="77777777" w:rsidR="007D203D" w:rsidRDefault="007D203D"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49450" w14:textId="77777777" w:rsidR="00825091" w:rsidRDefault="00825091">
      <w:r>
        <w:separator/>
      </w:r>
    </w:p>
  </w:footnote>
  <w:footnote w:type="continuationSeparator" w:id="0">
    <w:p w14:paraId="2472478F" w14:textId="77777777" w:rsidR="00825091" w:rsidRDefault="0082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CE4B" w14:textId="77777777" w:rsidR="007D203D" w:rsidRPr="004E4D99" w:rsidRDefault="007D203D">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90EA" w14:textId="77777777" w:rsidR="007D203D" w:rsidRPr="004E4D99" w:rsidRDefault="007D203D">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7D203D" w:rsidRPr="004E4D99" w:rsidRDefault="007D203D">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7D203D" w:rsidRPr="004E4D99" w:rsidRDefault="007D203D">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7D203D" w:rsidRPr="00F66470" w:rsidRDefault="007D203D"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FC82B206"/>
    <w:lvl w:ilvl="0" w:tplc="5816BAE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548A4"/>
    <w:multiLevelType w:val="hybridMultilevel"/>
    <w:tmpl w:val="5BE00AC8"/>
    <w:lvl w:ilvl="0" w:tplc="7BF61D38">
      <w:start w:val="1"/>
      <w:numFmt w:val="decimal"/>
      <w:lvlText w:val="%1."/>
      <w:lvlJc w:val="right"/>
      <w:pPr>
        <w:ind w:left="587" w:hanging="133"/>
      </w:pPr>
      <w:rPr>
        <w:rFonts w:ascii="Verdana" w:hAnsi="Verdana" w:hint="default"/>
        <w:b w:val="0"/>
        <w:i w:val="0"/>
        <w:sz w:val="2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6" w15:restartNumberingAfterBreak="0">
    <w:nsid w:val="03730988"/>
    <w:multiLevelType w:val="hybridMultilevel"/>
    <w:tmpl w:val="6FF8D6D6"/>
    <w:lvl w:ilvl="0" w:tplc="8A1E4BD8">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5" w15:restartNumberingAfterBreak="0">
    <w:nsid w:val="0A0E6891"/>
    <w:multiLevelType w:val="hybridMultilevel"/>
    <w:tmpl w:val="D7A8E72E"/>
    <w:lvl w:ilvl="0" w:tplc="05C0047E">
      <w:start w:val="1"/>
      <w:numFmt w:val="upperRoman"/>
      <w:lvlText w:val="%1."/>
      <w:lvlJc w:val="left"/>
      <w:pPr>
        <w:ind w:left="644" w:hanging="417"/>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21FB6"/>
    <w:multiLevelType w:val="hybridMultilevel"/>
    <w:tmpl w:val="EC229A24"/>
    <w:lvl w:ilvl="0" w:tplc="FBC2061E">
      <w:start w:val="1"/>
      <w:numFmt w:val="decimal"/>
      <w:lvlText w:val="%1)"/>
      <w:lvlJc w:val="right"/>
      <w:pPr>
        <w:ind w:left="2082" w:hanging="1685"/>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DC74E73"/>
    <w:multiLevelType w:val="hybridMultilevel"/>
    <w:tmpl w:val="9BC2F428"/>
    <w:lvl w:ilvl="0" w:tplc="129078DC">
      <w:start w:val="1"/>
      <w:numFmt w:val="decimal"/>
      <w:lvlText w:val="%1."/>
      <w:lvlJc w:val="right"/>
      <w:pPr>
        <w:ind w:left="814"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295CAB"/>
    <w:multiLevelType w:val="hybridMultilevel"/>
    <w:tmpl w:val="9AECEBA6"/>
    <w:lvl w:ilvl="0" w:tplc="3B06C6B2">
      <w:start w:val="1"/>
      <w:numFmt w:val="decimal"/>
      <w:lvlText w:val="%1."/>
      <w:lvlJc w:val="lef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5051BA"/>
    <w:multiLevelType w:val="hybridMultilevel"/>
    <w:tmpl w:val="A8D68BF6"/>
    <w:lvl w:ilvl="0" w:tplc="859AD14A">
      <w:start w:val="1"/>
      <w:numFmt w:val="decimal"/>
      <w:lvlText w:val="%1."/>
      <w:lvlJc w:val="right"/>
      <w:pPr>
        <w:ind w:left="587" w:hanging="133"/>
      </w:pPr>
      <w:rPr>
        <w:rFonts w:ascii="Verdana" w:hAnsi="Verdana" w:hint="default"/>
        <w:b w:val="0"/>
        <w:i w:val="0"/>
        <w:sz w:val="2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15:restartNumberingAfterBreak="0">
    <w:nsid w:val="11912130"/>
    <w:multiLevelType w:val="hybridMultilevel"/>
    <w:tmpl w:val="B726C1D8"/>
    <w:lvl w:ilvl="0" w:tplc="3B06C6B2">
      <w:start w:val="1"/>
      <w:numFmt w:val="decimal"/>
      <w:lvlText w:val="%1."/>
      <w:lvlJc w:val="left"/>
      <w:pPr>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93663C"/>
    <w:multiLevelType w:val="hybridMultilevel"/>
    <w:tmpl w:val="42B6903E"/>
    <w:lvl w:ilvl="0" w:tplc="6B16C71E">
      <w:start w:val="1"/>
      <w:numFmt w:val="decimal"/>
      <w:lvlText w:val="%1."/>
      <w:lvlJc w:val="right"/>
      <w:pPr>
        <w:ind w:left="1080" w:hanging="626"/>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92C1C"/>
    <w:multiLevelType w:val="hybridMultilevel"/>
    <w:tmpl w:val="CC64BA24"/>
    <w:lvl w:ilvl="0" w:tplc="A530C1EC">
      <w:start w:val="2"/>
      <w:numFmt w:val="bullet"/>
      <w:lvlText w:val="-"/>
      <w:lvlJc w:val="left"/>
      <w:pPr>
        <w:tabs>
          <w:tab w:val="num" w:pos="720"/>
        </w:tabs>
        <w:ind w:left="720" w:hanging="38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7124999"/>
    <w:multiLevelType w:val="hybridMultilevel"/>
    <w:tmpl w:val="5DDC403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82CC55F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1F2A53A8"/>
    <w:multiLevelType w:val="hybridMultilevel"/>
    <w:tmpl w:val="5A1A286C"/>
    <w:lvl w:ilvl="0" w:tplc="E7F41AE2">
      <w:start w:val="1"/>
      <w:numFmt w:val="bullet"/>
      <w:lvlText w:val=""/>
      <w:lvlJc w:val="left"/>
      <w:pPr>
        <w:ind w:left="1440" w:hanging="360"/>
      </w:pPr>
      <w:rPr>
        <w:rFonts w:ascii="Symbol" w:hAnsi="Symbol" w:hint="default"/>
        <w:color w:val="auto"/>
        <w:u w:color="008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113E1F"/>
    <w:multiLevelType w:val="hybridMultilevel"/>
    <w:tmpl w:val="DADEF6BE"/>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95313AC"/>
    <w:multiLevelType w:val="hybridMultilevel"/>
    <w:tmpl w:val="B09A9940"/>
    <w:lvl w:ilvl="0" w:tplc="C4602AAC">
      <w:start w:val="1"/>
      <w:numFmt w:val="decimal"/>
      <w:lvlText w:val="%1."/>
      <w:lvlJc w:val="right"/>
      <w:pPr>
        <w:ind w:left="1174" w:hanging="72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7F2020"/>
    <w:multiLevelType w:val="hybridMultilevel"/>
    <w:tmpl w:val="278ED7B0"/>
    <w:lvl w:ilvl="0" w:tplc="8F90048E">
      <w:start w:val="2"/>
      <w:numFmt w:val="decimal"/>
      <w:lvlText w:val="%1."/>
      <w:lvlJc w:val="right"/>
      <w:pPr>
        <w:ind w:left="644" w:hanging="19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954441"/>
    <w:multiLevelType w:val="hybridMultilevel"/>
    <w:tmpl w:val="8EBEB2B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FAF7924"/>
    <w:multiLevelType w:val="hybridMultilevel"/>
    <w:tmpl w:val="4658F4EC"/>
    <w:lvl w:ilvl="0" w:tplc="5D529D5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D36C3D"/>
    <w:multiLevelType w:val="hybridMultilevel"/>
    <w:tmpl w:val="406829E4"/>
    <w:lvl w:ilvl="0" w:tplc="25349270">
      <w:start w:val="2"/>
      <w:numFmt w:val="bullet"/>
      <w:lvlText w:val="-"/>
      <w:lvlJc w:val="left"/>
      <w:pPr>
        <w:tabs>
          <w:tab w:val="num" w:pos="1242"/>
        </w:tabs>
        <w:ind w:left="1134" w:hanging="34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7765FFD"/>
    <w:multiLevelType w:val="hybridMultilevel"/>
    <w:tmpl w:val="269EDFC8"/>
    <w:lvl w:ilvl="0" w:tplc="D5D4B4BA">
      <w:start w:val="1"/>
      <w:numFmt w:val="decimal"/>
      <w:lvlText w:val="%1."/>
      <w:lvlJc w:val="righ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3201E5"/>
    <w:multiLevelType w:val="hybridMultilevel"/>
    <w:tmpl w:val="BCA0D500"/>
    <w:lvl w:ilvl="0" w:tplc="B7F6CB72">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F530EF"/>
    <w:multiLevelType w:val="hybridMultilevel"/>
    <w:tmpl w:val="1EF27A30"/>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8"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5"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6" w15:restartNumberingAfterBreak="0">
    <w:nsid w:val="4DA62509"/>
    <w:multiLevelType w:val="hybridMultilevel"/>
    <w:tmpl w:val="FC5AB316"/>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912583"/>
    <w:multiLevelType w:val="hybridMultilevel"/>
    <w:tmpl w:val="9D3EF498"/>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96014D"/>
    <w:multiLevelType w:val="hybridMultilevel"/>
    <w:tmpl w:val="2C589826"/>
    <w:lvl w:ilvl="0" w:tplc="B3CC27FA">
      <w:start w:val="1"/>
      <w:numFmt w:val="decimal"/>
      <w:lvlText w:val="%1)"/>
      <w:lvlJc w:val="left"/>
      <w:pPr>
        <w:ind w:left="1742" w:hanging="1458"/>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0"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1"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D5660A"/>
    <w:multiLevelType w:val="hybridMultilevel"/>
    <w:tmpl w:val="10FAC576"/>
    <w:lvl w:ilvl="0" w:tplc="8A904F8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57508CA"/>
    <w:multiLevelType w:val="hybridMultilevel"/>
    <w:tmpl w:val="80FE0A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85BE4522">
      <w:start w:val="1"/>
      <w:numFmt w:val="decimal"/>
      <w:lvlText w:val="%2."/>
      <w:lvlJc w:val="right"/>
      <w:pPr>
        <w:ind w:left="3318" w:hanging="2864"/>
      </w:pPr>
      <w:rPr>
        <w:rFonts w:ascii="Verdana" w:hAnsi="Verdana" w:hint="default"/>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56354E"/>
    <w:multiLevelType w:val="hybridMultilevel"/>
    <w:tmpl w:val="9BEA085A"/>
    <w:lvl w:ilvl="0" w:tplc="D94CDA56">
      <w:start w:val="1"/>
      <w:numFmt w:val="upperRoman"/>
      <w:lvlText w:val="%1."/>
      <w:lvlJc w:val="left"/>
      <w:pPr>
        <w:ind w:left="91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C33FA6"/>
    <w:multiLevelType w:val="hybridMultilevel"/>
    <w:tmpl w:val="EDE61608"/>
    <w:lvl w:ilvl="0" w:tplc="782009FE">
      <w:start w:val="3"/>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F17CBC"/>
    <w:multiLevelType w:val="hybridMultilevel"/>
    <w:tmpl w:val="2430C91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1E46AA9E">
      <w:start w:val="1"/>
      <w:numFmt w:val="decimal"/>
      <w:lvlText w:val="%2."/>
      <w:lvlJc w:val="right"/>
      <w:pPr>
        <w:ind w:left="644" w:hanging="190"/>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D9514A"/>
    <w:multiLevelType w:val="hybridMultilevel"/>
    <w:tmpl w:val="0A467A26"/>
    <w:lvl w:ilvl="0" w:tplc="990AADE0">
      <w:start w:val="1"/>
      <w:numFmt w:val="decimal"/>
      <w:lvlText w:val="%1."/>
      <w:lvlJc w:val="right"/>
      <w:pPr>
        <w:ind w:left="476" w:hanging="79"/>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CDA151D"/>
    <w:multiLevelType w:val="hybridMultilevel"/>
    <w:tmpl w:val="C0B09652"/>
    <w:lvl w:ilvl="0" w:tplc="09681938">
      <w:start w:val="1"/>
      <w:numFmt w:val="decimal"/>
      <w:lvlText w:val="%1."/>
      <w:lvlJc w:val="right"/>
      <w:pPr>
        <w:ind w:left="81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CDF4AAE"/>
    <w:multiLevelType w:val="hybridMultilevel"/>
    <w:tmpl w:val="7348EE30"/>
    <w:lvl w:ilvl="0" w:tplc="4642C4C6">
      <w:start w:val="1"/>
      <w:numFmt w:val="decimal"/>
      <w:lvlText w:val="%1."/>
      <w:lvlJc w:val="right"/>
      <w:pPr>
        <w:ind w:left="1156" w:hanging="816"/>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8"/>
  </w:num>
  <w:num w:numId="13">
    <w:abstractNumId w:val="53"/>
  </w:num>
  <w:num w:numId="14">
    <w:abstractNumId w:val="123"/>
  </w:num>
  <w:num w:numId="15">
    <w:abstractNumId w:val="27"/>
  </w:num>
  <w:num w:numId="16">
    <w:abstractNumId w:val="112"/>
  </w:num>
  <w:num w:numId="17">
    <w:abstractNumId w:val="105"/>
  </w:num>
  <w:num w:numId="18">
    <w:abstractNumId w:val="69"/>
  </w:num>
  <w:num w:numId="19">
    <w:abstractNumId w:val="77"/>
  </w:num>
  <w:num w:numId="20">
    <w:abstractNumId w:val="99"/>
  </w:num>
  <w:num w:numId="21">
    <w:abstractNumId w:val="75"/>
  </w:num>
  <w:num w:numId="22">
    <w:abstractNumId w:val="38"/>
  </w:num>
  <w:num w:numId="23">
    <w:abstractNumId w:val="120"/>
  </w:num>
  <w:num w:numId="24">
    <w:abstractNumId w:val="110"/>
  </w:num>
  <w:num w:numId="25">
    <w:abstractNumId w:val="73"/>
  </w:num>
  <w:num w:numId="26">
    <w:abstractNumId w:val="90"/>
  </w:num>
  <w:num w:numId="27">
    <w:abstractNumId w:val="80"/>
  </w:num>
  <w:num w:numId="28">
    <w:abstractNumId w:val="59"/>
  </w:num>
  <w:num w:numId="29">
    <w:abstractNumId w:val="91"/>
  </w:num>
  <w:num w:numId="30">
    <w:abstractNumId w:val="89"/>
  </w:num>
  <w:num w:numId="31">
    <w:abstractNumId w:val="57"/>
  </w:num>
  <w:num w:numId="32">
    <w:abstractNumId w:val="50"/>
  </w:num>
  <w:num w:numId="33">
    <w:abstractNumId w:val="122"/>
  </w:num>
  <w:num w:numId="34">
    <w:abstractNumId w:val="56"/>
  </w:num>
  <w:num w:numId="35">
    <w:abstractNumId w:val="119"/>
  </w:num>
  <w:num w:numId="36">
    <w:abstractNumId w:val="126"/>
  </w:num>
  <w:num w:numId="37">
    <w:abstractNumId w:val="111"/>
  </w:num>
  <w:num w:numId="38">
    <w:abstractNumId w:val="96"/>
  </w:num>
  <w:num w:numId="39">
    <w:abstractNumId w:val="30"/>
  </w:num>
  <w:num w:numId="40">
    <w:abstractNumId w:val="67"/>
  </w:num>
  <w:num w:numId="41">
    <w:abstractNumId w:val="28"/>
  </w:num>
  <w:num w:numId="42">
    <w:abstractNumId w:val="94"/>
  </w:num>
  <w:num w:numId="43">
    <w:abstractNumId w:val="45"/>
  </w:num>
  <w:num w:numId="44">
    <w:abstractNumId w:val="74"/>
  </w:num>
  <w:num w:numId="45">
    <w:abstractNumId w:val="127"/>
  </w:num>
  <w:num w:numId="46">
    <w:abstractNumId w:val="23"/>
  </w:num>
  <w:num w:numId="47">
    <w:abstractNumId w:val="101"/>
  </w:num>
  <w:num w:numId="48">
    <w:abstractNumId w:val="113"/>
  </w:num>
  <w:num w:numId="49">
    <w:abstractNumId w:val="54"/>
  </w:num>
  <w:num w:numId="50">
    <w:abstractNumId w:val="86"/>
  </w:num>
  <w:num w:numId="51">
    <w:abstractNumId w:val="79"/>
  </w:num>
  <w:num w:numId="52">
    <w:abstractNumId w:val="32"/>
  </w:num>
  <w:num w:numId="53">
    <w:abstractNumId w:val="81"/>
  </w:num>
  <w:num w:numId="54">
    <w:abstractNumId w:val="92"/>
  </w:num>
  <w:num w:numId="55">
    <w:abstractNumId w:val="107"/>
  </w:num>
  <w:num w:numId="56">
    <w:abstractNumId w:val="83"/>
  </w:num>
  <w:num w:numId="57">
    <w:abstractNumId w:val="24"/>
  </w:num>
  <w:num w:numId="58">
    <w:abstractNumId w:val="85"/>
  </w:num>
  <w:num w:numId="59">
    <w:abstractNumId w:val="66"/>
  </w:num>
  <w:num w:numId="60">
    <w:abstractNumId w:val="93"/>
  </w:num>
  <w:num w:numId="61">
    <w:abstractNumId w:val="63"/>
  </w:num>
  <w:num w:numId="62">
    <w:abstractNumId w:val="36"/>
  </w:num>
  <w:num w:numId="63">
    <w:abstractNumId w:val="102"/>
  </w:num>
  <w:num w:numId="64">
    <w:abstractNumId w:val="55"/>
  </w:num>
  <w:num w:numId="65">
    <w:abstractNumId w:val="72"/>
  </w:num>
  <w:num w:numId="66">
    <w:abstractNumId w:val="125"/>
  </w:num>
  <w:num w:numId="67">
    <w:abstractNumId w:val="49"/>
  </w:num>
  <w:num w:numId="68">
    <w:abstractNumId w:val="118"/>
  </w:num>
  <w:num w:numId="69">
    <w:abstractNumId w:val="104"/>
  </w:num>
  <w:num w:numId="70">
    <w:abstractNumId w:val="61"/>
  </w:num>
  <w:num w:numId="71">
    <w:abstractNumId w:val="20"/>
  </w:num>
  <w:num w:numId="72">
    <w:abstractNumId w:val="18"/>
  </w:num>
  <w:num w:numId="73">
    <w:abstractNumId w:val="19"/>
  </w:num>
  <w:num w:numId="74">
    <w:abstractNumId w:val="21"/>
  </w:num>
  <w:num w:numId="75">
    <w:abstractNumId w:val="22"/>
  </w:num>
  <w:num w:numId="76">
    <w:abstractNumId w:val="82"/>
  </w:num>
  <w:num w:numId="77">
    <w:abstractNumId w:val="17"/>
  </w:num>
  <w:num w:numId="78">
    <w:abstractNumId w:val="60"/>
  </w:num>
  <w:num w:numId="79">
    <w:abstractNumId w:val="108"/>
  </w:num>
  <w:num w:numId="80">
    <w:abstractNumId w:val="68"/>
  </w:num>
  <w:num w:numId="81">
    <w:abstractNumId w:val="84"/>
  </w:num>
  <w:num w:numId="82">
    <w:abstractNumId w:val="31"/>
  </w:num>
  <w:num w:numId="83">
    <w:abstractNumId w:val="34"/>
  </w:num>
  <w:num w:numId="84">
    <w:abstractNumId w:val="114"/>
  </w:num>
  <w:num w:numId="85">
    <w:abstractNumId w:val="124"/>
  </w:num>
  <w:num w:numId="86">
    <w:abstractNumId w:val="44"/>
  </w:num>
  <w:num w:numId="87">
    <w:abstractNumId w:val="25"/>
  </w:num>
  <w:num w:numId="88">
    <w:abstractNumId w:val="64"/>
  </w:num>
  <w:num w:numId="89">
    <w:abstractNumId w:val="42"/>
  </w:num>
  <w:num w:numId="90">
    <w:abstractNumId w:val="88"/>
  </w:num>
  <w:num w:numId="91">
    <w:abstractNumId w:val="39"/>
  </w:num>
  <w:num w:numId="92">
    <w:abstractNumId w:val="103"/>
  </w:num>
  <w:num w:numId="93">
    <w:abstractNumId w:val="100"/>
  </w:num>
  <w:num w:numId="94">
    <w:abstractNumId w:val="35"/>
  </w:num>
  <w:num w:numId="95">
    <w:abstractNumId w:val="109"/>
  </w:num>
  <w:num w:numId="96">
    <w:abstractNumId w:val="95"/>
  </w:num>
  <w:num w:numId="97">
    <w:abstractNumId w:val="106"/>
  </w:num>
  <w:num w:numId="98">
    <w:abstractNumId w:val="40"/>
  </w:num>
  <w:num w:numId="99">
    <w:abstractNumId w:val="26"/>
  </w:num>
  <w:num w:numId="100">
    <w:abstractNumId w:val="29"/>
  </w:num>
  <w:num w:numId="101">
    <w:abstractNumId w:val="116"/>
  </w:num>
  <w:num w:numId="102">
    <w:abstractNumId w:val="43"/>
  </w:num>
  <w:num w:numId="103">
    <w:abstractNumId w:val="117"/>
  </w:num>
  <w:num w:numId="104">
    <w:abstractNumId w:val="52"/>
  </w:num>
  <w:num w:numId="105">
    <w:abstractNumId w:val="58"/>
  </w:num>
  <w:num w:numId="106">
    <w:abstractNumId w:val="70"/>
  </w:num>
  <w:num w:numId="107">
    <w:abstractNumId w:val="47"/>
  </w:num>
  <w:num w:numId="108">
    <w:abstractNumId w:val="97"/>
  </w:num>
  <w:num w:numId="109">
    <w:abstractNumId w:val="76"/>
  </w:num>
  <w:num w:numId="110">
    <w:abstractNumId w:val="62"/>
  </w:num>
  <w:num w:numId="111">
    <w:abstractNumId w:val="121"/>
  </w:num>
  <w:num w:numId="112">
    <w:abstractNumId w:val="87"/>
  </w:num>
  <w:num w:numId="113">
    <w:abstractNumId w:val="71"/>
  </w:num>
  <w:num w:numId="114">
    <w:abstractNumId w:val="33"/>
  </w:num>
  <w:num w:numId="115">
    <w:abstractNumId w:val="98"/>
  </w:num>
  <w:num w:numId="116">
    <w:abstractNumId w:val="65"/>
  </w:num>
  <w:num w:numId="117">
    <w:abstractNumId w:val="115"/>
  </w:num>
  <w:num w:numId="118">
    <w:abstractNumId w:val="37"/>
  </w:num>
  <w:num w:numId="119">
    <w:abstractNumId w:val="46"/>
  </w:num>
  <w:num w:numId="120">
    <w:abstractNumId w:val="78"/>
  </w:num>
  <w:num w:numId="121">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1AA6"/>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3E1D"/>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3A2D"/>
    <w:rsid w:val="001946A3"/>
    <w:rsid w:val="001949FE"/>
    <w:rsid w:val="00194CAF"/>
    <w:rsid w:val="001952D3"/>
    <w:rsid w:val="001961FA"/>
    <w:rsid w:val="0019635B"/>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568"/>
    <w:rsid w:val="001E3C33"/>
    <w:rsid w:val="001E55A3"/>
    <w:rsid w:val="001E5869"/>
    <w:rsid w:val="001E5BCF"/>
    <w:rsid w:val="001E75C7"/>
    <w:rsid w:val="001E7DD6"/>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178D"/>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812"/>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A9C"/>
    <w:rsid w:val="002E100E"/>
    <w:rsid w:val="002E1078"/>
    <w:rsid w:val="002E1148"/>
    <w:rsid w:val="002E2D3A"/>
    <w:rsid w:val="002E3C10"/>
    <w:rsid w:val="002E4F5E"/>
    <w:rsid w:val="002E7458"/>
    <w:rsid w:val="002E78F8"/>
    <w:rsid w:val="002E7A24"/>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C33"/>
    <w:rsid w:val="00330E19"/>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16D9"/>
    <w:rsid w:val="003619BA"/>
    <w:rsid w:val="00361D5A"/>
    <w:rsid w:val="0036238B"/>
    <w:rsid w:val="00362882"/>
    <w:rsid w:val="0036377A"/>
    <w:rsid w:val="003642F3"/>
    <w:rsid w:val="00364FF3"/>
    <w:rsid w:val="0036584A"/>
    <w:rsid w:val="00365EA9"/>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303F8"/>
    <w:rsid w:val="00530788"/>
    <w:rsid w:val="005316E0"/>
    <w:rsid w:val="00532904"/>
    <w:rsid w:val="00532E0B"/>
    <w:rsid w:val="00533E43"/>
    <w:rsid w:val="00536989"/>
    <w:rsid w:val="00536C2D"/>
    <w:rsid w:val="00537148"/>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54A7"/>
    <w:rsid w:val="005862E9"/>
    <w:rsid w:val="0058766F"/>
    <w:rsid w:val="00590972"/>
    <w:rsid w:val="00591FDD"/>
    <w:rsid w:val="005928BB"/>
    <w:rsid w:val="0059350A"/>
    <w:rsid w:val="0059415B"/>
    <w:rsid w:val="00594685"/>
    <w:rsid w:val="00594BB1"/>
    <w:rsid w:val="005958A2"/>
    <w:rsid w:val="00595B7C"/>
    <w:rsid w:val="00596C57"/>
    <w:rsid w:val="005A02E0"/>
    <w:rsid w:val="005A03A8"/>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555D"/>
    <w:rsid w:val="005B69F9"/>
    <w:rsid w:val="005B728B"/>
    <w:rsid w:val="005B78D8"/>
    <w:rsid w:val="005C2149"/>
    <w:rsid w:val="005C4500"/>
    <w:rsid w:val="005C57CA"/>
    <w:rsid w:val="005C585F"/>
    <w:rsid w:val="005C6856"/>
    <w:rsid w:val="005C6AFE"/>
    <w:rsid w:val="005D00E0"/>
    <w:rsid w:val="005D06B0"/>
    <w:rsid w:val="005D15F8"/>
    <w:rsid w:val="005D1B4E"/>
    <w:rsid w:val="005D2815"/>
    <w:rsid w:val="005D2D19"/>
    <w:rsid w:val="005D3F60"/>
    <w:rsid w:val="005D56A5"/>
    <w:rsid w:val="005D5893"/>
    <w:rsid w:val="005D6DA2"/>
    <w:rsid w:val="005D75DF"/>
    <w:rsid w:val="005D769E"/>
    <w:rsid w:val="005D7FA0"/>
    <w:rsid w:val="005E0905"/>
    <w:rsid w:val="005E0D54"/>
    <w:rsid w:val="005E2FC6"/>
    <w:rsid w:val="005E3073"/>
    <w:rsid w:val="005E4395"/>
    <w:rsid w:val="005E4A53"/>
    <w:rsid w:val="005E4E85"/>
    <w:rsid w:val="005E53BA"/>
    <w:rsid w:val="005E5B12"/>
    <w:rsid w:val="005E5E7D"/>
    <w:rsid w:val="005E676A"/>
    <w:rsid w:val="005E6F6B"/>
    <w:rsid w:val="005E70CB"/>
    <w:rsid w:val="005F01C5"/>
    <w:rsid w:val="005F04AA"/>
    <w:rsid w:val="005F0613"/>
    <w:rsid w:val="005F1565"/>
    <w:rsid w:val="005F2E1E"/>
    <w:rsid w:val="005F435E"/>
    <w:rsid w:val="005F4442"/>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3270"/>
    <w:rsid w:val="0063382C"/>
    <w:rsid w:val="00634AFC"/>
    <w:rsid w:val="00634F95"/>
    <w:rsid w:val="006356ED"/>
    <w:rsid w:val="00636981"/>
    <w:rsid w:val="00637D9B"/>
    <w:rsid w:val="00641D0E"/>
    <w:rsid w:val="006423A0"/>
    <w:rsid w:val="00643500"/>
    <w:rsid w:val="006437A5"/>
    <w:rsid w:val="00643860"/>
    <w:rsid w:val="00643B8C"/>
    <w:rsid w:val="00643BC3"/>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5BBE"/>
    <w:rsid w:val="006E6BD9"/>
    <w:rsid w:val="006E79C9"/>
    <w:rsid w:val="006F0364"/>
    <w:rsid w:val="006F0D3C"/>
    <w:rsid w:val="006F13CD"/>
    <w:rsid w:val="006F1A7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33DE"/>
    <w:rsid w:val="00703BD4"/>
    <w:rsid w:val="00705271"/>
    <w:rsid w:val="00705744"/>
    <w:rsid w:val="00705CFC"/>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0C4"/>
    <w:rsid w:val="0083437A"/>
    <w:rsid w:val="008350CB"/>
    <w:rsid w:val="008355C4"/>
    <w:rsid w:val="00835704"/>
    <w:rsid w:val="008360A7"/>
    <w:rsid w:val="00836DE1"/>
    <w:rsid w:val="00837EE3"/>
    <w:rsid w:val="0084023C"/>
    <w:rsid w:val="00841AB7"/>
    <w:rsid w:val="00841D17"/>
    <w:rsid w:val="00841D67"/>
    <w:rsid w:val="008433CB"/>
    <w:rsid w:val="00844F44"/>
    <w:rsid w:val="008462C6"/>
    <w:rsid w:val="00847048"/>
    <w:rsid w:val="0084786A"/>
    <w:rsid w:val="00847C1C"/>
    <w:rsid w:val="008500E3"/>
    <w:rsid w:val="00850E91"/>
    <w:rsid w:val="0085266A"/>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302D"/>
    <w:rsid w:val="008A32CD"/>
    <w:rsid w:val="008A53A5"/>
    <w:rsid w:val="008A5F81"/>
    <w:rsid w:val="008B08B4"/>
    <w:rsid w:val="008B10E3"/>
    <w:rsid w:val="008B1998"/>
    <w:rsid w:val="008B22E1"/>
    <w:rsid w:val="008B2313"/>
    <w:rsid w:val="008B464C"/>
    <w:rsid w:val="008B62CD"/>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C9A"/>
    <w:rsid w:val="0094501C"/>
    <w:rsid w:val="009454B2"/>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705A"/>
    <w:rsid w:val="0097750F"/>
    <w:rsid w:val="0097752A"/>
    <w:rsid w:val="00977830"/>
    <w:rsid w:val="00977AB1"/>
    <w:rsid w:val="00977BAB"/>
    <w:rsid w:val="00977C5B"/>
    <w:rsid w:val="00977DC3"/>
    <w:rsid w:val="009804B2"/>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30"/>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A17"/>
    <w:rsid w:val="00A51B39"/>
    <w:rsid w:val="00A51EC8"/>
    <w:rsid w:val="00A52515"/>
    <w:rsid w:val="00A52587"/>
    <w:rsid w:val="00A52F96"/>
    <w:rsid w:val="00A53074"/>
    <w:rsid w:val="00A53726"/>
    <w:rsid w:val="00A53799"/>
    <w:rsid w:val="00A561EF"/>
    <w:rsid w:val="00A56DAE"/>
    <w:rsid w:val="00A57E4F"/>
    <w:rsid w:val="00A606E7"/>
    <w:rsid w:val="00A60CAD"/>
    <w:rsid w:val="00A6144F"/>
    <w:rsid w:val="00A6183C"/>
    <w:rsid w:val="00A62186"/>
    <w:rsid w:val="00A6250E"/>
    <w:rsid w:val="00A62FBB"/>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20C"/>
    <w:rsid w:val="00A97E50"/>
    <w:rsid w:val="00AA0ACC"/>
    <w:rsid w:val="00AA0D75"/>
    <w:rsid w:val="00AA17BB"/>
    <w:rsid w:val="00AA19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3C1F"/>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05E7"/>
    <w:rsid w:val="00AE2B7D"/>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B9"/>
    <w:rsid w:val="00B23803"/>
    <w:rsid w:val="00B24B05"/>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610D"/>
    <w:rsid w:val="00B46A91"/>
    <w:rsid w:val="00B46F57"/>
    <w:rsid w:val="00B475E8"/>
    <w:rsid w:val="00B50559"/>
    <w:rsid w:val="00B5075E"/>
    <w:rsid w:val="00B50DC8"/>
    <w:rsid w:val="00B51CF4"/>
    <w:rsid w:val="00B52323"/>
    <w:rsid w:val="00B53C89"/>
    <w:rsid w:val="00B53E59"/>
    <w:rsid w:val="00B55269"/>
    <w:rsid w:val="00B558FF"/>
    <w:rsid w:val="00B55CE9"/>
    <w:rsid w:val="00B56A5C"/>
    <w:rsid w:val="00B57F4F"/>
    <w:rsid w:val="00B606A9"/>
    <w:rsid w:val="00B645A0"/>
    <w:rsid w:val="00B651F0"/>
    <w:rsid w:val="00B65DDE"/>
    <w:rsid w:val="00B660A3"/>
    <w:rsid w:val="00B70F12"/>
    <w:rsid w:val="00B71095"/>
    <w:rsid w:val="00B714DD"/>
    <w:rsid w:val="00B7168B"/>
    <w:rsid w:val="00B716A4"/>
    <w:rsid w:val="00B72506"/>
    <w:rsid w:val="00B73BA7"/>
    <w:rsid w:val="00B7418C"/>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FC7"/>
    <w:rsid w:val="00BA35E5"/>
    <w:rsid w:val="00BA3ACD"/>
    <w:rsid w:val="00BA4044"/>
    <w:rsid w:val="00BA5F5F"/>
    <w:rsid w:val="00BA6294"/>
    <w:rsid w:val="00BA62EA"/>
    <w:rsid w:val="00BA6A7B"/>
    <w:rsid w:val="00BA6BF8"/>
    <w:rsid w:val="00BA7EB9"/>
    <w:rsid w:val="00BB0641"/>
    <w:rsid w:val="00BB1116"/>
    <w:rsid w:val="00BB1A4D"/>
    <w:rsid w:val="00BB1DA8"/>
    <w:rsid w:val="00BB2182"/>
    <w:rsid w:val="00BB34C1"/>
    <w:rsid w:val="00BB3906"/>
    <w:rsid w:val="00BB5421"/>
    <w:rsid w:val="00BC03E1"/>
    <w:rsid w:val="00BC233A"/>
    <w:rsid w:val="00BC2969"/>
    <w:rsid w:val="00BC3067"/>
    <w:rsid w:val="00BC3218"/>
    <w:rsid w:val="00BC3393"/>
    <w:rsid w:val="00BC33DC"/>
    <w:rsid w:val="00BC377D"/>
    <w:rsid w:val="00BC40B7"/>
    <w:rsid w:val="00BC4924"/>
    <w:rsid w:val="00BC4F4A"/>
    <w:rsid w:val="00BC59A5"/>
    <w:rsid w:val="00BC6CC5"/>
    <w:rsid w:val="00BC6E70"/>
    <w:rsid w:val="00BC7246"/>
    <w:rsid w:val="00BC7813"/>
    <w:rsid w:val="00BD04C9"/>
    <w:rsid w:val="00BD1A03"/>
    <w:rsid w:val="00BD3D1B"/>
    <w:rsid w:val="00BD4539"/>
    <w:rsid w:val="00BD4BBB"/>
    <w:rsid w:val="00BD5BD5"/>
    <w:rsid w:val="00BD61FA"/>
    <w:rsid w:val="00BE0220"/>
    <w:rsid w:val="00BE1239"/>
    <w:rsid w:val="00BE224E"/>
    <w:rsid w:val="00BE2297"/>
    <w:rsid w:val="00BE2A44"/>
    <w:rsid w:val="00BE2D24"/>
    <w:rsid w:val="00BE3628"/>
    <w:rsid w:val="00BE53E4"/>
    <w:rsid w:val="00BE6590"/>
    <w:rsid w:val="00BE734B"/>
    <w:rsid w:val="00BE7E41"/>
    <w:rsid w:val="00BF0E2B"/>
    <w:rsid w:val="00BF174F"/>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D97"/>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01A"/>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A34"/>
    <w:rsid w:val="00C6731B"/>
    <w:rsid w:val="00C70D0B"/>
    <w:rsid w:val="00C71A0F"/>
    <w:rsid w:val="00C73283"/>
    <w:rsid w:val="00C73C93"/>
    <w:rsid w:val="00C76A5A"/>
    <w:rsid w:val="00C77DF6"/>
    <w:rsid w:val="00C845A4"/>
    <w:rsid w:val="00C85A10"/>
    <w:rsid w:val="00C85D6A"/>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A6513"/>
    <w:rsid w:val="00CB039A"/>
    <w:rsid w:val="00CB149A"/>
    <w:rsid w:val="00CB1606"/>
    <w:rsid w:val="00CB1B9D"/>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6E7C"/>
    <w:rsid w:val="00D47963"/>
    <w:rsid w:val="00D502B3"/>
    <w:rsid w:val="00D50D42"/>
    <w:rsid w:val="00D50F3B"/>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888"/>
    <w:rsid w:val="00DA4F34"/>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C7C"/>
    <w:rsid w:val="00DE612E"/>
    <w:rsid w:val="00DE7F99"/>
    <w:rsid w:val="00DF0A5A"/>
    <w:rsid w:val="00DF0B59"/>
    <w:rsid w:val="00DF1828"/>
    <w:rsid w:val="00DF2384"/>
    <w:rsid w:val="00DF37B6"/>
    <w:rsid w:val="00DF3966"/>
    <w:rsid w:val="00DF3C9B"/>
    <w:rsid w:val="00DF4AAF"/>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2D3E"/>
    <w:rsid w:val="00E3550C"/>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3AC"/>
    <w:rsid w:val="00EF7DD5"/>
    <w:rsid w:val="00F001FF"/>
    <w:rsid w:val="00F0054D"/>
    <w:rsid w:val="00F006EF"/>
    <w:rsid w:val="00F0171D"/>
    <w:rsid w:val="00F021A9"/>
    <w:rsid w:val="00F026AE"/>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443C"/>
    <w:rsid w:val="00FC473E"/>
    <w:rsid w:val="00FC4970"/>
    <w:rsid w:val="00FC5F02"/>
    <w:rsid w:val="00FC7A55"/>
    <w:rsid w:val="00FD0B61"/>
    <w:rsid w:val="00FD30B2"/>
    <w:rsid w:val="00FD4EDF"/>
    <w:rsid w:val="00FD5F73"/>
    <w:rsid w:val="00FD6431"/>
    <w:rsid w:val="00FD68D2"/>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D4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D6C5-F378-410C-9D8A-EA26B14C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46</Pages>
  <Words>13299</Words>
  <Characters>79797</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92911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Microsoft Office User</cp:lastModifiedBy>
  <cp:revision>6</cp:revision>
  <cp:lastPrinted>2020-03-10T07:23:00Z</cp:lastPrinted>
  <dcterms:created xsi:type="dcterms:W3CDTF">2020-05-11T12:07:00Z</dcterms:created>
  <dcterms:modified xsi:type="dcterms:W3CDTF">2020-05-11T15:01:00Z</dcterms:modified>
</cp:coreProperties>
</file>