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CE1123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B47149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 w:rsidRPr="00605641">
              <w:rPr>
                <w:noProof/>
              </w:rPr>
              <w:drawing>
                <wp:inline distT="0" distB="0" distL="0" distR="0">
                  <wp:extent cx="2585085" cy="1362710"/>
                  <wp:effectExtent l="0" t="0" r="5715" b="889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897C04" w:rsidP="005517A1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5517A1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 w:rsidR="00403D2F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 w:rsidR="00403D2F"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CE1123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9B20AD" w:rsidRDefault="0028288D">
      <w:pPr>
        <w:ind w:left="360" w:right="-97" w:hanging="360"/>
        <w:rPr>
          <w:color w:val="FF0000"/>
          <w:sz w:val="16"/>
          <w:szCs w:val="16"/>
          <w:lang w:val="en-US"/>
        </w:rPr>
      </w:pPr>
    </w:p>
    <w:p w:rsidR="0028288D" w:rsidRPr="009B20AD" w:rsidRDefault="00746853">
      <w:pPr>
        <w:ind w:left="360" w:right="-97" w:hanging="360"/>
        <w:rPr>
          <w:rFonts w:ascii="Verdana" w:hAnsi="Verdana"/>
          <w:b/>
          <w:color w:val="auto"/>
          <w:sz w:val="18"/>
          <w:szCs w:val="18"/>
        </w:rPr>
      </w:pPr>
      <w:r w:rsidRPr="009B20AD">
        <w:rPr>
          <w:rFonts w:ascii="Verdana" w:hAnsi="Verdana"/>
          <w:b/>
          <w:color w:val="auto"/>
          <w:sz w:val="18"/>
          <w:szCs w:val="18"/>
        </w:rPr>
        <w:t xml:space="preserve">UMW / 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>I</w:t>
      </w:r>
      <w:r w:rsidRPr="009B20AD">
        <w:rPr>
          <w:rFonts w:ascii="Verdana" w:hAnsi="Verdana"/>
          <w:b/>
          <w:color w:val="auto"/>
          <w:sz w:val="18"/>
          <w:szCs w:val="18"/>
        </w:rPr>
        <w:t xml:space="preserve">Z </w:t>
      </w:r>
      <w:r w:rsidR="00897C04" w:rsidRPr="009B20AD">
        <w:rPr>
          <w:rFonts w:ascii="Verdana" w:hAnsi="Verdana"/>
          <w:b/>
          <w:color w:val="auto"/>
          <w:sz w:val="18"/>
          <w:szCs w:val="18"/>
        </w:rPr>
        <w:t xml:space="preserve">/ </w:t>
      </w:r>
      <w:r w:rsidR="005517A1">
        <w:rPr>
          <w:rFonts w:ascii="Verdana" w:hAnsi="Verdana"/>
          <w:b/>
          <w:color w:val="auto"/>
          <w:sz w:val="18"/>
          <w:szCs w:val="18"/>
        </w:rPr>
        <w:t>PN – 15</w:t>
      </w:r>
      <w:r w:rsidR="00B47149">
        <w:rPr>
          <w:rFonts w:ascii="Verdana" w:hAnsi="Verdana"/>
          <w:b/>
          <w:color w:val="auto"/>
          <w:sz w:val="18"/>
          <w:szCs w:val="18"/>
        </w:rPr>
        <w:t>/ 20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ab/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194117" w:rsidRPr="009B20AD">
        <w:rPr>
          <w:rFonts w:ascii="Verdana" w:hAnsi="Verdana"/>
          <w:b/>
          <w:color w:val="auto"/>
          <w:sz w:val="18"/>
          <w:szCs w:val="18"/>
        </w:rPr>
        <w:t xml:space="preserve">                   </w:t>
      </w:r>
      <w:r w:rsidR="003043EF">
        <w:rPr>
          <w:rFonts w:ascii="Verdana" w:hAnsi="Verdana"/>
          <w:b/>
          <w:color w:val="auto"/>
          <w:sz w:val="18"/>
          <w:szCs w:val="18"/>
        </w:rPr>
        <w:t xml:space="preserve">           </w:t>
      </w:r>
      <w:r w:rsidR="00194117" w:rsidRPr="009B20AD">
        <w:rPr>
          <w:rFonts w:ascii="Verdana" w:hAnsi="Verdana"/>
          <w:b/>
          <w:color w:val="auto"/>
          <w:sz w:val="18"/>
          <w:szCs w:val="18"/>
        </w:rPr>
        <w:t xml:space="preserve">  </w:t>
      </w:r>
      <w:r w:rsidR="00982EF1" w:rsidRPr="009B20AD">
        <w:rPr>
          <w:rFonts w:ascii="Verdana" w:hAnsi="Verdana"/>
          <w:b/>
          <w:color w:val="auto"/>
          <w:sz w:val="18"/>
          <w:szCs w:val="18"/>
        </w:rPr>
        <w:t xml:space="preserve">Wrocław, </w:t>
      </w:r>
      <w:r w:rsidR="005517A1">
        <w:rPr>
          <w:rFonts w:ascii="Verdana" w:hAnsi="Verdana"/>
          <w:b/>
          <w:color w:val="auto"/>
          <w:sz w:val="18"/>
          <w:szCs w:val="18"/>
        </w:rPr>
        <w:t>18</w:t>
      </w:r>
      <w:r w:rsidR="00B47149">
        <w:rPr>
          <w:rFonts w:ascii="Verdana" w:hAnsi="Verdana"/>
          <w:b/>
          <w:color w:val="auto"/>
          <w:sz w:val="18"/>
          <w:szCs w:val="18"/>
        </w:rPr>
        <w:t>.02.2020</w:t>
      </w:r>
      <w:r w:rsidR="00403D2F" w:rsidRPr="009B20AD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F41A7A" w:rsidRDefault="00F41A7A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F41A7A" w:rsidRDefault="00F41A7A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F24831" w:rsidRPr="00F24831" w:rsidRDefault="00F24831" w:rsidP="00F24831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F24831" w:rsidRDefault="00F24831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28288D" w:rsidRDefault="00403D2F" w:rsidP="005550BA">
      <w:pPr>
        <w:ind w:left="360" w:right="44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5517A1" w:rsidRPr="005517A1" w:rsidRDefault="005517A1" w:rsidP="001D263D">
      <w:pPr>
        <w:autoSpaceDE w:val="0"/>
        <w:autoSpaceDN w:val="0"/>
        <w:adjustRightInd w:val="0"/>
        <w:ind w:right="44"/>
        <w:jc w:val="both"/>
        <w:rPr>
          <w:rFonts w:ascii="Verdana" w:hAnsi="Verdana" w:cs="Arial"/>
          <w:b/>
          <w:sz w:val="18"/>
          <w:szCs w:val="18"/>
        </w:rPr>
      </w:pPr>
      <w:r w:rsidRPr="005517A1">
        <w:rPr>
          <w:rFonts w:ascii="Verdana" w:hAnsi="Verdana" w:cs="Arial"/>
          <w:b/>
          <w:sz w:val="18"/>
          <w:szCs w:val="18"/>
        </w:rPr>
        <w:t xml:space="preserve">Wykonanie odkrywek przejść instalacyjnych do części podziemnej budynku Biblioteki Głównej Uniwersytetu Medycznego we Wrocławiu. </w:t>
      </w:r>
    </w:p>
    <w:p w:rsidR="00E615CC" w:rsidRPr="00B47149" w:rsidRDefault="00E615CC" w:rsidP="001D263D">
      <w:pPr>
        <w:autoSpaceDE w:val="0"/>
        <w:autoSpaceDN w:val="0"/>
        <w:adjustRightInd w:val="0"/>
        <w:ind w:right="44"/>
        <w:jc w:val="both"/>
        <w:rPr>
          <w:rFonts w:ascii="Verdana" w:hAnsi="Verdana" w:cs="Arial"/>
          <w:b/>
          <w:color w:val="FF0000"/>
          <w:sz w:val="18"/>
          <w:szCs w:val="18"/>
          <w:u w:val="single"/>
        </w:rPr>
      </w:pPr>
    </w:p>
    <w:p w:rsidR="009B20AD" w:rsidRPr="005612BE" w:rsidRDefault="009B20AD" w:rsidP="001D263D">
      <w:pPr>
        <w:shd w:val="clear" w:color="auto" w:fill="FFFFFF"/>
        <w:ind w:right="44"/>
        <w:jc w:val="both"/>
        <w:rPr>
          <w:rFonts w:ascii="Verdana" w:hAnsi="Verdana"/>
          <w:color w:val="FF0000"/>
          <w:sz w:val="18"/>
          <w:szCs w:val="18"/>
        </w:rPr>
      </w:pPr>
    </w:p>
    <w:p w:rsidR="0028288D" w:rsidRPr="00F21CF7" w:rsidRDefault="00F24831" w:rsidP="001D263D">
      <w:pPr>
        <w:shd w:val="clear" w:color="auto" w:fill="FFFFFF"/>
        <w:ind w:right="44"/>
        <w:jc w:val="both"/>
        <w:rPr>
          <w:rFonts w:ascii="Verdana" w:hAnsi="Verdana"/>
          <w:color w:val="auto"/>
          <w:sz w:val="18"/>
          <w:szCs w:val="18"/>
        </w:rPr>
      </w:pPr>
      <w:r w:rsidRPr="00BB11C2">
        <w:rPr>
          <w:rFonts w:ascii="Verdana" w:hAnsi="Verdana"/>
          <w:color w:val="auto"/>
          <w:sz w:val="18"/>
          <w:szCs w:val="18"/>
        </w:rPr>
        <w:t xml:space="preserve">W </w:t>
      </w:r>
      <w:r w:rsidRPr="00CE1123">
        <w:rPr>
          <w:rFonts w:ascii="Verdana" w:hAnsi="Verdana"/>
          <w:color w:val="auto"/>
          <w:sz w:val="18"/>
          <w:szCs w:val="18"/>
        </w:rPr>
        <w:t xml:space="preserve">niniejszym postępowaniu do upływu </w:t>
      </w:r>
      <w:r w:rsidR="00F21CF7">
        <w:rPr>
          <w:rFonts w:ascii="Verdana" w:hAnsi="Verdana"/>
          <w:color w:val="auto"/>
          <w:sz w:val="18"/>
          <w:szCs w:val="18"/>
        </w:rPr>
        <w:t xml:space="preserve">terminu </w:t>
      </w:r>
      <w:r w:rsidR="00B47149">
        <w:rPr>
          <w:rFonts w:ascii="Verdana" w:hAnsi="Verdana"/>
          <w:color w:val="auto"/>
          <w:sz w:val="18"/>
          <w:szCs w:val="18"/>
        </w:rPr>
        <w:t>składania ofert wpłynęła</w:t>
      </w:r>
      <w:r w:rsidR="00BB11C2" w:rsidRPr="00CE1123">
        <w:rPr>
          <w:rFonts w:ascii="Verdana" w:hAnsi="Verdana"/>
          <w:color w:val="auto"/>
          <w:sz w:val="18"/>
          <w:szCs w:val="18"/>
        </w:rPr>
        <w:t xml:space="preserve"> do </w:t>
      </w:r>
      <w:r w:rsidR="00BB11C2" w:rsidRPr="00F21CF7">
        <w:rPr>
          <w:rFonts w:ascii="Verdana" w:hAnsi="Verdana"/>
          <w:color w:val="auto"/>
          <w:sz w:val="18"/>
          <w:szCs w:val="18"/>
        </w:rPr>
        <w:t>Zamawiającego</w:t>
      </w:r>
      <w:r w:rsidR="009E492D" w:rsidRPr="00F21CF7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B47149">
        <w:rPr>
          <w:rFonts w:ascii="Verdana" w:hAnsi="Verdana"/>
          <w:b/>
          <w:color w:val="auto"/>
          <w:sz w:val="18"/>
          <w:szCs w:val="18"/>
        </w:rPr>
        <w:t>1</w:t>
      </w:r>
      <w:r w:rsidR="00F21CF7" w:rsidRPr="00F21CF7">
        <w:rPr>
          <w:rFonts w:ascii="Verdana" w:hAnsi="Verdana"/>
          <w:b/>
          <w:color w:val="auto"/>
          <w:sz w:val="18"/>
          <w:szCs w:val="18"/>
        </w:rPr>
        <w:t xml:space="preserve"> ofert</w:t>
      </w:r>
      <w:r w:rsidR="00B47149">
        <w:rPr>
          <w:rFonts w:ascii="Verdana" w:hAnsi="Verdana"/>
          <w:b/>
          <w:color w:val="auto"/>
          <w:sz w:val="18"/>
          <w:szCs w:val="18"/>
        </w:rPr>
        <w:t>a</w:t>
      </w:r>
      <w:r w:rsidRPr="00F21CF7">
        <w:rPr>
          <w:rFonts w:ascii="Verdana" w:hAnsi="Verdana"/>
          <w:color w:val="auto"/>
          <w:sz w:val="18"/>
          <w:szCs w:val="18"/>
        </w:rPr>
        <w:t>.</w:t>
      </w:r>
    </w:p>
    <w:p w:rsidR="00A01A30" w:rsidRPr="00740F95" w:rsidRDefault="00A01A30" w:rsidP="001D263D">
      <w:pPr>
        <w:shd w:val="clear" w:color="auto" w:fill="FFFFFF"/>
        <w:ind w:right="44"/>
        <w:jc w:val="both"/>
        <w:rPr>
          <w:rFonts w:ascii="Verdana" w:hAnsi="Verdana"/>
          <w:color w:val="auto"/>
          <w:sz w:val="18"/>
          <w:szCs w:val="18"/>
        </w:rPr>
      </w:pPr>
    </w:p>
    <w:p w:rsidR="00F21706" w:rsidRPr="00B47149" w:rsidRDefault="00F21706" w:rsidP="001D263D">
      <w:pPr>
        <w:shd w:val="clear" w:color="auto" w:fill="FFFFFF"/>
        <w:ind w:right="44"/>
        <w:jc w:val="both"/>
        <w:rPr>
          <w:rFonts w:ascii="Verdana" w:hAnsi="Verdana"/>
          <w:b/>
          <w:color w:val="auto"/>
          <w:sz w:val="18"/>
          <w:szCs w:val="18"/>
        </w:rPr>
      </w:pPr>
      <w:r w:rsidRPr="00897C04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</w:t>
      </w:r>
      <w:r w:rsidR="001D263D">
        <w:rPr>
          <w:rFonts w:ascii="Verdana" w:hAnsi="Verdana"/>
          <w:color w:val="auto"/>
          <w:sz w:val="18"/>
          <w:szCs w:val="18"/>
        </w:rPr>
        <w:br/>
      </w:r>
      <w:bookmarkStart w:id="0" w:name="_GoBack"/>
      <w:bookmarkEnd w:id="0"/>
      <w:r w:rsidRPr="00897C04">
        <w:rPr>
          <w:rFonts w:ascii="Verdana" w:hAnsi="Verdana"/>
          <w:color w:val="auto"/>
          <w:sz w:val="18"/>
          <w:szCs w:val="18"/>
        </w:rPr>
        <w:t>na sfinansowanie przedmiotu zamówienia</w:t>
      </w:r>
      <w:r w:rsidRPr="00F21706">
        <w:rPr>
          <w:rFonts w:ascii="Verdana" w:hAnsi="Verdana"/>
          <w:b/>
          <w:color w:val="auto"/>
          <w:sz w:val="18"/>
          <w:szCs w:val="18"/>
        </w:rPr>
        <w:t>,</w:t>
      </w:r>
      <w:r w:rsidRPr="00897C04">
        <w:rPr>
          <w:rFonts w:ascii="Verdana" w:hAnsi="Verdana"/>
          <w:color w:val="auto"/>
          <w:sz w:val="18"/>
          <w:szCs w:val="18"/>
        </w:rPr>
        <w:t xml:space="preserve"> tj</w:t>
      </w:r>
      <w:r w:rsidR="00933C11" w:rsidRPr="00B47149">
        <w:rPr>
          <w:rFonts w:ascii="Verdana" w:hAnsi="Verdana"/>
          <w:color w:val="auto"/>
          <w:sz w:val="18"/>
          <w:szCs w:val="18"/>
        </w:rPr>
        <w:t xml:space="preserve">. </w:t>
      </w:r>
      <w:r w:rsidR="00F23B1C">
        <w:rPr>
          <w:rFonts w:ascii="Verdana" w:hAnsi="Verdana"/>
          <w:b/>
          <w:color w:val="auto"/>
          <w:sz w:val="18"/>
          <w:szCs w:val="18"/>
        </w:rPr>
        <w:t xml:space="preserve">137 942,18 </w:t>
      </w:r>
      <w:r w:rsidR="009B20AD" w:rsidRPr="00B47149">
        <w:rPr>
          <w:rFonts w:ascii="Verdana" w:hAnsi="Verdana"/>
          <w:b/>
          <w:color w:val="auto"/>
          <w:sz w:val="18"/>
          <w:szCs w:val="18"/>
        </w:rPr>
        <w:t>PLN</w:t>
      </w:r>
      <w:r w:rsidR="00982EF1" w:rsidRPr="00B47149">
        <w:rPr>
          <w:rFonts w:ascii="Verdana" w:hAnsi="Verdana"/>
          <w:b/>
          <w:color w:val="auto"/>
          <w:sz w:val="18"/>
          <w:szCs w:val="18"/>
        </w:rPr>
        <w:t xml:space="preserve"> brutto.</w:t>
      </w:r>
    </w:p>
    <w:p w:rsidR="00897C04" w:rsidRPr="00B47149" w:rsidRDefault="00897C04" w:rsidP="001D263D">
      <w:pPr>
        <w:shd w:val="clear" w:color="auto" w:fill="FFFFFF"/>
        <w:ind w:right="44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28288D" w:rsidRDefault="00403D2F" w:rsidP="001D263D">
      <w:pPr>
        <w:tabs>
          <w:tab w:val="left" w:pos="720"/>
          <w:tab w:val="right" w:pos="9356"/>
        </w:tabs>
        <w:ind w:right="4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Kryteriami oceny ofert</w:t>
      </w:r>
      <w:r w:rsidR="00A5156D">
        <w:rPr>
          <w:rFonts w:ascii="Verdana" w:hAnsi="Verdana"/>
          <w:sz w:val="18"/>
          <w:szCs w:val="18"/>
        </w:rPr>
        <w:t xml:space="preserve"> </w:t>
      </w:r>
      <w:r w:rsidR="005550BA">
        <w:rPr>
          <w:rFonts w:ascii="Verdana" w:hAnsi="Verdana"/>
          <w:sz w:val="18"/>
          <w:szCs w:val="18"/>
        </w:rPr>
        <w:t>są</w:t>
      </w:r>
      <w:r>
        <w:rPr>
          <w:rFonts w:ascii="Verdana" w:hAnsi="Verdana"/>
          <w:sz w:val="18"/>
          <w:szCs w:val="18"/>
        </w:rPr>
        <w:t xml:space="preserve">: </w:t>
      </w:r>
    </w:p>
    <w:p w:rsidR="00934152" w:rsidRPr="00F23B1C" w:rsidRDefault="00934152" w:rsidP="001D263D">
      <w:pPr>
        <w:numPr>
          <w:ilvl w:val="6"/>
          <w:numId w:val="9"/>
        </w:numPr>
        <w:autoSpaceDE w:val="0"/>
        <w:autoSpaceDN w:val="0"/>
        <w:adjustRightInd w:val="0"/>
        <w:ind w:left="426" w:right="44" w:hanging="426"/>
        <w:jc w:val="both"/>
        <w:rPr>
          <w:rFonts w:ascii="Verdana" w:hAnsi="Verdana"/>
          <w:color w:val="auto"/>
          <w:sz w:val="18"/>
          <w:szCs w:val="18"/>
        </w:rPr>
      </w:pPr>
      <w:r w:rsidRPr="00F23B1C">
        <w:rPr>
          <w:rFonts w:ascii="Verdana" w:hAnsi="Verdana"/>
          <w:color w:val="auto"/>
          <w:sz w:val="18"/>
          <w:szCs w:val="18"/>
        </w:rPr>
        <w:t>Cen</w:t>
      </w:r>
      <w:r w:rsidR="005550BA">
        <w:rPr>
          <w:rFonts w:ascii="Verdana" w:hAnsi="Verdana"/>
          <w:color w:val="auto"/>
          <w:sz w:val="18"/>
          <w:szCs w:val="18"/>
        </w:rPr>
        <w:t>a</w:t>
      </w:r>
      <w:r w:rsidRPr="00F23B1C">
        <w:rPr>
          <w:rFonts w:ascii="Verdana" w:hAnsi="Verdana"/>
          <w:color w:val="auto"/>
          <w:sz w:val="18"/>
          <w:szCs w:val="18"/>
        </w:rPr>
        <w:t xml:space="preserve"> realizacji przedmiotu zamówienia - waga 60%;</w:t>
      </w:r>
    </w:p>
    <w:p w:rsidR="00934152" w:rsidRPr="00F23B1C" w:rsidRDefault="00934152" w:rsidP="001D263D">
      <w:pPr>
        <w:numPr>
          <w:ilvl w:val="6"/>
          <w:numId w:val="9"/>
        </w:numPr>
        <w:autoSpaceDE w:val="0"/>
        <w:autoSpaceDN w:val="0"/>
        <w:adjustRightInd w:val="0"/>
        <w:ind w:left="426" w:right="44" w:hanging="426"/>
        <w:jc w:val="both"/>
        <w:rPr>
          <w:rFonts w:ascii="Verdana" w:hAnsi="Verdana"/>
          <w:color w:val="auto"/>
          <w:sz w:val="18"/>
          <w:szCs w:val="18"/>
        </w:rPr>
      </w:pPr>
      <w:r w:rsidRPr="00F23B1C">
        <w:rPr>
          <w:rFonts w:ascii="Verdana" w:hAnsi="Verdana"/>
          <w:color w:val="auto"/>
          <w:sz w:val="18"/>
          <w:szCs w:val="18"/>
        </w:rPr>
        <w:t>Okres gwarancji robót odtworzeniowych nawierzchni - waga 30%;</w:t>
      </w:r>
    </w:p>
    <w:p w:rsidR="00934152" w:rsidRPr="00F23B1C" w:rsidRDefault="00934152" w:rsidP="001D263D">
      <w:pPr>
        <w:numPr>
          <w:ilvl w:val="6"/>
          <w:numId w:val="9"/>
        </w:numPr>
        <w:autoSpaceDE w:val="0"/>
        <w:autoSpaceDN w:val="0"/>
        <w:adjustRightInd w:val="0"/>
        <w:ind w:left="426" w:right="44" w:hanging="426"/>
        <w:jc w:val="both"/>
        <w:rPr>
          <w:rFonts w:ascii="Verdana" w:hAnsi="Verdana"/>
          <w:color w:val="auto"/>
          <w:sz w:val="18"/>
          <w:szCs w:val="18"/>
        </w:rPr>
      </w:pPr>
      <w:r w:rsidRPr="00F23B1C">
        <w:rPr>
          <w:rFonts w:ascii="Verdana" w:hAnsi="Verdana"/>
          <w:color w:val="auto"/>
          <w:sz w:val="18"/>
          <w:szCs w:val="18"/>
        </w:rPr>
        <w:t>Termin realizacji przedmiotu zamówienia - waga 10 %.</w:t>
      </w:r>
    </w:p>
    <w:p w:rsidR="009B20AD" w:rsidRPr="005612BE" w:rsidRDefault="009B20AD" w:rsidP="001D263D">
      <w:pPr>
        <w:autoSpaceDE w:val="0"/>
        <w:autoSpaceDN w:val="0"/>
        <w:adjustRightInd w:val="0"/>
        <w:ind w:right="44"/>
        <w:jc w:val="both"/>
        <w:rPr>
          <w:rFonts w:ascii="Verdana" w:hAnsi="Verdana"/>
          <w:b/>
          <w:color w:val="FF0000"/>
          <w:sz w:val="20"/>
          <w:szCs w:val="20"/>
        </w:rPr>
      </w:pPr>
    </w:p>
    <w:p w:rsidR="00F21CF7" w:rsidRDefault="00B47149" w:rsidP="001D263D">
      <w:pPr>
        <w:tabs>
          <w:tab w:val="right" w:pos="9356"/>
        </w:tabs>
        <w:ind w:right="4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złożył</w:t>
      </w:r>
      <w:r w:rsidR="00A5363D">
        <w:rPr>
          <w:rFonts w:ascii="Verdana" w:hAnsi="Verdana"/>
          <w:sz w:val="18"/>
          <w:szCs w:val="18"/>
        </w:rPr>
        <w:t xml:space="preserve"> następujący W</w:t>
      </w:r>
      <w:r>
        <w:rPr>
          <w:rFonts w:ascii="Verdana" w:hAnsi="Verdana"/>
          <w:sz w:val="18"/>
          <w:szCs w:val="18"/>
        </w:rPr>
        <w:t>ykonawca, wymieniony</w:t>
      </w:r>
      <w:r w:rsidR="00A5363D">
        <w:rPr>
          <w:rFonts w:ascii="Verdana" w:hAnsi="Verdana"/>
          <w:sz w:val="18"/>
          <w:szCs w:val="18"/>
        </w:rPr>
        <w:t xml:space="preserve"> w Tabeli: </w:t>
      </w:r>
    </w:p>
    <w:tbl>
      <w:tblPr>
        <w:tblW w:w="943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2668"/>
        <w:gridCol w:w="2410"/>
        <w:gridCol w:w="1984"/>
        <w:gridCol w:w="1984"/>
      </w:tblGrid>
      <w:tr w:rsidR="005550BA" w:rsidRPr="005550BA" w:rsidTr="005550BA">
        <w:trPr>
          <w:trHeight w:val="747"/>
          <w:tblHeader/>
        </w:trPr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50BA" w:rsidRPr="005550BA" w:rsidRDefault="005550BA" w:rsidP="005550BA">
            <w:pPr>
              <w:ind w:right="-97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550BA">
              <w:rPr>
                <w:rFonts w:ascii="Verdana" w:hAnsi="Verdana" w:cs="Arial"/>
                <w:sz w:val="18"/>
                <w:szCs w:val="18"/>
              </w:rPr>
              <w:t>Nr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50BA" w:rsidRPr="005550BA" w:rsidRDefault="005550BA" w:rsidP="005550BA">
            <w:pPr>
              <w:ind w:right="-97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550BA">
              <w:rPr>
                <w:rFonts w:ascii="Verdana" w:hAnsi="Verdana" w:cs="Arial"/>
                <w:color w:val="000000"/>
                <w:sz w:val="18"/>
                <w:szCs w:val="18"/>
              </w:rPr>
              <w:t>Wykonawcy, adres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550BA" w:rsidRPr="005550BA" w:rsidRDefault="005550BA" w:rsidP="005550B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5550BA">
              <w:rPr>
                <w:rFonts w:ascii="Verdana" w:hAnsi="Verdana" w:cs="Arial"/>
                <w:color w:val="000000"/>
                <w:sz w:val="18"/>
                <w:szCs w:val="18"/>
              </w:rPr>
              <w:t>Cena realizacji przedmiotu zamówienia brutto w PLN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</w:tcPr>
          <w:p w:rsidR="005550BA" w:rsidRPr="005550BA" w:rsidRDefault="005550BA" w:rsidP="005550BA">
            <w:pPr>
              <w:autoSpaceDE w:val="0"/>
              <w:autoSpaceDN w:val="0"/>
              <w:adjustRightInd w:val="0"/>
              <w:ind w:right="72"/>
              <w:jc w:val="center"/>
              <w:rPr>
                <w:rFonts w:ascii="Verdana" w:hAnsi="Verdana"/>
                <w:color w:val="auto"/>
                <w:sz w:val="18"/>
              </w:rPr>
            </w:pPr>
            <w:r w:rsidRPr="005550BA">
              <w:rPr>
                <w:rFonts w:ascii="Verdana" w:hAnsi="Verdana"/>
                <w:color w:val="auto"/>
                <w:sz w:val="18"/>
              </w:rPr>
              <w:t>Okres gwarancji robót odtworzeniowych nawierzchni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50BA" w:rsidRPr="005550BA" w:rsidRDefault="005550BA" w:rsidP="005550BA">
            <w:pPr>
              <w:autoSpaceDE w:val="0"/>
              <w:autoSpaceDN w:val="0"/>
              <w:adjustRightInd w:val="0"/>
              <w:ind w:right="72"/>
              <w:jc w:val="center"/>
              <w:rPr>
                <w:rFonts w:ascii="Verdana" w:hAnsi="Verdana"/>
                <w:color w:val="auto"/>
                <w:sz w:val="18"/>
              </w:rPr>
            </w:pPr>
            <w:r w:rsidRPr="005550BA">
              <w:rPr>
                <w:rFonts w:ascii="Verdana" w:hAnsi="Verdana"/>
                <w:color w:val="auto"/>
                <w:sz w:val="18"/>
              </w:rPr>
              <w:t>Termin realizacji</w:t>
            </w:r>
          </w:p>
          <w:p w:rsidR="005550BA" w:rsidRPr="005550BA" w:rsidRDefault="005550BA" w:rsidP="005550BA">
            <w:pPr>
              <w:autoSpaceDE w:val="0"/>
              <w:autoSpaceDN w:val="0"/>
              <w:adjustRightInd w:val="0"/>
              <w:ind w:right="72"/>
              <w:jc w:val="center"/>
              <w:rPr>
                <w:rFonts w:ascii="Verdana" w:hAnsi="Verdana"/>
                <w:color w:val="auto"/>
                <w:sz w:val="18"/>
              </w:rPr>
            </w:pPr>
            <w:r w:rsidRPr="005550BA">
              <w:rPr>
                <w:rFonts w:ascii="Verdana" w:hAnsi="Verdana"/>
                <w:color w:val="auto"/>
                <w:sz w:val="18"/>
              </w:rPr>
              <w:t>przedmiotu zamówienia</w:t>
            </w:r>
          </w:p>
          <w:p w:rsidR="005550BA" w:rsidRPr="005550BA" w:rsidRDefault="005550BA" w:rsidP="005550B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jc w:val="center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5550BA" w:rsidRPr="005550BA" w:rsidTr="005550BA">
        <w:trPr>
          <w:trHeight w:val="300"/>
        </w:trPr>
        <w:tc>
          <w:tcPr>
            <w:tcW w:w="38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550BA" w:rsidRPr="005550BA" w:rsidRDefault="005550BA" w:rsidP="008D52A7">
            <w:pPr>
              <w:ind w:right="-97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5550BA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5550BA" w:rsidRPr="005550BA" w:rsidRDefault="005550BA" w:rsidP="00C51CB9">
            <w:pPr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5550BA">
              <w:rPr>
                <w:rFonts w:ascii="Verdana" w:hAnsi="Verdana"/>
                <w:b/>
                <w:color w:val="auto"/>
                <w:sz w:val="18"/>
                <w:szCs w:val="18"/>
              </w:rPr>
              <w:t>C-</w:t>
            </w:r>
            <w:proofErr w:type="spellStart"/>
            <w:r w:rsidRPr="005550BA">
              <w:rPr>
                <w:rFonts w:ascii="Verdana" w:hAnsi="Verdana"/>
                <w:b/>
                <w:color w:val="auto"/>
                <w:sz w:val="18"/>
                <w:szCs w:val="18"/>
              </w:rPr>
              <w:t>Vercial</w:t>
            </w:r>
            <w:proofErr w:type="spellEnd"/>
            <w:r w:rsidRPr="005550BA">
              <w:rPr>
                <w:rFonts w:ascii="Verdana" w:hAnsi="Verdana"/>
                <w:b/>
                <w:color w:val="auto"/>
                <w:sz w:val="18"/>
                <w:szCs w:val="18"/>
              </w:rPr>
              <w:t xml:space="preserve"> Sp. z o.o.</w:t>
            </w:r>
          </w:p>
          <w:p w:rsidR="005550BA" w:rsidRPr="005550BA" w:rsidRDefault="005550BA" w:rsidP="00C51CB9">
            <w:pPr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5550BA">
              <w:rPr>
                <w:rFonts w:ascii="Verdana" w:hAnsi="Verdana"/>
                <w:b/>
                <w:color w:val="auto"/>
                <w:sz w:val="18"/>
                <w:szCs w:val="18"/>
              </w:rPr>
              <w:t>Ul. Deszczowa 16a/22</w:t>
            </w:r>
          </w:p>
          <w:p w:rsidR="005550BA" w:rsidRPr="005550BA" w:rsidRDefault="005550BA" w:rsidP="00C51CB9">
            <w:pPr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5550BA">
              <w:rPr>
                <w:rFonts w:ascii="Verdana" w:hAnsi="Verdana"/>
                <w:b/>
                <w:color w:val="auto"/>
                <w:sz w:val="18"/>
                <w:szCs w:val="18"/>
              </w:rPr>
              <w:t>53-024 Wrocław</w:t>
            </w:r>
          </w:p>
          <w:p w:rsidR="005550BA" w:rsidRPr="005550BA" w:rsidRDefault="005550BA" w:rsidP="00C51CB9">
            <w:pPr>
              <w:rPr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550BA" w:rsidRPr="005550BA" w:rsidRDefault="005550B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550BA" w:rsidRPr="005550BA" w:rsidRDefault="005550BA" w:rsidP="005550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190 404,00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0BA" w:rsidRDefault="005550B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550BA" w:rsidRPr="005550BA" w:rsidRDefault="005550B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 miesięcy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550BA" w:rsidRPr="005550BA" w:rsidRDefault="005550BA" w:rsidP="008D52A7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550BA" w:rsidRPr="005550BA" w:rsidRDefault="005550BA" w:rsidP="005550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90 dni </w:t>
            </w:r>
          </w:p>
        </w:tc>
      </w:tr>
    </w:tbl>
    <w:p w:rsidR="00442815" w:rsidRPr="005550BA" w:rsidRDefault="00442815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8"/>
          <w:szCs w:val="8"/>
        </w:rPr>
      </w:pPr>
    </w:p>
    <w:p w:rsidR="00B47149" w:rsidRPr="005550BA" w:rsidRDefault="00B47149" w:rsidP="00746853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43200C" w:rsidRPr="005550BA" w:rsidRDefault="00A76F2D" w:rsidP="005550BA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5550BA"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Pr="005550BA" w:rsidRDefault="003F64F1" w:rsidP="005550BA">
      <w:pPr>
        <w:ind w:right="-97"/>
        <w:jc w:val="both"/>
        <w:rPr>
          <w:rFonts w:ascii="Verdana" w:hAnsi="Verdana"/>
          <w:b/>
          <w:color w:val="000000" w:themeColor="text1"/>
          <w:sz w:val="8"/>
          <w:szCs w:val="8"/>
        </w:rPr>
      </w:pPr>
    </w:p>
    <w:p w:rsidR="005550BA" w:rsidRDefault="00E615CC" w:rsidP="005550BA">
      <w:pPr>
        <w:ind w:left="3969"/>
        <w:jc w:val="both"/>
        <w:rPr>
          <w:rFonts w:ascii="Verdana" w:hAnsi="Verdana"/>
          <w:bCs/>
          <w:color w:val="auto"/>
          <w:sz w:val="18"/>
          <w:szCs w:val="18"/>
        </w:rPr>
      </w:pPr>
      <w:r w:rsidRPr="005550BA">
        <w:rPr>
          <w:rFonts w:ascii="Verdana" w:hAnsi="Verdana"/>
          <w:bCs/>
          <w:color w:val="auto"/>
          <w:sz w:val="18"/>
          <w:szCs w:val="18"/>
        </w:rPr>
        <w:t xml:space="preserve">                                                                  </w:t>
      </w:r>
      <w:r w:rsidR="004F227B" w:rsidRPr="005550BA">
        <w:rPr>
          <w:rFonts w:ascii="Verdana" w:hAnsi="Verdana"/>
          <w:bCs/>
          <w:color w:val="auto"/>
          <w:sz w:val="18"/>
          <w:szCs w:val="18"/>
        </w:rPr>
        <w:t xml:space="preserve">                           </w:t>
      </w:r>
      <w:r w:rsidRPr="005550BA">
        <w:rPr>
          <w:rFonts w:ascii="Verdana" w:hAnsi="Verdana"/>
          <w:bCs/>
          <w:color w:val="auto"/>
          <w:sz w:val="18"/>
          <w:szCs w:val="18"/>
        </w:rPr>
        <w:t xml:space="preserve">   </w:t>
      </w:r>
    </w:p>
    <w:p w:rsidR="005550BA" w:rsidRDefault="005550BA" w:rsidP="005550BA">
      <w:pPr>
        <w:ind w:left="3969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5550BA" w:rsidRDefault="005550BA" w:rsidP="005550BA">
      <w:pPr>
        <w:ind w:left="3969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B47149" w:rsidRPr="005550BA" w:rsidRDefault="00B47149" w:rsidP="008A722C">
      <w:pPr>
        <w:ind w:firstLine="3969"/>
        <w:jc w:val="both"/>
        <w:rPr>
          <w:rFonts w:ascii="Verdana" w:hAnsi="Verdana"/>
          <w:bCs/>
          <w:sz w:val="18"/>
          <w:szCs w:val="18"/>
        </w:rPr>
      </w:pPr>
      <w:r w:rsidRPr="005550BA">
        <w:rPr>
          <w:rFonts w:ascii="Verdana" w:hAnsi="Verdana"/>
          <w:bCs/>
          <w:sz w:val="18"/>
          <w:szCs w:val="18"/>
        </w:rPr>
        <w:t>Z upoważnienia p.o.</w:t>
      </w:r>
      <w:r w:rsidR="004F227B" w:rsidRPr="005550BA">
        <w:rPr>
          <w:rFonts w:ascii="Verdana" w:hAnsi="Verdana"/>
          <w:bCs/>
          <w:sz w:val="18"/>
          <w:szCs w:val="18"/>
        </w:rPr>
        <w:t xml:space="preserve"> </w:t>
      </w:r>
      <w:r w:rsidRPr="005550BA">
        <w:rPr>
          <w:rFonts w:ascii="Verdana" w:hAnsi="Verdana"/>
          <w:bCs/>
          <w:sz w:val="18"/>
          <w:szCs w:val="18"/>
        </w:rPr>
        <w:t>Rektora UMW</w:t>
      </w:r>
    </w:p>
    <w:p w:rsidR="00B47149" w:rsidRDefault="00B47149" w:rsidP="005550BA">
      <w:pPr>
        <w:jc w:val="both"/>
        <w:rPr>
          <w:rFonts w:ascii="Verdana" w:hAnsi="Verdana"/>
          <w:bCs/>
          <w:sz w:val="18"/>
          <w:szCs w:val="18"/>
        </w:rPr>
      </w:pPr>
      <w:r w:rsidRPr="005550BA">
        <w:rPr>
          <w:rFonts w:ascii="Verdana" w:hAnsi="Verdana"/>
          <w:bCs/>
          <w:sz w:val="18"/>
          <w:szCs w:val="18"/>
        </w:rPr>
        <w:t xml:space="preserve">                                                              Kierownik Zespołu ds. Zamówień Publicznych UMW</w:t>
      </w:r>
    </w:p>
    <w:p w:rsidR="005550BA" w:rsidRDefault="005550BA" w:rsidP="005550BA">
      <w:pPr>
        <w:jc w:val="both"/>
        <w:rPr>
          <w:rFonts w:ascii="Verdana" w:hAnsi="Verdana"/>
          <w:bCs/>
          <w:sz w:val="18"/>
          <w:szCs w:val="18"/>
        </w:rPr>
      </w:pPr>
    </w:p>
    <w:p w:rsidR="005550BA" w:rsidRDefault="005550BA" w:rsidP="005550BA">
      <w:pPr>
        <w:jc w:val="both"/>
        <w:rPr>
          <w:rFonts w:ascii="Verdana" w:hAnsi="Verdana"/>
          <w:bCs/>
          <w:sz w:val="18"/>
          <w:szCs w:val="18"/>
        </w:rPr>
      </w:pPr>
    </w:p>
    <w:p w:rsidR="005550BA" w:rsidRPr="005550BA" w:rsidRDefault="005550BA" w:rsidP="005550BA">
      <w:pPr>
        <w:jc w:val="both"/>
        <w:rPr>
          <w:rFonts w:ascii="Verdana" w:hAnsi="Verdana"/>
          <w:bCs/>
          <w:sz w:val="18"/>
          <w:szCs w:val="18"/>
        </w:rPr>
      </w:pPr>
    </w:p>
    <w:p w:rsidR="00B47149" w:rsidRPr="005550BA" w:rsidRDefault="00B47149" w:rsidP="005550BA">
      <w:pPr>
        <w:jc w:val="both"/>
        <w:rPr>
          <w:rFonts w:ascii="Verdana" w:hAnsi="Verdana"/>
          <w:sz w:val="18"/>
          <w:szCs w:val="18"/>
        </w:rPr>
      </w:pPr>
      <w:r w:rsidRPr="005550BA">
        <w:rPr>
          <w:rFonts w:ascii="Verdana" w:hAnsi="Verdana"/>
          <w:bCs/>
          <w:sz w:val="18"/>
          <w:szCs w:val="18"/>
        </w:rPr>
        <w:t xml:space="preserve">                                                              Mgr Monika Komorowska</w:t>
      </w:r>
    </w:p>
    <w:p w:rsidR="00B47149" w:rsidRPr="005550BA" w:rsidRDefault="00B47149" w:rsidP="005550BA">
      <w:pPr>
        <w:ind w:right="66"/>
        <w:jc w:val="both"/>
        <w:rPr>
          <w:rFonts w:ascii="Verdana" w:hAnsi="Verdana"/>
          <w:color w:val="FF0000"/>
        </w:rPr>
      </w:pPr>
    </w:p>
    <w:p w:rsidR="00E615CC" w:rsidRPr="00B47149" w:rsidRDefault="00E615CC" w:rsidP="00B47149">
      <w:pPr>
        <w:spacing w:line="360" w:lineRule="auto"/>
        <w:ind w:right="-97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 xml:space="preserve"> </w:t>
      </w:r>
    </w:p>
    <w:sectPr w:rsidR="00E615CC" w:rsidRPr="00B47149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A05" w:rsidRDefault="00D56A05">
      <w:r>
        <w:separator/>
      </w:r>
    </w:p>
  </w:endnote>
  <w:endnote w:type="continuationSeparator" w:id="0">
    <w:p w:rsidR="00D56A05" w:rsidRDefault="00D5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A05" w:rsidRDefault="00D56A05">
      <w:r>
        <w:separator/>
      </w:r>
    </w:p>
  </w:footnote>
  <w:footnote w:type="continuationSeparator" w:id="0">
    <w:p w:rsidR="00D56A05" w:rsidRDefault="00D5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0F003435"/>
    <w:multiLevelType w:val="hybridMultilevel"/>
    <w:tmpl w:val="2ADC904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CB7A89B6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840848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882EDECE">
      <w:start w:val="1"/>
      <w:numFmt w:val="decimal"/>
      <w:lvlText w:val="%7)"/>
      <w:lvlJc w:val="left"/>
      <w:pPr>
        <w:ind w:left="1070" w:hanging="360"/>
      </w:pPr>
      <w:rPr>
        <w:rFonts w:ascii="Verdana" w:hAnsi="Verdana" w:cs="Times New Roman" w:hint="default"/>
        <w:b w:val="0"/>
        <w:i w:val="0"/>
        <w:color w:val="auto"/>
        <w:sz w:val="18"/>
        <w:szCs w:val="23"/>
      </w:rPr>
    </w:lvl>
    <w:lvl w:ilvl="7" w:tplc="23AC0A4E">
      <w:start w:val="30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131AC5"/>
    <w:multiLevelType w:val="hybridMultilevel"/>
    <w:tmpl w:val="D0BE9A64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A720FB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8840848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92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6786371"/>
    <w:multiLevelType w:val="hybridMultilevel"/>
    <w:tmpl w:val="782005FC"/>
    <w:lvl w:ilvl="0" w:tplc="CF5A3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1A33"/>
    <w:rsid w:val="00042272"/>
    <w:rsid w:val="00045337"/>
    <w:rsid w:val="0004683A"/>
    <w:rsid w:val="000552B0"/>
    <w:rsid w:val="00065C49"/>
    <w:rsid w:val="00085E8F"/>
    <w:rsid w:val="000B5625"/>
    <w:rsid w:val="000E48C5"/>
    <w:rsid w:val="00106ABA"/>
    <w:rsid w:val="001177F0"/>
    <w:rsid w:val="00117B1F"/>
    <w:rsid w:val="0012084F"/>
    <w:rsid w:val="00126704"/>
    <w:rsid w:val="0016733D"/>
    <w:rsid w:val="00194117"/>
    <w:rsid w:val="001A181A"/>
    <w:rsid w:val="001A53FF"/>
    <w:rsid w:val="001A6932"/>
    <w:rsid w:val="001B242D"/>
    <w:rsid w:val="001B5E0D"/>
    <w:rsid w:val="001B6720"/>
    <w:rsid w:val="001D263D"/>
    <w:rsid w:val="001F73D3"/>
    <w:rsid w:val="00213FE7"/>
    <w:rsid w:val="00223069"/>
    <w:rsid w:val="00245CA8"/>
    <w:rsid w:val="002534E3"/>
    <w:rsid w:val="00270EB3"/>
    <w:rsid w:val="0028288D"/>
    <w:rsid w:val="002A4883"/>
    <w:rsid w:val="002C79EA"/>
    <w:rsid w:val="002D2A20"/>
    <w:rsid w:val="0030229B"/>
    <w:rsid w:val="003043EF"/>
    <w:rsid w:val="00304D60"/>
    <w:rsid w:val="003170F1"/>
    <w:rsid w:val="00345ADC"/>
    <w:rsid w:val="00352EA1"/>
    <w:rsid w:val="00361A2A"/>
    <w:rsid w:val="00376628"/>
    <w:rsid w:val="00391935"/>
    <w:rsid w:val="003A1AC0"/>
    <w:rsid w:val="003C5E90"/>
    <w:rsid w:val="003C612B"/>
    <w:rsid w:val="003D34A6"/>
    <w:rsid w:val="003F64F1"/>
    <w:rsid w:val="00403D2F"/>
    <w:rsid w:val="0043200C"/>
    <w:rsid w:val="00442815"/>
    <w:rsid w:val="0044568F"/>
    <w:rsid w:val="0048133C"/>
    <w:rsid w:val="004A48B3"/>
    <w:rsid w:val="004D25EB"/>
    <w:rsid w:val="004F227B"/>
    <w:rsid w:val="004F3A52"/>
    <w:rsid w:val="00500953"/>
    <w:rsid w:val="00503E5F"/>
    <w:rsid w:val="0051517A"/>
    <w:rsid w:val="005517A1"/>
    <w:rsid w:val="0055343D"/>
    <w:rsid w:val="005550BA"/>
    <w:rsid w:val="00557A1B"/>
    <w:rsid w:val="005612BE"/>
    <w:rsid w:val="00597790"/>
    <w:rsid w:val="005C2E1A"/>
    <w:rsid w:val="005C3DDF"/>
    <w:rsid w:val="005C7020"/>
    <w:rsid w:val="005D480C"/>
    <w:rsid w:val="005F7186"/>
    <w:rsid w:val="00601E0D"/>
    <w:rsid w:val="0060270C"/>
    <w:rsid w:val="0065752E"/>
    <w:rsid w:val="00665C68"/>
    <w:rsid w:val="006664EC"/>
    <w:rsid w:val="00680B3F"/>
    <w:rsid w:val="00692645"/>
    <w:rsid w:val="006F4C02"/>
    <w:rsid w:val="00700B16"/>
    <w:rsid w:val="007331A7"/>
    <w:rsid w:val="00737415"/>
    <w:rsid w:val="00740F95"/>
    <w:rsid w:val="00746853"/>
    <w:rsid w:val="00747028"/>
    <w:rsid w:val="00754D62"/>
    <w:rsid w:val="00755376"/>
    <w:rsid w:val="007567A0"/>
    <w:rsid w:val="007601C1"/>
    <w:rsid w:val="007629FB"/>
    <w:rsid w:val="007632F9"/>
    <w:rsid w:val="00771B96"/>
    <w:rsid w:val="007F5525"/>
    <w:rsid w:val="008256A2"/>
    <w:rsid w:val="00825DF3"/>
    <w:rsid w:val="00851AAC"/>
    <w:rsid w:val="008536AF"/>
    <w:rsid w:val="00890C8C"/>
    <w:rsid w:val="00896092"/>
    <w:rsid w:val="00897C04"/>
    <w:rsid w:val="008A722C"/>
    <w:rsid w:val="008B0BE8"/>
    <w:rsid w:val="008B396E"/>
    <w:rsid w:val="008C3522"/>
    <w:rsid w:val="008C401E"/>
    <w:rsid w:val="008D52A7"/>
    <w:rsid w:val="0090055C"/>
    <w:rsid w:val="0090111D"/>
    <w:rsid w:val="009030FF"/>
    <w:rsid w:val="009329AA"/>
    <w:rsid w:val="00933C11"/>
    <w:rsid w:val="00933CDD"/>
    <w:rsid w:val="00934152"/>
    <w:rsid w:val="009725BF"/>
    <w:rsid w:val="009820CA"/>
    <w:rsid w:val="00982EF1"/>
    <w:rsid w:val="009B20AD"/>
    <w:rsid w:val="009C03BE"/>
    <w:rsid w:val="009D16CB"/>
    <w:rsid w:val="009D2B79"/>
    <w:rsid w:val="009E27DB"/>
    <w:rsid w:val="009E492D"/>
    <w:rsid w:val="009F1FE0"/>
    <w:rsid w:val="009F2E04"/>
    <w:rsid w:val="00A01A30"/>
    <w:rsid w:val="00A01A36"/>
    <w:rsid w:val="00A21D37"/>
    <w:rsid w:val="00A37B22"/>
    <w:rsid w:val="00A511FE"/>
    <w:rsid w:val="00A5156D"/>
    <w:rsid w:val="00A5363D"/>
    <w:rsid w:val="00A5617C"/>
    <w:rsid w:val="00A76F2D"/>
    <w:rsid w:val="00AB187D"/>
    <w:rsid w:val="00B13911"/>
    <w:rsid w:val="00B36871"/>
    <w:rsid w:val="00B410B3"/>
    <w:rsid w:val="00B47149"/>
    <w:rsid w:val="00B477DA"/>
    <w:rsid w:val="00B55579"/>
    <w:rsid w:val="00B642E0"/>
    <w:rsid w:val="00B75DC9"/>
    <w:rsid w:val="00B85054"/>
    <w:rsid w:val="00BA4C9E"/>
    <w:rsid w:val="00BB11C2"/>
    <w:rsid w:val="00BB3C23"/>
    <w:rsid w:val="00BB5547"/>
    <w:rsid w:val="00BC4999"/>
    <w:rsid w:val="00C04219"/>
    <w:rsid w:val="00C421CD"/>
    <w:rsid w:val="00C51CB9"/>
    <w:rsid w:val="00C52504"/>
    <w:rsid w:val="00C557CE"/>
    <w:rsid w:val="00C82607"/>
    <w:rsid w:val="00C97042"/>
    <w:rsid w:val="00CE1123"/>
    <w:rsid w:val="00CE7477"/>
    <w:rsid w:val="00D068C4"/>
    <w:rsid w:val="00D31278"/>
    <w:rsid w:val="00D36E00"/>
    <w:rsid w:val="00D466F5"/>
    <w:rsid w:val="00D474FE"/>
    <w:rsid w:val="00D54B9B"/>
    <w:rsid w:val="00D56A05"/>
    <w:rsid w:val="00D6427E"/>
    <w:rsid w:val="00D7668A"/>
    <w:rsid w:val="00D81E6C"/>
    <w:rsid w:val="00D93BC2"/>
    <w:rsid w:val="00D949A0"/>
    <w:rsid w:val="00DE22F7"/>
    <w:rsid w:val="00DF036F"/>
    <w:rsid w:val="00DF3830"/>
    <w:rsid w:val="00E01CD3"/>
    <w:rsid w:val="00E03B65"/>
    <w:rsid w:val="00E16003"/>
    <w:rsid w:val="00E2140D"/>
    <w:rsid w:val="00E41EB6"/>
    <w:rsid w:val="00E4370E"/>
    <w:rsid w:val="00E4660D"/>
    <w:rsid w:val="00E615CC"/>
    <w:rsid w:val="00E8048D"/>
    <w:rsid w:val="00E82D20"/>
    <w:rsid w:val="00E92EF4"/>
    <w:rsid w:val="00EA522B"/>
    <w:rsid w:val="00ED4BFD"/>
    <w:rsid w:val="00EF2B33"/>
    <w:rsid w:val="00EF5E55"/>
    <w:rsid w:val="00EF6FF5"/>
    <w:rsid w:val="00F162D6"/>
    <w:rsid w:val="00F21706"/>
    <w:rsid w:val="00F21CF7"/>
    <w:rsid w:val="00F23B1C"/>
    <w:rsid w:val="00F243AC"/>
    <w:rsid w:val="00F24831"/>
    <w:rsid w:val="00F41A7A"/>
    <w:rsid w:val="00F5622B"/>
    <w:rsid w:val="00F75BB5"/>
    <w:rsid w:val="00F774E3"/>
    <w:rsid w:val="00FA6A9C"/>
    <w:rsid w:val="00FA701F"/>
    <w:rsid w:val="00FD1A6C"/>
    <w:rsid w:val="00FD7905"/>
    <w:rsid w:val="00FE6E5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0055C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D0CD-EE92-4948-A7F8-70AA9110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MonikaK</cp:lastModifiedBy>
  <cp:revision>9</cp:revision>
  <cp:lastPrinted>2020-02-10T08:49:00Z</cp:lastPrinted>
  <dcterms:created xsi:type="dcterms:W3CDTF">2020-02-18T10:26:00Z</dcterms:created>
  <dcterms:modified xsi:type="dcterms:W3CDTF">2020-02-18T10:39:00Z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