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5C8" w:rsidRDefault="00281FF2" w:rsidP="00281FF2">
      <w:pPr>
        <w:spacing w:after="0" w:line="240" w:lineRule="auto"/>
        <w:ind w:right="-24"/>
        <w:jc w:val="both"/>
        <w:rPr>
          <w:rFonts w:ascii="Verdana" w:eastAsia="Times New Roman" w:hAnsi="Verdana"/>
          <w:b/>
          <w:sz w:val="18"/>
          <w:szCs w:val="18"/>
          <w:lang w:eastAsia="pl-PL"/>
        </w:rPr>
      </w:pPr>
      <w:r w:rsidRPr="002B087E">
        <w:rPr>
          <w:rFonts w:ascii="Verdana" w:eastAsia="Times New Roman" w:hAnsi="Verdana"/>
          <w:b/>
          <w:sz w:val="18"/>
          <w:szCs w:val="18"/>
          <w:lang w:eastAsia="pl-PL"/>
        </w:rPr>
        <w:t xml:space="preserve">Umowa Nr UMW / </w:t>
      </w:r>
      <w:r w:rsidR="00BA1FAF" w:rsidRPr="002B087E">
        <w:rPr>
          <w:rFonts w:ascii="Verdana" w:eastAsia="Times New Roman" w:hAnsi="Verdana"/>
          <w:b/>
          <w:sz w:val="18"/>
          <w:szCs w:val="18"/>
          <w:lang w:eastAsia="pl-PL"/>
        </w:rPr>
        <w:t>I</w:t>
      </w:r>
      <w:r w:rsidRPr="002B087E">
        <w:rPr>
          <w:rFonts w:ascii="Verdana" w:eastAsia="Times New Roman" w:hAnsi="Verdana"/>
          <w:b/>
          <w:sz w:val="18"/>
          <w:szCs w:val="18"/>
          <w:lang w:eastAsia="pl-PL"/>
        </w:rPr>
        <w:t xml:space="preserve">Z / PN - </w:t>
      </w:r>
      <w:r w:rsidR="002B087E" w:rsidRPr="002B087E">
        <w:rPr>
          <w:rFonts w:ascii="Verdana" w:eastAsia="Times New Roman" w:hAnsi="Verdana"/>
          <w:b/>
          <w:sz w:val="18"/>
          <w:szCs w:val="18"/>
          <w:lang w:eastAsia="pl-PL"/>
        </w:rPr>
        <w:t>153</w:t>
      </w:r>
      <w:r w:rsidRPr="002B087E">
        <w:rPr>
          <w:rFonts w:ascii="Verdana" w:eastAsia="Times New Roman" w:hAnsi="Verdana"/>
          <w:b/>
          <w:sz w:val="18"/>
          <w:szCs w:val="18"/>
          <w:lang w:eastAsia="pl-PL"/>
        </w:rPr>
        <w:t xml:space="preserve"> / 1</w:t>
      </w:r>
      <w:r w:rsidR="00BA1FAF" w:rsidRPr="002B087E">
        <w:rPr>
          <w:rFonts w:ascii="Verdana" w:eastAsia="Times New Roman" w:hAnsi="Verdana"/>
          <w:b/>
          <w:sz w:val="18"/>
          <w:szCs w:val="18"/>
          <w:lang w:eastAsia="pl-PL"/>
        </w:rPr>
        <w:t>9</w:t>
      </w:r>
      <w:r w:rsidR="003F75C8" w:rsidRPr="002B087E">
        <w:rPr>
          <w:rFonts w:ascii="Verdana" w:eastAsia="Times New Roman" w:hAnsi="Verdana"/>
          <w:b/>
          <w:sz w:val="18"/>
          <w:szCs w:val="18"/>
          <w:lang w:eastAsia="pl-PL"/>
        </w:rPr>
        <w:t xml:space="preserve"> (wzór)                      </w:t>
      </w:r>
      <w:r w:rsidRPr="002B087E">
        <w:rPr>
          <w:rFonts w:ascii="Verdana" w:eastAsia="Times New Roman" w:hAnsi="Verdana"/>
          <w:b/>
          <w:sz w:val="18"/>
          <w:szCs w:val="18"/>
          <w:lang w:eastAsia="pl-PL"/>
        </w:rPr>
        <w:t xml:space="preserve">                  Załącznik nr 5</w:t>
      </w:r>
      <w:r w:rsidR="003F75C8" w:rsidRPr="002B087E">
        <w:rPr>
          <w:rFonts w:ascii="Verdana" w:eastAsia="Times New Roman" w:hAnsi="Verdana"/>
          <w:b/>
          <w:sz w:val="18"/>
          <w:szCs w:val="18"/>
          <w:lang w:eastAsia="pl-PL"/>
        </w:rPr>
        <w:t xml:space="preserve"> do </w:t>
      </w:r>
      <w:proofErr w:type="spellStart"/>
      <w:r w:rsidR="003F75C8" w:rsidRPr="002B087E">
        <w:rPr>
          <w:rFonts w:ascii="Verdana" w:eastAsia="Times New Roman" w:hAnsi="Verdana"/>
          <w:b/>
          <w:sz w:val="18"/>
          <w:szCs w:val="18"/>
          <w:lang w:eastAsia="pl-PL"/>
        </w:rPr>
        <w:t>Siwz</w:t>
      </w:r>
      <w:proofErr w:type="spellEnd"/>
    </w:p>
    <w:p w:rsidR="008A2C78" w:rsidRPr="008A2C78" w:rsidRDefault="008A2C78" w:rsidP="008A2C78">
      <w:pPr>
        <w:spacing w:after="0" w:line="240" w:lineRule="auto"/>
        <w:ind w:right="-24"/>
        <w:jc w:val="right"/>
        <w:rPr>
          <w:rFonts w:ascii="Verdana" w:eastAsia="Times New Roman" w:hAnsi="Verdana"/>
          <w:b/>
          <w:color w:val="2E2EC2"/>
          <w:sz w:val="18"/>
          <w:szCs w:val="18"/>
          <w:lang w:eastAsia="pl-PL"/>
        </w:rPr>
      </w:pPr>
      <w:r w:rsidRPr="008A2C78">
        <w:rPr>
          <w:rFonts w:ascii="Verdana" w:eastAsia="Times New Roman" w:hAnsi="Verdana"/>
          <w:b/>
          <w:color w:val="2E2EC2"/>
          <w:sz w:val="18"/>
          <w:szCs w:val="18"/>
          <w:lang w:eastAsia="pl-PL"/>
        </w:rPr>
        <w:t>Korekta z dnia 07.01.2020 r.</w:t>
      </w:r>
    </w:p>
    <w:p w:rsidR="003F75C8" w:rsidRPr="002B087E" w:rsidRDefault="003F75C8" w:rsidP="00281FF2">
      <w:pPr>
        <w:spacing w:after="0" w:line="240" w:lineRule="auto"/>
        <w:ind w:right="-24"/>
        <w:jc w:val="right"/>
        <w:rPr>
          <w:rFonts w:ascii="Verdana" w:eastAsia="Times New Roman" w:hAnsi="Verdana"/>
          <w:b/>
          <w:i/>
          <w:color w:val="0070C0"/>
          <w:sz w:val="18"/>
          <w:szCs w:val="18"/>
          <w:lang w:eastAsia="pl-PL"/>
        </w:rPr>
      </w:pPr>
    </w:p>
    <w:p w:rsidR="003F75C8" w:rsidRPr="002B087E" w:rsidRDefault="00281FF2" w:rsidP="00281FF2">
      <w:pPr>
        <w:spacing w:after="0" w:line="240" w:lineRule="auto"/>
        <w:ind w:right="-24"/>
        <w:jc w:val="both"/>
        <w:rPr>
          <w:rFonts w:ascii="Verdana" w:eastAsia="Times New Roman" w:hAnsi="Verdana"/>
          <w:sz w:val="18"/>
          <w:szCs w:val="18"/>
          <w:lang w:eastAsia="pl-PL"/>
        </w:rPr>
      </w:pPr>
      <w:r w:rsidRPr="002B087E">
        <w:rPr>
          <w:rFonts w:ascii="Verdana" w:eastAsia="Times New Roman" w:hAnsi="Verdana"/>
          <w:sz w:val="18"/>
          <w:szCs w:val="18"/>
          <w:lang w:eastAsia="pl-PL"/>
        </w:rPr>
        <w:t>sporządzona w dniu [_]</w:t>
      </w:r>
      <w:r w:rsidR="003F75C8" w:rsidRPr="002B087E">
        <w:rPr>
          <w:rFonts w:ascii="Verdana" w:eastAsia="Times New Roman" w:hAnsi="Verdana"/>
          <w:sz w:val="18"/>
          <w:szCs w:val="18"/>
          <w:lang w:eastAsia="pl-PL"/>
        </w:rPr>
        <w:t xml:space="preserve"> </w:t>
      </w:r>
      <w:r w:rsidRPr="002B087E">
        <w:rPr>
          <w:rFonts w:ascii="Verdana" w:eastAsia="Times New Roman" w:hAnsi="Verdana"/>
          <w:b/>
          <w:sz w:val="18"/>
          <w:szCs w:val="18"/>
          <w:lang w:eastAsia="pl-PL"/>
        </w:rPr>
        <w:t>20</w:t>
      </w:r>
      <w:r w:rsidR="00BA1FAF" w:rsidRPr="002B087E">
        <w:rPr>
          <w:rFonts w:ascii="Verdana" w:eastAsia="Times New Roman" w:hAnsi="Verdana"/>
          <w:b/>
          <w:sz w:val="18"/>
          <w:szCs w:val="18"/>
          <w:lang w:eastAsia="pl-PL"/>
        </w:rPr>
        <w:t>20</w:t>
      </w:r>
      <w:r w:rsidR="003F75C8" w:rsidRPr="002B087E">
        <w:rPr>
          <w:rFonts w:ascii="Verdana" w:eastAsia="Times New Roman" w:hAnsi="Verdana"/>
          <w:b/>
          <w:sz w:val="18"/>
          <w:szCs w:val="18"/>
          <w:lang w:eastAsia="pl-PL"/>
        </w:rPr>
        <w:t xml:space="preserve"> r.</w:t>
      </w:r>
      <w:r w:rsidR="003F75C8" w:rsidRPr="002B087E">
        <w:rPr>
          <w:rFonts w:ascii="Verdana" w:eastAsia="Times New Roman" w:hAnsi="Verdana"/>
          <w:sz w:val="18"/>
          <w:szCs w:val="18"/>
          <w:lang w:eastAsia="pl-PL"/>
        </w:rPr>
        <w:t xml:space="preserve"> zgodnie z przepisami ustawy z dnia 29. 01. 2004 r. Prawo zamówień publiczn</w:t>
      </w:r>
      <w:r w:rsidRPr="002B087E">
        <w:rPr>
          <w:rFonts w:ascii="Verdana" w:eastAsia="Times New Roman" w:hAnsi="Verdana"/>
          <w:sz w:val="18"/>
          <w:szCs w:val="18"/>
          <w:lang w:eastAsia="pl-PL"/>
        </w:rPr>
        <w:t>ych (tekst jedn. - Dz. U. z 201</w:t>
      </w:r>
      <w:r w:rsidR="00BA1FAF" w:rsidRPr="002B087E">
        <w:rPr>
          <w:rFonts w:ascii="Verdana" w:eastAsia="Times New Roman" w:hAnsi="Verdana"/>
          <w:sz w:val="18"/>
          <w:szCs w:val="18"/>
          <w:lang w:eastAsia="pl-PL"/>
        </w:rPr>
        <w:t>9</w:t>
      </w:r>
      <w:r w:rsidRPr="002B087E">
        <w:rPr>
          <w:rFonts w:ascii="Verdana" w:eastAsia="Times New Roman" w:hAnsi="Verdana"/>
          <w:sz w:val="18"/>
          <w:szCs w:val="18"/>
          <w:lang w:eastAsia="pl-PL"/>
        </w:rPr>
        <w:t xml:space="preserve"> r., poz. 1</w:t>
      </w:r>
      <w:r w:rsidR="00BA1FAF" w:rsidRPr="002B087E">
        <w:rPr>
          <w:rFonts w:ascii="Verdana" w:eastAsia="Times New Roman" w:hAnsi="Verdana"/>
          <w:sz w:val="18"/>
          <w:szCs w:val="18"/>
          <w:lang w:eastAsia="pl-PL"/>
        </w:rPr>
        <w:t>843</w:t>
      </w:r>
      <w:r w:rsidR="003F75C8" w:rsidRPr="002B087E">
        <w:rPr>
          <w:rFonts w:ascii="Verdana" w:eastAsia="Times New Roman" w:hAnsi="Verdana"/>
          <w:sz w:val="18"/>
          <w:szCs w:val="18"/>
          <w:lang w:eastAsia="pl-PL"/>
        </w:rPr>
        <w:t>), pomiędzy:</w:t>
      </w:r>
    </w:p>
    <w:p w:rsidR="003F75C8" w:rsidRPr="002B087E" w:rsidRDefault="003F75C8" w:rsidP="00281FF2">
      <w:pPr>
        <w:spacing w:after="0" w:line="240" w:lineRule="auto"/>
        <w:ind w:right="-24"/>
        <w:jc w:val="both"/>
        <w:rPr>
          <w:rFonts w:ascii="Verdana" w:eastAsia="Times New Roman" w:hAnsi="Verdana"/>
          <w:sz w:val="18"/>
          <w:szCs w:val="18"/>
          <w:lang w:eastAsia="pl-PL"/>
        </w:rPr>
      </w:pPr>
    </w:p>
    <w:p w:rsidR="003F75C8" w:rsidRPr="002B087E" w:rsidRDefault="003F75C8" w:rsidP="00281FF2">
      <w:pPr>
        <w:spacing w:after="0" w:line="240" w:lineRule="auto"/>
        <w:ind w:right="-24"/>
        <w:jc w:val="both"/>
        <w:rPr>
          <w:rFonts w:ascii="Verdana" w:eastAsia="Times New Roman" w:hAnsi="Verdana"/>
          <w:b/>
          <w:bCs/>
          <w:sz w:val="18"/>
          <w:szCs w:val="18"/>
          <w:lang w:eastAsia="pl-PL"/>
        </w:rPr>
      </w:pPr>
      <w:r w:rsidRPr="002B087E">
        <w:rPr>
          <w:rFonts w:ascii="Verdana" w:eastAsia="Times New Roman" w:hAnsi="Verdana"/>
          <w:b/>
          <w:sz w:val="18"/>
          <w:szCs w:val="18"/>
          <w:lang w:eastAsia="pl-PL"/>
        </w:rPr>
        <w:t>Uniwersytetem</w:t>
      </w:r>
      <w:r w:rsidRPr="002B087E">
        <w:rPr>
          <w:rFonts w:ascii="Verdana" w:eastAsia="Times New Roman" w:hAnsi="Verdana"/>
          <w:b/>
          <w:bCs/>
          <w:sz w:val="18"/>
          <w:szCs w:val="18"/>
          <w:lang w:eastAsia="pl-PL"/>
        </w:rPr>
        <w:t xml:space="preserve"> Medycznym we Wrocławiu</w:t>
      </w:r>
    </w:p>
    <w:p w:rsidR="003F75C8" w:rsidRPr="002B087E" w:rsidRDefault="00281FF2" w:rsidP="00281FF2">
      <w:pPr>
        <w:spacing w:after="0" w:line="240" w:lineRule="auto"/>
        <w:ind w:left="851" w:right="-24"/>
        <w:jc w:val="both"/>
        <w:rPr>
          <w:rFonts w:ascii="Verdana" w:eastAsia="Times New Roman" w:hAnsi="Verdana"/>
          <w:sz w:val="18"/>
          <w:szCs w:val="18"/>
          <w:lang w:eastAsia="pl-PL"/>
        </w:rPr>
      </w:pPr>
      <w:r w:rsidRPr="002B087E">
        <w:rPr>
          <w:rFonts w:ascii="Verdana" w:eastAsia="Times New Roman" w:hAnsi="Verdana"/>
          <w:sz w:val="18"/>
          <w:szCs w:val="18"/>
          <w:lang w:eastAsia="pl-PL"/>
        </w:rPr>
        <w:t>Wybrzeże L.</w:t>
      </w:r>
      <w:r w:rsidR="003F75C8" w:rsidRPr="002B087E">
        <w:rPr>
          <w:rFonts w:ascii="Verdana" w:eastAsia="Times New Roman" w:hAnsi="Verdana"/>
          <w:sz w:val="18"/>
          <w:szCs w:val="18"/>
          <w:lang w:eastAsia="pl-PL"/>
        </w:rPr>
        <w:t xml:space="preserve"> Pasteura 1, 50- 367 Wrocław</w:t>
      </w:r>
    </w:p>
    <w:p w:rsidR="003F75C8" w:rsidRPr="002B087E" w:rsidRDefault="003F75C8" w:rsidP="00281FF2">
      <w:pPr>
        <w:spacing w:after="0" w:line="240" w:lineRule="auto"/>
        <w:ind w:left="851" w:right="-24"/>
        <w:jc w:val="both"/>
        <w:rPr>
          <w:rFonts w:ascii="Verdana" w:eastAsia="Times New Roman" w:hAnsi="Verdana"/>
          <w:sz w:val="18"/>
          <w:szCs w:val="18"/>
          <w:lang w:eastAsia="pl-PL"/>
        </w:rPr>
      </w:pPr>
      <w:r w:rsidRPr="002B087E">
        <w:rPr>
          <w:rFonts w:ascii="Verdana" w:eastAsia="Times New Roman" w:hAnsi="Verdana"/>
          <w:sz w:val="18"/>
          <w:szCs w:val="18"/>
          <w:lang w:eastAsia="pl-PL"/>
        </w:rPr>
        <w:t>tel. / fax. 71 / 784-10-02, 784-00-07</w:t>
      </w:r>
    </w:p>
    <w:p w:rsidR="003F75C8" w:rsidRPr="002B087E" w:rsidRDefault="003F75C8" w:rsidP="00281FF2">
      <w:pPr>
        <w:spacing w:after="0" w:line="240" w:lineRule="auto"/>
        <w:ind w:left="851" w:right="-24"/>
        <w:jc w:val="both"/>
        <w:rPr>
          <w:rFonts w:ascii="Verdana" w:eastAsia="Times New Roman" w:hAnsi="Verdana"/>
          <w:bCs/>
          <w:sz w:val="18"/>
          <w:szCs w:val="18"/>
          <w:lang w:eastAsia="pl-PL"/>
        </w:rPr>
      </w:pPr>
      <w:r w:rsidRPr="002B087E">
        <w:rPr>
          <w:rFonts w:ascii="Verdana" w:eastAsia="Times New Roman" w:hAnsi="Verdana"/>
          <w:sz w:val="18"/>
          <w:szCs w:val="18"/>
          <w:lang w:eastAsia="pl-PL"/>
        </w:rPr>
        <w:t xml:space="preserve">NIP:  896-000-57-79, REGON: </w:t>
      </w:r>
      <w:r w:rsidRPr="002B087E">
        <w:rPr>
          <w:rFonts w:ascii="Verdana" w:eastAsia="Times New Roman" w:hAnsi="Verdana"/>
          <w:bCs/>
          <w:sz w:val="18"/>
          <w:szCs w:val="18"/>
          <w:lang w:eastAsia="pl-PL"/>
        </w:rPr>
        <w:t>000288981</w:t>
      </w:r>
    </w:p>
    <w:p w:rsidR="003F75C8" w:rsidRPr="002B087E" w:rsidRDefault="003F75C8" w:rsidP="00281FF2">
      <w:pPr>
        <w:spacing w:after="0" w:line="240" w:lineRule="auto"/>
        <w:ind w:left="851" w:right="-24"/>
        <w:jc w:val="both"/>
        <w:rPr>
          <w:rFonts w:ascii="Verdana" w:eastAsia="Times New Roman" w:hAnsi="Verdana"/>
          <w:bCs/>
          <w:sz w:val="18"/>
          <w:szCs w:val="18"/>
          <w:lang w:eastAsia="pl-PL"/>
        </w:rPr>
      </w:pPr>
      <w:bookmarkStart w:id="0" w:name="_GoBack"/>
      <w:bookmarkEnd w:id="0"/>
    </w:p>
    <w:p w:rsidR="003F75C8" w:rsidRPr="002B087E" w:rsidRDefault="003F75C8" w:rsidP="00281FF2">
      <w:pPr>
        <w:spacing w:after="0" w:line="240" w:lineRule="auto"/>
        <w:ind w:left="851" w:right="-24"/>
        <w:jc w:val="both"/>
        <w:rPr>
          <w:rFonts w:ascii="Verdana" w:eastAsia="Times New Roman" w:hAnsi="Verdana"/>
          <w:sz w:val="18"/>
          <w:szCs w:val="18"/>
          <w:lang w:eastAsia="pl-PL"/>
        </w:rPr>
      </w:pPr>
      <w:r w:rsidRPr="002B087E">
        <w:rPr>
          <w:rFonts w:ascii="Verdana" w:eastAsia="Times New Roman" w:hAnsi="Verdana"/>
          <w:sz w:val="18"/>
          <w:szCs w:val="18"/>
          <w:lang w:eastAsia="pl-PL"/>
        </w:rPr>
        <w:t>który reprezentuje:</w:t>
      </w:r>
    </w:p>
    <w:p w:rsidR="003F75C8" w:rsidRPr="002B087E" w:rsidRDefault="003F75C8" w:rsidP="00281FF2">
      <w:pPr>
        <w:spacing w:after="0" w:line="240" w:lineRule="auto"/>
        <w:ind w:left="851" w:right="-24"/>
        <w:jc w:val="both"/>
        <w:rPr>
          <w:rFonts w:ascii="Verdana" w:eastAsia="Times New Roman" w:hAnsi="Verdana"/>
          <w:sz w:val="18"/>
          <w:szCs w:val="18"/>
          <w:lang w:eastAsia="pl-PL"/>
        </w:rPr>
      </w:pPr>
    </w:p>
    <w:p w:rsidR="003F75C8" w:rsidRPr="002B087E" w:rsidRDefault="002B087E" w:rsidP="00281FF2">
      <w:pPr>
        <w:spacing w:after="0" w:line="240" w:lineRule="auto"/>
        <w:ind w:left="851" w:right="-24"/>
        <w:jc w:val="both"/>
        <w:rPr>
          <w:rFonts w:ascii="Verdana" w:eastAsia="Times New Roman" w:hAnsi="Verdana"/>
          <w:sz w:val="18"/>
          <w:szCs w:val="18"/>
          <w:lang w:eastAsia="pl-PL"/>
        </w:rPr>
      </w:pPr>
      <w:r w:rsidRPr="002B087E">
        <w:rPr>
          <w:rFonts w:ascii="Verdana" w:eastAsia="Times New Roman" w:hAnsi="Verdana"/>
          <w:sz w:val="18"/>
          <w:szCs w:val="18"/>
          <w:lang w:eastAsia="pl-PL"/>
        </w:rPr>
        <w:t xml:space="preserve">p.o. </w:t>
      </w:r>
      <w:r w:rsidR="003F75C8" w:rsidRPr="002B087E">
        <w:rPr>
          <w:rFonts w:ascii="Verdana" w:eastAsia="Times New Roman" w:hAnsi="Verdana"/>
          <w:sz w:val="18"/>
          <w:szCs w:val="18"/>
          <w:lang w:eastAsia="pl-PL"/>
        </w:rPr>
        <w:t>Kanclerz</w:t>
      </w:r>
      <w:r w:rsidR="00281FF2" w:rsidRPr="002B087E">
        <w:rPr>
          <w:rFonts w:ascii="Verdana" w:eastAsia="Times New Roman" w:hAnsi="Verdana"/>
          <w:sz w:val="18"/>
          <w:szCs w:val="18"/>
          <w:lang w:eastAsia="pl-PL"/>
        </w:rPr>
        <w:t>a</w:t>
      </w:r>
      <w:r w:rsidR="003F75C8" w:rsidRPr="002B087E">
        <w:rPr>
          <w:rFonts w:ascii="Verdana" w:eastAsia="Times New Roman" w:hAnsi="Verdana"/>
          <w:sz w:val="18"/>
          <w:szCs w:val="18"/>
          <w:lang w:eastAsia="pl-PL"/>
        </w:rPr>
        <w:t xml:space="preserve"> – </w:t>
      </w:r>
      <w:r w:rsidR="00BA1FAF" w:rsidRPr="002B087E">
        <w:rPr>
          <w:rFonts w:ascii="Verdana" w:eastAsia="Times New Roman" w:hAnsi="Verdana"/>
          <w:sz w:val="18"/>
          <w:szCs w:val="18"/>
          <w:lang w:eastAsia="pl-PL"/>
        </w:rPr>
        <w:t>dr med. Maciej Maria Kowalski</w:t>
      </w:r>
      <w:r w:rsidR="005E54F9" w:rsidRPr="002B087E">
        <w:rPr>
          <w:rFonts w:ascii="Verdana" w:eastAsia="Times New Roman" w:hAnsi="Verdana"/>
          <w:sz w:val="18"/>
          <w:szCs w:val="18"/>
          <w:lang w:eastAsia="pl-PL"/>
        </w:rPr>
        <w:t>,</w:t>
      </w:r>
    </w:p>
    <w:p w:rsidR="003F75C8" w:rsidRPr="002B087E" w:rsidRDefault="003F75C8" w:rsidP="00281FF2">
      <w:pPr>
        <w:spacing w:after="0" w:line="240" w:lineRule="auto"/>
        <w:ind w:left="851" w:right="-24"/>
        <w:jc w:val="both"/>
        <w:rPr>
          <w:rFonts w:ascii="Verdana" w:eastAsia="Times New Roman" w:hAnsi="Verdana"/>
          <w:sz w:val="18"/>
          <w:szCs w:val="18"/>
          <w:lang w:eastAsia="pl-PL"/>
        </w:rPr>
      </w:pPr>
    </w:p>
    <w:p w:rsidR="003F75C8" w:rsidRPr="002B087E" w:rsidRDefault="003F75C8" w:rsidP="00281FF2">
      <w:pPr>
        <w:spacing w:after="0" w:line="240" w:lineRule="auto"/>
        <w:ind w:right="-24"/>
        <w:jc w:val="both"/>
        <w:rPr>
          <w:rFonts w:ascii="Verdana" w:eastAsia="Times New Roman" w:hAnsi="Verdana"/>
          <w:sz w:val="18"/>
          <w:szCs w:val="18"/>
          <w:lang w:eastAsia="pl-PL"/>
        </w:rPr>
      </w:pPr>
      <w:r w:rsidRPr="002B087E">
        <w:rPr>
          <w:rFonts w:ascii="Verdana" w:eastAsia="Times New Roman" w:hAnsi="Verdana"/>
          <w:sz w:val="18"/>
          <w:szCs w:val="18"/>
          <w:lang w:eastAsia="pl-PL"/>
        </w:rPr>
        <w:t xml:space="preserve">zwanym dalej </w:t>
      </w:r>
      <w:r w:rsidRPr="002B087E">
        <w:rPr>
          <w:rFonts w:ascii="Verdana" w:eastAsia="Times New Roman" w:hAnsi="Verdana"/>
          <w:b/>
          <w:sz w:val="18"/>
          <w:szCs w:val="18"/>
          <w:lang w:eastAsia="pl-PL"/>
        </w:rPr>
        <w:t>„Zamawiającym”</w:t>
      </w:r>
    </w:p>
    <w:p w:rsidR="003F75C8" w:rsidRPr="002B087E" w:rsidRDefault="003F75C8" w:rsidP="00281FF2">
      <w:pPr>
        <w:spacing w:after="0" w:line="240" w:lineRule="auto"/>
        <w:ind w:right="-24"/>
        <w:jc w:val="both"/>
        <w:rPr>
          <w:rFonts w:ascii="Verdana" w:eastAsia="Times New Roman" w:hAnsi="Verdana"/>
          <w:sz w:val="18"/>
          <w:szCs w:val="18"/>
          <w:lang w:eastAsia="pl-PL"/>
        </w:rPr>
      </w:pPr>
    </w:p>
    <w:p w:rsidR="003F75C8" w:rsidRPr="002B087E" w:rsidRDefault="003F75C8" w:rsidP="00281FF2">
      <w:pPr>
        <w:spacing w:after="0" w:line="240" w:lineRule="auto"/>
        <w:ind w:right="-24"/>
        <w:jc w:val="both"/>
        <w:rPr>
          <w:rFonts w:ascii="Verdana" w:eastAsia="Times New Roman" w:hAnsi="Verdana"/>
          <w:sz w:val="18"/>
          <w:szCs w:val="18"/>
          <w:lang w:eastAsia="pl-PL"/>
        </w:rPr>
      </w:pPr>
      <w:r w:rsidRPr="002B087E">
        <w:rPr>
          <w:rFonts w:ascii="Verdana" w:eastAsia="Times New Roman" w:hAnsi="Verdana"/>
          <w:sz w:val="18"/>
          <w:szCs w:val="18"/>
          <w:lang w:eastAsia="pl-PL"/>
        </w:rPr>
        <w:t>a:</w:t>
      </w:r>
    </w:p>
    <w:p w:rsidR="003F75C8" w:rsidRPr="002B087E" w:rsidRDefault="003F75C8" w:rsidP="00281FF2">
      <w:pPr>
        <w:spacing w:after="0" w:line="240" w:lineRule="auto"/>
        <w:ind w:right="-24"/>
        <w:jc w:val="both"/>
        <w:rPr>
          <w:rFonts w:ascii="Verdana" w:eastAsia="Times New Roman" w:hAnsi="Verdana"/>
          <w:sz w:val="18"/>
          <w:szCs w:val="18"/>
          <w:lang w:eastAsia="pl-PL"/>
        </w:rPr>
      </w:pPr>
    </w:p>
    <w:p w:rsidR="003F75C8" w:rsidRPr="002B087E" w:rsidRDefault="00281FF2" w:rsidP="00281FF2">
      <w:pPr>
        <w:spacing w:after="0" w:line="240" w:lineRule="auto"/>
        <w:ind w:right="-24"/>
        <w:jc w:val="both"/>
        <w:rPr>
          <w:rFonts w:ascii="Verdana" w:eastAsia="Times New Roman" w:hAnsi="Verdana"/>
          <w:sz w:val="18"/>
          <w:szCs w:val="18"/>
          <w:lang w:eastAsia="pl-PL"/>
        </w:rPr>
      </w:pPr>
      <w:r w:rsidRPr="002B087E">
        <w:rPr>
          <w:rFonts w:ascii="Verdana" w:eastAsia="Times New Roman" w:hAnsi="Verdana"/>
          <w:sz w:val="18"/>
          <w:szCs w:val="18"/>
          <w:lang w:eastAsia="pl-PL"/>
        </w:rPr>
        <w:t>[_]</w:t>
      </w:r>
    </w:p>
    <w:p w:rsidR="003F75C8" w:rsidRPr="002B087E" w:rsidRDefault="003F75C8" w:rsidP="00281FF2">
      <w:pPr>
        <w:spacing w:after="0" w:line="240" w:lineRule="auto"/>
        <w:ind w:right="-24"/>
        <w:jc w:val="both"/>
        <w:rPr>
          <w:rFonts w:ascii="Verdana" w:eastAsia="Times New Roman" w:hAnsi="Verdana"/>
          <w:sz w:val="18"/>
          <w:szCs w:val="18"/>
          <w:lang w:eastAsia="pl-PL"/>
        </w:rPr>
      </w:pPr>
      <w:r w:rsidRPr="002B087E">
        <w:rPr>
          <w:rFonts w:ascii="Verdana" w:eastAsia="Times New Roman" w:hAnsi="Verdana"/>
          <w:sz w:val="18"/>
          <w:szCs w:val="18"/>
          <w:lang w:eastAsia="pl-PL"/>
        </w:rPr>
        <w:t>którą reprezentuje:</w:t>
      </w:r>
    </w:p>
    <w:p w:rsidR="003F75C8" w:rsidRPr="002B087E" w:rsidRDefault="003F75C8" w:rsidP="00281FF2">
      <w:pPr>
        <w:spacing w:after="0" w:line="240" w:lineRule="auto"/>
        <w:ind w:right="-24"/>
        <w:jc w:val="both"/>
        <w:rPr>
          <w:rFonts w:ascii="Verdana" w:eastAsia="Times New Roman" w:hAnsi="Verdana"/>
          <w:sz w:val="18"/>
          <w:szCs w:val="18"/>
          <w:lang w:eastAsia="pl-PL"/>
        </w:rPr>
      </w:pPr>
    </w:p>
    <w:p w:rsidR="003F75C8" w:rsidRPr="002B087E" w:rsidRDefault="00281FF2" w:rsidP="00281FF2">
      <w:pPr>
        <w:spacing w:after="0" w:line="240" w:lineRule="auto"/>
        <w:ind w:right="-24"/>
        <w:jc w:val="both"/>
        <w:rPr>
          <w:rFonts w:ascii="Verdana" w:eastAsia="Times New Roman" w:hAnsi="Verdana"/>
          <w:sz w:val="18"/>
          <w:szCs w:val="18"/>
          <w:lang w:eastAsia="pl-PL"/>
        </w:rPr>
      </w:pPr>
      <w:r w:rsidRPr="002B087E">
        <w:rPr>
          <w:rFonts w:ascii="Verdana" w:eastAsia="Times New Roman" w:hAnsi="Verdana"/>
          <w:sz w:val="18"/>
          <w:szCs w:val="18"/>
          <w:lang w:eastAsia="pl-PL"/>
        </w:rPr>
        <w:t>[_]</w:t>
      </w:r>
    </w:p>
    <w:p w:rsidR="003F75C8" w:rsidRPr="002B087E" w:rsidRDefault="003F75C8" w:rsidP="00281FF2">
      <w:pPr>
        <w:spacing w:after="0" w:line="240" w:lineRule="auto"/>
        <w:ind w:right="-24"/>
        <w:jc w:val="both"/>
        <w:rPr>
          <w:rFonts w:ascii="Verdana" w:eastAsia="Times New Roman" w:hAnsi="Verdana"/>
          <w:sz w:val="18"/>
          <w:szCs w:val="18"/>
          <w:lang w:eastAsia="pl-PL"/>
        </w:rPr>
      </w:pPr>
    </w:p>
    <w:p w:rsidR="003F75C8" w:rsidRPr="002B087E" w:rsidRDefault="003F75C8" w:rsidP="00281FF2">
      <w:pPr>
        <w:spacing w:after="0" w:line="240" w:lineRule="auto"/>
        <w:ind w:right="-24"/>
        <w:jc w:val="both"/>
        <w:rPr>
          <w:rFonts w:ascii="Verdana" w:eastAsia="Times New Roman" w:hAnsi="Verdana"/>
          <w:b/>
          <w:sz w:val="18"/>
          <w:szCs w:val="18"/>
          <w:lang w:eastAsia="pl-PL"/>
        </w:rPr>
      </w:pPr>
      <w:r w:rsidRPr="002B087E">
        <w:rPr>
          <w:rFonts w:ascii="Verdana" w:eastAsia="Times New Roman" w:hAnsi="Verdana"/>
          <w:sz w:val="18"/>
          <w:szCs w:val="18"/>
          <w:lang w:eastAsia="pl-PL"/>
        </w:rPr>
        <w:t xml:space="preserve">zwaną dalej </w:t>
      </w:r>
      <w:r w:rsidRPr="002B087E">
        <w:rPr>
          <w:rFonts w:ascii="Verdana" w:eastAsia="Times New Roman" w:hAnsi="Verdana"/>
          <w:b/>
          <w:sz w:val="18"/>
          <w:szCs w:val="18"/>
          <w:lang w:eastAsia="pl-PL"/>
        </w:rPr>
        <w:t>„Wykonawcą”</w:t>
      </w:r>
    </w:p>
    <w:p w:rsidR="003F75C8" w:rsidRPr="002B087E" w:rsidRDefault="003F75C8" w:rsidP="00281FF2">
      <w:pPr>
        <w:spacing w:after="0" w:line="240" w:lineRule="auto"/>
        <w:ind w:right="-24"/>
        <w:jc w:val="both"/>
        <w:rPr>
          <w:rFonts w:ascii="Verdana" w:eastAsia="Times New Roman" w:hAnsi="Verdana"/>
          <w:sz w:val="18"/>
          <w:szCs w:val="18"/>
          <w:lang w:eastAsia="pl-PL"/>
        </w:rPr>
      </w:pPr>
    </w:p>
    <w:p w:rsidR="003F75C8" w:rsidRPr="002B087E" w:rsidRDefault="003F75C8" w:rsidP="00281FF2">
      <w:pPr>
        <w:spacing w:after="0" w:line="240" w:lineRule="auto"/>
        <w:ind w:right="-24"/>
        <w:jc w:val="both"/>
        <w:rPr>
          <w:rFonts w:ascii="Verdana" w:eastAsia="Times New Roman" w:hAnsi="Verdana"/>
          <w:b/>
          <w:sz w:val="18"/>
          <w:szCs w:val="18"/>
          <w:lang w:eastAsia="pl-PL"/>
        </w:rPr>
      </w:pPr>
      <w:r w:rsidRPr="002B087E">
        <w:rPr>
          <w:rFonts w:ascii="Verdana" w:eastAsia="Times New Roman" w:hAnsi="Verdana"/>
          <w:sz w:val="18"/>
          <w:szCs w:val="18"/>
          <w:lang w:eastAsia="pl-PL"/>
        </w:rPr>
        <w:t xml:space="preserve">łącznie zwanymi dalej </w:t>
      </w:r>
      <w:r w:rsidRPr="002B087E">
        <w:rPr>
          <w:rFonts w:ascii="Verdana" w:eastAsia="Times New Roman" w:hAnsi="Verdana"/>
          <w:b/>
          <w:sz w:val="18"/>
          <w:szCs w:val="18"/>
          <w:lang w:eastAsia="pl-PL"/>
        </w:rPr>
        <w:t>„Stronami”</w:t>
      </w:r>
      <w:r w:rsidRPr="002B087E">
        <w:rPr>
          <w:rFonts w:ascii="Verdana" w:eastAsia="Times New Roman" w:hAnsi="Verdana"/>
          <w:sz w:val="18"/>
          <w:szCs w:val="18"/>
          <w:lang w:eastAsia="pl-PL"/>
        </w:rPr>
        <w:t xml:space="preserve"> lub oddzielnie </w:t>
      </w:r>
      <w:r w:rsidRPr="002B087E">
        <w:rPr>
          <w:rFonts w:ascii="Verdana" w:eastAsia="Times New Roman" w:hAnsi="Verdana"/>
          <w:b/>
          <w:sz w:val="18"/>
          <w:szCs w:val="18"/>
          <w:lang w:eastAsia="pl-PL"/>
        </w:rPr>
        <w:t>„Stroną”</w:t>
      </w:r>
    </w:p>
    <w:p w:rsidR="003F75C8" w:rsidRPr="002B087E" w:rsidRDefault="003F75C8" w:rsidP="00281FF2">
      <w:pPr>
        <w:spacing w:after="0" w:line="240" w:lineRule="auto"/>
        <w:ind w:right="-24"/>
        <w:jc w:val="both"/>
        <w:rPr>
          <w:rFonts w:ascii="Verdana" w:eastAsia="Times New Roman" w:hAnsi="Verdana"/>
          <w:sz w:val="18"/>
          <w:szCs w:val="18"/>
          <w:lang w:eastAsia="pl-PL"/>
        </w:rPr>
      </w:pPr>
    </w:p>
    <w:p w:rsidR="003F75C8" w:rsidRPr="002B087E" w:rsidRDefault="003F75C8" w:rsidP="00281FF2">
      <w:pPr>
        <w:spacing w:after="0" w:line="240" w:lineRule="auto"/>
        <w:ind w:right="-24"/>
        <w:jc w:val="both"/>
        <w:rPr>
          <w:rFonts w:ascii="Verdana" w:eastAsia="Times New Roman" w:hAnsi="Verdana"/>
          <w:sz w:val="18"/>
          <w:szCs w:val="18"/>
          <w:lang w:eastAsia="pl-PL"/>
        </w:rPr>
      </w:pPr>
      <w:r w:rsidRPr="002B087E">
        <w:rPr>
          <w:rFonts w:ascii="Verdana" w:eastAsia="Times New Roman" w:hAnsi="Verdana"/>
          <w:sz w:val="18"/>
          <w:szCs w:val="18"/>
          <w:lang w:eastAsia="pl-PL"/>
        </w:rPr>
        <w:t xml:space="preserve">W wyniku rozstrzygniętego postępowania o udzielenie zamówienia publicznego nr UMW / </w:t>
      </w:r>
      <w:r w:rsidR="0060115E" w:rsidRPr="002B087E">
        <w:rPr>
          <w:rFonts w:ascii="Verdana" w:eastAsia="Times New Roman" w:hAnsi="Verdana"/>
          <w:sz w:val="18"/>
          <w:szCs w:val="18"/>
          <w:lang w:eastAsia="pl-PL"/>
        </w:rPr>
        <w:t>I</w:t>
      </w:r>
      <w:r w:rsidRPr="002B087E">
        <w:rPr>
          <w:rFonts w:ascii="Verdana" w:eastAsia="Times New Roman" w:hAnsi="Verdana"/>
          <w:sz w:val="18"/>
          <w:szCs w:val="18"/>
          <w:lang w:eastAsia="pl-PL"/>
        </w:rPr>
        <w:t xml:space="preserve">Z / </w:t>
      </w:r>
      <w:r w:rsidR="005E54F9" w:rsidRPr="002B087E">
        <w:rPr>
          <w:rFonts w:ascii="Verdana" w:eastAsia="Times New Roman" w:hAnsi="Verdana"/>
          <w:bCs/>
          <w:sz w:val="18"/>
          <w:szCs w:val="18"/>
          <w:lang w:eastAsia="pl-PL"/>
        </w:rPr>
        <w:t xml:space="preserve">PN - </w:t>
      </w:r>
      <w:r w:rsidR="002B087E">
        <w:rPr>
          <w:rFonts w:ascii="Verdana" w:eastAsia="Times New Roman" w:hAnsi="Verdana"/>
          <w:bCs/>
          <w:sz w:val="18"/>
          <w:szCs w:val="18"/>
          <w:lang w:eastAsia="pl-PL"/>
        </w:rPr>
        <w:t>153</w:t>
      </w:r>
      <w:r w:rsidR="005E54F9" w:rsidRPr="002B087E">
        <w:rPr>
          <w:rFonts w:ascii="Verdana" w:eastAsia="Times New Roman" w:hAnsi="Verdana"/>
          <w:bCs/>
          <w:sz w:val="18"/>
          <w:szCs w:val="18"/>
          <w:lang w:eastAsia="pl-PL"/>
        </w:rPr>
        <w:t xml:space="preserve"> /1</w:t>
      </w:r>
      <w:r w:rsidR="0060115E" w:rsidRPr="002B087E">
        <w:rPr>
          <w:rFonts w:ascii="Verdana" w:eastAsia="Times New Roman" w:hAnsi="Verdana"/>
          <w:bCs/>
          <w:sz w:val="18"/>
          <w:szCs w:val="18"/>
          <w:lang w:eastAsia="pl-PL"/>
        </w:rPr>
        <w:t>9</w:t>
      </w:r>
      <w:r w:rsidRPr="002B087E">
        <w:rPr>
          <w:rFonts w:ascii="Verdana" w:eastAsia="Times New Roman" w:hAnsi="Verdana"/>
          <w:bCs/>
          <w:sz w:val="18"/>
          <w:szCs w:val="18"/>
          <w:lang w:eastAsia="pl-PL"/>
        </w:rPr>
        <w:t>,</w:t>
      </w:r>
      <w:r w:rsidRPr="002B087E">
        <w:rPr>
          <w:rFonts w:ascii="Verdana" w:eastAsia="Times New Roman" w:hAnsi="Verdana"/>
          <w:sz w:val="18"/>
          <w:szCs w:val="18"/>
          <w:lang w:eastAsia="pl-PL"/>
        </w:rPr>
        <w:t xml:space="preserve"> prowadzonego w trybie przetargu nieograniczonego oraz oferty Wykonawcy złożonej w dniu [_], zawarta zostaje umowa następującej treści:</w:t>
      </w:r>
    </w:p>
    <w:p w:rsidR="003F75C8" w:rsidRPr="002B087E" w:rsidRDefault="003F75C8" w:rsidP="00281FF2">
      <w:pPr>
        <w:spacing w:after="0" w:line="240" w:lineRule="auto"/>
        <w:ind w:right="-24"/>
        <w:jc w:val="both"/>
        <w:rPr>
          <w:rFonts w:ascii="Verdana" w:eastAsia="Times New Roman" w:hAnsi="Verdana"/>
          <w:b/>
          <w:bCs/>
          <w:color w:val="FF0000"/>
          <w:sz w:val="18"/>
          <w:szCs w:val="18"/>
          <w:lang w:eastAsia="pl-PL"/>
        </w:rPr>
      </w:pPr>
    </w:p>
    <w:p w:rsidR="003F75C8" w:rsidRPr="002B087E" w:rsidRDefault="003F75C8" w:rsidP="00281FF2">
      <w:pPr>
        <w:spacing w:after="0" w:line="240" w:lineRule="auto"/>
        <w:ind w:right="-24"/>
        <w:jc w:val="center"/>
        <w:rPr>
          <w:rFonts w:ascii="Verdana" w:eastAsia="Times New Roman" w:hAnsi="Verdana"/>
          <w:b/>
          <w:sz w:val="18"/>
          <w:szCs w:val="18"/>
          <w:lang w:eastAsia="pl-PL"/>
        </w:rPr>
      </w:pPr>
      <w:r w:rsidRPr="002B087E">
        <w:rPr>
          <w:rFonts w:ascii="Verdana" w:eastAsia="Times New Roman" w:hAnsi="Verdana"/>
          <w:b/>
          <w:sz w:val="18"/>
          <w:szCs w:val="18"/>
          <w:lang w:eastAsia="pl-PL"/>
        </w:rPr>
        <w:t>§ 1</w:t>
      </w:r>
    </w:p>
    <w:p w:rsidR="003F75C8" w:rsidRPr="002B087E" w:rsidRDefault="003F75C8" w:rsidP="00281FF2">
      <w:pPr>
        <w:spacing w:after="0" w:line="240" w:lineRule="auto"/>
        <w:ind w:right="-24"/>
        <w:jc w:val="both"/>
        <w:rPr>
          <w:rFonts w:ascii="Verdana" w:eastAsia="Times New Roman" w:hAnsi="Verdana"/>
          <w:b/>
          <w:sz w:val="18"/>
          <w:szCs w:val="18"/>
          <w:lang w:eastAsia="pl-PL"/>
        </w:rPr>
      </w:pPr>
      <w:r w:rsidRPr="002B087E">
        <w:rPr>
          <w:rFonts w:ascii="Verdana" w:eastAsia="Times New Roman" w:hAnsi="Verdana"/>
          <w:b/>
          <w:sz w:val="18"/>
          <w:szCs w:val="18"/>
          <w:lang w:eastAsia="pl-PL"/>
        </w:rPr>
        <w:t>Przedmiot umowy:</w:t>
      </w:r>
    </w:p>
    <w:p w:rsidR="003F75C8" w:rsidRPr="002B087E" w:rsidRDefault="003F75C8" w:rsidP="00281FF2">
      <w:pPr>
        <w:tabs>
          <w:tab w:val="left" w:pos="851"/>
        </w:tabs>
        <w:spacing w:after="0" w:line="240" w:lineRule="auto"/>
        <w:ind w:right="-24"/>
        <w:jc w:val="both"/>
        <w:rPr>
          <w:rFonts w:ascii="Verdana" w:eastAsia="Times New Roman" w:hAnsi="Verdana"/>
          <w:sz w:val="18"/>
          <w:szCs w:val="18"/>
          <w:lang w:eastAsia="pl-PL"/>
        </w:rPr>
      </w:pPr>
      <w:r w:rsidRPr="002B087E">
        <w:rPr>
          <w:rFonts w:ascii="Verdana" w:eastAsia="Times New Roman" w:hAnsi="Verdana"/>
          <w:sz w:val="18"/>
          <w:szCs w:val="18"/>
          <w:lang w:eastAsia="pl-PL"/>
        </w:rPr>
        <w:t>Przedmiotem umowy jest sukcesywna dostawa, uruchomienie i sp</w:t>
      </w:r>
      <w:r w:rsidR="00BF32FB" w:rsidRPr="002B087E">
        <w:rPr>
          <w:rFonts w:ascii="Verdana" w:eastAsia="Times New Roman" w:hAnsi="Verdana"/>
          <w:sz w:val="18"/>
          <w:szCs w:val="18"/>
          <w:lang w:eastAsia="pl-PL"/>
        </w:rPr>
        <w:t>rawowanie serwisu gwarancyjnego</w:t>
      </w:r>
      <w:r w:rsidR="00BF32FB" w:rsidRPr="002B087E">
        <w:rPr>
          <w:rFonts w:ascii="Verdana" w:eastAsia="Times New Roman" w:hAnsi="Verdana"/>
          <w:b/>
          <w:bCs/>
          <w:sz w:val="18"/>
          <w:szCs w:val="18"/>
          <w:lang w:eastAsia="pl-PL"/>
        </w:rPr>
        <w:t xml:space="preserve"> </w:t>
      </w:r>
      <w:r w:rsidR="005E54F9" w:rsidRPr="002B087E">
        <w:rPr>
          <w:rFonts w:ascii="Verdana" w:eastAsia="Times New Roman" w:hAnsi="Verdana"/>
          <w:b/>
          <w:bCs/>
          <w:sz w:val="18"/>
          <w:szCs w:val="18"/>
          <w:lang w:eastAsia="pl-PL"/>
        </w:rPr>
        <w:t>Kserokopiarek</w:t>
      </w:r>
      <w:r w:rsidR="005E54F9" w:rsidRPr="002B087E">
        <w:rPr>
          <w:rFonts w:ascii="Verdana" w:eastAsia="Times New Roman" w:hAnsi="Verdana"/>
          <w:sz w:val="18"/>
          <w:szCs w:val="18"/>
          <w:lang w:eastAsia="pl-PL"/>
        </w:rPr>
        <w:t xml:space="preserve">, </w:t>
      </w:r>
      <w:r w:rsidRPr="002B087E">
        <w:rPr>
          <w:rFonts w:ascii="Verdana" w:eastAsia="Times New Roman" w:hAnsi="Verdana"/>
          <w:sz w:val="18"/>
          <w:szCs w:val="18"/>
          <w:lang w:eastAsia="pl-PL"/>
        </w:rPr>
        <w:t>o parametrach technicznych przedstawionych w załączniku nr 1 do umowy – zwanych dalej „sprzętem</w:t>
      </w:r>
      <w:r w:rsidRPr="002B087E">
        <w:rPr>
          <w:rFonts w:ascii="Verdana" w:eastAsia="Times New Roman" w:hAnsi="Verdana"/>
          <w:b/>
          <w:sz w:val="18"/>
          <w:szCs w:val="18"/>
          <w:lang w:eastAsia="pl-PL"/>
        </w:rPr>
        <w:t>”</w:t>
      </w:r>
      <w:r w:rsidRPr="002B087E">
        <w:rPr>
          <w:rFonts w:ascii="Verdana" w:eastAsia="Times New Roman" w:hAnsi="Verdana"/>
          <w:sz w:val="18"/>
          <w:szCs w:val="18"/>
          <w:lang w:eastAsia="pl-PL"/>
        </w:rPr>
        <w:t>, do</w:t>
      </w:r>
      <w:r w:rsidR="0051502C" w:rsidRPr="002B087E">
        <w:rPr>
          <w:rFonts w:ascii="Verdana" w:eastAsia="Times New Roman" w:hAnsi="Verdana"/>
          <w:sz w:val="18"/>
          <w:szCs w:val="18"/>
          <w:lang w:eastAsia="pl-PL"/>
        </w:rPr>
        <w:t xml:space="preserve"> wskazanych </w:t>
      </w:r>
      <w:r w:rsidRPr="002B087E">
        <w:rPr>
          <w:rFonts w:ascii="Verdana" w:eastAsia="Times New Roman" w:hAnsi="Verdana"/>
          <w:sz w:val="18"/>
          <w:szCs w:val="18"/>
          <w:lang w:eastAsia="pl-PL"/>
        </w:rPr>
        <w:t>Jednostek organizacyjnych Uniwersytetu Medycznego we</w:t>
      </w:r>
      <w:r w:rsidR="0051502C" w:rsidRPr="002B087E">
        <w:rPr>
          <w:rFonts w:ascii="Verdana" w:eastAsia="Times New Roman" w:hAnsi="Verdana"/>
          <w:sz w:val="18"/>
          <w:szCs w:val="18"/>
          <w:lang w:eastAsia="pl-PL"/>
        </w:rPr>
        <w:t> </w:t>
      </w:r>
      <w:r w:rsidRPr="002B087E">
        <w:rPr>
          <w:rFonts w:ascii="Verdana" w:eastAsia="Times New Roman" w:hAnsi="Verdana"/>
          <w:sz w:val="18"/>
          <w:szCs w:val="18"/>
          <w:lang w:eastAsia="pl-PL"/>
        </w:rPr>
        <w:t>Wrocławiu</w:t>
      </w:r>
      <w:r w:rsidR="0051502C" w:rsidRPr="002B087E">
        <w:rPr>
          <w:rFonts w:ascii="Verdana" w:eastAsia="Times New Roman" w:hAnsi="Verdana"/>
          <w:sz w:val="18"/>
          <w:szCs w:val="18"/>
          <w:lang w:eastAsia="pl-PL"/>
        </w:rPr>
        <w:t>, zwanych dalej „Użytkownikiem”</w:t>
      </w:r>
      <w:r w:rsidRPr="002B087E">
        <w:rPr>
          <w:rFonts w:ascii="Verdana" w:eastAsia="Times New Roman" w:hAnsi="Verdana"/>
          <w:sz w:val="18"/>
          <w:szCs w:val="18"/>
          <w:lang w:eastAsia="pl-PL"/>
        </w:rPr>
        <w:t>.</w:t>
      </w:r>
    </w:p>
    <w:p w:rsidR="003F75C8" w:rsidRPr="002B087E" w:rsidRDefault="003F75C8" w:rsidP="00281FF2">
      <w:pPr>
        <w:spacing w:after="0" w:line="240" w:lineRule="auto"/>
        <w:ind w:right="-24"/>
        <w:jc w:val="both"/>
        <w:rPr>
          <w:rFonts w:ascii="Verdana" w:eastAsia="Times New Roman" w:hAnsi="Verdana"/>
          <w:sz w:val="18"/>
          <w:szCs w:val="18"/>
          <w:lang w:eastAsia="pl-PL"/>
        </w:rPr>
      </w:pPr>
    </w:p>
    <w:p w:rsidR="003F75C8" w:rsidRPr="002B087E" w:rsidRDefault="003F75C8" w:rsidP="00281FF2">
      <w:pPr>
        <w:spacing w:after="0" w:line="240" w:lineRule="auto"/>
        <w:ind w:right="-24"/>
        <w:jc w:val="center"/>
        <w:rPr>
          <w:rFonts w:ascii="Verdana" w:eastAsia="Times New Roman" w:hAnsi="Verdana"/>
          <w:sz w:val="18"/>
          <w:szCs w:val="18"/>
          <w:lang w:eastAsia="pl-PL"/>
        </w:rPr>
      </w:pPr>
      <w:r w:rsidRPr="002B087E">
        <w:rPr>
          <w:rFonts w:ascii="Verdana" w:eastAsia="Times New Roman" w:hAnsi="Verdana"/>
          <w:b/>
          <w:sz w:val="18"/>
          <w:szCs w:val="18"/>
          <w:lang w:eastAsia="pl-PL"/>
        </w:rPr>
        <w:t>§ 2</w:t>
      </w:r>
    </w:p>
    <w:p w:rsidR="003F75C8" w:rsidRPr="002B087E" w:rsidRDefault="003F75C8" w:rsidP="00281FF2">
      <w:pPr>
        <w:spacing w:after="0" w:line="240" w:lineRule="auto"/>
        <w:ind w:right="-24"/>
        <w:jc w:val="both"/>
        <w:rPr>
          <w:rFonts w:ascii="Verdana" w:eastAsia="Times New Roman" w:hAnsi="Verdana"/>
          <w:b/>
          <w:bCs/>
          <w:sz w:val="18"/>
          <w:szCs w:val="18"/>
          <w:lang w:eastAsia="pl-PL"/>
        </w:rPr>
      </w:pPr>
      <w:r w:rsidRPr="002B087E">
        <w:rPr>
          <w:rFonts w:ascii="Verdana" w:eastAsia="Times New Roman" w:hAnsi="Verdana"/>
          <w:b/>
          <w:bCs/>
          <w:sz w:val="18"/>
          <w:szCs w:val="18"/>
          <w:lang w:eastAsia="pl-PL"/>
        </w:rPr>
        <w:t>Okres obowiązywania umowy:</w:t>
      </w:r>
    </w:p>
    <w:p w:rsidR="003F75C8" w:rsidRPr="002B087E" w:rsidRDefault="003F75C8" w:rsidP="00281FF2">
      <w:pPr>
        <w:spacing w:after="0" w:line="240" w:lineRule="auto"/>
        <w:ind w:right="-24"/>
        <w:jc w:val="both"/>
        <w:rPr>
          <w:rFonts w:ascii="Verdana" w:eastAsia="Times New Roman" w:hAnsi="Verdana"/>
          <w:bCs/>
          <w:sz w:val="18"/>
          <w:szCs w:val="18"/>
          <w:lang w:eastAsia="pl-PL"/>
        </w:rPr>
      </w:pPr>
      <w:r w:rsidRPr="002B087E">
        <w:rPr>
          <w:rFonts w:ascii="Verdana" w:eastAsia="Times New Roman" w:hAnsi="Verdana"/>
          <w:sz w:val="18"/>
          <w:szCs w:val="18"/>
          <w:lang w:eastAsia="pl-PL"/>
        </w:rPr>
        <w:t>Umowa obowiązuje od dnia jej podpisania przez Strony, do dnia udzielenia zamówień łącznie do kwoty netto [_]</w:t>
      </w:r>
      <w:r w:rsidRPr="002B087E">
        <w:rPr>
          <w:rFonts w:ascii="Verdana" w:eastAsia="Times New Roman" w:hAnsi="Verdana"/>
          <w:b/>
          <w:sz w:val="18"/>
          <w:szCs w:val="18"/>
          <w:lang w:eastAsia="pl-PL"/>
        </w:rPr>
        <w:t xml:space="preserve"> PLN</w:t>
      </w:r>
      <w:r w:rsidRPr="002B087E">
        <w:rPr>
          <w:rFonts w:ascii="Verdana" w:eastAsia="Times New Roman" w:hAnsi="Verdana"/>
          <w:bCs/>
          <w:sz w:val="18"/>
          <w:szCs w:val="18"/>
          <w:lang w:eastAsia="pl-PL"/>
        </w:rPr>
        <w:t xml:space="preserve"> (słownie: [_]),</w:t>
      </w:r>
      <w:r w:rsidRPr="002B087E">
        <w:rPr>
          <w:rFonts w:ascii="Verdana" w:eastAsia="Times New Roman" w:hAnsi="Verdana"/>
          <w:sz w:val="18"/>
          <w:szCs w:val="18"/>
          <w:lang w:eastAsia="pl-PL"/>
        </w:rPr>
        <w:t xml:space="preserve"> nie</w:t>
      </w:r>
      <w:r w:rsidRPr="002B087E">
        <w:rPr>
          <w:rFonts w:ascii="Verdana" w:eastAsia="Times New Roman" w:hAnsi="Verdana"/>
          <w:bCs/>
          <w:sz w:val="18"/>
          <w:szCs w:val="18"/>
          <w:lang w:eastAsia="pl-PL"/>
        </w:rPr>
        <w:t xml:space="preserve"> dłużej jednak niż</w:t>
      </w:r>
      <w:r w:rsidR="00E608FE" w:rsidRPr="002B087E">
        <w:rPr>
          <w:rFonts w:ascii="Verdana" w:eastAsia="Times New Roman" w:hAnsi="Verdana"/>
          <w:bCs/>
          <w:sz w:val="18"/>
          <w:szCs w:val="18"/>
          <w:lang w:eastAsia="pl-PL"/>
        </w:rPr>
        <w:t xml:space="preserve"> </w:t>
      </w:r>
      <w:r w:rsidR="005E54F9" w:rsidRPr="002B087E">
        <w:rPr>
          <w:rFonts w:ascii="Verdana" w:eastAsia="Times New Roman" w:hAnsi="Verdana"/>
          <w:bCs/>
          <w:sz w:val="18"/>
          <w:szCs w:val="18"/>
          <w:lang w:eastAsia="pl-PL"/>
        </w:rPr>
        <w:t xml:space="preserve">18 miesięcy </w:t>
      </w:r>
      <w:r w:rsidR="006F3ADA" w:rsidRPr="002B087E">
        <w:rPr>
          <w:rFonts w:ascii="Verdana" w:eastAsia="Times New Roman" w:hAnsi="Verdana"/>
          <w:bCs/>
          <w:sz w:val="18"/>
          <w:szCs w:val="18"/>
          <w:lang w:eastAsia="pl-PL"/>
        </w:rPr>
        <w:t>od dnia podpisania umowy</w:t>
      </w:r>
      <w:r w:rsidRPr="002B087E">
        <w:rPr>
          <w:rFonts w:ascii="Verdana" w:eastAsia="Times New Roman" w:hAnsi="Verdana"/>
          <w:bCs/>
          <w:sz w:val="18"/>
          <w:szCs w:val="18"/>
          <w:lang w:eastAsia="pl-PL"/>
        </w:rPr>
        <w:t>.</w:t>
      </w:r>
    </w:p>
    <w:p w:rsidR="003F75C8" w:rsidRPr="002B087E" w:rsidRDefault="003F75C8" w:rsidP="00281FF2">
      <w:pPr>
        <w:spacing w:after="0" w:line="240" w:lineRule="auto"/>
        <w:ind w:right="-24"/>
        <w:jc w:val="both"/>
        <w:rPr>
          <w:rFonts w:ascii="Verdana" w:eastAsia="Times New Roman" w:hAnsi="Verdana"/>
          <w:b/>
          <w:sz w:val="18"/>
          <w:szCs w:val="18"/>
          <w:lang w:eastAsia="pl-PL"/>
        </w:rPr>
      </w:pPr>
    </w:p>
    <w:p w:rsidR="003F75C8" w:rsidRPr="002B087E" w:rsidRDefault="003F75C8" w:rsidP="00281FF2">
      <w:pPr>
        <w:spacing w:after="0" w:line="240" w:lineRule="auto"/>
        <w:ind w:right="-24"/>
        <w:jc w:val="center"/>
        <w:rPr>
          <w:rFonts w:ascii="Verdana" w:eastAsia="Times New Roman" w:hAnsi="Verdana"/>
          <w:b/>
          <w:sz w:val="18"/>
          <w:szCs w:val="18"/>
          <w:lang w:eastAsia="pl-PL"/>
        </w:rPr>
      </w:pPr>
      <w:r w:rsidRPr="002B087E">
        <w:rPr>
          <w:rFonts w:ascii="Verdana" w:eastAsia="Times New Roman" w:hAnsi="Verdana"/>
          <w:b/>
          <w:sz w:val="18"/>
          <w:szCs w:val="18"/>
          <w:lang w:eastAsia="pl-PL"/>
        </w:rPr>
        <w:t>§ 3</w:t>
      </w:r>
    </w:p>
    <w:p w:rsidR="003F75C8" w:rsidRPr="002B087E" w:rsidRDefault="003F75C8" w:rsidP="00281FF2">
      <w:pPr>
        <w:tabs>
          <w:tab w:val="left" w:pos="180"/>
          <w:tab w:val="left" w:pos="720"/>
        </w:tabs>
        <w:spacing w:after="0" w:line="240" w:lineRule="auto"/>
        <w:ind w:right="-24"/>
        <w:jc w:val="both"/>
        <w:rPr>
          <w:rFonts w:ascii="Verdana" w:eastAsia="Times New Roman" w:hAnsi="Verdana"/>
          <w:b/>
          <w:color w:val="000000"/>
          <w:sz w:val="18"/>
          <w:szCs w:val="18"/>
          <w:lang w:eastAsia="pl-PL"/>
        </w:rPr>
      </w:pPr>
      <w:r w:rsidRPr="002B087E">
        <w:rPr>
          <w:rFonts w:ascii="Verdana" w:eastAsia="Times New Roman" w:hAnsi="Verdana"/>
          <w:b/>
          <w:color w:val="000000"/>
          <w:sz w:val="18"/>
          <w:szCs w:val="18"/>
          <w:lang w:eastAsia="pl-PL"/>
        </w:rPr>
        <w:t>Dostawa:</w:t>
      </w:r>
    </w:p>
    <w:p w:rsidR="003F75C8" w:rsidRPr="002B087E" w:rsidRDefault="003F75C8" w:rsidP="00281FF2">
      <w:pPr>
        <w:numPr>
          <w:ilvl w:val="6"/>
          <w:numId w:val="1"/>
        </w:numPr>
        <w:spacing w:after="0" w:line="240" w:lineRule="auto"/>
        <w:ind w:left="426" w:right="-24" w:hanging="426"/>
        <w:contextualSpacing/>
        <w:jc w:val="both"/>
        <w:rPr>
          <w:rFonts w:ascii="Verdana" w:eastAsia="Times New Roman" w:hAnsi="Verdana"/>
          <w:color w:val="000000"/>
          <w:sz w:val="18"/>
          <w:szCs w:val="18"/>
          <w:lang w:eastAsia="pl-PL"/>
        </w:rPr>
      </w:pPr>
      <w:r w:rsidRPr="002B087E">
        <w:rPr>
          <w:rFonts w:ascii="Verdana" w:eastAsia="Times New Roman" w:hAnsi="Verdana"/>
          <w:color w:val="000000"/>
          <w:sz w:val="18"/>
          <w:szCs w:val="18"/>
          <w:lang w:eastAsia="pl-PL"/>
        </w:rPr>
        <w:t>Wykonawca re</w:t>
      </w:r>
      <w:r w:rsidR="00BF32FB" w:rsidRPr="002B087E">
        <w:rPr>
          <w:rFonts w:ascii="Verdana" w:eastAsia="Times New Roman" w:hAnsi="Verdana"/>
          <w:color w:val="000000"/>
          <w:sz w:val="18"/>
          <w:szCs w:val="18"/>
          <w:lang w:eastAsia="pl-PL"/>
        </w:rPr>
        <w:t xml:space="preserve">alizować będzie dostawy </w:t>
      </w:r>
      <w:r w:rsidR="00417C49" w:rsidRPr="002B087E">
        <w:rPr>
          <w:rFonts w:ascii="Verdana" w:eastAsia="Times New Roman" w:hAnsi="Verdana"/>
          <w:color w:val="000000"/>
          <w:sz w:val="18"/>
          <w:szCs w:val="18"/>
          <w:lang w:eastAsia="pl-PL"/>
        </w:rPr>
        <w:t>sprzętu</w:t>
      </w:r>
      <w:r w:rsidRPr="002B087E">
        <w:rPr>
          <w:rFonts w:ascii="Verdana" w:eastAsia="Times New Roman" w:hAnsi="Verdana"/>
          <w:color w:val="000000"/>
          <w:sz w:val="18"/>
          <w:szCs w:val="18"/>
          <w:lang w:eastAsia="pl-PL"/>
        </w:rPr>
        <w:t xml:space="preserve">, na podstawie zamówień, podpisanych przez </w:t>
      </w:r>
      <w:r w:rsidR="005E54F9" w:rsidRPr="002B087E">
        <w:rPr>
          <w:rFonts w:ascii="Verdana" w:eastAsia="Times New Roman" w:hAnsi="Verdana"/>
          <w:color w:val="000000"/>
          <w:sz w:val="18"/>
          <w:szCs w:val="18"/>
          <w:lang w:eastAsia="pl-PL"/>
        </w:rPr>
        <w:t xml:space="preserve">Zastępcę </w:t>
      </w:r>
      <w:r w:rsidRPr="002B087E">
        <w:rPr>
          <w:rFonts w:ascii="Verdana" w:eastAsia="Times New Roman" w:hAnsi="Verdana"/>
          <w:color w:val="000000"/>
          <w:sz w:val="18"/>
          <w:szCs w:val="18"/>
          <w:lang w:eastAsia="pl-PL"/>
        </w:rPr>
        <w:t>Kanclerz</w:t>
      </w:r>
      <w:r w:rsidR="005E54F9" w:rsidRPr="002B087E">
        <w:rPr>
          <w:rFonts w:ascii="Verdana" w:eastAsia="Times New Roman" w:hAnsi="Verdana"/>
          <w:color w:val="000000"/>
          <w:sz w:val="18"/>
          <w:szCs w:val="18"/>
          <w:lang w:eastAsia="pl-PL"/>
        </w:rPr>
        <w:t xml:space="preserve">a </w:t>
      </w:r>
      <w:r w:rsidRPr="002B087E">
        <w:rPr>
          <w:rFonts w:ascii="Verdana" w:eastAsia="Times New Roman" w:hAnsi="Verdana"/>
          <w:color w:val="000000"/>
          <w:sz w:val="18"/>
          <w:szCs w:val="18"/>
          <w:lang w:eastAsia="pl-PL"/>
        </w:rPr>
        <w:t>i Kwestor UMW, wysyłanych faksem</w:t>
      </w:r>
      <w:r w:rsidR="00417C49" w:rsidRPr="002B087E">
        <w:rPr>
          <w:rFonts w:ascii="Verdana" w:eastAsia="Times New Roman" w:hAnsi="Verdana"/>
          <w:color w:val="000000"/>
          <w:sz w:val="18"/>
          <w:szCs w:val="18"/>
          <w:lang w:eastAsia="pl-PL"/>
        </w:rPr>
        <w:t>, e-mailem</w:t>
      </w:r>
      <w:r w:rsidRPr="002B087E">
        <w:rPr>
          <w:rFonts w:ascii="Verdana" w:eastAsia="Times New Roman" w:hAnsi="Verdana"/>
          <w:color w:val="000000"/>
          <w:sz w:val="18"/>
          <w:szCs w:val="18"/>
          <w:lang w:eastAsia="pl-PL"/>
        </w:rPr>
        <w:t xml:space="preserve"> lub listem. Dostawy realizowane będą w ciągu [_]</w:t>
      </w:r>
      <w:r w:rsidRPr="002B087E">
        <w:rPr>
          <w:rFonts w:ascii="Verdana" w:eastAsia="Times New Roman" w:hAnsi="Verdana"/>
          <w:b/>
          <w:bCs/>
          <w:color w:val="000000"/>
          <w:sz w:val="18"/>
          <w:szCs w:val="18"/>
          <w:lang w:eastAsia="pl-PL"/>
        </w:rPr>
        <w:t xml:space="preserve"> dni</w:t>
      </w:r>
      <w:r w:rsidRPr="002B087E">
        <w:rPr>
          <w:rFonts w:ascii="Verdana" w:eastAsia="Times New Roman" w:hAnsi="Verdana"/>
          <w:color w:val="000000"/>
          <w:sz w:val="18"/>
          <w:szCs w:val="18"/>
          <w:lang w:eastAsia="pl-PL"/>
        </w:rPr>
        <w:t xml:space="preserve"> od daty otrzymania zamówienia (faks., e-mail, list), swoim transportem, bez dodatkowych opłat.</w:t>
      </w:r>
    </w:p>
    <w:p w:rsidR="003F75C8" w:rsidRPr="002B087E" w:rsidRDefault="003F75C8" w:rsidP="00281FF2">
      <w:pPr>
        <w:numPr>
          <w:ilvl w:val="0"/>
          <w:numId w:val="1"/>
        </w:numPr>
        <w:tabs>
          <w:tab w:val="num" w:pos="426"/>
        </w:tabs>
        <w:spacing w:after="0" w:line="240" w:lineRule="auto"/>
        <w:ind w:left="426" w:right="-24" w:hanging="426"/>
        <w:jc w:val="both"/>
        <w:rPr>
          <w:rFonts w:ascii="Verdana" w:eastAsia="Times New Roman" w:hAnsi="Verdana"/>
          <w:sz w:val="18"/>
          <w:szCs w:val="18"/>
          <w:lang w:eastAsia="pl-PL"/>
        </w:rPr>
      </w:pPr>
      <w:r w:rsidRPr="002B087E">
        <w:rPr>
          <w:rFonts w:ascii="Verdana" w:eastAsia="Times New Roman" w:hAnsi="Verdana"/>
          <w:color w:val="000000"/>
          <w:sz w:val="18"/>
          <w:szCs w:val="18"/>
          <w:lang w:eastAsia="pl-PL"/>
        </w:rPr>
        <w:t xml:space="preserve">Zamawiający będzie składał okresowe zamówienia, określając każdorazowo </w:t>
      </w:r>
      <w:r w:rsidR="00417C49" w:rsidRPr="002B087E">
        <w:rPr>
          <w:rFonts w:ascii="Verdana" w:eastAsia="Times New Roman" w:hAnsi="Verdana"/>
          <w:sz w:val="18"/>
          <w:szCs w:val="18"/>
          <w:lang w:eastAsia="pl-PL"/>
        </w:rPr>
        <w:t>rodzaj i ilość zamawianego sprzęt</w:t>
      </w:r>
      <w:r w:rsidR="003F33EA" w:rsidRPr="002B087E">
        <w:rPr>
          <w:rFonts w:ascii="Verdana" w:eastAsia="Times New Roman" w:hAnsi="Verdana"/>
          <w:sz w:val="18"/>
          <w:szCs w:val="18"/>
          <w:lang w:eastAsia="pl-PL"/>
        </w:rPr>
        <w:t>u</w:t>
      </w:r>
      <w:r w:rsidRPr="002B087E">
        <w:rPr>
          <w:rFonts w:ascii="Verdana" w:eastAsia="Times New Roman" w:hAnsi="Verdana"/>
          <w:i/>
          <w:sz w:val="18"/>
          <w:szCs w:val="18"/>
          <w:lang w:eastAsia="pl-PL"/>
        </w:rPr>
        <w:t>.</w:t>
      </w:r>
    </w:p>
    <w:p w:rsidR="00342F9D" w:rsidRPr="002B087E" w:rsidRDefault="00DA0998" w:rsidP="00281FF2">
      <w:pPr>
        <w:numPr>
          <w:ilvl w:val="0"/>
          <w:numId w:val="1"/>
        </w:numPr>
        <w:tabs>
          <w:tab w:val="num" w:pos="426"/>
        </w:tabs>
        <w:spacing w:after="0" w:line="240" w:lineRule="auto"/>
        <w:ind w:left="426" w:right="-24" w:hanging="426"/>
        <w:jc w:val="both"/>
        <w:rPr>
          <w:rFonts w:ascii="Verdana" w:eastAsia="Times New Roman" w:hAnsi="Verdana"/>
          <w:sz w:val="18"/>
          <w:szCs w:val="18"/>
          <w:lang w:eastAsia="pl-PL"/>
        </w:rPr>
      </w:pPr>
      <w:r w:rsidRPr="002B087E">
        <w:rPr>
          <w:rFonts w:ascii="Verdana" w:eastAsia="Times New Roman" w:hAnsi="Verdana"/>
          <w:sz w:val="18"/>
          <w:szCs w:val="18"/>
          <w:lang w:eastAsia="pl-PL"/>
        </w:rPr>
        <w:t>Wykonawca będzie uwzględniał na bieżąco wszystkie promocje i obniżki cen rynkowych modeli oraz zamianę modeli niedostępnych na rynku na modele równoważne, a ich ceny nie mogą ule</w:t>
      </w:r>
      <w:r w:rsidR="003114B0" w:rsidRPr="002B087E">
        <w:rPr>
          <w:rFonts w:ascii="Verdana" w:eastAsia="Times New Roman" w:hAnsi="Verdana"/>
          <w:sz w:val="18"/>
          <w:szCs w:val="18"/>
          <w:lang w:eastAsia="pl-PL"/>
        </w:rPr>
        <w:t>c</w:t>
      </w:r>
      <w:r w:rsidRPr="002B087E">
        <w:rPr>
          <w:rFonts w:ascii="Verdana" w:eastAsia="Times New Roman" w:hAnsi="Verdana"/>
          <w:sz w:val="18"/>
          <w:szCs w:val="18"/>
          <w:lang w:eastAsia="pl-PL"/>
        </w:rPr>
        <w:t xml:space="preserve"> podwyższeniu w czasie realizacji umowy.</w:t>
      </w:r>
    </w:p>
    <w:p w:rsidR="003F75C8" w:rsidRPr="002B087E" w:rsidRDefault="003F75C8" w:rsidP="00281FF2">
      <w:pPr>
        <w:numPr>
          <w:ilvl w:val="0"/>
          <w:numId w:val="1"/>
        </w:numPr>
        <w:tabs>
          <w:tab w:val="num" w:pos="426"/>
        </w:tabs>
        <w:spacing w:after="0" w:line="240" w:lineRule="auto"/>
        <w:ind w:left="426" w:right="-24" w:hanging="426"/>
        <w:jc w:val="both"/>
        <w:rPr>
          <w:rFonts w:ascii="Verdana" w:eastAsia="Times New Roman" w:hAnsi="Verdana"/>
          <w:sz w:val="18"/>
          <w:szCs w:val="18"/>
          <w:lang w:eastAsia="pl-PL"/>
        </w:rPr>
      </w:pPr>
      <w:r w:rsidRPr="002B087E">
        <w:rPr>
          <w:rFonts w:ascii="Verdana" w:eastAsia="Times New Roman" w:hAnsi="Verdana"/>
          <w:sz w:val="18"/>
          <w:szCs w:val="18"/>
          <w:lang w:eastAsia="pl-PL"/>
        </w:rPr>
        <w:t>Zamówiony sprzęt dostarczany będzie do siedzib Użytkowników wskazanych w zamówieniu.</w:t>
      </w:r>
    </w:p>
    <w:p w:rsidR="003F75C8" w:rsidRPr="002B087E" w:rsidRDefault="003F75C8" w:rsidP="00281FF2">
      <w:pPr>
        <w:numPr>
          <w:ilvl w:val="0"/>
          <w:numId w:val="1"/>
        </w:numPr>
        <w:tabs>
          <w:tab w:val="num" w:pos="426"/>
        </w:tabs>
        <w:spacing w:after="0" w:line="240" w:lineRule="auto"/>
        <w:ind w:left="426" w:right="-24" w:hanging="426"/>
        <w:jc w:val="both"/>
        <w:rPr>
          <w:rFonts w:ascii="Verdana" w:eastAsia="Times New Roman" w:hAnsi="Verdana"/>
          <w:sz w:val="18"/>
          <w:szCs w:val="18"/>
          <w:lang w:eastAsia="pl-PL"/>
        </w:rPr>
      </w:pPr>
      <w:r w:rsidRPr="002B087E">
        <w:rPr>
          <w:rFonts w:ascii="Verdana" w:eastAsia="Times New Roman" w:hAnsi="Verdana"/>
          <w:sz w:val="18"/>
          <w:szCs w:val="18"/>
          <w:lang w:eastAsia="pl-PL"/>
        </w:rPr>
        <w:t xml:space="preserve">Wykonawca powiadomi Zamawiającego o terminie dostarczenia każdej partii sprzętu, co najmniej </w:t>
      </w:r>
      <w:r w:rsidRPr="002B087E">
        <w:rPr>
          <w:rFonts w:ascii="Verdana" w:eastAsia="Times New Roman" w:hAnsi="Verdana"/>
          <w:color w:val="000000"/>
          <w:sz w:val="18"/>
          <w:szCs w:val="18"/>
          <w:lang w:eastAsia="pl-PL"/>
        </w:rPr>
        <w:t>z 24 godzinnym wyprzedzeniem, w celu ustalenia dokładnego terminu i godziny, tak, aby dostawa mogła by</w:t>
      </w:r>
      <w:r w:rsidR="00417C49" w:rsidRPr="002B087E">
        <w:rPr>
          <w:rFonts w:ascii="Verdana" w:eastAsia="Times New Roman" w:hAnsi="Verdana"/>
          <w:color w:val="000000"/>
          <w:sz w:val="18"/>
          <w:szCs w:val="18"/>
          <w:lang w:eastAsia="pl-PL"/>
        </w:rPr>
        <w:t>ć zrealizowana wraz z uruchomieniem</w:t>
      </w:r>
      <w:r w:rsidR="003523E0" w:rsidRPr="002B087E">
        <w:rPr>
          <w:rFonts w:ascii="Verdana" w:eastAsia="Times New Roman" w:hAnsi="Verdana"/>
          <w:color w:val="000000"/>
          <w:sz w:val="18"/>
          <w:szCs w:val="18"/>
          <w:lang w:eastAsia="pl-PL"/>
        </w:rPr>
        <w:t xml:space="preserve"> </w:t>
      </w:r>
      <w:r w:rsidRPr="002B087E">
        <w:rPr>
          <w:rFonts w:ascii="Verdana" w:eastAsia="Times New Roman" w:hAnsi="Verdana"/>
          <w:color w:val="000000"/>
          <w:sz w:val="18"/>
          <w:szCs w:val="18"/>
          <w:lang w:eastAsia="pl-PL"/>
        </w:rPr>
        <w:t>dostarczanego sprzętu.</w:t>
      </w:r>
    </w:p>
    <w:p w:rsidR="003F75C8" w:rsidRPr="002B087E" w:rsidRDefault="003F75C8" w:rsidP="00281FF2">
      <w:pPr>
        <w:numPr>
          <w:ilvl w:val="0"/>
          <w:numId w:val="1"/>
        </w:numPr>
        <w:tabs>
          <w:tab w:val="num" w:pos="426"/>
        </w:tabs>
        <w:spacing w:after="0" w:line="240" w:lineRule="auto"/>
        <w:ind w:left="426" w:right="-24" w:hanging="426"/>
        <w:jc w:val="both"/>
        <w:rPr>
          <w:rFonts w:ascii="Verdana" w:eastAsia="Times New Roman" w:hAnsi="Verdana"/>
          <w:sz w:val="18"/>
          <w:szCs w:val="18"/>
          <w:lang w:eastAsia="pl-PL"/>
        </w:rPr>
      </w:pPr>
      <w:r w:rsidRPr="002B087E">
        <w:rPr>
          <w:rFonts w:ascii="Verdana" w:eastAsia="Times New Roman" w:hAnsi="Verdana"/>
          <w:sz w:val="18"/>
          <w:szCs w:val="18"/>
          <w:lang w:eastAsia="pl-PL"/>
        </w:rPr>
        <w:t xml:space="preserve">Dostawa nie nastąpi w dniu wolnym od pracy chyba, że Zamawiający wyrazi na to pisemną zgodę. </w:t>
      </w:r>
    </w:p>
    <w:p w:rsidR="003F75C8" w:rsidRPr="002B087E" w:rsidRDefault="003F75C8" w:rsidP="00281FF2">
      <w:pPr>
        <w:numPr>
          <w:ilvl w:val="0"/>
          <w:numId w:val="1"/>
        </w:numPr>
        <w:tabs>
          <w:tab w:val="num" w:pos="426"/>
        </w:tabs>
        <w:spacing w:after="0" w:line="240" w:lineRule="auto"/>
        <w:ind w:left="426" w:right="-24" w:hanging="426"/>
        <w:jc w:val="both"/>
        <w:rPr>
          <w:rFonts w:ascii="Verdana" w:eastAsia="Times New Roman" w:hAnsi="Verdana"/>
          <w:color w:val="000000"/>
          <w:sz w:val="18"/>
          <w:szCs w:val="18"/>
          <w:lang w:eastAsia="pl-PL"/>
        </w:rPr>
      </w:pPr>
      <w:r w:rsidRPr="002B087E">
        <w:rPr>
          <w:rFonts w:ascii="Verdana" w:eastAsia="Times New Roman" w:hAnsi="Verdana"/>
          <w:sz w:val="18"/>
          <w:szCs w:val="18"/>
          <w:lang w:eastAsia="pl-PL"/>
        </w:rPr>
        <w:t>Zamawiający zobowiązany jest zapewnić o</w:t>
      </w:r>
      <w:r w:rsidR="003523E0" w:rsidRPr="002B087E">
        <w:rPr>
          <w:rFonts w:ascii="Verdana" w:eastAsia="Times New Roman" w:hAnsi="Verdana"/>
          <w:sz w:val="18"/>
          <w:szCs w:val="18"/>
          <w:lang w:eastAsia="pl-PL"/>
        </w:rPr>
        <w:t>dpowiednie warunki do</w:t>
      </w:r>
      <w:r w:rsidRPr="002B087E">
        <w:rPr>
          <w:rFonts w:ascii="Verdana" w:eastAsia="Times New Roman" w:hAnsi="Verdana"/>
          <w:sz w:val="18"/>
          <w:szCs w:val="18"/>
          <w:lang w:eastAsia="pl-PL"/>
        </w:rPr>
        <w:t xml:space="preserve"> </w:t>
      </w:r>
      <w:r w:rsidR="003523E0" w:rsidRPr="002B087E">
        <w:rPr>
          <w:rFonts w:ascii="Verdana" w:eastAsia="Times New Roman" w:hAnsi="Verdana"/>
          <w:sz w:val="18"/>
          <w:szCs w:val="18"/>
          <w:lang w:eastAsia="pl-PL"/>
        </w:rPr>
        <w:t xml:space="preserve">uruchomienia </w:t>
      </w:r>
      <w:r w:rsidRPr="002B087E">
        <w:rPr>
          <w:rFonts w:ascii="Verdana" w:eastAsia="Times New Roman" w:hAnsi="Verdana"/>
          <w:sz w:val="18"/>
          <w:szCs w:val="18"/>
          <w:lang w:eastAsia="pl-PL"/>
        </w:rPr>
        <w:t xml:space="preserve">każdej partii sprzętu. </w:t>
      </w:r>
    </w:p>
    <w:p w:rsidR="0051502C" w:rsidRPr="002B087E" w:rsidRDefault="0051502C" w:rsidP="003F58C8">
      <w:pPr>
        <w:numPr>
          <w:ilvl w:val="0"/>
          <w:numId w:val="30"/>
        </w:numPr>
        <w:tabs>
          <w:tab w:val="clear" w:pos="2007"/>
          <w:tab w:val="num" w:pos="426"/>
        </w:tabs>
        <w:spacing w:after="0" w:line="240" w:lineRule="auto"/>
        <w:ind w:left="426" w:right="-24" w:hanging="426"/>
        <w:jc w:val="both"/>
        <w:rPr>
          <w:rFonts w:ascii="Verdana" w:eastAsia="Times New Roman" w:hAnsi="Verdana"/>
          <w:color w:val="000000"/>
          <w:sz w:val="18"/>
          <w:szCs w:val="18"/>
          <w:lang w:eastAsia="pl-PL"/>
        </w:rPr>
      </w:pPr>
      <w:r w:rsidRPr="002B087E">
        <w:rPr>
          <w:rFonts w:ascii="Verdana" w:eastAsia="Times New Roman" w:hAnsi="Verdana"/>
          <w:color w:val="000000"/>
          <w:sz w:val="18"/>
          <w:szCs w:val="18"/>
          <w:lang w:eastAsia="pl-PL"/>
        </w:rPr>
        <w:t>Wraz z dostarczanym sprzętem Wykonawca przekaże Zamawiającemu:</w:t>
      </w:r>
    </w:p>
    <w:p w:rsidR="003F58C8" w:rsidRPr="002B087E" w:rsidRDefault="003F58C8" w:rsidP="003F58C8">
      <w:pPr>
        <w:numPr>
          <w:ilvl w:val="0"/>
          <w:numId w:val="31"/>
        </w:numPr>
        <w:tabs>
          <w:tab w:val="clear" w:pos="750"/>
          <w:tab w:val="left" w:pos="851"/>
        </w:tabs>
        <w:spacing w:after="0" w:line="240" w:lineRule="auto"/>
        <w:ind w:left="851" w:right="-24" w:hanging="425"/>
        <w:jc w:val="both"/>
        <w:rPr>
          <w:rFonts w:ascii="Verdana" w:eastAsia="Times New Roman" w:hAnsi="Verdana"/>
          <w:sz w:val="18"/>
          <w:szCs w:val="18"/>
          <w:lang w:eastAsia="pl-PL"/>
        </w:rPr>
      </w:pPr>
      <w:r w:rsidRPr="002B087E">
        <w:rPr>
          <w:rFonts w:ascii="Verdana" w:eastAsia="Times New Roman" w:hAnsi="Verdana"/>
          <w:bCs/>
          <w:sz w:val="18"/>
          <w:szCs w:val="18"/>
          <w:lang w:eastAsia="pl-PL"/>
        </w:rPr>
        <w:lastRenderedPageBreak/>
        <w:t xml:space="preserve">oryginały Faktur wystawionych przez Wykonawcę na </w:t>
      </w:r>
      <w:r w:rsidRPr="002B087E">
        <w:rPr>
          <w:rFonts w:ascii="Verdana" w:eastAsia="Times New Roman" w:hAnsi="Verdana"/>
          <w:b/>
          <w:sz w:val="18"/>
          <w:szCs w:val="18"/>
          <w:lang w:eastAsia="pl-PL"/>
        </w:rPr>
        <w:t xml:space="preserve">Uniwersytet Medyczny we Wrocławiu, ul. Pasteura 1, 50-367 Wrocław, NIP 896-000-57-79, przekazanych do Działu Aparatury Naukowej UMW przy ul. Mikulicza-Radeckiego 5, 50-368 Wrocław, </w:t>
      </w:r>
      <w:r w:rsidR="0083706F" w:rsidRPr="002B087E">
        <w:rPr>
          <w:rFonts w:ascii="Verdana" w:eastAsia="Times New Roman" w:hAnsi="Verdana"/>
          <w:sz w:val="18"/>
          <w:szCs w:val="18"/>
          <w:lang w:eastAsia="pl-PL"/>
        </w:rPr>
        <w:t>z podaniem w podtytule nazw</w:t>
      </w:r>
      <w:r w:rsidRPr="002B087E">
        <w:rPr>
          <w:rFonts w:ascii="Verdana" w:eastAsia="Times New Roman" w:hAnsi="Verdana"/>
          <w:sz w:val="18"/>
          <w:szCs w:val="18"/>
          <w:lang w:eastAsia="pl-PL"/>
        </w:rPr>
        <w:t xml:space="preserve"> Użytkowników sprzętu</w:t>
      </w:r>
      <w:r w:rsidRPr="002B087E">
        <w:rPr>
          <w:rFonts w:ascii="Verdana" w:eastAsia="Times New Roman" w:hAnsi="Verdana"/>
          <w:b/>
          <w:sz w:val="18"/>
          <w:szCs w:val="18"/>
          <w:lang w:eastAsia="pl-PL"/>
        </w:rPr>
        <w:t>,</w:t>
      </w:r>
    </w:p>
    <w:p w:rsidR="0051502C" w:rsidRPr="002B087E" w:rsidRDefault="003F58C8" w:rsidP="003F58C8">
      <w:pPr>
        <w:numPr>
          <w:ilvl w:val="0"/>
          <w:numId w:val="31"/>
        </w:numPr>
        <w:tabs>
          <w:tab w:val="clear" w:pos="750"/>
          <w:tab w:val="num" w:pos="851"/>
        </w:tabs>
        <w:spacing w:after="0" w:line="240" w:lineRule="auto"/>
        <w:ind w:left="851" w:right="-24" w:hanging="425"/>
        <w:contextualSpacing/>
        <w:jc w:val="both"/>
        <w:rPr>
          <w:rFonts w:ascii="Verdana" w:eastAsia="Times New Roman" w:hAnsi="Verdana"/>
          <w:sz w:val="18"/>
          <w:szCs w:val="18"/>
          <w:lang w:eastAsia="pl-PL"/>
        </w:rPr>
      </w:pPr>
      <w:r w:rsidRPr="002B087E">
        <w:rPr>
          <w:rFonts w:ascii="Verdana" w:eastAsia="Times New Roman" w:hAnsi="Verdana"/>
          <w:sz w:val="18"/>
          <w:szCs w:val="18"/>
          <w:lang w:eastAsia="pl-PL"/>
        </w:rPr>
        <w:t>dokumenty gwarancyjne</w:t>
      </w:r>
      <w:r w:rsidR="0051502C" w:rsidRPr="002B087E">
        <w:rPr>
          <w:rFonts w:ascii="Verdana" w:eastAsia="Times New Roman" w:hAnsi="Verdana"/>
          <w:sz w:val="18"/>
          <w:szCs w:val="18"/>
          <w:lang w:eastAsia="pl-PL"/>
        </w:rPr>
        <w:t xml:space="preserve"> dla każdego urządzenia odrębnie, </w:t>
      </w:r>
    </w:p>
    <w:p w:rsidR="0051502C" w:rsidRPr="002B087E" w:rsidRDefault="003F58C8" w:rsidP="003F58C8">
      <w:pPr>
        <w:numPr>
          <w:ilvl w:val="0"/>
          <w:numId w:val="31"/>
        </w:numPr>
        <w:tabs>
          <w:tab w:val="clear" w:pos="750"/>
          <w:tab w:val="num" w:pos="851"/>
        </w:tabs>
        <w:spacing w:after="0" w:line="240" w:lineRule="auto"/>
        <w:ind w:left="851" w:right="-24" w:hanging="425"/>
        <w:jc w:val="both"/>
        <w:rPr>
          <w:rFonts w:ascii="Verdana" w:eastAsia="Times New Roman" w:hAnsi="Verdana"/>
          <w:sz w:val="18"/>
          <w:szCs w:val="18"/>
          <w:lang w:eastAsia="pl-PL"/>
        </w:rPr>
      </w:pPr>
      <w:r w:rsidRPr="002B087E">
        <w:rPr>
          <w:rFonts w:ascii="Verdana" w:eastAsia="Times New Roman" w:hAnsi="Verdana"/>
          <w:sz w:val="18"/>
          <w:szCs w:val="18"/>
          <w:lang w:eastAsia="pl-PL"/>
        </w:rPr>
        <w:t>instrukcje</w:t>
      </w:r>
      <w:r w:rsidR="0051502C" w:rsidRPr="002B087E">
        <w:rPr>
          <w:rFonts w:ascii="Verdana" w:eastAsia="Times New Roman" w:hAnsi="Verdana"/>
          <w:sz w:val="18"/>
          <w:szCs w:val="18"/>
          <w:lang w:eastAsia="pl-PL"/>
        </w:rPr>
        <w:t xml:space="preserve"> obsł</w:t>
      </w:r>
      <w:r w:rsidRPr="002B087E">
        <w:rPr>
          <w:rFonts w:ascii="Verdana" w:eastAsia="Times New Roman" w:hAnsi="Verdana"/>
          <w:sz w:val="18"/>
          <w:szCs w:val="18"/>
          <w:lang w:eastAsia="pl-PL"/>
        </w:rPr>
        <w:t>ugi w języku polskim niezbędne</w:t>
      </w:r>
      <w:r w:rsidR="0051502C" w:rsidRPr="002B087E">
        <w:rPr>
          <w:rFonts w:ascii="Verdana" w:eastAsia="Times New Roman" w:hAnsi="Verdana"/>
          <w:sz w:val="18"/>
          <w:szCs w:val="18"/>
          <w:lang w:eastAsia="pl-PL"/>
        </w:rPr>
        <w:t xml:space="preserve"> do prawidłowego korzystania z dostarczonych urządz</w:t>
      </w:r>
      <w:r w:rsidRPr="002B087E">
        <w:rPr>
          <w:rFonts w:ascii="Verdana" w:eastAsia="Times New Roman" w:hAnsi="Verdana"/>
          <w:sz w:val="18"/>
          <w:szCs w:val="18"/>
          <w:lang w:eastAsia="pl-PL"/>
        </w:rPr>
        <w:t>eń, dla każdego z nich odrębnie.</w:t>
      </w:r>
    </w:p>
    <w:p w:rsidR="0051502C" w:rsidRPr="002B087E" w:rsidRDefault="0051502C" w:rsidP="003F58C8">
      <w:pPr>
        <w:numPr>
          <w:ilvl w:val="0"/>
          <w:numId w:val="32"/>
        </w:numPr>
        <w:tabs>
          <w:tab w:val="clear" w:pos="720"/>
          <w:tab w:val="num" w:pos="426"/>
        </w:tabs>
        <w:spacing w:after="0" w:line="240" w:lineRule="auto"/>
        <w:ind w:left="426" w:right="-24" w:hanging="426"/>
        <w:jc w:val="both"/>
        <w:rPr>
          <w:rFonts w:ascii="Verdana" w:eastAsia="Times New Roman" w:hAnsi="Verdana"/>
          <w:sz w:val="18"/>
          <w:szCs w:val="18"/>
          <w:lang w:eastAsia="pl-PL"/>
        </w:rPr>
      </w:pPr>
      <w:r w:rsidRPr="002B087E">
        <w:rPr>
          <w:rFonts w:ascii="Verdana" w:eastAsia="Times New Roman" w:hAnsi="Verdana"/>
          <w:sz w:val="18"/>
          <w:szCs w:val="18"/>
          <w:lang w:eastAsia="pl-PL"/>
        </w:rPr>
        <w:t>Odbiór</w:t>
      </w:r>
      <w:r w:rsidR="003F58C8" w:rsidRPr="002B087E">
        <w:rPr>
          <w:rFonts w:ascii="Verdana" w:eastAsia="Times New Roman" w:hAnsi="Verdana"/>
          <w:sz w:val="18"/>
          <w:szCs w:val="18"/>
          <w:lang w:eastAsia="pl-PL"/>
        </w:rPr>
        <w:t xml:space="preserve"> sprzętu nastąpi po jego</w:t>
      </w:r>
      <w:r w:rsidRPr="002B087E">
        <w:rPr>
          <w:rFonts w:ascii="Verdana" w:eastAsia="Times New Roman" w:hAnsi="Verdana"/>
          <w:sz w:val="18"/>
          <w:szCs w:val="18"/>
          <w:lang w:eastAsia="pl-PL"/>
        </w:rPr>
        <w:t xml:space="preserve"> uruchomieniu w </w:t>
      </w:r>
      <w:r w:rsidR="003F58C8" w:rsidRPr="002B087E">
        <w:rPr>
          <w:rFonts w:ascii="Verdana" w:eastAsia="Times New Roman" w:hAnsi="Verdana"/>
          <w:sz w:val="18"/>
          <w:szCs w:val="18"/>
          <w:lang w:eastAsia="pl-PL"/>
        </w:rPr>
        <w:t>siedzibie U</w:t>
      </w:r>
      <w:r w:rsidRPr="002B087E">
        <w:rPr>
          <w:rFonts w:ascii="Verdana" w:eastAsia="Times New Roman" w:hAnsi="Verdana"/>
          <w:sz w:val="18"/>
          <w:szCs w:val="18"/>
          <w:lang w:eastAsia="pl-PL"/>
        </w:rPr>
        <w:t>żytkowni</w:t>
      </w:r>
      <w:r w:rsidR="003F58C8" w:rsidRPr="002B087E">
        <w:rPr>
          <w:rFonts w:ascii="Verdana" w:eastAsia="Times New Roman" w:hAnsi="Verdana"/>
          <w:sz w:val="18"/>
          <w:szCs w:val="18"/>
          <w:lang w:eastAsia="pl-PL"/>
        </w:rPr>
        <w:t>k</w:t>
      </w:r>
      <w:r w:rsidRPr="002B087E">
        <w:rPr>
          <w:rFonts w:ascii="Verdana" w:eastAsia="Times New Roman" w:hAnsi="Verdana"/>
          <w:sz w:val="18"/>
          <w:szCs w:val="18"/>
          <w:lang w:eastAsia="pl-PL"/>
        </w:rPr>
        <w:t>a, na podstawie obustronnie podpisanego protokołu odbioru (odrębnego dla każdego dostarczonego urządzenia) w sytuacji, gdy nie wystąpią żadne zastrzeżenia.</w:t>
      </w:r>
    </w:p>
    <w:p w:rsidR="0051502C" w:rsidRPr="002B087E" w:rsidRDefault="0051502C" w:rsidP="003F58C8">
      <w:pPr>
        <w:numPr>
          <w:ilvl w:val="0"/>
          <w:numId w:val="32"/>
        </w:numPr>
        <w:tabs>
          <w:tab w:val="clear" w:pos="720"/>
          <w:tab w:val="num" w:pos="426"/>
        </w:tabs>
        <w:spacing w:after="0" w:line="240" w:lineRule="auto"/>
        <w:ind w:left="426" w:right="-24" w:hanging="426"/>
        <w:jc w:val="both"/>
        <w:rPr>
          <w:rFonts w:ascii="Verdana" w:eastAsia="Times New Roman" w:hAnsi="Verdana"/>
          <w:sz w:val="18"/>
          <w:szCs w:val="18"/>
          <w:lang w:eastAsia="pl-PL"/>
        </w:rPr>
      </w:pPr>
      <w:r w:rsidRPr="002B087E">
        <w:rPr>
          <w:rFonts w:ascii="Verdana" w:eastAsia="Times New Roman" w:hAnsi="Verdana"/>
          <w:sz w:val="18"/>
          <w:szCs w:val="18"/>
          <w:lang w:eastAsia="pl-PL"/>
        </w:rPr>
        <w:t>Osobami uprawnionymi do podpisania protokołu odbioru ze strony Zamawiającego są: przedstawiciel Użytkownika oraz pracownicy Działu Aparatury Naukowej Uniwersytetu Medycznego we</w:t>
      </w:r>
      <w:r w:rsidR="003F58C8" w:rsidRPr="002B087E">
        <w:rPr>
          <w:rFonts w:ascii="Verdana" w:eastAsia="Times New Roman" w:hAnsi="Verdana"/>
          <w:sz w:val="18"/>
          <w:szCs w:val="18"/>
          <w:lang w:eastAsia="pl-PL"/>
        </w:rPr>
        <w:t> </w:t>
      </w:r>
      <w:r w:rsidRPr="002B087E">
        <w:rPr>
          <w:rFonts w:ascii="Verdana" w:eastAsia="Times New Roman" w:hAnsi="Verdana"/>
          <w:sz w:val="18"/>
          <w:szCs w:val="18"/>
          <w:lang w:eastAsia="pl-PL"/>
        </w:rPr>
        <w:t>Wrocławiu.</w:t>
      </w:r>
    </w:p>
    <w:p w:rsidR="003F75C8" w:rsidRPr="002B087E" w:rsidRDefault="003F75C8" w:rsidP="00281FF2">
      <w:pPr>
        <w:spacing w:after="0" w:line="240" w:lineRule="auto"/>
        <w:ind w:right="-24"/>
        <w:jc w:val="both"/>
        <w:rPr>
          <w:rFonts w:ascii="Verdana" w:eastAsia="Times New Roman" w:hAnsi="Verdana"/>
          <w:b/>
          <w:sz w:val="18"/>
          <w:szCs w:val="18"/>
          <w:lang w:eastAsia="pl-PL"/>
        </w:rPr>
      </w:pPr>
    </w:p>
    <w:p w:rsidR="003F75C8" w:rsidRPr="002B087E" w:rsidRDefault="003F75C8" w:rsidP="00281FF2">
      <w:pPr>
        <w:spacing w:after="0" w:line="240" w:lineRule="auto"/>
        <w:ind w:left="284" w:right="-24"/>
        <w:jc w:val="center"/>
        <w:rPr>
          <w:rFonts w:ascii="Verdana" w:eastAsia="Times New Roman" w:hAnsi="Verdana"/>
          <w:b/>
          <w:sz w:val="18"/>
          <w:szCs w:val="18"/>
          <w:lang w:eastAsia="pl-PL"/>
        </w:rPr>
      </w:pPr>
      <w:r w:rsidRPr="002B087E">
        <w:rPr>
          <w:rFonts w:ascii="Verdana" w:eastAsia="Times New Roman" w:hAnsi="Verdana"/>
          <w:b/>
          <w:sz w:val="18"/>
          <w:szCs w:val="18"/>
          <w:lang w:eastAsia="pl-PL"/>
        </w:rPr>
        <w:t>§ 4</w:t>
      </w:r>
    </w:p>
    <w:p w:rsidR="003F75C8" w:rsidRPr="002B087E" w:rsidRDefault="003F75C8" w:rsidP="00281FF2">
      <w:pPr>
        <w:spacing w:after="0" w:line="240" w:lineRule="auto"/>
        <w:ind w:left="426" w:right="-24" w:hanging="426"/>
        <w:jc w:val="both"/>
        <w:rPr>
          <w:rFonts w:ascii="Verdana" w:eastAsia="Times New Roman" w:hAnsi="Verdana"/>
          <w:b/>
          <w:sz w:val="18"/>
          <w:szCs w:val="18"/>
          <w:lang w:eastAsia="pl-PL"/>
        </w:rPr>
      </w:pPr>
      <w:r w:rsidRPr="002B087E">
        <w:rPr>
          <w:rFonts w:ascii="Verdana" w:eastAsia="Times New Roman" w:hAnsi="Verdana"/>
          <w:b/>
          <w:sz w:val="18"/>
          <w:szCs w:val="18"/>
          <w:lang w:eastAsia="pl-PL"/>
        </w:rPr>
        <w:t>Cena:</w:t>
      </w:r>
    </w:p>
    <w:p w:rsidR="003F75C8" w:rsidRPr="002B087E" w:rsidRDefault="003F75C8" w:rsidP="00281FF2">
      <w:pPr>
        <w:numPr>
          <w:ilvl w:val="0"/>
          <w:numId w:val="6"/>
        </w:numPr>
        <w:tabs>
          <w:tab w:val="num" w:pos="720"/>
        </w:tabs>
        <w:spacing w:after="0" w:line="240" w:lineRule="auto"/>
        <w:ind w:left="426" w:right="-24" w:hanging="426"/>
        <w:jc w:val="both"/>
        <w:rPr>
          <w:rFonts w:ascii="Verdana" w:eastAsia="Times New Roman" w:hAnsi="Verdana"/>
          <w:color w:val="000000"/>
          <w:sz w:val="18"/>
          <w:szCs w:val="18"/>
          <w:lang w:eastAsia="pl-PL"/>
        </w:rPr>
      </w:pPr>
      <w:r w:rsidRPr="002B087E">
        <w:rPr>
          <w:rFonts w:ascii="Verdana" w:eastAsia="Times New Roman" w:hAnsi="Verdana"/>
          <w:bCs/>
          <w:color w:val="000000"/>
          <w:sz w:val="18"/>
          <w:szCs w:val="18"/>
          <w:lang w:eastAsia="pl-PL"/>
        </w:rPr>
        <w:t>Załącz</w:t>
      </w:r>
      <w:r w:rsidR="003438E9" w:rsidRPr="002B087E">
        <w:rPr>
          <w:rFonts w:ascii="Verdana" w:eastAsia="Times New Roman" w:hAnsi="Verdana"/>
          <w:bCs/>
          <w:color w:val="000000"/>
          <w:sz w:val="18"/>
          <w:szCs w:val="18"/>
          <w:lang w:eastAsia="pl-PL"/>
        </w:rPr>
        <w:t>nik nr 1 do umowy zawiera cenę</w:t>
      </w:r>
      <w:r w:rsidRPr="002B087E">
        <w:rPr>
          <w:rFonts w:ascii="Verdana" w:eastAsia="Times New Roman" w:hAnsi="Verdana"/>
          <w:bCs/>
          <w:color w:val="000000"/>
          <w:sz w:val="18"/>
          <w:szCs w:val="18"/>
          <w:lang w:eastAsia="pl-PL"/>
        </w:rPr>
        <w:t xml:space="preserve"> sprzętu, </w:t>
      </w:r>
      <w:r w:rsidR="007478A3" w:rsidRPr="002B087E">
        <w:rPr>
          <w:rFonts w:ascii="Verdana" w:eastAsia="Times New Roman" w:hAnsi="Verdana"/>
          <w:bCs/>
          <w:color w:val="000000"/>
          <w:sz w:val="18"/>
          <w:szCs w:val="18"/>
          <w:lang w:eastAsia="pl-PL"/>
        </w:rPr>
        <w:t>w</w:t>
      </w:r>
      <w:r w:rsidR="003438E9" w:rsidRPr="002B087E">
        <w:rPr>
          <w:rFonts w:ascii="Verdana" w:eastAsia="Times New Roman" w:hAnsi="Verdana"/>
          <w:bCs/>
          <w:color w:val="000000"/>
          <w:sz w:val="18"/>
          <w:szCs w:val="18"/>
          <w:lang w:eastAsia="pl-PL"/>
        </w:rPr>
        <w:t xml:space="preserve"> prognozowanej do zakupu ilości</w:t>
      </w:r>
      <w:r w:rsidRPr="002B087E">
        <w:rPr>
          <w:rFonts w:ascii="Verdana" w:eastAsia="Times New Roman" w:hAnsi="Verdana"/>
          <w:bCs/>
          <w:color w:val="000000"/>
          <w:sz w:val="18"/>
          <w:szCs w:val="18"/>
          <w:lang w:eastAsia="pl-PL"/>
        </w:rPr>
        <w:t xml:space="preserve">, </w:t>
      </w:r>
      <w:r w:rsidR="003438E9" w:rsidRPr="002B087E">
        <w:rPr>
          <w:rFonts w:ascii="Verdana" w:eastAsia="Times New Roman" w:hAnsi="Verdana"/>
          <w:bCs/>
          <w:color w:val="000000"/>
          <w:sz w:val="18"/>
          <w:szCs w:val="18"/>
          <w:lang w:eastAsia="pl-PL"/>
        </w:rPr>
        <w:t xml:space="preserve">określoną w ofercie złożonej przez Wykonawcę, </w:t>
      </w:r>
      <w:r w:rsidRPr="002B087E">
        <w:rPr>
          <w:rFonts w:ascii="Verdana" w:eastAsia="Times New Roman" w:hAnsi="Verdana"/>
          <w:bCs/>
          <w:color w:val="000000"/>
          <w:sz w:val="18"/>
          <w:szCs w:val="18"/>
          <w:lang w:eastAsia="pl-PL"/>
        </w:rPr>
        <w:t>wy</w:t>
      </w:r>
      <w:r w:rsidR="003438E9" w:rsidRPr="002B087E">
        <w:rPr>
          <w:rFonts w:ascii="Verdana" w:eastAsia="Times New Roman" w:hAnsi="Verdana"/>
          <w:bCs/>
          <w:color w:val="000000"/>
          <w:sz w:val="18"/>
          <w:szCs w:val="18"/>
          <w:lang w:eastAsia="pl-PL"/>
        </w:rPr>
        <w:t xml:space="preserve">noszącą </w:t>
      </w:r>
      <w:r w:rsidRPr="002B087E">
        <w:rPr>
          <w:rFonts w:ascii="Verdana" w:eastAsia="Times New Roman" w:hAnsi="Verdana"/>
          <w:bCs/>
          <w:color w:val="000000"/>
          <w:sz w:val="18"/>
          <w:szCs w:val="18"/>
          <w:lang w:eastAsia="pl-PL"/>
        </w:rPr>
        <w:t>netto:</w:t>
      </w:r>
      <w:r w:rsidRPr="002B087E">
        <w:rPr>
          <w:rFonts w:ascii="Verdana" w:eastAsia="Times New Roman" w:hAnsi="Verdana"/>
          <w:b/>
          <w:color w:val="000000"/>
          <w:sz w:val="18"/>
          <w:szCs w:val="18"/>
          <w:lang w:eastAsia="pl-PL"/>
        </w:rPr>
        <w:t xml:space="preserve"> [_] PLN</w:t>
      </w:r>
      <w:r w:rsidRPr="002B087E">
        <w:rPr>
          <w:rFonts w:ascii="Verdana" w:eastAsia="Times New Roman" w:hAnsi="Verdana"/>
          <w:bCs/>
          <w:color w:val="000000"/>
          <w:sz w:val="18"/>
          <w:szCs w:val="18"/>
          <w:lang w:eastAsia="pl-PL"/>
        </w:rPr>
        <w:t>, brutto: [_]</w:t>
      </w:r>
      <w:r w:rsidRPr="002B087E">
        <w:rPr>
          <w:rFonts w:ascii="Verdana" w:eastAsia="Times New Roman" w:hAnsi="Verdana"/>
          <w:b/>
          <w:color w:val="000000"/>
          <w:sz w:val="18"/>
          <w:szCs w:val="18"/>
          <w:lang w:eastAsia="pl-PL"/>
        </w:rPr>
        <w:t xml:space="preserve"> PLN</w:t>
      </w:r>
      <w:r w:rsidRPr="002B087E">
        <w:rPr>
          <w:rFonts w:ascii="Verdana" w:eastAsia="Times New Roman" w:hAnsi="Verdana"/>
          <w:bCs/>
          <w:color w:val="000000"/>
          <w:sz w:val="18"/>
          <w:szCs w:val="18"/>
          <w:lang w:eastAsia="pl-PL"/>
        </w:rPr>
        <w:t xml:space="preserve"> (słownie: [_]).</w:t>
      </w:r>
    </w:p>
    <w:p w:rsidR="003F75C8" w:rsidRPr="002B087E" w:rsidRDefault="003F75C8" w:rsidP="00281FF2">
      <w:pPr>
        <w:numPr>
          <w:ilvl w:val="0"/>
          <w:numId w:val="6"/>
        </w:numPr>
        <w:tabs>
          <w:tab w:val="num" w:pos="720"/>
        </w:tabs>
        <w:spacing w:after="0" w:line="240" w:lineRule="auto"/>
        <w:ind w:left="426" w:right="-24" w:hanging="426"/>
        <w:jc w:val="both"/>
        <w:rPr>
          <w:rFonts w:ascii="Verdana" w:eastAsia="Times New Roman" w:hAnsi="Verdana"/>
          <w:bCs/>
          <w:color w:val="000000"/>
          <w:sz w:val="18"/>
          <w:szCs w:val="18"/>
          <w:lang w:eastAsia="pl-PL"/>
        </w:rPr>
      </w:pPr>
      <w:r w:rsidRPr="002B087E">
        <w:rPr>
          <w:rFonts w:ascii="Verdana" w:eastAsia="Times New Roman" w:hAnsi="Verdana"/>
          <w:bCs/>
          <w:color w:val="000000"/>
          <w:sz w:val="18"/>
          <w:szCs w:val="18"/>
          <w:lang w:eastAsia="pl-PL"/>
        </w:rPr>
        <w:t>Zamawiający nie będzie zobowiązany do realizacji zamówienia na podstawie prognozy określonej w </w:t>
      </w:r>
      <w:r w:rsidRPr="002B087E">
        <w:rPr>
          <w:rFonts w:ascii="Verdana" w:eastAsia="Times New Roman" w:hAnsi="Verdana"/>
          <w:bCs/>
          <w:sz w:val="18"/>
          <w:szCs w:val="18"/>
          <w:lang w:eastAsia="pl-PL"/>
        </w:rPr>
        <w:t>załączniku nr 1 do umowy, ale zgodnie z rzeczywistymi potrzebami, na podstawie składanych z</w:t>
      </w:r>
      <w:r w:rsidR="006F3ADA" w:rsidRPr="002B087E">
        <w:rPr>
          <w:rFonts w:ascii="Verdana" w:eastAsia="Times New Roman" w:hAnsi="Verdana"/>
          <w:bCs/>
          <w:sz w:val="18"/>
          <w:szCs w:val="18"/>
          <w:lang w:eastAsia="pl-PL"/>
        </w:rPr>
        <w:t>amówień, o których mowa w § 3 ust</w:t>
      </w:r>
      <w:r w:rsidR="00F44B1C" w:rsidRPr="002B087E">
        <w:rPr>
          <w:rFonts w:ascii="Verdana" w:eastAsia="Times New Roman" w:hAnsi="Verdana"/>
          <w:bCs/>
          <w:sz w:val="18"/>
          <w:szCs w:val="18"/>
          <w:lang w:eastAsia="pl-PL"/>
        </w:rPr>
        <w:t>.</w:t>
      </w:r>
      <w:r w:rsidR="00A30367" w:rsidRPr="002B087E">
        <w:rPr>
          <w:rFonts w:ascii="Verdana" w:eastAsia="Times New Roman" w:hAnsi="Verdana"/>
          <w:bCs/>
          <w:sz w:val="18"/>
          <w:szCs w:val="18"/>
          <w:lang w:eastAsia="pl-PL"/>
        </w:rPr>
        <w:t xml:space="preserve"> </w:t>
      </w:r>
      <w:r w:rsidRPr="002B087E">
        <w:rPr>
          <w:rFonts w:ascii="Verdana" w:eastAsia="Times New Roman" w:hAnsi="Verdana"/>
          <w:bCs/>
          <w:sz w:val="18"/>
          <w:szCs w:val="18"/>
          <w:lang w:eastAsia="pl-PL"/>
        </w:rPr>
        <w:t>2 umowy.</w:t>
      </w:r>
    </w:p>
    <w:p w:rsidR="007478A3" w:rsidRPr="002B087E" w:rsidRDefault="007478A3" w:rsidP="00281FF2">
      <w:pPr>
        <w:numPr>
          <w:ilvl w:val="0"/>
          <w:numId w:val="6"/>
        </w:numPr>
        <w:tabs>
          <w:tab w:val="num" w:pos="720"/>
        </w:tabs>
        <w:spacing w:after="0" w:line="240" w:lineRule="auto"/>
        <w:ind w:left="426" w:right="-24" w:hanging="426"/>
        <w:jc w:val="both"/>
        <w:rPr>
          <w:rFonts w:ascii="Verdana" w:eastAsia="Times New Roman" w:hAnsi="Verdana"/>
          <w:bCs/>
          <w:color w:val="000000"/>
          <w:sz w:val="18"/>
          <w:szCs w:val="18"/>
          <w:lang w:eastAsia="pl-PL"/>
        </w:rPr>
      </w:pPr>
      <w:r w:rsidRPr="002B087E">
        <w:rPr>
          <w:rFonts w:ascii="Verdana" w:eastAsia="Times New Roman" w:hAnsi="Verdana"/>
          <w:bCs/>
          <w:color w:val="000000"/>
          <w:sz w:val="18"/>
          <w:szCs w:val="18"/>
          <w:lang w:eastAsia="pl-PL"/>
        </w:rPr>
        <w:t>W cenie każdego urządzenia, wchodzącego w skład zamawianego sprzętu, zawarte są koszty: dostawy, ubezpieczenia, opakowania i transportu do siedziby Użytkownika, uruchomienia w siedzibie Użytkownika, instruktażu przedstawicieli Użytkownika w zakresie obsługi i konserwacji sprzętu oraz bezpłatnych przeglądów i konserwacji sprzętu co 30.000 kopii w okresie gwarancji</w:t>
      </w:r>
      <w:r w:rsidR="00F4385C" w:rsidRPr="002B087E">
        <w:rPr>
          <w:rFonts w:ascii="Verdana" w:eastAsia="Times New Roman" w:hAnsi="Verdana"/>
          <w:bCs/>
          <w:color w:val="000000"/>
          <w:sz w:val="18"/>
          <w:szCs w:val="18"/>
          <w:lang w:eastAsia="pl-PL"/>
        </w:rPr>
        <w:t>, o których mowa w § 6 ust. 6 pkt 8</w:t>
      </w:r>
      <w:r w:rsidRPr="002B087E">
        <w:rPr>
          <w:rFonts w:ascii="Verdana" w:eastAsia="Times New Roman" w:hAnsi="Verdana"/>
          <w:bCs/>
          <w:color w:val="000000"/>
          <w:sz w:val="18"/>
          <w:szCs w:val="18"/>
          <w:lang w:eastAsia="pl-PL"/>
        </w:rPr>
        <w:t xml:space="preserve">. </w:t>
      </w:r>
    </w:p>
    <w:p w:rsidR="003438E9" w:rsidRPr="002B087E" w:rsidRDefault="003438E9" w:rsidP="00281FF2">
      <w:pPr>
        <w:tabs>
          <w:tab w:val="left" w:pos="4678"/>
        </w:tabs>
        <w:spacing w:after="0" w:line="240" w:lineRule="auto"/>
        <w:ind w:right="-24"/>
        <w:jc w:val="both"/>
        <w:rPr>
          <w:rFonts w:ascii="Verdana" w:eastAsia="Times New Roman" w:hAnsi="Verdana"/>
          <w:b/>
          <w:sz w:val="18"/>
          <w:szCs w:val="18"/>
          <w:lang w:eastAsia="pl-PL"/>
        </w:rPr>
      </w:pPr>
    </w:p>
    <w:p w:rsidR="003F75C8" w:rsidRPr="002B087E" w:rsidRDefault="003F75C8" w:rsidP="00281FF2">
      <w:pPr>
        <w:tabs>
          <w:tab w:val="left" w:pos="4678"/>
        </w:tabs>
        <w:spacing w:after="0" w:line="240" w:lineRule="auto"/>
        <w:ind w:right="-24"/>
        <w:jc w:val="center"/>
        <w:rPr>
          <w:rFonts w:ascii="Verdana" w:eastAsia="Times New Roman" w:hAnsi="Verdana"/>
          <w:sz w:val="18"/>
          <w:szCs w:val="18"/>
          <w:lang w:eastAsia="pl-PL"/>
        </w:rPr>
      </w:pPr>
      <w:r w:rsidRPr="002B087E">
        <w:rPr>
          <w:rFonts w:ascii="Verdana" w:eastAsia="Times New Roman" w:hAnsi="Verdana"/>
          <w:b/>
          <w:sz w:val="18"/>
          <w:szCs w:val="18"/>
          <w:lang w:eastAsia="pl-PL"/>
        </w:rPr>
        <w:t>§ 5</w:t>
      </w:r>
    </w:p>
    <w:p w:rsidR="003F75C8" w:rsidRPr="002B087E" w:rsidRDefault="003F75C8" w:rsidP="00281FF2">
      <w:pPr>
        <w:tabs>
          <w:tab w:val="left" w:pos="0"/>
        </w:tabs>
        <w:spacing w:after="0" w:line="240" w:lineRule="auto"/>
        <w:ind w:right="-24"/>
        <w:jc w:val="both"/>
        <w:rPr>
          <w:rFonts w:ascii="Verdana" w:eastAsia="Times New Roman" w:hAnsi="Verdana"/>
          <w:b/>
          <w:bCs/>
          <w:color w:val="000000"/>
          <w:sz w:val="18"/>
          <w:szCs w:val="18"/>
          <w:lang w:eastAsia="pl-PL"/>
        </w:rPr>
      </w:pPr>
      <w:r w:rsidRPr="002B087E">
        <w:rPr>
          <w:rFonts w:ascii="Verdana" w:eastAsia="Times New Roman" w:hAnsi="Verdana"/>
          <w:b/>
          <w:bCs/>
          <w:color w:val="000000"/>
          <w:sz w:val="18"/>
          <w:szCs w:val="18"/>
          <w:lang w:eastAsia="pl-PL"/>
        </w:rPr>
        <w:t>Zapłata:</w:t>
      </w:r>
    </w:p>
    <w:p w:rsidR="00AE4ECA" w:rsidRPr="002B087E" w:rsidRDefault="00AE4ECA" w:rsidP="00AE4ECA">
      <w:pPr>
        <w:numPr>
          <w:ilvl w:val="0"/>
          <w:numId w:val="44"/>
        </w:numPr>
        <w:spacing w:after="60" w:line="240" w:lineRule="exact"/>
        <w:ind w:left="426" w:right="-381" w:hanging="426"/>
        <w:jc w:val="both"/>
        <w:rPr>
          <w:rFonts w:ascii="Verdana" w:eastAsia="Times New Roman" w:hAnsi="Verdana"/>
          <w:sz w:val="18"/>
          <w:szCs w:val="18"/>
          <w:lang w:eastAsia="pl-PL"/>
        </w:rPr>
      </w:pPr>
      <w:r w:rsidRPr="002B087E">
        <w:rPr>
          <w:rFonts w:ascii="Verdana" w:eastAsia="Times New Roman" w:hAnsi="Verdana"/>
          <w:sz w:val="18"/>
          <w:szCs w:val="18"/>
          <w:lang w:eastAsia="pl-PL"/>
        </w:rPr>
        <w:t xml:space="preserve">Zamawiający zobowiązuje się do zapłaty faktury za </w:t>
      </w:r>
      <w:r w:rsidR="00A50C0A" w:rsidRPr="002B087E">
        <w:rPr>
          <w:rFonts w:ascii="Verdana" w:eastAsia="Times New Roman" w:hAnsi="Verdana"/>
          <w:sz w:val="18"/>
          <w:szCs w:val="18"/>
          <w:lang w:eastAsia="pl-PL"/>
        </w:rPr>
        <w:t>dostarczoną, uruchomioną i przyjętą protokołem odbioru (odrębnym dla każdego urządzenia), partię sprzętu</w:t>
      </w:r>
      <w:r w:rsidRPr="002B087E">
        <w:rPr>
          <w:rFonts w:ascii="Verdana" w:eastAsia="Times New Roman" w:hAnsi="Verdana"/>
          <w:sz w:val="18"/>
          <w:szCs w:val="18"/>
          <w:lang w:eastAsia="pl-PL"/>
        </w:rPr>
        <w:t xml:space="preserve"> w terminie do </w:t>
      </w:r>
      <w:r w:rsidRPr="002B087E">
        <w:rPr>
          <w:rFonts w:ascii="Verdana" w:eastAsia="Times New Roman" w:hAnsi="Verdana"/>
          <w:b/>
          <w:sz w:val="18"/>
          <w:szCs w:val="18"/>
          <w:lang w:eastAsia="pl-PL"/>
        </w:rPr>
        <w:t>21 dni</w:t>
      </w:r>
      <w:r w:rsidRPr="002B087E">
        <w:rPr>
          <w:rFonts w:ascii="Verdana" w:eastAsia="Times New Roman" w:hAnsi="Verdana"/>
          <w:sz w:val="18"/>
          <w:szCs w:val="18"/>
          <w:lang w:eastAsia="pl-PL"/>
        </w:rPr>
        <w:t xml:space="preserve"> od daty dostarczenia prawidłowo wystawionej faktury do Działu Aparatury Naukowej UMW we Wrocławiu przy ul. Mikulicza-Radeckiego 5, 50-36</w:t>
      </w:r>
      <w:r w:rsidR="00EE4648" w:rsidRPr="002B087E">
        <w:rPr>
          <w:rFonts w:ascii="Verdana" w:eastAsia="Times New Roman" w:hAnsi="Verdana"/>
          <w:sz w:val="18"/>
          <w:szCs w:val="18"/>
          <w:lang w:eastAsia="pl-PL"/>
        </w:rPr>
        <w:t>8</w:t>
      </w:r>
      <w:r w:rsidRPr="002B087E">
        <w:rPr>
          <w:rFonts w:ascii="Verdana" w:eastAsia="Times New Roman" w:hAnsi="Verdana"/>
          <w:sz w:val="18"/>
          <w:szCs w:val="18"/>
          <w:lang w:eastAsia="pl-PL"/>
        </w:rPr>
        <w:t xml:space="preserve"> Wrocław i po potwierdzeniu zgodności dostawy z zamówieniem. </w:t>
      </w:r>
    </w:p>
    <w:p w:rsidR="00AE4ECA" w:rsidRPr="002B087E" w:rsidRDefault="00AE4ECA" w:rsidP="00AE4ECA">
      <w:pPr>
        <w:numPr>
          <w:ilvl w:val="0"/>
          <w:numId w:val="44"/>
        </w:numPr>
        <w:spacing w:after="60" w:line="240" w:lineRule="exact"/>
        <w:ind w:left="426" w:right="-381" w:hanging="426"/>
        <w:jc w:val="both"/>
        <w:rPr>
          <w:rFonts w:ascii="Verdana" w:eastAsia="Times New Roman" w:hAnsi="Verdana"/>
          <w:sz w:val="18"/>
          <w:szCs w:val="18"/>
          <w:lang w:eastAsia="pl-PL"/>
        </w:rPr>
      </w:pPr>
      <w:r w:rsidRPr="002B087E">
        <w:rPr>
          <w:rFonts w:ascii="Verdana" w:eastAsia="Times New Roman" w:hAnsi="Verdana"/>
          <w:sz w:val="18"/>
          <w:szCs w:val="18"/>
          <w:lang w:eastAsia="pl-PL"/>
        </w:rPr>
        <w:t xml:space="preserve">Wykonawca ma obowiązek dostarczyć fakturę do </w:t>
      </w:r>
      <w:r w:rsidR="0051725A" w:rsidRPr="002B087E">
        <w:rPr>
          <w:rFonts w:ascii="Verdana" w:eastAsia="Times New Roman" w:hAnsi="Verdana"/>
          <w:sz w:val="18"/>
          <w:szCs w:val="18"/>
          <w:lang w:eastAsia="pl-PL"/>
        </w:rPr>
        <w:t>Działu Aparatury Naukowej UMW</w:t>
      </w:r>
      <w:r w:rsidR="00E8040A" w:rsidRPr="002B087E">
        <w:rPr>
          <w:rFonts w:ascii="Verdana" w:eastAsia="Times New Roman" w:hAnsi="Verdana"/>
          <w:sz w:val="18"/>
          <w:szCs w:val="18"/>
          <w:lang w:eastAsia="pl-PL"/>
        </w:rPr>
        <w:t xml:space="preserve"> (wystawioną odrębnie dla każdego Użytkownika wraz z podpisanym/i protokołem/</w:t>
      </w:r>
      <w:proofErr w:type="spellStart"/>
      <w:r w:rsidR="00E8040A" w:rsidRPr="002B087E">
        <w:rPr>
          <w:rFonts w:ascii="Verdana" w:eastAsia="Times New Roman" w:hAnsi="Verdana"/>
          <w:sz w:val="18"/>
          <w:szCs w:val="18"/>
          <w:lang w:eastAsia="pl-PL"/>
        </w:rPr>
        <w:t>ami</w:t>
      </w:r>
      <w:proofErr w:type="spellEnd"/>
      <w:r w:rsidR="00E8040A" w:rsidRPr="002B087E">
        <w:rPr>
          <w:rFonts w:ascii="Verdana" w:eastAsia="Times New Roman" w:hAnsi="Verdana"/>
          <w:sz w:val="18"/>
          <w:szCs w:val="18"/>
          <w:lang w:eastAsia="pl-PL"/>
        </w:rPr>
        <w:t xml:space="preserve"> odbioru)</w:t>
      </w:r>
      <w:r w:rsidR="0051725A" w:rsidRPr="002B087E">
        <w:rPr>
          <w:rFonts w:ascii="Verdana" w:eastAsia="Times New Roman" w:hAnsi="Verdana"/>
          <w:sz w:val="18"/>
          <w:szCs w:val="18"/>
          <w:lang w:eastAsia="pl-PL"/>
        </w:rPr>
        <w:t xml:space="preserve"> </w:t>
      </w:r>
      <w:r w:rsidRPr="002B087E">
        <w:rPr>
          <w:rFonts w:ascii="Verdana" w:eastAsia="Times New Roman" w:hAnsi="Verdana"/>
          <w:sz w:val="18"/>
          <w:szCs w:val="18"/>
          <w:lang w:eastAsia="pl-PL"/>
        </w:rPr>
        <w:t xml:space="preserve">w terminie 2 dni roboczych od daty dostawy przedmiotu umowy do Użytkownika. Wykonawca może złożyć fakturę za pomocą Platformy Elektronicznego Fakturowania (link do strony: </w:t>
      </w:r>
      <w:r w:rsidRPr="002B087E">
        <w:rPr>
          <w:rFonts w:ascii="Verdana" w:eastAsia="Times New Roman" w:hAnsi="Verdana"/>
          <w:sz w:val="18"/>
          <w:szCs w:val="18"/>
          <w:u w:val="single"/>
          <w:lang w:eastAsia="pl-PL"/>
        </w:rPr>
        <w:t>https://www.brokerinfinite.efaktura.gov.pl</w:t>
      </w:r>
      <w:r w:rsidRPr="002B087E">
        <w:rPr>
          <w:rFonts w:ascii="Verdana" w:eastAsia="Times New Roman" w:hAnsi="Verdana"/>
          <w:sz w:val="18"/>
          <w:szCs w:val="18"/>
          <w:lang w:eastAsia="pl-PL"/>
        </w:rPr>
        <w:t>). Wykonawca jest obowiązany umieścić na fakturze numer niniejszej umowy oraz wskazać Jednostkę organizacyjną Zamawiającego (</w:t>
      </w:r>
      <w:r w:rsidR="0051725A" w:rsidRPr="002B087E">
        <w:rPr>
          <w:rFonts w:ascii="Verdana" w:eastAsia="Times New Roman" w:hAnsi="Verdana"/>
          <w:sz w:val="18"/>
          <w:szCs w:val="18"/>
          <w:lang w:eastAsia="pl-PL"/>
        </w:rPr>
        <w:t>Dział Aparatury Naukowej UMW</w:t>
      </w:r>
      <w:r w:rsidRPr="002B087E">
        <w:rPr>
          <w:rFonts w:ascii="Verdana" w:eastAsia="Times New Roman" w:hAnsi="Verdana"/>
          <w:sz w:val="18"/>
          <w:szCs w:val="18"/>
          <w:lang w:eastAsia="pl-PL"/>
        </w:rPr>
        <w:t>), do której faktura winna zostać przekazana.</w:t>
      </w:r>
    </w:p>
    <w:p w:rsidR="00AE4ECA" w:rsidRPr="002B087E" w:rsidRDefault="00AE4ECA" w:rsidP="00AE4ECA">
      <w:pPr>
        <w:numPr>
          <w:ilvl w:val="0"/>
          <w:numId w:val="44"/>
        </w:numPr>
        <w:spacing w:after="60" w:line="240" w:lineRule="exact"/>
        <w:ind w:left="426" w:right="-381" w:hanging="426"/>
        <w:jc w:val="both"/>
        <w:rPr>
          <w:rFonts w:ascii="Verdana" w:eastAsia="Times New Roman" w:hAnsi="Verdana"/>
          <w:sz w:val="18"/>
          <w:szCs w:val="18"/>
          <w:lang w:eastAsia="pl-PL"/>
        </w:rPr>
      </w:pPr>
      <w:r w:rsidRPr="002B087E">
        <w:rPr>
          <w:rFonts w:ascii="Verdana" w:eastAsia="Times New Roman" w:hAnsi="Verdana"/>
          <w:sz w:val="18"/>
          <w:szCs w:val="18"/>
          <w:lang w:eastAsia="pl-PL"/>
        </w:rPr>
        <w:t>Wynagrodzenie płatne będzie przelewem na podstawie otrzymanej faktury na rachunek rozliczeniowy wskazany na fakturze widniejący w elektronicznym wykazie podmiotów prowadzonym przez Szefa Krajowej Administracji Skarbowej na podstawie art. 96b ustawy z dnia 11 marca 2004 r. o podatku od towarów i usług.*</w:t>
      </w:r>
    </w:p>
    <w:p w:rsidR="00AE4ECA" w:rsidRPr="002B087E" w:rsidRDefault="00AE4ECA" w:rsidP="00AE4ECA">
      <w:pPr>
        <w:numPr>
          <w:ilvl w:val="0"/>
          <w:numId w:val="44"/>
        </w:numPr>
        <w:spacing w:after="60" w:line="240" w:lineRule="exact"/>
        <w:ind w:left="426" w:right="-381" w:hanging="426"/>
        <w:jc w:val="both"/>
        <w:rPr>
          <w:rFonts w:ascii="Verdana" w:eastAsia="Times New Roman" w:hAnsi="Verdana"/>
          <w:sz w:val="18"/>
          <w:szCs w:val="18"/>
          <w:lang w:eastAsia="pl-PL"/>
        </w:rPr>
      </w:pPr>
      <w:r w:rsidRPr="002B087E">
        <w:rPr>
          <w:rFonts w:ascii="Verdana" w:eastAsia="Times New Roman" w:hAnsi="Verdana"/>
          <w:sz w:val="18"/>
          <w:szCs w:val="18"/>
          <w:lang w:eastAsia="pl-PL"/>
        </w:rPr>
        <w:t>Jeżeli zgodnie z przepisami prawa podatkowego, w szczególności ustawy z dnia 29 sierpnia 1997 r. Ordynacja podatkowa 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wynagrodzenia, wskazanego w ust. 1, z mechanizmu podzielonej płatności uregulowanego w art. 108a ustawy z dnia 11 marca 2004 r. o podatku od towarów i usług, to skorzystanie przez Wykonawcę z ww. mechanizmu skutkować będzie uznaniem przez Strony za zaspokojenie w całości roszczenia o zapłatę wynagrodzenie, przy założeniu, że suma wartości podatku VAT oraz wartość netto wykazanej na fakturze Wykonawcy odpowiada sumie wartości wpłaconej przez Zamawiającego na rachunek rozliczeniowy, wskazany na fakturze, oraz rachunek Wykonawcy.*</w:t>
      </w:r>
    </w:p>
    <w:p w:rsidR="00AE4ECA" w:rsidRPr="002B087E" w:rsidRDefault="00AE4ECA" w:rsidP="00AE4ECA">
      <w:pPr>
        <w:numPr>
          <w:ilvl w:val="0"/>
          <w:numId w:val="44"/>
        </w:numPr>
        <w:spacing w:after="60" w:line="240" w:lineRule="exact"/>
        <w:ind w:left="426" w:right="-381" w:hanging="426"/>
        <w:jc w:val="both"/>
        <w:rPr>
          <w:rFonts w:ascii="Verdana" w:eastAsia="Times New Roman" w:hAnsi="Verdana"/>
          <w:sz w:val="18"/>
          <w:szCs w:val="18"/>
          <w:lang w:eastAsia="pl-PL"/>
        </w:rPr>
      </w:pPr>
      <w:r w:rsidRPr="002B087E">
        <w:rPr>
          <w:rFonts w:ascii="Verdana" w:eastAsia="Times New Roman" w:hAnsi="Verdana"/>
          <w:sz w:val="18"/>
          <w:szCs w:val="18"/>
          <w:lang w:eastAsia="pl-PL"/>
        </w:rPr>
        <w:t>W przypadku wystąpienia okoliczności wskazanej w ust. 4, Wykonawca oświadcza, iż nie będzie miał prawa do dochodzenia jakichkolwiek roszczeń wobec Zamawiającego.*</w:t>
      </w:r>
    </w:p>
    <w:p w:rsidR="00AE4ECA" w:rsidRPr="002B087E" w:rsidRDefault="00AE4ECA" w:rsidP="00AE4ECA">
      <w:pPr>
        <w:numPr>
          <w:ilvl w:val="0"/>
          <w:numId w:val="44"/>
        </w:numPr>
        <w:spacing w:after="60" w:line="240" w:lineRule="exact"/>
        <w:ind w:left="426" w:right="-381" w:hanging="426"/>
        <w:jc w:val="both"/>
        <w:rPr>
          <w:rFonts w:ascii="Verdana" w:eastAsia="Times New Roman" w:hAnsi="Verdana"/>
          <w:sz w:val="18"/>
          <w:szCs w:val="18"/>
          <w:lang w:eastAsia="pl-PL"/>
        </w:rPr>
      </w:pPr>
      <w:r w:rsidRPr="002B087E">
        <w:rPr>
          <w:rFonts w:ascii="Verdana" w:eastAsia="Times New Roman" w:hAnsi="Verdana"/>
          <w:sz w:val="18"/>
          <w:szCs w:val="18"/>
          <w:lang w:eastAsia="pl-PL"/>
        </w:rPr>
        <w:t xml:space="preserve">Za datę zapłaty przyjmuje się datę obciążenia konta Zamawiającego. </w:t>
      </w:r>
    </w:p>
    <w:p w:rsidR="00AE4ECA" w:rsidRPr="002B087E" w:rsidRDefault="00AE4ECA" w:rsidP="00AE4ECA">
      <w:pPr>
        <w:numPr>
          <w:ilvl w:val="0"/>
          <w:numId w:val="44"/>
        </w:numPr>
        <w:spacing w:after="60" w:line="240" w:lineRule="exact"/>
        <w:ind w:left="426" w:right="-381" w:hanging="426"/>
        <w:jc w:val="both"/>
        <w:rPr>
          <w:rFonts w:ascii="Verdana" w:eastAsia="Times New Roman" w:hAnsi="Verdana"/>
          <w:sz w:val="18"/>
          <w:szCs w:val="18"/>
          <w:lang w:eastAsia="pl-PL"/>
        </w:rPr>
      </w:pPr>
      <w:r w:rsidRPr="002B087E">
        <w:rPr>
          <w:rFonts w:ascii="Verdana" w:eastAsia="Times New Roman" w:hAnsi="Verdana"/>
          <w:sz w:val="18"/>
          <w:szCs w:val="18"/>
          <w:lang w:eastAsia="pl-PL"/>
        </w:rPr>
        <w:t>Za nieterminową zapłatę należności, o której mowa w ust. 1 powyżej, Wykonawcy przysługują odsetki ustawowe, za każdy dzień opóźnienia.</w:t>
      </w:r>
    </w:p>
    <w:p w:rsidR="00AE4ECA" w:rsidRPr="002B087E" w:rsidRDefault="00AE4ECA" w:rsidP="00AE4ECA">
      <w:pPr>
        <w:spacing w:after="60" w:line="240" w:lineRule="exact"/>
        <w:ind w:right="-381"/>
        <w:jc w:val="both"/>
        <w:rPr>
          <w:rFonts w:ascii="Verdana" w:eastAsiaTheme="minorEastAsia" w:hAnsi="Verdana"/>
          <w:i/>
          <w:sz w:val="18"/>
          <w:szCs w:val="18"/>
        </w:rPr>
      </w:pPr>
      <w:r w:rsidRPr="002B087E">
        <w:rPr>
          <w:rFonts w:ascii="Verdana" w:hAnsi="Verdana"/>
          <w:i/>
          <w:color w:val="000000"/>
          <w:sz w:val="18"/>
          <w:szCs w:val="18"/>
          <w:shd w:val="clear" w:color="auto" w:fill="FFFFFF"/>
        </w:rPr>
        <w:lastRenderedPageBreak/>
        <w:t xml:space="preserve">* Dotyczy Wykonawców zarejestrowanych na terenie Polski </w:t>
      </w:r>
    </w:p>
    <w:p w:rsidR="003F75C8" w:rsidRPr="002B087E" w:rsidRDefault="003F75C8" w:rsidP="00281FF2">
      <w:pPr>
        <w:tabs>
          <w:tab w:val="left" w:pos="4253"/>
          <w:tab w:val="left" w:pos="4536"/>
        </w:tabs>
        <w:spacing w:after="0" w:line="240" w:lineRule="auto"/>
        <w:ind w:right="-24"/>
        <w:jc w:val="center"/>
        <w:rPr>
          <w:rFonts w:ascii="Verdana" w:eastAsia="Times New Roman" w:hAnsi="Verdana"/>
          <w:b/>
          <w:sz w:val="18"/>
          <w:szCs w:val="18"/>
          <w:lang w:eastAsia="pl-PL"/>
        </w:rPr>
      </w:pPr>
      <w:r w:rsidRPr="002B087E">
        <w:rPr>
          <w:rFonts w:ascii="Verdana" w:eastAsia="Times New Roman" w:hAnsi="Verdana"/>
          <w:b/>
          <w:sz w:val="18"/>
          <w:szCs w:val="18"/>
          <w:lang w:eastAsia="pl-PL"/>
        </w:rPr>
        <w:t>§ 6</w:t>
      </w:r>
    </w:p>
    <w:p w:rsidR="003F75C8" w:rsidRPr="002B087E" w:rsidRDefault="00541943" w:rsidP="00281FF2">
      <w:pPr>
        <w:spacing w:after="0" w:line="240" w:lineRule="auto"/>
        <w:ind w:right="-24"/>
        <w:jc w:val="both"/>
        <w:rPr>
          <w:rFonts w:ascii="Verdana" w:eastAsia="Times New Roman" w:hAnsi="Verdana"/>
          <w:b/>
          <w:sz w:val="18"/>
          <w:szCs w:val="18"/>
          <w:lang w:eastAsia="pl-PL"/>
        </w:rPr>
      </w:pPr>
      <w:r w:rsidRPr="002B087E">
        <w:rPr>
          <w:rFonts w:ascii="Verdana" w:eastAsia="Times New Roman" w:hAnsi="Verdana"/>
          <w:b/>
          <w:sz w:val="18"/>
          <w:szCs w:val="18"/>
          <w:lang w:eastAsia="pl-PL"/>
        </w:rPr>
        <w:t>Warunki gwarancyjne i</w:t>
      </w:r>
      <w:r w:rsidR="003F75C8" w:rsidRPr="002B087E">
        <w:rPr>
          <w:rFonts w:ascii="Verdana" w:eastAsia="Times New Roman" w:hAnsi="Verdana"/>
          <w:b/>
          <w:sz w:val="18"/>
          <w:szCs w:val="18"/>
          <w:lang w:eastAsia="pl-PL"/>
        </w:rPr>
        <w:t xml:space="preserve"> serwis</w:t>
      </w:r>
      <w:r w:rsidRPr="002B087E">
        <w:rPr>
          <w:rFonts w:ascii="Verdana" w:eastAsia="Times New Roman" w:hAnsi="Verdana"/>
          <w:b/>
          <w:sz w:val="18"/>
          <w:szCs w:val="18"/>
          <w:lang w:eastAsia="pl-PL"/>
        </w:rPr>
        <w:t>owe</w:t>
      </w:r>
      <w:r w:rsidR="003F75C8" w:rsidRPr="002B087E">
        <w:rPr>
          <w:rFonts w:ascii="Verdana" w:eastAsia="Times New Roman" w:hAnsi="Verdana"/>
          <w:b/>
          <w:sz w:val="18"/>
          <w:szCs w:val="18"/>
          <w:lang w:eastAsia="pl-PL"/>
        </w:rPr>
        <w:t>:</w:t>
      </w:r>
    </w:p>
    <w:p w:rsidR="00417C49" w:rsidRPr="002B087E" w:rsidRDefault="00417C49" w:rsidP="00417C49">
      <w:pPr>
        <w:numPr>
          <w:ilvl w:val="0"/>
          <w:numId w:val="26"/>
        </w:numPr>
        <w:tabs>
          <w:tab w:val="num" w:pos="426"/>
          <w:tab w:val="right" w:pos="9923"/>
        </w:tabs>
        <w:spacing w:after="0" w:line="240" w:lineRule="auto"/>
        <w:ind w:left="426" w:right="-24" w:hanging="426"/>
        <w:jc w:val="both"/>
        <w:rPr>
          <w:rFonts w:ascii="Verdana" w:eastAsia="Times New Roman" w:hAnsi="Verdana"/>
          <w:color w:val="000000"/>
          <w:sz w:val="18"/>
          <w:szCs w:val="18"/>
          <w:lang w:eastAsia="pl-PL"/>
        </w:rPr>
      </w:pPr>
      <w:r w:rsidRPr="002B087E">
        <w:rPr>
          <w:rFonts w:ascii="Verdana" w:eastAsia="Times New Roman" w:hAnsi="Verdana"/>
          <w:color w:val="000000"/>
          <w:sz w:val="18"/>
          <w:szCs w:val="18"/>
          <w:lang w:eastAsia="pl-PL"/>
        </w:rPr>
        <w:t>Wykonawca zapewnia, że sprzęt dostarczony Zamawiającemu będzie fabrycznie nowy</w:t>
      </w:r>
      <w:r w:rsidR="00B91F02" w:rsidRPr="002B087E">
        <w:rPr>
          <w:rFonts w:ascii="Verdana" w:eastAsia="Times New Roman" w:hAnsi="Verdana"/>
          <w:color w:val="000000"/>
          <w:sz w:val="18"/>
          <w:szCs w:val="18"/>
          <w:lang w:eastAsia="pl-PL"/>
        </w:rPr>
        <w:t>,</w:t>
      </w:r>
      <w:r w:rsidRPr="002B087E">
        <w:rPr>
          <w:rFonts w:ascii="Verdana" w:eastAsia="Times New Roman" w:hAnsi="Verdana"/>
          <w:color w:val="000000"/>
          <w:sz w:val="18"/>
          <w:szCs w:val="18"/>
          <w:lang w:eastAsia="pl-PL"/>
        </w:rPr>
        <w:t xml:space="preserve"> wolny od</w:t>
      </w:r>
      <w:r w:rsidR="00B91F02" w:rsidRPr="002B087E">
        <w:rPr>
          <w:rFonts w:ascii="Verdana" w:eastAsia="Times New Roman" w:hAnsi="Verdana"/>
          <w:color w:val="000000"/>
          <w:sz w:val="18"/>
          <w:szCs w:val="18"/>
          <w:lang w:eastAsia="pl-PL"/>
        </w:rPr>
        <w:t> </w:t>
      </w:r>
      <w:r w:rsidRPr="002B087E">
        <w:rPr>
          <w:rFonts w:ascii="Verdana" w:eastAsia="Times New Roman" w:hAnsi="Verdana"/>
          <w:color w:val="000000"/>
          <w:sz w:val="18"/>
          <w:szCs w:val="18"/>
          <w:lang w:eastAsia="pl-PL"/>
        </w:rPr>
        <w:t>wad fizycznych i objęty gwarancją producenta.</w:t>
      </w:r>
    </w:p>
    <w:p w:rsidR="003F75C8" w:rsidRPr="002B087E" w:rsidRDefault="003F75C8" w:rsidP="00AE6749">
      <w:pPr>
        <w:numPr>
          <w:ilvl w:val="0"/>
          <w:numId w:val="3"/>
        </w:numPr>
        <w:tabs>
          <w:tab w:val="clear" w:pos="704"/>
          <w:tab w:val="num" w:pos="426"/>
        </w:tabs>
        <w:spacing w:after="0" w:line="240" w:lineRule="auto"/>
        <w:ind w:left="426" w:right="-24" w:hanging="426"/>
        <w:jc w:val="both"/>
        <w:rPr>
          <w:rFonts w:ascii="Verdana" w:eastAsia="Times New Roman" w:hAnsi="Verdana"/>
          <w:sz w:val="18"/>
          <w:szCs w:val="18"/>
          <w:lang w:eastAsia="pl-PL"/>
        </w:rPr>
      </w:pPr>
      <w:r w:rsidRPr="002B087E">
        <w:rPr>
          <w:rFonts w:ascii="Verdana" w:eastAsia="Times New Roman" w:hAnsi="Verdana"/>
          <w:sz w:val="18"/>
          <w:szCs w:val="18"/>
          <w:lang w:eastAsia="pl-PL"/>
        </w:rPr>
        <w:t>Okres gwarancji przedmiotu umowy jest liczony od daty podpisania protokołu odbioru</w:t>
      </w:r>
      <w:r w:rsidR="00F44B1C" w:rsidRPr="002B087E">
        <w:rPr>
          <w:rFonts w:ascii="Verdana" w:eastAsia="Times New Roman" w:hAnsi="Verdana"/>
          <w:sz w:val="18"/>
          <w:szCs w:val="18"/>
          <w:lang w:eastAsia="pl-PL"/>
        </w:rPr>
        <w:t xml:space="preserve"> dostarczonego sprzętu i wynosi </w:t>
      </w:r>
      <w:r w:rsidR="00B91F02" w:rsidRPr="002B087E">
        <w:rPr>
          <w:rFonts w:ascii="Verdana" w:eastAsia="Times New Roman" w:hAnsi="Verdana"/>
          <w:sz w:val="18"/>
          <w:szCs w:val="18"/>
          <w:lang w:eastAsia="pl-PL"/>
        </w:rPr>
        <w:t>[_]</w:t>
      </w:r>
      <w:r w:rsidR="00F44B1C" w:rsidRPr="002B087E">
        <w:rPr>
          <w:rFonts w:ascii="Verdana" w:eastAsia="Times New Roman" w:hAnsi="Verdana"/>
          <w:b/>
          <w:sz w:val="18"/>
          <w:szCs w:val="18"/>
          <w:lang w:eastAsia="pl-PL"/>
        </w:rPr>
        <w:t xml:space="preserve"> miesięcy.</w:t>
      </w:r>
    </w:p>
    <w:p w:rsidR="003F75C8" w:rsidRPr="002B087E" w:rsidRDefault="003F75C8" w:rsidP="00281FF2">
      <w:pPr>
        <w:numPr>
          <w:ilvl w:val="0"/>
          <w:numId w:val="3"/>
        </w:numPr>
        <w:tabs>
          <w:tab w:val="num" w:pos="426"/>
          <w:tab w:val="left" w:pos="1418"/>
        </w:tabs>
        <w:spacing w:after="0" w:line="240" w:lineRule="auto"/>
        <w:ind w:left="426" w:right="-24" w:hanging="426"/>
        <w:jc w:val="both"/>
        <w:rPr>
          <w:rFonts w:ascii="Verdana" w:eastAsia="Times New Roman" w:hAnsi="Verdana"/>
          <w:sz w:val="18"/>
          <w:szCs w:val="18"/>
          <w:lang w:eastAsia="pl-PL"/>
        </w:rPr>
      </w:pPr>
      <w:r w:rsidRPr="002B087E">
        <w:rPr>
          <w:rFonts w:ascii="Verdana" w:eastAsia="Times New Roman" w:hAnsi="Verdana"/>
          <w:sz w:val="18"/>
          <w:szCs w:val="18"/>
          <w:lang w:eastAsia="pl-PL"/>
        </w:rPr>
        <w:t xml:space="preserve">Gwarancja nie ogranicza prawa Zamawiającego do instalowania i wymiany w </w:t>
      </w:r>
      <w:r w:rsidR="00AE6749" w:rsidRPr="002B087E">
        <w:rPr>
          <w:rFonts w:ascii="Verdana" w:eastAsia="Times New Roman" w:hAnsi="Verdana"/>
          <w:sz w:val="18"/>
          <w:szCs w:val="18"/>
          <w:lang w:eastAsia="pl-PL"/>
        </w:rPr>
        <w:t>dostarcz</w:t>
      </w:r>
      <w:r w:rsidRPr="002B087E">
        <w:rPr>
          <w:rFonts w:ascii="Verdana" w:eastAsia="Times New Roman" w:hAnsi="Verdana"/>
          <w:sz w:val="18"/>
          <w:szCs w:val="18"/>
          <w:lang w:eastAsia="pl-PL"/>
        </w:rPr>
        <w:t>onym sprzęcie standardowych kart i urządzeń</w:t>
      </w:r>
      <w:r w:rsidR="00AE6749" w:rsidRPr="002B087E">
        <w:rPr>
          <w:rFonts w:ascii="Verdana" w:eastAsia="Times New Roman" w:hAnsi="Verdana"/>
          <w:sz w:val="18"/>
          <w:szCs w:val="18"/>
          <w:lang w:eastAsia="pl-PL"/>
        </w:rPr>
        <w:t>,</w:t>
      </w:r>
      <w:r w:rsidRPr="002B087E">
        <w:rPr>
          <w:rFonts w:ascii="Verdana" w:eastAsia="Times New Roman" w:hAnsi="Verdana"/>
          <w:sz w:val="18"/>
          <w:szCs w:val="18"/>
          <w:lang w:eastAsia="pl-PL"/>
        </w:rPr>
        <w:t xml:space="preserve"> zgodnie z zasadami sztuki.</w:t>
      </w:r>
    </w:p>
    <w:p w:rsidR="003F75C8" w:rsidRPr="002B087E" w:rsidRDefault="003F75C8" w:rsidP="00281FF2">
      <w:pPr>
        <w:numPr>
          <w:ilvl w:val="0"/>
          <w:numId w:val="3"/>
        </w:numPr>
        <w:tabs>
          <w:tab w:val="num" w:pos="426"/>
          <w:tab w:val="left" w:pos="1418"/>
        </w:tabs>
        <w:spacing w:after="0" w:line="240" w:lineRule="auto"/>
        <w:ind w:left="426" w:right="-24" w:hanging="426"/>
        <w:jc w:val="both"/>
        <w:rPr>
          <w:rFonts w:ascii="Verdana" w:eastAsia="Times New Roman" w:hAnsi="Verdana"/>
          <w:sz w:val="18"/>
          <w:szCs w:val="18"/>
          <w:lang w:eastAsia="pl-PL"/>
        </w:rPr>
      </w:pPr>
      <w:r w:rsidRPr="002B087E">
        <w:rPr>
          <w:rFonts w:ascii="Verdana" w:eastAsia="Times New Roman" w:hAnsi="Verdana"/>
          <w:sz w:val="18"/>
          <w:szCs w:val="18"/>
          <w:lang w:eastAsia="pl-PL"/>
        </w:rPr>
        <w:t>W razie stwierdzenia usterki upoważniony pracownik Zamawiającego przekaże Wykonawcy, drogą faksową</w:t>
      </w:r>
      <w:r w:rsidR="002A51F4" w:rsidRPr="002B087E">
        <w:rPr>
          <w:rFonts w:ascii="Verdana" w:eastAsia="Times New Roman" w:hAnsi="Verdana"/>
          <w:sz w:val="18"/>
          <w:szCs w:val="18"/>
          <w:lang w:eastAsia="pl-PL"/>
        </w:rPr>
        <w:t xml:space="preserve"> lub pocztą elektroniczną</w:t>
      </w:r>
      <w:r w:rsidRPr="002B087E">
        <w:rPr>
          <w:rFonts w:ascii="Verdana" w:eastAsia="Times New Roman" w:hAnsi="Verdana"/>
          <w:sz w:val="18"/>
          <w:szCs w:val="18"/>
          <w:lang w:eastAsia="pl-PL"/>
        </w:rPr>
        <w:t xml:space="preserve">, informację o lokalizacji </w:t>
      </w:r>
      <w:r w:rsidR="00545BB6" w:rsidRPr="002B087E">
        <w:rPr>
          <w:rFonts w:ascii="Verdana" w:eastAsia="Times New Roman" w:hAnsi="Verdana"/>
          <w:sz w:val="18"/>
          <w:szCs w:val="18"/>
          <w:lang w:eastAsia="pl-PL"/>
        </w:rPr>
        <w:t xml:space="preserve">urządzenia </w:t>
      </w:r>
      <w:r w:rsidRPr="002B087E">
        <w:rPr>
          <w:rFonts w:ascii="Verdana" w:eastAsia="Times New Roman" w:hAnsi="Verdana"/>
          <w:sz w:val="18"/>
          <w:szCs w:val="18"/>
          <w:lang w:eastAsia="pl-PL"/>
        </w:rPr>
        <w:t>i rodzaju usterki.</w:t>
      </w:r>
    </w:p>
    <w:p w:rsidR="003F75C8" w:rsidRPr="002B087E" w:rsidRDefault="003F75C8" w:rsidP="00281FF2">
      <w:pPr>
        <w:numPr>
          <w:ilvl w:val="0"/>
          <w:numId w:val="3"/>
        </w:numPr>
        <w:tabs>
          <w:tab w:val="num" w:pos="426"/>
          <w:tab w:val="left" w:pos="1418"/>
        </w:tabs>
        <w:spacing w:after="0" w:line="240" w:lineRule="auto"/>
        <w:ind w:left="426" w:right="-24" w:hanging="426"/>
        <w:jc w:val="both"/>
        <w:rPr>
          <w:rFonts w:ascii="Verdana" w:eastAsia="Times New Roman" w:hAnsi="Verdana"/>
          <w:sz w:val="18"/>
          <w:szCs w:val="18"/>
          <w:lang w:eastAsia="pl-PL"/>
        </w:rPr>
      </w:pPr>
      <w:r w:rsidRPr="002B087E">
        <w:rPr>
          <w:rFonts w:ascii="Verdana" w:eastAsia="Times New Roman" w:hAnsi="Verdana"/>
          <w:sz w:val="18"/>
          <w:szCs w:val="18"/>
          <w:lang w:eastAsia="pl-PL"/>
        </w:rPr>
        <w:t>Potwierdzenie otrzymania informacji o usterce</w:t>
      </w:r>
      <w:r w:rsidRPr="002B087E">
        <w:rPr>
          <w:rFonts w:ascii="Verdana" w:eastAsia="Times New Roman" w:hAnsi="Verdana"/>
          <w:color w:val="000000"/>
          <w:sz w:val="18"/>
          <w:szCs w:val="18"/>
          <w:lang w:eastAsia="pl-PL"/>
        </w:rPr>
        <w:t xml:space="preserve"> przez Wykonawcę jest jednoznaczne z przyjęciem zgłoszenia serwisowego. Wykonawca będzie potwierdzał wpłynięcie zgłoszenia od Zamawiającego w dni robocze, w </w:t>
      </w:r>
      <w:r w:rsidRPr="002B087E">
        <w:rPr>
          <w:rFonts w:ascii="Verdana" w:eastAsia="Times New Roman" w:hAnsi="Verdana"/>
          <w:sz w:val="18"/>
          <w:szCs w:val="18"/>
          <w:lang w:eastAsia="pl-PL"/>
        </w:rPr>
        <w:t>godzinach od 08:00 do</w:t>
      </w:r>
      <w:r w:rsidRPr="002B087E">
        <w:rPr>
          <w:rFonts w:ascii="Verdana" w:eastAsia="Times New Roman" w:hAnsi="Verdana"/>
          <w:bCs/>
          <w:sz w:val="18"/>
          <w:szCs w:val="18"/>
          <w:lang w:eastAsia="pl-PL"/>
        </w:rPr>
        <w:t xml:space="preserve"> 16:00</w:t>
      </w:r>
      <w:r w:rsidRPr="002B087E">
        <w:rPr>
          <w:rFonts w:ascii="Verdana" w:eastAsia="Times New Roman" w:hAnsi="Verdana"/>
          <w:sz w:val="18"/>
          <w:szCs w:val="18"/>
          <w:lang w:eastAsia="pl-PL"/>
        </w:rPr>
        <w:t xml:space="preserve">. </w:t>
      </w:r>
    </w:p>
    <w:p w:rsidR="003F75C8" w:rsidRPr="002B087E" w:rsidRDefault="00AE6749" w:rsidP="00281FF2">
      <w:pPr>
        <w:numPr>
          <w:ilvl w:val="0"/>
          <w:numId w:val="3"/>
        </w:numPr>
        <w:tabs>
          <w:tab w:val="num" w:pos="426"/>
          <w:tab w:val="left" w:pos="1418"/>
        </w:tabs>
        <w:spacing w:after="0" w:line="240" w:lineRule="auto"/>
        <w:ind w:left="426" w:right="-24" w:hanging="426"/>
        <w:jc w:val="both"/>
        <w:rPr>
          <w:rFonts w:ascii="Verdana" w:eastAsia="Times New Roman" w:hAnsi="Verdana"/>
          <w:sz w:val="18"/>
          <w:szCs w:val="18"/>
          <w:lang w:eastAsia="pl-PL"/>
        </w:rPr>
      </w:pPr>
      <w:r w:rsidRPr="002B087E">
        <w:rPr>
          <w:rFonts w:ascii="Verdana" w:eastAsia="Times New Roman" w:hAnsi="Verdana"/>
          <w:sz w:val="18"/>
          <w:szCs w:val="18"/>
          <w:lang w:eastAsia="pl-PL"/>
        </w:rPr>
        <w:t>Strony ustalają następujące warunki serwisu</w:t>
      </w:r>
      <w:r w:rsidR="003F75C8" w:rsidRPr="002B087E">
        <w:rPr>
          <w:rFonts w:ascii="Verdana" w:eastAsia="Times New Roman" w:hAnsi="Verdana"/>
          <w:sz w:val="18"/>
          <w:szCs w:val="18"/>
          <w:lang w:eastAsia="pl-PL"/>
        </w:rPr>
        <w:t>:</w:t>
      </w:r>
    </w:p>
    <w:p w:rsidR="00AE6749" w:rsidRPr="002B087E" w:rsidRDefault="0083706F" w:rsidP="00BF5BDD">
      <w:pPr>
        <w:numPr>
          <w:ilvl w:val="0"/>
          <w:numId w:val="39"/>
        </w:numPr>
        <w:tabs>
          <w:tab w:val="clear" w:pos="1424"/>
          <w:tab w:val="num" w:pos="851"/>
        </w:tabs>
        <w:spacing w:after="0" w:line="240" w:lineRule="auto"/>
        <w:ind w:left="851" w:right="-24" w:hanging="425"/>
        <w:contextualSpacing/>
        <w:jc w:val="both"/>
        <w:rPr>
          <w:rFonts w:ascii="Verdana" w:eastAsia="Times New Roman" w:hAnsi="Verdana"/>
          <w:color w:val="0070C0"/>
          <w:sz w:val="18"/>
          <w:szCs w:val="18"/>
          <w:lang w:eastAsia="pl-PL"/>
        </w:rPr>
      </w:pPr>
      <w:r w:rsidRPr="002B087E">
        <w:rPr>
          <w:rFonts w:ascii="Verdana" w:eastAsia="Times New Roman" w:hAnsi="Verdana"/>
          <w:sz w:val="18"/>
          <w:szCs w:val="18"/>
          <w:lang w:eastAsia="pl-PL"/>
        </w:rPr>
        <w:t>serwis gwarancyjny</w:t>
      </w:r>
      <w:r w:rsidR="00AE6749" w:rsidRPr="002B087E">
        <w:rPr>
          <w:rFonts w:ascii="Verdana" w:eastAsia="Times New Roman" w:hAnsi="Verdana"/>
          <w:sz w:val="18"/>
          <w:szCs w:val="18"/>
          <w:lang w:eastAsia="pl-PL"/>
        </w:rPr>
        <w:t xml:space="preserve"> wykonywany będzie w miejscu użytkowania sprzętu lub w</w:t>
      </w:r>
      <w:r w:rsidRPr="002B087E">
        <w:rPr>
          <w:rFonts w:ascii="Verdana" w:eastAsia="Times New Roman" w:hAnsi="Verdana"/>
          <w:sz w:val="18"/>
          <w:szCs w:val="18"/>
          <w:lang w:eastAsia="pl-PL"/>
        </w:rPr>
        <w:t> s</w:t>
      </w:r>
      <w:r w:rsidR="00AE6749" w:rsidRPr="002B087E">
        <w:rPr>
          <w:rFonts w:ascii="Verdana" w:eastAsia="Times New Roman" w:hAnsi="Verdana"/>
          <w:sz w:val="18"/>
          <w:szCs w:val="18"/>
          <w:lang w:eastAsia="pl-PL"/>
        </w:rPr>
        <w:t>erwisie Wykonawcy,</w:t>
      </w:r>
      <w:r w:rsidRPr="002B087E">
        <w:rPr>
          <w:rFonts w:ascii="Verdana" w:eastAsia="Times New Roman" w:hAnsi="Verdana"/>
          <w:sz w:val="18"/>
          <w:szCs w:val="18"/>
          <w:lang w:eastAsia="pl-PL"/>
        </w:rPr>
        <w:t xml:space="preserve"> przy czym koszty transportu obciążają Wykonawcę,</w:t>
      </w:r>
    </w:p>
    <w:p w:rsidR="00BF5BDD" w:rsidRPr="002B087E" w:rsidRDefault="00BF5BDD" w:rsidP="00BF5BDD">
      <w:pPr>
        <w:numPr>
          <w:ilvl w:val="0"/>
          <w:numId w:val="39"/>
        </w:numPr>
        <w:tabs>
          <w:tab w:val="clear" w:pos="1424"/>
          <w:tab w:val="num" w:pos="851"/>
        </w:tabs>
        <w:spacing w:after="0" w:line="240" w:lineRule="auto"/>
        <w:ind w:left="851" w:right="-426" w:hanging="425"/>
        <w:jc w:val="both"/>
        <w:rPr>
          <w:rFonts w:ascii="Verdana" w:hAnsi="Verdana"/>
          <w:sz w:val="18"/>
          <w:szCs w:val="18"/>
        </w:rPr>
      </w:pPr>
      <w:r w:rsidRPr="002B087E">
        <w:rPr>
          <w:rFonts w:ascii="Verdana" w:hAnsi="Verdana"/>
          <w:sz w:val="18"/>
          <w:szCs w:val="18"/>
        </w:rPr>
        <w:t xml:space="preserve">przystąpienie do naprawy w ciągu </w:t>
      </w:r>
      <w:r w:rsidRPr="002B087E">
        <w:rPr>
          <w:rFonts w:ascii="Verdana" w:hAnsi="Verdana"/>
          <w:b/>
          <w:sz w:val="18"/>
          <w:szCs w:val="18"/>
        </w:rPr>
        <w:t>24 godzin</w:t>
      </w:r>
      <w:r w:rsidRPr="002B087E">
        <w:rPr>
          <w:rFonts w:ascii="Verdana" w:hAnsi="Verdana"/>
          <w:sz w:val="18"/>
          <w:szCs w:val="18"/>
        </w:rPr>
        <w:t xml:space="preserve"> od momentu otrzymania zgłoszenia usterki, </w:t>
      </w:r>
    </w:p>
    <w:p w:rsidR="003F75C8" w:rsidRPr="002B087E" w:rsidRDefault="00BF5BDD" w:rsidP="00BF5BDD">
      <w:pPr>
        <w:numPr>
          <w:ilvl w:val="0"/>
          <w:numId w:val="39"/>
        </w:numPr>
        <w:tabs>
          <w:tab w:val="clear" w:pos="1424"/>
          <w:tab w:val="num" w:pos="851"/>
        </w:tabs>
        <w:spacing w:after="0" w:line="240" w:lineRule="auto"/>
        <w:ind w:left="851" w:right="-24" w:hanging="425"/>
        <w:jc w:val="both"/>
        <w:rPr>
          <w:rFonts w:ascii="Verdana" w:eastAsia="Times New Roman" w:hAnsi="Verdana"/>
          <w:sz w:val="18"/>
          <w:szCs w:val="18"/>
          <w:lang w:eastAsia="pl-PL"/>
        </w:rPr>
      </w:pPr>
      <w:r w:rsidRPr="002B087E">
        <w:rPr>
          <w:rFonts w:ascii="Verdana" w:eastAsia="Times New Roman" w:hAnsi="Verdana"/>
          <w:sz w:val="18"/>
          <w:szCs w:val="18"/>
          <w:lang w:eastAsia="pl-PL"/>
        </w:rPr>
        <w:t>naprawa gwarancyjna dokona</w:t>
      </w:r>
      <w:r w:rsidR="003F75C8" w:rsidRPr="002B087E">
        <w:rPr>
          <w:rFonts w:ascii="Verdana" w:eastAsia="Times New Roman" w:hAnsi="Verdana"/>
          <w:sz w:val="18"/>
          <w:szCs w:val="18"/>
          <w:lang w:eastAsia="pl-PL"/>
        </w:rPr>
        <w:t xml:space="preserve">na będzie w terminie do </w:t>
      </w:r>
      <w:r w:rsidR="003F75C8" w:rsidRPr="002B087E">
        <w:rPr>
          <w:rFonts w:ascii="Verdana" w:eastAsia="Times New Roman" w:hAnsi="Verdana"/>
          <w:b/>
          <w:bCs/>
          <w:sz w:val="18"/>
          <w:szCs w:val="18"/>
          <w:lang w:eastAsia="pl-PL"/>
        </w:rPr>
        <w:t>14 dni</w:t>
      </w:r>
      <w:r w:rsidR="003F75C8" w:rsidRPr="002B087E">
        <w:rPr>
          <w:rFonts w:ascii="Verdana" w:eastAsia="Times New Roman" w:hAnsi="Verdana"/>
          <w:sz w:val="18"/>
          <w:szCs w:val="18"/>
          <w:lang w:eastAsia="pl-PL"/>
        </w:rPr>
        <w:t xml:space="preserve"> od momentu przyjęcia zgłoszenia. Zgłoszenie przyjęte po godzinie 16:00 w dni od</w:t>
      </w:r>
      <w:r w:rsidR="006F3ADA" w:rsidRPr="002B087E">
        <w:rPr>
          <w:rFonts w:ascii="Verdana" w:eastAsia="Times New Roman" w:hAnsi="Verdana"/>
          <w:sz w:val="18"/>
          <w:szCs w:val="18"/>
          <w:lang w:eastAsia="pl-PL"/>
        </w:rPr>
        <w:t xml:space="preserve"> poniedziałku do soboty,</w:t>
      </w:r>
      <w:r w:rsidR="00A30367" w:rsidRPr="002B087E">
        <w:rPr>
          <w:rFonts w:ascii="Verdana" w:eastAsia="Times New Roman" w:hAnsi="Verdana"/>
          <w:sz w:val="18"/>
          <w:szCs w:val="18"/>
          <w:lang w:eastAsia="pl-PL"/>
        </w:rPr>
        <w:t xml:space="preserve"> </w:t>
      </w:r>
      <w:r w:rsidR="003F75C8" w:rsidRPr="002B087E">
        <w:rPr>
          <w:rFonts w:ascii="Verdana" w:eastAsia="Times New Roman" w:hAnsi="Verdana"/>
          <w:sz w:val="18"/>
          <w:szCs w:val="18"/>
          <w:lang w:eastAsia="pl-PL"/>
        </w:rPr>
        <w:t xml:space="preserve">w niedzielę </w:t>
      </w:r>
      <w:r w:rsidR="006F3ADA" w:rsidRPr="002B087E">
        <w:rPr>
          <w:rFonts w:ascii="Verdana" w:eastAsia="Times New Roman" w:hAnsi="Verdana"/>
          <w:sz w:val="18"/>
          <w:szCs w:val="18"/>
          <w:lang w:eastAsia="pl-PL"/>
        </w:rPr>
        <w:t>oraz w</w:t>
      </w:r>
      <w:r w:rsidR="00A30367" w:rsidRPr="002B087E">
        <w:rPr>
          <w:rFonts w:ascii="Verdana" w:eastAsia="Times New Roman" w:hAnsi="Verdana"/>
          <w:sz w:val="18"/>
          <w:szCs w:val="18"/>
          <w:lang w:eastAsia="pl-PL"/>
        </w:rPr>
        <w:t> </w:t>
      </w:r>
      <w:r w:rsidR="006F3ADA" w:rsidRPr="002B087E">
        <w:rPr>
          <w:rFonts w:ascii="Verdana" w:eastAsia="Times New Roman" w:hAnsi="Verdana"/>
          <w:sz w:val="18"/>
          <w:szCs w:val="18"/>
          <w:lang w:eastAsia="pl-PL"/>
        </w:rPr>
        <w:t xml:space="preserve">inny dzień ustawowo wolny od pracy </w:t>
      </w:r>
      <w:r w:rsidR="003F75C8" w:rsidRPr="002B087E">
        <w:rPr>
          <w:rFonts w:ascii="Verdana" w:eastAsia="Times New Roman" w:hAnsi="Verdana"/>
          <w:sz w:val="18"/>
          <w:szCs w:val="18"/>
          <w:lang w:eastAsia="pl-PL"/>
        </w:rPr>
        <w:t>będą traktowane, jako przyjęte następnego dnia roboczego o godz. 08:00,</w:t>
      </w:r>
    </w:p>
    <w:p w:rsidR="003F75C8" w:rsidRPr="002B087E" w:rsidRDefault="003F75C8" w:rsidP="00BF5BDD">
      <w:pPr>
        <w:numPr>
          <w:ilvl w:val="0"/>
          <w:numId w:val="39"/>
        </w:numPr>
        <w:tabs>
          <w:tab w:val="clear" w:pos="1424"/>
          <w:tab w:val="num" w:pos="851"/>
        </w:tabs>
        <w:spacing w:after="0" w:line="240" w:lineRule="auto"/>
        <w:ind w:left="851" w:right="-24" w:hanging="425"/>
        <w:jc w:val="both"/>
        <w:rPr>
          <w:rFonts w:ascii="Verdana" w:eastAsia="Times New Roman" w:hAnsi="Verdana"/>
          <w:sz w:val="18"/>
          <w:szCs w:val="18"/>
          <w:lang w:eastAsia="pl-PL"/>
        </w:rPr>
      </w:pPr>
      <w:r w:rsidRPr="002B087E">
        <w:rPr>
          <w:rFonts w:ascii="Verdana" w:eastAsia="Times New Roman" w:hAnsi="Verdana"/>
          <w:sz w:val="18"/>
          <w:szCs w:val="18"/>
          <w:lang w:eastAsia="pl-PL"/>
        </w:rPr>
        <w:t xml:space="preserve">w wypadku napraw dłuższych niż </w:t>
      </w:r>
      <w:r w:rsidRPr="002B087E">
        <w:rPr>
          <w:rFonts w:ascii="Verdana" w:eastAsia="Times New Roman" w:hAnsi="Verdana"/>
          <w:b/>
          <w:bCs/>
          <w:sz w:val="18"/>
          <w:szCs w:val="18"/>
          <w:lang w:eastAsia="pl-PL"/>
        </w:rPr>
        <w:t>2 dni,</w:t>
      </w:r>
      <w:r w:rsidRPr="002B087E">
        <w:rPr>
          <w:rFonts w:ascii="Verdana" w:eastAsia="Times New Roman" w:hAnsi="Verdana"/>
          <w:sz w:val="18"/>
          <w:szCs w:val="18"/>
          <w:lang w:eastAsia="pl-PL"/>
        </w:rPr>
        <w:t xml:space="preserve"> Wykonawca dostarczy Użytkownikowi, na czas naprawy, sprzęt zastępczy – równoważny,</w:t>
      </w:r>
    </w:p>
    <w:p w:rsidR="00BF5BDD" w:rsidRPr="002B087E" w:rsidRDefault="00BF5BDD" w:rsidP="00BF5BDD">
      <w:pPr>
        <w:pStyle w:val="Akapitzlist"/>
        <w:numPr>
          <w:ilvl w:val="0"/>
          <w:numId w:val="40"/>
        </w:numPr>
        <w:tabs>
          <w:tab w:val="clear" w:pos="750"/>
          <w:tab w:val="num" w:pos="851"/>
        </w:tabs>
        <w:spacing w:after="0" w:line="240" w:lineRule="auto"/>
        <w:ind w:left="851" w:right="-24" w:hanging="425"/>
        <w:jc w:val="both"/>
        <w:rPr>
          <w:rFonts w:ascii="Verdana" w:eastAsia="Times New Roman" w:hAnsi="Verdana"/>
          <w:sz w:val="18"/>
          <w:szCs w:val="18"/>
          <w:lang w:eastAsia="pl-PL"/>
        </w:rPr>
      </w:pPr>
      <w:r w:rsidRPr="002B087E">
        <w:rPr>
          <w:rFonts w:ascii="Verdana" w:eastAsia="Times New Roman" w:hAnsi="Verdana"/>
          <w:sz w:val="18"/>
          <w:szCs w:val="18"/>
          <w:lang w:eastAsia="pl-PL"/>
        </w:rPr>
        <w:t>w okresie gwarancyjnym trzecia usterka tego samego podzespołu urządzenia kwalifikuje je do wymiany na nowe,</w:t>
      </w:r>
    </w:p>
    <w:p w:rsidR="003F75C8" w:rsidRPr="002B087E" w:rsidRDefault="003F75C8" w:rsidP="00BF5BDD">
      <w:pPr>
        <w:numPr>
          <w:ilvl w:val="0"/>
          <w:numId w:val="40"/>
        </w:numPr>
        <w:tabs>
          <w:tab w:val="clear" w:pos="750"/>
          <w:tab w:val="num" w:pos="851"/>
        </w:tabs>
        <w:spacing w:after="0" w:line="240" w:lineRule="auto"/>
        <w:ind w:left="851" w:right="-24" w:hanging="425"/>
        <w:jc w:val="both"/>
        <w:rPr>
          <w:rFonts w:ascii="Verdana" w:eastAsia="Times New Roman" w:hAnsi="Verdana"/>
          <w:sz w:val="18"/>
          <w:szCs w:val="18"/>
          <w:lang w:eastAsia="pl-PL"/>
        </w:rPr>
      </w:pPr>
      <w:r w:rsidRPr="002B087E">
        <w:rPr>
          <w:rFonts w:ascii="Verdana" w:eastAsia="Times New Roman" w:hAnsi="Verdana"/>
          <w:sz w:val="18"/>
          <w:szCs w:val="18"/>
          <w:lang w:eastAsia="pl-PL"/>
        </w:rPr>
        <w:t>zgłoszenie awarii sprzętu należy przesyłać pod numer faks</w:t>
      </w:r>
      <w:r w:rsidR="00A30367" w:rsidRPr="002B087E">
        <w:rPr>
          <w:rFonts w:ascii="Verdana" w:eastAsia="Times New Roman" w:hAnsi="Verdana"/>
          <w:sz w:val="18"/>
          <w:szCs w:val="18"/>
          <w:lang w:eastAsia="pl-PL"/>
        </w:rPr>
        <w:t xml:space="preserve"> lub e-mail</w:t>
      </w:r>
      <w:r w:rsidRPr="002B087E">
        <w:rPr>
          <w:rFonts w:ascii="Verdana" w:eastAsia="Times New Roman" w:hAnsi="Verdana"/>
          <w:sz w:val="18"/>
          <w:szCs w:val="18"/>
          <w:lang w:eastAsia="pl-PL"/>
        </w:rPr>
        <w:t xml:space="preserve"> [_],</w:t>
      </w:r>
    </w:p>
    <w:p w:rsidR="003F75C8" w:rsidRPr="002B087E" w:rsidRDefault="003F75C8" w:rsidP="00BF5BDD">
      <w:pPr>
        <w:numPr>
          <w:ilvl w:val="0"/>
          <w:numId w:val="40"/>
        </w:numPr>
        <w:tabs>
          <w:tab w:val="clear" w:pos="750"/>
          <w:tab w:val="num" w:pos="851"/>
        </w:tabs>
        <w:spacing w:after="0" w:line="240" w:lineRule="auto"/>
        <w:ind w:left="851" w:right="-24" w:hanging="425"/>
        <w:jc w:val="both"/>
        <w:rPr>
          <w:rFonts w:ascii="Verdana" w:eastAsia="Times New Roman" w:hAnsi="Verdana"/>
          <w:color w:val="000000"/>
          <w:sz w:val="18"/>
          <w:szCs w:val="18"/>
          <w:lang w:eastAsia="pl-PL"/>
        </w:rPr>
      </w:pPr>
      <w:r w:rsidRPr="002B087E">
        <w:rPr>
          <w:rFonts w:ascii="Verdana" w:eastAsia="Times New Roman" w:hAnsi="Verdana"/>
          <w:sz w:val="18"/>
          <w:szCs w:val="18"/>
          <w:lang w:eastAsia="pl-PL"/>
        </w:rPr>
        <w:t xml:space="preserve">z czasu prowadzenia obsługi serwisowej wyłączone </w:t>
      </w:r>
      <w:r w:rsidR="00F44B1C" w:rsidRPr="002B087E">
        <w:rPr>
          <w:rFonts w:ascii="Verdana" w:eastAsia="Times New Roman" w:hAnsi="Verdana"/>
          <w:color w:val="000000" w:themeColor="text1"/>
          <w:sz w:val="18"/>
          <w:szCs w:val="18"/>
          <w:lang w:eastAsia="pl-PL"/>
        </w:rPr>
        <w:t>są</w:t>
      </w:r>
      <w:r w:rsidR="00A30367" w:rsidRPr="002B087E">
        <w:rPr>
          <w:rFonts w:ascii="Verdana" w:eastAsia="Times New Roman" w:hAnsi="Verdana"/>
          <w:color w:val="0070C0"/>
          <w:sz w:val="18"/>
          <w:szCs w:val="18"/>
          <w:lang w:eastAsia="pl-PL"/>
        </w:rPr>
        <w:t xml:space="preserve"> </w:t>
      </w:r>
      <w:r w:rsidRPr="002B087E">
        <w:rPr>
          <w:rFonts w:ascii="Verdana" w:eastAsia="Times New Roman" w:hAnsi="Verdana"/>
          <w:color w:val="000000" w:themeColor="text1"/>
          <w:sz w:val="18"/>
          <w:szCs w:val="18"/>
          <w:lang w:eastAsia="pl-PL"/>
        </w:rPr>
        <w:t>dni ustawowo wolne od pracy</w:t>
      </w:r>
      <w:r w:rsidR="00F4385C" w:rsidRPr="002B087E">
        <w:rPr>
          <w:rFonts w:ascii="Verdana" w:eastAsia="Times New Roman" w:hAnsi="Verdana"/>
          <w:color w:val="0070C0"/>
          <w:sz w:val="18"/>
          <w:szCs w:val="18"/>
          <w:lang w:eastAsia="pl-PL"/>
        </w:rPr>
        <w:t>,</w:t>
      </w:r>
    </w:p>
    <w:p w:rsidR="00F4385C" w:rsidRPr="002B087E" w:rsidRDefault="00F4385C" w:rsidP="00BF5BDD">
      <w:pPr>
        <w:numPr>
          <w:ilvl w:val="0"/>
          <w:numId w:val="40"/>
        </w:numPr>
        <w:tabs>
          <w:tab w:val="clear" w:pos="750"/>
          <w:tab w:val="num" w:pos="851"/>
        </w:tabs>
        <w:spacing w:after="0" w:line="240" w:lineRule="auto"/>
        <w:ind w:left="851" w:right="-24" w:hanging="425"/>
        <w:jc w:val="both"/>
        <w:rPr>
          <w:rFonts w:ascii="Verdana" w:eastAsia="Times New Roman" w:hAnsi="Verdana"/>
          <w:color w:val="000000"/>
          <w:sz w:val="18"/>
          <w:szCs w:val="18"/>
          <w:lang w:eastAsia="pl-PL"/>
        </w:rPr>
      </w:pPr>
      <w:r w:rsidRPr="002B087E">
        <w:rPr>
          <w:rFonts w:ascii="Verdana" w:eastAsia="Times New Roman" w:hAnsi="Verdana"/>
          <w:bCs/>
          <w:sz w:val="18"/>
          <w:szCs w:val="18"/>
          <w:lang w:eastAsia="pl-PL"/>
        </w:rPr>
        <w:t>bezpłatne przeglądy i konserwacja sprzętu co 30.000 kopii w okresie gwarancji.</w:t>
      </w:r>
    </w:p>
    <w:p w:rsidR="003F75C8" w:rsidRPr="002B087E" w:rsidRDefault="003F75C8" w:rsidP="00281FF2">
      <w:pPr>
        <w:numPr>
          <w:ilvl w:val="0"/>
          <w:numId w:val="3"/>
        </w:numPr>
        <w:tabs>
          <w:tab w:val="num" w:pos="426"/>
          <w:tab w:val="left" w:pos="1418"/>
        </w:tabs>
        <w:spacing w:after="0" w:line="240" w:lineRule="auto"/>
        <w:ind w:left="426" w:right="-24" w:hanging="426"/>
        <w:jc w:val="both"/>
        <w:rPr>
          <w:rFonts w:ascii="Verdana" w:eastAsia="Times New Roman" w:hAnsi="Verdana"/>
          <w:sz w:val="18"/>
          <w:szCs w:val="18"/>
          <w:lang w:eastAsia="pl-PL"/>
        </w:rPr>
      </w:pPr>
      <w:r w:rsidRPr="002B087E">
        <w:rPr>
          <w:rFonts w:ascii="Verdana" w:eastAsia="Times New Roman" w:hAnsi="Verdana"/>
          <w:color w:val="000000"/>
          <w:sz w:val="18"/>
          <w:szCs w:val="18"/>
          <w:lang w:eastAsia="pl-PL"/>
        </w:rPr>
        <w:t xml:space="preserve">Warunki gwarancji </w:t>
      </w:r>
      <w:r w:rsidR="00541943" w:rsidRPr="002B087E">
        <w:rPr>
          <w:rFonts w:ascii="Verdana" w:eastAsia="Times New Roman" w:hAnsi="Verdana"/>
          <w:color w:val="000000"/>
          <w:sz w:val="18"/>
          <w:szCs w:val="18"/>
          <w:lang w:eastAsia="pl-PL"/>
        </w:rPr>
        <w:t>obejmują telefoniczne</w:t>
      </w:r>
      <w:r w:rsidRPr="002B087E">
        <w:rPr>
          <w:rFonts w:ascii="Verdana" w:eastAsia="Times New Roman" w:hAnsi="Verdana"/>
          <w:color w:val="000000"/>
          <w:sz w:val="18"/>
          <w:szCs w:val="18"/>
          <w:lang w:eastAsia="pl-PL"/>
        </w:rPr>
        <w:t xml:space="preserve"> bezpłatne wsparcie merytoryczne w dni robocze w godzinach od 08:00 do 16:00.</w:t>
      </w:r>
    </w:p>
    <w:p w:rsidR="003F75C8" w:rsidRPr="002B087E" w:rsidRDefault="003F75C8" w:rsidP="00281FF2">
      <w:pPr>
        <w:numPr>
          <w:ilvl w:val="0"/>
          <w:numId w:val="3"/>
        </w:numPr>
        <w:tabs>
          <w:tab w:val="num" w:pos="426"/>
          <w:tab w:val="left" w:pos="1418"/>
        </w:tabs>
        <w:spacing w:after="0" w:line="240" w:lineRule="auto"/>
        <w:ind w:left="426" w:right="-24" w:hanging="426"/>
        <w:jc w:val="both"/>
        <w:rPr>
          <w:rFonts w:ascii="Verdana" w:eastAsia="Times New Roman" w:hAnsi="Verdana"/>
          <w:sz w:val="18"/>
          <w:szCs w:val="18"/>
          <w:lang w:eastAsia="pl-PL"/>
        </w:rPr>
      </w:pPr>
      <w:r w:rsidRPr="002B087E">
        <w:rPr>
          <w:rFonts w:ascii="Verdana" w:eastAsia="Times New Roman" w:hAnsi="Verdana"/>
          <w:sz w:val="18"/>
          <w:szCs w:val="18"/>
          <w:lang w:eastAsia="pl-PL"/>
        </w:rPr>
        <w:t>Używanie urządzenia sprzeczne z instrukcjami podanymi przez producentów lub sprzeczne ze</w:t>
      </w:r>
      <w:r w:rsidR="00541943" w:rsidRPr="002B087E">
        <w:rPr>
          <w:rFonts w:ascii="Verdana" w:eastAsia="Times New Roman" w:hAnsi="Verdana"/>
          <w:sz w:val="18"/>
          <w:szCs w:val="18"/>
          <w:lang w:eastAsia="pl-PL"/>
        </w:rPr>
        <w:t> </w:t>
      </w:r>
      <w:r w:rsidRPr="002B087E">
        <w:rPr>
          <w:rFonts w:ascii="Verdana" w:eastAsia="Times New Roman" w:hAnsi="Verdana"/>
          <w:sz w:val="18"/>
          <w:szCs w:val="18"/>
          <w:lang w:eastAsia="pl-PL"/>
        </w:rPr>
        <w:t>wskazówkami udzielonymi pisemnie przez Wykonawcę powodują wyłączenie jego gwarancji.</w:t>
      </w:r>
    </w:p>
    <w:p w:rsidR="007478A3" w:rsidRPr="002B087E" w:rsidRDefault="007478A3" w:rsidP="00281FF2">
      <w:pPr>
        <w:tabs>
          <w:tab w:val="left" w:pos="1418"/>
        </w:tabs>
        <w:spacing w:after="0" w:line="240" w:lineRule="auto"/>
        <w:ind w:right="-24"/>
        <w:jc w:val="both"/>
        <w:rPr>
          <w:rFonts w:ascii="Verdana" w:eastAsia="Times New Roman" w:hAnsi="Verdana"/>
          <w:b/>
          <w:sz w:val="18"/>
          <w:szCs w:val="18"/>
          <w:lang w:eastAsia="pl-PL"/>
        </w:rPr>
      </w:pPr>
    </w:p>
    <w:p w:rsidR="003F75C8" w:rsidRPr="002B087E" w:rsidRDefault="003F75C8" w:rsidP="00281FF2">
      <w:pPr>
        <w:tabs>
          <w:tab w:val="left" w:pos="1418"/>
        </w:tabs>
        <w:spacing w:after="0" w:line="240" w:lineRule="auto"/>
        <w:ind w:right="-24"/>
        <w:jc w:val="center"/>
        <w:rPr>
          <w:rFonts w:ascii="Verdana" w:eastAsia="Times New Roman" w:hAnsi="Verdana"/>
          <w:b/>
          <w:sz w:val="18"/>
          <w:szCs w:val="18"/>
          <w:lang w:eastAsia="pl-PL"/>
        </w:rPr>
      </w:pPr>
      <w:r w:rsidRPr="002B087E">
        <w:rPr>
          <w:rFonts w:ascii="Verdana" w:eastAsia="Times New Roman" w:hAnsi="Verdana"/>
          <w:b/>
          <w:sz w:val="18"/>
          <w:szCs w:val="18"/>
          <w:lang w:eastAsia="pl-PL"/>
        </w:rPr>
        <w:t>§ 7</w:t>
      </w:r>
    </w:p>
    <w:p w:rsidR="003F75C8" w:rsidRPr="002B087E" w:rsidRDefault="003F75C8" w:rsidP="00281FF2">
      <w:pPr>
        <w:tabs>
          <w:tab w:val="left" w:pos="0"/>
        </w:tabs>
        <w:spacing w:after="0" w:line="240" w:lineRule="auto"/>
        <w:ind w:right="-24"/>
        <w:jc w:val="both"/>
        <w:rPr>
          <w:rFonts w:ascii="Verdana" w:eastAsia="Times New Roman" w:hAnsi="Verdana"/>
          <w:b/>
          <w:sz w:val="18"/>
          <w:szCs w:val="18"/>
          <w:lang w:eastAsia="pl-PL"/>
        </w:rPr>
      </w:pPr>
      <w:r w:rsidRPr="002B087E">
        <w:rPr>
          <w:rFonts w:ascii="Verdana" w:eastAsia="Times New Roman" w:hAnsi="Verdana"/>
          <w:b/>
          <w:sz w:val="18"/>
          <w:szCs w:val="18"/>
          <w:lang w:eastAsia="pl-PL"/>
        </w:rPr>
        <w:t>Kary umowne</w:t>
      </w:r>
      <w:r w:rsidR="00A24118" w:rsidRPr="002B087E">
        <w:rPr>
          <w:rFonts w:ascii="Verdana" w:eastAsia="Times New Roman" w:hAnsi="Verdana"/>
          <w:b/>
          <w:sz w:val="18"/>
          <w:szCs w:val="18"/>
          <w:lang w:eastAsia="pl-PL"/>
        </w:rPr>
        <w:t xml:space="preserve"> i odstąpienie od umowy</w:t>
      </w:r>
      <w:r w:rsidRPr="002B087E">
        <w:rPr>
          <w:rFonts w:ascii="Verdana" w:eastAsia="Times New Roman" w:hAnsi="Verdana"/>
          <w:b/>
          <w:sz w:val="18"/>
          <w:szCs w:val="18"/>
          <w:lang w:eastAsia="pl-PL"/>
        </w:rPr>
        <w:t>:</w:t>
      </w:r>
    </w:p>
    <w:p w:rsidR="003F75C8" w:rsidRPr="002B087E" w:rsidRDefault="003F75C8" w:rsidP="00281FF2">
      <w:pPr>
        <w:numPr>
          <w:ilvl w:val="0"/>
          <w:numId w:val="7"/>
        </w:numPr>
        <w:tabs>
          <w:tab w:val="num" w:pos="426"/>
          <w:tab w:val="left" w:pos="1418"/>
          <w:tab w:val="num" w:pos="1776"/>
        </w:tabs>
        <w:spacing w:after="0" w:line="240" w:lineRule="auto"/>
        <w:ind w:left="426" w:right="-24" w:hanging="426"/>
        <w:jc w:val="both"/>
        <w:rPr>
          <w:rFonts w:ascii="Verdana" w:eastAsia="Times New Roman" w:hAnsi="Verdana"/>
          <w:sz w:val="18"/>
          <w:szCs w:val="18"/>
          <w:lang w:eastAsia="pl-PL"/>
        </w:rPr>
      </w:pPr>
      <w:r w:rsidRPr="002B087E">
        <w:rPr>
          <w:rFonts w:ascii="Verdana" w:eastAsia="Times New Roman" w:hAnsi="Verdana"/>
          <w:sz w:val="18"/>
          <w:szCs w:val="18"/>
          <w:lang w:eastAsia="pl-PL"/>
        </w:rPr>
        <w:t>W razie opóźnienia Wykonawcy w dostarczeniu jakiejkolwiek partii sprzętu, ponad termin określony w §</w:t>
      </w:r>
      <w:r w:rsidR="00A30367" w:rsidRPr="002B087E">
        <w:rPr>
          <w:rFonts w:ascii="Verdana" w:eastAsia="Times New Roman" w:hAnsi="Verdana"/>
          <w:sz w:val="18"/>
          <w:szCs w:val="18"/>
          <w:lang w:eastAsia="pl-PL"/>
        </w:rPr>
        <w:t> </w:t>
      </w:r>
      <w:r w:rsidR="002A51F4" w:rsidRPr="002B087E">
        <w:rPr>
          <w:rFonts w:ascii="Verdana" w:eastAsia="Times New Roman" w:hAnsi="Verdana"/>
          <w:sz w:val="18"/>
          <w:szCs w:val="18"/>
          <w:lang w:eastAsia="pl-PL"/>
        </w:rPr>
        <w:t>3 ust. 1, Zamawiający ma prawo naliczyć</w:t>
      </w:r>
      <w:r w:rsidRPr="002B087E">
        <w:rPr>
          <w:rFonts w:ascii="Verdana" w:eastAsia="Times New Roman" w:hAnsi="Verdana"/>
          <w:sz w:val="18"/>
          <w:szCs w:val="18"/>
          <w:lang w:eastAsia="pl-PL"/>
        </w:rPr>
        <w:t xml:space="preserve"> karę umowną w </w:t>
      </w:r>
      <w:r w:rsidR="00B91F02" w:rsidRPr="002B087E">
        <w:rPr>
          <w:rFonts w:ascii="Verdana" w:eastAsia="Times New Roman" w:hAnsi="Verdana"/>
          <w:sz w:val="18"/>
          <w:szCs w:val="18"/>
          <w:lang w:eastAsia="pl-PL"/>
        </w:rPr>
        <w:t>wysokości 0,2 % ceny brutto tej partii</w:t>
      </w:r>
      <w:r w:rsidRPr="002B087E">
        <w:rPr>
          <w:rFonts w:ascii="Verdana" w:eastAsia="Times New Roman" w:hAnsi="Verdana"/>
          <w:sz w:val="18"/>
          <w:szCs w:val="18"/>
          <w:lang w:eastAsia="pl-PL"/>
        </w:rPr>
        <w:t xml:space="preserve"> sprzętu, za każdy rozpoczęty dzień opóźnienia, jeżeli opóźnienie trwało nie dłużej niż 10</w:t>
      </w:r>
      <w:r w:rsidR="00B91F02" w:rsidRPr="002B087E">
        <w:rPr>
          <w:rFonts w:ascii="Verdana" w:eastAsia="Times New Roman" w:hAnsi="Verdana"/>
          <w:sz w:val="18"/>
          <w:szCs w:val="18"/>
          <w:lang w:eastAsia="pl-PL"/>
        </w:rPr>
        <w:t> dni i 0,5 % ceny brutto tej</w:t>
      </w:r>
      <w:r w:rsidRPr="002B087E">
        <w:rPr>
          <w:rFonts w:ascii="Verdana" w:eastAsia="Times New Roman" w:hAnsi="Verdana"/>
          <w:sz w:val="18"/>
          <w:szCs w:val="18"/>
          <w:lang w:eastAsia="pl-PL"/>
        </w:rPr>
        <w:t xml:space="preserve"> </w:t>
      </w:r>
      <w:r w:rsidR="00B91F02" w:rsidRPr="002B087E">
        <w:rPr>
          <w:rFonts w:ascii="Verdana" w:eastAsia="Times New Roman" w:hAnsi="Verdana"/>
          <w:sz w:val="18"/>
          <w:szCs w:val="18"/>
          <w:lang w:eastAsia="pl-PL"/>
        </w:rPr>
        <w:t xml:space="preserve">partii </w:t>
      </w:r>
      <w:r w:rsidRPr="002B087E">
        <w:rPr>
          <w:rFonts w:ascii="Verdana" w:eastAsia="Times New Roman" w:hAnsi="Verdana"/>
          <w:sz w:val="18"/>
          <w:szCs w:val="18"/>
          <w:lang w:eastAsia="pl-PL"/>
        </w:rPr>
        <w:t>sprzętu za każdy następny dzień</w:t>
      </w:r>
      <w:r w:rsidR="002A51F4" w:rsidRPr="002B087E">
        <w:rPr>
          <w:rFonts w:ascii="Verdana" w:eastAsia="Times New Roman" w:hAnsi="Verdana"/>
          <w:sz w:val="18"/>
          <w:szCs w:val="18"/>
          <w:lang w:eastAsia="pl-PL"/>
        </w:rPr>
        <w:t xml:space="preserve"> opóźnienia</w:t>
      </w:r>
      <w:r w:rsidRPr="002B087E">
        <w:rPr>
          <w:rFonts w:ascii="Verdana" w:eastAsia="Times New Roman" w:hAnsi="Verdana"/>
          <w:sz w:val="18"/>
          <w:szCs w:val="18"/>
          <w:lang w:eastAsia="pl-PL"/>
        </w:rPr>
        <w:t>.</w:t>
      </w:r>
    </w:p>
    <w:p w:rsidR="001E2E88" w:rsidRPr="002B087E" w:rsidRDefault="001E2E88" w:rsidP="001E2E88">
      <w:pPr>
        <w:numPr>
          <w:ilvl w:val="0"/>
          <w:numId w:val="7"/>
        </w:numPr>
        <w:tabs>
          <w:tab w:val="clear" w:pos="988"/>
          <w:tab w:val="num" w:pos="426"/>
          <w:tab w:val="left" w:pos="1418"/>
          <w:tab w:val="num" w:pos="1776"/>
        </w:tabs>
        <w:spacing w:after="0" w:line="240" w:lineRule="auto"/>
        <w:ind w:left="426" w:right="-24" w:hanging="426"/>
        <w:jc w:val="both"/>
        <w:rPr>
          <w:rFonts w:ascii="Verdana" w:eastAsia="Times New Roman" w:hAnsi="Verdana"/>
          <w:sz w:val="18"/>
          <w:szCs w:val="18"/>
          <w:lang w:eastAsia="pl-PL"/>
        </w:rPr>
      </w:pPr>
      <w:r w:rsidRPr="002B087E">
        <w:rPr>
          <w:rFonts w:ascii="Verdana" w:eastAsia="Times New Roman" w:hAnsi="Verdana"/>
          <w:sz w:val="18"/>
          <w:szCs w:val="18"/>
          <w:lang w:eastAsia="pl-PL"/>
        </w:rPr>
        <w:t>W razie opóźnienia Wykonawcy w przystąpieniu do naprawy gwarancyjnej sprzętu ponad termin określony w § 6 ust. 6 pkt 2, Zamawiający ma prawo naliczyć karę umowną w wysokości 0,2 % ceny brutto serwisowanego sprzętu, za każdy rozpoczęty dzień opóźnienia, jeżeli opóźnienie trwało nie dłużej niż 10 dni i 0,4 % ceny brutto tego sprzętu za każdy następny dzień opóźnienia.</w:t>
      </w:r>
    </w:p>
    <w:p w:rsidR="003F75C8" w:rsidRPr="002B087E" w:rsidRDefault="003F75C8" w:rsidP="00281FF2">
      <w:pPr>
        <w:numPr>
          <w:ilvl w:val="0"/>
          <w:numId w:val="7"/>
        </w:numPr>
        <w:tabs>
          <w:tab w:val="num" w:pos="426"/>
          <w:tab w:val="left" w:pos="1418"/>
          <w:tab w:val="num" w:pos="1776"/>
        </w:tabs>
        <w:spacing w:after="0" w:line="240" w:lineRule="auto"/>
        <w:ind w:left="426" w:right="-24" w:hanging="426"/>
        <w:jc w:val="both"/>
        <w:rPr>
          <w:rFonts w:ascii="Verdana" w:eastAsia="Times New Roman" w:hAnsi="Verdana"/>
          <w:sz w:val="18"/>
          <w:szCs w:val="18"/>
          <w:lang w:eastAsia="pl-PL"/>
        </w:rPr>
      </w:pPr>
      <w:r w:rsidRPr="002B087E">
        <w:rPr>
          <w:rFonts w:ascii="Verdana" w:eastAsia="Times New Roman" w:hAnsi="Verdana"/>
          <w:sz w:val="18"/>
          <w:szCs w:val="18"/>
          <w:lang w:eastAsia="pl-PL"/>
        </w:rPr>
        <w:t>W razie opóźnie</w:t>
      </w:r>
      <w:r w:rsidR="002A51F4" w:rsidRPr="002B087E">
        <w:rPr>
          <w:rFonts w:ascii="Verdana" w:eastAsia="Times New Roman" w:hAnsi="Verdana"/>
          <w:sz w:val="18"/>
          <w:szCs w:val="18"/>
          <w:lang w:eastAsia="pl-PL"/>
        </w:rPr>
        <w:t>nia Wykonawcy w wykonaniu naprawy</w:t>
      </w:r>
      <w:r w:rsidRPr="002B087E">
        <w:rPr>
          <w:rFonts w:ascii="Verdana" w:eastAsia="Times New Roman" w:hAnsi="Verdana"/>
          <w:sz w:val="18"/>
          <w:szCs w:val="18"/>
          <w:lang w:eastAsia="pl-PL"/>
        </w:rPr>
        <w:t xml:space="preserve"> </w:t>
      </w:r>
      <w:r w:rsidR="00EE5B3C" w:rsidRPr="002B087E">
        <w:rPr>
          <w:rFonts w:ascii="Verdana" w:eastAsia="Times New Roman" w:hAnsi="Verdana"/>
          <w:sz w:val="18"/>
          <w:szCs w:val="18"/>
          <w:lang w:eastAsia="pl-PL"/>
        </w:rPr>
        <w:t>gwarancyjnej sprzętu ponad termin określony w §</w:t>
      </w:r>
      <w:r w:rsidR="001E2E88" w:rsidRPr="002B087E">
        <w:rPr>
          <w:rFonts w:ascii="Verdana" w:eastAsia="Times New Roman" w:hAnsi="Verdana"/>
          <w:sz w:val="18"/>
          <w:szCs w:val="18"/>
          <w:lang w:eastAsia="pl-PL"/>
        </w:rPr>
        <w:t xml:space="preserve"> 6 ust 6 pkt 3</w:t>
      </w:r>
      <w:r w:rsidR="00EE5B3C" w:rsidRPr="002B087E">
        <w:rPr>
          <w:rFonts w:ascii="Verdana" w:eastAsia="Times New Roman" w:hAnsi="Verdana"/>
          <w:sz w:val="18"/>
          <w:szCs w:val="18"/>
          <w:lang w:eastAsia="pl-PL"/>
        </w:rPr>
        <w:t>, Zamawiający ma prawo naliczyć</w:t>
      </w:r>
      <w:r w:rsidRPr="002B087E">
        <w:rPr>
          <w:rFonts w:ascii="Verdana" w:eastAsia="Times New Roman" w:hAnsi="Verdana"/>
          <w:sz w:val="18"/>
          <w:szCs w:val="18"/>
          <w:lang w:eastAsia="pl-PL"/>
        </w:rPr>
        <w:t xml:space="preserve"> karę umowną w wysokości 0,2 % ceny brutto serwisowanego sprzętu</w:t>
      </w:r>
      <w:r w:rsidR="00EE5B3C" w:rsidRPr="002B087E">
        <w:rPr>
          <w:rFonts w:ascii="Verdana" w:eastAsia="Times New Roman" w:hAnsi="Verdana"/>
          <w:sz w:val="18"/>
          <w:szCs w:val="18"/>
          <w:lang w:eastAsia="pl-PL"/>
        </w:rPr>
        <w:t>,</w:t>
      </w:r>
      <w:r w:rsidRPr="002B087E">
        <w:rPr>
          <w:rFonts w:ascii="Verdana" w:eastAsia="Times New Roman" w:hAnsi="Verdana"/>
          <w:sz w:val="18"/>
          <w:szCs w:val="18"/>
          <w:lang w:eastAsia="pl-PL"/>
        </w:rPr>
        <w:t xml:space="preserve"> za każdy rozpoczęty dzień opóźnienia, jeżeli opóźnienie trwało nie dłużej niż 10 dni i 0,4 % ceny brutto tego sprzętu za każdy następny dzień</w:t>
      </w:r>
      <w:r w:rsidR="00EE5B3C" w:rsidRPr="002B087E">
        <w:rPr>
          <w:rFonts w:ascii="Verdana" w:eastAsia="Times New Roman" w:hAnsi="Verdana"/>
          <w:sz w:val="18"/>
          <w:szCs w:val="18"/>
          <w:lang w:eastAsia="pl-PL"/>
        </w:rPr>
        <w:t xml:space="preserve"> opóźnienia</w:t>
      </w:r>
      <w:r w:rsidRPr="002B087E">
        <w:rPr>
          <w:rFonts w:ascii="Verdana" w:eastAsia="Times New Roman" w:hAnsi="Verdana"/>
          <w:sz w:val="18"/>
          <w:szCs w:val="18"/>
          <w:lang w:eastAsia="pl-PL"/>
        </w:rPr>
        <w:t>.</w:t>
      </w:r>
    </w:p>
    <w:p w:rsidR="003F75C8" w:rsidRPr="002B087E" w:rsidRDefault="003F75C8" w:rsidP="00281FF2">
      <w:pPr>
        <w:numPr>
          <w:ilvl w:val="0"/>
          <w:numId w:val="7"/>
        </w:numPr>
        <w:tabs>
          <w:tab w:val="num" w:pos="426"/>
          <w:tab w:val="left" w:pos="1418"/>
          <w:tab w:val="num" w:pos="1776"/>
        </w:tabs>
        <w:spacing w:after="0" w:line="240" w:lineRule="auto"/>
        <w:ind w:left="426" w:right="-24" w:hanging="426"/>
        <w:jc w:val="both"/>
        <w:rPr>
          <w:rFonts w:ascii="Verdana" w:eastAsia="Times New Roman" w:hAnsi="Verdana"/>
          <w:sz w:val="18"/>
          <w:szCs w:val="18"/>
          <w:lang w:eastAsia="pl-PL"/>
        </w:rPr>
      </w:pPr>
      <w:r w:rsidRPr="002B087E">
        <w:rPr>
          <w:rFonts w:ascii="Verdana" w:eastAsia="Times New Roman" w:hAnsi="Verdana"/>
          <w:sz w:val="18"/>
          <w:szCs w:val="18"/>
          <w:lang w:eastAsia="pl-PL"/>
        </w:rPr>
        <w:t>Jeżeli opóźnienie w realizacji któregoś z zamówień, o których mowa w § 3 ust. 1, przekroczy 20</w:t>
      </w:r>
      <w:r w:rsidR="001E2E88" w:rsidRPr="002B087E">
        <w:rPr>
          <w:rFonts w:ascii="Verdana" w:eastAsia="Times New Roman" w:hAnsi="Verdana"/>
          <w:sz w:val="18"/>
          <w:szCs w:val="18"/>
          <w:lang w:eastAsia="pl-PL"/>
        </w:rPr>
        <w:t> </w:t>
      </w:r>
      <w:r w:rsidRPr="002B087E">
        <w:rPr>
          <w:rFonts w:ascii="Verdana" w:eastAsia="Times New Roman" w:hAnsi="Verdana"/>
          <w:sz w:val="18"/>
          <w:szCs w:val="18"/>
          <w:lang w:eastAsia="pl-PL"/>
        </w:rPr>
        <w:t>dni</w:t>
      </w:r>
      <w:r w:rsidRPr="002B087E">
        <w:rPr>
          <w:rFonts w:ascii="Verdana" w:eastAsia="Times New Roman" w:hAnsi="Verdana"/>
          <w:b/>
          <w:sz w:val="18"/>
          <w:szCs w:val="18"/>
          <w:lang w:eastAsia="pl-PL"/>
        </w:rPr>
        <w:t xml:space="preserve"> </w:t>
      </w:r>
      <w:r w:rsidRPr="002B087E">
        <w:rPr>
          <w:rFonts w:ascii="Verdana" w:eastAsia="Times New Roman" w:hAnsi="Verdana"/>
          <w:bCs/>
          <w:sz w:val="18"/>
          <w:szCs w:val="18"/>
          <w:lang w:eastAsia="pl-PL"/>
        </w:rPr>
        <w:t xml:space="preserve">i nastąpi </w:t>
      </w:r>
      <w:r w:rsidRPr="002B087E">
        <w:rPr>
          <w:rFonts w:ascii="Verdana" w:eastAsia="Times New Roman" w:hAnsi="Verdana"/>
          <w:sz w:val="18"/>
          <w:szCs w:val="18"/>
          <w:lang w:eastAsia="pl-PL"/>
        </w:rPr>
        <w:t>z winy Wykonawcy</w:t>
      </w:r>
      <w:r w:rsidR="00541BA5">
        <w:rPr>
          <w:rFonts w:ascii="Verdana" w:eastAsia="Times New Roman" w:hAnsi="Verdana"/>
          <w:sz w:val="18"/>
          <w:szCs w:val="18"/>
          <w:lang w:eastAsia="pl-PL"/>
        </w:rPr>
        <w:t xml:space="preserve"> </w:t>
      </w:r>
      <w:r w:rsidR="00541BA5" w:rsidRPr="00541BA5">
        <w:rPr>
          <w:rFonts w:ascii="Verdana" w:eastAsia="Times New Roman" w:hAnsi="Verdana"/>
          <w:b/>
          <w:color w:val="030EED"/>
          <w:sz w:val="18"/>
          <w:szCs w:val="18"/>
          <w:lang w:eastAsia="pl-PL"/>
        </w:rPr>
        <w:t>oraz w przypadku wystąpienia okoliczności wskazanych w ust. 6 pkt 4</w:t>
      </w:r>
      <w:r w:rsidRPr="002B087E">
        <w:rPr>
          <w:rFonts w:ascii="Verdana" w:eastAsia="Times New Roman" w:hAnsi="Verdana"/>
          <w:sz w:val="18"/>
          <w:szCs w:val="18"/>
          <w:lang w:eastAsia="pl-PL"/>
        </w:rPr>
        <w:t xml:space="preserve">, </w:t>
      </w:r>
      <w:r w:rsidR="002A51F4" w:rsidRPr="002B087E">
        <w:rPr>
          <w:rFonts w:ascii="Verdana" w:eastAsia="Times New Roman" w:hAnsi="Verdana"/>
          <w:sz w:val="18"/>
          <w:szCs w:val="18"/>
          <w:lang w:eastAsia="pl-PL"/>
        </w:rPr>
        <w:t xml:space="preserve">po bezskutecznym </w:t>
      </w:r>
      <w:r w:rsidR="002A51F4" w:rsidRPr="002B087E">
        <w:rPr>
          <w:rFonts w:ascii="Verdana" w:eastAsia="Times New Roman" w:hAnsi="Verdana"/>
          <w:color w:val="000000" w:themeColor="text1"/>
          <w:sz w:val="18"/>
          <w:szCs w:val="18"/>
          <w:lang w:eastAsia="pl-PL"/>
        </w:rPr>
        <w:t xml:space="preserve">wezwaniu </w:t>
      </w:r>
      <w:r w:rsidR="008D0292" w:rsidRPr="002B087E">
        <w:rPr>
          <w:rFonts w:ascii="Verdana" w:eastAsia="Times New Roman" w:hAnsi="Verdana"/>
          <w:color w:val="000000" w:themeColor="text1"/>
          <w:sz w:val="18"/>
          <w:szCs w:val="18"/>
          <w:lang w:eastAsia="pl-PL"/>
        </w:rPr>
        <w:t xml:space="preserve">Wykonawcy na </w:t>
      </w:r>
      <w:r w:rsidR="008D0292" w:rsidRPr="002B087E">
        <w:rPr>
          <w:rFonts w:ascii="Verdana" w:eastAsia="Times New Roman" w:hAnsi="Verdana"/>
          <w:sz w:val="18"/>
          <w:szCs w:val="18"/>
          <w:lang w:eastAsia="pl-PL"/>
        </w:rPr>
        <w:t xml:space="preserve">piśmie do wykonania </w:t>
      </w:r>
      <w:r w:rsidR="00967935" w:rsidRPr="002B087E">
        <w:rPr>
          <w:rFonts w:ascii="Verdana" w:eastAsia="Times New Roman" w:hAnsi="Verdana"/>
          <w:sz w:val="18"/>
          <w:szCs w:val="18"/>
          <w:lang w:eastAsia="pl-PL"/>
        </w:rPr>
        <w:t xml:space="preserve"> </w:t>
      </w:r>
      <w:r w:rsidR="00967935" w:rsidRPr="002B087E">
        <w:rPr>
          <w:rFonts w:ascii="Verdana" w:eastAsia="Times New Roman" w:hAnsi="Verdana"/>
          <w:color w:val="000000" w:themeColor="text1"/>
          <w:sz w:val="18"/>
          <w:szCs w:val="18"/>
          <w:lang w:eastAsia="pl-PL"/>
        </w:rPr>
        <w:t xml:space="preserve">umowy, </w:t>
      </w:r>
      <w:r w:rsidRPr="002B087E">
        <w:rPr>
          <w:rFonts w:ascii="Verdana" w:eastAsia="Times New Roman" w:hAnsi="Verdana"/>
          <w:color w:val="000000" w:themeColor="text1"/>
          <w:sz w:val="18"/>
          <w:szCs w:val="18"/>
          <w:lang w:eastAsia="pl-PL"/>
        </w:rPr>
        <w:t xml:space="preserve">Zamawiający może odstąpić od zawartej </w:t>
      </w:r>
      <w:r w:rsidRPr="002B087E">
        <w:rPr>
          <w:rFonts w:ascii="Verdana" w:eastAsia="Times New Roman" w:hAnsi="Verdana"/>
          <w:sz w:val="18"/>
          <w:szCs w:val="18"/>
          <w:lang w:eastAsia="pl-PL"/>
        </w:rPr>
        <w:t xml:space="preserve">umowy i naliczyć karę </w:t>
      </w:r>
      <w:r w:rsidR="00B91F02" w:rsidRPr="002B087E">
        <w:rPr>
          <w:rFonts w:ascii="Verdana" w:eastAsia="Times New Roman" w:hAnsi="Verdana"/>
          <w:sz w:val="18"/>
          <w:szCs w:val="18"/>
          <w:lang w:eastAsia="pl-PL"/>
        </w:rPr>
        <w:t>umowną w wysokości 10</w:t>
      </w:r>
      <w:r w:rsidR="008D0292" w:rsidRPr="002B087E">
        <w:rPr>
          <w:rFonts w:ascii="Verdana" w:eastAsia="Times New Roman" w:hAnsi="Verdana"/>
          <w:sz w:val="18"/>
          <w:szCs w:val="18"/>
          <w:lang w:eastAsia="pl-PL"/>
        </w:rPr>
        <w:t> </w:t>
      </w:r>
      <w:r w:rsidR="00B91F02" w:rsidRPr="002B087E">
        <w:rPr>
          <w:rFonts w:ascii="Verdana" w:eastAsia="Times New Roman" w:hAnsi="Verdana"/>
          <w:sz w:val="18"/>
          <w:szCs w:val="18"/>
          <w:lang w:eastAsia="pl-PL"/>
        </w:rPr>
        <w:t xml:space="preserve">% prognozowanej ceny </w:t>
      </w:r>
      <w:r w:rsidR="002A51F4" w:rsidRPr="002B087E">
        <w:rPr>
          <w:rFonts w:ascii="Verdana" w:eastAsia="Times New Roman" w:hAnsi="Verdana"/>
          <w:sz w:val="18"/>
          <w:szCs w:val="18"/>
          <w:lang w:eastAsia="pl-PL"/>
        </w:rPr>
        <w:t xml:space="preserve">brutto </w:t>
      </w:r>
      <w:r w:rsidR="00B91F02" w:rsidRPr="002B087E">
        <w:rPr>
          <w:rFonts w:ascii="Verdana" w:eastAsia="Times New Roman" w:hAnsi="Verdana"/>
          <w:sz w:val="18"/>
          <w:szCs w:val="18"/>
          <w:lang w:eastAsia="pl-PL"/>
        </w:rPr>
        <w:t xml:space="preserve">przedmiotu umowy, o której mowa w § </w:t>
      </w:r>
      <w:r w:rsidR="007478A3" w:rsidRPr="002B087E">
        <w:rPr>
          <w:rFonts w:ascii="Verdana" w:eastAsia="Times New Roman" w:hAnsi="Verdana"/>
          <w:sz w:val="18"/>
          <w:szCs w:val="18"/>
          <w:lang w:eastAsia="pl-PL"/>
        </w:rPr>
        <w:t>4</w:t>
      </w:r>
      <w:r w:rsidR="00B91F02" w:rsidRPr="002B087E">
        <w:rPr>
          <w:rFonts w:ascii="Verdana" w:eastAsia="Times New Roman" w:hAnsi="Verdana"/>
          <w:sz w:val="18"/>
          <w:szCs w:val="18"/>
          <w:lang w:eastAsia="pl-PL"/>
        </w:rPr>
        <w:t xml:space="preserve"> ust. 1</w:t>
      </w:r>
      <w:r w:rsidRPr="002B087E">
        <w:rPr>
          <w:rFonts w:ascii="Verdana" w:eastAsia="Times New Roman" w:hAnsi="Verdana"/>
          <w:sz w:val="18"/>
          <w:szCs w:val="18"/>
          <w:lang w:eastAsia="pl-PL"/>
        </w:rPr>
        <w:t>.</w:t>
      </w:r>
    </w:p>
    <w:p w:rsidR="00EE5B3C" w:rsidRPr="002B087E" w:rsidRDefault="00EE5B3C" w:rsidP="00281FF2">
      <w:pPr>
        <w:numPr>
          <w:ilvl w:val="0"/>
          <w:numId w:val="7"/>
        </w:numPr>
        <w:tabs>
          <w:tab w:val="num" w:pos="426"/>
          <w:tab w:val="left" w:pos="1418"/>
          <w:tab w:val="num" w:pos="1776"/>
        </w:tabs>
        <w:spacing w:after="0" w:line="240" w:lineRule="auto"/>
        <w:ind w:left="426" w:right="-24" w:hanging="426"/>
        <w:jc w:val="both"/>
        <w:rPr>
          <w:rFonts w:ascii="Verdana" w:eastAsia="Times New Roman" w:hAnsi="Verdana"/>
          <w:sz w:val="18"/>
          <w:szCs w:val="18"/>
          <w:lang w:eastAsia="pl-PL"/>
        </w:rPr>
      </w:pPr>
      <w:r w:rsidRPr="002B087E">
        <w:rPr>
          <w:rFonts w:ascii="Verdana" w:eastAsiaTheme="minorEastAsia" w:hAnsi="Verdana"/>
          <w:bCs/>
          <w:sz w:val="18"/>
          <w:szCs w:val="18"/>
          <w:lang w:eastAsia="pl-PL"/>
        </w:rPr>
        <w:t>Stronom przysługuje prawo odstąpienia od umowy wyłącznie w przypadkach przewidzianych we</w:t>
      </w:r>
      <w:r w:rsidR="001E2E88" w:rsidRPr="002B087E">
        <w:rPr>
          <w:rFonts w:ascii="Verdana" w:eastAsiaTheme="minorEastAsia" w:hAnsi="Verdana"/>
          <w:bCs/>
          <w:sz w:val="18"/>
          <w:szCs w:val="18"/>
          <w:lang w:eastAsia="pl-PL"/>
        </w:rPr>
        <w:t> </w:t>
      </w:r>
      <w:r w:rsidRPr="002B087E">
        <w:rPr>
          <w:rFonts w:ascii="Verdana" w:eastAsiaTheme="minorEastAsia" w:hAnsi="Verdana"/>
          <w:bCs/>
          <w:sz w:val="18"/>
          <w:szCs w:val="18"/>
          <w:lang w:eastAsia="pl-PL"/>
        </w:rPr>
        <w:t>właściwych przepisach prawa lub w niniejszej umowie.</w:t>
      </w:r>
    </w:p>
    <w:p w:rsidR="00EE5B3C" w:rsidRPr="002B087E" w:rsidRDefault="00EE5B3C" w:rsidP="00281FF2">
      <w:pPr>
        <w:numPr>
          <w:ilvl w:val="0"/>
          <w:numId w:val="7"/>
        </w:numPr>
        <w:tabs>
          <w:tab w:val="num" w:pos="426"/>
          <w:tab w:val="left" w:pos="1418"/>
          <w:tab w:val="num" w:pos="1776"/>
        </w:tabs>
        <w:spacing w:after="0" w:line="240" w:lineRule="auto"/>
        <w:ind w:left="426" w:right="-24" w:hanging="426"/>
        <w:jc w:val="both"/>
        <w:rPr>
          <w:rFonts w:ascii="Verdana" w:eastAsia="Times New Roman" w:hAnsi="Verdana"/>
          <w:sz w:val="18"/>
          <w:szCs w:val="18"/>
          <w:lang w:eastAsia="pl-PL"/>
        </w:rPr>
      </w:pPr>
      <w:r w:rsidRPr="002B087E">
        <w:rPr>
          <w:rFonts w:ascii="Verdana" w:eastAsia="Times New Roman" w:hAnsi="Verdana"/>
          <w:bCs/>
          <w:sz w:val="18"/>
          <w:szCs w:val="18"/>
          <w:lang w:eastAsia="pl-PL"/>
        </w:rPr>
        <w:t>Zamawiającemu przysługuje prawo odstąpienia od umowy w następujących sytuacjach:</w:t>
      </w:r>
    </w:p>
    <w:p w:rsidR="001E2E88" w:rsidRPr="002B087E" w:rsidRDefault="001E2E88" w:rsidP="001E2E88">
      <w:pPr>
        <w:numPr>
          <w:ilvl w:val="0"/>
          <w:numId w:val="20"/>
        </w:numPr>
        <w:tabs>
          <w:tab w:val="left" w:pos="851"/>
        </w:tabs>
        <w:spacing w:after="60" w:line="240" w:lineRule="exact"/>
        <w:ind w:left="851" w:hanging="425"/>
        <w:jc w:val="both"/>
        <w:rPr>
          <w:rFonts w:ascii="Verdana" w:eastAsiaTheme="minorEastAsia" w:hAnsi="Verdana"/>
          <w:bCs/>
          <w:color w:val="000000" w:themeColor="text1"/>
          <w:sz w:val="18"/>
          <w:szCs w:val="18"/>
        </w:rPr>
      </w:pPr>
      <w:r w:rsidRPr="002B087E">
        <w:rPr>
          <w:rFonts w:ascii="Verdana" w:eastAsiaTheme="minorEastAsia" w:hAnsi="Verdana"/>
          <w:bCs/>
          <w:color w:val="000000" w:themeColor="text1"/>
          <w:sz w:val="18"/>
          <w:szCs w:val="18"/>
        </w:rPr>
        <w:t xml:space="preserve">w razie zaistnienia istotnej zmiany okoliczności powodującej, że wykonanie umowy nie leży </w:t>
      </w:r>
      <w:r w:rsidRPr="002B087E">
        <w:rPr>
          <w:rFonts w:ascii="Verdana" w:eastAsiaTheme="minorEastAsia" w:hAnsi="Verdana"/>
          <w:bCs/>
          <w:color w:val="000000" w:themeColor="text1"/>
          <w:sz w:val="18"/>
          <w:szCs w:val="18"/>
        </w:rPr>
        <w:b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EE5B3C" w:rsidRPr="002B087E" w:rsidRDefault="00EE5B3C" w:rsidP="001E2E88">
      <w:pPr>
        <w:numPr>
          <w:ilvl w:val="0"/>
          <w:numId w:val="20"/>
        </w:numPr>
        <w:tabs>
          <w:tab w:val="left" w:pos="851"/>
        </w:tabs>
        <w:spacing w:after="60" w:line="240" w:lineRule="exact"/>
        <w:ind w:left="851" w:right="-24" w:hanging="425"/>
        <w:contextualSpacing/>
        <w:jc w:val="both"/>
        <w:rPr>
          <w:rFonts w:ascii="Verdana" w:eastAsia="Times New Roman" w:hAnsi="Verdana"/>
          <w:bCs/>
          <w:sz w:val="18"/>
          <w:szCs w:val="18"/>
          <w:lang w:eastAsia="pl-PL"/>
        </w:rPr>
      </w:pPr>
      <w:r w:rsidRPr="002B087E">
        <w:rPr>
          <w:rFonts w:ascii="Verdana" w:eastAsia="Times New Roman" w:hAnsi="Verdana"/>
          <w:bCs/>
          <w:sz w:val="18"/>
          <w:szCs w:val="18"/>
          <w:lang w:eastAsia="pl-PL"/>
        </w:rPr>
        <w:t>otwarcia likwidacji Wykonawcy,</w:t>
      </w:r>
    </w:p>
    <w:p w:rsidR="00EE5B3C" w:rsidRPr="002B087E" w:rsidRDefault="00EE5B3C" w:rsidP="001E2E88">
      <w:pPr>
        <w:numPr>
          <w:ilvl w:val="0"/>
          <w:numId w:val="20"/>
        </w:numPr>
        <w:tabs>
          <w:tab w:val="left" w:pos="851"/>
        </w:tabs>
        <w:spacing w:after="60" w:line="240" w:lineRule="exact"/>
        <w:ind w:left="851" w:right="-24" w:hanging="425"/>
        <w:contextualSpacing/>
        <w:jc w:val="both"/>
        <w:rPr>
          <w:rFonts w:ascii="Verdana" w:eastAsia="Times New Roman" w:hAnsi="Verdana"/>
          <w:bCs/>
          <w:sz w:val="18"/>
          <w:szCs w:val="18"/>
          <w:lang w:eastAsia="pl-PL"/>
        </w:rPr>
      </w:pPr>
      <w:r w:rsidRPr="002B087E">
        <w:rPr>
          <w:rFonts w:ascii="Verdana" w:eastAsia="Times New Roman" w:hAnsi="Verdana"/>
          <w:bCs/>
          <w:sz w:val="18"/>
          <w:szCs w:val="18"/>
          <w:lang w:eastAsia="pl-PL"/>
        </w:rPr>
        <w:t>zajęcia majątku Wykonawcy,</w:t>
      </w:r>
    </w:p>
    <w:p w:rsidR="00EE5B3C" w:rsidRPr="002B087E" w:rsidRDefault="00EE5B3C" w:rsidP="00A24118">
      <w:pPr>
        <w:numPr>
          <w:ilvl w:val="0"/>
          <w:numId w:val="20"/>
        </w:numPr>
        <w:tabs>
          <w:tab w:val="left" w:pos="851"/>
        </w:tabs>
        <w:spacing w:after="0" w:line="240" w:lineRule="auto"/>
        <w:ind w:left="851" w:right="-23" w:hanging="425"/>
        <w:contextualSpacing/>
        <w:jc w:val="both"/>
        <w:rPr>
          <w:rFonts w:ascii="Verdana" w:eastAsia="Times New Roman" w:hAnsi="Verdana"/>
          <w:bCs/>
          <w:sz w:val="18"/>
          <w:szCs w:val="18"/>
          <w:lang w:eastAsia="pl-PL"/>
        </w:rPr>
      </w:pPr>
      <w:r w:rsidRPr="002B087E">
        <w:rPr>
          <w:rFonts w:ascii="Verdana" w:eastAsia="Times New Roman" w:hAnsi="Verdana"/>
          <w:bCs/>
          <w:sz w:val="18"/>
          <w:szCs w:val="18"/>
          <w:lang w:eastAsia="pl-PL"/>
        </w:rPr>
        <w:lastRenderedPageBreak/>
        <w:t>niewywiązywania się przez Wykonawcę z realizacji przedmiotu umowy, pomimo wezwania Zamawiającego złożonego na piśmie.</w:t>
      </w:r>
    </w:p>
    <w:p w:rsidR="00EE5B3C" w:rsidRPr="002B087E" w:rsidRDefault="00EE5B3C" w:rsidP="00A24118">
      <w:pPr>
        <w:pStyle w:val="Akapitzlist"/>
        <w:numPr>
          <w:ilvl w:val="0"/>
          <w:numId w:val="7"/>
        </w:numPr>
        <w:tabs>
          <w:tab w:val="clear" w:pos="988"/>
        </w:tabs>
        <w:spacing w:after="0" w:line="240" w:lineRule="auto"/>
        <w:ind w:left="426" w:right="-23" w:hanging="426"/>
        <w:jc w:val="both"/>
        <w:rPr>
          <w:rFonts w:ascii="Verdana" w:eastAsiaTheme="minorEastAsia" w:hAnsi="Verdana"/>
          <w:bCs/>
          <w:sz w:val="18"/>
          <w:szCs w:val="18"/>
          <w:lang w:eastAsia="pl-PL"/>
        </w:rPr>
      </w:pPr>
      <w:r w:rsidRPr="002B087E">
        <w:rPr>
          <w:rFonts w:ascii="Verdana" w:eastAsiaTheme="minorEastAsia" w:hAnsi="Verdana"/>
          <w:bCs/>
          <w:sz w:val="18"/>
          <w:szCs w:val="18"/>
          <w:lang w:eastAsia="pl-PL"/>
        </w:rPr>
        <w:t>Wykonawcy przysługuje prawo odstąpienia od umowy w szczególności, jeżeli Zamawiający nie wywiązuje się z obowiązku zapłaty faktury mimo dodatkowego wezwania, w terminie jednego miesiąca od upływu terminu zapłaty rachunku, określonego w niniejszej umowie.</w:t>
      </w:r>
    </w:p>
    <w:p w:rsidR="00A24118" w:rsidRPr="002B087E" w:rsidRDefault="00A24118" w:rsidP="00A24118">
      <w:pPr>
        <w:numPr>
          <w:ilvl w:val="0"/>
          <w:numId w:val="7"/>
        </w:numPr>
        <w:tabs>
          <w:tab w:val="clear" w:pos="988"/>
          <w:tab w:val="num" w:pos="426"/>
        </w:tabs>
        <w:spacing w:after="0" w:line="240" w:lineRule="auto"/>
        <w:ind w:left="426" w:right="-23" w:hanging="426"/>
        <w:jc w:val="both"/>
        <w:rPr>
          <w:rFonts w:ascii="Verdana" w:eastAsiaTheme="minorEastAsia" w:hAnsi="Verdana"/>
          <w:bCs/>
          <w:sz w:val="18"/>
          <w:szCs w:val="18"/>
          <w:lang w:eastAsia="pl-PL"/>
        </w:rPr>
      </w:pPr>
      <w:r w:rsidRPr="002B087E">
        <w:rPr>
          <w:rFonts w:ascii="Verdana" w:eastAsiaTheme="minorEastAsia" w:hAnsi="Verdana"/>
          <w:bCs/>
          <w:sz w:val="18"/>
          <w:szCs w:val="18"/>
          <w:lang w:eastAsia="pl-PL"/>
        </w:rPr>
        <w:t>Oświadczenie o odstąpieniu</w:t>
      </w:r>
      <w:r w:rsidR="00EE5B3C" w:rsidRPr="002B087E">
        <w:rPr>
          <w:rFonts w:ascii="Verdana" w:eastAsiaTheme="minorEastAsia" w:hAnsi="Verdana"/>
          <w:bCs/>
          <w:sz w:val="18"/>
          <w:szCs w:val="18"/>
          <w:lang w:eastAsia="pl-PL"/>
        </w:rPr>
        <w:t xml:space="preserve"> od umowy </w:t>
      </w:r>
      <w:r w:rsidRPr="002B087E">
        <w:rPr>
          <w:rFonts w:ascii="Verdana" w:eastAsiaTheme="minorEastAsia" w:hAnsi="Verdana"/>
          <w:bCs/>
          <w:sz w:val="18"/>
          <w:szCs w:val="18"/>
          <w:lang w:eastAsia="pl-PL"/>
        </w:rPr>
        <w:t>wymaga zachowania formy pisemnej pod rygorem nieważności</w:t>
      </w:r>
      <w:r w:rsidR="00EE5B3C" w:rsidRPr="002B087E">
        <w:rPr>
          <w:rFonts w:ascii="Verdana" w:eastAsiaTheme="minorEastAsia" w:hAnsi="Verdana"/>
          <w:bCs/>
          <w:sz w:val="18"/>
          <w:szCs w:val="18"/>
          <w:lang w:eastAsia="pl-PL"/>
        </w:rPr>
        <w:t xml:space="preserve">. </w:t>
      </w:r>
    </w:p>
    <w:p w:rsidR="00EE5B3C" w:rsidRPr="002B087E" w:rsidRDefault="00A24118" w:rsidP="00A24118">
      <w:pPr>
        <w:numPr>
          <w:ilvl w:val="0"/>
          <w:numId w:val="7"/>
        </w:numPr>
        <w:tabs>
          <w:tab w:val="clear" w:pos="988"/>
          <w:tab w:val="num" w:pos="426"/>
        </w:tabs>
        <w:spacing w:after="0" w:line="240" w:lineRule="auto"/>
        <w:ind w:left="426" w:right="-23" w:hanging="426"/>
        <w:jc w:val="both"/>
        <w:rPr>
          <w:rFonts w:ascii="Verdana" w:eastAsiaTheme="minorEastAsia" w:hAnsi="Verdana"/>
          <w:bCs/>
          <w:sz w:val="18"/>
          <w:szCs w:val="18"/>
          <w:lang w:eastAsia="pl-PL"/>
        </w:rPr>
      </w:pPr>
      <w:r w:rsidRPr="002B087E">
        <w:rPr>
          <w:rFonts w:ascii="Verdana" w:eastAsiaTheme="minorEastAsia" w:hAnsi="Verdana"/>
          <w:bCs/>
          <w:sz w:val="18"/>
          <w:szCs w:val="18"/>
          <w:lang w:eastAsia="pl-PL"/>
        </w:rPr>
        <w:t xml:space="preserve">Pomimo odstąpienia od umowy </w:t>
      </w:r>
      <w:r w:rsidR="00EE5B3C" w:rsidRPr="002B087E">
        <w:rPr>
          <w:rFonts w:ascii="Verdana" w:eastAsiaTheme="minorEastAsia" w:hAnsi="Verdana"/>
          <w:bCs/>
          <w:sz w:val="18"/>
          <w:szCs w:val="18"/>
          <w:lang w:eastAsia="pl-PL"/>
        </w:rPr>
        <w:t>pozostają w mocy zobowiązania Stron z tytułu gwarancji, kar umownych i prawa żądania odszkodowania za nienależyte wykonanie umowy.</w:t>
      </w:r>
    </w:p>
    <w:p w:rsidR="00EE5B3C" w:rsidRPr="002B087E" w:rsidRDefault="00EE5B3C" w:rsidP="00A24118">
      <w:pPr>
        <w:numPr>
          <w:ilvl w:val="0"/>
          <w:numId w:val="7"/>
        </w:numPr>
        <w:tabs>
          <w:tab w:val="clear" w:pos="988"/>
          <w:tab w:val="num" w:pos="426"/>
        </w:tabs>
        <w:spacing w:after="0" w:line="240" w:lineRule="auto"/>
        <w:ind w:right="-23" w:hanging="988"/>
        <w:jc w:val="both"/>
        <w:rPr>
          <w:rFonts w:ascii="Verdana" w:eastAsiaTheme="minorEastAsia" w:hAnsi="Verdana"/>
          <w:bCs/>
          <w:sz w:val="18"/>
          <w:szCs w:val="18"/>
          <w:lang w:eastAsia="pl-PL"/>
        </w:rPr>
      </w:pPr>
      <w:r w:rsidRPr="002B087E">
        <w:rPr>
          <w:rFonts w:ascii="Verdana" w:eastAsiaTheme="minorEastAsia" w:hAnsi="Verdana"/>
          <w:bCs/>
          <w:sz w:val="18"/>
          <w:szCs w:val="18"/>
          <w:lang w:eastAsia="pl-PL"/>
        </w:rPr>
        <w:t>Kara umowna będzie płatna w terminie 14 dni od otrzymania wezwania do jej zapłaty.</w:t>
      </w:r>
    </w:p>
    <w:p w:rsidR="00EE5B3C" w:rsidRPr="002B087E" w:rsidRDefault="00EE5B3C" w:rsidP="00A24118">
      <w:pPr>
        <w:numPr>
          <w:ilvl w:val="0"/>
          <w:numId w:val="7"/>
        </w:numPr>
        <w:tabs>
          <w:tab w:val="clear" w:pos="988"/>
          <w:tab w:val="num" w:pos="426"/>
        </w:tabs>
        <w:spacing w:after="0" w:line="240" w:lineRule="auto"/>
        <w:ind w:left="426" w:right="-23" w:hanging="426"/>
        <w:jc w:val="both"/>
        <w:rPr>
          <w:rFonts w:ascii="Verdana" w:eastAsiaTheme="minorEastAsia" w:hAnsi="Verdana"/>
          <w:bCs/>
          <w:sz w:val="18"/>
          <w:szCs w:val="18"/>
          <w:lang w:eastAsia="pl-PL"/>
        </w:rPr>
      </w:pPr>
      <w:r w:rsidRPr="002B087E">
        <w:rPr>
          <w:rFonts w:ascii="Verdana" w:eastAsiaTheme="minorEastAsia" w:hAnsi="Verdana"/>
          <w:bCs/>
          <w:sz w:val="18"/>
          <w:szCs w:val="18"/>
          <w:lang w:eastAsia="pl-PL"/>
        </w:rPr>
        <w:t>Jeżeli szkoda przewyższa wysokość kary umownej, Stronie uprawnionej przysługuje roszczenie o zapłatę odszkodowania uzupełniającego do wysokości poniesionej szkody.</w:t>
      </w:r>
    </w:p>
    <w:p w:rsidR="00EE5B3C" w:rsidRPr="002B087E" w:rsidRDefault="00EE5B3C" w:rsidP="00A24118">
      <w:pPr>
        <w:numPr>
          <w:ilvl w:val="0"/>
          <w:numId w:val="7"/>
        </w:numPr>
        <w:tabs>
          <w:tab w:val="num" w:pos="426"/>
        </w:tabs>
        <w:spacing w:after="0" w:line="240" w:lineRule="auto"/>
        <w:ind w:right="-23" w:hanging="988"/>
        <w:jc w:val="both"/>
        <w:rPr>
          <w:rFonts w:ascii="Verdana" w:eastAsiaTheme="minorEastAsia" w:hAnsi="Verdana"/>
          <w:bCs/>
          <w:sz w:val="18"/>
          <w:szCs w:val="18"/>
          <w:lang w:eastAsia="pl-PL"/>
        </w:rPr>
      </w:pPr>
      <w:r w:rsidRPr="002B087E">
        <w:rPr>
          <w:rFonts w:ascii="Verdana" w:eastAsiaTheme="minorEastAsia" w:hAnsi="Verdana"/>
          <w:bCs/>
          <w:sz w:val="18"/>
          <w:szCs w:val="18"/>
          <w:lang w:eastAsia="pl-PL"/>
        </w:rPr>
        <w:t>Wykonawca wyraża zgodę na potrącenie kar umownych z przysługującego mu wynagrodzenia.</w:t>
      </w:r>
    </w:p>
    <w:p w:rsidR="003A407C" w:rsidRPr="002B087E" w:rsidRDefault="003A407C" w:rsidP="00281FF2">
      <w:pPr>
        <w:spacing w:after="0" w:line="240" w:lineRule="exact"/>
        <w:ind w:right="-24"/>
        <w:jc w:val="center"/>
        <w:rPr>
          <w:rFonts w:ascii="Verdana" w:eastAsia="Times New Roman" w:hAnsi="Verdana"/>
          <w:b/>
          <w:noProof/>
          <w:sz w:val="18"/>
          <w:szCs w:val="18"/>
          <w:lang w:eastAsia="pl-PL"/>
        </w:rPr>
      </w:pPr>
    </w:p>
    <w:p w:rsidR="003A407C" w:rsidRPr="002B087E" w:rsidRDefault="003A407C" w:rsidP="00281FF2">
      <w:pPr>
        <w:spacing w:after="0" w:line="240" w:lineRule="exact"/>
        <w:ind w:right="-24"/>
        <w:jc w:val="center"/>
        <w:rPr>
          <w:rFonts w:ascii="Verdana" w:eastAsia="Times New Roman" w:hAnsi="Verdana"/>
          <w:b/>
          <w:noProof/>
          <w:sz w:val="18"/>
          <w:szCs w:val="18"/>
          <w:lang w:eastAsia="pl-PL"/>
        </w:rPr>
      </w:pPr>
      <w:r w:rsidRPr="002B087E">
        <w:rPr>
          <w:rFonts w:ascii="Verdana" w:eastAsia="Times New Roman" w:hAnsi="Verdana"/>
          <w:b/>
          <w:noProof/>
          <w:sz w:val="18"/>
          <w:szCs w:val="18"/>
          <w:lang w:eastAsia="pl-PL"/>
        </w:rPr>
        <w:t>§ 8</w:t>
      </w:r>
    </w:p>
    <w:p w:rsidR="003A407C" w:rsidRPr="002B087E" w:rsidRDefault="003A407C" w:rsidP="00281FF2">
      <w:pPr>
        <w:spacing w:after="0" w:line="240" w:lineRule="exact"/>
        <w:ind w:right="-24"/>
        <w:rPr>
          <w:rFonts w:ascii="Verdana" w:eastAsia="Times New Roman" w:hAnsi="Verdana"/>
          <w:b/>
          <w:noProof/>
          <w:sz w:val="18"/>
          <w:szCs w:val="18"/>
          <w:lang w:eastAsia="pl-PL"/>
        </w:rPr>
      </w:pPr>
      <w:r w:rsidRPr="002B087E">
        <w:rPr>
          <w:rFonts w:ascii="Verdana" w:eastAsia="Times New Roman" w:hAnsi="Verdana"/>
          <w:b/>
          <w:noProof/>
          <w:sz w:val="18"/>
          <w:szCs w:val="18"/>
          <w:lang w:eastAsia="pl-PL"/>
        </w:rPr>
        <w:t>Zmiany umowy</w:t>
      </w:r>
      <w:r w:rsidR="00A24118" w:rsidRPr="002B087E">
        <w:rPr>
          <w:rFonts w:ascii="Verdana" w:eastAsia="Times New Roman" w:hAnsi="Verdana"/>
          <w:b/>
          <w:noProof/>
          <w:sz w:val="18"/>
          <w:szCs w:val="18"/>
          <w:lang w:eastAsia="pl-PL"/>
        </w:rPr>
        <w:t>:</w:t>
      </w:r>
    </w:p>
    <w:p w:rsidR="003A407C" w:rsidRPr="002B087E" w:rsidRDefault="003A407C" w:rsidP="00A24118">
      <w:pPr>
        <w:numPr>
          <w:ilvl w:val="0"/>
          <w:numId w:val="41"/>
        </w:numPr>
        <w:spacing w:after="0" w:line="240" w:lineRule="auto"/>
        <w:ind w:left="426" w:right="-23" w:hanging="426"/>
        <w:jc w:val="both"/>
        <w:rPr>
          <w:rFonts w:ascii="Verdana" w:eastAsia="Times New Roman" w:hAnsi="Verdana"/>
          <w:sz w:val="18"/>
          <w:szCs w:val="18"/>
          <w:lang w:eastAsia="pl-PL"/>
        </w:rPr>
      </w:pPr>
      <w:r w:rsidRPr="002B087E">
        <w:rPr>
          <w:rFonts w:ascii="Verdana" w:eastAsia="Times New Roman" w:hAnsi="Verdana"/>
          <w:sz w:val="18"/>
          <w:szCs w:val="18"/>
          <w:lang w:eastAsia="pl-PL"/>
        </w:rPr>
        <w:t>Wszelkie zmiany umowy wymagają zgody s</w:t>
      </w:r>
      <w:r w:rsidR="00A24118" w:rsidRPr="002B087E">
        <w:rPr>
          <w:rFonts w:ascii="Verdana" w:eastAsia="Times New Roman" w:hAnsi="Verdana"/>
          <w:sz w:val="18"/>
          <w:szCs w:val="18"/>
          <w:lang w:eastAsia="pl-PL"/>
        </w:rPr>
        <w:t>tron i zachowania formy pisemnego aneksu do umowy,</w:t>
      </w:r>
      <w:r w:rsidRPr="002B087E">
        <w:rPr>
          <w:rFonts w:ascii="Verdana" w:eastAsia="Times New Roman" w:hAnsi="Verdana"/>
          <w:sz w:val="18"/>
          <w:szCs w:val="18"/>
          <w:lang w:eastAsia="pl-PL"/>
        </w:rPr>
        <w:t xml:space="preserve"> pod rygorem nieważności.</w:t>
      </w:r>
    </w:p>
    <w:p w:rsidR="003A407C" w:rsidRPr="002B087E" w:rsidRDefault="003A407C" w:rsidP="00A24118">
      <w:pPr>
        <w:numPr>
          <w:ilvl w:val="0"/>
          <w:numId w:val="41"/>
        </w:numPr>
        <w:spacing w:after="0" w:line="240" w:lineRule="auto"/>
        <w:ind w:left="426" w:right="-23" w:hanging="426"/>
        <w:jc w:val="both"/>
        <w:rPr>
          <w:rFonts w:ascii="Verdana" w:eastAsia="Times New Roman" w:hAnsi="Verdana"/>
          <w:sz w:val="18"/>
          <w:szCs w:val="18"/>
          <w:lang w:eastAsia="pl-PL"/>
        </w:rPr>
      </w:pPr>
      <w:r w:rsidRPr="002B087E">
        <w:rPr>
          <w:rFonts w:ascii="Verdana" w:eastAsia="Times New Roman" w:hAnsi="Verdana"/>
          <w:sz w:val="18"/>
          <w:szCs w:val="18"/>
          <w:lang w:eastAsia="pl-PL"/>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2B087E">
        <w:rPr>
          <w:rFonts w:ascii="Verdana" w:eastAsia="Times New Roman" w:hAnsi="Verdana"/>
          <w:sz w:val="18"/>
          <w:szCs w:val="18"/>
          <w:lang w:eastAsia="pl-PL"/>
        </w:rPr>
        <w:t>Pzp</w:t>
      </w:r>
      <w:proofErr w:type="spellEnd"/>
      <w:r w:rsidRPr="002B087E">
        <w:rPr>
          <w:rFonts w:ascii="Verdana" w:eastAsia="Times New Roman" w:hAnsi="Verdana"/>
          <w:sz w:val="18"/>
          <w:szCs w:val="18"/>
          <w:lang w:eastAsia="pl-PL"/>
        </w:rPr>
        <w:t xml:space="preserve">., albo, zgodnie z art. 144 ust. pkt. 1 </w:t>
      </w:r>
      <w:proofErr w:type="spellStart"/>
      <w:r w:rsidRPr="002B087E">
        <w:rPr>
          <w:rFonts w:ascii="Verdana" w:eastAsia="Times New Roman" w:hAnsi="Verdana"/>
          <w:sz w:val="18"/>
          <w:szCs w:val="18"/>
          <w:lang w:eastAsia="pl-PL"/>
        </w:rPr>
        <w:t>Pzp</w:t>
      </w:r>
      <w:proofErr w:type="spellEnd"/>
      <w:r w:rsidRPr="002B087E">
        <w:rPr>
          <w:rFonts w:ascii="Verdana" w:eastAsia="Times New Roman" w:hAnsi="Verdana"/>
          <w:sz w:val="18"/>
          <w:szCs w:val="18"/>
          <w:lang w:eastAsia="pl-PL"/>
        </w:rPr>
        <w:t>., jedna z wymienionych poniżej okoliczności:</w:t>
      </w:r>
    </w:p>
    <w:p w:rsidR="003A407C" w:rsidRPr="002B087E" w:rsidRDefault="003A407C" w:rsidP="00A24118">
      <w:pPr>
        <w:numPr>
          <w:ilvl w:val="0"/>
          <w:numId w:val="42"/>
        </w:numPr>
        <w:suppressAutoHyphens/>
        <w:spacing w:after="0" w:line="240" w:lineRule="auto"/>
        <w:ind w:left="851" w:right="-23" w:hanging="425"/>
        <w:jc w:val="both"/>
        <w:rPr>
          <w:rFonts w:ascii="Verdana" w:eastAsia="Times New Roman" w:hAnsi="Verdana"/>
          <w:sz w:val="18"/>
          <w:szCs w:val="18"/>
          <w:lang w:eastAsia="pl-PL"/>
        </w:rPr>
      </w:pPr>
      <w:r w:rsidRPr="002B087E">
        <w:rPr>
          <w:rFonts w:ascii="Verdana" w:eastAsia="Times New Roman" w:hAnsi="Verdana"/>
          <w:sz w:val="18"/>
          <w:szCs w:val="18"/>
          <w:lang w:eastAsia="pl-PL"/>
        </w:rPr>
        <w:t>zmiana stawki podatku VAT w toku wykonywania umowy – do ceny netto zostanie doliczona stawka VAT obowiązująca w dniu wystawienia faktury;</w:t>
      </w:r>
    </w:p>
    <w:p w:rsidR="003A407C" w:rsidRPr="002B087E" w:rsidRDefault="003A407C" w:rsidP="00A24118">
      <w:pPr>
        <w:numPr>
          <w:ilvl w:val="0"/>
          <w:numId w:val="42"/>
        </w:numPr>
        <w:suppressAutoHyphens/>
        <w:spacing w:after="0" w:line="240" w:lineRule="auto"/>
        <w:ind w:left="851" w:right="-23" w:hanging="425"/>
        <w:jc w:val="both"/>
        <w:rPr>
          <w:rFonts w:ascii="Verdana" w:eastAsia="Times New Roman" w:hAnsi="Verdana"/>
          <w:sz w:val="18"/>
          <w:szCs w:val="18"/>
          <w:lang w:eastAsia="pl-PL"/>
        </w:rPr>
      </w:pPr>
      <w:r w:rsidRPr="002B087E">
        <w:rPr>
          <w:rFonts w:ascii="Verdana" w:eastAsia="Times New Roman" w:hAnsi="Verdana"/>
          <w:sz w:val="18"/>
          <w:szCs w:val="18"/>
          <w:lang w:eastAsia="pl-PL"/>
        </w:rPr>
        <w:t>wejście w życie innych, niż wymienione w pkt 1, regulacji prawnych po dacie zawarcia umowy, wywołujących potrzebę jej zmiany;</w:t>
      </w:r>
    </w:p>
    <w:p w:rsidR="003A407C" w:rsidRPr="002B087E" w:rsidRDefault="003A407C" w:rsidP="00A24118">
      <w:pPr>
        <w:numPr>
          <w:ilvl w:val="0"/>
          <w:numId w:val="42"/>
        </w:numPr>
        <w:suppressAutoHyphens/>
        <w:spacing w:after="0" w:line="240" w:lineRule="auto"/>
        <w:ind w:left="851" w:right="-23" w:hanging="425"/>
        <w:jc w:val="both"/>
        <w:rPr>
          <w:rFonts w:ascii="Verdana" w:eastAsia="Times New Roman" w:hAnsi="Verdana"/>
          <w:sz w:val="18"/>
          <w:szCs w:val="18"/>
          <w:lang w:eastAsia="pl-PL"/>
        </w:rPr>
      </w:pPr>
      <w:r w:rsidRPr="002B087E">
        <w:rPr>
          <w:rFonts w:ascii="Verdana" w:eastAsia="Times New Roman" w:hAnsi="Verdana"/>
          <w:sz w:val="18"/>
          <w:szCs w:val="18"/>
          <w:lang w:eastAsia="pl-PL"/>
        </w:rPr>
        <w:t>wystąpienie konieczności wprowadzenia zmian doprecyzowujących treść umowy, jeżeli potrzeba ich wprowadzenia wynika z rozbieżności lub niejasności w umowie, których nie można usunąć w inny sposób, a zmiana będzie umożliwiać usunięcie rozbieżności i</w:t>
      </w:r>
      <w:r w:rsidR="00A24118" w:rsidRPr="002B087E">
        <w:rPr>
          <w:rFonts w:ascii="Verdana" w:eastAsia="Times New Roman" w:hAnsi="Verdana"/>
          <w:sz w:val="18"/>
          <w:szCs w:val="18"/>
          <w:lang w:eastAsia="pl-PL"/>
        </w:rPr>
        <w:t> </w:t>
      </w:r>
      <w:r w:rsidRPr="002B087E">
        <w:rPr>
          <w:rFonts w:ascii="Verdana" w:eastAsia="Times New Roman" w:hAnsi="Verdana"/>
          <w:sz w:val="18"/>
          <w:szCs w:val="18"/>
          <w:lang w:eastAsia="pl-PL"/>
        </w:rPr>
        <w:t>doprecyzowanie umowy w celu jednoznacznej interpretacji jej zapisów</w:t>
      </w:r>
      <w:r w:rsidR="00415A90" w:rsidRPr="002B087E">
        <w:rPr>
          <w:rFonts w:ascii="Verdana" w:eastAsia="Times New Roman" w:hAnsi="Verdana"/>
          <w:sz w:val="18"/>
          <w:szCs w:val="18"/>
          <w:lang w:eastAsia="pl-PL"/>
        </w:rPr>
        <w:t>;</w:t>
      </w:r>
    </w:p>
    <w:p w:rsidR="00415A90" w:rsidRPr="002B087E" w:rsidRDefault="00A24118" w:rsidP="00A24118">
      <w:pPr>
        <w:numPr>
          <w:ilvl w:val="0"/>
          <w:numId w:val="42"/>
        </w:numPr>
        <w:suppressAutoHyphens/>
        <w:spacing w:after="0" w:line="240" w:lineRule="auto"/>
        <w:ind w:left="851" w:right="-23" w:hanging="425"/>
        <w:jc w:val="both"/>
        <w:rPr>
          <w:rFonts w:ascii="Verdana" w:eastAsia="Times New Roman" w:hAnsi="Verdana"/>
          <w:sz w:val="18"/>
          <w:szCs w:val="18"/>
          <w:lang w:eastAsia="pl-PL"/>
        </w:rPr>
      </w:pPr>
      <w:r w:rsidRPr="002B087E">
        <w:rPr>
          <w:rFonts w:ascii="Verdana" w:eastAsia="Times New Roman" w:hAnsi="Verdana"/>
          <w:sz w:val="18"/>
          <w:szCs w:val="18"/>
          <w:lang w:eastAsia="pl-PL"/>
        </w:rPr>
        <w:t>wycofanie</w:t>
      </w:r>
      <w:r w:rsidR="00415A90" w:rsidRPr="002B087E">
        <w:rPr>
          <w:rFonts w:ascii="Verdana" w:eastAsia="Times New Roman" w:hAnsi="Verdana"/>
          <w:sz w:val="18"/>
          <w:szCs w:val="18"/>
          <w:lang w:eastAsia="pl-PL"/>
        </w:rPr>
        <w:t xml:space="preserve"> z rynku modelu urządzenia wymienionego w Arkuszu informacji technicznej Wykonawcy – wtedy może nastąpić zmiana modelu urządzenia niedostępnego na rynku na</w:t>
      </w:r>
      <w:r w:rsidRPr="002B087E">
        <w:rPr>
          <w:rFonts w:ascii="Verdana" w:eastAsia="Times New Roman" w:hAnsi="Verdana"/>
          <w:sz w:val="18"/>
          <w:szCs w:val="18"/>
          <w:lang w:eastAsia="pl-PL"/>
        </w:rPr>
        <w:t> </w:t>
      </w:r>
      <w:r w:rsidR="00415A90" w:rsidRPr="002B087E">
        <w:rPr>
          <w:rFonts w:ascii="Verdana" w:eastAsia="Times New Roman" w:hAnsi="Verdana"/>
          <w:sz w:val="18"/>
          <w:szCs w:val="18"/>
          <w:lang w:eastAsia="pl-PL"/>
        </w:rPr>
        <w:t>model równoważny o co najmniej takich samych lub lepszych parametrach technicznych i</w:t>
      </w:r>
      <w:r w:rsidRPr="002B087E">
        <w:rPr>
          <w:rFonts w:ascii="Verdana" w:eastAsia="Times New Roman" w:hAnsi="Verdana"/>
          <w:sz w:val="18"/>
          <w:szCs w:val="18"/>
          <w:lang w:eastAsia="pl-PL"/>
        </w:rPr>
        <w:t> </w:t>
      </w:r>
      <w:r w:rsidR="00415A90" w:rsidRPr="002B087E">
        <w:rPr>
          <w:rFonts w:ascii="Verdana" w:eastAsia="Times New Roman" w:hAnsi="Verdana"/>
          <w:sz w:val="18"/>
          <w:szCs w:val="18"/>
          <w:lang w:eastAsia="pl-PL"/>
        </w:rPr>
        <w:t xml:space="preserve">o cenie nie wyższej niż w wypadku jego odpowiednika </w:t>
      </w:r>
      <w:r w:rsidRPr="002B087E">
        <w:rPr>
          <w:rFonts w:ascii="Verdana" w:eastAsia="Times New Roman" w:hAnsi="Verdana"/>
          <w:sz w:val="18"/>
          <w:szCs w:val="18"/>
          <w:lang w:eastAsia="pl-PL"/>
        </w:rPr>
        <w:t>opisanego w załączniku</w:t>
      </w:r>
      <w:r w:rsidR="00415A90" w:rsidRPr="002B087E">
        <w:rPr>
          <w:rFonts w:ascii="Verdana" w:eastAsia="Times New Roman" w:hAnsi="Verdana"/>
          <w:sz w:val="18"/>
          <w:szCs w:val="18"/>
          <w:lang w:eastAsia="pl-PL"/>
        </w:rPr>
        <w:t xml:space="preserve"> nr </w:t>
      </w:r>
      <w:r w:rsidR="006F2877">
        <w:rPr>
          <w:rFonts w:ascii="Verdana" w:eastAsia="Times New Roman" w:hAnsi="Verdana"/>
          <w:sz w:val="18"/>
          <w:szCs w:val="18"/>
          <w:lang w:eastAsia="pl-PL"/>
        </w:rPr>
        <w:t>2</w:t>
      </w:r>
      <w:r w:rsidR="00415A90" w:rsidRPr="002B087E">
        <w:rPr>
          <w:rFonts w:ascii="Verdana" w:eastAsia="Times New Roman" w:hAnsi="Verdana"/>
          <w:sz w:val="18"/>
          <w:szCs w:val="18"/>
          <w:lang w:eastAsia="pl-PL"/>
        </w:rPr>
        <w:t xml:space="preserve"> do</w:t>
      </w:r>
      <w:r w:rsidRPr="002B087E">
        <w:rPr>
          <w:rFonts w:ascii="Verdana" w:eastAsia="Times New Roman" w:hAnsi="Verdana"/>
          <w:sz w:val="18"/>
          <w:szCs w:val="18"/>
          <w:lang w:eastAsia="pl-PL"/>
        </w:rPr>
        <w:t> </w:t>
      </w:r>
      <w:r w:rsidR="00415A90" w:rsidRPr="002B087E">
        <w:rPr>
          <w:rFonts w:ascii="Verdana" w:eastAsia="Times New Roman" w:hAnsi="Verdana"/>
          <w:sz w:val="18"/>
          <w:szCs w:val="18"/>
          <w:lang w:eastAsia="pl-PL"/>
        </w:rPr>
        <w:t>umowy.</w:t>
      </w:r>
    </w:p>
    <w:p w:rsidR="003A407C" w:rsidRPr="002B087E" w:rsidRDefault="003A407C" w:rsidP="00A24118">
      <w:pPr>
        <w:numPr>
          <w:ilvl w:val="0"/>
          <w:numId w:val="41"/>
        </w:numPr>
        <w:suppressAutoHyphens/>
        <w:spacing w:after="0" w:line="240" w:lineRule="auto"/>
        <w:ind w:left="426" w:right="-23" w:hanging="426"/>
        <w:jc w:val="both"/>
        <w:rPr>
          <w:rFonts w:ascii="Verdana" w:eastAsia="Times New Roman" w:hAnsi="Verdana"/>
          <w:sz w:val="18"/>
          <w:szCs w:val="18"/>
          <w:lang w:eastAsia="pl-PL"/>
        </w:rPr>
      </w:pPr>
      <w:r w:rsidRPr="002B087E">
        <w:rPr>
          <w:rFonts w:ascii="Verdana" w:eastAsia="Times New Roman" w:hAnsi="Verdana"/>
          <w:sz w:val="18"/>
          <w:szCs w:val="18"/>
          <w:lang w:eastAsia="pl-PL"/>
        </w:rPr>
        <w:t>Nie stanowią zmiany umowy w rozumieniu art. 144</w:t>
      </w:r>
      <w:r w:rsidRPr="002B087E">
        <w:rPr>
          <w:rFonts w:ascii="Verdana" w:eastAsia="Times New Roman" w:hAnsi="Verdana"/>
          <w:bCs/>
          <w:sz w:val="18"/>
          <w:szCs w:val="18"/>
          <w:lang w:eastAsia="pl-PL"/>
        </w:rPr>
        <w:t xml:space="preserve"> </w:t>
      </w:r>
      <w:proofErr w:type="spellStart"/>
      <w:r w:rsidRPr="002B087E">
        <w:rPr>
          <w:rFonts w:ascii="Verdana" w:eastAsia="Times New Roman" w:hAnsi="Verdana"/>
          <w:bCs/>
          <w:sz w:val="18"/>
          <w:szCs w:val="18"/>
          <w:lang w:eastAsia="pl-PL"/>
        </w:rPr>
        <w:t>Pzp</w:t>
      </w:r>
      <w:proofErr w:type="spellEnd"/>
      <w:r w:rsidRPr="002B087E">
        <w:rPr>
          <w:rFonts w:ascii="Verdana" w:eastAsia="Times New Roman" w:hAnsi="Verdana"/>
          <w:bCs/>
          <w:sz w:val="18"/>
          <w:szCs w:val="18"/>
          <w:lang w:eastAsia="pl-PL"/>
        </w:rPr>
        <w:t xml:space="preserve"> </w:t>
      </w:r>
      <w:r w:rsidRPr="002B087E">
        <w:rPr>
          <w:rFonts w:ascii="Verdana" w:eastAsia="Times New Roman" w:hAnsi="Verdana"/>
          <w:sz w:val="18"/>
          <w:szCs w:val="18"/>
          <w:lang w:eastAsia="pl-PL"/>
        </w:rPr>
        <w:t xml:space="preserve">następujące wypadki, które wymagają jedynie poinformowania drugiej Strony w formie pisemnej z 3 (trzy) dniowym wyprzedzeniem: </w:t>
      </w:r>
    </w:p>
    <w:p w:rsidR="003A407C" w:rsidRPr="002B087E" w:rsidRDefault="003A407C" w:rsidP="00A24118">
      <w:pPr>
        <w:numPr>
          <w:ilvl w:val="0"/>
          <w:numId w:val="43"/>
        </w:numPr>
        <w:spacing w:after="0" w:line="240" w:lineRule="auto"/>
        <w:ind w:left="851" w:right="-23" w:hanging="425"/>
        <w:contextualSpacing/>
        <w:jc w:val="both"/>
        <w:rPr>
          <w:rFonts w:ascii="Verdana" w:eastAsia="Times New Roman" w:hAnsi="Verdana"/>
          <w:sz w:val="18"/>
          <w:szCs w:val="18"/>
          <w:lang w:eastAsia="pl-PL"/>
        </w:rPr>
      </w:pPr>
      <w:r w:rsidRPr="002B087E">
        <w:rPr>
          <w:rFonts w:ascii="Verdana" w:eastAsia="Times New Roman" w:hAnsi="Verdana"/>
          <w:sz w:val="18"/>
          <w:szCs w:val="18"/>
          <w:lang w:eastAsia="pl-PL"/>
        </w:rPr>
        <w:t xml:space="preserve">zmiana danych teleadresowych Stron; </w:t>
      </w:r>
    </w:p>
    <w:p w:rsidR="003A407C" w:rsidRPr="002B087E" w:rsidRDefault="003A407C" w:rsidP="00A24118">
      <w:pPr>
        <w:numPr>
          <w:ilvl w:val="0"/>
          <w:numId w:val="43"/>
        </w:numPr>
        <w:spacing w:after="0" w:line="240" w:lineRule="auto"/>
        <w:ind w:left="851" w:right="-23" w:hanging="425"/>
        <w:contextualSpacing/>
        <w:jc w:val="both"/>
        <w:rPr>
          <w:rFonts w:ascii="Verdana" w:eastAsia="Times New Roman" w:hAnsi="Verdana"/>
          <w:sz w:val="18"/>
          <w:szCs w:val="18"/>
          <w:lang w:eastAsia="pl-PL"/>
        </w:rPr>
      </w:pPr>
      <w:r w:rsidRPr="002B087E">
        <w:rPr>
          <w:rFonts w:ascii="Verdana" w:eastAsia="Times New Roman" w:hAnsi="Verdana"/>
          <w:sz w:val="18"/>
          <w:szCs w:val="18"/>
          <w:lang w:eastAsia="pl-PL"/>
        </w:rPr>
        <w:t xml:space="preserve">zmiana danych rejestrowych Stron; </w:t>
      </w:r>
    </w:p>
    <w:p w:rsidR="003A407C" w:rsidRPr="002B087E" w:rsidRDefault="003A407C" w:rsidP="00A24118">
      <w:pPr>
        <w:numPr>
          <w:ilvl w:val="0"/>
          <w:numId w:val="43"/>
        </w:numPr>
        <w:spacing w:after="0" w:line="240" w:lineRule="auto"/>
        <w:ind w:left="851" w:right="-23" w:hanging="425"/>
        <w:contextualSpacing/>
        <w:jc w:val="both"/>
        <w:rPr>
          <w:rFonts w:ascii="Verdana" w:eastAsia="Times New Roman" w:hAnsi="Verdana"/>
          <w:sz w:val="18"/>
          <w:szCs w:val="18"/>
          <w:lang w:eastAsia="pl-PL"/>
        </w:rPr>
      </w:pPr>
      <w:r w:rsidRPr="002B087E">
        <w:rPr>
          <w:rFonts w:ascii="Verdana" w:eastAsia="Times New Roman" w:hAnsi="Verdana"/>
          <w:sz w:val="18"/>
          <w:szCs w:val="18"/>
          <w:lang w:eastAsia="pl-PL"/>
        </w:rPr>
        <w:t>zmiana sposobu prowadzenia korespondencji pomiędzy Stronami.</w:t>
      </w:r>
    </w:p>
    <w:p w:rsidR="003A407C" w:rsidRPr="002B087E" w:rsidRDefault="003A407C" w:rsidP="00281FF2">
      <w:pPr>
        <w:spacing w:after="60" w:line="240" w:lineRule="exact"/>
        <w:ind w:left="567" w:right="-24" w:hanging="436"/>
        <w:rPr>
          <w:rFonts w:ascii="Verdana" w:eastAsia="Times New Roman" w:hAnsi="Verdana"/>
          <w:b/>
          <w:bCs/>
          <w:noProof/>
          <w:sz w:val="18"/>
          <w:szCs w:val="18"/>
          <w:lang w:eastAsia="pl-PL"/>
        </w:rPr>
      </w:pPr>
    </w:p>
    <w:p w:rsidR="003A407C" w:rsidRPr="002B087E" w:rsidRDefault="003A407C" w:rsidP="00281FF2">
      <w:pPr>
        <w:spacing w:after="0" w:line="240" w:lineRule="exact"/>
        <w:ind w:right="-24"/>
        <w:jc w:val="center"/>
        <w:rPr>
          <w:rFonts w:ascii="Verdana" w:eastAsia="Times New Roman" w:hAnsi="Verdana"/>
          <w:b/>
          <w:noProof/>
          <w:sz w:val="18"/>
          <w:szCs w:val="18"/>
          <w:lang w:eastAsia="pl-PL"/>
        </w:rPr>
      </w:pPr>
      <w:r w:rsidRPr="002B087E">
        <w:rPr>
          <w:rFonts w:ascii="Verdana" w:eastAsia="Times New Roman" w:hAnsi="Verdana"/>
          <w:b/>
          <w:noProof/>
          <w:sz w:val="18"/>
          <w:szCs w:val="18"/>
          <w:lang w:eastAsia="pl-PL"/>
        </w:rPr>
        <w:t xml:space="preserve">§ 9 </w:t>
      </w:r>
    </w:p>
    <w:p w:rsidR="003A407C" w:rsidRPr="002B087E" w:rsidRDefault="003A407C" w:rsidP="00281FF2">
      <w:pPr>
        <w:spacing w:after="0" w:line="240" w:lineRule="exact"/>
        <w:ind w:right="-24"/>
        <w:rPr>
          <w:rFonts w:ascii="Verdana" w:eastAsia="Times New Roman" w:hAnsi="Verdana"/>
          <w:b/>
          <w:noProof/>
          <w:sz w:val="18"/>
          <w:szCs w:val="18"/>
          <w:lang w:eastAsia="pl-PL"/>
        </w:rPr>
      </w:pPr>
      <w:r w:rsidRPr="002B087E">
        <w:rPr>
          <w:rFonts w:ascii="Verdana" w:eastAsia="Times New Roman" w:hAnsi="Verdana"/>
          <w:b/>
          <w:noProof/>
          <w:sz w:val="18"/>
          <w:szCs w:val="18"/>
          <w:lang w:eastAsia="pl-PL"/>
        </w:rPr>
        <w:t>Postanowienia końcowe</w:t>
      </w:r>
      <w:r w:rsidR="00A24118" w:rsidRPr="002B087E">
        <w:rPr>
          <w:rFonts w:ascii="Verdana" w:eastAsia="Times New Roman" w:hAnsi="Verdana"/>
          <w:b/>
          <w:noProof/>
          <w:sz w:val="18"/>
          <w:szCs w:val="18"/>
          <w:lang w:eastAsia="pl-PL"/>
        </w:rPr>
        <w:t>:</w:t>
      </w:r>
    </w:p>
    <w:p w:rsidR="003A407C" w:rsidRPr="002B087E" w:rsidRDefault="003A407C" w:rsidP="00B91F02">
      <w:pPr>
        <w:numPr>
          <w:ilvl w:val="0"/>
          <w:numId w:val="21"/>
        </w:numPr>
        <w:tabs>
          <w:tab w:val="num" w:pos="426"/>
          <w:tab w:val="num" w:pos="2183"/>
        </w:tabs>
        <w:spacing w:after="0" w:line="240" w:lineRule="auto"/>
        <w:ind w:left="425" w:right="-23" w:hanging="425"/>
        <w:jc w:val="both"/>
        <w:rPr>
          <w:rFonts w:ascii="Verdana" w:eastAsia="Times New Roman" w:hAnsi="Verdana"/>
          <w:sz w:val="18"/>
          <w:szCs w:val="18"/>
          <w:lang w:eastAsia="pl-PL"/>
        </w:rPr>
      </w:pPr>
      <w:r w:rsidRPr="002B087E">
        <w:rPr>
          <w:rFonts w:ascii="Verdana" w:eastAsia="Times New Roman" w:hAnsi="Verdana"/>
          <w:sz w:val="18"/>
          <w:szCs w:val="18"/>
          <w:lang w:eastAsia="pl-PL"/>
        </w:rPr>
        <w:t>W sprawach nieuregulowanych umową stosuje się przepisy kodeksu cywilnego i inne obowiązujące przepisy prawa.</w:t>
      </w:r>
    </w:p>
    <w:p w:rsidR="003A407C" w:rsidRPr="002B087E" w:rsidRDefault="003A407C" w:rsidP="00B91F02">
      <w:pPr>
        <w:numPr>
          <w:ilvl w:val="0"/>
          <w:numId w:val="21"/>
        </w:numPr>
        <w:tabs>
          <w:tab w:val="num" w:pos="426"/>
          <w:tab w:val="num" w:pos="2183"/>
        </w:tabs>
        <w:spacing w:after="0" w:line="240" w:lineRule="auto"/>
        <w:ind w:left="425" w:right="-23" w:hanging="425"/>
        <w:jc w:val="both"/>
        <w:rPr>
          <w:rFonts w:ascii="Verdana" w:eastAsia="Times New Roman" w:hAnsi="Verdana"/>
          <w:sz w:val="18"/>
          <w:szCs w:val="18"/>
          <w:lang w:eastAsia="pl-PL"/>
        </w:rPr>
      </w:pPr>
      <w:r w:rsidRPr="002B087E">
        <w:rPr>
          <w:rFonts w:ascii="Verdana" w:eastAsia="Times New Roman" w:hAnsi="Verdana"/>
          <w:sz w:val="18"/>
          <w:szCs w:val="18"/>
          <w:lang w:eastAsia="pl-PL"/>
        </w:rPr>
        <w:t>Spory powstałe przy wykonywaniu niniejszej umowy, nierozwiązane polubownie przez Strony, będą rozstrzygane przez Sąd powszechny właściwy miejscowo dla Zamawiającego.</w:t>
      </w:r>
    </w:p>
    <w:p w:rsidR="003A407C" w:rsidRPr="002B087E" w:rsidRDefault="003A407C" w:rsidP="00B91F02">
      <w:pPr>
        <w:numPr>
          <w:ilvl w:val="0"/>
          <w:numId w:val="21"/>
        </w:numPr>
        <w:tabs>
          <w:tab w:val="num" w:pos="426"/>
          <w:tab w:val="num" w:pos="2183"/>
        </w:tabs>
        <w:spacing w:after="0" w:line="240" w:lineRule="auto"/>
        <w:ind w:left="425" w:right="-23" w:hanging="425"/>
        <w:rPr>
          <w:rFonts w:ascii="Verdana" w:eastAsia="Times New Roman" w:hAnsi="Verdana"/>
          <w:sz w:val="18"/>
          <w:szCs w:val="18"/>
          <w:lang w:eastAsia="pl-PL"/>
        </w:rPr>
      </w:pPr>
      <w:r w:rsidRPr="002B087E">
        <w:rPr>
          <w:rFonts w:ascii="Verdana" w:eastAsia="Times New Roman" w:hAnsi="Verdana"/>
          <w:sz w:val="18"/>
          <w:szCs w:val="18"/>
          <w:lang w:eastAsia="pl-PL"/>
        </w:rPr>
        <w:t>Do bezpośredniej współpracy w ramach wykonania niniejszej umowy upoważnieni są:</w:t>
      </w:r>
    </w:p>
    <w:p w:rsidR="003A407C" w:rsidRPr="002B087E" w:rsidRDefault="003A407C" w:rsidP="00B91F02">
      <w:pPr>
        <w:numPr>
          <w:ilvl w:val="0"/>
          <w:numId w:val="22"/>
        </w:numPr>
        <w:spacing w:after="0" w:line="240" w:lineRule="auto"/>
        <w:ind w:left="851" w:right="-23" w:hanging="425"/>
        <w:jc w:val="both"/>
        <w:rPr>
          <w:rFonts w:ascii="Verdana" w:eastAsia="Times New Roman" w:hAnsi="Verdana"/>
          <w:sz w:val="18"/>
          <w:szCs w:val="18"/>
          <w:lang w:eastAsia="pl-PL"/>
        </w:rPr>
      </w:pPr>
      <w:r w:rsidRPr="002B087E">
        <w:rPr>
          <w:rFonts w:ascii="Verdana" w:eastAsia="Times New Roman" w:hAnsi="Verdana"/>
          <w:sz w:val="18"/>
          <w:szCs w:val="18"/>
          <w:lang w:eastAsia="pl-PL"/>
        </w:rPr>
        <w:t xml:space="preserve">ze strony Zamawiającego:[…..]  </w:t>
      </w:r>
    </w:p>
    <w:p w:rsidR="003A407C" w:rsidRPr="002B087E" w:rsidRDefault="003A407C" w:rsidP="00B91F02">
      <w:pPr>
        <w:numPr>
          <w:ilvl w:val="0"/>
          <w:numId w:val="22"/>
        </w:numPr>
        <w:tabs>
          <w:tab w:val="num" w:pos="851"/>
        </w:tabs>
        <w:spacing w:after="0" w:line="240" w:lineRule="auto"/>
        <w:ind w:left="851" w:right="-23" w:hanging="425"/>
        <w:jc w:val="both"/>
        <w:rPr>
          <w:rFonts w:ascii="Verdana" w:eastAsia="Times New Roman" w:hAnsi="Verdana"/>
          <w:sz w:val="18"/>
          <w:szCs w:val="18"/>
          <w:lang w:eastAsia="pl-PL"/>
        </w:rPr>
      </w:pPr>
      <w:r w:rsidRPr="002B087E">
        <w:rPr>
          <w:rFonts w:ascii="Verdana" w:eastAsia="Times New Roman" w:hAnsi="Verdana"/>
          <w:sz w:val="18"/>
          <w:szCs w:val="18"/>
          <w:lang w:eastAsia="pl-PL"/>
        </w:rPr>
        <w:t xml:space="preserve">ze strony  Wykonawcy: […..] </w:t>
      </w:r>
    </w:p>
    <w:p w:rsidR="003A407C" w:rsidRPr="002B087E" w:rsidRDefault="003A407C" w:rsidP="00B91F02">
      <w:pPr>
        <w:numPr>
          <w:ilvl w:val="0"/>
          <w:numId w:val="21"/>
        </w:numPr>
        <w:tabs>
          <w:tab w:val="num" w:pos="426"/>
          <w:tab w:val="num" w:pos="2183"/>
        </w:tabs>
        <w:spacing w:after="0" w:line="240" w:lineRule="auto"/>
        <w:ind w:left="426" w:right="-23" w:hanging="426"/>
        <w:jc w:val="both"/>
        <w:rPr>
          <w:rFonts w:ascii="Verdana" w:eastAsia="Times New Roman" w:hAnsi="Verdana"/>
          <w:sz w:val="18"/>
          <w:szCs w:val="18"/>
          <w:lang w:eastAsia="pl-PL"/>
        </w:rPr>
      </w:pPr>
      <w:r w:rsidRPr="002B087E">
        <w:rPr>
          <w:rFonts w:ascii="Verdana" w:eastAsia="Times New Roman" w:hAnsi="Verdana"/>
          <w:sz w:val="18"/>
          <w:szCs w:val="18"/>
          <w:lang w:eastAsia="pl-PL"/>
        </w:rPr>
        <w:t>Umowę sporządzono w czterech jednobrzmiących egzemplarzach, trzy dla Zamawiającego, jeden dla Wykonawcy.</w:t>
      </w:r>
    </w:p>
    <w:p w:rsidR="003A407C" w:rsidRPr="002B087E" w:rsidRDefault="003A407C" w:rsidP="00B91F02">
      <w:pPr>
        <w:numPr>
          <w:ilvl w:val="0"/>
          <w:numId w:val="21"/>
        </w:numPr>
        <w:tabs>
          <w:tab w:val="clear" w:pos="720"/>
          <w:tab w:val="num" w:pos="360"/>
          <w:tab w:val="num" w:pos="2183"/>
        </w:tabs>
        <w:spacing w:after="0" w:line="240" w:lineRule="auto"/>
        <w:ind w:right="-23" w:hanging="720"/>
        <w:jc w:val="both"/>
        <w:rPr>
          <w:rFonts w:ascii="Verdana" w:eastAsia="Times New Roman" w:hAnsi="Verdana"/>
          <w:sz w:val="18"/>
          <w:szCs w:val="18"/>
          <w:lang w:eastAsia="pl-PL"/>
        </w:rPr>
      </w:pPr>
      <w:r w:rsidRPr="002B087E">
        <w:rPr>
          <w:rFonts w:ascii="Verdana" w:eastAsia="Times New Roman" w:hAnsi="Verdana"/>
          <w:sz w:val="18"/>
          <w:szCs w:val="18"/>
          <w:lang w:eastAsia="pl-PL"/>
        </w:rPr>
        <w:t>Załącznikami do niniejszej umowy, stanowiącymi jej integralną część, są:</w:t>
      </w:r>
    </w:p>
    <w:p w:rsidR="003A407C" w:rsidRPr="002B087E" w:rsidRDefault="003A407C" w:rsidP="00B91F02">
      <w:pPr>
        <w:spacing w:after="0" w:line="240" w:lineRule="auto"/>
        <w:ind w:left="426" w:right="-23"/>
        <w:jc w:val="both"/>
        <w:rPr>
          <w:rFonts w:ascii="Verdana" w:eastAsia="Times New Roman" w:hAnsi="Verdana"/>
          <w:sz w:val="18"/>
          <w:szCs w:val="18"/>
          <w:lang w:eastAsia="pl-PL"/>
        </w:rPr>
      </w:pPr>
      <w:r w:rsidRPr="002B087E">
        <w:rPr>
          <w:rFonts w:ascii="Verdana" w:eastAsia="Times New Roman" w:hAnsi="Verdana"/>
          <w:b/>
          <w:sz w:val="18"/>
          <w:szCs w:val="18"/>
          <w:lang w:eastAsia="pl-PL"/>
        </w:rPr>
        <w:t xml:space="preserve">załącznik nr 1 </w:t>
      </w:r>
      <w:r w:rsidRPr="002B087E">
        <w:rPr>
          <w:rFonts w:ascii="Verdana" w:eastAsia="Times New Roman" w:hAnsi="Verdana"/>
          <w:sz w:val="18"/>
          <w:szCs w:val="18"/>
          <w:lang w:eastAsia="pl-PL"/>
        </w:rPr>
        <w:t>- Formularz ofertowy Wykonawcy;</w:t>
      </w:r>
    </w:p>
    <w:p w:rsidR="003A407C" w:rsidRPr="002B087E" w:rsidRDefault="003A407C" w:rsidP="00B91F02">
      <w:pPr>
        <w:spacing w:after="0" w:line="240" w:lineRule="auto"/>
        <w:ind w:left="426" w:right="-23"/>
        <w:jc w:val="both"/>
        <w:rPr>
          <w:rFonts w:ascii="Verdana" w:eastAsia="Times New Roman" w:hAnsi="Verdana"/>
          <w:sz w:val="18"/>
          <w:szCs w:val="18"/>
          <w:lang w:eastAsia="pl-PL"/>
        </w:rPr>
      </w:pPr>
      <w:r w:rsidRPr="002B087E">
        <w:rPr>
          <w:rFonts w:ascii="Verdana" w:eastAsia="Times New Roman" w:hAnsi="Verdana"/>
          <w:b/>
          <w:sz w:val="18"/>
          <w:szCs w:val="18"/>
          <w:lang w:eastAsia="pl-PL"/>
        </w:rPr>
        <w:t xml:space="preserve">załącznik nr 2 – </w:t>
      </w:r>
      <w:r w:rsidRPr="002B087E">
        <w:rPr>
          <w:rFonts w:ascii="Verdana" w:eastAsia="Times New Roman" w:hAnsi="Verdana"/>
          <w:sz w:val="18"/>
          <w:szCs w:val="18"/>
          <w:lang w:eastAsia="pl-PL"/>
        </w:rPr>
        <w:t>Arkusz informacji technicznej</w:t>
      </w:r>
    </w:p>
    <w:p w:rsidR="003A407C" w:rsidRPr="002B087E" w:rsidRDefault="003A407C" w:rsidP="00B91F02">
      <w:pPr>
        <w:spacing w:after="0" w:line="240" w:lineRule="auto"/>
        <w:ind w:left="426" w:right="-23"/>
        <w:jc w:val="both"/>
        <w:rPr>
          <w:rFonts w:ascii="Verdana" w:eastAsia="Times New Roman" w:hAnsi="Verdana"/>
          <w:sz w:val="18"/>
          <w:szCs w:val="18"/>
          <w:lang w:eastAsia="pl-PL"/>
        </w:rPr>
      </w:pPr>
      <w:r w:rsidRPr="002B087E">
        <w:rPr>
          <w:rFonts w:ascii="Verdana" w:eastAsia="Times New Roman" w:hAnsi="Verdana"/>
          <w:b/>
          <w:sz w:val="18"/>
          <w:szCs w:val="18"/>
          <w:lang w:eastAsia="pl-PL"/>
        </w:rPr>
        <w:t>załącznik nr 3 –</w:t>
      </w:r>
      <w:r w:rsidRPr="002B087E">
        <w:rPr>
          <w:rFonts w:ascii="Verdana" w:eastAsia="Times New Roman" w:hAnsi="Verdana"/>
          <w:sz w:val="18"/>
          <w:szCs w:val="18"/>
          <w:lang w:eastAsia="pl-PL"/>
        </w:rPr>
        <w:t xml:space="preserve"> Protokół odbioru</w:t>
      </w:r>
    </w:p>
    <w:p w:rsidR="00F377F1" w:rsidRPr="002B087E" w:rsidRDefault="00F377F1" w:rsidP="00281FF2">
      <w:pPr>
        <w:spacing w:after="60" w:line="240" w:lineRule="exact"/>
        <w:ind w:left="426" w:right="-24"/>
        <w:jc w:val="both"/>
        <w:rPr>
          <w:rFonts w:ascii="Verdana" w:eastAsia="Times New Roman" w:hAnsi="Verdana"/>
          <w:sz w:val="18"/>
          <w:szCs w:val="18"/>
          <w:lang w:eastAsia="pl-PL"/>
        </w:rPr>
      </w:pPr>
    </w:p>
    <w:p w:rsidR="003A407C" w:rsidRPr="002B087E" w:rsidRDefault="00415A90" w:rsidP="00281FF2">
      <w:pPr>
        <w:autoSpaceDE w:val="0"/>
        <w:autoSpaceDN w:val="0"/>
        <w:adjustRightInd w:val="0"/>
        <w:spacing w:after="0" w:line="240" w:lineRule="exact"/>
        <w:ind w:right="-24"/>
        <w:rPr>
          <w:rFonts w:ascii="Verdana" w:hAnsi="Verdana"/>
          <w:b/>
          <w:sz w:val="18"/>
          <w:szCs w:val="18"/>
        </w:rPr>
      </w:pPr>
      <w:r w:rsidRPr="002B087E">
        <w:rPr>
          <w:rFonts w:ascii="Verdana" w:hAnsi="Verdana"/>
          <w:b/>
          <w:sz w:val="18"/>
          <w:szCs w:val="18"/>
        </w:rPr>
        <w:t xml:space="preserve">         </w:t>
      </w:r>
      <w:r w:rsidR="003A407C" w:rsidRPr="002B087E">
        <w:rPr>
          <w:rFonts w:ascii="Verdana" w:hAnsi="Verdana"/>
          <w:b/>
          <w:sz w:val="18"/>
          <w:szCs w:val="18"/>
        </w:rPr>
        <w:t xml:space="preserve">WYKONAWCA </w:t>
      </w:r>
      <w:r w:rsidR="003A407C" w:rsidRPr="002B087E">
        <w:rPr>
          <w:rFonts w:ascii="Verdana" w:hAnsi="Verdana"/>
          <w:b/>
          <w:sz w:val="18"/>
          <w:szCs w:val="18"/>
        </w:rPr>
        <w:tab/>
      </w:r>
      <w:r w:rsidR="003A407C" w:rsidRPr="002B087E">
        <w:rPr>
          <w:rFonts w:ascii="Verdana" w:hAnsi="Verdana"/>
          <w:b/>
          <w:sz w:val="18"/>
          <w:szCs w:val="18"/>
        </w:rPr>
        <w:tab/>
      </w:r>
      <w:r w:rsidR="003A407C" w:rsidRPr="002B087E">
        <w:rPr>
          <w:rFonts w:ascii="Verdana" w:hAnsi="Verdana"/>
          <w:b/>
          <w:sz w:val="18"/>
          <w:szCs w:val="18"/>
        </w:rPr>
        <w:tab/>
      </w:r>
      <w:r w:rsidR="003A407C" w:rsidRPr="002B087E">
        <w:rPr>
          <w:rFonts w:ascii="Verdana" w:hAnsi="Verdana"/>
          <w:b/>
          <w:sz w:val="18"/>
          <w:szCs w:val="18"/>
        </w:rPr>
        <w:tab/>
      </w:r>
      <w:r w:rsidR="003A407C" w:rsidRPr="002B087E">
        <w:rPr>
          <w:rFonts w:ascii="Verdana" w:hAnsi="Verdana"/>
          <w:b/>
          <w:sz w:val="18"/>
          <w:szCs w:val="18"/>
        </w:rPr>
        <w:tab/>
        <w:t xml:space="preserve">                             ZAMAWIAJĄCY</w:t>
      </w:r>
    </w:p>
    <w:p w:rsidR="003A407C" w:rsidRPr="002B087E" w:rsidRDefault="003A407C" w:rsidP="00281FF2">
      <w:pPr>
        <w:autoSpaceDE w:val="0"/>
        <w:autoSpaceDN w:val="0"/>
        <w:adjustRightInd w:val="0"/>
        <w:spacing w:after="0" w:line="240" w:lineRule="exact"/>
        <w:ind w:left="709" w:right="-24"/>
        <w:rPr>
          <w:rFonts w:ascii="Verdana" w:hAnsi="Verdana"/>
          <w:sz w:val="18"/>
          <w:szCs w:val="18"/>
        </w:rPr>
      </w:pPr>
    </w:p>
    <w:p w:rsidR="007478A3" w:rsidRPr="002B087E" w:rsidRDefault="007478A3" w:rsidP="00281FF2">
      <w:pPr>
        <w:autoSpaceDE w:val="0"/>
        <w:autoSpaceDN w:val="0"/>
        <w:adjustRightInd w:val="0"/>
        <w:spacing w:after="0" w:line="240" w:lineRule="exact"/>
        <w:ind w:right="-24"/>
        <w:rPr>
          <w:rFonts w:ascii="Verdana" w:hAnsi="Verdana"/>
          <w:sz w:val="18"/>
          <w:szCs w:val="18"/>
        </w:rPr>
      </w:pPr>
    </w:p>
    <w:p w:rsidR="007478A3" w:rsidRPr="002B087E" w:rsidRDefault="007478A3" w:rsidP="00281FF2">
      <w:pPr>
        <w:autoSpaceDE w:val="0"/>
        <w:autoSpaceDN w:val="0"/>
        <w:adjustRightInd w:val="0"/>
        <w:spacing w:after="0" w:line="240" w:lineRule="exact"/>
        <w:ind w:right="-24"/>
        <w:rPr>
          <w:rFonts w:ascii="Verdana" w:hAnsi="Verdana"/>
          <w:sz w:val="18"/>
          <w:szCs w:val="18"/>
        </w:rPr>
      </w:pPr>
    </w:p>
    <w:p w:rsidR="003A407C" w:rsidRPr="002B087E" w:rsidRDefault="003A407C" w:rsidP="00281FF2">
      <w:pPr>
        <w:autoSpaceDE w:val="0"/>
        <w:autoSpaceDN w:val="0"/>
        <w:adjustRightInd w:val="0"/>
        <w:spacing w:after="0" w:line="240" w:lineRule="exact"/>
        <w:ind w:right="-24"/>
        <w:rPr>
          <w:rFonts w:ascii="Verdana" w:hAnsi="Verdana"/>
          <w:sz w:val="18"/>
          <w:szCs w:val="18"/>
        </w:rPr>
      </w:pPr>
      <w:r w:rsidRPr="002B087E">
        <w:rPr>
          <w:rFonts w:ascii="Verdana" w:hAnsi="Verdana"/>
          <w:sz w:val="18"/>
          <w:szCs w:val="18"/>
        </w:rPr>
        <w:t>Data</w:t>
      </w:r>
      <w:r w:rsidR="00F377F1" w:rsidRPr="002B087E">
        <w:rPr>
          <w:rFonts w:ascii="Verdana" w:hAnsi="Verdana"/>
          <w:sz w:val="18"/>
          <w:szCs w:val="18"/>
        </w:rPr>
        <w:t>:</w:t>
      </w:r>
    </w:p>
    <w:p w:rsidR="003A407C" w:rsidRPr="002B087E" w:rsidRDefault="003A407C" w:rsidP="00281FF2">
      <w:pPr>
        <w:spacing w:after="0" w:line="240" w:lineRule="exact"/>
        <w:ind w:right="-24"/>
        <w:rPr>
          <w:rFonts w:ascii="Verdana" w:eastAsia="Times New Roman" w:hAnsi="Verdana"/>
          <w:sz w:val="18"/>
          <w:szCs w:val="18"/>
          <w:lang w:eastAsia="pl-PL"/>
        </w:rPr>
        <w:sectPr w:rsidR="003A407C" w:rsidRPr="002B087E" w:rsidSect="00281FF2">
          <w:pgSz w:w="11906" w:h="16838"/>
          <w:pgMar w:top="1247" w:right="1440" w:bottom="1106" w:left="1418" w:header="709" w:footer="675" w:gutter="0"/>
          <w:cols w:space="708"/>
          <w:titlePg/>
          <w:docGrid w:linePitch="360"/>
        </w:sectPr>
      </w:pPr>
    </w:p>
    <w:p w:rsidR="003A407C" w:rsidRPr="002B087E" w:rsidRDefault="003A407C" w:rsidP="00F4385C">
      <w:pPr>
        <w:spacing w:after="60" w:line="240" w:lineRule="exact"/>
        <w:ind w:right="470"/>
        <w:rPr>
          <w:rFonts w:ascii="Verdana" w:eastAsia="Times New Roman" w:hAnsi="Verdana"/>
          <w:b/>
          <w:bCs/>
          <w:sz w:val="18"/>
          <w:szCs w:val="18"/>
          <w:lang w:eastAsia="pl-PL"/>
        </w:rPr>
      </w:pPr>
      <w:r w:rsidRPr="002B087E">
        <w:rPr>
          <w:rFonts w:ascii="Verdana" w:eastAsia="Times New Roman" w:hAnsi="Verdana"/>
          <w:b/>
          <w:bCs/>
          <w:sz w:val="18"/>
          <w:szCs w:val="18"/>
          <w:lang w:eastAsia="pl-PL"/>
        </w:rPr>
        <w:lastRenderedPageBreak/>
        <w:t>Uniwersytet Medyczny we Wrocławiu</w:t>
      </w:r>
    </w:p>
    <w:p w:rsidR="003A407C" w:rsidRPr="002B087E" w:rsidRDefault="003A407C" w:rsidP="00F4385C">
      <w:pPr>
        <w:spacing w:after="60" w:line="240" w:lineRule="exact"/>
        <w:ind w:right="470"/>
        <w:rPr>
          <w:rFonts w:ascii="Verdana" w:eastAsia="Times New Roman" w:hAnsi="Verdana"/>
          <w:b/>
          <w:bCs/>
          <w:sz w:val="18"/>
          <w:szCs w:val="18"/>
          <w:lang w:eastAsia="pl-PL"/>
        </w:rPr>
      </w:pPr>
      <w:r w:rsidRPr="002B087E">
        <w:rPr>
          <w:rFonts w:ascii="Verdana" w:eastAsia="Times New Roman" w:hAnsi="Verdana"/>
          <w:b/>
          <w:bCs/>
          <w:sz w:val="18"/>
          <w:szCs w:val="18"/>
          <w:lang w:eastAsia="pl-PL"/>
        </w:rPr>
        <w:t xml:space="preserve">Wybrzeże L. Pasteura 1, 50-367 Wrocław </w:t>
      </w:r>
    </w:p>
    <w:p w:rsidR="003A407C" w:rsidRPr="002B087E" w:rsidRDefault="003A407C" w:rsidP="00F4385C">
      <w:pPr>
        <w:spacing w:after="60" w:line="240" w:lineRule="exact"/>
        <w:ind w:right="470"/>
        <w:rPr>
          <w:rFonts w:ascii="Verdana" w:eastAsia="Times New Roman" w:hAnsi="Verdana"/>
          <w:b/>
          <w:bCs/>
          <w:sz w:val="18"/>
          <w:szCs w:val="18"/>
          <w:lang w:eastAsia="pl-PL"/>
        </w:rPr>
      </w:pPr>
      <w:r w:rsidRPr="002B087E">
        <w:rPr>
          <w:rFonts w:ascii="Verdana" w:eastAsia="Times New Roman" w:hAnsi="Verdana"/>
          <w:b/>
          <w:bCs/>
          <w:sz w:val="18"/>
          <w:szCs w:val="18"/>
          <w:lang w:eastAsia="pl-PL"/>
        </w:rPr>
        <w:t>Dział Aparatury Naukowej</w:t>
      </w:r>
    </w:p>
    <w:p w:rsidR="003A407C" w:rsidRPr="002B087E" w:rsidRDefault="003A407C" w:rsidP="00F4385C">
      <w:pPr>
        <w:spacing w:after="60" w:line="240" w:lineRule="exact"/>
        <w:ind w:right="470"/>
        <w:rPr>
          <w:rFonts w:ascii="Verdana" w:eastAsia="Times New Roman" w:hAnsi="Verdana"/>
          <w:b/>
          <w:bCs/>
          <w:sz w:val="18"/>
          <w:szCs w:val="18"/>
          <w:lang w:eastAsia="pl-PL"/>
        </w:rPr>
      </w:pPr>
      <w:r w:rsidRPr="002B087E">
        <w:rPr>
          <w:rFonts w:ascii="Verdana" w:eastAsia="Times New Roman" w:hAnsi="Verdana"/>
          <w:b/>
          <w:bCs/>
          <w:sz w:val="18"/>
          <w:szCs w:val="18"/>
          <w:lang w:eastAsia="pl-PL"/>
        </w:rPr>
        <w:t>ul. Mikulicza – Radeckiego 5, 50-345 Wrocław</w:t>
      </w:r>
    </w:p>
    <w:p w:rsidR="003A407C" w:rsidRPr="002B087E" w:rsidRDefault="003A407C" w:rsidP="00F4385C">
      <w:pPr>
        <w:spacing w:after="60" w:line="240" w:lineRule="exact"/>
        <w:ind w:right="470"/>
        <w:rPr>
          <w:rFonts w:ascii="Verdana" w:eastAsia="Times New Roman" w:hAnsi="Verdana"/>
          <w:b/>
          <w:bCs/>
          <w:sz w:val="18"/>
          <w:szCs w:val="18"/>
          <w:lang w:eastAsia="pl-PL"/>
        </w:rPr>
      </w:pPr>
      <w:r w:rsidRPr="002B087E">
        <w:rPr>
          <w:rFonts w:ascii="Verdana" w:eastAsia="Times New Roman" w:hAnsi="Verdana"/>
          <w:b/>
          <w:bCs/>
          <w:sz w:val="18"/>
          <w:szCs w:val="18"/>
          <w:lang w:eastAsia="pl-PL"/>
        </w:rPr>
        <w:t>Tel. 71 / 784-11-88, fax. 71 / 784-00-52</w:t>
      </w:r>
    </w:p>
    <w:p w:rsidR="003A407C" w:rsidRPr="002B087E" w:rsidRDefault="003A407C" w:rsidP="00F4385C">
      <w:pPr>
        <w:spacing w:after="60" w:line="240" w:lineRule="exact"/>
        <w:ind w:right="470"/>
        <w:jc w:val="center"/>
        <w:rPr>
          <w:rFonts w:ascii="Verdana" w:eastAsia="Times New Roman" w:hAnsi="Verdana"/>
          <w:sz w:val="18"/>
          <w:szCs w:val="18"/>
          <w:lang w:eastAsia="pl-PL"/>
        </w:rPr>
      </w:pPr>
    </w:p>
    <w:p w:rsidR="003A407C" w:rsidRPr="002B087E" w:rsidRDefault="003A407C" w:rsidP="00F4385C">
      <w:pPr>
        <w:spacing w:after="60" w:line="240" w:lineRule="exact"/>
        <w:ind w:right="470" w:hanging="2214"/>
        <w:jc w:val="center"/>
        <w:rPr>
          <w:rFonts w:ascii="Verdana" w:eastAsia="Times New Roman" w:hAnsi="Verdana"/>
          <w:sz w:val="18"/>
          <w:szCs w:val="18"/>
          <w:lang w:eastAsia="pl-PL"/>
        </w:rPr>
      </w:pPr>
      <w:r w:rsidRPr="002B087E">
        <w:rPr>
          <w:rFonts w:ascii="Verdana" w:eastAsia="Times New Roman" w:hAnsi="Verdana"/>
          <w:sz w:val="18"/>
          <w:szCs w:val="18"/>
          <w:lang w:eastAsia="pl-PL"/>
        </w:rPr>
        <w:t xml:space="preserve">           PROTOKÓŁ ODBIORU i URUCHOMIENIA </w:t>
      </w:r>
    </w:p>
    <w:p w:rsidR="003A407C" w:rsidRPr="002B087E" w:rsidRDefault="003A407C" w:rsidP="00F4385C">
      <w:pPr>
        <w:tabs>
          <w:tab w:val="left" w:pos="720"/>
          <w:tab w:val="left" w:pos="1620"/>
        </w:tabs>
        <w:spacing w:after="60" w:line="240" w:lineRule="exact"/>
        <w:ind w:right="470" w:hanging="1417"/>
        <w:jc w:val="center"/>
        <w:rPr>
          <w:rFonts w:ascii="Verdana" w:eastAsia="Times New Roman" w:hAnsi="Verdana"/>
          <w:b/>
          <w:bCs/>
          <w:sz w:val="18"/>
          <w:szCs w:val="18"/>
          <w:lang w:eastAsia="pl-PL"/>
        </w:rPr>
      </w:pPr>
      <w:r w:rsidRPr="002B087E">
        <w:rPr>
          <w:rFonts w:ascii="Verdana" w:eastAsia="Times New Roman" w:hAnsi="Verdana"/>
          <w:sz w:val="18"/>
          <w:szCs w:val="18"/>
          <w:lang w:eastAsia="pl-PL"/>
        </w:rPr>
        <w:t xml:space="preserve">Załącznik 3 do Umowy </w:t>
      </w:r>
      <w:r w:rsidRPr="002B087E">
        <w:rPr>
          <w:rFonts w:ascii="Verdana" w:eastAsia="Times New Roman" w:hAnsi="Verdana"/>
          <w:b/>
          <w:bCs/>
          <w:sz w:val="18"/>
          <w:szCs w:val="18"/>
          <w:lang w:eastAsia="pl-PL"/>
        </w:rPr>
        <w:t xml:space="preserve">UMW / </w:t>
      </w:r>
      <w:r w:rsidR="00BB0A0B" w:rsidRPr="002B087E">
        <w:rPr>
          <w:rFonts w:ascii="Verdana" w:eastAsia="Times New Roman" w:hAnsi="Verdana"/>
          <w:b/>
          <w:bCs/>
          <w:sz w:val="18"/>
          <w:szCs w:val="18"/>
          <w:lang w:eastAsia="pl-PL"/>
        </w:rPr>
        <w:t>I</w:t>
      </w:r>
      <w:r w:rsidRPr="002B087E">
        <w:rPr>
          <w:rFonts w:ascii="Verdana" w:eastAsia="Times New Roman" w:hAnsi="Verdana"/>
          <w:b/>
          <w:bCs/>
          <w:sz w:val="18"/>
          <w:szCs w:val="18"/>
          <w:lang w:eastAsia="pl-PL"/>
        </w:rPr>
        <w:t xml:space="preserve">Z / PN – </w:t>
      </w:r>
      <w:r w:rsidR="002B087E" w:rsidRPr="002B087E">
        <w:rPr>
          <w:rFonts w:ascii="Verdana" w:eastAsia="Times New Roman" w:hAnsi="Verdana"/>
          <w:b/>
          <w:bCs/>
          <w:sz w:val="18"/>
          <w:szCs w:val="18"/>
          <w:lang w:eastAsia="pl-PL"/>
        </w:rPr>
        <w:t>153</w:t>
      </w:r>
      <w:r w:rsidRPr="002B087E">
        <w:rPr>
          <w:rFonts w:ascii="Verdana" w:eastAsia="Times New Roman" w:hAnsi="Verdana"/>
          <w:b/>
          <w:bCs/>
          <w:sz w:val="18"/>
          <w:szCs w:val="18"/>
          <w:lang w:eastAsia="pl-PL"/>
        </w:rPr>
        <w:t xml:space="preserve"> </w:t>
      </w:r>
      <w:r w:rsidR="00F4385C" w:rsidRPr="002B087E">
        <w:rPr>
          <w:rFonts w:ascii="Verdana" w:eastAsia="Times New Roman" w:hAnsi="Verdana"/>
          <w:b/>
          <w:bCs/>
          <w:sz w:val="18"/>
          <w:szCs w:val="18"/>
          <w:lang w:eastAsia="pl-PL"/>
        </w:rPr>
        <w:t>/ 1</w:t>
      </w:r>
      <w:r w:rsidR="002B087E" w:rsidRPr="002B087E">
        <w:rPr>
          <w:rFonts w:ascii="Verdana" w:eastAsia="Times New Roman" w:hAnsi="Verdana"/>
          <w:b/>
          <w:bCs/>
          <w:sz w:val="18"/>
          <w:szCs w:val="18"/>
          <w:lang w:eastAsia="pl-PL"/>
        </w:rPr>
        <w:t>9</w:t>
      </w:r>
    </w:p>
    <w:p w:rsidR="003A407C" w:rsidRPr="002B087E" w:rsidRDefault="003A407C" w:rsidP="00F4385C">
      <w:pPr>
        <w:spacing w:after="60" w:line="240" w:lineRule="exact"/>
        <w:ind w:right="470"/>
        <w:jc w:val="center"/>
        <w:rPr>
          <w:rFonts w:ascii="Verdana" w:eastAsia="Times New Roman" w:hAnsi="Verdana"/>
          <w:b/>
          <w:bCs/>
          <w:sz w:val="18"/>
          <w:szCs w:val="18"/>
          <w:lang w:eastAsia="pl-PL"/>
        </w:rPr>
      </w:pPr>
    </w:p>
    <w:p w:rsidR="003A407C" w:rsidRPr="002B087E" w:rsidRDefault="003A407C" w:rsidP="00F4385C">
      <w:pPr>
        <w:tabs>
          <w:tab w:val="left" w:pos="1620"/>
        </w:tabs>
        <w:spacing w:after="60" w:line="240" w:lineRule="exact"/>
        <w:ind w:right="470"/>
        <w:rPr>
          <w:rFonts w:ascii="Verdana" w:eastAsia="Times New Roman" w:hAnsi="Verdana"/>
          <w:sz w:val="18"/>
          <w:szCs w:val="18"/>
          <w:lang w:eastAsia="pl-PL"/>
        </w:rPr>
      </w:pPr>
      <w:r w:rsidRPr="002B087E">
        <w:rPr>
          <w:rFonts w:ascii="Verdana" w:eastAsia="Times New Roman" w:hAnsi="Verdana"/>
          <w:sz w:val="18"/>
          <w:szCs w:val="18"/>
          <w:u w:val="single"/>
          <w:lang w:eastAsia="pl-PL"/>
        </w:rPr>
        <w:t>Zamawiający</w:t>
      </w:r>
      <w:r w:rsidRPr="002B087E">
        <w:rPr>
          <w:rFonts w:ascii="Verdana" w:eastAsia="Times New Roman" w:hAnsi="Verdana"/>
          <w:sz w:val="18"/>
          <w:szCs w:val="18"/>
          <w:lang w:eastAsia="pl-PL"/>
        </w:rPr>
        <w:t>:</w:t>
      </w:r>
      <w:r w:rsidRPr="002B087E">
        <w:rPr>
          <w:rFonts w:ascii="Verdana" w:eastAsia="Times New Roman" w:hAnsi="Verdana"/>
          <w:sz w:val="18"/>
          <w:szCs w:val="18"/>
          <w:lang w:eastAsia="pl-PL"/>
        </w:rPr>
        <w:tab/>
        <w:t xml:space="preserve">  Uniwersytet Medyczny we Wrocławiu, Wybrzeże L. Pasteura 1, 50-367 Wrocław</w:t>
      </w:r>
    </w:p>
    <w:p w:rsidR="003A407C" w:rsidRPr="002B087E" w:rsidRDefault="003A407C" w:rsidP="00F4385C">
      <w:pPr>
        <w:spacing w:after="60" w:line="240" w:lineRule="exact"/>
        <w:ind w:right="470"/>
        <w:rPr>
          <w:rFonts w:ascii="Verdana" w:eastAsia="Times New Roman" w:hAnsi="Verdana"/>
          <w:sz w:val="18"/>
          <w:szCs w:val="18"/>
          <w:lang w:eastAsia="pl-PL"/>
        </w:rPr>
      </w:pPr>
    </w:p>
    <w:p w:rsidR="003A407C" w:rsidRPr="002B087E" w:rsidRDefault="003A407C" w:rsidP="00F4385C">
      <w:pPr>
        <w:tabs>
          <w:tab w:val="left" w:pos="1800"/>
        </w:tabs>
        <w:spacing w:after="60" w:line="240" w:lineRule="exact"/>
        <w:ind w:right="470"/>
        <w:rPr>
          <w:rFonts w:ascii="Verdana" w:eastAsia="Times New Roman" w:hAnsi="Verdana"/>
          <w:sz w:val="18"/>
          <w:szCs w:val="18"/>
          <w:lang w:eastAsia="pl-PL"/>
        </w:rPr>
      </w:pPr>
      <w:r w:rsidRPr="002B087E">
        <w:rPr>
          <w:rFonts w:ascii="Verdana" w:eastAsia="Times New Roman" w:hAnsi="Verdana"/>
          <w:sz w:val="18"/>
          <w:szCs w:val="18"/>
          <w:u w:val="single"/>
          <w:lang w:eastAsia="pl-PL"/>
        </w:rPr>
        <w:t>Użytkownik</w:t>
      </w:r>
      <w:r w:rsidRPr="002B087E">
        <w:rPr>
          <w:rFonts w:ascii="Verdana" w:eastAsia="Times New Roman" w:hAnsi="Verdana"/>
          <w:sz w:val="18"/>
          <w:szCs w:val="18"/>
          <w:lang w:eastAsia="pl-PL"/>
        </w:rPr>
        <w:t>:</w:t>
      </w:r>
      <w:r w:rsidRPr="002B087E">
        <w:rPr>
          <w:rFonts w:ascii="Verdana" w:eastAsia="Times New Roman" w:hAnsi="Verdana"/>
          <w:sz w:val="18"/>
          <w:szCs w:val="18"/>
          <w:lang w:eastAsia="pl-PL"/>
        </w:rPr>
        <w:tab/>
      </w:r>
    </w:p>
    <w:p w:rsidR="003A407C" w:rsidRPr="002B087E" w:rsidRDefault="003A407C" w:rsidP="00F4385C">
      <w:pPr>
        <w:tabs>
          <w:tab w:val="left" w:pos="1800"/>
        </w:tabs>
        <w:spacing w:after="60" w:line="240" w:lineRule="exact"/>
        <w:ind w:right="470"/>
        <w:rPr>
          <w:rFonts w:ascii="Verdana" w:eastAsia="Times New Roman" w:hAnsi="Verdana"/>
          <w:sz w:val="18"/>
          <w:szCs w:val="18"/>
          <w:lang w:eastAsia="pl-PL"/>
        </w:rPr>
      </w:pPr>
    </w:p>
    <w:p w:rsidR="003A407C" w:rsidRPr="002B087E" w:rsidRDefault="003A407C" w:rsidP="00F4385C">
      <w:pPr>
        <w:tabs>
          <w:tab w:val="left" w:pos="1620"/>
        </w:tabs>
        <w:spacing w:after="60" w:line="240" w:lineRule="exact"/>
        <w:ind w:right="470"/>
        <w:rPr>
          <w:rFonts w:ascii="Verdana" w:eastAsia="Times New Roman" w:hAnsi="Verdana"/>
          <w:sz w:val="18"/>
          <w:szCs w:val="18"/>
          <w:lang w:eastAsia="pl-PL"/>
        </w:rPr>
      </w:pPr>
      <w:r w:rsidRPr="002B087E">
        <w:rPr>
          <w:rFonts w:ascii="Verdana" w:eastAsia="Times New Roman" w:hAnsi="Verdana"/>
          <w:sz w:val="18"/>
          <w:szCs w:val="18"/>
          <w:u w:val="single"/>
          <w:lang w:eastAsia="pl-PL"/>
        </w:rPr>
        <w:t>Wykonawca</w:t>
      </w:r>
      <w:r w:rsidRPr="002B087E">
        <w:rPr>
          <w:rFonts w:ascii="Verdana" w:eastAsia="Times New Roman" w:hAnsi="Verdana"/>
          <w:sz w:val="18"/>
          <w:szCs w:val="18"/>
          <w:lang w:eastAsia="pl-PL"/>
        </w:rPr>
        <w:t>:</w:t>
      </w:r>
      <w:r w:rsidRPr="002B087E">
        <w:rPr>
          <w:rFonts w:ascii="Verdana" w:eastAsia="Times New Roman" w:hAnsi="Verdana"/>
          <w:sz w:val="18"/>
          <w:szCs w:val="18"/>
          <w:lang w:eastAsia="pl-PL"/>
        </w:rPr>
        <w:tab/>
        <w:t xml:space="preserve">(nazwa) ......................................................................................................... </w:t>
      </w:r>
    </w:p>
    <w:p w:rsidR="003A407C" w:rsidRPr="002B087E" w:rsidRDefault="003A407C" w:rsidP="00F4385C">
      <w:pPr>
        <w:tabs>
          <w:tab w:val="left" w:pos="1800"/>
        </w:tabs>
        <w:spacing w:after="60" w:line="240" w:lineRule="exact"/>
        <w:ind w:right="470"/>
        <w:rPr>
          <w:rFonts w:ascii="Verdana" w:eastAsia="Times New Roman" w:hAnsi="Verdana"/>
          <w:sz w:val="18"/>
          <w:szCs w:val="18"/>
          <w:lang w:eastAsia="pl-PL"/>
        </w:rPr>
      </w:pPr>
    </w:p>
    <w:p w:rsidR="003A407C" w:rsidRPr="002B087E" w:rsidRDefault="003A407C" w:rsidP="00F4385C">
      <w:pPr>
        <w:tabs>
          <w:tab w:val="left" w:pos="1620"/>
        </w:tabs>
        <w:spacing w:after="60" w:line="240" w:lineRule="exact"/>
        <w:ind w:right="470"/>
        <w:rPr>
          <w:rFonts w:ascii="Verdana" w:eastAsia="Times New Roman" w:hAnsi="Verdana"/>
          <w:sz w:val="18"/>
          <w:szCs w:val="18"/>
          <w:lang w:eastAsia="pl-PL"/>
        </w:rPr>
      </w:pPr>
      <w:r w:rsidRPr="002B087E">
        <w:rPr>
          <w:rFonts w:ascii="Verdana" w:eastAsia="Times New Roman" w:hAnsi="Verdana"/>
          <w:sz w:val="18"/>
          <w:szCs w:val="18"/>
          <w:lang w:eastAsia="pl-PL"/>
        </w:rPr>
        <w:tab/>
        <w:t>(adres) ..........................................................................................................</w:t>
      </w:r>
    </w:p>
    <w:p w:rsidR="003A407C" w:rsidRPr="002B087E" w:rsidRDefault="003A407C" w:rsidP="00F4385C">
      <w:pPr>
        <w:spacing w:after="60" w:line="240" w:lineRule="exact"/>
        <w:ind w:right="470"/>
        <w:rPr>
          <w:rFonts w:ascii="Verdana" w:eastAsia="Times New Roman" w:hAnsi="Verdana"/>
          <w:sz w:val="18"/>
          <w:szCs w:val="18"/>
          <w:lang w:eastAsia="pl-PL"/>
        </w:rPr>
      </w:pPr>
    </w:p>
    <w:p w:rsidR="003A407C" w:rsidRPr="002B087E" w:rsidRDefault="003A407C" w:rsidP="00F4385C">
      <w:pPr>
        <w:numPr>
          <w:ilvl w:val="0"/>
          <w:numId w:val="14"/>
        </w:numPr>
        <w:spacing w:after="60" w:line="240" w:lineRule="exact"/>
        <w:ind w:right="470"/>
        <w:jc w:val="both"/>
        <w:rPr>
          <w:rFonts w:ascii="Verdana" w:eastAsia="Times New Roman" w:hAnsi="Verdana"/>
          <w:sz w:val="18"/>
          <w:szCs w:val="18"/>
          <w:lang w:eastAsia="pl-PL"/>
        </w:rPr>
      </w:pPr>
      <w:r w:rsidRPr="002B087E">
        <w:rPr>
          <w:rFonts w:ascii="Verdana" w:eastAsia="Times New Roman" w:hAnsi="Verdana"/>
          <w:b/>
          <w:sz w:val="18"/>
          <w:szCs w:val="18"/>
          <w:lang w:eastAsia="pl-PL"/>
        </w:rPr>
        <w:t>Urządzenie</w:t>
      </w:r>
      <w:r w:rsidRPr="002B087E">
        <w:rPr>
          <w:rFonts w:ascii="Verdana" w:eastAsia="Times New Roman" w:hAnsi="Verdana"/>
          <w:sz w:val="18"/>
          <w:szCs w:val="18"/>
          <w:lang w:eastAsia="pl-PL"/>
        </w:rPr>
        <w:t xml:space="preserve"> ……………………………………………………..…………………………….</w:t>
      </w:r>
    </w:p>
    <w:p w:rsidR="003A407C" w:rsidRPr="002B087E" w:rsidRDefault="003A407C" w:rsidP="00F4385C">
      <w:pPr>
        <w:numPr>
          <w:ilvl w:val="0"/>
          <w:numId w:val="15"/>
        </w:numPr>
        <w:spacing w:after="60" w:line="240" w:lineRule="exact"/>
        <w:ind w:right="470"/>
        <w:rPr>
          <w:rFonts w:ascii="Verdana" w:eastAsia="Times New Roman" w:hAnsi="Verdana"/>
          <w:sz w:val="18"/>
          <w:szCs w:val="18"/>
          <w:lang w:eastAsia="pl-PL"/>
        </w:rPr>
      </w:pPr>
      <w:r w:rsidRPr="002B087E">
        <w:rPr>
          <w:rFonts w:ascii="Verdana" w:eastAsia="Times New Roman" w:hAnsi="Verdana"/>
          <w:b/>
          <w:sz w:val="18"/>
          <w:szCs w:val="18"/>
          <w:lang w:eastAsia="pl-PL"/>
        </w:rPr>
        <w:t>Numer fabryczny /seryjny</w:t>
      </w:r>
      <w:r w:rsidRPr="002B087E">
        <w:rPr>
          <w:rFonts w:ascii="Verdana" w:eastAsia="Times New Roman" w:hAnsi="Verdana"/>
          <w:sz w:val="18"/>
          <w:szCs w:val="18"/>
          <w:lang w:eastAsia="pl-PL"/>
        </w:rPr>
        <w:t xml:space="preserve">……………………………..…………………………………….. </w:t>
      </w:r>
    </w:p>
    <w:p w:rsidR="003A407C" w:rsidRPr="002B087E" w:rsidRDefault="003A407C" w:rsidP="00F4385C">
      <w:pPr>
        <w:numPr>
          <w:ilvl w:val="0"/>
          <w:numId w:val="15"/>
        </w:numPr>
        <w:spacing w:after="60" w:line="240" w:lineRule="exact"/>
        <w:ind w:right="470"/>
        <w:rPr>
          <w:rFonts w:ascii="Verdana" w:eastAsia="Times New Roman" w:hAnsi="Verdana"/>
          <w:sz w:val="18"/>
          <w:szCs w:val="18"/>
          <w:lang w:eastAsia="pl-PL"/>
        </w:rPr>
      </w:pPr>
      <w:r w:rsidRPr="002B087E">
        <w:rPr>
          <w:rFonts w:ascii="Verdana" w:eastAsia="Times New Roman" w:hAnsi="Verdana"/>
          <w:sz w:val="18"/>
          <w:szCs w:val="18"/>
          <w:lang w:eastAsia="pl-PL"/>
        </w:rPr>
        <w:t xml:space="preserve">Numer pomieszczenia, w którym zamontowano urządzenie /nie dotyczy/……………………. </w:t>
      </w:r>
    </w:p>
    <w:p w:rsidR="003A407C" w:rsidRPr="002B087E" w:rsidRDefault="003A407C" w:rsidP="00F4385C">
      <w:pPr>
        <w:numPr>
          <w:ilvl w:val="0"/>
          <w:numId w:val="14"/>
        </w:numPr>
        <w:spacing w:after="60" w:line="240" w:lineRule="exact"/>
        <w:ind w:right="470"/>
        <w:jc w:val="both"/>
        <w:rPr>
          <w:rFonts w:ascii="Verdana" w:eastAsia="Times New Roman" w:hAnsi="Verdana"/>
          <w:sz w:val="18"/>
          <w:szCs w:val="18"/>
          <w:lang w:eastAsia="pl-PL"/>
        </w:rPr>
      </w:pPr>
      <w:r w:rsidRPr="002B087E">
        <w:rPr>
          <w:rFonts w:ascii="Verdana" w:eastAsia="Times New Roman" w:hAnsi="Verdana"/>
          <w:sz w:val="18"/>
          <w:szCs w:val="18"/>
          <w:lang w:eastAsia="pl-PL"/>
        </w:rPr>
        <w:t xml:space="preserve">Użytkownik stwierdza poprawność działania urządzenia i zgodność jego parametrów z danymi technicznymi gwarantowanymi przez producenta. </w:t>
      </w:r>
    </w:p>
    <w:p w:rsidR="003A407C" w:rsidRPr="002B087E" w:rsidRDefault="003A407C" w:rsidP="00F4385C">
      <w:pPr>
        <w:numPr>
          <w:ilvl w:val="0"/>
          <w:numId w:val="14"/>
        </w:numPr>
        <w:spacing w:after="60" w:line="240" w:lineRule="exact"/>
        <w:ind w:right="470"/>
        <w:jc w:val="both"/>
        <w:rPr>
          <w:rFonts w:ascii="Verdana" w:eastAsia="Times New Roman" w:hAnsi="Verdana"/>
          <w:sz w:val="18"/>
          <w:szCs w:val="18"/>
          <w:lang w:eastAsia="pl-PL"/>
        </w:rPr>
      </w:pPr>
      <w:r w:rsidRPr="002B087E">
        <w:rPr>
          <w:rFonts w:ascii="Verdana" w:eastAsia="Times New Roman" w:hAnsi="Verdana"/>
          <w:sz w:val="18"/>
          <w:szCs w:val="18"/>
          <w:lang w:eastAsia="pl-PL"/>
        </w:rPr>
        <w:t>Szkolenie: Użytkownik został przeszkolony w zakresie obsługi i konserwacji urządzenia /nie dotyczy/.</w:t>
      </w:r>
    </w:p>
    <w:p w:rsidR="003A407C" w:rsidRPr="002B087E" w:rsidRDefault="003A407C" w:rsidP="00F4385C">
      <w:pPr>
        <w:spacing w:after="60" w:line="240" w:lineRule="exact"/>
        <w:ind w:right="470"/>
        <w:rPr>
          <w:rFonts w:ascii="Verdana" w:eastAsia="Times New Roman" w:hAnsi="Verdana"/>
          <w:sz w:val="18"/>
          <w:szCs w:val="18"/>
          <w:lang w:eastAsia="pl-PL"/>
        </w:rPr>
      </w:pPr>
      <w:r w:rsidRPr="002B087E">
        <w:rPr>
          <w:rFonts w:ascii="Verdana" w:eastAsia="Times New Roman" w:hAnsi="Verdana"/>
          <w:sz w:val="18"/>
          <w:szCs w:val="18"/>
          <w:lang w:eastAsia="pl-PL"/>
        </w:rPr>
        <w:t xml:space="preserve">            Osoby przeszkolone w zakresie obsługi i użytkowania urządzenia: (Imię Nazwisko):</w:t>
      </w:r>
    </w:p>
    <w:p w:rsidR="003A407C" w:rsidRPr="002B087E" w:rsidRDefault="003A407C" w:rsidP="00F4385C">
      <w:pPr>
        <w:spacing w:after="60" w:line="240" w:lineRule="exact"/>
        <w:ind w:left="567" w:right="470"/>
        <w:rPr>
          <w:rFonts w:ascii="Verdana" w:eastAsia="Times New Roman" w:hAnsi="Verdana"/>
          <w:sz w:val="18"/>
          <w:szCs w:val="18"/>
          <w:lang w:eastAsia="pl-PL"/>
        </w:rPr>
      </w:pPr>
      <w:r w:rsidRPr="002B087E">
        <w:rPr>
          <w:rFonts w:ascii="Verdana" w:eastAsia="Times New Roman" w:hAnsi="Verdana"/>
          <w:sz w:val="18"/>
          <w:szCs w:val="18"/>
          <w:lang w:eastAsia="pl-PL"/>
        </w:rPr>
        <w:tab/>
      </w:r>
    </w:p>
    <w:p w:rsidR="003A407C" w:rsidRPr="002B087E" w:rsidRDefault="003A407C" w:rsidP="00F4385C">
      <w:pPr>
        <w:spacing w:after="60" w:line="240" w:lineRule="exact"/>
        <w:ind w:left="567" w:right="470" w:firstLine="142"/>
        <w:rPr>
          <w:rFonts w:ascii="Verdana" w:eastAsia="Times New Roman" w:hAnsi="Verdana"/>
          <w:sz w:val="18"/>
          <w:szCs w:val="18"/>
          <w:lang w:eastAsia="pl-PL"/>
        </w:rPr>
      </w:pPr>
      <w:r w:rsidRPr="002B087E">
        <w:rPr>
          <w:rFonts w:ascii="Verdana" w:eastAsia="Times New Roman" w:hAnsi="Verdana"/>
          <w:sz w:val="18"/>
          <w:szCs w:val="18"/>
          <w:lang w:eastAsia="pl-PL"/>
        </w:rPr>
        <w:t>a) .........................................................</w:t>
      </w:r>
      <w:r w:rsidRPr="002B087E">
        <w:rPr>
          <w:rFonts w:ascii="Verdana" w:eastAsia="Times New Roman" w:hAnsi="Verdana"/>
          <w:sz w:val="18"/>
          <w:szCs w:val="18"/>
          <w:lang w:eastAsia="pl-PL"/>
        </w:rPr>
        <w:tab/>
        <w:t>b) ...................................................</w:t>
      </w:r>
    </w:p>
    <w:p w:rsidR="003A407C" w:rsidRPr="002B087E" w:rsidRDefault="003A407C" w:rsidP="00F4385C">
      <w:pPr>
        <w:spacing w:after="60" w:line="240" w:lineRule="exact"/>
        <w:ind w:left="567" w:right="470" w:firstLine="142"/>
        <w:rPr>
          <w:rFonts w:ascii="Verdana" w:eastAsia="Times New Roman" w:hAnsi="Verdana"/>
          <w:sz w:val="18"/>
          <w:szCs w:val="18"/>
          <w:lang w:eastAsia="pl-PL"/>
        </w:rPr>
      </w:pPr>
      <w:r w:rsidRPr="002B087E">
        <w:rPr>
          <w:rFonts w:ascii="Verdana" w:eastAsia="Times New Roman" w:hAnsi="Verdana"/>
          <w:sz w:val="18"/>
          <w:szCs w:val="18"/>
          <w:lang w:eastAsia="pl-PL"/>
        </w:rPr>
        <w:tab/>
      </w:r>
    </w:p>
    <w:p w:rsidR="003A407C" w:rsidRPr="002B087E" w:rsidRDefault="003A407C" w:rsidP="00F4385C">
      <w:pPr>
        <w:spacing w:after="60" w:line="240" w:lineRule="exact"/>
        <w:ind w:left="567" w:right="470" w:firstLine="142"/>
        <w:rPr>
          <w:rFonts w:ascii="Verdana" w:eastAsia="Times New Roman" w:hAnsi="Verdana"/>
          <w:sz w:val="18"/>
          <w:szCs w:val="18"/>
          <w:lang w:eastAsia="pl-PL"/>
        </w:rPr>
      </w:pPr>
      <w:r w:rsidRPr="002B087E">
        <w:rPr>
          <w:rFonts w:ascii="Verdana" w:eastAsia="Times New Roman" w:hAnsi="Verdana"/>
          <w:sz w:val="18"/>
          <w:szCs w:val="18"/>
          <w:lang w:eastAsia="pl-PL"/>
        </w:rPr>
        <w:t>c) .........................................................</w:t>
      </w:r>
      <w:r w:rsidRPr="002B087E">
        <w:rPr>
          <w:rFonts w:ascii="Verdana" w:eastAsia="Times New Roman" w:hAnsi="Verdana"/>
          <w:sz w:val="18"/>
          <w:szCs w:val="18"/>
          <w:lang w:eastAsia="pl-PL"/>
        </w:rPr>
        <w:tab/>
        <w:t>d) ...................................................</w:t>
      </w:r>
    </w:p>
    <w:p w:rsidR="003A407C" w:rsidRPr="002B087E" w:rsidRDefault="003A407C" w:rsidP="00F4385C">
      <w:pPr>
        <w:spacing w:after="60" w:line="240" w:lineRule="exact"/>
        <w:ind w:left="567" w:right="470" w:firstLine="142"/>
        <w:rPr>
          <w:rFonts w:ascii="Verdana" w:eastAsia="Times New Roman" w:hAnsi="Verdana"/>
          <w:sz w:val="18"/>
          <w:szCs w:val="18"/>
          <w:lang w:eastAsia="pl-PL"/>
        </w:rPr>
      </w:pPr>
    </w:p>
    <w:p w:rsidR="003A407C" w:rsidRPr="002B087E" w:rsidRDefault="003A407C" w:rsidP="00F4385C">
      <w:pPr>
        <w:numPr>
          <w:ilvl w:val="0"/>
          <w:numId w:val="14"/>
        </w:numPr>
        <w:tabs>
          <w:tab w:val="left" w:pos="360"/>
        </w:tabs>
        <w:spacing w:after="60" w:line="240" w:lineRule="exact"/>
        <w:ind w:right="470"/>
        <w:rPr>
          <w:rFonts w:ascii="Verdana" w:eastAsia="Times New Roman" w:hAnsi="Verdana"/>
          <w:sz w:val="18"/>
          <w:szCs w:val="18"/>
          <w:lang w:eastAsia="pl-PL"/>
        </w:rPr>
      </w:pPr>
      <w:r w:rsidRPr="002B087E">
        <w:rPr>
          <w:rFonts w:ascii="Verdana" w:eastAsia="Times New Roman" w:hAnsi="Verdana"/>
          <w:sz w:val="18"/>
          <w:szCs w:val="18"/>
          <w:lang w:eastAsia="pl-PL"/>
        </w:rPr>
        <w:t xml:space="preserve">Dokumentacja przekazana : Karta gwarancyjna,  Instrukcja obsługi  </w:t>
      </w:r>
    </w:p>
    <w:p w:rsidR="003A407C" w:rsidRPr="002B087E" w:rsidRDefault="003A407C" w:rsidP="00F4385C">
      <w:pPr>
        <w:tabs>
          <w:tab w:val="left" w:pos="360"/>
        </w:tabs>
        <w:spacing w:after="60" w:line="240" w:lineRule="exact"/>
        <w:ind w:left="567" w:right="470"/>
        <w:rPr>
          <w:rFonts w:ascii="Verdana" w:eastAsia="Times New Roman" w:hAnsi="Verdana"/>
          <w:sz w:val="18"/>
          <w:szCs w:val="18"/>
          <w:lang w:eastAsia="pl-PL"/>
        </w:rPr>
      </w:pPr>
      <w:r w:rsidRPr="002B087E">
        <w:rPr>
          <w:rFonts w:ascii="Verdana" w:eastAsia="Times New Roman" w:hAnsi="Verdana"/>
          <w:sz w:val="18"/>
          <w:szCs w:val="18"/>
          <w:lang w:eastAsia="pl-PL"/>
        </w:rPr>
        <w:t xml:space="preserve">Uwagi: </w:t>
      </w:r>
    </w:p>
    <w:p w:rsidR="003A407C" w:rsidRPr="002B087E" w:rsidRDefault="003A407C" w:rsidP="00F4385C">
      <w:pPr>
        <w:tabs>
          <w:tab w:val="left" w:pos="360"/>
        </w:tabs>
        <w:spacing w:after="60" w:line="240" w:lineRule="exact"/>
        <w:ind w:left="567" w:right="470"/>
        <w:rPr>
          <w:rFonts w:ascii="Verdana" w:eastAsia="Times New Roman" w:hAnsi="Verdana"/>
          <w:sz w:val="18"/>
          <w:szCs w:val="18"/>
          <w:lang w:eastAsia="pl-PL"/>
        </w:rPr>
      </w:pPr>
      <w:r w:rsidRPr="002B087E">
        <w:rPr>
          <w:rFonts w:ascii="Verdana" w:eastAsia="Times New Roman" w:hAnsi="Verdana"/>
          <w:sz w:val="18"/>
          <w:szCs w:val="18"/>
          <w:lang w:eastAsia="pl-PL"/>
        </w:rPr>
        <w:t xml:space="preserve"> .................................................................................................................................</w:t>
      </w:r>
    </w:p>
    <w:p w:rsidR="003A407C" w:rsidRPr="002B087E" w:rsidRDefault="003A407C" w:rsidP="00F4385C">
      <w:pPr>
        <w:tabs>
          <w:tab w:val="left" w:pos="360"/>
        </w:tabs>
        <w:spacing w:after="60" w:line="240" w:lineRule="exact"/>
        <w:ind w:left="567" w:right="470"/>
        <w:rPr>
          <w:rFonts w:ascii="Verdana" w:eastAsia="Times New Roman" w:hAnsi="Verdana"/>
          <w:sz w:val="18"/>
          <w:szCs w:val="18"/>
          <w:lang w:eastAsia="pl-PL"/>
        </w:rPr>
      </w:pPr>
    </w:p>
    <w:p w:rsidR="003A407C" w:rsidRPr="002B087E" w:rsidRDefault="003A407C" w:rsidP="00F4385C">
      <w:pPr>
        <w:spacing w:after="60" w:line="240" w:lineRule="exact"/>
        <w:ind w:left="567" w:right="470"/>
        <w:rPr>
          <w:rFonts w:ascii="Verdana" w:eastAsia="Times New Roman" w:hAnsi="Verdana"/>
          <w:sz w:val="18"/>
          <w:szCs w:val="18"/>
          <w:lang w:eastAsia="pl-PL"/>
        </w:rPr>
      </w:pPr>
      <w:r w:rsidRPr="002B087E">
        <w:rPr>
          <w:rFonts w:ascii="Verdana" w:eastAsia="Times New Roman" w:hAnsi="Verdana"/>
          <w:sz w:val="18"/>
          <w:szCs w:val="18"/>
          <w:lang w:eastAsia="pl-PL"/>
        </w:rPr>
        <w:t>.................................................................................................................................</w:t>
      </w:r>
    </w:p>
    <w:p w:rsidR="003A407C" w:rsidRPr="002B087E" w:rsidRDefault="003A407C" w:rsidP="00F4385C">
      <w:pPr>
        <w:spacing w:after="60" w:line="240" w:lineRule="exact"/>
        <w:ind w:left="567" w:right="470"/>
        <w:rPr>
          <w:rFonts w:ascii="Verdana" w:eastAsia="Times New Roman" w:hAnsi="Verdana"/>
          <w:sz w:val="18"/>
          <w:szCs w:val="18"/>
          <w:lang w:eastAsia="pl-PL"/>
        </w:rPr>
      </w:pPr>
    </w:p>
    <w:p w:rsidR="003A407C" w:rsidRPr="002B087E" w:rsidRDefault="003A407C" w:rsidP="00F4385C">
      <w:pPr>
        <w:tabs>
          <w:tab w:val="left" w:pos="9072"/>
        </w:tabs>
        <w:spacing w:after="60" w:line="240" w:lineRule="exact"/>
        <w:ind w:left="567" w:right="470"/>
        <w:rPr>
          <w:rFonts w:ascii="Verdana" w:eastAsia="Times New Roman" w:hAnsi="Verdana"/>
          <w:sz w:val="18"/>
          <w:szCs w:val="18"/>
          <w:lang w:eastAsia="pl-PL"/>
        </w:rPr>
      </w:pPr>
      <w:r w:rsidRPr="002B087E">
        <w:rPr>
          <w:rFonts w:ascii="Verdana" w:eastAsia="Times New Roman" w:hAnsi="Verdana"/>
          <w:sz w:val="18"/>
          <w:szCs w:val="18"/>
          <w:lang w:eastAsia="pl-PL"/>
        </w:rPr>
        <w:t xml:space="preserve">Data dostawy :……………………… </w:t>
      </w:r>
      <w:r w:rsidR="00F4385C" w:rsidRPr="002B087E">
        <w:rPr>
          <w:rFonts w:ascii="Verdana" w:eastAsia="Times New Roman" w:hAnsi="Verdana"/>
          <w:sz w:val="18"/>
          <w:szCs w:val="18"/>
          <w:lang w:eastAsia="pl-PL"/>
        </w:rPr>
        <w:t xml:space="preserve">                           Data uruchomienia:……………………</w:t>
      </w:r>
      <w:r w:rsidRPr="002B087E">
        <w:rPr>
          <w:rFonts w:ascii="Verdana" w:eastAsia="Times New Roman" w:hAnsi="Verdana"/>
          <w:sz w:val="18"/>
          <w:szCs w:val="18"/>
          <w:lang w:eastAsia="pl-PL"/>
        </w:rPr>
        <w:t xml:space="preserve"> </w:t>
      </w:r>
    </w:p>
    <w:p w:rsidR="003A407C" w:rsidRPr="002B087E" w:rsidRDefault="003A407C" w:rsidP="00F4385C">
      <w:pPr>
        <w:spacing w:after="60" w:line="240" w:lineRule="exact"/>
        <w:ind w:right="470"/>
        <w:jc w:val="center"/>
        <w:rPr>
          <w:rFonts w:ascii="Verdana" w:eastAsia="Times New Roman" w:hAnsi="Verdana"/>
          <w:sz w:val="18"/>
          <w:szCs w:val="18"/>
          <w:u w:val="single"/>
          <w:lang w:eastAsia="pl-PL"/>
        </w:rPr>
      </w:pPr>
    </w:p>
    <w:p w:rsidR="003A407C" w:rsidRPr="002B087E" w:rsidRDefault="003A407C" w:rsidP="00F4385C">
      <w:pPr>
        <w:spacing w:after="60" w:line="240" w:lineRule="exact"/>
        <w:ind w:right="470" w:firstLine="567"/>
        <w:rPr>
          <w:rFonts w:ascii="Verdana" w:eastAsia="Times New Roman" w:hAnsi="Verdana"/>
          <w:sz w:val="18"/>
          <w:szCs w:val="18"/>
          <w:lang w:eastAsia="pl-PL"/>
        </w:rPr>
      </w:pPr>
      <w:r w:rsidRPr="002B087E">
        <w:rPr>
          <w:rFonts w:ascii="Verdana" w:eastAsia="Times New Roman" w:hAnsi="Verdana"/>
          <w:sz w:val="18"/>
          <w:szCs w:val="18"/>
          <w:u w:val="single"/>
          <w:lang w:eastAsia="pl-PL"/>
        </w:rPr>
        <w:t>WYKONAWCA</w:t>
      </w:r>
      <w:r w:rsidR="00F4385C" w:rsidRPr="002B087E">
        <w:rPr>
          <w:rFonts w:ascii="Verdana" w:eastAsia="Times New Roman" w:hAnsi="Verdana"/>
          <w:sz w:val="18"/>
          <w:szCs w:val="18"/>
          <w:lang w:eastAsia="pl-PL"/>
        </w:rPr>
        <w:t>:</w:t>
      </w:r>
      <w:r w:rsidR="00F4385C" w:rsidRPr="002B087E">
        <w:rPr>
          <w:rFonts w:ascii="Verdana" w:eastAsia="Times New Roman" w:hAnsi="Verdana"/>
          <w:sz w:val="18"/>
          <w:szCs w:val="18"/>
          <w:lang w:eastAsia="pl-PL"/>
        </w:rPr>
        <w:tab/>
      </w:r>
      <w:r w:rsidR="00F4385C" w:rsidRPr="002B087E">
        <w:rPr>
          <w:rFonts w:ascii="Verdana" w:eastAsia="Times New Roman" w:hAnsi="Verdana"/>
          <w:sz w:val="18"/>
          <w:szCs w:val="18"/>
          <w:lang w:eastAsia="pl-PL"/>
        </w:rPr>
        <w:tab/>
      </w:r>
      <w:r w:rsidR="00F4385C" w:rsidRPr="002B087E">
        <w:rPr>
          <w:rFonts w:ascii="Verdana" w:eastAsia="Times New Roman" w:hAnsi="Verdana"/>
          <w:sz w:val="18"/>
          <w:szCs w:val="18"/>
          <w:lang w:eastAsia="pl-PL"/>
        </w:rPr>
        <w:tab/>
      </w:r>
      <w:r w:rsidR="00F4385C" w:rsidRPr="002B087E">
        <w:rPr>
          <w:rFonts w:ascii="Verdana" w:eastAsia="Times New Roman" w:hAnsi="Verdana"/>
          <w:sz w:val="18"/>
          <w:szCs w:val="18"/>
          <w:lang w:eastAsia="pl-PL"/>
        </w:rPr>
        <w:tab/>
        <w:t xml:space="preserve">           </w:t>
      </w:r>
      <w:r w:rsidRPr="002B087E">
        <w:rPr>
          <w:rFonts w:ascii="Verdana" w:eastAsia="Times New Roman" w:hAnsi="Verdana"/>
          <w:sz w:val="18"/>
          <w:szCs w:val="18"/>
          <w:u w:val="single"/>
          <w:lang w:eastAsia="pl-PL"/>
        </w:rPr>
        <w:t>UŻYTKOWNIK / ZAMAWIAJĄCY</w:t>
      </w:r>
      <w:r w:rsidRPr="002B087E">
        <w:rPr>
          <w:rFonts w:ascii="Verdana" w:eastAsia="Times New Roman" w:hAnsi="Verdana"/>
          <w:sz w:val="18"/>
          <w:szCs w:val="18"/>
          <w:lang w:eastAsia="pl-PL"/>
        </w:rPr>
        <w:t>:</w:t>
      </w:r>
    </w:p>
    <w:p w:rsidR="003A407C" w:rsidRPr="002B087E" w:rsidRDefault="003A407C" w:rsidP="00F4385C">
      <w:pPr>
        <w:spacing w:after="60" w:line="240" w:lineRule="exact"/>
        <w:ind w:right="470"/>
        <w:rPr>
          <w:rFonts w:ascii="Verdana" w:eastAsia="Times New Roman" w:hAnsi="Verdana"/>
          <w:sz w:val="18"/>
          <w:szCs w:val="18"/>
          <w:lang w:eastAsia="pl-PL"/>
        </w:rPr>
      </w:pPr>
    </w:p>
    <w:p w:rsidR="003A407C" w:rsidRPr="002B087E" w:rsidRDefault="003A407C" w:rsidP="00F4385C">
      <w:pPr>
        <w:tabs>
          <w:tab w:val="left" w:pos="0"/>
          <w:tab w:val="right" w:pos="10348"/>
        </w:tabs>
        <w:spacing w:after="60" w:line="240" w:lineRule="exact"/>
        <w:ind w:right="470"/>
        <w:jc w:val="both"/>
        <w:rPr>
          <w:rFonts w:ascii="Verdana" w:eastAsia="Times New Roman" w:hAnsi="Verdana"/>
          <w:sz w:val="18"/>
          <w:szCs w:val="18"/>
          <w:lang w:eastAsia="pl-PL"/>
        </w:rPr>
      </w:pPr>
      <w:r w:rsidRPr="002B087E">
        <w:rPr>
          <w:rFonts w:ascii="Verdana" w:eastAsia="Times New Roman" w:hAnsi="Verdana"/>
          <w:sz w:val="18"/>
          <w:szCs w:val="18"/>
          <w:lang w:eastAsia="pl-PL"/>
        </w:rPr>
        <w:t xml:space="preserve">         ……..………….………………………………..                           ……………………………….……</w:t>
      </w:r>
    </w:p>
    <w:p w:rsidR="003A407C" w:rsidRPr="002B087E" w:rsidRDefault="003A407C" w:rsidP="00F4385C">
      <w:pPr>
        <w:tabs>
          <w:tab w:val="left" w:pos="0"/>
          <w:tab w:val="right" w:pos="10348"/>
        </w:tabs>
        <w:spacing w:after="60" w:line="240" w:lineRule="exact"/>
        <w:ind w:left="567" w:right="470"/>
        <w:jc w:val="both"/>
        <w:rPr>
          <w:rFonts w:ascii="Verdana" w:eastAsiaTheme="majorEastAsia" w:hAnsi="Verdana"/>
          <w:sz w:val="18"/>
          <w:szCs w:val="18"/>
          <w:lang w:eastAsia="pl-PL"/>
        </w:rPr>
      </w:pPr>
      <w:r w:rsidRPr="002B087E">
        <w:rPr>
          <w:rFonts w:ascii="Verdana" w:eastAsia="Times New Roman" w:hAnsi="Verdana"/>
          <w:b/>
          <w:sz w:val="18"/>
          <w:szCs w:val="18"/>
          <w:lang w:eastAsia="pl-PL"/>
        </w:rPr>
        <w:t xml:space="preserve">Podpis i pieczątka                                                          </w:t>
      </w:r>
      <w:r w:rsidR="00F4385C" w:rsidRPr="002B087E">
        <w:rPr>
          <w:rFonts w:ascii="Verdana" w:eastAsia="Times New Roman" w:hAnsi="Verdana"/>
          <w:b/>
          <w:sz w:val="18"/>
          <w:szCs w:val="18"/>
          <w:lang w:eastAsia="pl-PL"/>
        </w:rPr>
        <w:t xml:space="preserve">             </w:t>
      </w:r>
      <w:r w:rsidRPr="002B087E">
        <w:rPr>
          <w:rFonts w:ascii="Verdana" w:eastAsia="Times New Roman" w:hAnsi="Verdana"/>
          <w:b/>
          <w:sz w:val="18"/>
          <w:szCs w:val="18"/>
          <w:lang w:eastAsia="pl-PL"/>
        </w:rPr>
        <w:t>Podpis i pieczątka</w:t>
      </w:r>
    </w:p>
    <w:p w:rsidR="003F75C8" w:rsidRPr="002B087E" w:rsidRDefault="003F75C8" w:rsidP="00F4385C">
      <w:pPr>
        <w:spacing w:after="0" w:line="240" w:lineRule="auto"/>
        <w:ind w:right="470"/>
        <w:jc w:val="both"/>
        <w:rPr>
          <w:rFonts w:ascii="Verdana" w:eastAsia="Times New Roman" w:hAnsi="Verdana"/>
          <w:color w:val="FF0000"/>
          <w:sz w:val="18"/>
          <w:szCs w:val="18"/>
          <w:lang w:eastAsia="pl-PL"/>
        </w:rPr>
      </w:pPr>
    </w:p>
    <w:p w:rsidR="005B2EF0" w:rsidRPr="002B087E" w:rsidRDefault="005B2EF0" w:rsidP="00F4385C">
      <w:pPr>
        <w:ind w:right="470"/>
        <w:rPr>
          <w:rFonts w:ascii="Verdana" w:hAnsi="Verdana"/>
          <w:sz w:val="18"/>
          <w:szCs w:val="18"/>
        </w:rPr>
      </w:pPr>
    </w:p>
    <w:sectPr w:rsidR="005B2EF0" w:rsidRPr="002B087E">
      <w:footerReference w:type="even" r:id="rId8"/>
      <w:footerReference w:type="default" r:id="rId9"/>
      <w:headerReference w:type="first" r:id="rId10"/>
      <w:pgSz w:w="11906" w:h="16838"/>
      <w:pgMar w:top="1106" w:right="924" w:bottom="1418"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8EC" w:rsidRDefault="005378EC">
      <w:pPr>
        <w:spacing w:after="0" w:line="240" w:lineRule="auto"/>
      </w:pPr>
      <w:r>
        <w:separator/>
      </w:r>
    </w:p>
  </w:endnote>
  <w:endnote w:type="continuationSeparator" w:id="0">
    <w:p w:rsidR="005378EC" w:rsidRDefault="00537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5BB" w:rsidRDefault="007814C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B35BB" w:rsidRDefault="005378E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E5C" w:rsidRDefault="007814CE">
    <w:pPr>
      <w:pStyle w:val="Stopka"/>
      <w:jc w:val="right"/>
    </w:pPr>
    <w:r>
      <w:fldChar w:fldCharType="begin"/>
    </w:r>
    <w:r>
      <w:instrText>PAGE   \* MERGEFORMAT</w:instrText>
    </w:r>
    <w:r>
      <w:fldChar w:fldCharType="separate"/>
    </w:r>
    <w:r w:rsidR="002B087E" w:rsidRPr="002B087E">
      <w:rPr>
        <w:noProof/>
        <w:lang w:val="pl-PL"/>
      </w:rPr>
      <w:t>8</w:t>
    </w:r>
    <w:r>
      <w:fldChar w:fldCharType="end"/>
    </w:r>
  </w:p>
  <w:p w:rsidR="006B35BB" w:rsidRDefault="005378E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8EC" w:rsidRDefault="005378EC">
      <w:pPr>
        <w:spacing w:after="0" w:line="240" w:lineRule="auto"/>
      </w:pPr>
      <w:r>
        <w:separator/>
      </w:r>
    </w:p>
  </w:footnote>
  <w:footnote w:type="continuationSeparator" w:id="0">
    <w:p w:rsidR="005378EC" w:rsidRDefault="00537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5BB" w:rsidRPr="007478A3" w:rsidRDefault="005378EC" w:rsidP="007478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7D44"/>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181CF4"/>
    <w:multiLevelType w:val="hybridMultilevel"/>
    <w:tmpl w:val="62CEDC10"/>
    <w:lvl w:ilvl="0" w:tplc="0EBA3742">
      <w:start w:val="1"/>
      <w:numFmt w:val="decimal"/>
      <w:lvlText w:val="%1)"/>
      <w:lvlJc w:val="left"/>
      <w:pPr>
        <w:ind w:left="1494" w:hanging="360"/>
      </w:pPr>
      <w:rPr>
        <w:rFonts w:ascii="Times New Roman" w:hAnsi="Times New Roman" w:hint="default"/>
        <w:b w:val="0"/>
        <w:i w:val="0"/>
        <w:sz w:val="22"/>
        <w:szCs w:val="23"/>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 w15:restartNumberingAfterBreak="0">
    <w:nsid w:val="039932FD"/>
    <w:multiLevelType w:val="hybridMultilevel"/>
    <w:tmpl w:val="99444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0E09A8"/>
    <w:multiLevelType w:val="hybridMultilevel"/>
    <w:tmpl w:val="2E306206"/>
    <w:lvl w:ilvl="0" w:tplc="D2489D40">
      <w:start w:val="2"/>
      <w:numFmt w:val="decimal"/>
      <w:lvlText w:val="%1."/>
      <w:lvlJc w:val="left"/>
      <w:pPr>
        <w:tabs>
          <w:tab w:val="num" w:pos="1424"/>
        </w:tabs>
        <w:ind w:left="1424" w:hanging="360"/>
      </w:pPr>
      <w:rPr>
        <w:rFonts w:hint="default"/>
        <w:color w:val="auto"/>
      </w:rPr>
    </w:lvl>
    <w:lvl w:ilvl="1" w:tplc="04150003" w:tentative="1">
      <w:start w:val="1"/>
      <w:numFmt w:val="bullet"/>
      <w:lvlText w:val="o"/>
      <w:lvlJc w:val="left"/>
      <w:pPr>
        <w:tabs>
          <w:tab w:val="num" w:pos="2144"/>
        </w:tabs>
        <w:ind w:left="2144" w:hanging="360"/>
      </w:pPr>
      <w:rPr>
        <w:rFonts w:ascii="Courier New" w:hAnsi="Courier New" w:hint="default"/>
      </w:rPr>
    </w:lvl>
    <w:lvl w:ilvl="2" w:tplc="04150005" w:tentative="1">
      <w:start w:val="1"/>
      <w:numFmt w:val="bullet"/>
      <w:lvlText w:val=""/>
      <w:lvlJc w:val="left"/>
      <w:pPr>
        <w:tabs>
          <w:tab w:val="num" w:pos="2864"/>
        </w:tabs>
        <w:ind w:left="2864" w:hanging="360"/>
      </w:pPr>
      <w:rPr>
        <w:rFonts w:ascii="Wingdings" w:hAnsi="Wingdings" w:hint="default"/>
      </w:rPr>
    </w:lvl>
    <w:lvl w:ilvl="3" w:tplc="04150001" w:tentative="1">
      <w:start w:val="1"/>
      <w:numFmt w:val="bullet"/>
      <w:lvlText w:val=""/>
      <w:lvlJc w:val="left"/>
      <w:pPr>
        <w:tabs>
          <w:tab w:val="num" w:pos="3584"/>
        </w:tabs>
        <w:ind w:left="3584" w:hanging="360"/>
      </w:pPr>
      <w:rPr>
        <w:rFonts w:ascii="Symbol" w:hAnsi="Symbol" w:hint="default"/>
      </w:rPr>
    </w:lvl>
    <w:lvl w:ilvl="4" w:tplc="04150003" w:tentative="1">
      <w:start w:val="1"/>
      <w:numFmt w:val="bullet"/>
      <w:lvlText w:val="o"/>
      <w:lvlJc w:val="left"/>
      <w:pPr>
        <w:tabs>
          <w:tab w:val="num" w:pos="4304"/>
        </w:tabs>
        <w:ind w:left="4304" w:hanging="360"/>
      </w:pPr>
      <w:rPr>
        <w:rFonts w:ascii="Courier New" w:hAnsi="Courier New" w:hint="default"/>
      </w:rPr>
    </w:lvl>
    <w:lvl w:ilvl="5" w:tplc="04150005" w:tentative="1">
      <w:start w:val="1"/>
      <w:numFmt w:val="bullet"/>
      <w:lvlText w:val=""/>
      <w:lvlJc w:val="left"/>
      <w:pPr>
        <w:tabs>
          <w:tab w:val="num" w:pos="5024"/>
        </w:tabs>
        <w:ind w:left="5024" w:hanging="360"/>
      </w:pPr>
      <w:rPr>
        <w:rFonts w:ascii="Wingdings" w:hAnsi="Wingdings" w:hint="default"/>
      </w:rPr>
    </w:lvl>
    <w:lvl w:ilvl="6" w:tplc="04150001" w:tentative="1">
      <w:start w:val="1"/>
      <w:numFmt w:val="bullet"/>
      <w:lvlText w:val=""/>
      <w:lvlJc w:val="left"/>
      <w:pPr>
        <w:tabs>
          <w:tab w:val="num" w:pos="5744"/>
        </w:tabs>
        <w:ind w:left="5744" w:hanging="360"/>
      </w:pPr>
      <w:rPr>
        <w:rFonts w:ascii="Symbol" w:hAnsi="Symbol" w:hint="default"/>
      </w:rPr>
    </w:lvl>
    <w:lvl w:ilvl="7" w:tplc="04150003" w:tentative="1">
      <w:start w:val="1"/>
      <w:numFmt w:val="bullet"/>
      <w:lvlText w:val="o"/>
      <w:lvlJc w:val="left"/>
      <w:pPr>
        <w:tabs>
          <w:tab w:val="num" w:pos="6464"/>
        </w:tabs>
        <w:ind w:left="6464" w:hanging="360"/>
      </w:pPr>
      <w:rPr>
        <w:rFonts w:ascii="Courier New" w:hAnsi="Courier New" w:hint="default"/>
      </w:rPr>
    </w:lvl>
    <w:lvl w:ilvl="8" w:tplc="04150005" w:tentative="1">
      <w:start w:val="1"/>
      <w:numFmt w:val="bullet"/>
      <w:lvlText w:val=""/>
      <w:lvlJc w:val="left"/>
      <w:pPr>
        <w:tabs>
          <w:tab w:val="num" w:pos="7184"/>
        </w:tabs>
        <w:ind w:left="7184" w:hanging="360"/>
      </w:pPr>
      <w:rPr>
        <w:rFonts w:ascii="Wingdings" w:hAnsi="Wingdings" w:hint="default"/>
      </w:rPr>
    </w:lvl>
  </w:abstractNum>
  <w:abstractNum w:abstractNumId="4" w15:restartNumberingAfterBreak="0">
    <w:nsid w:val="0C0720E1"/>
    <w:multiLevelType w:val="hybridMultilevel"/>
    <w:tmpl w:val="262E15E2"/>
    <w:lvl w:ilvl="0" w:tplc="25E0541C">
      <w:start w:val="1"/>
      <w:numFmt w:val="decimal"/>
      <w:lvlText w:val="%1)"/>
      <w:lvlJc w:val="left"/>
      <w:pPr>
        <w:tabs>
          <w:tab w:val="num" w:pos="1424"/>
        </w:tabs>
        <w:ind w:left="1424" w:hanging="360"/>
      </w:pPr>
      <w:rPr>
        <w:rFonts w:ascii="Verdana" w:hAnsi="Verdana" w:hint="default"/>
        <w:b w:val="0"/>
        <w:i w:val="0"/>
        <w:strike w:val="0"/>
        <w:dstrike w:val="0"/>
        <w:color w:val="000000" w:themeColor="text1"/>
        <w:sz w:val="18"/>
        <w:szCs w:val="23"/>
      </w:rPr>
    </w:lvl>
    <w:lvl w:ilvl="1" w:tplc="04150003" w:tentative="1">
      <w:start w:val="1"/>
      <w:numFmt w:val="bullet"/>
      <w:lvlText w:val="o"/>
      <w:lvlJc w:val="left"/>
      <w:pPr>
        <w:tabs>
          <w:tab w:val="num" w:pos="2144"/>
        </w:tabs>
        <w:ind w:left="2144" w:hanging="360"/>
      </w:pPr>
      <w:rPr>
        <w:rFonts w:ascii="Courier New" w:hAnsi="Courier New" w:hint="default"/>
      </w:rPr>
    </w:lvl>
    <w:lvl w:ilvl="2" w:tplc="04150005" w:tentative="1">
      <w:start w:val="1"/>
      <w:numFmt w:val="bullet"/>
      <w:lvlText w:val=""/>
      <w:lvlJc w:val="left"/>
      <w:pPr>
        <w:tabs>
          <w:tab w:val="num" w:pos="2864"/>
        </w:tabs>
        <w:ind w:left="2864" w:hanging="360"/>
      </w:pPr>
      <w:rPr>
        <w:rFonts w:ascii="Wingdings" w:hAnsi="Wingdings" w:hint="default"/>
      </w:rPr>
    </w:lvl>
    <w:lvl w:ilvl="3" w:tplc="04150001" w:tentative="1">
      <w:start w:val="1"/>
      <w:numFmt w:val="bullet"/>
      <w:lvlText w:val=""/>
      <w:lvlJc w:val="left"/>
      <w:pPr>
        <w:tabs>
          <w:tab w:val="num" w:pos="3584"/>
        </w:tabs>
        <w:ind w:left="3584" w:hanging="360"/>
      </w:pPr>
      <w:rPr>
        <w:rFonts w:ascii="Symbol" w:hAnsi="Symbol" w:hint="default"/>
      </w:rPr>
    </w:lvl>
    <w:lvl w:ilvl="4" w:tplc="04150003" w:tentative="1">
      <w:start w:val="1"/>
      <w:numFmt w:val="bullet"/>
      <w:lvlText w:val="o"/>
      <w:lvlJc w:val="left"/>
      <w:pPr>
        <w:tabs>
          <w:tab w:val="num" w:pos="4304"/>
        </w:tabs>
        <w:ind w:left="4304" w:hanging="360"/>
      </w:pPr>
      <w:rPr>
        <w:rFonts w:ascii="Courier New" w:hAnsi="Courier New" w:hint="default"/>
      </w:rPr>
    </w:lvl>
    <w:lvl w:ilvl="5" w:tplc="04150005" w:tentative="1">
      <w:start w:val="1"/>
      <w:numFmt w:val="bullet"/>
      <w:lvlText w:val=""/>
      <w:lvlJc w:val="left"/>
      <w:pPr>
        <w:tabs>
          <w:tab w:val="num" w:pos="5024"/>
        </w:tabs>
        <w:ind w:left="5024" w:hanging="360"/>
      </w:pPr>
      <w:rPr>
        <w:rFonts w:ascii="Wingdings" w:hAnsi="Wingdings" w:hint="default"/>
      </w:rPr>
    </w:lvl>
    <w:lvl w:ilvl="6" w:tplc="04150001" w:tentative="1">
      <w:start w:val="1"/>
      <w:numFmt w:val="bullet"/>
      <w:lvlText w:val=""/>
      <w:lvlJc w:val="left"/>
      <w:pPr>
        <w:tabs>
          <w:tab w:val="num" w:pos="5744"/>
        </w:tabs>
        <w:ind w:left="5744" w:hanging="360"/>
      </w:pPr>
      <w:rPr>
        <w:rFonts w:ascii="Symbol" w:hAnsi="Symbol" w:hint="default"/>
      </w:rPr>
    </w:lvl>
    <w:lvl w:ilvl="7" w:tplc="04150003" w:tentative="1">
      <w:start w:val="1"/>
      <w:numFmt w:val="bullet"/>
      <w:lvlText w:val="o"/>
      <w:lvlJc w:val="left"/>
      <w:pPr>
        <w:tabs>
          <w:tab w:val="num" w:pos="6464"/>
        </w:tabs>
        <w:ind w:left="6464" w:hanging="360"/>
      </w:pPr>
      <w:rPr>
        <w:rFonts w:ascii="Courier New" w:hAnsi="Courier New" w:hint="default"/>
      </w:rPr>
    </w:lvl>
    <w:lvl w:ilvl="8" w:tplc="04150005" w:tentative="1">
      <w:start w:val="1"/>
      <w:numFmt w:val="bullet"/>
      <w:lvlText w:val=""/>
      <w:lvlJc w:val="left"/>
      <w:pPr>
        <w:tabs>
          <w:tab w:val="num" w:pos="7184"/>
        </w:tabs>
        <w:ind w:left="7184" w:hanging="360"/>
      </w:pPr>
      <w:rPr>
        <w:rFonts w:ascii="Wingdings" w:hAnsi="Wingdings" w:hint="default"/>
      </w:rPr>
    </w:lvl>
  </w:abstractNum>
  <w:abstractNum w:abstractNumId="5" w15:restartNumberingAfterBreak="0">
    <w:nsid w:val="11230FAB"/>
    <w:multiLevelType w:val="hybridMultilevel"/>
    <w:tmpl w:val="C02AA2CC"/>
    <w:lvl w:ilvl="0" w:tplc="A85C7C0E">
      <w:start w:val="1"/>
      <w:numFmt w:val="decimal"/>
      <w:lvlText w:val="%1."/>
      <w:lvlJc w:val="righ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6" w15:restartNumberingAfterBreak="0">
    <w:nsid w:val="13A37F91"/>
    <w:multiLevelType w:val="hybridMultilevel"/>
    <w:tmpl w:val="73CE0896"/>
    <w:lvl w:ilvl="0" w:tplc="76BEC724">
      <w:start w:val="1"/>
      <w:numFmt w:val="decimal"/>
      <w:lvlText w:val="%1)"/>
      <w:lvlJc w:val="left"/>
      <w:pPr>
        <w:tabs>
          <w:tab w:val="num" w:pos="1424"/>
        </w:tabs>
        <w:ind w:left="1424" w:hanging="360"/>
      </w:pPr>
      <w:rPr>
        <w:rFonts w:ascii="Times New Roman" w:hAnsi="Times New Roman" w:hint="default"/>
        <w:b w:val="0"/>
        <w:i w:val="0"/>
        <w:color w:val="auto"/>
        <w:sz w:val="22"/>
      </w:rPr>
    </w:lvl>
    <w:lvl w:ilvl="1" w:tplc="04150003" w:tentative="1">
      <w:start w:val="1"/>
      <w:numFmt w:val="bullet"/>
      <w:lvlText w:val="o"/>
      <w:lvlJc w:val="left"/>
      <w:pPr>
        <w:tabs>
          <w:tab w:val="num" w:pos="2144"/>
        </w:tabs>
        <w:ind w:left="2144" w:hanging="360"/>
      </w:pPr>
      <w:rPr>
        <w:rFonts w:ascii="Courier New" w:hAnsi="Courier New" w:hint="default"/>
      </w:rPr>
    </w:lvl>
    <w:lvl w:ilvl="2" w:tplc="04150005" w:tentative="1">
      <w:start w:val="1"/>
      <w:numFmt w:val="bullet"/>
      <w:lvlText w:val=""/>
      <w:lvlJc w:val="left"/>
      <w:pPr>
        <w:tabs>
          <w:tab w:val="num" w:pos="2864"/>
        </w:tabs>
        <w:ind w:left="2864" w:hanging="360"/>
      </w:pPr>
      <w:rPr>
        <w:rFonts w:ascii="Wingdings" w:hAnsi="Wingdings" w:hint="default"/>
      </w:rPr>
    </w:lvl>
    <w:lvl w:ilvl="3" w:tplc="04150001" w:tentative="1">
      <w:start w:val="1"/>
      <w:numFmt w:val="bullet"/>
      <w:lvlText w:val=""/>
      <w:lvlJc w:val="left"/>
      <w:pPr>
        <w:tabs>
          <w:tab w:val="num" w:pos="3584"/>
        </w:tabs>
        <w:ind w:left="3584" w:hanging="360"/>
      </w:pPr>
      <w:rPr>
        <w:rFonts w:ascii="Symbol" w:hAnsi="Symbol" w:hint="default"/>
      </w:rPr>
    </w:lvl>
    <w:lvl w:ilvl="4" w:tplc="04150003" w:tentative="1">
      <w:start w:val="1"/>
      <w:numFmt w:val="bullet"/>
      <w:lvlText w:val="o"/>
      <w:lvlJc w:val="left"/>
      <w:pPr>
        <w:tabs>
          <w:tab w:val="num" w:pos="4304"/>
        </w:tabs>
        <w:ind w:left="4304" w:hanging="360"/>
      </w:pPr>
      <w:rPr>
        <w:rFonts w:ascii="Courier New" w:hAnsi="Courier New" w:hint="default"/>
      </w:rPr>
    </w:lvl>
    <w:lvl w:ilvl="5" w:tplc="04150005" w:tentative="1">
      <w:start w:val="1"/>
      <w:numFmt w:val="bullet"/>
      <w:lvlText w:val=""/>
      <w:lvlJc w:val="left"/>
      <w:pPr>
        <w:tabs>
          <w:tab w:val="num" w:pos="5024"/>
        </w:tabs>
        <w:ind w:left="5024" w:hanging="360"/>
      </w:pPr>
      <w:rPr>
        <w:rFonts w:ascii="Wingdings" w:hAnsi="Wingdings" w:hint="default"/>
      </w:rPr>
    </w:lvl>
    <w:lvl w:ilvl="6" w:tplc="04150001" w:tentative="1">
      <w:start w:val="1"/>
      <w:numFmt w:val="bullet"/>
      <w:lvlText w:val=""/>
      <w:lvlJc w:val="left"/>
      <w:pPr>
        <w:tabs>
          <w:tab w:val="num" w:pos="5744"/>
        </w:tabs>
        <w:ind w:left="5744" w:hanging="360"/>
      </w:pPr>
      <w:rPr>
        <w:rFonts w:ascii="Symbol" w:hAnsi="Symbol" w:hint="default"/>
      </w:rPr>
    </w:lvl>
    <w:lvl w:ilvl="7" w:tplc="04150003" w:tentative="1">
      <w:start w:val="1"/>
      <w:numFmt w:val="bullet"/>
      <w:lvlText w:val="o"/>
      <w:lvlJc w:val="left"/>
      <w:pPr>
        <w:tabs>
          <w:tab w:val="num" w:pos="6464"/>
        </w:tabs>
        <w:ind w:left="6464" w:hanging="360"/>
      </w:pPr>
      <w:rPr>
        <w:rFonts w:ascii="Courier New" w:hAnsi="Courier New" w:hint="default"/>
      </w:rPr>
    </w:lvl>
    <w:lvl w:ilvl="8" w:tplc="04150005" w:tentative="1">
      <w:start w:val="1"/>
      <w:numFmt w:val="bullet"/>
      <w:lvlText w:val=""/>
      <w:lvlJc w:val="left"/>
      <w:pPr>
        <w:tabs>
          <w:tab w:val="num" w:pos="7184"/>
        </w:tabs>
        <w:ind w:left="7184" w:hanging="360"/>
      </w:pPr>
      <w:rPr>
        <w:rFonts w:ascii="Wingdings" w:hAnsi="Wingdings" w:hint="default"/>
      </w:rPr>
    </w:lvl>
  </w:abstractNum>
  <w:abstractNum w:abstractNumId="7" w15:restartNumberingAfterBreak="0">
    <w:nsid w:val="18F81A03"/>
    <w:multiLevelType w:val="multilevel"/>
    <w:tmpl w:val="3E1C2A38"/>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8"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9"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D491E4C"/>
    <w:multiLevelType w:val="hybridMultilevel"/>
    <w:tmpl w:val="17B2648A"/>
    <w:lvl w:ilvl="0" w:tplc="8EFAB994">
      <w:start w:val="1"/>
      <w:numFmt w:val="lowerLetter"/>
      <w:lvlText w:val="%1)"/>
      <w:lvlJc w:val="left"/>
      <w:pPr>
        <w:tabs>
          <w:tab w:val="num" w:pos="750"/>
        </w:tabs>
        <w:ind w:left="750" w:hanging="390"/>
      </w:pPr>
      <w:rPr>
        <w:rFonts w:ascii="Times New Roman" w:eastAsia="Times New Roman" w:hAnsi="Times New Roman" w:cs="Times New Roman"/>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AE465A"/>
    <w:multiLevelType w:val="hybridMultilevel"/>
    <w:tmpl w:val="7D8858EC"/>
    <w:lvl w:ilvl="0" w:tplc="0EBA3742">
      <w:start w:val="1"/>
      <w:numFmt w:val="decimal"/>
      <w:lvlText w:val="%1)"/>
      <w:lvlJc w:val="left"/>
      <w:pPr>
        <w:tabs>
          <w:tab w:val="num" w:pos="750"/>
        </w:tabs>
        <w:ind w:left="750" w:hanging="390"/>
      </w:pPr>
      <w:rPr>
        <w:rFonts w:ascii="Times New Roman" w:hAnsi="Times New Roman" w:hint="default"/>
        <w:b w:val="0"/>
        <w:i w:val="0"/>
        <w:sz w:val="22"/>
        <w:szCs w:val="23"/>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0150AA"/>
    <w:multiLevelType w:val="hybridMultilevel"/>
    <w:tmpl w:val="BFD27684"/>
    <w:lvl w:ilvl="0" w:tplc="0EBA3742">
      <w:start w:val="1"/>
      <w:numFmt w:val="decimal"/>
      <w:lvlText w:val="%1)"/>
      <w:lvlJc w:val="left"/>
      <w:pPr>
        <w:tabs>
          <w:tab w:val="num" w:pos="750"/>
        </w:tabs>
        <w:ind w:left="750" w:hanging="390"/>
      </w:pPr>
      <w:rPr>
        <w:rFonts w:ascii="Times New Roman" w:hAnsi="Times New Roman" w:hint="default"/>
        <w:b w:val="0"/>
        <w:i w:val="0"/>
        <w:sz w:val="22"/>
        <w:szCs w:val="23"/>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301B30"/>
    <w:multiLevelType w:val="hybridMultilevel"/>
    <w:tmpl w:val="8EAE11DC"/>
    <w:lvl w:ilvl="0" w:tplc="88C43540">
      <w:start w:val="5"/>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9245CA"/>
    <w:multiLevelType w:val="hybridMultilevel"/>
    <w:tmpl w:val="91CE39D2"/>
    <w:lvl w:ilvl="0" w:tplc="46269B2C">
      <w:start w:val="1"/>
      <w:numFmt w:val="decimal"/>
      <w:lvlText w:val="%1."/>
      <w:lvlJc w:val="left"/>
      <w:pPr>
        <w:tabs>
          <w:tab w:val="num" w:pos="360"/>
        </w:tabs>
        <w:ind w:left="360" w:hanging="360"/>
      </w:pPr>
      <w:rPr>
        <w:color w:val="auto"/>
      </w:rPr>
    </w:lvl>
    <w:lvl w:ilvl="1" w:tplc="04150019">
      <w:numFmt w:val="bullet"/>
      <w:lvlText w:val="-"/>
      <w:lvlJc w:val="left"/>
      <w:pPr>
        <w:tabs>
          <w:tab w:val="num" w:pos="1440"/>
        </w:tabs>
        <w:ind w:left="1440" w:hanging="360"/>
      </w:pPr>
      <w:rPr>
        <w:rFonts w:ascii="Times New Roman" w:hAnsi="Times New Roman" w:cs="Times New Roman" w:hint="default"/>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05E38D5"/>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17"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15:restartNumberingAfterBreak="0">
    <w:nsid w:val="374C1194"/>
    <w:multiLevelType w:val="hybridMultilevel"/>
    <w:tmpl w:val="40FA46F4"/>
    <w:lvl w:ilvl="0" w:tplc="AAB0C5CA">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DD2F27"/>
    <w:multiLevelType w:val="hybridMultilevel"/>
    <w:tmpl w:val="EDB83162"/>
    <w:lvl w:ilvl="0" w:tplc="D9B2065A">
      <w:start w:val="1"/>
      <w:numFmt w:val="decimal"/>
      <w:lvlText w:val="%1."/>
      <w:lvlJc w:val="left"/>
      <w:pPr>
        <w:tabs>
          <w:tab w:val="num" w:pos="704"/>
        </w:tabs>
        <w:ind w:left="704" w:hanging="360"/>
      </w:pPr>
      <w:rPr>
        <w:rFonts w:hint="default"/>
      </w:rPr>
    </w:lvl>
    <w:lvl w:ilvl="1" w:tplc="04150019" w:tentative="1">
      <w:start w:val="1"/>
      <w:numFmt w:val="lowerLetter"/>
      <w:lvlText w:val="%2."/>
      <w:lvlJc w:val="left"/>
      <w:pPr>
        <w:tabs>
          <w:tab w:val="num" w:pos="1424"/>
        </w:tabs>
        <w:ind w:left="1424" w:hanging="360"/>
      </w:pPr>
    </w:lvl>
    <w:lvl w:ilvl="2" w:tplc="0415001B" w:tentative="1">
      <w:start w:val="1"/>
      <w:numFmt w:val="lowerRoman"/>
      <w:lvlText w:val="%3."/>
      <w:lvlJc w:val="right"/>
      <w:pPr>
        <w:tabs>
          <w:tab w:val="num" w:pos="2144"/>
        </w:tabs>
        <w:ind w:left="2144" w:hanging="180"/>
      </w:pPr>
    </w:lvl>
    <w:lvl w:ilvl="3" w:tplc="0415000F" w:tentative="1">
      <w:start w:val="1"/>
      <w:numFmt w:val="decimal"/>
      <w:lvlText w:val="%4."/>
      <w:lvlJc w:val="left"/>
      <w:pPr>
        <w:tabs>
          <w:tab w:val="num" w:pos="2864"/>
        </w:tabs>
        <w:ind w:left="2864" w:hanging="360"/>
      </w:pPr>
    </w:lvl>
    <w:lvl w:ilvl="4" w:tplc="04150019" w:tentative="1">
      <w:start w:val="1"/>
      <w:numFmt w:val="lowerLetter"/>
      <w:lvlText w:val="%5."/>
      <w:lvlJc w:val="left"/>
      <w:pPr>
        <w:tabs>
          <w:tab w:val="num" w:pos="3584"/>
        </w:tabs>
        <w:ind w:left="3584" w:hanging="360"/>
      </w:pPr>
    </w:lvl>
    <w:lvl w:ilvl="5" w:tplc="0415001B" w:tentative="1">
      <w:start w:val="1"/>
      <w:numFmt w:val="lowerRoman"/>
      <w:lvlText w:val="%6."/>
      <w:lvlJc w:val="right"/>
      <w:pPr>
        <w:tabs>
          <w:tab w:val="num" w:pos="4304"/>
        </w:tabs>
        <w:ind w:left="4304" w:hanging="180"/>
      </w:pPr>
    </w:lvl>
    <w:lvl w:ilvl="6" w:tplc="0415000F" w:tentative="1">
      <w:start w:val="1"/>
      <w:numFmt w:val="decimal"/>
      <w:lvlText w:val="%7."/>
      <w:lvlJc w:val="left"/>
      <w:pPr>
        <w:tabs>
          <w:tab w:val="num" w:pos="5024"/>
        </w:tabs>
        <w:ind w:left="5024" w:hanging="360"/>
      </w:pPr>
    </w:lvl>
    <w:lvl w:ilvl="7" w:tplc="04150019" w:tentative="1">
      <w:start w:val="1"/>
      <w:numFmt w:val="lowerLetter"/>
      <w:lvlText w:val="%8."/>
      <w:lvlJc w:val="left"/>
      <w:pPr>
        <w:tabs>
          <w:tab w:val="num" w:pos="5744"/>
        </w:tabs>
        <w:ind w:left="5744" w:hanging="360"/>
      </w:pPr>
    </w:lvl>
    <w:lvl w:ilvl="8" w:tplc="0415001B" w:tentative="1">
      <w:start w:val="1"/>
      <w:numFmt w:val="lowerRoman"/>
      <w:lvlText w:val="%9."/>
      <w:lvlJc w:val="right"/>
      <w:pPr>
        <w:tabs>
          <w:tab w:val="num" w:pos="6464"/>
        </w:tabs>
        <w:ind w:left="6464" w:hanging="180"/>
      </w:pPr>
    </w:lvl>
  </w:abstractNum>
  <w:abstractNum w:abstractNumId="20" w15:restartNumberingAfterBreak="0">
    <w:nsid w:val="3AB91280"/>
    <w:multiLevelType w:val="hybridMultilevel"/>
    <w:tmpl w:val="FB9EA922"/>
    <w:lvl w:ilvl="0" w:tplc="93A6B95E">
      <w:start w:val="1"/>
      <w:numFmt w:val="decimal"/>
      <w:lvlText w:val="%1)"/>
      <w:lvlJc w:val="left"/>
      <w:pPr>
        <w:ind w:left="720" w:hanging="360"/>
      </w:pPr>
      <w:rPr>
        <w:rFonts w:ascii="Times New Roman" w:hAnsi="Times New Roman" w:hint="default"/>
        <w:b w:val="0"/>
        <w:i w:val="0"/>
        <w:strike w:val="0"/>
        <w:dstrike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0F1AC5"/>
    <w:multiLevelType w:val="hybridMultilevel"/>
    <w:tmpl w:val="42901A30"/>
    <w:lvl w:ilvl="0" w:tplc="D9B2065A">
      <w:start w:val="1"/>
      <w:numFmt w:val="decimal"/>
      <w:lvlText w:val="%1."/>
      <w:lvlJc w:val="left"/>
      <w:pPr>
        <w:tabs>
          <w:tab w:val="num" w:pos="988"/>
        </w:tabs>
        <w:ind w:left="988" w:hanging="360"/>
      </w:pPr>
      <w:rPr>
        <w:rFonts w:hint="default"/>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2" w15:restartNumberingAfterBreak="0">
    <w:nsid w:val="457022BB"/>
    <w:multiLevelType w:val="hybridMultilevel"/>
    <w:tmpl w:val="3FAC0C8A"/>
    <w:lvl w:ilvl="0" w:tplc="046626B0">
      <w:start w:val="5"/>
      <w:numFmt w:val="decimal"/>
      <w:lvlText w:val="%1)"/>
      <w:lvlJc w:val="left"/>
      <w:pPr>
        <w:tabs>
          <w:tab w:val="num" w:pos="750"/>
        </w:tabs>
        <w:ind w:left="750" w:hanging="390"/>
      </w:pPr>
      <w:rPr>
        <w:rFonts w:ascii="Times New Roman" w:hAnsi="Times New Roman" w:hint="default"/>
        <w:b w:val="0"/>
        <w:i w:val="0"/>
        <w:sz w:val="22"/>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E50F77"/>
    <w:multiLevelType w:val="hybridMultilevel"/>
    <w:tmpl w:val="F5F079EC"/>
    <w:lvl w:ilvl="0" w:tplc="F9D6380C">
      <w:numFmt w:val="bullet"/>
      <w:lvlText w:val="-"/>
      <w:lvlJc w:val="left"/>
      <w:pPr>
        <w:tabs>
          <w:tab w:val="num" w:pos="1424"/>
        </w:tabs>
        <w:ind w:left="1424" w:hanging="360"/>
      </w:pPr>
      <w:rPr>
        <w:rFonts w:ascii="Times New Roman" w:hAnsi="Times New Roman" w:cs="Times New Roman" w:hint="default"/>
        <w:color w:val="auto"/>
      </w:rPr>
    </w:lvl>
    <w:lvl w:ilvl="1" w:tplc="04150003" w:tentative="1">
      <w:start w:val="1"/>
      <w:numFmt w:val="bullet"/>
      <w:lvlText w:val="o"/>
      <w:lvlJc w:val="left"/>
      <w:pPr>
        <w:tabs>
          <w:tab w:val="num" w:pos="2144"/>
        </w:tabs>
        <w:ind w:left="2144" w:hanging="360"/>
      </w:pPr>
      <w:rPr>
        <w:rFonts w:ascii="Courier New" w:hAnsi="Courier New" w:hint="default"/>
      </w:rPr>
    </w:lvl>
    <w:lvl w:ilvl="2" w:tplc="04150005" w:tentative="1">
      <w:start w:val="1"/>
      <w:numFmt w:val="bullet"/>
      <w:lvlText w:val=""/>
      <w:lvlJc w:val="left"/>
      <w:pPr>
        <w:tabs>
          <w:tab w:val="num" w:pos="2864"/>
        </w:tabs>
        <w:ind w:left="2864" w:hanging="360"/>
      </w:pPr>
      <w:rPr>
        <w:rFonts w:ascii="Wingdings" w:hAnsi="Wingdings" w:hint="default"/>
      </w:rPr>
    </w:lvl>
    <w:lvl w:ilvl="3" w:tplc="04150001" w:tentative="1">
      <w:start w:val="1"/>
      <w:numFmt w:val="bullet"/>
      <w:lvlText w:val=""/>
      <w:lvlJc w:val="left"/>
      <w:pPr>
        <w:tabs>
          <w:tab w:val="num" w:pos="3584"/>
        </w:tabs>
        <w:ind w:left="3584" w:hanging="360"/>
      </w:pPr>
      <w:rPr>
        <w:rFonts w:ascii="Symbol" w:hAnsi="Symbol" w:hint="default"/>
      </w:rPr>
    </w:lvl>
    <w:lvl w:ilvl="4" w:tplc="04150003" w:tentative="1">
      <w:start w:val="1"/>
      <w:numFmt w:val="bullet"/>
      <w:lvlText w:val="o"/>
      <w:lvlJc w:val="left"/>
      <w:pPr>
        <w:tabs>
          <w:tab w:val="num" w:pos="4304"/>
        </w:tabs>
        <w:ind w:left="4304" w:hanging="360"/>
      </w:pPr>
      <w:rPr>
        <w:rFonts w:ascii="Courier New" w:hAnsi="Courier New" w:hint="default"/>
      </w:rPr>
    </w:lvl>
    <w:lvl w:ilvl="5" w:tplc="04150005" w:tentative="1">
      <w:start w:val="1"/>
      <w:numFmt w:val="bullet"/>
      <w:lvlText w:val=""/>
      <w:lvlJc w:val="left"/>
      <w:pPr>
        <w:tabs>
          <w:tab w:val="num" w:pos="5024"/>
        </w:tabs>
        <w:ind w:left="5024" w:hanging="360"/>
      </w:pPr>
      <w:rPr>
        <w:rFonts w:ascii="Wingdings" w:hAnsi="Wingdings" w:hint="default"/>
      </w:rPr>
    </w:lvl>
    <w:lvl w:ilvl="6" w:tplc="04150001" w:tentative="1">
      <w:start w:val="1"/>
      <w:numFmt w:val="bullet"/>
      <w:lvlText w:val=""/>
      <w:lvlJc w:val="left"/>
      <w:pPr>
        <w:tabs>
          <w:tab w:val="num" w:pos="5744"/>
        </w:tabs>
        <w:ind w:left="5744" w:hanging="360"/>
      </w:pPr>
      <w:rPr>
        <w:rFonts w:ascii="Symbol" w:hAnsi="Symbol" w:hint="default"/>
      </w:rPr>
    </w:lvl>
    <w:lvl w:ilvl="7" w:tplc="04150003" w:tentative="1">
      <w:start w:val="1"/>
      <w:numFmt w:val="bullet"/>
      <w:lvlText w:val="o"/>
      <w:lvlJc w:val="left"/>
      <w:pPr>
        <w:tabs>
          <w:tab w:val="num" w:pos="6464"/>
        </w:tabs>
        <w:ind w:left="6464" w:hanging="360"/>
      </w:pPr>
      <w:rPr>
        <w:rFonts w:ascii="Courier New" w:hAnsi="Courier New" w:hint="default"/>
      </w:rPr>
    </w:lvl>
    <w:lvl w:ilvl="8" w:tplc="04150005" w:tentative="1">
      <w:start w:val="1"/>
      <w:numFmt w:val="bullet"/>
      <w:lvlText w:val=""/>
      <w:lvlJc w:val="left"/>
      <w:pPr>
        <w:tabs>
          <w:tab w:val="num" w:pos="7184"/>
        </w:tabs>
        <w:ind w:left="7184" w:hanging="360"/>
      </w:pPr>
      <w:rPr>
        <w:rFonts w:ascii="Wingdings" w:hAnsi="Wingdings" w:hint="default"/>
      </w:rPr>
    </w:lvl>
  </w:abstractNum>
  <w:abstractNum w:abstractNumId="24" w15:restartNumberingAfterBreak="0">
    <w:nsid w:val="4ADC1723"/>
    <w:multiLevelType w:val="hybridMultilevel"/>
    <w:tmpl w:val="08063704"/>
    <w:lvl w:ilvl="0" w:tplc="0415000F">
      <w:start w:val="1"/>
      <w:numFmt w:val="decimal"/>
      <w:lvlText w:val="%1."/>
      <w:lvlJc w:val="left"/>
      <w:pPr>
        <w:tabs>
          <w:tab w:val="num" w:pos="2007"/>
        </w:tabs>
        <w:ind w:left="2007" w:hanging="360"/>
      </w:pPr>
      <w:rPr>
        <w:rFonts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5D1207A6">
      <w:start w:val="1"/>
      <w:numFmt w:val="decimal"/>
      <w:lvlText w:val="%7."/>
      <w:lvlJc w:val="left"/>
      <w:pPr>
        <w:ind w:left="4680" w:hanging="360"/>
      </w:pPr>
      <w:rPr>
        <w:rFonts w:ascii="Times New Roman" w:hAnsi="Times New Roman" w:hint="default"/>
        <w:b w:val="0"/>
        <w:i w:val="0"/>
        <w:color w:val="000000" w:themeColor="text1"/>
        <w:sz w:val="22"/>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4F58350A"/>
    <w:multiLevelType w:val="hybridMultilevel"/>
    <w:tmpl w:val="D5407162"/>
    <w:lvl w:ilvl="0" w:tplc="5A922890">
      <w:start w:val="1"/>
      <w:numFmt w:val="decimal"/>
      <w:lvlText w:val="%1)"/>
      <w:lvlJc w:val="left"/>
      <w:pPr>
        <w:tabs>
          <w:tab w:val="num" w:pos="1424"/>
        </w:tabs>
        <w:ind w:left="1424" w:hanging="360"/>
      </w:pPr>
      <w:rPr>
        <w:rFonts w:ascii="Times New Roman" w:hAnsi="Times New Roman" w:hint="default"/>
        <w:b w:val="0"/>
        <w:i w:val="0"/>
        <w:color w:val="auto"/>
        <w:sz w:val="22"/>
      </w:rPr>
    </w:lvl>
    <w:lvl w:ilvl="1" w:tplc="04150003" w:tentative="1">
      <w:start w:val="1"/>
      <w:numFmt w:val="bullet"/>
      <w:lvlText w:val="o"/>
      <w:lvlJc w:val="left"/>
      <w:pPr>
        <w:tabs>
          <w:tab w:val="num" w:pos="2144"/>
        </w:tabs>
        <w:ind w:left="2144" w:hanging="360"/>
      </w:pPr>
      <w:rPr>
        <w:rFonts w:ascii="Courier New" w:hAnsi="Courier New" w:hint="default"/>
      </w:rPr>
    </w:lvl>
    <w:lvl w:ilvl="2" w:tplc="04150005" w:tentative="1">
      <w:start w:val="1"/>
      <w:numFmt w:val="bullet"/>
      <w:lvlText w:val=""/>
      <w:lvlJc w:val="left"/>
      <w:pPr>
        <w:tabs>
          <w:tab w:val="num" w:pos="2864"/>
        </w:tabs>
        <w:ind w:left="2864" w:hanging="360"/>
      </w:pPr>
      <w:rPr>
        <w:rFonts w:ascii="Wingdings" w:hAnsi="Wingdings" w:hint="default"/>
      </w:rPr>
    </w:lvl>
    <w:lvl w:ilvl="3" w:tplc="04150001" w:tentative="1">
      <w:start w:val="1"/>
      <w:numFmt w:val="bullet"/>
      <w:lvlText w:val=""/>
      <w:lvlJc w:val="left"/>
      <w:pPr>
        <w:tabs>
          <w:tab w:val="num" w:pos="3584"/>
        </w:tabs>
        <w:ind w:left="3584" w:hanging="360"/>
      </w:pPr>
      <w:rPr>
        <w:rFonts w:ascii="Symbol" w:hAnsi="Symbol" w:hint="default"/>
      </w:rPr>
    </w:lvl>
    <w:lvl w:ilvl="4" w:tplc="04150003" w:tentative="1">
      <w:start w:val="1"/>
      <w:numFmt w:val="bullet"/>
      <w:lvlText w:val="o"/>
      <w:lvlJc w:val="left"/>
      <w:pPr>
        <w:tabs>
          <w:tab w:val="num" w:pos="4304"/>
        </w:tabs>
        <w:ind w:left="4304" w:hanging="360"/>
      </w:pPr>
      <w:rPr>
        <w:rFonts w:ascii="Courier New" w:hAnsi="Courier New" w:hint="default"/>
      </w:rPr>
    </w:lvl>
    <w:lvl w:ilvl="5" w:tplc="04150005" w:tentative="1">
      <w:start w:val="1"/>
      <w:numFmt w:val="bullet"/>
      <w:lvlText w:val=""/>
      <w:lvlJc w:val="left"/>
      <w:pPr>
        <w:tabs>
          <w:tab w:val="num" w:pos="5024"/>
        </w:tabs>
        <w:ind w:left="5024" w:hanging="360"/>
      </w:pPr>
      <w:rPr>
        <w:rFonts w:ascii="Wingdings" w:hAnsi="Wingdings" w:hint="default"/>
      </w:rPr>
    </w:lvl>
    <w:lvl w:ilvl="6" w:tplc="04150001" w:tentative="1">
      <w:start w:val="1"/>
      <w:numFmt w:val="bullet"/>
      <w:lvlText w:val=""/>
      <w:lvlJc w:val="left"/>
      <w:pPr>
        <w:tabs>
          <w:tab w:val="num" w:pos="5744"/>
        </w:tabs>
        <w:ind w:left="5744" w:hanging="360"/>
      </w:pPr>
      <w:rPr>
        <w:rFonts w:ascii="Symbol" w:hAnsi="Symbol" w:hint="default"/>
      </w:rPr>
    </w:lvl>
    <w:lvl w:ilvl="7" w:tplc="04150003" w:tentative="1">
      <w:start w:val="1"/>
      <w:numFmt w:val="bullet"/>
      <w:lvlText w:val="o"/>
      <w:lvlJc w:val="left"/>
      <w:pPr>
        <w:tabs>
          <w:tab w:val="num" w:pos="6464"/>
        </w:tabs>
        <w:ind w:left="6464" w:hanging="360"/>
      </w:pPr>
      <w:rPr>
        <w:rFonts w:ascii="Courier New" w:hAnsi="Courier New" w:hint="default"/>
      </w:rPr>
    </w:lvl>
    <w:lvl w:ilvl="8" w:tplc="04150005" w:tentative="1">
      <w:start w:val="1"/>
      <w:numFmt w:val="bullet"/>
      <w:lvlText w:val=""/>
      <w:lvlJc w:val="left"/>
      <w:pPr>
        <w:tabs>
          <w:tab w:val="num" w:pos="7184"/>
        </w:tabs>
        <w:ind w:left="7184" w:hanging="360"/>
      </w:pPr>
      <w:rPr>
        <w:rFonts w:ascii="Wingdings" w:hAnsi="Wingdings" w:hint="default"/>
      </w:rPr>
    </w:lvl>
  </w:abstractNum>
  <w:abstractNum w:abstractNumId="26" w15:restartNumberingAfterBreak="0">
    <w:nsid w:val="52694562"/>
    <w:multiLevelType w:val="hybridMultilevel"/>
    <w:tmpl w:val="F1587474"/>
    <w:lvl w:ilvl="0" w:tplc="76BEC724">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CB02AE"/>
    <w:multiLevelType w:val="hybridMultilevel"/>
    <w:tmpl w:val="F4B445B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FF3D57"/>
    <w:multiLevelType w:val="hybridMultilevel"/>
    <w:tmpl w:val="78224316"/>
    <w:lvl w:ilvl="0" w:tplc="5A922890">
      <w:start w:val="1"/>
      <w:numFmt w:val="decimal"/>
      <w:lvlText w:val="%1)"/>
      <w:lvlJc w:val="left"/>
      <w:pPr>
        <w:tabs>
          <w:tab w:val="num" w:pos="1424"/>
        </w:tabs>
        <w:ind w:left="1424" w:hanging="360"/>
      </w:pPr>
      <w:rPr>
        <w:rFonts w:ascii="Times New Roman" w:hAnsi="Times New Roman" w:hint="default"/>
        <w:b w:val="0"/>
        <w:i w:val="0"/>
        <w:color w:val="auto"/>
        <w:sz w:val="22"/>
      </w:rPr>
    </w:lvl>
    <w:lvl w:ilvl="1" w:tplc="04150003" w:tentative="1">
      <w:start w:val="1"/>
      <w:numFmt w:val="bullet"/>
      <w:lvlText w:val="o"/>
      <w:lvlJc w:val="left"/>
      <w:pPr>
        <w:tabs>
          <w:tab w:val="num" w:pos="2144"/>
        </w:tabs>
        <w:ind w:left="2144" w:hanging="360"/>
      </w:pPr>
      <w:rPr>
        <w:rFonts w:ascii="Courier New" w:hAnsi="Courier New" w:hint="default"/>
      </w:rPr>
    </w:lvl>
    <w:lvl w:ilvl="2" w:tplc="04150005" w:tentative="1">
      <w:start w:val="1"/>
      <w:numFmt w:val="bullet"/>
      <w:lvlText w:val=""/>
      <w:lvlJc w:val="left"/>
      <w:pPr>
        <w:tabs>
          <w:tab w:val="num" w:pos="2864"/>
        </w:tabs>
        <w:ind w:left="2864" w:hanging="360"/>
      </w:pPr>
      <w:rPr>
        <w:rFonts w:ascii="Wingdings" w:hAnsi="Wingdings" w:hint="default"/>
      </w:rPr>
    </w:lvl>
    <w:lvl w:ilvl="3" w:tplc="04150001" w:tentative="1">
      <w:start w:val="1"/>
      <w:numFmt w:val="bullet"/>
      <w:lvlText w:val=""/>
      <w:lvlJc w:val="left"/>
      <w:pPr>
        <w:tabs>
          <w:tab w:val="num" w:pos="3584"/>
        </w:tabs>
        <w:ind w:left="3584" w:hanging="360"/>
      </w:pPr>
      <w:rPr>
        <w:rFonts w:ascii="Symbol" w:hAnsi="Symbol" w:hint="default"/>
      </w:rPr>
    </w:lvl>
    <w:lvl w:ilvl="4" w:tplc="04150003" w:tentative="1">
      <w:start w:val="1"/>
      <w:numFmt w:val="bullet"/>
      <w:lvlText w:val="o"/>
      <w:lvlJc w:val="left"/>
      <w:pPr>
        <w:tabs>
          <w:tab w:val="num" w:pos="4304"/>
        </w:tabs>
        <w:ind w:left="4304" w:hanging="360"/>
      </w:pPr>
      <w:rPr>
        <w:rFonts w:ascii="Courier New" w:hAnsi="Courier New" w:hint="default"/>
      </w:rPr>
    </w:lvl>
    <w:lvl w:ilvl="5" w:tplc="04150005" w:tentative="1">
      <w:start w:val="1"/>
      <w:numFmt w:val="bullet"/>
      <w:lvlText w:val=""/>
      <w:lvlJc w:val="left"/>
      <w:pPr>
        <w:tabs>
          <w:tab w:val="num" w:pos="5024"/>
        </w:tabs>
        <w:ind w:left="5024" w:hanging="360"/>
      </w:pPr>
      <w:rPr>
        <w:rFonts w:ascii="Wingdings" w:hAnsi="Wingdings" w:hint="default"/>
      </w:rPr>
    </w:lvl>
    <w:lvl w:ilvl="6" w:tplc="04150001" w:tentative="1">
      <w:start w:val="1"/>
      <w:numFmt w:val="bullet"/>
      <w:lvlText w:val=""/>
      <w:lvlJc w:val="left"/>
      <w:pPr>
        <w:tabs>
          <w:tab w:val="num" w:pos="5744"/>
        </w:tabs>
        <w:ind w:left="5744" w:hanging="360"/>
      </w:pPr>
      <w:rPr>
        <w:rFonts w:ascii="Symbol" w:hAnsi="Symbol" w:hint="default"/>
      </w:rPr>
    </w:lvl>
    <w:lvl w:ilvl="7" w:tplc="04150003" w:tentative="1">
      <w:start w:val="1"/>
      <w:numFmt w:val="bullet"/>
      <w:lvlText w:val="o"/>
      <w:lvlJc w:val="left"/>
      <w:pPr>
        <w:tabs>
          <w:tab w:val="num" w:pos="6464"/>
        </w:tabs>
        <w:ind w:left="6464" w:hanging="360"/>
      </w:pPr>
      <w:rPr>
        <w:rFonts w:ascii="Courier New" w:hAnsi="Courier New" w:hint="default"/>
      </w:rPr>
    </w:lvl>
    <w:lvl w:ilvl="8" w:tplc="04150005" w:tentative="1">
      <w:start w:val="1"/>
      <w:numFmt w:val="bullet"/>
      <w:lvlText w:val=""/>
      <w:lvlJc w:val="left"/>
      <w:pPr>
        <w:tabs>
          <w:tab w:val="num" w:pos="7184"/>
        </w:tabs>
        <w:ind w:left="7184" w:hanging="360"/>
      </w:pPr>
      <w:rPr>
        <w:rFonts w:ascii="Wingdings" w:hAnsi="Wingdings" w:hint="default"/>
      </w:rPr>
    </w:lvl>
  </w:abstractNum>
  <w:abstractNum w:abstractNumId="29"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0D370D"/>
    <w:multiLevelType w:val="multilevel"/>
    <w:tmpl w:val="7C7652EA"/>
    <w:lvl w:ilvl="0">
      <w:start w:val="1"/>
      <w:numFmt w:val="decimal"/>
      <w:lvlText w:val="%1)"/>
      <w:lvlJc w:val="left"/>
      <w:pPr>
        <w:tabs>
          <w:tab w:val="num" w:pos="644"/>
        </w:tabs>
        <w:ind w:left="644" w:hanging="360"/>
      </w:pPr>
      <w:rPr>
        <w:rFonts w:ascii="Times New Roman" w:hAnsi="Times New Roman" w:hint="default"/>
        <w:b w:val="0"/>
        <w:i w:val="0"/>
        <w:color w:val="000000" w:themeColor="text1"/>
        <w:sz w:val="23"/>
        <w:szCs w:val="23"/>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31" w15:restartNumberingAfterBreak="0">
    <w:nsid w:val="5858607D"/>
    <w:multiLevelType w:val="hybridMultilevel"/>
    <w:tmpl w:val="D3A01BCC"/>
    <w:lvl w:ilvl="0" w:tplc="B7224306">
      <w:start w:val="7"/>
      <w:numFmt w:val="decimal"/>
      <w:lvlText w:val="%1."/>
      <w:lvlJc w:val="left"/>
      <w:pPr>
        <w:tabs>
          <w:tab w:val="num" w:pos="2007"/>
        </w:tabs>
        <w:ind w:left="20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33" w15:restartNumberingAfterBreak="0">
    <w:nsid w:val="5F0B718A"/>
    <w:multiLevelType w:val="hybridMultilevel"/>
    <w:tmpl w:val="8E026236"/>
    <w:lvl w:ilvl="0" w:tplc="189A101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415A63"/>
    <w:multiLevelType w:val="hybridMultilevel"/>
    <w:tmpl w:val="A3FC83CC"/>
    <w:lvl w:ilvl="0" w:tplc="D9B2065A">
      <w:start w:val="1"/>
      <w:numFmt w:val="decimal"/>
      <w:lvlText w:val="%1."/>
      <w:lvlJc w:val="left"/>
      <w:pPr>
        <w:tabs>
          <w:tab w:val="num" w:pos="988"/>
        </w:tabs>
        <w:ind w:left="988" w:hanging="360"/>
      </w:pPr>
      <w:rPr>
        <w:rFonts w:hint="default"/>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6" w15:restartNumberingAfterBreak="0">
    <w:nsid w:val="6E6609DF"/>
    <w:multiLevelType w:val="hybridMultilevel"/>
    <w:tmpl w:val="C6AEA49C"/>
    <w:lvl w:ilvl="0" w:tplc="188654C8">
      <w:start w:val="8"/>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2D2454"/>
    <w:multiLevelType w:val="hybridMultilevel"/>
    <w:tmpl w:val="D3F63D4E"/>
    <w:lvl w:ilvl="0" w:tplc="B9DCB874">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7F0D26"/>
    <w:multiLevelType w:val="hybridMultilevel"/>
    <w:tmpl w:val="348A1E0C"/>
    <w:lvl w:ilvl="0" w:tplc="0DD028E2">
      <w:start w:val="5"/>
      <w:numFmt w:val="decimal"/>
      <w:lvlText w:val="%1."/>
      <w:lvlJc w:val="left"/>
      <w:pPr>
        <w:tabs>
          <w:tab w:val="num" w:pos="1866"/>
        </w:tabs>
        <w:ind w:left="186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771948C0"/>
    <w:multiLevelType w:val="hybridMultilevel"/>
    <w:tmpl w:val="3D6CED2A"/>
    <w:lvl w:ilvl="0" w:tplc="F9D6380C">
      <w:numFmt w:val="bullet"/>
      <w:lvlText w:val="-"/>
      <w:lvlJc w:val="left"/>
      <w:pPr>
        <w:tabs>
          <w:tab w:val="num" w:pos="360"/>
        </w:tabs>
        <w:ind w:left="360" w:hanging="360"/>
      </w:pPr>
      <w:rPr>
        <w:rFonts w:ascii="Times New Roman" w:hAnsi="Times New Roman" w:cs="Times New Roman" w:hint="default"/>
        <w:color w:val="auto"/>
      </w:rPr>
    </w:lvl>
    <w:lvl w:ilvl="1" w:tplc="04150019">
      <w:numFmt w:val="bullet"/>
      <w:lvlText w:val="-"/>
      <w:lvlJc w:val="left"/>
      <w:pPr>
        <w:tabs>
          <w:tab w:val="num" w:pos="1440"/>
        </w:tabs>
        <w:ind w:left="1440" w:hanging="360"/>
      </w:pPr>
      <w:rPr>
        <w:rFonts w:ascii="Times New Roman" w:hAnsi="Times New Roman" w:cs="Times New Roman" w:hint="default"/>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797561E8"/>
    <w:multiLevelType w:val="hybridMultilevel"/>
    <w:tmpl w:val="9ADEC60A"/>
    <w:lvl w:ilvl="0" w:tplc="93A6B95E">
      <w:start w:val="1"/>
      <w:numFmt w:val="decimal"/>
      <w:lvlText w:val="%1)"/>
      <w:lvlJc w:val="left"/>
      <w:pPr>
        <w:tabs>
          <w:tab w:val="num" w:pos="1424"/>
        </w:tabs>
        <w:ind w:left="1424" w:hanging="360"/>
      </w:pPr>
      <w:rPr>
        <w:rFonts w:ascii="Times New Roman" w:hAnsi="Times New Roman" w:hint="default"/>
        <w:b w:val="0"/>
        <w:i w:val="0"/>
        <w:strike w:val="0"/>
        <w:dstrike w:val="0"/>
        <w:color w:val="auto"/>
        <w:sz w:val="22"/>
        <w:szCs w:val="23"/>
      </w:rPr>
    </w:lvl>
    <w:lvl w:ilvl="1" w:tplc="04150003" w:tentative="1">
      <w:start w:val="1"/>
      <w:numFmt w:val="bullet"/>
      <w:lvlText w:val="o"/>
      <w:lvlJc w:val="left"/>
      <w:pPr>
        <w:tabs>
          <w:tab w:val="num" w:pos="2144"/>
        </w:tabs>
        <w:ind w:left="2144" w:hanging="360"/>
      </w:pPr>
      <w:rPr>
        <w:rFonts w:ascii="Courier New" w:hAnsi="Courier New" w:hint="default"/>
      </w:rPr>
    </w:lvl>
    <w:lvl w:ilvl="2" w:tplc="04150005" w:tentative="1">
      <w:start w:val="1"/>
      <w:numFmt w:val="bullet"/>
      <w:lvlText w:val=""/>
      <w:lvlJc w:val="left"/>
      <w:pPr>
        <w:tabs>
          <w:tab w:val="num" w:pos="2864"/>
        </w:tabs>
        <w:ind w:left="2864" w:hanging="360"/>
      </w:pPr>
      <w:rPr>
        <w:rFonts w:ascii="Wingdings" w:hAnsi="Wingdings" w:hint="default"/>
      </w:rPr>
    </w:lvl>
    <w:lvl w:ilvl="3" w:tplc="04150001" w:tentative="1">
      <w:start w:val="1"/>
      <w:numFmt w:val="bullet"/>
      <w:lvlText w:val=""/>
      <w:lvlJc w:val="left"/>
      <w:pPr>
        <w:tabs>
          <w:tab w:val="num" w:pos="3584"/>
        </w:tabs>
        <w:ind w:left="3584" w:hanging="360"/>
      </w:pPr>
      <w:rPr>
        <w:rFonts w:ascii="Symbol" w:hAnsi="Symbol" w:hint="default"/>
      </w:rPr>
    </w:lvl>
    <w:lvl w:ilvl="4" w:tplc="04150003" w:tentative="1">
      <w:start w:val="1"/>
      <w:numFmt w:val="bullet"/>
      <w:lvlText w:val="o"/>
      <w:lvlJc w:val="left"/>
      <w:pPr>
        <w:tabs>
          <w:tab w:val="num" w:pos="4304"/>
        </w:tabs>
        <w:ind w:left="4304" w:hanging="360"/>
      </w:pPr>
      <w:rPr>
        <w:rFonts w:ascii="Courier New" w:hAnsi="Courier New" w:hint="default"/>
      </w:rPr>
    </w:lvl>
    <w:lvl w:ilvl="5" w:tplc="04150005" w:tentative="1">
      <w:start w:val="1"/>
      <w:numFmt w:val="bullet"/>
      <w:lvlText w:val=""/>
      <w:lvlJc w:val="left"/>
      <w:pPr>
        <w:tabs>
          <w:tab w:val="num" w:pos="5024"/>
        </w:tabs>
        <w:ind w:left="5024" w:hanging="360"/>
      </w:pPr>
      <w:rPr>
        <w:rFonts w:ascii="Wingdings" w:hAnsi="Wingdings" w:hint="default"/>
      </w:rPr>
    </w:lvl>
    <w:lvl w:ilvl="6" w:tplc="04150001" w:tentative="1">
      <w:start w:val="1"/>
      <w:numFmt w:val="bullet"/>
      <w:lvlText w:val=""/>
      <w:lvlJc w:val="left"/>
      <w:pPr>
        <w:tabs>
          <w:tab w:val="num" w:pos="5744"/>
        </w:tabs>
        <w:ind w:left="5744" w:hanging="360"/>
      </w:pPr>
      <w:rPr>
        <w:rFonts w:ascii="Symbol" w:hAnsi="Symbol" w:hint="default"/>
      </w:rPr>
    </w:lvl>
    <w:lvl w:ilvl="7" w:tplc="04150003" w:tentative="1">
      <w:start w:val="1"/>
      <w:numFmt w:val="bullet"/>
      <w:lvlText w:val="o"/>
      <w:lvlJc w:val="left"/>
      <w:pPr>
        <w:tabs>
          <w:tab w:val="num" w:pos="6464"/>
        </w:tabs>
        <w:ind w:left="6464" w:hanging="360"/>
      </w:pPr>
      <w:rPr>
        <w:rFonts w:ascii="Courier New" w:hAnsi="Courier New" w:hint="default"/>
      </w:rPr>
    </w:lvl>
    <w:lvl w:ilvl="8" w:tplc="04150005" w:tentative="1">
      <w:start w:val="1"/>
      <w:numFmt w:val="bullet"/>
      <w:lvlText w:val=""/>
      <w:lvlJc w:val="left"/>
      <w:pPr>
        <w:tabs>
          <w:tab w:val="num" w:pos="7184"/>
        </w:tabs>
        <w:ind w:left="7184" w:hanging="360"/>
      </w:pPr>
      <w:rPr>
        <w:rFonts w:ascii="Wingdings" w:hAnsi="Wingdings" w:hint="default"/>
      </w:rPr>
    </w:lvl>
  </w:abstractNum>
  <w:abstractNum w:abstractNumId="42" w15:restartNumberingAfterBreak="0">
    <w:nsid w:val="7E914CFF"/>
    <w:multiLevelType w:val="hybridMultilevel"/>
    <w:tmpl w:val="222A181A"/>
    <w:lvl w:ilvl="0" w:tplc="66845756">
      <w:start w:val="4"/>
      <w:numFmt w:val="decimal"/>
      <w:lvlText w:val="%1."/>
      <w:lvlJc w:val="left"/>
      <w:pPr>
        <w:ind w:left="14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3C716A"/>
    <w:multiLevelType w:val="singleLevel"/>
    <w:tmpl w:val="D2489D40"/>
    <w:lvl w:ilvl="0">
      <w:start w:val="2"/>
      <w:numFmt w:val="decimal"/>
      <w:lvlText w:val="%1."/>
      <w:lvlJc w:val="left"/>
      <w:pPr>
        <w:tabs>
          <w:tab w:val="num" w:pos="704"/>
        </w:tabs>
        <w:ind w:left="704" w:hanging="420"/>
      </w:pPr>
      <w:rPr>
        <w:rFonts w:hint="default"/>
      </w:rPr>
    </w:lvl>
  </w:abstractNum>
  <w:num w:numId="1">
    <w:abstractNumId w:val="24"/>
  </w:num>
  <w:num w:numId="2">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0"/>
  </w:num>
  <w:num w:numId="5">
    <w:abstractNumId w:val="32"/>
  </w:num>
  <w:num w:numId="6">
    <w:abstractNumId w:val="35"/>
  </w:num>
  <w:num w:numId="7">
    <w:abstractNumId w:val="21"/>
  </w:num>
  <w:num w:numId="8">
    <w:abstractNumId w:val="14"/>
  </w:num>
  <w:num w:numId="9">
    <w:abstractNumId w:val="33"/>
  </w:num>
  <w:num w:numId="10">
    <w:abstractNumId w:val="23"/>
  </w:num>
  <w:num w:numId="11">
    <w:abstractNumId w:val="38"/>
  </w:num>
  <w:num w:numId="12">
    <w:abstractNumId w:val="1"/>
  </w:num>
  <w:num w:numId="13">
    <w:abstractNumId w:val="12"/>
  </w:num>
  <w:num w:numId="14">
    <w:abstractNumId w:val="34"/>
  </w:num>
  <w:num w:numId="15">
    <w:abstractNumId w:val="15"/>
  </w:num>
  <w:num w:numId="16">
    <w:abstractNumId w:val="30"/>
  </w:num>
  <w:num w:numId="17">
    <w:abstractNumId w:val="13"/>
  </w:num>
  <w:num w:numId="18">
    <w:abstractNumId w:val="42"/>
  </w:num>
  <w:num w:numId="19">
    <w:abstractNumId w:val="5"/>
  </w:num>
  <w:num w:numId="20">
    <w:abstractNumId w:val="17"/>
  </w:num>
  <w:num w:numId="21">
    <w:abstractNumId w:val="9"/>
  </w:num>
  <w:num w:numId="22">
    <w:abstractNumId w:val="39"/>
  </w:num>
  <w:num w:numId="23">
    <w:abstractNumId w:val="8"/>
  </w:num>
  <w:num w:numId="24">
    <w:abstractNumId w:val="29"/>
  </w:num>
  <w:num w:numId="25">
    <w:abstractNumId w:val="37"/>
  </w:num>
  <w:num w:numId="26">
    <w:abstractNumId w:val="7"/>
  </w:num>
  <w:num w:numId="27">
    <w:abstractNumId w:val="19"/>
  </w:num>
  <w:num w:numId="28">
    <w:abstractNumId w:val="10"/>
  </w:num>
  <w:num w:numId="29">
    <w:abstractNumId w:val="27"/>
  </w:num>
  <w:num w:numId="30">
    <w:abstractNumId w:val="31"/>
  </w:num>
  <w:num w:numId="31">
    <w:abstractNumId w:val="11"/>
  </w:num>
  <w:num w:numId="32">
    <w:abstractNumId w:val="36"/>
  </w:num>
  <w:num w:numId="33">
    <w:abstractNumId w:val="16"/>
  </w:num>
  <w:num w:numId="34">
    <w:abstractNumId w:val="3"/>
  </w:num>
  <w:num w:numId="35">
    <w:abstractNumId w:val="4"/>
  </w:num>
  <w:num w:numId="36">
    <w:abstractNumId w:val="41"/>
  </w:num>
  <w:num w:numId="37">
    <w:abstractNumId w:val="28"/>
  </w:num>
  <w:num w:numId="38">
    <w:abstractNumId w:val="6"/>
  </w:num>
  <w:num w:numId="39">
    <w:abstractNumId w:val="25"/>
  </w:num>
  <w:num w:numId="40">
    <w:abstractNumId w:val="22"/>
  </w:num>
  <w:num w:numId="41">
    <w:abstractNumId w:val="18"/>
  </w:num>
  <w:num w:numId="42">
    <w:abstractNumId w:val="26"/>
  </w:num>
  <w:num w:numId="43">
    <w:abstractNumId w:val="20"/>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5C8"/>
    <w:rsid w:val="000153FA"/>
    <w:rsid w:val="000271DB"/>
    <w:rsid w:val="000730F9"/>
    <w:rsid w:val="0008755A"/>
    <w:rsid w:val="000A0763"/>
    <w:rsid w:val="000C7B06"/>
    <w:rsid w:val="001E2E88"/>
    <w:rsid w:val="001E5607"/>
    <w:rsid w:val="00201338"/>
    <w:rsid w:val="00234F03"/>
    <w:rsid w:val="00281FF2"/>
    <w:rsid w:val="002A51F4"/>
    <w:rsid w:val="002B087E"/>
    <w:rsid w:val="002C5649"/>
    <w:rsid w:val="003114B0"/>
    <w:rsid w:val="00342F9D"/>
    <w:rsid w:val="003438E9"/>
    <w:rsid w:val="003523E0"/>
    <w:rsid w:val="003A407C"/>
    <w:rsid w:val="003F33EA"/>
    <w:rsid w:val="003F58C8"/>
    <w:rsid w:val="003F75C8"/>
    <w:rsid w:val="00415A90"/>
    <w:rsid w:val="00417C49"/>
    <w:rsid w:val="004634AC"/>
    <w:rsid w:val="00466F9D"/>
    <w:rsid w:val="0051502C"/>
    <w:rsid w:val="0051725A"/>
    <w:rsid w:val="005239E3"/>
    <w:rsid w:val="00537357"/>
    <w:rsid w:val="005378EC"/>
    <w:rsid w:val="00541943"/>
    <w:rsid w:val="00541BA5"/>
    <w:rsid w:val="00545BB6"/>
    <w:rsid w:val="0056153F"/>
    <w:rsid w:val="0059270F"/>
    <w:rsid w:val="005B014E"/>
    <w:rsid w:val="005B2EF0"/>
    <w:rsid w:val="005D363B"/>
    <w:rsid w:val="005E54F9"/>
    <w:rsid w:val="0060115E"/>
    <w:rsid w:val="006609E4"/>
    <w:rsid w:val="006F2877"/>
    <w:rsid w:val="006F3ADA"/>
    <w:rsid w:val="007478A3"/>
    <w:rsid w:val="00761024"/>
    <w:rsid w:val="007814CE"/>
    <w:rsid w:val="007919E3"/>
    <w:rsid w:val="0083706F"/>
    <w:rsid w:val="008A2C78"/>
    <w:rsid w:val="008D0292"/>
    <w:rsid w:val="00901FE1"/>
    <w:rsid w:val="00954637"/>
    <w:rsid w:val="00967935"/>
    <w:rsid w:val="00970A72"/>
    <w:rsid w:val="009A623D"/>
    <w:rsid w:val="00A231B3"/>
    <w:rsid w:val="00A24118"/>
    <w:rsid w:val="00A30367"/>
    <w:rsid w:val="00A50C0A"/>
    <w:rsid w:val="00AC1C9E"/>
    <w:rsid w:val="00AE4ECA"/>
    <w:rsid w:val="00AE6749"/>
    <w:rsid w:val="00B06E36"/>
    <w:rsid w:val="00B91F02"/>
    <w:rsid w:val="00BA1BBA"/>
    <w:rsid w:val="00BA1FAF"/>
    <w:rsid w:val="00BA4D7B"/>
    <w:rsid w:val="00BB0A0B"/>
    <w:rsid w:val="00BF32FB"/>
    <w:rsid w:val="00BF5BDD"/>
    <w:rsid w:val="00BF7EDB"/>
    <w:rsid w:val="00C10ADF"/>
    <w:rsid w:val="00C27781"/>
    <w:rsid w:val="00DA0998"/>
    <w:rsid w:val="00DC21BF"/>
    <w:rsid w:val="00DC78CF"/>
    <w:rsid w:val="00E26038"/>
    <w:rsid w:val="00E608FE"/>
    <w:rsid w:val="00E727D6"/>
    <w:rsid w:val="00E8040A"/>
    <w:rsid w:val="00ED2307"/>
    <w:rsid w:val="00EE4648"/>
    <w:rsid w:val="00EE5B3C"/>
    <w:rsid w:val="00F377F1"/>
    <w:rsid w:val="00F4385C"/>
    <w:rsid w:val="00F44B1C"/>
    <w:rsid w:val="00F61F91"/>
    <w:rsid w:val="00FE48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DAD24"/>
  <w15:docId w15:val="{D067B60A-6FBA-4100-8113-9DE4D97B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Znak"/>
    <w:basedOn w:val="Normalny"/>
    <w:link w:val="NagwekZnak1"/>
    <w:rsid w:val="003F75C8"/>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uiPriority w:val="99"/>
    <w:semiHidden/>
    <w:rsid w:val="003F75C8"/>
    <w:rPr>
      <w:sz w:val="22"/>
      <w:szCs w:val="22"/>
      <w:lang w:eastAsia="en-US"/>
    </w:rPr>
  </w:style>
  <w:style w:type="paragraph" w:styleId="Stopka">
    <w:name w:val="footer"/>
    <w:basedOn w:val="Normalny"/>
    <w:link w:val="StopkaZnak"/>
    <w:uiPriority w:val="99"/>
    <w:rsid w:val="003F75C8"/>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StopkaZnak">
    <w:name w:val="Stopka Znak"/>
    <w:basedOn w:val="Domylnaczcionkaakapitu"/>
    <w:link w:val="Stopka"/>
    <w:uiPriority w:val="99"/>
    <w:rsid w:val="003F75C8"/>
    <w:rPr>
      <w:rFonts w:ascii="Times New Roman" w:eastAsia="Times New Roman" w:hAnsi="Times New Roman"/>
      <w:sz w:val="24"/>
      <w:szCs w:val="24"/>
      <w:lang w:val="x-none" w:eastAsia="x-none"/>
    </w:rPr>
  </w:style>
  <w:style w:type="character" w:styleId="Numerstrony">
    <w:name w:val="page number"/>
    <w:rsid w:val="003F75C8"/>
  </w:style>
  <w:style w:type="character" w:customStyle="1" w:styleId="NagwekZnak1">
    <w:name w:val="Nagłówek Znak1"/>
    <w:aliases w:val="Nagłówek strony Znak Znak"/>
    <w:link w:val="Nagwek"/>
    <w:rsid w:val="003F75C8"/>
    <w:rPr>
      <w:rFonts w:ascii="Times New Roman" w:eastAsia="Times New Roman" w:hAnsi="Times New Roman"/>
      <w:sz w:val="24"/>
      <w:szCs w:val="24"/>
    </w:rPr>
  </w:style>
  <w:style w:type="paragraph" w:styleId="Akapitzlist">
    <w:name w:val="List Paragraph"/>
    <w:basedOn w:val="Normalny"/>
    <w:uiPriority w:val="34"/>
    <w:qFormat/>
    <w:rsid w:val="00A30367"/>
    <w:pPr>
      <w:ind w:left="720"/>
      <w:contextualSpacing/>
    </w:pPr>
  </w:style>
  <w:style w:type="paragraph" w:styleId="Tekstdymka">
    <w:name w:val="Balloon Text"/>
    <w:basedOn w:val="Normalny"/>
    <w:link w:val="TekstdymkaZnak"/>
    <w:uiPriority w:val="99"/>
    <w:semiHidden/>
    <w:unhideWhenUsed/>
    <w:rsid w:val="00EE5B3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5B3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FEDFF-26A9-4D22-96E1-CC7B44004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2418</Words>
  <Characters>14510</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UMED</cp:lastModifiedBy>
  <cp:revision>3</cp:revision>
  <cp:lastPrinted>2016-11-24T07:47:00Z</cp:lastPrinted>
  <dcterms:created xsi:type="dcterms:W3CDTF">2020-01-07T09:23:00Z</dcterms:created>
  <dcterms:modified xsi:type="dcterms:W3CDTF">2020-01-07T09:24:00Z</dcterms:modified>
</cp:coreProperties>
</file>