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B725FC" w:rsidRPr="00E94534"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E94534" w:rsidRDefault="00DE5415" w:rsidP="003E3124">
            <w:pPr>
              <w:jc w:val="center"/>
              <w:rPr>
                <w:rFonts w:eastAsia="MS Mincho"/>
                <w:b/>
                <w:sz w:val="18"/>
                <w:szCs w:val="18"/>
                <w:lang w:eastAsia="en-US"/>
              </w:rPr>
            </w:pPr>
            <w:r w:rsidRPr="00E94534">
              <w:rPr>
                <w:rFonts w:ascii="Courier New" w:hAnsi="Courier New"/>
                <w:noProof/>
                <w:sz w:val="18"/>
                <w:szCs w:val="18"/>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E94534" w:rsidRDefault="00AA5248">
            <w:pPr>
              <w:jc w:val="center"/>
              <w:rPr>
                <w:rFonts w:ascii="Verdana" w:eastAsia="MS Mincho" w:hAnsi="Verdana"/>
                <w:bCs/>
                <w:sz w:val="18"/>
                <w:szCs w:val="18"/>
                <w:lang w:eastAsia="en-US"/>
              </w:rPr>
            </w:pPr>
            <w:r w:rsidRPr="00E94534">
              <w:rPr>
                <w:rFonts w:ascii="Verdana" w:eastAsia="MS Mincho" w:hAnsi="Verdana"/>
                <w:bCs/>
                <w:sz w:val="18"/>
                <w:szCs w:val="18"/>
                <w:lang w:eastAsia="en-US"/>
              </w:rPr>
              <w:t>50-367 Wrocław, Wybrzeże L.</w:t>
            </w:r>
            <w:r w:rsidR="00970B6B" w:rsidRPr="00E94534">
              <w:rPr>
                <w:rFonts w:ascii="Verdana" w:eastAsia="MS Mincho" w:hAnsi="Verdana"/>
                <w:bCs/>
                <w:sz w:val="18"/>
                <w:szCs w:val="18"/>
                <w:lang w:eastAsia="en-US"/>
              </w:rPr>
              <w:t xml:space="preserve"> Pasteura 1</w:t>
            </w:r>
          </w:p>
          <w:p w:rsidR="00970B6B" w:rsidRPr="00E94534" w:rsidRDefault="00970B6B">
            <w:pPr>
              <w:jc w:val="center"/>
              <w:rPr>
                <w:rFonts w:ascii="Verdana" w:eastAsia="MS Mincho" w:hAnsi="Verdana"/>
                <w:b/>
                <w:sz w:val="18"/>
                <w:szCs w:val="18"/>
                <w:lang w:eastAsia="en-US"/>
              </w:rPr>
            </w:pPr>
            <w:r w:rsidRPr="00E94534">
              <w:rPr>
                <w:rFonts w:ascii="Verdana" w:eastAsia="MS Mincho" w:hAnsi="Verdana"/>
                <w:b/>
                <w:sz w:val="18"/>
                <w:szCs w:val="18"/>
                <w:lang w:eastAsia="en-US"/>
              </w:rPr>
              <w:t>Zespół ds. Zamówień Publicznych UMW</w:t>
            </w:r>
          </w:p>
          <w:p w:rsidR="00970B6B" w:rsidRPr="00E94534" w:rsidRDefault="00C14ADD">
            <w:pPr>
              <w:jc w:val="center"/>
              <w:rPr>
                <w:rFonts w:ascii="Verdana" w:eastAsia="MS Mincho" w:hAnsi="Verdana"/>
                <w:bCs/>
                <w:sz w:val="18"/>
                <w:szCs w:val="18"/>
                <w:lang w:eastAsia="en-US"/>
              </w:rPr>
            </w:pPr>
            <w:r w:rsidRPr="00E94534">
              <w:rPr>
                <w:rFonts w:ascii="Verdana" w:eastAsia="MS Mincho" w:hAnsi="Verdana"/>
                <w:bCs/>
                <w:sz w:val="18"/>
                <w:szCs w:val="18"/>
                <w:lang w:eastAsia="en-US"/>
              </w:rPr>
              <w:t>u</w:t>
            </w:r>
            <w:r w:rsidR="00970B6B" w:rsidRPr="00E94534">
              <w:rPr>
                <w:rFonts w:ascii="Verdana" w:eastAsia="MS Mincho" w:hAnsi="Verdana"/>
                <w:bCs/>
                <w:sz w:val="18"/>
                <w:szCs w:val="18"/>
                <w:lang w:eastAsia="en-US"/>
              </w:rPr>
              <w:t>l. M</w:t>
            </w:r>
            <w:r w:rsidR="00346D35" w:rsidRPr="00E94534">
              <w:rPr>
                <w:rFonts w:ascii="Verdana" w:eastAsia="MS Mincho" w:hAnsi="Verdana"/>
                <w:bCs/>
                <w:sz w:val="18"/>
                <w:szCs w:val="18"/>
                <w:lang w:eastAsia="en-US"/>
              </w:rPr>
              <w:t>arcinkowskiego 2-6, 50-368</w:t>
            </w:r>
            <w:r w:rsidR="00970B6B" w:rsidRPr="00E94534">
              <w:rPr>
                <w:rFonts w:ascii="Verdana" w:eastAsia="MS Mincho" w:hAnsi="Verdana"/>
                <w:bCs/>
                <w:sz w:val="18"/>
                <w:szCs w:val="18"/>
                <w:lang w:eastAsia="en-US"/>
              </w:rPr>
              <w:t xml:space="preserve"> Wrocław</w:t>
            </w:r>
          </w:p>
          <w:p w:rsidR="00970B6B" w:rsidRPr="00E94534" w:rsidRDefault="00970B6B">
            <w:pPr>
              <w:jc w:val="center"/>
              <w:rPr>
                <w:rFonts w:ascii="Verdana" w:hAnsi="Verdana"/>
                <w:b/>
                <w:sz w:val="18"/>
                <w:szCs w:val="18"/>
                <w:lang w:val="de-DE" w:eastAsia="en-US"/>
              </w:rPr>
            </w:pPr>
            <w:r w:rsidRPr="00E94534">
              <w:rPr>
                <w:rFonts w:ascii="Verdana" w:eastAsia="MS Mincho" w:hAnsi="Verdana"/>
                <w:sz w:val="18"/>
                <w:szCs w:val="18"/>
                <w:lang w:val="de-DE" w:eastAsia="en-US"/>
              </w:rPr>
              <w:t>fax 71 / 784-00-45</w:t>
            </w:r>
          </w:p>
          <w:p w:rsidR="00970B6B" w:rsidRPr="00E94534" w:rsidRDefault="00970B6B" w:rsidP="00F509A8">
            <w:pPr>
              <w:jc w:val="center"/>
              <w:rPr>
                <w:sz w:val="18"/>
                <w:szCs w:val="18"/>
                <w:lang w:val="de-DE" w:eastAsia="en-US"/>
              </w:rPr>
            </w:pPr>
            <w:proofErr w:type="spellStart"/>
            <w:r w:rsidRPr="00E94534">
              <w:rPr>
                <w:rFonts w:ascii="Verdana" w:hAnsi="Verdana"/>
                <w:sz w:val="18"/>
                <w:szCs w:val="18"/>
                <w:lang w:val="de-DE" w:eastAsia="en-US"/>
              </w:rPr>
              <w:t>e-mail</w:t>
            </w:r>
            <w:proofErr w:type="spellEnd"/>
            <w:r w:rsidRPr="00E94534">
              <w:rPr>
                <w:rFonts w:ascii="Verdana" w:hAnsi="Verdana"/>
                <w:sz w:val="18"/>
                <w:szCs w:val="18"/>
                <w:lang w:val="de-DE" w:eastAsia="en-US"/>
              </w:rPr>
              <w:t xml:space="preserve">: </w:t>
            </w:r>
            <w:r w:rsidR="00BF750D" w:rsidRPr="00E94534">
              <w:rPr>
                <w:rFonts w:ascii="Verdana" w:hAnsi="Verdana"/>
                <w:sz w:val="18"/>
                <w:szCs w:val="18"/>
                <w:lang w:val="de-DE" w:eastAsia="en-US"/>
              </w:rPr>
              <w:t>monika.komorowska</w:t>
            </w:r>
            <w:r w:rsidRPr="00E94534">
              <w:rPr>
                <w:rFonts w:ascii="Verdana" w:hAnsi="Verdana"/>
                <w:sz w:val="18"/>
                <w:szCs w:val="18"/>
                <w:lang w:val="de-DE" w:eastAsia="en-US"/>
              </w:rPr>
              <w:t>@umed.wroc.pl</w:t>
            </w:r>
            <w:r w:rsidRPr="00E94534">
              <w:rPr>
                <w:sz w:val="18"/>
                <w:szCs w:val="18"/>
                <w:lang w:val="de-DE" w:eastAsia="en-US"/>
              </w:rPr>
              <w:t xml:space="preserve"> </w:t>
            </w:r>
          </w:p>
        </w:tc>
      </w:tr>
      <w:tr w:rsidR="00B725FC" w:rsidRPr="00E94534"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E94534" w:rsidRDefault="00970B6B">
            <w:pPr>
              <w:rPr>
                <w:rFonts w:ascii="Arial" w:hAnsi="Arial" w:cs="Arial"/>
                <w:sz w:val="18"/>
                <w:szCs w:val="18"/>
                <w:lang w:val="de-DE"/>
              </w:rPr>
            </w:pPr>
          </w:p>
        </w:tc>
      </w:tr>
    </w:tbl>
    <w:p w:rsidR="00346D35" w:rsidRPr="00E94534" w:rsidRDefault="00346D35" w:rsidP="003E3124">
      <w:pPr>
        <w:ind w:left="360" w:right="470" w:hanging="360"/>
        <w:jc w:val="center"/>
        <w:rPr>
          <w:rFonts w:ascii="Verdana" w:hAnsi="Verdana"/>
          <w:noProof/>
          <w:sz w:val="18"/>
          <w:szCs w:val="18"/>
        </w:rPr>
      </w:pPr>
      <w:r w:rsidRPr="00E94534">
        <w:rPr>
          <w:rFonts w:ascii="Verdana" w:hAnsi="Verdana"/>
          <w:noProof/>
          <w:sz w:val="18"/>
          <w:szCs w:val="18"/>
        </w:rPr>
        <w:t>UMW</w:t>
      </w:r>
      <w:r w:rsidR="00F509A8" w:rsidRPr="00E94534">
        <w:rPr>
          <w:rFonts w:ascii="Verdana" w:hAnsi="Verdana"/>
          <w:noProof/>
          <w:sz w:val="18"/>
          <w:szCs w:val="18"/>
        </w:rPr>
        <w:t>/</w:t>
      </w:r>
      <w:r w:rsidR="00B01E8F" w:rsidRPr="00E94534">
        <w:rPr>
          <w:rFonts w:ascii="Verdana" w:hAnsi="Verdana"/>
          <w:noProof/>
          <w:sz w:val="18"/>
          <w:szCs w:val="18"/>
        </w:rPr>
        <w:t>I</w:t>
      </w:r>
      <w:r w:rsidRPr="00E94534">
        <w:rPr>
          <w:rFonts w:ascii="Verdana" w:hAnsi="Verdana"/>
          <w:noProof/>
          <w:sz w:val="18"/>
          <w:szCs w:val="18"/>
        </w:rPr>
        <w:t>Z/PN</w:t>
      </w:r>
      <w:r w:rsidR="00092B87" w:rsidRPr="00E94534">
        <w:rPr>
          <w:rFonts w:ascii="Verdana" w:hAnsi="Verdana"/>
          <w:noProof/>
          <w:sz w:val="18"/>
          <w:szCs w:val="18"/>
        </w:rPr>
        <w:t>–</w:t>
      </w:r>
      <w:r w:rsidR="00BF750D" w:rsidRPr="00E94534">
        <w:rPr>
          <w:rFonts w:ascii="Verdana" w:hAnsi="Verdana"/>
          <w:noProof/>
          <w:sz w:val="18"/>
          <w:szCs w:val="18"/>
        </w:rPr>
        <w:t>144</w:t>
      </w:r>
      <w:r w:rsidR="00F509A8" w:rsidRPr="00E94534">
        <w:rPr>
          <w:rFonts w:ascii="Verdana" w:hAnsi="Verdana"/>
          <w:noProof/>
          <w:sz w:val="18"/>
          <w:szCs w:val="18"/>
        </w:rPr>
        <w:t>/</w:t>
      </w:r>
      <w:r w:rsidR="00684205" w:rsidRPr="00E94534">
        <w:rPr>
          <w:rFonts w:ascii="Verdana" w:hAnsi="Verdana"/>
          <w:noProof/>
          <w:sz w:val="18"/>
          <w:szCs w:val="18"/>
        </w:rPr>
        <w:t>1</w:t>
      </w:r>
      <w:r w:rsidR="00B01E8F" w:rsidRPr="00E94534">
        <w:rPr>
          <w:rFonts w:ascii="Verdana" w:hAnsi="Verdana"/>
          <w:noProof/>
          <w:sz w:val="18"/>
          <w:szCs w:val="18"/>
        </w:rPr>
        <w:t>9</w:t>
      </w:r>
      <w:r w:rsidRPr="00E94534">
        <w:rPr>
          <w:rFonts w:ascii="Verdana" w:hAnsi="Verdana"/>
          <w:noProof/>
          <w:sz w:val="18"/>
          <w:szCs w:val="18"/>
        </w:rPr>
        <w:tab/>
      </w:r>
      <w:r w:rsidRPr="00E94534">
        <w:rPr>
          <w:rFonts w:ascii="Verdana" w:hAnsi="Verdana"/>
          <w:noProof/>
          <w:sz w:val="18"/>
          <w:szCs w:val="18"/>
        </w:rPr>
        <w:tab/>
      </w:r>
      <w:r w:rsidRPr="00E94534">
        <w:rPr>
          <w:rFonts w:ascii="Verdana" w:hAnsi="Verdana"/>
          <w:noProof/>
          <w:sz w:val="18"/>
          <w:szCs w:val="18"/>
        </w:rPr>
        <w:tab/>
      </w:r>
      <w:r w:rsidRPr="00E94534">
        <w:rPr>
          <w:rFonts w:ascii="Verdana" w:hAnsi="Verdana"/>
          <w:noProof/>
          <w:sz w:val="18"/>
          <w:szCs w:val="18"/>
        </w:rPr>
        <w:tab/>
        <w:t xml:space="preserve">  </w:t>
      </w:r>
      <w:r w:rsidR="003E3124" w:rsidRPr="00E94534">
        <w:rPr>
          <w:rFonts w:ascii="Verdana" w:hAnsi="Verdana"/>
          <w:noProof/>
          <w:sz w:val="18"/>
          <w:szCs w:val="18"/>
        </w:rPr>
        <w:tab/>
      </w:r>
      <w:r w:rsidR="003E3124" w:rsidRPr="00E94534">
        <w:rPr>
          <w:rFonts w:ascii="Verdana" w:hAnsi="Verdana"/>
          <w:noProof/>
          <w:sz w:val="18"/>
          <w:szCs w:val="18"/>
        </w:rPr>
        <w:tab/>
      </w:r>
      <w:r w:rsidRPr="00E94534">
        <w:rPr>
          <w:rFonts w:ascii="Verdana" w:hAnsi="Verdana"/>
          <w:noProof/>
          <w:sz w:val="18"/>
          <w:szCs w:val="18"/>
        </w:rPr>
        <w:t xml:space="preserve">  </w:t>
      </w:r>
      <w:r w:rsidR="00092B87" w:rsidRPr="00E94534">
        <w:rPr>
          <w:rFonts w:ascii="Verdana" w:hAnsi="Verdana"/>
          <w:noProof/>
          <w:sz w:val="18"/>
          <w:szCs w:val="18"/>
        </w:rPr>
        <w:tab/>
        <w:t xml:space="preserve">  </w:t>
      </w:r>
      <w:r w:rsidRPr="00E94534">
        <w:rPr>
          <w:rFonts w:ascii="Verdana" w:hAnsi="Verdana"/>
          <w:noProof/>
          <w:sz w:val="18"/>
          <w:szCs w:val="18"/>
        </w:rPr>
        <w:t>Wrocław</w:t>
      </w:r>
      <w:r w:rsidRPr="00E94534">
        <w:rPr>
          <w:rFonts w:ascii="Verdana" w:hAnsi="Verdana"/>
          <w:noProof/>
          <w:color w:val="000000" w:themeColor="text1"/>
          <w:sz w:val="18"/>
          <w:szCs w:val="18"/>
        </w:rPr>
        <w:t>,</w:t>
      </w:r>
      <w:r w:rsidR="00F509A8" w:rsidRPr="00E94534">
        <w:rPr>
          <w:rFonts w:ascii="Verdana" w:hAnsi="Verdana"/>
          <w:noProof/>
          <w:color w:val="000000" w:themeColor="text1"/>
          <w:sz w:val="18"/>
          <w:szCs w:val="18"/>
        </w:rPr>
        <w:t xml:space="preserve"> </w:t>
      </w:r>
      <w:r w:rsidR="00BF750D" w:rsidRPr="00E94534">
        <w:rPr>
          <w:rFonts w:ascii="Verdana" w:hAnsi="Verdana"/>
          <w:noProof/>
          <w:color w:val="000000" w:themeColor="text1"/>
          <w:sz w:val="18"/>
          <w:szCs w:val="18"/>
        </w:rPr>
        <w:t>13</w:t>
      </w:r>
      <w:r w:rsidR="00B01E8F" w:rsidRPr="00E94534">
        <w:rPr>
          <w:rFonts w:ascii="Verdana" w:hAnsi="Verdana"/>
          <w:noProof/>
          <w:color w:val="000000" w:themeColor="text1"/>
          <w:sz w:val="18"/>
          <w:szCs w:val="18"/>
        </w:rPr>
        <w:t>.</w:t>
      </w:r>
      <w:r w:rsidR="00F25D64" w:rsidRPr="00E94534">
        <w:rPr>
          <w:rFonts w:ascii="Verdana" w:hAnsi="Verdana"/>
          <w:noProof/>
          <w:color w:val="000000" w:themeColor="text1"/>
          <w:sz w:val="18"/>
          <w:szCs w:val="18"/>
        </w:rPr>
        <w:t>1</w:t>
      </w:r>
      <w:r w:rsidR="008B5D20" w:rsidRPr="00E94534">
        <w:rPr>
          <w:rFonts w:ascii="Verdana" w:hAnsi="Verdana"/>
          <w:noProof/>
          <w:color w:val="000000" w:themeColor="text1"/>
          <w:sz w:val="18"/>
          <w:szCs w:val="18"/>
        </w:rPr>
        <w:t>2</w:t>
      </w:r>
      <w:r w:rsidR="00B01E8F" w:rsidRPr="00E94534">
        <w:rPr>
          <w:rFonts w:ascii="Verdana" w:hAnsi="Verdana"/>
          <w:noProof/>
          <w:color w:val="000000" w:themeColor="text1"/>
          <w:sz w:val="18"/>
          <w:szCs w:val="18"/>
        </w:rPr>
        <w:t>.2019</w:t>
      </w:r>
      <w:r w:rsidRPr="00E94534">
        <w:rPr>
          <w:rFonts w:ascii="Verdana" w:hAnsi="Verdana"/>
          <w:noProof/>
          <w:color w:val="000000" w:themeColor="text1"/>
          <w:sz w:val="18"/>
          <w:szCs w:val="18"/>
        </w:rPr>
        <w:t xml:space="preserve"> </w:t>
      </w:r>
      <w:r w:rsidRPr="00E94534">
        <w:rPr>
          <w:rFonts w:ascii="Verdana" w:hAnsi="Verdana"/>
          <w:noProof/>
          <w:sz w:val="18"/>
          <w:szCs w:val="18"/>
        </w:rPr>
        <w:t>r.</w:t>
      </w:r>
    </w:p>
    <w:p w:rsidR="00DE70AE" w:rsidRPr="00E94534" w:rsidRDefault="00DE70AE" w:rsidP="00C27C68">
      <w:pPr>
        <w:spacing w:line="240" w:lineRule="exact"/>
        <w:ind w:left="360" w:right="-239" w:hanging="360"/>
        <w:rPr>
          <w:rFonts w:ascii="Verdana" w:hAnsi="Verdana"/>
          <w:sz w:val="18"/>
          <w:szCs w:val="18"/>
          <w:u w:val="single"/>
        </w:rPr>
      </w:pPr>
    </w:p>
    <w:p w:rsidR="00C27C68" w:rsidRPr="00E94534" w:rsidRDefault="00C27C68" w:rsidP="00C27C68">
      <w:pPr>
        <w:spacing w:line="240" w:lineRule="exact"/>
        <w:ind w:left="360" w:right="-239" w:hanging="360"/>
        <w:rPr>
          <w:rFonts w:ascii="Verdana" w:hAnsi="Verdana"/>
          <w:sz w:val="18"/>
          <w:szCs w:val="18"/>
          <w:u w:val="single"/>
        </w:rPr>
      </w:pPr>
      <w:r w:rsidRPr="00E94534">
        <w:rPr>
          <w:rFonts w:ascii="Verdana" w:hAnsi="Verdana"/>
          <w:sz w:val="18"/>
          <w:szCs w:val="18"/>
          <w:u w:val="single"/>
        </w:rPr>
        <w:t xml:space="preserve">Nazwa postępowania: </w:t>
      </w:r>
    </w:p>
    <w:p w:rsidR="000B23FC" w:rsidRPr="00E94534" w:rsidRDefault="00BF750D" w:rsidP="000B23FC">
      <w:pPr>
        <w:spacing w:before="60"/>
        <w:ind w:right="612"/>
        <w:jc w:val="both"/>
        <w:rPr>
          <w:rFonts w:ascii="Verdana" w:hAnsi="Verdana" w:cs="Calibri"/>
          <w:b/>
          <w:sz w:val="18"/>
          <w:szCs w:val="18"/>
        </w:rPr>
      </w:pPr>
      <w:r w:rsidRPr="00E94534">
        <w:rPr>
          <w:rFonts w:ascii="Verdana" w:hAnsi="Verdana"/>
          <w:b/>
          <w:sz w:val="18"/>
          <w:szCs w:val="18"/>
        </w:rPr>
        <w:t>Prenumerata naukowych czasopism wydawców zagranicznych z seriami i suplementami na 2020 rok.</w:t>
      </w:r>
    </w:p>
    <w:p w:rsidR="00D8681F" w:rsidRPr="00E94534" w:rsidRDefault="00D8681F" w:rsidP="00E94534">
      <w:pPr>
        <w:autoSpaceDE w:val="0"/>
        <w:autoSpaceDN w:val="0"/>
        <w:adjustRightInd w:val="0"/>
        <w:ind w:right="470"/>
        <w:jc w:val="both"/>
        <w:rPr>
          <w:rFonts w:ascii="Verdana" w:hAnsi="Verdana" w:cs="Calibri"/>
          <w:sz w:val="18"/>
          <w:szCs w:val="18"/>
        </w:rPr>
      </w:pPr>
      <w:bookmarkStart w:id="0" w:name="_GoBack"/>
      <w:bookmarkEnd w:id="0"/>
    </w:p>
    <w:p w:rsidR="00E12269" w:rsidRPr="00E94534" w:rsidRDefault="00E12269" w:rsidP="00E12269">
      <w:pPr>
        <w:ind w:right="470"/>
        <w:jc w:val="center"/>
        <w:rPr>
          <w:rFonts w:ascii="Verdana" w:hAnsi="Verdana"/>
          <w:b/>
          <w:bCs/>
          <w:sz w:val="18"/>
          <w:szCs w:val="18"/>
        </w:rPr>
      </w:pPr>
      <w:r w:rsidRPr="00E94534">
        <w:rPr>
          <w:rFonts w:ascii="Verdana" w:hAnsi="Verdana"/>
          <w:b/>
          <w:bCs/>
          <w:sz w:val="18"/>
          <w:szCs w:val="18"/>
        </w:rPr>
        <w:t>ODPOWIEDZI NA PYTANIA</w:t>
      </w:r>
      <w:r w:rsidR="0024020B" w:rsidRPr="00E94534">
        <w:rPr>
          <w:rFonts w:ascii="Verdana" w:hAnsi="Verdana"/>
          <w:b/>
          <w:bCs/>
          <w:sz w:val="18"/>
          <w:szCs w:val="18"/>
        </w:rPr>
        <w:t xml:space="preserve"> WYKONAWCÓW</w:t>
      </w:r>
    </w:p>
    <w:p w:rsidR="00BF750D" w:rsidRPr="00E94534" w:rsidRDefault="00BF750D" w:rsidP="00BF750D">
      <w:pPr>
        <w:autoSpaceDE w:val="0"/>
        <w:autoSpaceDN w:val="0"/>
        <w:adjustRightInd w:val="0"/>
        <w:spacing w:line="240" w:lineRule="exact"/>
        <w:ind w:right="471"/>
        <w:jc w:val="both"/>
        <w:rPr>
          <w:rFonts w:ascii="Verdana" w:hAnsi="Verdana" w:cs="Arial"/>
          <w:sz w:val="18"/>
          <w:szCs w:val="18"/>
        </w:rPr>
      </w:pPr>
    </w:p>
    <w:p w:rsidR="00BF750D" w:rsidRPr="00E94534" w:rsidRDefault="00BF750D" w:rsidP="00BF750D">
      <w:pPr>
        <w:autoSpaceDE w:val="0"/>
        <w:autoSpaceDN w:val="0"/>
        <w:adjustRightInd w:val="0"/>
        <w:spacing w:line="240" w:lineRule="exact"/>
        <w:ind w:right="471"/>
        <w:jc w:val="both"/>
        <w:rPr>
          <w:rFonts w:ascii="Verdana" w:hAnsi="Verdana" w:cs="Arial"/>
          <w:b/>
          <w:sz w:val="18"/>
          <w:szCs w:val="18"/>
        </w:rPr>
      </w:pPr>
      <w:bookmarkStart w:id="1" w:name="_Hlk27125802"/>
      <w:r w:rsidRPr="00E94534">
        <w:rPr>
          <w:rFonts w:ascii="Verdana" w:hAnsi="Verdana" w:cs="Arial"/>
          <w:b/>
          <w:sz w:val="18"/>
          <w:szCs w:val="18"/>
        </w:rPr>
        <w:t>PYTANIE NR 1</w:t>
      </w:r>
    </w:p>
    <w:p w:rsidR="00BF750D" w:rsidRPr="00E94534" w:rsidRDefault="00BF750D" w:rsidP="00BF750D">
      <w:pPr>
        <w:autoSpaceDE w:val="0"/>
        <w:autoSpaceDN w:val="0"/>
        <w:adjustRightInd w:val="0"/>
        <w:spacing w:line="240" w:lineRule="exact"/>
        <w:ind w:right="471"/>
        <w:jc w:val="both"/>
        <w:rPr>
          <w:rFonts w:ascii="Verdana" w:hAnsi="Verdana"/>
          <w:sz w:val="18"/>
          <w:szCs w:val="18"/>
        </w:rPr>
      </w:pPr>
      <w:r w:rsidRPr="00E94534">
        <w:rPr>
          <w:rFonts w:ascii="Verdana" w:hAnsi="Verdana"/>
          <w:sz w:val="18"/>
          <w:szCs w:val="18"/>
        </w:rPr>
        <w:t>Cena dostępu online do czasopisma JOURNAL OF CLINICAL</w:t>
      </w:r>
      <w:r w:rsidRPr="00E94534">
        <w:rPr>
          <w:rFonts w:ascii="Verdana" w:hAnsi="Verdana"/>
          <w:sz w:val="18"/>
          <w:szCs w:val="18"/>
        </w:rPr>
        <w:t xml:space="preserve"> </w:t>
      </w:r>
      <w:r w:rsidRPr="00E94534">
        <w:rPr>
          <w:rFonts w:ascii="Verdana" w:hAnsi="Verdana"/>
          <w:sz w:val="18"/>
          <w:szCs w:val="18"/>
        </w:rPr>
        <w:t>ORTHODONTICS (lp.15, załącznik nr 2)</w:t>
      </w:r>
    </w:p>
    <w:p w:rsidR="00BF750D" w:rsidRPr="00E94534" w:rsidRDefault="00BF750D" w:rsidP="00BF750D">
      <w:pPr>
        <w:autoSpaceDE w:val="0"/>
        <w:autoSpaceDN w:val="0"/>
        <w:adjustRightInd w:val="0"/>
        <w:spacing w:line="240" w:lineRule="exact"/>
        <w:ind w:right="471"/>
        <w:jc w:val="both"/>
        <w:rPr>
          <w:rFonts w:ascii="Verdana" w:hAnsi="Verdana"/>
          <w:sz w:val="18"/>
          <w:szCs w:val="18"/>
        </w:rPr>
      </w:pPr>
      <w:r w:rsidRPr="00E94534">
        <w:rPr>
          <w:rFonts w:ascii="Verdana" w:hAnsi="Verdana"/>
          <w:sz w:val="18"/>
          <w:szCs w:val="18"/>
        </w:rPr>
        <w:t>uzależniona jest od liczby</w:t>
      </w:r>
      <w:r w:rsidRPr="00E94534">
        <w:rPr>
          <w:rFonts w:ascii="Verdana" w:hAnsi="Verdana"/>
          <w:sz w:val="18"/>
          <w:szCs w:val="18"/>
        </w:rPr>
        <w:t xml:space="preserve"> </w:t>
      </w:r>
      <w:r w:rsidRPr="00E94534">
        <w:rPr>
          <w:rFonts w:ascii="Verdana" w:hAnsi="Verdana"/>
          <w:sz w:val="18"/>
          <w:szCs w:val="18"/>
        </w:rPr>
        <w:t>użytkowników/adresów IP. Prosimy o informację, dla jakiej liczby</w:t>
      </w:r>
      <w:r w:rsidRPr="00E94534">
        <w:rPr>
          <w:rFonts w:ascii="Verdana" w:hAnsi="Verdana"/>
          <w:sz w:val="18"/>
          <w:szCs w:val="18"/>
        </w:rPr>
        <w:t xml:space="preserve"> </w:t>
      </w:r>
      <w:r w:rsidRPr="00E94534">
        <w:rPr>
          <w:rFonts w:ascii="Verdana" w:hAnsi="Verdana"/>
          <w:sz w:val="18"/>
          <w:szCs w:val="18"/>
        </w:rPr>
        <w:t>użytkowników należy wycenić czasopismo:</w:t>
      </w:r>
    </w:p>
    <w:p w:rsidR="00BF750D" w:rsidRPr="00E94534" w:rsidRDefault="00BF750D" w:rsidP="00BF750D">
      <w:pPr>
        <w:pStyle w:val="Akapitzlist"/>
        <w:numPr>
          <w:ilvl w:val="0"/>
          <w:numId w:val="42"/>
        </w:numPr>
        <w:autoSpaceDE w:val="0"/>
        <w:autoSpaceDN w:val="0"/>
        <w:adjustRightInd w:val="0"/>
        <w:spacing w:line="240" w:lineRule="exact"/>
        <w:ind w:right="471"/>
        <w:jc w:val="both"/>
        <w:rPr>
          <w:rFonts w:ascii="Verdana" w:hAnsi="Verdana"/>
          <w:sz w:val="18"/>
          <w:szCs w:val="18"/>
        </w:rPr>
      </w:pPr>
      <w:r w:rsidRPr="00E94534">
        <w:rPr>
          <w:rFonts w:ascii="Verdana" w:hAnsi="Verdana"/>
          <w:sz w:val="18"/>
          <w:szCs w:val="18"/>
        </w:rPr>
        <w:t>1-25 użytkowników</w:t>
      </w:r>
    </w:p>
    <w:p w:rsidR="00BF750D" w:rsidRPr="00E94534" w:rsidRDefault="00BF750D" w:rsidP="00BF750D">
      <w:pPr>
        <w:pStyle w:val="Akapitzlist"/>
        <w:autoSpaceDE w:val="0"/>
        <w:autoSpaceDN w:val="0"/>
        <w:adjustRightInd w:val="0"/>
        <w:spacing w:line="240" w:lineRule="exact"/>
        <w:ind w:left="570" w:right="471"/>
        <w:jc w:val="both"/>
        <w:rPr>
          <w:rFonts w:ascii="Verdana" w:hAnsi="Verdana"/>
          <w:sz w:val="18"/>
          <w:szCs w:val="18"/>
        </w:rPr>
      </w:pPr>
    </w:p>
    <w:p w:rsidR="00BF750D" w:rsidRPr="00E94534" w:rsidRDefault="00BF750D" w:rsidP="00BF750D">
      <w:pPr>
        <w:autoSpaceDE w:val="0"/>
        <w:autoSpaceDN w:val="0"/>
        <w:adjustRightInd w:val="0"/>
        <w:spacing w:line="240" w:lineRule="exact"/>
        <w:ind w:right="471"/>
        <w:jc w:val="both"/>
        <w:rPr>
          <w:rFonts w:ascii="Verdana" w:hAnsi="Verdana"/>
          <w:sz w:val="18"/>
          <w:szCs w:val="18"/>
        </w:rPr>
      </w:pPr>
      <w:r w:rsidRPr="00E94534">
        <w:rPr>
          <w:rFonts w:ascii="Verdana" w:hAnsi="Verdana"/>
          <w:sz w:val="18"/>
          <w:szCs w:val="18"/>
        </w:rPr>
        <w:t xml:space="preserve"> b)     26-50 użytkowników</w:t>
      </w:r>
    </w:p>
    <w:p w:rsidR="00BF750D" w:rsidRPr="00E94534" w:rsidRDefault="00BF750D" w:rsidP="00BF750D">
      <w:pPr>
        <w:autoSpaceDE w:val="0"/>
        <w:autoSpaceDN w:val="0"/>
        <w:adjustRightInd w:val="0"/>
        <w:spacing w:line="240" w:lineRule="exact"/>
        <w:ind w:right="471"/>
        <w:jc w:val="both"/>
        <w:rPr>
          <w:rFonts w:ascii="Verdana" w:hAnsi="Verdana"/>
          <w:sz w:val="18"/>
          <w:szCs w:val="18"/>
        </w:rPr>
      </w:pPr>
      <w:r w:rsidRPr="00E94534">
        <w:rPr>
          <w:rFonts w:ascii="Verdana" w:hAnsi="Verdana"/>
          <w:sz w:val="18"/>
          <w:szCs w:val="18"/>
        </w:rPr>
        <w:br/>
        <w:t> c)      51-75 użytkowników</w:t>
      </w:r>
    </w:p>
    <w:p w:rsidR="00BF750D" w:rsidRPr="00E94534" w:rsidRDefault="00BF750D" w:rsidP="00BF750D">
      <w:pPr>
        <w:autoSpaceDE w:val="0"/>
        <w:autoSpaceDN w:val="0"/>
        <w:adjustRightInd w:val="0"/>
        <w:spacing w:line="240" w:lineRule="exact"/>
        <w:ind w:right="471"/>
        <w:jc w:val="both"/>
        <w:rPr>
          <w:rFonts w:ascii="Verdana" w:hAnsi="Verdana"/>
          <w:sz w:val="18"/>
          <w:szCs w:val="18"/>
        </w:rPr>
      </w:pPr>
      <w:r w:rsidRPr="00E94534">
        <w:rPr>
          <w:rFonts w:ascii="Verdana" w:hAnsi="Verdana"/>
          <w:sz w:val="18"/>
          <w:szCs w:val="18"/>
        </w:rPr>
        <w:br/>
        <w:t> d)     76-100 użytkowników</w:t>
      </w:r>
    </w:p>
    <w:p w:rsidR="00BF750D" w:rsidRPr="00E94534" w:rsidRDefault="00BF750D" w:rsidP="00BF750D">
      <w:pPr>
        <w:autoSpaceDE w:val="0"/>
        <w:autoSpaceDN w:val="0"/>
        <w:adjustRightInd w:val="0"/>
        <w:spacing w:line="240" w:lineRule="exact"/>
        <w:ind w:right="471"/>
        <w:jc w:val="both"/>
        <w:rPr>
          <w:rFonts w:ascii="Verdana" w:hAnsi="Verdana"/>
          <w:sz w:val="18"/>
          <w:szCs w:val="18"/>
        </w:rPr>
      </w:pPr>
      <w:r w:rsidRPr="00E94534">
        <w:rPr>
          <w:rFonts w:ascii="Verdana" w:hAnsi="Verdana"/>
          <w:sz w:val="18"/>
          <w:szCs w:val="18"/>
        </w:rPr>
        <w:br/>
        <w:t> e)     101-150 użytkowników</w:t>
      </w:r>
    </w:p>
    <w:p w:rsidR="00BF750D" w:rsidRPr="00E94534" w:rsidRDefault="00BF750D" w:rsidP="00BF750D">
      <w:pPr>
        <w:autoSpaceDE w:val="0"/>
        <w:autoSpaceDN w:val="0"/>
        <w:adjustRightInd w:val="0"/>
        <w:spacing w:line="240" w:lineRule="exact"/>
        <w:ind w:right="471"/>
        <w:jc w:val="both"/>
        <w:rPr>
          <w:rFonts w:ascii="Verdana" w:hAnsi="Verdana"/>
          <w:sz w:val="18"/>
          <w:szCs w:val="18"/>
        </w:rPr>
      </w:pPr>
    </w:p>
    <w:p w:rsidR="00BF750D" w:rsidRPr="00E94534" w:rsidRDefault="00BF750D" w:rsidP="00BF750D">
      <w:pPr>
        <w:autoSpaceDE w:val="0"/>
        <w:autoSpaceDN w:val="0"/>
        <w:adjustRightInd w:val="0"/>
        <w:spacing w:line="240" w:lineRule="exact"/>
        <w:ind w:right="471"/>
        <w:jc w:val="both"/>
        <w:rPr>
          <w:rFonts w:ascii="Verdana" w:hAnsi="Verdana"/>
          <w:b/>
          <w:sz w:val="18"/>
          <w:szCs w:val="18"/>
        </w:rPr>
      </w:pPr>
      <w:r w:rsidRPr="00E94534">
        <w:rPr>
          <w:rFonts w:ascii="Verdana" w:hAnsi="Verdana"/>
          <w:b/>
          <w:sz w:val="18"/>
          <w:szCs w:val="18"/>
        </w:rPr>
        <w:t>ODPOWIEDŹ:</w:t>
      </w:r>
    </w:p>
    <w:bookmarkEnd w:id="1"/>
    <w:p w:rsidR="00BF750D" w:rsidRPr="00E94534" w:rsidRDefault="00952FDF" w:rsidP="00BF750D">
      <w:pPr>
        <w:autoSpaceDE w:val="0"/>
        <w:autoSpaceDN w:val="0"/>
        <w:adjustRightInd w:val="0"/>
        <w:spacing w:line="240" w:lineRule="exact"/>
        <w:ind w:right="471"/>
        <w:jc w:val="both"/>
        <w:rPr>
          <w:rFonts w:ascii="Verdana" w:hAnsi="Verdana" w:cs="Arial"/>
          <w:sz w:val="18"/>
          <w:szCs w:val="18"/>
        </w:rPr>
      </w:pPr>
      <w:r w:rsidRPr="00E94534">
        <w:rPr>
          <w:rFonts w:ascii="Verdana" w:hAnsi="Verdana"/>
          <w:sz w:val="18"/>
          <w:szCs w:val="18"/>
        </w:rPr>
        <w:t>Zamawiający prosi</w:t>
      </w:r>
      <w:r w:rsidRPr="00E94534">
        <w:rPr>
          <w:rFonts w:ascii="Verdana" w:hAnsi="Verdana"/>
          <w:sz w:val="18"/>
          <w:szCs w:val="18"/>
        </w:rPr>
        <w:t xml:space="preserve"> o wycenę JOURNAL OF CLINICAL ORTHODONTICS dla opcji a) 1-25 użytkowników</w:t>
      </w:r>
    </w:p>
    <w:p w:rsidR="00BF750D" w:rsidRPr="00E94534" w:rsidRDefault="00BF750D" w:rsidP="00BF750D">
      <w:pPr>
        <w:autoSpaceDE w:val="0"/>
        <w:autoSpaceDN w:val="0"/>
        <w:adjustRightInd w:val="0"/>
        <w:spacing w:line="240" w:lineRule="exact"/>
        <w:ind w:right="471"/>
        <w:jc w:val="both"/>
        <w:rPr>
          <w:rFonts w:ascii="Verdana" w:hAnsi="Verdana" w:cs="Arial"/>
          <w:sz w:val="18"/>
          <w:szCs w:val="18"/>
        </w:rPr>
      </w:pPr>
    </w:p>
    <w:p w:rsidR="00BF750D" w:rsidRPr="00E94534" w:rsidRDefault="00BF750D" w:rsidP="00BF750D">
      <w:pPr>
        <w:autoSpaceDE w:val="0"/>
        <w:autoSpaceDN w:val="0"/>
        <w:adjustRightInd w:val="0"/>
        <w:spacing w:line="240" w:lineRule="exact"/>
        <w:ind w:right="471"/>
        <w:jc w:val="both"/>
        <w:rPr>
          <w:rFonts w:ascii="Verdana" w:hAnsi="Verdana" w:cs="Arial"/>
          <w:b/>
          <w:sz w:val="18"/>
          <w:szCs w:val="18"/>
        </w:rPr>
      </w:pPr>
      <w:r w:rsidRPr="00E94534">
        <w:rPr>
          <w:rFonts w:ascii="Verdana" w:hAnsi="Verdana" w:cs="Arial"/>
          <w:b/>
          <w:sz w:val="18"/>
          <w:szCs w:val="18"/>
        </w:rPr>
        <w:t xml:space="preserve">PYTANIE NR </w:t>
      </w:r>
      <w:r w:rsidRPr="00E94534">
        <w:rPr>
          <w:rFonts w:ascii="Verdana" w:hAnsi="Verdana" w:cs="Arial"/>
          <w:b/>
          <w:sz w:val="18"/>
          <w:szCs w:val="18"/>
        </w:rPr>
        <w:t>2</w:t>
      </w:r>
    </w:p>
    <w:p w:rsidR="00BF750D" w:rsidRPr="00E94534" w:rsidRDefault="00BF750D" w:rsidP="00BF750D">
      <w:pPr>
        <w:autoSpaceDE w:val="0"/>
        <w:autoSpaceDN w:val="0"/>
        <w:adjustRightInd w:val="0"/>
        <w:spacing w:line="240" w:lineRule="exact"/>
        <w:ind w:right="471"/>
        <w:jc w:val="both"/>
        <w:rPr>
          <w:rFonts w:ascii="Verdana" w:hAnsi="Verdana"/>
          <w:sz w:val="18"/>
          <w:szCs w:val="18"/>
        </w:rPr>
      </w:pPr>
      <w:r w:rsidRPr="00E94534">
        <w:rPr>
          <w:rFonts w:ascii="Verdana" w:hAnsi="Verdana"/>
          <w:sz w:val="18"/>
          <w:szCs w:val="18"/>
        </w:rPr>
        <w:t xml:space="preserve">Czasopismo ARCHIVUM IMMUNOLOGIAE ET THERAPIAE EXPERIMENTALIS </w:t>
      </w:r>
      <w:r w:rsidRPr="00E94534">
        <w:rPr>
          <w:rFonts w:ascii="Verdana" w:hAnsi="Verdana"/>
          <w:sz w:val="18"/>
          <w:szCs w:val="18"/>
        </w:rPr>
        <w:br/>
        <w:t xml:space="preserve">(lp. 1 załącznik nr 2) od 2020 roku nie będzie wydawane w wersji </w:t>
      </w:r>
      <w:r w:rsidRPr="00E94534">
        <w:rPr>
          <w:rFonts w:ascii="Verdana" w:hAnsi="Verdana"/>
          <w:sz w:val="18"/>
          <w:szCs w:val="18"/>
        </w:rPr>
        <w:br/>
        <w:t xml:space="preserve">drukowanej. Dostęp online jest oferowany bezpłatnie w ramach </w:t>
      </w:r>
      <w:r w:rsidRPr="00E94534">
        <w:rPr>
          <w:rFonts w:ascii="Verdana" w:hAnsi="Verdana"/>
          <w:sz w:val="18"/>
          <w:szCs w:val="18"/>
        </w:rPr>
        <w:br/>
        <w:t>konsorcjum. Prosimy o wykreślenie pozycji z listy.</w:t>
      </w:r>
    </w:p>
    <w:p w:rsidR="00952FDF" w:rsidRPr="00E94534" w:rsidRDefault="00952FDF" w:rsidP="00BF750D">
      <w:pPr>
        <w:autoSpaceDE w:val="0"/>
        <w:autoSpaceDN w:val="0"/>
        <w:adjustRightInd w:val="0"/>
        <w:spacing w:line="240" w:lineRule="exact"/>
        <w:ind w:right="471"/>
        <w:jc w:val="both"/>
        <w:rPr>
          <w:rFonts w:ascii="Verdana" w:hAnsi="Verdana"/>
          <w:sz w:val="18"/>
          <w:szCs w:val="18"/>
        </w:rPr>
      </w:pPr>
    </w:p>
    <w:p w:rsidR="00BF750D" w:rsidRPr="00E94534" w:rsidRDefault="00BF750D" w:rsidP="00BF750D">
      <w:pPr>
        <w:autoSpaceDE w:val="0"/>
        <w:autoSpaceDN w:val="0"/>
        <w:adjustRightInd w:val="0"/>
        <w:spacing w:line="240" w:lineRule="exact"/>
        <w:ind w:right="471"/>
        <w:jc w:val="both"/>
        <w:rPr>
          <w:rFonts w:ascii="Verdana" w:hAnsi="Verdana"/>
          <w:b/>
          <w:sz w:val="18"/>
          <w:szCs w:val="18"/>
        </w:rPr>
      </w:pPr>
      <w:r w:rsidRPr="00E94534">
        <w:rPr>
          <w:rFonts w:ascii="Verdana" w:hAnsi="Verdana"/>
          <w:b/>
          <w:sz w:val="18"/>
          <w:szCs w:val="18"/>
        </w:rPr>
        <w:t>ODPOWIEDŹ:</w:t>
      </w:r>
    </w:p>
    <w:p w:rsidR="00952FDF" w:rsidRPr="00E94534" w:rsidRDefault="00952FDF" w:rsidP="00BF750D">
      <w:pPr>
        <w:autoSpaceDE w:val="0"/>
        <w:autoSpaceDN w:val="0"/>
        <w:adjustRightInd w:val="0"/>
        <w:spacing w:line="240" w:lineRule="exact"/>
        <w:ind w:right="471"/>
        <w:jc w:val="both"/>
        <w:rPr>
          <w:rFonts w:ascii="Verdana" w:hAnsi="Verdana"/>
          <w:b/>
          <w:sz w:val="18"/>
          <w:szCs w:val="18"/>
        </w:rPr>
      </w:pPr>
      <w:r w:rsidRPr="00E94534">
        <w:rPr>
          <w:rFonts w:ascii="Verdana" w:hAnsi="Verdana"/>
          <w:sz w:val="18"/>
          <w:szCs w:val="18"/>
        </w:rPr>
        <w:t>Zamawiający</w:t>
      </w:r>
      <w:r w:rsidRPr="00E94534">
        <w:rPr>
          <w:rFonts w:ascii="Verdana" w:hAnsi="Verdana"/>
          <w:sz w:val="18"/>
          <w:szCs w:val="18"/>
        </w:rPr>
        <w:t xml:space="preserve"> wykreśl</w:t>
      </w:r>
      <w:r w:rsidRPr="00E94534">
        <w:rPr>
          <w:rFonts w:ascii="Verdana" w:hAnsi="Verdana"/>
          <w:sz w:val="18"/>
          <w:szCs w:val="18"/>
        </w:rPr>
        <w:t>a</w:t>
      </w:r>
      <w:r w:rsidRPr="00E94534">
        <w:rPr>
          <w:rFonts w:ascii="Verdana" w:hAnsi="Verdana"/>
          <w:sz w:val="18"/>
          <w:szCs w:val="18"/>
        </w:rPr>
        <w:t xml:space="preserve"> z listy pozycj</w:t>
      </w:r>
      <w:r w:rsidRPr="00E94534">
        <w:rPr>
          <w:rFonts w:ascii="Verdana" w:hAnsi="Verdana"/>
          <w:sz w:val="18"/>
          <w:szCs w:val="18"/>
        </w:rPr>
        <w:t>ę</w:t>
      </w:r>
      <w:r w:rsidRPr="00E94534">
        <w:rPr>
          <w:rFonts w:ascii="Verdana" w:hAnsi="Verdana"/>
          <w:sz w:val="18"/>
          <w:szCs w:val="18"/>
        </w:rPr>
        <w:t xml:space="preserve"> </w:t>
      </w:r>
      <w:proofErr w:type="spellStart"/>
      <w:r w:rsidRPr="00E94534">
        <w:rPr>
          <w:rFonts w:ascii="Verdana" w:hAnsi="Verdana"/>
          <w:sz w:val="18"/>
          <w:szCs w:val="18"/>
        </w:rPr>
        <w:t>Archivum</w:t>
      </w:r>
      <w:proofErr w:type="spellEnd"/>
      <w:r w:rsidRPr="00E94534">
        <w:rPr>
          <w:rFonts w:ascii="Verdana" w:hAnsi="Verdana"/>
          <w:sz w:val="18"/>
          <w:szCs w:val="18"/>
        </w:rPr>
        <w:t xml:space="preserve"> </w:t>
      </w:r>
      <w:proofErr w:type="spellStart"/>
      <w:r w:rsidRPr="00E94534">
        <w:rPr>
          <w:rFonts w:ascii="Verdana" w:hAnsi="Verdana"/>
          <w:sz w:val="18"/>
          <w:szCs w:val="18"/>
        </w:rPr>
        <w:t>Immunologiae</w:t>
      </w:r>
      <w:proofErr w:type="spellEnd"/>
      <w:r w:rsidRPr="00E94534">
        <w:rPr>
          <w:rFonts w:ascii="Verdana" w:hAnsi="Verdana"/>
          <w:sz w:val="18"/>
          <w:szCs w:val="18"/>
        </w:rPr>
        <w:t xml:space="preserve"> et </w:t>
      </w:r>
      <w:proofErr w:type="spellStart"/>
      <w:r w:rsidRPr="00E94534">
        <w:rPr>
          <w:rFonts w:ascii="Verdana" w:hAnsi="Verdana"/>
          <w:sz w:val="18"/>
          <w:szCs w:val="18"/>
        </w:rPr>
        <w:t>Therapiae</w:t>
      </w:r>
      <w:proofErr w:type="spellEnd"/>
      <w:r w:rsidRPr="00E94534">
        <w:rPr>
          <w:rFonts w:ascii="Verdana" w:hAnsi="Verdana"/>
          <w:sz w:val="18"/>
          <w:szCs w:val="18"/>
        </w:rPr>
        <w:t xml:space="preserve"> </w:t>
      </w:r>
      <w:proofErr w:type="spellStart"/>
      <w:r w:rsidRPr="00E94534">
        <w:rPr>
          <w:rFonts w:ascii="Verdana" w:hAnsi="Verdana"/>
          <w:sz w:val="18"/>
          <w:szCs w:val="18"/>
        </w:rPr>
        <w:t>Experimentalis</w:t>
      </w:r>
      <w:proofErr w:type="spellEnd"/>
      <w:r w:rsidRPr="00E94534">
        <w:rPr>
          <w:rFonts w:ascii="Verdana" w:hAnsi="Verdana"/>
          <w:sz w:val="18"/>
          <w:szCs w:val="18"/>
        </w:rPr>
        <w:t>.</w:t>
      </w:r>
    </w:p>
    <w:p w:rsidR="00BF750D" w:rsidRPr="00E94534" w:rsidRDefault="00BF750D" w:rsidP="00BF750D">
      <w:pPr>
        <w:autoSpaceDE w:val="0"/>
        <w:autoSpaceDN w:val="0"/>
        <w:adjustRightInd w:val="0"/>
        <w:spacing w:line="240" w:lineRule="exact"/>
        <w:ind w:right="471"/>
        <w:jc w:val="both"/>
        <w:rPr>
          <w:rFonts w:ascii="Verdana" w:hAnsi="Verdana"/>
          <w:b/>
          <w:sz w:val="18"/>
          <w:szCs w:val="18"/>
        </w:rPr>
      </w:pPr>
    </w:p>
    <w:p w:rsidR="00BF750D" w:rsidRPr="00E94534" w:rsidRDefault="00BF750D" w:rsidP="00BF750D">
      <w:pPr>
        <w:autoSpaceDE w:val="0"/>
        <w:autoSpaceDN w:val="0"/>
        <w:adjustRightInd w:val="0"/>
        <w:spacing w:line="240" w:lineRule="exact"/>
        <w:ind w:right="471"/>
        <w:jc w:val="both"/>
        <w:rPr>
          <w:rFonts w:ascii="Verdana" w:hAnsi="Verdana" w:cs="Arial"/>
          <w:sz w:val="18"/>
          <w:szCs w:val="18"/>
        </w:rPr>
      </w:pPr>
    </w:p>
    <w:p w:rsidR="00E94534" w:rsidRDefault="0024020B" w:rsidP="00BF750D">
      <w:pPr>
        <w:autoSpaceDE w:val="0"/>
        <w:autoSpaceDN w:val="0"/>
        <w:adjustRightInd w:val="0"/>
        <w:spacing w:line="240" w:lineRule="exact"/>
        <w:ind w:right="471"/>
        <w:jc w:val="both"/>
        <w:rPr>
          <w:rFonts w:ascii="Verdana" w:hAnsi="Verdana" w:cs="Arial"/>
          <w:sz w:val="18"/>
          <w:szCs w:val="18"/>
        </w:rPr>
      </w:pPr>
      <w:r w:rsidRPr="00E94534">
        <w:rPr>
          <w:rFonts w:ascii="Verdana" w:hAnsi="Verdana" w:cs="Arial"/>
          <w:sz w:val="18"/>
          <w:szCs w:val="18"/>
        </w:rPr>
        <w:t>W związku z odpowiedziami na pytania Wykonawców zamawiający informuje o korekcie SIWZ oraz Załącznika nr 2 do SIWZ</w:t>
      </w:r>
      <w:r w:rsidR="00AC575D" w:rsidRPr="00E94534">
        <w:rPr>
          <w:rFonts w:ascii="Verdana" w:hAnsi="Verdana" w:cs="Arial"/>
          <w:sz w:val="18"/>
          <w:szCs w:val="18"/>
        </w:rPr>
        <w:t xml:space="preserve">. Zmiany zaznaczono kolorem niebieskim. </w:t>
      </w:r>
      <w:r w:rsidR="00E94534">
        <w:rPr>
          <w:rFonts w:ascii="Verdana" w:hAnsi="Verdana" w:cs="Arial"/>
          <w:sz w:val="18"/>
          <w:szCs w:val="18"/>
        </w:rPr>
        <w:t>Z załączonych dokumentów należy korzystać w obecnie zamieszczonej wersji.</w:t>
      </w:r>
    </w:p>
    <w:p w:rsidR="0024020B" w:rsidRPr="00E94534" w:rsidRDefault="0024020B" w:rsidP="00BF750D">
      <w:pPr>
        <w:autoSpaceDE w:val="0"/>
        <w:autoSpaceDN w:val="0"/>
        <w:adjustRightInd w:val="0"/>
        <w:spacing w:line="240" w:lineRule="exact"/>
        <w:ind w:right="471"/>
        <w:jc w:val="both"/>
        <w:rPr>
          <w:rFonts w:ascii="Verdana" w:hAnsi="Verdana" w:cs="Arial"/>
          <w:sz w:val="18"/>
          <w:szCs w:val="18"/>
        </w:rPr>
      </w:pPr>
      <w:r w:rsidRPr="00E94534">
        <w:rPr>
          <w:rFonts w:ascii="Verdana" w:hAnsi="Verdana" w:cs="Arial"/>
          <w:sz w:val="18"/>
          <w:szCs w:val="18"/>
        </w:rPr>
        <w:t xml:space="preserve"> </w:t>
      </w:r>
    </w:p>
    <w:p w:rsidR="00E94534" w:rsidRPr="00E94534" w:rsidRDefault="00E94534" w:rsidP="00BF750D">
      <w:pPr>
        <w:autoSpaceDE w:val="0"/>
        <w:autoSpaceDN w:val="0"/>
        <w:adjustRightInd w:val="0"/>
        <w:spacing w:line="240" w:lineRule="exact"/>
        <w:ind w:right="471"/>
        <w:jc w:val="both"/>
        <w:rPr>
          <w:rFonts w:ascii="Verdana" w:hAnsi="Verdana" w:cs="Arial"/>
          <w:sz w:val="18"/>
          <w:szCs w:val="18"/>
        </w:rPr>
      </w:pPr>
    </w:p>
    <w:p w:rsidR="001F40F7" w:rsidRPr="00E94534" w:rsidRDefault="001F40F7" w:rsidP="001F40F7">
      <w:pPr>
        <w:ind w:left="5670" w:right="-239"/>
        <w:rPr>
          <w:rFonts w:ascii="Verdana" w:hAnsi="Verdana"/>
          <w:b/>
          <w:bCs/>
          <w:color w:val="000000" w:themeColor="text1"/>
          <w:sz w:val="18"/>
          <w:szCs w:val="18"/>
        </w:rPr>
      </w:pPr>
      <w:r w:rsidRPr="00E94534">
        <w:rPr>
          <w:rFonts w:ascii="Verdana" w:hAnsi="Verdana"/>
          <w:b/>
          <w:bCs/>
          <w:color w:val="000000" w:themeColor="text1"/>
          <w:sz w:val="18"/>
          <w:szCs w:val="18"/>
        </w:rPr>
        <w:t>Z upoważnienia Rektora</w:t>
      </w:r>
    </w:p>
    <w:p w:rsidR="001F40F7" w:rsidRPr="00E94534" w:rsidRDefault="001F40F7" w:rsidP="001F40F7">
      <w:pPr>
        <w:ind w:left="5670"/>
        <w:rPr>
          <w:rFonts w:ascii="Verdana" w:hAnsi="Verdana"/>
          <w:b/>
          <w:bCs/>
          <w:color w:val="000000" w:themeColor="text1"/>
          <w:sz w:val="18"/>
          <w:szCs w:val="18"/>
        </w:rPr>
      </w:pPr>
      <w:r w:rsidRPr="00E94534">
        <w:rPr>
          <w:rFonts w:ascii="Verdana" w:hAnsi="Verdana"/>
          <w:b/>
          <w:bCs/>
          <w:color w:val="000000" w:themeColor="text1"/>
          <w:sz w:val="18"/>
          <w:szCs w:val="18"/>
        </w:rPr>
        <w:t>Zastępca Kanclerza ds. Zarządzania</w:t>
      </w:r>
    </w:p>
    <w:p w:rsidR="001F40F7" w:rsidRPr="00E94534" w:rsidRDefault="001F40F7" w:rsidP="001F40F7">
      <w:pPr>
        <w:ind w:left="5670"/>
        <w:rPr>
          <w:rFonts w:ascii="Verdana" w:hAnsi="Verdana"/>
          <w:b/>
          <w:color w:val="000000" w:themeColor="text1"/>
          <w:sz w:val="18"/>
          <w:szCs w:val="18"/>
        </w:rPr>
      </w:pPr>
      <w:r w:rsidRPr="00E94534">
        <w:rPr>
          <w:rFonts w:ascii="Verdana" w:hAnsi="Verdana"/>
          <w:b/>
          <w:bCs/>
          <w:color w:val="000000" w:themeColor="text1"/>
          <w:sz w:val="18"/>
          <w:szCs w:val="18"/>
        </w:rPr>
        <w:t xml:space="preserve">Administracją </w:t>
      </w:r>
    </w:p>
    <w:p w:rsidR="001F40F7" w:rsidRDefault="001F40F7" w:rsidP="00E94534">
      <w:pPr>
        <w:rPr>
          <w:rFonts w:ascii="Verdana" w:hAnsi="Verdana"/>
          <w:b/>
          <w:color w:val="000000" w:themeColor="text1"/>
          <w:sz w:val="18"/>
          <w:szCs w:val="18"/>
        </w:rPr>
      </w:pPr>
    </w:p>
    <w:p w:rsidR="00E94534" w:rsidRPr="00E94534" w:rsidRDefault="00E94534" w:rsidP="00E94534">
      <w:pPr>
        <w:rPr>
          <w:rFonts w:ascii="Verdana" w:hAnsi="Verdana"/>
          <w:b/>
          <w:color w:val="000000" w:themeColor="text1"/>
          <w:sz w:val="18"/>
          <w:szCs w:val="18"/>
        </w:rPr>
      </w:pPr>
    </w:p>
    <w:p w:rsidR="005B0308" w:rsidRPr="00E94534" w:rsidRDefault="000B23FC" w:rsidP="00E94534">
      <w:pPr>
        <w:spacing w:line="360" w:lineRule="auto"/>
        <w:ind w:left="5527" w:firstLine="143"/>
        <w:rPr>
          <w:rFonts w:ascii="Verdana" w:hAnsi="Verdana"/>
          <w:b/>
          <w:bCs/>
          <w:color w:val="000000" w:themeColor="text1"/>
          <w:sz w:val="18"/>
          <w:szCs w:val="18"/>
        </w:rPr>
      </w:pPr>
      <w:r w:rsidRPr="00E94534">
        <w:rPr>
          <w:rFonts w:ascii="Verdana" w:hAnsi="Verdana"/>
          <w:b/>
          <w:bCs/>
          <w:color w:val="000000" w:themeColor="text1"/>
          <w:sz w:val="18"/>
          <w:szCs w:val="18"/>
        </w:rPr>
        <w:t>dr med. Maciej Maria Kowalski</w:t>
      </w:r>
    </w:p>
    <w:sectPr w:rsidR="005B0308" w:rsidRPr="00E94534" w:rsidSect="00426A24">
      <w:headerReference w:type="default" r:id="rId9"/>
      <w:footerReference w:type="even" r:id="rId10"/>
      <w:footerReference w:type="default" r:id="rId11"/>
      <w:footerReference w:type="first" r:id="rId12"/>
      <w:pgSz w:w="11906" w:h="16838"/>
      <w:pgMar w:top="993" w:right="924" w:bottom="993"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EB3" w:rsidRDefault="00173EB3">
      <w:r>
        <w:separator/>
      </w:r>
    </w:p>
  </w:endnote>
  <w:endnote w:type="continuationSeparator" w:id="0">
    <w:p w:rsidR="00173EB3" w:rsidRDefault="0017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13" w:rsidRDefault="004830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83013" w:rsidRDefault="0048301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13" w:rsidRDefault="00483013">
    <w:pPr>
      <w:pStyle w:val="Stopka"/>
      <w:jc w:val="center"/>
      <w:rPr>
        <w:rFonts w:eastAsia="Batang"/>
        <w:sz w:val="16"/>
        <w:szCs w:val="16"/>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C26" w:rsidRPr="00F75B30" w:rsidRDefault="00BA3C26" w:rsidP="00BA3C26">
    <w:pPr>
      <w:tabs>
        <w:tab w:val="center" w:pos="0"/>
        <w:tab w:val="right" w:pos="9072"/>
      </w:tabs>
      <w:rPr>
        <w:b/>
        <w:color w:val="000000"/>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EB3" w:rsidRDefault="00173EB3">
      <w:r>
        <w:separator/>
      </w:r>
    </w:p>
  </w:footnote>
  <w:footnote w:type="continuationSeparator" w:id="0">
    <w:p w:rsidR="00173EB3" w:rsidRDefault="00173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8F5" w:rsidRPr="004208F5" w:rsidRDefault="004208F5" w:rsidP="004208F5">
    <w:pPr>
      <w:pStyle w:val="Nagwek"/>
      <w:tabs>
        <w:tab w:val="clear" w:pos="4536"/>
        <w:tab w:val="clear" w:pos="9072"/>
        <w:tab w:val="left" w:pos="54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16C32C0"/>
    <w:multiLevelType w:val="hybridMultilevel"/>
    <w:tmpl w:val="3104C7B4"/>
    <w:lvl w:ilvl="0" w:tplc="419C798A">
      <w:start w:val="1"/>
      <w:numFmt w:val="decimal"/>
      <w:lvlText w:val="%1."/>
      <w:lvlJc w:val="left"/>
      <w:pPr>
        <w:ind w:left="1069" w:hanging="360"/>
      </w:pPr>
      <w:rPr>
        <w:rFonts w:cs="Calibri"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049A2511"/>
    <w:multiLevelType w:val="multilevel"/>
    <w:tmpl w:val="A4D0335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20" w15:restartNumberingAfterBreak="0">
    <w:nsid w:val="0F7C291A"/>
    <w:multiLevelType w:val="hybridMultilevel"/>
    <w:tmpl w:val="B05AEE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9035AA"/>
    <w:multiLevelType w:val="hybridMultilevel"/>
    <w:tmpl w:val="B694F3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4" w15:restartNumberingAfterBreak="0">
    <w:nsid w:val="18E77DDE"/>
    <w:multiLevelType w:val="hybridMultilevel"/>
    <w:tmpl w:val="18C6B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8D548B"/>
    <w:multiLevelType w:val="hybridMultilevel"/>
    <w:tmpl w:val="3104C7B4"/>
    <w:lvl w:ilvl="0" w:tplc="419C798A">
      <w:start w:val="1"/>
      <w:numFmt w:val="decimal"/>
      <w:lvlText w:val="%1."/>
      <w:lvlJc w:val="left"/>
      <w:pPr>
        <w:ind w:left="1069" w:hanging="360"/>
      </w:pPr>
      <w:rPr>
        <w:rFonts w:cs="Calibri"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29F67879"/>
    <w:multiLevelType w:val="hybridMultilevel"/>
    <w:tmpl w:val="646CF4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564878"/>
    <w:multiLevelType w:val="hybridMultilevel"/>
    <w:tmpl w:val="C234BEFC"/>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99629F"/>
    <w:multiLevelType w:val="hybridMultilevel"/>
    <w:tmpl w:val="307ED25C"/>
    <w:lvl w:ilvl="0" w:tplc="98986BA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30C95C76"/>
    <w:multiLevelType w:val="hybridMultilevel"/>
    <w:tmpl w:val="56263FFA"/>
    <w:lvl w:ilvl="0" w:tplc="DCD0A2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CF29F9"/>
    <w:multiLevelType w:val="hybridMultilevel"/>
    <w:tmpl w:val="B694F3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10686F"/>
    <w:multiLevelType w:val="hybridMultilevel"/>
    <w:tmpl w:val="170437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723B11"/>
    <w:multiLevelType w:val="hybridMultilevel"/>
    <w:tmpl w:val="1968F366"/>
    <w:lvl w:ilvl="0" w:tplc="3516EA1A">
      <w:start w:val="1"/>
      <w:numFmt w:val="decimal"/>
      <w:lvlText w:val="%1."/>
      <w:lvlJc w:val="left"/>
      <w:pPr>
        <w:tabs>
          <w:tab w:val="num" w:pos="360"/>
        </w:tabs>
        <w:ind w:left="360" w:hanging="360"/>
      </w:pPr>
      <w:rPr>
        <w:rFonts w:ascii="Verdana" w:hAnsi="Verdana" w:cs="Times New Roman" w:hint="default"/>
        <w:b w:val="0"/>
        <w:i w:val="0"/>
        <w:color w:val="000000"/>
        <w:sz w:val="18"/>
        <w:szCs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5" w15:restartNumberingAfterBreak="0">
    <w:nsid w:val="440823AC"/>
    <w:multiLevelType w:val="hybridMultilevel"/>
    <w:tmpl w:val="B552A320"/>
    <w:lvl w:ilvl="0" w:tplc="27B6EBB8">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02550F"/>
    <w:multiLevelType w:val="hybridMultilevel"/>
    <w:tmpl w:val="56263FFA"/>
    <w:lvl w:ilvl="0" w:tplc="DCD0A2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15:restartNumberingAfterBreak="0">
    <w:nsid w:val="4F523841"/>
    <w:multiLevelType w:val="hybridMultilevel"/>
    <w:tmpl w:val="570A97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CF0C51"/>
    <w:multiLevelType w:val="hybridMultilevel"/>
    <w:tmpl w:val="7C8A1592"/>
    <w:lvl w:ilvl="0" w:tplc="F060285A">
      <w:start w:val="1"/>
      <w:numFmt w:val="lowerLetter"/>
      <w:lvlText w:val="%1)"/>
      <w:lvlJc w:val="left"/>
      <w:pPr>
        <w:ind w:left="570" w:hanging="51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0"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7115AA"/>
    <w:multiLevelType w:val="multilevel"/>
    <w:tmpl w:val="CB1ED44A"/>
    <w:lvl w:ilvl="0">
      <w:start w:val="1"/>
      <w:numFmt w:val="decimal"/>
      <w:lvlText w:val="%1."/>
      <w:lvlJc w:val="left"/>
      <w:pPr>
        <w:ind w:left="502"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6ED351C9"/>
    <w:multiLevelType w:val="hybridMultilevel"/>
    <w:tmpl w:val="B5F4D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5078EC"/>
    <w:multiLevelType w:val="hybridMultilevel"/>
    <w:tmpl w:val="723255E6"/>
    <w:lvl w:ilvl="0" w:tplc="F060285A">
      <w:start w:val="1"/>
      <w:numFmt w:val="lowerLetter"/>
      <w:lvlText w:val="%1)"/>
      <w:lvlJc w:val="left"/>
      <w:pPr>
        <w:ind w:left="570" w:hanging="51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4" w15:restartNumberingAfterBreak="0">
    <w:nsid w:val="76172FEE"/>
    <w:multiLevelType w:val="hybridMultilevel"/>
    <w:tmpl w:val="09C879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C230B24"/>
    <w:multiLevelType w:val="multilevel"/>
    <w:tmpl w:val="A4D0335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33"/>
  </w:num>
  <w:num w:numId="13">
    <w:abstractNumId w:val="18"/>
  </w:num>
  <w:num w:numId="14">
    <w:abstractNumId w:val="21"/>
  </w:num>
  <w:num w:numId="15">
    <w:abstractNumId w:val="40"/>
  </w:num>
  <w:num w:numId="16">
    <w:abstractNumId w:val="45"/>
  </w:num>
  <w:num w:numId="17">
    <w:abstractNumId w:val="19"/>
  </w:num>
  <w:num w:numId="18">
    <w:abstractNumId w:val="37"/>
  </w:num>
  <w:num w:numId="19">
    <w:abstractNumId w:val="24"/>
  </w:num>
  <w:num w:numId="20">
    <w:abstractNumId w:val="42"/>
  </w:num>
  <w:num w:numId="21">
    <w:abstractNumId w:val="41"/>
  </w:num>
  <w:num w:numId="22">
    <w:abstractNumId w:val="17"/>
  </w:num>
  <w:num w:numId="23">
    <w:abstractNumId w:val="46"/>
  </w:num>
  <w:num w:numId="24">
    <w:abstractNumId w:val="31"/>
  </w:num>
  <w:num w:numId="25">
    <w:abstractNumId w:val="22"/>
  </w:num>
  <w:num w:numId="26">
    <w:abstractNumId w:val="34"/>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30"/>
  </w:num>
  <w:num w:numId="30">
    <w:abstractNumId w:val="36"/>
  </w:num>
  <w:num w:numId="31">
    <w:abstractNumId w:val="16"/>
  </w:num>
  <w:num w:numId="32">
    <w:abstractNumId w:val="27"/>
  </w:num>
  <w:num w:numId="33">
    <w:abstractNumId w:val="25"/>
  </w:num>
  <w:num w:numId="34">
    <w:abstractNumId w:val="28"/>
  </w:num>
  <w:num w:numId="35">
    <w:abstractNumId w:val="26"/>
  </w:num>
  <w:num w:numId="36">
    <w:abstractNumId w:val="44"/>
  </w:num>
  <w:num w:numId="37">
    <w:abstractNumId w:val="38"/>
  </w:num>
  <w:num w:numId="38">
    <w:abstractNumId w:val="20"/>
  </w:num>
  <w:num w:numId="39">
    <w:abstractNumId w:val="29"/>
  </w:num>
  <w:num w:numId="40">
    <w:abstractNumId w:val="35"/>
  </w:num>
  <w:num w:numId="41">
    <w:abstractNumId w:val="13"/>
  </w:num>
  <w:num w:numId="42">
    <w:abstractNumId w:val="43"/>
  </w:num>
  <w:num w:numId="43">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87F"/>
    <w:rsid w:val="000024EE"/>
    <w:rsid w:val="000036C3"/>
    <w:rsid w:val="00010F32"/>
    <w:rsid w:val="00011814"/>
    <w:rsid w:val="000119DA"/>
    <w:rsid w:val="000145BD"/>
    <w:rsid w:val="00017A46"/>
    <w:rsid w:val="00022C07"/>
    <w:rsid w:val="00024B8F"/>
    <w:rsid w:val="00031F57"/>
    <w:rsid w:val="00033D96"/>
    <w:rsid w:val="00034370"/>
    <w:rsid w:val="0003521C"/>
    <w:rsid w:val="00036554"/>
    <w:rsid w:val="00037C86"/>
    <w:rsid w:val="00040282"/>
    <w:rsid w:val="00044DC3"/>
    <w:rsid w:val="00052BB2"/>
    <w:rsid w:val="00055A4D"/>
    <w:rsid w:val="00060B4E"/>
    <w:rsid w:val="0006371D"/>
    <w:rsid w:val="00064A13"/>
    <w:rsid w:val="00064D77"/>
    <w:rsid w:val="00065C50"/>
    <w:rsid w:val="00072524"/>
    <w:rsid w:val="00084BA3"/>
    <w:rsid w:val="00086139"/>
    <w:rsid w:val="000915CD"/>
    <w:rsid w:val="00092B87"/>
    <w:rsid w:val="0009316A"/>
    <w:rsid w:val="00093178"/>
    <w:rsid w:val="0009528F"/>
    <w:rsid w:val="000A0EE6"/>
    <w:rsid w:val="000A14B1"/>
    <w:rsid w:val="000A2814"/>
    <w:rsid w:val="000A47CF"/>
    <w:rsid w:val="000A4B2B"/>
    <w:rsid w:val="000A4E2E"/>
    <w:rsid w:val="000B12DA"/>
    <w:rsid w:val="000B23FC"/>
    <w:rsid w:val="000B2DA2"/>
    <w:rsid w:val="000B4655"/>
    <w:rsid w:val="000B4C75"/>
    <w:rsid w:val="000B6B93"/>
    <w:rsid w:val="000B795B"/>
    <w:rsid w:val="000C2449"/>
    <w:rsid w:val="000C2E6F"/>
    <w:rsid w:val="000C7D11"/>
    <w:rsid w:val="000D2CC0"/>
    <w:rsid w:val="000D4EA8"/>
    <w:rsid w:val="000E2CB9"/>
    <w:rsid w:val="000E2CFA"/>
    <w:rsid w:val="000E3BCD"/>
    <w:rsid w:val="000E4F0A"/>
    <w:rsid w:val="000E516F"/>
    <w:rsid w:val="000E59D7"/>
    <w:rsid w:val="000F12E4"/>
    <w:rsid w:val="000F4B10"/>
    <w:rsid w:val="001009A4"/>
    <w:rsid w:val="001014B6"/>
    <w:rsid w:val="00101C88"/>
    <w:rsid w:val="00105D42"/>
    <w:rsid w:val="00111A40"/>
    <w:rsid w:val="001157A7"/>
    <w:rsid w:val="00115BF3"/>
    <w:rsid w:val="00122AED"/>
    <w:rsid w:val="00123498"/>
    <w:rsid w:val="001312A4"/>
    <w:rsid w:val="001318CC"/>
    <w:rsid w:val="0013192F"/>
    <w:rsid w:val="00132BEE"/>
    <w:rsid w:val="00136830"/>
    <w:rsid w:val="0014456B"/>
    <w:rsid w:val="00145F83"/>
    <w:rsid w:val="00150B86"/>
    <w:rsid w:val="00150ECC"/>
    <w:rsid w:val="00153E33"/>
    <w:rsid w:val="00154719"/>
    <w:rsid w:val="00155555"/>
    <w:rsid w:val="001564C3"/>
    <w:rsid w:val="0015711D"/>
    <w:rsid w:val="0016096A"/>
    <w:rsid w:val="00163616"/>
    <w:rsid w:val="00164729"/>
    <w:rsid w:val="001649D3"/>
    <w:rsid w:val="00173EB3"/>
    <w:rsid w:val="001831FA"/>
    <w:rsid w:val="00183C1F"/>
    <w:rsid w:val="0018589A"/>
    <w:rsid w:val="0019276B"/>
    <w:rsid w:val="00194582"/>
    <w:rsid w:val="0019482B"/>
    <w:rsid w:val="001A5291"/>
    <w:rsid w:val="001B0727"/>
    <w:rsid w:val="001B1BC9"/>
    <w:rsid w:val="001B435C"/>
    <w:rsid w:val="001B444F"/>
    <w:rsid w:val="001B4906"/>
    <w:rsid w:val="001B4931"/>
    <w:rsid w:val="001B53D7"/>
    <w:rsid w:val="001B5F4B"/>
    <w:rsid w:val="001C060C"/>
    <w:rsid w:val="001C21EE"/>
    <w:rsid w:val="001C5405"/>
    <w:rsid w:val="001C5815"/>
    <w:rsid w:val="001C5E4F"/>
    <w:rsid w:val="001D143E"/>
    <w:rsid w:val="001D171C"/>
    <w:rsid w:val="001D3E9F"/>
    <w:rsid w:val="001D4737"/>
    <w:rsid w:val="001D5987"/>
    <w:rsid w:val="001E0232"/>
    <w:rsid w:val="001E7ADD"/>
    <w:rsid w:val="001F40F7"/>
    <w:rsid w:val="001F464F"/>
    <w:rsid w:val="001F7491"/>
    <w:rsid w:val="0020240B"/>
    <w:rsid w:val="002054C5"/>
    <w:rsid w:val="00211A7B"/>
    <w:rsid w:val="00212BFD"/>
    <w:rsid w:val="002130A9"/>
    <w:rsid w:val="00216986"/>
    <w:rsid w:val="00216FE6"/>
    <w:rsid w:val="00217BDC"/>
    <w:rsid w:val="002238D1"/>
    <w:rsid w:val="0022516F"/>
    <w:rsid w:val="00226E9D"/>
    <w:rsid w:val="00230CBE"/>
    <w:rsid w:val="002313F0"/>
    <w:rsid w:val="0023263E"/>
    <w:rsid w:val="00234535"/>
    <w:rsid w:val="00235EF0"/>
    <w:rsid w:val="0024020B"/>
    <w:rsid w:val="00243D00"/>
    <w:rsid w:val="00246C84"/>
    <w:rsid w:val="002473CA"/>
    <w:rsid w:val="002517ED"/>
    <w:rsid w:val="0025206B"/>
    <w:rsid w:val="002524B2"/>
    <w:rsid w:val="00253F63"/>
    <w:rsid w:val="00257663"/>
    <w:rsid w:val="00257DE9"/>
    <w:rsid w:val="00267176"/>
    <w:rsid w:val="002706F7"/>
    <w:rsid w:val="002722BB"/>
    <w:rsid w:val="00274D0F"/>
    <w:rsid w:val="0027699B"/>
    <w:rsid w:val="0028737B"/>
    <w:rsid w:val="00296AB7"/>
    <w:rsid w:val="002A3FBA"/>
    <w:rsid w:val="002A428A"/>
    <w:rsid w:val="002A5665"/>
    <w:rsid w:val="002A6E8A"/>
    <w:rsid w:val="002A74F5"/>
    <w:rsid w:val="002A76E1"/>
    <w:rsid w:val="002C148C"/>
    <w:rsid w:val="002C34FD"/>
    <w:rsid w:val="002C359C"/>
    <w:rsid w:val="002C4EC9"/>
    <w:rsid w:val="002D3FDA"/>
    <w:rsid w:val="002D4D2A"/>
    <w:rsid w:val="002D4E9D"/>
    <w:rsid w:val="002D6AE5"/>
    <w:rsid w:val="002D755F"/>
    <w:rsid w:val="002D7FDC"/>
    <w:rsid w:val="002E01AF"/>
    <w:rsid w:val="002E038F"/>
    <w:rsid w:val="002E3641"/>
    <w:rsid w:val="002E5EAC"/>
    <w:rsid w:val="002F3541"/>
    <w:rsid w:val="002F5031"/>
    <w:rsid w:val="002F5CB0"/>
    <w:rsid w:val="002F5F3C"/>
    <w:rsid w:val="002F76B0"/>
    <w:rsid w:val="003000AF"/>
    <w:rsid w:val="00301AFB"/>
    <w:rsid w:val="00305B22"/>
    <w:rsid w:val="00306355"/>
    <w:rsid w:val="00306DB1"/>
    <w:rsid w:val="003125B7"/>
    <w:rsid w:val="003201D5"/>
    <w:rsid w:val="00321267"/>
    <w:rsid w:val="003228DC"/>
    <w:rsid w:val="003234B3"/>
    <w:rsid w:val="00325821"/>
    <w:rsid w:val="00340D16"/>
    <w:rsid w:val="0034155B"/>
    <w:rsid w:val="00346D35"/>
    <w:rsid w:val="00346D4B"/>
    <w:rsid w:val="003472FB"/>
    <w:rsid w:val="00354A23"/>
    <w:rsid w:val="00356720"/>
    <w:rsid w:val="003569F0"/>
    <w:rsid w:val="00357638"/>
    <w:rsid w:val="00373E50"/>
    <w:rsid w:val="003754FA"/>
    <w:rsid w:val="00377E8B"/>
    <w:rsid w:val="00381E66"/>
    <w:rsid w:val="00383106"/>
    <w:rsid w:val="00383494"/>
    <w:rsid w:val="00387A3B"/>
    <w:rsid w:val="00390C2D"/>
    <w:rsid w:val="00391FF1"/>
    <w:rsid w:val="0039200D"/>
    <w:rsid w:val="003927D0"/>
    <w:rsid w:val="00392FD3"/>
    <w:rsid w:val="00394108"/>
    <w:rsid w:val="003955B6"/>
    <w:rsid w:val="003A2E01"/>
    <w:rsid w:val="003B0B6A"/>
    <w:rsid w:val="003B385D"/>
    <w:rsid w:val="003B6212"/>
    <w:rsid w:val="003C53F3"/>
    <w:rsid w:val="003D1A6E"/>
    <w:rsid w:val="003D6049"/>
    <w:rsid w:val="003D6890"/>
    <w:rsid w:val="003D6D8D"/>
    <w:rsid w:val="003D7E39"/>
    <w:rsid w:val="003E3124"/>
    <w:rsid w:val="003E3FBC"/>
    <w:rsid w:val="003E549A"/>
    <w:rsid w:val="003F0083"/>
    <w:rsid w:val="003F0F6A"/>
    <w:rsid w:val="003F55BC"/>
    <w:rsid w:val="003F7B73"/>
    <w:rsid w:val="00401863"/>
    <w:rsid w:val="0040191D"/>
    <w:rsid w:val="0040264E"/>
    <w:rsid w:val="004028A6"/>
    <w:rsid w:val="0040308D"/>
    <w:rsid w:val="00407DDA"/>
    <w:rsid w:val="00415032"/>
    <w:rsid w:val="004150C0"/>
    <w:rsid w:val="004208F5"/>
    <w:rsid w:val="00426A24"/>
    <w:rsid w:val="00432D74"/>
    <w:rsid w:val="004343B1"/>
    <w:rsid w:val="00434671"/>
    <w:rsid w:val="004377EE"/>
    <w:rsid w:val="00443D46"/>
    <w:rsid w:val="0044414C"/>
    <w:rsid w:val="0044558E"/>
    <w:rsid w:val="00453478"/>
    <w:rsid w:val="004562E0"/>
    <w:rsid w:val="00456F65"/>
    <w:rsid w:val="004571D0"/>
    <w:rsid w:val="00463762"/>
    <w:rsid w:val="004648CE"/>
    <w:rsid w:val="00466FE7"/>
    <w:rsid w:val="004748D5"/>
    <w:rsid w:val="00476AC1"/>
    <w:rsid w:val="00476D54"/>
    <w:rsid w:val="00481682"/>
    <w:rsid w:val="00483013"/>
    <w:rsid w:val="0049045F"/>
    <w:rsid w:val="00494960"/>
    <w:rsid w:val="00495265"/>
    <w:rsid w:val="00495F94"/>
    <w:rsid w:val="00496034"/>
    <w:rsid w:val="004A24E9"/>
    <w:rsid w:val="004A2BBA"/>
    <w:rsid w:val="004A5158"/>
    <w:rsid w:val="004B38AB"/>
    <w:rsid w:val="004B77E9"/>
    <w:rsid w:val="004C0773"/>
    <w:rsid w:val="004C33EC"/>
    <w:rsid w:val="004C3E6D"/>
    <w:rsid w:val="004C4483"/>
    <w:rsid w:val="004D085D"/>
    <w:rsid w:val="004D3C22"/>
    <w:rsid w:val="004D4DE0"/>
    <w:rsid w:val="004E038D"/>
    <w:rsid w:val="004E6496"/>
    <w:rsid w:val="004F3C52"/>
    <w:rsid w:val="004F7DC4"/>
    <w:rsid w:val="00503798"/>
    <w:rsid w:val="005061A0"/>
    <w:rsid w:val="005108A0"/>
    <w:rsid w:val="0051116D"/>
    <w:rsid w:val="005236AD"/>
    <w:rsid w:val="00524272"/>
    <w:rsid w:val="00533DD8"/>
    <w:rsid w:val="0053425C"/>
    <w:rsid w:val="005358BD"/>
    <w:rsid w:val="005402DC"/>
    <w:rsid w:val="00542D6D"/>
    <w:rsid w:val="00543A4F"/>
    <w:rsid w:val="005442D8"/>
    <w:rsid w:val="0055559D"/>
    <w:rsid w:val="005564D7"/>
    <w:rsid w:val="0056318C"/>
    <w:rsid w:val="005732DD"/>
    <w:rsid w:val="005765AA"/>
    <w:rsid w:val="00580169"/>
    <w:rsid w:val="00582F8C"/>
    <w:rsid w:val="0058468D"/>
    <w:rsid w:val="00584BCC"/>
    <w:rsid w:val="0058613F"/>
    <w:rsid w:val="00591300"/>
    <w:rsid w:val="0059664E"/>
    <w:rsid w:val="005A0BC9"/>
    <w:rsid w:val="005A5840"/>
    <w:rsid w:val="005B0308"/>
    <w:rsid w:val="005B0429"/>
    <w:rsid w:val="005B393B"/>
    <w:rsid w:val="005C132A"/>
    <w:rsid w:val="005C2149"/>
    <w:rsid w:val="005C6856"/>
    <w:rsid w:val="005D0EDC"/>
    <w:rsid w:val="005D2FC7"/>
    <w:rsid w:val="005D709B"/>
    <w:rsid w:val="005E41A2"/>
    <w:rsid w:val="005E5778"/>
    <w:rsid w:val="005F01C5"/>
    <w:rsid w:val="005F1794"/>
    <w:rsid w:val="005F18F4"/>
    <w:rsid w:val="005F2084"/>
    <w:rsid w:val="005F3965"/>
    <w:rsid w:val="005F4442"/>
    <w:rsid w:val="005F4772"/>
    <w:rsid w:val="005F7C14"/>
    <w:rsid w:val="00600897"/>
    <w:rsid w:val="00603458"/>
    <w:rsid w:val="006040F5"/>
    <w:rsid w:val="00614B94"/>
    <w:rsid w:val="006177BF"/>
    <w:rsid w:val="006201DB"/>
    <w:rsid w:val="00620C8E"/>
    <w:rsid w:val="00620EF4"/>
    <w:rsid w:val="006210AE"/>
    <w:rsid w:val="00623AED"/>
    <w:rsid w:val="006242BF"/>
    <w:rsid w:val="00624F7A"/>
    <w:rsid w:val="006301B2"/>
    <w:rsid w:val="00630600"/>
    <w:rsid w:val="0063382C"/>
    <w:rsid w:val="00633A25"/>
    <w:rsid w:val="00636499"/>
    <w:rsid w:val="00636981"/>
    <w:rsid w:val="0063746F"/>
    <w:rsid w:val="00637F9D"/>
    <w:rsid w:val="00652CF2"/>
    <w:rsid w:val="006549C8"/>
    <w:rsid w:val="00654BA2"/>
    <w:rsid w:val="00660F66"/>
    <w:rsid w:val="00662773"/>
    <w:rsid w:val="00670311"/>
    <w:rsid w:val="0067031C"/>
    <w:rsid w:val="00671744"/>
    <w:rsid w:val="00671EFB"/>
    <w:rsid w:val="00672793"/>
    <w:rsid w:val="00673869"/>
    <w:rsid w:val="00677B90"/>
    <w:rsid w:val="00681C17"/>
    <w:rsid w:val="00684205"/>
    <w:rsid w:val="00685D36"/>
    <w:rsid w:val="00687814"/>
    <w:rsid w:val="0069184B"/>
    <w:rsid w:val="00691C4A"/>
    <w:rsid w:val="0069496F"/>
    <w:rsid w:val="00695BE6"/>
    <w:rsid w:val="00695CCB"/>
    <w:rsid w:val="00696EA8"/>
    <w:rsid w:val="00697BBC"/>
    <w:rsid w:val="006A06EF"/>
    <w:rsid w:val="006A5889"/>
    <w:rsid w:val="006A734A"/>
    <w:rsid w:val="006B0C55"/>
    <w:rsid w:val="006B12E0"/>
    <w:rsid w:val="006B2F32"/>
    <w:rsid w:val="006C416C"/>
    <w:rsid w:val="006C4EE3"/>
    <w:rsid w:val="006C5BE2"/>
    <w:rsid w:val="006C77E8"/>
    <w:rsid w:val="006D0431"/>
    <w:rsid w:val="006D325E"/>
    <w:rsid w:val="006D7F0A"/>
    <w:rsid w:val="006E0820"/>
    <w:rsid w:val="006E1EE4"/>
    <w:rsid w:val="006E22D3"/>
    <w:rsid w:val="006E3247"/>
    <w:rsid w:val="006E3D86"/>
    <w:rsid w:val="006F3010"/>
    <w:rsid w:val="006F3055"/>
    <w:rsid w:val="006F41F2"/>
    <w:rsid w:val="006F4A68"/>
    <w:rsid w:val="006F62B9"/>
    <w:rsid w:val="00704FF6"/>
    <w:rsid w:val="007066DF"/>
    <w:rsid w:val="00706ACC"/>
    <w:rsid w:val="00707B75"/>
    <w:rsid w:val="00713233"/>
    <w:rsid w:val="00714124"/>
    <w:rsid w:val="00714FD0"/>
    <w:rsid w:val="007162F5"/>
    <w:rsid w:val="007200A2"/>
    <w:rsid w:val="007223D3"/>
    <w:rsid w:val="007234CD"/>
    <w:rsid w:val="00731D46"/>
    <w:rsid w:val="00731F37"/>
    <w:rsid w:val="00733831"/>
    <w:rsid w:val="00734F83"/>
    <w:rsid w:val="007354CD"/>
    <w:rsid w:val="00737A24"/>
    <w:rsid w:val="00740230"/>
    <w:rsid w:val="007437E3"/>
    <w:rsid w:val="00743FC3"/>
    <w:rsid w:val="00744063"/>
    <w:rsid w:val="0074588E"/>
    <w:rsid w:val="00745AEA"/>
    <w:rsid w:val="00755B4D"/>
    <w:rsid w:val="00755BC4"/>
    <w:rsid w:val="00755FA7"/>
    <w:rsid w:val="0076020E"/>
    <w:rsid w:val="007618E9"/>
    <w:rsid w:val="007708A0"/>
    <w:rsid w:val="00770C1E"/>
    <w:rsid w:val="00772A13"/>
    <w:rsid w:val="00775197"/>
    <w:rsid w:val="00780CE7"/>
    <w:rsid w:val="0078311C"/>
    <w:rsid w:val="00783376"/>
    <w:rsid w:val="00787ADA"/>
    <w:rsid w:val="00787D5E"/>
    <w:rsid w:val="007971D1"/>
    <w:rsid w:val="007A0EF9"/>
    <w:rsid w:val="007B1066"/>
    <w:rsid w:val="007B3006"/>
    <w:rsid w:val="007B36D2"/>
    <w:rsid w:val="007B44D6"/>
    <w:rsid w:val="007B6037"/>
    <w:rsid w:val="007B64D9"/>
    <w:rsid w:val="007B7FDC"/>
    <w:rsid w:val="007C0036"/>
    <w:rsid w:val="007C2753"/>
    <w:rsid w:val="007C6DE5"/>
    <w:rsid w:val="007D4547"/>
    <w:rsid w:val="007D7532"/>
    <w:rsid w:val="007E0AB6"/>
    <w:rsid w:val="007E1F47"/>
    <w:rsid w:val="007E24F0"/>
    <w:rsid w:val="007E606C"/>
    <w:rsid w:val="007E76BB"/>
    <w:rsid w:val="007F0189"/>
    <w:rsid w:val="007F155C"/>
    <w:rsid w:val="007F21E3"/>
    <w:rsid w:val="007F28E4"/>
    <w:rsid w:val="007F48AB"/>
    <w:rsid w:val="0080014B"/>
    <w:rsid w:val="00800448"/>
    <w:rsid w:val="00811B75"/>
    <w:rsid w:val="00813510"/>
    <w:rsid w:val="0082005C"/>
    <w:rsid w:val="00820D7F"/>
    <w:rsid w:val="008215A9"/>
    <w:rsid w:val="008215BB"/>
    <w:rsid w:val="00821BBD"/>
    <w:rsid w:val="00822F36"/>
    <w:rsid w:val="00826981"/>
    <w:rsid w:val="00826C78"/>
    <w:rsid w:val="00831027"/>
    <w:rsid w:val="0083111C"/>
    <w:rsid w:val="008347FB"/>
    <w:rsid w:val="008355A4"/>
    <w:rsid w:val="00841D17"/>
    <w:rsid w:val="0084344C"/>
    <w:rsid w:val="00847CED"/>
    <w:rsid w:val="00853169"/>
    <w:rsid w:val="00860BA4"/>
    <w:rsid w:val="00860C98"/>
    <w:rsid w:val="0086556B"/>
    <w:rsid w:val="008719D6"/>
    <w:rsid w:val="00874489"/>
    <w:rsid w:val="00875B7F"/>
    <w:rsid w:val="0088501D"/>
    <w:rsid w:val="00886EA2"/>
    <w:rsid w:val="00891B37"/>
    <w:rsid w:val="008934CE"/>
    <w:rsid w:val="0089406E"/>
    <w:rsid w:val="00894C43"/>
    <w:rsid w:val="00897C52"/>
    <w:rsid w:val="008A0716"/>
    <w:rsid w:val="008A32CD"/>
    <w:rsid w:val="008A4CCE"/>
    <w:rsid w:val="008A5720"/>
    <w:rsid w:val="008A6466"/>
    <w:rsid w:val="008A6A67"/>
    <w:rsid w:val="008A7F5A"/>
    <w:rsid w:val="008B22E1"/>
    <w:rsid w:val="008B3FCD"/>
    <w:rsid w:val="008B5D20"/>
    <w:rsid w:val="008C0C7B"/>
    <w:rsid w:val="008C64C0"/>
    <w:rsid w:val="008D25BE"/>
    <w:rsid w:val="008E0047"/>
    <w:rsid w:val="008E5D42"/>
    <w:rsid w:val="008E69B9"/>
    <w:rsid w:val="008E7AEF"/>
    <w:rsid w:val="008E7F52"/>
    <w:rsid w:val="00903820"/>
    <w:rsid w:val="0090526E"/>
    <w:rsid w:val="00910584"/>
    <w:rsid w:val="00914C01"/>
    <w:rsid w:val="009241AA"/>
    <w:rsid w:val="00930B84"/>
    <w:rsid w:val="00930EA1"/>
    <w:rsid w:val="00931DEC"/>
    <w:rsid w:val="00934F31"/>
    <w:rsid w:val="00935EE2"/>
    <w:rsid w:val="009402E8"/>
    <w:rsid w:val="00941A79"/>
    <w:rsid w:val="0095029E"/>
    <w:rsid w:val="00950F0E"/>
    <w:rsid w:val="00952FDF"/>
    <w:rsid w:val="00956D02"/>
    <w:rsid w:val="00963D87"/>
    <w:rsid w:val="00964E92"/>
    <w:rsid w:val="00970B6B"/>
    <w:rsid w:val="009742F7"/>
    <w:rsid w:val="0097752A"/>
    <w:rsid w:val="00982D70"/>
    <w:rsid w:val="0098427D"/>
    <w:rsid w:val="00990CD8"/>
    <w:rsid w:val="009921E9"/>
    <w:rsid w:val="00994B4F"/>
    <w:rsid w:val="00995D79"/>
    <w:rsid w:val="009A16CB"/>
    <w:rsid w:val="009A28FC"/>
    <w:rsid w:val="009A50BC"/>
    <w:rsid w:val="009A7DAA"/>
    <w:rsid w:val="009B50B8"/>
    <w:rsid w:val="009B7DBD"/>
    <w:rsid w:val="009C11E9"/>
    <w:rsid w:val="009C165E"/>
    <w:rsid w:val="009C2796"/>
    <w:rsid w:val="009C3520"/>
    <w:rsid w:val="009C4E19"/>
    <w:rsid w:val="009D50B9"/>
    <w:rsid w:val="009D51B4"/>
    <w:rsid w:val="009D614E"/>
    <w:rsid w:val="009D7FA9"/>
    <w:rsid w:val="009E0860"/>
    <w:rsid w:val="009E3ABF"/>
    <w:rsid w:val="009E3FF7"/>
    <w:rsid w:val="009E515A"/>
    <w:rsid w:val="009E79E3"/>
    <w:rsid w:val="009F36B0"/>
    <w:rsid w:val="009F495F"/>
    <w:rsid w:val="009F49E7"/>
    <w:rsid w:val="009F567F"/>
    <w:rsid w:val="009F7C49"/>
    <w:rsid w:val="009F7CE5"/>
    <w:rsid w:val="00A02D7E"/>
    <w:rsid w:val="00A07D1B"/>
    <w:rsid w:val="00A10E95"/>
    <w:rsid w:val="00A11C23"/>
    <w:rsid w:val="00A151D1"/>
    <w:rsid w:val="00A211F1"/>
    <w:rsid w:val="00A215FB"/>
    <w:rsid w:val="00A31321"/>
    <w:rsid w:val="00A31641"/>
    <w:rsid w:val="00A3204A"/>
    <w:rsid w:val="00A32EF6"/>
    <w:rsid w:val="00A56AC1"/>
    <w:rsid w:val="00A5768F"/>
    <w:rsid w:val="00A626A0"/>
    <w:rsid w:val="00A660AF"/>
    <w:rsid w:val="00A661CB"/>
    <w:rsid w:val="00A7098E"/>
    <w:rsid w:val="00A71BB3"/>
    <w:rsid w:val="00A77D29"/>
    <w:rsid w:val="00A77D77"/>
    <w:rsid w:val="00A8016E"/>
    <w:rsid w:val="00A80FA4"/>
    <w:rsid w:val="00A81E24"/>
    <w:rsid w:val="00A82DD4"/>
    <w:rsid w:val="00A83409"/>
    <w:rsid w:val="00A863BF"/>
    <w:rsid w:val="00A87530"/>
    <w:rsid w:val="00A91C35"/>
    <w:rsid w:val="00A9276D"/>
    <w:rsid w:val="00A92F3E"/>
    <w:rsid w:val="00AA2D67"/>
    <w:rsid w:val="00AA382E"/>
    <w:rsid w:val="00AA5248"/>
    <w:rsid w:val="00AB03EE"/>
    <w:rsid w:val="00AB2E89"/>
    <w:rsid w:val="00AB3A75"/>
    <w:rsid w:val="00AB4F4C"/>
    <w:rsid w:val="00AB55F1"/>
    <w:rsid w:val="00AB77E3"/>
    <w:rsid w:val="00AC0D66"/>
    <w:rsid w:val="00AC0E6C"/>
    <w:rsid w:val="00AC222D"/>
    <w:rsid w:val="00AC2F9C"/>
    <w:rsid w:val="00AC3DA7"/>
    <w:rsid w:val="00AC41B4"/>
    <w:rsid w:val="00AC575D"/>
    <w:rsid w:val="00AC5803"/>
    <w:rsid w:val="00AD0EC4"/>
    <w:rsid w:val="00AD0F31"/>
    <w:rsid w:val="00AD507C"/>
    <w:rsid w:val="00AD547A"/>
    <w:rsid w:val="00AD71A6"/>
    <w:rsid w:val="00AE0302"/>
    <w:rsid w:val="00AE4AEB"/>
    <w:rsid w:val="00AE6A34"/>
    <w:rsid w:val="00AF6472"/>
    <w:rsid w:val="00B00135"/>
    <w:rsid w:val="00B0028C"/>
    <w:rsid w:val="00B00BAF"/>
    <w:rsid w:val="00B01E8F"/>
    <w:rsid w:val="00B02717"/>
    <w:rsid w:val="00B067E1"/>
    <w:rsid w:val="00B12A68"/>
    <w:rsid w:val="00B12AEC"/>
    <w:rsid w:val="00B1608A"/>
    <w:rsid w:val="00B1679B"/>
    <w:rsid w:val="00B178C4"/>
    <w:rsid w:val="00B2144A"/>
    <w:rsid w:val="00B2177D"/>
    <w:rsid w:val="00B22DF9"/>
    <w:rsid w:val="00B2460B"/>
    <w:rsid w:val="00B25C14"/>
    <w:rsid w:val="00B319ED"/>
    <w:rsid w:val="00B3373D"/>
    <w:rsid w:val="00B35CB1"/>
    <w:rsid w:val="00B37F82"/>
    <w:rsid w:val="00B37FB4"/>
    <w:rsid w:val="00B40B14"/>
    <w:rsid w:val="00B4323D"/>
    <w:rsid w:val="00B43D06"/>
    <w:rsid w:val="00B4610D"/>
    <w:rsid w:val="00B52782"/>
    <w:rsid w:val="00B62A67"/>
    <w:rsid w:val="00B640F0"/>
    <w:rsid w:val="00B66052"/>
    <w:rsid w:val="00B70DE4"/>
    <w:rsid w:val="00B725FC"/>
    <w:rsid w:val="00B72603"/>
    <w:rsid w:val="00B73D14"/>
    <w:rsid w:val="00B74D6E"/>
    <w:rsid w:val="00B75D64"/>
    <w:rsid w:val="00B77E60"/>
    <w:rsid w:val="00B808A8"/>
    <w:rsid w:val="00B82C57"/>
    <w:rsid w:val="00B8316F"/>
    <w:rsid w:val="00B83465"/>
    <w:rsid w:val="00B85182"/>
    <w:rsid w:val="00B855CE"/>
    <w:rsid w:val="00B92BAC"/>
    <w:rsid w:val="00B955F5"/>
    <w:rsid w:val="00B95B0A"/>
    <w:rsid w:val="00B965E5"/>
    <w:rsid w:val="00BA18ED"/>
    <w:rsid w:val="00BA3A65"/>
    <w:rsid w:val="00BA3C26"/>
    <w:rsid w:val="00BA3E9D"/>
    <w:rsid w:val="00BA42B0"/>
    <w:rsid w:val="00BA45DB"/>
    <w:rsid w:val="00BA6BF8"/>
    <w:rsid w:val="00BB0B11"/>
    <w:rsid w:val="00BB1F43"/>
    <w:rsid w:val="00BB21DF"/>
    <w:rsid w:val="00BC19C0"/>
    <w:rsid w:val="00BC3393"/>
    <w:rsid w:val="00BC33F7"/>
    <w:rsid w:val="00BC59A5"/>
    <w:rsid w:val="00BC67C1"/>
    <w:rsid w:val="00BC7BFE"/>
    <w:rsid w:val="00BD21F6"/>
    <w:rsid w:val="00BD2493"/>
    <w:rsid w:val="00BE224E"/>
    <w:rsid w:val="00BE2A44"/>
    <w:rsid w:val="00BE2D24"/>
    <w:rsid w:val="00BF0E2B"/>
    <w:rsid w:val="00BF49D0"/>
    <w:rsid w:val="00BF4FAE"/>
    <w:rsid w:val="00BF6348"/>
    <w:rsid w:val="00BF750D"/>
    <w:rsid w:val="00C050CE"/>
    <w:rsid w:val="00C06D4A"/>
    <w:rsid w:val="00C1112B"/>
    <w:rsid w:val="00C1147A"/>
    <w:rsid w:val="00C11EC9"/>
    <w:rsid w:val="00C14ADD"/>
    <w:rsid w:val="00C14CA6"/>
    <w:rsid w:val="00C15E26"/>
    <w:rsid w:val="00C16913"/>
    <w:rsid w:val="00C1721C"/>
    <w:rsid w:val="00C24139"/>
    <w:rsid w:val="00C266E6"/>
    <w:rsid w:val="00C27C68"/>
    <w:rsid w:val="00C34138"/>
    <w:rsid w:val="00C432AD"/>
    <w:rsid w:val="00C50646"/>
    <w:rsid w:val="00C508B5"/>
    <w:rsid w:val="00C51085"/>
    <w:rsid w:val="00C5174F"/>
    <w:rsid w:val="00C56B0D"/>
    <w:rsid w:val="00C603B6"/>
    <w:rsid w:val="00C60509"/>
    <w:rsid w:val="00C61400"/>
    <w:rsid w:val="00C6386E"/>
    <w:rsid w:val="00C663BF"/>
    <w:rsid w:val="00C7228A"/>
    <w:rsid w:val="00C84442"/>
    <w:rsid w:val="00C8594E"/>
    <w:rsid w:val="00C86689"/>
    <w:rsid w:val="00C919A2"/>
    <w:rsid w:val="00C922D2"/>
    <w:rsid w:val="00C9352D"/>
    <w:rsid w:val="00C9766F"/>
    <w:rsid w:val="00CA00D4"/>
    <w:rsid w:val="00CA0103"/>
    <w:rsid w:val="00CA1203"/>
    <w:rsid w:val="00CA62A0"/>
    <w:rsid w:val="00CB1606"/>
    <w:rsid w:val="00CB2909"/>
    <w:rsid w:val="00CB2F3F"/>
    <w:rsid w:val="00CB5D64"/>
    <w:rsid w:val="00CC0F44"/>
    <w:rsid w:val="00CC21E6"/>
    <w:rsid w:val="00CC2EB9"/>
    <w:rsid w:val="00CC6710"/>
    <w:rsid w:val="00CC6958"/>
    <w:rsid w:val="00CD30D8"/>
    <w:rsid w:val="00CD46AF"/>
    <w:rsid w:val="00CD6047"/>
    <w:rsid w:val="00CD723A"/>
    <w:rsid w:val="00CD7F23"/>
    <w:rsid w:val="00CE175A"/>
    <w:rsid w:val="00CE3275"/>
    <w:rsid w:val="00CE7430"/>
    <w:rsid w:val="00CF0B61"/>
    <w:rsid w:val="00CF46C3"/>
    <w:rsid w:val="00D00928"/>
    <w:rsid w:val="00D0148A"/>
    <w:rsid w:val="00D03BFE"/>
    <w:rsid w:val="00D0421E"/>
    <w:rsid w:val="00D14A81"/>
    <w:rsid w:val="00D15C45"/>
    <w:rsid w:val="00D15F91"/>
    <w:rsid w:val="00D245BA"/>
    <w:rsid w:val="00D24D29"/>
    <w:rsid w:val="00D2560A"/>
    <w:rsid w:val="00D32429"/>
    <w:rsid w:val="00D35710"/>
    <w:rsid w:val="00D375BF"/>
    <w:rsid w:val="00D41111"/>
    <w:rsid w:val="00D446A8"/>
    <w:rsid w:val="00D45405"/>
    <w:rsid w:val="00D51071"/>
    <w:rsid w:val="00D51F13"/>
    <w:rsid w:val="00D57385"/>
    <w:rsid w:val="00D578E6"/>
    <w:rsid w:val="00D672EC"/>
    <w:rsid w:val="00D7366A"/>
    <w:rsid w:val="00D83A36"/>
    <w:rsid w:val="00D8527F"/>
    <w:rsid w:val="00D8681F"/>
    <w:rsid w:val="00D929CE"/>
    <w:rsid w:val="00D954E5"/>
    <w:rsid w:val="00D95972"/>
    <w:rsid w:val="00D964A3"/>
    <w:rsid w:val="00D97E62"/>
    <w:rsid w:val="00DA0561"/>
    <w:rsid w:val="00DA7E95"/>
    <w:rsid w:val="00DB011F"/>
    <w:rsid w:val="00DB16BA"/>
    <w:rsid w:val="00DB4656"/>
    <w:rsid w:val="00DB5F9D"/>
    <w:rsid w:val="00DC018C"/>
    <w:rsid w:val="00DC0BD6"/>
    <w:rsid w:val="00DC741A"/>
    <w:rsid w:val="00DC750A"/>
    <w:rsid w:val="00DD30BF"/>
    <w:rsid w:val="00DD56EF"/>
    <w:rsid w:val="00DD7373"/>
    <w:rsid w:val="00DE0032"/>
    <w:rsid w:val="00DE39D0"/>
    <w:rsid w:val="00DE5415"/>
    <w:rsid w:val="00DE70AE"/>
    <w:rsid w:val="00DF3C9B"/>
    <w:rsid w:val="00DF4AAF"/>
    <w:rsid w:val="00DF64FC"/>
    <w:rsid w:val="00E054E2"/>
    <w:rsid w:val="00E06490"/>
    <w:rsid w:val="00E07C9B"/>
    <w:rsid w:val="00E12269"/>
    <w:rsid w:val="00E12E5F"/>
    <w:rsid w:val="00E234FA"/>
    <w:rsid w:val="00E23888"/>
    <w:rsid w:val="00E23AEC"/>
    <w:rsid w:val="00E23FD8"/>
    <w:rsid w:val="00E335AF"/>
    <w:rsid w:val="00E342CA"/>
    <w:rsid w:val="00E34E35"/>
    <w:rsid w:val="00E3734D"/>
    <w:rsid w:val="00E37673"/>
    <w:rsid w:val="00E407F6"/>
    <w:rsid w:val="00E42077"/>
    <w:rsid w:val="00E518AD"/>
    <w:rsid w:val="00E52A03"/>
    <w:rsid w:val="00E6152F"/>
    <w:rsid w:val="00E62C91"/>
    <w:rsid w:val="00E62E88"/>
    <w:rsid w:val="00E64B93"/>
    <w:rsid w:val="00E67FF6"/>
    <w:rsid w:val="00E70A5F"/>
    <w:rsid w:val="00E7567D"/>
    <w:rsid w:val="00E76B9F"/>
    <w:rsid w:val="00E77126"/>
    <w:rsid w:val="00E801CF"/>
    <w:rsid w:val="00E82208"/>
    <w:rsid w:val="00E82529"/>
    <w:rsid w:val="00E82E3C"/>
    <w:rsid w:val="00E835B5"/>
    <w:rsid w:val="00E87CF5"/>
    <w:rsid w:val="00E94534"/>
    <w:rsid w:val="00EA6365"/>
    <w:rsid w:val="00EB091A"/>
    <w:rsid w:val="00EB0C23"/>
    <w:rsid w:val="00EB2501"/>
    <w:rsid w:val="00EB5FEA"/>
    <w:rsid w:val="00EB6090"/>
    <w:rsid w:val="00EB7E56"/>
    <w:rsid w:val="00EC05F0"/>
    <w:rsid w:val="00EC4A8D"/>
    <w:rsid w:val="00EC5B14"/>
    <w:rsid w:val="00EC6266"/>
    <w:rsid w:val="00EC7B3B"/>
    <w:rsid w:val="00ED02B3"/>
    <w:rsid w:val="00ED05EE"/>
    <w:rsid w:val="00ED1C84"/>
    <w:rsid w:val="00ED7C95"/>
    <w:rsid w:val="00EF7C2B"/>
    <w:rsid w:val="00F0054D"/>
    <w:rsid w:val="00F021A9"/>
    <w:rsid w:val="00F06243"/>
    <w:rsid w:val="00F103D9"/>
    <w:rsid w:val="00F110D2"/>
    <w:rsid w:val="00F11D90"/>
    <w:rsid w:val="00F163AC"/>
    <w:rsid w:val="00F21815"/>
    <w:rsid w:val="00F228B7"/>
    <w:rsid w:val="00F23C31"/>
    <w:rsid w:val="00F25D64"/>
    <w:rsid w:val="00F25EBF"/>
    <w:rsid w:val="00F25F08"/>
    <w:rsid w:val="00F263E2"/>
    <w:rsid w:val="00F332AD"/>
    <w:rsid w:val="00F33B35"/>
    <w:rsid w:val="00F36AA7"/>
    <w:rsid w:val="00F446DE"/>
    <w:rsid w:val="00F50367"/>
    <w:rsid w:val="00F509A8"/>
    <w:rsid w:val="00F51EB8"/>
    <w:rsid w:val="00F53DC0"/>
    <w:rsid w:val="00F64BB4"/>
    <w:rsid w:val="00F6590D"/>
    <w:rsid w:val="00F72F9D"/>
    <w:rsid w:val="00F74555"/>
    <w:rsid w:val="00F745F4"/>
    <w:rsid w:val="00F75B20"/>
    <w:rsid w:val="00F77F47"/>
    <w:rsid w:val="00F818F7"/>
    <w:rsid w:val="00F840BD"/>
    <w:rsid w:val="00F87232"/>
    <w:rsid w:val="00F87B57"/>
    <w:rsid w:val="00F92C7C"/>
    <w:rsid w:val="00FA3FF6"/>
    <w:rsid w:val="00FA4A3E"/>
    <w:rsid w:val="00FA6221"/>
    <w:rsid w:val="00FB2923"/>
    <w:rsid w:val="00FB5286"/>
    <w:rsid w:val="00FC328E"/>
    <w:rsid w:val="00FD1EC8"/>
    <w:rsid w:val="00FD7EBF"/>
    <w:rsid w:val="00FE0C53"/>
    <w:rsid w:val="00FE4DC9"/>
    <w:rsid w:val="00FE5777"/>
    <w:rsid w:val="00FF27F5"/>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34031F"/>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9410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uiPriority w:val="99"/>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
    <w:link w:val="Akapitzlist"/>
    <w:uiPriority w:val="34"/>
    <w:rsid w:val="002D4D2A"/>
    <w:rPr>
      <w:sz w:val="24"/>
      <w:szCs w:val="24"/>
    </w:rPr>
  </w:style>
  <w:style w:type="paragraph" w:styleId="Bezodstpw">
    <w:name w:val="No Spacing"/>
    <w:uiPriority w:val="1"/>
    <w:qFormat/>
    <w:rsid w:val="007B36D2"/>
    <w:rPr>
      <w:rFonts w:asciiTheme="minorHAnsi" w:eastAsiaTheme="minorHAnsi" w:hAnsiTheme="minorHAnsi" w:cstheme="minorBidi"/>
      <w:sz w:val="22"/>
      <w:szCs w:val="22"/>
      <w:lang w:eastAsia="en-US"/>
    </w:rPr>
  </w:style>
  <w:style w:type="paragraph" w:styleId="HTML-wstpniesformatowany">
    <w:name w:val="HTML Preformatted"/>
    <w:basedOn w:val="Standard"/>
    <w:link w:val="HTML-wstpniesformatowanyZnak"/>
    <w:rsid w:val="00654B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textAlignment w:val="baseline"/>
    </w:pPr>
    <w:rPr>
      <w:rFonts w:ascii="Arial Unicode MS" w:eastAsia="Arial Unicode MS" w:hAnsi="Arial Unicode MS" w:cs="Arial Unicode MS"/>
      <w:kern w:val="3"/>
      <w:sz w:val="20"/>
      <w:szCs w:val="20"/>
      <w:lang w:eastAsia="zh-CN"/>
    </w:rPr>
  </w:style>
  <w:style w:type="character" w:customStyle="1" w:styleId="HTML-wstpniesformatowanyZnak">
    <w:name w:val="HTML - wstępnie sformatowany Znak"/>
    <w:basedOn w:val="Domylnaczcionkaakapitu"/>
    <w:link w:val="HTML-wstpniesformatowany"/>
    <w:rsid w:val="00654BA2"/>
    <w:rPr>
      <w:rFonts w:ascii="Arial Unicode MS" w:eastAsia="Arial Unicode MS" w:hAnsi="Arial Unicode MS" w:cs="Arial Unicode MS"/>
      <w:kern w:val="3"/>
      <w:lang w:eastAsia="zh-CN"/>
    </w:rPr>
  </w:style>
  <w:style w:type="character" w:customStyle="1" w:styleId="Brak">
    <w:name w:val="Brak"/>
    <w:rsid w:val="00E12269"/>
  </w:style>
  <w:style w:type="paragraph" w:customStyle="1" w:styleId="DSStandard">
    <w:name w:val="DS_Standard"/>
    <w:basedOn w:val="Normalny"/>
    <w:rsid w:val="008B5D20"/>
    <w:pPr>
      <w:spacing w:after="120" w:line="260" w:lineRule="atLeast"/>
    </w:pPr>
    <w:rPr>
      <w:rFonts w:ascii="Arial" w:eastAsia="MS Mincho" w:hAnsi="Arial" w:cs="Arial"/>
      <w:color w:val="0D0D0D"/>
      <w:sz w:val="20"/>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451562">
      <w:bodyDiv w:val="1"/>
      <w:marLeft w:val="0"/>
      <w:marRight w:val="0"/>
      <w:marTop w:val="0"/>
      <w:marBottom w:val="0"/>
      <w:divBdr>
        <w:top w:val="none" w:sz="0" w:space="0" w:color="auto"/>
        <w:left w:val="none" w:sz="0" w:space="0" w:color="auto"/>
        <w:bottom w:val="none" w:sz="0" w:space="0" w:color="auto"/>
        <w:right w:val="none" w:sz="0" w:space="0" w:color="auto"/>
      </w:divBdr>
    </w:div>
    <w:div w:id="638652500">
      <w:bodyDiv w:val="1"/>
      <w:marLeft w:val="0"/>
      <w:marRight w:val="0"/>
      <w:marTop w:val="0"/>
      <w:marBottom w:val="0"/>
      <w:divBdr>
        <w:top w:val="none" w:sz="0" w:space="0" w:color="auto"/>
        <w:left w:val="none" w:sz="0" w:space="0" w:color="auto"/>
        <w:bottom w:val="none" w:sz="0" w:space="0" w:color="auto"/>
        <w:right w:val="none" w:sz="0" w:space="0" w:color="auto"/>
      </w:divBdr>
    </w:div>
    <w:div w:id="701708061">
      <w:bodyDiv w:val="1"/>
      <w:marLeft w:val="0"/>
      <w:marRight w:val="0"/>
      <w:marTop w:val="0"/>
      <w:marBottom w:val="0"/>
      <w:divBdr>
        <w:top w:val="none" w:sz="0" w:space="0" w:color="auto"/>
        <w:left w:val="none" w:sz="0" w:space="0" w:color="auto"/>
        <w:bottom w:val="none" w:sz="0" w:space="0" w:color="auto"/>
        <w:right w:val="none" w:sz="0" w:space="0" w:color="auto"/>
      </w:divBdr>
    </w:div>
    <w:div w:id="994409461">
      <w:bodyDiv w:val="1"/>
      <w:marLeft w:val="0"/>
      <w:marRight w:val="0"/>
      <w:marTop w:val="0"/>
      <w:marBottom w:val="0"/>
      <w:divBdr>
        <w:top w:val="none" w:sz="0" w:space="0" w:color="auto"/>
        <w:left w:val="none" w:sz="0" w:space="0" w:color="auto"/>
        <w:bottom w:val="none" w:sz="0" w:space="0" w:color="auto"/>
        <w:right w:val="none" w:sz="0" w:space="0" w:color="auto"/>
      </w:divBdr>
    </w:div>
    <w:div w:id="1137797058">
      <w:bodyDiv w:val="1"/>
      <w:marLeft w:val="0"/>
      <w:marRight w:val="0"/>
      <w:marTop w:val="0"/>
      <w:marBottom w:val="0"/>
      <w:divBdr>
        <w:top w:val="none" w:sz="0" w:space="0" w:color="auto"/>
        <w:left w:val="none" w:sz="0" w:space="0" w:color="auto"/>
        <w:bottom w:val="none" w:sz="0" w:space="0" w:color="auto"/>
        <w:right w:val="none" w:sz="0" w:space="0" w:color="auto"/>
      </w:divBdr>
    </w:div>
    <w:div w:id="1176313011">
      <w:bodyDiv w:val="1"/>
      <w:marLeft w:val="0"/>
      <w:marRight w:val="0"/>
      <w:marTop w:val="0"/>
      <w:marBottom w:val="0"/>
      <w:divBdr>
        <w:top w:val="none" w:sz="0" w:space="0" w:color="auto"/>
        <w:left w:val="none" w:sz="0" w:space="0" w:color="auto"/>
        <w:bottom w:val="none" w:sz="0" w:space="0" w:color="auto"/>
        <w:right w:val="none" w:sz="0" w:space="0" w:color="auto"/>
      </w:divBdr>
    </w:div>
    <w:div w:id="1449854151">
      <w:bodyDiv w:val="1"/>
      <w:marLeft w:val="0"/>
      <w:marRight w:val="0"/>
      <w:marTop w:val="0"/>
      <w:marBottom w:val="0"/>
      <w:divBdr>
        <w:top w:val="none" w:sz="0" w:space="0" w:color="auto"/>
        <w:left w:val="none" w:sz="0" w:space="0" w:color="auto"/>
        <w:bottom w:val="none" w:sz="0" w:space="0" w:color="auto"/>
        <w:right w:val="none" w:sz="0" w:space="0" w:color="auto"/>
      </w:divBdr>
      <w:divsChild>
        <w:div w:id="232934377">
          <w:marLeft w:val="0"/>
          <w:marRight w:val="0"/>
          <w:marTop w:val="0"/>
          <w:marBottom w:val="0"/>
          <w:divBdr>
            <w:top w:val="none" w:sz="0" w:space="0" w:color="auto"/>
            <w:left w:val="none" w:sz="0" w:space="0" w:color="auto"/>
            <w:bottom w:val="none" w:sz="0" w:space="0" w:color="auto"/>
            <w:right w:val="none" w:sz="0" w:space="0" w:color="auto"/>
          </w:divBdr>
        </w:div>
        <w:div w:id="1188956476">
          <w:marLeft w:val="0"/>
          <w:marRight w:val="0"/>
          <w:marTop w:val="0"/>
          <w:marBottom w:val="0"/>
          <w:divBdr>
            <w:top w:val="none" w:sz="0" w:space="0" w:color="auto"/>
            <w:left w:val="none" w:sz="0" w:space="0" w:color="auto"/>
            <w:bottom w:val="none" w:sz="0" w:space="0" w:color="auto"/>
            <w:right w:val="none" w:sz="0" w:space="0" w:color="auto"/>
          </w:divBdr>
        </w:div>
        <w:div w:id="1031302327">
          <w:marLeft w:val="0"/>
          <w:marRight w:val="0"/>
          <w:marTop w:val="0"/>
          <w:marBottom w:val="0"/>
          <w:divBdr>
            <w:top w:val="none" w:sz="0" w:space="0" w:color="auto"/>
            <w:left w:val="none" w:sz="0" w:space="0" w:color="auto"/>
            <w:bottom w:val="none" w:sz="0" w:space="0" w:color="auto"/>
            <w:right w:val="none" w:sz="0" w:space="0" w:color="auto"/>
          </w:divBdr>
        </w:div>
        <w:div w:id="1123498382">
          <w:marLeft w:val="0"/>
          <w:marRight w:val="0"/>
          <w:marTop w:val="0"/>
          <w:marBottom w:val="0"/>
          <w:divBdr>
            <w:top w:val="none" w:sz="0" w:space="0" w:color="auto"/>
            <w:left w:val="none" w:sz="0" w:space="0" w:color="auto"/>
            <w:bottom w:val="none" w:sz="0" w:space="0" w:color="auto"/>
            <w:right w:val="none" w:sz="0" w:space="0" w:color="auto"/>
          </w:divBdr>
        </w:div>
        <w:div w:id="256714465">
          <w:marLeft w:val="0"/>
          <w:marRight w:val="0"/>
          <w:marTop w:val="0"/>
          <w:marBottom w:val="0"/>
          <w:divBdr>
            <w:top w:val="none" w:sz="0" w:space="0" w:color="auto"/>
            <w:left w:val="none" w:sz="0" w:space="0" w:color="auto"/>
            <w:bottom w:val="none" w:sz="0" w:space="0" w:color="auto"/>
            <w:right w:val="none" w:sz="0" w:space="0" w:color="auto"/>
          </w:divBdr>
        </w:div>
        <w:div w:id="127600663">
          <w:marLeft w:val="0"/>
          <w:marRight w:val="0"/>
          <w:marTop w:val="0"/>
          <w:marBottom w:val="0"/>
          <w:divBdr>
            <w:top w:val="none" w:sz="0" w:space="0" w:color="auto"/>
            <w:left w:val="none" w:sz="0" w:space="0" w:color="auto"/>
            <w:bottom w:val="none" w:sz="0" w:space="0" w:color="auto"/>
            <w:right w:val="none" w:sz="0" w:space="0" w:color="auto"/>
          </w:divBdr>
        </w:div>
      </w:divsChild>
    </w:div>
    <w:div w:id="1797211554">
      <w:bodyDiv w:val="1"/>
      <w:marLeft w:val="0"/>
      <w:marRight w:val="0"/>
      <w:marTop w:val="0"/>
      <w:marBottom w:val="0"/>
      <w:divBdr>
        <w:top w:val="none" w:sz="0" w:space="0" w:color="auto"/>
        <w:left w:val="none" w:sz="0" w:space="0" w:color="auto"/>
        <w:bottom w:val="none" w:sz="0" w:space="0" w:color="auto"/>
        <w:right w:val="none" w:sz="0" w:space="0" w:color="auto"/>
      </w:divBdr>
      <w:divsChild>
        <w:div w:id="679507672">
          <w:marLeft w:val="0"/>
          <w:marRight w:val="0"/>
          <w:marTop w:val="0"/>
          <w:marBottom w:val="0"/>
          <w:divBdr>
            <w:top w:val="none" w:sz="0" w:space="0" w:color="auto"/>
            <w:left w:val="none" w:sz="0" w:space="0" w:color="auto"/>
            <w:bottom w:val="none" w:sz="0" w:space="0" w:color="auto"/>
            <w:right w:val="none" w:sz="0" w:space="0" w:color="auto"/>
          </w:divBdr>
        </w:div>
        <w:div w:id="1707366185">
          <w:marLeft w:val="0"/>
          <w:marRight w:val="0"/>
          <w:marTop w:val="0"/>
          <w:marBottom w:val="0"/>
          <w:divBdr>
            <w:top w:val="none" w:sz="0" w:space="0" w:color="auto"/>
            <w:left w:val="none" w:sz="0" w:space="0" w:color="auto"/>
            <w:bottom w:val="none" w:sz="0" w:space="0" w:color="auto"/>
            <w:right w:val="none" w:sz="0" w:space="0" w:color="auto"/>
          </w:divBdr>
        </w:div>
        <w:div w:id="1401975661">
          <w:marLeft w:val="0"/>
          <w:marRight w:val="0"/>
          <w:marTop w:val="0"/>
          <w:marBottom w:val="0"/>
          <w:divBdr>
            <w:top w:val="none" w:sz="0" w:space="0" w:color="auto"/>
            <w:left w:val="none" w:sz="0" w:space="0" w:color="auto"/>
            <w:bottom w:val="none" w:sz="0" w:space="0" w:color="auto"/>
            <w:right w:val="none" w:sz="0" w:space="0" w:color="auto"/>
          </w:divBdr>
        </w:div>
        <w:div w:id="973173781">
          <w:marLeft w:val="0"/>
          <w:marRight w:val="0"/>
          <w:marTop w:val="0"/>
          <w:marBottom w:val="0"/>
          <w:divBdr>
            <w:top w:val="none" w:sz="0" w:space="0" w:color="auto"/>
            <w:left w:val="none" w:sz="0" w:space="0" w:color="auto"/>
            <w:bottom w:val="none" w:sz="0" w:space="0" w:color="auto"/>
            <w:right w:val="none" w:sz="0" w:space="0" w:color="auto"/>
          </w:divBdr>
        </w:div>
        <w:div w:id="19743522">
          <w:marLeft w:val="0"/>
          <w:marRight w:val="0"/>
          <w:marTop w:val="0"/>
          <w:marBottom w:val="0"/>
          <w:divBdr>
            <w:top w:val="none" w:sz="0" w:space="0" w:color="auto"/>
            <w:left w:val="none" w:sz="0" w:space="0" w:color="auto"/>
            <w:bottom w:val="none" w:sz="0" w:space="0" w:color="auto"/>
            <w:right w:val="none" w:sz="0" w:space="0" w:color="auto"/>
          </w:divBdr>
        </w:div>
        <w:div w:id="193619845">
          <w:marLeft w:val="0"/>
          <w:marRight w:val="0"/>
          <w:marTop w:val="0"/>
          <w:marBottom w:val="0"/>
          <w:divBdr>
            <w:top w:val="none" w:sz="0" w:space="0" w:color="auto"/>
            <w:left w:val="none" w:sz="0" w:space="0" w:color="auto"/>
            <w:bottom w:val="none" w:sz="0" w:space="0" w:color="auto"/>
            <w:right w:val="none" w:sz="0" w:space="0" w:color="auto"/>
          </w:divBdr>
        </w:div>
        <w:div w:id="196235380">
          <w:marLeft w:val="0"/>
          <w:marRight w:val="0"/>
          <w:marTop w:val="0"/>
          <w:marBottom w:val="0"/>
          <w:divBdr>
            <w:top w:val="none" w:sz="0" w:space="0" w:color="auto"/>
            <w:left w:val="none" w:sz="0" w:space="0" w:color="auto"/>
            <w:bottom w:val="none" w:sz="0" w:space="0" w:color="auto"/>
            <w:right w:val="none" w:sz="0" w:space="0" w:color="auto"/>
          </w:divBdr>
        </w:div>
        <w:div w:id="401949686">
          <w:marLeft w:val="0"/>
          <w:marRight w:val="0"/>
          <w:marTop w:val="0"/>
          <w:marBottom w:val="0"/>
          <w:divBdr>
            <w:top w:val="none" w:sz="0" w:space="0" w:color="auto"/>
            <w:left w:val="none" w:sz="0" w:space="0" w:color="auto"/>
            <w:bottom w:val="none" w:sz="0" w:space="0" w:color="auto"/>
            <w:right w:val="none" w:sz="0" w:space="0" w:color="auto"/>
          </w:divBdr>
        </w:div>
        <w:div w:id="1486314922">
          <w:marLeft w:val="0"/>
          <w:marRight w:val="0"/>
          <w:marTop w:val="0"/>
          <w:marBottom w:val="0"/>
          <w:divBdr>
            <w:top w:val="none" w:sz="0" w:space="0" w:color="auto"/>
            <w:left w:val="none" w:sz="0" w:space="0" w:color="auto"/>
            <w:bottom w:val="none" w:sz="0" w:space="0" w:color="auto"/>
            <w:right w:val="none" w:sz="0" w:space="0" w:color="auto"/>
          </w:divBdr>
        </w:div>
      </w:divsChild>
    </w:div>
    <w:div w:id="201630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745EB-73C8-444F-B409-7004F51ED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221</Words>
  <Characters>1326</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1544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UMED</cp:lastModifiedBy>
  <cp:revision>11</cp:revision>
  <cp:lastPrinted>2018-04-23T12:20:00Z</cp:lastPrinted>
  <dcterms:created xsi:type="dcterms:W3CDTF">2019-12-05T09:39:00Z</dcterms:created>
  <dcterms:modified xsi:type="dcterms:W3CDTF">2019-12-13T10:14:00Z</dcterms:modified>
</cp:coreProperties>
</file>