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05507" w:rsidRPr="001B73F0"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20DE3" w:rsidRPr="00205507" w:rsidRDefault="00920DE3" w:rsidP="008E2F43">
            <w:pPr>
              <w:jc w:val="center"/>
              <w:rPr>
                <w:rFonts w:ascii="Verdana" w:eastAsia="MS Mincho" w:hAnsi="Verdana"/>
                <w:bCs/>
                <w:sz w:val="18"/>
                <w:szCs w:val="18"/>
                <w:lang w:eastAsia="en-US"/>
              </w:rPr>
            </w:pPr>
            <w:r w:rsidRPr="00205507">
              <w:rPr>
                <w:rFonts w:ascii="Courier New" w:hAnsi="Courier New"/>
                <w:noProof/>
                <w:sz w:val="20"/>
                <w:szCs w:val="20"/>
              </w:rPr>
              <w:drawing>
                <wp:inline distT="0" distB="0" distL="0" distR="0" wp14:anchorId="2CF5093A" wp14:editId="4F6FB66F">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205507" w:rsidRDefault="00970B6B" w:rsidP="00920DE3">
            <w:pPr>
              <w:ind w:right="470"/>
              <w:jc w:val="center"/>
              <w:rPr>
                <w:rFonts w:eastAsia="MS Mincho"/>
                <w:b/>
                <w:sz w:val="16"/>
                <w:szCs w:val="16"/>
                <w:lang w:eastAsia="en-US"/>
              </w:rPr>
            </w:pPr>
            <w:r w:rsidRPr="00205507">
              <w:rPr>
                <w:rFonts w:ascii="Verdana" w:eastAsia="MS Mincho" w:hAnsi="Verdana"/>
                <w:bCs/>
                <w:sz w:val="18"/>
                <w:szCs w:val="18"/>
                <w:lang w:eastAsia="en-US"/>
              </w:rPr>
              <w:t xml:space="preserve">50-367 Wrocław, </w:t>
            </w:r>
            <w:r w:rsidR="00ED3E46" w:rsidRPr="00205507">
              <w:rPr>
                <w:rFonts w:ascii="Verdana" w:eastAsia="MS Mincho" w:hAnsi="Verdana"/>
                <w:bCs/>
                <w:sz w:val="18"/>
                <w:szCs w:val="18"/>
                <w:lang w:eastAsia="en-US"/>
              </w:rPr>
              <w:t xml:space="preserve">Wybrzeże L. </w:t>
            </w:r>
            <w:r w:rsidRPr="00205507">
              <w:rPr>
                <w:rFonts w:ascii="Verdana" w:eastAsia="MS Mincho" w:hAnsi="Verdana"/>
                <w:bCs/>
                <w:sz w:val="18"/>
                <w:szCs w:val="18"/>
                <w:lang w:eastAsia="en-US"/>
              </w:rPr>
              <w:t>Pasteura 1</w:t>
            </w:r>
          </w:p>
          <w:p w:rsidR="00970B6B" w:rsidRPr="00205507" w:rsidRDefault="00970B6B" w:rsidP="009C5F97">
            <w:pPr>
              <w:ind w:right="470"/>
              <w:jc w:val="center"/>
              <w:rPr>
                <w:rFonts w:ascii="Verdana" w:eastAsia="MS Mincho" w:hAnsi="Verdana"/>
                <w:b/>
                <w:sz w:val="18"/>
                <w:szCs w:val="18"/>
                <w:lang w:eastAsia="en-US"/>
              </w:rPr>
            </w:pPr>
            <w:r w:rsidRPr="00205507">
              <w:rPr>
                <w:rFonts w:ascii="Verdana" w:eastAsia="MS Mincho" w:hAnsi="Verdana"/>
                <w:b/>
                <w:sz w:val="18"/>
                <w:szCs w:val="18"/>
                <w:lang w:eastAsia="en-US"/>
              </w:rPr>
              <w:t>Z</w:t>
            </w:r>
            <w:r w:rsidR="005A471A" w:rsidRPr="00205507">
              <w:rPr>
                <w:rFonts w:ascii="Verdana" w:eastAsia="MS Mincho" w:hAnsi="Verdana"/>
                <w:b/>
                <w:sz w:val="18"/>
                <w:szCs w:val="18"/>
                <w:lang w:eastAsia="en-US"/>
              </w:rPr>
              <w:t xml:space="preserve">espół ds. Zamówień Publicznych </w:t>
            </w:r>
            <w:r w:rsidRPr="00205507">
              <w:rPr>
                <w:rFonts w:ascii="Verdana" w:eastAsia="MS Mincho" w:hAnsi="Verdana"/>
                <w:b/>
                <w:sz w:val="18"/>
                <w:szCs w:val="18"/>
                <w:lang w:eastAsia="en-US"/>
              </w:rPr>
              <w:t>UMW</w:t>
            </w:r>
          </w:p>
          <w:p w:rsidR="00970B6B" w:rsidRPr="00205507" w:rsidRDefault="005A471A" w:rsidP="009C5F97">
            <w:pPr>
              <w:ind w:right="470"/>
              <w:jc w:val="center"/>
              <w:rPr>
                <w:rFonts w:ascii="Verdana" w:eastAsia="MS Mincho" w:hAnsi="Verdana"/>
                <w:bCs/>
                <w:sz w:val="18"/>
                <w:szCs w:val="18"/>
                <w:lang w:eastAsia="en-US"/>
              </w:rPr>
            </w:pPr>
            <w:r w:rsidRPr="00205507">
              <w:rPr>
                <w:rFonts w:ascii="Verdana" w:eastAsia="MS Mincho" w:hAnsi="Verdana"/>
                <w:bCs/>
                <w:sz w:val="18"/>
                <w:szCs w:val="18"/>
                <w:lang w:eastAsia="en-US"/>
              </w:rPr>
              <w:t>u</w:t>
            </w:r>
            <w:r w:rsidR="00A7121D" w:rsidRPr="00205507">
              <w:rPr>
                <w:rFonts w:ascii="Verdana" w:eastAsia="MS Mincho" w:hAnsi="Verdana"/>
                <w:bCs/>
                <w:sz w:val="18"/>
                <w:szCs w:val="18"/>
                <w:lang w:eastAsia="en-US"/>
              </w:rPr>
              <w:t>l. Marcinkowskiego 2-6, 50-368</w:t>
            </w:r>
            <w:r w:rsidR="00970B6B" w:rsidRPr="00205507">
              <w:rPr>
                <w:rFonts w:ascii="Verdana" w:eastAsia="MS Mincho" w:hAnsi="Verdana"/>
                <w:bCs/>
                <w:sz w:val="18"/>
                <w:szCs w:val="18"/>
                <w:lang w:eastAsia="en-US"/>
              </w:rPr>
              <w:t xml:space="preserve"> Wrocław</w:t>
            </w:r>
          </w:p>
          <w:p w:rsidR="00970B6B" w:rsidRPr="00205507" w:rsidRDefault="006F7C1C" w:rsidP="009C5F97">
            <w:pPr>
              <w:ind w:right="470"/>
              <w:jc w:val="center"/>
              <w:rPr>
                <w:rFonts w:ascii="Verdana" w:hAnsi="Verdana"/>
                <w:b/>
                <w:sz w:val="18"/>
                <w:szCs w:val="18"/>
                <w:lang w:val="de-DE" w:eastAsia="en-US"/>
              </w:rPr>
            </w:pPr>
            <w:proofErr w:type="spellStart"/>
            <w:r w:rsidRPr="00205507">
              <w:rPr>
                <w:rFonts w:ascii="Verdana" w:eastAsia="MS Mincho" w:hAnsi="Verdana"/>
                <w:sz w:val="18"/>
                <w:szCs w:val="18"/>
                <w:lang w:val="de-DE" w:eastAsia="en-US"/>
              </w:rPr>
              <w:t>faks</w:t>
            </w:r>
            <w:proofErr w:type="spellEnd"/>
            <w:r w:rsidR="00970B6B" w:rsidRPr="00205507">
              <w:rPr>
                <w:rFonts w:ascii="Verdana" w:eastAsia="MS Mincho" w:hAnsi="Verdana"/>
                <w:sz w:val="18"/>
                <w:szCs w:val="18"/>
                <w:lang w:val="de-DE" w:eastAsia="en-US"/>
              </w:rPr>
              <w:t xml:space="preserve"> 71 / 784-00-45</w:t>
            </w:r>
          </w:p>
          <w:p w:rsidR="00970B6B" w:rsidRPr="00205507" w:rsidRDefault="005A471A" w:rsidP="00774963">
            <w:pPr>
              <w:ind w:right="470"/>
              <w:jc w:val="center"/>
              <w:rPr>
                <w:szCs w:val="20"/>
                <w:lang w:val="de-DE" w:eastAsia="en-US"/>
              </w:rPr>
            </w:pPr>
            <w:proofErr w:type="spellStart"/>
            <w:r w:rsidRPr="00205507">
              <w:rPr>
                <w:rFonts w:ascii="Verdana" w:hAnsi="Verdana"/>
                <w:sz w:val="18"/>
                <w:szCs w:val="18"/>
                <w:lang w:val="de-DE" w:eastAsia="en-US"/>
              </w:rPr>
              <w:t>e-mail</w:t>
            </w:r>
            <w:proofErr w:type="spellEnd"/>
            <w:r w:rsidRPr="00205507">
              <w:rPr>
                <w:rFonts w:ascii="Verdana" w:hAnsi="Verdana"/>
                <w:sz w:val="18"/>
                <w:szCs w:val="18"/>
                <w:lang w:val="de-DE" w:eastAsia="en-US"/>
              </w:rPr>
              <w:t xml:space="preserve">: </w:t>
            </w:r>
            <w:r w:rsidR="00774963">
              <w:rPr>
                <w:rFonts w:ascii="Verdana" w:hAnsi="Verdana"/>
                <w:sz w:val="18"/>
                <w:szCs w:val="18"/>
                <w:lang w:val="de-DE" w:eastAsia="en-US"/>
              </w:rPr>
              <w:t>violetta.burzynska-oskroba</w:t>
            </w:r>
            <w:r w:rsidR="00563CDF" w:rsidRPr="00205507">
              <w:rPr>
                <w:rFonts w:ascii="Verdana" w:hAnsi="Verdana"/>
                <w:sz w:val="18"/>
                <w:szCs w:val="18"/>
                <w:lang w:val="de-DE" w:eastAsia="en-US"/>
              </w:rPr>
              <w:t>@</w:t>
            </w:r>
            <w:r w:rsidR="00970B6B" w:rsidRPr="00205507">
              <w:rPr>
                <w:rFonts w:ascii="Verdana" w:hAnsi="Verdana"/>
                <w:sz w:val="18"/>
                <w:szCs w:val="18"/>
                <w:lang w:val="de-DE" w:eastAsia="en-US"/>
              </w:rPr>
              <w:t>umed.wroc.pl</w:t>
            </w:r>
            <w:r w:rsidR="00970B6B" w:rsidRPr="00205507">
              <w:rPr>
                <w:szCs w:val="20"/>
                <w:lang w:val="de-DE" w:eastAsia="en-US"/>
              </w:rPr>
              <w:t xml:space="preserve"> </w:t>
            </w:r>
          </w:p>
        </w:tc>
      </w:tr>
      <w:tr w:rsidR="00970B6B" w:rsidRPr="001B73F0" w:rsidTr="00963513">
        <w:trPr>
          <w:cantSplit/>
          <w:trHeight w:val="1815"/>
        </w:trPr>
        <w:tc>
          <w:tcPr>
            <w:tcW w:w="8997" w:type="dxa"/>
            <w:vMerge/>
            <w:tcBorders>
              <w:left w:val="single" w:sz="4" w:space="0" w:color="auto"/>
              <w:bottom w:val="single" w:sz="4" w:space="0" w:color="auto"/>
              <w:right w:val="single" w:sz="4" w:space="0" w:color="auto"/>
            </w:tcBorders>
          </w:tcPr>
          <w:p w:rsidR="00970B6B" w:rsidRPr="00205507" w:rsidRDefault="00970B6B" w:rsidP="009C5F97">
            <w:pPr>
              <w:ind w:right="470"/>
              <w:rPr>
                <w:rFonts w:ascii="Arial" w:hAnsi="Arial" w:cs="Arial"/>
                <w:sz w:val="22"/>
                <w:lang w:val="de-DE"/>
              </w:rPr>
            </w:pPr>
          </w:p>
        </w:tc>
      </w:tr>
    </w:tbl>
    <w:p w:rsidR="0022024A" w:rsidRPr="00774963" w:rsidRDefault="0022024A" w:rsidP="007D3A43">
      <w:pPr>
        <w:ind w:left="360" w:right="470" w:hanging="360"/>
        <w:rPr>
          <w:rFonts w:ascii="Verdana" w:hAnsi="Verdana"/>
          <w:noProof/>
          <w:sz w:val="18"/>
          <w:szCs w:val="18"/>
          <w:lang w:val="en-US"/>
        </w:rPr>
      </w:pPr>
    </w:p>
    <w:p w:rsidR="008215A9" w:rsidRPr="00205507" w:rsidRDefault="002A1E37" w:rsidP="00FE0D3C">
      <w:pPr>
        <w:ind w:left="360" w:right="470" w:hanging="360"/>
        <w:rPr>
          <w:rFonts w:ascii="Verdana" w:hAnsi="Verdana"/>
          <w:noProof/>
          <w:sz w:val="18"/>
          <w:szCs w:val="18"/>
        </w:rPr>
      </w:pPr>
      <w:r w:rsidRPr="00205507">
        <w:rPr>
          <w:rFonts w:ascii="Verdana" w:hAnsi="Verdana"/>
          <w:noProof/>
          <w:sz w:val="18"/>
          <w:szCs w:val="18"/>
        </w:rPr>
        <w:t>UMW/</w:t>
      </w:r>
      <w:r w:rsidR="00A02111" w:rsidRPr="00205507">
        <w:rPr>
          <w:rFonts w:ascii="Verdana" w:hAnsi="Verdana"/>
          <w:noProof/>
          <w:sz w:val="18"/>
          <w:szCs w:val="18"/>
        </w:rPr>
        <w:t>I</w:t>
      </w:r>
      <w:r w:rsidRPr="00205507">
        <w:rPr>
          <w:rFonts w:ascii="Verdana" w:hAnsi="Verdana"/>
          <w:noProof/>
          <w:sz w:val="18"/>
          <w:szCs w:val="18"/>
        </w:rPr>
        <w:t>Z/</w:t>
      </w:r>
      <w:r w:rsidR="00A02111" w:rsidRPr="00205507">
        <w:rPr>
          <w:rFonts w:ascii="Verdana" w:hAnsi="Verdana"/>
          <w:noProof/>
          <w:sz w:val="18"/>
          <w:szCs w:val="18"/>
        </w:rPr>
        <w:t>PN</w:t>
      </w:r>
      <w:r w:rsidRPr="00205507">
        <w:rPr>
          <w:rFonts w:ascii="Verdana" w:hAnsi="Verdana"/>
          <w:noProof/>
          <w:sz w:val="18"/>
          <w:szCs w:val="18"/>
        </w:rPr>
        <w:t>-</w:t>
      </w:r>
      <w:r w:rsidR="0061638F">
        <w:rPr>
          <w:rFonts w:ascii="Verdana" w:hAnsi="Verdana"/>
          <w:noProof/>
          <w:sz w:val="18"/>
          <w:szCs w:val="18"/>
        </w:rPr>
        <w:t>112</w:t>
      </w:r>
      <w:r w:rsidRPr="00205507">
        <w:rPr>
          <w:rFonts w:ascii="Verdana" w:hAnsi="Verdana"/>
          <w:noProof/>
          <w:sz w:val="18"/>
          <w:szCs w:val="18"/>
        </w:rPr>
        <w:t>/</w:t>
      </w:r>
      <w:r w:rsidR="00A02111" w:rsidRPr="00205507">
        <w:rPr>
          <w:rFonts w:ascii="Verdana" w:hAnsi="Verdana"/>
          <w:noProof/>
          <w:sz w:val="18"/>
          <w:szCs w:val="18"/>
        </w:rPr>
        <w:t>19</w:t>
      </w:r>
      <w:r w:rsidR="008215A9" w:rsidRPr="00205507">
        <w:rPr>
          <w:rFonts w:ascii="Verdana" w:hAnsi="Verdana"/>
          <w:noProof/>
          <w:sz w:val="18"/>
          <w:szCs w:val="18"/>
        </w:rPr>
        <w:tab/>
      </w:r>
      <w:r w:rsidR="008215A9" w:rsidRPr="00205507">
        <w:rPr>
          <w:rFonts w:ascii="Verdana" w:hAnsi="Verdana"/>
          <w:noProof/>
          <w:sz w:val="18"/>
          <w:szCs w:val="18"/>
        </w:rPr>
        <w:tab/>
        <w:t xml:space="preserve">                       </w:t>
      </w:r>
      <w:r w:rsidR="00582F8C" w:rsidRPr="00205507">
        <w:rPr>
          <w:rFonts w:ascii="Verdana" w:hAnsi="Verdana"/>
          <w:noProof/>
          <w:sz w:val="18"/>
          <w:szCs w:val="18"/>
        </w:rPr>
        <w:t xml:space="preserve"> </w:t>
      </w:r>
      <w:r w:rsidR="00963513" w:rsidRPr="00205507">
        <w:rPr>
          <w:rFonts w:ascii="Verdana" w:hAnsi="Verdana"/>
          <w:noProof/>
          <w:sz w:val="18"/>
          <w:szCs w:val="18"/>
        </w:rPr>
        <w:t xml:space="preserve">                </w:t>
      </w:r>
      <w:r w:rsidR="00350C21" w:rsidRPr="00205507">
        <w:rPr>
          <w:rFonts w:ascii="Verdana" w:hAnsi="Verdana"/>
          <w:noProof/>
          <w:sz w:val="18"/>
          <w:szCs w:val="18"/>
        </w:rPr>
        <w:t xml:space="preserve">      </w:t>
      </w:r>
      <w:r w:rsidR="0061638F">
        <w:rPr>
          <w:rFonts w:ascii="Verdana" w:hAnsi="Verdana"/>
          <w:noProof/>
          <w:sz w:val="18"/>
          <w:szCs w:val="18"/>
        </w:rPr>
        <w:t xml:space="preserve">                     </w:t>
      </w:r>
      <w:r w:rsidR="00AF3731">
        <w:rPr>
          <w:rFonts w:ascii="Verdana" w:hAnsi="Verdana"/>
          <w:noProof/>
          <w:sz w:val="18"/>
          <w:szCs w:val="18"/>
        </w:rPr>
        <w:t xml:space="preserve"> </w:t>
      </w:r>
      <w:r w:rsidR="00350C21" w:rsidRPr="00205507">
        <w:rPr>
          <w:rFonts w:ascii="Verdana" w:hAnsi="Verdana"/>
          <w:noProof/>
          <w:sz w:val="18"/>
          <w:szCs w:val="18"/>
        </w:rPr>
        <w:t xml:space="preserve"> </w:t>
      </w:r>
      <w:r w:rsidR="0061638F">
        <w:rPr>
          <w:rFonts w:ascii="Verdana" w:hAnsi="Verdana"/>
          <w:noProof/>
          <w:sz w:val="18"/>
          <w:szCs w:val="18"/>
        </w:rPr>
        <w:t xml:space="preserve">  </w:t>
      </w:r>
      <w:r w:rsidR="001D4737" w:rsidRPr="00205507">
        <w:rPr>
          <w:rFonts w:ascii="Verdana" w:hAnsi="Verdana"/>
          <w:noProof/>
          <w:sz w:val="18"/>
          <w:szCs w:val="18"/>
        </w:rPr>
        <w:t>W</w:t>
      </w:r>
      <w:r w:rsidR="008215A9" w:rsidRPr="00205507">
        <w:rPr>
          <w:rFonts w:ascii="Verdana" w:hAnsi="Verdana"/>
          <w:noProof/>
          <w:sz w:val="18"/>
          <w:szCs w:val="18"/>
        </w:rPr>
        <w:t>rocław,</w:t>
      </w:r>
      <w:r w:rsidR="009B1629" w:rsidRPr="00205507">
        <w:rPr>
          <w:rFonts w:ascii="Verdana" w:hAnsi="Verdana"/>
          <w:noProof/>
          <w:sz w:val="18"/>
          <w:szCs w:val="18"/>
        </w:rPr>
        <w:t xml:space="preserve"> </w:t>
      </w:r>
      <w:r w:rsidR="00AF3731">
        <w:rPr>
          <w:rFonts w:ascii="Verdana" w:hAnsi="Verdana"/>
          <w:noProof/>
          <w:sz w:val="18"/>
          <w:szCs w:val="18"/>
        </w:rPr>
        <w:t>1</w:t>
      </w:r>
      <w:r w:rsidR="001A5643">
        <w:rPr>
          <w:rFonts w:ascii="Verdana" w:hAnsi="Verdana"/>
          <w:noProof/>
          <w:sz w:val="18"/>
          <w:szCs w:val="18"/>
        </w:rPr>
        <w:t>8</w:t>
      </w:r>
      <w:r w:rsidR="00AF3731">
        <w:rPr>
          <w:rFonts w:ascii="Verdana" w:hAnsi="Verdana"/>
          <w:noProof/>
          <w:sz w:val="18"/>
          <w:szCs w:val="18"/>
        </w:rPr>
        <w:t>.10</w:t>
      </w:r>
      <w:r w:rsidR="00D86FC1" w:rsidRPr="00205507">
        <w:rPr>
          <w:rFonts w:ascii="Verdana" w:hAnsi="Verdana"/>
          <w:noProof/>
          <w:sz w:val="18"/>
          <w:szCs w:val="18"/>
        </w:rPr>
        <w:t>.</w:t>
      </w:r>
      <w:r w:rsidR="00A02111" w:rsidRPr="00205507">
        <w:rPr>
          <w:rFonts w:ascii="Verdana" w:hAnsi="Verdana"/>
          <w:noProof/>
          <w:sz w:val="18"/>
          <w:szCs w:val="18"/>
        </w:rPr>
        <w:t>2019</w:t>
      </w:r>
      <w:r w:rsidR="008215A9" w:rsidRPr="00205507">
        <w:rPr>
          <w:rFonts w:ascii="Verdana" w:hAnsi="Verdana"/>
          <w:noProof/>
          <w:sz w:val="18"/>
          <w:szCs w:val="18"/>
        </w:rPr>
        <w:t>r.</w:t>
      </w:r>
    </w:p>
    <w:p w:rsidR="00FE0D3C" w:rsidRPr="00205507" w:rsidRDefault="00FE0D3C" w:rsidP="00FE0D3C">
      <w:pPr>
        <w:ind w:left="360" w:right="470" w:hanging="360"/>
        <w:jc w:val="center"/>
        <w:rPr>
          <w:rFonts w:ascii="Verdana" w:hAnsi="Verdana"/>
          <w:b/>
          <w:sz w:val="18"/>
          <w:szCs w:val="18"/>
        </w:rPr>
      </w:pPr>
    </w:p>
    <w:p w:rsidR="008215A9" w:rsidRPr="00205507" w:rsidRDefault="008215A9" w:rsidP="00FE0D3C">
      <w:pPr>
        <w:ind w:left="360" w:right="470" w:hanging="360"/>
        <w:jc w:val="center"/>
        <w:rPr>
          <w:rFonts w:ascii="Verdana" w:hAnsi="Verdana"/>
          <w:b/>
          <w:sz w:val="18"/>
          <w:szCs w:val="18"/>
        </w:rPr>
      </w:pPr>
      <w:r w:rsidRPr="00205507">
        <w:rPr>
          <w:rFonts w:ascii="Verdana" w:hAnsi="Verdana"/>
          <w:b/>
          <w:sz w:val="18"/>
          <w:szCs w:val="18"/>
        </w:rPr>
        <w:t>SPECYFIKACJA ISTOTNYCH WARUNKÓW ZAMÓWIENIA</w:t>
      </w:r>
    </w:p>
    <w:p w:rsidR="00211914" w:rsidRDefault="00A02111" w:rsidP="00FE0D3C">
      <w:pPr>
        <w:ind w:right="470"/>
        <w:jc w:val="center"/>
        <w:rPr>
          <w:rFonts w:ascii="Verdana" w:hAnsi="Verdana"/>
          <w:b/>
          <w:iCs/>
          <w:sz w:val="18"/>
          <w:szCs w:val="18"/>
        </w:rPr>
      </w:pPr>
      <w:r w:rsidRPr="00205507">
        <w:rPr>
          <w:rFonts w:ascii="Verdana" w:hAnsi="Verdana"/>
          <w:b/>
          <w:iCs/>
          <w:sz w:val="18"/>
          <w:szCs w:val="18"/>
        </w:rPr>
        <w:t>Nr UMW / I</w:t>
      </w:r>
      <w:r w:rsidR="008215A9" w:rsidRPr="00205507">
        <w:rPr>
          <w:rFonts w:ascii="Verdana" w:hAnsi="Verdana"/>
          <w:b/>
          <w:iCs/>
          <w:sz w:val="18"/>
          <w:szCs w:val="18"/>
        </w:rPr>
        <w:t xml:space="preserve">Z / </w:t>
      </w:r>
      <w:r w:rsidRPr="00205507">
        <w:rPr>
          <w:rFonts w:ascii="Verdana" w:hAnsi="Verdana"/>
          <w:b/>
          <w:iCs/>
          <w:sz w:val="18"/>
          <w:szCs w:val="18"/>
        </w:rPr>
        <w:t xml:space="preserve">PN - </w:t>
      </w:r>
      <w:r w:rsidR="0061638F">
        <w:rPr>
          <w:rFonts w:ascii="Verdana" w:hAnsi="Verdana"/>
          <w:b/>
          <w:iCs/>
          <w:sz w:val="18"/>
          <w:szCs w:val="18"/>
        </w:rPr>
        <w:t>112</w:t>
      </w:r>
      <w:r w:rsidRPr="00205507">
        <w:rPr>
          <w:rFonts w:ascii="Verdana" w:hAnsi="Verdana"/>
          <w:b/>
          <w:iCs/>
          <w:sz w:val="18"/>
          <w:szCs w:val="18"/>
        </w:rPr>
        <w:t xml:space="preserve"> / 19</w:t>
      </w:r>
    </w:p>
    <w:p w:rsidR="0061638F" w:rsidRPr="00205507" w:rsidRDefault="0061638F" w:rsidP="00FE0D3C">
      <w:pPr>
        <w:ind w:right="470"/>
        <w:jc w:val="center"/>
        <w:rPr>
          <w:rFonts w:ascii="Verdana" w:hAnsi="Verdana"/>
          <w:b/>
          <w:iCs/>
          <w:sz w:val="18"/>
          <w:szCs w:val="18"/>
        </w:rPr>
      </w:pPr>
    </w:p>
    <w:p w:rsidR="00FE0D3C" w:rsidRPr="00205507" w:rsidRDefault="00FE0D3C" w:rsidP="00FE0D3C">
      <w:pPr>
        <w:ind w:right="470"/>
        <w:jc w:val="center"/>
        <w:rPr>
          <w:rFonts w:ascii="Verdana" w:hAnsi="Verdana"/>
          <w:b/>
          <w:iCs/>
          <w:sz w:val="18"/>
          <w:szCs w:val="18"/>
        </w:rPr>
      </w:pPr>
    </w:p>
    <w:p w:rsidR="008215A9" w:rsidRPr="00205507" w:rsidRDefault="00C432AD" w:rsidP="00FE0D3C">
      <w:pPr>
        <w:ind w:left="360" w:right="470" w:hanging="360"/>
        <w:rPr>
          <w:rFonts w:ascii="Verdana" w:hAnsi="Verdana"/>
          <w:sz w:val="18"/>
          <w:szCs w:val="18"/>
          <w:u w:val="single"/>
        </w:rPr>
      </w:pPr>
      <w:r w:rsidRPr="00205507">
        <w:rPr>
          <w:rFonts w:ascii="Verdana" w:hAnsi="Verdana"/>
          <w:sz w:val="18"/>
          <w:szCs w:val="18"/>
          <w:u w:val="single"/>
        </w:rPr>
        <w:t xml:space="preserve">NAZWA </w:t>
      </w:r>
      <w:r w:rsidR="00B8316F" w:rsidRPr="00205507">
        <w:rPr>
          <w:rFonts w:ascii="Verdana" w:hAnsi="Verdana"/>
          <w:sz w:val="18"/>
          <w:szCs w:val="18"/>
          <w:u w:val="single"/>
        </w:rPr>
        <w:t>POSTĘPOWAN</w:t>
      </w:r>
      <w:r w:rsidR="008215A9" w:rsidRPr="00205507">
        <w:rPr>
          <w:rFonts w:ascii="Verdana" w:hAnsi="Verdana"/>
          <w:sz w:val="18"/>
          <w:szCs w:val="18"/>
          <w:u w:val="single"/>
        </w:rPr>
        <w:t xml:space="preserve">IA  </w:t>
      </w:r>
    </w:p>
    <w:p w:rsidR="008C526E" w:rsidRPr="00205507" w:rsidRDefault="008C526E" w:rsidP="00FE0D3C">
      <w:pPr>
        <w:ind w:right="470"/>
        <w:jc w:val="both"/>
        <w:rPr>
          <w:rFonts w:ascii="Verdana" w:hAnsi="Verdana"/>
          <w:b/>
          <w:sz w:val="18"/>
          <w:szCs w:val="18"/>
        </w:rPr>
      </w:pPr>
    </w:p>
    <w:p w:rsidR="00D0016D" w:rsidRPr="00205507" w:rsidRDefault="0061638F" w:rsidP="00FE0D3C">
      <w:pPr>
        <w:ind w:right="-97"/>
        <w:jc w:val="both"/>
        <w:rPr>
          <w:rFonts w:ascii="Verdana" w:hAnsi="Verdana"/>
          <w:b/>
          <w:sz w:val="18"/>
          <w:szCs w:val="18"/>
        </w:rPr>
      </w:pPr>
      <w:r w:rsidRPr="00444655">
        <w:rPr>
          <w:rFonts w:ascii="Verdana" w:hAnsi="Verdana"/>
          <w:b/>
          <w:sz w:val="18"/>
          <w:szCs w:val="18"/>
        </w:rPr>
        <w:t>Świadczenie usługi polegającej na zapewnieniu i obsłudze kadry instruktorskiej kursów ETC (</w:t>
      </w:r>
      <w:proofErr w:type="spellStart"/>
      <w:r w:rsidRPr="00444655">
        <w:rPr>
          <w:rFonts w:ascii="Verdana" w:hAnsi="Verdana"/>
          <w:b/>
          <w:sz w:val="18"/>
          <w:szCs w:val="18"/>
        </w:rPr>
        <w:t>European</w:t>
      </w:r>
      <w:proofErr w:type="spellEnd"/>
      <w:r w:rsidRPr="00444655">
        <w:rPr>
          <w:rFonts w:ascii="Verdana" w:hAnsi="Verdana"/>
          <w:b/>
          <w:sz w:val="18"/>
          <w:szCs w:val="18"/>
        </w:rPr>
        <w:t xml:space="preserve"> Trauma Course) w ramach projektu pt. „Rozwój praktycznego kształcenia podyplomowego lekarzy w Centrum Sym</w:t>
      </w:r>
      <w:r w:rsidR="009979AE">
        <w:rPr>
          <w:rFonts w:ascii="Verdana" w:hAnsi="Verdana"/>
          <w:b/>
          <w:sz w:val="18"/>
          <w:szCs w:val="18"/>
        </w:rPr>
        <w:t xml:space="preserve">ulacji Medycznej we Wrocławiu” </w:t>
      </w:r>
      <w:r w:rsidRPr="00444655">
        <w:rPr>
          <w:rFonts w:ascii="Verdana" w:hAnsi="Verdana"/>
          <w:b/>
          <w:sz w:val="18"/>
          <w:szCs w:val="18"/>
        </w:rPr>
        <w:t>nr POWR.05.04.00-00-0166</w:t>
      </w:r>
      <w:r w:rsidRPr="00444655">
        <w:rPr>
          <w:rFonts w:ascii="Verdana" w:hAnsi="Verdana"/>
          <w:b/>
          <w:bCs/>
          <w:sz w:val="18"/>
          <w:szCs w:val="18"/>
        </w:rPr>
        <w:t>.</w:t>
      </w:r>
      <w:r w:rsidRPr="00444655">
        <w:rPr>
          <w:rFonts w:ascii="Verdana" w:hAnsi="Verdana"/>
          <w:bCs/>
          <w:sz w:val="18"/>
          <w:szCs w:val="18"/>
        </w:rPr>
        <w:t xml:space="preserve"> </w:t>
      </w:r>
      <w:r w:rsidRPr="00444655">
        <w:rPr>
          <w:rFonts w:ascii="Verdana" w:hAnsi="Verdana"/>
          <w:b/>
          <w:bCs/>
          <w:sz w:val="18"/>
          <w:szCs w:val="18"/>
        </w:rPr>
        <w:t>Projekt współfinansowany przez Unię Europejską ze środków Europejskiego Funduszu Społecznego w ramach Programu Operacyjnego Wiedza Edukacja Rozwój</w:t>
      </w:r>
      <w:r w:rsidR="002C4742">
        <w:rPr>
          <w:rFonts w:ascii="Verdana" w:hAnsi="Verdana"/>
          <w:b/>
          <w:bCs/>
          <w:sz w:val="18"/>
          <w:szCs w:val="18"/>
        </w:rPr>
        <w:t xml:space="preserve"> w zakresie IV edycji</w:t>
      </w:r>
      <w:r w:rsidR="0076683A" w:rsidRPr="00205507">
        <w:rPr>
          <w:rFonts w:ascii="Verdana" w:hAnsi="Verdana"/>
          <w:b/>
          <w:sz w:val="18"/>
          <w:szCs w:val="18"/>
        </w:rPr>
        <w:t>.</w:t>
      </w:r>
    </w:p>
    <w:p w:rsidR="00FE0D3C" w:rsidRPr="00774963" w:rsidRDefault="00FE0D3C" w:rsidP="00FE0D3C">
      <w:pPr>
        <w:ind w:right="-97"/>
        <w:jc w:val="both"/>
        <w:rPr>
          <w:rFonts w:ascii="Verdana" w:hAnsi="Verdana"/>
          <w:sz w:val="18"/>
          <w:szCs w:val="18"/>
        </w:rPr>
      </w:pPr>
    </w:p>
    <w:p w:rsidR="0037784B" w:rsidRPr="00205507" w:rsidRDefault="00F377F9" w:rsidP="00FE0D3C">
      <w:pPr>
        <w:ind w:right="-97"/>
        <w:jc w:val="both"/>
        <w:rPr>
          <w:rFonts w:ascii="Verdana" w:hAnsi="Verdana"/>
          <w:b/>
          <w:sz w:val="18"/>
          <w:szCs w:val="18"/>
        </w:rPr>
      </w:pPr>
      <w:r w:rsidRPr="00205507">
        <w:rPr>
          <w:rFonts w:ascii="Verdana" w:hAnsi="Verdana"/>
          <w:b/>
          <w:sz w:val="18"/>
          <w:szCs w:val="18"/>
        </w:rPr>
        <w:t xml:space="preserve"> </w:t>
      </w:r>
      <w:r w:rsidR="00847F3D" w:rsidRPr="00205507">
        <w:rPr>
          <w:rFonts w:ascii="Verdana" w:hAnsi="Verdana"/>
          <w:b/>
          <w:sz w:val="18"/>
          <w:szCs w:val="18"/>
        </w:rPr>
        <w:t xml:space="preserve"> </w:t>
      </w:r>
    </w:p>
    <w:p w:rsidR="008215A9" w:rsidRPr="00205507" w:rsidRDefault="008215A9" w:rsidP="00FE0D3C">
      <w:pPr>
        <w:ind w:right="-97"/>
        <w:jc w:val="both"/>
        <w:rPr>
          <w:rFonts w:ascii="Verdana" w:hAnsi="Verdana"/>
          <w:sz w:val="18"/>
          <w:szCs w:val="18"/>
          <w:u w:val="single"/>
        </w:rPr>
      </w:pPr>
      <w:r w:rsidRPr="00205507">
        <w:rPr>
          <w:rFonts w:ascii="Verdana" w:hAnsi="Verdana"/>
          <w:sz w:val="18"/>
          <w:szCs w:val="18"/>
          <w:u w:val="single"/>
        </w:rPr>
        <w:t>TRYB POSTĘPOWANIA</w:t>
      </w:r>
    </w:p>
    <w:p w:rsidR="008215A9" w:rsidRPr="00205507" w:rsidRDefault="008215A9" w:rsidP="00FE0D3C">
      <w:pPr>
        <w:ind w:right="-97"/>
        <w:jc w:val="both"/>
        <w:rPr>
          <w:rFonts w:ascii="Verdana" w:hAnsi="Verdana"/>
          <w:sz w:val="18"/>
          <w:szCs w:val="18"/>
        </w:rPr>
      </w:pPr>
      <w:r w:rsidRPr="00205507">
        <w:rPr>
          <w:rFonts w:ascii="Verdana" w:hAnsi="Verdana"/>
          <w:b/>
          <w:bCs/>
          <w:sz w:val="18"/>
          <w:szCs w:val="18"/>
        </w:rPr>
        <w:t xml:space="preserve">Przetarg nieograniczony </w:t>
      </w:r>
      <w:r w:rsidR="00FE4DC9" w:rsidRPr="00205507">
        <w:rPr>
          <w:rFonts w:ascii="Verdana" w:hAnsi="Verdana"/>
          <w:sz w:val="18"/>
          <w:szCs w:val="18"/>
        </w:rPr>
        <w:t>o wartości szacunkowej</w:t>
      </w:r>
      <w:r w:rsidR="00A7121D" w:rsidRPr="00205507">
        <w:rPr>
          <w:rFonts w:ascii="Verdana" w:hAnsi="Verdana"/>
          <w:sz w:val="18"/>
          <w:szCs w:val="18"/>
        </w:rPr>
        <w:t xml:space="preserve"> </w:t>
      </w:r>
      <w:r w:rsidR="007D735C" w:rsidRPr="00205507">
        <w:rPr>
          <w:rFonts w:ascii="Verdana" w:hAnsi="Verdana"/>
          <w:sz w:val="18"/>
          <w:szCs w:val="18"/>
        </w:rPr>
        <w:t xml:space="preserve">przekraczającej </w:t>
      </w:r>
      <w:r w:rsidR="009C5F97" w:rsidRPr="00205507">
        <w:rPr>
          <w:rFonts w:ascii="Verdana" w:hAnsi="Verdana"/>
          <w:sz w:val="18"/>
          <w:szCs w:val="18"/>
        </w:rPr>
        <w:t>221</w:t>
      </w:r>
      <w:r w:rsidRPr="00205507">
        <w:rPr>
          <w:rFonts w:ascii="Verdana" w:hAnsi="Verdana"/>
          <w:sz w:val="18"/>
          <w:szCs w:val="18"/>
        </w:rPr>
        <w:t xml:space="preserve"> tys. EURO</w:t>
      </w:r>
    </w:p>
    <w:p w:rsidR="00927CF5" w:rsidRPr="00205507" w:rsidRDefault="008215A9" w:rsidP="00FE0D3C">
      <w:pPr>
        <w:tabs>
          <w:tab w:val="left" w:pos="900"/>
        </w:tabs>
        <w:ind w:right="-97"/>
        <w:jc w:val="both"/>
        <w:outlineLvl w:val="4"/>
        <w:rPr>
          <w:rFonts w:ascii="Verdana" w:hAnsi="Verdana"/>
          <w:sz w:val="18"/>
          <w:szCs w:val="18"/>
        </w:rPr>
      </w:pPr>
      <w:r w:rsidRPr="00205507">
        <w:rPr>
          <w:rFonts w:ascii="Verdana" w:hAnsi="Verdana"/>
          <w:sz w:val="18"/>
          <w:szCs w:val="18"/>
        </w:rPr>
        <w:t xml:space="preserve">(art. 10 ust. 1 oraz art. 39 </w:t>
      </w:r>
      <w:r w:rsidR="0081341C" w:rsidRPr="00205507">
        <w:rPr>
          <w:rFonts w:ascii="Verdana" w:hAnsi="Verdana"/>
          <w:sz w:val="18"/>
          <w:szCs w:val="18"/>
        </w:rPr>
        <w:t>–</w:t>
      </w:r>
      <w:r w:rsidRPr="00205507">
        <w:rPr>
          <w:rFonts w:ascii="Verdana" w:hAnsi="Verdana"/>
          <w:sz w:val="18"/>
          <w:szCs w:val="18"/>
        </w:rPr>
        <w:t xml:space="preserve"> 46 Prawa zamówień publicznych)  </w:t>
      </w:r>
    </w:p>
    <w:p w:rsidR="00B54C20" w:rsidRPr="00205507" w:rsidRDefault="00B54C20" w:rsidP="00FE0D3C">
      <w:pPr>
        <w:ind w:right="-97"/>
        <w:jc w:val="both"/>
        <w:rPr>
          <w:rFonts w:ascii="Verdana" w:hAnsi="Verdana"/>
          <w:bCs/>
          <w:sz w:val="18"/>
          <w:szCs w:val="18"/>
          <w:u w:val="single"/>
        </w:rPr>
      </w:pPr>
    </w:p>
    <w:p w:rsidR="0022024A" w:rsidRPr="00205507" w:rsidRDefault="008215A9" w:rsidP="00FE0D3C">
      <w:pPr>
        <w:ind w:right="-97"/>
        <w:jc w:val="both"/>
        <w:rPr>
          <w:rFonts w:ascii="Verdana" w:hAnsi="Verdana"/>
          <w:bCs/>
          <w:sz w:val="18"/>
          <w:szCs w:val="18"/>
          <w:u w:val="single"/>
        </w:rPr>
      </w:pPr>
      <w:r w:rsidRPr="00205507">
        <w:rPr>
          <w:rFonts w:ascii="Verdana" w:hAnsi="Verdana"/>
          <w:bCs/>
          <w:sz w:val="18"/>
          <w:szCs w:val="18"/>
          <w:u w:val="single"/>
        </w:rPr>
        <w:t>TE</w:t>
      </w:r>
      <w:r w:rsidR="0076683A" w:rsidRPr="00205507">
        <w:rPr>
          <w:rFonts w:ascii="Verdana" w:hAnsi="Verdana"/>
          <w:bCs/>
          <w:sz w:val="18"/>
          <w:szCs w:val="18"/>
          <w:u w:val="single"/>
        </w:rPr>
        <w:t>RMIN SKŁADANIA I OTWARCIA OFERT</w:t>
      </w:r>
    </w:p>
    <w:p w:rsidR="00ED3E46" w:rsidRPr="00821C53" w:rsidRDefault="008215A9" w:rsidP="00FE0D3C">
      <w:pPr>
        <w:ind w:right="-97"/>
        <w:jc w:val="both"/>
        <w:rPr>
          <w:rFonts w:ascii="Verdana" w:hAnsi="Verdana"/>
          <w:b/>
          <w:sz w:val="18"/>
          <w:szCs w:val="18"/>
        </w:rPr>
      </w:pPr>
      <w:r w:rsidRPr="00821C53">
        <w:rPr>
          <w:rFonts w:ascii="Verdana" w:hAnsi="Verdana"/>
          <w:bCs/>
          <w:sz w:val="18"/>
          <w:szCs w:val="18"/>
        </w:rPr>
        <w:t>T</w:t>
      </w:r>
      <w:r w:rsidR="00BA18ED" w:rsidRPr="00821C53">
        <w:rPr>
          <w:rFonts w:ascii="Verdana" w:hAnsi="Verdana"/>
          <w:bCs/>
          <w:sz w:val="18"/>
          <w:szCs w:val="18"/>
        </w:rPr>
        <w:t>ermin składania ofert – do dnia</w:t>
      </w:r>
      <w:r w:rsidR="005D515D" w:rsidRPr="00821C53">
        <w:rPr>
          <w:rFonts w:ascii="Verdana" w:hAnsi="Verdana"/>
          <w:bCs/>
          <w:sz w:val="18"/>
          <w:szCs w:val="18"/>
        </w:rPr>
        <w:t xml:space="preserve"> </w:t>
      </w:r>
      <w:r w:rsidR="00821C53" w:rsidRPr="00821C53">
        <w:rPr>
          <w:rFonts w:ascii="Verdana" w:hAnsi="Verdana"/>
          <w:b/>
          <w:bCs/>
          <w:sz w:val="18"/>
          <w:szCs w:val="18"/>
        </w:rPr>
        <w:t>26.11</w:t>
      </w:r>
      <w:r w:rsidR="00E86E3D" w:rsidRPr="00821C53">
        <w:rPr>
          <w:rFonts w:ascii="Verdana" w:hAnsi="Verdana"/>
          <w:b/>
          <w:bCs/>
          <w:sz w:val="18"/>
          <w:szCs w:val="18"/>
        </w:rPr>
        <w:t>.</w:t>
      </w:r>
      <w:r w:rsidR="00760543" w:rsidRPr="00821C53">
        <w:rPr>
          <w:rFonts w:ascii="Verdana" w:hAnsi="Verdana"/>
          <w:b/>
          <w:bCs/>
          <w:sz w:val="18"/>
          <w:szCs w:val="18"/>
        </w:rPr>
        <w:t>201</w:t>
      </w:r>
      <w:r w:rsidR="00E61B90" w:rsidRPr="00821C53">
        <w:rPr>
          <w:rFonts w:ascii="Verdana" w:hAnsi="Verdana"/>
          <w:b/>
          <w:bCs/>
          <w:sz w:val="18"/>
          <w:szCs w:val="18"/>
        </w:rPr>
        <w:t>9</w:t>
      </w:r>
      <w:r w:rsidRPr="00821C53">
        <w:rPr>
          <w:rFonts w:ascii="Verdana" w:hAnsi="Verdana"/>
          <w:bCs/>
          <w:sz w:val="18"/>
          <w:szCs w:val="18"/>
        </w:rPr>
        <w:t xml:space="preserve"> r. do godz. </w:t>
      </w:r>
      <w:r w:rsidR="00821C53" w:rsidRPr="00821C53">
        <w:rPr>
          <w:rFonts w:ascii="Verdana" w:hAnsi="Verdana"/>
          <w:b/>
          <w:sz w:val="18"/>
          <w:szCs w:val="18"/>
        </w:rPr>
        <w:t>9</w:t>
      </w:r>
      <w:r w:rsidR="005D515D" w:rsidRPr="00821C53">
        <w:rPr>
          <w:rFonts w:ascii="Verdana" w:hAnsi="Verdana"/>
          <w:b/>
          <w:sz w:val="18"/>
          <w:szCs w:val="18"/>
        </w:rPr>
        <w:t>:00</w:t>
      </w:r>
    </w:p>
    <w:p w:rsidR="008215A9" w:rsidRPr="00205507" w:rsidRDefault="007C65CB" w:rsidP="00FE0D3C">
      <w:pPr>
        <w:ind w:right="-97"/>
        <w:jc w:val="both"/>
        <w:rPr>
          <w:rFonts w:ascii="Verdana" w:hAnsi="Verdana"/>
          <w:bCs/>
          <w:sz w:val="18"/>
          <w:szCs w:val="18"/>
        </w:rPr>
      </w:pPr>
      <w:r w:rsidRPr="00821C53">
        <w:rPr>
          <w:rFonts w:ascii="Verdana" w:hAnsi="Verdana"/>
          <w:bCs/>
          <w:sz w:val="18"/>
          <w:szCs w:val="18"/>
        </w:rPr>
        <w:t>Termin otwarcia ofert – dnia</w:t>
      </w:r>
      <w:r w:rsidR="005D515D" w:rsidRPr="00821C53">
        <w:rPr>
          <w:rFonts w:ascii="Verdana" w:hAnsi="Verdana"/>
          <w:bCs/>
          <w:sz w:val="18"/>
          <w:szCs w:val="18"/>
        </w:rPr>
        <w:t xml:space="preserve"> </w:t>
      </w:r>
      <w:r w:rsidR="00821C53" w:rsidRPr="00821C53">
        <w:rPr>
          <w:rFonts w:ascii="Verdana" w:hAnsi="Verdana"/>
          <w:b/>
          <w:bCs/>
          <w:sz w:val="18"/>
          <w:szCs w:val="18"/>
        </w:rPr>
        <w:t>26.11</w:t>
      </w:r>
      <w:r w:rsidR="00E86E3D" w:rsidRPr="00821C53">
        <w:rPr>
          <w:rFonts w:ascii="Verdana" w:hAnsi="Verdana"/>
          <w:b/>
          <w:bCs/>
          <w:sz w:val="18"/>
          <w:szCs w:val="18"/>
        </w:rPr>
        <w:t>.</w:t>
      </w:r>
      <w:r w:rsidR="00E61B90" w:rsidRPr="00821C53">
        <w:rPr>
          <w:rFonts w:ascii="Verdana" w:hAnsi="Verdana"/>
          <w:b/>
          <w:bCs/>
          <w:sz w:val="18"/>
          <w:szCs w:val="18"/>
        </w:rPr>
        <w:t>2019</w:t>
      </w:r>
      <w:r w:rsidR="008215A9" w:rsidRPr="00821C53">
        <w:rPr>
          <w:rFonts w:ascii="Verdana" w:hAnsi="Verdana"/>
          <w:bCs/>
          <w:sz w:val="18"/>
          <w:szCs w:val="18"/>
        </w:rPr>
        <w:t xml:space="preserve"> r. o godz. </w:t>
      </w:r>
      <w:r w:rsidR="00821C53" w:rsidRPr="00821C53">
        <w:rPr>
          <w:rFonts w:ascii="Verdana" w:hAnsi="Verdana"/>
          <w:b/>
          <w:sz w:val="18"/>
          <w:szCs w:val="18"/>
        </w:rPr>
        <w:t>10</w:t>
      </w:r>
      <w:r w:rsidR="005A5754" w:rsidRPr="00821C53">
        <w:rPr>
          <w:rFonts w:ascii="Verdana" w:hAnsi="Verdana"/>
          <w:b/>
          <w:sz w:val="18"/>
          <w:szCs w:val="18"/>
        </w:rPr>
        <w:t>:</w:t>
      </w:r>
      <w:r w:rsidRPr="00821C53">
        <w:rPr>
          <w:rFonts w:ascii="Verdana" w:hAnsi="Verdana"/>
          <w:b/>
          <w:sz w:val="18"/>
          <w:szCs w:val="18"/>
        </w:rPr>
        <w:t>0</w:t>
      </w:r>
      <w:r w:rsidR="008215A9" w:rsidRPr="00821C53">
        <w:rPr>
          <w:rFonts w:ascii="Verdana" w:hAnsi="Verdana"/>
          <w:b/>
          <w:sz w:val="18"/>
          <w:szCs w:val="18"/>
        </w:rPr>
        <w:t>0</w:t>
      </w:r>
    </w:p>
    <w:p w:rsidR="00927CF5" w:rsidRPr="00205507" w:rsidRDefault="00A008CF" w:rsidP="00FE0D3C">
      <w:pPr>
        <w:spacing w:line="360" w:lineRule="auto"/>
        <w:ind w:right="470"/>
        <w:rPr>
          <w:rFonts w:ascii="Verdana" w:hAnsi="Verdana"/>
          <w:bCs/>
          <w:sz w:val="18"/>
          <w:szCs w:val="18"/>
        </w:rPr>
      </w:pPr>
      <w:r w:rsidRPr="00205507">
        <w:rPr>
          <w:rFonts w:ascii="Verdana" w:hAnsi="Verdana"/>
          <w:bCs/>
          <w:sz w:val="18"/>
          <w:szCs w:val="18"/>
        </w:rPr>
        <w:t xml:space="preserve">              </w:t>
      </w:r>
    </w:p>
    <w:p w:rsidR="003B72BC" w:rsidRPr="00205507" w:rsidRDefault="003B72BC" w:rsidP="003B72BC">
      <w:pPr>
        <w:ind w:left="5954" w:right="470"/>
        <w:rPr>
          <w:rFonts w:ascii="Verdana" w:hAnsi="Verdana"/>
          <w:b/>
          <w:sz w:val="18"/>
          <w:szCs w:val="18"/>
        </w:rPr>
      </w:pPr>
      <w:r w:rsidRPr="00205507">
        <w:rPr>
          <w:rFonts w:ascii="Verdana" w:hAnsi="Verdana"/>
          <w:b/>
          <w:sz w:val="18"/>
          <w:szCs w:val="18"/>
        </w:rPr>
        <w:t>Z upoważnienia Rektora UMW</w:t>
      </w:r>
    </w:p>
    <w:p w:rsidR="0061638F" w:rsidRDefault="00FE0D3C" w:rsidP="00211914">
      <w:pPr>
        <w:ind w:left="5954" w:right="470"/>
        <w:jc w:val="both"/>
        <w:rPr>
          <w:rFonts w:ascii="Verdana" w:hAnsi="Verdana"/>
          <w:b/>
          <w:sz w:val="18"/>
          <w:szCs w:val="18"/>
        </w:rPr>
      </w:pPr>
      <w:r w:rsidRPr="00205507">
        <w:rPr>
          <w:rFonts w:ascii="Verdana" w:hAnsi="Verdana"/>
          <w:b/>
          <w:sz w:val="18"/>
          <w:szCs w:val="18"/>
        </w:rPr>
        <w:t xml:space="preserve">Zastępca </w:t>
      </w:r>
      <w:r w:rsidR="00211914" w:rsidRPr="00205507">
        <w:rPr>
          <w:rFonts w:ascii="Verdana" w:hAnsi="Verdana"/>
          <w:b/>
          <w:sz w:val="18"/>
          <w:szCs w:val="18"/>
        </w:rPr>
        <w:t>Kanclerz</w:t>
      </w:r>
      <w:r w:rsidRPr="00205507">
        <w:rPr>
          <w:rFonts w:ascii="Verdana" w:hAnsi="Verdana"/>
          <w:b/>
          <w:sz w:val="18"/>
          <w:szCs w:val="18"/>
        </w:rPr>
        <w:t xml:space="preserve">a </w:t>
      </w:r>
    </w:p>
    <w:p w:rsidR="00211914" w:rsidRPr="00205507" w:rsidRDefault="00FE0D3C" w:rsidP="0061638F">
      <w:pPr>
        <w:ind w:left="5954" w:right="-23"/>
        <w:jc w:val="both"/>
        <w:rPr>
          <w:rFonts w:ascii="Verdana" w:hAnsi="Verdana"/>
          <w:b/>
          <w:sz w:val="18"/>
          <w:szCs w:val="18"/>
        </w:rPr>
      </w:pPr>
      <w:r w:rsidRPr="00205507">
        <w:rPr>
          <w:rFonts w:ascii="Verdana" w:hAnsi="Verdana"/>
          <w:b/>
          <w:sz w:val="18"/>
          <w:szCs w:val="18"/>
        </w:rPr>
        <w:t xml:space="preserve">ds. Zarządzania </w:t>
      </w:r>
      <w:r w:rsidR="00C05F0F">
        <w:rPr>
          <w:rFonts w:ascii="Verdana" w:hAnsi="Verdana"/>
          <w:b/>
          <w:sz w:val="18"/>
          <w:szCs w:val="18"/>
        </w:rPr>
        <w:t>Infrastrukturą</w:t>
      </w:r>
      <w:r w:rsidR="00821C53">
        <w:rPr>
          <w:rFonts w:ascii="Verdana" w:hAnsi="Verdana"/>
          <w:b/>
          <w:sz w:val="18"/>
          <w:szCs w:val="18"/>
        </w:rPr>
        <w:t xml:space="preserve"> </w:t>
      </w:r>
      <w:r w:rsidR="00211914" w:rsidRPr="00205507">
        <w:rPr>
          <w:rFonts w:ascii="Verdana" w:hAnsi="Verdana"/>
          <w:b/>
          <w:sz w:val="18"/>
          <w:szCs w:val="18"/>
        </w:rPr>
        <w:t xml:space="preserve">UMW </w:t>
      </w:r>
    </w:p>
    <w:p w:rsidR="00211914" w:rsidRPr="00205507" w:rsidRDefault="00211914" w:rsidP="00211914">
      <w:pPr>
        <w:ind w:left="5954" w:right="470"/>
        <w:jc w:val="both"/>
        <w:rPr>
          <w:rFonts w:ascii="Verdana" w:hAnsi="Verdana"/>
          <w:b/>
          <w:sz w:val="18"/>
          <w:szCs w:val="18"/>
        </w:rPr>
      </w:pPr>
    </w:p>
    <w:p w:rsidR="00211914" w:rsidRPr="00205507" w:rsidRDefault="00211914" w:rsidP="00211914">
      <w:pPr>
        <w:ind w:left="5954" w:right="470"/>
        <w:jc w:val="both"/>
        <w:rPr>
          <w:rFonts w:ascii="Verdana" w:hAnsi="Verdana"/>
          <w:b/>
          <w:sz w:val="18"/>
          <w:szCs w:val="18"/>
        </w:rPr>
      </w:pPr>
    </w:p>
    <w:p w:rsidR="007F66BF" w:rsidRPr="00205507" w:rsidRDefault="00821C53" w:rsidP="00211914">
      <w:pPr>
        <w:tabs>
          <w:tab w:val="left" w:pos="5529"/>
        </w:tabs>
        <w:ind w:left="5954" w:right="470"/>
        <w:jc w:val="both"/>
        <w:rPr>
          <w:rFonts w:ascii="Verdana" w:hAnsi="Verdana"/>
          <w:b/>
          <w:sz w:val="18"/>
          <w:szCs w:val="18"/>
        </w:rPr>
      </w:pPr>
      <w:r>
        <w:rPr>
          <w:rFonts w:ascii="Verdana" w:hAnsi="Verdana"/>
          <w:b/>
          <w:sz w:val="18"/>
          <w:szCs w:val="18"/>
        </w:rPr>
        <w:t>m</w:t>
      </w:r>
      <w:r w:rsidRPr="00205507">
        <w:rPr>
          <w:rFonts w:ascii="Verdana" w:hAnsi="Verdana"/>
          <w:b/>
          <w:sz w:val="18"/>
          <w:szCs w:val="18"/>
        </w:rPr>
        <w:t>gr</w:t>
      </w:r>
      <w:r>
        <w:rPr>
          <w:rFonts w:ascii="Verdana" w:hAnsi="Verdana"/>
          <w:b/>
          <w:sz w:val="18"/>
          <w:szCs w:val="18"/>
        </w:rPr>
        <w:t xml:space="preserve"> </w:t>
      </w:r>
      <w:r w:rsidR="00C05F0F">
        <w:rPr>
          <w:rFonts w:ascii="Verdana" w:hAnsi="Verdana"/>
          <w:b/>
          <w:sz w:val="18"/>
          <w:szCs w:val="18"/>
        </w:rPr>
        <w:t>Jacek CZAJKA</w:t>
      </w:r>
      <w:r w:rsidR="00FE0D3C" w:rsidRPr="00205507">
        <w:rPr>
          <w:rFonts w:ascii="Verdana" w:hAnsi="Verdana"/>
          <w:b/>
          <w:sz w:val="18"/>
          <w:szCs w:val="18"/>
        </w:rPr>
        <w:t xml:space="preserve"> </w:t>
      </w:r>
    </w:p>
    <w:p w:rsidR="00620247" w:rsidRPr="00205507" w:rsidRDefault="007F66BF" w:rsidP="007F66BF">
      <w:pPr>
        <w:rPr>
          <w:rFonts w:ascii="Verdana" w:hAnsi="Verdana"/>
          <w:b/>
          <w:sz w:val="18"/>
          <w:szCs w:val="18"/>
        </w:rPr>
      </w:pPr>
      <w:r w:rsidRPr="00205507">
        <w:rPr>
          <w:rFonts w:ascii="Verdana" w:hAnsi="Verdana"/>
          <w:b/>
          <w:sz w:val="18"/>
          <w:szCs w:val="18"/>
        </w:rPr>
        <w:br w:type="page"/>
      </w:r>
    </w:p>
    <w:p w:rsidR="00970B6B" w:rsidRPr="00205507" w:rsidRDefault="00A008CF" w:rsidP="009D4156">
      <w:pPr>
        <w:pStyle w:val="Akapitzlist"/>
        <w:numPr>
          <w:ilvl w:val="0"/>
          <w:numId w:val="18"/>
        </w:numPr>
        <w:spacing w:line="360" w:lineRule="auto"/>
        <w:ind w:left="425" w:right="471" w:hanging="426"/>
        <w:jc w:val="both"/>
        <w:rPr>
          <w:rFonts w:ascii="Verdana" w:hAnsi="Verdana"/>
          <w:b/>
          <w:sz w:val="18"/>
          <w:szCs w:val="18"/>
        </w:rPr>
      </w:pPr>
      <w:r w:rsidRPr="00205507">
        <w:rPr>
          <w:rFonts w:ascii="Verdana" w:hAnsi="Verdana"/>
          <w:b/>
          <w:sz w:val="18"/>
          <w:szCs w:val="18"/>
          <w:u w:val="single"/>
        </w:rPr>
        <w:lastRenderedPageBreak/>
        <w:t>Na</w:t>
      </w:r>
      <w:r w:rsidR="00970B6B" w:rsidRPr="00205507">
        <w:rPr>
          <w:rFonts w:ascii="Verdana" w:hAnsi="Verdana"/>
          <w:b/>
          <w:sz w:val="18"/>
          <w:szCs w:val="18"/>
          <w:u w:val="single"/>
        </w:rPr>
        <w:t>zwa (firma) oraz adres Zamawiającego</w:t>
      </w:r>
      <w:r w:rsidR="009B1629" w:rsidRPr="00205507">
        <w:rPr>
          <w:rFonts w:ascii="Verdana" w:hAnsi="Verdana"/>
          <w:b/>
          <w:sz w:val="18"/>
          <w:szCs w:val="18"/>
          <w:u w:val="single"/>
        </w:rPr>
        <w:t>.</w:t>
      </w:r>
    </w:p>
    <w:p w:rsidR="00970B6B" w:rsidRPr="00205507" w:rsidRDefault="00970B6B" w:rsidP="00FC09EE">
      <w:pPr>
        <w:spacing w:line="360" w:lineRule="auto"/>
        <w:ind w:left="425" w:right="-97"/>
        <w:jc w:val="both"/>
        <w:rPr>
          <w:rFonts w:ascii="Verdana" w:hAnsi="Verdana"/>
          <w:sz w:val="18"/>
          <w:szCs w:val="18"/>
        </w:rPr>
      </w:pPr>
      <w:r w:rsidRPr="00205507">
        <w:rPr>
          <w:rFonts w:ascii="Verdana" w:hAnsi="Verdana"/>
          <w:sz w:val="18"/>
          <w:szCs w:val="18"/>
        </w:rPr>
        <w:t xml:space="preserve">Uniwersytet Medyczny im. Piastów Śląskich we Wrocławiu </w:t>
      </w:r>
    </w:p>
    <w:p w:rsidR="00970B6B" w:rsidRPr="00205507" w:rsidRDefault="00003546" w:rsidP="00FC09EE">
      <w:pPr>
        <w:spacing w:line="360" w:lineRule="auto"/>
        <w:ind w:left="425" w:right="-97"/>
        <w:jc w:val="both"/>
        <w:rPr>
          <w:rFonts w:ascii="Verdana" w:hAnsi="Verdana"/>
          <w:sz w:val="18"/>
          <w:szCs w:val="18"/>
        </w:rPr>
      </w:pPr>
      <w:r w:rsidRPr="00205507">
        <w:rPr>
          <w:rFonts w:ascii="Verdana" w:hAnsi="Verdana"/>
          <w:sz w:val="18"/>
          <w:szCs w:val="18"/>
        </w:rPr>
        <w:t>Wybrzeże L.</w:t>
      </w:r>
      <w:r w:rsidR="00970B6B" w:rsidRPr="00205507">
        <w:rPr>
          <w:rFonts w:ascii="Verdana" w:hAnsi="Verdana"/>
          <w:sz w:val="18"/>
          <w:szCs w:val="18"/>
        </w:rPr>
        <w:t xml:space="preserve"> Pasteura 1</w:t>
      </w:r>
    </w:p>
    <w:p w:rsidR="00970B6B" w:rsidRPr="00205507" w:rsidRDefault="00970B6B" w:rsidP="00FC09EE">
      <w:pPr>
        <w:spacing w:line="360" w:lineRule="auto"/>
        <w:ind w:left="425" w:right="-97"/>
        <w:rPr>
          <w:rFonts w:ascii="Verdana" w:hAnsi="Verdana"/>
          <w:sz w:val="18"/>
          <w:szCs w:val="18"/>
        </w:rPr>
      </w:pPr>
      <w:r w:rsidRPr="00205507">
        <w:rPr>
          <w:rFonts w:ascii="Verdana" w:hAnsi="Verdana"/>
          <w:sz w:val="18"/>
          <w:szCs w:val="18"/>
        </w:rPr>
        <w:t>50-367 Wrocław</w:t>
      </w:r>
    </w:p>
    <w:p w:rsidR="00A84AD0" w:rsidRPr="00205507" w:rsidRDefault="00A84AD0" w:rsidP="00FC09EE">
      <w:pPr>
        <w:tabs>
          <w:tab w:val="left" w:pos="960"/>
        </w:tabs>
        <w:spacing w:line="360" w:lineRule="auto"/>
        <w:ind w:left="425" w:right="-97"/>
        <w:rPr>
          <w:rFonts w:ascii="Verdana" w:hAnsi="Verdana"/>
          <w:sz w:val="18"/>
          <w:szCs w:val="18"/>
        </w:rPr>
      </w:pPr>
      <w:r w:rsidRPr="00205507">
        <w:rPr>
          <w:rFonts w:ascii="Verdana" w:hAnsi="Verdana"/>
          <w:sz w:val="18"/>
          <w:szCs w:val="18"/>
        </w:rPr>
        <w:t>www.umed.wroc.pl</w:t>
      </w:r>
    </w:p>
    <w:p w:rsidR="00970B6B" w:rsidRPr="00205507" w:rsidRDefault="001B73F0" w:rsidP="00FC09EE">
      <w:pPr>
        <w:pStyle w:val="Akapitzlist"/>
        <w:tabs>
          <w:tab w:val="left" w:pos="960"/>
        </w:tabs>
        <w:spacing w:line="360" w:lineRule="auto"/>
        <w:ind w:left="2700" w:right="-97"/>
        <w:rPr>
          <w:rFonts w:ascii="Verdana" w:hAnsi="Verdana"/>
          <w:sz w:val="18"/>
          <w:szCs w:val="18"/>
        </w:rPr>
      </w:pPr>
      <w:hyperlink r:id="rId9" w:history="1"/>
    </w:p>
    <w:p w:rsidR="00970B6B" w:rsidRPr="00205507" w:rsidRDefault="00970B6B" w:rsidP="009D4156">
      <w:pPr>
        <w:pStyle w:val="Akapitzlist"/>
        <w:numPr>
          <w:ilvl w:val="0"/>
          <w:numId w:val="18"/>
        </w:numPr>
        <w:spacing w:line="360" w:lineRule="auto"/>
        <w:ind w:left="426" w:right="-97" w:hanging="426"/>
        <w:jc w:val="both"/>
        <w:outlineLvl w:val="0"/>
        <w:rPr>
          <w:rFonts w:ascii="Verdana" w:hAnsi="Verdana"/>
          <w:b/>
          <w:sz w:val="18"/>
          <w:szCs w:val="18"/>
          <w:u w:val="single"/>
        </w:rPr>
      </w:pPr>
      <w:bookmarkStart w:id="0" w:name="_Toc395266066"/>
      <w:r w:rsidRPr="00205507">
        <w:rPr>
          <w:rFonts w:ascii="Verdana" w:hAnsi="Verdana"/>
          <w:b/>
          <w:sz w:val="18"/>
          <w:szCs w:val="18"/>
          <w:u w:val="single"/>
        </w:rPr>
        <w:t>Tryb udzielenia zamówienia</w:t>
      </w:r>
      <w:bookmarkEnd w:id="0"/>
      <w:r w:rsidR="009B1629" w:rsidRPr="00205507">
        <w:rPr>
          <w:rFonts w:ascii="Verdana" w:hAnsi="Verdana"/>
          <w:b/>
          <w:sz w:val="18"/>
          <w:szCs w:val="18"/>
          <w:u w:val="single"/>
        </w:rPr>
        <w:t>.</w:t>
      </w:r>
    </w:p>
    <w:p w:rsidR="00970B6B" w:rsidRPr="00205507" w:rsidRDefault="00970B6B" w:rsidP="009D4156">
      <w:pPr>
        <w:numPr>
          <w:ilvl w:val="0"/>
          <w:numId w:val="19"/>
        </w:numPr>
        <w:tabs>
          <w:tab w:val="clear" w:pos="1080"/>
          <w:tab w:val="num" w:pos="851"/>
        </w:tabs>
        <w:spacing w:line="360" w:lineRule="auto"/>
        <w:ind w:left="851" w:right="-97" w:hanging="425"/>
        <w:jc w:val="both"/>
        <w:rPr>
          <w:rFonts w:ascii="Verdana" w:hAnsi="Verdana"/>
          <w:sz w:val="18"/>
          <w:szCs w:val="18"/>
        </w:rPr>
      </w:pPr>
      <w:r w:rsidRPr="00205507">
        <w:rPr>
          <w:rFonts w:ascii="Verdana" w:hAnsi="Verdana"/>
          <w:sz w:val="18"/>
          <w:szCs w:val="18"/>
        </w:rPr>
        <w:t xml:space="preserve">Postępowanie prowadzone jest zgodnie z przepisami Ustawy z dnia 29 stycznia 2004 roku </w:t>
      </w:r>
      <w:r w:rsidR="0081341C" w:rsidRPr="00205507">
        <w:rPr>
          <w:rFonts w:ascii="Verdana" w:hAnsi="Verdana"/>
          <w:sz w:val="18"/>
          <w:szCs w:val="18"/>
        </w:rPr>
        <w:t>–</w:t>
      </w:r>
      <w:r w:rsidRPr="00205507">
        <w:rPr>
          <w:rFonts w:ascii="Verdana" w:hAnsi="Verdana"/>
          <w:sz w:val="18"/>
          <w:szCs w:val="18"/>
        </w:rPr>
        <w:t xml:space="preserve"> Prawo zamówień publicznych (tekst jedn. </w:t>
      </w:r>
      <w:r w:rsidR="0081341C" w:rsidRPr="00205507">
        <w:rPr>
          <w:rFonts w:ascii="Verdana" w:hAnsi="Verdana"/>
          <w:sz w:val="18"/>
          <w:szCs w:val="18"/>
        </w:rPr>
        <w:t>–</w:t>
      </w:r>
      <w:r w:rsidR="00FC25E5" w:rsidRPr="00205507">
        <w:rPr>
          <w:rFonts w:ascii="Verdana" w:hAnsi="Verdana"/>
          <w:sz w:val="18"/>
          <w:szCs w:val="18"/>
        </w:rPr>
        <w:t xml:space="preserve"> Dz. U. z 201</w:t>
      </w:r>
      <w:r w:rsidR="00F40214">
        <w:rPr>
          <w:rFonts w:ascii="Verdana" w:hAnsi="Verdana"/>
          <w:sz w:val="18"/>
          <w:szCs w:val="18"/>
        </w:rPr>
        <w:t>9</w:t>
      </w:r>
      <w:r w:rsidRPr="00205507">
        <w:rPr>
          <w:rFonts w:ascii="Verdana" w:hAnsi="Verdana"/>
          <w:sz w:val="18"/>
          <w:szCs w:val="18"/>
        </w:rPr>
        <w:t xml:space="preserve"> r., poz. </w:t>
      </w:r>
      <w:r w:rsidR="00216C8F" w:rsidRPr="00205507">
        <w:rPr>
          <w:rFonts w:ascii="Verdana" w:hAnsi="Verdana"/>
          <w:sz w:val="18"/>
          <w:szCs w:val="18"/>
        </w:rPr>
        <w:t>1</w:t>
      </w:r>
      <w:r w:rsidR="00F40214">
        <w:rPr>
          <w:rFonts w:ascii="Verdana" w:hAnsi="Verdana"/>
          <w:sz w:val="18"/>
          <w:szCs w:val="18"/>
        </w:rPr>
        <w:t>843</w:t>
      </w:r>
      <w:r w:rsidR="009C5F97" w:rsidRPr="00205507">
        <w:rPr>
          <w:rFonts w:ascii="Verdana" w:hAnsi="Verdana"/>
          <w:sz w:val="18"/>
          <w:szCs w:val="18"/>
        </w:rPr>
        <w:t xml:space="preserve">, z </w:t>
      </w:r>
      <w:proofErr w:type="spellStart"/>
      <w:r w:rsidR="009C5F97" w:rsidRPr="00205507">
        <w:rPr>
          <w:rFonts w:ascii="Verdana" w:hAnsi="Verdana"/>
          <w:sz w:val="18"/>
          <w:szCs w:val="18"/>
        </w:rPr>
        <w:t>późn</w:t>
      </w:r>
      <w:proofErr w:type="spellEnd"/>
      <w:r w:rsidR="009C5F97" w:rsidRPr="00205507">
        <w:rPr>
          <w:rFonts w:ascii="Verdana" w:hAnsi="Verdana"/>
          <w:sz w:val="18"/>
          <w:szCs w:val="18"/>
        </w:rPr>
        <w:t>. zm.</w:t>
      </w:r>
      <w:r w:rsidRPr="00205507">
        <w:rPr>
          <w:rFonts w:ascii="Verdana" w:hAnsi="Verdana"/>
          <w:sz w:val="18"/>
          <w:szCs w:val="18"/>
        </w:rPr>
        <w:t>), zwanej dalej „</w:t>
      </w:r>
      <w:proofErr w:type="spellStart"/>
      <w:r w:rsidRPr="00205507">
        <w:rPr>
          <w:rFonts w:ascii="Verdana" w:hAnsi="Verdana"/>
          <w:sz w:val="18"/>
          <w:szCs w:val="18"/>
        </w:rPr>
        <w:t>Pzp</w:t>
      </w:r>
      <w:proofErr w:type="spellEnd"/>
      <w:r w:rsidRPr="00205507">
        <w:rPr>
          <w:rFonts w:ascii="Verdana" w:hAnsi="Verdana"/>
          <w:sz w:val="18"/>
          <w:szCs w:val="18"/>
        </w:rPr>
        <w:t xml:space="preserve">”. </w:t>
      </w:r>
    </w:p>
    <w:p w:rsidR="00970B6B" w:rsidRPr="00205507" w:rsidRDefault="00970B6B" w:rsidP="009D4156">
      <w:pPr>
        <w:pStyle w:val="Nagwek"/>
        <w:numPr>
          <w:ilvl w:val="0"/>
          <w:numId w:val="19"/>
        </w:numPr>
        <w:tabs>
          <w:tab w:val="clear" w:pos="1080"/>
          <w:tab w:val="clear" w:pos="9072"/>
          <w:tab w:val="num" w:pos="851"/>
          <w:tab w:val="left" w:pos="6379"/>
          <w:tab w:val="left" w:pos="6521"/>
          <w:tab w:val="right" w:pos="9720"/>
        </w:tabs>
        <w:spacing w:line="360" w:lineRule="auto"/>
        <w:ind w:left="851" w:right="-97" w:hanging="425"/>
        <w:jc w:val="both"/>
        <w:rPr>
          <w:rFonts w:ascii="Verdana" w:hAnsi="Verdana"/>
          <w:sz w:val="18"/>
        </w:rPr>
      </w:pPr>
      <w:r w:rsidRPr="00205507">
        <w:rPr>
          <w:rFonts w:ascii="Verdana" w:hAnsi="Verdana"/>
          <w:sz w:val="18"/>
        </w:rPr>
        <w:t xml:space="preserve">Postępowanie prowadzone jest w trybie </w:t>
      </w:r>
      <w:r w:rsidRPr="00205507">
        <w:rPr>
          <w:rFonts w:ascii="Verdana" w:hAnsi="Verdana"/>
          <w:b/>
          <w:bCs/>
          <w:sz w:val="18"/>
        </w:rPr>
        <w:t xml:space="preserve">przetargu nieograniczonego </w:t>
      </w:r>
      <w:r w:rsidRPr="00205507">
        <w:rPr>
          <w:rFonts w:ascii="Verdana" w:hAnsi="Verdana"/>
          <w:bCs/>
          <w:sz w:val="18"/>
        </w:rPr>
        <w:t xml:space="preserve">(podst. </w:t>
      </w:r>
      <w:r w:rsidR="00EF3E28" w:rsidRPr="00205507">
        <w:rPr>
          <w:rFonts w:ascii="Verdana" w:hAnsi="Verdana"/>
          <w:bCs/>
          <w:sz w:val="18"/>
        </w:rPr>
        <w:t>p</w:t>
      </w:r>
      <w:r w:rsidRPr="00205507">
        <w:rPr>
          <w:rFonts w:ascii="Verdana" w:hAnsi="Verdana"/>
          <w:bCs/>
          <w:sz w:val="18"/>
        </w:rPr>
        <w:t>rawna: art.</w:t>
      </w:r>
      <w:r w:rsidR="00FC25E5" w:rsidRPr="00205507">
        <w:rPr>
          <w:rFonts w:ascii="Verdana" w:hAnsi="Verdana"/>
          <w:bCs/>
          <w:sz w:val="18"/>
        </w:rPr>
        <w:t> </w:t>
      </w:r>
      <w:r w:rsidRPr="00205507">
        <w:rPr>
          <w:rFonts w:ascii="Verdana" w:hAnsi="Verdana"/>
          <w:bCs/>
          <w:sz w:val="18"/>
        </w:rPr>
        <w:t>10</w:t>
      </w:r>
      <w:r w:rsidR="00963513" w:rsidRPr="00205507">
        <w:rPr>
          <w:rFonts w:ascii="Verdana" w:hAnsi="Verdana"/>
          <w:bCs/>
          <w:sz w:val="18"/>
        </w:rPr>
        <w:t xml:space="preserve"> </w:t>
      </w:r>
      <w:r w:rsidRPr="00205507">
        <w:rPr>
          <w:rFonts w:ascii="Verdana" w:hAnsi="Verdana"/>
          <w:bCs/>
          <w:sz w:val="18"/>
        </w:rPr>
        <w:t xml:space="preserve">ust. 1 oraz art. 39-46 </w:t>
      </w:r>
      <w:proofErr w:type="spellStart"/>
      <w:r w:rsidRPr="00205507">
        <w:rPr>
          <w:rFonts w:ascii="Verdana" w:hAnsi="Verdana"/>
          <w:bCs/>
          <w:sz w:val="18"/>
        </w:rPr>
        <w:t>Pzp</w:t>
      </w:r>
      <w:proofErr w:type="spellEnd"/>
      <w:r w:rsidRPr="00205507">
        <w:rPr>
          <w:rFonts w:ascii="Verdana" w:hAnsi="Verdana"/>
          <w:bCs/>
          <w:sz w:val="18"/>
        </w:rPr>
        <w:t>)</w:t>
      </w:r>
      <w:r w:rsidRPr="00205507">
        <w:rPr>
          <w:rFonts w:ascii="Verdana" w:hAnsi="Verdana"/>
          <w:sz w:val="18"/>
        </w:rPr>
        <w:t>.</w:t>
      </w:r>
    </w:p>
    <w:p w:rsidR="00970B6B" w:rsidRPr="00205507" w:rsidRDefault="00970B6B" w:rsidP="009D4156">
      <w:pPr>
        <w:numPr>
          <w:ilvl w:val="0"/>
          <w:numId w:val="19"/>
        </w:numPr>
        <w:tabs>
          <w:tab w:val="clear" w:pos="1080"/>
          <w:tab w:val="num" w:pos="851"/>
        </w:tabs>
        <w:spacing w:line="360" w:lineRule="auto"/>
        <w:ind w:left="851" w:right="-97" w:hanging="425"/>
        <w:jc w:val="both"/>
        <w:rPr>
          <w:rFonts w:ascii="Verdana" w:hAnsi="Verdana"/>
          <w:bCs/>
          <w:sz w:val="18"/>
          <w:szCs w:val="23"/>
        </w:rPr>
      </w:pPr>
      <w:r w:rsidRPr="00205507">
        <w:rPr>
          <w:rFonts w:ascii="Verdana" w:hAnsi="Verdana"/>
          <w:sz w:val="18"/>
          <w:szCs w:val="23"/>
        </w:rPr>
        <w:t>Do czynności podejmowanych przez Zamawiającego i Wykonawców stosować się będzie przepisy ustawy z dnia 23 kwietnia 1964 r. – Kodeks cywilny (</w:t>
      </w:r>
      <w:r w:rsidR="005862E9" w:rsidRPr="00205507">
        <w:rPr>
          <w:rFonts w:ascii="Verdana" w:hAnsi="Verdana"/>
          <w:sz w:val="18"/>
          <w:szCs w:val="23"/>
        </w:rPr>
        <w:t xml:space="preserve">tekst jedn. </w:t>
      </w:r>
      <w:r w:rsidR="0081341C" w:rsidRPr="00205507">
        <w:rPr>
          <w:rFonts w:ascii="Verdana" w:hAnsi="Verdana"/>
          <w:sz w:val="18"/>
          <w:szCs w:val="23"/>
        </w:rPr>
        <w:t>–</w:t>
      </w:r>
      <w:r w:rsidR="005862E9" w:rsidRPr="00205507">
        <w:rPr>
          <w:rFonts w:ascii="Verdana" w:hAnsi="Verdana"/>
          <w:sz w:val="18"/>
          <w:szCs w:val="23"/>
        </w:rPr>
        <w:t xml:space="preserve"> </w:t>
      </w:r>
      <w:r w:rsidRPr="00205507">
        <w:rPr>
          <w:rFonts w:ascii="Verdana" w:hAnsi="Verdana"/>
          <w:sz w:val="18"/>
          <w:szCs w:val="23"/>
        </w:rPr>
        <w:t xml:space="preserve">Dz. U. </w:t>
      </w:r>
      <w:r w:rsidR="00C5574C" w:rsidRPr="00205507">
        <w:rPr>
          <w:rFonts w:ascii="Verdana" w:hAnsi="Verdana"/>
          <w:sz w:val="18"/>
          <w:szCs w:val="23"/>
        </w:rPr>
        <w:t>z</w:t>
      </w:r>
      <w:r w:rsidR="00EE6A31" w:rsidRPr="00205507">
        <w:rPr>
          <w:rFonts w:ascii="Verdana" w:hAnsi="Verdana"/>
          <w:sz w:val="18"/>
          <w:szCs w:val="23"/>
        </w:rPr>
        <w:t> </w:t>
      </w:r>
      <w:r w:rsidR="00F40214">
        <w:rPr>
          <w:rFonts w:ascii="Verdana" w:hAnsi="Verdana"/>
          <w:sz w:val="18"/>
          <w:szCs w:val="23"/>
        </w:rPr>
        <w:t>2019</w:t>
      </w:r>
      <w:r w:rsidR="00EE6A31" w:rsidRPr="00205507">
        <w:rPr>
          <w:rFonts w:ascii="Verdana" w:hAnsi="Verdana"/>
          <w:sz w:val="18"/>
          <w:szCs w:val="23"/>
        </w:rPr>
        <w:t> </w:t>
      </w:r>
      <w:r w:rsidR="005862E9" w:rsidRPr="00205507">
        <w:rPr>
          <w:rFonts w:ascii="Verdana" w:hAnsi="Verdana"/>
          <w:sz w:val="18"/>
          <w:szCs w:val="23"/>
        </w:rPr>
        <w:t xml:space="preserve">r., </w:t>
      </w:r>
      <w:r w:rsidRPr="00205507">
        <w:rPr>
          <w:rFonts w:ascii="Verdana" w:hAnsi="Verdana"/>
          <w:sz w:val="18"/>
          <w:szCs w:val="23"/>
        </w:rPr>
        <w:t>poz.</w:t>
      </w:r>
      <w:r w:rsidR="00FC25E5" w:rsidRPr="00205507">
        <w:rPr>
          <w:rFonts w:ascii="Verdana" w:hAnsi="Verdana"/>
          <w:sz w:val="18"/>
          <w:szCs w:val="23"/>
        </w:rPr>
        <w:t> </w:t>
      </w:r>
      <w:r w:rsidR="00216C8F" w:rsidRPr="00205507">
        <w:rPr>
          <w:rFonts w:ascii="Verdana" w:hAnsi="Verdana"/>
          <w:sz w:val="18"/>
          <w:szCs w:val="23"/>
        </w:rPr>
        <w:t>1</w:t>
      </w:r>
      <w:r w:rsidR="00F40214">
        <w:rPr>
          <w:rFonts w:ascii="Verdana" w:hAnsi="Verdana"/>
          <w:sz w:val="18"/>
          <w:szCs w:val="23"/>
        </w:rPr>
        <w:t>145</w:t>
      </w:r>
      <w:r w:rsidR="00FC25E5" w:rsidRPr="00205507">
        <w:rPr>
          <w:rFonts w:ascii="Verdana" w:hAnsi="Verdana"/>
          <w:sz w:val="18"/>
          <w:szCs w:val="23"/>
        </w:rPr>
        <w:t xml:space="preserve">, z </w:t>
      </w:r>
      <w:proofErr w:type="spellStart"/>
      <w:r w:rsidR="00FC25E5" w:rsidRPr="00205507">
        <w:rPr>
          <w:rFonts w:ascii="Verdana" w:hAnsi="Verdana"/>
          <w:sz w:val="18"/>
          <w:szCs w:val="23"/>
        </w:rPr>
        <w:t>późn</w:t>
      </w:r>
      <w:proofErr w:type="spellEnd"/>
      <w:r w:rsidR="00FC25E5" w:rsidRPr="00205507">
        <w:rPr>
          <w:rFonts w:ascii="Verdana" w:hAnsi="Verdana"/>
          <w:sz w:val="18"/>
          <w:szCs w:val="23"/>
        </w:rPr>
        <w:t>. zm.</w:t>
      </w:r>
      <w:r w:rsidR="008F5ED7" w:rsidRPr="00205507">
        <w:rPr>
          <w:rFonts w:ascii="Verdana" w:hAnsi="Verdana"/>
          <w:sz w:val="18"/>
          <w:szCs w:val="23"/>
        </w:rPr>
        <w:t xml:space="preserve">), </w:t>
      </w:r>
      <w:r w:rsidRPr="00205507">
        <w:rPr>
          <w:rFonts w:ascii="Verdana" w:hAnsi="Verdana"/>
          <w:sz w:val="18"/>
          <w:szCs w:val="23"/>
        </w:rPr>
        <w:t xml:space="preserve">jeżeli przepisy </w:t>
      </w:r>
      <w:proofErr w:type="spellStart"/>
      <w:r w:rsidRPr="00205507">
        <w:rPr>
          <w:rFonts w:ascii="Verdana" w:hAnsi="Verdana"/>
          <w:sz w:val="18"/>
          <w:szCs w:val="23"/>
        </w:rPr>
        <w:t>Pzp</w:t>
      </w:r>
      <w:proofErr w:type="spellEnd"/>
      <w:r w:rsidRPr="00205507">
        <w:rPr>
          <w:rFonts w:ascii="Verdana" w:hAnsi="Verdana"/>
          <w:sz w:val="18"/>
          <w:szCs w:val="23"/>
        </w:rPr>
        <w:t xml:space="preserve"> nie stanowią inaczej.</w:t>
      </w:r>
    </w:p>
    <w:p w:rsidR="00970B6B" w:rsidRPr="00205507" w:rsidRDefault="00970B6B" w:rsidP="00FC09EE">
      <w:pPr>
        <w:tabs>
          <w:tab w:val="left" w:pos="360"/>
        </w:tabs>
        <w:spacing w:line="360" w:lineRule="auto"/>
        <w:ind w:left="360" w:right="-97"/>
        <w:jc w:val="both"/>
        <w:rPr>
          <w:rFonts w:ascii="Verdana" w:hAnsi="Verdana"/>
          <w:sz w:val="18"/>
          <w:szCs w:val="18"/>
        </w:rPr>
      </w:pPr>
    </w:p>
    <w:p w:rsidR="00970B6B" w:rsidRPr="00205507" w:rsidRDefault="00970B6B" w:rsidP="009D4156">
      <w:pPr>
        <w:numPr>
          <w:ilvl w:val="0"/>
          <w:numId w:val="18"/>
        </w:numPr>
        <w:spacing w:line="360" w:lineRule="auto"/>
        <w:ind w:left="426" w:right="-97" w:hanging="426"/>
        <w:jc w:val="both"/>
        <w:outlineLvl w:val="0"/>
        <w:rPr>
          <w:rFonts w:ascii="Verdana" w:hAnsi="Verdana"/>
          <w:b/>
          <w:sz w:val="18"/>
          <w:szCs w:val="18"/>
          <w:u w:val="single"/>
        </w:rPr>
      </w:pPr>
      <w:bookmarkStart w:id="1" w:name="_Toc166245616"/>
      <w:bookmarkStart w:id="2" w:name="_Toc395266067"/>
      <w:r w:rsidRPr="00205507">
        <w:rPr>
          <w:rFonts w:ascii="Verdana" w:hAnsi="Verdana"/>
          <w:b/>
          <w:sz w:val="18"/>
          <w:szCs w:val="18"/>
          <w:u w:val="single"/>
        </w:rPr>
        <w:t>Opis przedmiotu zamówienia</w:t>
      </w:r>
      <w:bookmarkEnd w:id="1"/>
      <w:bookmarkEnd w:id="2"/>
      <w:r w:rsidR="009B1629" w:rsidRPr="00205507">
        <w:rPr>
          <w:rFonts w:ascii="Verdana" w:hAnsi="Verdana"/>
          <w:b/>
          <w:sz w:val="18"/>
          <w:szCs w:val="18"/>
          <w:u w:val="single"/>
        </w:rPr>
        <w:t>.</w:t>
      </w:r>
    </w:p>
    <w:p w:rsidR="00F40214" w:rsidRPr="00F40214" w:rsidRDefault="004A5158" w:rsidP="00D93D87">
      <w:pPr>
        <w:pStyle w:val="Akapitzlist"/>
        <w:numPr>
          <w:ilvl w:val="0"/>
          <w:numId w:val="59"/>
        </w:numPr>
        <w:tabs>
          <w:tab w:val="left" w:pos="8789"/>
        </w:tabs>
        <w:spacing w:line="360" w:lineRule="auto"/>
        <w:ind w:left="851" w:right="-96" w:hanging="425"/>
        <w:jc w:val="both"/>
        <w:rPr>
          <w:rFonts w:ascii="Verdana" w:hAnsi="Verdana"/>
          <w:bCs/>
          <w:sz w:val="18"/>
          <w:szCs w:val="18"/>
        </w:rPr>
      </w:pPr>
      <w:r w:rsidRPr="00F40214">
        <w:rPr>
          <w:rFonts w:ascii="Verdana" w:hAnsi="Verdana"/>
          <w:bCs/>
          <w:sz w:val="18"/>
          <w:szCs w:val="18"/>
        </w:rPr>
        <w:t>Przedmiotem zamówienia jest:</w:t>
      </w:r>
      <w:r w:rsidR="005D515D" w:rsidRPr="00F40214">
        <w:rPr>
          <w:rFonts w:ascii="Verdana" w:hAnsi="Verdana"/>
          <w:bCs/>
          <w:sz w:val="18"/>
          <w:szCs w:val="18"/>
        </w:rPr>
        <w:t xml:space="preserve"> </w:t>
      </w:r>
      <w:r w:rsidR="00F40214" w:rsidRPr="00F40214">
        <w:rPr>
          <w:rFonts w:ascii="Verdana" w:hAnsi="Verdana"/>
          <w:b/>
          <w:bCs/>
          <w:sz w:val="18"/>
          <w:szCs w:val="18"/>
        </w:rPr>
        <w:t>Świadczenie usługi polegającej na zapewnieniu i obsłudze kadry instruktorskiej kursów ETC (</w:t>
      </w:r>
      <w:proofErr w:type="spellStart"/>
      <w:r w:rsidR="00F40214" w:rsidRPr="00F40214">
        <w:rPr>
          <w:rFonts w:ascii="Verdana" w:hAnsi="Verdana"/>
          <w:b/>
          <w:bCs/>
          <w:sz w:val="18"/>
          <w:szCs w:val="18"/>
        </w:rPr>
        <w:t>European</w:t>
      </w:r>
      <w:proofErr w:type="spellEnd"/>
      <w:r w:rsidR="00F40214" w:rsidRPr="00F40214">
        <w:rPr>
          <w:rFonts w:ascii="Verdana" w:hAnsi="Verdana"/>
          <w:b/>
          <w:bCs/>
          <w:sz w:val="18"/>
          <w:szCs w:val="18"/>
        </w:rPr>
        <w:t xml:space="preserve"> Trauma Course) w ramach projektu </w:t>
      </w:r>
      <w:r w:rsidR="00F40214" w:rsidRPr="00F40214">
        <w:rPr>
          <w:rFonts w:ascii="Verdana" w:hAnsi="Verdana"/>
          <w:b/>
          <w:bCs/>
          <w:sz w:val="18"/>
          <w:szCs w:val="18"/>
        </w:rPr>
        <w:br/>
        <w:t>pt. „Rozwój praktycznego kształcenia podyplomowego lekarzy w Centrum Symulacji Medycznej we Wrocławiu” nr POWR.05.04.00-00-0166. Projekt współfinansowany przez Unię Europejską ze środków Europejskiego Funduszu Społecznego w ramach Programu Operacyjnego Wiedza Edukacja Rozwój</w:t>
      </w:r>
      <w:r w:rsidR="00DB53DB">
        <w:rPr>
          <w:rFonts w:ascii="Verdana" w:hAnsi="Verdana"/>
          <w:b/>
          <w:bCs/>
          <w:sz w:val="18"/>
          <w:szCs w:val="18"/>
        </w:rPr>
        <w:t xml:space="preserve"> w zakresie IV edycji</w:t>
      </w:r>
      <w:r w:rsidR="00F40214" w:rsidRPr="00F40214">
        <w:rPr>
          <w:rFonts w:ascii="Verdana" w:hAnsi="Verdana"/>
          <w:b/>
          <w:bCs/>
          <w:sz w:val="18"/>
          <w:szCs w:val="18"/>
        </w:rPr>
        <w:t>.</w:t>
      </w:r>
    </w:p>
    <w:p w:rsidR="00F40214" w:rsidRPr="00F40214" w:rsidRDefault="00F40214" w:rsidP="00F40214">
      <w:pPr>
        <w:suppressAutoHyphens/>
        <w:spacing w:line="360" w:lineRule="auto"/>
        <w:ind w:left="851" w:right="-97"/>
        <w:jc w:val="both"/>
        <w:rPr>
          <w:rFonts w:ascii="Verdana" w:hAnsi="Verdana"/>
          <w:b/>
          <w:bCs/>
          <w:sz w:val="18"/>
          <w:szCs w:val="18"/>
        </w:rPr>
      </w:pPr>
      <w:r w:rsidRPr="00F40214">
        <w:rPr>
          <w:rFonts w:ascii="Verdana" w:hAnsi="Verdana"/>
          <w:b/>
          <w:bCs/>
          <w:sz w:val="18"/>
          <w:szCs w:val="18"/>
        </w:rPr>
        <w:t>Kody CPV:</w:t>
      </w:r>
    </w:p>
    <w:p w:rsidR="00F40214" w:rsidRPr="00F40214" w:rsidRDefault="00F40214" w:rsidP="00F40214">
      <w:pPr>
        <w:suppressAutoHyphens/>
        <w:spacing w:line="360" w:lineRule="auto"/>
        <w:ind w:left="851" w:right="-97"/>
        <w:jc w:val="both"/>
        <w:rPr>
          <w:rFonts w:ascii="Verdana" w:hAnsi="Verdana" w:cs="EUAlbertina"/>
          <w:sz w:val="18"/>
          <w:szCs w:val="18"/>
        </w:rPr>
      </w:pPr>
      <w:r w:rsidRPr="00F40214">
        <w:rPr>
          <w:rFonts w:ascii="Verdana" w:hAnsi="Verdana" w:cs="EUAlbertina"/>
          <w:sz w:val="18"/>
          <w:szCs w:val="18"/>
        </w:rPr>
        <w:t>80.50.00.00-9  Usługi szkoleniowe</w:t>
      </w:r>
    </w:p>
    <w:p w:rsidR="00F40214" w:rsidRPr="00F40214" w:rsidRDefault="00F40214" w:rsidP="00F40214">
      <w:pPr>
        <w:suppressAutoHyphens/>
        <w:spacing w:line="360" w:lineRule="auto"/>
        <w:ind w:left="851" w:right="-97"/>
        <w:jc w:val="both"/>
        <w:rPr>
          <w:rFonts w:ascii="Verdana" w:hAnsi="Verdana"/>
          <w:bCs/>
          <w:sz w:val="18"/>
          <w:szCs w:val="18"/>
        </w:rPr>
      </w:pPr>
      <w:r w:rsidRPr="00F40214">
        <w:rPr>
          <w:rFonts w:ascii="Verdana" w:hAnsi="Verdana"/>
          <w:bCs/>
          <w:sz w:val="18"/>
          <w:szCs w:val="18"/>
        </w:rPr>
        <w:t>80.56.10.00-4  Usługi szkolenia w dziedzinie zdrowia</w:t>
      </w:r>
    </w:p>
    <w:p w:rsidR="00F40214" w:rsidRPr="00F40214" w:rsidRDefault="00F40214" w:rsidP="00F40214">
      <w:pPr>
        <w:suppressAutoHyphens/>
        <w:spacing w:line="360" w:lineRule="auto"/>
        <w:ind w:left="851" w:right="-97"/>
        <w:jc w:val="both"/>
        <w:rPr>
          <w:rFonts w:ascii="Verdana" w:hAnsi="Verdana"/>
          <w:bCs/>
          <w:sz w:val="18"/>
          <w:szCs w:val="18"/>
        </w:rPr>
      </w:pPr>
      <w:r w:rsidRPr="00F40214">
        <w:rPr>
          <w:rFonts w:ascii="Verdana" w:hAnsi="Verdana"/>
          <w:bCs/>
          <w:sz w:val="18"/>
          <w:szCs w:val="18"/>
        </w:rPr>
        <w:t>55.52.00.00-1  Usługi dostarczania posiłków</w:t>
      </w:r>
    </w:p>
    <w:p w:rsidR="00F40214" w:rsidRPr="00F40214" w:rsidRDefault="00F40214" w:rsidP="00F40214">
      <w:pPr>
        <w:suppressAutoHyphens/>
        <w:spacing w:line="360" w:lineRule="auto"/>
        <w:ind w:left="851" w:right="-97"/>
        <w:jc w:val="both"/>
        <w:rPr>
          <w:rFonts w:ascii="Verdana" w:hAnsi="Verdana"/>
          <w:bCs/>
          <w:sz w:val="18"/>
          <w:szCs w:val="18"/>
        </w:rPr>
      </w:pPr>
      <w:r w:rsidRPr="00F40214">
        <w:rPr>
          <w:rFonts w:ascii="Verdana" w:hAnsi="Verdana"/>
          <w:bCs/>
          <w:sz w:val="18"/>
          <w:szCs w:val="18"/>
        </w:rPr>
        <w:t>55.11.00.00-4  Hotelarskie usługi noclegowe</w:t>
      </w:r>
    </w:p>
    <w:p w:rsidR="00CE3D29" w:rsidRPr="00444655" w:rsidRDefault="00CE3D29" w:rsidP="00CE3D29">
      <w:pPr>
        <w:pStyle w:val="Akapitzlist"/>
        <w:numPr>
          <w:ilvl w:val="0"/>
          <w:numId w:val="41"/>
        </w:numPr>
        <w:spacing w:line="360" w:lineRule="auto"/>
        <w:ind w:left="851" w:right="-97" w:hanging="425"/>
        <w:jc w:val="both"/>
        <w:rPr>
          <w:rFonts w:ascii="Verdana" w:hAnsi="Verdana"/>
          <w:sz w:val="18"/>
          <w:szCs w:val="18"/>
        </w:rPr>
      </w:pPr>
      <w:bookmarkStart w:id="3" w:name="_Toc162850038"/>
      <w:r w:rsidRPr="00444655">
        <w:rPr>
          <w:rFonts w:ascii="Verdana" w:hAnsi="Verdana"/>
          <w:sz w:val="18"/>
          <w:szCs w:val="18"/>
        </w:rPr>
        <w:t>Wykonawca musi zapewnić kadrę instruktorską</w:t>
      </w:r>
      <w:r w:rsidR="00696740" w:rsidRPr="00696740">
        <w:rPr>
          <w:rFonts w:ascii="Verdana" w:hAnsi="Verdana"/>
          <w:sz w:val="18"/>
          <w:szCs w:val="18"/>
        </w:rPr>
        <w:t xml:space="preserve"> </w:t>
      </w:r>
      <w:r w:rsidR="00696740" w:rsidRPr="00DD60C0">
        <w:rPr>
          <w:rFonts w:ascii="Verdana" w:hAnsi="Verdana"/>
          <w:sz w:val="18"/>
          <w:szCs w:val="18"/>
        </w:rPr>
        <w:t>w</w:t>
      </w:r>
      <w:r w:rsidR="00696740">
        <w:rPr>
          <w:rFonts w:ascii="Verdana" w:hAnsi="Verdana"/>
          <w:sz w:val="18"/>
          <w:szCs w:val="18"/>
        </w:rPr>
        <w:t xml:space="preserve"> zakresie czterech szkoleń</w:t>
      </w:r>
      <w:r w:rsidRPr="00444655">
        <w:rPr>
          <w:rFonts w:ascii="Verdana" w:hAnsi="Verdana"/>
          <w:sz w:val="18"/>
          <w:szCs w:val="18"/>
        </w:rPr>
        <w:t>, w skła</w:t>
      </w:r>
      <w:r w:rsidR="00696740">
        <w:rPr>
          <w:rFonts w:ascii="Verdana" w:hAnsi="Verdana"/>
          <w:sz w:val="18"/>
          <w:szCs w:val="18"/>
        </w:rPr>
        <w:t>d której wchodzą: dyrektor kursu</w:t>
      </w:r>
      <w:r w:rsidR="001A5643">
        <w:rPr>
          <w:rFonts w:ascii="Verdana" w:hAnsi="Verdana"/>
          <w:sz w:val="18"/>
          <w:szCs w:val="18"/>
        </w:rPr>
        <w:t xml:space="preserve">, </w:t>
      </w:r>
      <w:r w:rsidRPr="00444655">
        <w:rPr>
          <w:rFonts w:ascii="Verdana" w:hAnsi="Verdana"/>
          <w:sz w:val="18"/>
          <w:szCs w:val="18"/>
        </w:rPr>
        <w:t>12 instruktorów</w:t>
      </w:r>
      <w:r w:rsidR="00696740">
        <w:rPr>
          <w:rFonts w:ascii="Verdana" w:hAnsi="Verdana"/>
          <w:sz w:val="18"/>
          <w:szCs w:val="18"/>
        </w:rPr>
        <w:t xml:space="preserve"> i</w:t>
      </w:r>
      <w:r w:rsidR="00DD60C0" w:rsidRPr="00DD60C0">
        <w:rPr>
          <w:rFonts w:ascii="Verdana" w:hAnsi="Verdana"/>
          <w:sz w:val="18"/>
          <w:szCs w:val="18"/>
        </w:rPr>
        <w:t xml:space="preserve"> edukator ETC, który może być jednocześnie instruktorem</w:t>
      </w:r>
      <w:r w:rsidR="00DD60C0">
        <w:rPr>
          <w:rFonts w:ascii="Verdana" w:hAnsi="Verdana"/>
          <w:sz w:val="18"/>
          <w:szCs w:val="18"/>
        </w:rPr>
        <w:t>,</w:t>
      </w:r>
      <w:r w:rsidR="00DB53DB" w:rsidRPr="00DD60C0">
        <w:rPr>
          <w:rFonts w:ascii="Verdana" w:hAnsi="Verdana"/>
          <w:sz w:val="18"/>
          <w:szCs w:val="18"/>
        </w:rPr>
        <w:t xml:space="preserve"> </w:t>
      </w:r>
    </w:p>
    <w:p w:rsidR="00CE3D29" w:rsidRPr="00444655" w:rsidRDefault="00CE3D29" w:rsidP="00CE3D29">
      <w:pPr>
        <w:pStyle w:val="Akapitzlist3"/>
        <w:numPr>
          <w:ilvl w:val="0"/>
          <w:numId w:val="41"/>
        </w:numPr>
        <w:spacing w:line="360" w:lineRule="auto"/>
        <w:ind w:left="851" w:right="-97" w:hanging="425"/>
        <w:jc w:val="both"/>
        <w:rPr>
          <w:rFonts w:ascii="Verdana" w:hAnsi="Verdana"/>
          <w:sz w:val="18"/>
          <w:szCs w:val="18"/>
        </w:rPr>
      </w:pPr>
      <w:r w:rsidRPr="00444655">
        <w:rPr>
          <w:rFonts w:ascii="Verdana" w:hAnsi="Verdana"/>
          <w:sz w:val="18"/>
          <w:szCs w:val="18"/>
        </w:rPr>
        <w:t>Charakterystyka szkolenia.</w:t>
      </w:r>
    </w:p>
    <w:p w:rsidR="00CE3D29" w:rsidRPr="000C7BCB" w:rsidRDefault="00CE3D29" w:rsidP="00D93D87">
      <w:pPr>
        <w:pStyle w:val="Akapitzlist"/>
        <w:numPr>
          <w:ilvl w:val="0"/>
          <w:numId w:val="62"/>
        </w:numPr>
        <w:spacing w:line="360" w:lineRule="auto"/>
        <w:ind w:left="1208" w:hanging="357"/>
        <w:jc w:val="both"/>
        <w:rPr>
          <w:rFonts w:ascii="Verdana" w:hAnsi="Verdana"/>
          <w:sz w:val="18"/>
          <w:szCs w:val="18"/>
          <w:lang w:val="en-US"/>
        </w:rPr>
      </w:pPr>
      <w:proofErr w:type="spellStart"/>
      <w:r w:rsidRPr="000C7BCB">
        <w:rPr>
          <w:rFonts w:ascii="Verdana" w:hAnsi="Verdana"/>
          <w:sz w:val="18"/>
          <w:szCs w:val="18"/>
          <w:lang w:val="en-US"/>
        </w:rPr>
        <w:t>Szkolenie</w:t>
      </w:r>
      <w:proofErr w:type="spellEnd"/>
      <w:r w:rsidRPr="000C7BCB">
        <w:rPr>
          <w:rFonts w:ascii="Verdana" w:hAnsi="Verdana"/>
          <w:sz w:val="18"/>
          <w:szCs w:val="18"/>
          <w:lang w:val="en-US"/>
        </w:rPr>
        <w:t xml:space="preserve"> </w:t>
      </w:r>
      <w:proofErr w:type="spellStart"/>
      <w:r w:rsidRPr="000C7BCB">
        <w:rPr>
          <w:rFonts w:ascii="Verdana" w:hAnsi="Verdana"/>
          <w:sz w:val="18"/>
          <w:szCs w:val="18"/>
          <w:lang w:val="en-US"/>
        </w:rPr>
        <w:t>certyfikowane</w:t>
      </w:r>
      <w:proofErr w:type="spellEnd"/>
      <w:r w:rsidRPr="000C7BCB">
        <w:rPr>
          <w:rFonts w:ascii="Verdana" w:hAnsi="Verdana"/>
          <w:sz w:val="18"/>
          <w:szCs w:val="18"/>
          <w:lang w:val="en-US"/>
        </w:rPr>
        <w:t xml:space="preserve"> </w:t>
      </w:r>
      <w:proofErr w:type="spellStart"/>
      <w:r w:rsidRPr="000C7BCB">
        <w:rPr>
          <w:rFonts w:ascii="Verdana" w:hAnsi="Verdana"/>
          <w:sz w:val="18"/>
          <w:szCs w:val="18"/>
          <w:lang w:val="en-US"/>
        </w:rPr>
        <w:t>przez</w:t>
      </w:r>
      <w:proofErr w:type="spellEnd"/>
      <w:r w:rsidRPr="000C7BCB">
        <w:rPr>
          <w:rFonts w:ascii="Verdana" w:hAnsi="Verdana"/>
          <w:sz w:val="18"/>
          <w:szCs w:val="18"/>
          <w:lang w:val="en-US"/>
        </w:rPr>
        <w:t xml:space="preserve"> </w:t>
      </w:r>
      <w:proofErr w:type="spellStart"/>
      <w:r w:rsidRPr="000C7BCB">
        <w:rPr>
          <w:rFonts w:ascii="Verdana" w:hAnsi="Verdana"/>
          <w:sz w:val="18"/>
          <w:szCs w:val="18"/>
          <w:lang w:val="en-US"/>
        </w:rPr>
        <w:t>Europejską</w:t>
      </w:r>
      <w:proofErr w:type="spellEnd"/>
      <w:r w:rsidRPr="000C7BCB">
        <w:rPr>
          <w:rFonts w:ascii="Verdana" w:hAnsi="Verdana"/>
          <w:sz w:val="18"/>
          <w:szCs w:val="18"/>
          <w:lang w:val="en-US"/>
        </w:rPr>
        <w:t xml:space="preserve"> </w:t>
      </w:r>
      <w:proofErr w:type="spellStart"/>
      <w:r w:rsidRPr="000C7BCB">
        <w:rPr>
          <w:rFonts w:ascii="Verdana" w:hAnsi="Verdana"/>
          <w:sz w:val="18"/>
          <w:szCs w:val="18"/>
          <w:lang w:val="en-US"/>
        </w:rPr>
        <w:t>Radę</w:t>
      </w:r>
      <w:proofErr w:type="spellEnd"/>
      <w:r w:rsidRPr="000C7BCB">
        <w:rPr>
          <w:rFonts w:ascii="Verdana" w:hAnsi="Verdana"/>
          <w:sz w:val="18"/>
          <w:szCs w:val="18"/>
          <w:lang w:val="en-US"/>
        </w:rPr>
        <w:t xml:space="preserve"> </w:t>
      </w:r>
      <w:proofErr w:type="spellStart"/>
      <w:r w:rsidRPr="000C7BCB">
        <w:rPr>
          <w:rFonts w:ascii="Verdana" w:hAnsi="Verdana"/>
          <w:sz w:val="18"/>
          <w:szCs w:val="18"/>
          <w:lang w:val="en-US"/>
        </w:rPr>
        <w:t>Resuscytacji</w:t>
      </w:r>
      <w:proofErr w:type="spellEnd"/>
      <w:r w:rsidRPr="000C7BCB">
        <w:rPr>
          <w:rFonts w:ascii="Verdana" w:hAnsi="Verdana"/>
          <w:sz w:val="18"/>
          <w:szCs w:val="18"/>
          <w:lang w:val="en-US"/>
        </w:rPr>
        <w:t xml:space="preserve">, European Society of </w:t>
      </w:r>
      <w:proofErr w:type="spellStart"/>
      <w:r w:rsidRPr="000C7BCB">
        <w:rPr>
          <w:rFonts w:ascii="Verdana" w:hAnsi="Verdana"/>
          <w:sz w:val="18"/>
          <w:szCs w:val="18"/>
          <w:lang w:val="en-US"/>
        </w:rPr>
        <w:t>Anaesthesiology</w:t>
      </w:r>
      <w:proofErr w:type="spellEnd"/>
      <w:r w:rsidRPr="000C7BCB">
        <w:rPr>
          <w:rFonts w:ascii="Verdana" w:hAnsi="Verdana"/>
          <w:sz w:val="18"/>
          <w:szCs w:val="18"/>
          <w:lang w:val="en-US"/>
        </w:rPr>
        <w:t xml:space="preserve">, European Society for Trauma and Emergency Surgery, European Society for Emergency Medicine, European Trauma Course </w:t>
      </w:r>
      <w:proofErr w:type="spellStart"/>
      <w:r w:rsidRPr="000C7BCB">
        <w:rPr>
          <w:rFonts w:ascii="Verdana" w:hAnsi="Verdana"/>
          <w:sz w:val="18"/>
          <w:szCs w:val="18"/>
          <w:lang w:val="en-US"/>
        </w:rPr>
        <w:t>Organisation</w:t>
      </w:r>
      <w:proofErr w:type="spellEnd"/>
      <w:r w:rsidRPr="000C7BCB">
        <w:rPr>
          <w:rFonts w:ascii="Verdana" w:hAnsi="Verdana"/>
          <w:sz w:val="18"/>
          <w:szCs w:val="18"/>
          <w:lang w:val="en-US"/>
        </w:rPr>
        <w:t>.</w:t>
      </w:r>
    </w:p>
    <w:p w:rsidR="00CE3D29" w:rsidRPr="004B220C" w:rsidRDefault="00CE3D29" w:rsidP="00D93D87">
      <w:pPr>
        <w:pStyle w:val="Akapitzlist"/>
        <w:numPr>
          <w:ilvl w:val="0"/>
          <w:numId w:val="62"/>
        </w:numPr>
        <w:spacing w:line="360" w:lineRule="auto"/>
        <w:ind w:left="1208" w:right="-97" w:hanging="357"/>
        <w:jc w:val="both"/>
        <w:rPr>
          <w:rFonts w:ascii="Verdana" w:hAnsi="Verdana"/>
          <w:sz w:val="18"/>
          <w:szCs w:val="18"/>
        </w:rPr>
      </w:pPr>
      <w:r w:rsidRPr="00444655">
        <w:rPr>
          <w:rFonts w:ascii="Verdana" w:hAnsi="Verdana"/>
          <w:sz w:val="18"/>
          <w:szCs w:val="18"/>
        </w:rPr>
        <w:t>Cele szkolenia: wprowadzenie koncepcji wielospecjalistycznego zespołu urazowego zajmującego się zaopatrywaniem pacjenta z obrażeniami wielonarządowymi w stanie zagrożenia życia; zapoznanie ze strukturą i rolą zespołu urazowego; kierowanie zespołem i praca w zespole jako sposób na szybkie i efektywne zaopatrzenia stanów zagrożenia życia u pacjenta z obrażeniami ciała; zasady systematycznej oceny pacjenta z obrażeniami ciała; rozpoznanie i leczenie stanów bezpośredniego zagrożenia życia w obrażeniach ciała; zasady bezpiecznego transferu pacjenta.</w:t>
      </w:r>
    </w:p>
    <w:p w:rsidR="00CE3D29" w:rsidRPr="00444655" w:rsidRDefault="00CE3D29" w:rsidP="00D93D87">
      <w:pPr>
        <w:pStyle w:val="Akapitzlist"/>
        <w:numPr>
          <w:ilvl w:val="0"/>
          <w:numId w:val="62"/>
        </w:numPr>
        <w:spacing w:line="360" w:lineRule="auto"/>
        <w:ind w:left="1208" w:right="-97" w:hanging="357"/>
        <w:jc w:val="both"/>
        <w:rPr>
          <w:rFonts w:ascii="Verdana" w:hAnsi="Verdana"/>
          <w:sz w:val="18"/>
          <w:szCs w:val="18"/>
        </w:rPr>
      </w:pPr>
      <w:r w:rsidRPr="00444655">
        <w:rPr>
          <w:rFonts w:ascii="Verdana" w:hAnsi="Verdana"/>
          <w:sz w:val="18"/>
          <w:szCs w:val="18"/>
        </w:rPr>
        <w:lastRenderedPageBreak/>
        <w:t>Szkolenie obejmujące wykłady, pokazy, dyskusje i stacje ćwiczeniowe.</w:t>
      </w:r>
    </w:p>
    <w:p w:rsidR="00CE3D29" w:rsidRPr="00444655" w:rsidRDefault="00CE3D29" w:rsidP="00D93D87">
      <w:pPr>
        <w:pStyle w:val="Akapitzlist"/>
        <w:numPr>
          <w:ilvl w:val="0"/>
          <w:numId w:val="62"/>
        </w:numPr>
        <w:spacing w:line="360" w:lineRule="auto"/>
        <w:ind w:left="1208" w:right="-97" w:hanging="357"/>
        <w:jc w:val="both"/>
        <w:rPr>
          <w:rFonts w:ascii="Verdana" w:hAnsi="Verdana"/>
          <w:sz w:val="18"/>
          <w:szCs w:val="18"/>
        </w:rPr>
      </w:pPr>
      <w:r w:rsidRPr="00444655">
        <w:rPr>
          <w:rFonts w:ascii="Verdana" w:hAnsi="Verdana"/>
          <w:sz w:val="18"/>
          <w:szCs w:val="18"/>
        </w:rPr>
        <w:t>Szkolenie prowadzone w języku angielskim.</w:t>
      </w:r>
    </w:p>
    <w:p w:rsidR="00CE3D29" w:rsidRPr="00444655" w:rsidRDefault="00CE3D29" w:rsidP="00D93D87">
      <w:pPr>
        <w:pStyle w:val="Akapitzlist"/>
        <w:numPr>
          <w:ilvl w:val="0"/>
          <w:numId w:val="62"/>
        </w:numPr>
        <w:spacing w:line="360" w:lineRule="auto"/>
        <w:ind w:right="-97"/>
        <w:jc w:val="both"/>
        <w:rPr>
          <w:rFonts w:ascii="Verdana" w:hAnsi="Verdana"/>
          <w:sz w:val="18"/>
          <w:szCs w:val="18"/>
        </w:rPr>
      </w:pPr>
      <w:r w:rsidRPr="00444655">
        <w:rPr>
          <w:rFonts w:ascii="Verdana" w:hAnsi="Verdana"/>
          <w:sz w:val="18"/>
          <w:szCs w:val="18"/>
        </w:rPr>
        <w:t xml:space="preserve">Tematyka szkolenia: zasady pracy w zespole urazowym, ocena pacjenta z obrażeniami ciała w ramach szpitalnego oddziału ratunkowego, rozpoznanie i leczenie stanów bezpośredniego zagrożenia życia w obrażeniach ciała, zaopatrzenie dróg oddechowych w urazach, wstrząs, urazy klatki piersiowej, urazy jamy brzusznej, urazy głowy, rdzenia kręgowego, urazy kończyn, urazy u dzieci, transfer pacjenta z mnogimi obrażeniami ciała. </w:t>
      </w:r>
    </w:p>
    <w:p w:rsidR="00CE3D29" w:rsidRPr="00DB53DB" w:rsidRDefault="00CE3D29" w:rsidP="00D93D87">
      <w:pPr>
        <w:pStyle w:val="Akapitzlist"/>
        <w:numPr>
          <w:ilvl w:val="0"/>
          <w:numId w:val="62"/>
        </w:numPr>
        <w:spacing w:line="360" w:lineRule="auto"/>
        <w:ind w:right="-97"/>
        <w:jc w:val="both"/>
        <w:rPr>
          <w:rFonts w:ascii="Verdana" w:hAnsi="Verdana"/>
          <w:sz w:val="18"/>
          <w:szCs w:val="18"/>
        </w:rPr>
      </w:pPr>
      <w:r w:rsidRPr="00DB53DB">
        <w:rPr>
          <w:rFonts w:ascii="Verdana" w:hAnsi="Verdana"/>
          <w:sz w:val="18"/>
          <w:szCs w:val="18"/>
        </w:rPr>
        <w:t>Grupy ćwiczeniowe 4 osobowe.</w:t>
      </w:r>
    </w:p>
    <w:p w:rsidR="00CE3D29" w:rsidRPr="00444655" w:rsidRDefault="00CE3D29" w:rsidP="00D93D87">
      <w:pPr>
        <w:pStyle w:val="Akapitzlist"/>
        <w:numPr>
          <w:ilvl w:val="0"/>
          <w:numId w:val="62"/>
        </w:numPr>
        <w:spacing w:line="360" w:lineRule="auto"/>
        <w:ind w:right="-97"/>
        <w:jc w:val="both"/>
        <w:rPr>
          <w:rFonts w:ascii="Verdana" w:hAnsi="Verdana"/>
          <w:sz w:val="18"/>
          <w:szCs w:val="18"/>
        </w:rPr>
      </w:pPr>
      <w:r w:rsidRPr="00444655">
        <w:rPr>
          <w:rFonts w:ascii="Verdana" w:hAnsi="Verdana"/>
          <w:sz w:val="18"/>
          <w:szCs w:val="18"/>
        </w:rPr>
        <w:t xml:space="preserve">Kursanci </w:t>
      </w:r>
      <w:r>
        <w:rPr>
          <w:rFonts w:ascii="Verdana" w:hAnsi="Verdana"/>
          <w:sz w:val="18"/>
          <w:szCs w:val="18"/>
        </w:rPr>
        <w:t>będą</w:t>
      </w:r>
      <w:r w:rsidRPr="00444655">
        <w:rPr>
          <w:rFonts w:ascii="Verdana" w:hAnsi="Verdana"/>
          <w:sz w:val="18"/>
          <w:szCs w:val="18"/>
        </w:rPr>
        <w:t xml:space="preserve"> poddawani ocenie ciągłej a </w:t>
      </w:r>
      <w:r w:rsidR="00DB53DB">
        <w:rPr>
          <w:rFonts w:ascii="Verdana" w:hAnsi="Verdana"/>
          <w:sz w:val="18"/>
          <w:szCs w:val="18"/>
        </w:rPr>
        <w:t>każde z 4 szkoleń</w:t>
      </w:r>
      <w:r w:rsidRPr="00444655">
        <w:rPr>
          <w:rFonts w:ascii="Verdana" w:hAnsi="Verdana"/>
          <w:sz w:val="18"/>
          <w:szCs w:val="18"/>
        </w:rPr>
        <w:t xml:space="preserve"> zakończone </w:t>
      </w:r>
      <w:r>
        <w:rPr>
          <w:rFonts w:ascii="Verdana" w:hAnsi="Verdana"/>
          <w:sz w:val="18"/>
          <w:szCs w:val="18"/>
        </w:rPr>
        <w:t>będzie</w:t>
      </w:r>
      <w:r w:rsidRPr="00444655">
        <w:rPr>
          <w:rFonts w:ascii="Verdana" w:hAnsi="Verdana"/>
          <w:sz w:val="18"/>
          <w:szCs w:val="18"/>
        </w:rPr>
        <w:t xml:space="preserve"> egzaminem praktycznym. W zależności od wyników egzaminu uczestnicy otrzym</w:t>
      </w:r>
      <w:r>
        <w:rPr>
          <w:rFonts w:ascii="Verdana" w:hAnsi="Verdana"/>
          <w:sz w:val="18"/>
          <w:szCs w:val="18"/>
        </w:rPr>
        <w:t>a</w:t>
      </w:r>
      <w:r w:rsidRPr="00444655">
        <w:rPr>
          <w:rFonts w:ascii="Verdana" w:hAnsi="Verdana"/>
          <w:sz w:val="18"/>
          <w:szCs w:val="18"/>
        </w:rPr>
        <w:t>ją certyfikat lub zaświadczenie o uczestnictwie.</w:t>
      </w:r>
    </w:p>
    <w:p w:rsidR="00001AD6" w:rsidRPr="00001AD6" w:rsidRDefault="00CE3D29" w:rsidP="00D93D87">
      <w:pPr>
        <w:pStyle w:val="Akapitzlist"/>
        <w:numPr>
          <w:ilvl w:val="0"/>
          <w:numId w:val="62"/>
        </w:numPr>
        <w:spacing w:line="360" w:lineRule="auto"/>
        <w:ind w:right="-97"/>
        <w:jc w:val="both"/>
        <w:rPr>
          <w:rFonts w:ascii="Verdana" w:hAnsi="Verdana"/>
          <w:sz w:val="18"/>
          <w:szCs w:val="18"/>
        </w:rPr>
      </w:pPr>
      <w:r w:rsidRPr="00001AD6">
        <w:rPr>
          <w:rFonts w:ascii="Verdana" w:hAnsi="Verdana"/>
          <w:sz w:val="18"/>
          <w:szCs w:val="18"/>
        </w:rPr>
        <w:t xml:space="preserve">Czas trwania szkolenia: </w:t>
      </w:r>
    </w:p>
    <w:p w:rsidR="00DD60C0" w:rsidRPr="00DD60C0" w:rsidRDefault="00DD60C0" w:rsidP="00DD60C0">
      <w:pPr>
        <w:pStyle w:val="Akapitzlist"/>
        <w:spacing w:line="360" w:lineRule="auto"/>
        <w:ind w:left="1211" w:right="-97"/>
        <w:jc w:val="both"/>
        <w:rPr>
          <w:rFonts w:ascii="Verdana" w:hAnsi="Verdana"/>
          <w:sz w:val="18"/>
          <w:szCs w:val="18"/>
        </w:rPr>
      </w:pPr>
      <w:r w:rsidRPr="00DD60C0">
        <w:rPr>
          <w:rFonts w:ascii="Verdana" w:hAnsi="Verdana"/>
          <w:sz w:val="18"/>
          <w:szCs w:val="18"/>
        </w:rPr>
        <w:t>I edycja od 09.02.2020r. do 12.02.2020r., gdzie 09.02.2020r. jest dniem instruktorskim,</w:t>
      </w:r>
    </w:p>
    <w:p w:rsidR="00DD60C0" w:rsidRPr="00DD60C0" w:rsidRDefault="00DD60C0" w:rsidP="00DD60C0">
      <w:pPr>
        <w:pStyle w:val="Akapitzlist"/>
        <w:spacing w:line="360" w:lineRule="auto"/>
        <w:ind w:left="1211" w:right="-97"/>
        <w:jc w:val="both"/>
        <w:rPr>
          <w:rFonts w:ascii="Verdana" w:hAnsi="Verdana"/>
          <w:sz w:val="18"/>
          <w:szCs w:val="18"/>
        </w:rPr>
      </w:pPr>
      <w:r w:rsidRPr="00DD60C0">
        <w:rPr>
          <w:rFonts w:ascii="Verdana" w:hAnsi="Verdana"/>
          <w:sz w:val="18"/>
          <w:szCs w:val="18"/>
        </w:rPr>
        <w:t>II edycja od 28.06.2020r. do 01.07.2020r., gdzie 28.06.2020r. jest dniem instruktorskim,</w:t>
      </w:r>
    </w:p>
    <w:p w:rsidR="00DD60C0" w:rsidRPr="00DD60C0" w:rsidRDefault="00DD60C0" w:rsidP="00DD60C0">
      <w:pPr>
        <w:pStyle w:val="Akapitzlist"/>
        <w:spacing w:line="360" w:lineRule="auto"/>
        <w:ind w:left="1211" w:right="-97"/>
        <w:jc w:val="both"/>
        <w:rPr>
          <w:rFonts w:ascii="Verdana" w:hAnsi="Verdana"/>
          <w:sz w:val="18"/>
          <w:szCs w:val="18"/>
        </w:rPr>
      </w:pPr>
      <w:r w:rsidRPr="00DD60C0">
        <w:rPr>
          <w:rFonts w:ascii="Verdana" w:hAnsi="Verdana"/>
          <w:sz w:val="18"/>
          <w:szCs w:val="18"/>
        </w:rPr>
        <w:t>III edycja od 27.09.2020r. do 30.09.2020r., gdzie 27.09.2020r. jest dniem instruktorskim,</w:t>
      </w:r>
    </w:p>
    <w:p w:rsidR="00DD60C0" w:rsidRPr="00001AD6" w:rsidRDefault="00DD60C0" w:rsidP="00DD60C0">
      <w:pPr>
        <w:pStyle w:val="Akapitzlist"/>
        <w:spacing w:line="360" w:lineRule="auto"/>
        <w:ind w:left="1211" w:right="-97"/>
        <w:jc w:val="both"/>
        <w:rPr>
          <w:rFonts w:ascii="Verdana" w:hAnsi="Verdana"/>
          <w:sz w:val="18"/>
          <w:szCs w:val="18"/>
        </w:rPr>
      </w:pPr>
      <w:r w:rsidRPr="00DD60C0">
        <w:rPr>
          <w:rFonts w:ascii="Verdana" w:hAnsi="Verdana"/>
          <w:sz w:val="18"/>
          <w:szCs w:val="18"/>
        </w:rPr>
        <w:t>IV edycja od 27.12.2020r. do 30.12.2020r., gdzie 27.12. 2020r. jest dniem instruktorskim.</w:t>
      </w:r>
      <w:r>
        <w:rPr>
          <w:rFonts w:ascii="Verdana" w:hAnsi="Verdana"/>
          <w:sz w:val="18"/>
          <w:szCs w:val="18"/>
        </w:rPr>
        <w:t xml:space="preserve"> </w:t>
      </w:r>
    </w:p>
    <w:p w:rsidR="00CE3D29" w:rsidRPr="00444655" w:rsidRDefault="00CE3D29" w:rsidP="00CE3D29">
      <w:pPr>
        <w:pStyle w:val="Akapitzlist"/>
        <w:numPr>
          <w:ilvl w:val="0"/>
          <w:numId w:val="41"/>
        </w:numPr>
        <w:spacing w:line="360" w:lineRule="auto"/>
        <w:ind w:left="851" w:right="-97" w:hanging="425"/>
        <w:rPr>
          <w:rFonts w:ascii="Verdana" w:hAnsi="Verdana"/>
          <w:sz w:val="18"/>
          <w:szCs w:val="18"/>
        </w:rPr>
      </w:pPr>
      <w:r w:rsidRPr="00444655">
        <w:rPr>
          <w:rFonts w:ascii="Verdana" w:hAnsi="Verdana"/>
          <w:sz w:val="18"/>
          <w:szCs w:val="18"/>
        </w:rPr>
        <w:t>Wykonawca zobowiązany jest posiadać podpisaną umowę z Polską Radą Resuscytacji na organizację szkoleń z zakresu zaawansowanych czynności resuscytacyjnych w urazach ETC (</w:t>
      </w:r>
      <w:proofErr w:type="spellStart"/>
      <w:r w:rsidRPr="00444655">
        <w:rPr>
          <w:rFonts w:ascii="Verdana" w:hAnsi="Verdana"/>
          <w:sz w:val="18"/>
          <w:szCs w:val="18"/>
        </w:rPr>
        <w:t>European</w:t>
      </w:r>
      <w:proofErr w:type="spellEnd"/>
      <w:r w:rsidRPr="00444655">
        <w:rPr>
          <w:rFonts w:ascii="Verdana" w:hAnsi="Verdana"/>
          <w:sz w:val="18"/>
          <w:szCs w:val="18"/>
        </w:rPr>
        <w:t xml:space="preserve"> Trauma Course).</w:t>
      </w:r>
    </w:p>
    <w:p w:rsidR="008E2F43" w:rsidRPr="00001AD6" w:rsidRDefault="00CE3D29" w:rsidP="00001AD6">
      <w:pPr>
        <w:pStyle w:val="Akapitzlist"/>
        <w:numPr>
          <w:ilvl w:val="0"/>
          <w:numId w:val="41"/>
        </w:numPr>
        <w:spacing w:line="360" w:lineRule="auto"/>
        <w:ind w:left="851" w:right="-97" w:hanging="425"/>
        <w:rPr>
          <w:rFonts w:ascii="Verdana" w:hAnsi="Verdana"/>
          <w:sz w:val="18"/>
          <w:szCs w:val="18"/>
        </w:rPr>
      </w:pPr>
      <w:r w:rsidRPr="00444655">
        <w:rPr>
          <w:rFonts w:ascii="Verdana" w:hAnsi="Verdana"/>
          <w:sz w:val="18"/>
          <w:szCs w:val="18"/>
        </w:rPr>
        <w:t>Dyrektor kursu i wszyscy instruktorzy muszą posiadać uprawnienia do prowadzenia szkoleń ETC na terenie Polski.</w:t>
      </w:r>
    </w:p>
    <w:p w:rsidR="00CE3D29" w:rsidRPr="00444655" w:rsidRDefault="00DB53DB" w:rsidP="00CE3D29">
      <w:pPr>
        <w:pStyle w:val="Akapitzlist3"/>
        <w:numPr>
          <w:ilvl w:val="0"/>
          <w:numId w:val="41"/>
        </w:numPr>
        <w:spacing w:line="360" w:lineRule="auto"/>
        <w:ind w:left="851" w:hanging="425"/>
        <w:rPr>
          <w:rFonts w:ascii="Verdana" w:hAnsi="Verdana"/>
          <w:sz w:val="18"/>
          <w:szCs w:val="18"/>
        </w:rPr>
      </w:pPr>
      <w:r>
        <w:rPr>
          <w:rFonts w:ascii="Verdana" w:hAnsi="Verdana"/>
          <w:sz w:val="18"/>
          <w:szCs w:val="18"/>
        </w:rPr>
        <w:t>Miejsce szkoleń</w:t>
      </w:r>
      <w:r w:rsidR="00CE3D29" w:rsidRPr="00444655">
        <w:rPr>
          <w:rFonts w:ascii="Verdana" w:hAnsi="Verdana"/>
          <w:sz w:val="18"/>
          <w:szCs w:val="18"/>
        </w:rPr>
        <w:t>:</w:t>
      </w:r>
    </w:p>
    <w:p w:rsidR="00CE3D29" w:rsidRPr="00444655" w:rsidRDefault="00CE3D29" w:rsidP="00CE3D29">
      <w:pPr>
        <w:pStyle w:val="Akapitzlist3"/>
        <w:spacing w:line="360" w:lineRule="auto"/>
        <w:ind w:left="851"/>
        <w:rPr>
          <w:rFonts w:ascii="Verdana" w:hAnsi="Verdana"/>
          <w:sz w:val="18"/>
          <w:szCs w:val="18"/>
        </w:rPr>
      </w:pPr>
      <w:r w:rsidRPr="00444655">
        <w:rPr>
          <w:rFonts w:ascii="Verdana" w:hAnsi="Verdana"/>
          <w:sz w:val="18"/>
          <w:szCs w:val="18"/>
        </w:rPr>
        <w:t>Zakład Symulacji Medycznej UMW, ul. Tytusa Chałubińskiego 7a, 50-368 Wrocław.</w:t>
      </w:r>
    </w:p>
    <w:p w:rsidR="00CE3D29" w:rsidRPr="00444655" w:rsidRDefault="00CE3D29" w:rsidP="00CE3D29">
      <w:pPr>
        <w:pStyle w:val="Akapitzlist"/>
        <w:numPr>
          <w:ilvl w:val="0"/>
          <w:numId w:val="41"/>
        </w:numPr>
        <w:spacing w:line="360" w:lineRule="auto"/>
        <w:ind w:left="851" w:right="-24"/>
        <w:contextualSpacing w:val="0"/>
        <w:jc w:val="both"/>
        <w:rPr>
          <w:rFonts w:ascii="Verdana" w:hAnsi="Verdana"/>
          <w:bCs/>
          <w:sz w:val="18"/>
          <w:szCs w:val="18"/>
        </w:rPr>
      </w:pPr>
      <w:r w:rsidRPr="00444655">
        <w:rPr>
          <w:rFonts w:ascii="Verdana" w:hAnsi="Verdana"/>
          <w:sz w:val="18"/>
          <w:szCs w:val="18"/>
        </w:rPr>
        <w:t>Wymagania dotyczące obsługi kadry instruktorskiej:</w:t>
      </w:r>
    </w:p>
    <w:p w:rsidR="00CE3D29" w:rsidRPr="009979AE" w:rsidRDefault="00CE3D29" w:rsidP="008E2F43">
      <w:pPr>
        <w:pStyle w:val="Akapitzlist"/>
        <w:numPr>
          <w:ilvl w:val="0"/>
          <w:numId w:val="87"/>
        </w:numPr>
        <w:spacing w:line="360" w:lineRule="auto"/>
        <w:ind w:right="-24"/>
        <w:jc w:val="both"/>
        <w:rPr>
          <w:rFonts w:ascii="Verdana" w:hAnsi="Verdana"/>
          <w:bCs/>
          <w:sz w:val="18"/>
          <w:szCs w:val="18"/>
        </w:rPr>
      </w:pPr>
      <w:r w:rsidRPr="009979AE">
        <w:rPr>
          <w:rFonts w:ascii="Verdana" w:hAnsi="Verdana"/>
          <w:sz w:val="18"/>
          <w:szCs w:val="18"/>
        </w:rPr>
        <w:t xml:space="preserve">Zakwaterowanie </w:t>
      </w:r>
      <w:r w:rsidRPr="009979AE">
        <w:rPr>
          <w:rFonts w:ascii="Verdana" w:hAnsi="Verdana"/>
          <w:i/>
          <w:sz w:val="18"/>
          <w:szCs w:val="18"/>
        </w:rPr>
        <w:t>(jeżeli dotyczy)</w:t>
      </w:r>
      <w:r w:rsidRPr="009979AE">
        <w:rPr>
          <w:rFonts w:ascii="Verdana" w:hAnsi="Verdana"/>
          <w:sz w:val="18"/>
          <w:szCs w:val="18"/>
        </w:rPr>
        <w:t xml:space="preserve"> instruktorów oraz dyrektora w obiekcie hotelowym/pensjonacie o standardzie trzech gwiazdek zgodnie z potrzebami wynikającymi z wymagań transportowych: min. </w:t>
      </w:r>
      <w:r w:rsidR="002C4742">
        <w:rPr>
          <w:rFonts w:ascii="Verdana" w:hAnsi="Verdana"/>
          <w:sz w:val="18"/>
          <w:szCs w:val="18"/>
        </w:rPr>
        <w:t>3</w:t>
      </w:r>
      <w:r w:rsidRPr="009979AE">
        <w:rPr>
          <w:rFonts w:ascii="Verdana" w:hAnsi="Verdana"/>
          <w:sz w:val="18"/>
          <w:szCs w:val="18"/>
        </w:rPr>
        <w:t xml:space="preserve"> noclegi, max. </w:t>
      </w:r>
      <w:r w:rsidR="003828E0">
        <w:rPr>
          <w:rFonts w:ascii="Verdana" w:hAnsi="Verdana"/>
          <w:sz w:val="18"/>
          <w:szCs w:val="18"/>
        </w:rPr>
        <w:t>5</w:t>
      </w:r>
      <w:r w:rsidRPr="009979AE">
        <w:rPr>
          <w:rFonts w:ascii="Verdana" w:hAnsi="Verdana"/>
          <w:sz w:val="18"/>
          <w:szCs w:val="18"/>
        </w:rPr>
        <w:t xml:space="preserve"> noclegi.</w:t>
      </w:r>
    </w:p>
    <w:p w:rsidR="005A51CC" w:rsidRPr="009979AE" w:rsidRDefault="00CE3D29" w:rsidP="008E2F43">
      <w:pPr>
        <w:pStyle w:val="Akapitzlist"/>
        <w:numPr>
          <w:ilvl w:val="0"/>
          <w:numId w:val="87"/>
        </w:numPr>
        <w:spacing w:line="360" w:lineRule="auto"/>
        <w:ind w:right="-24"/>
        <w:jc w:val="both"/>
        <w:rPr>
          <w:rFonts w:ascii="Verdana" w:hAnsi="Verdana"/>
          <w:bCs/>
          <w:sz w:val="18"/>
          <w:szCs w:val="18"/>
        </w:rPr>
      </w:pPr>
      <w:r w:rsidRPr="009979AE">
        <w:rPr>
          <w:rFonts w:ascii="Verdana" w:hAnsi="Verdana"/>
          <w:sz w:val="18"/>
          <w:szCs w:val="18"/>
        </w:rPr>
        <w:t>Zapewnienie wyżywienia dla dyrektora</w:t>
      </w:r>
      <w:r w:rsidR="00DD60C0">
        <w:rPr>
          <w:rFonts w:ascii="Verdana" w:hAnsi="Verdana"/>
          <w:sz w:val="18"/>
          <w:szCs w:val="18"/>
        </w:rPr>
        <w:t>, edukatora</w:t>
      </w:r>
      <w:r w:rsidRPr="009979AE">
        <w:rPr>
          <w:rFonts w:ascii="Verdana" w:hAnsi="Verdana"/>
          <w:sz w:val="18"/>
          <w:szCs w:val="18"/>
        </w:rPr>
        <w:t xml:space="preserve"> i instruktorów przez cały pobyt we Wrocławiu, obejmujący: </w:t>
      </w:r>
    </w:p>
    <w:p w:rsidR="00CE3D29" w:rsidRPr="009979AE" w:rsidRDefault="003828E0" w:rsidP="008E2F43">
      <w:pPr>
        <w:pStyle w:val="Akapitzlist"/>
        <w:numPr>
          <w:ilvl w:val="0"/>
          <w:numId w:val="63"/>
        </w:numPr>
        <w:spacing w:line="360" w:lineRule="auto"/>
        <w:ind w:left="1134" w:right="-24" w:firstLine="0"/>
        <w:jc w:val="both"/>
        <w:rPr>
          <w:rFonts w:ascii="Verdana" w:hAnsi="Verdana"/>
          <w:bCs/>
          <w:sz w:val="18"/>
          <w:szCs w:val="18"/>
        </w:rPr>
      </w:pPr>
      <w:r w:rsidRPr="003828E0">
        <w:rPr>
          <w:rFonts w:ascii="Verdana" w:hAnsi="Verdana"/>
          <w:b/>
          <w:sz w:val="18"/>
          <w:szCs w:val="18"/>
        </w:rPr>
        <w:t>cztery</w:t>
      </w:r>
      <w:r w:rsidR="00CE3D29" w:rsidRPr="003828E0">
        <w:rPr>
          <w:rFonts w:ascii="Verdana" w:hAnsi="Verdana"/>
          <w:b/>
          <w:sz w:val="18"/>
          <w:szCs w:val="18"/>
        </w:rPr>
        <w:t xml:space="preserve"> dni kursu</w:t>
      </w:r>
      <w:r w:rsidR="00CE3D29" w:rsidRPr="009979AE">
        <w:rPr>
          <w:rFonts w:ascii="Verdana" w:hAnsi="Verdana"/>
          <w:sz w:val="18"/>
          <w:szCs w:val="18"/>
        </w:rPr>
        <w:t xml:space="preserve"> (</w:t>
      </w:r>
      <w:r w:rsidR="00B535A2">
        <w:rPr>
          <w:rFonts w:ascii="Verdana" w:hAnsi="Verdana"/>
          <w:sz w:val="18"/>
          <w:szCs w:val="18"/>
        </w:rPr>
        <w:t>zgodnie z harmonogramem trwania kursu o którym mowa w pkt. 3.8)</w:t>
      </w:r>
      <w:r w:rsidR="00CE3D29" w:rsidRPr="009979AE">
        <w:rPr>
          <w:rFonts w:ascii="Verdana" w:hAnsi="Verdana"/>
          <w:sz w:val="18"/>
          <w:szCs w:val="18"/>
        </w:rPr>
        <w:t xml:space="preserve">) (śniadania, obiady i serwis kawowy w trakcie kursu oraz kolacje) oraz 1 dzień poprzedzający kurs </w:t>
      </w:r>
      <w:r>
        <w:rPr>
          <w:rFonts w:ascii="Verdana" w:hAnsi="Verdana"/>
          <w:sz w:val="18"/>
          <w:szCs w:val="18"/>
        </w:rPr>
        <w:t>(</w:t>
      </w:r>
      <w:r w:rsidRPr="003828E0">
        <w:rPr>
          <w:rFonts w:ascii="Verdana" w:hAnsi="Verdana"/>
          <w:i/>
          <w:sz w:val="18"/>
          <w:szCs w:val="18"/>
        </w:rPr>
        <w:t>nie dotyczy kursu IV edycji</w:t>
      </w:r>
      <w:r>
        <w:rPr>
          <w:rFonts w:ascii="Verdana" w:hAnsi="Verdana"/>
          <w:sz w:val="18"/>
          <w:szCs w:val="18"/>
        </w:rPr>
        <w:t xml:space="preserve">) </w:t>
      </w:r>
      <w:r w:rsidR="00CE3D29" w:rsidRPr="009979AE">
        <w:rPr>
          <w:rFonts w:ascii="Verdana" w:hAnsi="Verdana"/>
          <w:sz w:val="18"/>
          <w:szCs w:val="18"/>
        </w:rPr>
        <w:t>oraz 1 dzień po zakończeniu kursu: pełne wyżywienie (śniadania, obiady i kolacje)</w:t>
      </w:r>
      <w:r>
        <w:rPr>
          <w:rFonts w:ascii="Verdana" w:hAnsi="Verdana"/>
          <w:sz w:val="18"/>
          <w:szCs w:val="18"/>
        </w:rPr>
        <w:t xml:space="preserve"> (</w:t>
      </w:r>
      <w:r w:rsidRPr="003828E0">
        <w:rPr>
          <w:rFonts w:ascii="Verdana" w:hAnsi="Verdana"/>
          <w:i/>
          <w:sz w:val="18"/>
          <w:szCs w:val="18"/>
        </w:rPr>
        <w:t>nie dotyczy kursu IV edycji</w:t>
      </w:r>
      <w:r>
        <w:rPr>
          <w:rFonts w:ascii="Verdana" w:hAnsi="Verdana"/>
          <w:sz w:val="18"/>
          <w:szCs w:val="18"/>
        </w:rPr>
        <w:t>)</w:t>
      </w:r>
      <w:r w:rsidR="00CE3D29" w:rsidRPr="009979AE">
        <w:rPr>
          <w:rFonts w:ascii="Verdana" w:hAnsi="Verdana"/>
          <w:sz w:val="18"/>
          <w:szCs w:val="18"/>
        </w:rPr>
        <w:t xml:space="preserve">. </w:t>
      </w:r>
    </w:p>
    <w:p w:rsidR="00CE3D29" w:rsidRPr="009979AE" w:rsidRDefault="00CE3D29" w:rsidP="008E2F43">
      <w:pPr>
        <w:spacing w:line="360" w:lineRule="auto"/>
        <w:ind w:left="1134" w:right="-24"/>
        <w:jc w:val="both"/>
        <w:rPr>
          <w:rFonts w:ascii="Verdana" w:hAnsi="Verdana"/>
          <w:sz w:val="18"/>
          <w:szCs w:val="18"/>
        </w:rPr>
      </w:pPr>
      <w:r w:rsidRPr="009979AE">
        <w:rPr>
          <w:rFonts w:ascii="Verdana" w:hAnsi="Verdana"/>
          <w:sz w:val="18"/>
          <w:szCs w:val="18"/>
        </w:rPr>
        <w:t xml:space="preserve">W czasie trwania kursu </w:t>
      </w:r>
      <w:r w:rsidRPr="00B535A2">
        <w:rPr>
          <w:rFonts w:ascii="Verdana" w:hAnsi="Verdana"/>
          <w:sz w:val="18"/>
          <w:szCs w:val="18"/>
        </w:rPr>
        <w:t xml:space="preserve">w dniach </w:t>
      </w:r>
      <w:r w:rsidR="00B535A2">
        <w:rPr>
          <w:rFonts w:ascii="Verdana" w:hAnsi="Verdana"/>
          <w:sz w:val="18"/>
          <w:szCs w:val="18"/>
        </w:rPr>
        <w:t xml:space="preserve">wymienionych w pkt. 3.8) </w:t>
      </w:r>
      <w:r w:rsidRPr="009979AE">
        <w:rPr>
          <w:rFonts w:ascii="Verdana" w:hAnsi="Verdana"/>
          <w:sz w:val="18"/>
          <w:szCs w:val="18"/>
        </w:rPr>
        <w:t xml:space="preserve">obiad oraz serwis kawowy dostarczane i podawane w Zakładzie Symulacji Medycznej, ul. Tytusa Chałubińskiego 7a, </w:t>
      </w:r>
      <w:r w:rsidR="00B535A2">
        <w:rPr>
          <w:rFonts w:ascii="Verdana" w:hAnsi="Verdana"/>
          <w:sz w:val="18"/>
          <w:szCs w:val="18"/>
        </w:rPr>
        <w:br/>
      </w:r>
      <w:r w:rsidRPr="009979AE">
        <w:rPr>
          <w:rFonts w:ascii="Verdana" w:hAnsi="Verdana"/>
          <w:sz w:val="18"/>
          <w:szCs w:val="18"/>
        </w:rPr>
        <w:t xml:space="preserve">50-368 Wrocław, </w:t>
      </w:r>
      <w:r w:rsidR="00B535A2">
        <w:rPr>
          <w:rFonts w:ascii="Verdana" w:hAnsi="Verdana"/>
          <w:sz w:val="18"/>
          <w:szCs w:val="18"/>
        </w:rPr>
        <w:t>w miejscu</w:t>
      </w:r>
      <w:r w:rsidRPr="009979AE">
        <w:rPr>
          <w:rFonts w:ascii="Verdana" w:hAnsi="Verdana"/>
          <w:sz w:val="18"/>
          <w:szCs w:val="18"/>
        </w:rPr>
        <w:t xml:space="preserve"> wskazanym przez Zamawiającego.</w:t>
      </w:r>
    </w:p>
    <w:p w:rsidR="00CE3D29" w:rsidRPr="009979AE" w:rsidRDefault="00CE3D29" w:rsidP="008E2F43">
      <w:pPr>
        <w:spacing w:line="360" w:lineRule="auto"/>
        <w:ind w:left="1134"/>
        <w:jc w:val="both"/>
        <w:rPr>
          <w:rFonts w:ascii="Verdana" w:hAnsi="Verdana"/>
          <w:sz w:val="18"/>
          <w:szCs w:val="18"/>
        </w:rPr>
      </w:pPr>
      <w:r w:rsidRPr="009979AE">
        <w:rPr>
          <w:rFonts w:ascii="Verdana" w:hAnsi="Verdana"/>
          <w:sz w:val="18"/>
          <w:szCs w:val="18"/>
        </w:rPr>
        <w:t xml:space="preserve">Serwis kawowy dla uczestników kursu w trakcie trwania kursu w bezpośrednim sąsiedztwie sali szkoleniowej (uzupełniany na bieżąco): </w:t>
      </w:r>
    </w:p>
    <w:p w:rsidR="00CE3D29" w:rsidRPr="009979AE" w:rsidRDefault="00CE3D29" w:rsidP="008E2F43">
      <w:pPr>
        <w:pStyle w:val="Akapitzlist"/>
        <w:numPr>
          <w:ilvl w:val="4"/>
          <w:numId w:val="60"/>
        </w:numPr>
        <w:spacing w:line="360" w:lineRule="auto"/>
        <w:ind w:left="1134" w:firstLine="0"/>
        <w:jc w:val="both"/>
        <w:rPr>
          <w:rFonts w:ascii="Verdana" w:hAnsi="Verdana"/>
          <w:sz w:val="18"/>
          <w:szCs w:val="18"/>
        </w:rPr>
      </w:pPr>
      <w:r w:rsidRPr="009979AE">
        <w:rPr>
          <w:rFonts w:ascii="Verdana" w:hAnsi="Verdana"/>
          <w:sz w:val="18"/>
          <w:szCs w:val="18"/>
        </w:rPr>
        <w:t>kawa, mleko, cukier,</w:t>
      </w:r>
    </w:p>
    <w:p w:rsidR="00CE3D29" w:rsidRPr="009979AE" w:rsidRDefault="00CE3D29" w:rsidP="008E2F43">
      <w:pPr>
        <w:pStyle w:val="Akapitzlist"/>
        <w:numPr>
          <w:ilvl w:val="4"/>
          <w:numId w:val="60"/>
        </w:numPr>
        <w:spacing w:line="360" w:lineRule="auto"/>
        <w:ind w:left="1134" w:firstLine="0"/>
        <w:jc w:val="both"/>
        <w:rPr>
          <w:rFonts w:ascii="Verdana" w:hAnsi="Verdana"/>
          <w:sz w:val="18"/>
          <w:szCs w:val="18"/>
        </w:rPr>
      </w:pPr>
      <w:r w:rsidRPr="009979AE">
        <w:rPr>
          <w:rFonts w:ascii="Verdana" w:hAnsi="Verdana"/>
          <w:sz w:val="18"/>
          <w:szCs w:val="18"/>
        </w:rPr>
        <w:t>herbata (woda w warniku) - 2 rodzaje herbat w torebkach, cytryna, cukier,</w:t>
      </w:r>
    </w:p>
    <w:p w:rsidR="00CE3D29" w:rsidRPr="009979AE" w:rsidRDefault="00CE3D29" w:rsidP="008E2F43">
      <w:pPr>
        <w:pStyle w:val="Akapitzlist"/>
        <w:numPr>
          <w:ilvl w:val="4"/>
          <w:numId w:val="60"/>
        </w:numPr>
        <w:spacing w:line="360" w:lineRule="auto"/>
        <w:ind w:left="1134" w:firstLine="0"/>
        <w:jc w:val="both"/>
        <w:rPr>
          <w:rFonts w:ascii="Verdana" w:hAnsi="Verdana"/>
          <w:sz w:val="18"/>
          <w:szCs w:val="18"/>
        </w:rPr>
      </w:pPr>
      <w:r w:rsidRPr="009979AE">
        <w:rPr>
          <w:rFonts w:ascii="Verdana" w:hAnsi="Verdana"/>
          <w:sz w:val="18"/>
          <w:szCs w:val="18"/>
        </w:rPr>
        <w:t>3 rodzaje kruchych ciasteczek,</w:t>
      </w:r>
    </w:p>
    <w:p w:rsidR="00CE3D29" w:rsidRPr="009979AE" w:rsidRDefault="00CE3D29" w:rsidP="008E2F43">
      <w:pPr>
        <w:pStyle w:val="Akapitzlist"/>
        <w:numPr>
          <w:ilvl w:val="4"/>
          <w:numId w:val="60"/>
        </w:numPr>
        <w:spacing w:line="360" w:lineRule="auto"/>
        <w:ind w:left="1134" w:firstLine="0"/>
        <w:jc w:val="both"/>
        <w:rPr>
          <w:rFonts w:ascii="Verdana" w:hAnsi="Verdana"/>
          <w:sz w:val="18"/>
          <w:szCs w:val="18"/>
        </w:rPr>
      </w:pPr>
      <w:r w:rsidRPr="009979AE">
        <w:rPr>
          <w:rFonts w:ascii="Verdana" w:hAnsi="Verdana"/>
          <w:sz w:val="18"/>
          <w:szCs w:val="18"/>
        </w:rPr>
        <w:t>świeże owoce i warzywa,</w:t>
      </w:r>
    </w:p>
    <w:p w:rsidR="00CE3D29" w:rsidRPr="009979AE" w:rsidRDefault="00CE3D29" w:rsidP="008E2F43">
      <w:pPr>
        <w:pStyle w:val="Akapitzlist"/>
        <w:numPr>
          <w:ilvl w:val="4"/>
          <w:numId w:val="60"/>
        </w:numPr>
        <w:spacing w:line="360" w:lineRule="auto"/>
        <w:ind w:left="1134" w:firstLine="0"/>
        <w:jc w:val="both"/>
        <w:rPr>
          <w:rFonts w:ascii="Verdana" w:hAnsi="Verdana"/>
          <w:sz w:val="18"/>
          <w:szCs w:val="18"/>
        </w:rPr>
      </w:pPr>
      <w:r w:rsidRPr="009979AE">
        <w:rPr>
          <w:rFonts w:ascii="Verdana" w:hAnsi="Verdana"/>
          <w:sz w:val="18"/>
          <w:szCs w:val="18"/>
        </w:rPr>
        <w:lastRenderedPageBreak/>
        <w:t>woda mineralna w butelkach 0,2- 0,5 l, gazowana i niegazowana (donoszona w razie potrzeby),</w:t>
      </w:r>
    </w:p>
    <w:p w:rsidR="00CE3D29" w:rsidRPr="009979AE" w:rsidRDefault="00CE3D29" w:rsidP="008E2F43">
      <w:pPr>
        <w:pStyle w:val="Akapitzlist"/>
        <w:numPr>
          <w:ilvl w:val="4"/>
          <w:numId w:val="60"/>
        </w:numPr>
        <w:spacing w:line="360" w:lineRule="auto"/>
        <w:ind w:left="1134" w:firstLine="0"/>
        <w:jc w:val="both"/>
        <w:rPr>
          <w:rFonts w:ascii="Verdana" w:hAnsi="Verdana"/>
          <w:sz w:val="18"/>
          <w:szCs w:val="18"/>
        </w:rPr>
      </w:pPr>
      <w:r w:rsidRPr="009979AE">
        <w:rPr>
          <w:rFonts w:ascii="Verdana" w:hAnsi="Verdana"/>
          <w:sz w:val="18"/>
          <w:szCs w:val="18"/>
        </w:rPr>
        <w:t>sok owocowy (jabłkowy lub pomarańczowy),</w:t>
      </w:r>
    </w:p>
    <w:p w:rsidR="00CE3D29" w:rsidRPr="009979AE" w:rsidRDefault="00CE3D29" w:rsidP="008E2F43">
      <w:pPr>
        <w:spacing w:line="360" w:lineRule="auto"/>
        <w:ind w:left="1134"/>
        <w:jc w:val="both"/>
        <w:rPr>
          <w:rFonts w:ascii="Verdana" w:hAnsi="Verdana"/>
          <w:sz w:val="18"/>
          <w:szCs w:val="18"/>
        </w:rPr>
      </w:pPr>
      <w:r w:rsidRPr="009979AE">
        <w:rPr>
          <w:rFonts w:ascii="Verdana" w:hAnsi="Verdana"/>
          <w:sz w:val="18"/>
          <w:szCs w:val="18"/>
        </w:rPr>
        <w:t>Obiad podany w miejscu wskazanym przez Zamawiającego:</w:t>
      </w:r>
    </w:p>
    <w:p w:rsidR="001A5643" w:rsidRDefault="00CE3D29" w:rsidP="001A5643">
      <w:pPr>
        <w:pStyle w:val="Akapitzlist"/>
        <w:numPr>
          <w:ilvl w:val="4"/>
          <w:numId w:val="61"/>
        </w:numPr>
        <w:spacing w:line="360" w:lineRule="auto"/>
        <w:ind w:left="1134" w:firstLine="142"/>
        <w:jc w:val="both"/>
        <w:rPr>
          <w:rFonts w:ascii="Verdana" w:hAnsi="Verdana"/>
          <w:sz w:val="18"/>
          <w:szCs w:val="18"/>
        </w:rPr>
      </w:pPr>
      <w:r w:rsidRPr="001A5643">
        <w:rPr>
          <w:rFonts w:ascii="Verdana" w:hAnsi="Verdana"/>
          <w:sz w:val="18"/>
          <w:szCs w:val="18"/>
        </w:rPr>
        <w:t>1 zupa</w:t>
      </w:r>
    </w:p>
    <w:p w:rsidR="00CE3D29" w:rsidRPr="001A5643" w:rsidRDefault="00CE3D29" w:rsidP="001A5643">
      <w:pPr>
        <w:pStyle w:val="Akapitzlist"/>
        <w:numPr>
          <w:ilvl w:val="4"/>
          <w:numId w:val="61"/>
        </w:numPr>
        <w:spacing w:line="360" w:lineRule="auto"/>
        <w:ind w:left="1134" w:firstLine="142"/>
        <w:jc w:val="both"/>
        <w:rPr>
          <w:rFonts w:ascii="Verdana" w:hAnsi="Verdana"/>
          <w:sz w:val="18"/>
          <w:szCs w:val="18"/>
        </w:rPr>
      </w:pPr>
      <w:r w:rsidRPr="001A5643">
        <w:rPr>
          <w:rFonts w:ascii="Verdana" w:hAnsi="Verdana"/>
          <w:sz w:val="18"/>
          <w:szCs w:val="18"/>
        </w:rPr>
        <w:t>danie na ciepło (do wyboru przed rozpoczęciem szkolenia - mięsne i bezmięsne),</w:t>
      </w:r>
    </w:p>
    <w:p w:rsidR="00CE3D29" w:rsidRPr="009979AE" w:rsidRDefault="00CE3D29" w:rsidP="00D93D87">
      <w:pPr>
        <w:pStyle w:val="Akapitzlist"/>
        <w:numPr>
          <w:ilvl w:val="4"/>
          <w:numId w:val="61"/>
        </w:numPr>
        <w:spacing w:line="360" w:lineRule="auto"/>
        <w:ind w:left="1134" w:firstLine="142"/>
        <w:jc w:val="both"/>
        <w:rPr>
          <w:rFonts w:ascii="Verdana" w:hAnsi="Verdana"/>
          <w:sz w:val="18"/>
          <w:szCs w:val="18"/>
        </w:rPr>
      </w:pPr>
      <w:r w:rsidRPr="009979AE">
        <w:rPr>
          <w:rFonts w:ascii="Verdana" w:hAnsi="Verdana"/>
          <w:sz w:val="18"/>
          <w:szCs w:val="18"/>
        </w:rPr>
        <w:t>surówka lub sałatka</w:t>
      </w:r>
    </w:p>
    <w:p w:rsidR="00CE3D29" w:rsidRPr="008E2F43" w:rsidRDefault="00CE3D29" w:rsidP="008E2F43">
      <w:pPr>
        <w:pStyle w:val="Akapitzlist"/>
        <w:numPr>
          <w:ilvl w:val="0"/>
          <w:numId w:val="87"/>
        </w:numPr>
        <w:spacing w:line="360" w:lineRule="auto"/>
        <w:ind w:right="-24"/>
        <w:jc w:val="both"/>
        <w:rPr>
          <w:rFonts w:ascii="Verdana" w:hAnsi="Verdana"/>
          <w:sz w:val="18"/>
          <w:szCs w:val="18"/>
        </w:rPr>
      </w:pPr>
      <w:r w:rsidRPr="009979AE">
        <w:rPr>
          <w:rFonts w:ascii="Verdana" w:hAnsi="Verdana"/>
          <w:sz w:val="18"/>
          <w:szCs w:val="18"/>
        </w:rPr>
        <w:t>Zapewnienie transferu instruktorów, w czasie trwania kursu</w:t>
      </w:r>
      <w:r w:rsidR="00B535A2">
        <w:rPr>
          <w:rFonts w:ascii="Verdana" w:hAnsi="Verdana"/>
          <w:sz w:val="18"/>
          <w:szCs w:val="18"/>
        </w:rPr>
        <w:t xml:space="preserve"> (zgodnie z harmonogramem o którym mowa w pkt. 3.8))</w:t>
      </w:r>
      <w:r w:rsidRPr="009979AE">
        <w:rPr>
          <w:rFonts w:ascii="Verdana" w:hAnsi="Verdana"/>
          <w:sz w:val="18"/>
          <w:szCs w:val="18"/>
        </w:rPr>
        <w:t>, z miejsca zakwaterowania do Centrum Symulacji Medycznej we Wrocławiu (ul. Tytusa Chałubińskiego 7a, 50-368 Wrocław) lub w przypadku korzystania przez instruktorów z własnych środków transportu - opłacenie parkingów;</w:t>
      </w:r>
    </w:p>
    <w:p w:rsidR="00CE3D29" w:rsidRPr="009979AE" w:rsidRDefault="00CE3D29" w:rsidP="008E2F43">
      <w:pPr>
        <w:pStyle w:val="Akapitzlist"/>
        <w:numPr>
          <w:ilvl w:val="0"/>
          <w:numId w:val="87"/>
        </w:numPr>
        <w:spacing w:line="360" w:lineRule="auto"/>
        <w:ind w:right="-24"/>
        <w:jc w:val="both"/>
        <w:rPr>
          <w:rFonts w:ascii="Verdana" w:hAnsi="Verdana"/>
          <w:sz w:val="18"/>
          <w:szCs w:val="18"/>
        </w:rPr>
      </w:pPr>
      <w:r w:rsidRPr="009979AE">
        <w:rPr>
          <w:rFonts w:ascii="Verdana" w:hAnsi="Verdana"/>
          <w:sz w:val="18"/>
          <w:szCs w:val="18"/>
        </w:rPr>
        <w:t xml:space="preserve">Organizacja kolacji kursowej w lokalu gastronomicznym w pierwszym dniu kursu </w:t>
      </w:r>
      <w:r w:rsidR="00B535A2">
        <w:rPr>
          <w:rFonts w:ascii="Verdana" w:hAnsi="Verdana"/>
          <w:sz w:val="18"/>
          <w:szCs w:val="18"/>
        </w:rPr>
        <w:t xml:space="preserve">dla poszczególnych edycji (zgodnie z harmonogramem trwania kursu o którym mowa w pkt. 3.8)) </w:t>
      </w:r>
      <w:r w:rsidRPr="009979AE">
        <w:rPr>
          <w:rFonts w:ascii="Verdana" w:hAnsi="Verdana"/>
          <w:sz w:val="18"/>
          <w:szCs w:val="18"/>
        </w:rPr>
        <w:t xml:space="preserve">dla </w:t>
      </w:r>
      <w:r w:rsidR="003828E0" w:rsidRPr="009979AE">
        <w:rPr>
          <w:rFonts w:ascii="Verdana" w:hAnsi="Verdana"/>
          <w:sz w:val="18"/>
          <w:szCs w:val="18"/>
        </w:rPr>
        <w:t>dyrektora</w:t>
      </w:r>
      <w:r w:rsidR="003828E0">
        <w:rPr>
          <w:rFonts w:ascii="Verdana" w:hAnsi="Verdana"/>
          <w:sz w:val="18"/>
          <w:szCs w:val="18"/>
        </w:rPr>
        <w:t>, edukatora,</w:t>
      </w:r>
      <w:r w:rsidR="003828E0" w:rsidRPr="009979AE">
        <w:rPr>
          <w:rFonts w:ascii="Verdana" w:hAnsi="Verdana"/>
          <w:sz w:val="18"/>
          <w:szCs w:val="18"/>
        </w:rPr>
        <w:t xml:space="preserve"> </w:t>
      </w:r>
      <w:r w:rsidR="003828E0">
        <w:rPr>
          <w:rFonts w:ascii="Verdana" w:hAnsi="Verdana"/>
          <w:sz w:val="18"/>
          <w:szCs w:val="18"/>
        </w:rPr>
        <w:t>instruktorów</w:t>
      </w:r>
      <w:r w:rsidRPr="009979AE">
        <w:rPr>
          <w:rFonts w:ascii="Verdana" w:hAnsi="Verdana"/>
          <w:sz w:val="18"/>
          <w:szCs w:val="18"/>
        </w:rPr>
        <w:t xml:space="preserve"> oraz uczestników (</w:t>
      </w:r>
      <w:r w:rsidR="005961BD" w:rsidRPr="009979AE">
        <w:rPr>
          <w:rFonts w:ascii="Verdana" w:hAnsi="Verdana"/>
          <w:sz w:val="18"/>
          <w:szCs w:val="18"/>
        </w:rPr>
        <w:t>40</w:t>
      </w:r>
      <w:r w:rsidRPr="009979AE">
        <w:rPr>
          <w:rFonts w:ascii="Verdana" w:hAnsi="Verdana"/>
          <w:sz w:val="18"/>
          <w:szCs w:val="18"/>
        </w:rPr>
        <w:t xml:space="preserve"> uczestników).</w:t>
      </w:r>
    </w:p>
    <w:p w:rsidR="00CE3D29" w:rsidRPr="009979AE" w:rsidRDefault="00CE3D29" w:rsidP="008E2F43">
      <w:pPr>
        <w:pStyle w:val="Akapitzlist"/>
        <w:numPr>
          <w:ilvl w:val="0"/>
          <w:numId w:val="87"/>
        </w:numPr>
        <w:spacing w:line="360" w:lineRule="auto"/>
        <w:ind w:right="-24"/>
        <w:jc w:val="both"/>
        <w:rPr>
          <w:rFonts w:ascii="Verdana" w:hAnsi="Verdana"/>
          <w:sz w:val="18"/>
          <w:szCs w:val="18"/>
        </w:rPr>
      </w:pPr>
      <w:r w:rsidRPr="009979AE">
        <w:rPr>
          <w:rFonts w:ascii="Verdana" w:hAnsi="Verdana"/>
          <w:sz w:val="18"/>
          <w:szCs w:val="18"/>
        </w:rPr>
        <w:t xml:space="preserve">Zapewnienie dojazdu instruktorów do Wrocławia lub zwrot kosztów </w:t>
      </w:r>
      <w:r w:rsidRPr="008E2F43">
        <w:rPr>
          <w:rFonts w:ascii="Verdana" w:hAnsi="Verdana"/>
          <w:sz w:val="18"/>
          <w:szCs w:val="18"/>
        </w:rPr>
        <w:t>(jeżeli dotyczy)</w:t>
      </w:r>
      <w:r w:rsidRPr="009979AE">
        <w:rPr>
          <w:rFonts w:ascii="Verdana" w:hAnsi="Verdana"/>
          <w:sz w:val="18"/>
          <w:szCs w:val="18"/>
        </w:rPr>
        <w:t>;</w:t>
      </w:r>
    </w:p>
    <w:p w:rsidR="00CE3D29" w:rsidRPr="009979AE" w:rsidRDefault="00CE3D29" w:rsidP="008E2F43">
      <w:pPr>
        <w:pStyle w:val="Akapitzlist"/>
        <w:numPr>
          <w:ilvl w:val="0"/>
          <w:numId w:val="87"/>
        </w:numPr>
        <w:spacing w:line="360" w:lineRule="auto"/>
        <w:ind w:right="-24"/>
        <w:jc w:val="both"/>
        <w:rPr>
          <w:rFonts w:ascii="Verdana" w:hAnsi="Verdana"/>
          <w:sz w:val="18"/>
          <w:szCs w:val="18"/>
        </w:rPr>
      </w:pPr>
      <w:r w:rsidRPr="009979AE">
        <w:rPr>
          <w:rFonts w:ascii="Verdana" w:hAnsi="Verdana"/>
          <w:sz w:val="18"/>
          <w:szCs w:val="18"/>
        </w:rPr>
        <w:t xml:space="preserve">Zapewnienie strojów dla instruktorów oraz </w:t>
      </w:r>
      <w:r w:rsidR="00DD60C0">
        <w:rPr>
          <w:rFonts w:ascii="Verdana" w:hAnsi="Verdana"/>
          <w:sz w:val="18"/>
          <w:szCs w:val="18"/>
        </w:rPr>
        <w:t xml:space="preserve">edukatora i </w:t>
      </w:r>
      <w:r w:rsidRPr="009979AE">
        <w:rPr>
          <w:rFonts w:ascii="Verdana" w:hAnsi="Verdana"/>
          <w:sz w:val="18"/>
          <w:szCs w:val="18"/>
        </w:rPr>
        <w:t>dyrektora kursu – koszulki polo z logo ETC oraz Centrum Symulacji Medycznej</w:t>
      </w:r>
      <w:r w:rsidR="00B535A2">
        <w:rPr>
          <w:rFonts w:ascii="Verdana" w:hAnsi="Verdana"/>
          <w:sz w:val="18"/>
          <w:szCs w:val="18"/>
        </w:rPr>
        <w:t xml:space="preserve"> dla każdej z IV edycji kursu</w:t>
      </w:r>
      <w:r w:rsidRPr="009979AE">
        <w:rPr>
          <w:rFonts w:ascii="Verdana" w:hAnsi="Verdana"/>
          <w:sz w:val="18"/>
          <w:szCs w:val="18"/>
        </w:rPr>
        <w:t>.</w:t>
      </w:r>
    </w:p>
    <w:p w:rsidR="0042760F" w:rsidRPr="00205507" w:rsidRDefault="007D3A74" w:rsidP="00D93D87">
      <w:pPr>
        <w:pStyle w:val="Akapitzlist"/>
        <w:numPr>
          <w:ilvl w:val="0"/>
          <w:numId w:val="59"/>
        </w:numPr>
        <w:tabs>
          <w:tab w:val="left" w:pos="8789"/>
        </w:tabs>
        <w:spacing w:line="360" w:lineRule="auto"/>
        <w:ind w:left="851" w:right="-96" w:hanging="425"/>
        <w:jc w:val="both"/>
        <w:rPr>
          <w:rFonts w:ascii="Verdana" w:hAnsi="Verdana"/>
          <w:bCs/>
          <w:sz w:val="18"/>
          <w:szCs w:val="18"/>
        </w:rPr>
      </w:pPr>
      <w:r w:rsidRPr="00205507">
        <w:rPr>
          <w:rFonts w:ascii="Verdana" w:hAnsi="Verdana"/>
          <w:bCs/>
          <w:sz w:val="18"/>
          <w:szCs w:val="18"/>
        </w:rPr>
        <w:t>Wykonawca winien podać</w:t>
      </w:r>
      <w:r w:rsidR="00DC0763" w:rsidRPr="00205507">
        <w:rPr>
          <w:rFonts w:ascii="Verdana" w:hAnsi="Verdana"/>
          <w:bCs/>
          <w:sz w:val="18"/>
          <w:szCs w:val="18"/>
        </w:rPr>
        <w:t xml:space="preserve"> cenę</w:t>
      </w:r>
      <w:r w:rsidRPr="00205507">
        <w:rPr>
          <w:rFonts w:ascii="Verdana" w:hAnsi="Verdana"/>
          <w:bCs/>
          <w:sz w:val="18"/>
          <w:szCs w:val="18"/>
        </w:rPr>
        <w:t xml:space="preserve"> w Formularzu oferty (</w:t>
      </w:r>
      <w:r w:rsidR="00137AFA" w:rsidRPr="00205507">
        <w:rPr>
          <w:rFonts w:ascii="Verdana" w:hAnsi="Verdana"/>
          <w:bCs/>
          <w:sz w:val="18"/>
          <w:szCs w:val="18"/>
        </w:rPr>
        <w:t xml:space="preserve">wzór – Załącznik nr 1 </w:t>
      </w:r>
      <w:r w:rsidRPr="00205507">
        <w:rPr>
          <w:rFonts w:ascii="Verdana" w:hAnsi="Verdana"/>
          <w:bCs/>
          <w:sz w:val="18"/>
          <w:szCs w:val="18"/>
        </w:rPr>
        <w:t xml:space="preserve">do </w:t>
      </w:r>
      <w:proofErr w:type="spellStart"/>
      <w:r w:rsidR="005A7F37" w:rsidRPr="00205507">
        <w:rPr>
          <w:rFonts w:ascii="Verdana" w:hAnsi="Verdana"/>
          <w:sz w:val="16"/>
          <w:szCs w:val="16"/>
        </w:rPr>
        <w:t>Siwz</w:t>
      </w:r>
      <w:proofErr w:type="spellEnd"/>
      <w:r w:rsidRPr="00205507">
        <w:rPr>
          <w:rFonts w:ascii="Verdana" w:hAnsi="Verdana"/>
          <w:bCs/>
          <w:sz w:val="18"/>
          <w:szCs w:val="18"/>
        </w:rPr>
        <w:t>)</w:t>
      </w:r>
    </w:p>
    <w:p w:rsidR="00970B6B" w:rsidRPr="00205507" w:rsidRDefault="00970B6B" w:rsidP="00D93D87">
      <w:pPr>
        <w:pStyle w:val="Akapitzlist"/>
        <w:numPr>
          <w:ilvl w:val="0"/>
          <w:numId w:val="59"/>
        </w:numPr>
        <w:tabs>
          <w:tab w:val="left" w:pos="8789"/>
        </w:tabs>
        <w:spacing w:line="360" w:lineRule="auto"/>
        <w:ind w:left="851" w:right="-96" w:hanging="425"/>
        <w:jc w:val="both"/>
        <w:rPr>
          <w:rFonts w:ascii="Verdana" w:hAnsi="Verdana"/>
          <w:bCs/>
          <w:sz w:val="18"/>
          <w:szCs w:val="18"/>
        </w:rPr>
      </w:pPr>
      <w:r w:rsidRPr="00866DE8">
        <w:rPr>
          <w:rFonts w:ascii="Verdana" w:hAnsi="Verdana"/>
          <w:b/>
          <w:sz w:val="18"/>
          <w:szCs w:val="18"/>
        </w:rPr>
        <w:t>Zamówienia</w:t>
      </w:r>
      <w:bookmarkEnd w:id="3"/>
      <w:r w:rsidR="00E16DBC" w:rsidRPr="00866DE8">
        <w:rPr>
          <w:rFonts w:ascii="Verdana" w:hAnsi="Verdana"/>
          <w:b/>
          <w:sz w:val="18"/>
          <w:szCs w:val="18"/>
        </w:rPr>
        <w:t xml:space="preserve">, </w:t>
      </w:r>
      <w:r w:rsidR="00E16DBC" w:rsidRPr="00866DE8">
        <w:rPr>
          <w:rFonts w:ascii="Verdana" w:hAnsi="Verdana"/>
          <w:b/>
          <w:bCs/>
          <w:sz w:val="18"/>
          <w:szCs w:val="18"/>
        </w:rPr>
        <w:t>o których mowa w art. 67 ust. 1 pk</w:t>
      </w:r>
      <w:r w:rsidR="00D45CD0" w:rsidRPr="00866DE8">
        <w:rPr>
          <w:rFonts w:ascii="Verdana" w:hAnsi="Verdana"/>
          <w:b/>
          <w:bCs/>
          <w:sz w:val="18"/>
          <w:szCs w:val="18"/>
        </w:rPr>
        <w:t>t</w:t>
      </w:r>
      <w:r w:rsidR="00593EBE" w:rsidRPr="00866DE8">
        <w:rPr>
          <w:rFonts w:ascii="Verdana" w:hAnsi="Verdana"/>
          <w:b/>
          <w:bCs/>
          <w:sz w:val="18"/>
          <w:szCs w:val="18"/>
        </w:rPr>
        <w:t xml:space="preserve"> 7</w:t>
      </w:r>
      <w:r w:rsidR="00E16DBC" w:rsidRPr="00866DE8">
        <w:rPr>
          <w:rFonts w:ascii="Verdana" w:hAnsi="Verdana"/>
          <w:b/>
          <w:bCs/>
          <w:sz w:val="18"/>
          <w:szCs w:val="18"/>
        </w:rPr>
        <w:t xml:space="preserve"> </w:t>
      </w:r>
      <w:proofErr w:type="spellStart"/>
      <w:r w:rsidR="00E16DBC" w:rsidRPr="00866DE8">
        <w:rPr>
          <w:rFonts w:ascii="Verdana" w:hAnsi="Verdana"/>
          <w:b/>
          <w:bCs/>
          <w:sz w:val="18"/>
          <w:szCs w:val="18"/>
        </w:rPr>
        <w:t>Pzp</w:t>
      </w:r>
      <w:proofErr w:type="spellEnd"/>
      <w:r w:rsidR="00E16DBC" w:rsidRPr="00205507">
        <w:rPr>
          <w:rFonts w:ascii="Verdana" w:hAnsi="Verdana"/>
          <w:bCs/>
          <w:sz w:val="18"/>
          <w:szCs w:val="18"/>
        </w:rPr>
        <w:t>.</w:t>
      </w:r>
    </w:p>
    <w:p w:rsidR="00854079" w:rsidRPr="00205507" w:rsidRDefault="003C53F3" w:rsidP="0070219E">
      <w:pPr>
        <w:tabs>
          <w:tab w:val="left" w:pos="8789"/>
        </w:tabs>
        <w:spacing w:line="360" w:lineRule="auto"/>
        <w:ind w:left="851" w:right="-96"/>
        <w:jc w:val="both"/>
        <w:rPr>
          <w:rFonts w:ascii="Verdana" w:hAnsi="Verdana"/>
          <w:sz w:val="18"/>
          <w:szCs w:val="18"/>
        </w:rPr>
      </w:pPr>
      <w:bookmarkStart w:id="4" w:name="_Toc162850039"/>
      <w:r w:rsidRPr="00205507">
        <w:rPr>
          <w:rFonts w:ascii="Verdana" w:hAnsi="Verdana"/>
          <w:sz w:val="18"/>
          <w:szCs w:val="18"/>
        </w:rPr>
        <w:t xml:space="preserve">Zamawiający </w:t>
      </w:r>
      <w:r w:rsidR="002C39D0" w:rsidRPr="00205507">
        <w:rPr>
          <w:rFonts w:ascii="Verdana" w:hAnsi="Verdana"/>
          <w:sz w:val="18"/>
          <w:szCs w:val="18"/>
          <w:u w:val="single"/>
        </w:rPr>
        <w:t xml:space="preserve">nie </w:t>
      </w:r>
      <w:r w:rsidRPr="00205507">
        <w:rPr>
          <w:rFonts w:ascii="Verdana" w:hAnsi="Verdana"/>
          <w:sz w:val="18"/>
          <w:szCs w:val="18"/>
          <w:u w:val="single"/>
        </w:rPr>
        <w:t>przewiduje</w:t>
      </w:r>
      <w:r w:rsidR="00B4323D" w:rsidRPr="00205507">
        <w:rPr>
          <w:rFonts w:ascii="Verdana" w:hAnsi="Verdana"/>
          <w:sz w:val="18"/>
          <w:szCs w:val="18"/>
        </w:rPr>
        <w:t xml:space="preserve"> </w:t>
      </w:r>
      <w:r w:rsidR="002C39D0" w:rsidRPr="00205507">
        <w:rPr>
          <w:rFonts w:ascii="Verdana" w:hAnsi="Verdana"/>
          <w:sz w:val="18"/>
          <w:szCs w:val="18"/>
        </w:rPr>
        <w:t>możliwości</w:t>
      </w:r>
      <w:r w:rsidR="00E8091E" w:rsidRPr="00205507">
        <w:rPr>
          <w:rFonts w:ascii="Verdana" w:hAnsi="Verdana"/>
          <w:sz w:val="18"/>
          <w:szCs w:val="18"/>
        </w:rPr>
        <w:t xml:space="preserve"> udzielania </w:t>
      </w:r>
      <w:r w:rsidRPr="00205507">
        <w:rPr>
          <w:rFonts w:ascii="Verdana" w:hAnsi="Verdana"/>
          <w:sz w:val="18"/>
          <w:szCs w:val="18"/>
        </w:rPr>
        <w:t>zamówień</w:t>
      </w:r>
      <w:r w:rsidR="00E8091E" w:rsidRPr="00205507">
        <w:rPr>
          <w:rFonts w:ascii="Verdana" w:hAnsi="Verdana"/>
          <w:sz w:val="18"/>
          <w:szCs w:val="18"/>
        </w:rPr>
        <w:t xml:space="preserve">, </w:t>
      </w:r>
      <w:r w:rsidRPr="00205507">
        <w:rPr>
          <w:rFonts w:ascii="Verdana" w:hAnsi="Verdana"/>
          <w:sz w:val="18"/>
          <w:szCs w:val="18"/>
        </w:rPr>
        <w:t>o</w:t>
      </w:r>
      <w:r w:rsidR="00E8091E" w:rsidRPr="00205507">
        <w:rPr>
          <w:rFonts w:ascii="Verdana" w:hAnsi="Verdana"/>
          <w:sz w:val="18"/>
          <w:szCs w:val="18"/>
        </w:rPr>
        <w:t> </w:t>
      </w:r>
      <w:r w:rsidRPr="00205507">
        <w:rPr>
          <w:rFonts w:ascii="Verdana" w:hAnsi="Verdana"/>
          <w:sz w:val="18"/>
          <w:szCs w:val="18"/>
        </w:rPr>
        <w:t>których mowa w</w:t>
      </w:r>
      <w:r w:rsidR="00225529" w:rsidRPr="00205507">
        <w:rPr>
          <w:rFonts w:ascii="Verdana" w:hAnsi="Verdana"/>
          <w:sz w:val="18"/>
          <w:szCs w:val="18"/>
        </w:rPr>
        <w:t> </w:t>
      </w:r>
      <w:r w:rsidRPr="00205507">
        <w:rPr>
          <w:rFonts w:ascii="Verdana" w:hAnsi="Verdana"/>
          <w:sz w:val="18"/>
          <w:szCs w:val="18"/>
        </w:rPr>
        <w:t>art.</w:t>
      </w:r>
      <w:r w:rsidR="00225529" w:rsidRPr="00205507">
        <w:rPr>
          <w:rFonts w:ascii="Verdana" w:hAnsi="Verdana"/>
          <w:sz w:val="18"/>
          <w:szCs w:val="18"/>
        </w:rPr>
        <w:t> </w:t>
      </w:r>
      <w:r w:rsidRPr="00205507">
        <w:rPr>
          <w:rFonts w:ascii="Verdana" w:hAnsi="Verdana"/>
          <w:sz w:val="18"/>
          <w:szCs w:val="18"/>
        </w:rPr>
        <w:t>67 ust.</w:t>
      </w:r>
      <w:r w:rsidR="00B4323D" w:rsidRPr="00205507">
        <w:rPr>
          <w:rFonts w:ascii="Verdana" w:hAnsi="Verdana"/>
          <w:sz w:val="18"/>
          <w:szCs w:val="18"/>
        </w:rPr>
        <w:t> </w:t>
      </w:r>
      <w:r w:rsidR="00593EBE" w:rsidRPr="00205507">
        <w:rPr>
          <w:rFonts w:ascii="Verdana" w:hAnsi="Verdana"/>
          <w:sz w:val="18"/>
          <w:szCs w:val="18"/>
        </w:rPr>
        <w:t xml:space="preserve">1 pkt </w:t>
      </w:r>
      <w:r w:rsidR="005961BD">
        <w:rPr>
          <w:rFonts w:ascii="Verdana" w:hAnsi="Verdana"/>
          <w:sz w:val="18"/>
          <w:szCs w:val="18"/>
        </w:rPr>
        <w:t>6</w:t>
      </w:r>
      <w:r w:rsidR="002C39D0" w:rsidRPr="00205507">
        <w:rPr>
          <w:rFonts w:ascii="Verdana" w:hAnsi="Verdana"/>
          <w:sz w:val="18"/>
          <w:szCs w:val="18"/>
        </w:rPr>
        <w:t xml:space="preserve"> </w:t>
      </w:r>
      <w:proofErr w:type="spellStart"/>
      <w:r w:rsidR="002C39D0" w:rsidRPr="00205507">
        <w:rPr>
          <w:rFonts w:ascii="Verdana" w:hAnsi="Verdana"/>
          <w:sz w:val="18"/>
          <w:szCs w:val="18"/>
        </w:rPr>
        <w:t>Pzp</w:t>
      </w:r>
      <w:proofErr w:type="spellEnd"/>
      <w:r w:rsidR="00A61DF7" w:rsidRPr="00205507">
        <w:rPr>
          <w:rFonts w:ascii="Verdana" w:hAnsi="Verdana"/>
          <w:sz w:val="18"/>
          <w:szCs w:val="18"/>
        </w:rPr>
        <w:t>.</w:t>
      </w:r>
    </w:p>
    <w:bookmarkEnd w:id="4"/>
    <w:p w:rsidR="00970B6B" w:rsidRPr="00866DE8" w:rsidRDefault="00970B6B" w:rsidP="00D93D87">
      <w:pPr>
        <w:pStyle w:val="Akapitzlist"/>
        <w:numPr>
          <w:ilvl w:val="0"/>
          <w:numId w:val="59"/>
        </w:numPr>
        <w:tabs>
          <w:tab w:val="left" w:pos="8789"/>
        </w:tabs>
        <w:spacing w:line="360" w:lineRule="auto"/>
        <w:ind w:left="851" w:right="-96"/>
        <w:rPr>
          <w:rFonts w:ascii="Verdana" w:hAnsi="Verdana"/>
          <w:b/>
          <w:sz w:val="18"/>
          <w:szCs w:val="18"/>
        </w:rPr>
      </w:pPr>
      <w:r w:rsidRPr="00866DE8">
        <w:rPr>
          <w:rFonts w:ascii="Verdana" w:hAnsi="Verdana"/>
          <w:b/>
          <w:sz w:val="18"/>
          <w:szCs w:val="18"/>
        </w:rPr>
        <w:t>Informacja o umowie ramowej</w:t>
      </w:r>
    </w:p>
    <w:p w:rsidR="00970B6B" w:rsidRPr="00205507" w:rsidRDefault="00970B6B" w:rsidP="0070219E">
      <w:pPr>
        <w:tabs>
          <w:tab w:val="left" w:pos="8789"/>
        </w:tabs>
        <w:spacing w:line="360" w:lineRule="auto"/>
        <w:ind w:left="851" w:right="-96"/>
        <w:rPr>
          <w:rFonts w:ascii="Verdana" w:hAnsi="Verdana"/>
          <w:sz w:val="18"/>
          <w:szCs w:val="18"/>
        </w:rPr>
      </w:pPr>
      <w:r w:rsidRPr="00205507">
        <w:rPr>
          <w:rFonts w:ascii="Verdana" w:hAnsi="Verdana"/>
          <w:sz w:val="18"/>
          <w:szCs w:val="18"/>
        </w:rPr>
        <w:t xml:space="preserve">Zamawiający </w:t>
      </w:r>
      <w:r w:rsidRPr="005961BD">
        <w:rPr>
          <w:rFonts w:ascii="Verdana" w:hAnsi="Verdana"/>
          <w:sz w:val="18"/>
          <w:szCs w:val="18"/>
          <w:u w:val="single"/>
        </w:rPr>
        <w:t>nie przewiduje</w:t>
      </w:r>
      <w:r w:rsidRPr="00205507">
        <w:rPr>
          <w:rFonts w:ascii="Verdana" w:hAnsi="Verdana"/>
          <w:sz w:val="18"/>
          <w:szCs w:val="18"/>
        </w:rPr>
        <w:t xml:space="preserve"> zawarcia umowy ramowej. </w:t>
      </w:r>
    </w:p>
    <w:p w:rsidR="00854E7F" w:rsidRPr="00866DE8" w:rsidRDefault="00854E7F" w:rsidP="00D93D87">
      <w:pPr>
        <w:pStyle w:val="Akapitzlist"/>
        <w:numPr>
          <w:ilvl w:val="0"/>
          <w:numId w:val="59"/>
        </w:numPr>
        <w:tabs>
          <w:tab w:val="left" w:pos="8789"/>
        </w:tabs>
        <w:spacing w:line="360" w:lineRule="auto"/>
        <w:ind w:left="851" w:right="-96"/>
        <w:rPr>
          <w:rFonts w:ascii="Verdana" w:hAnsi="Verdana"/>
          <w:b/>
          <w:sz w:val="18"/>
          <w:szCs w:val="18"/>
        </w:rPr>
      </w:pPr>
      <w:r w:rsidRPr="00866DE8">
        <w:rPr>
          <w:rFonts w:ascii="Verdana" w:hAnsi="Verdana"/>
          <w:b/>
          <w:sz w:val="18"/>
          <w:szCs w:val="18"/>
        </w:rPr>
        <w:t>Udział podwykonawców</w:t>
      </w:r>
    </w:p>
    <w:p w:rsidR="005B7B3E" w:rsidRPr="00205507" w:rsidRDefault="005B7B3E" w:rsidP="009D4156">
      <w:pPr>
        <w:pStyle w:val="Akapitzlist"/>
        <w:numPr>
          <w:ilvl w:val="1"/>
          <w:numId w:val="30"/>
        </w:numPr>
        <w:tabs>
          <w:tab w:val="left" w:pos="1276"/>
          <w:tab w:val="left" w:pos="8789"/>
          <w:tab w:val="left" w:pos="9356"/>
        </w:tabs>
        <w:spacing w:line="360" w:lineRule="auto"/>
        <w:ind w:left="1276" w:right="-96" w:hanging="425"/>
        <w:jc w:val="both"/>
        <w:rPr>
          <w:rFonts w:ascii="Verdana" w:hAnsi="Verdana"/>
          <w:sz w:val="18"/>
          <w:szCs w:val="18"/>
        </w:rPr>
      </w:pPr>
      <w:r w:rsidRPr="00205507">
        <w:rPr>
          <w:rFonts w:ascii="Verdana" w:hAnsi="Verdana"/>
          <w:sz w:val="18"/>
          <w:szCs w:val="18"/>
        </w:rPr>
        <w:t>Wykonawca może powierzyć wykonanie części zamówienia podwykonawcy.</w:t>
      </w:r>
    </w:p>
    <w:p w:rsidR="00CA03AE" w:rsidRPr="00205507" w:rsidRDefault="00CA03AE" w:rsidP="009D4156">
      <w:pPr>
        <w:pStyle w:val="Akapitzlist"/>
        <w:numPr>
          <w:ilvl w:val="0"/>
          <w:numId w:val="30"/>
        </w:numPr>
        <w:tabs>
          <w:tab w:val="left" w:pos="8789"/>
        </w:tabs>
        <w:spacing w:line="360" w:lineRule="auto"/>
        <w:ind w:left="1276" w:right="-96" w:hanging="425"/>
        <w:jc w:val="both"/>
        <w:rPr>
          <w:rFonts w:ascii="Verdana" w:hAnsi="Verdana"/>
          <w:sz w:val="18"/>
          <w:szCs w:val="18"/>
        </w:rPr>
      </w:pPr>
      <w:r w:rsidRPr="00205507">
        <w:rPr>
          <w:rFonts w:ascii="Verdana" w:hAnsi="Verdana"/>
          <w:sz w:val="18"/>
          <w:szCs w:val="18"/>
        </w:rPr>
        <w:t xml:space="preserve">Zamawiający nie zastrzega obowiązku osobistego wykonania przez Wykonawcę </w:t>
      </w:r>
      <w:r w:rsidR="00773F68">
        <w:rPr>
          <w:rFonts w:ascii="Verdana" w:hAnsi="Verdana"/>
          <w:sz w:val="18"/>
          <w:szCs w:val="18"/>
        </w:rPr>
        <w:t>kluczowych części zamówienia</w:t>
      </w:r>
      <w:r w:rsidRPr="00205507">
        <w:rPr>
          <w:rFonts w:ascii="Verdana" w:hAnsi="Verdana"/>
          <w:sz w:val="18"/>
          <w:szCs w:val="18"/>
        </w:rPr>
        <w:t>.</w:t>
      </w:r>
    </w:p>
    <w:p w:rsidR="00854E7F" w:rsidRDefault="00854E7F" w:rsidP="009D4156">
      <w:pPr>
        <w:pStyle w:val="Akapitzlist"/>
        <w:numPr>
          <w:ilvl w:val="0"/>
          <w:numId w:val="30"/>
        </w:numPr>
        <w:tabs>
          <w:tab w:val="left" w:pos="1276"/>
          <w:tab w:val="left" w:pos="8789"/>
          <w:tab w:val="left" w:pos="9356"/>
        </w:tabs>
        <w:spacing w:line="360" w:lineRule="auto"/>
        <w:ind w:left="1276" w:right="-96" w:hanging="425"/>
        <w:jc w:val="both"/>
        <w:rPr>
          <w:rFonts w:ascii="Verdana" w:hAnsi="Verdana"/>
          <w:sz w:val="18"/>
          <w:szCs w:val="18"/>
        </w:rPr>
      </w:pPr>
      <w:r w:rsidRPr="00205507">
        <w:rPr>
          <w:rFonts w:ascii="Verdana" w:hAnsi="Verdana"/>
          <w:sz w:val="18"/>
          <w:szCs w:val="18"/>
        </w:rPr>
        <w:t>Zamawiający żąda wskazania przez Wykonawcę części zamówienia, których wykonanie zamierza powierzyć podwykonawcom, i podania przez Wykonawcę firm podwykonawców.</w:t>
      </w:r>
    </w:p>
    <w:p w:rsidR="00773F68" w:rsidRDefault="00773F68" w:rsidP="00773F68">
      <w:pPr>
        <w:pStyle w:val="Akapitzlist"/>
        <w:numPr>
          <w:ilvl w:val="0"/>
          <w:numId w:val="30"/>
        </w:numPr>
        <w:tabs>
          <w:tab w:val="left" w:pos="1276"/>
          <w:tab w:val="left" w:pos="8789"/>
          <w:tab w:val="left" w:pos="9356"/>
        </w:tabs>
        <w:spacing w:line="360" w:lineRule="auto"/>
        <w:ind w:left="1276" w:right="-96" w:hanging="425"/>
        <w:jc w:val="both"/>
        <w:rPr>
          <w:rFonts w:ascii="Verdana" w:hAnsi="Verdana"/>
          <w:sz w:val="18"/>
          <w:szCs w:val="18"/>
        </w:rPr>
      </w:pPr>
      <w:r w:rsidRPr="00773F68">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773F68">
        <w:rPr>
          <w:rFonts w:ascii="Verdana" w:hAnsi="Verdana"/>
          <w:sz w:val="18"/>
          <w:szCs w:val="18"/>
        </w:rPr>
        <w:t>Pzp</w:t>
      </w:r>
      <w:proofErr w:type="spellEnd"/>
      <w:r w:rsidRPr="00773F68">
        <w:rPr>
          <w:rFonts w:ascii="Verdana" w:hAnsi="Verdana"/>
          <w:sz w:val="18"/>
          <w:szCs w:val="18"/>
        </w:rPr>
        <w:t xml:space="preserve"> (rozdział V pkt. 4 </w:t>
      </w:r>
      <w:proofErr w:type="spellStart"/>
      <w:r w:rsidRPr="00773F68">
        <w:rPr>
          <w:rFonts w:ascii="Verdana" w:hAnsi="Verdana"/>
          <w:sz w:val="18"/>
          <w:szCs w:val="18"/>
        </w:rPr>
        <w:t>Siwz</w:t>
      </w:r>
      <w:proofErr w:type="spellEnd"/>
      <w:r w:rsidRPr="00773F68">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73F68" w:rsidRPr="00773F68" w:rsidRDefault="00773F68" w:rsidP="00773F68">
      <w:pPr>
        <w:pStyle w:val="Akapitzlist"/>
        <w:numPr>
          <w:ilvl w:val="0"/>
          <w:numId w:val="30"/>
        </w:numPr>
        <w:tabs>
          <w:tab w:val="left" w:pos="1276"/>
          <w:tab w:val="left" w:pos="8789"/>
          <w:tab w:val="left" w:pos="9356"/>
        </w:tabs>
        <w:spacing w:line="360" w:lineRule="auto"/>
        <w:ind w:left="1276" w:right="-96" w:hanging="425"/>
        <w:jc w:val="both"/>
        <w:rPr>
          <w:rFonts w:ascii="Verdana" w:hAnsi="Verdana"/>
          <w:sz w:val="18"/>
          <w:szCs w:val="18"/>
        </w:rPr>
      </w:pPr>
      <w:r w:rsidRPr="00773F68">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773F68">
        <w:rPr>
          <w:rFonts w:ascii="Verdana" w:hAnsi="Verdana" w:cs="Arial"/>
          <w:sz w:val="18"/>
          <w:szCs w:val="18"/>
        </w:rPr>
        <w:t>Pzp</w:t>
      </w:r>
      <w:proofErr w:type="spellEnd"/>
      <w:r w:rsidRPr="00773F68">
        <w:rPr>
          <w:rFonts w:ascii="Verdana" w:hAnsi="Verdana" w:cs="Arial"/>
          <w:sz w:val="18"/>
          <w:szCs w:val="18"/>
        </w:rPr>
        <w:t xml:space="preserve"> (rozdział VII pkt. 1 </w:t>
      </w:r>
      <w:proofErr w:type="spellStart"/>
      <w:r w:rsidRPr="00773F68">
        <w:rPr>
          <w:rFonts w:ascii="Verdana" w:hAnsi="Verdana" w:cs="Arial"/>
          <w:sz w:val="18"/>
          <w:szCs w:val="18"/>
        </w:rPr>
        <w:t>Siwz</w:t>
      </w:r>
      <w:proofErr w:type="spellEnd"/>
      <w:r w:rsidRPr="00773F68">
        <w:rPr>
          <w:rFonts w:ascii="Verdana" w:hAnsi="Verdana" w:cs="Arial"/>
          <w:sz w:val="18"/>
          <w:szCs w:val="18"/>
        </w:rPr>
        <w:t xml:space="preserve">), lub oświadczenia lub dokumenty potwierdzające brak podstaw wykluczenia wobec tego podwykonawcy. </w:t>
      </w:r>
    </w:p>
    <w:p w:rsidR="003140D4" w:rsidRPr="00205507" w:rsidRDefault="003140D4" w:rsidP="009D4156">
      <w:pPr>
        <w:pStyle w:val="Akapitzlist"/>
        <w:numPr>
          <w:ilvl w:val="0"/>
          <w:numId w:val="30"/>
        </w:numPr>
        <w:tabs>
          <w:tab w:val="left" w:pos="1276"/>
          <w:tab w:val="left" w:pos="8789"/>
          <w:tab w:val="left" w:pos="9356"/>
        </w:tabs>
        <w:spacing w:line="360" w:lineRule="auto"/>
        <w:ind w:left="1276" w:right="-96" w:hanging="425"/>
        <w:jc w:val="both"/>
        <w:rPr>
          <w:rFonts w:ascii="Verdana" w:hAnsi="Verdana" w:cs="Arial"/>
          <w:sz w:val="18"/>
          <w:szCs w:val="18"/>
        </w:rPr>
      </w:pPr>
      <w:r w:rsidRPr="00205507">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rsidR="003140D4" w:rsidRPr="00205507" w:rsidRDefault="00F03145" w:rsidP="009D4156">
      <w:pPr>
        <w:pStyle w:val="Akapitzlist"/>
        <w:numPr>
          <w:ilvl w:val="0"/>
          <w:numId w:val="30"/>
        </w:numPr>
        <w:tabs>
          <w:tab w:val="left" w:pos="1276"/>
          <w:tab w:val="left" w:pos="8789"/>
          <w:tab w:val="left" w:pos="9356"/>
        </w:tabs>
        <w:spacing w:line="360" w:lineRule="auto"/>
        <w:ind w:left="1276" w:right="-96" w:hanging="425"/>
        <w:jc w:val="both"/>
        <w:rPr>
          <w:rFonts w:ascii="Verdana" w:hAnsi="Verdana" w:cs="Arial"/>
          <w:sz w:val="18"/>
          <w:szCs w:val="18"/>
        </w:rPr>
      </w:pPr>
      <w:r w:rsidRPr="00205507">
        <w:rPr>
          <w:rFonts w:ascii="Verdana" w:hAnsi="Verdana" w:cs="Arial"/>
          <w:sz w:val="18"/>
          <w:szCs w:val="18"/>
        </w:rPr>
        <w:lastRenderedPageBreak/>
        <w:t xml:space="preserve">Postanowienie </w:t>
      </w:r>
      <w:proofErr w:type="spellStart"/>
      <w:r w:rsidRPr="00205507">
        <w:rPr>
          <w:rFonts w:ascii="Verdana" w:hAnsi="Verdana" w:cs="Arial"/>
          <w:sz w:val="18"/>
          <w:szCs w:val="18"/>
        </w:rPr>
        <w:t>ppkt</w:t>
      </w:r>
      <w:proofErr w:type="spellEnd"/>
      <w:r w:rsidRPr="00205507">
        <w:rPr>
          <w:rFonts w:ascii="Verdana" w:hAnsi="Verdana" w:cs="Arial"/>
          <w:sz w:val="18"/>
          <w:szCs w:val="18"/>
        </w:rPr>
        <w:t xml:space="preserve">. </w:t>
      </w:r>
      <w:r w:rsidR="003828E0">
        <w:rPr>
          <w:rFonts w:ascii="Verdana" w:hAnsi="Verdana" w:cs="Arial"/>
          <w:sz w:val="18"/>
          <w:szCs w:val="18"/>
        </w:rPr>
        <w:t>5 i 6</w:t>
      </w:r>
      <w:r w:rsidR="003140D4" w:rsidRPr="00205507">
        <w:rPr>
          <w:rFonts w:ascii="Verdana" w:hAnsi="Verdana" w:cs="Arial"/>
          <w:sz w:val="18"/>
          <w:szCs w:val="18"/>
        </w:rPr>
        <w:t xml:space="preserve"> stosuje się wobec dalszych podwykonawców.</w:t>
      </w:r>
    </w:p>
    <w:p w:rsidR="00854E7F" w:rsidRPr="00205507" w:rsidRDefault="00854E7F" w:rsidP="009D4156">
      <w:pPr>
        <w:pStyle w:val="Akapitzlist"/>
        <w:numPr>
          <w:ilvl w:val="0"/>
          <w:numId w:val="30"/>
        </w:numPr>
        <w:tabs>
          <w:tab w:val="left" w:pos="1276"/>
          <w:tab w:val="left" w:pos="8789"/>
          <w:tab w:val="left" w:pos="9356"/>
        </w:tabs>
        <w:spacing w:line="360" w:lineRule="auto"/>
        <w:ind w:left="1276" w:right="-96" w:hanging="425"/>
        <w:jc w:val="both"/>
        <w:rPr>
          <w:rFonts w:ascii="Verdana" w:hAnsi="Verdana" w:cs="Arial"/>
          <w:sz w:val="18"/>
          <w:szCs w:val="18"/>
        </w:rPr>
      </w:pPr>
      <w:r w:rsidRPr="00205507">
        <w:rPr>
          <w:rFonts w:ascii="Verdana" w:hAnsi="Verdana" w:cs="Arial"/>
          <w:sz w:val="18"/>
          <w:szCs w:val="18"/>
        </w:rPr>
        <w:t>Powierzenie wykonania części zamówienia podwykonawcom nie zwalnia Wykonawcy z odpowiedzialności za należyte wykonanie tego zamówienia.</w:t>
      </w:r>
    </w:p>
    <w:p w:rsidR="00451C3B" w:rsidRPr="00205507" w:rsidRDefault="00451C3B" w:rsidP="00D93D87">
      <w:pPr>
        <w:pStyle w:val="Akapitzlist"/>
        <w:numPr>
          <w:ilvl w:val="0"/>
          <w:numId w:val="59"/>
        </w:numPr>
        <w:tabs>
          <w:tab w:val="left" w:pos="9356"/>
        </w:tabs>
        <w:spacing w:line="360" w:lineRule="auto"/>
        <w:ind w:right="-96"/>
        <w:contextualSpacing w:val="0"/>
        <w:jc w:val="both"/>
        <w:rPr>
          <w:rFonts w:ascii="Verdana" w:hAnsi="Verdana"/>
          <w:sz w:val="18"/>
          <w:szCs w:val="18"/>
        </w:rPr>
      </w:pPr>
      <w:r w:rsidRPr="00205507">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451C3B" w:rsidRPr="00205507" w:rsidRDefault="00451C3B" w:rsidP="009D4156">
      <w:pPr>
        <w:numPr>
          <w:ilvl w:val="0"/>
          <w:numId w:val="42"/>
        </w:numPr>
        <w:spacing w:line="360" w:lineRule="auto"/>
        <w:ind w:left="1276" w:right="-96" w:hanging="425"/>
        <w:jc w:val="both"/>
        <w:rPr>
          <w:rFonts w:ascii="Verdana" w:eastAsia="Calibri" w:hAnsi="Verdana"/>
          <w:i/>
          <w:sz w:val="18"/>
          <w:szCs w:val="18"/>
          <w:lang w:eastAsia="en-US"/>
        </w:rPr>
      </w:pPr>
      <w:r w:rsidRPr="00205507">
        <w:rPr>
          <w:rFonts w:ascii="Verdana" w:eastAsia="Calibri" w:hAnsi="Verdana"/>
          <w:sz w:val="18"/>
          <w:szCs w:val="18"/>
          <w:lang w:eastAsia="en-US"/>
        </w:rPr>
        <w:t>administratorem danych osobowych Wykonawców i osób uczestniczących w przedmiotowym postępowaniu jest Zamawiający;</w:t>
      </w:r>
    </w:p>
    <w:p w:rsidR="00451C3B" w:rsidRPr="00205507" w:rsidRDefault="00451C3B" w:rsidP="009D4156">
      <w:pPr>
        <w:numPr>
          <w:ilvl w:val="0"/>
          <w:numId w:val="42"/>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205507">
          <w:rPr>
            <w:rFonts w:ascii="Verdana" w:eastAsia="Calibri" w:hAnsi="Verdana"/>
            <w:sz w:val="18"/>
            <w:szCs w:val="18"/>
            <w:u w:val="single"/>
            <w:lang w:eastAsia="en-US"/>
          </w:rPr>
          <w:t>iod@umed.wroc.pl</w:t>
        </w:r>
      </w:hyperlink>
      <w:r w:rsidRPr="00205507">
        <w:rPr>
          <w:rFonts w:ascii="Verdana" w:eastAsia="Calibri" w:hAnsi="Verdana"/>
          <w:sz w:val="18"/>
          <w:szCs w:val="18"/>
          <w:lang w:eastAsia="en-US"/>
        </w:rPr>
        <w:t>;</w:t>
      </w:r>
    </w:p>
    <w:p w:rsidR="00451C3B" w:rsidRPr="00205507" w:rsidRDefault="00451C3B" w:rsidP="009D4156">
      <w:pPr>
        <w:numPr>
          <w:ilvl w:val="0"/>
          <w:numId w:val="42"/>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Dane osobowe Wykonawców i osób uczestniczących w przedmiotowym postępowaniu przetwarzane będą na podstawie art. 6 ust. 1 lit. c</w:t>
      </w:r>
      <w:r w:rsidRPr="00205507">
        <w:rPr>
          <w:rFonts w:ascii="Verdana" w:eastAsia="Calibri" w:hAnsi="Verdana"/>
          <w:i/>
          <w:sz w:val="18"/>
          <w:szCs w:val="18"/>
          <w:lang w:eastAsia="en-US"/>
        </w:rPr>
        <w:t xml:space="preserve"> </w:t>
      </w:r>
      <w:r w:rsidRPr="00205507">
        <w:rPr>
          <w:rFonts w:ascii="Verdana" w:eastAsia="Calibri" w:hAnsi="Verdana"/>
          <w:sz w:val="18"/>
          <w:szCs w:val="18"/>
          <w:lang w:eastAsia="en-US"/>
        </w:rPr>
        <w:t>RODO w celu związanym z przedmiotowym postępowaniem o udzielenie zamówienia publicznego;</w:t>
      </w:r>
    </w:p>
    <w:p w:rsidR="00451C3B" w:rsidRPr="00205507" w:rsidRDefault="00451C3B" w:rsidP="009D4156">
      <w:pPr>
        <w:numPr>
          <w:ilvl w:val="0"/>
          <w:numId w:val="42"/>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xml:space="preserve">;  </w:t>
      </w:r>
    </w:p>
    <w:p w:rsidR="00451C3B" w:rsidRPr="00205507" w:rsidRDefault="00451C3B" w:rsidP="009D4156">
      <w:pPr>
        <w:numPr>
          <w:ilvl w:val="0"/>
          <w:numId w:val="42"/>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rsidR="00451C3B" w:rsidRPr="00205507" w:rsidRDefault="00451C3B" w:rsidP="009D4156">
      <w:pPr>
        <w:numPr>
          <w:ilvl w:val="0"/>
          <w:numId w:val="42"/>
        </w:numPr>
        <w:spacing w:line="360" w:lineRule="auto"/>
        <w:ind w:left="1276" w:right="-96" w:hanging="425"/>
        <w:jc w:val="both"/>
        <w:rPr>
          <w:rFonts w:ascii="Verdana" w:eastAsia="Calibri" w:hAnsi="Verdana"/>
          <w:b/>
          <w:i/>
          <w:sz w:val="18"/>
          <w:szCs w:val="18"/>
          <w:lang w:eastAsia="en-US"/>
        </w:rPr>
      </w:pPr>
      <w:r w:rsidRPr="00205507">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xml:space="preserve">;  </w:t>
      </w:r>
    </w:p>
    <w:p w:rsidR="00451C3B" w:rsidRPr="00205507" w:rsidRDefault="00451C3B" w:rsidP="009D4156">
      <w:pPr>
        <w:numPr>
          <w:ilvl w:val="0"/>
          <w:numId w:val="42"/>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rsidR="00451C3B" w:rsidRPr="00205507" w:rsidRDefault="00451C3B" w:rsidP="009D4156">
      <w:pPr>
        <w:numPr>
          <w:ilvl w:val="0"/>
          <w:numId w:val="42"/>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osoby uczestniczące w przedmiotowym postępowaniu posiadają:</w:t>
      </w:r>
    </w:p>
    <w:p w:rsidR="00451C3B" w:rsidRPr="00205507" w:rsidRDefault="00451C3B" w:rsidP="009D4156">
      <w:pPr>
        <w:pStyle w:val="Akapitzlist"/>
        <w:numPr>
          <w:ilvl w:val="0"/>
          <w:numId w:val="43"/>
        </w:numPr>
        <w:tabs>
          <w:tab w:val="left" w:pos="1276"/>
        </w:tabs>
        <w:spacing w:line="360" w:lineRule="auto"/>
        <w:ind w:left="1701"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na podstawie art. 15 RODO prawo dostępu do danych osobowych bezpośrednio ich dotyczących. </w:t>
      </w:r>
      <w:r w:rsidRPr="00205507">
        <w:rPr>
          <w:rFonts w:ascii="Verdana" w:hAnsi="Verdana"/>
          <w:sz w:val="18"/>
          <w:szCs w:val="18"/>
        </w:rPr>
        <w:t xml:space="preserve">W przypadku gdy wykonanie przez Zamawiającego obowiązków, o których mowa w </w:t>
      </w:r>
      <w:hyperlink r:id="rId11" w:anchor="/document/68636690?unitId=art(15)ust(1)&amp;cm=DOCUMENT" w:history="1">
        <w:r w:rsidRPr="00205507">
          <w:rPr>
            <w:rStyle w:val="Hipercze"/>
            <w:rFonts w:ascii="Verdana" w:hAnsi="Verdana"/>
            <w:color w:val="auto"/>
            <w:sz w:val="18"/>
            <w:szCs w:val="18"/>
            <w:u w:val="none"/>
          </w:rPr>
          <w:t>art. 15 ust. 1-3</w:t>
        </w:r>
      </w:hyperlink>
      <w:r w:rsidRPr="00205507">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Pr="00205507">
          <w:rPr>
            <w:rStyle w:val="Hipercze"/>
            <w:rFonts w:ascii="Verdana" w:hAnsi="Verdana"/>
            <w:color w:val="auto"/>
            <w:sz w:val="18"/>
            <w:szCs w:val="18"/>
            <w:u w:val="none"/>
          </w:rPr>
          <w:t>art. 15 ust. 1-3</w:t>
        </w:r>
      </w:hyperlink>
      <w:r w:rsidRPr="00205507">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rsidR="00451C3B" w:rsidRPr="00205507" w:rsidRDefault="00451C3B" w:rsidP="009D4156">
      <w:pPr>
        <w:numPr>
          <w:ilvl w:val="0"/>
          <w:numId w:val="43"/>
        </w:numPr>
        <w:spacing w:line="360" w:lineRule="auto"/>
        <w:ind w:left="1701" w:right="-96" w:hanging="425"/>
        <w:jc w:val="both"/>
        <w:rPr>
          <w:rFonts w:ascii="Verdana" w:eastAsia="Calibri" w:hAnsi="Verdana"/>
          <w:sz w:val="18"/>
          <w:szCs w:val="18"/>
          <w:lang w:eastAsia="en-US"/>
        </w:rPr>
      </w:pPr>
      <w:r w:rsidRPr="00205507">
        <w:rPr>
          <w:rFonts w:ascii="Verdana" w:eastAsia="Calibri" w:hAnsi="Verdana"/>
          <w:sz w:val="18"/>
          <w:szCs w:val="18"/>
          <w:lang w:eastAsia="en-US"/>
        </w:rPr>
        <w:lastRenderedPageBreak/>
        <w:t>na podstawie art. 16 RODO prawo do sprostowania przez Wykonawcę uczestniczącego w przedmiotowym postępowaniu danych osobowych (</w:t>
      </w:r>
      <w:r w:rsidRPr="00205507">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205507">
        <w:rPr>
          <w:rFonts w:ascii="Verdana" w:eastAsia="Calibri" w:hAnsi="Verdana"/>
          <w:i/>
          <w:sz w:val="18"/>
          <w:szCs w:val="18"/>
          <w:lang w:eastAsia="en-US"/>
        </w:rPr>
        <w:t>Pzp</w:t>
      </w:r>
      <w:proofErr w:type="spellEnd"/>
      <w:r w:rsidRPr="00205507">
        <w:rPr>
          <w:rFonts w:ascii="Verdana" w:eastAsia="Calibri" w:hAnsi="Verdana"/>
          <w:i/>
          <w:sz w:val="18"/>
          <w:szCs w:val="18"/>
          <w:lang w:eastAsia="en-US"/>
        </w:rPr>
        <w:t xml:space="preserve"> oraz nie może naruszać integralności protokołu oraz jego załączników)</w:t>
      </w:r>
      <w:r w:rsidRPr="00205507">
        <w:rPr>
          <w:rFonts w:ascii="Verdana" w:eastAsia="Calibri" w:hAnsi="Verdana"/>
          <w:sz w:val="18"/>
          <w:szCs w:val="18"/>
          <w:lang w:eastAsia="en-US"/>
        </w:rPr>
        <w:t>;</w:t>
      </w:r>
    </w:p>
    <w:p w:rsidR="00451C3B" w:rsidRPr="00205507" w:rsidRDefault="00451C3B" w:rsidP="009D4156">
      <w:pPr>
        <w:numPr>
          <w:ilvl w:val="0"/>
          <w:numId w:val="43"/>
        </w:numPr>
        <w:spacing w:line="360" w:lineRule="auto"/>
        <w:ind w:left="1701" w:right="-96" w:hanging="425"/>
        <w:jc w:val="both"/>
        <w:rPr>
          <w:rFonts w:ascii="Verdana" w:eastAsia="Calibri" w:hAnsi="Verdana"/>
          <w:sz w:val="18"/>
          <w:szCs w:val="18"/>
          <w:lang w:eastAsia="en-US"/>
        </w:rPr>
      </w:pPr>
      <w:r w:rsidRPr="00205507">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05507">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05507">
        <w:rPr>
          <w:rFonts w:ascii="Verdana" w:eastAsia="Calibri" w:hAnsi="Verdana"/>
          <w:sz w:val="18"/>
          <w:szCs w:val="18"/>
          <w:lang w:eastAsia="en-US"/>
        </w:rPr>
        <w:t xml:space="preserve">. </w:t>
      </w:r>
      <w:r w:rsidRPr="00205507">
        <w:rPr>
          <w:rFonts w:ascii="Verdana" w:hAnsi="Verdana"/>
          <w:sz w:val="18"/>
          <w:szCs w:val="18"/>
        </w:rPr>
        <w:t xml:space="preserve">Wystąpienie </w:t>
      </w:r>
      <w:r w:rsidRPr="00205507">
        <w:rPr>
          <w:rFonts w:ascii="Verdana" w:hAnsi="Verdana"/>
          <w:sz w:val="18"/>
          <w:szCs w:val="18"/>
        </w:rPr>
        <w:br/>
        <w:t xml:space="preserve">z żądaniem, o którym mowa w </w:t>
      </w:r>
      <w:hyperlink r:id="rId13" w:anchor="/document/68636690?unitId=art(18)ust(1)&amp;cm=DOCUMENT" w:history="1">
        <w:r w:rsidRPr="00205507">
          <w:rPr>
            <w:rStyle w:val="Hipercze"/>
            <w:rFonts w:ascii="Verdana" w:hAnsi="Verdana"/>
            <w:color w:val="auto"/>
            <w:sz w:val="18"/>
            <w:szCs w:val="18"/>
            <w:u w:val="none"/>
          </w:rPr>
          <w:t>art. 18 ust. 1</w:t>
        </w:r>
      </w:hyperlink>
      <w:r w:rsidRPr="00205507">
        <w:rPr>
          <w:rFonts w:ascii="Verdana" w:hAnsi="Verdana"/>
          <w:sz w:val="18"/>
          <w:szCs w:val="18"/>
        </w:rPr>
        <w:t xml:space="preserve"> RODO, nie ogranicza przetwarzania danych osobowych do czasu zakończenia postępowania o udzielenie zamówienia publicznego;</w:t>
      </w:r>
    </w:p>
    <w:p w:rsidR="00451C3B" w:rsidRPr="00205507" w:rsidRDefault="00451C3B" w:rsidP="009D4156">
      <w:pPr>
        <w:numPr>
          <w:ilvl w:val="0"/>
          <w:numId w:val="43"/>
        </w:numPr>
        <w:spacing w:line="360" w:lineRule="auto"/>
        <w:ind w:left="1701" w:right="-96" w:hanging="425"/>
        <w:jc w:val="both"/>
        <w:rPr>
          <w:rFonts w:ascii="Verdana" w:eastAsia="Calibri" w:hAnsi="Verdana"/>
          <w:i/>
          <w:sz w:val="18"/>
          <w:szCs w:val="18"/>
          <w:lang w:eastAsia="en-US"/>
        </w:rPr>
      </w:pPr>
      <w:r w:rsidRPr="00205507">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rsidR="00451C3B" w:rsidRPr="00205507" w:rsidRDefault="00451C3B" w:rsidP="009D4156">
      <w:pPr>
        <w:numPr>
          <w:ilvl w:val="0"/>
          <w:numId w:val="42"/>
        </w:numPr>
        <w:spacing w:line="360" w:lineRule="auto"/>
        <w:ind w:left="1276" w:right="-96" w:hanging="425"/>
        <w:jc w:val="both"/>
        <w:rPr>
          <w:rFonts w:ascii="Verdana" w:eastAsia="Calibri" w:hAnsi="Verdana"/>
          <w:i/>
          <w:sz w:val="18"/>
          <w:szCs w:val="18"/>
          <w:lang w:eastAsia="en-US"/>
        </w:rPr>
      </w:pPr>
      <w:r w:rsidRPr="00205507">
        <w:rPr>
          <w:rFonts w:ascii="Verdana" w:eastAsia="Calibri" w:hAnsi="Verdana"/>
          <w:sz w:val="18"/>
          <w:szCs w:val="18"/>
          <w:lang w:eastAsia="en-US"/>
        </w:rPr>
        <w:t>nie przysługuje Wykonawcy i osobom uczestniczącym w przedmiotowym postępowaniu:</w:t>
      </w:r>
    </w:p>
    <w:p w:rsidR="00451C3B" w:rsidRPr="00205507" w:rsidRDefault="00451C3B" w:rsidP="009D4156">
      <w:pPr>
        <w:numPr>
          <w:ilvl w:val="0"/>
          <w:numId w:val="44"/>
        </w:numPr>
        <w:spacing w:line="360" w:lineRule="auto"/>
        <w:ind w:left="1701" w:right="-96" w:hanging="425"/>
        <w:jc w:val="both"/>
        <w:rPr>
          <w:rFonts w:ascii="Verdana" w:eastAsia="Calibri" w:hAnsi="Verdana"/>
          <w:i/>
          <w:sz w:val="18"/>
          <w:szCs w:val="18"/>
          <w:lang w:eastAsia="en-US"/>
        </w:rPr>
      </w:pPr>
      <w:r w:rsidRPr="00205507">
        <w:rPr>
          <w:rFonts w:ascii="Verdana" w:eastAsia="Calibri" w:hAnsi="Verdana"/>
          <w:sz w:val="18"/>
          <w:szCs w:val="18"/>
          <w:lang w:eastAsia="en-US"/>
        </w:rPr>
        <w:t>w związku z art. 17 ust. 3 lit. b, d lub e RODO prawo do usunięcia danych osobowych;</w:t>
      </w:r>
    </w:p>
    <w:p w:rsidR="00451C3B" w:rsidRPr="00205507" w:rsidRDefault="00451C3B" w:rsidP="009D4156">
      <w:pPr>
        <w:numPr>
          <w:ilvl w:val="0"/>
          <w:numId w:val="44"/>
        </w:numPr>
        <w:spacing w:line="360" w:lineRule="auto"/>
        <w:ind w:left="1701" w:right="-96" w:hanging="425"/>
        <w:jc w:val="both"/>
        <w:rPr>
          <w:rFonts w:ascii="Verdana" w:eastAsia="Calibri" w:hAnsi="Verdana"/>
          <w:b/>
          <w:i/>
          <w:sz w:val="18"/>
          <w:szCs w:val="18"/>
          <w:lang w:eastAsia="en-US"/>
        </w:rPr>
      </w:pPr>
      <w:r w:rsidRPr="00205507">
        <w:rPr>
          <w:rFonts w:ascii="Verdana" w:eastAsia="Calibri" w:hAnsi="Verdana"/>
          <w:sz w:val="18"/>
          <w:szCs w:val="18"/>
          <w:lang w:eastAsia="en-US"/>
        </w:rPr>
        <w:t>prawo do przenoszenia danych osobowych, o którym mowa w art. 20 RODO;</w:t>
      </w:r>
    </w:p>
    <w:p w:rsidR="005A681E" w:rsidRPr="00205507" w:rsidRDefault="00451C3B" w:rsidP="009D4156">
      <w:pPr>
        <w:numPr>
          <w:ilvl w:val="0"/>
          <w:numId w:val="44"/>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205507">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205507">
        <w:rPr>
          <w:rFonts w:ascii="Verdana" w:eastAsia="Calibri" w:hAnsi="Verdana" w:cs="Arial"/>
          <w:sz w:val="18"/>
          <w:szCs w:val="18"/>
          <w:lang w:eastAsia="en-US"/>
        </w:rPr>
        <w:t>uczestniczących w przedmiotowym postępowaniu jest art. 6 ust. 1 lit. c RODO.</w:t>
      </w:r>
      <w:r w:rsidR="005A681E" w:rsidRPr="00205507">
        <w:rPr>
          <w:rFonts w:ascii="Verdana" w:eastAsia="Calibri" w:hAnsi="Verdana" w:cs="Arial"/>
          <w:sz w:val="18"/>
          <w:szCs w:val="18"/>
          <w:lang w:eastAsia="en-US"/>
        </w:rPr>
        <w:t xml:space="preserve"> </w:t>
      </w:r>
    </w:p>
    <w:p w:rsidR="00173A05" w:rsidRPr="00205507" w:rsidRDefault="00173A05" w:rsidP="009C5F97">
      <w:pPr>
        <w:spacing w:line="360" w:lineRule="auto"/>
        <w:ind w:left="851" w:right="470"/>
        <w:jc w:val="both"/>
        <w:rPr>
          <w:rFonts w:ascii="Verdana" w:hAnsi="Verdana"/>
          <w:sz w:val="18"/>
          <w:szCs w:val="18"/>
        </w:rPr>
      </w:pPr>
    </w:p>
    <w:p w:rsidR="00891D52" w:rsidRPr="00205507" w:rsidRDefault="00970B6B" w:rsidP="009D4156">
      <w:pPr>
        <w:numPr>
          <w:ilvl w:val="0"/>
          <w:numId w:val="18"/>
        </w:numPr>
        <w:tabs>
          <w:tab w:val="num" w:pos="426"/>
        </w:tabs>
        <w:spacing w:line="360" w:lineRule="auto"/>
        <w:ind w:left="426" w:right="470" w:hanging="426"/>
        <w:jc w:val="both"/>
        <w:outlineLvl w:val="0"/>
        <w:rPr>
          <w:rFonts w:ascii="Verdana" w:hAnsi="Verdana"/>
          <w:sz w:val="18"/>
          <w:szCs w:val="18"/>
        </w:rPr>
      </w:pPr>
      <w:bookmarkStart w:id="5" w:name="_Toc395266068"/>
      <w:r w:rsidRPr="00205507">
        <w:rPr>
          <w:rFonts w:ascii="Verdana" w:hAnsi="Verdana"/>
          <w:b/>
          <w:sz w:val="18"/>
          <w:szCs w:val="18"/>
          <w:u w:val="single"/>
        </w:rPr>
        <w:t xml:space="preserve">Termin </w:t>
      </w:r>
      <w:r w:rsidR="00850B87" w:rsidRPr="00205507">
        <w:rPr>
          <w:rFonts w:ascii="Verdana" w:hAnsi="Verdana"/>
          <w:b/>
          <w:sz w:val="18"/>
          <w:szCs w:val="18"/>
          <w:u w:val="single"/>
        </w:rPr>
        <w:t xml:space="preserve">realizacji przedmiotu </w:t>
      </w:r>
      <w:r w:rsidRPr="00205507">
        <w:rPr>
          <w:rFonts w:ascii="Verdana" w:hAnsi="Verdana"/>
          <w:b/>
          <w:sz w:val="18"/>
          <w:szCs w:val="18"/>
          <w:u w:val="single"/>
        </w:rPr>
        <w:t>zamówienia</w:t>
      </w:r>
      <w:bookmarkEnd w:id="5"/>
      <w:r w:rsidR="009B1629" w:rsidRPr="00205507">
        <w:rPr>
          <w:rFonts w:ascii="Verdana" w:hAnsi="Verdana"/>
          <w:b/>
          <w:sz w:val="18"/>
          <w:szCs w:val="18"/>
          <w:u w:val="single"/>
        </w:rPr>
        <w:t>.</w:t>
      </w:r>
    </w:p>
    <w:p w:rsidR="00B535A2" w:rsidRDefault="00773F68" w:rsidP="00773F68">
      <w:pPr>
        <w:pStyle w:val="Akapitzlist"/>
        <w:spacing w:line="360" w:lineRule="auto"/>
        <w:ind w:left="426" w:right="-24"/>
        <w:jc w:val="both"/>
        <w:rPr>
          <w:rFonts w:ascii="Verdana" w:hAnsi="Verdana"/>
          <w:sz w:val="18"/>
          <w:szCs w:val="18"/>
        </w:rPr>
      </w:pPr>
      <w:r w:rsidRPr="00773F68">
        <w:rPr>
          <w:rFonts w:ascii="Verdana" w:hAnsi="Verdana"/>
          <w:sz w:val="18"/>
          <w:szCs w:val="18"/>
        </w:rPr>
        <w:t xml:space="preserve">Termin realizacji przedmiotu zamówienia: Wykonawca będzie realizował przedmiot zamówienia </w:t>
      </w:r>
      <w:r w:rsidR="00B535A2">
        <w:rPr>
          <w:rFonts w:ascii="Verdana" w:hAnsi="Verdana"/>
          <w:sz w:val="18"/>
          <w:szCs w:val="18"/>
        </w:rPr>
        <w:t xml:space="preserve">dla czterech edycji: </w:t>
      </w:r>
    </w:p>
    <w:p w:rsidR="00773F68" w:rsidRPr="00740A48" w:rsidRDefault="00B535A2" w:rsidP="00740A48">
      <w:pPr>
        <w:pStyle w:val="Akapitzlist"/>
        <w:numPr>
          <w:ilvl w:val="0"/>
          <w:numId w:val="90"/>
        </w:numPr>
        <w:spacing w:line="360" w:lineRule="auto"/>
        <w:ind w:right="-24"/>
        <w:jc w:val="both"/>
        <w:rPr>
          <w:rFonts w:ascii="Verdana" w:hAnsi="Verdana"/>
          <w:sz w:val="18"/>
          <w:szCs w:val="18"/>
        </w:rPr>
      </w:pPr>
      <w:r>
        <w:rPr>
          <w:rFonts w:ascii="Verdana" w:hAnsi="Verdana"/>
          <w:sz w:val="18"/>
          <w:szCs w:val="18"/>
        </w:rPr>
        <w:t xml:space="preserve">Dla I edycji </w:t>
      </w:r>
      <w:r w:rsidR="00773F68" w:rsidRPr="00773F68">
        <w:rPr>
          <w:rFonts w:ascii="Verdana" w:hAnsi="Verdana"/>
          <w:sz w:val="18"/>
          <w:szCs w:val="18"/>
        </w:rPr>
        <w:t xml:space="preserve">maksymalnie od dnia </w:t>
      </w:r>
      <w:r w:rsidR="00740A48" w:rsidRPr="00740A48">
        <w:rPr>
          <w:rFonts w:ascii="Verdana" w:hAnsi="Verdana"/>
          <w:b/>
          <w:sz w:val="18"/>
          <w:szCs w:val="18"/>
        </w:rPr>
        <w:t>08.02.2020</w:t>
      </w:r>
      <w:r w:rsidR="00773F68" w:rsidRPr="00740A48">
        <w:rPr>
          <w:rFonts w:ascii="Verdana" w:hAnsi="Verdana"/>
          <w:b/>
          <w:sz w:val="18"/>
          <w:szCs w:val="18"/>
        </w:rPr>
        <w:t xml:space="preserve"> r.</w:t>
      </w:r>
      <w:r w:rsidR="00773F68" w:rsidRPr="00740A48">
        <w:rPr>
          <w:rFonts w:ascii="Verdana" w:hAnsi="Verdana"/>
          <w:sz w:val="18"/>
          <w:szCs w:val="18"/>
        </w:rPr>
        <w:t xml:space="preserve"> do dnia </w:t>
      </w:r>
      <w:r w:rsidR="00740A48" w:rsidRPr="00740A48">
        <w:rPr>
          <w:rFonts w:ascii="Verdana" w:hAnsi="Verdana"/>
          <w:b/>
          <w:sz w:val="18"/>
          <w:szCs w:val="18"/>
        </w:rPr>
        <w:t>13.02.2020</w:t>
      </w:r>
      <w:r w:rsidR="00773F68" w:rsidRPr="00740A48">
        <w:rPr>
          <w:rFonts w:ascii="Verdana" w:hAnsi="Verdana"/>
          <w:b/>
          <w:sz w:val="18"/>
          <w:szCs w:val="18"/>
        </w:rPr>
        <w:t xml:space="preserve"> r., </w:t>
      </w:r>
      <w:r w:rsidR="00773F68" w:rsidRPr="00740A48">
        <w:rPr>
          <w:rFonts w:ascii="Verdana" w:hAnsi="Verdana"/>
          <w:sz w:val="18"/>
          <w:szCs w:val="18"/>
        </w:rPr>
        <w:t>tj</w:t>
      </w:r>
      <w:r w:rsidR="00773F68" w:rsidRPr="00773F68">
        <w:rPr>
          <w:rFonts w:ascii="Verdana" w:hAnsi="Verdana"/>
          <w:sz w:val="18"/>
          <w:szCs w:val="18"/>
        </w:rPr>
        <w:t xml:space="preserve">.: zapewnia w dniach </w:t>
      </w:r>
      <w:r w:rsidR="00740A48">
        <w:rPr>
          <w:rFonts w:ascii="Verdana" w:hAnsi="Verdana"/>
          <w:sz w:val="18"/>
          <w:szCs w:val="18"/>
        </w:rPr>
        <w:t>09.02.2020</w:t>
      </w:r>
      <w:r w:rsidR="00773F68" w:rsidRPr="00773F68">
        <w:rPr>
          <w:rFonts w:ascii="Verdana" w:hAnsi="Verdana"/>
          <w:sz w:val="18"/>
          <w:szCs w:val="18"/>
        </w:rPr>
        <w:t xml:space="preserve">r. </w:t>
      </w:r>
      <w:r w:rsidR="00740A48">
        <w:rPr>
          <w:rFonts w:ascii="Verdana" w:hAnsi="Verdana"/>
          <w:sz w:val="18"/>
          <w:szCs w:val="18"/>
        </w:rPr>
        <w:t>–</w:t>
      </w:r>
      <w:r w:rsidR="00773F68" w:rsidRPr="00773F68">
        <w:rPr>
          <w:rFonts w:ascii="Verdana" w:hAnsi="Verdana"/>
          <w:sz w:val="18"/>
          <w:szCs w:val="18"/>
        </w:rPr>
        <w:t xml:space="preserve"> </w:t>
      </w:r>
      <w:r w:rsidR="00740A48">
        <w:rPr>
          <w:rFonts w:ascii="Verdana" w:hAnsi="Verdana"/>
          <w:sz w:val="18"/>
          <w:szCs w:val="18"/>
        </w:rPr>
        <w:t>12.02.2020</w:t>
      </w:r>
      <w:r w:rsidR="00773F68" w:rsidRPr="00773F68">
        <w:rPr>
          <w:rFonts w:ascii="Verdana" w:hAnsi="Verdana"/>
          <w:sz w:val="18"/>
          <w:szCs w:val="18"/>
        </w:rPr>
        <w:t>r. kadrę instruktorską na szkolenie ETC oraz wyżywienie dla ww. osób.  W przypadku gdy jest to podyktowane względami organizacyjnymi, Wykonawca zapewnia kadrze instruktorskiej również nocleg, wyżywienie oraz transport do miejsca szkolenia w trakcie trwania szkolenia (</w:t>
      </w:r>
      <w:r w:rsidR="00740A48">
        <w:rPr>
          <w:rFonts w:ascii="Verdana" w:hAnsi="Verdana"/>
          <w:sz w:val="18"/>
          <w:szCs w:val="18"/>
        </w:rPr>
        <w:t>09-12 lutego</w:t>
      </w:r>
      <w:r w:rsidR="00773F68" w:rsidRPr="00773F68">
        <w:rPr>
          <w:rFonts w:ascii="Verdana" w:hAnsi="Verdana"/>
          <w:sz w:val="18"/>
          <w:szCs w:val="18"/>
        </w:rPr>
        <w:t>) oraz 1 dzień poprzedzający kurs oraz 1 dzień po zakończeniu kursu.</w:t>
      </w:r>
      <w:r w:rsidR="00773F68" w:rsidRPr="00773F68">
        <w:rPr>
          <w:rFonts w:ascii="Verdana" w:hAnsi="Verdana"/>
          <w:b/>
          <w:sz w:val="18"/>
          <w:szCs w:val="18"/>
        </w:rPr>
        <w:t xml:space="preserve"> </w:t>
      </w:r>
    </w:p>
    <w:p w:rsidR="00740A48" w:rsidRPr="00773F68" w:rsidRDefault="00740A48" w:rsidP="00740A48">
      <w:pPr>
        <w:pStyle w:val="Akapitzlist"/>
        <w:numPr>
          <w:ilvl w:val="0"/>
          <w:numId w:val="90"/>
        </w:numPr>
        <w:spacing w:line="360" w:lineRule="auto"/>
        <w:ind w:right="-24"/>
        <w:jc w:val="both"/>
        <w:rPr>
          <w:rFonts w:ascii="Verdana" w:hAnsi="Verdana"/>
          <w:sz w:val="18"/>
          <w:szCs w:val="18"/>
        </w:rPr>
      </w:pPr>
      <w:r>
        <w:rPr>
          <w:rFonts w:ascii="Verdana" w:hAnsi="Verdana"/>
          <w:sz w:val="18"/>
          <w:szCs w:val="18"/>
        </w:rPr>
        <w:t xml:space="preserve">Dla II edycji </w:t>
      </w:r>
      <w:r w:rsidRPr="00773F68">
        <w:rPr>
          <w:rFonts w:ascii="Verdana" w:hAnsi="Verdana"/>
          <w:sz w:val="18"/>
          <w:szCs w:val="18"/>
        </w:rPr>
        <w:t xml:space="preserve">maksymalnie od dnia </w:t>
      </w:r>
      <w:r>
        <w:rPr>
          <w:rFonts w:ascii="Verdana" w:hAnsi="Verdana"/>
          <w:b/>
          <w:sz w:val="18"/>
          <w:szCs w:val="18"/>
        </w:rPr>
        <w:t>27.06</w:t>
      </w:r>
      <w:r w:rsidRPr="00740A48">
        <w:rPr>
          <w:rFonts w:ascii="Verdana" w:hAnsi="Verdana"/>
          <w:b/>
          <w:sz w:val="18"/>
          <w:szCs w:val="18"/>
        </w:rPr>
        <w:t>.2020 r.</w:t>
      </w:r>
      <w:r w:rsidRPr="00740A48">
        <w:rPr>
          <w:rFonts w:ascii="Verdana" w:hAnsi="Verdana"/>
          <w:sz w:val="18"/>
          <w:szCs w:val="18"/>
        </w:rPr>
        <w:t xml:space="preserve"> do dnia </w:t>
      </w:r>
      <w:r>
        <w:rPr>
          <w:rFonts w:ascii="Verdana" w:hAnsi="Verdana"/>
          <w:b/>
          <w:sz w:val="18"/>
          <w:szCs w:val="18"/>
        </w:rPr>
        <w:t>02.07</w:t>
      </w:r>
      <w:r w:rsidRPr="00740A48">
        <w:rPr>
          <w:rFonts w:ascii="Verdana" w:hAnsi="Verdana"/>
          <w:b/>
          <w:sz w:val="18"/>
          <w:szCs w:val="18"/>
        </w:rPr>
        <w:t xml:space="preserve">.2020 r., </w:t>
      </w:r>
      <w:r w:rsidRPr="00740A48">
        <w:rPr>
          <w:rFonts w:ascii="Verdana" w:hAnsi="Verdana"/>
          <w:sz w:val="18"/>
          <w:szCs w:val="18"/>
        </w:rPr>
        <w:t>tj</w:t>
      </w:r>
      <w:r w:rsidRPr="00773F68">
        <w:rPr>
          <w:rFonts w:ascii="Verdana" w:hAnsi="Verdana"/>
          <w:sz w:val="18"/>
          <w:szCs w:val="18"/>
        </w:rPr>
        <w:t xml:space="preserve">.: zapewnia w dniach </w:t>
      </w:r>
      <w:r>
        <w:rPr>
          <w:rFonts w:ascii="Verdana" w:hAnsi="Verdana"/>
          <w:sz w:val="18"/>
          <w:szCs w:val="18"/>
        </w:rPr>
        <w:t>28.06.2020</w:t>
      </w:r>
      <w:r w:rsidRPr="00773F68">
        <w:rPr>
          <w:rFonts w:ascii="Verdana" w:hAnsi="Verdana"/>
          <w:sz w:val="18"/>
          <w:szCs w:val="18"/>
        </w:rPr>
        <w:t xml:space="preserve">r. </w:t>
      </w:r>
      <w:r>
        <w:rPr>
          <w:rFonts w:ascii="Verdana" w:hAnsi="Verdana"/>
          <w:sz w:val="18"/>
          <w:szCs w:val="18"/>
        </w:rPr>
        <w:t>–</w:t>
      </w:r>
      <w:r w:rsidRPr="00773F68">
        <w:rPr>
          <w:rFonts w:ascii="Verdana" w:hAnsi="Verdana"/>
          <w:sz w:val="18"/>
          <w:szCs w:val="18"/>
        </w:rPr>
        <w:t xml:space="preserve"> </w:t>
      </w:r>
      <w:r>
        <w:rPr>
          <w:rFonts w:ascii="Verdana" w:hAnsi="Verdana"/>
          <w:sz w:val="18"/>
          <w:szCs w:val="18"/>
        </w:rPr>
        <w:t>01.07.2020</w:t>
      </w:r>
      <w:r w:rsidRPr="00773F68">
        <w:rPr>
          <w:rFonts w:ascii="Verdana" w:hAnsi="Verdana"/>
          <w:sz w:val="18"/>
          <w:szCs w:val="18"/>
        </w:rPr>
        <w:t>r. kadrę instruktorską na szkolenie ETC oraz wyżywienie dla ww. osób.  W przypadku gdy jest to podyktowane względami organizacyjnymi, Wykonawca zapewnia kadrze instruktorskiej również nocleg, wyżywienie oraz transport do miejsca szkolenia w trakcie trwania szkolenia (</w:t>
      </w:r>
      <w:r>
        <w:rPr>
          <w:rFonts w:ascii="Verdana" w:hAnsi="Verdana"/>
          <w:sz w:val="18"/>
          <w:szCs w:val="18"/>
        </w:rPr>
        <w:t>28.06-01.07</w:t>
      </w:r>
      <w:r w:rsidRPr="00773F68">
        <w:rPr>
          <w:rFonts w:ascii="Verdana" w:hAnsi="Verdana"/>
          <w:sz w:val="18"/>
          <w:szCs w:val="18"/>
        </w:rPr>
        <w:t>) oraz 1 dzień poprzedzający kurs oraz 1 dzień po zakończeniu kursu.</w:t>
      </w:r>
      <w:r w:rsidRPr="00773F68">
        <w:rPr>
          <w:rFonts w:ascii="Verdana" w:hAnsi="Verdana"/>
          <w:b/>
          <w:sz w:val="18"/>
          <w:szCs w:val="18"/>
        </w:rPr>
        <w:t xml:space="preserve"> </w:t>
      </w:r>
    </w:p>
    <w:p w:rsidR="00740A48" w:rsidRPr="00773F68" w:rsidRDefault="00740A48" w:rsidP="00740A48">
      <w:pPr>
        <w:pStyle w:val="Akapitzlist"/>
        <w:numPr>
          <w:ilvl w:val="0"/>
          <w:numId w:val="90"/>
        </w:numPr>
        <w:spacing w:line="360" w:lineRule="auto"/>
        <w:ind w:right="-24"/>
        <w:jc w:val="both"/>
        <w:rPr>
          <w:rFonts w:ascii="Verdana" w:hAnsi="Verdana"/>
          <w:sz w:val="18"/>
          <w:szCs w:val="18"/>
        </w:rPr>
      </w:pPr>
      <w:r>
        <w:rPr>
          <w:rFonts w:ascii="Verdana" w:hAnsi="Verdana"/>
          <w:sz w:val="18"/>
          <w:szCs w:val="18"/>
        </w:rPr>
        <w:t xml:space="preserve">Dla III edycji </w:t>
      </w:r>
      <w:r w:rsidRPr="00773F68">
        <w:rPr>
          <w:rFonts w:ascii="Verdana" w:hAnsi="Verdana"/>
          <w:sz w:val="18"/>
          <w:szCs w:val="18"/>
        </w:rPr>
        <w:t xml:space="preserve">maksymalnie od dnia </w:t>
      </w:r>
      <w:r>
        <w:rPr>
          <w:rFonts w:ascii="Verdana" w:hAnsi="Verdana"/>
          <w:b/>
          <w:sz w:val="18"/>
          <w:szCs w:val="18"/>
        </w:rPr>
        <w:t>26.09</w:t>
      </w:r>
      <w:r w:rsidRPr="00740A48">
        <w:rPr>
          <w:rFonts w:ascii="Verdana" w:hAnsi="Verdana"/>
          <w:b/>
          <w:sz w:val="18"/>
          <w:szCs w:val="18"/>
        </w:rPr>
        <w:t>.2020 r.</w:t>
      </w:r>
      <w:r w:rsidRPr="00740A48">
        <w:rPr>
          <w:rFonts w:ascii="Verdana" w:hAnsi="Verdana"/>
          <w:sz w:val="18"/>
          <w:szCs w:val="18"/>
        </w:rPr>
        <w:t xml:space="preserve"> do dnia </w:t>
      </w:r>
      <w:r>
        <w:rPr>
          <w:rFonts w:ascii="Verdana" w:hAnsi="Verdana"/>
          <w:b/>
          <w:sz w:val="18"/>
          <w:szCs w:val="18"/>
        </w:rPr>
        <w:t>01.10</w:t>
      </w:r>
      <w:r w:rsidRPr="00740A48">
        <w:rPr>
          <w:rFonts w:ascii="Verdana" w:hAnsi="Verdana"/>
          <w:b/>
          <w:sz w:val="18"/>
          <w:szCs w:val="18"/>
        </w:rPr>
        <w:t xml:space="preserve">.2020 r., </w:t>
      </w:r>
      <w:r w:rsidRPr="00740A48">
        <w:rPr>
          <w:rFonts w:ascii="Verdana" w:hAnsi="Verdana"/>
          <w:sz w:val="18"/>
          <w:szCs w:val="18"/>
        </w:rPr>
        <w:t>tj</w:t>
      </w:r>
      <w:r w:rsidRPr="00773F68">
        <w:rPr>
          <w:rFonts w:ascii="Verdana" w:hAnsi="Verdana"/>
          <w:sz w:val="18"/>
          <w:szCs w:val="18"/>
        </w:rPr>
        <w:t xml:space="preserve">.: zapewnia w dniach </w:t>
      </w:r>
      <w:r>
        <w:rPr>
          <w:rFonts w:ascii="Verdana" w:hAnsi="Verdana"/>
          <w:sz w:val="18"/>
          <w:szCs w:val="18"/>
        </w:rPr>
        <w:t>27.09.2020</w:t>
      </w:r>
      <w:r w:rsidRPr="00773F68">
        <w:rPr>
          <w:rFonts w:ascii="Verdana" w:hAnsi="Verdana"/>
          <w:sz w:val="18"/>
          <w:szCs w:val="18"/>
        </w:rPr>
        <w:t xml:space="preserve">r. </w:t>
      </w:r>
      <w:r>
        <w:rPr>
          <w:rFonts w:ascii="Verdana" w:hAnsi="Verdana"/>
          <w:sz w:val="18"/>
          <w:szCs w:val="18"/>
        </w:rPr>
        <w:t>–</w:t>
      </w:r>
      <w:r w:rsidRPr="00773F68">
        <w:rPr>
          <w:rFonts w:ascii="Verdana" w:hAnsi="Verdana"/>
          <w:sz w:val="18"/>
          <w:szCs w:val="18"/>
        </w:rPr>
        <w:t xml:space="preserve"> </w:t>
      </w:r>
      <w:r>
        <w:rPr>
          <w:rFonts w:ascii="Verdana" w:hAnsi="Verdana"/>
          <w:sz w:val="18"/>
          <w:szCs w:val="18"/>
        </w:rPr>
        <w:t>30.09.2020</w:t>
      </w:r>
      <w:r w:rsidRPr="00773F68">
        <w:rPr>
          <w:rFonts w:ascii="Verdana" w:hAnsi="Verdana"/>
          <w:sz w:val="18"/>
          <w:szCs w:val="18"/>
        </w:rPr>
        <w:t xml:space="preserve">r. kadrę instruktorską na szkolenie ETC oraz wyżywienie dla ww. osób.  W przypadku gdy jest to podyktowane względami organizacyjnymi, Wykonawca </w:t>
      </w:r>
      <w:r w:rsidRPr="00773F68">
        <w:rPr>
          <w:rFonts w:ascii="Verdana" w:hAnsi="Verdana"/>
          <w:sz w:val="18"/>
          <w:szCs w:val="18"/>
        </w:rPr>
        <w:lastRenderedPageBreak/>
        <w:t>zapewnia kadrze instruktorskiej również nocleg, wyżywienie oraz transport do miejsca szkolenia w trakcie trwania szkolenia (</w:t>
      </w:r>
      <w:r>
        <w:rPr>
          <w:rFonts w:ascii="Verdana" w:hAnsi="Verdana"/>
          <w:sz w:val="18"/>
          <w:szCs w:val="18"/>
        </w:rPr>
        <w:t xml:space="preserve">27-30 </w:t>
      </w:r>
      <w:proofErr w:type="spellStart"/>
      <w:r>
        <w:rPr>
          <w:rFonts w:ascii="Verdana" w:hAnsi="Verdana"/>
          <w:sz w:val="18"/>
          <w:szCs w:val="18"/>
        </w:rPr>
        <w:t>wrzesnia</w:t>
      </w:r>
      <w:proofErr w:type="spellEnd"/>
      <w:r w:rsidRPr="00773F68">
        <w:rPr>
          <w:rFonts w:ascii="Verdana" w:hAnsi="Verdana"/>
          <w:sz w:val="18"/>
          <w:szCs w:val="18"/>
        </w:rPr>
        <w:t>) oraz 1 dzień poprzedzający kurs oraz 1 dzień po zakończeniu kursu.</w:t>
      </w:r>
      <w:r w:rsidRPr="00773F68">
        <w:rPr>
          <w:rFonts w:ascii="Verdana" w:hAnsi="Verdana"/>
          <w:b/>
          <w:sz w:val="18"/>
          <w:szCs w:val="18"/>
        </w:rPr>
        <w:t xml:space="preserve"> </w:t>
      </w:r>
    </w:p>
    <w:p w:rsidR="00740A48" w:rsidRPr="00740A48" w:rsidRDefault="00740A48" w:rsidP="001A5643">
      <w:pPr>
        <w:pStyle w:val="Akapitzlist"/>
        <w:numPr>
          <w:ilvl w:val="0"/>
          <w:numId w:val="90"/>
        </w:numPr>
        <w:spacing w:line="360" w:lineRule="auto"/>
        <w:ind w:right="-24"/>
        <w:jc w:val="both"/>
        <w:rPr>
          <w:rFonts w:ascii="Verdana" w:hAnsi="Verdana"/>
          <w:sz w:val="18"/>
          <w:szCs w:val="18"/>
        </w:rPr>
      </w:pPr>
      <w:r w:rsidRPr="00740A48">
        <w:rPr>
          <w:rFonts w:ascii="Verdana" w:hAnsi="Verdana"/>
          <w:sz w:val="18"/>
          <w:szCs w:val="18"/>
        </w:rPr>
        <w:t xml:space="preserve">Dla IV edycji maksymalnie od dnia </w:t>
      </w:r>
      <w:r w:rsidRPr="00740A48">
        <w:rPr>
          <w:rFonts w:ascii="Verdana" w:hAnsi="Verdana"/>
          <w:b/>
          <w:sz w:val="18"/>
          <w:szCs w:val="18"/>
        </w:rPr>
        <w:t>27.12.2020 r.</w:t>
      </w:r>
      <w:r w:rsidRPr="00740A48">
        <w:rPr>
          <w:rFonts w:ascii="Verdana" w:hAnsi="Verdana"/>
          <w:sz w:val="18"/>
          <w:szCs w:val="18"/>
        </w:rPr>
        <w:t xml:space="preserve"> do dnia </w:t>
      </w:r>
      <w:r w:rsidRPr="00740A48">
        <w:rPr>
          <w:rFonts w:ascii="Verdana" w:hAnsi="Verdana"/>
          <w:b/>
          <w:sz w:val="18"/>
          <w:szCs w:val="18"/>
        </w:rPr>
        <w:t xml:space="preserve">30.12.2020 r., </w:t>
      </w:r>
      <w:r w:rsidRPr="00740A48">
        <w:rPr>
          <w:rFonts w:ascii="Verdana" w:hAnsi="Verdana"/>
          <w:sz w:val="18"/>
          <w:szCs w:val="18"/>
        </w:rPr>
        <w:t>tj.: zapewnia kadrę instruktorską na szkolenie ETC oraz wyżywienie dla ww. osób.  W przypadku gdy jest to podyktowane względami organizacyjnymi, Wykonawca zapewnia kadrze instruktorskiej również nocleg, wyżywienie oraz transport do miejsca szkolenia w trakcie trwania szkolenia (</w:t>
      </w:r>
      <w:r>
        <w:rPr>
          <w:rFonts w:ascii="Verdana" w:hAnsi="Verdana"/>
          <w:sz w:val="18"/>
          <w:szCs w:val="18"/>
        </w:rPr>
        <w:t>27-30 grudnia).</w:t>
      </w:r>
    </w:p>
    <w:p w:rsidR="00FE0D3C" w:rsidRPr="00205507" w:rsidRDefault="00FE0D3C" w:rsidP="00107017">
      <w:pPr>
        <w:tabs>
          <w:tab w:val="left" w:pos="426"/>
        </w:tabs>
        <w:spacing w:line="360" w:lineRule="auto"/>
        <w:ind w:right="470"/>
        <w:jc w:val="both"/>
        <w:rPr>
          <w:rFonts w:ascii="Verdana" w:hAnsi="Verdana"/>
          <w:sz w:val="18"/>
          <w:szCs w:val="18"/>
        </w:rPr>
      </w:pPr>
    </w:p>
    <w:p w:rsidR="00970B6B" w:rsidRPr="00205507" w:rsidRDefault="00970B6B" w:rsidP="009D4156">
      <w:pPr>
        <w:numPr>
          <w:ilvl w:val="0"/>
          <w:numId w:val="18"/>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sidRPr="00205507">
        <w:rPr>
          <w:rFonts w:ascii="Verdana" w:hAnsi="Verdana"/>
          <w:b/>
          <w:sz w:val="18"/>
          <w:szCs w:val="18"/>
          <w:u w:val="single"/>
        </w:rPr>
        <w:t>Warunki udziału w postępowaniu</w:t>
      </w:r>
      <w:r w:rsidR="009B1629" w:rsidRPr="00205507">
        <w:rPr>
          <w:rFonts w:ascii="Verdana" w:hAnsi="Verdana"/>
          <w:b/>
          <w:sz w:val="18"/>
          <w:szCs w:val="18"/>
          <w:u w:val="single"/>
        </w:rPr>
        <w:t>.</w:t>
      </w:r>
      <w:r w:rsidRPr="00205507">
        <w:rPr>
          <w:rFonts w:ascii="Verdana" w:hAnsi="Verdana"/>
          <w:b/>
          <w:sz w:val="18"/>
          <w:szCs w:val="18"/>
          <w:u w:val="single"/>
        </w:rPr>
        <w:t xml:space="preserve"> </w:t>
      </w:r>
      <w:bookmarkEnd w:id="6"/>
      <w:bookmarkEnd w:id="7"/>
    </w:p>
    <w:p w:rsidR="00773F68" w:rsidRDefault="00284B34" w:rsidP="009D4156">
      <w:pPr>
        <w:pStyle w:val="Akapitzlist"/>
        <w:numPr>
          <w:ilvl w:val="0"/>
          <w:numId w:val="26"/>
        </w:numPr>
        <w:tabs>
          <w:tab w:val="left" w:pos="851"/>
        </w:tabs>
        <w:spacing w:line="360" w:lineRule="auto"/>
        <w:ind w:left="851" w:right="-97" w:hanging="425"/>
        <w:jc w:val="both"/>
        <w:rPr>
          <w:rFonts w:ascii="Verdana" w:hAnsi="Verdana" w:cs="Verdana"/>
          <w:spacing w:val="-3"/>
          <w:sz w:val="18"/>
          <w:szCs w:val="18"/>
        </w:rPr>
      </w:pPr>
      <w:r w:rsidRPr="00205507">
        <w:rPr>
          <w:rFonts w:ascii="Verdana" w:hAnsi="Verdana" w:cs="Verdana"/>
          <w:spacing w:val="-3"/>
          <w:sz w:val="18"/>
          <w:szCs w:val="18"/>
        </w:rPr>
        <w:t>O udzielenie zamówienia mog</w:t>
      </w:r>
      <w:r w:rsidR="001D3348" w:rsidRPr="00205507">
        <w:rPr>
          <w:rFonts w:ascii="Verdana" w:hAnsi="Verdana" w:cs="Verdana"/>
          <w:spacing w:val="-3"/>
          <w:sz w:val="18"/>
          <w:szCs w:val="18"/>
        </w:rPr>
        <w:t xml:space="preserve">ą się ubiegać Wykonawcy, którzy </w:t>
      </w:r>
    </w:p>
    <w:p w:rsidR="00773F68" w:rsidRDefault="00773F68" w:rsidP="00D93D87">
      <w:pPr>
        <w:pStyle w:val="Akapitzlist"/>
        <w:numPr>
          <w:ilvl w:val="0"/>
          <w:numId w:val="66"/>
        </w:numPr>
        <w:tabs>
          <w:tab w:val="left" w:pos="9072"/>
        </w:tabs>
        <w:spacing w:line="360" w:lineRule="auto"/>
        <w:ind w:right="-24"/>
        <w:jc w:val="both"/>
        <w:rPr>
          <w:rFonts w:ascii="Verdana" w:hAnsi="Verdana" w:cs="Verdana"/>
          <w:spacing w:val="-3"/>
          <w:sz w:val="18"/>
          <w:szCs w:val="18"/>
        </w:rPr>
      </w:pPr>
      <w:r w:rsidRPr="00444655">
        <w:rPr>
          <w:rFonts w:ascii="Verdana" w:hAnsi="Verdana" w:cs="Verdana"/>
          <w:spacing w:val="-3"/>
          <w:sz w:val="18"/>
          <w:szCs w:val="18"/>
        </w:rPr>
        <w:t>nie podlegają wykluczeniu;</w:t>
      </w:r>
    </w:p>
    <w:p w:rsidR="00773F68" w:rsidRPr="00773F68" w:rsidRDefault="00773F68" w:rsidP="00D93D87">
      <w:pPr>
        <w:pStyle w:val="Akapitzlist"/>
        <w:numPr>
          <w:ilvl w:val="0"/>
          <w:numId w:val="66"/>
        </w:numPr>
        <w:spacing w:line="360" w:lineRule="auto"/>
        <w:ind w:left="1208" w:right="-23" w:hanging="357"/>
        <w:jc w:val="both"/>
        <w:rPr>
          <w:rFonts w:ascii="Verdana" w:hAnsi="Verdana" w:cs="Verdana"/>
          <w:spacing w:val="-3"/>
          <w:sz w:val="18"/>
          <w:szCs w:val="18"/>
        </w:rPr>
      </w:pPr>
      <w:r w:rsidRPr="00773F68">
        <w:rPr>
          <w:rFonts w:ascii="Verdana" w:hAnsi="Verdana" w:cs="Verdana"/>
          <w:spacing w:val="-3"/>
          <w:sz w:val="18"/>
          <w:szCs w:val="18"/>
        </w:rPr>
        <w:t xml:space="preserve">spełniają warunki udziału w postępowaniu, dotyczące: </w:t>
      </w:r>
    </w:p>
    <w:p w:rsidR="00773F68" w:rsidRPr="00444655" w:rsidRDefault="00773F68" w:rsidP="00D93D87">
      <w:pPr>
        <w:pStyle w:val="Akapitzlist"/>
        <w:numPr>
          <w:ilvl w:val="0"/>
          <w:numId w:val="64"/>
        </w:numPr>
        <w:tabs>
          <w:tab w:val="left" w:pos="9072"/>
        </w:tabs>
        <w:spacing w:line="360" w:lineRule="auto"/>
        <w:ind w:left="1701" w:right="-24" w:hanging="425"/>
        <w:contextualSpacing w:val="0"/>
        <w:jc w:val="both"/>
        <w:rPr>
          <w:rFonts w:ascii="Verdana" w:hAnsi="Verdana"/>
          <w:sz w:val="18"/>
          <w:szCs w:val="18"/>
        </w:rPr>
      </w:pPr>
      <w:r w:rsidRPr="00444655">
        <w:rPr>
          <w:rFonts w:ascii="Verdana" w:hAnsi="Verdana"/>
          <w:sz w:val="18"/>
          <w:szCs w:val="18"/>
        </w:rPr>
        <w:t>kompetencji lub uprawnień do prowadzenia określonej działalności zawodowej, o ile wynika to z odrębnych przepisów;</w:t>
      </w:r>
    </w:p>
    <w:p w:rsidR="00773F68" w:rsidRPr="00444655" w:rsidRDefault="00773F68" w:rsidP="00773F68">
      <w:pPr>
        <w:pStyle w:val="Akapitzlist"/>
        <w:spacing w:line="360" w:lineRule="auto"/>
        <w:ind w:left="1701" w:right="-24"/>
        <w:jc w:val="both"/>
        <w:rPr>
          <w:rFonts w:ascii="Verdana" w:hAnsi="Verdana"/>
          <w:sz w:val="18"/>
          <w:szCs w:val="18"/>
        </w:rPr>
      </w:pPr>
      <w:r w:rsidRPr="00444655">
        <w:rPr>
          <w:rFonts w:ascii="Verdana" w:hAnsi="Verdana"/>
          <w:sz w:val="18"/>
          <w:szCs w:val="18"/>
        </w:rPr>
        <w:t>Zamawiający nie stawia warunku</w:t>
      </w:r>
      <w:r w:rsidRPr="00444655">
        <w:rPr>
          <w:rFonts w:ascii="Verdana" w:hAnsi="Verdana"/>
          <w:b/>
          <w:sz w:val="18"/>
          <w:szCs w:val="18"/>
        </w:rPr>
        <w:t xml:space="preserve"> </w:t>
      </w:r>
      <w:r w:rsidRPr="00444655">
        <w:rPr>
          <w:rFonts w:ascii="Verdana" w:hAnsi="Verdana"/>
          <w:sz w:val="18"/>
          <w:szCs w:val="18"/>
        </w:rPr>
        <w:t>w tym zakresie.</w:t>
      </w:r>
    </w:p>
    <w:p w:rsidR="00773F68" w:rsidRPr="00444655" w:rsidRDefault="00773F68" w:rsidP="00D93D87">
      <w:pPr>
        <w:pStyle w:val="Akapitzlist"/>
        <w:numPr>
          <w:ilvl w:val="0"/>
          <w:numId w:val="64"/>
        </w:numPr>
        <w:tabs>
          <w:tab w:val="left" w:pos="9072"/>
        </w:tabs>
        <w:spacing w:line="360" w:lineRule="auto"/>
        <w:ind w:left="1701" w:right="-24" w:hanging="425"/>
        <w:contextualSpacing w:val="0"/>
        <w:jc w:val="both"/>
        <w:rPr>
          <w:rFonts w:ascii="Verdana" w:hAnsi="Verdana"/>
          <w:sz w:val="18"/>
          <w:szCs w:val="18"/>
        </w:rPr>
      </w:pPr>
      <w:r w:rsidRPr="00444655">
        <w:rPr>
          <w:rFonts w:ascii="Verdana" w:hAnsi="Verdana"/>
          <w:sz w:val="18"/>
          <w:szCs w:val="18"/>
        </w:rPr>
        <w:t>sytuacji ekonomicznej lub finansowej;</w:t>
      </w:r>
    </w:p>
    <w:p w:rsidR="00773F68" w:rsidRPr="00444655" w:rsidRDefault="00773F68" w:rsidP="00773F68">
      <w:pPr>
        <w:pStyle w:val="Akapitzlist"/>
        <w:tabs>
          <w:tab w:val="left" w:pos="9072"/>
        </w:tabs>
        <w:spacing w:line="360" w:lineRule="auto"/>
        <w:ind w:left="1701" w:right="-24"/>
        <w:contextualSpacing w:val="0"/>
        <w:jc w:val="both"/>
        <w:rPr>
          <w:rFonts w:ascii="Verdana" w:hAnsi="Verdana"/>
          <w:sz w:val="18"/>
          <w:szCs w:val="18"/>
        </w:rPr>
      </w:pPr>
      <w:r w:rsidRPr="00444655">
        <w:rPr>
          <w:rFonts w:ascii="Verdana" w:hAnsi="Verdana"/>
          <w:sz w:val="18"/>
          <w:szCs w:val="18"/>
        </w:rPr>
        <w:t>Zamawiający nie stawia warunku</w:t>
      </w:r>
      <w:r w:rsidRPr="00444655">
        <w:rPr>
          <w:rFonts w:ascii="Verdana" w:hAnsi="Verdana"/>
          <w:b/>
          <w:sz w:val="18"/>
          <w:szCs w:val="18"/>
        </w:rPr>
        <w:t xml:space="preserve"> </w:t>
      </w:r>
      <w:r w:rsidRPr="00444655">
        <w:rPr>
          <w:rFonts w:ascii="Verdana" w:hAnsi="Verdana"/>
          <w:sz w:val="18"/>
          <w:szCs w:val="18"/>
        </w:rPr>
        <w:t>w tym zakresie.</w:t>
      </w:r>
    </w:p>
    <w:p w:rsidR="00773F68" w:rsidRPr="00444655" w:rsidRDefault="00773F68" w:rsidP="00D93D87">
      <w:pPr>
        <w:pStyle w:val="Akapitzlist"/>
        <w:numPr>
          <w:ilvl w:val="0"/>
          <w:numId w:val="64"/>
        </w:numPr>
        <w:tabs>
          <w:tab w:val="left" w:pos="9072"/>
        </w:tabs>
        <w:spacing w:line="360" w:lineRule="auto"/>
        <w:ind w:left="1701" w:right="-24" w:hanging="425"/>
        <w:contextualSpacing w:val="0"/>
        <w:jc w:val="both"/>
        <w:rPr>
          <w:rFonts w:ascii="Verdana" w:hAnsi="Verdana"/>
          <w:sz w:val="18"/>
          <w:szCs w:val="18"/>
          <w:u w:val="single"/>
        </w:rPr>
      </w:pPr>
      <w:r w:rsidRPr="00444655">
        <w:rPr>
          <w:rFonts w:ascii="Verdana" w:hAnsi="Verdana"/>
          <w:sz w:val="18"/>
          <w:szCs w:val="18"/>
        </w:rPr>
        <w:t>zdolności technicznej lub zawodowej;</w:t>
      </w:r>
    </w:p>
    <w:p w:rsidR="00773F68" w:rsidRPr="00444655" w:rsidRDefault="00773F68" w:rsidP="00773F68">
      <w:pPr>
        <w:pStyle w:val="Akapitzlist"/>
        <w:spacing w:line="360" w:lineRule="auto"/>
        <w:ind w:left="1276" w:right="-97"/>
        <w:jc w:val="both"/>
        <w:rPr>
          <w:rFonts w:ascii="Verdana" w:hAnsi="Verdana"/>
          <w:sz w:val="18"/>
          <w:szCs w:val="18"/>
        </w:rPr>
      </w:pPr>
      <w:r w:rsidRPr="00444655">
        <w:rPr>
          <w:rFonts w:ascii="Verdana" w:hAnsi="Verdana"/>
          <w:sz w:val="18"/>
          <w:szCs w:val="18"/>
        </w:rPr>
        <w:t>Wykonawca spełni warunek, jeżeli wykaże, że:</w:t>
      </w:r>
    </w:p>
    <w:p w:rsidR="00773F68" w:rsidRPr="00444655" w:rsidRDefault="00773F68" w:rsidP="00D93D87">
      <w:pPr>
        <w:pStyle w:val="Akapitzlist"/>
        <w:numPr>
          <w:ilvl w:val="0"/>
          <w:numId w:val="65"/>
        </w:numPr>
        <w:spacing w:line="360" w:lineRule="auto"/>
        <w:ind w:right="-2"/>
        <w:jc w:val="both"/>
        <w:rPr>
          <w:rFonts w:ascii="Verdana" w:hAnsi="Verdana"/>
          <w:sz w:val="18"/>
          <w:szCs w:val="18"/>
        </w:rPr>
      </w:pPr>
      <w:r w:rsidRPr="00444655">
        <w:rPr>
          <w:rFonts w:ascii="Verdana" w:hAnsi="Verdana"/>
          <w:sz w:val="18"/>
          <w:szCs w:val="18"/>
        </w:rPr>
        <w:t>wykonał</w:t>
      </w:r>
      <w:r w:rsidR="00DD7D09">
        <w:rPr>
          <w:rFonts w:ascii="Verdana" w:hAnsi="Verdana"/>
          <w:sz w:val="18"/>
          <w:szCs w:val="18"/>
        </w:rPr>
        <w:t xml:space="preserve"> usługi</w:t>
      </w:r>
      <w:r w:rsidRPr="00444655">
        <w:rPr>
          <w:rFonts w:ascii="Verdana" w:hAnsi="Verdana"/>
          <w:sz w:val="18"/>
          <w:szCs w:val="18"/>
        </w:rPr>
        <w:t xml:space="preserve">, a w </w:t>
      </w:r>
      <w:r w:rsidR="00DD7D09">
        <w:rPr>
          <w:rFonts w:ascii="Verdana" w:hAnsi="Verdana"/>
          <w:sz w:val="18"/>
          <w:szCs w:val="18"/>
        </w:rPr>
        <w:t>przypadku</w:t>
      </w:r>
      <w:r w:rsidRPr="00444655">
        <w:rPr>
          <w:rFonts w:ascii="Verdana" w:hAnsi="Verdana"/>
          <w:sz w:val="18"/>
          <w:szCs w:val="18"/>
        </w:rPr>
        <w:t xml:space="preserve"> świadczeń okresowy</w:t>
      </w:r>
      <w:r w:rsidR="00DD7D09">
        <w:rPr>
          <w:rFonts w:ascii="Verdana" w:hAnsi="Verdana"/>
          <w:sz w:val="18"/>
          <w:szCs w:val="18"/>
        </w:rPr>
        <w:t>ch lub ciągłych również wykonywanych</w:t>
      </w:r>
      <w:r w:rsidRPr="00444655">
        <w:rPr>
          <w:rFonts w:ascii="Verdana" w:hAnsi="Verdana"/>
          <w:sz w:val="18"/>
          <w:szCs w:val="18"/>
        </w:rPr>
        <w:t>, w okresie ostatnich 3 (trzech) lat przed upływem terminu składania ofert minimum 2 usługi organizacji szkolenia z zakresu zaawansowanych czynności resuscytacyjnych w urazach ETC (</w:t>
      </w:r>
      <w:proofErr w:type="spellStart"/>
      <w:r w:rsidRPr="00444655">
        <w:rPr>
          <w:rFonts w:ascii="Verdana" w:hAnsi="Verdana"/>
          <w:sz w:val="18"/>
          <w:szCs w:val="18"/>
        </w:rPr>
        <w:t>European</w:t>
      </w:r>
      <w:proofErr w:type="spellEnd"/>
      <w:r w:rsidRPr="00444655">
        <w:rPr>
          <w:rFonts w:ascii="Verdana" w:hAnsi="Verdana"/>
          <w:sz w:val="18"/>
          <w:szCs w:val="18"/>
        </w:rPr>
        <w:t xml:space="preserve"> Trauma Course (ETC);</w:t>
      </w:r>
    </w:p>
    <w:p w:rsidR="00773F68" w:rsidRDefault="00773F68" w:rsidP="00D93D87">
      <w:pPr>
        <w:pStyle w:val="Akapitzlist"/>
        <w:numPr>
          <w:ilvl w:val="0"/>
          <w:numId w:val="65"/>
        </w:numPr>
        <w:tabs>
          <w:tab w:val="left" w:pos="9072"/>
        </w:tabs>
        <w:spacing w:line="360" w:lineRule="auto"/>
        <w:ind w:right="-2"/>
        <w:jc w:val="both"/>
        <w:rPr>
          <w:rFonts w:ascii="Verdana" w:hAnsi="Verdana"/>
          <w:sz w:val="18"/>
          <w:szCs w:val="18"/>
        </w:rPr>
      </w:pPr>
      <w:r w:rsidRPr="00444655">
        <w:rPr>
          <w:rFonts w:ascii="Verdana" w:hAnsi="Verdana"/>
          <w:sz w:val="18"/>
          <w:szCs w:val="18"/>
        </w:rPr>
        <w:t>dysponuje dyrektorem kursu, posiadającym uprawnienia do prowadzenia szkoleń z zakresu zaawansowanych czynności resuscytacyjnych w urazach ETC na terenie Polski, który przeprowadził jako dyrektor kursu co najmniej 3 (trzy) szkolenia z zakresu zaawansowanych czynności resuscytacyjnych w urazach ETC w okresie ostatnich 3 (trzech) lat przed upływem terminu składania ofert;</w:t>
      </w:r>
    </w:p>
    <w:p w:rsidR="00DD60C0" w:rsidRPr="00696740" w:rsidRDefault="00DD60C0" w:rsidP="00DD60C0">
      <w:pPr>
        <w:pStyle w:val="Akapitzlist"/>
        <w:numPr>
          <w:ilvl w:val="0"/>
          <w:numId w:val="65"/>
        </w:numPr>
        <w:tabs>
          <w:tab w:val="left" w:pos="9072"/>
        </w:tabs>
        <w:spacing w:line="360" w:lineRule="auto"/>
        <w:ind w:right="-2"/>
        <w:jc w:val="both"/>
        <w:rPr>
          <w:rFonts w:ascii="Verdana" w:hAnsi="Verdana"/>
          <w:sz w:val="18"/>
          <w:szCs w:val="18"/>
        </w:rPr>
      </w:pPr>
      <w:r w:rsidRPr="00696740">
        <w:rPr>
          <w:rFonts w:ascii="Verdana" w:hAnsi="Verdana"/>
          <w:sz w:val="18"/>
          <w:szCs w:val="18"/>
        </w:rPr>
        <w:t>dysponuje edukatorem kursu ETC akredytowanym przez Europejską Radę Resuscytacji. Edukator może być jednocześnie 1 z 12 instruktorów;</w:t>
      </w:r>
    </w:p>
    <w:p w:rsidR="00773F68" w:rsidRPr="00444655" w:rsidRDefault="00773F68" w:rsidP="00D93D87">
      <w:pPr>
        <w:pStyle w:val="Akapitzlist"/>
        <w:numPr>
          <w:ilvl w:val="0"/>
          <w:numId w:val="65"/>
        </w:numPr>
        <w:tabs>
          <w:tab w:val="left" w:pos="9072"/>
        </w:tabs>
        <w:spacing w:line="360" w:lineRule="auto"/>
        <w:ind w:right="-2"/>
        <w:jc w:val="both"/>
        <w:rPr>
          <w:rFonts w:ascii="Verdana" w:hAnsi="Verdana"/>
          <w:sz w:val="18"/>
          <w:szCs w:val="18"/>
        </w:rPr>
      </w:pPr>
      <w:r w:rsidRPr="00444655">
        <w:rPr>
          <w:rFonts w:ascii="Verdana" w:hAnsi="Verdana"/>
          <w:sz w:val="18"/>
          <w:szCs w:val="18"/>
        </w:rPr>
        <w:t>dysponuje 12 instruktorami posługującymi się biegle językiem angielskim, z których każdy posiada uprawnienia do prowadzenia szkoleń z zakresu zaawansowanych czynności resuscytacyjnych w urazach ETC na terenie Polski, w tym min. 6 instruktorami, z których każdy przeprowadził co najmniej 1 szkolenie z zakresu zaawansowanych czynności resuscytacyjnych w urazach ETC, w języku angielskim, o zasięgu międzynarodowym, tj. dla międzynarodowej grupy kursantów, w okresie ostatnich 3 (trzech) lat przed upływem terminu składania ofert.</w:t>
      </w:r>
    </w:p>
    <w:p w:rsidR="009979AE" w:rsidRDefault="009979AE" w:rsidP="009979AE">
      <w:pPr>
        <w:pStyle w:val="Akapitzlist"/>
        <w:numPr>
          <w:ilvl w:val="0"/>
          <w:numId w:val="26"/>
        </w:numPr>
        <w:tabs>
          <w:tab w:val="left" w:pos="851"/>
        </w:tabs>
        <w:spacing w:line="360" w:lineRule="auto"/>
        <w:ind w:left="851" w:right="-2" w:hanging="425"/>
        <w:jc w:val="both"/>
        <w:rPr>
          <w:rFonts w:ascii="Verdana" w:hAnsi="Verdana"/>
          <w:sz w:val="18"/>
          <w:szCs w:val="18"/>
        </w:rPr>
      </w:pPr>
      <w:r w:rsidRPr="00444655">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F5CC4" w:rsidRPr="000F5CC4" w:rsidRDefault="000F5CC4" w:rsidP="000F5CC4">
      <w:pPr>
        <w:pStyle w:val="Akapitzlist"/>
        <w:numPr>
          <w:ilvl w:val="0"/>
          <w:numId w:val="26"/>
        </w:numPr>
        <w:tabs>
          <w:tab w:val="left" w:pos="851"/>
        </w:tabs>
        <w:spacing w:line="360" w:lineRule="auto"/>
        <w:ind w:left="851" w:right="-2" w:hanging="425"/>
        <w:jc w:val="both"/>
        <w:rPr>
          <w:rFonts w:ascii="Verdana" w:hAnsi="Verdana"/>
          <w:sz w:val="18"/>
          <w:szCs w:val="18"/>
        </w:rPr>
      </w:pPr>
      <w:r w:rsidRPr="000F5CC4">
        <w:rPr>
          <w:rFonts w:ascii="Verdana" w:hAnsi="Verdana"/>
          <w:sz w:val="18"/>
          <w:szCs w:val="18"/>
        </w:rPr>
        <w:lastRenderedPageBreak/>
        <w:t xml:space="preserve">W wypadku Wykonawców wspólnie ubiegających się o udzielenie zamówienia, warunek o którym mowa w </w:t>
      </w:r>
      <w:proofErr w:type="spellStart"/>
      <w:r w:rsidRPr="000F5CC4">
        <w:rPr>
          <w:rFonts w:ascii="Verdana" w:hAnsi="Verdana"/>
          <w:sz w:val="18"/>
          <w:szCs w:val="18"/>
        </w:rPr>
        <w:t>ppkt</w:t>
      </w:r>
      <w:proofErr w:type="spellEnd"/>
      <w:r w:rsidRPr="000F5CC4">
        <w:rPr>
          <w:rFonts w:ascii="Verdana" w:hAnsi="Verdana"/>
          <w:sz w:val="18"/>
          <w:szCs w:val="18"/>
        </w:rPr>
        <w:t xml:space="preserve">. 1.1) jest spełniony, gdy żaden z podmiotów składających wspólną ofertę nie podlega wykluczeniu, natomiast warunki, o których mowa w </w:t>
      </w:r>
      <w:proofErr w:type="spellStart"/>
      <w:r w:rsidRPr="000F5CC4">
        <w:rPr>
          <w:rFonts w:ascii="Verdana" w:hAnsi="Verdana"/>
          <w:sz w:val="18"/>
          <w:szCs w:val="18"/>
        </w:rPr>
        <w:t>ppkt</w:t>
      </w:r>
      <w:proofErr w:type="spellEnd"/>
      <w:r w:rsidRPr="000F5CC4">
        <w:rPr>
          <w:rFonts w:ascii="Verdana" w:hAnsi="Verdana"/>
          <w:sz w:val="18"/>
          <w:szCs w:val="18"/>
        </w:rPr>
        <w:t>. 1.2)c), zostaną spełnione, gdy podmioty składające wspólną ofertę spełnia jeden z podmiotów.</w:t>
      </w:r>
    </w:p>
    <w:p w:rsidR="000F5CC4" w:rsidRPr="000F5CC4" w:rsidRDefault="000F5CC4" w:rsidP="000F5CC4">
      <w:pPr>
        <w:pStyle w:val="Akapitzlist"/>
        <w:numPr>
          <w:ilvl w:val="0"/>
          <w:numId w:val="26"/>
        </w:numPr>
        <w:tabs>
          <w:tab w:val="left" w:pos="851"/>
        </w:tabs>
        <w:spacing w:line="360" w:lineRule="auto"/>
        <w:ind w:left="851" w:right="-2" w:hanging="425"/>
        <w:jc w:val="both"/>
        <w:rPr>
          <w:rFonts w:ascii="Verdana" w:hAnsi="Verdana"/>
          <w:sz w:val="18"/>
          <w:szCs w:val="18"/>
        </w:rPr>
      </w:pPr>
      <w:r w:rsidRPr="000F5CC4">
        <w:rPr>
          <w:rFonts w:ascii="Verdana" w:hAnsi="Verdana"/>
          <w:sz w:val="18"/>
          <w:szCs w:val="18"/>
        </w:rPr>
        <w:t xml:space="preserve">Wykonawca może w celu potwierdzenia spełniania warunków, o których mowa w </w:t>
      </w:r>
      <w:proofErr w:type="spellStart"/>
      <w:r w:rsidRPr="000F5CC4">
        <w:rPr>
          <w:rFonts w:ascii="Verdana" w:hAnsi="Verdana"/>
          <w:sz w:val="18"/>
          <w:szCs w:val="18"/>
        </w:rPr>
        <w:t>ppkt</w:t>
      </w:r>
      <w:proofErr w:type="spellEnd"/>
      <w:r w:rsidRPr="000F5CC4">
        <w:rPr>
          <w:rFonts w:ascii="Verdana" w:hAnsi="Verdana"/>
          <w:sz w:val="18"/>
          <w:szCs w:val="18"/>
        </w:rPr>
        <w:t xml:space="preserve">. 1.2)c), polegać na zdolnościach technicznych lub zawodowych innych podmiotów, niezależnie od charakteru prawnego łączących go z nim stosunków prawnych. </w:t>
      </w:r>
    </w:p>
    <w:p w:rsidR="000F5CC4" w:rsidRPr="000F5CC4" w:rsidRDefault="000F5CC4" w:rsidP="000F5CC4">
      <w:pPr>
        <w:pStyle w:val="Akapitzlist"/>
        <w:numPr>
          <w:ilvl w:val="0"/>
          <w:numId w:val="26"/>
        </w:numPr>
        <w:tabs>
          <w:tab w:val="left" w:pos="851"/>
        </w:tabs>
        <w:spacing w:line="360" w:lineRule="auto"/>
        <w:ind w:left="851" w:right="-2" w:hanging="425"/>
        <w:jc w:val="both"/>
        <w:rPr>
          <w:rFonts w:ascii="Verdana" w:hAnsi="Verdana"/>
          <w:sz w:val="18"/>
          <w:szCs w:val="18"/>
        </w:rPr>
      </w:pPr>
      <w:r w:rsidRPr="000F5CC4">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F5CC4" w:rsidRPr="000F5CC4" w:rsidRDefault="000F5CC4" w:rsidP="000F5CC4">
      <w:pPr>
        <w:pStyle w:val="Akapitzlist"/>
        <w:numPr>
          <w:ilvl w:val="0"/>
          <w:numId w:val="26"/>
        </w:numPr>
        <w:tabs>
          <w:tab w:val="left" w:pos="851"/>
        </w:tabs>
        <w:spacing w:line="360" w:lineRule="auto"/>
        <w:ind w:left="851" w:right="-2" w:hanging="425"/>
        <w:jc w:val="both"/>
        <w:rPr>
          <w:rFonts w:ascii="Verdana" w:hAnsi="Verdana"/>
          <w:sz w:val="18"/>
          <w:szCs w:val="18"/>
        </w:rPr>
      </w:pPr>
      <w:r w:rsidRPr="000F5CC4">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Pr="000F5CC4">
        <w:rPr>
          <w:rFonts w:ascii="Verdana" w:hAnsi="Verdana"/>
          <w:sz w:val="18"/>
          <w:szCs w:val="18"/>
        </w:rPr>
        <w:br/>
        <w:t>w postępowaniu oraz bada, czy nie zachodzą wobec tego podmiotu podstawy wykluczenia,</w:t>
      </w:r>
      <w:r w:rsidRPr="000F5CC4">
        <w:rPr>
          <w:rFonts w:ascii="Verdana" w:hAnsi="Verdana"/>
          <w:sz w:val="18"/>
          <w:szCs w:val="18"/>
        </w:rPr>
        <w:br/>
        <w:t xml:space="preserve"> o których mowa w art. 24 ust. 1 pkt 13-22 </w:t>
      </w:r>
      <w:proofErr w:type="spellStart"/>
      <w:r w:rsidRPr="000F5CC4">
        <w:rPr>
          <w:rFonts w:ascii="Verdana" w:hAnsi="Verdana"/>
          <w:sz w:val="18"/>
          <w:szCs w:val="18"/>
        </w:rPr>
        <w:t>Pzp</w:t>
      </w:r>
      <w:proofErr w:type="spellEnd"/>
      <w:r w:rsidRPr="000F5CC4">
        <w:rPr>
          <w:rFonts w:ascii="Verdana" w:hAnsi="Verdana"/>
          <w:sz w:val="18"/>
          <w:szCs w:val="18"/>
        </w:rPr>
        <w:t>.</w:t>
      </w:r>
    </w:p>
    <w:p w:rsidR="000F5CC4" w:rsidRPr="000F5CC4" w:rsidRDefault="000F5CC4" w:rsidP="000F5CC4">
      <w:pPr>
        <w:pStyle w:val="Akapitzlist"/>
        <w:numPr>
          <w:ilvl w:val="0"/>
          <w:numId w:val="26"/>
        </w:numPr>
        <w:tabs>
          <w:tab w:val="left" w:pos="851"/>
        </w:tabs>
        <w:spacing w:line="360" w:lineRule="auto"/>
        <w:ind w:left="851" w:right="-2" w:hanging="425"/>
        <w:jc w:val="both"/>
        <w:rPr>
          <w:rFonts w:ascii="Verdana" w:hAnsi="Verdana"/>
          <w:sz w:val="18"/>
          <w:szCs w:val="18"/>
        </w:rPr>
      </w:pPr>
      <w:r w:rsidRPr="000F5CC4">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0F5CC4" w:rsidRPr="000F5CC4" w:rsidRDefault="000F5CC4" w:rsidP="000F5CC4">
      <w:pPr>
        <w:pStyle w:val="Akapitzlist"/>
        <w:numPr>
          <w:ilvl w:val="0"/>
          <w:numId w:val="26"/>
        </w:numPr>
        <w:tabs>
          <w:tab w:val="left" w:pos="851"/>
        </w:tabs>
        <w:spacing w:line="360" w:lineRule="auto"/>
        <w:ind w:left="851" w:right="-2" w:hanging="425"/>
        <w:jc w:val="both"/>
        <w:rPr>
          <w:rFonts w:ascii="Verdana" w:hAnsi="Verdana"/>
          <w:sz w:val="18"/>
          <w:szCs w:val="18"/>
        </w:rPr>
      </w:pPr>
      <w:r w:rsidRPr="000F5CC4">
        <w:rPr>
          <w:rFonts w:ascii="Verdana" w:hAnsi="Verdana"/>
          <w:sz w:val="18"/>
          <w:szCs w:val="18"/>
        </w:rPr>
        <w:t>Jeżeli zdolności techniczne lub zawodowe podmiotu, o którym mowa w pkt. 3, nie potwierdzają spełnienia przez Wykonawcę warunków udziału w postępowaniu lub zachodzą wobec tych podmiotów podstawy wykluczenia, Zamawiający żąda, aby Wykonawca w terminie określonym przez Zamawiającego:</w:t>
      </w:r>
    </w:p>
    <w:p w:rsidR="000F5CC4" w:rsidRPr="000A27F7" w:rsidRDefault="000F5CC4" w:rsidP="000F5CC4">
      <w:pPr>
        <w:numPr>
          <w:ilvl w:val="0"/>
          <w:numId w:val="88"/>
        </w:numPr>
        <w:tabs>
          <w:tab w:val="num" w:pos="1276"/>
          <w:tab w:val="left" w:pos="8647"/>
        </w:tabs>
        <w:spacing w:line="360" w:lineRule="auto"/>
        <w:ind w:left="1276" w:right="69" w:hanging="425"/>
        <w:jc w:val="both"/>
        <w:rPr>
          <w:rFonts w:ascii="Verdana" w:hAnsi="Verdana"/>
          <w:sz w:val="18"/>
          <w:szCs w:val="18"/>
        </w:rPr>
      </w:pPr>
      <w:r w:rsidRPr="000A27F7">
        <w:rPr>
          <w:rFonts w:ascii="Verdana" w:hAnsi="Verdana"/>
          <w:sz w:val="18"/>
          <w:szCs w:val="18"/>
        </w:rPr>
        <w:t xml:space="preserve">zastąpił ten podmiot innym podmiotem lub podmiotami lub </w:t>
      </w:r>
    </w:p>
    <w:p w:rsidR="000F5CC4" w:rsidRPr="000A27F7" w:rsidRDefault="000F5CC4" w:rsidP="000F5CC4">
      <w:pPr>
        <w:numPr>
          <w:ilvl w:val="0"/>
          <w:numId w:val="88"/>
        </w:numPr>
        <w:tabs>
          <w:tab w:val="num" w:pos="1276"/>
          <w:tab w:val="left" w:pos="8647"/>
        </w:tabs>
        <w:spacing w:line="360" w:lineRule="auto"/>
        <w:ind w:left="1276" w:right="69" w:hanging="425"/>
        <w:jc w:val="both"/>
        <w:rPr>
          <w:rFonts w:ascii="Verdana" w:hAnsi="Verdana"/>
          <w:sz w:val="18"/>
          <w:szCs w:val="18"/>
        </w:rPr>
      </w:pPr>
      <w:r w:rsidRPr="000A27F7">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0A27F7">
        <w:rPr>
          <w:rFonts w:ascii="Verdana" w:hAnsi="Verdana"/>
          <w:sz w:val="18"/>
          <w:szCs w:val="18"/>
        </w:rPr>
        <w:t>ppkt</w:t>
      </w:r>
      <w:proofErr w:type="spellEnd"/>
      <w:r w:rsidRPr="000A27F7">
        <w:rPr>
          <w:rFonts w:ascii="Verdana" w:hAnsi="Verdana"/>
          <w:sz w:val="18"/>
          <w:szCs w:val="18"/>
        </w:rPr>
        <w:t>. 1.2)c)</w:t>
      </w:r>
    </w:p>
    <w:p w:rsidR="00284B34" w:rsidRPr="00205507" w:rsidRDefault="00284B34" w:rsidP="009979AE">
      <w:pPr>
        <w:pStyle w:val="Akapitzlist"/>
        <w:numPr>
          <w:ilvl w:val="0"/>
          <w:numId w:val="26"/>
        </w:numPr>
        <w:tabs>
          <w:tab w:val="left" w:pos="851"/>
        </w:tabs>
        <w:spacing w:line="360" w:lineRule="auto"/>
        <w:ind w:left="851" w:right="-2" w:hanging="425"/>
        <w:jc w:val="both"/>
        <w:rPr>
          <w:rFonts w:ascii="Verdana" w:hAnsi="Verdana" w:cs="Verdana"/>
          <w:spacing w:val="-3"/>
          <w:sz w:val="18"/>
          <w:szCs w:val="18"/>
        </w:rPr>
      </w:pPr>
      <w:r w:rsidRPr="00205507">
        <w:rPr>
          <w:rFonts w:ascii="Verdana" w:hAnsi="Verdana"/>
          <w:sz w:val="18"/>
          <w:szCs w:val="18"/>
        </w:rPr>
        <w:t xml:space="preserve">Zgodnie z treścią art. 24aa </w:t>
      </w:r>
      <w:proofErr w:type="spellStart"/>
      <w:r w:rsidRPr="00205507">
        <w:rPr>
          <w:rFonts w:ascii="Verdana" w:hAnsi="Verdana"/>
          <w:sz w:val="18"/>
          <w:szCs w:val="18"/>
        </w:rPr>
        <w:t>Pzp</w:t>
      </w:r>
      <w:proofErr w:type="spellEnd"/>
      <w:r w:rsidRPr="00205507">
        <w:rPr>
          <w:rFonts w:ascii="Verdana" w:hAnsi="Verdana"/>
          <w:sz w:val="18"/>
          <w:szCs w:val="18"/>
        </w:rPr>
        <w:t>, Zamawiający najpierw dokona oceny ofert, a następnie zbada, czy Wykonawca, którego oferta została oceniona jako najkorzystniejsza, nie podlega wykluczeniu.</w:t>
      </w:r>
      <w:r w:rsidR="001424DD" w:rsidRPr="00205507">
        <w:rPr>
          <w:rFonts w:ascii="Verdana" w:hAnsi="Verdana"/>
          <w:sz w:val="18"/>
          <w:szCs w:val="18"/>
        </w:rPr>
        <w:t xml:space="preserve"> </w:t>
      </w:r>
    </w:p>
    <w:p w:rsidR="002779CD" w:rsidRPr="00205507" w:rsidRDefault="003B03CA" w:rsidP="009D4156">
      <w:pPr>
        <w:pStyle w:val="Akapitzlist"/>
        <w:numPr>
          <w:ilvl w:val="0"/>
          <w:numId w:val="18"/>
        </w:numPr>
        <w:spacing w:line="360" w:lineRule="auto"/>
        <w:ind w:left="426" w:right="470" w:hanging="426"/>
        <w:jc w:val="both"/>
        <w:rPr>
          <w:rFonts w:ascii="Verdana" w:hAnsi="Verdana"/>
          <w:b/>
          <w:sz w:val="18"/>
          <w:szCs w:val="18"/>
          <w:u w:val="single"/>
        </w:rPr>
      </w:pPr>
      <w:r w:rsidRPr="00205507">
        <w:rPr>
          <w:rFonts w:ascii="Verdana" w:hAnsi="Verdana"/>
          <w:b/>
          <w:sz w:val="18"/>
          <w:szCs w:val="18"/>
          <w:u w:val="single"/>
        </w:rPr>
        <w:t xml:space="preserve">Podstawy wykluczenia, o których mowa w art. 24 ust. 5 </w:t>
      </w:r>
      <w:proofErr w:type="spellStart"/>
      <w:r w:rsidRPr="00205507">
        <w:rPr>
          <w:rFonts w:ascii="Verdana" w:hAnsi="Verdana"/>
          <w:b/>
          <w:sz w:val="18"/>
          <w:szCs w:val="18"/>
          <w:u w:val="single"/>
        </w:rPr>
        <w:t>Pzp</w:t>
      </w:r>
      <w:proofErr w:type="spellEnd"/>
      <w:r w:rsidRPr="00205507">
        <w:rPr>
          <w:rFonts w:ascii="Verdana" w:hAnsi="Verdana"/>
          <w:b/>
          <w:sz w:val="18"/>
          <w:szCs w:val="18"/>
          <w:u w:val="single"/>
        </w:rPr>
        <w:t>.</w:t>
      </w:r>
      <w:r w:rsidR="002779CD" w:rsidRPr="00205507">
        <w:rPr>
          <w:rFonts w:ascii="Verdana" w:hAnsi="Verdana"/>
          <w:b/>
          <w:sz w:val="18"/>
          <w:szCs w:val="18"/>
          <w:u w:val="single"/>
        </w:rPr>
        <w:t xml:space="preserve"> </w:t>
      </w:r>
    </w:p>
    <w:p w:rsidR="00BD4603" w:rsidRPr="00752433" w:rsidRDefault="00BD4603" w:rsidP="00BD4603">
      <w:pPr>
        <w:suppressAutoHyphens/>
        <w:spacing w:line="360" w:lineRule="auto"/>
        <w:ind w:left="426" w:right="66"/>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przewiduje wykluczenie Wykonawcy w oparciu o </w:t>
      </w:r>
      <w:r w:rsidRPr="00752433">
        <w:rPr>
          <w:rFonts w:ascii="Verdana" w:hAnsi="Verdana"/>
          <w:bCs/>
          <w:color w:val="000000" w:themeColor="text1"/>
          <w:sz w:val="18"/>
          <w:szCs w:val="18"/>
        </w:rPr>
        <w:t xml:space="preserve">art. 24 ust. 5 pkt 1 i 8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w:t>
      </w:r>
      <w:r w:rsidRPr="00752433">
        <w:rPr>
          <w:rFonts w:ascii="Verdana" w:hAnsi="Verdana"/>
          <w:color w:val="000000" w:themeColor="text1"/>
          <w:sz w:val="18"/>
          <w:szCs w:val="18"/>
        </w:rPr>
        <w:t xml:space="preserve">tj.: </w:t>
      </w:r>
    </w:p>
    <w:p w:rsidR="00BD4603" w:rsidRPr="00752433" w:rsidRDefault="00BD4603" w:rsidP="00BD4603">
      <w:pPr>
        <w:pStyle w:val="Akapitzlist"/>
        <w:numPr>
          <w:ilvl w:val="4"/>
          <w:numId w:val="46"/>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bCs/>
          <w:color w:val="000000" w:themeColor="text1"/>
          <w:sz w:val="18"/>
          <w:szCs w:val="18"/>
        </w:rPr>
        <w:t>w</w:t>
      </w:r>
      <w:r w:rsidRPr="00752433">
        <w:rPr>
          <w:rFonts w:ascii="Verdana" w:hAnsi="Verdana"/>
          <w:color w:val="000000" w:themeColor="text1"/>
          <w:sz w:val="18"/>
          <w:szCs w:val="18"/>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(tekst jedn. - Dz. U. z 2019 r. poz. 243,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 Dz. U. z 2019 r. poz. 498); </w:t>
      </w:r>
    </w:p>
    <w:p w:rsidR="00BD4603" w:rsidRPr="00752433" w:rsidRDefault="00BD4603" w:rsidP="00BD4603">
      <w:pPr>
        <w:pStyle w:val="Akapitzlist"/>
        <w:numPr>
          <w:ilvl w:val="4"/>
          <w:numId w:val="46"/>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w:t>
      </w:r>
      <w:r w:rsidRPr="00752433">
        <w:rPr>
          <w:rFonts w:ascii="Verdana" w:hAnsi="Verdana"/>
          <w:color w:val="000000" w:themeColor="text1"/>
          <w:sz w:val="18"/>
          <w:szCs w:val="18"/>
        </w:rPr>
        <w:lastRenderedPageBreak/>
        <w:t>chyba że Wykonawca dokonał płatności należnych podatków, opłat lub składek na ubezpieczenia społeczne lub zdrowotne wraz z odsetkami lub grzywnami lub zawarł wiążące porozumienie w sprawie spłaty tych należności.</w:t>
      </w:r>
    </w:p>
    <w:p w:rsidR="00970B6B" w:rsidRPr="00205507" w:rsidRDefault="00970B6B" w:rsidP="009C5F97">
      <w:pPr>
        <w:autoSpaceDE w:val="0"/>
        <w:autoSpaceDN w:val="0"/>
        <w:adjustRightInd w:val="0"/>
        <w:spacing w:line="360" w:lineRule="auto"/>
        <w:ind w:left="720" w:right="470"/>
        <w:jc w:val="both"/>
        <w:rPr>
          <w:rFonts w:ascii="Verdana" w:hAnsi="Verdana" w:cs="Verdana"/>
          <w:sz w:val="18"/>
          <w:szCs w:val="18"/>
        </w:rPr>
      </w:pPr>
    </w:p>
    <w:p w:rsidR="00970B6B" w:rsidRPr="00205507" w:rsidRDefault="00970B6B" w:rsidP="009D4156">
      <w:pPr>
        <w:numPr>
          <w:ilvl w:val="0"/>
          <w:numId w:val="18"/>
        </w:numPr>
        <w:tabs>
          <w:tab w:val="num" w:pos="426"/>
        </w:tabs>
        <w:spacing w:line="360" w:lineRule="auto"/>
        <w:ind w:left="426" w:right="-97" w:hanging="426"/>
        <w:jc w:val="both"/>
        <w:outlineLvl w:val="0"/>
        <w:rPr>
          <w:rFonts w:ascii="Verdana" w:hAnsi="Verdana"/>
          <w:b/>
          <w:sz w:val="18"/>
          <w:szCs w:val="18"/>
          <w:u w:val="single"/>
        </w:rPr>
      </w:pPr>
      <w:bookmarkStart w:id="8" w:name="_Toc278901028"/>
      <w:bookmarkStart w:id="9" w:name="_Toc281323157"/>
      <w:bookmarkStart w:id="10" w:name="_Toc395266070"/>
      <w:r w:rsidRPr="00205507">
        <w:rPr>
          <w:rFonts w:ascii="Verdana" w:hAnsi="Verdana"/>
          <w:b/>
          <w:sz w:val="18"/>
          <w:szCs w:val="18"/>
          <w:u w:val="single"/>
        </w:rPr>
        <w:t xml:space="preserve">Wykaz oświadczeń lub dokumentów, </w:t>
      </w:r>
      <w:r w:rsidR="00D16BBD" w:rsidRPr="00205507">
        <w:rPr>
          <w:rFonts w:ascii="Verdana" w:hAnsi="Verdana"/>
          <w:b/>
          <w:sz w:val="18"/>
          <w:szCs w:val="18"/>
          <w:u w:val="single"/>
        </w:rPr>
        <w:t>potwierdzających brak podstaw wykluczenia</w:t>
      </w:r>
      <w:r w:rsidRPr="00205507">
        <w:rPr>
          <w:rFonts w:ascii="Verdana" w:hAnsi="Verdana"/>
          <w:b/>
          <w:sz w:val="18"/>
          <w:szCs w:val="18"/>
          <w:u w:val="single"/>
        </w:rPr>
        <w:t>.</w:t>
      </w:r>
      <w:bookmarkEnd w:id="8"/>
      <w:bookmarkEnd w:id="9"/>
      <w:bookmarkEnd w:id="10"/>
    </w:p>
    <w:p w:rsidR="008F57B2" w:rsidRPr="00E16BEE" w:rsidRDefault="000907C1" w:rsidP="008F57B2">
      <w:pPr>
        <w:numPr>
          <w:ilvl w:val="0"/>
          <w:numId w:val="13"/>
        </w:numPr>
        <w:spacing w:line="360" w:lineRule="auto"/>
        <w:ind w:left="851" w:right="-73" w:hanging="425"/>
        <w:jc w:val="both"/>
        <w:rPr>
          <w:rFonts w:ascii="Verdana" w:hAnsi="Verdana"/>
          <w:sz w:val="18"/>
          <w:szCs w:val="18"/>
        </w:rPr>
      </w:pPr>
      <w:r w:rsidRPr="00205507">
        <w:rPr>
          <w:rFonts w:ascii="Verdana" w:hAnsi="Verdana"/>
          <w:sz w:val="18"/>
          <w:szCs w:val="18"/>
        </w:rPr>
        <w:t>Wykonawcy wraz z ofertą winni złożyć</w:t>
      </w:r>
      <w:r w:rsidR="001162BE" w:rsidRPr="00205507">
        <w:rPr>
          <w:rFonts w:ascii="Verdana" w:hAnsi="Verdana"/>
          <w:sz w:val="18"/>
          <w:szCs w:val="18"/>
        </w:rPr>
        <w:t xml:space="preserve"> aktualne na dzień składania ofert oświadczenie </w:t>
      </w:r>
      <w:r w:rsidR="001162BE" w:rsidRPr="00205507">
        <w:rPr>
          <w:rFonts w:ascii="Verdana" w:hAnsi="Verdana"/>
          <w:sz w:val="18"/>
          <w:szCs w:val="18"/>
        </w:rPr>
        <w:br/>
        <w:t xml:space="preserve">w zakresie niepodlegania wykluczeniu. Informacje zawarte w oświadczeniu będą stanowić wstępne potwierdzenie, że Wykonawca nie podlega wykluczeniu. </w:t>
      </w:r>
      <w:r w:rsidR="001162BE" w:rsidRPr="00205507">
        <w:rPr>
          <w:rFonts w:ascii="Verdana" w:hAnsi="Verdana"/>
          <w:sz w:val="18"/>
          <w:szCs w:val="18"/>
          <w:u w:val="single"/>
        </w:rPr>
        <w:t>Wykonawca składa to oświadczenie w formie jednolitego dokumentu.</w:t>
      </w:r>
      <w:r w:rsidR="008F57B2" w:rsidRPr="008F57B2">
        <w:rPr>
          <w:rFonts w:ascii="Verdana" w:hAnsi="Verdana"/>
          <w:color w:val="000000"/>
          <w:sz w:val="18"/>
          <w:szCs w:val="18"/>
          <w:lang w:eastAsia="x-none"/>
        </w:rPr>
        <w:t xml:space="preserve"> </w:t>
      </w:r>
      <w:r w:rsidR="008F57B2" w:rsidRPr="00E16BEE">
        <w:rPr>
          <w:rFonts w:ascii="Verdana" w:hAnsi="Verdana"/>
          <w:color w:val="000000"/>
          <w:sz w:val="18"/>
          <w:szCs w:val="18"/>
          <w:lang w:eastAsia="x-none"/>
        </w:rPr>
        <w:t>Wykonawca wypełnia Część II sekcja A, B, C, D; Część III, Część IV sekcja α (</w:t>
      </w:r>
      <w:r w:rsidR="008F57B2" w:rsidRPr="00E16BEE">
        <w:rPr>
          <w:rFonts w:ascii="Verdana" w:hAnsi="Verdana"/>
          <w:i/>
          <w:color w:val="000000"/>
          <w:sz w:val="18"/>
          <w:szCs w:val="18"/>
          <w:lang w:eastAsia="x-none"/>
        </w:rPr>
        <w:t>Ogólne oświadczenie dotyczące wszystkich kryteriów kwalifikacji</w:t>
      </w:r>
      <w:r w:rsidR="008F57B2" w:rsidRPr="00E16BEE">
        <w:rPr>
          <w:rFonts w:ascii="Verdana" w:hAnsi="Verdana"/>
          <w:color w:val="000000"/>
          <w:sz w:val="18"/>
          <w:szCs w:val="18"/>
          <w:lang w:eastAsia="x-none"/>
        </w:rPr>
        <w:t>) oraz Część VI (</w:t>
      </w:r>
      <w:r w:rsidR="008F57B2" w:rsidRPr="00E16BEE">
        <w:rPr>
          <w:rFonts w:ascii="Verdana" w:hAnsi="Verdana"/>
          <w:i/>
          <w:color w:val="000000"/>
          <w:sz w:val="18"/>
          <w:szCs w:val="18"/>
          <w:lang w:eastAsia="x-none"/>
        </w:rPr>
        <w:t xml:space="preserve">Oświadczenia </w:t>
      </w:r>
      <w:r w:rsidR="008F57B2" w:rsidRPr="00E16BEE">
        <w:rPr>
          <w:rFonts w:ascii="Verdana" w:hAnsi="Verdana"/>
          <w:sz w:val="18"/>
          <w:szCs w:val="18"/>
        </w:rPr>
        <w:t>końcowe).</w:t>
      </w:r>
    </w:p>
    <w:p w:rsidR="008F57B2" w:rsidRPr="00E16BEE" w:rsidRDefault="008F57B2" w:rsidP="008F57B2">
      <w:pPr>
        <w:autoSpaceDE w:val="0"/>
        <w:autoSpaceDN w:val="0"/>
        <w:adjustRightInd w:val="0"/>
        <w:spacing w:line="360" w:lineRule="auto"/>
        <w:ind w:left="851"/>
        <w:jc w:val="both"/>
        <w:rPr>
          <w:rFonts w:ascii="Verdana" w:hAnsi="Verdana"/>
          <w:sz w:val="18"/>
          <w:szCs w:val="18"/>
        </w:rPr>
      </w:pPr>
      <w:r w:rsidRPr="00E16BEE">
        <w:rPr>
          <w:rFonts w:ascii="Verdana" w:hAnsi="Verdana"/>
          <w:sz w:val="18"/>
          <w:szCs w:val="18"/>
        </w:rPr>
        <w:t>Oświadczenie winno zostać wypełnione – stosując postanowienia instrukcji Urzędu Zamówień Publicznych, która zamieszczona jest pod adresem internetowym:</w:t>
      </w:r>
    </w:p>
    <w:p w:rsidR="008F57B2" w:rsidRPr="00BA0C54" w:rsidRDefault="001B73F0" w:rsidP="008F57B2">
      <w:pPr>
        <w:spacing w:line="360" w:lineRule="auto"/>
        <w:ind w:left="851" w:right="-73"/>
        <w:jc w:val="both"/>
        <w:rPr>
          <w:rFonts w:ascii="Verdana" w:hAnsi="Verdana"/>
          <w:sz w:val="18"/>
          <w:szCs w:val="18"/>
        </w:rPr>
      </w:pPr>
      <w:hyperlink r:id="rId14" w:history="1">
        <w:r w:rsidR="008F57B2" w:rsidRPr="00401BA8">
          <w:rPr>
            <w:rStyle w:val="Hipercze"/>
            <w:i/>
            <w:color w:val="7030A0"/>
            <w:sz w:val="22"/>
            <w:szCs w:val="22"/>
          </w:rPr>
          <w:t>httSR://www.uzp.gov.pl/baza-wiedzy/jednolity-europejski-dokument-zamowienia</w:t>
        </w:r>
      </w:hyperlink>
      <w:r w:rsidR="008F57B2" w:rsidRPr="00BA0C54">
        <w:rPr>
          <w:rFonts w:ascii="Verdana" w:hAnsi="Verdana"/>
          <w:sz w:val="18"/>
          <w:szCs w:val="18"/>
          <w:u w:val="single"/>
        </w:rPr>
        <w:t>.</w:t>
      </w:r>
      <w:r w:rsidR="008F57B2" w:rsidRPr="00BA0C54">
        <w:rPr>
          <w:rFonts w:ascii="Verdana" w:hAnsi="Verdana"/>
          <w:sz w:val="18"/>
          <w:szCs w:val="18"/>
        </w:rPr>
        <w:t xml:space="preserve"> </w:t>
      </w:r>
    </w:p>
    <w:p w:rsidR="001162BE" w:rsidRPr="00205507" w:rsidRDefault="001162BE" w:rsidP="008F57B2">
      <w:pPr>
        <w:spacing w:line="360" w:lineRule="auto"/>
        <w:ind w:left="850" w:right="-97"/>
        <w:jc w:val="both"/>
        <w:rPr>
          <w:rFonts w:ascii="Verdana" w:hAnsi="Verdana"/>
          <w:sz w:val="18"/>
          <w:szCs w:val="18"/>
        </w:rPr>
      </w:pPr>
      <w:r w:rsidRPr="00205507">
        <w:rPr>
          <w:rFonts w:ascii="Verdana" w:hAnsi="Verdana"/>
          <w:sz w:val="18"/>
          <w:szCs w:val="18"/>
        </w:rPr>
        <w:t xml:space="preserve">Sposób złożenia jednolitego dokumentu opisano w Rozdziale VIII pkt. 2 </w:t>
      </w:r>
      <w:proofErr w:type="spellStart"/>
      <w:r w:rsidRPr="00205507">
        <w:rPr>
          <w:rFonts w:ascii="Verdana" w:hAnsi="Verdana"/>
          <w:sz w:val="18"/>
          <w:szCs w:val="18"/>
        </w:rPr>
        <w:t>Siwz</w:t>
      </w:r>
      <w:proofErr w:type="spellEnd"/>
      <w:r w:rsidRPr="00205507">
        <w:rPr>
          <w:rFonts w:ascii="Verdana" w:hAnsi="Verdana"/>
          <w:sz w:val="18"/>
          <w:szCs w:val="18"/>
        </w:rPr>
        <w:t>.</w:t>
      </w:r>
    </w:p>
    <w:p w:rsidR="001162BE" w:rsidRPr="00205507" w:rsidRDefault="001162BE" w:rsidP="000266A3">
      <w:pPr>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 xml:space="preserve">W wypadku </w:t>
      </w:r>
      <w:r w:rsidRPr="000F5CC4">
        <w:rPr>
          <w:rFonts w:ascii="Verdana" w:hAnsi="Verdana"/>
          <w:b/>
          <w:sz w:val="18"/>
          <w:szCs w:val="18"/>
        </w:rPr>
        <w:t>wspólnego ubiegania się o zamówienie</w:t>
      </w:r>
      <w:r w:rsidRPr="00205507">
        <w:rPr>
          <w:rFonts w:ascii="Verdana" w:hAnsi="Verdana"/>
          <w:sz w:val="18"/>
          <w:szCs w:val="18"/>
        </w:rPr>
        <w:t xml:space="preserve"> przez Wykonawców, jednolity dokument składa każdy z Wykonawców wspólnie ubiegających się o zamówienie. </w:t>
      </w:r>
      <w:r w:rsidR="000F5CC4">
        <w:rPr>
          <w:rFonts w:ascii="Verdana" w:hAnsi="Verdana"/>
          <w:sz w:val="18"/>
          <w:szCs w:val="18"/>
        </w:rPr>
        <w:t>Dokument ten potwierdza spełnianie warunków udziału w postępowaniu oraz brak podstaw do wykluczenia w zakresie, w którym każdy z Wykonawców wykazał spełnienie warunków udziału w postępowaniu oraz brak podstaw do wykluczenia.</w:t>
      </w:r>
    </w:p>
    <w:p w:rsidR="001162BE" w:rsidRPr="00205507" w:rsidRDefault="001162BE" w:rsidP="000266A3">
      <w:pPr>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 xml:space="preserve">Wykonawca, który zamierza powierzyć wykonanie części zamówienia </w:t>
      </w:r>
      <w:r w:rsidRPr="000F5CC4">
        <w:rPr>
          <w:rFonts w:ascii="Verdana" w:hAnsi="Verdana"/>
          <w:b/>
          <w:sz w:val="18"/>
          <w:szCs w:val="18"/>
        </w:rPr>
        <w:t>podwykonawcom</w:t>
      </w:r>
      <w:r w:rsidRPr="00205507">
        <w:rPr>
          <w:rFonts w:ascii="Verdana" w:hAnsi="Verdana"/>
          <w:sz w:val="18"/>
          <w:szCs w:val="18"/>
        </w:rPr>
        <w:t xml:space="preserve">, </w:t>
      </w:r>
      <w:r w:rsidRPr="00205507">
        <w:rPr>
          <w:rFonts w:ascii="Verdana" w:hAnsi="Verdana"/>
          <w:sz w:val="18"/>
          <w:szCs w:val="18"/>
        </w:rPr>
        <w:br/>
        <w:t>w celu wykazania braku istnienia wobec nich podstaw wykluczenia z udziału w postępowaniu składa jednolite dokumenty dotyczące podwykonawców.</w:t>
      </w:r>
    </w:p>
    <w:p w:rsidR="001162BE" w:rsidRPr="00205507" w:rsidRDefault="001162BE" w:rsidP="000266A3">
      <w:pPr>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 xml:space="preserve">Wykonawca, który powołuje się na </w:t>
      </w:r>
      <w:r w:rsidRPr="000F5CC4">
        <w:rPr>
          <w:rFonts w:ascii="Verdana" w:hAnsi="Verdana"/>
          <w:b/>
          <w:sz w:val="18"/>
          <w:szCs w:val="18"/>
        </w:rPr>
        <w:t>zasoby innych podmiotów</w:t>
      </w:r>
      <w:r w:rsidRPr="00205507">
        <w:rPr>
          <w:rFonts w:ascii="Verdana" w:hAnsi="Verdana"/>
          <w:sz w:val="18"/>
          <w:szCs w:val="18"/>
        </w:rPr>
        <w:t>, w celu wykazania braku istnienia wobec nich podstaw wykluczenia, składa także jednolite dokumenty dotyczące tych podmiotów.</w:t>
      </w:r>
    </w:p>
    <w:p w:rsidR="00DD7E80" w:rsidRPr="00444655" w:rsidRDefault="001162BE" w:rsidP="00DD7E80">
      <w:pPr>
        <w:numPr>
          <w:ilvl w:val="0"/>
          <w:numId w:val="13"/>
        </w:numPr>
        <w:spacing w:line="360" w:lineRule="auto"/>
        <w:ind w:left="851" w:right="-24" w:hanging="425"/>
        <w:jc w:val="both"/>
        <w:rPr>
          <w:rFonts w:ascii="Verdana" w:hAnsi="Verdana"/>
          <w:sz w:val="18"/>
          <w:szCs w:val="18"/>
        </w:rPr>
      </w:pPr>
      <w:r w:rsidRPr="00205507">
        <w:rPr>
          <w:rFonts w:ascii="Verdana" w:hAnsi="Verdana"/>
          <w:sz w:val="18"/>
          <w:szCs w:val="18"/>
        </w:rPr>
        <w:t xml:space="preserve">Zamawiający przed udzieleniem zamówienia, wezwie Wykonawcę, którego oferta została najwyżej oceniona, do złożenia w wyznaczonym, nie krótszym niż </w:t>
      </w:r>
      <w:r w:rsidRPr="000D446F">
        <w:rPr>
          <w:rFonts w:ascii="Verdana" w:hAnsi="Verdana"/>
          <w:b/>
          <w:sz w:val="18"/>
          <w:szCs w:val="18"/>
        </w:rPr>
        <w:t>10 dni</w:t>
      </w:r>
      <w:r w:rsidRPr="00205507">
        <w:rPr>
          <w:rFonts w:ascii="Verdana" w:hAnsi="Verdana"/>
          <w:sz w:val="18"/>
          <w:szCs w:val="18"/>
        </w:rPr>
        <w:t>, terminie aktualnych na dzień złożenia następujących oświadczeń lub dokumentów</w:t>
      </w:r>
      <w:r w:rsidR="000F5CC4">
        <w:rPr>
          <w:rFonts w:ascii="Verdana" w:hAnsi="Verdana"/>
          <w:sz w:val="18"/>
          <w:szCs w:val="18"/>
        </w:rPr>
        <w:t xml:space="preserve"> </w:t>
      </w:r>
      <w:r w:rsidR="00DD7E80">
        <w:rPr>
          <w:rFonts w:ascii="Verdana" w:hAnsi="Verdana"/>
          <w:sz w:val="18"/>
          <w:szCs w:val="18"/>
        </w:rPr>
        <w:t>potwierdzających</w:t>
      </w:r>
      <w:r w:rsidR="00DD7E80" w:rsidRPr="00444655">
        <w:rPr>
          <w:rFonts w:ascii="Verdana" w:hAnsi="Verdana"/>
          <w:sz w:val="18"/>
          <w:szCs w:val="18"/>
        </w:rPr>
        <w:t xml:space="preserve"> okoliczności, o których mowa w Rozdziale V </w:t>
      </w:r>
      <w:r w:rsidR="00DD7E80">
        <w:rPr>
          <w:rFonts w:ascii="Verdana" w:hAnsi="Verdana"/>
          <w:sz w:val="18"/>
          <w:szCs w:val="18"/>
        </w:rPr>
        <w:t>ust.</w:t>
      </w:r>
      <w:r w:rsidR="00DD7E80" w:rsidRPr="00444655">
        <w:rPr>
          <w:rFonts w:ascii="Verdana" w:hAnsi="Verdana"/>
          <w:sz w:val="18"/>
          <w:szCs w:val="18"/>
        </w:rPr>
        <w:t xml:space="preserve"> 1.</w:t>
      </w:r>
      <w:r w:rsidR="00DD7E80">
        <w:rPr>
          <w:rFonts w:ascii="Verdana" w:hAnsi="Verdana"/>
          <w:sz w:val="18"/>
          <w:szCs w:val="18"/>
        </w:rPr>
        <w:t>1 i ust. 1.2</w:t>
      </w:r>
      <w:r w:rsidR="00DD7E80" w:rsidRPr="00444655">
        <w:rPr>
          <w:rFonts w:ascii="Verdana" w:hAnsi="Verdana"/>
          <w:sz w:val="18"/>
          <w:szCs w:val="18"/>
        </w:rPr>
        <w:t xml:space="preserve"> lit. c </w:t>
      </w:r>
      <w:proofErr w:type="spellStart"/>
      <w:r w:rsidR="00DD7E80" w:rsidRPr="00444655">
        <w:rPr>
          <w:rFonts w:ascii="Verdana" w:hAnsi="Verdana"/>
          <w:sz w:val="18"/>
          <w:szCs w:val="18"/>
        </w:rPr>
        <w:t>Siwz</w:t>
      </w:r>
      <w:proofErr w:type="spellEnd"/>
      <w:r w:rsidR="00DD7E80" w:rsidRPr="00444655">
        <w:rPr>
          <w:rFonts w:ascii="Verdana" w:hAnsi="Verdana"/>
          <w:sz w:val="18"/>
          <w:szCs w:val="18"/>
        </w:rPr>
        <w:t>:</w:t>
      </w:r>
    </w:p>
    <w:p w:rsidR="001162BE" w:rsidRDefault="001162BE" w:rsidP="009D4156">
      <w:pPr>
        <w:numPr>
          <w:ilvl w:val="4"/>
          <w:numId w:val="28"/>
        </w:numPr>
        <w:spacing w:line="360" w:lineRule="auto"/>
        <w:ind w:left="1276" w:right="-97" w:hanging="425"/>
        <w:jc w:val="both"/>
        <w:rPr>
          <w:rFonts w:ascii="Verdana" w:hAnsi="Verdana"/>
          <w:sz w:val="18"/>
          <w:szCs w:val="18"/>
        </w:rPr>
      </w:pPr>
      <w:r w:rsidRPr="00205507">
        <w:rPr>
          <w:rFonts w:ascii="Verdana" w:hAnsi="Verdana"/>
          <w:sz w:val="18"/>
          <w:szCs w:val="18"/>
        </w:rPr>
        <w:t xml:space="preserve">Informacji z Krajowego Rejestru Karnego w zakresie określonym w art. 24 ust. 1 pkt 13, 14 i 21 </w:t>
      </w:r>
      <w:proofErr w:type="spellStart"/>
      <w:r w:rsidRPr="00205507">
        <w:rPr>
          <w:rFonts w:ascii="Verdana" w:hAnsi="Verdana"/>
          <w:sz w:val="18"/>
          <w:szCs w:val="18"/>
        </w:rPr>
        <w:t>Pzp</w:t>
      </w:r>
      <w:proofErr w:type="spellEnd"/>
      <w:r w:rsidRPr="00205507">
        <w:rPr>
          <w:rFonts w:ascii="Verdana" w:hAnsi="Verdana"/>
          <w:sz w:val="18"/>
          <w:szCs w:val="18"/>
        </w:rPr>
        <w:t>, wystawionej nie wcześniej niż 6 miesięcy przed upływem terminu składania ofert;</w:t>
      </w:r>
    </w:p>
    <w:p w:rsidR="00BD4603" w:rsidRPr="00752433" w:rsidRDefault="00BD4603" w:rsidP="00BD4603">
      <w:pPr>
        <w:pStyle w:val="Akapitzlist"/>
        <w:numPr>
          <w:ilvl w:val="0"/>
          <w:numId w:val="28"/>
        </w:numPr>
        <w:suppressAutoHyphens/>
        <w:spacing w:after="60"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D4603" w:rsidRPr="00752433" w:rsidRDefault="00BD4603" w:rsidP="00BD4603">
      <w:pPr>
        <w:numPr>
          <w:ilvl w:val="0"/>
          <w:numId w:val="28"/>
        </w:numPr>
        <w:suppressAutoHyphens/>
        <w:spacing w:after="60"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D4603" w:rsidRPr="00BD4603" w:rsidRDefault="00BD4603" w:rsidP="00BD4603">
      <w:pPr>
        <w:numPr>
          <w:ilvl w:val="0"/>
          <w:numId w:val="28"/>
        </w:numPr>
        <w:suppressAutoHyphens/>
        <w:spacing w:after="60"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(jeżeli Wykonawca jest podmiotem zarejestrowanym w Polsce, Zamawiający samodzielnie pobierze dokument za pomocą bezpłatnych i ogólnodostępnych baz danych);</w:t>
      </w:r>
    </w:p>
    <w:p w:rsidR="001162BE" w:rsidRPr="00205507" w:rsidRDefault="001162BE" w:rsidP="009D4156">
      <w:pPr>
        <w:numPr>
          <w:ilvl w:val="0"/>
          <w:numId w:val="28"/>
        </w:numPr>
        <w:spacing w:line="360" w:lineRule="auto"/>
        <w:ind w:left="1276" w:right="-97" w:hanging="425"/>
        <w:jc w:val="both"/>
        <w:rPr>
          <w:rFonts w:ascii="Verdana" w:hAnsi="Verdana"/>
          <w:sz w:val="18"/>
          <w:szCs w:val="18"/>
        </w:rPr>
      </w:pPr>
      <w:r w:rsidRPr="00205507">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1162BE" w:rsidRDefault="001162BE" w:rsidP="009D4156">
      <w:pPr>
        <w:numPr>
          <w:ilvl w:val="0"/>
          <w:numId w:val="28"/>
        </w:numPr>
        <w:spacing w:line="360" w:lineRule="auto"/>
        <w:ind w:left="1276" w:right="-97" w:hanging="425"/>
        <w:jc w:val="both"/>
        <w:rPr>
          <w:rFonts w:ascii="Verdana" w:hAnsi="Verdana"/>
          <w:sz w:val="18"/>
          <w:szCs w:val="18"/>
        </w:rPr>
      </w:pPr>
      <w:r w:rsidRPr="00205507">
        <w:rPr>
          <w:rFonts w:ascii="Verdana" w:hAnsi="Verdana"/>
          <w:sz w:val="18"/>
          <w:szCs w:val="18"/>
        </w:rPr>
        <w:t>Oświadczenia Wykonawcy o braku orzeczenia wobec niego tytułem środka zapobiegawczego zakazu ubiegania się o zamówienia publiczne</w:t>
      </w:r>
      <w:r w:rsidR="00F704DE" w:rsidRPr="00205507">
        <w:rPr>
          <w:rFonts w:ascii="Verdana" w:hAnsi="Verdana"/>
          <w:sz w:val="18"/>
          <w:szCs w:val="18"/>
        </w:rPr>
        <w:t>.</w:t>
      </w:r>
    </w:p>
    <w:p w:rsidR="00BD4603" w:rsidRDefault="00BD4603" w:rsidP="00DD7E80">
      <w:pPr>
        <w:numPr>
          <w:ilvl w:val="0"/>
          <w:numId w:val="28"/>
        </w:numPr>
        <w:spacing w:line="360" w:lineRule="auto"/>
        <w:ind w:left="1276" w:right="-97" w:hanging="425"/>
        <w:jc w:val="both"/>
        <w:rPr>
          <w:rFonts w:ascii="Verdana" w:hAnsi="Verdana"/>
          <w:sz w:val="18"/>
          <w:szCs w:val="18"/>
        </w:rPr>
      </w:pPr>
      <w:r w:rsidRPr="00752433">
        <w:rPr>
          <w:rFonts w:ascii="Verdana" w:hAnsi="Verdana"/>
          <w:color w:val="000000" w:themeColor="text1"/>
          <w:sz w:val="18"/>
          <w:szCs w:val="18"/>
        </w:rPr>
        <w:t xml:space="preserve">Oświadczenia Wykonawcy o niezaleganiu z opłaceniem podatków i opłat lokalnych, o których mowa w ustawie z dnia 12 stycznia 1991 r. o podatkach i opłatach lokalnych (tekst jedn. - Dz. U. z 2018 r., poz. 1445,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p>
    <w:p w:rsidR="00DD7E80" w:rsidRDefault="00DD7E80" w:rsidP="00DD7E80">
      <w:pPr>
        <w:numPr>
          <w:ilvl w:val="0"/>
          <w:numId w:val="28"/>
        </w:numPr>
        <w:spacing w:line="360" w:lineRule="auto"/>
        <w:ind w:left="1276" w:right="-97" w:hanging="425"/>
        <w:jc w:val="both"/>
        <w:rPr>
          <w:rFonts w:ascii="Verdana" w:hAnsi="Verdana"/>
          <w:sz w:val="18"/>
          <w:szCs w:val="18"/>
        </w:rPr>
      </w:pPr>
      <w:r w:rsidRPr="00444655">
        <w:rPr>
          <w:rFonts w:ascii="Verdana" w:hAnsi="Verdana"/>
          <w:sz w:val="18"/>
          <w:szCs w:val="18"/>
        </w:rPr>
        <w:t xml:space="preserve">Wykazu usług wykonanych, a w wypadku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wykazu stanowi </w:t>
      </w:r>
      <w:r w:rsidRPr="00DD7E80">
        <w:rPr>
          <w:rFonts w:ascii="Verdana" w:hAnsi="Verdana"/>
          <w:i/>
          <w:sz w:val="18"/>
          <w:szCs w:val="18"/>
        </w:rPr>
        <w:t xml:space="preserve">załącznik nr </w:t>
      </w:r>
      <w:r w:rsidR="00696740">
        <w:rPr>
          <w:rFonts w:ascii="Verdana" w:hAnsi="Verdana"/>
          <w:i/>
          <w:sz w:val="18"/>
          <w:szCs w:val="18"/>
        </w:rPr>
        <w:t>6</w:t>
      </w:r>
      <w:r w:rsidRPr="00444655">
        <w:rPr>
          <w:rFonts w:ascii="Verdana" w:hAnsi="Verdana"/>
          <w:sz w:val="18"/>
          <w:szCs w:val="18"/>
        </w:rPr>
        <w:t xml:space="preserve"> do </w:t>
      </w:r>
      <w:proofErr w:type="spellStart"/>
      <w:r w:rsidRPr="00444655">
        <w:rPr>
          <w:rFonts w:ascii="Verdana" w:hAnsi="Verdana"/>
          <w:sz w:val="18"/>
          <w:szCs w:val="18"/>
        </w:rPr>
        <w:t>Siwz</w:t>
      </w:r>
      <w:proofErr w:type="spellEnd"/>
      <w:r w:rsidRPr="00444655">
        <w:rPr>
          <w:rFonts w:ascii="Verdana" w:hAnsi="Verdana"/>
          <w:sz w:val="18"/>
          <w:szCs w:val="18"/>
        </w:rPr>
        <w:t>;</w:t>
      </w:r>
    </w:p>
    <w:p w:rsidR="00696740" w:rsidRPr="00696740" w:rsidRDefault="00696740" w:rsidP="00696740">
      <w:pPr>
        <w:pStyle w:val="Default"/>
        <w:spacing w:line="360" w:lineRule="auto"/>
        <w:ind w:left="1276"/>
        <w:rPr>
          <w:rFonts w:ascii="Verdana" w:hAnsi="Verdana" w:cs="Times New Roman"/>
          <w:color w:val="auto"/>
          <w:sz w:val="18"/>
          <w:szCs w:val="18"/>
        </w:rPr>
      </w:pPr>
      <w:r w:rsidRPr="00696740">
        <w:rPr>
          <w:rFonts w:ascii="Verdana" w:hAnsi="Verdana" w:cs="Times New Roman"/>
          <w:color w:val="auto"/>
          <w:sz w:val="18"/>
          <w:szCs w:val="18"/>
        </w:rPr>
        <w:t xml:space="preserve">W przypadku złożenia wykazu </w:t>
      </w:r>
      <w:r w:rsidR="00D61673">
        <w:rPr>
          <w:rFonts w:ascii="Verdana" w:hAnsi="Verdana" w:cs="Times New Roman"/>
          <w:color w:val="auto"/>
          <w:sz w:val="18"/>
          <w:szCs w:val="18"/>
        </w:rPr>
        <w:t xml:space="preserve">usługi </w:t>
      </w:r>
      <w:r w:rsidRPr="00696740">
        <w:rPr>
          <w:rFonts w:ascii="Verdana" w:hAnsi="Verdana" w:cs="Times New Roman"/>
          <w:color w:val="auto"/>
          <w:sz w:val="18"/>
          <w:szCs w:val="18"/>
        </w:rPr>
        <w:t xml:space="preserve">w walutach innych niż PLN, Zamawiający dokona przeliczenia wartości wskazanej </w:t>
      </w:r>
      <w:r w:rsidR="00D61673">
        <w:rPr>
          <w:rFonts w:ascii="Verdana" w:hAnsi="Verdana" w:cs="Times New Roman"/>
          <w:color w:val="auto"/>
          <w:sz w:val="18"/>
          <w:szCs w:val="18"/>
        </w:rPr>
        <w:t>usługi</w:t>
      </w:r>
      <w:r w:rsidRPr="00696740">
        <w:rPr>
          <w:rFonts w:ascii="Verdana" w:hAnsi="Verdana" w:cs="Times New Roman"/>
          <w:color w:val="auto"/>
          <w:sz w:val="18"/>
          <w:szCs w:val="18"/>
        </w:rPr>
        <w:t xml:space="preserve">, według kursu średniego walut obcych, ogłoszonego przez Narodowy Bank Polski, w dniu opublikowania ogłoszenia o zamówieniu w Dzienniku Urzędowym Unii Europejskiej. Jeżeli dzień publikacji ogłoszenia przypadnie w </w:t>
      </w:r>
      <w:r w:rsidRPr="00696740">
        <w:rPr>
          <w:rFonts w:ascii="Verdana" w:hAnsi="Verdana" w:cs="Times New Roman"/>
          <w:color w:val="auto"/>
          <w:sz w:val="18"/>
          <w:szCs w:val="18"/>
        </w:rPr>
        <w:lastRenderedPageBreak/>
        <w:t>dzień, w którym Narodowy Bank Polski nie ogłasza bieżących kursów walut obcych, wówczas Zamawiający dokona przeliczenia wg kursu z następnego dnia roboczego.</w:t>
      </w:r>
    </w:p>
    <w:p w:rsidR="00DD7E80" w:rsidRPr="00444655" w:rsidRDefault="00DD7E80" w:rsidP="00DD7E80">
      <w:pPr>
        <w:numPr>
          <w:ilvl w:val="0"/>
          <w:numId w:val="28"/>
        </w:numPr>
        <w:spacing w:line="360" w:lineRule="auto"/>
        <w:ind w:left="1276" w:right="-97" w:hanging="425"/>
        <w:jc w:val="both"/>
        <w:rPr>
          <w:rFonts w:ascii="Verdana" w:hAnsi="Verdana"/>
          <w:sz w:val="18"/>
          <w:szCs w:val="18"/>
        </w:rPr>
      </w:pPr>
      <w:r w:rsidRPr="00444655">
        <w:rPr>
          <w:rFonts w:ascii="Verdana" w:hAnsi="Verdana"/>
          <w:sz w:val="18"/>
          <w:szCs w:val="18"/>
        </w:rPr>
        <w:t xml:space="preserve">Wykazu osób, skierowanych przez Wykonawcę do realizacji zamówienia publicznego, </w:t>
      </w:r>
      <w:r>
        <w:rPr>
          <w:rFonts w:ascii="Verdana" w:hAnsi="Verdana"/>
          <w:sz w:val="18"/>
          <w:szCs w:val="18"/>
        </w:rPr>
        <w:br/>
      </w:r>
      <w:r w:rsidRPr="00444655">
        <w:rPr>
          <w:rFonts w:ascii="Verdana" w:hAnsi="Verdana"/>
          <w:sz w:val="18"/>
          <w:szCs w:val="18"/>
        </w:rP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Pr>
          <w:rFonts w:ascii="Verdana" w:hAnsi="Verdana"/>
          <w:sz w:val="18"/>
          <w:szCs w:val="18"/>
        </w:rPr>
        <w:br/>
      </w:r>
      <w:r w:rsidR="00D61673">
        <w:rPr>
          <w:rFonts w:ascii="Verdana" w:hAnsi="Verdana"/>
          <w:i/>
          <w:sz w:val="18"/>
          <w:szCs w:val="18"/>
        </w:rPr>
        <w:t>załącznik nr 7</w:t>
      </w:r>
      <w:r w:rsidRPr="00444655">
        <w:rPr>
          <w:rFonts w:ascii="Verdana" w:hAnsi="Verdana"/>
          <w:sz w:val="18"/>
          <w:szCs w:val="18"/>
        </w:rPr>
        <w:t xml:space="preserve"> do </w:t>
      </w:r>
      <w:proofErr w:type="spellStart"/>
      <w:r w:rsidRPr="00444655">
        <w:rPr>
          <w:rFonts w:ascii="Verdana" w:hAnsi="Verdana"/>
          <w:sz w:val="18"/>
          <w:szCs w:val="18"/>
        </w:rPr>
        <w:t>Siwz</w:t>
      </w:r>
      <w:proofErr w:type="spellEnd"/>
      <w:r w:rsidRPr="00444655">
        <w:rPr>
          <w:rFonts w:ascii="Verdana" w:hAnsi="Verdana"/>
          <w:sz w:val="18"/>
          <w:szCs w:val="18"/>
        </w:rPr>
        <w:t>.</w:t>
      </w:r>
    </w:p>
    <w:p w:rsidR="00772795" w:rsidRPr="00205507" w:rsidRDefault="00772795" w:rsidP="000266A3">
      <w:pPr>
        <w:pStyle w:val="Akapitzlist"/>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 xml:space="preserve">Zamawiający żąda od Wykonawcy, który polega na zdolnościach lub sytuacji innych podmiotów na zasadach określonych w art. 22a </w:t>
      </w:r>
      <w:proofErr w:type="spellStart"/>
      <w:r w:rsidRPr="00205507">
        <w:rPr>
          <w:rFonts w:ascii="Verdana" w:hAnsi="Verdana"/>
          <w:sz w:val="18"/>
          <w:szCs w:val="18"/>
        </w:rPr>
        <w:t>Pzp</w:t>
      </w:r>
      <w:proofErr w:type="spellEnd"/>
      <w:r w:rsidRPr="00205507">
        <w:rPr>
          <w:rFonts w:ascii="Verdana" w:hAnsi="Verdana"/>
          <w:sz w:val="18"/>
          <w:szCs w:val="18"/>
        </w:rPr>
        <w:t xml:space="preserve">, przedstawienia w odniesieniu do tych podmiotów dokumentów wymienionych w </w:t>
      </w:r>
      <w:proofErr w:type="spellStart"/>
      <w:r w:rsidRPr="00205507">
        <w:rPr>
          <w:rFonts w:ascii="Verdana" w:hAnsi="Verdana"/>
          <w:sz w:val="18"/>
          <w:szCs w:val="18"/>
        </w:rPr>
        <w:t>ppkt</w:t>
      </w:r>
      <w:proofErr w:type="spellEnd"/>
      <w:r w:rsidR="00895990" w:rsidRPr="00205507">
        <w:rPr>
          <w:rFonts w:ascii="Verdana" w:hAnsi="Verdana"/>
          <w:sz w:val="18"/>
          <w:szCs w:val="18"/>
        </w:rPr>
        <w:t>.</w:t>
      </w:r>
      <w:r w:rsidRPr="00205507">
        <w:rPr>
          <w:rFonts w:ascii="Verdana" w:hAnsi="Verdana"/>
          <w:sz w:val="18"/>
          <w:szCs w:val="18"/>
        </w:rPr>
        <w:t xml:space="preserve"> 5.1</w:t>
      </w:r>
      <w:r w:rsidR="00DD7E80">
        <w:rPr>
          <w:rFonts w:ascii="Verdana" w:hAnsi="Verdana"/>
          <w:sz w:val="18"/>
          <w:szCs w:val="18"/>
        </w:rPr>
        <w:t>)</w:t>
      </w:r>
      <w:r w:rsidRPr="00205507">
        <w:rPr>
          <w:rFonts w:ascii="Verdana" w:hAnsi="Verdana"/>
          <w:sz w:val="18"/>
          <w:szCs w:val="18"/>
        </w:rPr>
        <w:t xml:space="preserve"> – 5.</w:t>
      </w:r>
      <w:r w:rsidR="00DD7E80">
        <w:rPr>
          <w:rFonts w:ascii="Verdana" w:hAnsi="Verdana"/>
          <w:sz w:val="18"/>
          <w:szCs w:val="18"/>
        </w:rPr>
        <w:t>5)</w:t>
      </w:r>
      <w:r w:rsidRPr="00205507">
        <w:rPr>
          <w:rFonts w:ascii="Verdana" w:hAnsi="Verdana"/>
          <w:sz w:val="18"/>
          <w:szCs w:val="18"/>
        </w:rPr>
        <w:t xml:space="preserve"> niniejszego rozdziału.</w:t>
      </w:r>
    </w:p>
    <w:p w:rsidR="002C4742" w:rsidRPr="00752433" w:rsidRDefault="002C4742" w:rsidP="002C474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ma siedzibę lub miejsce zamieszkania poza terytorium Rzeczypospolitej Polskiej, zamiast dokumentów, o których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5.1-5.4 niniejszego rozdziału:</w:t>
      </w:r>
    </w:p>
    <w:p w:rsidR="002C4742" w:rsidRPr="00752433" w:rsidRDefault="002C4742" w:rsidP="002C4742">
      <w:pPr>
        <w:pStyle w:val="Akapitzlist"/>
        <w:numPr>
          <w:ilvl w:val="0"/>
          <w:numId w:val="91"/>
        </w:numPr>
        <w:tabs>
          <w:tab w:val="left" w:pos="993"/>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dot.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5.1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rsidR="002C4742" w:rsidRPr="00752433" w:rsidRDefault="002C4742" w:rsidP="002C4742">
      <w:pPr>
        <w:pStyle w:val="Akapitzlist"/>
        <w:numPr>
          <w:ilvl w:val="0"/>
          <w:numId w:val="91"/>
        </w:numPr>
        <w:tabs>
          <w:tab w:val="left" w:pos="993"/>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dot.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5.2-5.4 – składa dokument lub dokumenty, wystawione w kraju, w którym Wykonawca ma siedzibę lub miejsce zamieszkania, potwierdzające odpowiednio, że:</w:t>
      </w:r>
    </w:p>
    <w:p w:rsidR="002C4742" w:rsidRPr="00752433" w:rsidRDefault="002C4742" w:rsidP="002C4742">
      <w:pPr>
        <w:pStyle w:val="Akapitzlist"/>
        <w:numPr>
          <w:ilvl w:val="0"/>
          <w:numId w:val="92"/>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nie zalega z opłaceniem podatków, opłat, składek na ubezpieczenie społeczne lub zdrowotne albo że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w:t>
      </w:r>
    </w:p>
    <w:p w:rsidR="002C4742" w:rsidRPr="00752433" w:rsidRDefault="002C4742" w:rsidP="002C4742">
      <w:pPr>
        <w:pStyle w:val="Akapitzlist"/>
        <w:numPr>
          <w:ilvl w:val="0"/>
          <w:numId w:val="92"/>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nie otwarto jego likwidacji ani nie ogłoszono upadłości.</w:t>
      </w:r>
    </w:p>
    <w:p w:rsidR="002C4742" w:rsidRPr="00752433" w:rsidRDefault="002C4742" w:rsidP="002C4742">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o których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7.1 i 7.2 lit. b, powinny być wystawione nie wcześniej niż 6 miesięcy przez upływem terminu składania ofert, a dokument, o którym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7.2 lit. a, powinien być wystawiony nie wcześniej niż 3 miesiące przed upływem terminu składania ofert.</w:t>
      </w:r>
    </w:p>
    <w:p w:rsidR="002C4742" w:rsidRPr="00752433" w:rsidRDefault="002C4742" w:rsidP="002C4742">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8 stosuje się.</w:t>
      </w:r>
    </w:p>
    <w:p w:rsidR="002C4742" w:rsidRPr="00752433" w:rsidRDefault="002C4742" w:rsidP="002C4742">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5.1 niniejszego rozdziału, składa dokument, o którym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7.1 niniejszego rozdziału, w zakresie określonym w art. 24 ust. 1 pkt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Jeżeli </w:t>
      </w:r>
      <w:r w:rsidRPr="00752433">
        <w:rPr>
          <w:rFonts w:ascii="Verdana" w:hAnsi="Verdana"/>
          <w:color w:val="000000" w:themeColor="text1"/>
          <w:sz w:val="18"/>
          <w:szCs w:val="18"/>
        </w:rPr>
        <w:lastRenderedPageBreak/>
        <w:t>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pkt. 8 stosuje się.</w:t>
      </w:r>
    </w:p>
    <w:p w:rsidR="002C4742" w:rsidRPr="00752433" w:rsidRDefault="002C4742" w:rsidP="002C474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2C4742" w:rsidRPr="00752433" w:rsidRDefault="002C4742" w:rsidP="002C474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w:t>
      </w:r>
    </w:p>
    <w:p w:rsidR="002C4742" w:rsidRPr="00752433" w:rsidRDefault="002C4742" w:rsidP="002C4742">
      <w:pPr>
        <w:pStyle w:val="Akapitzlist"/>
        <w:numPr>
          <w:ilvl w:val="0"/>
          <w:numId w:val="47"/>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Oświadczeni</w:t>
      </w:r>
      <w:r>
        <w:rPr>
          <w:rFonts w:ascii="Verdana" w:hAnsi="Verdana"/>
          <w:color w:val="000000" w:themeColor="text1"/>
          <w:sz w:val="18"/>
          <w:szCs w:val="18"/>
        </w:rPr>
        <w:t>e</w:t>
      </w:r>
      <w:r w:rsidRPr="00752433">
        <w:rPr>
          <w:rFonts w:ascii="Verdana" w:hAnsi="Verdana"/>
          <w:color w:val="000000" w:themeColor="text1"/>
          <w:sz w:val="18"/>
          <w:szCs w:val="18"/>
        </w:rPr>
        <w:t xml:space="preserve">, o którym mowa w pkt. 1-4, składane </w:t>
      </w:r>
      <w:proofErr w:type="spellStart"/>
      <w:r>
        <w:rPr>
          <w:rFonts w:ascii="Verdana" w:hAnsi="Verdana"/>
          <w:color w:val="000000" w:themeColor="text1"/>
          <w:sz w:val="18"/>
          <w:szCs w:val="18"/>
        </w:rPr>
        <w:t>jest</w:t>
      </w:r>
      <w:r w:rsidRPr="00752433">
        <w:rPr>
          <w:rFonts w:ascii="Verdana" w:hAnsi="Verdana"/>
          <w:color w:val="000000" w:themeColor="text1"/>
          <w:sz w:val="18"/>
          <w:szCs w:val="18"/>
        </w:rPr>
        <w:t>w</w:t>
      </w:r>
      <w:proofErr w:type="spellEnd"/>
      <w:r w:rsidRPr="00752433">
        <w:rPr>
          <w:rFonts w:ascii="Verdana" w:hAnsi="Verdana"/>
          <w:color w:val="000000" w:themeColor="text1"/>
          <w:sz w:val="18"/>
          <w:szCs w:val="18"/>
        </w:rPr>
        <w:t xml:space="preserve"> oryginale.</w:t>
      </w:r>
    </w:p>
    <w:p w:rsidR="002C4742" w:rsidRPr="00752433" w:rsidRDefault="002C4742" w:rsidP="002C4742">
      <w:pPr>
        <w:pStyle w:val="Akapitzlist"/>
        <w:numPr>
          <w:ilvl w:val="0"/>
          <w:numId w:val="47"/>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 o których mowa w pkt. 5-10 i 15:</w:t>
      </w:r>
    </w:p>
    <w:p w:rsidR="002C4742" w:rsidRPr="00752433" w:rsidRDefault="002C4742" w:rsidP="002C4742">
      <w:pPr>
        <w:pStyle w:val="Akapitzlist"/>
        <w:numPr>
          <w:ilvl w:val="6"/>
          <w:numId w:val="4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lub oświadczenia składane są w oryginale w postaci dokumentu elektronicznego lub w elektronicznej kopii dokumentu lub oświadczenia poświadczonej za </w:t>
      </w:r>
      <w:proofErr w:type="spellStart"/>
      <w:r w:rsidRPr="00752433">
        <w:rPr>
          <w:rFonts w:ascii="Verdana" w:hAnsi="Verdana"/>
          <w:color w:val="000000" w:themeColor="text1"/>
          <w:sz w:val="18"/>
          <w:szCs w:val="18"/>
        </w:rPr>
        <w:t>zgodnośćz</w:t>
      </w:r>
      <w:proofErr w:type="spellEnd"/>
      <w:r w:rsidRPr="00752433">
        <w:rPr>
          <w:rFonts w:ascii="Verdana" w:hAnsi="Verdana"/>
          <w:color w:val="000000" w:themeColor="text1"/>
          <w:sz w:val="18"/>
          <w:szCs w:val="18"/>
        </w:rPr>
        <w:t xml:space="preserve"> oryginałem;</w:t>
      </w:r>
    </w:p>
    <w:p w:rsidR="002C4742" w:rsidRPr="00752433" w:rsidRDefault="002C4742" w:rsidP="002C4742">
      <w:pPr>
        <w:pStyle w:val="Akapitzlist"/>
        <w:numPr>
          <w:ilvl w:val="6"/>
          <w:numId w:val="4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Poświadczenie za zgodność z oryginałem elektronicznej kopii dokumentu lub oświadczenia, następuje przy użyciu kwalifikowanego podpisu elektronicznego;</w:t>
      </w:r>
    </w:p>
    <w:p w:rsidR="002C4742" w:rsidRPr="00752433" w:rsidRDefault="002C4742" w:rsidP="002C4742">
      <w:pPr>
        <w:pStyle w:val="Akapitzlist"/>
        <w:numPr>
          <w:ilvl w:val="6"/>
          <w:numId w:val="4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rsidR="002C4742" w:rsidRPr="00752433" w:rsidRDefault="002C4742" w:rsidP="002C4742">
      <w:pPr>
        <w:pStyle w:val="Akapitzlist"/>
        <w:numPr>
          <w:ilvl w:val="6"/>
          <w:numId w:val="4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rsidR="002C4742" w:rsidRPr="00752433" w:rsidRDefault="002C4742" w:rsidP="002C4742">
      <w:pPr>
        <w:pStyle w:val="Akapitzlist"/>
        <w:numPr>
          <w:ilvl w:val="6"/>
          <w:numId w:val="4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lub oświadczenia sporządzone w języku obcym są składane wraz </w:t>
      </w:r>
      <w:r>
        <w:rPr>
          <w:rFonts w:ascii="Verdana" w:hAnsi="Verdana"/>
          <w:color w:val="000000" w:themeColor="text1"/>
          <w:sz w:val="18"/>
          <w:szCs w:val="18"/>
        </w:rPr>
        <w:br/>
      </w:r>
      <w:r w:rsidRPr="00752433">
        <w:rPr>
          <w:rFonts w:ascii="Verdana" w:hAnsi="Verdana"/>
          <w:color w:val="000000" w:themeColor="text1"/>
          <w:sz w:val="18"/>
          <w:szCs w:val="18"/>
        </w:rPr>
        <w:t xml:space="preserve">z tłumaczeniem na język polski.  </w:t>
      </w:r>
    </w:p>
    <w:p w:rsidR="002C4742" w:rsidRPr="000043A7" w:rsidRDefault="002C4742" w:rsidP="002C4742">
      <w:pPr>
        <w:numPr>
          <w:ilvl w:val="0"/>
          <w:numId w:val="13"/>
        </w:numPr>
        <w:tabs>
          <w:tab w:val="left" w:pos="851"/>
        </w:tabs>
        <w:suppressAutoHyphens/>
        <w:spacing w:line="360" w:lineRule="auto"/>
        <w:ind w:left="851" w:right="66" w:hanging="425"/>
        <w:jc w:val="both"/>
        <w:rPr>
          <w:rFonts w:ascii="Verdana" w:hAnsi="Verdana"/>
          <w:sz w:val="18"/>
          <w:szCs w:val="18"/>
        </w:rPr>
      </w:pPr>
      <w:r w:rsidRPr="00752433">
        <w:rPr>
          <w:rFonts w:ascii="Verdana" w:hAnsi="Verdana"/>
          <w:color w:val="000000" w:themeColor="text1"/>
          <w:sz w:val="18"/>
          <w:szCs w:val="18"/>
        </w:rPr>
        <w:t xml:space="preserve">W zakresie nieuregulowanym w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r w:rsidRPr="000043A7">
        <w:rPr>
          <w:rFonts w:ascii="Verdana" w:hAnsi="Verdana"/>
          <w:sz w:val="18"/>
          <w:szCs w:val="18"/>
        </w:rPr>
        <w:t>.) 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rsidR="002C4742" w:rsidRPr="00752433" w:rsidRDefault="002C4742" w:rsidP="002C4742">
      <w:pPr>
        <w:numPr>
          <w:ilvl w:val="0"/>
          <w:numId w:val="13"/>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podlega wykluczeniu na podstawie art. 24 ust. 1 pkt 13 i 14 oraz 16–20 lub ust.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w:t>
      </w:r>
      <w:r w:rsidRPr="00752433">
        <w:rPr>
          <w:rFonts w:ascii="Verdana" w:hAnsi="Verdana"/>
          <w:color w:val="000000" w:themeColor="text1"/>
          <w:sz w:val="18"/>
          <w:szCs w:val="18"/>
        </w:rPr>
        <w:lastRenderedPageBreak/>
        <w:t>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rsidR="002C4742" w:rsidRPr="00752433" w:rsidRDefault="002C4742" w:rsidP="002C4742">
      <w:pPr>
        <w:numPr>
          <w:ilvl w:val="0"/>
          <w:numId w:val="13"/>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w:t>
      </w:r>
      <w:r w:rsidRPr="00752433">
        <w:rPr>
          <w:rFonts w:ascii="Verdana" w:hAnsi="Verdana"/>
          <w:bCs/>
          <w:color w:val="000000" w:themeColor="text1"/>
          <w:sz w:val="18"/>
          <w:szCs w:val="18"/>
        </w:rPr>
        <w:t xml:space="preserve">w terminie 3 dni od dnia zamieszczenia na stronie internetowej informacji, o której mowa w art. 86 ust. 5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przekaże Zamawiającemu oświadczenie o przynależności lub braku przynależności do tej samej grupy kapitałowej, o której mowa w art. 24 ust. 1 pkt 23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Wraz ze złożeniem oświadczenia, Wykonawca może przedstawić dowody, że powiązania z innym Wykonawcą nie prowadzą do zakłócenia konkurencji w postępowaniu o udzielenie zamówienia. Wzór Oświadczenia stanowi Załącznik nr 4 do </w:t>
      </w:r>
      <w:proofErr w:type="spellStart"/>
      <w:r w:rsidRPr="00752433">
        <w:rPr>
          <w:rFonts w:ascii="Verdana" w:hAnsi="Verdana"/>
          <w:bCs/>
          <w:color w:val="000000" w:themeColor="text1"/>
          <w:sz w:val="18"/>
          <w:szCs w:val="18"/>
        </w:rPr>
        <w:t>Siwz</w:t>
      </w:r>
      <w:proofErr w:type="spellEnd"/>
      <w:r w:rsidRPr="00752433">
        <w:rPr>
          <w:rFonts w:ascii="Verdana" w:hAnsi="Verdana"/>
          <w:bCs/>
          <w:color w:val="000000" w:themeColor="text1"/>
          <w:sz w:val="18"/>
          <w:szCs w:val="18"/>
        </w:rPr>
        <w:t>.</w:t>
      </w:r>
    </w:p>
    <w:p w:rsidR="002C4742" w:rsidRPr="00752433" w:rsidRDefault="002C4742" w:rsidP="002C4742">
      <w:pPr>
        <w:numPr>
          <w:ilvl w:val="0"/>
          <w:numId w:val="13"/>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nie złoży oświadczenia, o którym mowa w pkt. 1, oświadczeń lub dokumentów potwierdzających okoliczności, o których mowa w art. 25 ust. 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F03145" w:rsidRPr="00205507" w:rsidRDefault="00F03145" w:rsidP="005A0FA9">
      <w:pPr>
        <w:pStyle w:val="Tekstkomentarza"/>
        <w:spacing w:line="360" w:lineRule="auto"/>
        <w:ind w:left="426" w:right="67"/>
        <w:jc w:val="both"/>
        <w:rPr>
          <w:rFonts w:ascii="Verdana" w:hAnsi="Verdana"/>
          <w:sz w:val="18"/>
          <w:szCs w:val="18"/>
        </w:rPr>
      </w:pPr>
    </w:p>
    <w:p w:rsidR="00970B6B" w:rsidRPr="00205507" w:rsidRDefault="00970B6B" w:rsidP="00AF3818">
      <w:pPr>
        <w:numPr>
          <w:ilvl w:val="1"/>
          <w:numId w:val="14"/>
        </w:numPr>
        <w:tabs>
          <w:tab w:val="clear" w:pos="2727"/>
          <w:tab w:val="num" w:pos="709"/>
        </w:tabs>
        <w:spacing w:line="360" w:lineRule="auto"/>
        <w:ind w:left="709" w:right="-97" w:hanging="709"/>
        <w:jc w:val="both"/>
        <w:outlineLvl w:val="0"/>
        <w:rPr>
          <w:rFonts w:ascii="Verdana" w:hAnsi="Verdana"/>
          <w:b/>
          <w:sz w:val="18"/>
          <w:szCs w:val="18"/>
          <w:u w:val="single"/>
        </w:rPr>
      </w:pPr>
      <w:bookmarkStart w:id="11" w:name="_Toc282721353"/>
      <w:bookmarkStart w:id="12" w:name="_Toc395266071"/>
      <w:r w:rsidRPr="00205507">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rsidR="00974273" w:rsidRPr="00205507" w:rsidRDefault="00974273" w:rsidP="009D4156">
      <w:pPr>
        <w:pStyle w:val="Akapitzlist"/>
        <w:numPr>
          <w:ilvl w:val="3"/>
          <w:numId w:val="22"/>
        </w:numPr>
        <w:tabs>
          <w:tab w:val="left" w:pos="851"/>
        </w:tabs>
        <w:spacing w:line="360" w:lineRule="auto"/>
        <w:ind w:left="851" w:right="-97" w:hanging="425"/>
        <w:contextualSpacing w:val="0"/>
        <w:jc w:val="both"/>
        <w:rPr>
          <w:rFonts w:ascii="Verdana" w:hAnsi="Verdana"/>
          <w:sz w:val="18"/>
          <w:szCs w:val="18"/>
        </w:rPr>
      </w:pPr>
      <w:r w:rsidRPr="00205507">
        <w:rPr>
          <w:rFonts w:ascii="Verdana" w:hAnsi="Verdana"/>
          <w:sz w:val="18"/>
          <w:szCs w:val="18"/>
        </w:rPr>
        <w:t xml:space="preserve">Ze strony Zamawiającego pracownikiem upoważnionym do porozumiewania się z Wykonawcami w sprawach zamówienia jest: </w:t>
      </w:r>
    </w:p>
    <w:p w:rsidR="00974273" w:rsidRPr="00205507" w:rsidRDefault="00D510A2" w:rsidP="00AF3818">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Violetta Burzyńska-Oskroba</w:t>
      </w:r>
      <w:r w:rsidR="00974273" w:rsidRPr="00205507">
        <w:rPr>
          <w:rFonts w:ascii="Verdana" w:hAnsi="Verdana"/>
          <w:sz w:val="18"/>
          <w:szCs w:val="18"/>
        </w:rPr>
        <w:t xml:space="preserve"> – Zesp</w:t>
      </w:r>
      <w:r w:rsidR="005608C1" w:rsidRPr="00205507">
        <w:rPr>
          <w:rFonts w:ascii="Verdana" w:hAnsi="Verdana"/>
          <w:sz w:val="18"/>
          <w:szCs w:val="18"/>
        </w:rPr>
        <w:t>ół ds. Zamówień Publicznych UMW.</w:t>
      </w:r>
    </w:p>
    <w:p w:rsidR="005608C1" w:rsidRPr="00205507" w:rsidRDefault="005608C1" w:rsidP="009D4156">
      <w:pPr>
        <w:numPr>
          <w:ilvl w:val="0"/>
          <w:numId w:val="22"/>
        </w:numPr>
        <w:tabs>
          <w:tab w:val="left" w:pos="851"/>
        </w:tabs>
        <w:spacing w:line="360" w:lineRule="auto"/>
        <w:ind w:left="851" w:right="-97" w:hanging="425"/>
        <w:jc w:val="both"/>
        <w:rPr>
          <w:rFonts w:ascii="Verdana" w:hAnsi="Verdana"/>
          <w:bCs/>
          <w:sz w:val="18"/>
          <w:szCs w:val="18"/>
        </w:rPr>
      </w:pPr>
      <w:r w:rsidRPr="00205507">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5" w:history="1">
        <w:r w:rsidRPr="00205507">
          <w:rPr>
            <w:rStyle w:val="Hipercze"/>
            <w:rFonts w:ascii="Verdana" w:hAnsi="Verdana"/>
            <w:bCs/>
            <w:color w:val="auto"/>
            <w:sz w:val="18"/>
            <w:szCs w:val="18"/>
          </w:rPr>
          <w:t>https://umed-wroc.logintrade.net</w:t>
        </w:r>
      </w:hyperlink>
      <w:r w:rsidR="00661BBE" w:rsidRPr="00205507">
        <w:rPr>
          <w:rStyle w:val="Hipercze"/>
          <w:rFonts w:ascii="Verdana" w:hAnsi="Verdana"/>
          <w:bCs/>
          <w:color w:val="auto"/>
          <w:sz w:val="18"/>
          <w:szCs w:val="18"/>
        </w:rPr>
        <w:t>.</w:t>
      </w:r>
    </w:p>
    <w:p w:rsidR="005608C1" w:rsidRPr="00205507" w:rsidRDefault="005608C1" w:rsidP="009D4156">
      <w:pPr>
        <w:numPr>
          <w:ilvl w:val="0"/>
          <w:numId w:val="22"/>
        </w:numPr>
        <w:tabs>
          <w:tab w:val="left" w:pos="851"/>
        </w:tabs>
        <w:spacing w:line="360" w:lineRule="auto"/>
        <w:ind w:left="851" w:right="-97" w:hanging="425"/>
        <w:jc w:val="both"/>
        <w:rPr>
          <w:rFonts w:ascii="Verdana" w:hAnsi="Verdana"/>
          <w:bCs/>
          <w:sz w:val="18"/>
          <w:szCs w:val="18"/>
        </w:rPr>
      </w:pPr>
      <w:r w:rsidRPr="00205507">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rsidR="005608C1" w:rsidRPr="00205507" w:rsidRDefault="005608C1" w:rsidP="009D4156">
      <w:pPr>
        <w:numPr>
          <w:ilvl w:val="0"/>
          <w:numId w:val="22"/>
        </w:numPr>
        <w:tabs>
          <w:tab w:val="left" w:pos="851"/>
        </w:tabs>
        <w:spacing w:line="360" w:lineRule="auto"/>
        <w:ind w:left="851" w:right="-97" w:hanging="425"/>
        <w:jc w:val="both"/>
        <w:rPr>
          <w:rFonts w:ascii="Verdana" w:hAnsi="Verdana"/>
          <w:bCs/>
          <w:sz w:val="18"/>
          <w:szCs w:val="18"/>
        </w:rPr>
      </w:pPr>
      <w:r w:rsidRPr="00205507">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205507">
        <w:rPr>
          <w:rFonts w:ascii="Verdana" w:hAnsi="Verdana"/>
          <w:bCs/>
          <w:sz w:val="18"/>
          <w:szCs w:val="18"/>
          <w:u w:val="single"/>
        </w:rPr>
        <w:t>/rejestracja/ustawowe.html</w:t>
      </w:r>
      <w:r w:rsidRPr="00205507">
        <w:rPr>
          <w:rFonts w:ascii="Verdana" w:hAnsi="Verdana"/>
          <w:bCs/>
          <w:sz w:val="18"/>
          <w:szCs w:val="18"/>
        </w:rPr>
        <w:t xml:space="preserve"> w wierszu oznaczonym tytułem oraz znakiem sprawy zgodnym z niniejszym postępowaniem. Korzystanie z Platformy przez Wykonawcę jest bezpłatne.</w:t>
      </w:r>
    </w:p>
    <w:p w:rsidR="005608C1" w:rsidRPr="00205507" w:rsidRDefault="005608C1" w:rsidP="009D4156">
      <w:pPr>
        <w:numPr>
          <w:ilvl w:val="0"/>
          <w:numId w:val="22"/>
        </w:numPr>
        <w:tabs>
          <w:tab w:val="left" w:pos="851"/>
        </w:tabs>
        <w:spacing w:line="360" w:lineRule="auto"/>
        <w:ind w:left="851" w:right="-97" w:hanging="425"/>
        <w:jc w:val="both"/>
        <w:rPr>
          <w:rFonts w:ascii="Verdana" w:hAnsi="Verdana"/>
          <w:bCs/>
          <w:sz w:val="18"/>
          <w:szCs w:val="18"/>
        </w:rPr>
      </w:pPr>
      <w:r w:rsidRPr="00205507">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rsidR="005608C1" w:rsidRPr="00205507" w:rsidRDefault="005608C1" w:rsidP="009D4156">
      <w:pPr>
        <w:numPr>
          <w:ilvl w:val="0"/>
          <w:numId w:val="22"/>
        </w:numPr>
        <w:tabs>
          <w:tab w:val="left" w:pos="851"/>
        </w:tabs>
        <w:spacing w:line="360" w:lineRule="auto"/>
        <w:ind w:left="851" w:right="-97" w:hanging="425"/>
        <w:jc w:val="both"/>
        <w:rPr>
          <w:rFonts w:ascii="Verdana" w:hAnsi="Verdana"/>
          <w:bCs/>
          <w:sz w:val="18"/>
          <w:szCs w:val="18"/>
        </w:rPr>
      </w:pPr>
      <w:r w:rsidRPr="00205507">
        <w:rPr>
          <w:rFonts w:ascii="Verdana" w:hAnsi="Verdana"/>
          <w:bCs/>
          <w:sz w:val="18"/>
          <w:szCs w:val="18"/>
        </w:rPr>
        <w:lastRenderedPageBreak/>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205507">
        <w:rPr>
          <w:rFonts w:ascii="Verdana" w:hAnsi="Verdana"/>
          <w:bCs/>
          <w:sz w:val="18"/>
          <w:szCs w:val="18"/>
        </w:rPr>
        <w:t>Siwz</w:t>
      </w:r>
      <w:proofErr w:type="spellEnd"/>
      <w:r w:rsidRPr="00205507">
        <w:rPr>
          <w:rFonts w:ascii="Verdana" w:hAnsi="Verdana"/>
          <w:bCs/>
          <w:sz w:val="18"/>
          <w:szCs w:val="18"/>
        </w:rPr>
        <w:t xml:space="preserve"> oraz komunikację z Zamawiającym w pozostałych obszarach. </w:t>
      </w:r>
    </w:p>
    <w:p w:rsidR="005608C1" w:rsidRPr="00205507" w:rsidRDefault="005608C1" w:rsidP="009D4156">
      <w:pPr>
        <w:numPr>
          <w:ilvl w:val="0"/>
          <w:numId w:val="22"/>
        </w:numPr>
        <w:tabs>
          <w:tab w:val="left" w:pos="851"/>
        </w:tabs>
        <w:spacing w:line="360" w:lineRule="auto"/>
        <w:ind w:left="851" w:right="-97" w:hanging="425"/>
        <w:jc w:val="both"/>
        <w:rPr>
          <w:rFonts w:ascii="Verdana" w:hAnsi="Verdana"/>
          <w:bCs/>
          <w:sz w:val="18"/>
          <w:szCs w:val="18"/>
        </w:rPr>
      </w:pPr>
      <w:r w:rsidRPr="00205507">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rsidR="005608C1" w:rsidRPr="00205507" w:rsidRDefault="005608C1" w:rsidP="00AF3818">
      <w:pPr>
        <w:spacing w:line="360" w:lineRule="auto"/>
        <w:ind w:left="851" w:right="-97"/>
        <w:rPr>
          <w:rFonts w:ascii="Verdana" w:eastAsiaTheme="majorEastAsia" w:hAnsi="Verdana"/>
          <w:b/>
          <w:sz w:val="18"/>
          <w:szCs w:val="18"/>
        </w:rPr>
      </w:pPr>
      <w:r w:rsidRPr="00205507">
        <w:rPr>
          <w:rFonts w:ascii="Verdana" w:eastAsiaTheme="majorEastAsia" w:hAnsi="Verdana"/>
          <w:b/>
          <w:sz w:val="18"/>
          <w:szCs w:val="18"/>
        </w:rPr>
        <w:t>Dopuszczalne przeglądarki internetowe:</w:t>
      </w:r>
    </w:p>
    <w:p w:rsidR="005608C1" w:rsidRPr="00205507" w:rsidRDefault="005608C1" w:rsidP="00D93D87">
      <w:pPr>
        <w:numPr>
          <w:ilvl w:val="0"/>
          <w:numId w:val="48"/>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205507">
        <w:rPr>
          <w:rFonts w:ascii="Verdana" w:eastAsiaTheme="minorHAnsi" w:hAnsi="Verdana" w:cstheme="minorBidi"/>
          <w:sz w:val="18"/>
          <w:szCs w:val="18"/>
          <w:lang w:val="en-US" w:eastAsia="en-US"/>
        </w:rPr>
        <w:t>Internet Explorer 8, Internet Explorer 9, Internet Explorer 10, Internet Explorer 11,</w:t>
      </w:r>
    </w:p>
    <w:p w:rsidR="005608C1" w:rsidRPr="00205507" w:rsidRDefault="005608C1" w:rsidP="00D93D87">
      <w:pPr>
        <w:numPr>
          <w:ilvl w:val="0"/>
          <w:numId w:val="48"/>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Google Chrome 31</w:t>
      </w:r>
    </w:p>
    <w:p w:rsidR="005608C1" w:rsidRPr="00205507" w:rsidRDefault="005608C1" w:rsidP="00D93D87">
      <w:pPr>
        <w:numPr>
          <w:ilvl w:val="0"/>
          <w:numId w:val="48"/>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Mozilla </w:t>
      </w:r>
      <w:proofErr w:type="spellStart"/>
      <w:r w:rsidRPr="00205507">
        <w:rPr>
          <w:rFonts w:ascii="Verdana" w:eastAsiaTheme="minorHAnsi" w:hAnsi="Verdana" w:cstheme="minorBidi"/>
          <w:sz w:val="18"/>
          <w:szCs w:val="18"/>
          <w:lang w:eastAsia="en-US"/>
        </w:rPr>
        <w:t>Firefox</w:t>
      </w:r>
      <w:proofErr w:type="spellEnd"/>
      <w:r w:rsidRPr="00205507">
        <w:rPr>
          <w:rFonts w:ascii="Verdana" w:eastAsiaTheme="minorHAnsi" w:hAnsi="Verdana" w:cstheme="minorBidi"/>
          <w:sz w:val="18"/>
          <w:szCs w:val="18"/>
          <w:lang w:eastAsia="en-US"/>
        </w:rPr>
        <w:t xml:space="preserve"> 26</w:t>
      </w:r>
    </w:p>
    <w:p w:rsidR="005608C1" w:rsidRPr="00205507" w:rsidRDefault="005608C1" w:rsidP="00D93D87">
      <w:pPr>
        <w:numPr>
          <w:ilvl w:val="0"/>
          <w:numId w:val="48"/>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Opera 18</w:t>
      </w:r>
    </w:p>
    <w:p w:rsidR="005608C1" w:rsidRPr="00205507" w:rsidRDefault="005608C1" w:rsidP="00AF3818">
      <w:pPr>
        <w:spacing w:line="360" w:lineRule="auto"/>
        <w:ind w:left="851" w:right="-97"/>
        <w:rPr>
          <w:rFonts w:ascii="Verdana" w:eastAsiaTheme="majorEastAsia" w:hAnsi="Verdana"/>
          <w:b/>
          <w:sz w:val="18"/>
          <w:szCs w:val="18"/>
        </w:rPr>
      </w:pPr>
      <w:r w:rsidRPr="00205507">
        <w:rPr>
          <w:rFonts w:ascii="Verdana" w:eastAsiaTheme="majorEastAsia" w:hAnsi="Verdana"/>
          <w:b/>
          <w:sz w:val="18"/>
          <w:szCs w:val="18"/>
        </w:rPr>
        <w:t>Pozostałe wymagania techniczne:</w:t>
      </w:r>
    </w:p>
    <w:p w:rsidR="005608C1" w:rsidRPr="00205507" w:rsidRDefault="005608C1" w:rsidP="00D93D87">
      <w:pPr>
        <w:numPr>
          <w:ilvl w:val="0"/>
          <w:numId w:val="49"/>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dostęp do sieci Internet</w:t>
      </w:r>
    </w:p>
    <w:p w:rsidR="005608C1" w:rsidRPr="00205507" w:rsidRDefault="005608C1" w:rsidP="00D93D87">
      <w:pPr>
        <w:numPr>
          <w:ilvl w:val="0"/>
          <w:numId w:val="49"/>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zainstalowana wtyczka </w:t>
      </w:r>
      <w:proofErr w:type="spellStart"/>
      <w:r w:rsidRPr="00205507">
        <w:rPr>
          <w:rFonts w:ascii="Verdana" w:eastAsiaTheme="minorHAnsi" w:hAnsi="Verdana" w:cstheme="minorBidi"/>
          <w:sz w:val="18"/>
          <w:szCs w:val="18"/>
          <w:lang w:eastAsia="en-US"/>
        </w:rPr>
        <w:t>flash</w:t>
      </w:r>
      <w:proofErr w:type="spellEnd"/>
      <w:r w:rsidRPr="00205507">
        <w:rPr>
          <w:rFonts w:ascii="Verdana" w:eastAsiaTheme="minorHAnsi" w:hAnsi="Verdana" w:cstheme="minorBidi"/>
          <w:sz w:val="18"/>
          <w:szCs w:val="18"/>
          <w:lang w:eastAsia="en-US"/>
        </w:rPr>
        <w:t xml:space="preserve"> - </w:t>
      </w:r>
      <w:proofErr w:type="spellStart"/>
      <w:r w:rsidRPr="00205507">
        <w:rPr>
          <w:rFonts w:ascii="Verdana" w:eastAsiaTheme="minorHAnsi" w:hAnsi="Verdana" w:cstheme="minorBidi"/>
          <w:sz w:val="18"/>
          <w:szCs w:val="18"/>
          <w:lang w:eastAsia="en-US"/>
        </w:rPr>
        <w:t>flash</w:t>
      </w:r>
      <w:proofErr w:type="spellEnd"/>
      <w:r w:rsidRPr="00205507">
        <w:rPr>
          <w:rFonts w:ascii="Verdana" w:eastAsiaTheme="minorHAnsi" w:hAnsi="Verdana" w:cstheme="minorBidi"/>
          <w:sz w:val="18"/>
          <w:szCs w:val="18"/>
          <w:lang w:eastAsia="en-US"/>
        </w:rPr>
        <w:t xml:space="preserve"> </w:t>
      </w:r>
      <w:proofErr w:type="spellStart"/>
      <w:r w:rsidRPr="00205507">
        <w:rPr>
          <w:rFonts w:ascii="Verdana" w:eastAsiaTheme="minorHAnsi" w:hAnsi="Verdana" w:cstheme="minorBidi"/>
          <w:sz w:val="18"/>
          <w:szCs w:val="18"/>
          <w:lang w:eastAsia="en-US"/>
        </w:rPr>
        <w:t>player</w:t>
      </w:r>
      <w:proofErr w:type="spellEnd"/>
      <w:r w:rsidRPr="00205507">
        <w:rPr>
          <w:rFonts w:ascii="Verdana" w:eastAsiaTheme="minorHAnsi" w:hAnsi="Verdana" w:cstheme="minorBidi"/>
          <w:sz w:val="18"/>
          <w:szCs w:val="18"/>
          <w:lang w:eastAsia="en-US"/>
        </w:rPr>
        <w:t xml:space="preserve"> - dotyczy </w:t>
      </w:r>
      <w:proofErr w:type="spellStart"/>
      <w:r w:rsidRPr="00205507">
        <w:rPr>
          <w:rFonts w:ascii="Verdana" w:eastAsiaTheme="minorHAnsi" w:hAnsi="Verdana" w:cstheme="minorBidi"/>
          <w:sz w:val="18"/>
          <w:szCs w:val="18"/>
          <w:lang w:eastAsia="en-US"/>
        </w:rPr>
        <w:t>Zamawiajacego</w:t>
      </w:r>
      <w:proofErr w:type="spellEnd"/>
    </w:p>
    <w:p w:rsidR="005608C1" w:rsidRPr="00205507" w:rsidRDefault="005608C1" w:rsidP="00D93D87">
      <w:pPr>
        <w:numPr>
          <w:ilvl w:val="0"/>
          <w:numId w:val="49"/>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obsługa przez przeglądarkę protokołu </w:t>
      </w:r>
      <w:proofErr w:type="spellStart"/>
      <w:r w:rsidRPr="00205507">
        <w:rPr>
          <w:rFonts w:ascii="Verdana" w:eastAsiaTheme="minorHAnsi" w:hAnsi="Verdana" w:cstheme="minorBidi"/>
          <w:sz w:val="18"/>
          <w:szCs w:val="18"/>
          <w:lang w:eastAsia="en-US"/>
        </w:rPr>
        <w:t>XMLHttpRequest</w:t>
      </w:r>
      <w:proofErr w:type="spellEnd"/>
      <w:r w:rsidRPr="00205507">
        <w:rPr>
          <w:rFonts w:ascii="Verdana" w:eastAsiaTheme="minorHAnsi" w:hAnsi="Verdana" w:cstheme="minorBidi"/>
          <w:sz w:val="18"/>
          <w:szCs w:val="18"/>
          <w:lang w:eastAsia="en-US"/>
        </w:rPr>
        <w:t xml:space="preserve"> - </w:t>
      </w:r>
      <w:proofErr w:type="spellStart"/>
      <w:r w:rsidRPr="00205507">
        <w:rPr>
          <w:rFonts w:ascii="Verdana" w:eastAsiaTheme="minorHAnsi" w:hAnsi="Verdana" w:cstheme="minorBidi"/>
          <w:sz w:val="18"/>
          <w:szCs w:val="18"/>
          <w:lang w:eastAsia="en-US"/>
        </w:rPr>
        <w:t>ajax</w:t>
      </w:r>
      <w:proofErr w:type="spellEnd"/>
    </w:p>
    <w:p w:rsidR="005608C1" w:rsidRPr="00205507" w:rsidRDefault="005608C1" w:rsidP="00D93D87">
      <w:pPr>
        <w:numPr>
          <w:ilvl w:val="0"/>
          <w:numId w:val="49"/>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włączona obsługa JavaScript</w:t>
      </w:r>
    </w:p>
    <w:p w:rsidR="005608C1" w:rsidRPr="00205507" w:rsidRDefault="005608C1" w:rsidP="00D93D87">
      <w:pPr>
        <w:numPr>
          <w:ilvl w:val="0"/>
          <w:numId w:val="49"/>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zalecana szybkość łącza internetowego powyżej 500 KB/s</w:t>
      </w:r>
    </w:p>
    <w:p w:rsidR="005608C1" w:rsidRPr="00205507" w:rsidRDefault="005608C1" w:rsidP="00D93D87">
      <w:pPr>
        <w:numPr>
          <w:ilvl w:val="0"/>
          <w:numId w:val="49"/>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zainstalowany </w:t>
      </w:r>
      <w:proofErr w:type="spellStart"/>
      <w:r w:rsidRPr="00205507">
        <w:rPr>
          <w:rFonts w:ascii="Verdana" w:eastAsiaTheme="minorHAnsi" w:hAnsi="Verdana" w:cstheme="minorBidi"/>
          <w:sz w:val="18"/>
          <w:szCs w:val="18"/>
          <w:lang w:eastAsia="en-US"/>
        </w:rPr>
        <w:t>Acrobat</w:t>
      </w:r>
      <w:proofErr w:type="spellEnd"/>
      <w:r w:rsidRPr="00205507">
        <w:rPr>
          <w:rFonts w:ascii="Verdana" w:eastAsiaTheme="minorHAnsi" w:hAnsi="Verdana" w:cstheme="minorBidi"/>
          <w:sz w:val="18"/>
          <w:szCs w:val="18"/>
          <w:lang w:eastAsia="en-US"/>
        </w:rPr>
        <w:t xml:space="preserve"> Reader</w:t>
      </w:r>
    </w:p>
    <w:p w:rsidR="005608C1" w:rsidRPr="00205507" w:rsidRDefault="005608C1" w:rsidP="00D93D87">
      <w:pPr>
        <w:numPr>
          <w:ilvl w:val="0"/>
          <w:numId w:val="49"/>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zainstalowane środowisko uruchomieniowe Java - Java SE Runtime Environment 6 Update 24 lub nowszy</w:t>
      </w:r>
    </w:p>
    <w:p w:rsidR="005608C1" w:rsidRPr="00205507" w:rsidRDefault="005608C1" w:rsidP="00AF3818">
      <w:pPr>
        <w:spacing w:line="360" w:lineRule="auto"/>
        <w:ind w:left="851" w:right="-97"/>
        <w:rPr>
          <w:rFonts w:ascii="Verdana" w:eastAsiaTheme="majorEastAsia" w:hAnsi="Verdana"/>
          <w:b/>
          <w:sz w:val="18"/>
          <w:szCs w:val="18"/>
        </w:rPr>
      </w:pPr>
      <w:r w:rsidRPr="00205507">
        <w:rPr>
          <w:rFonts w:ascii="Verdana" w:eastAsiaTheme="majorEastAsia" w:hAnsi="Verdana"/>
          <w:b/>
          <w:sz w:val="18"/>
          <w:szCs w:val="18"/>
        </w:rPr>
        <w:t>W przypadku aukcji z podpisem elektronicznym dopuszczalne są przeglądarki internetowe:</w:t>
      </w:r>
    </w:p>
    <w:p w:rsidR="005608C1" w:rsidRPr="00205507" w:rsidRDefault="005608C1" w:rsidP="00D93D87">
      <w:pPr>
        <w:numPr>
          <w:ilvl w:val="0"/>
          <w:numId w:val="50"/>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205507">
        <w:rPr>
          <w:rFonts w:ascii="Verdana" w:eastAsiaTheme="minorHAnsi" w:hAnsi="Verdana" w:cstheme="minorBidi"/>
          <w:sz w:val="18"/>
          <w:szCs w:val="18"/>
          <w:lang w:val="en-US" w:eastAsia="en-US"/>
        </w:rPr>
        <w:t>dla</w:t>
      </w:r>
      <w:proofErr w:type="spellEnd"/>
      <w:r w:rsidRPr="00205507">
        <w:rPr>
          <w:rFonts w:ascii="Verdana" w:eastAsiaTheme="minorHAnsi" w:hAnsi="Verdana" w:cstheme="minorBidi"/>
          <w:sz w:val="18"/>
          <w:szCs w:val="18"/>
          <w:lang w:val="en-US" w:eastAsia="en-US"/>
        </w:rPr>
        <w:t xml:space="preserve"> Windows Vista: Internet Explorer 8, Internet Explorer 9</w:t>
      </w:r>
    </w:p>
    <w:p w:rsidR="005608C1" w:rsidRPr="00205507" w:rsidRDefault="005608C1" w:rsidP="00D93D87">
      <w:pPr>
        <w:numPr>
          <w:ilvl w:val="0"/>
          <w:numId w:val="50"/>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205507">
        <w:rPr>
          <w:rFonts w:ascii="Verdana" w:eastAsiaTheme="minorHAnsi" w:hAnsi="Verdana" w:cstheme="minorBidi"/>
          <w:sz w:val="18"/>
          <w:szCs w:val="18"/>
          <w:lang w:val="en-US" w:eastAsia="en-US"/>
        </w:rPr>
        <w:t>dla</w:t>
      </w:r>
      <w:proofErr w:type="spellEnd"/>
      <w:r w:rsidRPr="00205507">
        <w:rPr>
          <w:rFonts w:ascii="Verdana" w:eastAsiaTheme="minorHAnsi" w:hAnsi="Verdana" w:cstheme="minorBidi"/>
          <w:sz w:val="18"/>
          <w:szCs w:val="18"/>
          <w:lang w:val="en-US" w:eastAsia="en-US"/>
        </w:rPr>
        <w:t xml:space="preserve"> Windows 7: Internet Explorer 9, Internet Explorer 11</w:t>
      </w:r>
    </w:p>
    <w:p w:rsidR="005608C1" w:rsidRPr="00205507" w:rsidRDefault="005608C1" w:rsidP="00D93D87">
      <w:pPr>
        <w:numPr>
          <w:ilvl w:val="0"/>
          <w:numId w:val="50"/>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dla Windows 8: Internet Explorer 11</w:t>
      </w:r>
    </w:p>
    <w:p w:rsidR="005608C1" w:rsidRPr="00205507" w:rsidRDefault="005608C1" w:rsidP="00D93D87">
      <w:pPr>
        <w:numPr>
          <w:ilvl w:val="0"/>
          <w:numId w:val="50"/>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dla Windows 10: Internet Explorer 11</w:t>
      </w:r>
    </w:p>
    <w:p w:rsidR="005608C1" w:rsidRPr="00205507" w:rsidRDefault="005608C1" w:rsidP="00AF3818">
      <w:pPr>
        <w:spacing w:line="360" w:lineRule="auto"/>
        <w:ind w:left="851" w:right="-97"/>
        <w:rPr>
          <w:rFonts w:ascii="Verdana" w:eastAsiaTheme="majorEastAsia" w:hAnsi="Verdana"/>
          <w:b/>
          <w:sz w:val="18"/>
          <w:szCs w:val="18"/>
        </w:rPr>
      </w:pPr>
      <w:r w:rsidRPr="00205507">
        <w:rPr>
          <w:rFonts w:ascii="Verdana" w:eastAsiaTheme="majorEastAsia" w:hAnsi="Verdana"/>
          <w:b/>
          <w:sz w:val="18"/>
          <w:szCs w:val="18"/>
        </w:rPr>
        <w:t>Wspierane są rozwiązania dostarczane przez firmy:</w:t>
      </w:r>
    </w:p>
    <w:p w:rsidR="005608C1" w:rsidRPr="00205507" w:rsidRDefault="005608C1" w:rsidP="00D93D87">
      <w:pPr>
        <w:numPr>
          <w:ilvl w:val="0"/>
          <w:numId w:val="51"/>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Polskie Centrum Certyfikacji Elektronicznej </w:t>
      </w:r>
      <w:proofErr w:type="spellStart"/>
      <w:r w:rsidRPr="00205507">
        <w:rPr>
          <w:rFonts w:ascii="Verdana" w:eastAsiaTheme="minorHAnsi" w:hAnsi="Verdana" w:cstheme="minorBidi"/>
          <w:sz w:val="18"/>
          <w:szCs w:val="18"/>
          <w:lang w:eastAsia="en-US"/>
        </w:rPr>
        <w:t>Sigillum</w:t>
      </w:r>
      <w:proofErr w:type="spellEnd"/>
      <w:r w:rsidRPr="00205507">
        <w:rPr>
          <w:rFonts w:ascii="Verdana" w:eastAsiaTheme="minorHAnsi" w:hAnsi="Verdana" w:cstheme="minorBidi"/>
          <w:sz w:val="18"/>
          <w:szCs w:val="18"/>
          <w:lang w:eastAsia="en-US"/>
        </w:rPr>
        <w:t xml:space="preserve"> Polskiej Wytwórni Papierów Wartościowych S.A.</w:t>
      </w:r>
    </w:p>
    <w:p w:rsidR="005608C1" w:rsidRPr="00205507" w:rsidRDefault="005608C1" w:rsidP="00D93D87">
      <w:pPr>
        <w:numPr>
          <w:ilvl w:val="0"/>
          <w:numId w:val="51"/>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Centrum Obsługi Podpisu Elektronicznego Szafir Krajowej Izby Rozliczeniowej S.A.</w:t>
      </w:r>
    </w:p>
    <w:p w:rsidR="005608C1" w:rsidRPr="00205507" w:rsidRDefault="005608C1" w:rsidP="00D93D87">
      <w:pPr>
        <w:numPr>
          <w:ilvl w:val="0"/>
          <w:numId w:val="51"/>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Powszechne Centrum Certyfikacji </w:t>
      </w:r>
      <w:proofErr w:type="spellStart"/>
      <w:r w:rsidRPr="00205507">
        <w:rPr>
          <w:rFonts w:ascii="Verdana" w:eastAsiaTheme="minorHAnsi" w:hAnsi="Verdana" w:cstheme="minorBidi"/>
          <w:sz w:val="18"/>
          <w:szCs w:val="18"/>
          <w:lang w:eastAsia="en-US"/>
        </w:rPr>
        <w:t>Certum</w:t>
      </w:r>
      <w:proofErr w:type="spellEnd"/>
      <w:r w:rsidRPr="00205507">
        <w:rPr>
          <w:rFonts w:ascii="Verdana" w:eastAsiaTheme="minorHAnsi" w:hAnsi="Verdana" w:cstheme="minorBidi"/>
          <w:sz w:val="18"/>
          <w:szCs w:val="18"/>
          <w:lang w:eastAsia="en-US"/>
        </w:rPr>
        <w:t xml:space="preserve"> firmy </w:t>
      </w:r>
      <w:proofErr w:type="spellStart"/>
      <w:r w:rsidRPr="00205507">
        <w:rPr>
          <w:rFonts w:ascii="Verdana" w:eastAsiaTheme="minorHAnsi" w:hAnsi="Verdana" w:cstheme="minorBidi"/>
          <w:sz w:val="18"/>
          <w:szCs w:val="18"/>
          <w:lang w:eastAsia="en-US"/>
        </w:rPr>
        <w:t>Unizeto</w:t>
      </w:r>
      <w:proofErr w:type="spellEnd"/>
      <w:r w:rsidRPr="00205507">
        <w:rPr>
          <w:rFonts w:ascii="Verdana" w:eastAsiaTheme="minorHAnsi" w:hAnsi="Verdana" w:cstheme="minorBidi"/>
          <w:sz w:val="18"/>
          <w:szCs w:val="18"/>
          <w:lang w:eastAsia="en-US"/>
        </w:rPr>
        <w:t xml:space="preserve"> Technologies SA.</w:t>
      </w:r>
    </w:p>
    <w:p w:rsidR="005608C1" w:rsidRPr="00205507" w:rsidRDefault="005608C1" w:rsidP="00D93D87">
      <w:pPr>
        <w:numPr>
          <w:ilvl w:val="0"/>
          <w:numId w:val="51"/>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Kwalifikowane Centrum certyfikacji Kluczy </w:t>
      </w:r>
      <w:proofErr w:type="spellStart"/>
      <w:r w:rsidRPr="00205507">
        <w:rPr>
          <w:rFonts w:ascii="Verdana" w:eastAsiaTheme="minorHAnsi" w:hAnsi="Verdana" w:cstheme="minorBidi"/>
          <w:sz w:val="18"/>
          <w:szCs w:val="18"/>
          <w:lang w:eastAsia="en-US"/>
        </w:rPr>
        <w:t>CenCert</w:t>
      </w:r>
      <w:proofErr w:type="spellEnd"/>
      <w:r w:rsidRPr="00205507">
        <w:rPr>
          <w:rFonts w:ascii="Verdana" w:eastAsiaTheme="minorHAnsi" w:hAnsi="Verdana" w:cstheme="minorBidi"/>
          <w:sz w:val="18"/>
          <w:szCs w:val="18"/>
          <w:lang w:eastAsia="en-US"/>
        </w:rPr>
        <w:t xml:space="preserve"> firmy </w:t>
      </w:r>
      <w:proofErr w:type="spellStart"/>
      <w:r w:rsidRPr="00205507">
        <w:rPr>
          <w:rFonts w:ascii="Verdana" w:eastAsiaTheme="minorHAnsi" w:hAnsi="Verdana" w:cstheme="minorBidi"/>
          <w:sz w:val="18"/>
          <w:szCs w:val="18"/>
          <w:lang w:eastAsia="en-US"/>
        </w:rPr>
        <w:t>Safe</w:t>
      </w:r>
      <w:proofErr w:type="spellEnd"/>
      <w:r w:rsidRPr="00205507">
        <w:rPr>
          <w:rFonts w:ascii="Verdana" w:eastAsiaTheme="minorHAnsi" w:hAnsi="Verdana" w:cstheme="minorBidi"/>
          <w:sz w:val="18"/>
          <w:szCs w:val="18"/>
          <w:lang w:eastAsia="en-US"/>
        </w:rPr>
        <w:t xml:space="preserve"> Technologies S.A.</w:t>
      </w:r>
    </w:p>
    <w:p w:rsidR="005608C1" w:rsidRPr="00205507" w:rsidRDefault="005608C1" w:rsidP="00AF3818">
      <w:pPr>
        <w:tabs>
          <w:tab w:val="left" w:pos="851"/>
        </w:tabs>
        <w:spacing w:line="360" w:lineRule="auto"/>
        <w:ind w:left="851" w:right="-97"/>
        <w:jc w:val="both"/>
        <w:rPr>
          <w:rFonts w:ascii="Verdana" w:eastAsiaTheme="majorEastAsia" w:hAnsi="Verdana" w:cstheme="majorBidi"/>
          <w:b/>
          <w:sz w:val="18"/>
          <w:szCs w:val="18"/>
          <w:lang w:val="en-US" w:eastAsia="en-US"/>
        </w:rPr>
      </w:pPr>
      <w:proofErr w:type="spellStart"/>
      <w:r w:rsidRPr="00205507">
        <w:rPr>
          <w:rFonts w:ascii="Verdana" w:eastAsiaTheme="majorEastAsia" w:hAnsi="Verdana" w:cstheme="majorBidi"/>
          <w:b/>
          <w:sz w:val="18"/>
          <w:szCs w:val="18"/>
          <w:lang w:val="en-US" w:eastAsia="en-US"/>
        </w:rPr>
        <w:t>Dopuszczalne</w:t>
      </w:r>
      <w:proofErr w:type="spellEnd"/>
      <w:r w:rsidRPr="00205507">
        <w:rPr>
          <w:rFonts w:ascii="Verdana" w:eastAsiaTheme="majorEastAsia" w:hAnsi="Verdana" w:cstheme="majorBidi"/>
          <w:b/>
          <w:sz w:val="18"/>
          <w:szCs w:val="18"/>
          <w:lang w:val="en-US" w:eastAsia="en-US"/>
        </w:rPr>
        <w:t xml:space="preserve"> </w:t>
      </w:r>
      <w:proofErr w:type="spellStart"/>
      <w:r w:rsidRPr="00205507">
        <w:rPr>
          <w:rFonts w:ascii="Verdana" w:eastAsiaTheme="majorEastAsia" w:hAnsi="Verdana" w:cstheme="majorBidi"/>
          <w:b/>
          <w:sz w:val="18"/>
          <w:szCs w:val="18"/>
          <w:lang w:val="en-US" w:eastAsia="en-US"/>
        </w:rPr>
        <w:t>formaty</w:t>
      </w:r>
      <w:proofErr w:type="spellEnd"/>
      <w:r w:rsidRPr="00205507">
        <w:rPr>
          <w:rFonts w:ascii="Verdana" w:eastAsiaTheme="majorEastAsia" w:hAnsi="Verdana" w:cstheme="majorBidi"/>
          <w:b/>
          <w:sz w:val="18"/>
          <w:szCs w:val="18"/>
          <w:lang w:val="en-US" w:eastAsia="en-US"/>
        </w:rPr>
        <w:t xml:space="preserve"> </w:t>
      </w:r>
      <w:proofErr w:type="spellStart"/>
      <w:r w:rsidRPr="00205507">
        <w:rPr>
          <w:rFonts w:ascii="Verdana" w:eastAsiaTheme="majorEastAsia" w:hAnsi="Verdana" w:cstheme="majorBidi"/>
          <w:b/>
          <w:sz w:val="18"/>
          <w:szCs w:val="18"/>
          <w:lang w:val="en-US" w:eastAsia="en-US"/>
        </w:rPr>
        <w:t>przesyłanych</w:t>
      </w:r>
      <w:proofErr w:type="spellEnd"/>
      <w:r w:rsidRPr="00205507">
        <w:rPr>
          <w:rFonts w:ascii="Verdana" w:eastAsiaTheme="majorEastAsia" w:hAnsi="Verdana" w:cstheme="majorBidi"/>
          <w:b/>
          <w:sz w:val="18"/>
          <w:szCs w:val="18"/>
          <w:lang w:val="en-US" w:eastAsia="en-US"/>
        </w:rPr>
        <w:t xml:space="preserve"> </w:t>
      </w:r>
      <w:proofErr w:type="spellStart"/>
      <w:r w:rsidRPr="00205507">
        <w:rPr>
          <w:rFonts w:ascii="Verdana" w:eastAsiaTheme="majorEastAsia" w:hAnsi="Verdana" w:cstheme="majorBidi"/>
          <w:b/>
          <w:sz w:val="18"/>
          <w:szCs w:val="18"/>
          <w:lang w:val="en-US" w:eastAsia="en-US"/>
        </w:rPr>
        <w:t>danych</w:t>
      </w:r>
      <w:proofErr w:type="spellEnd"/>
    </w:p>
    <w:p w:rsidR="005608C1" w:rsidRPr="00205507" w:rsidRDefault="005608C1" w:rsidP="00AF3818">
      <w:pPr>
        <w:tabs>
          <w:tab w:val="left" w:pos="1259"/>
        </w:tabs>
        <w:spacing w:line="360" w:lineRule="auto"/>
        <w:ind w:left="900" w:right="-97"/>
        <w:jc w:val="both"/>
        <w:rPr>
          <w:rFonts w:ascii="Verdana" w:eastAsiaTheme="minorHAnsi" w:hAnsi="Verdana" w:cstheme="minorBidi"/>
          <w:sz w:val="18"/>
          <w:szCs w:val="18"/>
          <w:lang w:val="en-US" w:eastAsia="en-US"/>
        </w:rPr>
      </w:pPr>
      <w:r w:rsidRPr="00205507">
        <w:rPr>
          <w:rFonts w:ascii="Verdana" w:eastAsiaTheme="minorHAnsi" w:hAnsi="Verdana" w:cstheme="minorBidi"/>
          <w:sz w:val="18"/>
          <w:szCs w:val="18"/>
          <w:lang w:val="en-US" w:eastAsia="en-US"/>
        </w:rPr>
        <w:t>image/bmp, image/x-windows-bmp, application/</w:t>
      </w:r>
      <w:proofErr w:type="spellStart"/>
      <w:r w:rsidRPr="00205507">
        <w:rPr>
          <w:rFonts w:ascii="Verdana" w:eastAsiaTheme="minorHAnsi" w:hAnsi="Verdana" w:cstheme="minorBidi"/>
          <w:sz w:val="18"/>
          <w:szCs w:val="18"/>
          <w:lang w:val="en-US" w:eastAsia="en-US"/>
        </w:rPr>
        <w:t>msword</w:t>
      </w:r>
      <w:proofErr w:type="spellEnd"/>
      <w:r w:rsidRPr="00205507">
        <w:rPr>
          <w:rFonts w:ascii="Verdana" w:eastAsiaTheme="minorHAnsi" w:hAnsi="Verdana" w:cstheme="minorBidi"/>
          <w:sz w:val="18"/>
          <w:szCs w:val="18"/>
          <w:lang w:val="en-US" w:eastAsia="en-US"/>
        </w:rPr>
        <w:t>, application/drafting, image/gif, application/x-compressed, application/x-</w:t>
      </w:r>
      <w:proofErr w:type="spellStart"/>
      <w:r w:rsidRPr="00205507">
        <w:rPr>
          <w:rFonts w:ascii="Verdana" w:eastAsiaTheme="minorHAnsi" w:hAnsi="Verdana" w:cstheme="minorBidi"/>
          <w:sz w:val="18"/>
          <w:szCs w:val="18"/>
          <w:lang w:val="en-US" w:eastAsia="en-US"/>
        </w:rPr>
        <w:t>gzip</w:t>
      </w:r>
      <w:proofErr w:type="spellEnd"/>
      <w:r w:rsidRPr="00205507">
        <w:rPr>
          <w:rFonts w:ascii="Verdana" w:eastAsiaTheme="minorHAnsi" w:hAnsi="Verdana" w:cstheme="minorBidi"/>
          <w:sz w:val="18"/>
          <w:szCs w:val="18"/>
          <w:lang w:val="en-US" w:eastAsia="en-US"/>
        </w:rPr>
        <w:t>, multipart/x-</w:t>
      </w:r>
      <w:proofErr w:type="spellStart"/>
      <w:r w:rsidRPr="00205507">
        <w:rPr>
          <w:rFonts w:ascii="Verdana" w:eastAsiaTheme="minorHAnsi" w:hAnsi="Verdana" w:cstheme="minorBidi"/>
          <w:sz w:val="18"/>
          <w:szCs w:val="18"/>
          <w:lang w:val="en-US" w:eastAsia="en-US"/>
        </w:rPr>
        <w:t>gzip</w:t>
      </w:r>
      <w:proofErr w:type="spellEnd"/>
      <w:r w:rsidRPr="00205507">
        <w:rPr>
          <w:rFonts w:ascii="Verdana" w:eastAsiaTheme="minorHAnsi" w:hAnsi="Verdana" w:cstheme="minorBidi"/>
          <w:sz w:val="18"/>
          <w:szCs w:val="18"/>
          <w:lang w:val="en-US" w:eastAsia="en-US"/>
        </w:rPr>
        <w:t>, image/jpeg, image/</w:t>
      </w:r>
      <w:proofErr w:type="spellStart"/>
      <w:r w:rsidRPr="00205507">
        <w:rPr>
          <w:rFonts w:ascii="Verdana" w:eastAsiaTheme="minorHAnsi" w:hAnsi="Verdana" w:cstheme="minorBidi"/>
          <w:sz w:val="18"/>
          <w:szCs w:val="18"/>
          <w:lang w:val="en-US" w:eastAsia="en-US"/>
        </w:rPr>
        <w:t>pjpeg</w:t>
      </w:r>
      <w:proofErr w:type="spellEnd"/>
      <w:r w:rsidRPr="00205507">
        <w:rPr>
          <w:rFonts w:ascii="Verdana" w:eastAsiaTheme="minorHAnsi" w:hAnsi="Verdana" w:cstheme="minorBidi"/>
          <w:sz w:val="18"/>
          <w:szCs w:val="18"/>
          <w:lang w:val="en-US" w:eastAsia="en-US"/>
        </w:rPr>
        <w:t>, application/x-latex, application/pdf, image/</w:t>
      </w:r>
      <w:proofErr w:type="spellStart"/>
      <w:r w:rsidRPr="00205507">
        <w:rPr>
          <w:rFonts w:ascii="Verdana" w:eastAsiaTheme="minorHAnsi" w:hAnsi="Verdana" w:cstheme="minorBidi"/>
          <w:sz w:val="18"/>
          <w:szCs w:val="18"/>
          <w:lang w:val="en-US" w:eastAsia="en-US"/>
        </w:rPr>
        <w:t>pict</w:t>
      </w:r>
      <w:proofErr w:type="spellEnd"/>
      <w:r w:rsidRPr="00205507">
        <w:rPr>
          <w:rFonts w:ascii="Verdana" w:eastAsiaTheme="minorHAnsi" w:hAnsi="Verdana" w:cstheme="minorBidi"/>
          <w:sz w:val="18"/>
          <w:szCs w:val="18"/>
          <w:lang w:val="en-US" w:eastAsia="en-US"/>
        </w:rPr>
        <w:t>, image/</w:t>
      </w:r>
      <w:proofErr w:type="spellStart"/>
      <w:r w:rsidRPr="00205507">
        <w:rPr>
          <w:rFonts w:ascii="Verdana" w:eastAsiaTheme="minorHAnsi" w:hAnsi="Verdana" w:cstheme="minorBidi"/>
          <w:sz w:val="18"/>
          <w:szCs w:val="18"/>
          <w:lang w:val="en-US" w:eastAsia="en-US"/>
        </w:rPr>
        <w:t>png</w:t>
      </w:r>
      <w:proofErr w:type="spellEnd"/>
      <w:r w:rsidRPr="00205507">
        <w:rPr>
          <w:rFonts w:ascii="Verdana" w:eastAsiaTheme="minorHAnsi" w:hAnsi="Verdana" w:cstheme="minorBidi"/>
          <w:sz w:val="18"/>
          <w:szCs w:val="18"/>
          <w:lang w:val="en-US" w:eastAsia="en-US"/>
        </w:rPr>
        <w:t>, application/</w:t>
      </w:r>
      <w:proofErr w:type="spellStart"/>
      <w:r w:rsidRPr="00205507">
        <w:rPr>
          <w:rFonts w:ascii="Verdana" w:eastAsiaTheme="minorHAnsi" w:hAnsi="Verdana" w:cstheme="minorBidi"/>
          <w:sz w:val="18"/>
          <w:szCs w:val="18"/>
          <w:lang w:val="en-US" w:eastAsia="en-US"/>
        </w:rPr>
        <w:t>mspowerpoint</w:t>
      </w:r>
      <w:proofErr w:type="spellEnd"/>
      <w:r w:rsidRPr="00205507">
        <w:rPr>
          <w:rFonts w:ascii="Verdana" w:eastAsiaTheme="minorHAnsi" w:hAnsi="Verdana" w:cstheme="minorBidi"/>
          <w:sz w:val="18"/>
          <w:szCs w:val="18"/>
          <w:lang w:val="en-US" w:eastAsia="en-US"/>
        </w:rPr>
        <w:t>, application/postscript, application/rtf, application/x-rtf, text/</w:t>
      </w:r>
      <w:proofErr w:type="spellStart"/>
      <w:r w:rsidRPr="00205507">
        <w:rPr>
          <w:rFonts w:ascii="Verdana" w:eastAsiaTheme="minorHAnsi" w:hAnsi="Verdana" w:cstheme="minorBidi"/>
          <w:sz w:val="18"/>
          <w:szCs w:val="18"/>
          <w:lang w:val="en-US" w:eastAsia="en-US"/>
        </w:rPr>
        <w:t>richtext</w:t>
      </w:r>
      <w:proofErr w:type="spellEnd"/>
      <w:r w:rsidRPr="00205507">
        <w:rPr>
          <w:rFonts w:ascii="Verdana" w:eastAsiaTheme="minorHAnsi" w:hAnsi="Verdana" w:cstheme="minorBidi"/>
          <w:sz w:val="18"/>
          <w:szCs w:val="18"/>
          <w:lang w:val="en-US" w:eastAsia="en-US"/>
        </w:rPr>
        <w:t>, image/tiff, image/x-tiff, application/</w:t>
      </w:r>
      <w:proofErr w:type="spellStart"/>
      <w:r w:rsidRPr="00205507">
        <w:rPr>
          <w:rFonts w:ascii="Verdana" w:eastAsiaTheme="minorHAnsi" w:hAnsi="Verdana" w:cstheme="minorBidi"/>
          <w:sz w:val="18"/>
          <w:szCs w:val="18"/>
          <w:lang w:val="en-US" w:eastAsia="en-US"/>
        </w:rPr>
        <w:t>mswrite</w:t>
      </w:r>
      <w:proofErr w:type="spellEnd"/>
      <w:r w:rsidRPr="00205507">
        <w:rPr>
          <w:rFonts w:ascii="Verdana" w:eastAsiaTheme="minorHAnsi" w:hAnsi="Verdana" w:cstheme="minorBidi"/>
          <w:sz w:val="18"/>
          <w:szCs w:val="18"/>
          <w:lang w:val="en-US" w:eastAsia="en-US"/>
        </w:rPr>
        <w:t>, application/excel, application/x-excel, application/vnd.ms-excel, application/x-</w:t>
      </w:r>
      <w:proofErr w:type="spellStart"/>
      <w:r w:rsidRPr="00205507">
        <w:rPr>
          <w:rFonts w:ascii="Verdana" w:eastAsiaTheme="minorHAnsi" w:hAnsi="Verdana" w:cstheme="minorBidi"/>
          <w:sz w:val="18"/>
          <w:szCs w:val="18"/>
          <w:lang w:val="en-US" w:eastAsia="en-US"/>
        </w:rPr>
        <w:t>msexcel</w:t>
      </w:r>
      <w:proofErr w:type="spellEnd"/>
      <w:r w:rsidRPr="00205507">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205507">
        <w:rPr>
          <w:rFonts w:ascii="Verdana" w:eastAsiaTheme="minorHAnsi" w:hAnsi="Verdana" w:cstheme="minorBidi"/>
          <w:sz w:val="18"/>
          <w:szCs w:val="18"/>
          <w:lang w:val="en-US" w:eastAsia="en-US"/>
        </w:rPr>
        <w:t>ms</w:t>
      </w:r>
      <w:proofErr w:type="spellEnd"/>
      <w:r w:rsidRPr="00205507">
        <w:rPr>
          <w:rFonts w:ascii="Verdana" w:eastAsiaTheme="minorHAnsi" w:hAnsi="Verdana" w:cstheme="minorBidi"/>
          <w:sz w:val="18"/>
          <w:szCs w:val="18"/>
          <w:lang w:val="en-US" w:eastAsia="en-US"/>
        </w:rPr>
        <w:t>-bmp, video/x-</w:t>
      </w:r>
      <w:proofErr w:type="spellStart"/>
      <w:r w:rsidRPr="00205507">
        <w:rPr>
          <w:rFonts w:ascii="Verdana" w:eastAsiaTheme="minorHAnsi" w:hAnsi="Verdana" w:cstheme="minorBidi"/>
          <w:sz w:val="18"/>
          <w:szCs w:val="18"/>
          <w:lang w:val="en-US" w:eastAsia="en-US"/>
        </w:rPr>
        <w:t>msvideo</w:t>
      </w:r>
      <w:proofErr w:type="spellEnd"/>
      <w:r w:rsidRPr="00205507">
        <w:rPr>
          <w:rFonts w:ascii="Verdana" w:eastAsiaTheme="minorHAnsi" w:hAnsi="Verdana" w:cstheme="minorBidi"/>
          <w:sz w:val="18"/>
          <w:szCs w:val="18"/>
          <w:lang w:val="en-US" w:eastAsia="en-US"/>
        </w:rPr>
        <w:t>, audio/x-</w:t>
      </w:r>
      <w:proofErr w:type="spellStart"/>
      <w:r w:rsidRPr="00205507">
        <w:rPr>
          <w:rFonts w:ascii="Verdana" w:eastAsiaTheme="minorHAnsi" w:hAnsi="Verdana" w:cstheme="minorBidi"/>
          <w:sz w:val="18"/>
          <w:szCs w:val="18"/>
          <w:lang w:val="en-US" w:eastAsia="en-US"/>
        </w:rPr>
        <w:t>ms</w:t>
      </w:r>
      <w:proofErr w:type="spellEnd"/>
      <w:r w:rsidRPr="00205507">
        <w:rPr>
          <w:rFonts w:ascii="Verdana" w:eastAsiaTheme="minorHAnsi" w:hAnsi="Verdana" w:cstheme="minorBidi"/>
          <w:sz w:val="18"/>
          <w:szCs w:val="18"/>
          <w:lang w:val="en-US" w:eastAsia="en-US"/>
        </w:rPr>
        <w:t>-</w:t>
      </w:r>
      <w:proofErr w:type="spellStart"/>
      <w:r w:rsidRPr="00205507">
        <w:rPr>
          <w:rFonts w:ascii="Verdana" w:eastAsiaTheme="minorHAnsi" w:hAnsi="Verdana" w:cstheme="minorBidi"/>
          <w:sz w:val="18"/>
          <w:szCs w:val="18"/>
          <w:lang w:val="en-US" w:eastAsia="en-US"/>
        </w:rPr>
        <w:t>wma</w:t>
      </w:r>
      <w:proofErr w:type="spellEnd"/>
      <w:r w:rsidRPr="00205507">
        <w:rPr>
          <w:rFonts w:ascii="Verdana" w:eastAsiaTheme="minorHAnsi" w:hAnsi="Verdana" w:cstheme="minorBidi"/>
          <w:sz w:val="18"/>
          <w:szCs w:val="18"/>
          <w:lang w:val="en-US" w:eastAsia="en-US"/>
        </w:rPr>
        <w:t>, applica</w:t>
      </w:r>
      <w:r w:rsidRPr="00205507">
        <w:rPr>
          <w:rFonts w:ascii="Verdana" w:eastAsiaTheme="minorHAnsi" w:hAnsi="Verdana" w:cstheme="minorBidi"/>
          <w:sz w:val="18"/>
          <w:szCs w:val="18"/>
          <w:lang w:val="en-US" w:eastAsia="en-US"/>
        </w:rPr>
        <w:lastRenderedPageBreak/>
        <w:t>tion/</w:t>
      </w:r>
      <w:proofErr w:type="spellStart"/>
      <w:r w:rsidRPr="00205507">
        <w:rPr>
          <w:rFonts w:ascii="Verdana" w:eastAsiaTheme="minorHAnsi" w:hAnsi="Verdana" w:cstheme="minorBidi"/>
          <w:sz w:val="18"/>
          <w:szCs w:val="18"/>
          <w:lang w:val="en-US" w:eastAsia="en-US"/>
        </w:rPr>
        <w:t>vnd.oasis.opendocument.spreadsheet</w:t>
      </w:r>
      <w:proofErr w:type="spellEnd"/>
      <w:r w:rsidRPr="00205507">
        <w:rPr>
          <w:rFonts w:ascii="Verdana" w:eastAsiaTheme="minorHAnsi" w:hAnsi="Verdana" w:cstheme="minorBidi"/>
          <w:sz w:val="18"/>
          <w:szCs w:val="18"/>
          <w:lang w:val="en-US" w:eastAsia="en-US"/>
        </w:rPr>
        <w:t>, application/</w:t>
      </w:r>
      <w:proofErr w:type="spellStart"/>
      <w:r w:rsidRPr="00205507">
        <w:rPr>
          <w:rFonts w:ascii="Verdana" w:eastAsiaTheme="minorHAnsi" w:hAnsi="Verdana" w:cstheme="minorBidi"/>
          <w:sz w:val="18"/>
          <w:szCs w:val="18"/>
          <w:lang w:val="en-US" w:eastAsia="en-US"/>
        </w:rPr>
        <w:t>acad</w:t>
      </w:r>
      <w:proofErr w:type="spellEnd"/>
      <w:r w:rsidRPr="00205507">
        <w:rPr>
          <w:rFonts w:ascii="Verdana" w:eastAsiaTheme="minorHAnsi" w:hAnsi="Verdana" w:cstheme="minorBidi"/>
          <w:sz w:val="18"/>
          <w:szCs w:val="18"/>
          <w:lang w:val="en-US" w:eastAsia="en-US"/>
        </w:rPr>
        <w:t>, application/x-</w:t>
      </w:r>
      <w:proofErr w:type="spellStart"/>
      <w:r w:rsidRPr="00205507">
        <w:rPr>
          <w:rFonts w:ascii="Verdana" w:eastAsiaTheme="minorHAnsi" w:hAnsi="Verdana" w:cstheme="minorBidi"/>
          <w:sz w:val="18"/>
          <w:szCs w:val="18"/>
          <w:lang w:val="en-US" w:eastAsia="en-US"/>
        </w:rPr>
        <w:t>acad</w:t>
      </w:r>
      <w:proofErr w:type="spellEnd"/>
      <w:r w:rsidRPr="00205507">
        <w:rPr>
          <w:rFonts w:ascii="Verdana" w:eastAsiaTheme="minorHAnsi" w:hAnsi="Verdana" w:cstheme="minorBidi"/>
          <w:sz w:val="18"/>
          <w:szCs w:val="18"/>
          <w:lang w:val="en-US" w:eastAsia="en-US"/>
        </w:rPr>
        <w:t>, application/</w:t>
      </w:r>
      <w:proofErr w:type="spellStart"/>
      <w:r w:rsidRPr="00205507">
        <w:rPr>
          <w:rFonts w:ascii="Verdana" w:eastAsiaTheme="minorHAnsi" w:hAnsi="Verdana" w:cstheme="minorBidi"/>
          <w:sz w:val="18"/>
          <w:szCs w:val="18"/>
          <w:lang w:val="en-US" w:eastAsia="en-US"/>
        </w:rPr>
        <w:t>autocad_dwg</w:t>
      </w:r>
      <w:proofErr w:type="spellEnd"/>
      <w:r w:rsidRPr="00205507">
        <w:rPr>
          <w:rFonts w:ascii="Verdana" w:eastAsiaTheme="minorHAnsi" w:hAnsi="Verdana" w:cstheme="minorBidi"/>
          <w:sz w:val="18"/>
          <w:szCs w:val="18"/>
          <w:lang w:val="en-US" w:eastAsia="en-US"/>
        </w:rPr>
        <w:t>, image/x-</w:t>
      </w:r>
      <w:proofErr w:type="spellStart"/>
      <w:r w:rsidRPr="00205507">
        <w:rPr>
          <w:rFonts w:ascii="Verdana" w:eastAsiaTheme="minorHAnsi" w:hAnsi="Verdana" w:cstheme="minorBidi"/>
          <w:sz w:val="18"/>
          <w:szCs w:val="18"/>
          <w:lang w:val="en-US" w:eastAsia="en-US"/>
        </w:rPr>
        <w:t>dwg</w:t>
      </w:r>
      <w:proofErr w:type="spellEnd"/>
      <w:r w:rsidRPr="00205507">
        <w:rPr>
          <w:rFonts w:ascii="Verdana" w:eastAsiaTheme="minorHAnsi" w:hAnsi="Verdana" w:cstheme="minorBidi"/>
          <w:sz w:val="18"/>
          <w:szCs w:val="18"/>
          <w:lang w:val="en-US" w:eastAsia="en-US"/>
        </w:rPr>
        <w:t>, application/</w:t>
      </w:r>
      <w:proofErr w:type="spellStart"/>
      <w:r w:rsidRPr="00205507">
        <w:rPr>
          <w:rFonts w:ascii="Verdana" w:eastAsiaTheme="minorHAnsi" w:hAnsi="Verdana" w:cstheme="minorBidi"/>
          <w:sz w:val="18"/>
          <w:szCs w:val="18"/>
          <w:lang w:val="en-US" w:eastAsia="en-US"/>
        </w:rPr>
        <w:t>dwg</w:t>
      </w:r>
      <w:proofErr w:type="spellEnd"/>
      <w:r w:rsidRPr="00205507">
        <w:rPr>
          <w:rFonts w:ascii="Verdana" w:eastAsiaTheme="minorHAnsi" w:hAnsi="Verdana" w:cstheme="minorBidi"/>
          <w:sz w:val="18"/>
          <w:szCs w:val="18"/>
          <w:lang w:val="en-US" w:eastAsia="en-US"/>
        </w:rPr>
        <w:t>, application/x-</w:t>
      </w:r>
      <w:proofErr w:type="spellStart"/>
      <w:r w:rsidRPr="00205507">
        <w:rPr>
          <w:rFonts w:ascii="Verdana" w:eastAsiaTheme="minorHAnsi" w:hAnsi="Verdana" w:cstheme="minorBidi"/>
          <w:sz w:val="18"/>
          <w:szCs w:val="18"/>
          <w:lang w:val="en-US" w:eastAsia="en-US"/>
        </w:rPr>
        <w:t>dwg</w:t>
      </w:r>
      <w:proofErr w:type="spellEnd"/>
      <w:r w:rsidRPr="00205507">
        <w:rPr>
          <w:rFonts w:ascii="Verdana" w:eastAsiaTheme="minorHAnsi" w:hAnsi="Verdana" w:cstheme="minorBidi"/>
          <w:sz w:val="18"/>
          <w:szCs w:val="18"/>
          <w:lang w:val="en-US" w:eastAsia="en-US"/>
        </w:rPr>
        <w:t>, application/x-</w:t>
      </w:r>
      <w:proofErr w:type="spellStart"/>
      <w:r w:rsidRPr="00205507">
        <w:rPr>
          <w:rFonts w:ascii="Verdana" w:eastAsiaTheme="minorHAnsi" w:hAnsi="Verdana" w:cstheme="minorBidi"/>
          <w:sz w:val="18"/>
          <w:szCs w:val="18"/>
          <w:lang w:val="en-US" w:eastAsia="en-US"/>
        </w:rPr>
        <w:t>autocad</w:t>
      </w:r>
      <w:proofErr w:type="spellEnd"/>
      <w:r w:rsidRPr="00205507">
        <w:rPr>
          <w:rFonts w:ascii="Verdana" w:eastAsiaTheme="minorHAnsi" w:hAnsi="Verdana" w:cstheme="minorBidi"/>
          <w:sz w:val="18"/>
          <w:szCs w:val="18"/>
          <w:lang w:val="en-US" w:eastAsia="en-US"/>
        </w:rPr>
        <w:t>, image/</w:t>
      </w:r>
      <w:proofErr w:type="spellStart"/>
      <w:r w:rsidRPr="00205507">
        <w:rPr>
          <w:rFonts w:ascii="Verdana" w:eastAsiaTheme="minorHAnsi" w:hAnsi="Verdana" w:cstheme="minorBidi"/>
          <w:sz w:val="18"/>
          <w:szCs w:val="18"/>
          <w:lang w:val="en-US" w:eastAsia="en-US"/>
        </w:rPr>
        <w:t>vnd.dwg</w:t>
      </w:r>
      <w:proofErr w:type="spellEnd"/>
      <w:r w:rsidRPr="00205507">
        <w:rPr>
          <w:rFonts w:ascii="Verdana" w:eastAsiaTheme="minorHAnsi" w:hAnsi="Verdana" w:cstheme="minorBidi"/>
          <w:sz w:val="18"/>
          <w:szCs w:val="18"/>
          <w:lang w:val="en-US" w:eastAsia="en-US"/>
        </w:rPr>
        <w:t>, drawing/</w:t>
      </w:r>
      <w:proofErr w:type="spellStart"/>
      <w:r w:rsidRPr="00205507">
        <w:rPr>
          <w:rFonts w:ascii="Verdana" w:eastAsiaTheme="minorHAnsi" w:hAnsi="Verdana" w:cstheme="minorBidi"/>
          <w:sz w:val="18"/>
          <w:szCs w:val="18"/>
          <w:lang w:val="en-US" w:eastAsia="en-US"/>
        </w:rPr>
        <w:t>dwg</w:t>
      </w:r>
      <w:proofErr w:type="spellEnd"/>
    </w:p>
    <w:p w:rsidR="005608C1" w:rsidRPr="00205507" w:rsidRDefault="005608C1" w:rsidP="009D4156">
      <w:pPr>
        <w:pStyle w:val="Akapitzlist"/>
        <w:numPr>
          <w:ilvl w:val="0"/>
          <w:numId w:val="22"/>
        </w:numPr>
        <w:tabs>
          <w:tab w:val="left" w:pos="851"/>
        </w:tabs>
        <w:spacing w:line="360" w:lineRule="auto"/>
        <w:ind w:left="851" w:right="-97" w:hanging="284"/>
        <w:jc w:val="both"/>
        <w:rPr>
          <w:rFonts w:ascii="Verdana" w:hAnsi="Verdana"/>
          <w:bCs/>
          <w:sz w:val="18"/>
          <w:szCs w:val="18"/>
        </w:rPr>
      </w:pPr>
      <w:r w:rsidRPr="00205507">
        <w:rPr>
          <w:rFonts w:ascii="Verdana" w:eastAsiaTheme="majorEastAsia" w:hAnsi="Verdana" w:cstheme="majorBidi"/>
          <w:sz w:val="18"/>
          <w:szCs w:val="18"/>
          <w:lang w:eastAsia="en-US"/>
        </w:rPr>
        <w:t>Kodowanie i oznaczenie czasu przekazania danych.</w:t>
      </w:r>
      <w:r w:rsidRPr="00205507">
        <w:rPr>
          <w:rFonts w:ascii="Verdana" w:eastAsiaTheme="majorEastAsia" w:hAnsi="Verdana" w:cstheme="majorBidi"/>
          <w:b/>
          <w:sz w:val="18"/>
          <w:szCs w:val="18"/>
          <w:lang w:eastAsia="en-US"/>
        </w:rPr>
        <w:t xml:space="preserve"> </w:t>
      </w:r>
      <w:r w:rsidRPr="00205507">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rsidR="005608C1" w:rsidRPr="00205507" w:rsidRDefault="005608C1" w:rsidP="009D4156">
      <w:pPr>
        <w:numPr>
          <w:ilvl w:val="0"/>
          <w:numId w:val="22"/>
        </w:numPr>
        <w:tabs>
          <w:tab w:val="left" w:pos="851"/>
        </w:tabs>
        <w:spacing w:line="360" w:lineRule="auto"/>
        <w:ind w:left="851" w:right="-97" w:hanging="425"/>
        <w:jc w:val="both"/>
        <w:rPr>
          <w:rFonts w:ascii="Verdana" w:hAnsi="Verdana"/>
          <w:bCs/>
          <w:sz w:val="18"/>
          <w:szCs w:val="18"/>
        </w:rPr>
      </w:pPr>
      <w:r w:rsidRPr="00205507">
        <w:rPr>
          <w:rFonts w:ascii="Verdana" w:hAnsi="Verdana"/>
          <w:sz w:val="18"/>
          <w:szCs w:val="18"/>
        </w:rPr>
        <w:t>We wszelkiej korespondencji związanej z niniejszym postępowaniem Zamawiający i Wykonawcy posługują się numerem ogłoszenia (ID postępowania)</w:t>
      </w:r>
      <w:r w:rsidR="0086495E" w:rsidRPr="00205507">
        <w:rPr>
          <w:rFonts w:ascii="Verdana" w:hAnsi="Verdana"/>
          <w:sz w:val="18"/>
          <w:szCs w:val="18"/>
        </w:rPr>
        <w:t xml:space="preserve"> albo numerem postępowania nadanym przez Zamawiającego</w:t>
      </w:r>
      <w:r w:rsidR="00B44ACC" w:rsidRPr="00205507">
        <w:rPr>
          <w:rFonts w:ascii="Verdana" w:hAnsi="Verdana"/>
          <w:sz w:val="18"/>
          <w:szCs w:val="18"/>
        </w:rPr>
        <w:t xml:space="preserve"> UMW/IZ/PN-</w:t>
      </w:r>
      <w:r w:rsidR="00085E4E">
        <w:rPr>
          <w:rFonts w:ascii="Verdana" w:hAnsi="Verdana"/>
          <w:sz w:val="18"/>
          <w:szCs w:val="18"/>
        </w:rPr>
        <w:t>112</w:t>
      </w:r>
      <w:r w:rsidR="00B44ACC" w:rsidRPr="00205507">
        <w:rPr>
          <w:rFonts w:ascii="Verdana" w:hAnsi="Verdana"/>
          <w:sz w:val="18"/>
          <w:szCs w:val="18"/>
        </w:rPr>
        <w:t>/19</w:t>
      </w:r>
      <w:r w:rsidRPr="00205507">
        <w:rPr>
          <w:rFonts w:ascii="Verdana" w:hAnsi="Verdana"/>
          <w:sz w:val="18"/>
          <w:szCs w:val="18"/>
        </w:rPr>
        <w:t xml:space="preserve">. </w:t>
      </w:r>
    </w:p>
    <w:p w:rsidR="005608C1" w:rsidRPr="00205507" w:rsidRDefault="005608C1" w:rsidP="009D4156">
      <w:pPr>
        <w:numPr>
          <w:ilvl w:val="0"/>
          <w:numId w:val="22"/>
        </w:numPr>
        <w:tabs>
          <w:tab w:val="left" w:pos="851"/>
        </w:tabs>
        <w:spacing w:line="360" w:lineRule="auto"/>
        <w:ind w:left="850" w:right="-97" w:hanging="425"/>
        <w:jc w:val="both"/>
        <w:rPr>
          <w:rFonts w:ascii="Verdana" w:hAnsi="Verdana"/>
          <w:sz w:val="18"/>
          <w:szCs w:val="18"/>
        </w:rPr>
      </w:pPr>
      <w:r w:rsidRPr="00205507">
        <w:rPr>
          <w:rFonts w:ascii="Verdana" w:hAnsi="Verdana"/>
          <w:sz w:val="18"/>
          <w:szCs w:val="18"/>
        </w:rPr>
        <w:t xml:space="preserve">Sposób sporządzenia dokumentów elektronicznych, oświadczeń lub elektronicznych kopii dokumentów lub oświadczeń musi być zgodny z wymaganiami określonymi w rozporządzeniu Prezesa Rady Ministrów z dnia </w:t>
      </w:r>
      <w:r w:rsidR="00592EBA">
        <w:rPr>
          <w:rFonts w:ascii="Verdana" w:hAnsi="Verdana"/>
          <w:sz w:val="18"/>
          <w:szCs w:val="18"/>
        </w:rPr>
        <w:t>17.10.2018</w:t>
      </w:r>
      <w:r w:rsidRPr="00205507">
        <w:rPr>
          <w:rFonts w:ascii="Verdana" w:hAnsi="Verdana"/>
          <w:sz w:val="18"/>
          <w:szCs w:val="18"/>
        </w:rPr>
        <w:t xml:space="preserve"> r. w sprawie użycia środków komunikacji elektronicznej </w:t>
      </w:r>
      <w:r w:rsidR="009023EC" w:rsidRPr="00205507">
        <w:rPr>
          <w:rFonts w:ascii="Verdana" w:hAnsi="Verdana"/>
          <w:sz w:val="18"/>
          <w:szCs w:val="18"/>
        </w:rPr>
        <w:br/>
      </w:r>
      <w:r w:rsidRPr="00205507">
        <w:rPr>
          <w:rFonts w:ascii="Verdana" w:hAnsi="Verdana"/>
          <w:sz w:val="18"/>
          <w:szCs w:val="18"/>
        </w:rPr>
        <w:t>w postępowaniu o udzielenie zamówienia publicznego oraz udostępniania i</w:t>
      </w:r>
      <w:r w:rsidR="001414E2" w:rsidRPr="00205507">
        <w:rPr>
          <w:rFonts w:ascii="Verdana" w:hAnsi="Verdana"/>
          <w:sz w:val="18"/>
          <w:szCs w:val="18"/>
        </w:rPr>
        <w:t> </w:t>
      </w:r>
      <w:r w:rsidRPr="00205507">
        <w:rPr>
          <w:rFonts w:ascii="Verdana" w:hAnsi="Verdana"/>
          <w:sz w:val="18"/>
          <w:szCs w:val="18"/>
        </w:rPr>
        <w:t>przechowywania dokumentów elektronicznych (Dz.</w:t>
      </w:r>
      <w:r w:rsidR="001414E2" w:rsidRPr="00205507">
        <w:rPr>
          <w:rFonts w:ascii="Verdana" w:hAnsi="Verdana"/>
          <w:sz w:val="18"/>
          <w:szCs w:val="18"/>
        </w:rPr>
        <w:t xml:space="preserve"> </w:t>
      </w:r>
      <w:r w:rsidRPr="00205507">
        <w:rPr>
          <w:rFonts w:ascii="Verdana" w:hAnsi="Verdana"/>
          <w:sz w:val="18"/>
          <w:szCs w:val="18"/>
        </w:rPr>
        <w:t xml:space="preserve">U. z </w:t>
      </w:r>
      <w:r w:rsidR="00592EBA">
        <w:rPr>
          <w:rFonts w:ascii="Verdana" w:hAnsi="Verdana"/>
          <w:sz w:val="18"/>
          <w:szCs w:val="18"/>
        </w:rPr>
        <w:t>2018</w:t>
      </w:r>
      <w:r w:rsidRPr="00205507">
        <w:rPr>
          <w:rFonts w:ascii="Verdana" w:hAnsi="Verdana"/>
          <w:sz w:val="18"/>
          <w:szCs w:val="18"/>
        </w:rPr>
        <w:t xml:space="preserve"> r., poz. </w:t>
      </w:r>
      <w:r w:rsidR="00592EBA">
        <w:rPr>
          <w:rFonts w:ascii="Verdana" w:hAnsi="Verdana"/>
          <w:sz w:val="18"/>
          <w:szCs w:val="18"/>
        </w:rPr>
        <w:t>1991</w:t>
      </w:r>
      <w:r w:rsidRPr="00205507">
        <w:rPr>
          <w:rFonts w:ascii="Verdana" w:hAnsi="Verdana"/>
          <w:sz w:val="18"/>
          <w:szCs w:val="18"/>
        </w:rPr>
        <w:t>) oraz rozporządzeniu Ministra Rozwoju z dnia 26 lipca 2016 r. w sprawie rodzajów dokumentów, jakich może żądać zamawiający od Wykonawcy w postę</w:t>
      </w:r>
      <w:r w:rsidR="001414E2" w:rsidRPr="00205507">
        <w:rPr>
          <w:rFonts w:ascii="Verdana" w:hAnsi="Verdana"/>
          <w:sz w:val="18"/>
          <w:szCs w:val="18"/>
        </w:rPr>
        <w:t xml:space="preserve">powaniu o udzielenie zamówienia (Dz. U. z 2016 r., poz. 1126, z </w:t>
      </w:r>
      <w:proofErr w:type="spellStart"/>
      <w:r w:rsidR="001414E2" w:rsidRPr="00205507">
        <w:rPr>
          <w:rFonts w:ascii="Verdana" w:hAnsi="Verdana"/>
          <w:sz w:val="18"/>
          <w:szCs w:val="18"/>
        </w:rPr>
        <w:t>późn</w:t>
      </w:r>
      <w:proofErr w:type="spellEnd"/>
      <w:r w:rsidR="001414E2" w:rsidRPr="00205507">
        <w:rPr>
          <w:rFonts w:ascii="Verdana" w:hAnsi="Verdana"/>
          <w:sz w:val="18"/>
          <w:szCs w:val="18"/>
        </w:rPr>
        <w:t xml:space="preserve">. zm.).  </w:t>
      </w:r>
    </w:p>
    <w:p w:rsidR="005608C1" w:rsidRPr="00205507" w:rsidRDefault="005608C1" w:rsidP="009D4156">
      <w:pPr>
        <w:numPr>
          <w:ilvl w:val="0"/>
          <w:numId w:val="22"/>
        </w:numPr>
        <w:tabs>
          <w:tab w:val="left" w:pos="851"/>
        </w:tabs>
        <w:spacing w:line="360" w:lineRule="auto"/>
        <w:ind w:left="851" w:right="-97" w:hanging="425"/>
        <w:jc w:val="both"/>
        <w:rPr>
          <w:rFonts w:ascii="Verdana" w:hAnsi="Verdana"/>
          <w:iCs/>
          <w:sz w:val="18"/>
          <w:szCs w:val="18"/>
        </w:rPr>
      </w:pPr>
      <w:r w:rsidRPr="00205507">
        <w:rPr>
          <w:rFonts w:ascii="Verdana" w:hAnsi="Verdana"/>
          <w:sz w:val="18"/>
          <w:szCs w:val="18"/>
        </w:rPr>
        <w:t xml:space="preserve">Wykonawca może zwrócić się do Zamawiającego o wyjaśnienie treści </w:t>
      </w:r>
      <w:proofErr w:type="spellStart"/>
      <w:r w:rsidRPr="00205507">
        <w:rPr>
          <w:rFonts w:ascii="Verdana" w:hAnsi="Verdana"/>
          <w:sz w:val="18"/>
          <w:szCs w:val="18"/>
        </w:rPr>
        <w:t>S</w:t>
      </w:r>
      <w:r w:rsidR="001414E2" w:rsidRPr="00205507">
        <w:rPr>
          <w:rFonts w:ascii="Verdana" w:hAnsi="Verdana"/>
          <w:sz w:val="18"/>
          <w:szCs w:val="18"/>
        </w:rPr>
        <w:t>iwz</w:t>
      </w:r>
      <w:proofErr w:type="spellEnd"/>
      <w:r w:rsidRPr="00205507">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205507">
        <w:rPr>
          <w:rFonts w:ascii="Verdana" w:hAnsi="Verdana"/>
          <w:sz w:val="18"/>
          <w:szCs w:val="18"/>
        </w:rPr>
        <w:t>S</w:t>
      </w:r>
      <w:r w:rsidR="001414E2" w:rsidRPr="00205507">
        <w:rPr>
          <w:rFonts w:ascii="Verdana" w:hAnsi="Verdana"/>
          <w:sz w:val="18"/>
          <w:szCs w:val="18"/>
        </w:rPr>
        <w:t>iwz</w:t>
      </w:r>
      <w:proofErr w:type="spellEnd"/>
      <w:r w:rsidRPr="00205507">
        <w:rPr>
          <w:rFonts w:ascii="Verdana" w:hAnsi="Verdana"/>
          <w:sz w:val="18"/>
          <w:szCs w:val="18"/>
        </w:rPr>
        <w:t xml:space="preserve"> wpłynął do Zamawiającego nie później niż do końca dnia, w którym upływa połowa wyznaczonego terminu składania ofert.</w:t>
      </w:r>
    </w:p>
    <w:p w:rsidR="005608C1" w:rsidRPr="00205507" w:rsidRDefault="005608C1" w:rsidP="009D4156">
      <w:pPr>
        <w:numPr>
          <w:ilvl w:val="0"/>
          <w:numId w:val="22"/>
        </w:numPr>
        <w:tabs>
          <w:tab w:val="left" w:pos="851"/>
        </w:tabs>
        <w:spacing w:line="360" w:lineRule="auto"/>
        <w:ind w:left="851" w:right="-97" w:hanging="425"/>
        <w:jc w:val="both"/>
        <w:rPr>
          <w:rFonts w:ascii="Verdana" w:hAnsi="Verdana"/>
          <w:iCs/>
          <w:sz w:val="18"/>
          <w:szCs w:val="18"/>
        </w:rPr>
      </w:pPr>
      <w:r w:rsidRPr="00205507">
        <w:rPr>
          <w:rFonts w:ascii="Verdana" w:hAnsi="Verdana"/>
          <w:iCs/>
          <w:sz w:val="18"/>
          <w:szCs w:val="18"/>
        </w:rPr>
        <w:t>Je</w:t>
      </w:r>
      <w:r w:rsidRPr="00205507">
        <w:rPr>
          <w:rFonts w:ascii="Verdana" w:hAnsi="Verdana"/>
          <w:sz w:val="18"/>
          <w:szCs w:val="18"/>
        </w:rPr>
        <w:t>ż</w:t>
      </w:r>
      <w:r w:rsidRPr="00205507">
        <w:rPr>
          <w:rFonts w:ascii="Verdana" w:hAnsi="Verdana"/>
          <w:iCs/>
          <w:sz w:val="18"/>
          <w:szCs w:val="18"/>
        </w:rPr>
        <w:t xml:space="preserve">eli wniosek o wyjaśnienie treści </w:t>
      </w:r>
      <w:proofErr w:type="spellStart"/>
      <w:r w:rsidRPr="00205507">
        <w:rPr>
          <w:rFonts w:ascii="Verdana" w:hAnsi="Verdana"/>
          <w:iCs/>
          <w:sz w:val="18"/>
          <w:szCs w:val="18"/>
        </w:rPr>
        <w:t>S</w:t>
      </w:r>
      <w:r w:rsidR="001414E2" w:rsidRPr="00205507">
        <w:rPr>
          <w:rFonts w:ascii="Verdana" w:hAnsi="Verdana"/>
          <w:iCs/>
          <w:sz w:val="18"/>
          <w:szCs w:val="18"/>
        </w:rPr>
        <w:t>iwz</w:t>
      </w:r>
      <w:proofErr w:type="spellEnd"/>
      <w:r w:rsidRPr="00205507">
        <w:rPr>
          <w:rFonts w:ascii="Verdana" w:hAnsi="Verdana"/>
          <w:iCs/>
          <w:sz w:val="18"/>
          <w:szCs w:val="18"/>
        </w:rPr>
        <w:t xml:space="preserve"> wpłynął po upływie terminu składania wniosku, o</w:t>
      </w:r>
      <w:r w:rsidR="001414E2" w:rsidRPr="00205507">
        <w:rPr>
          <w:rFonts w:ascii="Verdana" w:hAnsi="Verdana"/>
          <w:iCs/>
          <w:sz w:val="18"/>
          <w:szCs w:val="18"/>
        </w:rPr>
        <w:t> </w:t>
      </w:r>
      <w:r w:rsidRPr="00205507">
        <w:rPr>
          <w:rFonts w:ascii="Verdana" w:hAnsi="Verdana"/>
          <w:iCs/>
          <w:sz w:val="18"/>
          <w:szCs w:val="18"/>
        </w:rPr>
        <w:t>którym mowa w pkt. 11, lub dotyczy udzielonych wyjaśnień, Zamawiający mo</w:t>
      </w:r>
      <w:r w:rsidRPr="00205507">
        <w:rPr>
          <w:rFonts w:ascii="Verdana" w:hAnsi="Verdana"/>
          <w:sz w:val="18"/>
          <w:szCs w:val="18"/>
        </w:rPr>
        <w:t>ż</w:t>
      </w:r>
      <w:r w:rsidRPr="00205507">
        <w:rPr>
          <w:rFonts w:ascii="Verdana" w:hAnsi="Verdana"/>
          <w:iCs/>
          <w:sz w:val="18"/>
          <w:szCs w:val="18"/>
        </w:rPr>
        <w:t>e udzielić wyjaśnień albo pozostawić wniosek bez rozpoznania. Przedłu</w:t>
      </w:r>
      <w:r w:rsidRPr="00205507">
        <w:rPr>
          <w:rFonts w:ascii="Verdana" w:hAnsi="Verdana"/>
          <w:sz w:val="18"/>
          <w:szCs w:val="18"/>
        </w:rPr>
        <w:t>ż</w:t>
      </w:r>
      <w:r w:rsidRPr="00205507">
        <w:rPr>
          <w:rFonts w:ascii="Verdana" w:hAnsi="Verdana"/>
          <w:iCs/>
          <w:sz w:val="18"/>
          <w:szCs w:val="18"/>
        </w:rPr>
        <w:t>enie terminu składania ofert nie wpływa na bieg terminu składania wniosku, o którym mowa w pkt. 11.</w:t>
      </w:r>
    </w:p>
    <w:p w:rsidR="005608C1" w:rsidRPr="00205507" w:rsidRDefault="005608C1" w:rsidP="009D4156">
      <w:pPr>
        <w:numPr>
          <w:ilvl w:val="0"/>
          <w:numId w:val="22"/>
        </w:numPr>
        <w:tabs>
          <w:tab w:val="left" w:pos="851"/>
        </w:tabs>
        <w:spacing w:line="360" w:lineRule="auto"/>
        <w:ind w:left="851" w:right="-97" w:hanging="425"/>
        <w:jc w:val="both"/>
        <w:rPr>
          <w:rFonts w:ascii="Verdana" w:hAnsi="Verdana"/>
          <w:iCs/>
          <w:sz w:val="18"/>
          <w:szCs w:val="18"/>
        </w:rPr>
      </w:pPr>
      <w:r w:rsidRPr="00205507">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205507">
        <w:rPr>
          <w:rFonts w:ascii="Verdana" w:hAnsi="Verdana"/>
          <w:bCs/>
          <w:sz w:val="18"/>
          <w:szCs w:val="18"/>
        </w:rPr>
        <w:t xml:space="preserve">dostępnej pod adresem </w:t>
      </w:r>
      <w:hyperlink r:id="rId16" w:history="1">
        <w:r w:rsidRPr="00205507">
          <w:rPr>
            <w:rStyle w:val="Hipercze"/>
            <w:rFonts w:ascii="Verdana" w:hAnsi="Verdana"/>
            <w:bCs/>
            <w:color w:val="auto"/>
            <w:sz w:val="18"/>
            <w:szCs w:val="18"/>
          </w:rPr>
          <w:t>https://umed-wroc.logintrade.net</w:t>
        </w:r>
      </w:hyperlink>
      <w:r w:rsidRPr="00205507">
        <w:rPr>
          <w:rFonts w:ascii="Verdana" w:hAnsi="Verdana"/>
          <w:iCs/>
          <w:sz w:val="18"/>
          <w:szCs w:val="18"/>
        </w:rPr>
        <w:t xml:space="preserve">. </w:t>
      </w:r>
    </w:p>
    <w:p w:rsidR="005608C1" w:rsidRPr="00205507" w:rsidRDefault="005608C1" w:rsidP="009D4156">
      <w:pPr>
        <w:numPr>
          <w:ilvl w:val="0"/>
          <w:numId w:val="22"/>
        </w:numPr>
        <w:tabs>
          <w:tab w:val="left" w:pos="851"/>
        </w:tabs>
        <w:spacing w:line="360" w:lineRule="auto"/>
        <w:ind w:left="851" w:right="-97" w:hanging="425"/>
        <w:jc w:val="both"/>
        <w:rPr>
          <w:rFonts w:ascii="Verdana" w:hAnsi="Verdana"/>
          <w:bCs/>
          <w:sz w:val="18"/>
          <w:szCs w:val="18"/>
        </w:rPr>
      </w:pPr>
      <w:r w:rsidRPr="00205507">
        <w:rPr>
          <w:rFonts w:ascii="Verdana" w:hAnsi="Verdana"/>
          <w:bCs/>
          <w:sz w:val="18"/>
          <w:szCs w:val="18"/>
        </w:rPr>
        <w:t xml:space="preserve">Zamawiający </w:t>
      </w:r>
      <w:r w:rsidRPr="00205507">
        <w:rPr>
          <w:rFonts w:ascii="Verdana" w:hAnsi="Verdana"/>
          <w:b/>
          <w:sz w:val="18"/>
          <w:szCs w:val="18"/>
        </w:rPr>
        <w:t xml:space="preserve">nie będzie zwoływać zebrania wszystkich Wykonawców, </w:t>
      </w:r>
      <w:r w:rsidRPr="00205507">
        <w:rPr>
          <w:rFonts w:ascii="Verdana" w:hAnsi="Verdana"/>
          <w:bCs/>
          <w:sz w:val="18"/>
          <w:szCs w:val="18"/>
        </w:rPr>
        <w:t xml:space="preserve">o którym mowa w art. 38 ust. 3 </w:t>
      </w:r>
      <w:proofErr w:type="spellStart"/>
      <w:r w:rsidRPr="00205507">
        <w:rPr>
          <w:rFonts w:ascii="Verdana" w:hAnsi="Verdana"/>
          <w:bCs/>
          <w:sz w:val="18"/>
          <w:szCs w:val="18"/>
        </w:rPr>
        <w:t>Pzp</w:t>
      </w:r>
      <w:proofErr w:type="spellEnd"/>
      <w:r w:rsidRPr="00205507">
        <w:rPr>
          <w:rFonts w:ascii="Verdana" w:hAnsi="Verdana"/>
          <w:bCs/>
          <w:sz w:val="18"/>
          <w:szCs w:val="18"/>
        </w:rPr>
        <w:t xml:space="preserve">, w celu wyjaśnienia wątpliwości dotyczących treści </w:t>
      </w:r>
      <w:proofErr w:type="spellStart"/>
      <w:r w:rsidRPr="00205507">
        <w:rPr>
          <w:rFonts w:ascii="Verdana" w:hAnsi="Verdana"/>
          <w:bCs/>
          <w:sz w:val="18"/>
          <w:szCs w:val="18"/>
        </w:rPr>
        <w:t>S</w:t>
      </w:r>
      <w:r w:rsidR="00661BBE" w:rsidRPr="00205507">
        <w:rPr>
          <w:rFonts w:ascii="Verdana" w:hAnsi="Verdana"/>
          <w:bCs/>
          <w:sz w:val="18"/>
          <w:szCs w:val="18"/>
        </w:rPr>
        <w:t>iwz</w:t>
      </w:r>
      <w:proofErr w:type="spellEnd"/>
      <w:r w:rsidRPr="00205507">
        <w:rPr>
          <w:rFonts w:ascii="Verdana" w:hAnsi="Verdana"/>
          <w:bCs/>
          <w:sz w:val="18"/>
          <w:szCs w:val="18"/>
        </w:rPr>
        <w:t>.</w:t>
      </w:r>
    </w:p>
    <w:p w:rsidR="005608C1" w:rsidRPr="00205507" w:rsidRDefault="005608C1" w:rsidP="009D4156">
      <w:pPr>
        <w:numPr>
          <w:ilvl w:val="0"/>
          <w:numId w:val="22"/>
        </w:numPr>
        <w:tabs>
          <w:tab w:val="left" w:pos="851"/>
        </w:tabs>
        <w:spacing w:line="360" w:lineRule="auto"/>
        <w:ind w:left="851" w:right="-97" w:hanging="425"/>
        <w:jc w:val="both"/>
        <w:rPr>
          <w:rFonts w:ascii="Verdana" w:hAnsi="Verdana"/>
          <w:bCs/>
          <w:sz w:val="18"/>
          <w:szCs w:val="18"/>
        </w:rPr>
      </w:pPr>
      <w:r w:rsidRPr="00205507">
        <w:rPr>
          <w:rFonts w:ascii="Verdana" w:hAnsi="Verdana"/>
          <w:sz w:val="18"/>
          <w:szCs w:val="18"/>
        </w:rPr>
        <w:t xml:space="preserve">Jeżeli Zamawiający wprowadzi przed terminem składania ofert jakiekolwiek zmiany w treści </w:t>
      </w:r>
      <w:proofErr w:type="spellStart"/>
      <w:r w:rsidRPr="00205507">
        <w:rPr>
          <w:rFonts w:ascii="Verdana" w:hAnsi="Verdana"/>
          <w:sz w:val="18"/>
          <w:szCs w:val="18"/>
        </w:rPr>
        <w:t>S</w:t>
      </w:r>
      <w:r w:rsidR="00661BBE" w:rsidRPr="00205507">
        <w:rPr>
          <w:rFonts w:ascii="Verdana" w:hAnsi="Verdana"/>
          <w:sz w:val="18"/>
          <w:szCs w:val="18"/>
        </w:rPr>
        <w:t>iwz</w:t>
      </w:r>
      <w:proofErr w:type="spellEnd"/>
      <w:r w:rsidRPr="00205507">
        <w:rPr>
          <w:rFonts w:ascii="Verdana" w:hAnsi="Verdana"/>
          <w:sz w:val="18"/>
          <w:szCs w:val="18"/>
        </w:rPr>
        <w:t xml:space="preserve">, zostaną one zamieszczone na stronie internetowej </w:t>
      </w:r>
      <w:hyperlink r:id="rId17" w:history="1">
        <w:r w:rsidRPr="00205507">
          <w:rPr>
            <w:rStyle w:val="Hipercze"/>
            <w:rFonts w:ascii="Verdana" w:hAnsi="Verdana"/>
            <w:color w:val="auto"/>
            <w:sz w:val="18"/>
            <w:szCs w:val="18"/>
          </w:rPr>
          <w:t>www.umed.wroc.pl</w:t>
        </w:r>
      </w:hyperlink>
      <w:r w:rsidRPr="00205507">
        <w:rPr>
          <w:rFonts w:ascii="Verdana" w:hAnsi="Verdana"/>
          <w:sz w:val="18"/>
          <w:szCs w:val="18"/>
        </w:rPr>
        <w:t xml:space="preserve"> w rubryce przeznaczonej dla niniejszego postępowania oraz na Platformie </w:t>
      </w:r>
      <w:r w:rsidRPr="00205507">
        <w:rPr>
          <w:rFonts w:ascii="Verdana" w:hAnsi="Verdana"/>
          <w:bCs/>
          <w:sz w:val="18"/>
          <w:szCs w:val="18"/>
        </w:rPr>
        <w:t xml:space="preserve">dostępnej pod adresem </w:t>
      </w:r>
      <w:hyperlink r:id="rId18" w:history="1">
        <w:r w:rsidRPr="00205507">
          <w:rPr>
            <w:rStyle w:val="Hipercze"/>
            <w:rFonts w:ascii="Verdana" w:hAnsi="Verdana"/>
            <w:bCs/>
            <w:color w:val="auto"/>
            <w:sz w:val="18"/>
            <w:szCs w:val="18"/>
          </w:rPr>
          <w:t>https://umed-wroc.logintrade.net</w:t>
        </w:r>
      </w:hyperlink>
      <w:r w:rsidRPr="00205507">
        <w:rPr>
          <w:rFonts w:ascii="Verdana" w:hAnsi="Verdana"/>
          <w:iCs/>
          <w:sz w:val="18"/>
          <w:szCs w:val="18"/>
        </w:rPr>
        <w:t xml:space="preserve">. </w:t>
      </w:r>
    </w:p>
    <w:p w:rsidR="005608C1" w:rsidRPr="00205507" w:rsidRDefault="005608C1" w:rsidP="00974273">
      <w:pPr>
        <w:pStyle w:val="Akapitzlist"/>
        <w:tabs>
          <w:tab w:val="left" w:pos="851"/>
        </w:tabs>
        <w:spacing w:line="360" w:lineRule="auto"/>
        <w:ind w:left="851" w:right="492"/>
        <w:jc w:val="both"/>
        <w:rPr>
          <w:rFonts w:ascii="Verdana" w:hAnsi="Verdana"/>
          <w:sz w:val="18"/>
          <w:szCs w:val="18"/>
        </w:rPr>
      </w:pPr>
    </w:p>
    <w:p w:rsidR="00970B6B" w:rsidRPr="00205507"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205507">
        <w:rPr>
          <w:rFonts w:ascii="Verdana" w:hAnsi="Verdana"/>
          <w:b/>
          <w:sz w:val="18"/>
          <w:szCs w:val="18"/>
          <w:u w:val="single"/>
        </w:rPr>
        <w:t>Wymagania dotyczące wadium</w:t>
      </w:r>
      <w:bookmarkEnd w:id="13"/>
      <w:r w:rsidRPr="00205507">
        <w:rPr>
          <w:rFonts w:ascii="Verdana" w:hAnsi="Verdana"/>
          <w:b/>
          <w:sz w:val="18"/>
          <w:szCs w:val="18"/>
          <w:u w:val="single"/>
        </w:rPr>
        <w:t>.</w:t>
      </w:r>
      <w:bookmarkEnd w:id="14"/>
      <w:r w:rsidRPr="00205507">
        <w:rPr>
          <w:rFonts w:ascii="Verdana" w:hAnsi="Verdana"/>
          <w:b/>
          <w:sz w:val="18"/>
          <w:szCs w:val="18"/>
          <w:u w:val="single"/>
        </w:rPr>
        <w:t xml:space="preserve"> </w:t>
      </w:r>
    </w:p>
    <w:p w:rsidR="00974273" w:rsidRPr="00205507" w:rsidRDefault="00974273" w:rsidP="003E3512">
      <w:pPr>
        <w:keepNext/>
        <w:numPr>
          <w:ilvl w:val="0"/>
          <w:numId w:val="11"/>
        </w:numPr>
        <w:tabs>
          <w:tab w:val="clear" w:pos="720"/>
          <w:tab w:val="num" w:pos="851"/>
        </w:tabs>
        <w:spacing w:line="360" w:lineRule="auto"/>
        <w:ind w:left="851" w:right="-97" w:hanging="425"/>
        <w:jc w:val="both"/>
        <w:rPr>
          <w:rFonts w:ascii="Verdana" w:hAnsi="Verdana"/>
          <w:b/>
          <w:sz w:val="18"/>
          <w:szCs w:val="18"/>
        </w:rPr>
      </w:pPr>
      <w:r w:rsidRPr="00205507">
        <w:rPr>
          <w:rFonts w:ascii="Verdana" w:hAnsi="Verdana"/>
          <w:b/>
          <w:sz w:val="18"/>
          <w:szCs w:val="18"/>
        </w:rPr>
        <w:lastRenderedPageBreak/>
        <w:t>Wysokość wadium.</w:t>
      </w:r>
    </w:p>
    <w:p w:rsidR="00552DDA" w:rsidRPr="00205507" w:rsidRDefault="00974273" w:rsidP="00085E4E">
      <w:pPr>
        <w:spacing w:line="360" w:lineRule="auto"/>
        <w:ind w:left="851" w:right="-97"/>
        <w:jc w:val="both"/>
        <w:rPr>
          <w:rFonts w:ascii="Verdana" w:hAnsi="Verdana"/>
          <w:sz w:val="18"/>
          <w:szCs w:val="18"/>
        </w:rPr>
      </w:pPr>
      <w:r w:rsidRPr="00205507">
        <w:rPr>
          <w:rFonts w:ascii="Verdana" w:hAnsi="Verdana" w:cs="Arial"/>
          <w:sz w:val="18"/>
          <w:szCs w:val="18"/>
        </w:rPr>
        <w:t>Zamawiający</w:t>
      </w:r>
      <w:r w:rsidRPr="00205507">
        <w:rPr>
          <w:rFonts w:ascii="Verdana" w:hAnsi="Verdana"/>
          <w:sz w:val="18"/>
          <w:szCs w:val="18"/>
        </w:rPr>
        <w:t xml:space="preserve"> żąda wniesienia wadium w wysokości</w:t>
      </w:r>
      <w:r w:rsidR="00B53927" w:rsidRPr="00205507">
        <w:rPr>
          <w:rFonts w:ascii="Verdana" w:hAnsi="Verdana"/>
          <w:sz w:val="18"/>
          <w:szCs w:val="18"/>
        </w:rPr>
        <w:t xml:space="preserve"> </w:t>
      </w:r>
      <w:r w:rsidR="00085E4E">
        <w:rPr>
          <w:rFonts w:ascii="Verdana" w:hAnsi="Verdana"/>
          <w:sz w:val="18"/>
          <w:szCs w:val="18"/>
        </w:rPr>
        <w:t>3.500,00 (słownie trzy tysiące pięćset złotych 00/100)</w:t>
      </w:r>
    </w:p>
    <w:p w:rsidR="00974273" w:rsidRPr="00205507"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205507">
        <w:rPr>
          <w:rFonts w:ascii="Verdana" w:hAnsi="Verdana"/>
          <w:b/>
          <w:bCs/>
          <w:sz w:val="18"/>
          <w:szCs w:val="18"/>
        </w:rPr>
        <w:t>Termin wniesienia wadium.</w:t>
      </w:r>
    </w:p>
    <w:p w:rsidR="00974273" w:rsidRPr="00205507" w:rsidRDefault="00974273" w:rsidP="003E3512">
      <w:pPr>
        <w:tabs>
          <w:tab w:val="left" w:pos="540"/>
        </w:tabs>
        <w:spacing w:line="360" w:lineRule="auto"/>
        <w:ind w:left="851" w:right="-97"/>
        <w:jc w:val="both"/>
        <w:rPr>
          <w:rFonts w:ascii="Verdana" w:hAnsi="Verdana"/>
          <w:sz w:val="18"/>
          <w:szCs w:val="18"/>
        </w:rPr>
      </w:pPr>
      <w:r w:rsidRPr="00205507">
        <w:rPr>
          <w:rFonts w:ascii="Verdana" w:hAnsi="Verdana"/>
          <w:sz w:val="18"/>
          <w:szCs w:val="18"/>
        </w:rPr>
        <w:t xml:space="preserve">Wadium należy wnieść do upływu terminu składania ofert.  </w:t>
      </w:r>
    </w:p>
    <w:p w:rsidR="00974273" w:rsidRPr="00205507"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205507">
        <w:rPr>
          <w:rFonts w:ascii="Verdana" w:hAnsi="Verdana"/>
          <w:b/>
          <w:bCs/>
          <w:sz w:val="18"/>
          <w:szCs w:val="18"/>
        </w:rPr>
        <w:t>Forma wniesienia wadium.</w:t>
      </w:r>
    </w:p>
    <w:p w:rsidR="00974273" w:rsidRPr="00205507" w:rsidRDefault="00974273" w:rsidP="003E3512">
      <w:pPr>
        <w:tabs>
          <w:tab w:val="left" w:pos="480"/>
        </w:tabs>
        <w:spacing w:line="360" w:lineRule="auto"/>
        <w:ind w:right="-97" w:firstLine="851"/>
        <w:jc w:val="both"/>
        <w:rPr>
          <w:rFonts w:ascii="Verdana" w:hAnsi="Verdana"/>
          <w:sz w:val="18"/>
          <w:szCs w:val="18"/>
        </w:rPr>
      </w:pPr>
      <w:r w:rsidRPr="00205507">
        <w:rPr>
          <w:rFonts w:ascii="Verdana" w:hAnsi="Verdana"/>
          <w:sz w:val="18"/>
          <w:szCs w:val="18"/>
        </w:rPr>
        <w:t>Wadium może być wnoszone w jednej lub kilku następujących formach:</w:t>
      </w:r>
    </w:p>
    <w:p w:rsidR="00974273" w:rsidRPr="00205507" w:rsidRDefault="00974273" w:rsidP="009D4156">
      <w:pPr>
        <w:numPr>
          <w:ilvl w:val="0"/>
          <w:numId w:val="33"/>
        </w:numPr>
        <w:tabs>
          <w:tab w:val="clear" w:pos="360"/>
          <w:tab w:val="num" w:pos="1276"/>
        </w:tabs>
        <w:spacing w:line="360" w:lineRule="auto"/>
        <w:ind w:left="1276" w:right="-97" w:hanging="425"/>
        <w:jc w:val="both"/>
        <w:rPr>
          <w:rFonts w:ascii="Verdana" w:hAnsi="Verdana"/>
          <w:sz w:val="18"/>
          <w:szCs w:val="18"/>
        </w:rPr>
      </w:pPr>
      <w:r w:rsidRPr="00205507">
        <w:rPr>
          <w:rFonts w:ascii="Verdana" w:hAnsi="Verdana" w:cs="Arial"/>
          <w:sz w:val="18"/>
          <w:szCs w:val="18"/>
        </w:rPr>
        <w:t>pieniądzu</w:t>
      </w:r>
      <w:r w:rsidRPr="00205507">
        <w:rPr>
          <w:rFonts w:ascii="Verdana" w:hAnsi="Verdana"/>
          <w:sz w:val="18"/>
          <w:szCs w:val="18"/>
        </w:rPr>
        <w:t>;</w:t>
      </w:r>
    </w:p>
    <w:p w:rsidR="00974273" w:rsidRPr="00205507" w:rsidRDefault="00974273" w:rsidP="009D4156">
      <w:pPr>
        <w:numPr>
          <w:ilvl w:val="0"/>
          <w:numId w:val="33"/>
        </w:numPr>
        <w:tabs>
          <w:tab w:val="clear" w:pos="360"/>
          <w:tab w:val="num" w:pos="1276"/>
        </w:tabs>
        <w:spacing w:line="360" w:lineRule="auto"/>
        <w:ind w:left="1276" w:right="-97" w:hanging="425"/>
        <w:jc w:val="both"/>
        <w:rPr>
          <w:rFonts w:ascii="Verdana" w:hAnsi="Verdana"/>
          <w:sz w:val="18"/>
          <w:szCs w:val="18"/>
        </w:rPr>
      </w:pPr>
      <w:r w:rsidRPr="00205507">
        <w:rPr>
          <w:rFonts w:ascii="Verdana" w:hAnsi="Verdana" w:cs="Arial"/>
          <w:sz w:val="18"/>
          <w:szCs w:val="18"/>
        </w:rPr>
        <w:t>poręczeniach</w:t>
      </w:r>
      <w:r w:rsidRPr="00205507">
        <w:rPr>
          <w:rFonts w:ascii="Verdana" w:hAnsi="Verdana"/>
          <w:sz w:val="18"/>
          <w:szCs w:val="18"/>
        </w:rPr>
        <w:t xml:space="preserve"> bankowych lub poręczeniach spółdzielczej kasy oszczędnościowo-kredytowej, z tym że poręczenie kasy jest zawsze poręczeniem pieniężnym;</w:t>
      </w:r>
    </w:p>
    <w:p w:rsidR="00974273" w:rsidRPr="00205507" w:rsidRDefault="00974273" w:rsidP="009D4156">
      <w:pPr>
        <w:numPr>
          <w:ilvl w:val="0"/>
          <w:numId w:val="33"/>
        </w:numPr>
        <w:tabs>
          <w:tab w:val="clear" w:pos="360"/>
          <w:tab w:val="num" w:pos="1276"/>
        </w:tabs>
        <w:spacing w:line="360" w:lineRule="auto"/>
        <w:ind w:left="1276" w:right="-97" w:hanging="425"/>
        <w:jc w:val="both"/>
        <w:rPr>
          <w:rFonts w:ascii="Verdana" w:hAnsi="Verdana"/>
          <w:sz w:val="18"/>
          <w:szCs w:val="18"/>
        </w:rPr>
      </w:pPr>
      <w:r w:rsidRPr="00205507">
        <w:rPr>
          <w:rFonts w:ascii="Verdana" w:hAnsi="Verdana" w:cs="Arial"/>
          <w:sz w:val="18"/>
          <w:szCs w:val="18"/>
        </w:rPr>
        <w:t>gwarancjach</w:t>
      </w:r>
      <w:r w:rsidRPr="00205507">
        <w:rPr>
          <w:rFonts w:ascii="Verdana" w:hAnsi="Verdana"/>
          <w:sz w:val="18"/>
          <w:szCs w:val="18"/>
        </w:rPr>
        <w:t xml:space="preserve"> bankowych;</w:t>
      </w:r>
    </w:p>
    <w:p w:rsidR="00974273" w:rsidRPr="00205507" w:rsidRDefault="00974273" w:rsidP="009D4156">
      <w:pPr>
        <w:numPr>
          <w:ilvl w:val="0"/>
          <w:numId w:val="33"/>
        </w:numPr>
        <w:tabs>
          <w:tab w:val="clear" w:pos="360"/>
          <w:tab w:val="num" w:pos="1276"/>
        </w:tabs>
        <w:spacing w:line="360" w:lineRule="auto"/>
        <w:ind w:left="1276" w:right="-97" w:hanging="425"/>
        <w:jc w:val="both"/>
        <w:rPr>
          <w:rFonts w:ascii="Verdana" w:hAnsi="Verdana"/>
          <w:sz w:val="18"/>
          <w:szCs w:val="18"/>
        </w:rPr>
      </w:pPr>
      <w:r w:rsidRPr="00205507">
        <w:rPr>
          <w:rFonts w:ascii="Verdana" w:hAnsi="Verdana" w:cs="Arial"/>
          <w:sz w:val="18"/>
          <w:szCs w:val="18"/>
        </w:rPr>
        <w:t>gwarancjach</w:t>
      </w:r>
      <w:r w:rsidRPr="00205507">
        <w:rPr>
          <w:rFonts w:ascii="Verdana" w:hAnsi="Verdana"/>
          <w:sz w:val="18"/>
          <w:szCs w:val="18"/>
        </w:rPr>
        <w:t xml:space="preserve"> ubezpieczeniowych;</w:t>
      </w:r>
    </w:p>
    <w:p w:rsidR="00974273" w:rsidRPr="00205507" w:rsidRDefault="00974273" w:rsidP="009D4156">
      <w:pPr>
        <w:numPr>
          <w:ilvl w:val="0"/>
          <w:numId w:val="33"/>
        </w:numPr>
        <w:tabs>
          <w:tab w:val="clear" w:pos="360"/>
          <w:tab w:val="num" w:pos="1276"/>
        </w:tabs>
        <w:spacing w:line="360" w:lineRule="auto"/>
        <w:ind w:left="1276" w:right="-97" w:hanging="425"/>
        <w:jc w:val="both"/>
        <w:rPr>
          <w:rFonts w:ascii="Verdana" w:hAnsi="Verdana"/>
          <w:sz w:val="18"/>
          <w:szCs w:val="18"/>
        </w:rPr>
      </w:pPr>
      <w:r w:rsidRPr="00205507">
        <w:rPr>
          <w:rFonts w:ascii="Verdana" w:hAnsi="Verdana" w:cs="Arial"/>
          <w:sz w:val="18"/>
          <w:szCs w:val="18"/>
        </w:rPr>
        <w:t>poręczeniach</w:t>
      </w:r>
      <w:r w:rsidRPr="00205507">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205507">
        <w:rPr>
          <w:rFonts w:ascii="Verdana" w:hAnsi="Verdana"/>
          <w:sz w:val="18"/>
          <w:szCs w:val="18"/>
        </w:rPr>
        <w:t>późn</w:t>
      </w:r>
      <w:proofErr w:type="spellEnd"/>
      <w:r w:rsidRPr="00205507">
        <w:rPr>
          <w:rFonts w:ascii="Verdana" w:hAnsi="Verdana"/>
          <w:sz w:val="18"/>
          <w:szCs w:val="18"/>
        </w:rPr>
        <w:t>. zm.).</w:t>
      </w:r>
    </w:p>
    <w:p w:rsidR="00974273" w:rsidRPr="00205507" w:rsidRDefault="00974273" w:rsidP="003E3512">
      <w:pPr>
        <w:numPr>
          <w:ilvl w:val="0"/>
          <w:numId w:val="11"/>
        </w:numPr>
        <w:tabs>
          <w:tab w:val="clear" w:pos="720"/>
          <w:tab w:val="num" w:pos="851"/>
          <w:tab w:val="left" w:pos="1080"/>
        </w:tabs>
        <w:spacing w:line="360" w:lineRule="auto"/>
        <w:ind w:left="851" w:right="-97" w:hanging="425"/>
        <w:jc w:val="both"/>
        <w:rPr>
          <w:rFonts w:ascii="Verdana" w:hAnsi="Verdana"/>
          <w:b/>
          <w:bCs/>
          <w:sz w:val="18"/>
          <w:szCs w:val="18"/>
        </w:rPr>
      </w:pPr>
      <w:r w:rsidRPr="00205507">
        <w:rPr>
          <w:rFonts w:ascii="Verdana" w:hAnsi="Verdana"/>
          <w:b/>
          <w:bCs/>
          <w:sz w:val="18"/>
          <w:szCs w:val="18"/>
        </w:rPr>
        <w:t>Postanowienia dotyczące wadium wno</w:t>
      </w:r>
      <w:r w:rsidR="00C54946" w:rsidRPr="00205507">
        <w:rPr>
          <w:rFonts w:ascii="Verdana" w:hAnsi="Verdana"/>
          <w:b/>
          <w:bCs/>
          <w:sz w:val="18"/>
          <w:szCs w:val="18"/>
        </w:rPr>
        <w:t>szonego w pieniądzu (</w:t>
      </w:r>
      <w:proofErr w:type="spellStart"/>
      <w:r w:rsidR="00C54946" w:rsidRPr="00205507">
        <w:rPr>
          <w:rFonts w:ascii="Verdana" w:hAnsi="Verdana"/>
          <w:b/>
          <w:bCs/>
          <w:sz w:val="18"/>
          <w:szCs w:val="18"/>
        </w:rPr>
        <w:t>ppkt</w:t>
      </w:r>
      <w:proofErr w:type="spellEnd"/>
      <w:r w:rsidR="00C54946" w:rsidRPr="00205507">
        <w:rPr>
          <w:rFonts w:ascii="Verdana" w:hAnsi="Verdana"/>
          <w:b/>
          <w:bCs/>
          <w:sz w:val="18"/>
          <w:szCs w:val="18"/>
        </w:rPr>
        <w:t>. 3.1)</w:t>
      </w:r>
      <w:r w:rsidRPr="00205507">
        <w:rPr>
          <w:rFonts w:ascii="Verdana" w:hAnsi="Verdana"/>
          <w:b/>
          <w:bCs/>
          <w:sz w:val="18"/>
          <w:szCs w:val="18"/>
        </w:rPr>
        <w:t>.</w:t>
      </w:r>
    </w:p>
    <w:p w:rsidR="00974273" w:rsidRPr="00205507" w:rsidRDefault="00974273" w:rsidP="009D4156">
      <w:pPr>
        <w:numPr>
          <w:ilvl w:val="0"/>
          <w:numId w:val="32"/>
        </w:numPr>
        <w:tabs>
          <w:tab w:val="clear" w:pos="360"/>
          <w:tab w:val="num" w:pos="1276"/>
        </w:tabs>
        <w:spacing w:line="360" w:lineRule="auto"/>
        <w:ind w:left="1276" w:right="-97" w:hanging="425"/>
        <w:jc w:val="both"/>
        <w:rPr>
          <w:rFonts w:ascii="Verdana" w:hAnsi="Verdana"/>
          <w:b/>
          <w:sz w:val="18"/>
          <w:szCs w:val="18"/>
        </w:rPr>
      </w:pPr>
      <w:r w:rsidRPr="00205507">
        <w:rPr>
          <w:rFonts w:ascii="Verdana" w:hAnsi="Verdana"/>
          <w:sz w:val="18"/>
          <w:szCs w:val="18"/>
        </w:rPr>
        <w:t xml:space="preserve">Wadium wnoszone w pieniądzu należy </w:t>
      </w:r>
      <w:r w:rsidRPr="00205507">
        <w:rPr>
          <w:rFonts w:ascii="Verdana" w:hAnsi="Verdana"/>
          <w:sz w:val="18"/>
          <w:szCs w:val="18"/>
          <w:u w:val="single"/>
        </w:rPr>
        <w:t>wpłacić przelewem</w:t>
      </w:r>
      <w:r w:rsidRPr="00205507">
        <w:rPr>
          <w:rFonts w:ascii="Verdana" w:hAnsi="Verdana"/>
          <w:sz w:val="18"/>
          <w:szCs w:val="18"/>
        </w:rPr>
        <w:t xml:space="preserve"> na rachunek bankowy Zamawiającego w Banku: </w:t>
      </w:r>
      <w:r w:rsidR="00C54946" w:rsidRPr="00205507">
        <w:rPr>
          <w:rFonts w:ascii="Verdana" w:hAnsi="Verdana"/>
          <w:sz w:val="18"/>
          <w:szCs w:val="18"/>
        </w:rPr>
        <w:t>Santander Bank Polska S.A. IV Oddział we Wrocławiu</w:t>
      </w:r>
      <w:r w:rsidRPr="00205507">
        <w:rPr>
          <w:rFonts w:ascii="Verdana" w:hAnsi="Verdana"/>
          <w:sz w:val="18"/>
          <w:szCs w:val="18"/>
        </w:rPr>
        <w:t>, o numerze:</w:t>
      </w:r>
      <w:r w:rsidRPr="00205507">
        <w:rPr>
          <w:rFonts w:ascii="Verdana" w:hAnsi="Verdana"/>
          <w:b/>
          <w:sz w:val="18"/>
          <w:szCs w:val="18"/>
        </w:rPr>
        <w:t xml:space="preserve"> </w:t>
      </w:r>
    </w:p>
    <w:p w:rsidR="00974273" w:rsidRPr="00205507" w:rsidRDefault="00974273" w:rsidP="003E3512">
      <w:pPr>
        <w:tabs>
          <w:tab w:val="num" w:pos="1276"/>
        </w:tabs>
        <w:spacing w:line="360" w:lineRule="auto"/>
        <w:ind w:left="1276" w:right="-97"/>
        <w:jc w:val="both"/>
        <w:rPr>
          <w:rFonts w:ascii="Verdana" w:hAnsi="Verdana"/>
          <w:b/>
          <w:sz w:val="18"/>
          <w:szCs w:val="18"/>
          <w:u w:val="single"/>
        </w:rPr>
      </w:pPr>
      <w:r w:rsidRPr="00205507">
        <w:rPr>
          <w:rFonts w:ascii="Verdana" w:hAnsi="Verdana"/>
          <w:b/>
          <w:sz w:val="18"/>
          <w:szCs w:val="18"/>
        </w:rPr>
        <w:t xml:space="preserve">72109024020000000630000428  </w:t>
      </w:r>
    </w:p>
    <w:p w:rsidR="00974273" w:rsidRPr="00205507" w:rsidRDefault="00974273" w:rsidP="003E3512">
      <w:pPr>
        <w:tabs>
          <w:tab w:val="num" w:pos="1276"/>
        </w:tabs>
        <w:spacing w:line="360" w:lineRule="auto"/>
        <w:ind w:left="1276" w:right="-97"/>
        <w:jc w:val="both"/>
        <w:rPr>
          <w:rFonts w:ascii="Verdana" w:hAnsi="Verdana"/>
          <w:b/>
          <w:bCs/>
          <w:strike/>
          <w:sz w:val="18"/>
          <w:szCs w:val="18"/>
        </w:rPr>
      </w:pPr>
      <w:r w:rsidRPr="00205507">
        <w:rPr>
          <w:rFonts w:ascii="Verdana" w:hAnsi="Verdana"/>
          <w:sz w:val="18"/>
          <w:szCs w:val="18"/>
        </w:rPr>
        <w:t>z dopiskiem: „</w:t>
      </w:r>
      <w:r w:rsidR="00C54946" w:rsidRPr="00205507">
        <w:rPr>
          <w:rFonts w:ascii="Verdana" w:hAnsi="Verdana"/>
          <w:b/>
          <w:sz w:val="18"/>
          <w:szCs w:val="18"/>
        </w:rPr>
        <w:t>Wadium w przetargu nr UMW / I</w:t>
      </w:r>
      <w:r w:rsidRPr="00205507">
        <w:rPr>
          <w:rFonts w:ascii="Verdana" w:hAnsi="Verdana"/>
          <w:b/>
          <w:sz w:val="18"/>
          <w:szCs w:val="18"/>
        </w:rPr>
        <w:t xml:space="preserve">Z / PN – </w:t>
      </w:r>
      <w:r w:rsidR="00085E4E">
        <w:rPr>
          <w:rFonts w:ascii="Verdana" w:hAnsi="Verdana"/>
          <w:b/>
          <w:sz w:val="18"/>
          <w:szCs w:val="18"/>
        </w:rPr>
        <w:t>112</w:t>
      </w:r>
      <w:r w:rsidR="00C54946" w:rsidRPr="00205507">
        <w:rPr>
          <w:rFonts w:ascii="Verdana" w:hAnsi="Verdana"/>
          <w:b/>
          <w:sz w:val="18"/>
          <w:szCs w:val="18"/>
        </w:rPr>
        <w:t xml:space="preserve"> / 19</w:t>
      </w:r>
      <w:r w:rsidRPr="00205507">
        <w:rPr>
          <w:rFonts w:ascii="Verdana" w:hAnsi="Verdana"/>
          <w:b/>
          <w:sz w:val="18"/>
          <w:szCs w:val="18"/>
        </w:rPr>
        <w:t xml:space="preserve"> na „</w:t>
      </w:r>
      <w:r w:rsidR="00085E4E" w:rsidRPr="00444655">
        <w:rPr>
          <w:rFonts w:ascii="Verdana" w:hAnsi="Verdana"/>
          <w:b/>
          <w:sz w:val="18"/>
          <w:szCs w:val="18"/>
        </w:rPr>
        <w:t>Świadczenie usługi polegającej na zapewnieniu i obsłudze kadry instruktorskiej kursów ETC (</w:t>
      </w:r>
      <w:proofErr w:type="spellStart"/>
      <w:r w:rsidR="00085E4E" w:rsidRPr="00444655">
        <w:rPr>
          <w:rFonts w:ascii="Verdana" w:hAnsi="Verdana"/>
          <w:b/>
          <w:sz w:val="18"/>
          <w:szCs w:val="18"/>
        </w:rPr>
        <w:t>European</w:t>
      </w:r>
      <w:proofErr w:type="spellEnd"/>
      <w:r w:rsidR="00085E4E" w:rsidRPr="00444655">
        <w:rPr>
          <w:rFonts w:ascii="Verdana" w:hAnsi="Verdana"/>
          <w:b/>
          <w:sz w:val="18"/>
          <w:szCs w:val="18"/>
        </w:rPr>
        <w:t xml:space="preserve"> Trauma Course) w ramach projektu pt. „Rozwój praktycznego kształcenia podyplomowego lekarzy w Centrum Symulacji Medycznej we Wrocławiu” </w:t>
      </w:r>
      <w:r w:rsidR="00085E4E" w:rsidRPr="00444655">
        <w:rPr>
          <w:rFonts w:ascii="Verdana" w:hAnsi="Verdana"/>
          <w:b/>
          <w:sz w:val="18"/>
          <w:szCs w:val="18"/>
        </w:rPr>
        <w:br/>
        <w:t>nr POWR.05.04.00-00-0166</w:t>
      </w:r>
      <w:r w:rsidR="00085E4E" w:rsidRPr="00444655">
        <w:rPr>
          <w:rFonts w:ascii="Verdana" w:hAnsi="Verdana"/>
          <w:b/>
          <w:bCs/>
          <w:sz w:val="18"/>
          <w:szCs w:val="18"/>
        </w:rPr>
        <w:t>.</w:t>
      </w:r>
      <w:r w:rsidR="00085E4E" w:rsidRPr="00444655">
        <w:rPr>
          <w:rFonts w:ascii="Verdana" w:hAnsi="Verdana"/>
          <w:bCs/>
          <w:sz w:val="18"/>
          <w:szCs w:val="18"/>
        </w:rPr>
        <w:t xml:space="preserve"> </w:t>
      </w:r>
      <w:r w:rsidR="00085E4E" w:rsidRPr="00444655">
        <w:rPr>
          <w:rFonts w:ascii="Verdana" w:hAnsi="Verdana"/>
          <w:b/>
          <w:bCs/>
          <w:sz w:val="18"/>
          <w:szCs w:val="18"/>
        </w:rPr>
        <w:t>Projekt współfinansowany przez Unię Europejską ze środków Europejskiego Funduszu Społecznego w ramach Programu Operacyjnego Wiedza Edukacja Rozwój</w:t>
      </w:r>
      <w:r w:rsidR="00C54946" w:rsidRPr="00205507">
        <w:rPr>
          <w:rFonts w:ascii="Verdana" w:hAnsi="Verdana"/>
          <w:b/>
          <w:sz w:val="18"/>
          <w:szCs w:val="18"/>
        </w:rPr>
        <w:t>”</w:t>
      </w:r>
      <w:r w:rsidR="00C63B56" w:rsidRPr="00205507">
        <w:rPr>
          <w:rFonts w:ascii="Verdana" w:hAnsi="Verdana"/>
          <w:b/>
          <w:sz w:val="18"/>
          <w:szCs w:val="18"/>
        </w:rPr>
        <w:t>.</w:t>
      </w:r>
    </w:p>
    <w:p w:rsidR="00974273" w:rsidRPr="00205507" w:rsidRDefault="00974273" w:rsidP="009D4156">
      <w:pPr>
        <w:numPr>
          <w:ilvl w:val="0"/>
          <w:numId w:val="32"/>
        </w:numPr>
        <w:spacing w:line="360" w:lineRule="auto"/>
        <w:ind w:left="1276" w:right="-97" w:hanging="425"/>
        <w:jc w:val="both"/>
        <w:rPr>
          <w:rFonts w:ascii="Verdana" w:hAnsi="Verdana"/>
          <w:sz w:val="18"/>
          <w:szCs w:val="18"/>
        </w:rPr>
      </w:pPr>
      <w:r w:rsidRPr="00205507">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rsidR="00974273" w:rsidRPr="00205507" w:rsidRDefault="00974273" w:rsidP="003E3512">
      <w:pPr>
        <w:numPr>
          <w:ilvl w:val="0"/>
          <w:numId w:val="11"/>
        </w:numPr>
        <w:tabs>
          <w:tab w:val="clear" w:pos="720"/>
          <w:tab w:val="num" w:pos="851"/>
        </w:tabs>
        <w:spacing w:line="360" w:lineRule="auto"/>
        <w:ind w:left="851" w:right="-97" w:hanging="425"/>
        <w:jc w:val="both"/>
        <w:rPr>
          <w:rFonts w:ascii="Verdana" w:hAnsi="Verdana"/>
          <w:b/>
          <w:bCs/>
          <w:sz w:val="18"/>
          <w:szCs w:val="18"/>
        </w:rPr>
      </w:pPr>
      <w:r w:rsidRPr="00205507">
        <w:rPr>
          <w:rFonts w:ascii="Verdana" w:hAnsi="Verdana"/>
          <w:b/>
          <w:bCs/>
          <w:sz w:val="18"/>
          <w:szCs w:val="18"/>
        </w:rPr>
        <w:t>Postanowienia dotyczące wadium wnoszonego w pozostałych formach (</w:t>
      </w:r>
      <w:proofErr w:type="spellStart"/>
      <w:r w:rsidRPr="00205507">
        <w:rPr>
          <w:rFonts w:ascii="Verdana" w:hAnsi="Verdana"/>
          <w:b/>
          <w:bCs/>
          <w:sz w:val="18"/>
          <w:szCs w:val="18"/>
        </w:rPr>
        <w:t>ppkt</w:t>
      </w:r>
      <w:proofErr w:type="spellEnd"/>
      <w:r w:rsidRPr="00205507">
        <w:rPr>
          <w:rFonts w:ascii="Verdana" w:hAnsi="Verdana"/>
          <w:b/>
          <w:bCs/>
          <w:sz w:val="18"/>
          <w:szCs w:val="18"/>
        </w:rPr>
        <w:t>.</w:t>
      </w:r>
      <w:r w:rsidR="007E514D" w:rsidRPr="00205507">
        <w:rPr>
          <w:rFonts w:ascii="Verdana" w:hAnsi="Verdana"/>
          <w:b/>
          <w:bCs/>
          <w:sz w:val="18"/>
          <w:szCs w:val="18"/>
        </w:rPr>
        <w:t> </w:t>
      </w:r>
      <w:r w:rsidRPr="00205507">
        <w:rPr>
          <w:rFonts w:ascii="Verdana" w:hAnsi="Verdana"/>
          <w:b/>
          <w:bCs/>
          <w:sz w:val="18"/>
          <w:szCs w:val="18"/>
        </w:rPr>
        <w:t>3.2 – 3.5).</w:t>
      </w:r>
    </w:p>
    <w:p w:rsidR="00974273" w:rsidRPr="00205507" w:rsidRDefault="00C54946" w:rsidP="009D4156">
      <w:pPr>
        <w:numPr>
          <w:ilvl w:val="0"/>
          <w:numId w:val="36"/>
        </w:numPr>
        <w:tabs>
          <w:tab w:val="clear" w:pos="360"/>
          <w:tab w:val="num" w:pos="1276"/>
          <w:tab w:val="left" w:pos="9072"/>
        </w:tabs>
        <w:spacing w:line="360" w:lineRule="auto"/>
        <w:ind w:left="1276" w:right="-97" w:hanging="425"/>
        <w:jc w:val="both"/>
        <w:rPr>
          <w:rFonts w:ascii="Verdana" w:hAnsi="Verdana"/>
          <w:sz w:val="18"/>
          <w:szCs w:val="18"/>
        </w:rPr>
      </w:pPr>
      <w:r w:rsidRPr="00205507">
        <w:rPr>
          <w:rFonts w:ascii="Verdana" w:hAnsi="Verdana"/>
          <w:sz w:val="18"/>
          <w:szCs w:val="18"/>
        </w:rPr>
        <w:t xml:space="preserve">Wadium wnoszone </w:t>
      </w:r>
      <w:r w:rsidR="00974273" w:rsidRPr="00205507">
        <w:rPr>
          <w:rFonts w:ascii="Verdana" w:hAnsi="Verdana"/>
          <w:sz w:val="18"/>
          <w:szCs w:val="18"/>
        </w:rPr>
        <w:t>w formie innej niż pieniężna (gwarancji, poręczen</w:t>
      </w:r>
      <w:r w:rsidR="007E514D" w:rsidRPr="00205507">
        <w:rPr>
          <w:rFonts w:ascii="Verdana" w:hAnsi="Verdana"/>
          <w:sz w:val="18"/>
          <w:szCs w:val="18"/>
        </w:rPr>
        <w:t xml:space="preserve">ia – o których mowa w </w:t>
      </w:r>
      <w:proofErr w:type="spellStart"/>
      <w:r w:rsidR="007E514D" w:rsidRPr="00205507">
        <w:rPr>
          <w:rFonts w:ascii="Verdana" w:hAnsi="Verdana"/>
          <w:sz w:val="18"/>
          <w:szCs w:val="18"/>
        </w:rPr>
        <w:t>ppkt</w:t>
      </w:r>
      <w:proofErr w:type="spellEnd"/>
      <w:r w:rsidR="007E514D" w:rsidRPr="00205507">
        <w:rPr>
          <w:rFonts w:ascii="Verdana" w:hAnsi="Verdana"/>
          <w:sz w:val="18"/>
          <w:szCs w:val="18"/>
        </w:rPr>
        <w:t>. 3.2</w:t>
      </w:r>
      <w:r w:rsidR="00974273" w:rsidRPr="00205507">
        <w:rPr>
          <w:rFonts w:ascii="Verdana" w:hAnsi="Verdana"/>
          <w:sz w:val="18"/>
          <w:szCs w:val="18"/>
        </w:rPr>
        <w:t xml:space="preserve"> – 3.5), </w:t>
      </w:r>
      <w:r w:rsidRPr="00205507">
        <w:rPr>
          <w:rFonts w:ascii="Verdana" w:hAnsi="Verdana"/>
          <w:sz w:val="18"/>
        </w:rPr>
        <w:t>powinno być wniesione w oryginale w postaci elektronicznej przed upływem terminu składania ofert.</w:t>
      </w:r>
      <w:r w:rsidR="00974273" w:rsidRPr="00205507">
        <w:rPr>
          <w:rFonts w:ascii="Verdana" w:hAnsi="Verdana"/>
          <w:sz w:val="18"/>
          <w:szCs w:val="18"/>
        </w:rPr>
        <w:t xml:space="preserve"> </w:t>
      </w:r>
    </w:p>
    <w:p w:rsidR="00974273" w:rsidRPr="00205507" w:rsidRDefault="00974273" w:rsidP="009D4156">
      <w:pPr>
        <w:numPr>
          <w:ilvl w:val="0"/>
          <w:numId w:val="36"/>
        </w:numPr>
        <w:tabs>
          <w:tab w:val="clear" w:pos="360"/>
          <w:tab w:val="num" w:pos="1276"/>
          <w:tab w:val="left" w:pos="9072"/>
        </w:tabs>
        <w:spacing w:line="360" w:lineRule="auto"/>
        <w:ind w:left="1276" w:right="-97" w:hanging="425"/>
        <w:jc w:val="both"/>
        <w:rPr>
          <w:rFonts w:ascii="Verdana" w:hAnsi="Verdana"/>
          <w:sz w:val="18"/>
          <w:szCs w:val="18"/>
        </w:rPr>
      </w:pPr>
      <w:r w:rsidRPr="00205507">
        <w:rPr>
          <w:rFonts w:ascii="Verdana" w:hAnsi="Verdana"/>
          <w:sz w:val="18"/>
          <w:szCs w:val="18"/>
        </w:rPr>
        <w:t>W wypadku składania przez Wykonawcę wadium w formie gwarancji lub poręczenia, dokument powinien zawierać następujące elementy:</w:t>
      </w:r>
    </w:p>
    <w:p w:rsidR="00974273" w:rsidRPr="00205507" w:rsidRDefault="00974273" w:rsidP="009D4156">
      <w:pPr>
        <w:pStyle w:val="Akapitzlist1"/>
        <w:numPr>
          <w:ilvl w:val="2"/>
          <w:numId w:val="37"/>
        </w:numPr>
        <w:tabs>
          <w:tab w:val="left" w:pos="9072"/>
        </w:tabs>
        <w:spacing w:after="0" w:line="360" w:lineRule="auto"/>
        <w:ind w:left="1701" w:right="-97" w:hanging="425"/>
        <w:jc w:val="both"/>
        <w:rPr>
          <w:rFonts w:ascii="Verdana" w:hAnsi="Verdana" w:cs="Times New Roman"/>
          <w:szCs w:val="18"/>
        </w:rPr>
      </w:pPr>
      <w:r w:rsidRPr="00205507">
        <w:rPr>
          <w:rFonts w:ascii="Verdana" w:hAnsi="Verdana" w:cs="Times New Roman"/>
          <w:szCs w:val="18"/>
        </w:rPr>
        <w:t>nazwę dającego zlecenie (Wykonawcy), beneficjenta gwarancji / poręczenia (Zamawiającego), gwaranta / poręczyciela oraz wskazanie ich siedzib,</w:t>
      </w:r>
    </w:p>
    <w:p w:rsidR="00974273" w:rsidRPr="00205507" w:rsidRDefault="00974273" w:rsidP="009D4156">
      <w:pPr>
        <w:pStyle w:val="Akapitzlist1"/>
        <w:numPr>
          <w:ilvl w:val="2"/>
          <w:numId w:val="37"/>
        </w:numPr>
        <w:tabs>
          <w:tab w:val="left" w:pos="9072"/>
        </w:tabs>
        <w:spacing w:after="0" w:line="360" w:lineRule="auto"/>
        <w:ind w:left="1701" w:right="-97" w:hanging="425"/>
        <w:jc w:val="both"/>
        <w:rPr>
          <w:rFonts w:ascii="Verdana" w:hAnsi="Verdana" w:cs="Times New Roman"/>
          <w:szCs w:val="18"/>
        </w:rPr>
      </w:pPr>
      <w:r w:rsidRPr="00205507">
        <w:rPr>
          <w:rFonts w:ascii="Verdana" w:hAnsi="Verdana" w:cs="Times New Roman"/>
          <w:szCs w:val="18"/>
        </w:rPr>
        <w:t>określenie wierzytelności, która ma być zabezpieczona gwarancją / poręczeniem,</w:t>
      </w:r>
    </w:p>
    <w:p w:rsidR="00974273" w:rsidRPr="00205507" w:rsidRDefault="00974273" w:rsidP="009D4156">
      <w:pPr>
        <w:pStyle w:val="Akapitzlist1"/>
        <w:numPr>
          <w:ilvl w:val="2"/>
          <w:numId w:val="37"/>
        </w:numPr>
        <w:tabs>
          <w:tab w:val="left" w:pos="9072"/>
        </w:tabs>
        <w:spacing w:after="0" w:line="360" w:lineRule="auto"/>
        <w:ind w:left="1701" w:right="-97" w:hanging="425"/>
        <w:jc w:val="both"/>
        <w:rPr>
          <w:rFonts w:ascii="Verdana" w:hAnsi="Verdana" w:cs="Times New Roman"/>
          <w:szCs w:val="18"/>
        </w:rPr>
      </w:pPr>
      <w:r w:rsidRPr="00205507">
        <w:rPr>
          <w:rFonts w:ascii="Verdana" w:hAnsi="Verdana" w:cs="Times New Roman"/>
          <w:szCs w:val="18"/>
        </w:rPr>
        <w:t>kwotę gwarancji / poręczenia,</w:t>
      </w:r>
    </w:p>
    <w:p w:rsidR="00974273" w:rsidRPr="00205507" w:rsidRDefault="00974273" w:rsidP="009D4156">
      <w:pPr>
        <w:pStyle w:val="Akapitzlist1"/>
        <w:numPr>
          <w:ilvl w:val="2"/>
          <w:numId w:val="37"/>
        </w:numPr>
        <w:tabs>
          <w:tab w:val="left" w:pos="9072"/>
        </w:tabs>
        <w:spacing w:after="0" w:line="360" w:lineRule="auto"/>
        <w:ind w:left="1701" w:right="-97" w:hanging="425"/>
        <w:jc w:val="both"/>
        <w:rPr>
          <w:rFonts w:ascii="Verdana" w:hAnsi="Verdana" w:cs="Times New Roman"/>
          <w:szCs w:val="18"/>
        </w:rPr>
      </w:pPr>
      <w:r w:rsidRPr="00205507">
        <w:rPr>
          <w:rFonts w:ascii="Verdana" w:hAnsi="Verdana" w:cs="Times New Roman"/>
          <w:szCs w:val="18"/>
        </w:rPr>
        <w:lastRenderedPageBreak/>
        <w:t>termin ważności gwarancji / poręczenia, nie krótszy niż termin związania ofertą, wraz z oświadczeniem gwaranta / poręczyciela o nieodwołalności zabezpieczenia w okresie jego ważności,</w:t>
      </w:r>
    </w:p>
    <w:p w:rsidR="00974273" w:rsidRPr="00205507" w:rsidRDefault="00974273" w:rsidP="009D4156">
      <w:pPr>
        <w:pStyle w:val="Akapitzlist1"/>
        <w:numPr>
          <w:ilvl w:val="2"/>
          <w:numId w:val="37"/>
        </w:numPr>
        <w:tabs>
          <w:tab w:val="left" w:pos="9072"/>
        </w:tabs>
        <w:spacing w:after="0" w:line="360" w:lineRule="auto"/>
        <w:ind w:left="1701" w:right="-97" w:hanging="425"/>
        <w:jc w:val="both"/>
        <w:rPr>
          <w:rFonts w:ascii="Verdana" w:hAnsi="Verdana" w:cs="Times New Roman"/>
          <w:szCs w:val="18"/>
        </w:rPr>
      </w:pPr>
      <w:r w:rsidRPr="00205507">
        <w:rPr>
          <w:rFonts w:ascii="Verdana" w:hAnsi="Verdana" w:cs="Times New Roman"/>
          <w:szCs w:val="18"/>
        </w:rPr>
        <w:t>zobowiązanie gwaranta / poręczyciela do bezwarunkowej zapłaty kwoty gwarancji / poręczenia na pierwsze pisemne żądanie Zamawiającego.</w:t>
      </w:r>
    </w:p>
    <w:p w:rsidR="00974273" w:rsidRPr="00205507" w:rsidRDefault="00974273" w:rsidP="009D4156">
      <w:pPr>
        <w:pStyle w:val="Akapitzlist1"/>
        <w:numPr>
          <w:ilvl w:val="0"/>
          <w:numId w:val="35"/>
        </w:numPr>
        <w:tabs>
          <w:tab w:val="clear" w:pos="720"/>
          <w:tab w:val="num" w:pos="1276"/>
          <w:tab w:val="left" w:pos="9072"/>
        </w:tabs>
        <w:spacing w:after="0" w:line="360" w:lineRule="auto"/>
        <w:ind w:left="1276" w:right="-97" w:hanging="425"/>
        <w:jc w:val="both"/>
        <w:rPr>
          <w:rFonts w:ascii="Verdana" w:hAnsi="Verdana" w:cs="Times New Roman"/>
          <w:szCs w:val="18"/>
        </w:rPr>
      </w:pPr>
      <w:r w:rsidRPr="00205507">
        <w:rPr>
          <w:rFonts w:ascii="Verdana" w:hAnsi="Verdana" w:cs="Times New Roman"/>
          <w:szCs w:val="18"/>
        </w:rPr>
        <w:t>Wadium wnoszone w formie gwarancji lub poręczenia powinno być wykonalne na terytorium Rzeczypospolitej Polskiej.</w:t>
      </w:r>
    </w:p>
    <w:p w:rsidR="00974273" w:rsidRPr="00205507" w:rsidRDefault="00974273" w:rsidP="003E3512">
      <w:pPr>
        <w:keepNext/>
        <w:numPr>
          <w:ilvl w:val="0"/>
          <w:numId w:val="11"/>
        </w:numPr>
        <w:tabs>
          <w:tab w:val="clear" w:pos="720"/>
          <w:tab w:val="left" w:pos="851"/>
        </w:tabs>
        <w:spacing w:line="360" w:lineRule="auto"/>
        <w:ind w:left="851" w:right="-97" w:hanging="425"/>
        <w:jc w:val="both"/>
        <w:rPr>
          <w:rFonts w:ascii="Verdana" w:hAnsi="Verdana"/>
          <w:b/>
          <w:sz w:val="18"/>
          <w:szCs w:val="18"/>
        </w:rPr>
      </w:pPr>
      <w:bookmarkStart w:id="15" w:name="_Toc269307190"/>
      <w:r w:rsidRPr="00205507">
        <w:rPr>
          <w:rFonts w:ascii="Verdana" w:hAnsi="Verdana"/>
          <w:b/>
          <w:sz w:val="18"/>
          <w:szCs w:val="18"/>
        </w:rPr>
        <w:t>Zasady zwrotu wadium.</w:t>
      </w:r>
      <w:bookmarkEnd w:id="15"/>
    </w:p>
    <w:p w:rsidR="00974273" w:rsidRPr="00205507" w:rsidRDefault="00974273" w:rsidP="009D4156">
      <w:pPr>
        <w:numPr>
          <w:ilvl w:val="1"/>
          <w:numId w:val="34"/>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205507">
        <w:rPr>
          <w:rFonts w:ascii="Verdana" w:hAnsi="Verdana" w:cs="Arial"/>
          <w:sz w:val="18"/>
          <w:szCs w:val="18"/>
        </w:rPr>
        <w:t>ppkt</w:t>
      </w:r>
      <w:proofErr w:type="spellEnd"/>
      <w:r w:rsidRPr="00205507">
        <w:rPr>
          <w:rFonts w:ascii="Verdana" w:hAnsi="Verdana" w:cs="Arial"/>
          <w:sz w:val="18"/>
          <w:szCs w:val="18"/>
        </w:rPr>
        <w:t>. 6.</w:t>
      </w:r>
    </w:p>
    <w:p w:rsidR="00974273" w:rsidRPr="00205507" w:rsidRDefault="00974273" w:rsidP="009D4156">
      <w:pPr>
        <w:numPr>
          <w:ilvl w:val="1"/>
          <w:numId w:val="34"/>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rsidR="00974273" w:rsidRPr="00205507" w:rsidRDefault="00974273" w:rsidP="009D4156">
      <w:pPr>
        <w:numPr>
          <w:ilvl w:val="1"/>
          <w:numId w:val="34"/>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Zamawiający zwraca niezwłocznie wadium na wniosek Wykonawcy, który wycofał ofertę przed upływem terminu składania ofert.</w:t>
      </w:r>
    </w:p>
    <w:p w:rsidR="00974273" w:rsidRPr="00205507" w:rsidRDefault="00974273" w:rsidP="009D4156">
      <w:pPr>
        <w:numPr>
          <w:ilvl w:val="1"/>
          <w:numId w:val="34"/>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 xml:space="preserve">Zamawiający żąda ponownego wniesienia wadium przez Wykonawcę, któremu zwrócono wadium na podstawie </w:t>
      </w:r>
      <w:proofErr w:type="spellStart"/>
      <w:r w:rsidRPr="00205507">
        <w:rPr>
          <w:rFonts w:ascii="Verdana" w:hAnsi="Verdana" w:cs="Arial"/>
          <w:sz w:val="18"/>
          <w:szCs w:val="18"/>
        </w:rPr>
        <w:t>ppkt</w:t>
      </w:r>
      <w:proofErr w:type="spellEnd"/>
      <w:r w:rsidRPr="00205507">
        <w:rPr>
          <w:rFonts w:ascii="Verdana" w:hAnsi="Verdana" w:cs="Arial"/>
          <w:sz w:val="18"/>
          <w:szCs w:val="18"/>
        </w:rPr>
        <w:t>. 1, jeżeli w wyniku rozstrzygnięcia odwołania jego oferta została wybrana jako najkorzystniejsza. Wykonawca wnosi wadium w terminie określonym przez Zamawiającego.</w:t>
      </w:r>
    </w:p>
    <w:p w:rsidR="00974273" w:rsidRPr="00205507" w:rsidRDefault="00974273" w:rsidP="009D4156">
      <w:pPr>
        <w:numPr>
          <w:ilvl w:val="1"/>
          <w:numId w:val="34"/>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974273" w:rsidRPr="00205507" w:rsidRDefault="00974273" w:rsidP="009D4156">
      <w:pPr>
        <w:numPr>
          <w:ilvl w:val="0"/>
          <w:numId w:val="38"/>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 xml:space="preserve">Zamawiający zatrzymuje wadium wraz z odsetkami, jeżeli Wykonawca w odpowiedzi na wezwanie, o którym mowa w art. 26 ust. 3 i 3a </w:t>
      </w:r>
      <w:proofErr w:type="spellStart"/>
      <w:r w:rsidRPr="00205507">
        <w:rPr>
          <w:rFonts w:ascii="Verdana" w:hAnsi="Verdana" w:cs="Arial"/>
          <w:sz w:val="18"/>
          <w:szCs w:val="18"/>
        </w:rPr>
        <w:t>Pzp</w:t>
      </w:r>
      <w:proofErr w:type="spellEnd"/>
      <w:r w:rsidRPr="00205507">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205507">
        <w:rPr>
          <w:rFonts w:ascii="Verdana" w:hAnsi="Verdana" w:cs="Arial"/>
          <w:sz w:val="18"/>
          <w:szCs w:val="18"/>
        </w:rPr>
        <w:t>Pzp</w:t>
      </w:r>
      <w:proofErr w:type="spellEnd"/>
      <w:r w:rsidRPr="00205507">
        <w:rPr>
          <w:rFonts w:ascii="Verdana" w:hAnsi="Verdana" w:cs="Arial"/>
          <w:sz w:val="18"/>
          <w:szCs w:val="18"/>
        </w:rPr>
        <w:t>, oświadczenia, o którym mowa w art. 25a ust. 1</w:t>
      </w:r>
      <w:r w:rsidR="00FD740B" w:rsidRPr="00205507">
        <w:rPr>
          <w:rFonts w:ascii="Verdana" w:hAnsi="Verdana" w:cs="Arial"/>
          <w:sz w:val="18"/>
          <w:szCs w:val="18"/>
        </w:rPr>
        <w:t xml:space="preserve"> </w:t>
      </w:r>
      <w:proofErr w:type="spellStart"/>
      <w:r w:rsidR="00FD740B" w:rsidRPr="00205507">
        <w:rPr>
          <w:rFonts w:ascii="Verdana" w:hAnsi="Verdana" w:cs="Arial"/>
          <w:sz w:val="18"/>
          <w:szCs w:val="18"/>
        </w:rPr>
        <w:t>Pzp</w:t>
      </w:r>
      <w:proofErr w:type="spellEnd"/>
      <w:r w:rsidRPr="00205507">
        <w:rPr>
          <w:rFonts w:ascii="Verdana" w:hAnsi="Verdana" w:cs="Arial"/>
          <w:sz w:val="18"/>
          <w:szCs w:val="18"/>
        </w:rPr>
        <w:t xml:space="preserve">, pełnomocnictw lub nie wyraził zgody na poprawienie omyłki, o której mowa w art. 87 ust. 2 pkt 3 </w:t>
      </w:r>
      <w:proofErr w:type="spellStart"/>
      <w:r w:rsidRPr="00205507">
        <w:rPr>
          <w:rFonts w:ascii="Verdana" w:hAnsi="Verdana" w:cs="Arial"/>
          <w:sz w:val="18"/>
          <w:szCs w:val="18"/>
        </w:rPr>
        <w:t>Pzp</w:t>
      </w:r>
      <w:proofErr w:type="spellEnd"/>
      <w:r w:rsidRPr="00205507">
        <w:rPr>
          <w:rFonts w:ascii="Verdana" w:hAnsi="Verdana" w:cs="Arial"/>
          <w:sz w:val="18"/>
          <w:szCs w:val="18"/>
        </w:rPr>
        <w:t>, co spowodowało brak możliwości wybrania oferty złożonej przez Wykonawcę jako najkorzystniejszej.</w:t>
      </w:r>
    </w:p>
    <w:p w:rsidR="00974273" w:rsidRPr="00205507" w:rsidRDefault="00974273" w:rsidP="009D4156">
      <w:pPr>
        <w:numPr>
          <w:ilvl w:val="0"/>
          <w:numId w:val="39"/>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Zamawiający zatrzymuje wadium wraz z odsetkami, jeżeli Wykonawca, którego oferta została wybrana:</w:t>
      </w:r>
    </w:p>
    <w:p w:rsidR="009B6C5C" w:rsidRPr="00205507" w:rsidRDefault="00974273" w:rsidP="009D4156">
      <w:pPr>
        <w:pStyle w:val="Akapitzlist"/>
        <w:numPr>
          <w:ilvl w:val="2"/>
          <w:numId w:val="31"/>
        </w:numPr>
        <w:spacing w:line="360" w:lineRule="auto"/>
        <w:ind w:left="1701" w:right="-97" w:hanging="425"/>
        <w:contextualSpacing w:val="0"/>
        <w:jc w:val="both"/>
        <w:rPr>
          <w:rFonts w:ascii="Verdana" w:hAnsi="Verdana" w:cs="Arial"/>
          <w:sz w:val="18"/>
          <w:szCs w:val="18"/>
        </w:rPr>
      </w:pPr>
      <w:r w:rsidRPr="00205507">
        <w:rPr>
          <w:rFonts w:ascii="Verdana" w:hAnsi="Verdana" w:cs="Arial"/>
          <w:sz w:val="18"/>
          <w:szCs w:val="18"/>
        </w:rPr>
        <w:t>odmówił podpisania umowy w sprawie zamówienia publicznego na warunkach określonych w ofercie;</w:t>
      </w:r>
    </w:p>
    <w:p w:rsidR="00974273" w:rsidRPr="00205507" w:rsidRDefault="00974273" w:rsidP="009D4156">
      <w:pPr>
        <w:pStyle w:val="Akapitzlist"/>
        <w:numPr>
          <w:ilvl w:val="2"/>
          <w:numId w:val="31"/>
        </w:numPr>
        <w:spacing w:line="360" w:lineRule="auto"/>
        <w:ind w:left="1701" w:right="-97" w:hanging="425"/>
        <w:contextualSpacing w:val="0"/>
        <w:jc w:val="both"/>
        <w:rPr>
          <w:rFonts w:ascii="Verdana" w:hAnsi="Verdana" w:cs="Arial"/>
          <w:sz w:val="18"/>
          <w:szCs w:val="18"/>
        </w:rPr>
      </w:pPr>
      <w:r w:rsidRPr="00205507">
        <w:rPr>
          <w:rFonts w:ascii="Verdana" w:hAnsi="Verdana" w:cs="Arial"/>
          <w:sz w:val="18"/>
          <w:szCs w:val="18"/>
        </w:rPr>
        <w:t>zawarcie umowy w sprawie zamówienia publicznego stało się niemożliwe z przyczyn leżących po stronie Wykonawcy.</w:t>
      </w:r>
    </w:p>
    <w:p w:rsidR="009A41D7" w:rsidRPr="00205507" w:rsidRDefault="009A41D7" w:rsidP="009C5F97">
      <w:pPr>
        <w:pStyle w:val="Akapitzlist"/>
        <w:spacing w:line="360" w:lineRule="auto"/>
        <w:ind w:left="1701" w:right="471"/>
        <w:contextualSpacing w:val="0"/>
        <w:jc w:val="both"/>
        <w:rPr>
          <w:rFonts w:ascii="Verdana" w:hAnsi="Verdana" w:cs="Arial"/>
          <w:sz w:val="18"/>
          <w:szCs w:val="18"/>
        </w:rPr>
      </w:pPr>
    </w:p>
    <w:p w:rsidR="00970B6B" w:rsidRPr="00205507"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6" w:name="_Toc282721357"/>
      <w:bookmarkStart w:id="17" w:name="_Toc395266073"/>
      <w:r w:rsidRPr="00205507">
        <w:rPr>
          <w:rFonts w:ascii="Verdana" w:hAnsi="Verdana"/>
          <w:b/>
          <w:sz w:val="18"/>
          <w:szCs w:val="18"/>
          <w:u w:val="single"/>
        </w:rPr>
        <w:t>Termin związania ofertą.</w:t>
      </w:r>
      <w:bookmarkEnd w:id="16"/>
      <w:bookmarkEnd w:id="17"/>
    </w:p>
    <w:p w:rsidR="00DB7DC1" w:rsidRPr="00205507" w:rsidRDefault="00DB7DC1" w:rsidP="009D4156">
      <w:pPr>
        <w:pStyle w:val="Akapitzlist"/>
        <w:numPr>
          <w:ilvl w:val="0"/>
          <w:numId w:val="23"/>
        </w:numPr>
        <w:spacing w:line="360" w:lineRule="auto"/>
        <w:ind w:left="851" w:right="470" w:hanging="425"/>
        <w:jc w:val="both"/>
        <w:rPr>
          <w:rFonts w:ascii="Verdana" w:hAnsi="Verdana"/>
          <w:sz w:val="18"/>
          <w:szCs w:val="18"/>
        </w:rPr>
      </w:pPr>
      <w:r w:rsidRPr="00205507">
        <w:rPr>
          <w:rFonts w:ascii="Verdana" w:hAnsi="Verdana" w:cs="Arial"/>
          <w:sz w:val="18"/>
          <w:szCs w:val="18"/>
        </w:rPr>
        <w:t>Wykonawca</w:t>
      </w:r>
      <w:r w:rsidRPr="00205507">
        <w:rPr>
          <w:rFonts w:ascii="Verdana" w:hAnsi="Verdana"/>
          <w:sz w:val="18"/>
          <w:szCs w:val="18"/>
        </w:rPr>
        <w:t xml:space="preserve"> pozostaje związany złożoną ofertą przez okres </w:t>
      </w:r>
      <w:r w:rsidR="007E514D" w:rsidRPr="00205507">
        <w:rPr>
          <w:rFonts w:ascii="Verdana" w:hAnsi="Verdana"/>
          <w:b/>
          <w:sz w:val="18"/>
          <w:szCs w:val="18"/>
        </w:rPr>
        <w:t>6</w:t>
      </w:r>
      <w:r w:rsidR="00B244D4" w:rsidRPr="00205507">
        <w:rPr>
          <w:rFonts w:ascii="Verdana" w:hAnsi="Verdana"/>
          <w:b/>
          <w:sz w:val="18"/>
          <w:szCs w:val="18"/>
        </w:rPr>
        <w:t>0</w:t>
      </w:r>
      <w:r w:rsidRPr="00205507">
        <w:rPr>
          <w:rFonts w:ascii="Verdana" w:hAnsi="Verdana"/>
          <w:sz w:val="18"/>
          <w:szCs w:val="18"/>
        </w:rPr>
        <w:t xml:space="preserve"> dni.</w:t>
      </w:r>
    </w:p>
    <w:p w:rsidR="00DB7DC1" w:rsidRPr="00205507" w:rsidRDefault="00DB7DC1" w:rsidP="009D4156">
      <w:pPr>
        <w:pStyle w:val="Akapitzlist"/>
        <w:numPr>
          <w:ilvl w:val="0"/>
          <w:numId w:val="23"/>
        </w:numPr>
        <w:spacing w:line="360" w:lineRule="auto"/>
        <w:ind w:left="851" w:right="470" w:hanging="425"/>
        <w:jc w:val="both"/>
        <w:rPr>
          <w:rFonts w:ascii="Verdana" w:hAnsi="Verdana"/>
          <w:sz w:val="18"/>
          <w:szCs w:val="18"/>
        </w:rPr>
      </w:pPr>
      <w:r w:rsidRPr="00205507">
        <w:rPr>
          <w:rFonts w:ascii="Verdana" w:hAnsi="Verdana"/>
          <w:sz w:val="18"/>
          <w:szCs w:val="18"/>
        </w:rPr>
        <w:t xml:space="preserve">Bieg </w:t>
      </w:r>
      <w:r w:rsidRPr="00205507">
        <w:rPr>
          <w:rFonts w:ascii="Verdana" w:hAnsi="Verdana" w:cs="Arial"/>
          <w:sz w:val="18"/>
          <w:szCs w:val="18"/>
        </w:rPr>
        <w:t>terminu</w:t>
      </w:r>
      <w:r w:rsidRPr="00205507">
        <w:rPr>
          <w:rFonts w:ascii="Verdana" w:hAnsi="Verdana"/>
          <w:sz w:val="18"/>
          <w:szCs w:val="18"/>
        </w:rPr>
        <w:t xml:space="preserve"> związania ofertą rozpoczyna się wraz z upływem terminu składania ofert.</w:t>
      </w:r>
    </w:p>
    <w:p w:rsidR="00DB7DC1" w:rsidRPr="00205507" w:rsidRDefault="00DB7DC1" w:rsidP="00974273">
      <w:pPr>
        <w:spacing w:line="360" w:lineRule="auto"/>
        <w:ind w:right="470"/>
        <w:jc w:val="center"/>
        <w:textAlignment w:val="top"/>
        <w:rPr>
          <w:rFonts w:ascii="Verdana" w:hAnsi="Verdana"/>
          <w:sz w:val="18"/>
          <w:szCs w:val="18"/>
        </w:rPr>
      </w:pPr>
    </w:p>
    <w:p w:rsidR="00970B6B" w:rsidRPr="00205507" w:rsidRDefault="00970B6B" w:rsidP="00D87D14">
      <w:pPr>
        <w:numPr>
          <w:ilvl w:val="1"/>
          <w:numId w:val="14"/>
        </w:numPr>
        <w:tabs>
          <w:tab w:val="clear" w:pos="2727"/>
          <w:tab w:val="num" w:pos="426"/>
        </w:tabs>
        <w:spacing w:line="360" w:lineRule="auto"/>
        <w:ind w:left="426" w:right="-97" w:hanging="426"/>
        <w:jc w:val="both"/>
        <w:outlineLvl w:val="0"/>
        <w:rPr>
          <w:rFonts w:ascii="Verdana" w:hAnsi="Verdana"/>
          <w:b/>
          <w:sz w:val="18"/>
          <w:szCs w:val="18"/>
          <w:u w:val="single"/>
        </w:rPr>
      </w:pPr>
      <w:bookmarkStart w:id="18" w:name="_Toc282721358"/>
      <w:bookmarkStart w:id="19" w:name="_Toc395266074"/>
      <w:r w:rsidRPr="00205507">
        <w:rPr>
          <w:rFonts w:ascii="Verdana" w:hAnsi="Verdana"/>
          <w:b/>
          <w:sz w:val="18"/>
          <w:szCs w:val="18"/>
          <w:u w:val="single"/>
        </w:rPr>
        <w:lastRenderedPageBreak/>
        <w:t>Opis sposobu przygotowywania ofert.</w:t>
      </w:r>
      <w:bookmarkEnd w:id="18"/>
      <w:bookmarkEnd w:id="19"/>
    </w:p>
    <w:p w:rsidR="007C66A6" w:rsidRPr="00205507" w:rsidRDefault="005142CD" w:rsidP="009D4156">
      <w:pPr>
        <w:numPr>
          <w:ilvl w:val="0"/>
          <w:numId w:val="24"/>
        </w:numPr>
        <w:tabs>
          <w:tab w:val="left" w:pos="9214"/>
        </w:tabs>
        <w:spacing w:line="360" w:lineRule="auto"/>
        <w:ind w:left="850" w:right="-97" w:hanging="425"/>
        <w:jc w:val="both"/>
        <w:rPr>
          <w:rFonts w:ascii="Verdana" w:hAnsi="Verdana"/>
          <w:b/>
          <w:bCs/>
          <w:sz w:val="18"/>
          <w:szCs w:val="18"/>
        </w:rPr>
      </w:pPr>
      <w:r w:rsidRPr="00205507">
        <w:rPr>
          <w:rFonts w:ascii="Verdana" w:hAnsi="Verdana"/>
          <w:sz w:val="18"/>
          <w:szCs w:val="18"/>
        </w:rPr>
        <w:t xml:space="preserve">Zamawiający </w:t>
      </w:r>
      <w:r w:rsidR="00085E4E">
        <w:rPr>
          <w:rFonts w:ascii="Verdana" w:hAnsi="Verdana"/>
          <w:sz w:val="18"/>
          <w:szCs w:val="18"/>
        </w:rPr>
        <w:t xml:space="preserve">nie </w:t>
      </w:r>
      <w:r w:rsidRPr="00205507">
        <w:rPr>
          <w:rFonts w:ascii="Verdana" w:hAnsi="Verdana"/>
          <w:sz w:val="18"/>
          <w:szCs w:val="18"/>
          <w:u w:val="single"/>
        </w:rPr>
        <w:t>dopuszcza</w:t>
      </w:r>
      <w:r w:rsidR="007C66A6" w:rsidRPr="00205507">
        <w:rPr>
          <w:rFonts w:ascii="Verdana" w:hAnsi="Verdana"/>
          <w:sz w:val="18"/>
          <w:szCs w:val="18"/>
        </w:rPr>
        <w:t xml:space="preserve"> składanie</w:t>
      </w:r>
      <w:r w:rsidRPr="00205507">
        <w:rPr>
          <w:rFonts w:ascii="Verdana" w:hAnsi="Verdana"/>
          <w:sz w:val="18"/>
          <w:szCs w:val="18"/>
        </w:rPr>
        <w:t xml:space="preserve"> ofert </w:t>
      </w:r>
      <w:r w:rsidRPr="00205507">
        <w:rPr>
          <w:rFonts w:ascii="Verdana" w:hAnsi="Verdana"/>
          <w:b/>
          <w:sz w:val="18"/>
          <w:szCs w:val="18"/>
        </w:rPr>
        <w:t>częściowych</w:t>
      </w:r>
      <w:r w:rsidRPr="00205507">
        <w:rPr>
          <w:rFonts w:ascii="Verdana" w:hAnsi="Verdana"/>
          <w:sz w:val="18"/>
          <w:szCs w:val="18"/>
        </w:rPr>
        <w:t>.</w:t>
      </w:r>
      <w:r w:rsidR="000D706B" w:rsidRPr="000D706B">
        <w:rPr>
          <w:rFonts w:ascii="Verdana" w:hAnsi="Verdana"/>
          <w:sz w:val="18"/>
          <w:szCs w:val="18"/>
        </w:rPr>
        <w:t xml:space="preserve"> </w:t>
      </w:r>
      <w:r w:rsidR="000D706B" w:rsidRPr="00444655">
        <w:rPr>
          <w:rFonts w:ascii="Verdana" w:hAnsi="Verdana"/>
          <w:sz w:val="18"/>
          <w:szCs w:val="18"/>
        </w:rPr>
        <w:t>Wykonawca może złożyć tylko jedną ofertę</w:t>
      </w:r>
      <w:r w:rsidR="007C66A6" w:rsidRPr="00205507">
        <w:rPr>
          <w:rFonts w:ascii="Verdana" w:hAnsi="Verdana"/>
          <w:sz w:val="18"/>
          <w:szCs w:val="18"/>
        </w:rPr>
        <w:t>.</w:t>
      </w:r>
    </w:p>
    <w:p w:rsidR="00970B6B" w:rsidRPr="00205507" w:rsidRDefault="00970B6B" w:rsidP="009D4156">
      <w:pPr>
        <w:numPr>
          <w:ilvl w:val="0"/>
          <w:numId w:val="24"/>
        </w:numPr>
        <w:tabs>
          <w:tab w:val="left" w:pos="9214"/>
        </w:tabs>
        <w:spacing w:line="360" w:lineRule="auto"/>
        <w:ind w:left="851" w:right="-97" w:hanging="425"/>
        <w:jc w:val="both"/>
        <w:rPr>
          <w:rFonts w:ascii="Verdana" w:hAnsi="Verdana" w:cs="Arial"/>
          <w:sz w:val="18"/>
          <w:szCs w:val="18"/>
          <w:u w:val="single"/>
        </w:rPr>
      </w:pPr>
      <w:r w:rsidRPr="00205507">
        <w:rPr>
          <w:rFonts w:ascii="Verdana" w:hAnsi="Verdana" w:cs="Arial"/>
          <w:sz w:val="18"/>
          <w:szCs w:val="18"/>
          <w:u w:val="single"/>
        </w:rPr>
        <w:t>Nie dopuszcza się</w:t>
      </w:r>
      <w:r w:rsidRPr="00205507">
        <w:rPr>
          <w:rFonts w:ascii="Verdana" w:hAnsi="Verdana" w:cs="Arial"/>
          <w:sz w:val="18"/>
          <w:szCs w:val="18"/>
        </w:rPr>
        <w:t xml:space="preserve"> składania ofert </w:t>
      </w:r>
      <w:r w:rsidRPr="00205507">
        <w:rPr>
          <w:rFonts w:ascii="Verdana" w:hAnsi="Verdana" w:cs="Arial"/>
          <w:b/>
          <w:bCs/>
          <w:sz w:val="18"/>
          <w:szCs w:val="18"/>
        </w:rPr>
        <w:t>wariantowych.</w:t>
      </w:r>
    </w:p>
    <w:p w:rsidR="00970B6B" w:rsidRPr="00205507" w:rsidRDefault="00970B6B" w:rsidP="009D4156">
      <w:pPr>
        <w:numPr>
          <w:ilvl w:val="0"/>
          <w:numId w:val="24"/>
        </w:numPr>
        <w:tabs>
          <w:tab w:val="left" w:pos="9214"/>
        </w:tabs>
        <w:spacing w:line="360" w:lineRule="auto"/>
        <w:ind w:left="851" w:right="-97" w:hanging="425"/>
        <w:jc w:val="both"/>
        <w:rPr>
          <w:rFonts w:ascii="Verdana" w:hAnsi="Verdana" w:cs="Arial"/>
          <w:sz w:val="18"/>
          <w:szCs w:val="18"/>
        </w:rPr>
      </w:pPr>
      <w:r w:rsidRPr="00205507">
        <w:rPr>
          <w:rFonts w:ascii="Verdana" w:hAnsi="Verdana" w:cs="Arial"/>
          <w:sz w:val="18"/>
          <w:szCs w:val="18"/>
        </w:rPr>
        <w:t xml:space="preserve">Wykonawca ponosi wszelkie koszty związane z przygotowaniem i złożeniem oferty. </w:t>
      </w:r>
    </w:p>
    <w:p w:rsidR="00970B6B" w:rsidRPr="00205507" w:rsidRDefault="00970B6B" w:rsidP="009D4156">
      <w:pPr>
        <w:numPr>
          <w:ilvl w:val="0"/>
          <w:numId w:val="24"/>
        </w:numPr>
        <w:tabs>
          <w:tab w:val="left" w:pos="9214"/>
        </w:tabs>
        <w:spacing w:line="360" w:lineRule="auto"/>
        <w:ind w:left="851" w:right="-97" w:hanging="425"/>
        <w:jc w:val="both"/>
        <w:rPr>
          <w:rFonts w:ascii="Verdana" w:hAnsi="Verdana" w:cs="Arial"/>
          <w:bCs/>
          <w:sz w:val="18"/>
          <w:szCs w:val="18"/>
        </w:rPr>
      </w:pPr>
      <w:r w:rsidRPr="00205507">
        <w:rPr>
          <w:rFonts w:ascii="Verdana" w:hAnsi="Verdana" w:cs="Arial"/>
          <w:bCs/>
          <w:sz w:val="18"/>
          <w:szCs w:val="18"/>
        </w:rPr>
        <w:t xml:space="preserve">Oferta powinna zawierać: </w:t>
      </w:r>
    </w:p>
    <w:p w:rsidR="003D4F82" w:rsidRPr="00205507" w:rsidRDefault="000D706B" w:rsidP="009D4156">
      <w:pPr>
        <w:pStyle w:val="Akapitzlist"/>
        <w:numPr>
          <w:ilvl w:val="2"/>
          <w:numId w:val="20"/>
        </w:numPr>
        <w:tabs>
          <w:tab w:val="left" w:pos="9214"/>
        </w:tabs>
        <w:spacing w:line="360" w:lineRule="auto"/>
        <w:ind w:left="1276" w:right="-97" w:hanging="425"/>
        <w:jc w:val="both"/>
        <w:rPr>
          <w:rFonts w:ascii="Verdana" w:hAnsi="Verdana" w:cs="Arial"/>
          <w:sz w:val="18"/>
          <w:szCs w:val="18"/>
        </w:rPr>
      </w:pPr>
      <w:r>
        <w:rPr>
          <w:rFonts w:ascii="Verdana" w:hAnsi="Verdana" w:cs="Arial"/>
          <w:bCs/>
          <w:sz w:val="18"/>
          <w:szCs w:val="18"/>
        </w:rPr>
        <w:t>Formularz ofertowy</w:t>
      </w:r>
      <w:r w:rsidR="003D4F82" w:rsidRPr="00205507">
        <w:rPr>
          <w:rFonts w:ascii="Verdana" w:hAnsi="Verdana" w:cs="Arial"/>
          <w:bCs/>
          <w:sz w:val="18"/>
          <w:szCs w:val="18"/>
        </w:rPr>
        <w:t xml:space="preserve"> </w:t>
      </w:r>
      <w:r w:rsidR="003D4F82" w:rsidRPr="00205507">
        <w:rPr>
          <w:rFonts w:ascii="Verdana" w:hAnsi="Verdana" w:cs="Arial"/>
          <w:sz w:val="18"/>
          <w:szCs w:val="18"/>
        </w:rPr>
        <w:t xml:space="preserve">(wzór – załącznik nr 1 </w:t>
      </w:r>
      <w:r>
        <w:rPr>
          <w:rFonts w:ascii="Verdana" w:hAnsi="Verdana" w:cs="Arial"/>
          <w:sz w:val="18"/>
          <w:szCs w:val="18"/>
        </w:rPr>
        <w:t xml:space="preserve"> do </w:t>
      </w:r>
      <w:proofErr w:type="spellStart"/>
      <w:r>
        <w:rPr>
          <w:rFonts w:ascii="Verdana" w:hAnsi="Verdana" w:cs="Arial"/>
          <w:sz w:val="18"/>
          <w:szCs w:val="18"/>
        </w:rPr>
        <w:t>Siwz</w:t>
      </w:r>
      <w:proofErr w:type="spellEnd"/>
      <w:r>
        <w:rPr>
          <w:rFonts w:ascii="Verdana" w:hAnsi="Verdana" w:cs="Arial"/>
          <w:sz w:val="18"/>
          <w:szCs w:val="18"/>
        </w:rPr>
        <w:t>),– wypełniony</w:t>
      </w:r>
      <w:r w:rsidR="003D4F82" w:rsidRPr="00205507">
        <w:rPr>
          <w:rFonts w:ascii="Verdana" w:hAnsi="Verdana" w:cs="Arial"/>
          <w:sz w:val="18"/>
          <w:szCs w:val="18"/>
        </w:rPr>
        <w:t xml:space="preserve"> przez Wykonawcę, </w:t>
      </w:r>
    </w:p>
    <w:p w:rsidR="000D706B" w:rsidRPr="00444655" w:rsidRDefault="000D706B" w:rsidP="000D706B">
      <w:pPr>
        <w:pStyle w:val="Akapitzlist"/>
        <w:numPr>
          <w:ilvl w:val="2"/>
          <w:numId w:val="20"/>
        </w:numPr>
        <w:spacing w:line="360" w:lineRule="auto"/>
        <w:ind w:left="1276" w:right="-24" w:hanging="425"/>
        <w:jc w:val="both"/>
        <w:rPr>
          <w:rFonts w:ascii="Verdana" w:hAnsi="Verdana" w:cs="Arial"/>
          <w:sz w:val="18"/>
          <w:szCs w:val="18"/>
        </w:rPr>
      </w:pPr>
      <w:r w:rsidRPr="00444655">
        <w:rPr>
          <w:rFonts w:ascii="Verdana" w:hAnsi="Verdana" w:cs="Arial"/>
          <w:sz w:val="18"/>
          <w:szCs w:val="18"/>
        </w:rPr>
        <w:t>Wykaz doświadczenia zawodowego dyrektora kursu (wzór – załącznik nr 2 do </w:t>
      </w:r>
      <w:proofErr w:type="spellStart"/>
      <w:r w:rsidRPr="00444655">
        <w:rPr>
          <w:rFonts w:ascii="Verdana" w:hAnsi="Verdana" w:cs="Arial"/>
          <w:sz w:val="18"/>
          <w:szCs w:val="18"/>
        </w:rPr>
        <w:t>Siwz</w:t>
      </w:r>
      <w:proofErr w:type="spellEnd"/>
      <w:r w:rsidRPr="00444655">
        <w:rPr>
          <w:rFonts w:ascii="Verdana" w:hAnsi="Verdana" w:cs="Arial"/>
          <w:sz w:val="18"/>
          <w:szCs w:val="18"/>
        </w:rPr>
        <w:t>), wypełniony przez Wykonawcę,</w:t>
      </w:r>
    </w:p>
    <w:p w:rsidR="000D706B" w:rsidRPr="000D706B" w:rsidRDefault="000D706B" w:rsidP="000D706B">
      <w:pPr>
        <w:pStyle w:val="Akapitzlist"/>
        <w:numPr>
          <w:ilvl w:val="2"/>
          <w:numId w:val="20"/>
        </w:numPr>
        <w:spacing w:line="360" w:lineRule="auto"/>
        <w:ind w:left="1276" w:right="-24" w:hanging="425"/>
        <w:jc w:val="both"/>
        <w:rPr>
          <w:rFonts w:ascii="Verdana" w:hAnsi="Verdana" w:cs="Arial"/>
          <w:sz w:val="18"/>
          <w:szCs w:val="18"/>
        </w:rPr>
      </w:pPr>
      <w:r w:rsidRPr="00444655">
        <w:rPr>
          <w:rFonts w:ascii="Verdana" w:hAnsi="Verdana" w:cs="Arial"/>
          <w:sz w:val="18"/>
          <w:szCs w:val="18"/>
        </w:rPr>
        <w:t xml:space="preserve">Wykaz doświadczenia zawodowego </w:t>
      </w:r>
      <w:r w:rsidR="00D97114" w:rsidRPr="00444655">
        <w:rPr>
          <w:rFonts w:ascii="Verdana" w:hAnsi="Verdana" w:cs="Arial"/>
          <w:sz w:val="18"/>
          <w:szCs w:val="18"/>
        </w:rPr>
        <w:t>instruktorów</w:t>
      </w:r>
      <w:r w:rsidRPr="00444655">
        <w:rPr>
          <w:rFonts w:ascii="Verdana" w:hAnsi="Verdana" w:cs="Arial"/>
          <w:sz w:val="18"/>
          <w:szCs w:val="18"/>
        </w:rPr>
        <w:t xml:space="preserve"> (wzór – załącznik nr 3 do </w:t>
      </w:r>
      <w:proofErr w:type="spellStart"/>
      <w:r w:rsidRPr="00444655">
        <w:rPr>
          <w:rFonts w:ascii="Verdana" w:hAnsi="Verdana" w:cs="Arial"/>
          <w:sz w:val="18"/>
          <w:szCs w:val="18"/>
        </w:rPr>
        <w:t>Siwz</w:t>
      </w:r>
      <w:proofErr w:type="spellEnd"/>
      <w:r w:rsidRPr="00444655">
        <w:rPr>
          <w:rFonts w:ascii="Verdana" w:hAnsi="Verdana" w:cs="Arial"/>
          <w:sz w:val="18"/>
          <w:szCs w:val="18"/>
        </w:rPr>
        <w:t>), wypełniony przez Wykonawcę</w:t>
      </w:r>
    </w:p>
    <w:p w:rsidR="00E91F81" w:rsidRPr="00205507" w:rsidRDefault="00C74E76" w:rsidP="009D4156">
      <w:pPr>
        <w:numPr>
          <w:ilvl w:val="2"/>
          <w:numId w:val="20"/>
        </w:numPr>
        <w:tabs>
          <w:tab w:val="left" w:pos="9214"/>
        </w:tabs>
        <w:spacing w:line="360" w:lineRule="auto"/>
        <w:ind w:left="1276" w:right="-97" w:hanging="425"/>
        <w:jc w:val="both"/>
        <w:rPr>
          <w:rFonts w:ascii="Verdana" w:hAnsi="Verdana" w:cs="Arial"/>
          <w:sz w:val="18"/>
          <w:szCs w:val="18"/>
        </w:rPr>
      </w:pPr>
      <w:r w:rsidRPr="00205507">
        <w:rPr>
          <w:rFonts w:ascii="Verdana" w:hAnsi="Verdana" w:cs="Arial"/>
          <w:sz w:val="18"/>
          <w:szCs w:val="18"/>
        </w:rPr>
        <w:t>Oświadczenia</w:t>
      </w:r>
      <w:r w:rsidR="00572C56" w:rsidRPr="00205507">
        <w:rPr>
          <w:rFonts w:ascii="Verdana" w:hAnsi="Verdana" w:cs="Arial"/>
          <w:sz w:val="18"/>
          <w:szCs w:val="18"/>
        </w:rPr>
        <w:t xml:space="preserve"> wymienione</w:t>
      </w:r>
      <w:r w:rsidR="00970B6B" w:rsidRPr="00205507">
        <w:rPr>
          <w:rFonts w:ascii="Verdana" w:hAnsi="Verdana" w:cs="Arial"/>
          <w:sz w:val="18"/>
          <w:szCs w:val="18"/>
        </w:rPr>
        <w:t xml:space="preserve"> </w:t>
      </w:r>
      <w:r w:rsidR="00BE2D24" w:rsidRPr="00205507">
        <w:rPr>
          <w:rFonts w:ascii="Verdana" w:hAnsi="Verdana" w:cs="Arial"/>
          <w:sz w:val="18"/>
          <w:szCs w:val="18"/>
        </w:rPr>
        <w:t xml:space="preserve">w </w:t>
      </w:r>
      <w:r w:rsidR="00BE2D24" w:rsidRPr="000D446F">
        <w:rPr>
          <w:rFonts w:ascii="Verdana" w:hAnsi="Verdana" w:cs="Arial"/>
          <w:sz w:val="18"/>
          <w:szCs w:val="18"/>
        </w:rPr>
        <w:t>R</w:t>
      </w:r>
      <w:r w:rsidR="00D70D90" w:rsidRPr="000D446F">
        <w:rPr>
          <w:rFonts w:ascii="Verdana" w:hAnsi="Verdana" w:cs="Arial"/>
          <w:sz w:val="18"/>
          <w:szCs w:val="18"/>
        </w:rPr>
        <w:t>ozdziale VII</w:t>
      </w:r>
      <w:r w:rsidR="00E91F81" w:rsidRPr="000D446F">
        <w:rPr>
          <w:rFonts w:ascii="Verdana" w:hAnsi="Verdana" w:cs="Arial"/>
          <w:sz w:val="18"/>
          <w:szCs w:val="18"/>
        </w:rPr>
        <w:t xml:space="preserve"> pkt. 1-4</w:t>
      </w:r>
      <w:r w:rsidR="00994B4F" w:rsidRPr="000D446F">
        <w:rPr>
          <w:rFonts w:ascii="Verdana" w:hAnsi="Verdana" w:cs="Arial"/>
          <w:sz w:val="18"/>
          <w:szCs w:val="18"/>
        </w:rPr>
        <w:t xml:space="preserve"> niniejszej </w:t>
      </w:r>
      <w:proofErr w:type="spellStart"/>
      <w:r w:rsidR="00994B4F" w:rsidRPr="000D446F">
        <w:rPr>
          <w:rFonts w:ascii="Verdana" w:hAnsi="Verdana" w:cs="Arial"/>
          <w:sz w:val="18"/>
          <w:szCs w:val="18"/>
        </w:rPr>
        <w:t>Siwz</w:t>
      </w:r>
      <w:proofErr w:type="spellEnd"/>
      <w:r w:rsidR="00970B6B" w:rsidRPr="000D446F">
        <w:rPr>
          <w:rFonts w:ascii="Verdana" w:hAnsi="Verdana" w:cs="Arial"/>
          <w:sz w:val="18"/>
          <w:szCs w:val="18"/>
        </w:rPr>
        <w:t>,</w:t>
      </w:r>
    </w:p>
    <w:p w:rsidR="00970B6B" w:rsidRPr="00205507" w:rsidRDefault="00970B6B" w:rsidP="009D4156">
      <w:pPr>
        <w:numPr>
          <w:ilvl w:val="2"/>
          <w:numId w:val="20"/>
        </w:numPr>
        <w:tabs>
          <w:tab w:val="left" w:pos="9214"/>
        </w:tabs>
        <w:spacing w:line="360" w:lineRule="auto"/>
        <w:ind w:left="1276" w:right="-97" w:hanging="425"/>
        <w:jc w:val="both"/>
        <w:rPr>
          <w:rFonts w:ascii="Verdana" w:hAnsi="Verdana" w:cs="Arial"/>
          <w:sz w:val="18"/>
          <w:szCs w:val="18"/>
        </w:rPr>
      </w:pPr>
      <w:r w:rsidRPr="00205507">
        <w:rPr>
          <w:rFonts w:ascii="Verdana" w:hAnsi="Verdana" w:cs="Arial"/>
          <w:sz w:val="18"/>
          <w:szCs w:val="18"/>
        </w:rPr>
        <w:t>Pełnomocnictwa osób</w:t>
      </w:r>
      <w:r w:rsidRPr="00205507">
        <w:rPr>
          <w:rFonts w:ascii="Verdana" w:hAnsi="Verdana" w:cs="Arial"/>
          <w:b/>
          <w:sz w:val="18"/>
          <w:szCs w:val="18"/>
        </w:rPr>
        <w:t xml:space="preserve"> </w:t>
      </w:r>
      <w:r w:rsidRPr="00205507">
        <w:rPr>
          <w:rFonts w:ascii="Verdana" w:hAnsi="Verdana" w:cs="Arial"/>
          <w:sz w:val="18"/>
          <w:szCs w:val="18"/>
        </w:rPr>
        <w:t>podpisujących ofertę do podejmowania zobowiązań w imieniu Wykonawcy – jeżeli dotyczy.</w:t>
      </w:r>
      <w:r w:rsidR="00256F14" w:rsidRPr="00205507">
        <w:rPr>
          <w:rFonts w:ascii="Verdana" w:hAnsi="Verdana" w:cs="Arial"/>
          <w:sz w:val="18"/>
          <w:szCs w:val="18"/>
        </w:rPr>
        <w:t xml:space="preserve"> </w:t>
      </w:r>
      <w:r w:rsidR="00256F14" w:rsidRPr="00205507">
        <w:rPr>
          <w:rFonts w:ascii="Verdana" w:hAnsi="Verdana"/>
          <w:sz w:val="18"/>
          <w:szCs w:val="18"/>
        </w:rPr>
        <w:t xml:space="preserve">Pełnomocnictwa winny być przedłożone w formie oryginału lub kopii poświadczonej </w:t>
      </w:r>
      <w:r w:rsidR="00AC57F1" w:rsidRPr="00205507">
        <w:rPr>
          <w:rFonts w:ascii="Verdana" w:hAnsi="Verdana"/>
          <w:sz w:val="18"/>
          <w:szCs w:val="18"/>
        </w:rPr>
        <w:t>notarialnie</w:t>
      </w:r>
      <w:r w:rsidR="00256F14" w:rsidRPr="00205507">
        <w:rPr>
          <w:rFonts w:ascii="Verdana" w:hAnsi="Verdana"/>
          <w:sz w:val="18"/>
          <w:szCs w:val="18"/>
        </w:rPr>
        <w:t>.</w:t>
      </w:r>
    </w:p>
    <w:p w:rsidR="00970B6B" w:rsidRPr="00205507" w:rsidRDefault="0089406E" w:rsidP="009D4156">
      <w:pPr>
        <w:pStyle w:val="Akapitzlist"/>
        <w:numPr>
          <w:ilvl w:val="0"/>
          <w:numId w:val="24"/>
        </w:numPr>
        <w:spacing w:line="360" w:lineRule="auto"/>
        <w:ind w:left="851" w:right="-97" w:hanging="425"/>
        <w:jc w:val="both"/>
        <w:rPr>
          <w:rFonts w:ascii="Verdana" w:hAnsi="Verdana" w:cs="Arial"/>
          <w:bCs/>
          <w:sz w:val="18"/>
          <w:szCs w:val="18"/>
        </w:rPr>
      </w:pPr>
      <w:r w:rsidRPr="00205507">
        <w:rPr>
          <w:rFonts w:ascii="Verdana" w:hAnsi="Verdana" w:cs="Arial"/>
          <w:bCs/>
          <w:sz w:val="18"/>
          <w:szCs w:val="18"/>
        </w:rPr>
        <w:t xml:space="preserve">Załączniki do </w:t>
      </w:r>
      <w:proofErr w:type="spellStart"/>
      <w:r w:rsidRPr="00205507">
        <w:rPr>
          <w:rFonts w:ascii="Verdana" w:hAnsi="Verdana" w:cs="Arial"/>
          <w:bCs/>
          <w:sz w:val="18"/>
          <w:szCs w:val="18"/>
        </w:rPr>
        <w:t>Siwz</w:t>
      </w:r>
      <w:proofErr w:type="spellEnd"/>
      <w:r w:rsidR="00970B6B" w:rsidRPr="00205507">
        <w:rPr>
          <w:rFonts w:ascii="Verdana" w:hAnsi="Verdana" w:cs="Arial"/>
          <w:bCs/>
          <w:sz w:val="18"/>
          <w:szCs w:val="18"/>
        </w:rPr>
        <w:t xml:space="preserve"> są wzorami. Zamawiający zaleca </w:t>
      </w:r>
      <w:r w:rsidR="00357638" w:rsidRPr="00205507">
        <w:rPr>
          <w:rFonts w:ascii="Verdana" w:hAnsi="Verdana" w:cs="Arial"/>
          <w:bCs/>
          <w:sz w:val="18"/>
          <w:szCs w:val="18"/>
        </w:rPr>
        <w:t xml:space="preserve">ich </w:t>
      </w:r>
      <w:r w:rsidR="00970B6B" w:rsidRPr="00205507">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205507">
        <w:rPr>
          <w:rFonts w:ascii="Verdana" w:hAnsi="Verdana" w:cs="Arial"/>
          <w:bCs/>
          <w:sz w:val="18"/>
          <w:szCs w:val="18"/>
        </w:rPr>
        <w:t xml:space="preserve">onych do </w:t>
      </w:r>
      <w:proofErr w:type="spellStart"/>
      <w:r w:rsidRPr="00205507">
        <w:rPr>
          <w:rFonts w:ascii="Verdana" w:hAnsi="Verdana" w:cs="Arial"/>
          <w:bCs/>
          <w:sz w:val="18"/>
          <w:szCs w:val="18"/>
        </w:rPr>
        <w:t>Siwz</w:t>
      </w:r>
      <w:proofErr w:type="spellEnd"/>
      <w:r w:rsidR="00970B6B" w:rsidRPr="00205507">
        <w:rPr>
          <w:rFonts w:ascii="Verdana" w:hAnsi="Verdana" w:cs="Arial"/>
          <w:bCs/>
          <w:sz w:val="18"/>
          <w:szCs w:val="18"/>
        </w:rPr>
        <w:t xml:space="preserve">.  </w:t>
      </w:r>
    </w:p>
    <w:p w:rsidR="002B7200" w:rsidRPr="00205507" w:rsidRDefault="00970B6B" w:rsidP="009D4156">
      <w:pPr>
        <w:pStyle w:val="Akapitzlist"/>
        <w:numPr>
          <w:ilvl w:val="0"/>
          <w:numId w:val="24"/>
        </w:numPr>
        <w:spacing w:line="360" w:lineRule="auto"/>
        <w:ind w:left="851" w:right="-97" w:hanging="425"/>
        <w:jc w:val="both"/>
        <w:rPr>
          <w:rFonts w:ascii="Verdana" w:hAnsi="Verdana" w:cs="Arial"/>
          <w:bCs/>
          <w:sz w:val="18"/>
          <w:szCs w:val="18"/>
        </w:rPr>
      </w:pPr>
      <w:r w:rsidRPr="00205507">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205507">
        <w:rPr>
          <w:rFonts w:ascii="Verdana" w:hAnsi="Verdana" w:cs="Arial"/>
          <w:bCs/>
          <w:sz w:val="18"/>
          <w:szCs w:val="18"/>
        </w:rPr>
        <w:t xml:space="preserve">, </w:t>
      </w:r>
      <w:r w:rsidR="00731D46" w:rsidRPr="00205507">
        <w:rPr>
          <w:rFonts w:ascii="Verdana" w:hAnsi="Verdana" w:cs="Arial"/>
          <w:bCs/>
          <w:sz w:val="18"/>
          <w:szCs w:val="18"/>
        </w:rPr>
        <w:t>arkuszu</w:t>
      </w:r>
      <w:r w:rsidR="00B35CB1" w:rsidRPr="00205507">
        <w:rPr>
          <w:rFonts w:ascii="Verdana" w:hAnsi="Verdana" w:cs="Arial"/>
          <w:bCs/>
          <w:sz w:val="18"/>
          <w:szCs w:val="18"/>
        </w:rPr>
        <w:t xml:space="preserve"> </w:t>
      </w:r>
      <w:r w:rsidR="006D325E" w:rsidRPr="00205507">
        <w:rPr>
          <w:rFonts w:ascii="Verdana" w:hAnsi="Verdana" w:cs="Arial"/>
          <w:bCs/>
          <w:sz w:val="18"/>
          <w:szCs w:val="18"/>
        </w:rPr>
        <w:t>informacji technicznej</w:t>
      </w:r>
      <w:r w:rsidRPr="00205507">
        <w:rPr>
          <w:rFonts w:ascii="Verdana" w:hAnsi="Verdana" w:cs="Arial"/>
          <w:bCs/>
          <w:sz w:val="18"/>
          <w:szCs w:val="18"/>
        </w:rPr>
        <w:t xml:space="preserve"> oraz na wszystkich załączonych dokumentach.</w:t>
      </w:r>
    </w:p>
    <w:p w:rsidR="002B7200" w:rsidRPr="00205507" w:rsidRDefault="00970B6B" w:rsidP="009D4156">
      <w:pPr>
        <w:pStyle w:val="Akapitzlist"/>
        <w:numPr>
          <w:ilvl w:val="0"/>
          <w:numId w:val="24"/>
        </w:numPr>
        <w:spacing w:line="360" w:lineRule="auto"/>
        <w:ind w:left="851" w:right="-97" w:hanging="425"/>
        <w:contextualSpacing w:val="0"/>
        <w:jc w:val="both"/>
        <w:rPr>
          <w:rFonts w:ascii="Verdana" w:hAnsi="Verdana" w:cs="Arial"/>
          <w:sz w:val="18"/>
          <w:szCs w:val="18"/>
        </w:rPr>
      </w:pPr>
      <w:r w:rsidRPr="00205507">
        <w:rPr>
          <w:rFonts w:ascii="Verdana" w:hAnsi="Verdana" w:cs="Arial"/>
          <w:bCs/>
          <w:sz w:val="18"/>
          <w:szCs w:val="18"/>
        </w:rPr>
        <w:t xml:space="preserve"> </w:t>
      </w:r>
      <w:r w:rsidR="002B7200" w:rsidRPr="00205507">
        <w:rPr>
          <w:rFonts w:ascii="Verdana" w:hAnsi="Verdana" w:cs="Arial"/>
          <w:sz w:val="18"/>
          <w:szCs w:val="18"/>
        </w:rPr>
        <w:t xml:space="preserve">Wykonawca składa ofertę wraz z wymaganymi dokumentami (określonymi w pkt. 4) za pośrednictwem Platformy pod adresem </w:t>
      </w:r>
      <w:hyperlink r:id="rId19" w:history="1">
        <w:r w:rsidR="002B7200" w:rsidRPr="00205507">
          <w:rPr>
            <w:rStyle w:val="Hipercze"/>
            <w:rFonts w:ascii="Verdana" w:hAnsi="Verdana" w:cs="Arial"/>
            <w:bCs/>
            <w:color w:val="auto"/>
            <w:spacing w:val="-8"/>
            <w:sz w:val="18"/>
            <w:szCs w:val="18"/>
          </w:rPr>
          <w:t>https://umed-wroc.logintrade.net/rejestracja/</w:t>
        </w:r>
      </w:hyperlink>
      <w:r w:rsidR="002B7200" w:rsidRPr="00205507">
        <w:rPr>
          <w:rFonts w:ascii="Verdana" w:hAnsi="Verdana" w:cs="Arial"/>
          <w:bCs/>
          <w:spacing w:val="-8"/>
          <w:sz w:val="18"/>
          <w:szCs w:val="18"/>
          <w:u w:val="single"/>
        </w:rPr>
        <w:t>ustawowe.html</w:t>
      </w:r>
      <w:r w:rsidR="002B7200" w:rsidRPr="00205507">
        <w:rPr>
          <w:rFonts w:ascii="Verdana" w:hAnsi="Verdana" w:cs="Arial"/>
          <w:sz w:val="18"/>
          <w:szCs w:val="18"/>
        </w:rPr>
        <w:t xml:space="preserve"> w sposób określony w Instrukcji obsługi dla Wykonawców, stanowiącej </w:t>
      </w:r>
      <w:r w:rsidR="00822428">
        <w:rPr>
          <w:rFonts w:ascii="Verdana" w:hAnsi="Verdana" w:cs="Arial"/>
          <w:i/>
          <w:sz w:val="18"/>
          <w:szCs w:val="18"/>
        </w:rPr>
        <w:t>załącznik nr 9</w:t>
      </w:r>
      <w:r w:rsidR="002B7200" w:rsidRPr="00205507">
        <w:rPr>
          <w:rFonts w:ascii="Verdana" w:hAnsi="Verdana" w:cs="Arial"/>
          <w:sz w:val="18"/>
          <w:szCs w:val="18"/>
        </w:rPr>
        <w:t xml:space="preserve"> do </w:t>
      </w:r>
      <w:proofErr w:type="spellStart"/>
      <w:r w:rsidR="002B7200" w:rsidRPr="00205507">
        <w:rPr>
          <w:rFonts w:ascii="Verdana" w:hAnsi="Verdana" w:cs="Arial"/>
          <w:sz w:val="18"/>
          <w:szCs w:val="18"/>
        </w:rPr>
        <w:t>Siwz</w:t>
      </w:r>
      <w:proofErr w:type="spellEnd"/>
      <w:r w:rsidR="002B7200" w:rsidRPr="00205507">
        <w:rPr>
          <w:rFonts w:ascii="Verdana" w:hAnsi="Verdana" w:cs="Arial"/>
          <w:sz w:val="18"/>
          <w:szCs w:val="18"/>
        </w:rPr>
        <w:t>.</w:t>
      </w:r>
    </w:p>
    <w:p w:rsidR="00970B6B" w:rsidRPr="00205507" w:rsidRDefault="00970B6B" w:rsidP="009D4156">
      <w:pPr>
        <w:numPr>
          <w:ilvl w:val="0"/>
          <w:numId w:val="24"/>
        </w:numPr>
        <w:spacing w:line="360" w:lineRule="auto"/>
        <w:ind w:left="851" w:right="-97" w:hanging="425"/>
        <w:jc w:val="both"/>
        <w:rPr>
          <w:rFonts w:ascii="Verdana" w:hAnsi="Verdana" w:cs="Arial"/>
          <w:bCs/>
          <w:sz w:val="18"/>
          <w:szCs w:val="18"/>
        </w:rPr>
      </w:pPr>
      <w:r w:rsidRPr="00205507">
        <w:rPr>
          <w:rFonts w:ascii="Verdana" w:hAnsi="Verdana" w:cs="Arial"/>
          <w:bCs/>
          <w:sz w:val="18"/>
          <w:szCs w:val="18"/>
        </w:rPr>
        <w:t>Oferta powinna być sporządzona w języku polskim.</w:t>
      </w:r>
    </w:p>
    <w:p w:rsidR="002B7200" w:rsidRPr="00205507" w:rsidRDefault="002B7200" w:rsidP="009D4156">
      <w:pPr>
        <w:pStyle w:val="Akapitzlist"/>
        <w:numPr>
          <w:ilvl w:val="0"/>
          <w:numId w:val="24"/>
        </w:numPr>
        <w:spacing w:line="360" w:lineRule="auto"/>
        <w:ind w:left="851" w:right="-97" w:hanging="425"/>
        <w:contextualSpacing w:val="0"/>
        <w:jc w:val="both"/>
        <w:rPr>
          <w:rFonts w:ascii="Verdana" w:hAnsi="Verdana" w:cs="Arial"/>
          <w:sz w:val="18"/>
          <w:szCs w:val="18"/>
        </w:rPr>
      </w:pPr>
      <w:r w:rsidRPr="00205507">
        <w:rPr>
          <w:rFonts w:ascii="Verdana" w:hAnsi="Verdana" w:cs="Arial"/>
          <w:sz w:val="18"/>
          <w:szCs w:val="18"/>
        </w:rPr>
        <w:t xml:space="preserve">Oferta powinna być złożona w postaci elektronicznej opatrzonej </w:t>
      </w:r>
      <w:r w:rsidRPr="00085E4E">
        <w:rPr>
          <w:rFonts w:ascii="Verdana" w:hAnsi="Verdana" w:cs="Arial"/>
          <w:b/>
          <w:sz w:val="18"/>
          <w:szCs w:val="18"/>
        </w:rPr>
        <w:t>kwalifikowanym podpisem elektronicznym</w:t>
      </w:r>
      <w:r w:rsidRPr="00205507">
        <w:rPr>
          <w:rFonts w:ascii="Verdana" w:hAnsi="Verdana" w:cs="Arial"/>
          <w:sz w:val="18"/>
          <w:szCs w:val="18"/>
        </w:rPr>
        <w:t xml:space="preserve">. Złożenie oferty na nośniku danych lub w innej formie niż przewidziana powyżej jest niedopuszczalne, nie stanowi bowiem jej złożenia przy użyciu środków komunikacji elektronicznej. </w:t>
      </w:r>
    </w:p>
    <w:p w:rsidR="002B7200" w:rsidRPr="00205507" w:rsidRDefault="002B7200" w:rsidP="009D4156">
      <w:pPr>
        <w:pStyle w:val="Akapitzlist"/>
        <w:numPr>
          <w:ilvl w:val="0"/>
          <w:numId w:val="24"/>
        </w:numPr>
        <w:spacing w:line="360" w:lineRule="auto"/>
        <w:ind w:left="851" w:right="-97" w:hanging="425"/>
        <w:contextualSpacing w:val="0"/>
        <w:jc w:val="both"/>
        <w:rPr>
          <w:rFonts w:ascii="Verdana" w:hAnsi="Verdana" w:cs="Arial"/>
          <w:sz w:val="18"/>
          <w:szCs w:val="18"/>
        </w:rPr>
      </w:pPr>
      <w:r w:rsidRPr="00205507">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rsidR="002B7200" w:rsidRPr="00205507" w:rsidRDefault="002B7200" w:rsidP="009D4156">
      <w:pPr>
        <w:pStyle w:val="Akapitzlist"/>
        <w:numPr>
          <w:ilvl w:val="0"/>
          <w:numId w:val="24"/>
        </w:numPr>
        <w:spacing w:line="360" w:lineRule="auto"/>
        <w:ind w:left="851" w:right="-97" w:hanging="425"/>
        <w:contextualSpacing w:val="0"/>
        <w:jc w:val="both"/>
        <w:rPr>
          <w:rFonts w:ascii="Verdana" w:hAnsi="Verdana" w:cs="Arial"/>
          <w:sz w:val="18"/>
          <w:szCs w:val="18"/>
        </w:rPr>
      </w:pPr>
      <w:r w:rsidRPr="00205507">
        <w:rPr>
          <w:rFonts w:ascii="Verdana" w:hAnsi="Verdana" w:cs="Arial"/>
          <w:sz w:val="18"/>
          <w:szCs w:val="18"/>
        </w:rPr>
        <w:t xml:space="preserve">Ofertę należy złożyć w oryginale.  </w:t>
      </w:r>
    </w:p>
    <w:p w:rsidR="002B7200" w:rsidRPr="00205507" w:rsidRDefault="002B7200" w:rsidP="009D4156">
      <w:pPr>
        <w:pStyle w:val="Akapitzlist"/>
        <w:numPr>
          <w:ilvl w:val="0"/>
          <w:numId w:val="24"/>
        </w:numPr>
        <w:spacing w:line="360" w:lineRule="auto"/>
        <w:ind w:left="851" w:right="-97" w:hanging="425"/>
        <w:contextualSpacing w:val="0"/>
        <w:jc w:val="both"/>
        <w:rPr>
          <w:rFonts w:ascii="Verdana" w:hAnsi="Verdana" w:cs="Arial"/>
          <w:sz w:val="18"/>
          <w:szCs w:val="18"/>
        </w:rPr>
      </w:pPr>
      <w:r w:rsidRPr="00205507">
        <w:rPr>
          <w:rFonts w:ascii="Verdana" w:hAnsi="Verdana" w:cs="Arial"/>
          <w:sz w:val="18"/>
          <w:szCs w:val="18"/>
        </w:rPr>
        <w:t>Informacje zastrzeżone przez Wykonawcę powinny zostać złożone w osobnym pliku</w:t>
      </w:r>
      <w:r w:rsidR="00F77B64" w:rsidRPr="00205507">
        <w:rPr>
          <w:rFonts w:ascii="Verdana" w:hAnsi="Verdana" w:cs="Arial"/>
          <w:sz w:val="18"/>
          <w:szCs w:val="18"/>
        </w:rPr>
        <w:t>,</w:t>
      </w:r>
      <w:r w:rsidRPr="00205507">
        <w:rPr>
          <w:rFonts w:ascii="Verdana" w:hAnsi="Verdana" w:cs="Arial"/>
          <w:sz w:val="18"/>
          <w:szCs w:val="18"/>
        </w:rPr>
        <w:t xml:space="preserve"> wraz </w:t>
      </w:r>
      <w:r w:rsidRPr="00205507">
        <w:rPr>
          <w:rFonts w:ascii="Verdana" w:hAnsi="Verdana" w:cs="Arial"/>
          <w:sz w:val="18"/>
          <w:szCs w:val="18"/>
        </w:rPr>
        <w:br/>
        <w:t>z jednoczesnym zaznaczeniem polecenia „Załącznik stanowiący tajemnicę przedsiębiorstwa”</w:t>
      </w:r>
      <w:r w:rsidR="00F77B64" w:rsidRPr="00205507">
        <w:rPr>
          <w:rFonts w:ascii="Verdana" w:hAnsi="Verdana" w:cs="Arial"/>
          <w:sz w:val="18"/>
          <w:szCs w:val="18"/>
        </w:rPr>
        <w:t>,</w:t>
      </w:r>
      <w:r w:rsidRPr="00205507">
        <w:rPr>
          <w:rFonts w:ascii="Verdana" w:hAnsi="Verdana" w:cs="Arial"/>
          <w:sz w:val="18"/>
          <w:szCs w:val="18"/>
        </w:rPr>
        <w:t xml:space="preserve"> </w:t>
      </w:r>
      <w:r w:rsidR="0080255E" w:rsidRPr="00205507">
        <w:rPr>
          <w:rFonts w:ascii="Verdana" w:hAnsi="Verdana" w:cs="Arial"/>
          <w:sz w:val="18"/>
          <w:szCs w:val="18"/>
        </w:rPr>
        <w:br/>
      </w:r>
      <w:r w:rsidRPr="00205507">
        <w:rPr>
          <w:rFonts w:ascii="Verdana" w:hAnsi="Verdana" w:cs="Arial"/>
          <w:sz w:val="18"/>
          <w:szCs w:val="18"/>
        </w:rPr>
        <w:t xml:space="preserve">a następnie wraz z plikami stanowiącymi jawną część skompresowane do jednego pliku. </w:t>
      </w:r>
    </w:p>
    <w:p w:rsidR="002B7200" w:rsidRPr="00205507" w:rsidRDefault="002B7200" w:rsidP="009D4156">
      <w:pPr>
        <w:pStyle w:val="Akapitzlist"/>
        <w:numPr>
          <w:ilvl w:val="0"/>
          <w:numId w:val="24"/>
        </w:numPr>
        <w:spacing w:line="360" w:lineRule="auto"/>
        <w:ind w:left="851" w:right="-97" w:hanging="425"/>
        <w:contextualSpacing w:val="0"/>
        <w:jc w:val="both"/>
        <w:rPr>
          <w:rFonts w:ascii="Verdana" w:hAnsi="Verdana" w:cs="Arial"/>
          <w:sz w:val="18"/>
          <w:szCs w:val="18"/>
        </w:rPr>
      </w:pPr>
      <w:r w:rsidRPr="00205507">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20" w:history="1">
        <w:r w:rsidRPr="00205507">
          <w:rPr>
            <w:rStyle w:val="Hipercze"/>
            <w:rFonts w:ascii="Verdana" w:hAnsi="Verdana" w:cs="Arial"/>
            <w:bCs/>
            <w:color w:val="auto"/>
            <w:spacing w:val="-8"/>
            <w:sz w:val="18"/>
            <w:szCs w:val="18"/>
          </w:rPr>
          <w:t>https://umed-wroc.logintrade.net</w:t>
        </w:r>
      </w:hyperlink>
      <w:r w:rsidRPr="00205507">
        <w:rPr>
          <w:rFonts w:ascii="Verdana" w:hAnsi="Verdana" w:cs="Arial"/>
          <w:bCs/>
          <w:spacing w:val="-8"/>
          <w:sz w:val="18"/>
          <w:szCs w:val="18"/>
          <w:u w:val="single"/>
        </w:rPr>
        <w:t>/rejestracja/ustawowe.html</w:t>
      </w:r>
      <w:r w:rsidRPr="00205507">
        <w:rPr>
          <w:rFonts w:ascii="Verdana" w:hAnsi="Verdana" w:cs="Arial"/>
          <w:sz w:val="18"/>
          <w:szCs w:val="18"/>
        </w:rPr>
        <w:t xml:space="preserve"> w sposób określony w Instrukcji obsługi dla Wykonawców, </w:t>
      </w:r>
      <w:r w:rsidR="00927CF5" w:rsidRPr="00205507">
        <w:rPr>
          <w:rFonts w:ascii="Verdana" w:hAnsi="Verdana" w:cs="Arial"/>
          <w:sz w:val="18"/>
          <w:szCs w:val="18"/>
        </w:rPr>
        <w:t>stanowiącej załącznik nr 6</w:t>
      </w:r>
      <w:r w:rsidRPr="00205507">
        <w:rPr>
          <w:rFonts w:ascii="Verdana" w:hAnsi="Verdana" w:cs="Arial"/>
          <w:sz w:val="18"/>
          <w:szCs w:val="18"/>
        </w:rPr>
        <w:t xml:space="preserve"> do </w:t>
      </w:r>
      <w:proofErr w:type="spellStart"/>
      <w:r w:rsidRPr="00205507">
        <w:rPr>
          <w:rFonts w:ascii="Verdana" w:hAnsi="Verdana" w:cs="Arial"/>
          <w:sz w:val="18"/>
          <w:szCs w:val="18"/>
        </w:rPr>
        <w:t>S</w:t>
      </w:r>
      <w:r w:rsidR="00F77B64" w:rsidRPr="00205507">
        <w:rPr>
          <w:rFonts w:ascii="Verdana" w:hAnsi="Verdana" w:cs="Arial"/>
          <w:sz w:val="18"/>
          <w:szCs w:val="18"/>
        </w:rPr>
        <w:t>iwz</w:t>
      </w:r>
      <w:proofErr w:type="spellEnd"/>
      <w:r w:rsidRPr="00205507">
        <w:rPr>
          <w:rFonts w:ascii="Verdana" w:hAnsi="Verdana" w:cs="Arial"/>
          <w:sz w:val="18"/>
          <w:szCs w:val="18"/>
        </w:rPr>
        <w:t>.</w:t>
      </w:r>
    </w:p>
    <w:p w:rsidR="002B7200" w:rsidRPr="00205507" w:rsidRDefault="002B7200" w:rsidP="009D4156">
      <w:pPr>
        <w:pStyle w:val="Akapitzlist"/>
        <w:numPr>
          <w:ilvl w:val="0"/>
          <w:numId w:val="24"/>
        </w:numPr>
        <w:spacing w:line="360" w:lineRule="auto"/>
        <w:ind w:left="851" w:right="-97" w:hanging="425"/>
        <w:contextualSpacing w:val="0"/>
        <w:jc w:val="both"/>
        <w:rPr>
          <w:rFonts w:ascii="Verdana" w:hAnsi="Verdana" w:cs="Arial"/>
          <w:sz w:val="18"/>
          <w:szCs w:val="18"/>
        </w:rPr>
      </w:pPr>
      <w:r w:rsidRPr="00205507">
        <w:rPr>
          <w:rFonts w:ascii="Verdana" w:hAnsi="Verdana" w:cs="Arial"/>
          <w:sz w:val="18"/>
          <w:szCs w:val="18"/>
        </w:rPr>
        <w:t>Wykonawca po upływie terminu do składania ofert nie może dokonać zmiany ani wycofać oferty.</w:t>
      </w:r>
    </w:p>
    <w:p w:rsidR="00A50B60" w:rsidRPr="00205507" w:rsidRDefault="00A50B60" w:rsidP="00DD04CF">
      <w:pPr>
        <w:tabs>
          <w:tab w:val="left" w:pos="9214"/>
        </w:tabs>
        <w:spacing w:line="360" w:lineRule="auto"/>
        <w:ind w:left="851" w:right="492"/>
        <w:jc w:val="both"/>
        <w:rPr>
          <w:rFonts w:ascii="Verdana" w:hAnsi="Verdana" w:cs="Arial"/>
          <w:bCs/>
          <w:sz w:val="18"/>
          <w:szCs w:val="18"/>
        </w:rPr>
      </w:pPr>
    </w:p>
    <w:p w:rsidR="00970B6B" w:rsidRPr="00205507"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0" w:name="_Toc282721359"/>
      <w:bookmarkStart w:id="21" w:name="_Toc395266075"/>
      <w:r w:rsidRPr="00205507">
        <w:rPr>
          <w:rFonts w:ascii="Verdana" w:hAnsi="Verdana"/>
          <w:b/>
          <w:sz w:val="18"/>
          <w:szCs w:val="18"/>
          <w:u w:val="single"/>
        </w:rPr>
        <w:t>Miejsce oraz termin składania i otwarcia ofert</w:t>
      </w:r>
      <w:bookmarkEnd w:id="20"/>
      <w:bookmarkEnd w:id="21"/>
      <w:r w:rsidR="00923EE5" w:rsidRPr="00205507">
        <w:rPr>
          <w:rFonts w:ascii="Verdana" w:hAnsi="Verdana"/>
          <w:b/>
          <w:sz w:val="18"/>
          <w:szCs w:val="18"/>
          <w:u w:val="single"/>
        </w:rPr>
        <w:t>.</w:t>
      </w:r>
    </w:p>
    <w:p w:rsidR="00970B6B" w:rsidRPr="00205507" w:rsidRDefault="00E146ED" w:rsidP="0080255E">
      <w:pPr>
        <w:numPr>
          <w:ilvl w:val="3"/>
          <w:numId w:val="11"/>
        </w:numPr>
        <w:tabs>
          <w:tab w:val="clear" w:pos="502"/>
          <w:tab w:val="left" w:pos="8789"/>
        </w:tabs>
        <w:spacing w:line="360" w:lineRule="auto"/>
        <w:ind w:left="851" w:right="-97" w:hanging="425"/>
        <w:jc w:val="both"/>
        <w:rPr>
          <w:rFonts w:ascii="Verdana" w:hAnsi="Verdana"/>
          <w:b/>
          <w:sz w:val="18"/>
          <w:szCs w:val="18"/>
        </w:rPr>
      </w:pPr>
      <w:bookmarkStart w:id="22" w:name="_Toc282721360"/>
      <w:r w:rsidRPr="00205507">
        <w:rPr>
          <w:rFonts w:ascii="Verdana" w:hAnsi="Verdana"/>
          <w:b/>
          <w:sz w:val="18"/>
          <w:szCs w:val="18"/>
        </w:rPr>
        <w:t>Miejsce oraz</w:t>
      </w:r>
      <w:r w:rsidR="00970B6B" w:rsidRPr="00205507">
        <w:rPr>
          <w:rFonts w:ascii="Verdana" w:hAnsi="Verdana"/>
          <w:b/>
          <w:sz w:val="18"/>
          <w:szCs w:val="18"/>
        </w:rPr>
        <w:t xml:space="preserve"> termin składania ofert.</w:t>
      </w:r>
      <w:bookmarkEnd w:id="22"/>
    </w:p>
    <w:p w:rsidR="00DD04CF" w:rsidRPr="00821C53" w:rsidRDefault="00DD04CF" w:rsidP="00D93D87">
      <w:pPr>
        <w:pStyle w:val="Akapitzlist"/>
        <w:numPr>
          <w:ilvl w:val="0"/>
          <w:numId w:val="52"/>
        </w:numPr>
        <w:tabs>
          <w:tab w:val="left" w:pos="8789"/>
        </w:tabs>
        <w:spacing w:line="360" w:lineRule="auto"/>
        <w:ind w:left="1276" w:right="-97" w:hanging="567"/>
        <w:contextualSpacing w:val="0"/>
        <w:jc w:val="both"/>
        <w:rPr>
          <w:rFonts w:ascii="Verdana" w:hAnsi="Verdana"/>
          <w:sz w:val="18"/>
          <w:szCs w:val="18"/>
        </w:rPr>
      </w:pPr>
      <w:bookmarkStart w:id="23" w:name="_Toc282721361"/>
      <w:r w:rsidRPr="00821C53">
        <w:rPr>
          <w:rFonts w:ascii="Verdana" w:hAnsi="Verdana"/>
          <w:sz w:val="18"/>
          <w:szCs w:val="18"/>
        </w:rPr>
        <w:t xml:space="preserve">Oferty należy składać za pośrednictwem Platformy w terminie </w:t>
      </w:r>
      <w:r w:rsidRPr="00821C53">
        <w:rPr>
          <w:rFonts w:ascii="Verdana" w:hAnsi="Verdana"/>
          <w:b/>
          <w:sz w:val="18"/>
          <w:szCs w:val="18"/>
        </w:rPr>
        <w:t xml:space="preserve">do </w:t>
      </w:r>
      <w:r w:rsidR="00821C53" w:rsidRPr="00821C53">
        <w:rPr>
          <w:rFonts w:ascii="Verdana" w:hAnsi="Verdana"/>
          <w:b/>
          <w:sz w:val="18"/>
          <w:szCs w:val="18"/>
        </w:rPr>
        <w:t>26.11</w:t>
      </w:r>
      <w:r w:rsidR="003500D5" w:rsidRPr="00821C53">
        <w:rPr>
          <w:rFonts w:ascii="Verdana" w:hAnsi="Verdana"/>
          <w:b/>
          <w:sz w:val="18"/>
          <w:szCs w:val="18"/>
        </w:rPr>
        <w:t>.2019</w:t>
      </w:r>
      <w:r w:rsidRPr="00821C53">
        <w:rPr>
          <w:rFonts w:ascii="Verdana" w:hAnsi="Verdana"/>
          <w:b/>
          <w:sz w:val="18"/>
          <w:szCs w:val="18"/>
        </w:rPr>
        <w:t xml:space="preserve"> r. do godz. </w:t>
      </w:r>
      <w:r w:rsidR="00821C53" w:rsidRPr="00821C53">
        <w:rPr>
          <w:rFonts w:ascii="Verdana" w:hAnsi="Verdana"/>
          <w:b/>
          <w:sz w:val="18"/>
          <w:szCs w:val="18"/>
        </w:rPr>
        <w:t>09</w:t>
      </w:r>
      <w:r w:rsidRPr="00821C53">
        <w:rPr>
          <w:rFonts w:ascii="Verdana" w:hAnsi="Verdana"/>
          <w:b/>
          <w:sz w:val="18"/>
          <w:szCs w:val="18"/>
        </w:rPr>
        <w:t>:00</w:t>
      </w:r>
      <w:r w:rsidRPr="00821C53">
        <w:rPr>
          <w:rFonts w:ascii="Verdana" w:hAnsi="Verdana"/>
          <w:sz w:val="18"/>
          <w:szCs w:val="18"/>
        </w:rPr>
        <w:t>.</w:t>
      </w:r>
    </w:p>
    <w:p w:rsidR="008E3271" w:rsidRPr="00821C53" w:rsidRDefault="00DD04CF" w:rsidP="00D93D87">
      <w:pPr>
        <w:pStyle w:val="Akapitzlist"/>
        <w:numPr>
          <w:ilvl w:val="0"/>
          <w:numId w:val="52"/>
        </w:numPr>
        <w:tabs>
          <w:tab w:val="left" w:pos="8789"/>
        </w:tabs>
        <w:spacing w:line="360" w:lineRule="auto"/>
        <w:ind w:left="1276" w:right="-97" w:hanging="567"/>
        <w:contextualSpacing w:val="0"/>
        <w:jc w:val="both"/>
        <w:rPr>
          <w:rFonts w:ascii="Verdana" w:hAnsi="Verdana"/>
          <w:b/>
          <w:sz w:val="18"/>
          <w:szCs w:val="18"/>
        </w:rPr>
      </w:pPr>
      <w:r w:rsidRPr="00821C53">
        <w:rPr>
          <w:rFonts w:ascii="Verdana" w:hAnsi="Verdana"/>
          <w:sz w:val="18"/>
          <w:szCs w:val="18"/>
        </w:rPr>
        <w:t xml:space="preserve">Po upływie terminu, o którym mowa powyżej, złożenie ofert nie będzie możliwe. </w:t>
      </w:r>
      <w:r w:rsidRPr="00821C53">
        <w:rPr>
          <w:rFonts w:ascii="Verdana" w:hAnsi="Verdana"/>
          <w:sz w:val="18"/>
          <w:szCs w:val="18"/>
        </w:rPr>
        <w:br/>
        <w:t>Uwaga! O terminie złożenia ofert decyduje czas ostatecznego wysłania oferty a nie czas rozpoczęcia jej wprowadzenia.</w:t>
      </w:r>
    </w:p>
    <w:p w:rsidR="007A240B" w:rsidRPr="00821C53" w:rsidRDefault="007A240B" w:rsidP="007A240B">
      <w:pPr>
        <w:tabs>
          <w:tab w:val="left" w:pos="8789"/>
        </w:tabs>
        <w:spacing w:line="360" w:lineRule="auto"/>
        <w:ind w:right="-97"/>
        <w:jc w:val="both"/>
        <w:rPr>
          <w:rFonts w:ascii="Verdana" w:hAnsi="Verdana"/>
          <w:b/>
          <w:sz w:val="18"/>
          <w:szCs w:val="18"/>
        </w:rPr>
      </w:pPr>
    </w:p>
    <w:p w:rsidR="00970B6B" w:rsidRPr="00821C53" w:rsidRDefault="008E3271" w:rsidP="0080255E">
      <w:pPr>
        <w:pStyle w:val="Akapitzlist"/>
        <w:numPr>
          <w:ilvl w:val="3"/>
          <w:numId w:val="11"/>
        </w:numPr>
        <w:tabs>
          <w:tab w:val="left" w:pos="8789"/>
        </w:tabs>
        <w:spacing w:line="360" w:lineRule="auto"/>
        <w:ind w:left="851" w:right="-97" w:hanging="425"/>
        <w:jc w:val="both"/>
        <w:rPr>
          <w:rFonts w:ascii="Verdana" w:hAnsi="Verdana"/>
          <w:b/>
          <w:sz w:val="18"/>
          <w:szCs w:val="18"/>
        </w:rPr>
      </w:pPr>
      <w:r w:rsidRPr="00821C53">
        <w:rPr>
          <w:rFonts w:ascii="Verdana" w:hAnsi="Verdana"/>
          <w:b/>
          <w:sz w:val="18"/>
          <w:szCs w:val="18"/>
        </w:rPr>
        <w:t xml:space="preserve"> </w:t>
      </w:r>
      <w:r w:rsidR="00970B6B" w:rsidRPr="00821C53">
        <w:rPr>
          <w:rFonts w:ascii="Verdana" w:hAnsi="Verdana"/>
          <w:b/>
          <w:sz w:val="18"/>
          <w:szCs w:val="18"/>
        </w:rPr>
        <w:t>Miejsce oraz termin otwarcia ofert.</w:t>
      </w:r>
      <w:bookmarkEnd w:id="23"/>
    </w:p>
    <w:p w:rsidR="00DD04CF" w:rsidRPr="00205507" w:rsidRDefault="00A01F3C" w:rsidP="0080255E">
      <w:pPr>
        <w:pStyle w:val="Akapitzlist"/>
        <w:tabs>
          <w:tab w:val="left" w:pos="8789"/>
        </w:tabs>
        <w:spacing w:line="360" w:lineRule="auto"/>
        <w:ind w:left="851" w:right="-97"/>
        <w:contextualSpacing w:val="0"/>
        <w:jc w:val="both"/>
        <w:rPr>
          <w:rFonts w:ascii="Verdana" w:hAnsi="Verdana"/>
          <w:sz w:val="18"/>
          <w:szCs w:val="18"/>
        </w:rPr>
      </w:pPr>
      <w:r w:rsidRPr="00821C53">
        <w:rPr>
          <w:rFonts w:ascii="Verdana" w:hAnsi="Verdana"/>
          <w:sz w:val="18"/>
          <w:szCs w:val="18"/>
        </w:rPr>
        <w:t>Otwarcie ofert nastąpi w dniu</w:t>
      </w:r>
      <w:r w:rsidR="00BF53E0" w:rsidRPr="00821C53">
        <w:rPr>
          <w:rFonts w:ascii="Verdana" w:hAnsi="Verdana"/>
          <w:b/>
          <w:sz w:val="18"/>
          <w:szCs w:val="18"/>
        </w:rPr>
        <w:t xml:space="preserve"> </w:t>
      </w:r>
      <w:r w:rsidR="00821C53" w:rsidRPr="00821C53">
        <w:rPr>
          <w:rFonts w:ascii="Verdana" w:hAnsi="Verdana"/>
          <w:b/>
          <w:sz w:val="18"/>
          <w:szCs w:val="18"/>
        </w:rPr>
        <w:t>26.11</w:t>
      </w:r>
      <w:r w:rsidR="003500D5" w:rsidRPr="00821C53">
        <w:rPr>
          <w:rFonts w:ascii="Verdana" w:hAnsi="Verdana"/>
          <w:b/>
          <w:sz w:val="18"/>
          <w:szCs w:val="18"/>
        </w:rPr>
        <w:t>.2019</w:t>
      </w:r>
      <w:r w:rsidR="00FC462A" w:rsidRPr="00821C53">
        <w:rPr>
          <w:rFonts w:ascii="Verdana" w:hAnsi="Verdana"/>
          <w:b/>
          <w:sz w:val="18"/>
          <w:szCs w:val="18"/>
        </w:rPr>
        <w:t xml:space="preserve"> </w:t>
      </w:r>
      <w:r w:rsidR="00E91F81" w:rsidRPr="00821C53">
        <w:rPr>
          <w:rFonts w:ascii="Verdana" w:hAnsi="Verdana"/>
          <w:b/>
          <w:sz w:val="18"/>
          <w:szCs w:val="18"/>
        </w:rPr>
        <w:t xml:space="preserve">r. o godz. </w:t>
      </w:r>
      <w:r w:rsidR="009B28D4" w:rsidRPr="00821C53">
        <w:rPr>
          <w:rFonts w:ascii="Verdana" w:hAnsi="Verdana"/>
          <w:b/>
          <w:sz w:val="18"/>
          <w:szCs w:val="18"/>
        </w:rPr>
        <w:t>1</w:t>
      </w:r>
      <w:r w:rsidR="00821C53" w:rsidRPr="00821C53">
        <w:rPr>
          <w:rFonts w:ascii="Verdana" w:hAnsi="Verdana"/>
          <w:b/>
          <w:sz w:val="18"/>
          <w:szCs w:val="18"/>
        </w:rPr>
        <w:t>0</w:t>
      </w:r>
      <w:r w:rsidR="009B28D4" w:rsidRPr="00821C53">
        <w:rPr>
          <w:rFonts w:ascii="Verdana" w:hAnsi="Verdana"/>
          <w:b/>
          <w:sz w:val="18"/>
          <w:szCs w:val="18"/>
        </w:rPr>
        <w:t>:00</w:t>
      </w:r>
      <w:r w:rsidR="00970B6B" w:rsidRPr="00821C53">
        <w:rPr>
          <w:rFonts w:ascii="Verdana" w:hAnsi="Verdana"/>
          <w:sz w:val="18"/>
          <w:szCs w:val="18"/>
        </w:rPr>
        <w:t xml:space="preserve"> w Zespole ds. </w:t>
      </w:r>
      <w:r w:rsidR="002736A3" w:rsidRPr="00821C53">
        <w:rPr>
          <w:rFonts w:ascii="Verdana" w:hAnsi="Verdana"/>
          <w:sz w:val="18"/>
          <w:szCs w:val="18"/>
        </w:rPr>
        <w:t>Zamówień Publicz</w:t>
      </w:r>
      <w:r w:rsidR="002736A3" w:rsidRPr="00205507">
        <w:rPr>
          <w:rFonts w:ascii="Verdana" w:hAnsi="Verdana"/>
          <w:sz w:val="18"/>
          <w:szCs w:val="18"/>
        </w:rPr>
        <w:t>nych UMW, 50-368</w:t>
      </w:r>
      <w:r w:rsidR="00970B6B" w:rsidRPr="00205507">
        <w:rPr>
          <w:rFonts w:ascii="Verdana" w:hAnsi="Verdana"/>
          <w:sz w:val="18"/>
          <w:szCs w:val="18"/>
        </w:rPr>
        <w:t xml:space="preserve"> Wrocł</w:t>
      </w:r>
      <w:r w:rsidR="002736A3" w:rsidRPr="00205507">
        <w:rPr>
          <w:rFonts w:ascii="Verdana" w:hAnsi="Verdana"/>
          <w:sz w:val="18"/>
          <w:szCs w:val="18"/>
        </w:rPr>
        <w:t>aw, ul. Marcinko</w:t>
      </w:r>
      <w:r w:rsidR="00DD04CF" w:rsidRPr="00205507">
        <w:rPr>
          <w:rFonts w:ascii="Verdana" w:hAnsi="Verdana"/>
          <w:sz w:val="18"/>
          <w:szCs w:val="18"/>
        </w:rPr>
        <w:t>wskiego 2-6, w pokoju nr 3A 11</w:t>
      </w:r>
      <w:r w:rsidR="00085E4E">
        <w:rPr>
          <w:rFonts w:ascii="Verdana" w:hAnsi="Verdana"/>
          <w:sz w:val="18"/>
          <w:szCs w:val="18"/>
        </w:rPr>
        <w:t>0</w:t>
      </w:r>
      <w:r w:rsidR="002736A3" w:rsidRPr="00205507">
        <w:rPr>
          <w:rFonts w:ascii="Verdana" w:hAnsi="Verdana"/>
          <w:sz w:val="18"/>
          <w:szCs w:val="18"/>
        </w:rPr>
        <w:t>.1 (III</w:t>
      </w:r>
      <w:r w:rsidR="00E91F81" w:rsidRPr="00205507">
        <w:rPr>
          <w:rFonts w:ascii="Verdana" w:hAnsi="Verdana"/>
          <w:sz w:val="18"/>
          <w:szCs w:val="18"/>
        </w:rPr>
        <w:t> </w:t>
      </w:r>
      <w:r w:rsidR="00DD04CF" w:rsidRPr="00205507">
        <w:rPr>
          <w:rFonts w:ascii="Verdana" w:hAnsi="Verdana"/>
          <w:sz w:val="18"/>
          <w:szCs w:val="18"/>
        </w:rPr>
        <w:t xml:space="preserve">piętro), za pośrednictwem Platformy pod adresem </w:t>
      </w:r>
      <w:hyperlink r:id="rId21" w:history="1">
        <w:r w:rsidR="00DD04CF" w:rsidRPr="00205507">
          <w:rPr>
            <w:rStyle w:val="Hipercze"/>
            <w:rFonts w:ascii="Verdana" w:hAnsi="Verdana"/>
            <w:color w:val="auto"/>
            <w:sz w:val="18"/>
            <w:szCs w:val="18"/>
          </w:rPr>
          <w:t>https://umed-wroc.logintrade.net</w:t>
        </w:r>
      </w:hyperlink>
      <w:r w:rsidR="00DD04CF" w:rsidRPr="00205507">
        <w:rPr>
          <w:rFonts w:ascii="Verdana" w:hAnsi="Verdana"/>
          <w:sz w:val="18"/>
          <w:szCs w:val="18"/>
        </w:rPr>
        <w:t xml:space="preserve"> poprzez ich odszyfrowanie przez Zamawiającego. </w:t>
      </w:r>
    </w:p>
    <w:p w:rsidR="006E445E" w:rsidRPr="00205507" w:rsidRDefault="006E445E" w:rsidP="007E514D">
      <w:pPr>
        <w:tabs>
          <w:tab w:val="left" w:pos="9072"/>
        </w:tabs>
        <w:spacing w:line="360" w:lineRule="auto"/>
        <w:ind w:left="360" w:right="470"/>
        <w:jc w:val="both"/>
        <w:rPr>
          <w:rFonts w:ascii="Verdana" w:hAnsi="Verdana"/>
          <w:sz w:val="18"/>
          <w:szCs w:val="18"/>
          <w:u w:val="single"/>
        </w:rPr>
      </w:pPr>
    </w:p>
    <w:p w:rsidR="00970B6B" w:rsidRPr="00205507"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4" w:name="_Toc282721362"/>
      <w:bookmarkStart w:id="25" w:name="_Toc395266076"/>
      <w:r w:rsidRPr="00205507">
        <w:rPr>
          <w:rFonts w:ascii="Verdana" w:hAnsi="Verdana"/>
          <w:b/>
          <w:sz w:val="18"/>
          <w:szCs w:val="18"/>
          <w:u w:val="single"/>
        </w:rPr>
        <w:t>Opis sposobu obliczenia ceny.</w:t>
      </w:r>
      <w:bookmarkEnd w:id="24"/>
      <w:bookmarkEnd w:id="25"/>
    </w:p>
    <w:p w:rsidR="003D2A89" w:rsidRPr="00205507" w:rsidRDefault="003D2A89" w:rsidP="009D4156">
      <w:pPr>
        <w:numPr>
          <w:ilvl w:val="0"/>
          <w:numId w:val="21"/>
        </w:numPr>
        <w:tabs>
          <w:tab w:val="clear" w:pos="360"/>
          <w:tab w:val="left" w:pos="426"/>
          <w:tab w:val="num" w:pos="851"/>
          <w:tab w:val="left" w:pos="8647"/>
        </w:tabs>
        <w:spacing w:line="360" w:lineRule="auto"/>
        <w:ind w:left="851" w:right="-97" w:hanging="423"/>
        <w:jc w:val="both"/>
        <w:rPr>
          <w:rFonts w:ascii="Verdana" w:hAnsi="Verdana"/>
          <w:sz w:val="18"/>
        </w:rPr>
      </w:pPr>
      <w:r w:rsidRPr="00205507">
        <w:rPr>
          <w:rFonts w:ascii="Verdana" w:hAnsi="Verdana"/>
          <w:sz w:val="18"/>
        </w:rPr>
        <w:t xml:space="preserve">Ceną ofertową </w:t>
      </w:r>
      <w:r w:rsidR="003A2844" w:rsidRPr="00205507">
        <w:rPr>
          <w:rFonts w:ascii="Verdana" w:hAnsi="Verdana"/>
          <w:sz w:val="18"/>
        </w:rPr>
        <w:t xml:space="preserve">danej części </w:t>
      </w:r>
      <w:r w:rsidRPr="00205507">
        <w:rPr>
          <w:rFonts w:ascii="Verdana" w:hAnsi="Verdana"/>
          <w:sz w:val="18"/>
        </w:rPr>
        <w:t>zamówienia jest cena podana w Formularzu ofertowym (</w:t>
      </w:r>
      <w:r w:rsidR="00B76EBB" w:rsidRPr="00205507">
        <w:rPr>
          <w:rFonts w:ascii="Verdana" w:hAnsi="Verdana"/>
          <w:sz w:val="18"/>
        </w:rPr>
        <w:t xml:space="preserve">wzór - </w:t>
      </w:r>
      <w:r w:rsidRPr="00205507">
        <w:rPr>
          <w:rFonts w:ascii="Verdana" w:hAnsi="Verdana"/>
          <w:sz w:val="18"/>
        </w:rPr>
        <w:t xml:space="preserve">zał. nr 1 do </w:t>
      </w:r>
      <w:proofErr w:type="spellStart"/>
      <w:r w:rsidRPr="00205507">
        <w:rPr>
          <w:rFonts w:ascii="Verdana" w:hAnsi="Verdana"/>
          <w:sz w:val="18"/>
        </w:rPr>
        <w:t>Siwz</w:t>
      </w:r>
      <w:proofErr w:type="spellEnd"/>
      <w:r w:rsidRPr="00205507">
        <w:rPr>
          <w:rFonts w:ascii="Verdana" w:hAnsi="Verdana"/>
          <w:sz w:val="18"/>
        </w:rPr>
        <w:t>)</w:t>
      </w:r>
      <w:r w:rsidR="003E5B03" w:rsidRPr="00205507">
        <w:rPr>
          <w:rFonts w:ascii="Verdana" w:hAnsi="Verdana"/>
          <w:sz w:val="18"/>
        </w:rPr>
        <w:t>.</w:t>
      </w:r>
    </w:p>
    <w:p w:rsidR="009B28D4" w:rsidRPr="00205507" w:rsidRDefault="00970B6B" w:rsidP="009D4156">
      <w:pPr>
        <w:numPr>
          <w:ilvl w:val="0"/>
          <w:numId w:val="21"/>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205507">
        <w:rPr>
          <w:rFonts w:ascii="Verdana" w:hAnsi="Verdana"/>
          <w:sz w:val="18"/>
        </w:rPr>
        <w:t>Cen</w:t>
      </w:r>
      <w:r w:rsidR="000D4EA7" w:rsidRPr="00205507">
        <w:rPr>
          <w:rFonts w:ascii="Verdana" w:hAnsi="Verdana"/>
          <w:sz w:val="18"/>
        </w:rPr>
        <w:t>a</w:t>
      </w:r>
      <w:r w:rsidRPr="00205507">
        <w:rPr>
          <w:rFonts w:ascii="Verdana" w:hAnsi="Verdana"/>
          <w:sz w:val="18"/>
        </w:rPr>
        <w:t xml:space="preserve"> ofertowa musi uwzględniać wszystkie wymagania niniejszej </w:t>
      </w:r>
      <w:proofErr w:type="spellStart"/>
      <w:r w:rsidRPr="00205507">
        <w:rPr>
          <w:rFonts w:ascii="Verdana" w:hAnsi="Verdana"/>
          <w:sz w:val="18"/>
        </w:rPr>
        <w:t>Siwz</w:t>
      </w:r>
      <w:proofErr w:type="spellEnd"/>
      <w:r w:rsidRPr="00205507">
        <w:rPr>
          <w:rFonts w:ascii="Verdana" w:hAnsi="Verdana"/>
          <w:sz w:val="18"/>
        </w:rPr>
        <w:t xml:space="preserve"> oraz obejmować wszelkie koszty realizacji przedmiotu zamówienia, jakie poniesie Wykonawca.</w:t>
      </w:r>
    </w:p>
    <w:p w:rsidR="00970B6B" w:rsidRPr="00205507" w:rsidRDefault="00970B6B" w:rsidP="009D4156">
      <w:pPr>
        <w:pStyle w:val="Tekstblokowy"/>
        <w:numPr>
          <w:ilvl w:val="0"/>
          <w:numId w:val="21"/>
        </w:numPr>
        <w:tabs>
          <w:tab w:val="clear" w:pos="360"/>
          <w:tab w:val="left" w:pos="426"/>
          <w:tab w:val="num" w:pos="851"/>
          <w:tab w:val="left" w:pos="8647"/>
        </w:tabs>
        <w:ind w:left="851" w:right="-97" w:hanging="423"/>
        <w:rPr>
          <w:color w:val="auto"/>
          <w:szCs w:val="22"/>
        </w:rPr>
      </w:pPr>
      <w:r w:rsidRPr="00205507">
        <w:rPr>
          <w:color w:val="auto"/>
          <w:szCs w:val="22"/>
        </w:rPr>
        <w:t>Ceny muszą być wyrażone z dokładnością do dwóch miejsc po przecinku.</w:t>
      </w:r>
    </w:p>
    <w:p w:rsidR="00AF4C23" w:rsidRPr="00205507" w:rsidRDefault="00AF4C23" w:rsidP="009D4156">
      <w:pPr>
        <w:numPr>
          <w:ilvl w:val="0"/>
          <w:numId w:val="21"/>
        </w:numPr>
        <w:tabs>
          <w:tab w:val="clear" w:pos="360"/>
          <w:tab w:val="left" w:pos="426"/>
          <w:tab w:val="num" w:pos="851"/>
          <w:tab w:val="left" w:pos="3855"/>
          <w:tab w:val="left" w:pos="8647"/>
        </w:tabs>
        <w:spacing w:line="360" w:lineRule="auto"/>
        <w:ind w:left="851" w:right="-97" w:hanging="423"/>
        <w:jc w:val="both"/>
        <w:rPr>
          <w:rFonts w:ascii="Verdana" w:hAnsi="Verdana" w:cs="Segoe UI"/>
          <w:sz w:val="18"/>
          <w:szCs w:val="18"/>
        </w:rPr>
      </w:pPr>
      <w:r w:rsidRPr="00205507">
        <w:rPr>
          <w:rFonts w:ascii="Verdana" w:hAnsi="Verdana" w:cs="Segoe UI"/>
          <w:sz w:val="18"/>
          <w:szCs w:val="18"/>
        </w:rPr>
        <w:t>Jeżeli w postępowaniu złożona będzie oferta</w:t>
      </w:r>
      <w:r w:rsidRPr="00205507">
        <w:rPr>
          <w:rFonts w:ascii="Verdana" w:hAnsi="Verdana"/>
          <w:sz w:val="18"/>
          <w:szCs w:val="18"/>
        </w:rPr>
        <w:t>, której wy</w:t>
      </w:r>
      <w:r w:rsidR="00486403" w:rsidRPr="00205507">
        <w:rPr>
          <w:rFonts w:ascii="Verdana" w:hAnsi="Verdana"/>
          <w:sz w:val="18"/>
          <w:szCs w:val="18"/>
        </w:rPr>
        <w:t>bór prowadziłby do powstania u Z</w:t>
      </w:r>
      <w:r w:rsidRPr="00205507">
        <w:rPr>
          <w:rFonts w:ascii="Verdana" w:hAnsi="Verdana"/>
          <w:sz w:val="18"/>
          <w:szCs w:val="18"/>
        </w:rPr>
        <w:t>amawiającego obowiązku podatkowego zgodnie z przepisami</w:t>
      </w:r>
      <w:r w:rsidR="00486403" w:rsidRPr="00205507">
        <w:rPr>
          <w:rFonts w:ascii="Verdana" w:hAnsi="Verdana"/>
          <w:sz w:val="18"/>
          <w:szCs w:val="18"/>
        </w:rPr>
        <w:t xml:space="preserve"> o podatku od towarów i usług, Z</w:t>
      </w:r>
      <w:r w:rsidRPr="00205507">
        <w:rPr>
          <w:rFonts w:ascii="Verdana" w:hAnsi="Verdana"/>
          <w:sz w:val="18"/>
          <w:szCs w:val="18"/>
        </w:rPr>
        <w:t>amawiający w celu oceny takiej oferty doliczy do przedstawionej w niej ceny podatek od towarów i</w:t>
      </w:r>
      <w:r w:rsidR="009B28D4" w:rsidRPr="00205507">
        <w:rPr>
          <w:rFonts w:ascii="Verdana" w:hAnsi="Verdana"/>
          <w:sz w:val="18"/>
          <w:szCs w:val="18"/>
        </w:rPr>
        <w:t> </w:t>
      </w:r>
      <w:r w:rsidRPr="00205507">
        <w:rPr>
          <w:rFonts w:ascii="Verdana" w:hAnsi="Verdana"/>
          <w:sz w:val="18"/>
          <w:szCs w:val="18"/>
        </w:rPr>
        <w:t>usług, który miałby obowiązek rozliczyć zgodnie z tymi przepisami. Wykonawca, składając ofertę, inform</w:t>
      </w:r>
      <w:r w:rsidR="00486403" w:rsidRPr="00205507">
        <w:rPr>
          <w:rFonts w:ascii="Verdana" w:hAnsi="Verdana"/>
          <w:sz w:val="18"/>
          <w:szCs w:val="18"/>
        </w:rPr>
        <w:t>uje Z</w:t>
      </w:r>
      <w:r w:rsidRPr="00205507">
        <w:rPr>
          <w:rFonts w:ascii="Verdana" w:hAnsi="Verdana"/>
          <w:sz w:val="18"/>
          <w:szCs w:val="18"/>
        </w:rPr>
        <w:t xml:space="preserve">amawiającego, </w:t>
      </w:r>
      <w:r w:rsidR="00486403" w:rsidRPr="00205507">
        <w:rPr>
          <w:rFonts w:ascii="Verdana" w:hAnsi="Verdana"/>
          <w:sz w:val="18"/>
          <w:szCs w:val="18"/>
        </w:rPr>
        <w:t>czy wybór</w:t>
      </w:r>
      <w:r w:rsidRPr="00205507">
        <w:rPr>
          <w:rFonts w:ascii="Verdana" w:hAnsi="Verdana"/>
          <w:sz w:val="18"/>
          <w:szCs w:val="18"/>
        </w:rPr>
        <w:t xml:space="preserve"> oferty b</w:t>
      </w:r>
      <w:r w:rsidR="00486403" w:rsidRPr="00205507">
        <w:rPr>
          <w:rFonts w:ascii="Verdana" w:hAnsi="Verdana"/>
          <w:sz w:val="18"/>
          <w:szCs w:val="18"/>
        </w:rPr>
        <w:t>ędzie prowadzić do powstania u Z</w:t>
      </w:r>
      <w:r w:rsidRPr="00205507">
        <w:rPr>
          <w:rFonts w:ascii="Verdana" w:hAnsi="Verdana"/>
          <w:sz w:val="18"/>
          <w:szCs w:val="18"/>
        </w:rPr>
        <w:t xml:space="preserve">amawiającego obowiązku podatkowego, wskazując nazwę </w:t>
      </w:r>
      <w:r w:rsidR="003E5B03" w:rsidRPr="00205507">
        <w:rPr>
          <w:rFonts w:ascii="Verdana" w:hAnsi="Verdana"/>
          <w:sz w:val="18"/>
          <w:szCs w:val="18"/>
        </w:rPr>
        <w:t>(rodzaj)</w:t>
      </w:r>
      <w:r w:rsidR="007073C8" w:rsidRPr="00205507">
        <w:rPr>
          <w:rFonts w:ascii="Verdana" w:hAnsi="Verdana"/>
          <w:sz w:val="18"/>
          <w:szCs w:val="18"/>
        </w:rPr>
        <w:t xml:space="preserve"> towaru lub</w:t>
      </w:r>
      <w:r w:rsidR="003E5B03" w:rsidRPr="00205507">
        <w:rPr>
          <w:rFonts w:ascii="Verdana" w:hAnsi="Verdana"/>
          <w:sz w:val="18"/>
          <w:szCs w:val="18"/>
        </w:rPr>
        <w:t xml:space="preserve"> usługi</w:t>
      </w:r>
      <w:r w:rsidR="007073C8" w:rsidRPr="00205507">
        <w:rPr>
          <w:rFonts w:ascii="Verdana" w:hAnsi="Verdana"/>
          <w:sz w:val="18"/>
          <w:szCs w:val="18"/>
        </w:rPr>
        <w:t>, których</w:t>
      </w:r>
      <w:r w:rsidR="003E5B03" w:rsidRPr="00205507">
        <w:rPr>
          <w:rFonts w:ascii="Verdana" w:hAnsi="Verdana"/>
          <w:sz w:val="18"/>
          <w:szCs w:val="18"/>
        </w:rPr>
        <w:t xml:space="preserve"> </w:t>
      </w:r>
      <w:r w:rsidR="007073C8" w:rsidRPr="00205507">
        <w:rPr>
          <w:rFonts w:ascii="Verdana" w:hAnsi="Verdana"/>
          <w:sz w:val="18"/>
          <w:szCs w:val="18"/>
        </w:rPr>
        <w:t xml:space="preserve">dostawa lub </w:t>
      </w:r>
      <w:r w:rsidR="003E5B03" w:rsidRPr="00205507">
        <w:rPr>
          <w:rFonts w:ascii="Verdana" w:hAnsi="Verdana"/>
          <w:sz w:val="18"/>
          <w:szCs w:val="18"/>
        </w:rPr>
        <w:t>świadczenie</w:t>
      </w:r>
      <w:r w:rsidRPr="00205507">
        <w:rPr>
          <w:rFonts w:ascii="Verdana" w:hAnsi="Verdana"/>
          <w:sz w:val="18"/>
          <w:szCs w:val="18"/>
        </w:rPr>
        <w:t xml:space="preserve"> będzie prowadzić do je</w:t>
      </w:r>
      <w:r w:rsidR="009B28D4" w:rsidRPr="00205507">
        <w:rPr>
          <w:rFonts w:ascii="Verdana" w:hAnsi="Verdana"/>
          <w:sz w:val="18"/>
          <w:szCs w:val="18"/>
        </w:rPr>
        <w:t>g</w:t>
      </w:r>
      <w:r w:rsidR="003E5B03" w:rsidRPr="00205507">
        <w:rPr>
          <w:rFonts w:ascii="Verdana" w:hAnsi="Verdana"/>
          <w:sz w:val="18"/>
          <w:szCs w:val="18"/>
        </w:rPr>
        <w:t>o powstania, o</w:t>
      </w:r>
      <w:r w:rsidR="007073C8" w:rsidRPr="00205507">
        <w:rPr>
          <w:rFonts w:ascii="Verdana" w:hAnsi="Verdana"/>
          <w:sz w:val="18"/>
          <w:szCs w:val="18"/>
        </w:rPr>
        <w:t>raz wskazując ich</w:t>
      </w:r>
      <w:r w:rsidRPr="00205507">
        <w:rPr>
          <w:rFonts w:ascii="Verdana" w:hAnsi="Verdana"/>
          <w:sz w:val="18"/>
          <w:szCs w:val="18"/>
        </w:rPr>
        <w:t xml:space="preserve"> wartość bez kwoty podatku. </w:t>
      </w:r>
    </w:p>
    <w:p w:rsidR="000D706B" w:rsidRDefault="000D706B" w:rsidP="000D706B">
      <w:pPr>
        <w:spacing w:line="360" w:lineRule="auto"/>
        <w:ind w:left="426" w:right="492"/>
        <w:jc w:val="both"/>
        <w:outlineLvl w:val="0"/>
        <w:rPr>
          <w:rFonts w:ascii="Verdana" w:hAnsi="Verdana"/>
          <w:b/>
          <w:sz w:val="18"/>
          <w:szCs w:val="18"/>
          <w:u w:val="single"/>
        </w:rPr>
      </w:pPr>
      <w:bookmarkStart w:id="26" w:name="_Toc282721363"/>
      <w:bookmarkStart w:id="27" w:name="_Toc395266077"/>
    </w:p>
    <w:p w:rsidR="00970B6B" w:rsidRPr="00205507"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r w:rsidRPr="00205507">
        <w:rPr>
          <w:rFonts w:ascii="Verdana" w:hAnsi="Verdana"/>
          <w:b/>
          <w:sz w:val="18"/>
          <w:szCs w:val="18"/>
          <w:u w:val="single"/>
        </w:rPr>
        <w:t xml:space="preserve">Opis kryteriów, którymi Zamawiający będzie się kierował przy wyborze oferty </w:t>
      </w:r>
      <w:r w:rsidR="00486403" w:rsidRPr="00205507">
        <w:rPr>
          <w:rFonts w:ascii="Verdana" w:hAnsi="Verdana"/>
          <w:b/>
          <w:i/>
          <w:sz w:val="18"/>
          <w:szCs w:val="18"/>
          <w:u w:val="single"/>
        </w:rPr>
        <w:t xml:space="preserve"> </w:t>
      </w:r>
      <w:r w:rsidRPr="00205507">
        <w:rPr>
          <w:rFonts w:ascii="Verdana" w:hAnsi="Verdana"/>
          <w:b/>
          <w:sz w:val="18"/>
          <w:szCs w:val="18"/>
          <w:u w:val="single"/>
        </w:rPr>
        <w:t xml:space="preserve">wraz z podaniem </w:t>
      </w:r>
      <w:r w:rsidR="00486403" w:rsidRPr="00205507">
        <w:rPr>
          <w:rFonts w:ascii="Verdana" w:hAnsi="Verdana"/>
          <w:b/>
          <w:sz w:val="18"/>
          <w:szCs w:val="18"/>
          <w:u w:val="single"/>
        </w:rPr>
        <w:t xml:space="preserve">wag </w:t>
      </w:r>
      <w:r w:rsidRPr="00205507">
        <w:rPr>
          <w:rFonts w:ascii="Verdana" w:hAnsi="Verdana"/>
          <w:b/>
          <w:sz w:val="18"/>
          <w:szCs w:val="18"/>
          <w:u w:val="single"/>
        </w:rPr>
        <w:t>tych kryteriów.</w:t>
      </w:r>
      <w:bookmarkEnd w:id="26"/>
      <w:bookmarkEnd w:id="27"/>
    </w:p>
    <w:p w:rsidR="007E514D" w:rsidRPr="00205507" w:rsidRDefault="007E514D" w:rsidP="009D4156">
      <w:pPr>
        <w:numPr>
          <w:ilvl w:val="0"/>
          <w:numId w:val="45"/>
        </w:numPr>
        <w:tabs>
          <w:tab w:val="clear" w:pos="928"/>
          <w:tab w:val="num" w:pos="851"/>
          <w:tab w:val="num" w:pos="2007"/>
        </w:tabs>
        <w:spacing w:line="360" w:lineRule="auto"/>
        <w:ind w:left="851" w:right="-97" w:hanging="426"/>
        <w:jc w:val="both"/>
        <w:outlineLvl w:val="0"/>
        <w:rPr>
          <w:rFonts w:ascii="Verdana" w:hAnsi="Verdana"/>
          <w:sz w:val="18"/>
        </w:rPr>
      </w:pPr>
      <w:bookmarkStart w:id="28" w:name="_Toc395266078"/>
      <w:bookmarkStart w:id="29" w:name="_Toc395266080"/>
      <w:r w:rsidRPr="00205507">
        <w:rPr>
          <w:rFonts w:ascii="Verdana" w:hAnsi="Verdana"/>
          <w:sz w:val="18"/>
        </w:rPr>
        <w:t>Przy wyborze najkorzystniejszej</w:t>
      </w:r>
      <w:r w:rsidR="00761AB6">
        <w:rPr>
          <w:rFonts w:ascii="Verdana" w:hAnsi="Verdana"/>
          <w:sz w:val="18"/>
        </w:rPr>
        <w:t xml:space="preserve"> oferty </w:t>
      </w:r>
      <w:r w:rsidRPr="00205507">
        <w:rPr>
          <w:rFonts w:ascii="Verdana" w:hAnsi="Verdana"/>
          <w:sz w:val="18"/>
        </w:rPr>
        <w:t>Zamawiający zastosuje następujące kryteria oceny ofert:</w:t>
      </w:r>
    </w:p>
    <w:p w:rsidR="009B296B" w:rsidRPr="00444655" w:rsidRDefault="009B296B" w:rsidP="00D93D87">
      <w:pPr>
        <w:pStyle w:val="Akapitzlist"/>
        <w:numPr>
          <w:ilvl w:val="0"/>
          <w:numId w:val="68"/>
        </w:numPr>
        <w:spacing w:line="360" w:lineRule="auto"/>
        <w:ind w:right="-24"/>
        <w:jc w:val="both"/>
        <w:outlineLvl w:val="0"/>
        <w:rPr>
          <w:rFonts w:ascii="Verdana" w:hAnsi="Verdana"/>
          <w:sz w:val="18"/>
        </w:rPr>
      </w:pPr>
      <w:r w:rsidRPr="00444655">
        <w:rPr>
          <w:rFonts w:ascii="Verdana" w:hAnsi="Verdana"/>
          <w:sz w:val="18"/>
        </w:rPr>
        <w:t>Cenę realizacji przedmiotu zamówienia – 60 %,</w:t>
      </w:r>
    </w:p>
    <w:p w:rsidR="009B296B" w:rsidRPr="00444655" w:rsidRDefault="009B296B" w:rsidP="00D93D87">
      <w:pPr>
        <w:pStyle w:val="Akapitzlist"/>
        <w:numPr>
          <w:ilvl w:val="0"/>
          <w:numId w:val="68"/>
        </w:numPr>
        <w:spacing w:line="360" w:lineRule="auto"/>
        <w:ind w:right="-24"/>
        <w:jc w:val="both"/>
        <w:outlineLvl w:val="0"/>
        <w:rPr>
          <w:rFonts w:ascii="Verdana" w:hAnsi="Verdana"/>
          <w:sz w:val="18"/>
        </w:rPr>
      </w:pPr>
      <w:r w:rsidRPr="00444655">
        <w:rPr>
          <w:rFonts w:ascii="Verdana" w:hAnsi="Verdana"/>
          <w:sz w:val="18"/>
        </w:rPr>
        <w:t>Doświadczenie zawodowe dyrektora kursu – 20 %,</w:t>
      </w:r>
    </w:p>
    <w:p w:rsidR="009B296B" w:rsidRPr="00444655" w:rsidRDefault="009B296B" w:rsidP="00D93D87">
      <w:pPr>
        <w:pStyle w:val="Akapitzlist"/>
        <w:numPr>
          <w:ilvl w:val="0"/>
          <w:numId w:val="68"/>
        </w:numPr>
        <w:spacing w:line="360" w:lineRule="auto"/>
        <w:ind w:right="-24"/>
        <w:jc w:val="both"/>
        <w:outlineLvl w:val="0"/>
        <w:rPr>
          <w:rFonts w:ascii="Verdana" w:hAnsi="Verdana"/>
          <w:sz w:val="18"/>
        </w:rPr>
      </w:pPr>
      <w:r w:rsidRPr="00444655">
        <w:rPr>
          <w:rFonts w:ascii="Verdana" w:hAnsi="Verdana"/>
          <w:sz w:val="18"/>
        </w:rPr>
        <w:t>Doświadczenie zawodowe min. 6 instruktorów – 20 %</w:t>
      </w:r>
    </w:p>
    <w:bookmarkEnd w:id="28"/>
    <w:p w:rsidR="00D023B0" w:rsidRPr="00205507" w:rsidRDefault="007E514D" w:rsidP="009B296B">
      <w:pPr>
        <w:pStyle w:val="Akapitzlist"/>
        <w:numPr>
          <w:ilvl w:val="0"/>
          <w:numId w:val="45"/>
        </w:numPr>
        <w:tabs>
          <w:tab w:val="clear" w:pos="928"/>
          <w:tab w:val="num" w:pos="851"/>
        </w:tabs>
        <w:spacing w:line="360" w:lineRule="auto"/>
        <w:ind w:left="851" w:right="-97" w:hanging="425"/>
        <w:jc w:val="both"/>
        <w:outlineLvl w:val="0"/>
        <w:rPr>
          <w:rFonts w:ascii="Verdana" w:hAnsi="Verdana"/>
          <w:bCs/>
          <w:sz w:val="18"/>
        </w:rPr>
      </w:pPr>
      <w:r w:rsidRPr="00205507">
        <w:rPr>
          <w:rFonts w:ascii="Verdana" w:hAnsi="Verdana"/>
          <w:bCs/>
          <w:sz w:val="18"/>
        </w:rPr>
        <w:t>Do porównan</w:t>
      </w:r>
      <w:r w:rsidR="004447E7" w:rsidRPr="00205507">
        <w:rPr>
          <w:rFonts w:ascii="Verdana" w:hAnsi="Verdana"/>
          <w:bCs/>
          <w:sz w:val="18"/>
        </w:rPr>
        <w:t xml:space="preserve">ia ofert </w:t>
      </w:r>
      <w:r w:rsidRPr="00205507">
        <w:rPr>
          <w:rFonts w:ascii="Verdana" w:hAnsi="Verdana"/>
          <w:bCs/>
          <w:sz w:val="18"/>
        </w:rPr>
        <w:t>bę</w:t>
      </w:r>
      <w:r w:rsidR="00D023B0" w:rsidRPr="00205507">
        <w:rPr>
          <w:rFonts w:ascii="Verdana" w:hAnsi="Verdana"/>
          <w:bCs/>
          <w:sz w:val="18"/>
        </w:rPr>
        <w:t xml:space="preserve">dą brane pod uwagę: </w:t>
      </w:r>
      <w:r w:rsidR="009B296B" w:rsidRPr="00444655">
        <w:rPr>
          <w:rFonts w:ascii="Verdana" w:hAnsi="Verdana"/>
          <w:bCs/>
          <w:sz w:val="18"/>
        </w:rPr>
        <w:t xml:space="preserve">cena brutto przedmiotu zamówienia, podana w Formularzu ofertowym (wzór – zał. nr 1 do </w:t>
      </w:r>
      <w:proofErr w:type="spellStart"/>
      <w:r w:rsidR="009B296B" w:rsidRPr="00444655">
        <w:rPr>
          <w:rFonts w:ascii="Verdana" w:hAnsi="Verdana"/>
          <w:bCs/>
          <w:sz w:val="18"/>
        </w:rPr>
        <w:t>Siwz</w:t>
      </w:r>
      <w:proofErr w:type="spellEnd"/>
      <w:r w:rsidR="009B296B" w:rsidRPr="00444655">
        <w:rPr>
          <w:rFonts w:ascii="Verdana" w:hAnsi="Verdana"/>
          <w:bCs/>
          <w:sz w:val="18"/>
        </w:rPr>
        <w:t xml:space="preserve">), Doświadczenie zawodowe dyrektora kursu, podane w Wykazie doświadczenia zawodowego dyrektora kursu, (wzór – zał. nr 2 do </w:t>
      </w:r>
      <w:proofErr w:type="spellStart"/>
      <w:r w:rsidR="009B296B" w:rsidRPr="00444655">
        <w:rPr>
          <w:rFonts w:ascii="Verdana" w:hAnsi="Verdana"/>
          <w:bCs/>
          <w:sz w:val="18"/>
        </w:rPr>
        <w:t>Siwz</w:t>
      </w:r>
      <w:proofErr w:type="spellEnd"/>
      <w:r w:rsidR="009B296B" w:rsidRPr="00444655">
        <w:rPr>
          <w:rFonts w:ascii="Verdana" w:hAnsi="Verdana"/>
          <w:bCs/>
          <w:sz w:val="18"/>
        </w:rPr>
        <w:t xml:space="preserve">) oraz Doświadczenie zawodowe instruktorów, podane w Wykazie doświadczenia zawodowego instruktorów (wzór – zał. nr 3 do </w:t>
      </w:r>
      <w:proofErr w:type="spellStart"/>
      <w:r w:rsidR="009B296B" w:rsidRPr="00444655">
        <w:rPr>
          <w:rFonts w:ascii="Verdana" w:hAnsi="Verdana"/>
          <w:bCs/>
          <w:sz w:val="18"/>
        </w:rPr>
        <w:t>Siwz</w:t>
      </w:r>
      <w:proofErr w:type="spellEnd"/>
      <w:r w:rsidR="009B296B" w:rsidRPr="00444655">
        <w:rPr>
          <w:rFonts w:ascii="Verdana" w:hAnsi="Verdana"/>
          <w:bCs/>
          <w:sz w:val="18"/>
        </w:rPr>
        <w:t>)</w:t>
      </w:r>
      <w:r w:rsidR="00D023B0" w:rsidRPr="00205507">
        <w:rPr>
          <w:rFonts w:ascii="Verdana" w:hAnsi="Verdana"/>
          <w:bCs/>
          <w:sz w:val="18"/>
        </w:rPr>
        <w:t>,</w:t>
      </w:r>
    </w:p>
    <w:bookmarkEnd w:id="29"/>
    <w:p w:rsidR="009A2011" w:rsidRDefault="000B02D0" w:rsidP="009D4156">
      <w:pPr>
        <w:pStyle w:val="Akapitzlist"/>
        <w:numPr>
          <w:ilvl w:val="0"/>
          <w:numId w:val="45"/>
        </w:numPr>
        <w:tabs>
          <w:tab w:val="num" w:pos="851"/>
        </w:tabs>
        <w:spacing w:line="360" w:lineRule="auto"/>
        <w:ind w:left="851" w:right="-97" w:hanging="425"/>
        <w:jc w:val="both"/>
        <w:outlineLvl w:val="0"/>
        <w:rPr>
          <w:rFonts w:ascii="Verdana" w:hAnsi="Verdana"/>
          <w:sz w:val="18"/>
        </w:rPr>
      </w:pPr>
      <w:r w:rsidRPr="00205507">
        <w:rPr>
          <w:rFonts w:ascii="Verdana" w:hAnsi="Verdana"/>
          <w:sz w:val="18"/>
        </w:rPr>
        <w:lastRenderedPageBreak/>
        <w:t>Ocena ofert odbywać się będzie w sposób opisany w poniższ</w:t>
      </w:r>
      <w:r w:rsidR="006B4DD5" w:rsidRPr="00205507">
        <w:rPr>
          <w:rFonts w:ascii="Verdana" w:hAnsi="Verdana"/>
          <w:sz w:val="18"/>
        </w:rPr>
        <w:t>ej</w:t>
      </w:r>
      <w:r w:rsidRPr="00205507">
        <w:rPr>
          <w:rFonts w:ascii="Verdana" w:hAnsi="Verdana"/>
          <w:sz w:val="18"/>
        </w:rPr>
        <w:t xml:space="preserve"> tabel</w:t>
      </w:r>
      <w:r w:rsidR="006B4DD5" w:rsidRPr="00205507">
        <w:rPr>
          <w:rFonts w:ascii="Verdana" w:hAnsi="Verdana"/>
          <w:sz w:val="18"/>
        </w:rPr>
        <w:t>i</w:t>
      </w:r>
      <w:r w:rsidRPr="00205507">
        <w:rPr>
          <w:rFonts w:ascii="Verdana" w:hAnsi="Verdana"/>
          <w:sz w:val="18"/>
        </w:rPr>
        <w:t>:</w:t>
      </w:r>
    </w:p>
    <w:p w:rsidR="000B02D0" w:rsidRDefault="009004CA" w:rsidP="00552DDA">
      <w:pPr>
        <w:spacing w:line="360" w:lineRule="auto"/>
        <w:ind w:right="470"/>
        <w:jc w:val="both"/>
        <w:outlineLvl w:val="0"/>
        <w:rPr>
          <w:rFonts w:ascii="Verdana" w:hAnsi="Verdana"/>
          <w:b/>
          <w:sz w:val="18"/>
        </w:rPr>
      </w:pPr>
      <w:r>
        <w:rPr>
          <w:rFonts w:ascii="Verdana" w:hAnsi="Verdana"/>
          <w:sz w:val="18"/>
        </w:rPr>
        <w:t xml:space="preserve">Dotyczy </w:t>
      </w:r>
      <w:r w:rsidR="00E01448">
        <w:rPr>
          <w:rFonts w:ascii="Verdana" w:hAnsi="Verdana"/>
          <w:sz w:val="18"/>
        </w:rPr>
        <w:t xml:space="preserve"> </w:t>
      </w:r>
      <w:r w:rsidR="00E01448" w:rsidRPr="00C4529C">
        <w:rPr>
          <w:rFonts w:ascii="Verdana" w:hAnsi="Verdana"/>
          <w:b/>
          <w:sz w:val="18"/>
        </w:rPr>
        <w:t xml:space="preserve">części 1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2"/>
        <w:gridCol w:w="708"/>
        <w:gridCol w:w="709"/>
        <w:gridCol w:w="4111"/>
      </w:tblGrid>
      <w:tr w:rsidR="002D2600" w:rsidRPr="00205507" w:rsidTr="00E81F1B">
        <w:tc>
          <w:tcPr>
            <w:tcW w:w="567" w:type="dxa"/>
          </w:tcPr>
          <w:p w:rsidR="002D2600" w:rsidRPr="00323BF3" w:rsidRDefault="002D2600" w:rsidP="00E81F1B">
            <w:pPr>
              <w:jc w:val="center"/>
              <w:outlineLvl w:val="0"/>
              <w:rPr>
                <w:rFonts w:ascii="Verdana" w:hAnsi="Verdana"/>
                <w:b/>
                <w:i/>
                <w:sz w:val="16"/>
                <w:szCs w:val="16"/>
              </w:rPr>
            </w:pPr>
            <w:proofErr w:type="spellStart"/>
            <w:r w:rsidRPr="00323BF3">
              <w:rPr>
                <w:rFonts w:ascii="Verdana" w:hAnsi="Verdana"/>
                <w:b/>
                <w:i/>
                <w:sz w:val="16"/>
                <w:szCs w:val="16"/>
              </w:rPr>
              <w:t>L</w:t>
            </w:r>
            <w:r>
              <w:rPr>
                <w:rFonts w:ascii="Verdana" w:hAnsi="Verdana"/>
                <w:b/>
                <w:i/>
                <w:sz w:val="16"/>
                <w:szCs w:val="16"/>
              </w:rPr>
              <w:t>p</w:t>
            </w:r>
            <w:proofErr w:type="spellEnd"/>
          </w:p>
        </w:tc>
        <w:tc>
          <w:tcPr>
            <w:tcW w:w="4112" w:type="dxa"/>
          </w:tcPr>
          <w:p w:rsidR="002D2600" w:rsidRPr="00323BF3" w:rsidRDefault="002D2600" w:rsidP="00E81F1B">
            <w:pPr>
              <w:jc w:val="center"/>
              <w:outlineLvl w:val="0"/>
              <w:rPr>
                <w:rFonts w:ascii="Verdana" w:hAnsi="Verdana"/>
                <w:b/>
                <w:sz w:val="16"/>
                <w:szCs w:val="16"/>
              </w:rPr>
            </w:pPr>
            <w:r w:rsidRPr="00323BF3">
              <w:rPr>
                <w:rFonts w:ascii="Verdana" w:hAnsi="Verdana"/>
                <w:b/>
                <w:sz w:val="16"/>
                <w:szCs w:val="16"/>
              </w:rPr>
              <w:t>KRYTERIA</w:t>
            </w:r>
          </w:p>
        </w:tc>
        <w:tc>
          <w:tcPr>
            <w:tcW w:w="708" w:type="dxa"/>
          </w:tcPr>
          <w:p w:rsidR="002D2600" w:rsidRPr="00323BF3" w:rsidRDefault="002D2600" w:rsidP="00E81F1B">
            <w:pPr>
              <w:tabs>
                <w:tab w:val="left" w:pos="639"/>
              </w:tabs>
              <w:jc w:val="center"/>
              <w:outlineLvl w:val="0"/>
              <w:rPr>
                <w:rFonts w:ascii="Verdana" w:hAnsi="Verdana"/>
                <w:b/>
                <w:sz w:val="16"/>
                <w:szCs w:val="16"/>
              </w:rPr>
            </w:pPr>
            <w:r w:rsidRPr="00323BF3">
              <w:rPr>
                <w:rFonts w:ascii="Verdana" w:hAnsi="Verdana"/>
                <w:b/>
                <w:sz w:val="16"/>
                <w:szCs w:val="16"/>
              </w:rPr>
              <w:t>WAGA</w:t>
            </w:r>
          </w:p>
          <w:p w:rsidR="002D2600" w:rsidRPr="00323BF3" w:rsidRDefault="002D2600" w:rsidP="00E81F1B">
            <w:pPr>
              <w:tabs>
                <w:tab w:val="left" w:pos="639"/>
              </w:tabs>
              <w:jc w:val="center"/>
              <w:outlineLvl w:val="0"/>
              <w:rPr>
                <w:rFonts w:ascii="Verdana" w:hAnsi="Verdana"/>
                <w:b/>
                <w:sz w:val="16"/>
                <w:szCs w:val="16"/>
              </w:rPr>
            </w:pPr>
            <w:r w:rsidRPr="00323BF3">
              <w:rPr>
                <w:rFonts w:ascii="Verdana" w:hAnsi="Verdana"/>
                <w:b/>
                <w:sz w:val="16"/>
                <w:szCs w:val="16"/>
              </w:rPr>
              <w:t>%</w:t>
            </w:r>
          </w:p>
        </w:tc>
        <w:tc>
          <w:tcPr>
            <w:tcW w:w="709" w:type="dxa"/>
          </w:tcPr>
          <w:p w:rsidR="002D2600" w:rsidRPr="00323BF3" w:rsidRDefault="002D2600" w:rsidP="00E81F1B">
            <w:pPr>
              <w:tabs>
                <w:tab w:val="left" w:pos="639"/>
              </w:tabs>
              <w:ind w:right="-70"/>
              <w:jc w:val="center"/>
              <w:outlineLvl w:val="0"/>
              <w:rPr>
                <w:rFonts w:ascii="Verdana" w:hAnsi="Verdana"/>
                <w:b/>
                <w:sz w:val="16"/>
                <w:szCs w:val="16"/>
              </w:rPr>
            </w:pPr>
            <w:r w:rsidRPr="00323BF3">
              <w:rPr>
                <w:rFonts w:ascii="Verdana" w:hAnsi="Verdana"/>
                <w:b/>
                <w:sz w:val="16"/>
                <w:szCs w:val="16"/>
              </w:rPr>
              <w:t>Ilość</w:t>
            </w:r>
          </w:p>
          <w:p w:rsidR="002D2600" w:rsidRPr="00323BF3" w:rsidRDefault="002D2600" w:rsidP="00E81F1B">
            <w:pPr>
              <w:tabs>
                <w:tab w:val="left" w:pos="639"/>
              </w:tabs>
              <w:jc w:val="center"/>
              <w:outlineLvl w:val="0"/>
              <w:rPr>
                <w:rFonts w:ascii="Verdana" w:hAnsi="Verdana"/>
                <w:b/>
                <w:sz w:val="16"/>
                <w:szCs w:val="16"/>
              </w:rPr>
            </w:pPr>
            <w:r w:rsidRPr="00323BF3">
              <w:rPr>
                <w:rFonts w:ascii="Verdana" w:hAnsi="Verdana"/>
                <w:b/>
                <w:sz w:val="16"/>
                <w:szCs w:val="16"/>
              </w:rPr>
              <w:t>pkt.</w:t>
            </w:r>
          </w:p>
        </w:tc>
        <w:tc>
          <w:tcPr>
            <w:tcW w:w="4111" w:type="dxa"/>
          </w:tcPr>
          <w:p w:rsidR="002D2600" w:rsidRPr="00323BF3" w:rsidRDefault="002D2600" w:rsidP="00E81F1B">
            <w:pPr>
              <w:jc w:val="center"/>
              <w:outlineLvl w:val="0"/>
              <w:rPr>
                <w:rFonts w:ascii="Verdana" w:hAnsi="Verdana"/>
                <w:b/>
                <w:sz w:val="16"/>
                <w:szCs w:val="16"/>
              </w:rPr>
            </w:pPr>
            <w:r w:rsidRPr="00323BF3">
              <w:rPr>
                <w:rFonts w:ascii="Verdana" w:hAnsi="Verdana"/>
                <w:b/>
                <w:sz w:val="16"/>
                <w:szCs w:val="16"/>
              </w:rPr>
              <w:t>Sposób oceny: wzory, uzyskane</w:t>
            </w:r>
          </w:p>
          <w:p w:rsidR="002D2600" w:rsidRPr="00323BF3" w:rsidRDefault="002D2600" w:rsidP="00E81F1B">
            <w:pPr>
              <w:jc w:val="center"/>
              <w:outlineLvl w:val="0"/>
              <w:rPr>
                <w:rFonts w:ascii="Verdana" w:hAnsi="Verdana"/>
                <w:b/>
                <w:sz w:val="16"/>
                <w:szCs w:val="16"/>
              </w:rPr>
            </w:pPr>
            <w:r w:rsidRPr="00323BF3">
              <w:rPr>
                <w:rFonts w:ascii="Verdana" w:hAnsi="Verdana"/>
                <w:b/>
                <w:sz w:val="16"/>
                <w:szCs w:val="16"/>
              </w:rPr>
              <w:t>informacje mające wpływ na ocenę</w:t>
            </w:r>
          </w:p>
        </w:tc>
      </w:tr>
      <w:tr w:rsidR="009B296B" w:rsidRPr="00205507" w:rsidTr="008E2F43">
        <w:trPr>
          <w:trHeight w:val="690"/>
        </w:trPr>
        <w:tc>
          <w:tcPr>
            <w:tcW w:w="567" w:type="dxa"/>
          </w:tcPr>
          <w:p w:rsidR="009B296B" w:rsidRPr="00205507" w:rsidRDefault="009B296B" w:rsidP="009B296B">
            <w:pPr>
              <w:ind w:right="470"/>
              <w:jc w:val="both"/>
              <w:outlineLvl w:val="0"/>
              <w:rPr>
                <w:rFonts w:ascii="Verdana" w:hAnsi="Verdana"/>
                <w:b/>
                <w:sz w:val="18"/>
              </w:rPr>
            </w:pPr>
            <w:r w:rsidRPr="00205507">
              <w:rPr>
                <w:rFonts w:ascii="Verdana" w:hAnsi="Verdana"/>
                <w:b/>
                <w:sz w:val="18"/>
              </w:rPr>
              <w:t>1</w:t>
            </w:r>
          </w:p>
        </w:tc>
        <w:tc>
          <w:tcPr>
            <w:tcW w:w="4112" w:type="dxa"/>
          </w:tcPr>
          <w:p w:rsidR="009B296B" w:rsidRPr="00444655" w:rsidRDefault="009B296B" w:rsidP="009B296B">
            <w:pPr>
              <w:outlineLvl w:val="0"/>
              <w:rPr>
                <w:rFonts w:ascii="Verdana" w:hAnsi="Verdana"/>
                <w:sz w:val="18"/>
              </w:rPr>
            </w:pPr>
            <w:bookmarkStart w:id="30" w:name="_Toc395266090"/>
            <w:r w:rsidRPr="00444655">
              <w:rPr>
                <w:rFonts w:ascii="Verdana" w:hAnsi="Verdana"/>
                <w:sz w:val="18"/>
              </w:rPr>
              <w:t>Cena realizacji przedmiotu zamówienia</w:t>
            </w:r>
            <w:bookmarkEnd w:id="30"/>
          </w:p>
          <w:p w:rsidR="009B296B" w:rsidRPr="00444655" w:rsidRDefault="009B296B" w:rsidP="009B296B">
            <w:pPr>
              <w:ind w:right="470"/>
              <w:outlineLvl w:val="0"/>
              <w:rPr>
                <w:rFonts w:ascii="Verdana" w:hAnsi="Verdana"/>
                <w:sz w:val="18"/>
              </w:rPr>
            </w:pPr>
          </w:p>
        </w:tc>
        <w:tc>
          <w:tcPr>
            <w:tcW w:w="708" w:type="dxa"/>
          </w:tcPr>
          <w:p w:rsidR="009B296B" w:rsidRPr="00444655" w:rsidRDefault="009B296B" w:rsidP="009B296B">
            <w:pPr>
              <w:jc w:val="center"/>
              <w:outlineLvl w:val="0"/>
              <w:rPr>
                <w:rFonts w:ascii="Verdana" w:hAnsi="Verdana"/>
                <w:b/>
                <w:sz w:val="18"/>
              </w:rPr>
            </w:pPr>
            <w:r w:rsidRPr="00444655">
              <w:rPr>
                <w:rFonts w:ascii="Verdana" w:hAnsi="Verdana"/>
                <w:b/>
                <w:sz w:val="18"/>
              </w:rPr>
              <w:t>60</w:t>
            </w:r>
          </w:p>
        </w:tc>
        <w:tc>
          <w:tcPr>
            <w:tcW w:w="709" w:type="dxa"/>
          </w:tcPr>
          <w:p w:rsidR="009B296B" w:rsidRPr="00444655" w:rsidRDefault="009B296B" w:rsidP="009B296B">
            <w:pPr>
              <w:jc w:val="center"/>
              <w:outlineLvl w:val="0"/>
              <w:rPr>
                <w:rFonts w:ascii="Verdana" w:hAnsi="Verdana"/>
                <w:b/>
                <w:sz w:val="18"/>
              </w:rPr>
            </w:pPr>
            <w:r w:rsidRPr="00444655">
              <w:rPr>
                <w:rFonts w:ascii="Verdana" w:hAnsi="Verdana"/>
                <w:b/>
                <w:sz w:val="18"/>
              </w:rPr>
              <w:t>60</w:t>
            </w:r>
          </w:p>
        </w:tc>
        <w:tc>
          <w:tcPr>
            <w:tcW w:w="4111" w:type="dxa"/>
          </w:tcPr>
          <w:p w:rsidR="009B296B" w:rsidRPr="00444655" w:rsidRDefault="009B296B" w:rsidP="009B296B">
            <w:pPr>
              <w:ind w:right="470"/>
              <w:jc w:val="both"/>
              <w:outlineLvl w:val="0"/>
              <w:rPr>
                <w:rFonts w:ascii="Verdana" w:hAnsi="Verdana"/>
                <w:sz w:val="18"/>
              </w:rPr>
            </w:pPr>
            <w:r w:rsidRPr="00444655">
              <w:rPr>
                <w:rFonts w:ascii="Verdana" w:hAnsi="Verdana"/>
                <w:sz w:val="18"/>
              </w:rPr>
              <w:t xml:space="preserve">                   </w:t>
            </w:r>
            <w:bookmarkStart w:id="31" w:name="_Toc395266093"/>
            <w:r w:rsidRPr="00444655">
              <w:rPr>
                <w:rFonts w:ascii="Verdana" w:hAnsi="Verdana"/>
                <w:sz w:val="18"/>
              </w:rPr>
              <w:t>Najniższa cena oferty</w:t>
            </w:r>
            <w:bookmarkEnd w:id="31"/>
          </w:p>
          <w:p w:rsidR="009B296B" w:rsidRPr="00444655" w:rsidRDefault="009B296B" w:rsidP="009B296B">
            <w:pPr>
              <w:jc w:val="both"/>
              <w:outlineLvl w:val="0"/>
              <w:rPr>
                <w:rFonts w:ascii="Verdana" w:hAnsi="Verdana"/>
                <w:sz w:val="18"/>
              </w:rPr>
            </w:pPr>
            <w:bookmarkStart w:id="32" w:name="_Toc395266094"/>
            <w:r w:rsidRPr="00444655">
              <w:rPr>
                <w:rFonts w:ascii="Verdana" w:hAnsi="Verdana"/>
                <w:sz w:val="18"/>
              </w:rPr>
              <w:t xml:space="preserve">Ilość pkt.  = -------------------------  </w:t>
            </w:r>
            <w:r w:rsidRPr="00444655">
              <w:rPr>
                <w:rFonts w:ascii="Verdana" w:hAnsi="Verdana"/>
                <w:b/>
                <w:sz w:val="18"/>
              </w:rPr>
              <w:t xml:space="preserve">x </w:t>
            </w:r>
            <w:bookmarkEnd w:id="32"/>
            <w:r w:rsidRPr="00444655">
              <w:rPr>
                <w:rFonts w:ascii="Verdana" w:hAnsi="Verdana"/>
                <w:b/>
                <w:sz w:val="18"/>
              </w:rPr>
              <w:t>60</w:t>
            </w:r>
          </w:p>
          <w:p w:rsidR="009B296B" w:rsidRPr="00444655" w:rsidRDefault="009B296B" w:rsidP="009B296B">
            <w:pPr>
              <w:ind w:right="470"/>
              <w:jc w:val="both"/>
              <w:outlineLvl w:val="0"/>
              <w:rPr>
                <w:rFonts w:ascii="Verdana" w:hAnsi="Verdana"/>
                <w:sz w:val="18"/>
              </w:rPr>
            </w:pPr>
            <w:r w:rsidRPr="00444655">
              <w:rPr>
                <w:rFonts w:ascii="Verdana" w:hAnsi="Verdana"/>
                <w:sz w:val="18"/>
              </w:rPr>
              <w:t xml:space="preserve">                   </w:t>
            </w:r>
            <w:bookmarkStart w:id="33" w:name="_Toc395266095"/>
            <w:r w:rsidRPr="00444655">
              <w:rPr>
                <w:rFonts w:ascii="Verdana" w:hAnsi="Verdana"/>
                <w:sz w:val="18"/>
              </w:rPr>
              <w:t>Cena oferty badanej</w:t>
            </w:r>
            <w:bookmarkEnd w:id="33"/>
            <w:r w:rsidRPr="00444655">
              <w:rPr>
                <w:rFonts w:ascii="Verdana" w:hAnsi="Verdana"/>
                <w:sz w:val="18"/>
              </w:rPr>
              <w:t xml:space="preserve">    </w:t>
            </w:r>
          </w:p>
        </w:tc>
      </w:tr>
      <w:tr w:rsidR="009B296B" w:rsidRPr="00205507" w:rsidTr="00740A48">
        <w:trPr>
          <w:trHeight w:val="558"/>
        </w:trPr>
        <w:tc>
          <w:tcPr>
            <w:tcW w:w="567" w:type="dxa"/>
            <w:tcBorders>
              <w:top w:val="single" w:sz="4" w:space="0" w:color="auto"/>
              <w:left w:val="single" w:sz="4" w:space="0" w:color="auto"/>
              <w:bottom w:val="single" w:sz="4" w:space="0" w:color="auto"/>
              <w:right w:val="single" w:sz="4" w:space="0" w:color="auto"/>
            </w:tcBorders>
          </w:tcPr>
          <w:p w:rsidR="009B296B" w:rsidRPr="00205507" w:rsidRDefault="009B296B" w:rsidP="009B296B">
            <w:pPr>
              <w:ind w:right="470"/>
              <w:jc w:val="both"/>
              <w:outlineLvl w:val="0"/>
              <w:rPr>
                <w:rFonts w:ascii="Verdana" w:hAnsi="Verdana"/>
                <w:b/>
                <w:sz w:val="18"/>
              </w:rPr>
            </w:pPr>
            <w:r w:rsidRPr="00205507">
              <w:rPr>
                <w:rFonts w:ascii="Verdana" w:hAnsi="Verdana"/>
                <w:b/>
                <w:sz w:val="18"/>
              </w:rPr>
              <w:t>2</w:t>
            </w:r>
          </w:p>
        </w:tc>
        <w:tc>
          <w:tcPr>
            <w:tcW w:w="4112" w:type="dxa"/>
            <w:tcBorders>
              <w:top w:val="single" w:sz="4" w:space="0" w:color="auto"/>
              <w:left w:val="single" w:sz="4" w:space="0" w:color="auto"/>
              <w:bottom w:val="single" w:sz="4" w:space="0" w:color="auto"/>
              <w:right w:val="single" w:sz="4" w:space="0" w:color="auto"/>
            </w:tcBorders>
          </w:tcPr>
          <w:p w:rsidR="009B296B" w:rsidRDefault="009B296B" w:rsidP="009B296B">
            <w:pPr>
              <w:outlineLvl w:val="0"/>
              <w:rPr>
                <w:rFonts w:ascii="Verdana" w:hAnsi="Verdana"/>
                <w:sz w:val="18"/>
              </w:rPr>
            </w:pPr>
            <w:r w:rsidRPr="00444655">
              <w:rPr>
                <w:rFonts w:ascii="Verdana" w:hAnsi="Verdana"/>
                <w:sz w:val="18"/>
              </w:rPr>
              <w:t>Doświadczenie zawodowe dyrektora kursu, posiadającego uprawnienia do prowadzenia szkoleń z zakresu zaawansowanych czynności resuscytacyjnych w urazach ETC na terenie Polski, który przeprowadził jako dyrektor kursu co najmniej 3 (trzy) szkolenia z zakresu zaawansowanych czynności resuscytacyjnych w urazach ETC w okresie ostatnich 3 (trzech) lat przed upływem terminu składania ofert</w:t>
            </w:r>
          </w:p>
          <w:p w:rsidR="00822428" w:rsidRDefault="00822428" w:rsidP="009B296B">
            <w:pPr>
              <w:outlineLvl w:val="0"/>
              <w:rPr>
                <w:rFonts w:ascii="Verdana" w:hAnsi="Verdana"/>
                <w:sz w:val="18"/>
              </w:rPr>
            </w:pPr>
            <w:r>
              <w:rPr>
                <w:rFonts w:ascii="Verdana" w:hAnsi="Verdana"/>
                <w:sz w:val="18"/>
              </w:rPr>
              <w:t>UWAGA</w:t>
            </w:r>
          </w:p>
          <w:p w:rsidR="00822428" w:rsidRPr="00444655" w:rsidRDefault="00822428" w:rsidP="009B296B">
            <w:pPr>
              <w:outlineLvl w:val="0"/>
              <w:rPr>
                <w:rFonts w:ascii="Verdana" w:hAnsi="Verdana"/>
                <w:sz w:val="18"/>
              </w:rPr>
            </w:pPr>
            <w:r>
              <w:rPr>
                <w:rFonts w:ascii="Verdana" w:hAnsi="Verdana" w:cs="Calibri"/>
                <w:sz w:val="16"/>
                <w:szCs w:val="16"/>
              </w:rPr>
              <w:t xml:space="preserve">Zamawiający będzie przydzielał punkty na podstawie załączonego do oferty </w:t>
            </w:r>
            <w:r>
              <w:rPr>
                <w:rFonts w:ascii="Verdana" w:hAnsi="Verdana" w:cs="Calibri"/>
                <w:b/>
                <w:sz w:val="16"/>
                <w:szCs w:val="16"/>
              </w:rPr>
              <w:t xml:space="preserve">Załącznika nr </w:t>
            </w:r>
            <w:r w:rsidRPr="003C7383">
              <w:rPr>
                <w:rFonts w:ascii="Verdana" w:hAnsi="Verdana" w:cs="Calibri"/>
                <w:b/>
                <w:sz w:val="16"/>
                <w:szCs w:val="16"/>
              </w:rPr>
              <w:t>2 do SIWZ</w:t>
            </w:r>
            <w:r>
              <w:rPr>
                <w:rFonts w:ascii="Verdana" w:hAnsi="Verdana" w:cs="Calibri"/>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B296B" w:rsidRPr="00444655" w:rsidRDefault="009B296B" w:rsidP="009B296B">
            <w:pPr>
              <w:jc w:val="center"/>
              <w:outlineLvl w:val="0"/>
              <w:rPr>
                <w:rFonts w:ascii="Verdana" w:hAnsi="Verdana"/>
                <w:b/>
                <w:sz w:val="18"/>
              </w:rPr>
            </w:pPr>
            <w:r w:rsidRPr="00444655">
              <w:rPr>
                <w:rFonts w:ascii="Verdana" w:hAnsi="Verdana"/>
                <w:b/>
                <w:sz w:val="18"/>
              </w:rPr>
              <w:t>20</w:t>
            </w:r>
          </w:p>
        </w:tc>
        <w:tc>
          <w:tcPr>
            <w:tcW w:w="709" w:type="dxa"/>
            <w:tcBorders>
              <w:top w:val="single" w:sz="4" w:space="0" w:color="auto"/>
              <w:left w:val="single" w:sz="4" w:space="0" w:color="auto"/>
              <w:bottom w:val="single" w:sz="4" w:space="0" w:color="auto"/>
              <w:right w:val="single" w:sz="4" w:space="0" w:color="auto"/>
            </w:tcBorders>
          </w:tcPr>
          <w:p w:rsidR="009B296B" w:rsidRPr="00444655" w:rsidRDefault="009B296B" w:rsidP="009B296B">
            <w:pPr>
              <w:jc w:val="center"/>
              <w:outlineLvl w:val="0"/>
              <w:rPr>
                <w:rFonts w:ascii="Verdana" w:hAnsi="Verdana"/>
                <w:b/>
                <w:sz w:val="18"/>
              </w:rPr>
            </w:pPr>
            <w:r w:rsidRPr="00444655">
              <w:rPr>
                <w:rFonts w:ascii="Verdana" w:hAnsi="Verdana"/>
                <w:b/>
                <w:sz w:val="18"/>
              </w:rPr>
              <w:t>20</w:t>
            </w:r>
          </w:p>
        </w:tc>
        <w:tc>
          <w:tcPr>
            <w:tcW w:w="4111" w:type="dxa"/>
            <w:tcBorders>
              <w:top w:val="single" w:sz="4" w:space="0" w:color="auto"/>
              <w:left w:val="single" w:sz="4" w:space="0" w:color="auto"/>
              <w:bottom w:val="single" w:sz="4" w:space="0" w:color="auto"/>
              <w:right w:val="single" w:sz="4" w:space="0" w:color="auto"/>
            </w:tcBorders>
          </w:tcPr>
          <w:p w:rsidR="009B296B" w:rsidRPr="00444655" w:rsidRDefault="009B296B" w:rsidP="009B296B">
            <w:pPr>
              <w:jc w:val="both"/>
              <w:outlineLvl w:val="0"/>
              <w:rPr>
                <w:rFonts w:ascii="Verdana" w:hAnsi="Verdana"/>
                <w:sz w:val="18"/>
              </w:rPr>
            </w:pPr>
            <w:r w:rsidRPr="00444655">
              <w:rPr>
                <w:rFonts w:ascii="Verdana" w:hAnsi="Verdana"/>
                <w:sz w:val="18"/>
              </w:rPr>
              <w:t>Ilość szkoleń:</w:t>
            </w:r>
          </w:p>
          <w:p w:rsidR="009B296B" w:rsidRPr="00444655" w:rsidRDefault="009B296B" w:rsidP="009B296B">
            <w:pPr>
              <w:jc w:val="both"/>
              <w:outlineLvl w:val="0"/>
              <w:rPr>
                <w:rFonts w:ascii="Verdana" w:hAnsi="Verdana"/>
                <w:sz w:val="18"/>
              </w:rPr>
            </w:pPr>
            <w:r w:rsidRPr="00444655">
              <w:rPr>
                <w:rFonts w:ascii="Verdana" w:hAnsi="Verdana"/>
                <w:sz w:val="18"/>
              </w:rPr>
              <w:t>3 szkolenia – 0 pkt.</w:t>
            </w:r>
          </w:p>
          <w:p w:rsidR="009B296B" w:rsidRPr="00444655" w:rsidRDefault="009B296B" w:rsidP="009B296B">
            <w:pPr>
              <w:jc w:val="both"/>
              <w:outlineLvl w:val="0"/>
              <w:rPr>
                <w:rFonts w:ascii="Verdana" w:hAnsi="Verdana"/>
                <w:sz w:val="18"/>
              </w:rPr>
            </w:pPr>
            <w:r w:rsidRPr="00444655">
              <w:rPr>
                <w:rFonts w:ascii="Verdana" w:hAnsi="Verdana"/>
                <w:sz w:val="18"/>
              </w:rPr>
              <w:t xml:space="preserve">4 szkolenia – 5 pkt. </w:t>
            </w:r>
          </w:p>
          <w:p w:rsidR="009B296B" w:rsidRPr="00444655" w:rsidRDefault="009B296B" w:rsidP="009B296B">
            <w:pPr>
              <w:jc w:val="both"/>
              <w:outlineLvl w:val="0"/>
              <w:rPr>
                <w:rFonts w:ascii="Verdana" w:hAnsi="Verdana"/>
                <w:sz w:val="18"/>
              </w:rPr>
            </w:pPr>
            <w:r w:rsidRPr="00444655">
              <w:rPr>
                <w:rFonts w:ascii="Verdana" w:hAnsi="Verdana"/>
                <w:sz w:val="18"/>
              </w:rPr>
              <w:t>5 szkoleń - 10 pkt.</w:t>
            </w:r>
          </w:p>
          <w:p w:rsidR="009B296B" w:rsidRPr="00444655" w:rsidRDefault="009B296B" w:rsidP="009B296B">
            <w:pPr>
              <w:jc w:val="both"/>
              <w:outlineLvl w:val="0"/>
              <w:rPr>
                <w:rFonts w:ascii="Verdana" w:hAnsi="Verdana"/>
                <w:sz w:val="18"/>
              </w:rPr>
            </w:pPr>
            <w:r w:rsidRPr="00444655">
              <w:rPr>
                <w:rFonts w:ascii="Verdana" w:hAnsi="Verdana"/>
                <w:sz w:val="18"/>
              </w:rPr>
              <w:t>6 szkoleń – 15 pkt.</w:t>
            </w:r>
          </w:p>
          <w:p w:rsidR="009B296B" w:rsidRPr="00444655" w:rsidRDefault="009B296B" w:rsidP="009B296B">
            <w:pPr>
              <w:jc w:val="both"/>
              <w:outlineLvl w:val="0"/>
              <w:rPr>
                <w:rFonts w:ascii="Verdana" w:hAnsi="Verdana"/>
                <w:sz w:val="18"/>
              </w:rPr>
            </w:pPr>
            <w:r w:rsidRPr="00444655">
              <w:rPr>
                <w:rFonts w:ascii="Verdana" w:hAnsi="Verdana"/>
                <w:sz w:val="18"/>
              </w:rPr>
              <w:t>7 i więcej szkoleń – 20 pkt.</w:t>
            </w:r>
          </w:p>
          <w:p w:rsidR="009B296B" w:rsidRPr="00444655" w:rsidRDefault="009B296B" w:rsidP="009B296B">
            <w:pPr>
              <w:jc w:val="both"/>
              <w:outlineLvl w:val="0"/>
              <w:rPr>
                <w:rFonts w:ascii="Verdana" w:hAnsi="Verdana"/>
                <w:sz w:val="18"/>
              </w:rPr>
            </w:pPr>
          </w:p>
          <w:p w:rsidR="009B296B" w:rsidRPr="00444655" w:rsidRDefault="009B296B" w:rsidP="009B296B">
            <w:pPr>
              <w:jc w:val="both"/>
              <w:outlineLvl w:val="0"/>
              <w:rPr>
                <w:rFonts w:ascii="Verdana" w:hAnsi="Verdana"/>
                <w:sz w:val="18"/>
              </w:rPr>
            </w:pPr>
          </w:p>
        </w:tc>
      </w:tr>
      <w:tr w:rsidR="009B296B" w:rsidRPr="00205507" w:rsidTr="008E2F43">
        <w:trPr>
          <w:trHeight w:val="2727"/>
        </w:trPr>
        <w:tc>
          <w:tcPr>
            <w:tcW w:w="567" w:type="dxa"/>
            <w:tcBorders>
              <w:top w:val="single" w:sz="4" w:space="0" w:color="auto"/>
              <w:left w:val="single" w:sz="4" w:space="0" w:color="auto"/>
              <w:bottom w:val="single" w:sz="4" w:space="0" w:color="auto"/>
              <w:right w:val="single" w:sz="4" w:space="0" w:color="auto"/>
            </w:tcBorders>
          </w:tcPr>
          <w:p w:rsidR="009B296B" w:rsidRPr="00205507" w:rsidRDefault="009B296B" w:rsidP="009B296B">
            <w:pPr>
              <w:ind w:right="470"/>
              <w:jc w:val="both"/>
              <w:outlineLvl w:val="0"/>
              <w:rPr>
                <w:rFonts w:ascii="Verdana" w:hAnsi="Verdana"/>
                <w:b/>
                <w:sz w:val="18"/>
              </w:rPr>
            </w:pPr>
            <w:r w:rsidRPr="00205507">
              <w:rPr>
                <w:rFonts w:ascii="Verdana" w:hAnsi="Verdana"/>
                <w:b/>
                <w:sz w:val="18"/>
              </w:rPr>
              <w:t>3</w:t>
            </w:r>
          </w:p>
        </w:tc>
        <w:tc>
          <w:tcPr>
            <w:tcW w:w="4112" w:type="dxa"/>
            <w:tcBorders>
              <w:top w:val="single" w:sz="4" w:space="0" w:color="auto"/>
              <w:left w:val="single" w:sz="4" w:space="0" w:color="auto"/>
              <w:bottom w:val="single" w:sz="4" w:space="0" w:color="auto"/>
              <w:right w:val="single" w:sz="4" w:space="0" w:color="auto"/>
            </w:tcBorders>
          </w:tcPr>
          <w:p w:rsidR="009B296B" w:rsidRDefault="009B296B" w:rsidP="009B296B">
            <w:pPr>
              <w:outlineLvl w:val="0"/>
              <w:rPr>
                <w:rFonts w:ascii="Verdana" w:hAnsi="Verdana"/>
                <w:sz w:val="18"/>
                <w:szCs w:val="18"/>
              </w:rPr>
            </w:pPr>
            <w:r w:rsidRPr="00444655">
              <w:rPr>
                <w:rFonts w:ascii="Verdana" w:hAnsi="Verdana"/>
                <w:sz w:val="18"/>
              </w:rPr>
              <w:t xml:space="preserve">Doświadczenie zawodowe min. 6 </w:t>
            </w:r>
            <w:r w:rsidRPr="00444655">
              <w:rPr>
                <w:rFonts w:ascii="Verdana" w:hAnsi="Verdana"/>
                <w:sz w:val="18"/>
                <w:szCs w:val="18"/>
              </w:rPr>
              <w:t>instruktorów, posługujących się biegle językiem angielskim, z których każdy posiada uprawnienia do prowadzenia szkoleń z zakresu zaawansowanych czynności resuscytacyjnych w urazach ETC na terenie Polski oraz przeprowadził co najmniej 1 szkolenie z zakresu zaawansowanych czynności resuscytacyjnych w urazach ETC, w języku angielskim, o zasięgu międzynarodowym tj. dla międzynarodowej grupy kursantów, w okresie ostatnich 3 (trzech) lat przed upływem terminu składania ofert</w:t>
            </w:r>
            <w:r w:rsidR="00822428">
              <w:rPr>
                <w:rFonts w:ascii="Verdana" w:hAnsi="Verdana"/>
                <w:sz w:val="18"/>
                <w:szCs w:val="18"/>
              </w:rPr>
              <w:t>.</w:t>
            </w:r>
          </w:p>
          <w:p w:rsidR="00822428" w:rsidRDefault="00822428" w:rsidP="00822428">
            <w:pPr>
              <w:outlineLvl w:val="0"/>
              <w:rPr>
                <w:rFonts w:ascii="Verdana" w:hAnsi="Verdana"/>
                <w:sz w:val="18"/>
              </w:rPr>
            </w:pPr>
            <w:r>
              <w:rPr>
                <w:rFonts w:ascii="Verdana" w:hAnsi="Verdana"/>
                <w:sz w:val="18"/>
              </w:rPr>
              <w:t>UWAGA</w:t>
            </w:r>
          </w:p>
          <w:p w:rsidR="00822428" w:rsidRPr="00444655" w:rsidRDefault="00822428" w:rsidP="00822428">
            <w:pPr>
              <w:outlineLvl w:val="0"/>
              <w:rPr>
                <w:rFonts w:ascii="Verdana" w:hAnsi="Verdana"/>
                <w:sz w:val="18"/>
              </w:rPr>
            </w:pPr>
            <w:r>
              <w:rPr>
                <w:rFonts w:ascii="Verdana" w:hAnsi="Verdana" w:cs="Calibri"/>
                <w:sz w:val="16"/>
                <w:szCs w:val="16"/>
              </w:rPr>
              <w:t xml:space="preserve">Zamawiający będzie przydzielał punkty na podstawie załączonego do oferty </w:t>
            </w:r>
            <w:r>
              <w:rPr>
                <w:rFonts w:ascii="Verdana" w:hAnsi="Verdana" w:cs="Calibri"/>
                <w:b/>
                <w:sz w:val="16"/>
                <w:szCs w:val="16"/>
              </w:rPr>
              <w:t>Załącznika nr 3</w:t>
            </w:r>
            <w:r w:rsidRPr="003C7383">
              <w:rPr>
                <w:rFonts w:ascii="Verdana" w:hAnsi="Verdana" w:cs="Calibri"/>
                <w:b/>
                <w:sz w:val="16"/>
                <w:szCs w:val="16"/>
              </w:rPr>
              <w:t xml:space="preserve"> do SIWZ</w:t>
            </w:r>
            <w:r>
              <w:rPr>
                <w:rFonts w:ascii="Verdana" w:hAnsi="Verdana" w:cs="Calibri"/>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B296B" w:rsidRPr="00444655" w:rsidRDefault="009B296B" w:rsidP="009B296B">
            <w:pPr>
              <w:jc w:val="center"/>
              <w:outlineLvl w:val="0"/>
              <w:rPr>
                <w:rFonts w:ascii="Verdana" w:hAnsi="Verdana"/>
                <w:b/>
                <w:sz w:val="18"/>
              </w:rPr>
            </w:pPr>
            <w:r w:rsidRPr="00444655">
              <w:rPr>
                <w:rFonts w:ascii="Verdana" w:hAnsi="Verdana"/>
                <w:b/>
                <w:sz w:val="18"/>
              </w:rPr>
              <w:t>20</w:t>
            </w:r>
          </w:p>
        </w:tc>
        <w:tc>
          <w:tcPr>
            <w:tcW w:w="709" w:type="dxa"/>
            <w:tcBorders>
              <w:top w:val="single" w:sz="4" w:space="0" w:color="auto"/>
              <w:left w:val="single" w:sz="4" w:space="0" w:color="auto"/>
              <w:bottom w:val="single" w:sz="4" w:space="0" w:color="auto"/>
              <w:right w:val="single" w:sz="4" w:space="0" w:color="auto"/>
            </w:tcBorders>
          </w:tcPr>
          <w:p w:rsidR="009B296B" w:rsidRPr="00444655" w:rsidRDefault="009B296B" w:rsidP="009B296B">
            <w:pPr>
              <w:jc w:val="center"/>
              <w:outlineLvl w:val="0"/>
              <w:rPr>
                <w:rFonts w:ascii="Verdana" w:hAnsi="Verdana"/>
                <w:b/>
                <w:sz w:val="18"/>
              </w:rPr>
            </w:pPr>
            <w:r w:rsidRPr="00444655">
              <w:rPr>
                <w:rFonts w:ascii="Verdana" w:hAnsi="Verdana"/>
                <w:b/>
                <w:sz w:val="18"/>
              </w:rPr>
              <w:t>20</w:t>
            </w:r>
          </w:p>
        </w:tc>
        <w:tc>
          <w:tcPr>
            <w:tcW w:w="4111" w:type="dxa"/>
            <w:tcBorders>
              <w:top w:val="single" w:sz="4" w:space="0" w:color="auto"/>
              <w:left w:val="single" w:sz="4" w:space="0" w:color="auto"/>
              <w:bottom w:val="single" w:sz="4" w:space="0" w:color="auto"/>
              <w:right w:val="single" w:sz="4" w:space="0" w:color="auto"/>
            </w:tcBorders>
          </w:tcPr>
          <w:p w:rsidR="009B296B" w:rsidRPr="00444655" w:rsidRDefault="009B296B" w:rsidP="009B296B">
            <w:pPr>
              <w:jc w:val="both"/>
              <w:outlineLvl w:val="0"/>
              <w:rPr>
                <w:rFonts w:ascii="Verdana" w:hAnsi="Verdana"/>
                <w:sz w:val="18"/>
              </w:rPr>
            </w:pPr>
            <w:r w:rsidRPr="00444655">
              <w:rPr>
                <w:rFonts w:ascii="Verdana" w:hAnsi="Verdana"/>
                <w:sz w:val="18"/>
              </w:rPr>
              <w:t>Ilość szkoleń:</w:t>
            </w:r>
          </w:p>
          <w:p w:rsidR="009B296B" w:rsidRPr="00444655" w:rsidRDefault="009B296B" w:rsidP="009B296B">
            <w:pPr>
              <w:jc w:val="both"/>
              <w:outlineLvl w:val="0"/>
              <w:rPr>
                <w:rFonts w:ascii="Verdana" w:hAnsi="Verdana"/>
                <w:sz w:val="18"/>
              </w:rPr>
            </w:pPr>
            <w:r w:rsidRPr="00444655">
              <w:rPr>
                <w:rFonts w:ascii="Verdana" w:hAnsi="Verdana"/>
                <w:sz w:val="18"/>
              </w:rPr>
              <w:t>1 szkolenie – 0 pkt.</w:t>
            </w:r>
          </w:p>
          <w:p w:rsidR="009B296B" w:rsidRPr="00444655" w:rsidRDefault="009B296B" w:rsidP="009B296B">
            <w:pPr>
              <w:jc w:val="both"/>
              <w:outlineLvl w:val="0"/>
              <w:rPr>
                <w:rFonts w:ascii="Verdana" w:hAnsi="Verdana"/>
                <w:sz w:val="18"/>
              </w:rPr>
            </w:pPr>
            <w:r w:rsidRPr="00444655">
              <w:rPr>
                <w:rFonts w:ascii="Verdana" w:hAnsi="Verdana"/>
                <w:sz w:val="18"/>
              </w:rPr>
              <w:t>2 szkolenia – 5 pkt.</w:t>
            </w:r>
          </w:p>
          <w:p w:rsidR="009B296B" w:rsidRPr="00444655" w:rsidRDefault="009B296B" w:rsidP="009B296B">
            <w:pPr>
              <w:jc w:val="both"/>
              <w:outlineLvl w:val="0"/>
              <w:rPr>
                <w:rFonts w:ascii="Verdana" w:hAnsi="Verdana"/>
                <w:sz w:val="18"/>
              </w:rPr>
            </w:pPr>
            <w:r w:rsidRPr="00444655">
              <w:rPr>
                <w:rFonts w:ascii="Verdana" w:hAnsi="Verdana"/>
                <w:sz w:val="18"/>
              </w:rPr>
              <w:t>3 szkolenia – 10 pkt.</w:t>
            </w:r>
          </w:p>
          <w:p w:rsidR="009B296B" w:rsidRPr="00444655" w:rsidRDefault="009B296B" w:rsidP="009B296B">
            <w:pPr>
              <w:jc w:val="both"/>
              <w:outlineLvl w:val="0"/>
              <w:rPr>
                <w:rFonts w:ascii="Verdana" w:hAnsi="Verdana"/>
                <w:sz w:val="18"/>
              </w:rPr>
            </w:pPr>
            <w:r w:rsidRPr="00444655">
              <w:rPr>
                <w:rFonts w:ascii="Verdana" w:hAnsi="Verdana"/>
                <w:sz w:val="18"/>
              </w:rPr>
              <w:t>4 szkolenia – 15 pkt.</w:t>
            </w:r>
          </w:p>
          <w:p w:rsidR="009B296B" w:rsidRPr="00444655" w:rsidRDefault="009B296B" w:rsidP="009B296B">
            <w:pPr>
              <w:jc w:val="both"/>
              <w:outlineLvl w:val="0"/>
              <w:rPr>
                <w:rFonts w:ascii="Verdana" w:hAnsi="Verdana"/>
                <w:sz w:val="18"/>
              </w:rPr>
            </w:pPr>
            <w:r w:rsidRPr="00444655">
              <w:rPr>
                <w:rFonts w:ascii="Verdana" w:hAnsi="Verdana"/>
                <w:sz w:val="18"/>
              </w:rPr>
              <w:t>5 i więcej szkoleń – 20 pkt.</w:t>
            </w:r>
          </w:p>
          <w:p w:rsidR="009B296B" w:rsidRPr="00444655" w:rsidRDefault="009B296B" w:rsidP="009B296B">
            <w:pPr>
              <w:jc w:val="both"/>
              <w:outlineLvl w:val="0"/>
              <w:rPr>
                <w:rFonts w:ascii="Verdana" w:hAnsi="Verdana"/>
                <w:sz w:val="18"/>
              </w:rPr>
            </w:pPr>
          </w:p>
          <w:p w:rsidR="009B296B" w:rsidRPr="00444655" w:rsidRDefault="009B296B" w:rsidP="009B296B">
            <w:pPr>
              <w:jc w:val="both"/>
              <w:outlineLvl w:val="0"/>
              <w:rPr>
                <w:rFonts w:ascii="Verdana" w:hAnsi="Verdana"/>
                <w:sz w:val="18"/>
              </w:rPr>
            </w:pPr>
            <w:r w:rsidRPr="00444655">
              <w:rPr>
                <w:rFonts w:ascii="Verdana" w:hAnsi="Verdana"/>
                <w:sz w:val="18"/>
              </w:rPr>
              <w:t xml:space="preserve">Następnie ilość punktów uzyskanych przez instruktorów sumuje się, a potem dzieli przez ilość instruktorów. </w:t>
            </w:r>
          </w:p>
          <w:p w:rsidR="009B296B" w:rsidRPr="00444655" w:rsidRDefault="009B296B" w:rsidP="009B296B">
            <w:pPr>
              <w:jc w:val="both"/>
              <w:outlineLvl w:val="0"/>
              <w:rPr>
                <w:rFonts w:ascii="Verdana" w:hAnsi="Verdana"/>
                <w:sz w:val="18"/>
              </w:rPr>
            </w:pPr>
            <w:r w:rsidRPr="00444655">
              <w:rPr>
                <w:rFonts w:ascii="Verdana" w:hAnsi="Verdana"/>
                <w:sz w:val="18"/>
              </w:rPr>
              <w:t>Otrzymany wynik oznacza ilość punktów uzyskanych przez ofertę w tym kryterium.</w:t>
            </w:r>
          </w:p>
        </w:tc>
      </w:tr>
      <w:tr w:rsidR="002D2600" w:rsidRPr="00205507" w:rsidTr="00E81F1B">
        <w:trPr>
          <w:trHeight w:val="416"/>
        </w:trPr>
        <w:tc>
          <w:tcPr>
            <w:tcW w:w="567" w:type="dxa"/>
            <w:tcBorders>
              <w:top w:val="single" w:sz="4" w:space="0" w:color="auto"/>
              <w:left w:val="single" w:sz="4" w:space="0" w:color="auto"/>
              <w:bottom w:val="single" w:sz="4" w:space="0" w:color="auto"/>
              <w:right w:val="single" w:sz="4" w:space="0" w:color="auto"/>
            </w:tcBorders>
          </w:tcPr>
          <w:p w:rsidR="002D2600" w:rsidRPr="00205507" w:rsidRDefault="002D2600" w:rsidP="00E81F1B">
            <w:pPr>
              <w:ind w:right="470"/>
              <w:jc w:val="both"/>
              <w:outlineLvl w:val="0"/>
              <w:rPr>
                <w:rFonts w:ascii="Verdana" w:hAnsi="Verdana"/>
                <w:b/>
                <w:sz w:val="18"/>
              </w:rPr>
            </w:pPr>
            <w:r w:rsidRPr="00205507">
              <w:rPr>
                <w:rFonts w:ascii="Verdana" w:hAnsi="Verdana"/>
                <w:b/>
                <w:sz w:val="18"/>
              </w:rPr>
              <w:t>4</w:t>
            </w:r>
          </w:p>
        </w:tc>
        <w:tc>
          <w:tcPr>
            <w:tcW w:w="4112" w:type="dxa"/>
            <w:tcBorders>
              <w:top w:val="single" w:sz="4" w:space="0" w:color="auto"/>
              <w:left w:val="single" w:sz="4" w:space="0" w:color="auto"/>
              <w:bottom w:val="single" w:sz="4" w:space="0" w:color="auto"/>
              <w:right w:val="single" w:sz="4" w:space="0" w:color="auto"/>
            </w:tcBorders>
          </w:tcPr>
          <w:p w:rsidR="002D2600" w:rsidRPr="00205507" w:rsidRDefault="002D2600" w:rsidP="00E81F1B">
            <w:pPr>
              <w:outlineLvl w:val="0"/>
              <w:rPr>
                <w:rFonts w:ascii="Verdana" w:hAnsi="Verdana"/>
                <w:sz w:val="18"/>
              </w:rPr>
            </w:pPr>
            <w:r w:rsidRPr="00205507">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vAlign w:val="center"/>
          </w:tcPr>
          <w:p w:rsidR="002D2600" w:rsidRPr="00205507" w:rsidRDefault="002D2600" w:rsidP="00E81F1B">
            <w:pPr>
              <w:tabs>
                <w:tab w:val="left" w:pos="639"/>
              </w:tabs>
              <w:jc w:val="center"/>
              <w:outlineLvl w:val="0"/>
              <w:rPr>
                <w:rFonts w:ascii="Verdana" w:hAnsi="Verdana"/>
                <w:b/>
                <w:sz w:val="18"/>
              </w:rPr>
            </w:pPr>
            <w:r w:rsidRPr="00205507">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2D2600" w:rsidRPr="00205507" w:rsidRDefault="002D2600" w:rsidP="00E81F1B">
            <w:pPr>
              <w:tabs>
                <w:tab w:val="left" w:pos="639"/>
              </w:tabs>
              <w:jc w:val="center"/>
              <w:outlineLvl w:val="0"/>
              <w:rPr>
                <w:rFonts w:ascii="Verdana" w:hAnsi="Verdana"/>
                <w:b/>
                <w:sz w:val="18"/>
              </w:rPr>
            </w:pPr>
            <w:r w:rsidRPr="00205507">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rsidR="002D2600" w:rsidRPr="00205507" w:rsidRDefault="002D2600" w:rsidP="00E81F1B">
            <w:pPr>
              <w:jc w:val="both"/>
              <w:outlineLvl w:val="0"/>
              <w:rPr>
                <w:rFonts w:ascii="Verdana" w:hAnsi="Verdana"/>
                <w:sz w:val="18"/>
              </w:rPr>
            </w:pPr>
            <w:r w:rsidRPr="00205507">
              <w:rPr>
                <w:rFonts w:ascii="Verdana" w:hAnsi="Verdana"/>
                <w:sz w:val="18"/>
              </w:rPr>
              <w:t xml:space="preserve">Ilość pkt. = Suma pkt. za kryteria 1, 2 i 3  </w:t>
            </w:r>
          </w:p>
        </w:tc>
      </w:tr>
    </w:tbl>
    <w:p w:rsidR="002D2600" w:rsidRDefault="002D2600" w:rsidP="00552DDA">
      <w:pPr>
        <w:spacing w:line="360" w:lineRule="auto"/>
        <w:ind w:right="470"/>
        <w:jc w:val="both"/>
        <w:outlineLvl w:val="0"/>
        <w:rPr>
          <w:rFonts w:ascii="Verdana" w:hAnsi="Verdana"/>
          <w:b/>
          <w:sz w:val="18"/>
        </w:rPr>
      </w:pPr>
    </w:p>
    <w:p w:rsidR="000B02D0" w:rsidRPr="00205507" w:rsidRDefault="000B02D0" w:rsidP="009D4156">
      <w:pPr>
        <w:pStyle w:val="Akapitzlist"/>
        <w:numPr>
          <w:ilvl w:val="0"/>
          <w:numId w:val="45"/>
        </w:numPr>
        <w:tabs>
          <w:tab w:val="num" w:pos="851"/>
          <w:tab w:val="left" w:pos="8789"/>
        </w:tabs>
        <w:spacing w:line="384" w:lineRule="auto"/>
        <w:ind w:left="851" w:right="-97" w:hanging="425"/>
        <w:jc w:val="both"/>
        <w:outlineLvl w:val="0"/>
        <w:rPr>
          <w:rFonts w:ascii="Verdana" w:hAnsi="Verdana"/>
          <w:sz w:val="18"/>
        </w:rPr>
      </w:pPr>
      <w:bookmarkStart w:id="34" w:name="_Toc395266096"/>
      <w:r w:rsidRPr="00205507">
        <w:rPr>
          <w:rFonts w:ascii="Verdana" w:hAnsi="Verdana"/>
          <w:sz w:val="18"/>
        </w:rPr>
        <w:t>Ocena punktowa dotyczyć będzie wyłącznie ofert</w:t>
      </w:r>
      <w:bookmarkEnd w:id="34"/>
      <w:r w:rsidRPr="00205507">
        <w:rPr>
          <w:rFonts w:ascii="Verdana" w:hAnsi="Verdana"/>
          <w:sz w:val="18"/>
        </w:rPr>
        <w:t xml:space="preserve"> </w:t>
      </w:r>
      <w:bookmarkStart w:id="35" w:name="_Toc395266098"/>
      <w:r w:rsidRPr="00205507">
        <w:rPr>
          <w:rFonts w:ascii="Verdana" w:hAnsi="Verdana"/>
          <w:sz w:val="18"/>
        </w:rPr>
        <w:t>uznanych za ważne i niepodlegających odrzuceniu.</w:t>
      </w:r>
      <w:bookmarkEnd w:id="35"/>
    </w:p>
    <w:p w:rsidR="000B02D0" w:rsidRPr="00205507" w:rsidRDefault="000B02D0" w:rsidP="009D4156">
      <w:pPr>
        <w:pStyle w:val="Akapitzlist"/>
        <w:numPr>
          <w:ilvl w:val="0"/>
          <w:numId w:val="45"/>
        </w:numPr>
        <w:tabs>
          <w:tab w:val="num" w:pos="851"/>
          <w:tab w:val="left" w:pos="8789"/>
        </w:tabs>
        <w:spacing w:line="384" w:lineRule="auto"/>
        <w:ind w:left="851" w:right="-97" w:hanging="425"/>
        <w:jc w:val="both"/>
        <w:outlineLvl w:val="0"/>
        <w:rPr>
          <w:rFonts w:ascii="Verdana" w:hAnsi="Verdana"/>
          <w:sz w:val="18"/>
        </w:rPr>
      </w:pPr>
      <w:bookmarkStart w:id="36" w:name="_Toc395266099"/>
      <w:r w:rsidRPr="00205507">
        <w:rPr>
          <w:rFonts w:ascii="Verdana" w:hAnsi="Verdana"/>
          <w:sz w:val="18"/>
        </w:rPr>
        <w:t>Punkty przyznane za poszczególne kryteria liczone będą z dokładnością do dwóch miejsc po przecinku.</w:t>
      </w:r>
    </w:p>
    <w:p w:rsidR="001834F4" w:rsidRPr="009B296B" w:rsidRDefault="000B02D0" w:rsidP="009D4156">
      <w:pPr>
        <w:pStyle w:val="Akapitzlist"/>
        <w:numPr>
          <w:ilvl w:val="0"/>
          <w:numId w:val="45"/>
        </w:numPr>
        <w:tabs>
          <w:tab w:val="num" w:pos="851"/>
          <w:tab w:val="left" w:pos="8789"/>
        </w:tabs>
        <w:spacing w:line="384" w:lineRule="auto"/>
        <w:ind w:left="851" w:right="-97" w:hanging="425"/>
        <w:jc w:val="both"/>
        <w:outlineLvl w:val="0"/>
        <w:rPr>
          <w:rFonts w:ascii="Verdana" w:hAnsi="Verdana"/>
          <w:sz w:val="16"/>
          <w:szCs w:val="16"/>
        </w:rPr>
      </w:pPr>
      <w:r w:rsidRPr="00205507">
        <w:rPr>
          <w:rFonts w:ascii="Verdana" w:hAnsi="Verdana"/>
          <w:sz w:val="18"/>
        </w:rPr>
        <w:t>Zamawiający wybierze jako najkorzystniejszą, ofertę, która uzyska najwyższą ilość punktów.</w:t>
      </w:r>
      <w:bookmarkEnd w:id="36"/>
    </w:p>
    <w:p w:rsidR="009B296B" w:rsidRPr="00205507" w:rsidRDefault="009B296B" w:rsidP="009B296B">
      <w:pPr>
        <w:pStyle w:val="Akapitzlist"/>
        <w:tabs>
          <w:tab w:val="left" w:pos="8789"/>
        </w:tabs>
        <w:spacing w:line="384" w:lineRule="auto"/>
        <w:ind w:left="851" w:right="-97"/>
        <w:jc w:val="both"/>
        <w:outlineLvl w:val="0"/>
        <w:rPr>
          <w:rFonts w:ascii="Verdana" w:hAnsi="Verdana"/>
          <w:sz w:val="16"/>
          <w:szCs w:val="16"/>
        </w:rPr>
      </w:pPr>
    </w:p>
    <w:p w:rsidR="00970B6B" w:rsidRPr="00205507" w:rsidRDefault="00572D91" w:rsidP="005A7F37">
      <w:pPr>
        <w:numPr>
          <w:ilvl w:val="1"/>
          <w:numId w:val="14"/>
        </w:numPr>
        <w:tabs>
          <w:tab w:val="clear" w:pos="2727"/>
          <w:tab w:val="num" w:pos="426"/>
          <w:tab w:val="left" w:pos="8789"/>
        </w:tabs>
        <w:spacing w:line="384" w:lineRule="auto"/>
        <w:ind w:left="426" w:right="-97" w:hanging="426"/>
        <w:jc w:val="both"/>
        <w:outlineLvl w:val="0"/>
        <w:rPr>
          <w:rFonts w:ascii="Verdana" w:hAnsi="Verdana"/>
          <w:b/>
          <w:sz w:val="18"/>
          <w:szCs w:val="18"/>
          <w:u w:val="single"/>
        </w:rPr>
      </w:pPr>
      <w:bookmarkStart w:id="37" w:name="_Toc395266100"/>
      <w:bookmarkStart w:id="38" w:name="_Toc282721364"/>
      <w:r w:rsidRPr="00205507">
        <w:rPr>
          <w:rFonts w:ascii="Verdana" w:hAnsi="Verdana"/>
          <w:b/>
          <w:sz w:val="18"/>
          <w:szCs w:val="18"/>
          <w:u w:val="single"/>
        </w:rPr>
        <w:t>Informacje dotyczące walut obcych,</w:t>
      </w:r>
      <w:r w:rsidR="00970B6B" w:rsidRPr="00205507">
        <w:rPr>
          <w:rFonts w:ascii="Verdana" w:hAnsi="Verdana"/>
          <w:b/>
          <w:sz w:val="18"/>
          <w:szCs w:val="18"/>
          <w:u w:val="single"/>
        </w:rPr>
        <w:t xml:space="preserve"> w jakich mogą być prowadzone rozliczenia między Zamawiającym a Wykonawcą.</w:t>
      </w:r>
      <w:bookmarkEnd w:id="37"/>
    </w:p>
    <w:p w:rsidR="00970B6B" w:rsidRPr="00205507" w:rsidRDefault="00572D91" w:rsidP="005A7F37">
      <w:pPr>
        <w:tabs>
          <w:tab w:val="left" w:pos="8789"/>
        </w:tabs>
        <w:spacing w:line="384" w:lineRule="auto"/>
        <w:ind w:left="426" w:right="-97"/>
        <w:jc w:val="both"/>
        <w:outlineLvl w:val="0"/>
        <w:rPr>
          <w:rFonts w:ascii="Verdana" w:hAnsi="Verdana"/>
          <w:sz w:val="18"/>
          <w:szCs w:val="18"/>
        </w:rPr>
      </w:pPr>
      <w:bookmarkStart w:id="39" w:name="_Toc395266101"/>
      <w:r w:rsidRPr="00205507">
        <w:rPr>
          <w:rFonts w:ascii="Verdana" w:hAnsi="Verdana"/>
          <w:sz w:val="18"/>
          <w:szCs w:val="18"/>
        </w:rPr>
        <w:t>Zamawiający nie przewiduje rozliczeń z Wykonawcą w walutach obcych; r</w:t>
      </w:r>
      <w:r w:rsidR="00970B6B" w:rsidRPr="00205507">
        <w:rPr>
          <w:rFonts w:ascii="Verdana" w:hAnsi="Verdana"/>
          <w:sz w:val="18"/>
          <w:szCs w:val="18"/>
        </w:rPr>
        <w:t>ozliczenia między Zamawiającym a Wykonawcą prowadzone będą w PLN.</w:t>
      </w:r>
      <w:bookmarkEnd w:id="39"/>
    </w:p>
    <w:p w:rsidR="00862AE9" w:rsidRPr="00205507" w:rsidRDefault="00862AE9" w:rsidP="005A7F37">
      <w:pPr>
        <w:tabs>
          <w:tab w:val="left" w:pos="8789"/>
        </w:tabs>
        <w:spacing w:line="384" w:lineRule="auto"/>
        <w:ind w:left="426" w:right="-97"/>
        <w:jc w:val="both"/>
        <w:outlineLvl w:val="0"/>
        <w:rPr>
          <w:rFonts w:ascii="Verdana" w:hAnsi="Verdana"/>
          <w:sz w:val="18"/>
          <w:szCs w:val="18"/>
        </w:rPr>
      </w:pPr>
    </w:p>
    <w:p w:rsidR="00970B6B" w:rsidRPr="00205507" w:rsidRDefault="00970B6B" w:rsidP="005A7F37">
      <w:pPr>
        <w:numPr>
          <w:ilvl w:val="1"/>
          <w:numId w:val="14"/>
        </w:numPr>
        <w:tabs>
          <w:tab w:val="clear" w:pos="2727"/>
          <w:tab w:val="num" w:pos="567"/>
          <w:tab w:val="left" w:pos="8789"/>
        </w:tabs>
        <w:spacing w:line="384" w:lineRule="auto"/>
        <w:ind w:left="567" w:right="-97" w:hanging="567"/>
        <w:jc w:val="both"/>
        <w:outlineLvl w:val="0"/>
        <w:rPr>
          <w:rFonts w:ascii="Verdana" w:hAnsi="Verdana"/>
          <w:b/>
          <w:sz w:val="18"/>
          <w:szCs w:val="18"/>
          <w:u w:val="single"/>
        </w:rPr>
      </w:pPr>
      <w:bookmarkStart w:id="40" w:name="_Toc395266102"/>
      <w:r w:rsidRPr="00205507">
        <w:rPr>
          <w:rFonts w:ascii="Verdana" w:hAnsi="Verdana"/>
          <w:b/>
          <w:sz w:val="18"/>
          <w:szCs w:val="18"/>
          <w:u w:val="single"/>
        </w:rPr>
        <w:t>Informacje o formalnościach, jakie powinny zostać dopełnione po wyborze oferty w</w:t>
      </w:r>
      <w:r w:rsidR="00D40EF4" w:rsidRPr="00205507">
        <w:rPr>
          <w:rFonts w:ascii="Verdana" w:hAnsi="Verdana"/>
          <w:b/>
          <w:sz w:val="18"/>
          <w:szCs w:val="18"/>
          <w:u w:val="single"/>
        </w:rPr>
        <w:t> </w:t>
      </w:r>
      <w:r w:rsidRPr="00205507">
        <w:rPr>
          <w:rFonts w:ascii="Verdana" w:hAnsi="Verdana"/>
          <w:b/>
          <w:sz w:val="18"/>
          <w:szCs w:val="18"/>
          <w:u w:val="single"/>
        </w:rPr>
        <w:t>celu zawarcia umowy w sprawie zamówienia publicznego.</w:t>
      </w:r>
      <w:bookmarkEnd w:id="38"/>
      <w:bookmarkEnd w:id="40"/>
    </w:p>
    <w:p w:rsidR="002809A0" w:rsidRPr="00205507" w:rsidRDefault="002809A0" w:rsidP="009D4156">
      <w:pPr>
        <w:numPr>
          <w:ilvl w:val="0"/>
          <w:numId w:val="27"/>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lastRenderedPageBreak/>
        <w:t>Osoby reprezentujące Wykonawcę przy podpisywaniu umowy powinny posiadać ze sobą dokumenty potwierdzające ich umocowanie do podpisania umowy, o ile umocowanie to nie będzie wynikać z dokumentów załączonych do oferty.</w:t>
      </w:r>
    </w:p>
    <w:p w:rsidR="00A465E8" w:rsidRPr="00205507" w:rsidRDefault="00A465E8" w:rsidP="009D4156">
      <w:pPr>
        <w:numPr>
          <w:ilvl w:val="0"/>
          <w:numId w:val="27"/>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W w</w:t>
      </w:r>
      <w:r w:rsidR="002809A0" w:rsidRPr="00205507">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rsidR="002809A0" w:rsidRPr="00205507" w:rsidRDefault="00AA3BAC" w:rsidP="009D4156">
      <w:pPr>
        <w:numPr>
          <w:ilvl w:val="0"/>
          <w:numId w:val="27"/>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Zawarcie umowy nastąpi na podstawie</w:t>
      </w:r>
      <w:r w:rsidR="002809A0" w:rsidRPr="00205507">
        <w:rPr>
          <w:rFonts w:ascii="Verdana" w:hAnsi="Verdana" w:cs="Segoe UI"/>
          <w:sz w:val="18"/>
          <w:szCs w:val="18"/>
        </w:rPr>
        <w:t xml:space="preserve"> wzoru Zamawiającego.</w:t>
      </w:r>
    </w:p>
    <w:p w:rsidR="00B1204B" w:rsidRPr="00205507" w:rsidRDefault="00B1204B" w:rsidP="009D4156">
      <w:pPr>
        <w:pStyle w:val="Akapitzlist"/>
        <w:numPr>
          <w:ilvl w:val="0"/>
          <w:numId w:val="27"/>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Wykonawca jest zobowiązany do zawarcia umowy w terminie i miejscu wyznaczonym przez Zamawiającego.</w:t>
      </w:r>
    </w:p>
    <w:p w:rsidR="00CF0D52" w:rsidRPr="00205507" w:rsidRDefault="00CF0D52" w:rsidP="009D4156">
      <w:pPr>
        <w:pStyle w:val="Akapitzlist"/>
        <w:numPr>
          <w:ilvl w:val="0"/>
          <w:numId w:val="27"/>
        </w:numPr>
        <w:tabs>
          <w:tab w:val="clear" w:pos="1800"/>
          <w:tab w:val="num" w:pos="851"/>
          <w:tab w:val="left" w:pos="8789"/>
        </w:tabs>
        <w:spacing w:line="384" w:lineRule="auto"/>
        <w:ind w:left="851" w:right="-97" w:hanging="425"/>
        <w:jc w:val="both"/>
        <w:rPr>
          <w:rFonts w:ascii="Verdana" w:hAnsi="Verdana"/>
          <w:sz w:val="18"/>
          <w:szCs w:val="18"/>
        </w:rPr>
      </w:pPr>
      <w:r w:rsidRPr="00205507">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D1195A" w:rsidRPr="00205507" w:rsidRDefault="00D1195A" w:rsidP="005A7F37">
      <w:pPr>
        <w:pStyle w:val="Akapitzlist"/>
        <w:tabs>
          <w:tab w:val="left" w:pos="9072"/>
        </w:tabs>
        <w:spacing w:line="384" w:lineRule="auto"/>
        <w:ind w:left="851" w:right="492"/>
        <w:jc w:val="both"/>
        <w:rPr>
          <w:rFonts w:ascii="Verdana" w:hAnsi="Verdana"/>
          <w:sz w:val="18"/>
          <w:szCs w:val="18"/>
        </w:rPr>
      </w:pPr>
    </w:p>
    <w:p w:rsidR="00991CB6" w:rsidRPr="00205507" w:rsidRDefault="00970B6B" w:rsidP="005A7F37">
      <w:pPr>
        <w:numPr>
          <w:ilvl w:val="1"/>
          <w:numId w:val="14"/>
        </w:numPr>
        <w:tabs>
          <w:tab w:val="clear" w:pos="2727"/>
        </w:tabs>
        <w:spacing w:line="384" w:lineRule="auto"/>
        <w:ind w:left="709" w:right="-97" w:hanging="709"/>
        <w:jc w:val="both"/>
        <w:outlineLvl w:val="0"/>
        <w:rPr>
          <w:rFonts w:ascii="Verdana" w:hAnsi="Verdana"/>
          <w:iCs/>
          <w:sz w:val="18"/>
          <w:szCs w:val="18"/>
        </w:rPr>
      </w:pPr>
      <w:bookmarkStart w:id="41" w:name="_Toc282721365"/>
      <w:bookmarkStart w:id="42" w:name="_Toc395266103"/>
      <w:r w:rsidRPr="00205507">
        <w:rPr>
          <w:rFonts w:ascii="Verdana" w:hAnsi="Verdana"/>
          <w:b/>
          <w:sz w:val="18"/>
          <w:szCs w:val="18"/>
          <w:u w:val="single"/>
        </w:rPr>
        <w:t>Wymagania dotyczące zabezpieczenia należytego wykonania umowy</w:t>
      </w:r>
      <w:r w:rsidR="00E4714F" w:rsidRPr="00205507">
        <w:rPr>
          <w:rFonts w:ascii="Verdana" w:hAnsi="Verdana"/>
          <w:b/>
          <w:sz w:val="18"/>
          <w:szCs w:val="18"/>
          <w:u w:val="single"/>
        </w:rPr>
        <w:t xml:space="preserve"> </w:t>
      </w:r>
      <w:bookmarkEnd w:id="41"/>
      <w:bookmarkEnd w:id="42"/>
    </w:p>
    <w:p w:rsidR="000B6993" w:rsidRPr="00205507" w:rsidRDefault="000B6993" w:rsidP="005A7F37">
      <w:pPr>
        <w:spacing w:line="384" w:lineRule="auto"/>
        <w:ind w:right="-97" w:firstLine="426"/>
        <w:jc w:val="both"/>
        <w:outlineLvl w:val="0"/>
        <w:rPr>
          <w:rFonts w:ascii="Verdana" w:hAnsi="Verdana"/>
          <w:iCs/>
          <w:sz w:val="18"/>
          <w:szCs w:val="18"/>
        </w:rPr>
      </w:pPr>
      <w:r w:rsidRPr="00205507">
        <w:rPr>
          <w:rFonts w:ascii="Verdana" w:hAnsi="Verdana"/>
          <w:iCs/>
          <w:sz w:val="18"/>
          <w:szCs w:val="18"/>
        </w:rPr>
        <w:t xml:space="preserve">Zamawiający </w:t>
      </w:r>
      <w:r w:rsidRPr="00205507">
        <w:rPr>
          <w:rFonts w:ascii="Verdana" w:hAnsi="Verdana"/>
          <w:b/>
          <w:iCs/>
          <w:sz w:val="18"/>
          <w:szCs w:val="18"/>
          <w:u w:val="single"/>
        </w:rPr>
        <w:t>nie żąda</w:t>
      </w:r>
      <w:r w:rsidRPr="00205507">
        <w:rPr>
          <w:rFonts w:ascii="Verdana" w:hAnsi="Verdana"/>
          <w:iCs/>
          <w:sz w:val="18"/>
          <w:szCs w:val="18"/>
        </w:rPr>
        <w:t xml:space="preserve"> wniesienia zabezpieczenia należytego wykonania umowy przez Wykonawcę.</w:t>
      </w:r>
    </w:p>
    <w:p w:rsidR="000B6993" w:rsidRPr="00205507" w:rsidRDefault="000B6993" w:rsidP="005A7F37">
      <w:pPr>
        <w:spacing w:line="384" w:lineRule="auto"/>
        <w:ind w:right="-97"/>
        <w:jc w:val="both"/>
        <w:outlineLvl w:val="0"/>
        <w:rPr>
          <w:rFonts w:ascii="Verdana" w:hAnsi="Verdana"/>
          <w:iCs/>
          <w:sz w:val="18"/>
          <w:szCs w:val="18"/>
        </w:rPr>
      </w:pPr>
    </w:p>
    <w:p w:rsidR="00970B6B" w:rsidRPr="00205507" w:rsidRDefault="00970B6B" w:rsidP="005A7F37">
      <w:pPr>
        <w:numPr>
          <w:ilvl w:val="1"/>
          <w:numId w:val="14"/>
        </w:numPr>
        <w:tabs>
          <w:tab w:val="clear" w:pos="2727"/>
          <w:tab w:val="num" w:pos="426"/>
        </w:tabs>
        <w:spacing w:line="384" w:lineRule="auto"/>
        <w:ind w:left="426" w:right="-97" w:hanging="426"/>
        <w:jc w:val="both"/>
        <w:outlineLvl w:val="0"/>
        <w:rPr>
          <w:rFonts w:ascii="Verdana" w:hAnsi="Verdana"/>
          <w:b/>
          <w:sz w:val="18"/>
          <w:szCs w:val="18"/>
          <w:u w:val="single"/>
        </w:rPr>
      </w:pPr>
      <w:bookmarkStart w:id="43" w:name="_Toc282721370"/>
      <w:bookmarkStart w:id="44" w:name="_Toc395266104"/>
      <w:r w:rsidRPr="00205507">
        <w:rPr>
          <w:rFonts w:ascii="Verdana" w:hAnsi="Verdana"/>
          <w:b/>
          <w:sz w:val="18"/>
          <w:szCs w:val="18"/>
          <w:u w:val="single"/>
        </w:rPr>
        <w:t>Wzór umowy.</w:t>
      </w:r>
      <w:bookmarkEnd w:id="43"/>
      <w:bookmarkEnd w:id="44"/>
    </w:p>
    <w:p w:rsidR="00970B6B" w:rsidRPr="00205507" w:rsidRDefault="008554CB" w:rsidP="005A7F37">
      <w:pPr>
        <w:tabs>
          <w:tab w:val="left" w:pos="4995"/>
        </w:tabs>
        <w:spacing w:line="384" w:lineRule="auto"/>
        <w:ind w:left="851" w:right="-97" w:hanging="425"/>
        <w:jc w:val="both"/>
        <w:rPr>
          <w:rFonts w:ascii="Verdana" w:hAnsi="Verdana"/>
          <w:sz w:val="18"/>
          <w:szCs w:val="18"/>
        </w:rPr>
      </w:pPr>
      <w:r w:rsidRPr="00205507">
        <w:rPr>
          <w:rFonts w:ascii="Verdana" w:hAnsi="Verdana"/>
          <w:sz w:val="18"/>
          <w:szCs w:val="18"/>
        </w:rPr>
        <w:t>Wzór umowy</w:t>
      </w:r>
      <w:r w:rsidR="00AF2233" w:rsidRPr="00205507">
        <w:rPr>
          <w:rFonts w:ascii="Verdana" w:hAnsi="Verdana"/>
          <w:sz w:val="18"/>
          <w:szCs w:val="18"/>
        </w:rPr>
        <w:t xml:space="preserve"> </w:t>
      </w:r>
      <w:r w:rsidR="00970B6B" w:rsidRPr="00205507">
        <w:rPr>
          <w:rFonts w:ascii="Verdana" w:hAnsi="Verdana"/>
          <w:sz w:val="18"/>
          <w:szCs w:val="18"/>
        </w:rPr>
        <w:t xml:space="preserve">stanowi </w:t>
      </w:r>
      <w:r w:rsidR="009E3ABF" w:rsidRPr="00822428">
        <w:rPr>
          <w:rFonts w:ascii="Verdana" w:hAnsi="Verdana"/>
          <w:i/>
          <w:sz w:val="18"/>
          <w:szCs w:val="18"/>
        </w:rPr>
        <w:t xml:space="preserve">załącznik nr </w:t>
      </w:r>
      <w:r w:rsidR="00822428" w:rsidRPr="00822428">
        <w:rPr>
          <w:rFonts w:ascii="Verdana" w:hAnsi="Verdana"/>
          <w:i/>
          <w:sz w:val="18"/>
          <w:szCs w:val="18"/>
        </w:rPr>
        <w:t>7</w:t>
      </w:r>
      <w:r w:rsidR="009E3ABF" w:rsidRPr="00205507">
        <w:rPr>
          <w:rFonts w:ascii="Verdana" w:hAnsi="Verdana"/>
          <w:sz w:val="18"/>
          <w:szCs w:val="18"/>
        </w:rPr>
        <w:t xml:space="preserve"> do </w:t>
      </w:r>
      <w:proofErr w:type="spellStart"/>
      <w:r w:rsidR="009E3ABF" w:rsidRPr="00205507">
        <w:rPr>
          <w:rFonts w:ascii="Verdana" w:hAnsi="Verdana"/>
          <w:sz w:val="18"/>
          <w:szCs w:val="18"/>
        </w:rPr>
        <w:t>Siwz</w:t>
      </w:r>
      <w:proofErr w:type="spellEnd"/>
      <w:r w:rsidRPr="00205507">
        <w:rPr>
          <w:rFonts w:ascii="Verdana" w:hAnsi="Verdana"/>
          <w:sz w:val="18"/>
          <w:szCs w:val="18"/>
        </w:rPr>
        <w:t>.</w:t>
      </w:r>
      <w:r w:rsidR="00E16265" w:rsidRPr="00205507">
        <w:rPr>
          <w:rFonts w:ascii="Verdana" w:hAnsi="Verdana"/>
          <w:sz w:val="18"/>
          <w:szCs w:val="18"/>
        </w:rPr>
        <w:t xml:space="preserve"> </w:t>
      </w:r>
      <w:r w:rsidR="00927CF5" w:rsidRPr="00205507">
        <w:rPr>
          <w:rFonts w:ascii="Verdana" w:hAnsi="Verdana"/>
          <w:sz w:val="18"/>
          <w:szCs w:val="18"/>
        </w:rPr>
        <w:tab/>
      </w:r>
    </w:p>
    <w:p w:rsidR="00970B6B" w:rsidRPr="00205507" w:rsidRDefault="00970B6B" w:rsidP="005A7F37">
      <w:pPr>
        <w:spacing w:line="384" w:lineRule="auto"/>
        <w:ind w:left="720" w:right="-97" w:hanging="360"/>
        <w:jc w:val="both"/>
        <w:rPr>
          <w:rFonts w:ascii="Verdana" w:hAnsi="Verdana"/>
          <w:sz w:val="18"/>
          <w:szCs w:val="18"/>
        </w:rPr>
      </w:pPr>
    </w:p>
    <w:p w:rsidR="00970B6B" w:rsidRPr="00205507" w:rsidRDefault="00970B6B" w:rsidP="005A7F37">
      <w:pPr>
        <w:numPr>
          <w:ilvl w:val="1"/>
          <w:numId w:val="14"/>
        </w:numPr>
        <w:tabs>
          <w:tab w:val="clear" w:pos="2727"/>
          <w:tab w:val="num" w:pos="567"/>
        </w:tabs>
        <w:spacing w:line="384" w:lineRule="auto"/>
        <w:ind w:left="567" w:right="-97" w:hanging="567"/>
        <w:jc w:val="both"/>
        <w:outlineLvl w:val="0"/>
        <w:rPr>
          <w:rFonts w:ascii="Verdana" w:hAnsi="Verdana"/>
          <w:b/>
          <w:sz w:val="18"/>
          <w:szCs w:val="18"/>
          <w:u w:val="single"/>
        </w:rPr>
      </w:pPr>
      <w:bookmarkStart w:id="45" w:name="_Toc282721371"/>
      <w:bookmarkStart w:id="46" w:name="_Toc395266105"/>
      <w:r w:rsidRPr="00205507">
        <w:rPr>
          <w:rFonts w:ascii="Verdana" w:hAnsi="Verdana"/>
          <w:b/>
          <w:sz w:val="18"/>
          <w:szCs w:val="18"/>
          <w:u w:val="single"/>
        </w:rPr>
        <w:t>Pouczenie o środkach ochrony prawnej przysługujących Wykonawcy w toku postępowania o udzielenie zamówienia.</w:t>
      </w:r>
      <w:bookmarkEnd w:id="45"/>
      <w:bookmarkEnd w:id="46"/>
    </w:p>
    <w:p w:rsidR="00396BC2" w:rsidRPr="00205507"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205507">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205507">
        <w:rPr>
          <w:rFonts w:ascii="Verdana" w:hAnsi="Verdana"/>
          <w:sz w:val="18"/>
          <w:szCs w:val="18"/>
        </w:rPr>
        <w:t>Pzp</w:t>
      </w:r>
      <w:proofErr w:type="spellEnd"/>
      <w:r w:rsidRPr="00205507">
        <w:rPr>
          <w:rFonts w:ascii="Verdana" w:hAnsi="Verdana"/>
          <w:sz w:val="18"/>
          <w:szCs w:val="18"/>
        </w:rPr>
        <w:t>.</w:t>
      </w:r>
    </w:p>
    <w:p w:rsidR="00396BC2" w:rsidRPr="00205507"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205507">
        <w:rPr>
          <w:rFonts w:ascii="Verdana" w:hAnsi="Verdana"/>
          <w:sz w:val="18"/>
          <w:szCs w:val="18"/>
        </w:rPr>
        <w:t xml:space="preserve">Środki ochrony prawnej wobec ogłoszenia o zamówieniu oraz </w:t>
      </w:r>
      <w:proofErr w:type="spellStart"/>
      <w:r w:rsidRPr="00205507">
        <w:rPr>
          <w:rFonts w:ascii="Verdana" w:hAnsi="Verdana"/>
          <w:sz w:val="18"/>
          <w:szCs w:val="18"/>
        </w:rPr>
        <w:t>Siwz</w:t>
      </w:r>
      <w:proofErr w:type="spellEnd"/>
      <w:r w:rsidRPr="00205507">
        <w:rPr>
          <w:rFonts w:ascii="Verdana" w:hAnsi="Verdana"/>
          <w:sz w:val="18"/>
          <w:szCs w:val="18"/>
        </w:rPr>
        <w:t xml:space="preserve"> przysługują również organizacjom wpisanym na listę, o której mowa w art. 154 pkt 5 </w:t>
      </w:r>
      <w:proofErr w:type="spellStart"/>
      <w:r w:rsidRPr="00205507">
        <w:rPr>
          <w:rFonts w:ascii="Verdana" w:hAnsi="Verdana"/>
          <w:sz w:val="18"/>
          <w:szCs w:val="18"/>
        </w:rPr>
        <w:t>Pzp</w:t>
      </w:r>
      <w:proofErr w:type="spellEnd"/>
      <w:r w:rsidRPr="00205507">
        <w:rPr>
          <w:rFonts w:ascii="Verdana" w:hAnsi="Verdana"/>
          <w:sz w:val="18"/>
          <w:szCs w:val="18"/>
        </w:rPr>
        <w:t>.</w:t>
      </w:r>
    </w:p>
    <w:p w:rsidR="00396BC2" w:rsidRPr="00205507"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205507">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205507">
        <w:rPr>
          <w:rFonts w:ascii="Verdana" w:hAnsi="Verdana"/>
          <w:sz w:val="18"/>
          <w:szCs w:val="18"/>
        </w:rPr>
        <w:t> </w:t>
      </w:r>
      <w:r w:rsidRPr="00205507">
        <w:rPr>
          <w:rFonts w:ascii="Verdana" w:hAnsi="Verdana"/>
          <w:sz w:val="18"/>
          <w:szCs w:val="18"/>
        </w:rPr>
        <w:t>której Zamawiający jest zobowiązany na podstawie ustawy.</w:t>
      </w:r>
    </w:p>
    <w:p w:rsidR="00396BC2" w:rsidRPr="00205507" w:rsidRDefault="00396BC2" w:rsidP="005A7F37">
      <w:pPr>
        <w:numPr>
          <w:ilvl w:val="1"/>
          <w:numId w:val="16"/>
        </w:numPr>
        <w:tabs>
          <w:tab w:val="clear" w:pos="1440"/>
          <w:tab w:val="num" w:pos="851"/>
          <w:tab w:val="num" w:pos="5040"/>
        </w:tabs>
        <w:spacing w:line="384" w:lineRule="auto"/>
        <w:ind w:left="851" w:right="-97" w:hanging="425"/>
        <w:jc w:val="both"/>
        <w:rPr>
          <w:rFonts w:ascii="Verdana" w:hAnsi="Verdana"/>
          <w:sz w:val="18"/>
          <w:szCs w:val="18"/>
        </w:rPr>
      </w:pPr>
      <w:r w:rsidRPr="00205507">
        <w:rPr>
          <w:rFonts w:ascii="Verdana" w:hAnsi="Verdana"/>
          <w:sz w:val="18"/>
          <w:szCs w:val="18"/>
        </w:rPr>
        <w:t>Odwołanie wnosi się:</w:t>
      </w:r>
    </w:p>
    <w:p w:rsidR="00396BC2" w:rsidRPr="00205507"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205507">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205507">
        <w:rPr>
          <w:rFonts w:ascii="Verdana" w:hAnsi="Verdana"/>
          <w:sz w:val="18"/>
          <w:szCs w:val="18"/>
        </w:rPr>
        <w:t>Pzp</w:t>
      </w:r>
      <w:proofErr w:type="spellEnd"/>
      <w:r w:rsidRPr="00205507">
        <w:rPr>
          <w:rFonts w:ascii="Verdana" w:hAnsi="Verdana"/>
          <w:sz w:val="18"/>
          <w:szCs w:val="18"/>
        </w:rPr>
        <w:t>, albo w terminie 15 dni - jeżeli zostały przesłane w inny sposób;</w:t>
      </w:r>
    </w:p>
    <w:p w:rsidR="00396BC2" w:rsidRPr="00205507"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205507">
        <w:rPr>
          <w:rFonts w:ascii="Verdana" w:hAnsi="Verdana"/>
          <w:sz w:val="18"/>
          <w:szCs w:val="18"/>
        </w:rPr>
        <w:t xml:space="preserve">wobec treści ogłoszenia o zamówieniu, a także wobec postanowień </w:t>
      </w:r>
      <w:proofErr w:type="spellStart"/>
      <w:r w:rsidRPr="00205507">
        <w:rPr>
          <w:rFonts w:ascii="Verdana" w:hAnsi="Verdana"/>
          <w:sz w:val="18"/>
          <w:szCs w:val="18"/>
        </w:rPr>
        <w:t>Siwz</w:t>
      </w:r>
      <w:proofErr w:type="spellEnd"/>
      <w:r w:rsidRPr="00205507">
        <w:rPr>
          <w:rFonts w:ascii="Verdana" w:hAnsi="Verdana"/>
          <w:sz w:val="18"/>
          <w:szCs w:val="18"/>
        </w:rPr>
        <w:t xml:space="preserve"> – w terminie 10 dni od dnia publikacji ogłoszenia w Dzienniku Urzędowym Unii Europejskiej lub zamieszczenia </w:t>
      </w:r>
      <w:proofErr w:type="spellStart"/>
      <w:r w:rsidRPr="00205507">
        <w:rPr>
          <w:rFonts w:ascii="Verdana" w:hAnsi="Verdana"/>
          <w:sz w:val="18"/>
          <w:szCs w:val="18"/>
        </w:rPr>
        <w:t>Siwz</w:t>
      </w:r>
      <w:proofErr w:type="spellEnd"/>
      <w:r w:rsidRPr="00205507">
        <w:rPr>
          <w:rFonts w:ascii="Verdana" w:hAnsi="Verdana"/>
          <w:sz w:val="18"/>
          <w:szCs w:val="18"/>
        </w:rPr>
        <w:t xml:space="preserve"> na stronie internetowej;</w:t>
      </w:r>
    </w:p>
    <w:p w:rsidR="00396BC2" w:rsidRPr="00205507"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205507">
        <w:rPr>
          <w:rFonts w:ascii="Verdana" w:hAnsi="Verdana"/>
          <w:sz w:val="18"/>
          <w:szCs w:val="18"/>
        </w:rPr>
        <w:lastRenderedPageBreak/>
        <w:t xml:space="preserve">wobec czynności innych niż określone w </w:t>
      </w:r>
      <w:proofErr w:type="spellStart"/>
      <w:r w:rsidRPr="00205507">
        <w:rPr>
          <w:rFonts w:ascii="Verdana" w:hAnsi="Verdana"/>
          <w:sz w:val="18"/>
          <w:szCs w:val="18"/>
        </w:rPr>
        <w:t>ppkt</w:t>
      </w:r>
      <w:proofErr w:type="spellEnd"/>
      <w:r w:rsidRPr="00205507">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rsidR="00396BC2" w:rsidRPr="00205507"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205507">
        <w:rPr>
          <w:rFonts w:ascii="Verdana" w:hAnsi="Verdana"/>
          <w:sz w:val="18"/>
          <w:szCs w:val="18"/>
        </w:rPr>
        <w:t>jeżeli Zamawiający nie przesłał Wykonawcy zawiadomienia o wyborze oferty najkorzystniejszej – odwołanie wnosi się nie później niż w terminie:</w:t>
      </w:r>
    </w:p>
    <w:p w:rsidR="00396BC2" w:rsidRPr="00205507"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205507">
        <w:rPr>
          <w:rFonts w:ascii="Verdana" w:hAnsi="Verdana"/>
          <w:sz w:val="18"/>
          <w:szCs w:val="18"/>
        </w:rPr>
        <w:t xml:space="preserve">30 dni od dnia publikacji w Dzienniku Urzędowym Unii Europejskiej ogłoszenia o udzieleniu zamówienia </w:t>
      </w:r>
    </w:p>
    <w:p w:rsidR="00396BC2" w:rsidRPr="00205507"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205507">
        <w:rPr>
          <w:rFonts w:ascii="Verdana" w:hAnsi="Verdana"/>
          <w:sz w:val="18"/>
          <w:szCs w:val="18"/>
        </w:rPr>
        <w:t>6 miesięcy od dnia zawarcia umowy, jeżeli Zamawiający nie opublikował w Dzienniku Urzędowym Unii Europejskiej ogłoszenia o udzieleniu zamówienia</w:t>
      </w:r>
    </w:p>
    <w:p w:rsidR="00396BC2" w:rsidRPr="00205507" w:rsidRDefault="0099176E" w:rsidP="009D4156">
      <w:pPr>
        <w:numPr>
          <w:ilvl w:val="0"/>
          <w:numId w:val="40"/>
        </w:numPr>
        <w:tabs>
          <w:tab w:val="left" w:pos="851"/>
        </w:tabs>
        <w:spacing w:line="384" w:lineRule="auto"/>
        <w:ind w:left="851" w:right="-97" w:hanging="425"/>
        <w:jc w:val="both"/>
        <w:rPr>
          <w:rFonts w:ascii="Verdana" w:hAnsi="Verdana"/>
          <w:sz w:val="18"/>
          <w:szCs w:val="18"/>
        </w:rPr>
      </w:pPr>
      <w:r w:rsidRPr="00205507">
        <w:rPr>
          <w:rFonts w:ascii="Verdana" w:hAnsi="Verdana"/>
          <w:sz w:val="18"/>
          <w:szCs w:val="18"/>
        </w:rPr>
        <w:t>O</w:t>
      </w:r>
      <w:r w:rsidR="00396BC2" w:rsidRPr="00205507">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396BC2" w:rsidRPr="00205507" w:rsidRDefault="00396BC2" w:rsidP="009D4156">
      <w:pPr>
        <w:numPr>
          <w:ilvl w:val="0"/>
          <w:numId w:val="40"/>
        </w:numPr>
        <w:tabs>
          <w:tab w:val="left" w:pos="851"/>
        </w:tabs>
        <w:spacing w:line="384" w:lineRule="auto"/>
        <w:ind w:left="851" w:right="-97" w:hanging="425"/>
        <w:jc w:val="both"/>
        <w:rPr>
          <w:rFonts w:ascii="Verdana" w:hAnsi="Verdana"/>
          <w:noProof/>
          <w:sz w:val="18"/>
          <w:szCs w:val="18"/>
        </w:rPr>
      </w:pPr>
      <w:r w:rsidRPr="00205507">
        <w:rPr>
          <w:rFonts w:ascii="Verdana" w:hAnsi="Verdana"/>
          <w:noProof/>
          <w:sz w:val="18"/>
          <w:szCs w:val="18"/>
        </w:rPr>
        <w:t>Na orzeczenie Krajowej Izby Odwoławczej (KIO) stronom oraz uczestnikom postępowania odwoławczego przysługuje skarga do sądu.</w:t>
      </w:r>
    </w:p>
    <w:p w:rsidR="00396BC2" w:rsidRPr="00205507" w:rsidRDefault="00396BC2" w:rsidP="009D4156">
      <w:pPr>
        <w:numPr>
          <w:ilvl w:val="0"/>
          <w:numId w:val="40"/>
        </w:numPr>
        <w:tabs>
          <w:tab w:val="left" w:pos="851"/>
        </w:tabs>
        <w:spacing w:line="384" w:lineRule="auto"/>
        <w:ind w:left="851" w:right="-97" w:hanging="425"/>
        <w:jc w:val="both"/>
        <w:rPr>
          <w:rFonts w:ascii="Verdana" w:hAnsi="Verdana"/>
          <w:sz w:val="18"/>
          <w:szCs w:val="18"/>
        </w:rPr>
      </w:pPr>
      <w:r w:rsidRPr="00205507">
        <w:rPr>
          <w:rFonts w:ascii="Verdana" w:hAnsi="Verdana"/>
          <w:sz w:val="18"/>
          <w:szCs w:val="18"/>
        </w:rPr>
        <w:t>Skargę wnosi się do sądu okręgowego właściwego dla siedziby albo miejsca zamieszkania Zamawiającego.</w:t>
      </w:r>
    </w:p>
    <w:p w:rsidR="00396BC2" w:rsidRPr="00205507" w:rsidRDefault="005F78B4" w:rsidP="009D4156">
      <w:pPr>
        <w:numPr>
          <w:ilvl w:val="0"/>
          <w:numId w:val="40"/>
        </w:numPr>
        <w:tabs>
          <w:tab w:val="left" w:pos="851"/>
        </w:tabs>
        <w:spacing w:line="384" w:lineRule="auto"/>
        <w:ind w:left="851" w:right="-97" w:hanging="425"/>
        <w:jc w:val="both"/>
        <w:rPr>
          <w:rFonts w:ascii="Verdana" w:hAnsi="Verdana"/>
          <w:sz w:val="18"/>
          <w:szCs w:val="18"/>
        </w:rPr>
      </w:pPr>
      <w:r w:rsidRPr="00205507">
        <w:rPr>
          <w:rFonts w:ascii="Verdana" w:hAnsi="Verdana"/>
          <w:sz w:val="18"/>
          <w:szCs w:val="18"/>
        </w:rPr>
        <w:t>Skargę wn</w:t>
      </w:r>
      <w:r w:rsidR="00396BC2" w:rsidRPr="00205507">
        <w:rPr>
          <w:rFonts w:ascii="Verdana" w:hAnsi="Verdana"/>
          <w:sz w:val="18"/>
          <w:szCs w:val="18"/>
        </w:rPr>
        <w:t>osi się za pośrednictwem Prezesa KIO w terminie 7 dni od dnia doręczenia orzeczenia KIO, przesyłając jednocześnie jej odpis przeciwnikowi skargi.</w:t>
      </w:r>
    </w:p>
    <w:p w:rsidR="00396BC2" w:rsidRPr="00205507" w:rsidRDefault="00396BC2" w:rsidP="009D4156">
      <w:pPr>
        <w:numPr>
          <w:ilvl w:val="0"/>
          <w:numId w:val="40"/>
        </w:numPr>
        <w:tabs>
          <w:tab w:val="left" w:pos="851"/>
          <w:tab w:val="left" w:pos="900"/>
        </w:tabs>
        <w:spacing w:line="384" w:lineRule="auto"/>
        <w:ind w:left="851" w:right="-97" w:hanging="425"/>
        <w:jc w:val="both"/>
        <w:rPr>
          <w:rFonts w:ascii="Verdana" w:hAnsi="Verdana"/>
          <w:sz w:val="18"/>
          <w:szCs w:val="18"/>
        </w:rPr>
      </w:pPr>
      <w:r w:rsidRPr="00205507">
        <w:rPr>
          <w:rFonts w:ascii="Verdana" w:hAnsi="Verdana"/>
          <w:sz w:val="18"/>
          <w:szCs w:val="18"/>
        </w:rPr>
        <w:t xml:space="preserve">Szczegółowe zasady korzystania ze środków ochrony prawnej określa Dział VI </w:t>
      </w:r>
      <w:proofErr w:type="spellStart"/>
      <w:r w:rsidRPr="00205507">
        <w:rPr>
          <w:rFonts w:ascii="Verdana" w:hAnsi="Verdana"/>
          <w:sz w:val="18"/>
          <w:szCs w:val="18"/>
        </w:rPr>
        <w:t>Pzp</w:t>
      </w:r>
      <w:proofErr w:type="spellEnd"/>
      <w:r w:rsidRPr="00205507">
        <w:rPr>
          <w:rFonts w:ascii="Verdana" w:hAnsi="Verdana"/>
          <w:sz w:val="18"/>
          <w:szCs w:val="18"/>
        </w:rPr>
        <w:t xml:space="preserve"> – Środki ochrony prawnej.</w:t>
      </w:r>
    </w:p>
    <w:p w:rsidR="00970B6B" w:rsidRPr="00205507"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7" w:name="_Toc166245665"/>
      <w:bookmarkStart w:id="48" w:name="_Toc395266106"/>
      <w:bookmarkStart w:id="49" w:name="_Toc65960016"/>
      <w:r w:rsidRPr="00205507">
        <w:rPr>
          <w:rFonts w:ascii="Verdana" w:hAnsi="Verdana"/>
          <w:b/>
          <w:sz w:val="18"/>
          <w:szCs w:val="18"/>
          <w:u w:val="single"/>
        </w:rPr>
        <w:t xml:space="preserve">Wykaz załączników do niniejszej </w:t>
      </w:r>
      <w:bookmarkEnd w:id="47"/>
      <w:proofErr w:type="spellStart"/>
      <w:r w:rsidR="009E3ABF" w:rsidRPr="00205507">
        <w:rPr>
          <w:rFonts w:ascii="Verdana" w:hAnsi="Verdana"/>
          <w:b/>
          <w:sz w:val="18"/>
          <w:szCs w:val="18"/>
          <w:u w:val="single"/>
        </w:rPr>
        <w:t>Siwz</w:t>
      </w:r>
      <w:bookmarkEnd w:id="48"/>
      <w:proofErr w:type="spellEnd"/>
    </w:p>
    <w:bookmarkEnd w:id="49"/>
    <w:p w:rsidR="00862F0B" w:rsidRPr="00205507" w:rsidRDefault="009E3ABF" w:rsidP="009C5F97">
      <w:pPr>
        <w:spacing w:line="360" w:lineRule="auto"/>
        <w:ind w:left="426" w:right="470"/>
        <w:jc w:val="both"/>
        <w:rPr>
          <w:rFonts w:ascii="Verdana" w:hAnsi="Verdana"/>
          <w:sz w:val="18"/>
          <w:szCs w:val="18"/>
        </w:rPr>
      </w:pPr>
      <w:r w:rsidRPr="00205507">
        <w:rPr>
          <w:rFonts w:ascii="Verdana" w:hAnsi="Verdana"/>
          <w:sz w:val="18"/>
          <w:szCs w:val="18"/>
        </w:rPr>
        <w:t xml:space="preserve">Załącznikami do niniejszej </w:t>
      </w:r>
      <w:proofErr w:type="spellStart"/>
      <w:r w:rsidRPr="00205507">
        <w:rPr>
          <w:rFonts w:ascii="Verdana" w:hAnsi="Verdana"/>
          <w:sz w:val="18"/>
          <w:szCs w:val="18"/>
        </w:rPr>
        <w:t>Siwz</w:t>
      </w:r>
      <w:proofErr w:type="spellEnd"/>
      <w:r w:rsidR="00897C52" w:rsidRPr="00205507">
        <w:rPr>
          <w:rFonts w:ascii="Verdana" w:hAnsi="Verdana"/>
          <w:sz w:val="18"/>
          <w:szCs w:val="18"/>
        </w:rPr>
        <w:t xml:space="preserve"> są</w:t>
      </w:r>
      <w:r w:rsidR="00EC6819" w:rsidRPr="00205507">
        <w:rPr>
          <w:rFonts w:ascii="Verdana" w:hAnsi="Verdana"/>
          <w:sz w:val="18"/>
          <w:szCs w:val="18"/>
        </w:rPr>
        <w:t>:</w:t>
      </w:r>
    </w:p>
    <w:p w:rsidR="00BD187B" w:rsidRPr="00205507" w:rsidRDefault="00BD187B"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850"/>
        <w:gridCol w:w="6237"/>
      </w:tblGrid>
      <w:tr w:rsidR="00205507" w:rsidRPr="00205507" w:rsidTr="009B296B">
        <w:tc>
          <w:tcPr>
            <w:tcW w:w="2760" w:type="dxa"/>
            <w:gridSpan w:val="2"/>
          </w:tcPr>
          <w:p w:rsidR="00970B6B" w:rsidRPr="00205507" w:rsidRDefault="00970B6B" w:rsidP="009B296B">
            <w:pPr>
              <w:tabs>
                <w:tab w:val="left" w:pos="2118"/>
              </w:tabs>
              <w:spacing w:line="360" w:lineRule="auto"/>
              <w:jc w:val="both"/>
              <w:rPr>
                <w:rFonts w:ascii="Verdana" w:hAnsi="Verdana"/>
                <w:b/>
                <w:sz w:val="18"/>
                <w:szCs w:val="18"/>
              </w:rPr>
            </w:pPr>
            <w:r w:rsidRPr="00205507">
              <w:rPr>
                <w:rFonts w:ascii="Verdana" w:hAnsi="Verdana"/>
                <w:b/>
                <w:sz w:val="18"/>
                <w:szCs w:val="18"/>
              </w:rPr>
              <w:t>Oznaczenie Załącznika</w:t>
            </w:r>
          </w:p>
        </w:tc>
        <w:tc>
          <w:tcPr>
            <w:tcW w:w="6237" w:type="dxa"/>
          </w:tcPr>
          <w:p w:rsidR="00970B6B" w:rsidRPr="00205507" w:rsidRDefault="00970B6B" w:rsidP="009C5F97">
            <w:pPr>
              <w:spacing w:line="360" w:lineRule="auto"/>
              <w:ind w:right="470"/>
              <w:jc w:val="center"/>
              <w:rPr>
                <w:rFonts w:ascii="Verdana" w:hAnsi="Verdana"/>
                <w:sz w:val="18"/>
                <w:szCs w:val="18"/>
              </w:rPr>
            </w:pPr>
            <w:r w:rsidRPr="00205507">
              <w:rPr>
                <w:rFonts w:ascii="Verdana" w:hAnsi="Verdana"/>
                <w:b/>
                <w:sz w:val="18"/>
                <w:szCs w:val="18"/>
              </w:rPr>
              <w:t>Nazwa Załącznika</w:t>
            </w:r>
          </w:p>
        </w:tc>
      </w:tr>
      <w:tr w:rsidR="009B296B" w:rsidRPr="00205507" w:rsidTr="008E2F43">
        <w:trPr>
          <w:trHeight w:val="254"/>
        </w:trPr>
        <w:tc>
          <w:tcPr>
            <w:tcW w:w="1910" w:type="dxa"/>
            <w:vAlign w:val="center"/>
          </w:tcPr>
          <w:p w:rsidR="009B296B" w:rsidRPr="00205507" w:rsidRDefault="009B296B" w:rsidP="009B296B">
            <w:pPr>
              <w:spacing w:line="360" w:lineRule="auto"/>
              <w:ind w:left="45" w:right="470"/>
              <w:jc w:val="center"/>
              <w:rPr>
                <w:rFonts w:ascii="Verdana" w:hAnsi="Verdana"/>
                <w:sz w:val="18"/>
                <w:szCs w:val="18"/>
              </w:rPr>
            </w:pPr>
            <w:r w:rsidRPr="00205507">
              <w:rPr>
                <w:rFonts w:ascii="Verdana" w:hAnsi="Verdana"/>
                <w:sz w:val="18"/>
                <w:szCs w:val="18"/>
              </w:rPr>
              <w:t xml:space="preserve">Załącznik nr </w:t>
            </w:r>
          </w:p>
        </w:tc>
        <w:tc>
          <w:tcPr>
            <w:tcW w:w="850" w:type="dxa"/>
            <w:vAlign w:val="center"/>
          </w:tcPr>
          <w:p w:rsidR="009B296B" w:rsidRPr="00205507" w:rsidRDefault="009B296B" w:rsidP="009B296B">
            <w:pPr>
              <w:numPr>
                <w:ilvl w:val="0"/>
                <w:numId w:val="12"/>
              </w:numPr>
              <w:spacing w:line="360" w:lineRule="auto"/>
              <w:ind w:right="470"/>
              <w:jc w:val="center"/>
              <w:rPr>
                <w:rFonts w:ascii="Verdana" w:hAnsi="Verdana"/>
                <w:sz w:val="18"/>
                <w:szCs w:val="18"/>
              </w:rPr>
            </w:pPr>
          </w:p>
        </w:tc>
        <w:tc>
          <w:tcPr>
            <w:tcW w:w="6237" w:type="dxa"/>
          </w:tcPr>
          <w:p w:rsidR="009B296B" w:rsidRPr="00444655" w:rsidRDefault="009B296B" w:rsidP="009B296B">
            <w:pPr>
              <w:ind w:right="-24"/>
              <w:jc w:val="both"/>
              <w:rPr>
                <w:rFonts w:ascii="Verdana" w:hAnsi="Verdana"/>
                <w:sz w:val="18"/>
                <w:szCs w:val="18"/>
              </w:rPr>
            </w:pPr>
            <w:r w:rsidRPr="00444655">
              <w:rPr>
                <w:rFonts w:ascii="Verdana" w:hAnsi="Verdana"/>
                <w:sz w:val="18"/>
                <w:szCs w:val="18"/>
              </w:rPr>
              <w:t>Wzór Formularza ofertowego</w:t>
            </w:r>
          </w:p>
        </w:tc>
      </w:tr>
      <w:tr w:rsidR="00822428" w:rsidRPr="00205507" w:rsidTr="008E2F43">
        <w:trPr>
          <w:trHeight w:val="254"/>
        </w:trPr>
        <w:tc>
          <w:tcPr>
            <w:tcW w:w="1910" w:type="dxa"/>
            <w:vAlign w:val="center"/>
          </w:tcPr>
          <w:p w:rsidR="00822428" w:rsidRPr="00205507" w:rsidRDefault="00822428" w:rsidP="009B296B">
            <w:pPr>
              <w:spacing w:line="360" w:lineRule="auto"/>
              <w:ind w:left="45" w:right="470"/>
              <w:jc w:val="center"/>
              <w:rPr>
                <w:rFonts w:ascii="Verdana" w:hAnsi="Verdana"/>
                <w:sz w:val="18"/>
                <w:szCs w:val="18"/>
              </w:rPr>
            </w:pPr>
            <w:r w:rsidRPr="00205507">
              <w:rPr>
                <w:rFonts w:ascii="Verdana" w:hAnsi="Verdana"/>
                <w:sz w:val="18"/>
                <w:szCs w:val="18"/>
              </w:rPr>
              <w:t>Załącznik nr</w:t>
            </w:r>
          </w:p>
        </w:tc>
        <w:tc>
          <w:tcPr>
            <w:tcW w:w="850" w:type="dxa"/>
            <w:vAlign w:val="center"/>
          </w:tcPr>
          <w:p w:rsidR="00822428" w:rsidRPr="00205507" w:rsidRDefault="00822428" w:rsidP="009B296B">
            <w:pPr>
              <w:numPr>
                <w:ilvl w:val="0"/>
                <w:numId w:val="12"/>
              </w:numPr>
              <w:spacing w:line="360" w:lineRule="auto"/>
              <w:ind w:right="470"/>
              <w:jc w:val="center"/>
              <w:rPr>
                <w:rFonts w:ascii="Verdana" w:hAnsi="Verdana"/>
                <w:sz w:val="18"/>
                <w:szCs w:val="18"/>
              </w:rPr>
            </w:pPr>
          </w:p>
        </w:tc>
        <w:tc>
          <w:tcPr>
            <w:tcW w:w="6237" w:type="dxa"/>
          </w:tcPr>
          <w:p w:rsidR="00822428" w:rsidRPr="00444655" w:rsidRDefault="00822428" w:rsidP="009B296B">
            <w:pPr>
              <w:ind w:right="-24"/>
              <w:jc w:val="both"/>
              <w:rPr>
                <w:rFonts w:ascii="Verdana" w:hAnsi="Verdana"/>
                <w:sz w:val="18"/>
                <w:szCs w:val="18"/>
              </w:rPr>
            </w:pPr>
            <w:r w:rsidRPr="00402A77">
              <w:rPr>
                <w:rFonts w:ascii="Verdana" w:hAnsi="Verdana"/>
                <w:color w:val="000000" w:themeColor="text1"/>
                <w:sz w:val="18"/>
                <w:szCs w:val="18"/>
              </w:rPr>
              <w:t>Wzór Formularza JEDZ</w:t>
            </w:r>
          </w:p>
        </w:tc>
      </w:tr>
      <w:tr w:rsidR="00822428" w:rsidRPr="00205507" w:rsidTr="008E2F43">
        <w:trPr>
          <w:trHeight w:val="254"/>
        </w:trPr>
        <w:tc>
          <w:tcPr>
            <w:tcW w:w="1910" w:type="dxa"/>
            <w:vAlign w:val="center"/>
          </w:tcPr>
          <w:p w:rsidR="00822428" w:rsidRPr="00205507" w:rsidRDefault="00822428" w:rsidP="009B296B">
            <w:pPr>
              <w:spacing w:line="360" w:lineRule="auto"/>
              <w:ind w:left="45" w:right="470"/>
              <w:jc w:val="center"/>
              <w:rPr>
                <w:rFonts w:ascii="Verdana" w:hAnsi="Verdana"/>
                <w:sz w:val="18"/>
                <w:szCs w:val="18"/>
              </w:rPr>
            </w:pPr>
            <w:r w:rsidRPr="00205507">
              <w:rPr>
                <w:rFonts w:ascii="Verdana" w:hAnsi="Verdana"/>
                <w:sz w:val="18"/>
                <w:szCs w:val="18"/>
              </w:rPr>
              <w:t>Załącznik nr</w:t>
            </w:r>
          </w:p>
        </w:tc>
        <w:tc>
          <w:tcPr>
            <w:tcW w:w="850" w:type="dxa"/>
            <w:vAlign w:val="center"/>
          </w:tcPr>
          <w:p w:rsidR="00822428" w:rsidRPr="00205507" w:rsidRDefault="00822428" w:rsidP="009B296B">
            <w:pPr>
              <w:numPr>
                <w:ilvl w:val="0"/>
                <w:numId w:val="12"/>
              </w:numPr>
              <w:spacing w:line="360" w:lineRule="auto"/>
              <w:ind w:right="470"/>
              <w:jc w:val="center"/>
              <w:rPr>
                <w:rFonts w:ascii="Verdana" w:hAnsi="Verdana"/>
                <w:sz w:val="18"/>
                <w:szCs w:val="18"/>
              </w:rPr>
            </w:pPr>
          </w:p>
        </w:tc>
        <w:tc>
          <w:tcPr>
            <w:tcW w:w="6237" w:type="dxa"/>
          </w:tcPr>
          <w:p w:rsidR="00822428" w:rsidRPr="00402A77" w:rsidRDefault="00822428" w:rsidP="009B296B">
            <w:pPr>
              <w:ind w:right="-24"/>
              <w:jc w:val="both"/>
              <w:rPr>
                <w:rFonts w:ascii="Verdana" w:hAnsi="Verdana"/>
                <w:color w:val="000000" w:themeColor="text1"/>
                <w:sz w:val="18"/>
                <w:szCs w:val="18"/>
              </w:rPr>
            </w:pPr>
            <w:r w:rsidRPr="00402A77">
              <w:rPr>
                <w:rFonts w:ascii="Verdana" w:hAnsi="Verdana"/>
                <w:color w:val="000000" w:themeColor="text1"/>
                <w:sz w:val="18"/>
                <w:szCs w:val="18"/>
              </w:rPr>
              <w:t>Instrukcja obsługi dla Wykonawców</w:t>
            </w:r>
          </w:p>
        </w:tc>
      </w:tr>
      <w:tr w:rsidR="009B296B" w:rsidRPr="00205507" w:rsidTr="008E2F43">
        <w:tc>
          <w:tcPr>
            <w:tcW w:w="1910" w:type="dxa"/>
            <w:tcBorders>
              <w:top w:val="single" w:sz="4" w:space="0" w:color="auto"/>
              <w:left w:val="single" w:sz="4" w:space="0" w:color="auto"/>
              <w:bottom w:val="single" w:sz="4" w:space="0" w:color="auto"/>
              <w:right w:val="single" w:sz="4" w:space="0" w:color="auto"/>
            </w:tcBorders>
            <w:vAlign w:val="center"/>
          </w:tcPr>
          <w:p w:rsidR="009B296B" w:rsidRPr="00205507" w:rsidRDefault="009B296B" w:rsidP="009B296B">
            <w:pPr>
              <w:spacing w:line="360" w:lineRule="auto"/>
              <w:ind w:right="470"/>
              <w:jc w:val="center"/>
              <w:rPr>
                <w:rFonts w:ascii="Verdana" w:hAnsi="Verdana"/>
                <w:sz w:val="18"/>
                <w:szCs w:val="18"/>
              </w:rPr>
            </w:pPr>
            <w:r w:rsidRPr="00205507">
              <w:rPr>
                <w:rFonts w:ascii="Verdana" w:hAnsi="Verdana"/>
                <w:sz w:val="18"/>
                <w:szCs w:val="18"/>
              </w:rPr>
              <w:t xml:space="preserve">Załącznik nr </w:t>
            </w:r>
          </w:p>
        </w:tc>
        <w:tc>
          <w:tcPr>
            <w:tcW w:w="850" w:type="dxa"/>
            <w:tcBorders>
              <w:top w:val="single" w:sz="4" w:space="0" w:color="auto"/>
              <w:left w:val="single" w:sz="4" w:space="0" w:color="auto"/>
              <w:bottom w:val="single" w:sz="4" w:space="0" w:color="auto"/>
              <w:right w:val="single" w:sz="4" w:space="0" w:color="auto"/>
            </w:tcBorders>
            <w:vAlign w:val="center"/>
          </w:tcPr>
          <w:p w:rsidR="009B296B" w:rsidRPr="00205507" w:rsidRDefault="009B296B" w:rsidP="009B296B">
            <w:pPr>
              <w:numPr>
                <w:ilvl w:val="0"/>
                <w:numId w:val="12"/>
              </w:numPr>
              <w:spacing w:line="360" w:lineRule="auto"/>
              <w:ind w:right="470"/>
              <w:jc w:val="center"/>
              <w:rPr>
                <w:rFonts w:ascii="Verdana" w:hAnsi="Verdana"/>
                <w:sz w:val="18"/>
                <w:szCs w:val="18"/>
              </w:rPr>
            </w:pPr>
          </w:p>
        </w:tc>
        <w:tc>
          <w:tcPr>
            <w:tcW w:w="6237" w:type="dxa"/>
            <w:tcBorders>
              <w:top w:val="single" w:sz="4" w:space="0" w:color="auto"/>
              <w:left w:val="single" w:sz="4" w:space="0" w:color="auto"/>
              <w:bottom w:val="single" w:sz="4" w:space="0" w:color="auto"/>
              <w:right w:val="single" w:sz="4" w:space="0" w:color="auto"/>
            </w:tcBorders>
          </w:tcPr>
          <w:p w:rsidR="009B296B" w:rsidRPr="00444655" w:rsidRDefault="009B296B" w:rsidP="009B296B">
            <w:pPr>
              <w:ind w:right="-24"/>
              <w:jc w:val="both"/>
              <w:rPr>
                <w:rFonts w:ascii="Verdana" w:hAnsi="Verdana"/>
                <w:sz w:val="18"/>
                <w:szCs w:val="18"/>
              </w:rPr>
            </w:pPr>
            <w:r w:rsidRPr="00444655">
              <w:rPr>
                <w:rFonts w:ascii="Verdana" w:hAnsi="Verdana"/>
                <w:sz w:val="18"/>
                <w:szCs w:val="18"/>
              </w:rPr>
              <w:t>Wzór Wykazu doświadczenia zawodowego dyrektora kursu</w:t>
            </w:r>
          </w:p>
        </w:tc>
      </w:tr>
      <w:tr w:rsidR="009B296B" w:rsidRPr="00205507" w:rsidTr="008E2F43">
        <w:tc>
          <w:tcPr>
            <w:tcW w:w="1910" w:type="dxa"/>
            <w:tcBorders>
              <w:top w:val="single" w:sz="4" w:space="0" w:color="auto"/>
              <w:left w:val="single" w:sz="4" w:space="0" w:color="auto"/>
              <w:bottom w:val="single" w:sz="4" w:space="0" w:color="auto"/>
              <w:right w:val="single" w:sz="4" w:space="0" w:color="auto"/>
            </w:tcBorders>
            <w:vAlign w:val="center"/>
          </w:tcPr>
          <w:p w:rsidR="009B296B" w:rsidRPr="00205507" w:rsidRDefault="009B296B" w:rsidP="009B296B">
            <w:pPr>
              <w:spacing w:line="360" w:lineRule="auto"/>
              <w:ind w:right="470"/>
              <w:jc w:val="center"/>
              <w:rPr>
                <w:rFonts w:ascii="Verdana" w:hAnsi="Verdana"/>
                <w:sz w:val="18"/>
                <w:szCs w:val="18"/>
              </w:rPr>
            </w:pPr>
            <w:r w:rsidRPr="00205507">
              <w:rPr>
                <w:rFonts w:ascii="Verdana" w:hAnsi="Verdana"/>
                <w:sz w:val="18"/>
                <w:szCs w:val="18"/>
              </w:rPr>
              <w:t xml:space="preserve">Załącznik nr </w:t>
            </w:r>
          </w:p>
        </w:tc>
        <w:tc>
          <w:tcPr>
            <w:tcW w:w="850" w:type="dxa"/>
            <w:tcBorders>
              <w:top w:val="single" w:sz="4" w:space="0" w:color="auto"/>
              <w:left w:val="single" w:sz="4" w:space="0" w:color="auto"/>
              <w:bottom w:val="single" w:sz="4" w:space="0" w:color="auto"/>
              <w:right w:val="single" w:sz="4" w:space="0" w:color="auto"/>
            </w:tcBorders>
            <w:vAlign w:val="center"/>
          </w:tcPr>
          <w:p w:rsidR="009B296B" w:rsidRPr="00205507" w:rsidRDefault="009B296B" w:rsidP="009B296B">
            <w:pPr>
              <w:numPr>
                <w:ilvl w:val="0"/>
                <w:numId w:val="12"/>
              </w:numPr>
              <w:spacing w:line="360" w:lineRule="auto"/>
              <w:ind w:right="470"/>
              <w:jc w:val="center"/>
              <w:rPr>
                <w:rFonts w:ascii="Verdana" w:hAnsi="Verdana"/>
                <w:sz w:val="18"/>
                <w:szCs w:val="18"/>
              </w:rPr>
            </w:pPr>
          </w:p>
        </w:tc>
        <w:tc>
          <w:tcPr>
            <w:tcW w:w="6237" w:type="dxa"/>
            <w:tcBorders>
              <w:top w:val="single" w:sz="4" w:space="0" w:color="auto"/>
              <w:left w:val="single" w:sz="4" w:space="0" w:color="auto"/>
              <w:bottom w:val="single" w:sz="4" w:space="0" w:color="auto"/>
              <w:right w:val="single" w:sz="4" w:space="0" w:color="auto"/>
            </w:tcBorders>
          </w:tcPr>
          <w:p w:rsidR="009B296B" w:rsidRPr="00444655" w:rsidRDefault="009B296B" w:rsidP="009B296B">
            <w:pPr>
              <w:ind w:right="-24"/>
              <w:jc w:val="both"/>
              <w:rPr>
                <w:rFonts w:ascii="Verdana" w:hAnsi="Verdana"/>
                <w:sz w:val="18"/>
                <w:szCs w:val="18"/>
              </w:rPr>
            </w:pPr>
            <w:r w:rsidRPr="00444655">
              <w:rPr>
                <w:rFonts w:ascii="Verdana" w:hAnsi="Verdana"/>
                <w:sz w:val="18"/>
                <w:szCs w:val="18"/>
              </w:rPr>
              <w:t>Wzór Wykazu doświadczenia zawodowego instruktorów</w:t>
            </w:r>
          </w:p>
        </w:tc>
      </w:tr>
      <w:tr w:rsidR="009B296B" w:rsidRPr="00205507" w:rsidTr="008E2F43">
        <w:tc>
          <w:tcPr>
            <w:tcW w:w="1910" w:type="dxa"/>
            <w:tcBorders>
              <w:top w:val="single" w:sz="4" w:space="0" w:color="auto"/>
              <w:left w:val="single" w:sz="4" w:space="0" w:color="auto"/>
              <w:bottom w:val="single" w:sz="4" w:space="0" w:color="auto"/>
              <w:right w:val="single" w:sz="4" w:space="0" w:color="auto"/>
            </w:tcBorders>
            <w:vAlign w:val="center"/>
          </w:tcPr>
          <w:p w:rsidR="009B296B" w:rsidRPr="00205507" w:rsidRDefault="009B296B" w:rsidP="009B296B">
            <w:pPr>
              <w:spacing w:line="360" w:lineRule="auto"/>
              <w:ind w:right="470"/>
              <w:jc w:val="center"/>
              <w:rPr>
                <w:rFonts w:ascii="Verdana" w:hAnsi="Verdana"/>
                <w:sz w:val="18"/>
                <w:szCs w:val="18"/>
              </w:rPr>
            </w:pPr>
            <w:r w:rsidRPr="00205507">
              <w:rPr>
                <w:rFonts w:ascii="Verdana" w:hAnsi="Verdana"/>
                <w:sz w:val="18"/>
                <w:szCs w:val="18"/>
              </w:rPr>
              <w:t xml:space="preserve">Załącznik nr </w:t>
            </w:r>
          </w:p>
        </w:tc>
        <w:tc>
          <w:tcPr>
            <w:tcW w:w="850" w:type="dxa"/>
            <w:tcBorders>
              <w:top w:val="single" w:sz="4" w:space="0" w:color="auto"/>
              <w:left w:val="single" w:sz="4" w:space="0" w:color="auto"/>
              <w:bottom w:val="single" w:sz="4" w:space="0" w:color="auto"/>
              <w:right w:val="single" w:sz="4" w:space="0" w:color="auto"/>
            </w:tcBorders>
            <w:vAlign w:val="center"/>
          </w:tcPr>
          <w:p w:rsidR="009B296B" w:rsidRPr="00205507" w:rsidRDefault="009B296B" w:rsidP="009B296B">
            <w:pPr>
              <w:numPr>
                <w:ilvl w:val="0"/>
                <w:numId w:val="12"/>
              </w:numPr>
              <w:spacing w:line="360" w:lineRule="auto"/>
              <w:ind w:right="470"/>
              <w:jc w:val="center"/>
              <w:rPr>
                <w:rFonts w:ascii="Verdana" w:hAnsi="Verdana"/>
                <w:sz w:val="18"/>
                <w:szCs w:val="18"/>
              </w:rPr>
            </w:pPr>
          </w:p>
        </w:tc>
        <w:tc>
          <w:tcPr>
            <w:tcW w:w="6237" w:type="dxa"/>
            <w:tcBorders>
              <w:top w:val="single" w:sz="4" w:space="0" w:color="auto"/>
              <w:left w:val="single" w:sz="4" w:space="0" w:color="auto"/>
              <w:bottom w:val="single" w:sz="4" w:space="0" w:color="auto"/>
              <w:right w:val="single" w:sz="4" w:space="0" w:color="auto"/>
            </w:tcBorders>
          </w:tcPr>
          <w:p w:rsidR="009B296B" w:rsidRPr="00444655" w:rsidRDefault="009B296B" w:rsidP="009B296B">
            <w:pPr>
              <w:ind w:right="-24"/>
              <w:jc w:val="both"/>
              <w:rPr>
                <w:rFonts w:ascii="Verdana" w:hAnsi="Verdana"/>
                <w:sz w:val="18"/>
                <w:szCs w:val="18"/>
              </w:rPr>
            </w:pPr>
            <w:r w:rsidRPr="00444655">
              <w:rPr>
                <w:rFonts w:ascii="Verdana" w:hAnsi="Verdana"/>
                <w:sz w:val="18"/>
                <w:szCs w:val="18"/>
              </w:rPr>
              <w:t>Wykaz usług</w:t>
            </w:r>
          </w:p>
        </w:tc>
      </w:tr>
      <w:tr w:rsidR="009B296B" w:rsidRPr="00205507" w:rsidTr="009B296B">
        <w:tc>
          <w:tcPr>
            <w:tcW w:w="1910" w:type="dxa"/>
            <w:tcBorders>
              <w:top w:val="single" w:sz="4" w:space="0" w:color="auto"/>
              <w:left w:val="single" w:sz="4" w:space="0" w:color="auto"/>
              <w:bottom w:val="single" w:sz="4" w:space="0" w:color="auto"/>
              <w:right w:val="single" w:sz="4" w:space="0" w:color="auto"/>
            </w:tcBorders>
            <w:vAlign w:val="center"/>
          </w:tcPr>
          <w:p w:rsidR="009B296B" w:rsidRPr="00205507" w:rsidRDefault="009B296B" w:rsidP="009B296B">
            <w:pPr>
              <w:spacing w:line="360" w:lineRule="auto"/>
              <w:ind w:right="470"/>
              <w:jc w:val="center"/>
              <w:rPr>
                <w:rFonts w:ascii="Verdana" w:hAnsi="Verdana"/>
                <w:sz w:val="18"/>
                <w:szCs w:val="18"/>
              </w:rPr>
            </w:pPr>
            <w:r w:rsidRPr="00205507">
              <w:rPr>
                <w:rFonts w:ascii="Verdana" w:hAnsi="Verdana"/>
                <w:sz w:val="18"/>
                <w:szCs w:val="18"/>
              </w:rPr>
              <w:t>Załącznik nr</w:t>
            </w:r>
          </w:p>
        </w:tc>
        <w:tc>
          <w:tcPr>
            <w:tcW w:w="850" w:type="dxa"/>
            <w:tcBorders>
              <w:top w:val="single" w:sz="4" w:space="0" w:color="auto"/>
              <w:left w:val="single" w:sz="4" w:space="0" w:color="auto"/>
              <w:bottom w:val="single" w:sz="4" w:space="0" w:color="auto"/>
              <w:right w:val="single" w:sz="4" w:space="0" w:color="auto"/>
            </w:tcBorders>
            <w:vAlign w:val="center"/>
          </w:tcPr>
          <w:p w:rsidR="009B296B" w:rsidRPr="00205507" w:rsidRDefault="009B296B" w:rsidP="009B296B">
            <w:pPr>
              <w:numPr>
                <w:ilvl w:val="0"/>
                <w:numId w:val="12"/>
              </w:numPr>
              <w:spacing w:line="360" w:lineRule="auto"/>
              <w:ind w:right="470"/>
              <w:jc w:val="center"/>
              <w:rPr>
                <w:rFonts w:ascii="Verdana" w:hAnsi="Verdana"/>
                <w:sz w:val="18"/>
                <w:szCs w:val="18"/>
              </w:rPr>
            </w:pPr>
          </w:p>
        </w:tc>
        <w:tc>
          <w:tcPr>
            <w:tcW w:w="6237" w:type="dxa"/>
          </w:tcPr>
          <w:p w:rsidR="009B296B" w:rsidRPr="00444655" w:rsidRDefault="009B296B" w:rsidP="009B296B">
            <w:pPr>
              <w:ind w:right="-24"/>
              <w:jc w:val="both"/>
              <w:rPr>
                <w:rFonts w:ascii="Verdana" w:hAnsi="Verdana"/>
                <w:sz w:val="18"/>
                <w:szCs w:val="18"/>
              </w:rPr>
            </w:pPr>
            <w:r w:rsidRPr="00444655">
              <w:rPr>
                <w:rFonts w:ascii="Verdana" w:hAnsi="Verdana"/>
                <w:sz w:val="18"/>
                <w:szCs w:val="18"/>
              </w:rPr>
              <w:t>Wykaz osób</w:t>
            </w:r>
          </w:p>
        </w:tc>
      </w:tr>
      <w:tr w:rsidR="009B296B" w:rsidRPr="00205507" w:rsidTr="009B296B">
        <w:tc>
          <w:tcPr>
            <w:tcW w:w="1910" w:type="dxa"/>
            <w:tcBorders>
              <w:top w:val="single" w:sz="4" w:space="0" w:color="auto"/>
              <w:left w:val="single" w:sz="4" w:space="0" w:color="auto"/>
              <w:bottom w:val="single" w:sz="4" w:space="0" w:color="auto"/>
              <w:right w:val="single" w:sz="4" w:space="0" w:color="auto"/>
            </w:tcBorders>
            <w:vAlign w:val="center"/>
          </w:tcPr>
          <w:p w:rsidR="009B296B" w:rsidRPr="00205507" w:rsidRDefault="009B296B" w:rsidP="009B296B">
            <w:pPr>
              <w:spacing w:line="360" w:lineRule="auto"/>
              <w:ind w:right="470"/>
              <w:jc w:val="center"/>
              <w:rPr>
                <w:rFonts w:ascii="Verdana" w:hAnsi="Verdana"/>
                <w:sz w:val="18"/>
                <w:szCs w:val="18"/>
              </w:rPr>
            </w:pPr>
            <w:r w:rsidRPr="00205507">
              <w:rPr>
                <w:rFonts w:ascii="Verdana" w:hAnsi="Verdana"/>
                <w:sz w:val="18"/>
                <w:szCs w:val="18"/>
              </w:rPr>
              <w:t>Załącznik nr</w:t>
            </w:r>
          </w:p>
        </w:tc>
        <w:tc>
          <w:tcPr>
            <w:tcW w:w="850" w:type="dxa"/>
            <w:tcBorders>
              <w:top w:val="single" w:sz="4" w:space="0" w:color="auto"/>
              <w:left w:val="single" w:sz="4" w:space="0" w:color="auto"/>
              <w:bottom w:val="single" w:sz="4" w:space="0" w:color="auto"/>
              <w:right w:val="single" w:sz="4" w:space="0" w:color="auto"/>
            </w:tcBorders>
            <w:vAlign w:val="center"/>
          </w:tcPr>
          <w:p w:rsidR="009B296B" w:rsidRPr="00205507" w:rsidRDefault="009B296B" w:rsidP="009B296B">
            <w:pPr>
              <w:numPr>
                <w:ilvl w:val="0"/>
                <w:numId w:val="12"/>
              </w:numPr>
              <w:spacing w:line="360" w:lineRule="auto"/>
              <w:ind w:right="470"/>
              <w:jc w:val="center"/>
              <w:rPr>
                <w:rFonts w:ascii="Verdana" w:hAnsi="Verdana"/>
                <w:sz w:val="18"/>
                <w:szCs w:val="18"/>
              </w:rPr>
            </w:pPr>
          </w:p>
        </w:tc>
        <w:tc>
          <w:tcPr>
            <w:tcW w:w="6237" w:type="dxa"/>
          </w:tcPr>
          <w:p w:rsidR="009B296B" w:rsidRPr="00444655" w:rsidRDefault="00822428" w:rsidP="009B296B">
            <w:pPr>
              <w:ind w:right="-24"/>
              <w:jc w:val="both"/>
              <w:rPr>
                <w:rFonts w:ascii="Verdana" w:hAnsi="Verdana"/>
                <w:sz w:val="18"/>
                <w:szCs w:val="18"/>
              </w:rPr>
            </w:pPr>
            <w:r w:rsidRPr="00444655">
              <w:rPr>
                <w:rFonts w:ascii="Verdana" w:hAnsi="Verdana"/>
                <w:sz w:val="18"/>
                <w:szCs w:val="18"/>
              </w:rPr>
              <w:t>Wzór umowy</w:t>
            </w:r>
          </w:p>
        </w:tc>
      </w:tr>
      <w:tr w:rsidR="00822428" w:rsidRPr="00205507" w:rsidTr="009B296B">
        <w:tc>
          <w:tcPr>
            <w:tcW w:w="1910" w:type="dxa"/>
            <w:tcBorders>
              <w:top w:val="single" w:sz="4" w:space="0" w:color="auto"/>
              <w:left w:val="single" w:sz="4" w:space="0" w:color="auto"/>
              <w:bottom w:val="single" w:sz="4" w:space="0" w:color="auto"/>
              <w:right w:val="single" w:sz="4" w:space="0" w:color="auto"/>
            </w:tcBorders>
            <w:vAlign w:val="center"/>
          </w:tcPr>
          <w:p w:rsidR="00822428" w:rsidRPr="00205507" w:rsidRDefault="00822428" w:rsidP="009B296B">
            <w:pPr>
              <w:spacing w:line="360" w:lineRule="auto"/>
              <w:ind w:right="470"/>
              <w:jc w:val="center"/>
              <w:rPr>
                <w:rFonts w:ascii="Verdana" w:hAnsi="Verdana"/>
                <w:sz w:val="18"/>
                <w:szCs w:val="18"/>
              </w:rPr>
            </w:pPr>
            <w:r w:rsidRPr="00205507">
              <w:rPr>
                <w:rFonts w:ascii="Verdana" w:hAnsi="Verdana"/>
                <w:sz w:val="18"/>
                <w:szCs w:val="18"/>
              </w:rPr>
              <w:t>Załącznik nr</w:t>
            </w:r>
          </w:p>
        </w:tc>
        <w:tc>
          <w:tcPr>
            <w:tcW w:w="850" w:type="dxa"/>
            <w:tcBorders>
              <w:top w:val="single" w:sz="4" w:space="0" w:color="auto"/>
              <w:left w:val="single" w:sz="4" w:space="0" w:color="auto"/>
              <w:bottom w:val="single" w:sz="4" w:space="0" w:color="auto"/>
              <w:right w:val="single" w:sz="4" w:space="0" w:color="auto"/>
            </w:tcBorders>
            <w:vAlign w:val="center"/>
          </w:tcPr>
          <w:p w:rsidR="00822428" w:rsidRPr="00205507" w:rsidRDefault="00822428" w:rsidP="009B296B">
            <w:pPr>
              <w:numPr>
                <w:ilvl w:val="0"/>
                <w:numId w:val="12"/>
              </w:numPr>
              <w:spacing w:line="360" w:lineRule="auto"/>
              <w:ind w:right="470"/>
              <w:jc w:val="center"/>
              <w:rPr>
                <w:rFonts w:ascii="Verdana" w:hAnsi="Verdana"/>
                <w:sz w:val="18"/>
                <w:szCs w:val="18"/>
              </w:rPr>
            </w:pPr>
          </w:p>
        </w:tc>
        <w:tc>
          <w:tcPr>
            <w:tcW w:w="6237" w:type="dxa"/>
          </w:tcPr>
          <w:p w:rsidR="00822428" w:rsidRPr="00444655" w:rsidRDefault="00822428" w:rsidP="009B296B">
            <w:pPr>
              <w:ind w:right="-24"/>
              <w:jc w:val="both"/>
              <w:rPr>
                <w:rFonts w:ascii="Verdana" w:hAnsi="Verdana"/>
                <w:sz w:val="18"/>
                <w:szCs w:val="18"/>
              </w:rPr>
            </w:pPr>
            <w:r w:rsidRPr="00402A77">
              <w:rPr>
                <w:rFonts w:ascii="Verdana" w:hAnsi="Verdana"/>
                <w:color w:val="000000" w:themeColor="text1"/>
                <w:sz w:val="18"/>
                <w:szCs w:val="18"/>
              </w:rPr>
              <w:t xml:space="preserve">Wzór oświadczenia dotyczącego przynależności lub braku przynależności do grupy kapitałowej – </w:t>
            </w:r>
            <w:r w:rsidRPr="00402A77">
              <w:rPr>
                <w:rFonts w:ascii="Verdana" w:hAnsi="Verdana"/>
                <w:b/>
                <w:color w:val="000000" w:themeColor="text1"/>
                <w:sz w:val="18"/>
                <w:szCs w:val="18"/>
                <w:u w:val="single"/>
              </w:rPr>
              <w:t>nie załączać do oferty</w:t>
            </w:r>
            <w:r w:rsidRPr="00402A77">
              <w:rPr>
                <w:rFonts w:ascii="Verdana" w:hAnsi="Verdana"/>
                <w:b/>
                <w:color w:val="000000" w:themeColor="text1"/>
                <w:sz w:val="18"/>
                <w:szCs w:val="18"/>
              </w:rPr>
              <w:t xml:space="preserve"> </w:t>
            </w:r>
            <w:r w:rsidRPr="00402A77">
              <w:rPr>
                <w:rFonts w:ascii="Verdana" w:hAnsi="Verdana"/>
                <w:b/>
                <w:color w:val="000000" w:themeColor="text1"/>
                <w:sz w:val="18"/>
                <w:szCs w:val="18"/>
              </w:rPr>
              <w:tab/>
            </w:r>
            <w:r w:rsidRPr="00402A77">
              <w:rPr>
                <w:rFonts w:ascii="Verdana" w:hAnsi="Verdana"/>
                <w:b/>
                <w:color w:val="000000" w:themeColor="text1"/>
                <w:sz w:val="18"/>
                <w:szCs w:val="18"/>
              </w:rPr>
              <w:br/>
              <w:t>Wykonawca przekaże to oświadczenie Zamawiającemu w ciągu 3 dni od publikacji na stronie Zamawiającego informacji z otwarcia ofert</w:t>
            </w:r>
          </w:p>
        </w:tc>
      </w:tr>
    </w:tbl>
    <w:p w:rsidR="005B26AB" w:rsidRPr="00205507" w:rsidRDefault="005B26AB" w:rsidP="009C5F97">
      <w:pPr>
        <w:ind w:left="4536" w:right="470"/>
        <w:jc w:val="both"/>
        <w:rPr>
          <w:rFonts w:ascii="Verdana" w:hAnsi="Verdana"/>
          <w:b/>
          <w:sz w:val="18"/>
          <w:szCs w:val="18"/>
        </w:rPr>
      </w:pPr>
    </w:p>
    <w:p w:rsidR="006A51A4" w:rsidRPr="00205507" w:rsidRDefault="006A51A4" w:rsidP="006A51A4">
      <w:pPr>
        <w:ind w:left="5954" w:right="470"/>
        <w:rPr>
          <w:rFonts w:ascii="Verdana" w:hAnsi="Verdana"/>
          <w:b/>
          <w:sz w:val="18"/>
          <w:szCs w:val="18"/>
        </w:rPr>
      </w:pPr>
      <w:r w:rsidRPr="00205507">
        <w:rPr>
          <w:rFonts w:ascii="Verdana" w:hAnsi="Verdana"/>
          <w:b/>
          <w:sz w:val="18"/>
          <w:szCs w:val="18"/>
        </w:rPr>
        <w:t>Z upoważnienia Rektora UMW</w:t>
      </w:r>
    </w:p>
    <w:p w:rsidR="009B296B" w:rsidRDefault="006A51A4" w:rsidP="006A51A4">
      <w:pPr>
        <w:ind w:left="5954" w:right="470"/>
        <w:jc w:val="both"/>
        <w:rPr>
          <w:rFonts w:ascii="Verdana" w:hAnsi="Verdana"/>
          <w:b/>
          <w:sz w:val="18"/>
          <w:szCs w:val="18"/>
        </w:rPr>
      </w:pPr>
      <w:r w:rsidRPr="00205507">
        <w:rPr>
          <w:rFonts w:ascii="Verdana" w:hAnsi="Verdana"/>
          <w:b/>
          <w:sz w:val="18"/>
          <w:szCs w:val="18"/>
        </w:rPr>
        <w:t xml:space="preserve">Zastępca Kanclerza ds. </w:t>
      </w:r>
    </w:p>
    <w:p w:rsidR="006A51A4" w:rsidRPr="00205507" w:rsidRDefault="00C05F0F" w:rsidP="006A51A4">
      <w:pPr>
        <w:ind w:left="5954" w:right="470"/>
        <w:jc w:val="both"/>
        <w:rPr>
          <w:rFonts w:ascii="Verdana" w:hAnsi="Verdana"/>
          <w:b/>
          <w:sz w:val="18"/>
          <w:szCs w:val="18"/>
        </w:rPr>
      </w:pPr>
      <w:r>
        <w:rPr>
          <w:rFonts w:ascii="Verdana" w:hAnsi="Verdana"/>
          <w:b/>
          <w:sz w:val="18"/>
          <w:szCs w:val="18"/>
        </w:rPr>
        <w:t>Infrastruktury</w:t>
      </w:r>
      <w:r w:rsidR="00821C53">
        <w:rPr>
          <w:rFonts w:ascii="Verdana" w:hAnsi="Verdana"/>
          <w:b/>
          <w:sz w:val="18"/>
          <w:szCs w:val="18"/>
        </w:rPr>
        <w:t xml:space="preserve"> </w:t>
      </w:r>
      <w:r w:rsidR="006A51A4" w:rsidRPr="00205507">
        <w:rPr>
          <w:rFonts w:ascii="Verdana" w:hAnsi="Verdana"/>
          <w:b/>
          <w:sz w:val="18"/>
          <w:szCs w:val="18"/>
        </w:rPr>
        <w:t xml:space="preserve">UMW </w:t>
      </w:r>
    </w:p>
    <w:p w:rsidR="006A51A4" w:rsidRPr="00205507" w:rsidRDefault="006A51A4" w:rsidP="006A51A4">
      <w:pPr>
        <w:ind w:left="5954" w:right="470"/>
        <w:jc w:val="both"/>
        <w:rPr>
          <w:rFonts w:ascii="Verdana" w:hAnsi="Verdana"/>
          <w:b/>
          <w:sz w:val="18"/>
          <w:szCs w:val="18"/>
        </w:rPr>
      </w:pPr>
    </w:p>
    <w:p w:rsidR="006A51A4" w:rsidRPr="00205507" w:rsidRDefault="006A51A4" w:rsidP="006A51A4">
      <w:pPr>
        <w:ind w:left="5954" w:right="470"/>
        <w:jc w:val="both"/>
        <w:rPr>
          <w:rFonts w:ascii="Verdana" w:hAnsi="Verdana"/>
          <w:b/>
          <w:sz w:val="18"/>
          <w:szCs w:val="18"/>
        </w:rPr>
      </w:pPr>
    </w:p>
    <w:p w:rsidR="006A51A4" w:rsidRPr="00205507" w:rsidRDefault="00821C53" w:rsidP="006A51A4">
      <w:pPr>
        <w:tabs>
          <w:tab w:val="left" w:pos="5529"/>
        </w:tabs>
        <w:ind w:left="5954" w:right="470"/>
        <w:jc w:val="both"/>
        <w:rPr>
          <w:rFonts w:ascii="Verdana" w:hAnsi="Verdana"/>
          <w:b/>
          <w:sz w:val="18"/>
          <w:szCs w:val="18"/>
        </w:rPr>
      </w:pPr>
      <w:r>
        <w:rPr>
          <w:rFonts w:ascii="Verdana" w:hAnsi="Verdana"/>
          <w:b/>
          <w:sz w:val="18"/>
          <w:szCs w:val="18"/>
        </w:rPr>
        <w:t>m</w:t>
      </w:r>
      <w:r w:rsidR="006A51A4" w:rsidRPr="00205507">
        <w:rPr>
          <w:rFonts w:ascii="Verdana" w:hAnsi="Verdana"/>
          <w:b/>
          <w:sz w:val="18"/>
          <w:szCs w:val="18"/>
        </w:rPr>
        <w:t>gr</w:t>
      </w:r>
      <w:r>
        <w:rPr>
          <w:rFonts w:ascii="Verdana" w:hAnsi="Verdana"/>
          <w:b/>
          <w:sz w:val="18"/>
          <w:szCs w:val="18"/>
        </w:rPr>
        <w:t xml:space="preserve"> </w:t>
      </w:r>
      <w:r w:rsidR="00C05F0F">
        <w:rPr>
          <w:rFonts w:ascii="Verdana" w:hAnsi="Verdana"/>
          <w:b/>
          <w:sz w:val="18"/>
          <w:szCs w:val="18"/>
        </w:rPr>
        <w:t>Jacek CZAJKA</w:t>
      </w:r>
    </w:p>
    <w:p w:rsidR="00BE24D9" w:rsidRPr="00205507" w:rsidRDefault="00166CCA" w:rsidP="004D547E">
      <w:pPr>
        <w:rPr>
          <w:rFonts w:ascii="Verdana" w:hAnsi="Verdana"/>
          <w:b/>
          <w:sz w:val="18"/>
          <w:szCs w:val="18"/>
        </w:rPr>
      </w:pPr>
      <w:r w:rsidRPr="00205507">
        <w:rPr>
          <w:rFonts w:ascii="Verdana" w:hAnsi="Verdana"/>
          <w:b/>
          <w:sz w:val="18"/>
          <w:szCs w:val="18"/>
        </w:rPr>
        <w:br w:type="page"/>
      </w:r>
    </w:p>
    <w:p w:rsidR="0010317B" w:rsidRDefault="0010317B" w:rsidP="009B296B">
      <w:pPr>
        <w:ind w:right="471"/>
        <w:rPr>
          <w:rFonts w:ascii="Verdana" w:hAnsi="Verdana" w:cs="Verdana"/>
          <w:b/>
          <w:bCs/>
          <w:sz w:val="18"/>
          <w:szCs w:val="18"/>
        </w:rPr>
      </w:pPr>
      <w:r w:rsidRPr="00205507">
        <w:rPr>
          <w:rFonts w:ascii="Verdana" w:hAnsi="Verdana" w:cs="Verdana"/>
          <w:b/>
          <w:sz w:val="18"/>
          <w:szCs w:val="18"/>
        </w:rPr>
        <w:lastRenderedPageBreak/>
        <w:t>Pr</w:t>
      </w:r>
      <w:r w:rsidRPr="00205507">
        <w:rPr>
          <w:rFonts w:ascii="Verdana" w:hAnsi="Verdana" w:cs="Verdana"/>
          <w:b/>
          <w:bCs/>
          <w:sz w:val="18"/>
          <w:szCs w:val="18"/>
        </w:rPr>
        <w:t xml:space="preserve">zetarg nr UMW / IZ / PN - </w:t>
      </w:r>
      <w:r w:rsidR="009B296B">
        <w:rPr>
          <w:rFonts w:ascii="Verdana" w:hAnsi="Verdana" w:cs="Verdana"/>
          <w:b/>
          <w:bCs/>
          <w:sz w:val="18"/>
          <w:szCs w:val="18"/>
        </w:rPr>
        <w:t>112</w:t>
      </w:r>
      <w:r w:rsidRPr="00205507">
        <w:rPr>
          <w:rFonts w:ascii="Verdana" w:hAnsi="Verdana" w:cs="Verdana"/>
          <w:b/>
          <w:bCs/>
          <w:sz w:val="18"/>
          <w:szCs w:val="18"/>
        </w:rPr>
        <w:t xml:space="preserve"> / 19</w:t>
      </w:r>
      <w:r w:rsidRPr="00205507">
        <w:rPr>
          <w:rFonts w:ascii="Verdana" w:hAnsi="Verdana" w:cs="Verdana"/>
          <w:b/>
          <w:bCs/>
          <w:sz w:val="18"/>
          <w:szCs w:val="18"/>
        </w:rPr>
        <w:tab/>
      </w:r>
      <w:r w:rsidR="009B296B">
        <w:rPr>
          <w:rFonts w:ascii="Verdana" w:hAnsi="Verdana" w:cs="Verdana"/>
          <w:b/>
          <w:bCs/>
          <w:sz w:val="18"/>
          <w:szCs w:val="18"/>
        </w:rPr>
        <w:t xml:space="preserve"> </w:t>
      </w:r>
      <w:r w:rsidR="009B296B">
        <w:rPr>
          <w:rFonts w:ascii="Verdana" w:hAnsi="Verdana" w:cs="Verdana"/>
          <w:b/>
          <w:bCs/>
          <w:sz w:val="18"/>
          <w:szCs w:val="18"/>
        </w:rPr>
        <w:tab/>
      </w:r>
      <w:r w:rsidR="009B296B">
        <w:rPr>
          <w:rFonts w:ascii="Verdana" w:hAnsi="Verdana" w:cs="Verdana"/>
          <w:b/>
          <w:bCs/>
          <w:sz w:val="18"/>
          <w:szCs w:val="18"/>
        </w:rPr>
        <w:tab/>
      </w:r>
      <w:r w:rsidR="009B296B">
        <w:rPr>
          <w:rFonts w:ascii="Verdana" w:hAnsi="Verdana" w:cs="Verdana"/>
          <w:b/>
          <w:bCs/>
          <w:sz w:val="18"/>
          <w:szCs w:val="18"/>
        </w:rPr>
        <w:tab/>
      </w:r>
      <w:r w:rsidRPr="00205507">
        <w:rPr>
          <w:rFonts w:ascii="Verdana" w:hAnsi="Verdana" w:cs="Verdana"/>
          <w:b/>
          <w:bCs/>
          <w:sz w:val="18"/>
          <w:szCs w:val="18"/>
        </w:rPr>
        <w:tab/>
      </w:r>
      <w:r w:rsidRPr="00205507">
        <w:rPr>
          <w:rFonts w:ascii="Verdana" w:hAnsi="Verdana" w:cs="Verdana"/>
          <w:b/>
          <w:bCs/>
          <w:sz w:val="18"/>
          <w:szCs w:val="18"/>
        </w:rPr>
        <w:tab/>
      </w:r>
      <w:r w:rsidR="009B296B">
        <w:rPr>
          <w:rFonts w:ascii="Verdana" w:hAnsi="Verdana" w:cs="Verdana"/>
          <w:b/>
          <w:bCs/>
          <w:sz w:val="18"/>
          <w:szCs w:val="18"/>
        </w:rPr>
        <w:tab/>
      </w:r>
      <w:r w:rsidR="009B296B">
        <w:rPr>
          <w:rFonts w:ascii="Verdana" w:hAnsi="Verdana" w:cs="Verdana"/>
          <w:b/>
          <w:bCs/>
          <w:sz w:val="18"/>
          <w:szCs w:val="18"/>
        </w:rPr>
        <w:tab/>
      </w:r>
      <w:r w:rsidRPr="00205507">
        <w:rPr>
          <w:rFonts w:ascii="Verdana" w:hAnsi="Verdana" w:cs="Verdana"/>
          <w:b/>
          <w:bCs/>
          <w:sz w:val="18"/>
          <w:szCs w:val="18"/>
        </w:rPr>
        <w:t>Załącznik nr 1 do SIWZ</w:t>
      </w:r>
    </w:p>
    <w:p w:rsidR="009B296B" w:rsidRDefault="009B296B" w:rsidP="0010317B">
      <w:pPr>
        <w:tabs>
          <w:tab w:val="left" w:pos="1560"/>
        </w:tabs>
        <w:ind w:right="470"/>
        <w:jc w:val="center"/>
        <w:rPr>
          <w:rFonts w:ascii="Verdana" w:hAnsi="Verdana" w:cs="Verdana"/>
          <w:b/>
          <w:sz w:val="18"/>
          <w:szCs w:val="18"/>
          <w:u w:val="single"/>
        </w:rPr>
      </w:pPr>
    </w:p>
    <w:p w:rsidR="0010317B" w:rsidRDefault="0010317B" w:rsidP="0010317B">
      <w:pPr>
        <w:tabs>
          <w:tab w:val="left" w:pos="1560"/>
        </w:tabs>
        <w:ind w:right="470"/>
        <w:jc w:val="center"/>
        <w:rPr>
          <w:rFonts w:ascii="Verdana" w:hAnsi="Verdana" w:cs="Verdana"/>
          <w:b/>
          <w:sz w:val="18"/>
          <w:szCs w:val="18"/>
          <w:u w:val="single"/>
        </w:rPr>
      </w:pPr>
      <w:r w:rsidRPr="00205507">
        <w:rPr>
          <w:rFonts w:ascii="Verdana" w:hAnsi="Verdana" w:cs="Verdana"/>
          <w:b/>
          <w:sz w:val="18"/>
          <w:szCs w:val="18"/>
          <w:u w:val="single"/>
        </w:rPr>
        <w:t xml:space="preserve">FORMULARZ OFERTOWY </w:t>
      </w:r>
    </w:p>
    <w:p w:rsidR="00681982" w:rsidRPr="00205507" w:rsidRDefault="00681982" w:rsidP="0010317B">
      <w:pPr>
        <w:tabs>
          <w:tab w:val="left" w:pos="1560"/>
        </w:tabs>
        <w:ind w:right="470"/>
        <w:jc w:val="center"/>
        <w:rPr>
          <w:rFonts w:ascii="Verdana" w:hAnsi="Verdana" w:cs="Verdana"/>
          <w:b/>
          <w:sz w:val="18"/>
          <w:szCs w:val="18"/>
          <w:u w:val="single"/>
        </w:rPr>
      </w:pPr>
    </w:p>
    <w:p w:rsidR="00033C8C" w:rsidRPr="00033C8C" w:rsidRDefault="009B296B" w:rsidP="00033C8C">
      <w:pPr>
        <w:rPr>
          <w:rFonts w:ascii="Verdana" w:hAnsi="Verdana"/>
          <w:b/>
          <w:sz w:val="18"/>
          <w:szCs w:val="18"/>
        </w:rPr>
      </w:pPr>
      <w:r w:rsidRPr="00444655">
        <w:rPr>
          <w:rFonts w:ascii="Verdana" w:hAnsi="Verdana"/>
          <w:b/>
          <w:sz w:val="18"/>
          <w:szCs w:val="18"/>
        </w:rPr>
        <w:t>Świadczenie usługi polegającej na zapewnieniu i obsłudze kadry instruktorskiej kursów ETC (</w:t>
      </w:r>
      <w:proofErr w:type="spellStart"/>
      <w:r w:rsidRPr="00444655">
        <w:rPr>
          <w:rFonts w:ascii="Verdana" w:hAnsi="Verdana"/>
          <w:b/>
          <w:sz w:val="18"/>
          <w:szCs w:val="18"/>
        </w:rPr>
        <w:t>European</w:t>
      </w:r>
      <w:proofErr w:type="spellEnd"/>
      <w:r w:rsidRPr="00444655">
        <w:rPr>
          <w:rFonts w:ascii="Verdana" w:hAnsi="Verdana"/>
          <w:b/>
          <w:sz w:val="18"/>
          <w:szCs w:val="18"/>
        </w:rPr>
        <w:t xml:space="preserve"> Trauma Course) w ramach projektu pt. „Rozwój praktycznego kształcenia podyplomowego lekarzy w Centrum Symulacji Medycznej we Wrocławiu” </w:t>
      </w:r>
      <w:r w:rsidRPr="00444655">
        <w:rPr>
          <w:rFonts w:ascii="Verdana" w:hAnsi="Verdana"/>
          <w:b/>
          <w:sz w:val="18"/>
          <w:szCs w:val="18"/>
        </w:rPr>
        <w:br/>
        <w:t>nr POWR.05.04.00-00-0166</w:t>
      </w:r>
      <w:r w:rsidRPr="00444655">
        <w:rPr>
          <w:rFonts w:ascii="Verdana" w:hAnsi="Verdana"/>
          <w:b/>
          <w:bCs/>
          <w:sz w:val="18"/>
          <w:szCs w:val="18"/>
        </w:rPr>
        <w:t>.</w:t>
      </w:r>
      <w:r w:rsidRPr="00444655">
        <w:rPr>
          <w:rFonts w:ascii="Verdana" w:hAnsi="Verdana"/>
          <w:bCs/>
          <w:sz w:val="18"/>
          <w:szCs w:val="18"/>
        </w:rPr>
        <w:t xml:space="preserve"> </w:t>
      </w:r>
      <w:r w:rsidRPr="00444655">
        <w:rPr>
          <w:rFonts w:ascii="Verdana" w:hAnsi="Verdana"/>
          <w:b/>
          <w:bCs/>
          <w:sz w:val="18"/>
          <w:szCs w:val="18"/>
        </w:rPr>
        <w:t>Projekt współfinansowany przez Unię Europejską ze środków Europejskiego Funduszu Społecznego w ramach Programu Operacyjnego Wiedza Edukacja Rozwój</w:t>
      </w:r>
    </w:p>
    <w:p w:rsidR="0010317B" w:rsidRPr="00205507" w:rsidRDefault="0010317B" w:rsidP="00D93D87">
      <w:pPr>
        <w:widowControl w:val="0"/>
        <w:numPr>
          <w:ilvl w:val="0"/>
          <w:numId w:val="56"/>
        </w:numPr>
        <w:suppressAutoHyphens/>
        <w:spacing w:before="120" w:after="120"/>
        <w:ind w:left="360" w:right="-23"/>
        <w:rPr>
          <w:rFonts w:ascii="Verdana" w:hAnsi="Verdana" w:cs="Verdana"/>
          <w:sz w:val="18"/>
          <w:szCs w:val="18"/>
        </w:rPr>
      </w:pPr>
      <w:r w:rsidRPr="00205507">
        <w:rPr>
          <w:rFonts w:ascii="Verdana" w:hAnsi="Verdana" w:cs="Verdana"/>
          <w:sz w:val="18"/>
          <w:szCs w:val="18"/>
        </w:rPr>
        <w:t xml:space="preserve">Zarejestrowana nazwa Wykonawcy: </w:t>
      </w:r>
    </w:p>
    <w:p w:rsidR="0010317B" w:rsidRPr="00205507" w:rsidRDefault="0010317B" w:rsidP="009B296B">
      <w:pPr>
        <w:tabs>
          <w:tab w:val="left" w:pos="426"/>
        </w:tabs>
        <w:spacing w:before="120" w:after="120"/>
        <w:ind w:left="360" w:right="-23"/>
        <w:rPr>
          <w:rFonts w:ascii="Verdana" w:hAnsi="Verdana" w:cs="Verdana"/>
          <w:iCs/>
          <w:sz w:val="18"/>
          <w:szCs w:val="18"/>
        </w:rPr>
      </w:pPr>
      <w:r w:rsidRPr="00205507">
        <w:rPr>
          <w:rFonts w:ascii="Verdana" w:hAnsi="Verdana" w:cs="Verdana"/>
          <w:sz w:val="18"/>
          <w:szCs w:val="18"/>
        </w:rPr>
        <w:t>...................................................................................................................................</w:t>
      </w:r>
    </w:p>
    <w:p w:rsidR="0010317B" w:rsidRPr="00205507" w:rsidRDefault="0010317B" w:rsidP="00D93D87">
      <w:pPr>
        <w:widowControl w:val="0"/>
        <w:numPr>
          <w:ilvl w:val="0"/>
          <w:numId w:val="56"/>
        </w:numPr>
        <w:tabs>
          <w:tab w:val="clear" w:pos="570"/>
          <w:tab w:val="left" w:pos="0"/>
          <w:tab w:val="num" w:pos="930"/>
        </w:tabs>
        <w:suppressAutoHyphens/>
        <w:spacing w:before="120" w:after="120"/>
        <w:ind w:left="360" w:right="-23"/>
        <w:rPr>
          <w:rFonts w:ascii="Verdana" w:hAnsi="Verdana" w:cs="Verdana"/>
          <w:iCs/>
          <w:sz w:val="18"/>
          <w:szCs w:val="18"/>
        </w:rPr>
      </w:pPr>
      <w:r w:rsidRPr="00205507">
        <w:rPr>
          <w:rFonts w:ascii="Verdana" w:hAnsi="Verdana" w:cs="Verdana"/>
          <w:iCs/>
          <w:sz w:val="18"/>
          <w:szCs w:val="18"/>
        </w:rPr>
        <w:t xml:space="preserve">Adres Wykonawcy: </w:t>
      </w:r>
    </w:p>
    <w:p w:rsidR="0010317B" w:rsidRPr="00205507" w:rsidRDefault="0010317B" w:rsidP="009B296B">
      <w:pPr>
        <w:tabs>
          <w:tab w:val="left" w:pos="426"/>
        </w:tabs>
        <w:spacing w:before="120" w:after="120"/>
        <w:ind w:left="360" w:right="-23"/>
        <w:rPr>
          <w:rFonts w:ascii="Verdana" w:hAnsi="Verdana" w:cs="Verdana"/>
          <w:iCs/>
          <w:sz w:val="18"/>
          <w:szCs w:val="18"/>
        </w:rPr>
      </w:pPr>
      <w:r w:rsidRPr="00205507">
        <w:rPr>
          <w:rFonts w:ascii="Verdana" w:hAnsi="Verdana" w:cs="Verdana"/>
          <w:iCs/>
          <w:sz w:val="18"/>
          <w:szCs w:val="18"/>
        </w:rPr>
        <w:t>...................................................................................................................................</w:t>
      </w:r>
    </w:p>
    <w:p w:rsidR="0010317B" w:rsidRPr="00205507" w:rsidRDefault="0010317B" w:rsidP="00D93D87">
      <w:pPr>
        <w:widowControl w:val="0"/>
        <w:numPr>
          <w:ilvl w:val="0"/>
          <w:numId w:val="56"/>
        </w:numPr>
        <w:tabs>
          <w:tab w:val="clear" w:pos="570"/>
          <w:tab w:val="left" w:pos="0"/>
          <w:tab w:val="num" w:pos="930"/>
        </w:tabs>
        <w:suppressAutoHyphens/>
        <w:spacing w:before="120" w:after="120"/>
        <w:ind w:left="360" w:right="-23"/>
        <w:jc w:val="both"/>
        <w:rPr>
          <w:rFonts w:ascii="Verdana" w:hAnsi="Verdana" w:cs="Verdana"/>
          <w:iCs/>
          <w:sz w:val="18"/>
          <w:szCs w:val="18"/>
          <w:lang w:val="de-DE"/>
        </w:rPr>
      </w:pPr>
      <w:r w:rsidRPr="00205507">
        <w:rPr>
          <w:rFonts w:ascii="Verdana" w:hAnsi="Verdana" w:cs="Verdana"/>
          <w:iCs/>
          <w:sz w:val="18"/>
          <w:szCs w:val="18"/>
        </w:rPr>
        <w:t>Nazwiska osób po stronie Wykonawcy uprawnionych do jego reprezentowania przy sporządzaniu niniejszej oferty:</w:t>
      </w:r>
    </w:p>
    <w:p w:rsidR="0010317B" w:rsidRPr="00205507" w:rsidRDefault="0010317B" w:rsidP="009B296B">
      <w:pPr>
        <w:tabs>
          <w:tab w:val="left" w:pos="426"/>
        </w:tabs>
        <w:spacing w:before="120" w:after="120"/>
        <w:ind w:left="360" w:right="-23"/>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D93D87">
      <w:pPr>
        <w:widowControl w:val="0"/>
        <w:numPr>
          <w:ilvl w:val="0"/>
          <w:numId w:val="56"/>
        </w:numPr>
        <w:tabs>
          <w:tab w:val="clear" w:pos="570"/>
          <w:tab w:val="left" w:pos="0"/>
          <w:tab w:val="num" w:pos="930"/>
        </w:tabs>
        <w:suppressAutoHyphens/>
        <w:spacing w:before="120" w:after="120"/>
        <w:ind w:left="360" w:right="-23"/>
        <w:jc w:val="both"/>
        <w:rPr>
          <w:rFonts w:ascii="Verdana" w:hAnsi="Verdana" w:cs="Verdana"/>
          <w:iCs/>
          <w:sz w:val="18"/>
          <w:szCs w:val="18"/>
          <w:lang w:val="de-DE"/>
        </w:rPr>
      </w:pPr>
      <w:r w:rsidRPr="00205507">
        <w:rPr>
          <w:rFonts w:ascii="Verdana" w:hAnsi="Verdana" w:cs="Verdana"/>
          <w:iCs/>
          <w:sz w:val="18"/>
          <w:szCs w:val="18"/>
          <w:lang w:val="de-DE"/>
        </w:rPr>
        <w:t xml:space="preserve">NIP.................................      5. </w:t>
      </w:r>
      <w:proofErr w:type="spellStart"/>
      <w:r w:rsidRPr="00205507">
        <w:rPr>
          <w:rFonts w:ascii="Verdana" w:hAnsi="Verdana" w:cs="Verdana"/>
          <w:iCs/>
          <w:sz w:val="18"/>
          <w:szCs w:val="18"/>
          <w:lang w:val="de-DE"/>
        </w:rPr>
        <w:t>Regon</w:t>
      </w:r>
      <w:proofErr w:type="spellEnd"/>
      <w:r w:rsidRPr="00205507">
        <w:rPr>
          <w:rFonts w:ascii="Verdana" w:hAnsi="Verdana" w:cs="Verdana"/>
          <w:iCs/>
          <w:sz w:val="18"/>
          <w:szCs w:val="18"/>
          <w:lang w:val="de-DE"/>
        </w:rPr>
        <w:t xml:space="preserve">...............................   6.  Fax ..............................     </w:t>
      </w:r>
    </w:p>
    <w:p w:rsidR="0010317B" w:rsidRPr="00205507" w:rsidRDefault="0010317B" w:rsidP="00D93D87">
      <w:pPr>
        <w:widowControl w:val="0"/>
        <w:numPr>
          <w:ilvl w:val="0"/>
          <w:numId w:val="57"/>
        </w:numPr>
        <w:tabs>
          <w:tab w:val="clear" w:pos="1800"/>
          <w:tab w:val="num" w:pos="1797"/>
        </w:tabs>
        <w:suppressAutoHyphens/>
        <w:spacing w:before="120" w:after="120"/>
        <w:ind w:left="360" w:right="471"/>
        <w:rPr>
          <w:rFonts w:ascii="Verdana" w:hAnsi="Verdana" w:cs="Verdana"/>
          <w:sz w:val="18"/>
          <w:szCs w:val="18"/>
        </w:rPr>
      </w:pPr>
      <w:proofErr w:type="spellStart"/>
      <w:r w:rsidRPr="00205507">
        <w:rPr>
          <w:rFonts w:ascii="Verdana" w:hAnsi="Verdana" w:cs="Verdana"/>
          <w:iCs/>
          <w:sz w:val="18"/>
          <w:szCs w:val="18"/>
          <w:lang w:val="de-DE"/>
        </w:rPr>
        <w:t>E-ma</w:t>
      </w:r>
      <w:r w:rsidRPr="00205507">
        <w:rPr>
          <w:rFonts w:ascii="Verdana" w:hAnsi="Verdana" w:cs="Verdana"/>
          <w:sz w:val="18"/>
          <w:szCs w:val="18"/>
          <w:lang w:val="de-DE"/>
        </w:rPr>
        <w:t>il</w:t>
      </w:r>
      <w:proofErr w:type="spellEnd"/>
      <w:r w:rsidRPr="00205507">
        <w:rPr>
          <w:rFonts w:ascii="Verdana" w:hAnsi="Verdana" w:cs="Verdana"/>
          <w:sz w:val="18"/>
          <w:szCs w:val="18"/>
          <w:lang w:val="de-DE"/>
        </w:rPr>
        <w:t xml:space="preserve"> ..............................    8. </w:t>
      </w:r>
      <w:proofErr w:type="spellStart"/>
      <w:r w:rsidRPr="00205507">
        <w:rPr>
          <w:rFonts w:ascii="Verdana" w:hAnsi="Verdana" w:cs="Verdana"/>
          <w:sz w:val="18"/>
          <w:szCs w:val="18"/>
          <w:lang w:val="de-DE"/>
        </w:rPr>
        <w:t>www</w:t>
      </w:r>
      <w:proofErr w:type="spellEnd"/>
      <w:r w:rsidRPr="00205507">
        <w:rPr>
          <w:rFonts w:ascii="Verdana" w:hAnsi="Verdana" w:cs="Verdana"/>
          <w:iCs/>
          <w:sz w:val="18"/>
          <w:szCs w:val="18"/>
          <w:lang w:val="de-DE"/>
        </w:rPr>
        <w:t>.................................</w:t>
      </w:r>
    </w:p>
    <w:tbl>
      <w:tblPr>
        <w:tblW w:w="10001" w:type="dxa"/>
        <w:tblInd w:w="-494" w:type="dxa"/>
        <w:tblLayout w:type="fixed"/>
        <w:tblCellMar>
          <w:left w:w="0" w:type="dxa"/>
          <w:right w:w="0" w:type="dxa"/>
        </w:tblCellMar>
        <w:tblLook w:val="04A0" w:firstRow="1" w:lastRow="0" w:firstColumn="1" w:lastColumn="0" w:noHBand="0" w:noVBand="1"/>
      </w:tblPr>
      <w:tblGrid>
        <w:gridCol w:w="540"/>
        <w:gridCol w:w="2926"/>
        <w:gridCol w:w="1276"/>
        <w:gridCol w:w="709"/>
        <w:gridCol w:w="1417"/>
        <w:gridCol w:w="1134"/>
        <w:gridCol w:w="1985"/>
        <w:gridCol w:w="14"/>
      </w:tblGrid>
      <w:tr w:rsidR="00CE5BCD" w:rsidRPr="00205507" w:rsidTr="00CE5BCD">
        <w:trPr>
          <w:gridAfter w:val="1"/>
          <w:wAfter w:w="14" w:type="dxa"/>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5BCD" w:rsidRPr="00CE5BCD" w:rsidRDefault="00CE5BCD" w:rsidP="00CE5BCD">
            <w:pPr>
              <w:jc w:val="center"/>
              <w:rPr>
                <w:rFonts w:ascii="Verdana" w:hAnsi="Verdana" w:cs="Calibri"/>
                <w:sz w:val="18"/>
                <w:szCs w:val="18"/>
              </w:rPr>
            </w:pPr>
            <w:r w:rsidRPr="00CE5BCD">
              <w:rPr>
                <w:rFonts w:ascii="Verdana" w:hAnsi="Verdana" w:cs="Verdana"/>
                <w:sz w:val="18"/>
                <w:szCs w:val="18"/>
              </w:rPr>
              <w:t>Lp.</w:t>
            </w:r>
          </w:p>
        </w:tc>
        <w:tc>
          <w:tcPr>
            <w:tcW w:w="29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E5BCD" w:rsidRPr="00CE5BCD" w:rsidRDefault="00CE5BCD" w:rsidP="00CE5BCD">
            <w:pPr>
              <w:jc w:val="center"/>
              <w:rPr>
                <w:rFonts w:ascii="Verdana" w:hAnsi="Verdana" w:cs="Calibri"/>
                <w:sz w:val="18"/>
                <w:szCs w:val="18"/>
              </w:rPr>
            </w:pPr>
            <w:r w:rsidRPr="00CE5BCD">
              <w:rPr>
                <w:rFonts w:ascii="Verdana" w:hAnsi="Verdana" w:cs="Verdana"/>
                <w:sz w:val="18"/>
                <w:szCs w:val="18"/>
              </w:rPr>
              <w:t>Nazwa przedmiotu zamówienia</w:t>
            </w:r>
          </w:p>
        </w:tc>
        <w:tc>
          <w:tcPr>
            <w:tcW w:w="1276" w:type="dxa"/>
            <w:tcBorders>
              <w:top w:val="single" w:sz="4" w:space="0" w:color="auto"/>
              <w:left w:val="nil"/>
              <w:bottom w:val="single" w:sz="4" w:space="0" w:color="auto"/>
              <w:right w:val="single" w:sz="4" w:space="0" w:color="auto"/>
            </w:tcBorders>
            <w:vAlign w:val="center"/>
          </w:tcPr>
          <w:p w:rsidR="00CE5BCD" w:rsidRPr="00CE5BCD" w:rsidRDefault="00CE5BCD" w:rsidP="00CE5BCD">
            <w:pPr>
              <w:jc w:val="center"/>
              <w:rPr>
                <w:rFonts w:ascii="Verdana" w:hAnsi="Verdana" w:cs="Verdana"/>
                <w:sz w:val="18"/>
                <w:szCs w:val="18"/>
              </w:rPr>
            </w:pPr>
            <w:r w:rsidRPr="00CE5BCD">
              <w:rPr>
                <w:rFonts w:ascii="Verdana" w:hAnsi="Verdana" w:cs="Verdana"/>
                <w:sz w:val="18"/>
                <w:szCs w:val="18"/>
              </w:rPr>
              <w:t>Cena</w:t>
            </w:r>
          </w:p>
          <w:p w:rsidR="00CE5BCD" w:rsidRPr="00CE5BCD" w:rsidRDefault="009B296B" w:rsidP="00CE5BCD">
            <w:pPr>
              <w:jc w:val="center"/>
              <w:rPr>
                <w:rFonts w:ascii="Verdana" w:hAnsi="Verdana" w:cs="Verdana"/>
                <w:sz w:val="18"/>
                <w:szCs w:val="18"/>
              </w:rPr>
            </w:pPr>
            <w:r>
              <w:rPr>
                <w:rFonts w:ascii="Verdana" w:hAnsi="Verdana" w:cs="Verdana"/>
                <w:sz w:val="18"/>
                <w:szCs w:val="18"/>
              </w:rPr>
              <w:t>jednego kursu</w:t>
            </w:r>
          </w:p>
        </w:tc>
        <w:tc>
          <w:tcPr>
            <w:tcW w:w="709" w:type="dxa"/>
            <w:tcBorders>
              <w:top w:val="single" w:sz="4" w:space="0" w:color="auto"/>
              <w:left w:val="single" w:sz="4" w:space="0" w:color="auto"/>
              <w:bottom w:val="single" w:sz="4" w:space="0" w:color="auto"/>
              <w:right w:val="single" w:sz="4" w:space="0" w:color="auto"/>
            </w:tcBorders>
            <w:vAlign w:val="center"/>
          </w:tcPr>
          <w:p w:rsidR="00CE5BCD" w:rsidRPr="00CE5BCD" w:rsidRDefault="00CE5BCD" w:rsidP="00CE5BCD">
            <w:pPr>
              <w:jc w:val="center"/>
              <w:rPr>
                <w:rFonts w:ascii="Verdana" w:hAnsi="Verdana" w:cs="Verdana"/>
                <w:sz w:val="18"/>
                <w:szCs w:val="18"/>
              </w:rPr>
            </w:pPr>
            <w:r w:rsidRPr="00CE5BCD">
              <w:rPr>
                <w:rFonts w:ascii="Verdana" w:hAnsi="Verdana" w:cs="Verdana"/>
                <w:sz w:val="18"/>
                <w:szCs w:val="18"/>
              </w:rPr>
              <w:t>ilość</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5BCD" w:rsidRPr="00CE5BCD" w:rsidRDefault="00CE5BCD" w:rsidP="00CE5BCD">
            <w:pPr>
              <w:jc w:val="center"/>
              <w:rPr>
                <w:rFonts w:ascii="Verdana" w:hAnsi="Verdana" w:cs="Calibri"/>
                <w:sz w:val="18"/>
                <w:szCs w:val="18"/>
              </w:rPr>
            </w:pPr>
            <w:r w:rsidRPr="00CE5BCD">
              <w:rPr>
                <w:rFonts w:ascii="Verdana" w:hAnsi="Verdana" w:cs="Verdana"/>
                <w:sz w:val="18"/>
                <w:szCs w:val="18"/>
              </w:rPr>
              <w:t>Wartość netto PLN</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E5BCD" w:rsidRPr="00CE5BCD" w:rsidRDefault="00CE5BCD" w:rsidP="00CE5BCD">
            <w:pPr>
              <w:jc w:val="center"/>
              <w:rPr>
                <w:rFonts w:ascii="Verdana" w:hAnsi="Verdana" w:cs="Calibri"/>
                <w:sz w:val="18"/>
                <w:szCs w:val="18"/>
              </w:rPr>
            </w:pPr>
            <w:r w:rsidRPr="00CE5BCD">
              <w:rPr>
                <w:rFonts w:ascii="Verdana" w:hAnsi="Verdana" w:cs="Verdana"/>
                <w:sz w:val="18"/>
                <w:szCs w:val="18"/>
              </w:rPr>
              <w:t>Stawka VAT</w:t>
            </w:r>
            <w:r w:rsidRPr="00CE5BCD">
              <w:rPr>
                <w:rFonts w:ascii="Verdana" w:hAnsi="Verdana" w:cs="Verdana"/>
                <w:sz w:val="18"/>
                <w:szCs w:val="18"/>
              </w:rPr>
              <w:br/>
              <w:t>(podać w %)</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E5BCD" w:rsidRPr="00CE5BCD" w:rsidRDefault="00CE5BCD" w:rsidP="00CE5BCD">
            <w:pPr>
              <w:jc w:val="center"/>
              <w:rPr>
                <w:rFonts w:ascii="Verdana" w:hAnsi="Verdana" w:cs="Calibri"/>
                <w:sz w:val="18"/>
                <w:szCs w:val="18"/>
              </w:rPr>
            </w:pPr>
            <w:r w:rsidRPr="00CE5BCD">
              <w:rPr>
                <w:rFonts w:ascii="Verdana" w:hAnsi="Verdana" w:cs="Verdana"/>
                <w:sz w:val="18"/>
                <w:szCs w:val="18"/>
              </w:rPr>
              <w:t>Wartość brutto PLN</w:t>
            </w:r>
          </w:p>
        </w:tc>
      </w:tr>
      <w:tr w:rsidR="00CE5BCD" w:rsidRPr="00205507" w:rsidTr="00CE5BCD">
        <w:trPr>
          <w:gridAfter w:val="1"/>
          <w:wAfter w:w="14" w:type="dxa"/>
          <w:trHeight w:val="224"/>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E5BCD" w:rsidRPr="00205507" w:rsidRDefault="00CE5BCD" w:rsidP="004B747B">
            <w:pPr>
              <w:jc w:val="center"/>
              <w:rPr>
                <w:rFonts w:ascii="Calibri" w:hAnsi="Calibri" w:cs="Calibri"/>
                <w:sz w:val="22"/>
                <w:szCs w:val="22"/>
              </w:rPr>
            </w:pPr>
            <w:r>
              <w:rPr>
                <w:rFonts w:ascii="Calibri" w:hAnsi="Calibri" w:cs="Calibri"/>
                <w:sz w:val="22"/>
                <w:szCs w:val="22"/>
              </w:rPr>
              <w:t>1</w:t>
            </w:r>
          </w:p>
        </w:tc>
        <w:tc>
          <w:tcPr>
            <w:tcW w:w="29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CE5BCD" w:rsidRPr="00205507" w:rsidRDefault="00CE5BCD" w:rsidP="004B747B">
            <w:pPr>
              <w:jc w:val="center"/>
              <w:rPr>
                <w:rFonts w:ascii="Calibri" w:hAnsi="Calibri" w:cs="Calibri"/>
                <w:sz w:val="22"/>
                <w:szCs w:val="22"/>
              </w:rPr>
            </w:pPr>
            <w:r w:rsidRPr="00205507">
              <w:rPr>
                <w:rFonts w:ascii="Calibri" w:hAnsi="Calibri" w:cs="Calibri"/>
                <w:sz w:val="22"/>
                <w:szCs w:val="22"/>
              </w:rPr>
              <w:t>2</w:t>
            </w:r>
          </w:p>
        </w:tc>
        <w:tc>
          <w:tcPr>
            <w:tcW w:w="1276" w:type="dxa"/>
            <w:tcBorders>
              <w:top w:val="single" w:sz="4" w:space="0" w:color="auto"/>
              <w:left w:val="nil"/>
              <w:bottom w:val="single" w:sz="4" w:space="0" w:color="auto"/>
              <w:right w:val="single" w:sz="4" w:space="0" w:color="auto"/>
            </w:tcBorders>
          </w:tcPr>
          <w:p w:rsidR="00CE5BCD" w:rsidRPr="00205507" w:rsidRDefault="00CE5BCD" w:rsidP="004B747B">
            <w:pPr>
              <w:jc w:val="center"/>
              <w:rPr>
                <w:rFonts w:ascii="Calibri" w:hAnsi="Calibri" w:cs="Calibri"/>
                <w:sz w:val="22"/>
                <w:szCs w:val="22"/>
              </w:rPr>
            </w:pPr>
            <w:r>
              <w:rPr>
                <w:rFonts w:ascii="Calibri" w:hAnsi="Calibri" w:cs="Calibri"/>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CE5BCD" w:rsidRPr="00205507" w:rsidRDefault="00CE5BCD" w:rsidP="004B747B">
            <w:pPr>
              <w:jc w:val="center"/>
              <w:rPr>
                <w:rFonts w:ascii="Calibri" w:hAnsi="Calibri" w:cs="Calibri"/>
                <w:sz w:val="22"/>
                <w:szCs w:val="22"/>
              </w:rPr>
            </w:pPr>
            <w:r>
              <w:rPr>
                <w:rFonts w:ascii="Calibri" w:hAnsi="Calibri" w:cs="Calibri"/>
                <w:sz w:val="22"/>
                <w:szCs w:val="22"/>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CE5BCD" w:rsidRPr="00205507" w:rsidRDefault="00CE5BCD" w:rsidP="004B747B">
            <w:pPr>
              <w:jc w:val="center"/>
              <w:rPr>
                <w:rFonts w:ascii="Calibri" w:hAnsi="Calibri" w:cs="Calibri"/>
                <w:sz w:val="22"/>
                <w:szCs w:val="22"/>
              </w:rPr>
            </w:pPr>
            <w:r>
              <w:rPr>
                <w:rFonts w:ascii="Calibri" w:hAnsi="Calibri" w:cs="Calibri"/>
                <w:sz w:val="22"/>
                <w:szCs w:val="22"/>
              </w:rPr>
              <w:t>5</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CE5BCD" w:rsidRPr="00205507" w:rsidRDefault="00CE5BCD" w:rsidP="004B747B">
            <w:pPr>
              <w:jc w:val="center"/>
              <w:rPr>
                <w:rFonts w:ascii="Calibri" w:hAnsi="Calibri" w:cs="Calibri"/>
                <w:sz w:val="22"/>
                <w:szCs w:val="22"/>
              </w:rPr>
            </w:pPr>
            <w:r>
              <w:rPr>
                <w:rFonts w:ascii="Calibri" w:hAnsi="Calibri" w:cs="Calibri"/>
                <w:sz w:val="22"/>
                <w:szCs w:val="22"/>
              </w:rPr>
              <w:t>6</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CE5BCD" w:rsidRPr="00205507" w:rsidRDefault="00CE5BCD" w:rsidP="004B747B">
            <w:pPr>
              <w:jc w:val="center"/>
              <w:rPr>
                <w:rFonts w:ascii="Calibri" w:hAnsi="Calibri" w:cs="Calibri"/>
                <w:sz w:val="22"/>
                <w:szCs w:val="22"/>
              </w:rPr>
            </w:pPr>
            <w:r>
              <w:rPr>
                <w:rFonts w:ascii="Calibri" w:hAnsi="Calibri" w:cs="Calibri"/>
                <w:sz w:val="22"/>
                <w:szCs w:val="22"/>
              </w:rPr>
              <w:t>7</w:t>
            </w:r>
          </w:p>
        </w:tc>
      </w:tr>
      <w:tr w:rsidR="00CE5BCD" w:rsidRPr="00205507" w:rsidTr="009B296B">
        <w:trPr>
          <w:gridAfter w:val="1"/>
          <w:wAfter w:w="14" w:type="dxa"/>
          <w:cantSplit/>
          <w:trHeight w:hRule="exact" w:val="322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E5BCD" w:rsidRPr="00205507" w:rsidRDefault="00CE5BCD" w:rsidP="004B747B">
            <w:pPr>
              <w:jc w:val="center"/>
              <w:rPr>
                <w:rFonts w:ascii="Calibri" w:hAnsi="Calibri" w:cs="Calibri"/>
                <w:sz w:val="22"/>
                <w:szCs w:val="22"/>
              </w:rPr>
            </w:pPr>
            <w:r w:rsidRPr="00205507">
              <w:rPr>
                <w:rFonts w:ascii="Calibri" w:hAnsi="Calibri" w:cs="Verdana"/>
                <w:sz w:val="22"/>
                <w:szCs w:val="22"/>
              </w:rPr>
              <w:t>1</w:t>
            </w:r>
          </w:p>
        </w:tc>
        <w:tc>
          <w:tcPr>
            <w:tcW w:w="29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E5BCD" w:rsidRPr="009B296B" w:rsidRDefault="009B296B" w:rsidP="009B296B">
            <w:pPr>
              <w:autoSpaceDE w:val="0"/>
              <w:autoSpaceDN w:val="0"/>
              <w:adjustRightInd w:val="0"/>
              <w:rPr>
                <w:rFonts w:ascii="Verdana" w:hAnsi="Verdana"/>
                <w:bCs/>
                <w:sz w:val="18"/>
                <w:szCs w:val="18"/>
              </w:rPr>
            </w:pPr>
            <w:r w:rsidRPr="009B296B">
              <w:rPr>
                <w:rFonts w:ascii="Verdana" w:hAnsi="Verdana"/>
                <w:sz w:val="18"/>
                <w:szCs w:val="18"/>
              </w:rPr>
              <w:t>Świadczenie usługi polegającej na zapewnieniu i obsłudze kadry instruktorskiej kursów ETC w ramach projektu pt. „Rozwój praktycznego kształcenia podyplomowego lekarzy w Centrum Symulacji Medycznej we Wrocławiu” nr POWR.05.04.00-00-0166</w:t>
            </w:r>
            <w:r w:rsidRPr="009B296B">
              <w:rPr>
                <w:rFonts w:ascii="Verdana" w:hAnsi="Verdana"/>
                <w:bCs/>
                <w:sz w:val="18"/>
                <w:szCs w:val="18"/>
              </w:rPr>
              <w:t>. Projekt współfinansowany przez Unię Europejską ze środków Europejskiego Funduszu Społecznego w ramach Programu Operacyjnego Wiedza Edukacja Rozwój</w:t>
            </w:r>
            <w:r w:rsidRPr="009B296B">
              <w:t xml:space="preserve"> </w:t>
            </w:r>
          </w:p>
        </w:tc>
        <w:tc>
          <w:tcPr>
            <w:tcW w:w="1276" w:type="dxa"/>
            <w:tcBorders>
              <w:top w:val="single" w:sz="4" w:space="0" w:color="auto"/>
              <w:left w:val="nil"/>
              <w:bottom w:val="single" w:sz="4" w:space="0" w:color="auto"/>
              <w:right w:val="single" w:sz="4" w:space="0" w:color="auto"/>
            </w:tcBorders>
          </w:tcPr>
          <w:p w:rsidR="00CE5BCD" w:rsidRPr="00205507" w:rsidRDefault="00CE5BCD" w:rsidP="009E2022">
            <w:pPr>
              <w:rPr>
                <w:rFonts w:ascii="Calibri" w:hAnsi="Calibri" w:cs="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E5BCD" w:rsidRPr="00205507" w:rsidRDefault="009B296B" w:rsidP="00CE5BCD">
            <w:pPr>
              <w:jc w:val="center"/>
              <w:rPr>
                <w:rFonts w:ascii="Calibri" w:hAnsi="Calibri" w:cs="Calibri"/>
                <w:sz w:val="22"/>
                <w:szCs w:val="22"/>
              </w:rPr>
            </w:pPr>
            <w:r>
              <w:rPr>
                <w:rFonts w:ascii="Calibri" w:hAnsi="Calibri" w:cs="Calibri"/>
                <w:sz w:val="22"/>
                <w:szCs w:val="22"/>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E5BCD" w:rsidRPr="00205507" w:rsidRDefault="00CE5BCD" w:rsidP="009E2022">
            <w:pPr>
              <w:rPr>
                <w:rFonts w:ascii="Calibri" w:hAnsi="Calibri" w:cs="Calibri"/>
                <w:sz w:val="22"/>
                <w:szCs w:val="22"/>
              </w:rPr>
            </w:pPr>
            <w:r w:rsidRPr="00205507">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E5BCD" w:rsidRPr="00205507" w:rsidRDefault="00CE5BCD" w:rsidP="009E2022">
            <w:pPr>
              <w:rPr>
                <w:rFonts w:ascii="Calibri" w:hAnsi="Calibri" w:cs="Calibri"/>
                <w:sz w:val="22"/>
                <w:szCs w:val="22"/>
              </w:rPr>
            </w:pPr>
            <w:r w:rsidRPr="00205507">
              <w:rPr>
                <w:rFonts w:ascii="Calibri" w:hAnsi="Calibri" w:cs="Calibri"/>
                <w:sz w:val="22"/>
                <w:szCs w:val="22"/>
              </w:rPr>
              <w:t>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E5BCD" w:rsidRPr="00205507" w:rsidRDefault="00CE5BCD" w:rsidP="009E2022">
            <w:pPr>
              <w:rPr>
                <w:rFonts w:ascii="Calibri" w:hAnsi="Calibri" w:cs="Calibri"/>
                <w:sz w:val="22"/>
                <w:szCs w:val="22"/>
              </w:rPr>
            </w:pPr>
            <w:r w:rsidRPr="00205507">
              <w:rPr>
                <w:rFonts w:ascii="Calibri" w:hAnsi="Calibri" w:cs="Calibri"/>
                <w:sz w:val="22"/>
                <w:szCs w:val="22"/>
              </w:rPr>
              <w:t> </w:t>
            </w:r>
          </w:p>
        </w:tc>
      </w:tr>
      <w:tr w:rsidR="00CE5BCD" w:rsidRPr="00205507" w:rsidTr="00CE5BCD">
        <w:trPr>
          <w:gridAfter w:val="1"/>
          <w:wAfter w:w="14" w:type="dxa"/>
          <w:cantSplit/>
          <w:trHeight w:hRule="exact" w:val="515"/>
        </w:trPr>
        <w:tc>
          <w:tcPr>
            <w:tcW w:w="5451" w:type="dxa"/>
            <w:gridSpan w:val="4"/>
            <w:tcBorders>
              <w:top w:val="nil"/>
              <w:left w:val="single" w:sz="4" w:space="0" w:color="auto"/>
              <w:bottom w:val="single" w:sz="4" w:space="0" w:color="auto"/>
              <w:right w:val="single" w:sz="4" w:space="0" w:color="auto"/>
            </w:tcBorders>
          </w:tcPr>
          <w:p w:rsidR="00CE5BCD" w:rsidRPr="00205507" w:rsidRDefault="00CE5BCD" w:rsidP="00801FF3">
            <w:pPr>
              <w:jc w:val="center"/>
              <w:rPr>
                <w:rFonts w:ascii="Calibri" w:hAnsi="Calibri" w:cs="Calibri"/>
                <w:sz w:val="22"/>
                <w:szCs w:val="22"/>
              </w:rPr>
            </w:pPr>
            <w:r>
              <w:rPr>
                <w:rFonts w:ascii="Calibri" w:hAnsi="Calibri" w:cs="Calibri"/>
                <w:sz w:val="22"/>
                <w:szCs w:val="22"/>
              </w:rPr>
              <w:t>razem</w:t>
            </w:r>
          </w:p>
        </w:tc>
        <w:tc>
          <w:tcPr>
            <w:tcW w:w="1417" w:type="dxa"/>
            <w:tcBorders>
              <w:top w:val="nil"/>
              <w:left w:val="single" w:sz="4" w:space="0" w:color="auto"/>
              <w:bottom w:val="single" w:sz="4" w:space="0" w:color="auto"/>
              <w:right w:val="single" w:sz="4" w:space="0" w:color="auto"/>
            </w:tcBorders>
          </w:tcPr>
          <w:p w:rsidR="00CE5BCD" w:rsidRPr="00205507" w:rsidRDefault="00CE5BCD" w:rsidP="00801FF3">
            <w:pPr>
              <w:jc w:val="center"/>
              <w:rPr>
                <w:rFonts w:ascii="Calibri" w:hAnsi="Calibri" w:cs="Calibri"/>
                <w:sz w:val="22"/>
                <w:szCs w:val="22"/>
              </w:rPr>
            </w:pPr>
          </w:p>
        </w:tc>
        <w:tc>
          <w:tcPr>
            <w:tcW w:w="1134" w:type="dxa"/>
            <w:tcBorders>
              <w:top w:val="single" w:sz="4" w:space="0" w:color="auto"/>
              <w:left w:val="nil"/>
              <w:bottom w:val="single" w:sz="4" w:space="0" w:color="auto"/>
              <w:right w:val="single" w:sz="4" w:space="0" w:color="auto"/>
              <w:tl2br w:val="single" w:sz="4" w:space="0" w:color="auto"/>
            </w:tcBorders>
            <w:shd w:val="clear" w:color="auto" w:fill="auto"/>
            <w:tcMar>
              <w:top w:w="15" w:type="dxa"/>
              <w:left w:w="15" w:type="dxa"/>
              <w:bottom w:w="0" w:type="dxa"/>
              <w:right w:w="15" w:type="dxa"/>
            </w:tcMar>
            <w:vAlign w:val="bottom"/>
          </w:tcPr>
          <w:p w:rsidR="00CE5BCD" w:rsidRPr="00205507" w:rsidRDefault="00CE5BCD" w:rsidP="009E2022">
            <w:pPr>
              <w:rPr>
                <w:rFonts w:ascii="Calibri" w:hAnsi="Calibri" w:cs="Calibri"/>
                <w:sz w:val="22"/>
                <w:szCs w:val="22"/>
              </w:rPr>
            </w:pP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CE5BCD" w:rsidRPr="00205507" w:rsidRDefault="00CE5BCD" w:rsidP="009E2022">
            <w:pPr>
              <w:rPr>
                <w:rFonts w:ascii="Calibri" w:hAnsi="Calibri" w:cs="Calibri"/>
                <w:sz w:val="22"/>
                <w:szCs w:val="22"/>
              </w:rPr>
            </w:pPr>
          </w:p>
        </w:tc>
      </w:tr>
      <w:tr w:rsidR="00CE5BCD" w:rsidRPr="00205507" w:rsidTr="00E62E9E">
        <w:trPr>
          <w:cantSplit/>
          <w:trHeight w:hRule="exact" w:val="600"/>
        </w:trPr>
        <w:tc>
          <w:tcPr>
            <w:tcW w:w="10001" w:type="dxa"/>
            <w:gridSpan w:val="8"/>
            <w:tcBorders>
              <w:top w:val="nil"/>
              <w:left w:val="single" w:sz="4" w:space="0" w:color="auto"/>
              <w:bottom w:val="single" w:sz="4" w:space="0" w:color="auto"/>
              <w:right w:val="single" w:sz="4" w:space="0" w:color="auto"/>
            </w:tcBorders>
          </w:tcPr>
          <w:p w:rsidR="00CE5BCD" w:rsidRPr="00205507" w:rsidRDefault="00CE5BCD" w:rsidP="009E2022">
            <w:pPr>
              <w:rPr>
                <w:rFonts w:ascii="Calibri" w:hAnsi="Calibri" w:cs="Calibri"/>
                <w:sz w:val="22"/>
                <w:szCs w:val="22"/>
              </w:rPr>
            </w:pPr>
            <w:r w:rsidRPr="00205507">
              <w:rPr>
                <w:rFonts w:ascii="Calibri" w:hAnsi="Calibri" w:cs="Verdana"/>
                <w:sz w:val="22"/>
                <w:szCs w:val="22"/>
              </w:rPr>
              <w:t>Słownie wartość brutto PLN</w:t>
            </w:r>
          </w:p>
          <w:p w:rsidR="00CE5BCD" w:rsidRPr="00205507" w:rsidRDefault="00CE5BCD" w:rsidP="009E2022">
            <w:pPr>
              <w:rPr>
                <w:rFonts w:ascii="Calibri" w:hAnsi="Calibri" w:cs="Calibri"/>
                <w:sz w:val="22"/>
                <w:szCs w:val="22"/>
              </w:rPr>
            </w:pPr>
            <w:r w:rsidRPr="00205507">
              <w:rPr>
                <w:rFonts w:ascii="Calibri" w:hAnsi="Calibri" w:cs="Calibri"/>
                <w:sz w:val="22"/>
                <w:szCs w:val="22"/>
              </w:rPr>
              <w:t> </w:t>
            </w:r>
            <w:r>
              <w:rPr>
                <w:rFonts w:ascii="Calibri" w:hAnsi="Calibri" w:cs="Calibri"/>
                <w:sz w:val="22"/>
                <w:szCs w:val="22"/>
              </w:rPr>
              <w:t>………………………………………………………………………………………………………………………………………………………………………….</w:t>
            </w:r>
          </w:p>
          <w:p w:rsidR="00CE5BCD" w:rsidRPr="00205507" w:rsidRDefault="00CE5BCD" w:rsidP="009E2022">
            <w:pPr>
              <w:rPr>
                <w:rFonts w:ascii="Calibri" w:hAnsi="Calibri" w:cs="Calibri"/>
                <w:sz w:val="22"/>
                <w:szCs w:val="22"/>
              </w:rPr>
            </w:pPr>
            <w:r w:rsidRPr="00205507">
              <w:rPr>
                <w:rFonts w:ascii="Calibri" w:hAnsi="Calibri" w:cs="Calibri"/>
                <w:sz w:val="22"/>
                <w:szCs w:val="22"/>
              </w:rPr>
              <w:t> </w:t>
            </w:r>
            <w:r>
              <w:rPr>
                <w:rFonts w:ascii="Calibri" w:hAnsi="Calibri" w:cs="Calibri"/>
                <w:sz w:val="22"/>
                <w:szCs w:val="22"/>
              </w:rPr>
              <w:t>……………………………………………………………………………………………………………….</w:t>
            </w:r>
          </w:p>
          <w:p w:rsidR="00CE5BCD" w:rsidRPr="00205507" w:rsidRDefault="00CE5BCD" w:rsidP="009E2022">
            <w:pPr>
              <w:rPr>
                <w:rFonts w:ascii="Calibri" w:hAnsi="Calibri" w:cs="Calibri"/>
                <w:sz w:val="22"/>
                <w:szCs w:val="22"/>
              </w:rPr>
            </w:pPr>
            <w:r w:rsidRPr="00205507">
              <w:rPr>
                <w:rFonts w:ascii="Calibri" w:hAnsi="Calibri" w:cs="Calibri"/>
                <w:sz w:val="22"/>
                <w:szCs w:val="22"/>
              </w:rPr>
              <w:t> </w:t>
            </w:r>
          </w:p>
        </w:tc>
      </w:tr>
    </w:tbl>
    <w:p w:rsidR="0010317B" w:rsidRPr="00205507" w:rsidRDefault="0010317B" w:rsidP="0010317B">
      <w:pPr>
        <w:tabs>
          <w:tab w:val="num" w:pos="426"/>
        </w:tabs>
        <w:ind w:right="470"/>
        <w:jc w:val="both"/>
        <w:rPr>
          <w:rFonts w:ascii="Verdana" w:hAnsi="Verdana" w:cs="Verdana"/>
          <w:sz w:val="18"/>
          <w:szCs w:val="18"/>
        </w:rPr>
      </w:pPr>
    </w:p>
    <w:p w:rsidR="0010317B" w:rsidRPr="00205507" w:rsidRDefault="0010317B" w:rsidP="00D93D87">
      <w:pPr>
        <w:widowControl w:val="0"/>
        <w:numPr>
          <w:ilvl w:val="0"/>
          <w:numId w:val="58"/>
        </w:numPr>
        <w:tabs>
          <w:tab w:val="clear" w:pos="786"/>
          <w:tab w:val="num" w:pos="426"/>
          <w:tab w:val="num" w:pos="709"/>
        </w:tabs>
        <w:suppressAutoHyphens/>
        <w:spacing w:before="120" w:after="120"/>
        <w:ind w:left="567" w:right="470" w:hanging="567"/>
        <w:jc w:val="both"/>
        <w:rPr>
          <w:rFonts w:ascii="Verdana" w:hAnsi="Verdana" w:cs="Verdana"/>
          <w:sz w:val="18"/>
          <w:szCs w:val="18"/>
        </w:rPr>
      </w:pPr>
      <w:r w:rsidRPr="00205507">
        <w:rPr>
          <w:rFonts w:ascii="Verdana" w:hAnsi="Verdana" w:cs="Verdana"/>
          <w:sz w:val="18"/>
          <w:szCs w:val="18"/>
        </w:rPr>
        <w:t xml:space="preserve">Oświadczam, że zapoznałem się z treścią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jej postanowienia. </w:t>
      </w:r>
    </w:p>
    <w:p w:rsidR="0010317B" w:rsidRPr="00205507" w:rsidRDefault="0010317B" w:rsidP="00D93D87">
      <w:pPr>
        <w:widowControl w:val="0"/>
        <w:numPr>
          <w:ilvl w:val="0"/>
          <w:numId w:val="58"/>
        </w:numPr>
        <w:tabs>
          <w:tab w:val="num" w:pos="709"/>
        </w:tabs>
        <w:suppressAutoHyphens/>
        <w:spacing w:before="120" w:after="120"/>
        <w:ind w:left="567" w:right="470" w:hanging="567"/>
        <w:jc w:val="both"/>
        <w:rPr>
          <w:rFonts w:ascii="Verdana" w:hAnsi="Verdana"/>
          <w:sz w:val="18"/>
          <w:szCs w:val="18"/>
        </w:rPr>
      </w:pPr>
      <w:r w:rsidRPr="00205507">
        <w:rPr>
          <w:rFonts w:ascii="Verdana" w:hAnsi="Verdana" w:cs="Verdana"/>
          <w:sz w:val="18"/>
          <w:szCs w:val="18"/>
        </w:rPr>
        <w:t xml:space="preserve">Oświadczam, że zapoznałem </w:t>
      </w:r>
      <w:r w:rsidR="00CE5BCD">
        <w:rPr>
          <w:rFonts w:ascii="Verdana" w:hAnsi="Verdana" w:cs="Verdana"/>
          <w:sz w:val="18"/>
          <w:szCs w:val="18"/>
        </w:rPr>
        <w:t xml:space="preserve">się z treścią Wzoru umowy – </w:t>
      </w:r>
      <w:r w:rsidR="00CE5BCD" w:rsidRPr="00CE5BCD">
        <w:rPr>
          <w:rFonts w:ascii="Verdana" w:hAnsi="Verdana" w:cs="Verdana"/>
          <w:i/>
          <w:sz w:val="18"/>
          <w:szCs w:val="18"/>
        </w:rPr>
        <w:t>załącznik</w:t>
      </w:r>
      <w:r w:rsidR="0084742B">
        <w:rPr>
          <w:rFonts w:ascii="Verdana" w:hAnsi="Verdana" w:cs="Verdana"/>
          <w:i/>
          <w:sz w:val="18"/>
          <w:szCs w:val="18"/>
        </w:rPr>
        <w:t xml:space="preserve"> nr 8</w:t>
      </w:r>
      <w:r w:rsidRPr="00205507">
        <w:rPr>
          <w:rFonts w:ascii="Verdana" w:hAnsi="Verdana" w:cs="Verdana"/>
          <w:sz w:val="18"/>
          <w:szCs w:val="18"/>
        </w:rPr>
        <w:t xml:space="preserve"> do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jego postanowienia.</w:t>
      </w:r>
    </w:p>
    <w:p w:rsidR="0010317B" w:rsidRPr="00205507" w:rsidRDefault="0010317B" w:rsidP="00D93D87">
      <w:pPr>
        <w:pStyle w:val="Tekstblokowy1"/>
        <w:numPr>
          <w:ilvl w:val="0"/>
          <w:numId w:val="58"/>
        </w:numPr>
        <w:tabs>
          <w:tab w:val="num" w:pos="709"/>
        </w:tabs>
        <w:spacing w:before="120" w:after="120" w:line="240" w:lineRule="auto"/>
        <w:ind w:left="567" w:right="470" w:hanging="567"/>
        <w:rPr>
          <w:color w:val="auto"/>
          <w:szCs w:val="18"/>
        </w:rPr>
      </w:pPr>
      <w:r w:rsidRPr="00205507">
        <w:rPr>
          <w:color w:val="auto"/>
          <w:szCs w:val="18"/>
        </w:rPr>
        <w:t>Oświadczam, że jestem związany niniejszą ofertą przez okres 60 dni od dnia upływu terminu składania ofert.</w:t>
      </w:r>
    </w:p>
    <w:p w:rsidR="0010317B" w:rsidRPr="00205507" w:rsidRDefault="0010317B" w:rsidP="00D93D87">
      <w:pPr>
        <w:pStyle w:val="Tekstblokowy1"/>
        <w:numPr>
          <w:ilvl w:val="0"/>
          <w:numId w:val="58"/>
        </w:numPr>
        <w:tabs>
          <w:tab w:val="num" w:pos="709"/>
        </w:tabs>
        <w:spacing w:before="120" w:after="120" w:line="240" w:lineRule="auto"/>
        <w:ind w:left="567" w:right="470" w:hanging="567"/>
        <w:rPr>
          <w:color w:val="auto"/>
          <w:szCs w:val="18"/>
        </w:rPr>
      </w:pPr>
      <w:r w:rsidRPr="00205507">
        <w:rPr>
          <w:rFonts w:cs="Arial"/>
          <w:color w:val="auto"/>
          <w:szCs w:val="18"/>
        </w:rPr>
        <w:t xml:space="preserve">Oświadczam, że zapoznałem się z treścią Klauzuli Informacyjnej, o której mowa w rozdziale III </w:t>
      </w:r>
      <w:r w:rsidR="00CE5BCD">
        <w:rPr>
          <w:rFonts w:cs="Arial"/>
          <w:color w:val="auto"/>
          <w:szCs w:val="18"/>
        </w:rPr>
        <w:br/>
      </w:r>
      <w:r w:rsidRPr="00205507">
        <w:rPr>
          <w:rFonts w:cs="Arial"/>
          <w:color w:val="auto"/>
          <w:szCs w:val="18"/>
        </w:rPr>
        <w:t xml:space="preserve">pkt </w:t>
      </w:r>
      <w:r w:rsidR="005947D6" w:rsidRPr="00205507">
        <w:rPr>
          <w:rFonts w:cs="Arial"/>
          <w:color w:val="auto"/>
          <w:szCs w:val="18"/>
        </w:rPr>
        <w:t>9</w:t>
      </w:r>
      <w:r w:rsidRPr="00205507">
        <w:rPr>
          <w:rFonts w:cs="Arial"/>
          <w:color w:val="auto"/>
          <w:szCs w:val="18"/>
        </w:rPr>
        <w:t xml:space="preserve"> </w:t>
      </w:r>
      <w:proofErr w:type="spellStart"/>
      <w:r w:rsidRPr="00205507">
        <w:rPr>
          <w:rFonts w:cs="Arial"/>
          <w:color w:val="auto"/>
          <w:szCs w:val="18"/>
        </w:rPr>
        <w:t>Siwz</w:t>
      </w:r>
      <w:proofErr w:type="spellEnd"/>
      <w:r w:rsidRPr="00205507">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10317B" w:rsidRPr="00205507" w:rsidRDefault="0010317B" w:rsidP="00D93D87">
      <w:pPr>
        <w:widowControl w:val="0"/>
        <w:numPr>
          <w:ilvl w:val="0"/>
          <w:numId w:val="58"/>
        </w:numPr>
        <w:tabs>
          <w:tab w:val="num" w:pos="709"/>
        </w:tabs>
        <w:suppressAutoHyphens/>
        <w:spacing w:before="120" w:after="120"/>
        <w:ind w:left="567" w:right="470" w:hanging="567"/>
        <w:jc w:val="both"/>
        <w:rPr>
          <w:rFonts w:ascii="Verdana" w:hAnsi="Verdana" w:cs="Verdana"/>
          <w:iCs/>
          <w:sz w:val="18"/>
          <w:szCs w:val="18"/>
          <w:lang w:val="de-DE"/>
        </w:rPr>
      </w:pPr>
      <w:r w:rsidRPr="00205507">
        <w:rPr>
          <w:rFonts w:ascii="Verdana" w:hAnsi="Verdana" w:cs="Verdana"/>
          <w:sz w:val="18"/>
          <w:szCs w:val="18"/>
        </w:rPr>
        <w:lastRenderedPageBreak/>
        <w:t>Oświadczam, że zamierzam powierzyć podwykonawcy/om wykonanie następujących części zamówienia:</w:t>
      </w:r>
    </w:p>
    <w:p w:rsidR="0010317B" w:rsidRPr="00205507" w:rsidRDefault="0010317B" w:rsidP="0084742B">
      <w:pPr>
        <w:pStyle w:val="Akapitzlist3"/>
        <w:tabs>
          <w:tab w:val="num" w:pos="709"/>
        </w:tabs>
        <w:spacing w:before="120" w:after="120"/>
        <w:ind w:left="567" w:right="470" w:hanging="567"/>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84742B">
      <w:pPr>
        <w:pStyle w:val="Akapitzlist3"/>
        <w:tabs>
          <w:tab w:val="num" w:pos="709"/>
        </w:tabs>
        <w:spacing w:before="120" w:after="120"/>
        <w:ind w:left="567" w:right="470" w:hanging="567"/>
        <w:jc w:val="both"/>
        <w:rPr>
          <w:rFonts w:ascii="Verdana" w:hAnsi="Verdana" w:cs="Verdana"/>
          <w:sz w:val="18"/>
          <w:szCs w:val="18"/>
        </w:rPr>
      </w:pPr>
      <w:r w:rsidRPr="00205507">
        <w:rPr>
          <w:rFonts w:ascii="Verdana" w:hAnsi="Verdana" w:cs="Verdana"/>
          <w:iCs/>
          <w:sz w:val="18"/>
          <w:szCs w:val="18"/>
          <w:lang w:val="de-DE"/>
        </w:rPr>
        <w:t>............................................................................................................................</w:t>
      </w:r>
    </w:p>
    <w:p w:rsidR="0010317B" w:rsidRPr="00205507" w:rsidRDefault="0010317B" w:rsidP="0084742B">
      <w:pPr>
        <w:tabs>
          <w:tab w:val="num" w:pos="709"/>
        </w:tabs>
        <w:spacing w:before="120" w:after="120"/>
        <w:ind w:left="567" w:right="470" w:hanging="567"/>
        <w:jc w:val="both"/>
        <w:rPr>
          <w:rFonts w:ascii="Verdana" w:hAnsi="Verdana" w:cs="Verdana"/>
          <w:sz w:val="18"/>
          <w:szCs w:val="18"/>
        </w:rPr>
      </w:pPr>
      <w:r w:rsidRPr="00205507">
        <w:rPr>
          <w:rFonts w:ascii="Verdana" w:hAnsi="Verdana" w:cs="Verdana"/>
          <w:sz w:val="18"/>
          <w:szCs w:val="18"/>
        </w:rPr>
        <w:t>(należy wskazać części zamówienia, których wykonanie Wykonawca zamierza powierzyć).</w:t>
      </w:r>
    </w:p>
    <w:p w:rsidR="0010317B" w:rsidRPr="00205507" w:rsidRDefault="0010317B" w:rsidP="00D93D87">
      <w:pPr>
        <w:pStyle w:val="Akapitzlist3"/>
        <w:widowControl w:val="0"/>
        <w:numPr>
          <w:ilvl w:val="0"/>
          <w:numId w:val="58"/>
        </w:numPr>
        <w:tabs>
          <w:tab w:val="num" w:pos="709"/>
        </w:tabs>
        <w:suppressAutoHyphens/>
        <w:spacing w:before="120" w:after="120"/>
        <w:ind w:left="567" w:right="-2" w:hanging="567"/>
        <w:contextualSpacing/>
        <w:jc w:val="both"/>
        <w:rPr>
          <w:rFonts w:ascii="Verdana" w:hAnsi="Verdana" w:cs="Verdana"/>
          <w:sz w:val="18"/>
          <w:szCs w:val="18"/>
        </w:rPr>
      </w:pPr>
      <w:r w:rsidRPr="00205507">
        <w:rPr>
          <w:rFonts w:ascii="Verdana" w:hAnsi="Verdana" w:cs="Verdana"/>
          <w:sz w:val="18"/>
          <w:szCs w:val="18"/>
        </w:rPr>
        <w:t xml:space="preserve">Wybór niniejszej oferty będzie /nie będzie </w:t>
      </w:r>
      <w:r w:rsidRPr="00205507">
        <w:rPr>
          <w:rFonts w:ascii="Verdana" w:hAnsi="Verdana" w:cs="Verdana"/>
          <w:i/>
          <w:sz w:val="18"/>
          <w:szCs w:val="18"/>
        </w:rPr>
        <w:t>(niewłaściwe skreślić)</w:t>
      </w:r>
      <w:r w:rsidRPr="00205507">
        <w:rPr>
          <w:rFonts w:ascii="Verdana" w:hAnsi="Verdana" w:cs="Verdana"/>
          <w:sz w:val="18"/>
          <w:szCs w:val="18"/>
        </w:rPr>
        <w:t xml:space="preserve"> prowadzić do powstania </w:t>
      </w:r>
      <w:r w:rsidRPr="00205507">
        <w:rPr>
          <w:rFonts w:ascii="Verdana" w:hAnsi="Verdana" w:cs="Verdana"/>
          <w:sz w:val="18"/>
          <w:szCs w:val="18"/>
        </w:rPr>
        <w:br/>
        <w:t>u Zamawiającego obowiązku podatkowego zgodnie z przepisami ustawy o podatku od towarów i usług.</w:t>
      </w:r>
    </w:p>
    <w:p w:rsidR="0010317B" w:rsidRPr="00205507" w:rsidRDefault="0010317B" w:rsidP="0084742B">
      <w:pPr>
        <w:pStyle w:val="Akapitzlist3"/>
        <w:tabs>
          <w:tab w:val="num" w:pos="709"/>
        </w:tabs>
        <w:spacing w:before="120" w:after="120"/>
        <w:ind w:left="567" w:right="-2"/>
        <w:jc w:val="both"/>
        <w:rPr>
          <w:rFonts w:ascii="Verdana" w:hAnsi="Verdana" w:cs="Verdana"/>
          <w:i/>
          <w:sz w:val="18"/>
          <w:szCs w:val="18"/>
        </w:rPr>
      </w:pPr>
      <w:r w:rsidRPr="0020550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10317B" w:rsidRPr="00205507" w:rsidRDefault="0010317B" w:rsidP="0084742B">
      <w:pPr>
        <w:tabs>
          <w:tab w:val="num" w:pos="709"/>
        </w:tabs>
        <w:spacing w:before="120" w:after="120"/>
        <w:ind w:left="567" w:right="-2"/>
        <w:jc w:val="both"/>
        <w:rPr>
          <w:rFonts w:ascii="Verdana" w:hAnsi="Verdana" w:cs="Verdana"/>
          <w:sz w:val="18"/>
          <w:szCs w:val="18"/>
        </w:rPr>
      </w:pPr>
      <w:r w:rsidRPr="0020550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10317B" w:rsidRPr="00205507" w:rsidRDefault="0010317B" w:rsidP="00D93D87">
      <w:pPr>
        <w:pStyle w:val="Akapitzlist3"/>
        <w:widowControl w:val="0"/>
        <w:numPr>
          <w:ilvl w:val="0"/>
          <w:numId w:val="58"/>
        </w:numPr>
        <w:tabs>
          <w:tab w:val="num" w:pos="709"/>
          <w:tab w:val="left" w:pos="8789"/>
        </w:tabs>
        <w:suppressAutoHyphens/>
        <w:spacing w:before="120" w:after="120"/>
        <w:ind w:left="567" w:right="-2" w:hanging="567"/>
        <w:contextualSpacing/>
        <w:jc w:val="both"/>
        <w:rPr>
          <w:rFonts w:ascii="Verdana" w:hAnsi="Verdana" w:cs="Verdana"/>
          <w:sz w:val="18"/>
          <w:szCs w:val="18"/>
        </w:rPr>
      </w:pPr>
      <w:r w:rsidRPr="00205507">
        <w:rPr>
          <w:rFonts w:ascii="Verdana" w:hAnsi="Verdana" w:cs="Verdana"/>
          <w:sz w:val="18"/>
          <w:szCs w:val="18"/>
        </w:rPr>
        <w:t>Oświadczam, że w rozumieniu przepisów art. 7 ust. 1 pkt 1 - 3 ustawy z dnia 06.03.2018 r. Prawo przedsiębior</w:t>
      </w:r>
      <w:r w:rsidR="003828E0">
        <w:rPr>
          <w:rFonts w:ascii="Verdana" w:hAnsi="Verdana" w:cs="Verdana"/>
          <w:sz w:val="18"/>
          <w:szCs w:val="18"/>
        </w:rPr>
        <w:t>ców (tekst jedn. - Dz. U. z 2019</w:t>
      </w:r>
      <w:r w:rsidRPr="00205507">
        <w:rPr>
          <w:rFonts w:ascii="Verdana" w:hAnsi="Verdana" w:cs="Verdana"/>
          <w:sz w:val="18"/>
          <w:szCs w:val="18"/>
        </w:rPr>
        <w:t xml:space="preserve"> r., poz. </w:t>
      </w:r>
      <w:r w:rsidR="003828E0">
        <w:rPr>
          <w:rFonts w:ascii="Verdana" w:hAnsi="Verdana" w:cs="Verdana"/>
          <w:sz w:val="18"/>
          <w:szCs w:val="18"/>
        </w:rPr>
        <w:t>1292</w:t>
      </w:r>
      <w:r w:rsidRPr="00205507">
        <w:rPr>
          <w:rFonts w:ascii="Verdana" w:hAnsi="Verdana" w:cs="Verdana"/>
          <w:sz w:val="18"/>
          <w:szCs w:val="18"/>
        </w:rPr>
        <w:t xml:space="preserve"> z </w:t>
      </w:r>
      <w:proofErr w:type="spellStart"/>
      <w:r w:rsidRPr="00205507">
        <w:rPr>
          <w:rFonts w:ascii="Verdana" w:hAnsi="Verdana" w:cs="Verdana"/>
          <w:sz w:val="18"/>
          <w:szCs w:val="18"/>
        </w:rPr>
        <w:t>późn</w:t>
      </w:r>
      <w:proofErr w:type="spellEnd"/>
      <w:r w:rsidRPr="00205507">
        <w:rPr>
          <w:rFonts w:ascii="Verdana" w:hAnsi="Verdana" w:cs="Verdana"/>
          <w:sz w:val="18"/>
          <w:szCs w:val="18"/>
        </w:rPr>
        <w:t xml:space="preserve">. zm.) jestem: </w:t>
      </w:r>
      <w:proofErr w:type="spellStart"/>
      <w:r w:rsidRPr="00205507">
        <w:rPr>
          <w:rFonts w:ascii="Verdana" w:hAnsi="Verdana" w:cs="Verdana"/>
          <w:sz w:val="18"/>
          <w:szCs w:val="18"/>
        </w:rPr>
        <w:t>mikroprzedsiębiorcą</w:t>
      </w:r>
      <w:proofErr w:type="spellEnd"/>
      <w:r w:rsidRPr="00205507">
        <w:rPr>
          <w:rFonts w:ascii="Verdana" w:hAnsi="Verdana" w:cs="Verdana"/>
          <w:sz w:val="18"/>
          <w:szCs w:val="18"/>
        </w:rPr>
        <w:t xml:space="preserve"> / małym przedsiębiorcą / średnim przedsiębiorcą / dużym przedsiębiorcą </w:t>
      </w:r>
      <w:r w:rsidRPr="00205507">
        <w:rPr>
          <w:rFonts w:ascii="Verdana" w:hAnsi="Verdana" w:cs="Verdana"/>
          <w:i/>
          <w:sz w:val="18"/>
          <w:szCs w:val="18"/>
        </w:rPr>
        <w:t>(niewłaściwe skreślić)</w:t>
      </w:r>
      <w:r w:rsidRPr="00205507">
        <w:rPr>
          <w:rFonts w:ascii="Verdana" w:hAnsi="Verdana" w:cs="Verdana"/>
          <w:sz w:val="18"/>
          <w:szCs w:val="18"/>
        </w:rPr>
        <w:t xml:space="preserve"> </w:t>
      </w:r>
    </w:p>
    <w:p w:rsidR="0010317B" w:rsidRPr="00205507" w:rsidRDefault="0010317B" w:rsidP="0084742B">
      <w:pPr>
        <w:tabs>
          <w:tab w:val="num" w:pos="709"/>
        </w:tabs>
        <w:spacing w:before="120" w:after="120"/>
        <w:ind w:left="567" w:right="470" w:hanging="567"/>
        <w:rPr>
          <w:rFonts w:ascii="Verdana" w:hAnsi="Verdana" w:cs="Verdana"/>
          <w:sz w:val="18"/>
          <w:szCs w:val="18"/>
        </w:rPr>
      </w:pP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p>
    <w:p w:rsidR="0010317B" w:rsidRPr="00205507" w:rsidRDefault="0010317B" w:rsidP="0084742B">
      <w:pPr>
        <w:tabs>
          <w:tab w:val="num" w:pos="709"/>
        </w:tabs>
        <w:spacing w:before="120" w:after="120"/>
        <w:ind w:left="567" w:right="470" w:hanging="567"/>
        <w:rPr>
          <w:rFonts w:ascii="Verdana" w:hAnsi="Verdana" w:cs="Verdana"/>
          <w:sz w:val="18"/>
          <w:szCs w:val="18"/>
        </w:rPr>
      </w:pPr>
    </w:p>
    <w:p w:rsidR="0010317B" w:rsidRPr="00205507" w:rsidRDefault="0010317B" w:rsidP="0084742B">
      <w:pPr>
        <w:tabs>
          <w:tab w:val="num" w:pos="709"/>
        </w:tabs>
        <w:spacing w:before="120" w:after="120"/>
        <w:ind w:left="567" w:right="470" w:hanging="567"/>
        <w:rPr>
          <w:rFonts w:ascii="Verdana" w:hAnsi="Verdana" w:cs="Verdana"/>
          <w:sz w:val="18"/>
          <w:szCs w:val="18"/>
        </w:rPr>
      </w:pP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t>Podpis Wykonawcy</w:t>
      </w:r>
    </w:p>
    <w:p w:rsidR="0010317B" w:rsidRPr="00205507" w:rsidRDefault="0010317B" w:rsidP="0084742B">
      <w:pPr>
        <w:tabs>
          <w:tab w:val="num" w:pos="709"/>
        </w:tabs>
        <w:spacing w:before="120" w:after="120"/>
        <w:ind w:left="567" w:right="470" w:hanging="567"/>
        <w:rPr>
          <w:rFonts w:ascii="Verdana" w:hAnsi="Verdana" w:cs="Verdana"/>
          <w:sz w:val="18"/>
          <w:szCs w:val="18"/>
        </w:rPr>
      </w:pPr>
    </w:p>
    <w:p w:rsidR="0010317B" w:rsidRPr="00205507" w:rsidRDefault="0010317B" w:rsidP="0010317B">
      <w:pPr>
        <w:rPr>
          <w:rFonts w:ascii="Felix Titling" w:hAnsi="Felix Titling"/>
          <w:b/>
          <w:bCs/>
          <w:sz w:val="18"/>
          <w:szCs w:val="18"/>
        </w:rPr>
      </w:pPr>
    </w:p>
    <w:p w:rsidR="0010317B" w:rsidRPr="00205507" w:rsidRDefault="0010317B" w:rsidP="0010317B">
      <w:r w:rsidRPr="00205507">
        <w:br w:type="page"/>
      </w:r>
    </w:p>
    <w:p w:rsidR="0010317B" w:rsidRPr="00205507" w:rsidRDefault="0010317B" w:rsidP="0010317B">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PN - </w:t>
      </w:r>
      <w:r w:rsidR="0084742B">
        <w:rPr>
          <w:rFonts w:ascii="Verdana" w:hAnsi="Verdana"/>
          <w:b/>
          <w:bCs/>
          <w:sz w:val="18"/>
          <w:szCs w:val="18"/>
        </w:rPr>
        <w:t>112</w:t>
      </w:r>
      <w:r w:rsidRPr="00205507">
        <w:rPr>
          <w:rFonts w:ascii="Verdana" w:hAnsi="Verdana"/>
          <w:b/>
          <w:bCs/>
          <w:sz w:val="18"/>
          <w:szCs w:val="18"/>
        </w:rPr>
        <w:t xml:space="preserve"> / 19  </w:t>
      </w:r>
      <w:r w:rsidRPr="00205507">
        <w:rPr>
          <w:rFonts w:ascii="Verdana" w:hAnsi="Verdana"/>
          <w:b/>
          <w:bCs/>
          <w:sz w:val="18"/>
          <w:szCs w:val="18"/>
        </w:rPr>
        <w:tab/>
      </w:r>
      <w:r w:rsidR="00C6582F">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Pr="00205507">
        <w:rPr>
          <w:rFonts w:ascii="Verdana" w:hAnsi="Verdana"/>
          <w:b/>
          <w:bCs/>
          <w:sz w:val="18"/>
          <w:szCs w:val="18"/>
        </w:rPr>
        <w:tab/>
      </w:r>
      <w:r w:rsidR="00C6582F">
        <w:rPr>
          <w:rFonts w:ascii="Verdana" w:hAnsi="Verdana"/>
          <w:b/>
          <w:bCs/>
          <w:sz w:val="18"/>
          <w:szCs w:val="18"/>
        </w:rPr>
        <w:tab/>
      </w:r>
      <w:r w:rsidR="00C6582F">
        <w:rPr>
          <w:rFonts w:ascii="Verdana" w:hAnsi="Verdana"/>
          <w:b/>
          <w:bCs/>
          <w:sz w:val="18"/>
          <w:szCs w:val="18"/>
        </w:rPr>
        <w:tab/>
      </w:r>
      <w:r w:rsidR="00C6582F">
        <w:rPr>
          <w:rFonts w:ascii="Verdana" w:hAnsi="Verdana"/>
          <w:b/>
          <w:bCs/>
          <w:sz w:val="18"/>
          <w:szCs w:val="18"/>
        </w:rPr>
        <w:tab/>
      </w:r>
      <w:r w:rsidR="00C6582F">
        <w:rPr>
          <w:rFonts w:ascii="Verdana" w:hAnsi="Verdana"/>
          <w:b/>
          <w:bCs/>
          <w:sz w:val="18"/>
          <w:szCs w:val="18"/>
        </w:rPr>
        <w:tab/>
      </w:r>
      <w:r w:rsidRPr="00205507">
        <w:rPr>
          <w:rFonts w:ascii="Verdana" w:hAnsi="Verdana"/>
          <w:b/>
          <w:sz w:val="18"/>
          <w:szCs w:val="18"/>
        </w:rPr>
        <w:t xml:space="preserve">Załącznik nr </w:t>
      </w:r>
      <w:r w:rsidR="00DD60C0">
        <w:rPr>
          <w:rFonts w:ascii="Verdana" w:hAnsi="Verdana"/>
          <w:b/>
          <w:sz w:val="18"/>
          <w:szCs w:val="18"/>
        </w:rPr>
        <w:t>4</w:t>
      </w:r>
      <w:r w:rsidRPr="00205507">
        <w:rPr>
          <w:rFonts w:ascii="Verdana" w:hAnsi="Verdana"/>
          <w:b/>
          <w:sz w:val="18"/>
          <w:szCs w:val="18"/>
        </w:rPr>
        <w:t xml:space="preserve"> do </w:t>
      </w:r>
      <w:proofErr w:type="spellStart"/>
      <w:r w:rsidRPr="00205507">
        <w:rPr>
          <w:rFonts w:ascii="Verdana" w:hAnsi="Verdana"/>
          <w:b/>
          <w:sz w:val="18"/>
          <w:szCs w:val="18"/>
        </w:rPr>
        <w:t>Siwz</w:t>
      </w:r>
      <w:proofErr w:type="spellEnd"/>
    </w:p>
    <w:p w:rsidR="0084742B" w:rsidRPr="00444655" w:rsidRDefault="0084742B" w:rsidP="0084742B">
      <w:pPr>
        <w:tabs>
          <w:tab w:val="left" w:pos="0"/>
        </w:tabs>
        <w:ind w:right="470"/>
        <w:jc w:val="center"/>
        <w:rPr>
          <w:rFonts w:ascii="Verdana" w:hAnsi="Verdana"/>
          <w:b/>
          <w:bCs/>
          <w:sz w:val="20"/>
          <w:szCs w:val="20"/>
        </w:rPr>
      </w:pPr>
      <w:r w:rsidRPr="00444655">
        <w:rPr>
          <w:rFonts w:ascii="Verdana" w:hAnsi="Verdana"/>
          <w:b/>
          <w:bCs/>
          <w:sz w:val="20"/>
          <w:szCs w:val="20"/>
        </w:rPr>
        <w:t xml:space="preserve">Wykaz doświadczenia zawodowego dyrektora kursu </w:t>
      </w:r>
    </w:p>
    <w:p w:rsidR="0084742B" w:rsidRPr="00444655" w:rsidRDefault="0084742B" w:rsidP="0084742B">
      <w:pPr>
        <w:tabs>
          <w:tab w:val="left" w:pos="0"/>
        </w:tabs>
        <w:ind w:right="470"/>
        <w:jc w:val="center"/>
        <w:rPr>
          <w:rFonts w:ascii="Verdana" w:hAnsi="Verdana"/>
          <w:b/>
          <w:bCs/>
          <w:sz w:val="18"/>
        </w:rPr>
      </w:pPr>
    </w:p>
    <w:p w:rsidR="0084742B" w:rsidRPr="00444655" w:rsidRDefault="0084742B" w:rsidP="0084742B">
      <w:pPr>
        <w:tabs>
          <w:tab w:val="left" w:pos="0"/>
        </w:tabs>
        <w:ind w:right="470"/>
        <w:jc w:val="center"/>
        <w:rPr>
          <w:rFonts w:ascii="Verdana" w:hAnsi="Verdana"/>
          <w:b/>
          <w:bCs/>
          <w:sz w:val="18"/>
        </w:rPr>
      </w:pPr>
    </w:p>
    <w:p w:rsidR="0084742B" w:rsidRPr="00444655" w:rsidRDefault="0084742B" w:rsidP="00D93D87">
      <w:pPr>
        <w:pStyle w:val="Akapitzlist"/>
        <w:numPr>
          <w:ilvl w:val="2"/>
          <w:numId w:val="67"/>
        </w:numPr>
        <w:tabs>
          <w:tab w:val="clear" w:pos="1980"/>
          <w:tab w:val="left" w:pos="0"/>
          <w:tab w:val="num" w:pos="426"/>
        </w:tabs>
        <w:ind w:left="426" w:right="-2" w:hanging="426"/>
        <w:jc w:val="both"/>
        <w:rPr>
          <w:rFonts w:ascii="Verdana" w:hAnsi="Verdana"/>
          <w:bCs/>
          <w:sz w:val="18"/>
        </w:rPr>
      </w:pPr>
      <w:r w:rsidRPr="00444655">
        <w:rPr>
          <w:rFonts w:ascii="Verdana" w:hAnsi="Verdana"/>
          <w:bCs/>
          <w:sz w:val="18"/>
        </w:rPr>
        <w:t xml:space="preserve">Zarejestrowana nazwa Wykonawcy: </w:t>
      </w:r>
    </w:p>
    <w:p w:rsidR="0084742B" w:rsidRPr="00444655" w:rsidRDefault="0084742B" w:rsidP="0084742B">
      <w:pPr>
        <w:tabs>
          <w:tab w:val="left" w:pos="0"/>
        </w:tabs>
        <w:ind w:right="-2"/>
        <w:jc w:val="both"/>
        <w:rPr>
          <w:rFonts w:ascii="Verdana" w:hAnsi="Verdana"/>
          <w:bCs/>
          <w:sz w:val="18"/>
        </w:rPr>
      </w:pPr>
    </w:p>
    <w:p w:rsidR="0084742B" w:rsidRPr="00444655" w:rsidRDefault="0084742B" w:rsidP="0084742B">
      <w:pPr>
        <w:tabs>
          <w:tab w:val="left" w:pos="426"/>
        </w:tabs>
        <w:ind w:left="426" w:right="-2"/>
        <w:jc w:val="both"/>
        <w:rPr>
          <w:rFonts w:ascii="Verdana" w:hAnsi="Verdana"/>
          <w:bCs/>
          <w:sz w:val="18"/>
        </w:rPr>
      </w:pPr>
      <w:r w:rsidRPr="00444655">
        <w:rPr>
          <w:rFonts w:ascii="Verdana" w:hAnsi="Verdana"/>
          <w:bCs/>
          <w:sz w:val="18"/>
        </w:rPr>
        <w:t>....................................................................................................................................</w:t>
      </w:r>
    </w:p>
    <w:p w:rsidR="0084742B" w:rsidRPr="00444655" w:rsidRDefault="0084742B" w:rsidP="00D93D87">
      <w:pPr>
        <w:pStyle w:val="Akapitzlist"/>
        <w:numPr>
          <w:ilvl w:val="2"/>
          <w:numId w:val="67"/>
        </w:numPr>
        <w:tabs>
          <w:tab w:val="clear" w:pos="1980"/>
          <w:tab w:val="left" w:pos="426"/>
        </w:tabs>
        <w:ind w:left="426" w:right="-2" w:hanging="426"/>
        <w:jc w:val="both"/>
        <w:rPr>
          <w:rFonts w:ascii="Verdana" w:hAnsi="Verdana"/>
          <w:bCs/>
          <w:sz w:val="18"/>
        </w:rPr>
      </w:pPr>
      <w:r w:rsidRPr="00444655">
        <w:rPr>
          <w:rFonts w:ascii="Verdana" w:hAnsi="Verdana"/>
          <w:bCs/>
          <w:sz w:val="18"/>
        </w:rPr>
        <w:t xml:space="preserve">Adres Wykonawcy: </w:t>
      </w:r>
    </w:p>
    <w:p w:rsidR="0084742B" w:rsidRPr="00444655" w:rsidRDefault="0084742B" w:rsidP="0084742B">
      <w:pPr>
        <w:tabs>
          <w:tab w:val="left" w:pos="0"/>
        </w:tabs>
        <w:ind w:right="-2"/>
        <w:jc w:val="both"/>
        <w:rPr>
          <w:rFonts w:ascii="Verdana" w:hAnsi="Verdana"/>
          <w:bCs/>
          <w:sz w:val="18"/>
        </w:rPr>
      </w:pPr>
    </w:p>
    <w:p w:rsidR="0084742B" w:rsidRPr="00444655" w:rsidRDefault="0084742B" w:rsidP="0084742B">
      <w:pPr>
        <w:tabs>
          <w:tab w:val="left" w:pos="426"/>
        </w:tabs>
        <w:ind w:left="426" w:right="-2"/>
        <w:jc w:val="both"/>
        <w:rPr>
          <w:rFonts w:ascii="Verdana" w:hAnsi="Verdana"/>
          <w:bCs/>
          <w:sz w:val="18"/>
        </w:rPr>
      </w:pPr>
      <w:r w:rsidRPr="00444655">
        <w:rPr>
          <w:rFonts w:ascii="Verdana" w:hAnsi="Verdana"/>
          <w:bCs/>
          <w:sz w:val="18"/>
        </w:rPr>
        <w:t>....................................................................................................................................</w:t>
      </w:r>
    </w:p>
    <w:p w:rsidR="0084742B" w:rsidRPr="00444655" w:rsidRDefault="0084742B" w:rsidP="00D93D87">
      <w:pPr>
        <w:pStyle w:val="Akapitzlist"/>
        <w:numPr>
          <w:ilvl w:val="2"/>
          <w:numId w:val="67"/>
        </w:numPr>
        <w:tabs>
          <w:tab w:val="clear" w:pos="1980"/>
          <w:tab w:val="left" w:pos="0"/>
          <w:tab w:val="num" w:pos="1620"/>
        </w:tabs>
        <w:ind w:left="426" w:right="-2" w:hanging="426"/>
        <w:jc w:val="both"/>
        <w:rPr>
          <w:rFonts w:ascii="Verdana" w:hAnsi="Verdana"/>
          <w:bCs/>
          <w:sz w:val="18"/>
        </w:rPr>
      </w:pPr>
      <w:r w:rsidRPr="00444655">
        <w:rPr>
          <w:rFonts w:ascii="Verdana" w:hAnsi="Verdana"/>
          <w:bCs/>
          <w:sz w:val="18"/>
        </w:rPr>
        <w:t>Nazwiska osób po stronie Wykonawcy uprawnionych do jego reprezentowania przy sporządzaniu niniejszej oferty:</w:t>
      </w:r>
    </w:p>
    <w:p w:rsidR="0084742B" w:rsidRPr="00444655" w:rsidRDefault="0084742B" w:rsidP="0084742B">
      <w:pPr>
        <w:tabs>
          <w:tab w:val="left" w:pos="0"/>
        </w:tabs>
        <w:ind w:right="-2"/>
        <w:jc w:val="both"/>
        <w:rPr>
          <w:rFonts w:ascii="Verdana" w:hAnsi="Verdana"/>
          <w:bCs/>
          <w:sz w:val="18"/>
        </w:rPr>
      </w:pPr>
    </w:p>
    <w:p w:rsidR="0084742B" w:rsidRPr="00444655" w:rsidRDefault="0084742B" w:rsidP="0084742B">
      <w:pPr>
        <w:tabs>
          <w:tab w:val="left" w:pos="426"/>
        </w:tabs>
        <w:ind w:left="426" w:right="-2"/>
        <w:jc w:val="both"/>
        <w:rPr>
          <w:rFonts w:ascii="Verdana" w:hAnsi="Verdana"/>
          <w:bCs/>
          <w:sz w:val="18"/>
          <w:lang w:val="en-US"/>
        </w:rPr>
      </w:pPr>
      <w:r w:rsidRPr="00444655">
        <w:rPr>
          <w:rFonts w:ascii="Verdana" w:hAnsi="Verdana"/>
          <w:bCs/>
          <w:sz w:val="18"/>
          <w:lang w:val="en-US"/>
        </w:rPr>
        <w:t>....................................................................................................................................</w:t>
      </w:r>
    </w:p>
    <w:p w:rsidR="0084742B" w:rsidRPr="00444655" w:rsidRDefault="0084742B" w:rsidP="0084742B">
      <w:pPr>
        <w:tabs>
          <w:tab w:val="left" w:pos="0"/>
        </w:tabs>
        <w:ind w:right="-2"/>
        <w:jc w:val="both"/>
        <w:rPr>
          <w:rFonts w:ascii="Verdana" w:hAnsi="Verdana"/>
          <w:bCs/>
          <w:sz w:val="18"/>
          <w:lang w:val="en-US"/>
        </w:rPr>
      </w:pPr>
    </w:p>
    <w:p w:rsidR="0084742B" w:rsidRDefault="0084742B" w:rsidP="0084742B">
      <w:pPr>
        <w:tabs>
          <w:tab w:val="left" w:pos="0"/>
        </w:tabs>
        <w:ind w:right="-2"/>
        <w:jc w:val="both"/>
        <w:rPr>
          <w:rFonts w:ascii="Verdana" w:hAnsi="Verdana"/>
          <w:bCs/>
          <w:sz w:val="18"/>
          <w:lang w:val="en-US"/>
        </w:rPr>
      </w:pPr>
      <w:r w:rsidRPr="00444655">
        <w:rPr>
          <w:rFonts w:ascii="Verdana" w:hAnsi="Verdana"/>
          <w:bCs/>
          <w:sz w:val="18"/>
          <w:lang w:val="en-US"/>
        </w:rPr>
        <w:t xml:space="preserve">4. NIP.................................      5. </w:t>
      </w:r>
      <w:proofErr w:type="spellStart"/>
      <w:r w:rsidRPr="00444655">
        <w:rPr>
          <w:rFonts w:ascii="Verdana" w:hAnsi="Verdana"/>
          <w:bCs/>
          <w:sz w:val="18"/>
          <w:lang w:val="en-US"/>
        </w:rPr>
        <w:t>Regon</w:t>
      </w:r>
      <w:proofErr w:type="spellEnd"/>
      <w:r w:rsidRPr="00444655">
        <w:rPr>
          <w:rFonts w:ascii="Verdana" w:hAnsi="Verdana"/>
          <w:bCs/>
          <w:sz w:val="18"/>
          <w:lang w:val="en-US"/>
        </w:rPr>
        <w:t xml:space="preserve">.............................   6.  Fax ...............................      </w:t>
      </w:r>
    </w:p>
    <w:p w:rsidR="0084742B" w:rsidRPr="000C7BCB" w:rsidRDefault="0084742B" w:rsidP="0084742B">
      <w:pPr>
        <w:tabs>
          <w:tab w:val="left" w:pos="0"/>
        </w:tabs>
        <w:ind w:right="-2"/>
        <w:jc w:val="both"/>
        <w:rPr>
          <w:rFonts w:ascii="Verdana" w:hAnsi="Verdana"/>
          <w:bCs/>
          <w:sz w:val="18"/>
        </w:rPr>
      </w:pPr>
      <w:r>
        <w:rPr>
          <w:rFonts w:ascii="Verdana" w:hAnsi="Verdana"/>
          <w:bCs/>
          <w:sz w:val="18"/>
          <w:lang w:val="en-US"/>
        </w:rPr>
        <w:t>7</w:t>
      </w:r>
      <w:r w:rsidRPr="00444655">
        <w:rPr>
          <w:rFonts w:ascii="Verdana" w:hAnsi="Verdana"/>
          <w:bCs/>
          <w:sz w:val="18"/>
          <w:lang w:val="en-US"/>
        </w:rPr>
        <w:t xml:space="preserve">. E-mail ..............................    </w:t>
      </w:r>
      <w:r>
        <w:rPr>
          <w:rFonts w:ascii="Verdana" w:hAnsi="Verdana"/>
          <w:bCs/>
          <w:sz w:val="18"/>
        </w:rPr>
        <w:t>8</w:t>
      </w:r>
      <w:r w:rsidRPr="00444655">
        <w:rPr>
          <w:rFonts w:ascii="Verdana" w:hAnsi="Verdana"/>
          <w:bCs/>
          <w:sz w:val="18"/>
        </w:rPr>
        <w:t>. www.................................</w:t>
      </w:r>
    </w:p>
    <w:p w:rsidR="0084742B" w:rsidRPr="00444655" w:rsidRDefault="0084742B" w:rsidP="0084742B">
      <w:pPr>
        <w:tabs>
          <w:tab w:val="left" w:pos="0"/>
        </w:tabs>
        <w:ind w:right="-2"/>
        <w:rPr>
          <w:rFonts w:ascii="Verdana" w:hAnsi="Verdana"/>
          <w:bCs/>
          <w:sz w:val="18"/>
        </w:rPr>
      </w:pPr>
    </w:p>
    <w:p w:rsidR="0084742B" w:rsidRPr="00444655" w:rsidRDefault="0084742B" w:rsidP="0084742B">
      <w:pPr>
        <w:ind w:right="-2"/>
        <w:jc w:val="both"/>
        <w:rPr>
          <w:rFonts w:ascii="Verdana" w:hAnsi="Verdana"/>
          <w:sz w:val="18"/>
          <w:szCs w:val="18"/>
        </w:rPr>
      </w:pPr>
      <w:r w:rsidRPr="00444655">
        <w:rPr>
          <w:rFonts w:ascii="Verdana" w:hAnsi="Verdana"/>
          <w:b/>
          <w:sz w:val="18"/>
          <w:szCs w:val="18"/>
        </w:rPr>
        <w:t>Świadczenie usługi polegającej na zapewnieniu i obsłudze kadry instruktorskiej kursów ETC (</w:t>
      </w:r>
      <w:proofErr w:type="spellStart"/>
      <w:r w:rsidRPr="00444655">
        <w:rPr>
          <w:rFonts w:ascii="Verdana" w:hAnsi="Verdana"/>
          <w:b/>
          <w:sz w:val="18"/>
          <w:szCs w:val="18"/>
        </w:rPr>
        <w:t>European</w:t>
      </w:r>
      <w:proofErr w:type="spellEnd"/>
      <w:r w:rsidRPr="00444655">
        <w:rPr>
          <w:rFonts w:ascii="Verdana" w:hAnsi="Verdana"/>
          <w:b/>
          <w:sz w:val="18"/>
          <w:szCs w:val="18"/>
        </w:rPr>
        <w:t xml:space="preserve"> Trauma Course) w ramach projektu pt. „Rozwój praktycznego kształcenia podyplomowego lekarzy w Centrum Symulacji Medycznej we Wrocławiu” nr POWR.05.04.00-00-0166</w:t>
      </w:r>
      <w:r w:rsidRPr="00444655">
        <w:rPr>
          <w:rFonts w:ascii="Verdana" w:hAnsi="Verdana"/>
          <w:b/>
          <w:bCs/>
          <w:sz w:val="18"/>
          <w:szCs w:val="18"/>
        </w:rPr>
        <w:t>.</w:t>
      </w:r>
      <w:r w:rsidRPr="00444655">
        <w:rPr>
          <w:rFonts w:ascii="Verdana" w:hAnsi="Verdana"/>
          <w:bCs/>
          <w:sz w:val="18"/>
          <w:szCs w:val="18"/>
        </w:rPr>
        <w:t xml:space="preserve"> </w:t>
      </w:r>
      <w:r w:rsidRPr="00444655">
        <w:rPr>
          <w:rFonts w:ascii="Verdana" w:hAnsi="Verdana"/>
          <w:b/>
          <w:bCs/>
          <w:sz w:val="18"/>
          <w:szCs w:val="18"/>
        </w:rPr>
        <w:t>Projekt współfinansowany przez Unię Europejską ze środków Europejskiego Funduszu Społecznego w ramach Programu Operacyjnego Wiedza Edukacja Rozwój.</w:t>
      </w:r>
    </w:p>
    <w:p w:rsidR="0084742B" w:rsidRPr="00444655" w:rsidRDefault="0084742B" w:rsidP="0084742B">
      <w:pPr>
        <w:ind w:right="-2"/>
        <w:jc w:val="both"/>
        <w:rPr>
          <w:rFonts w:ascii="Verdana" w:hAnsi="Verdana"/>
          <w:sz w:val="18"/>
          <w:szCs w:val="18"/>
        </w:rPr>
      </w:pPr>
    </w:p>
    <w:p w:rsidR="0084742B" w:rsidRPr="00444655" w:rsidRDefault="0084742B" w:rsidP="0084742B">
      <w:pPr>
        <w:ind w:right="-2"/>
        <w:jc w:val="both"/>
        <w:rPr>
          <w:rFonts w:ascii="Verdana" w:hAnsi="Verdana"/>
          <w:sz w:val="18"/>
          <w:szCs w:val="18"/>
        </w:rPr>
      </w:pPr>
    </w:p>
    <w:p w:rsidR="0084742B" w:rsidRPr="00444655" w:rsidRDefault="0084742B" w:rsidP="0084742B">
      <w:pPr>
        <w:ind w:right="-2"/>
        <w:jc w:val="both"/>
        <w:rPr>
          <w:rFonts w:ascii="Verdana" w:hAnsi="Verdana"/>
          <w:b/>
          <w:sz w:val="18"/>
          <w:szCs w:val="18"/>
        </w:rPr>
      </w:pPr>
      <w:r w:rsidRPr="00444655">
        <w:rPr>
          <w:rFonts w:ascii="Verdana" w:hAnsi="Verdana"/>
          <w:sz w:val="18"/>
          <w:szCs w:val="18"/>
        </w:rPr>
        <w:t>Przedkładamy informację na temat doświadczenia zawodowego</w:t>
      </w:r>
      <w:r w:rsidRPr="00444655">
        <w:rPr>
          <w:rFonts w:ascii="Verdana" w:hAnsi="Verdana"/>
          <w:b/>
          <w:sz w:val="18"/>
          <w:szCs w:val="18"/>
        </w:rPr>
        <w:t xml:space="preserve"> </w:t>
      </w:r>
      <w:r w:rsidRPr="00444655">
        <w:rPr>
          <w:rFonts w:ascii="Verdana" w:hAnsi="Verdana"/>
          <w:sz w:val="18"/>
        </w:rPr>
        <w:t xml:space="preserve">dyrektora kursu skierowanego do realizacji przedmiotu zamówienia, który posiada uprawnienia do prowadzenia szkoleń z zakresu zaawansowanych czynności resuscytacyjnych w urazach ETC na terenie Polski oraz przeprowadził co najmniej </w:t>
      </w:r>
      <w:r>
        <w:rPr>
          <w:rFonts w:ascii="Verdana" w:hAnsi="Verdana"/>
          <w:sz w:val="18"/>
        </w:rPr>
        <w:br/>
      </w:r>
      <w:r w:rsidRPr="00444655">
        <w:rPr>
          <w:rFonts w:ascii="Verdana" w:hAnsi="Verdana"/>
          <w:sz w:val="18"/>
        </w:rPr>
        <w:t>3 (trzy) szkolenia z zakresu zaawansowanych czynności resuscytacyjnych w urazach ETC w okresie ostatnich 3 (trzech) lat przed upływem terminu składania ofert:</w:t>
      </w:r>
    </w:p>
    <w:p w:rsidR="0084742B" w:rsidRPr="00444655" w:rsidRDefault="0084742B" w:rsidP="0084742B">
      <w:pPr>
        <w:tabs>
          <w:tab w:val="left" w:pos="0"/>
        </w:tabs>
        <w:ind w:right="-2"/>
        <w:rPr>
          <w:rFonts w:ascii="Verdana" w:hAnsi="Verdana"/>
          <w:bCs/>
          <w:sz w:val="18"/>
        </w:rPr>
      </w:pPr>
    </w:p>
    <w:p w:rsidR="0084742B" w:rsidRPr="00444655" w:rsidRDefault="0084742B" w:rsidP="0084742B">
      <w:pPr>
        <w:tabs>
          <w:tab w:val="left" w:pos="0"/>
        </w:tabs>
        <w:ind w:right="-2"/>
        <w:rPr>
          <w:rFonts w:ascii="Verdana" w:hAnsi="Verdana"/>
          <w:b/>
          <w:bCs/>
          <w:sz w:val="18"/>
        </w:rPr>
      </w:pPr>
      <w:r w:rsidRPr="00444655">
        <w:rPr>
          <w:rFonts w:ascii="Verdana" w:hAnsi="Verdana"/>
          <w:b/>
          <w:bCs/>
          <w:sz w:val="18"/>
        </w:rPr>
        <w:t xml:space="preserve">Dyrektor kursu: </w:t>
      </w:r>
    </w:p>
    <w:p w:rsidR="0084742B" w:rsidRPr="00444655" w:rsidRDefault="0084742B" w:rsidP="0084742B">
      <w:pPr>
        <w:tabs>
          <w:tab w:val="left" w:pos="0"/>
        </w:tabs>
        <w:ind w:right="-2"/>
        <w:rPr>
          <w:rFonts w:ascii="Verdana" w:hAnsi="Verdana"/>
          <w:b/>
          <w:bCs/>
          <w:sz w:val="18"/>
        </w:rPr>
      </w:pPr>
      <w:r w:rsidRPr="00444655">
        <w:rPr>
          <w:rFonts w:ascii="Verdana" w:hAnsi="Verdana"/>
          <w:b/>
          <w:bCs/>
          <w:sz w:val="18"/>
        </w:rPr>
        <w:t>Imię i nazwisko: ………………..………......................................................………...</w:t>
      </w:r>
    </w:p>
    <w:p w:rsidR="0084742B" w:rsidRPr="00444655" w:rsidRDefault="0084742B" w:rsidP="0084742B">
      <w:pPr>
        <w:tabs>
          <w:tab w:val="left" w:pos="0"/>
        </w:tabs>
        <w:ind w:right="470"/>
        <w:rPr>
          <w:rFonts w:ascii="Verdana" w:hAnsi="Verdana"/>
          <w:b/>
          <w:bCs/>
          <w:sz w:val="18"/>
        </w:rPr>
      </w:pPr>
    </w:p>
    <w:p w:rsidR="0084742B" w:rsidRPr="00444655" w:rsidRDefault="0084742B" w:rsidP="0084742B">
      <w:pPr>
        <w:tabs>
          <w:tab w:val="left" w:pos="0"/>
        </w:tabs>
        <w:ind w:right="470"/>
        <w:rPr>
          <w:rFonts w:ascii="Verdana" w:hAnsi="Verdana"/>
          <w:b/>
          <w:bCs/>
          <w:sz w:val="18"/>
        </w:rPr>
      </w:pPr>
    </w:p>
    <w:tbl>
      <w:tblPr>
        <w:tblW w:w="949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789"/>
      </w:tblGrid>
      <w:tr w:rsidR="0084742B" w:rsidRPr="00444655" w:rsidTr="0084742B">
        <w:trPr>
          <w:cantSplit/>
          <w:trHeight w:val="425"/>
        </w:trPr>
        <w:tc>
          <w:tcPr>
            <w:tcW w:w="709" w:type="dxa"/>
            <w:tcBorders>
              <w:top w:val="single" w:sz="12" w:space="0" w:color="auto"/>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L.p.</w:t>
            </w:r>
          </w:p>
        </w:tc>
        <w:tc>
          <w:tcPr>
            <w:tcW w:w="8789" w:type="dxa"/>
            <w:tcBorders>
              <w:top w:val="single" w:sz="12" w:space="0" w:color="auto"/>
              <w:right w:val="single" w:sz="12" w:space="0" w:color="auto"/>
            </w:tcBorders>
          </w:tcPr>
          <w:p w:rsidR="0084742B" w:rsidRPr="00444655" w:rsidRDefault="0084742B" w:rsidP="008E2F43">
            <w:pPr>
              <w:jc w:val="both"/>
              <w:rPr>
                <w:rFonts w:ascii="Verdana" w:hAnsi="Verdana" w:cs="Arial"/>
                <w:sz w:val="18"/>
                <w:szCs w:val="18"/>
              </w:rPr>
            </w:pPr>
            <w:r w:rsidRPr="00444655">
              <w:rPr>
                <w:rFonts w:ascii="Verdana" w:hAnsi="Verdana"/>
                <w:b/>
                <w:sz w:val="18"/>
              </w:rPr>
              <w:t xml:space="preserve">Doświadczenie zawodowe dyrektora kursu </w:t>
            </w:r>
            <w:r w:rsidRPr="00444655">
              <w:rPr>
                <w:rFonts w:ascii="Verdana" w:hAnsi="Verdana"/>
                <w:sz w:val="18"/>
              </w:rPr>
              <w:t>(tj. przeprowadzenie jako dyrektor kursu co najmniej 3 (trzech) szkoleń z zakresu zaawansowanych czynności resuscytacyjnych w urazach ETC w okresie ostatnich 3 (trzech) lat przed upływem terminu składania ofert –</w:t>
            </w:r>
            <w:r w:rsidRPr="00444655">
              <w:rPr>
                <w:rFonts w:ascii="Verdana" w:hAnsi="Verdana"/>
                <w:sz w:val="18"/>
                <w:u w:val="single"/>
              </w:rPr>
              <w:t xml:space="preserve"> opisać każde szkolenie w podanym zakresie wraz z informacją o podmiocie, na rzecz którego dane szkolenie było wykonane i terminie jego wykonania)</w:t>
            </w:r>
          </w:p>
        </w:tc>
      </w:tr>
      <w:tr w:rsidR="0084742B" w:rsidRPr="00444655" w:rsidTr="0084742B">
        <w:trPr>
          <w:cantSplit/>
          <w:trHeight w:val="226"/>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1.</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r w:rsidR="0084742B" w:rsidRPr="00444655" w:rsidTr="0084742B">
        <w:trPr>
          <w:cantSplit/>
          <w:trHeight w:val="143"/>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2.</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r w:rsidR="0084742B" w:rsidRPr="00444655" w:rsidTr="0084742B">
        <w:trPr>
          <w:cantSplit/>
          <w:trHeight w:val="262"/>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3.</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r w:rsidR="0084742B" w:rsidRPr="00444655" w:rsidTr="0084742B">
        <w:trPr>
          <w:cantSplit/>
          <w:trHeight w:val="151"/>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4.</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r w:rsidR="0084742B" w:rsidRPr="00444655" w:rsidTr="0084742B">
        <w:trPr>
          <w:cantSplit/>
          <w:trHeight w:val="198"/>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5.</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r w:rsidR="0084742B" w:rsidRPr="00444655" w:rsidTr="0084742B">
        <w:trPr>
          <w:cantSplit/>
          <w:trHeight w:val="172"/>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6.</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r w:rsidR="0084742B" w:rsidRPr="00444655" w:rsidTr="0084742B">
        <w:trPr>
          <w:cantSplit/>
          <w:trHeight w:val="172"/>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7.</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bl>
    <w:p w:rsidR="0084742B" w:rsidRPr="00444655" w:rsidRDefault="0084742B" w:rsidP="0084742B">
      <w:pPr>
        <w:tabs>
          <w:tab w:val="left" w:pos="0"/>
        </w:tabs>
        <w:ind w:right="470"/>
        <w:rPr>
          <w:rFonts w:ascii="Verdana" w:hAnsi="Verdana"/>
          <w:b/>
          <w:bCs/>
          <w:sz w:val="18"/>
        </w:rPr>
      </w:pPr>
    </w:p>
    <w:p w:rsidR="0084742B" w:rsidRPr="00444655" w:rsidRDefault="0084742B" w:rsidP="0084742B">
      <w:pPr>
        <w:tabs>
          <w:tab w:val="left" w:pos="0"/>
        </w:tabs>
        <w:ind w:right="470"/>
        <w:rPr>
          <w:rFonts w:ascii="Verdana" w:hAnsi="Verdana"/>
          <w:b/>
          <w:bCs/>
          <w:sz w:val="18"/>
        </w:rPr>
      </w:pPr>
    </w:p>
    <w:p w:rsidR="0084742B" w:rsidRPr="00444655" w:rsidRDefault="0084742B" w:rsidP="0084742B">
      <w:pPr>
        <w:tabs>
          <w:tab w:val="left" w:pos="0"/>
        </w:tabs>
        <w:ind w:right="470"/>
        <w:rPr>
          <w:rFonts w:ascii="Verdana" w:hAnsi="Verdana"/>
          <w:b/>
          <w:bCs/>
          <w:sz w:val="18"/>
        </w:rPr>
      </w:pPr>
      <w:r w:rsidRPr="00444655">
        <w:rPr>
          <w:rFonts w:ascii="Verdana" w:hAnsi="Verdana"/>
          <w:b/>
          <w:bCs/>
          <w:sz w:val="18"/>
        </w:rPr>
        <w:t xml:space="preserve">Uwaga: </w:t>
      </w:r>
    </w:p>
    <w:p w:rsidR="0084742B" w:rsidRPr="00444655" w:rsidRDefault="0084742B" w:rsidP="0084742B">
      <w:pPr>
        <w:pStyle w:val="Akapitzlist"/>
        <w:numPr>
          <w:ilvl w:val="1"/>
          <w:numId w:val="24"/>
        </w:numPr>
        <w:tabs>
          <w:tab w:val="left" w:pos="0"/>
          <w:tab w:val="left" w:pos="567"/>
        </w:tabs>
        <w:ind w:left="567" w:right="470" w:hanging="567"/>
        <w:rPr>
          <w:rFonts w:ascii="Verdana" w:hAnsi="Verdana"/>
          <w:bCs/>
          <w:sz w:val="18"/>
        </w:rPr>
      </w:pPr>
      <w:r w:rsidRPr="00444655">
        <w:rPr>
          <w:rFonts w:ascii="Verdana" w:hAnsi="Verdana"/>
          <w:bCs/>
          <w:sz w:val="18"/>
        </w:rPr>
        <w:t>Wykonawca zobowiązany jest wskazać doświadczenie dyrektora kursu w sposób precyzyjny.</w:t>
      </w:r>
    </w:p>
    <w:p w:rsidR="0084742B" w:rsidRPr="00444655" w:rsidRDefault="0084742B" w:rsidP="0084742B">
      <w:pPr>
        <w:tabs>
          <w:tab w:val="left" w:pos="0"/>
        </w:tabs>
        <w:ind w:right="470"/>
        <w:rPr>
          <w:rFonts w:ascii="Verdana" w:hAnsi="Verdana"/>
          <w:b/>
          <w:bCs/>
          <w:sz w:val="18"/>
        </w:rPr>
      </w:pPr>
      <w:r w:rsidRPr="00444655">
        <w:rPr>
          <w:rFonts w:ascii="Verdana" w:hAnsi="Verdana"/>
          <w:b/>
          <w:bCs/>
          <w:sz w:val="18"/>
        </w:rPr>
        <w:br/>
      </w:r>
    </w:p>
    <w:p w:rsidR="0084742B" w:rsidRPr="00444655" w:rsidRDefault="0084742B" w:rsidP="0084742B">
      <w:pPr>
        <w:spacing w:line="360" w:lineRule="auto"/>
        <w:ind w:left="360" w:right="470"/>
        <w:rPr>
          <w:rFonts w:ascii="Verdana" w:hAnsi="Verdana"/>
          <w:sz w:val="18"/>
          <w:szCs w:val="18"/>
        </w:rPr>
        <w:sectPr w:rsidR="0084742B" w:rsidRPr="00444655" w:rsidSect="0084742B">
          <w:footerReference w:type="default" r:id="rId22"/>
          <w:footerReference w:type="first" r:id="rId23"/>
          <w:pgSz w:w="11906" w:h="16838"/>
          <w:pgMar w:top="1134" w:right="1134" w:bottom="1134" w:left="1418" w:header="709" w:footer="675" w:gutter="0"/>
          <w:cols w:space="708"/>
          <w:titlePg/>
          <w:docGrid w:linePitch="360"/>
        </w:sectPr>
      </w:pPr>
      <w:r w:rsidRPr="00444655">
        <w:rPr>
          <w:rFonts w:ascii="Verdana" w:hAnsi="Verdana"/>
          <w:sz w:val="18"/>
          <w:szCs w:val="18"/>
        </w:rPr>
        <w:t>Data                                                                                     Pieczęć i podpis Wykonawcy</w:t>
      </w:r>
    </w:p>
    <w:p w:rsidR="0010317B" w:rsidRPr="00205507" w:rsidRDefault="0010317B" w:rsidP="0010317B">
      <w:pPr>
        <w:pageBreakBefore/>
        <w:ind w:right="470"/>
        <w:rPr>
          <w:rFonts w:ascii="Verdana" w:hAnsi="Verdana" w:cs="Verdana"/>
          <w:b/>
          <w:sz w:val="18"/>
          <w:szCs w:val="18"/>
        </w:rPr>
      </w:pPr>
      <w:r w:rsidRPr="00205507">
        <w:rPr>
          <w:rFonts w:ascii="Verdana" w:hAnsi="Verdana" w:cs="Verdana"/>
          <w:b/>
          <w:sz w:val="18"/>
          <w:szCs w:val="18"/>
        </w:rPr>
        <w:lastRenderedPageBreak/>
        <w:t>Pr</w:t>
      </w:r>
      <w:r w:rsidRPr="00205507">
        <w:rPr>
          <w:rFonts w:ascii="Verdana" w:hAnsi="Verdana" w:cs="Verdana"/>
          <w:b/>
          <w:bCs/>
          <w:sz w:val="18"/>
          <w:szCs w:val="18"/>
        </w:rPr>
        <w:t xml:space="preserve">zetarg nr UMW / IZ / PN - </w:t>
      </w:r>
      <w:r w:rsidR="0084742B">
        <w:rPr>
          <w:rFonts w:ascii="Verdana" w:hAnsi="Verdana" w:cs="Verdana"/>
          <w:b/>
          <w:bCs/>
          <w:sz w:val="18"/>
          <w:szCs w:val="18"/>
        </w:rPr>
        <w:t>112</w:t>
      </w:r>
      <w:r w:rsidRPr="00205507">
        <w:rPr>
          <w:rFonts w:ascii="Verdana" w:hAnsi="Verdana" w:cs="Verdana"/>
          <w:b/>
          <w:bCs/>
          <w:sz w:val="18"/>
          <w:szCs w:val="18"/>
        </w:rPr>
        <w:t>/ 19</w:t>
      </w:r>
      <w:r w:rsidRPr="00205507">
        <w:rPr>
          <w:rFonts w:ascii="Verdana" w:hAnsi="Verdana" w:cs="Verdana"/>
          <w:b/>
          <w:bCs/>
          <w:sz w:val="18"/>
          <w:szCs w:val="18"/>
        </w:rPr>
        <w:tab/>
      </w:r>
      <w:r w:rsidR="00D375DA">
        <w:rPr>
          <w:rFonts w:ascii="Verdana" w:hAnsi="Verdana" w:cs="Verdana"/>
          <w:b/>
          <w:bCs/>
          <w:sz w:val="18"/>
          <w:szCs w:val="18"/>
        </w:rPr>
        <w:t xml:space="preserve"> </w:t>
      </w:r>
      <w:r w:rsidR="00D375DA">
        <w:rPr>
          <w:rFonts w:ascii="Verdana" w:hAnsi="Verdana" w:cs="Verdana"/>
          <w:b/>
          <w:bCs/>
          <w:sz w:val="18"/>
          <w:szCs w:val="18"/>
        </w:rPr>
        <w:tab/>
      </w:r>
      <w:r w:rsidR="00D375DA">
        <w:rPr>
          <w:rFonts w:ascii="Verdana" w:hAnsi="Verdana" w:cs="Verdana"/>
          <w:b/>
          <w:bCs/>
          <w:sz w:val="18"/>
          <w:szCs w:val="18"/>
        </w:rPr>
        <w:tab/>
      </w:r>
      <w:r w:rsidR="00D375DA">
        <w:rPr>
          <w:rFonts w:ascii="Verdana" w:hAnsi="Verdana" w:cs="Verdana"/>
          <w:b/>
          <w:bCs/>
          <w:sz w:val="18"/>
          <w:szCs w:val="18"/>
        </w:rPr>
        <w:tab/>
      </w:r>
      <w:r w:rsidR="00D375DA">
        <w:rPr>
          <w:rFonts w:ascii="Verdana" w:hAnsi="Verdana" w:cs="Verdana"/>
          <w:b/>
          <w:bCs/>
          <w:sz w:val="18"/>
          <w:szCs w:val="18"/>
        </w:rPr>
        <w:tab/>
      </w:r>
      <w:r w:rsidR="0084742B">
        <w:rPr>
          <w:rFonts w:ascii="Verdana" w:hAnsi="Verdana" w:cs="Verdana"/>
          <w:b/>
          <w:bCs/>
          <w:sz w:val="18"/>
          <w:szCs w:val="18"/>
        </w:rPr>
        <w:tab/>
      </w:r>
      <w:r w:rsidR="0084742B">
        <w:rPr>
          <w:rFonts w:ascii="Verdana" w:hAnsi="Verdana" w:cs="Verdana"/>
          <w:b/>
          <w:bCs/>
          <w:sz w:val="18"/>
          <w:szCs w:val="18"/>
        </w:rPr>
        <w:tab/>
      </w:r>
      <w:r w:rsidR="0084742B">
        <w:rPr>
          <w:rFonts w:ascii="Verdana" w:hAnsi="Verdana" w:cs="Verdana"/>
          <w:b/>
          <w:bCs/>
          <w:sz w:val="18"/>
          <w:szCs w:val="18"/>
        </w:rPr>
        <w:tab/>
      </w:r>
      <w:r w:rsidR="00D375DA">
        <w:rPr>
          <w:rFonts w:ascii="Verdana" w:hAnsi="Verdana" w:cs="Verdana"/>
          <w:b/>
          <w:bCs/>
          <w:sz w:val="18"/>
          <w:szCs w:val="18"/>
        </w:rPr>
        <w:tab/>
        <w:t xml:space="preserve">Załącznik nr </w:t>
      </w:r>
      <w:r w:rsidR="00DD60C0">
        <w:rPr>
          <w:rFonts w:ascii="Verdana" w:hAnsi="Verdana" w:cs="Verdana"/>
          <w:b/>
          <w:bCs/>
          <w:sz w:val="18"/>
          <w:szCs w:val="18"/>
        </w:rPr>
        <w:t>5</w:t>
      </w:r>
      <w:r w:rsidR="00D375DA">
        <w:rPr>
          <w:rFonts w:ascii="Verdana" w:hAnsi="Verdana" w:cs="Verdana"/>
          <w:b/>
          <w:bCs/>
          <w:sz w:val="18"/>
          <w:szCs w:val="18"/>
        </w:rPr>
        <w:t xml:space="preserve"> do SIW</w:t>
      </w:r>
    </w:p>
    <w:p w:rsidR="00350500" w:rsidRDefault="00350500" w:rsidP="0010317B">
      <w:pPr>
        <w:tabs>
          <w:tab w:val="left" w:pos="1560"/>
        </w:tabs>
        <w:ind w:right="470"/>
        <w:jc w:val="center"/>
        <w:rPr>
          <w:rFonts w:ascii="Verdana" w:hAnsi="Verdana" w:cs="Verdana"/>
          <w:b/>
          <w:sz w:val="18"/>
          <w:szCs w:val="18"/>
          <w:u w:val="single"/>
        </w:rPr>
      </w:pPr>
    </w:p>
    <w:p w:rsidR="0084742B" w:rsidRPr="00444655" w:rsidRDefault="0084742B" w:rsidP="0084742B">
      <w:pPr>
        <w:tabs>
          <w:tab w:val="left" w:pos="0"/>
        </w:tabs>
        <w:ind w:right="-24"/>
        <w:jc w:val="center"/>
        <w:rPr>
          <w:rFonts w:ascii="Verdana" w:hAnsi="Verdana"/>
          <w:b/>
          <w:bCs/>
          <w:sz w:val="20"/>
          <w:szCs w:val="20"/>
        </w:rPr>
      </w:pPr>
      <w:r w:rsidRPr="00444655">
        <w:rPr>
          <w:rFonts w:ascii="Verdana" w:hAnsi="Verdana"/>
          <w:b/>
          <w:bCs/>
          <w:sz w:val="20"/>
          <w:szCs w:val="20"/>
        </w:rPr>
        <w:t xml:space="preserve">Wykaz doświadczenia zawodowego instruktorów </w:t>
      </w:r>
    </w:p>
    <w:p w:rsidR="0084742B" w:rsidRPr="00444655" w:rsidRDefault="0084742B" w:rsidP="0084742B">
      <w:pPr>
        <w:tabs>
          <w:tab w:val="left" w:pos="0"/>
        </w:tabs>
        <w:ind w:right="-24"/>
        <w:jc w:val="center"/>
        <w:rPr>
          <w:rFonts w:ascii="Verdana" w:hAnsi="Verdana"/>
          <w:b/>
          <w:bCs/>
          <w:sz w:val="18"/>
        </w:rPr>
      </w:pPr>
    </w:p>
    <w:p w:rsidR="0084742B" w:rsidRPr="00444655" w:rsidRDefault="0084742B" w:rsidP="00D93D87">
      <w:pPr>
        <w:pStyle w:val="Akapitzlist"/>
        <w:numPr>
          <w:ilvl w:val="0"/>
          <w:numId w:val="69"/>
        </w:numPr>
        <w:tabs>
          <w:tab w:val="clear" w:pos="1980"/>
          <w:tab w:val="left" w:pos="0"/>
          <w:tab w:val="num" w:pos="426"/>
        </w:tabs>
        <w:ind w:left="426" w:right="-24" w:hanging="426"/>
        <w:jc w:val="both"/>
        <w:rPr>
          <w:rFonts w:ascii="Verdana" w:hAnsi="Verdana"/>
          <w:bCs/>
          <w:sz w:val="18"/>
        </w:rPr>
      </w:pPr>
      <w:r w:rsidRPr="00444655">
        <w:rPr>
          <w:rFonts w:ascii="Verdana" w:hAnsi="Verdana"/>
          <w:bCs/>
          <w:sz w:val="18"/>
        </w:rPr>
        <w:t xml:space="preserve">Zarejestrowana nazwa Wykonawcy: </w:t>
      </w:r>
    </w:p>
    <w:p w:rsidR="0084742B" w:rsidRPr="00444655" w:rsidRDefault="0084742B" w:rsidP="0084742B">
      <w:pPr>
        <w:tabs>
          <w:tab w:val="left" w:pos="0"/>
        </w:tabs>
        <w:ind w:right="-24"/>
        <w:jc w:val="both"/>
        <w:rPr>
          <w:rFonts w:ascii="Verdana" w:hAnsi="Verdana"/>
          <w:bCs/>
          <w:sz w:val="18"/>
        </w:rPr>
      </w:pPr>
    </w:p>
    <w:p w:rsidR="0084742B" w:rsidRPr="00444655" w:rsidRDefault="0084742B" w:rsidP="0084742B">
      <w:pPr>
        <w:tabs>
          <w:tab w:val="left" w:pos="426"/>
        </w:tabs>
        <w:ind w:left="426" w:right="-24"/>
        <w:jc w:val="both"/>
        <w:rPr>
          <w:rFonts w:ascii="Verdana" w:hAnsi="Verdana"/>
          <w:bCs/>
          <w:sz w:val="18"/>
        </w:rPr>
      </w:pPr>
      <w:r w:rsidRPr="00444655">
        <w:rPr>
          <w:rFonts w:ascii="Verdana" w:hAnsi="Verdana"/>
          <w:bCs/>
          <w:sz w:val="18"/>
        </w:rPr>
        <w:t>....................................................................................................................................</w:t>
      </w:r>
    </w:p>
    <w:p w:rsidR="0084742B" w:rsidRPr="00444655" w:rsidRDefault="0084742B" w:rsidP="00D93D87">
      <w:pPr>
        <w:pStyle w:val="Akapitzlist"/>
        <w:numPr>
          <w:ilvl w:val="0"/>
          <w:numId w:val="69"/>
        </w:numPr>
        <w:tabs>
          <w:tab w:val="clear" w:pos="1980"/>
          <w:tab w:val="num" w:pos="426"/>
        </w:tabs>
        <w:ind w:left="426" w:right="-24" w:hanging="426"/>
        <w:jc w:val="both"/>
        <w:rPr>
          <w:rFonts w:ascii="Verdana" w:hAnsi="Verdana"/>
          <w:bCs/>
          <w:sz w:val="18"/>
        </w:rPr>
      </w:pPr>
      <w:r w:rsidRPr="00444655">
        <w:rPr>
          <w:rFonts w:ascii="Verdana" w:hAnsi="Verdana"/>
          <w:bCs/>
          <w:sz w:val="18"/>
        </w:rPr>
        <w:t xml:space="preserve">Adres Wykonawcy: </w:t>
      </w:r>
    </w:p>
    <w:p w:rsidR="0084742B" w:rsidRPr="00444655" w:rsidRDefault="0084742B" w:rsidP="0084742B">
      <w:pPr>
        <w:tabs>
          <w:tab w:val="left" w:pos="0"/>
        </w:tabs>
        <w:ind w:right="-24"/>
        <w:jc w:val="both"/>
        <w:rPr>
          <w:rFonts w:ascii="Verdana" w:hAnsi="Verdana"/>
          <w:bCs/>
          <w:sz w:val="18"/>
        </w:rPr>
      </w:pPr>
    </w:p>
    <w:p w:rsidR="0084742B" w:rsidRPr="00444655" w:rsidRDefault="0084742B" w:rsidP="0084742B">
      <w:pPr>
        <w:tabs>
          <w:tab w:val="left" w:pos="426"/>
        </w:tabs>
        <w:ind w:left="426" w:right="-24"/>
        <w:jc w:val="both"/>
        <w:rPr>
          <w:rFonts w:ascii="Verdana" w:hAnsi="Verdana"/>
          <w:bCs/>
          <w:sz w:val="18"/>
        </w:rPr>
      </w:pPr>
      <w:r w:rsidRPr="00444655">
        <w:rPr>
          <w:rFonts w:ascii="Verdana" w:hAnsi="Verdana"/>
          <w:bCs/>
          <w:sz w:val="18"/>
        </w:rPr>
        <w:t>....................................................................................................................................</w:t>
      </w:r>
    </w:p>
    <w:p w:rsidR="0084742B" w:rsidRPr="00444655" w:rsidRDefault="0084742B" w:rsidP="00D93D87">
      <w:pPr>
        <w:pStyle w:val="Akapitzlist"/>
        <w:numPr>
          <w:ilvl w:val="0"/>
          <w:numId w:val="69"/>
        </w:numPr>
        <w:tabs>
          <w:tab w:val="clear" w:pos="1980"/>
          <w:tab w:val="left" w:pos="0"/>
          <w:tab w:val="num" w:pos="426"/>
        </w:tabs>
        <w:ind w:left="426" w:right="-24" w:hanging="426"/>
        <w:jc w:val="both"/>
        <w:rPr>
          <w:rFonts w:ascii="Verdana" w:hAnsi="Verdana"/>
          <w:bCs/>
          <w:sz w:val="18"/>
        </w:rPr>
      </w:pPr>
      <w:r w:rsidRPr="00444655">
        <w:rPr>
          <w:rFonts w:ascii="Verdana" w:hAnsi="Verdana"/>
          <w:bCs/>
          <w:sz w:val="18"/>
        </w:rPr>
        <w:t>Nazwiska osób po stronie Wykonawcy uprawnionych do jego reprezentowania przy sporządzaniu niniejszej oferty:</w:t>
      </w:r>
    </w:p>
    <w:p w:rsidR="0084742B" w:rsidRPr="00444655" w:rsidRDefault="0084742B" w:rsidP="0084742B">
      <w:pPr>
        <w:tabs>
          <w:tab w:val="left" w:pos="0"/>
        </w:tabs>
        <w:ind w:right="-24"/>
        <w:jc w:val="both"/>
        <w:rPr>
          <w:rFonts w:ascii="Verdana" w:hAnsi="Verdana"/>
          <w:bCs/>
          <w:sz w:val="18"/>
        </w:rPr>
      </w:pPr>
    </w:p>
    <w:p w:rsidR="0084742B" w:rsidRPr="00444655" w:rsidRDefault="0084742B" w:rsidP="0084742B">
      <w:pPr>
        <w:tabs>
          <w:tab w:val="left" w:pos="426"/>
        </w:tabs>
        <w:ind w:left="426" w:right="-24"/>
        <w:jc w:val="both"/>
        <w:rPr>
          <w:rFonts w:ascii="Verdana" w:hAnsi="Verdana"/>
          <w:bCs/>
          <w:sz w:val="18"/>
          <w:lang w:val="en-US"/>
        </w:rPr>
      </w:pPr>
      <w:r w:rsidRPr="00444655">
        <w:rPr>
          <w:rFonts w:ascii="Verdana" w:hAnsi="Verdana"/>
          <w:bCs/>
          <w:sz w:val="18"/>
          <w:lang w:val="en-US"/>
        </w:rPr>
        <w:t>....................................................................................................................................</w:t>
      </w:r>
    </w:p>
    <w:p w:rsidR="0084742B" w:rsidRPr="00444655" w:rsidRDefault="0084742B" w:rsidP="0084742B">
      <w:pPr>
        <w:tabs>
          <w:tab w:val="left" w:pos="0"/>
        </w:tabs>
        <w:ind w:right="-24"/>
        <w:jc w:val="both"/>
        <w:rPr>
          <w:rFonts w:ascii="Verdana" w:hAnsi="Verdana"/>
          <w:bCs/>
          <w:sz w:val="18"/>
          <w:lang w:val="en-US"/>
        </w:rPr>
      </w:pPr>
    </w:p>
    <w:p w:rsidR="0084742B" w:rsidRPr="00444655" w:rsidRDefault="0084742B" w:rsidP="0084742B">
      <w:pPr>
        <w:ind w:right="-24"/>
        <w:rPr>
          <w:rFonts w:ascii="Verdana" w:hAnsi="Verdana"/>
          <w:iCs/>
          <w:sz w:val="18"/>
          <w:szCs w:val="18"/>
          <w:lang w:val="de-DE"/>
        </w:rPr>
      </w:pPr>
      <w:r w:rsidRPr="00444655">
        <w:rPr>
          <w:rFonts w:ascii="Verdana" w:hAnsi="Verdana"/>
          <w:iCs/>
          <w:sz w:val="18"/>
          <w:szCs w:val="18"/>
          <w:lang w:val="de-DE"/>
        </w:rPr>
        <w:t xml:space="preserve">4. NIP.................................      5. </w:t>
      </w:r>
      <w:proofErr w:type="spellStart"/>
      <w:r w:rsidRPr="00444655">
        <w:rPr>
          <w:rFonts w:ascii="Verdana" w:hAnsi="Verdana"/>
          <w:iCs/>
          <w:sz w:val="18"/>
          <w:szCs w:val="18"/>
          <w:lang w:val="de-DE"/>
        </w:rPr>
        <w:t>Regon</w:t>
      </w:r>
      <w:proofErr w:type="spellEnd"/>
      <w:r w:rsidRPr="00444655">
        <w:rPr>
          <w:rFonts w:ascii="Verdana" w:hAnsi="Verdana"/>
          <w:iCs/>
          <w:sz w:val="18"/>
          <w:szCs w:val="18"/>
          <w:lang w:val="de-DE"/>
        </w:rPr>
        <w:t xml:space="preserve">.............................    6.  Fax ...................................      </w:t>
      </w:r>
      <w:r w:rsidRPr="00444655">
        <w:rPr>
          <w:rFonts w:ascii="Verdana" w:hAnsi="Verdana"/>
          <w:iCs/>
          <w:sz w:val="18"/>
          <w:szCs w:val="18"/>
          <w:lang w:val="de-DE"/>
        </w:rPr>
        <w:br/>
      </w:r>
    </w:p>
    <w:p w:rsidR="0084742B" w:rsidRPr="00444655" w:rsidRDefault="0084742B" w:rsidP="0084742B">
      <w:pPr>
        <w:tabs>
          <w:tab w:val="left" w:pos="0"/>
        </w:tabs>
        <w:ind w:right="-24"/>
        <w:rPr>
          <w:rFonts w:ascii="Verdana" w:hAnsi="Verdana"/>
          <w:bCs/>
          <w:sz w:val="18"/>
        </w:rPr>
      </w:pPr>
      <w:r w:rsidRPr="00444655">
        <w:rPr>
          <w:rFonts w:ascii="Verdana" w:hAnsi="Verdana"/>
          <w:iCs/>
          <w:sz w:val="18"/>
          <w:szCs w:val="18"/>
          <w:lang w:val="de-DE"/>
        </w:rPr>
        <w:t xml:space="preserve">7. </w:t>
      </w:r>
      <w:proofErr w:type="spellStart"/>
      <w:r w:rsidRPr="00444655">
        <w:rPr>
          <w:rFonts w:ascii="Verdana" w:hAnsi="Verdana"/>
          <w:iCs/>
          <w:sz w:val="18"/>
          <w:szCs w:val="18"/>
          <w:lang w:val="de-DE"/>
        </w:rPr>
        <w:t>E-ma</w:t>
      </w:r>
      <w:r w:rsidRPr="00444655">
        <w:rPr>
          <w:rFonts w:ascii="Verdana" w:hAnsi="Verdana"/>
          <w:sz w:val="18"/>
          <w:szCs w:val="18"/>
          <w:lang w:val="de-DE"/>
        </w:rPr>
        <w:t>il</w:t>
      </w:r>
      <w:proofErr w:type="spellEnd"/>
      <w:r w:rsidRPr="00444655">
        <w:rPr>
          <w:rFonts w:ascii="Verdana" w:hAnsi="Verdana"/>
          <w:sz w:val="18"/>
          <w:szCs w:val="18"/>
          <w:lang w:val="de-DE"/>
        </w:rPr>
        <w:t xml:space="preserve"> .........................................................    8. </w:t>
      </w:r>
      <w:proofErr w:type="spellStart"/>
      <w:r w:rsidRPr="00444655">
        <w:rPr>
          <w:rFonts w:ascii="Verdana" w:hAnsi="Verdana"/>
          <w:sz w:val="18"/>
          <w:szCs w:val="18"/>
          <w:lang w:val="de-DE"/>
        </w:rPr>
        <w:t>www</w:t>
      </w:r>
      <w:proofErr w:type="spellEnd"/>
      <w:r w:rsidRPr="00444655">
        <w:rPr>
          <w:rFonts w:ascii="Verdana" w:hAnsi="Verdana"/>
          <w:sz w:val="18"/>
          <w:szCs w:val="18"/>
          <w:lang w:val="de-DE"/>
        </w:rPr>
        <w:t xml:space="preserve"> ...</w:t>
      </w:r>
      <w:r w:rsidRPr="00444655">
        <w:rPr>
          <w:rFonts w:ascii="Verdana" w:hAnsi="Verdana"/>
          <w:iCs/>
          <w:sz w:val="18"/>
          <w:szCs w:val="18"/>
          <w:lang w:val="de-DE"/>
        </w:rPr>
        <w:t>.................................................</w:t>
      </w:r>
    </w:p>
    <w:p w:rsidR="0084742B" w:rsidRPr="00444655" w:rsidRDefault="0084742B" w:rsidP="0084742B">
      <w:pPr>
        <w:tabs>
          <w:tab w:val="left" w:pos="0"/>
        </w:tabs>
        <w:ind w:right="-24"/>
        <w:rPr>
          <w:rFonts w:ascii="Verdana" w:hAnsi="Verdana"/>
          <w:bCs/>
          <w:sz w:val="18"/>
        </w:rPr>
      </w:pPr>
    </w:p>
    <w:p w:rsidR="0084742B" w:rsidRPr="00444655" w:rsidRDefault="0084742B" w:rsidP="0084742B">
      <w:pPr>
        <w:tabs>
          <w:tab w:val="left" w:pos="0"/>
        </w:tabs>
        <w:ind w:right="-24"/>
        <w:rPr>
          <w:rFonts w:ascii="Verdana" w:hAnsi="Verdana"/>
          <w:bCs/>
          <w:sz w:val="18"/>
        </w:rPr>
      </w:pPr>
    </w:p>
    <w:p w:rsidR="0084742B" w:rsidRPr="00444655" w:rsidRDefault="0084742B" w:rsidP="0084742B">
      <w:pPr>
        <w:ind w:right="-166"/>
        <w:jc w:val="both"/>
        <w:rPr>
          <w:rFonts w:ascii="Verdana" w:hAnsi="Verdana"/>
          <w:sz w:val="18"/>
          <w:szCs w:val="18"/>
        </w:rPr>
      </w:pPr>
      <w:r w:rsidRPr="00444655">
        <w:rPr>
          <w:rFonts w:ascii="Verdana" w:hAnsi="Verdana"/>
          <w:b/>
          <w:sz w:val="18"/>
          <w:szCs w:val="18"/>
        </w:rPr>
        <w:t>Świadczenie usługi polegającej na zapewnieniu i obsłudze kadry instruktorskiej kursów ETC (</w:t>
      </w:r>
      <w:proofErr w:type="spellStart"/>
      <w:r w:rsidRPr="00444655">
        <w:rPr>
          <w:rFonts w:ascii="Verdana" w:hAnsi="Verdana"/>
          <w:b/>
          <w:sz w:val="18"/>
          <w:szCs w:val="18"/>
        </w:rPr>
        <w:t>European</w:t>
      </w:r>
      <w:proofErr w:type="spellEnd"/>
      <w:r w:rsidRPr="00444655">
        <w:rPr>
          <w:rFonts w:ascii="Verdana" w:hAnsi="Verdana"/>
          <w:b/>
          <w:sz w:val="18"/>
          <w:szCs w:val="18"/>
        </w:rPr>
        <w:t xml:space="preserve"> Trauma Course) w ramach projektu pt. „Rozwój praktycznego kształcenia podyplomowego lekarzy w Centrum Symulacji Medycznej we Wrocławiu” nr POWR.05.04.00-00-0166</w:t>
      </w:r>
      <w:r w:rsidRPr="00444655">
        <w:rPr>
          <w:rFonts w:ascii="Verdana" w:hAnsi="Verdana"/>
          <w:b/>
          <w:bCs/>
          <w:sz w:val="18"/>
          <w:szCs w:val="18"/>
        </w:rPr>
        <w:t>.</w:t>
      </w:r>
      <w:r w:rsidRPr="00444655">
        <w:rPr>
          <w:rFonts w:ascii="Verdana" w:hAnsi="Verdana"/>
          <w:bCs/>
          <w:sz w:val="18"/>
          <w:szCs w:val="18"/>
        </w:rPr>
        <w:t xml:space="preserve"> </w:t>
      </w:r>
      <w:r w:rsidRPr="00444655">
        <w:rPr>
          <w:rFonts w:ascii="Verdana" w:hAnsi="Verdana"/>
          <w:b/>
          <w:bCs/>
          <w:sz w:val="18"/>
          <w:szCs w:val="18"/>
        </w:rPr>
        <w:t>Projekt współfinansowany przez Unię Europejską ze środków Europejskiego Funduszu Społecznego w ramach Programu Operacyjnego Wiedza Edukacja Rozwój.</w:t>
      </w:r>
    </w:p>
    <w:p w:rsidR="0084742B" w:rsidRPr="00444655" w:rsidRDefault="0084742B" w:rsidP="0084742B">
      <w:pPr>
        <w:ind w:right="-23"/>
        <w:jc w:val="both"/>
        <w:rPr>
          <w:rFonts w:ascii="Verdana" w:hAnsi="Verdana"/>
          <w:b/>
          <w:bCs/>
          <w:sz w:val="18"/>
          <w:szCs w:val="18"/>
        </w:rPr>
      </w:pPr>
    </w:p>
    <w:p w:rsidR="0084742B" w:rsidRPr="00444655" w:rsidRDefault="0084742B" w:rsidP="0084742B">
      <w:pPr>
        <w:ind w:right="-24"/>
        <w:jc w:val="both"/>
        <w:rPr>
          <w:rFonts w:ascii="Verdana" w:hAnsi="Verdana"/>
          <w:b/>
          <w:sz w:val="18"/>
          <w:szCs w:val="18"/>
        </w:rPr>
      </w:pPr>
      <w:r w:rsidRPr="00444655">
        <w:rPr>
          <w:rFonts w:ascii="Verdana" w:hAnsi="Verdana"/>
          <w:sz w:val="18"/>
          <w:szCs w:val="18"/>
        </w:rPr>
        <w:t xml:space="preserve">Przedkładamy informację na temat doświadczenia zawodowego instruktorów </w:t>
      </w:r>
      <w:r w:rsidRPr="00444655">
        <w:rPr>
          <w:rFonts w:ascii="Verdana" w:hAnsi="Verdana"/>
          <w:sz w:val="18"/>
        </w:rPr>
        <w:t>skierowanych do realizacji przedmiotu zamówienia</w:t>
      </w:r>
      <w:r w:rsidRPr="00444655">
        <w:rPr>
          <w:rFonts w:ascii="Verdana" w:hAnsi="Verdana"/>
          <w:sz w:val="18"/>
          <w:szCs w:val="18"/>
        </w:rPr>
        <w:t>, biegle posługujących się językiem angielskim, którzy posiadają uprawnienia do prowadzenia szkoleń z zakresu zaawansowanych czynności resuscytacyjnych w urazach ETC na terenie Polski oraz z których każdy przeprowadził co najmniej 1 szkolenie z zakresu zaawansowanych czynności resuscytacyjnych w urazach ETC, w języku angielskim, o zasięgu międzynarodowym, tj. dla międzynarodowej grupy kursantów,  w okresie ostatnich 3 (trzech) lat przed upływem terminu składania ofert.</w:t>
      </w:r>
    </w:p>
    <w:p w:rsidR="0084742B" w:rsidRPr="00444655" w:rsidRDefault="0084742B" w:rsidP="0084742B">
      <w:pPr>
        <w:tabs>
          <w:tab w:val="left" w:pos="0"/>
        </w:tabs>
        <w:ind w:right="-24"/>
        <w:rPr>
          <w:rFonts w:ascii="Verdana" w:hAnsi="Verdana"/>
          <w:bCs/>
          <w:sz w:val="18"/>
        </w:rPr>
      </w:pPr>
    </w:p>
    <w:p w:rsidR="0084742B" w:rsidRPr="00444655" w:rsidRDefault="0084742B" w:rsidP="0084742B">
      <w:pPr>
        <w:tabs>
          <w:tab w:val="left" w:pos="0"/>
        </w:tabs>
        <w:ind w:right="-24"/>
        <w:rPr>
          <w:rFonts w:ascii="Verdana" w:hAnsi="Verdana"/>
          <w:b/>
          <w:bCs/>
          <w:sz w:val="18"/>
        </w:rPr>
      </w:pPr>
      <w:r w:rsidRPr="00444655">
        <w:rPr>
          <w:rFonts w:ascii="Verdana" w:hAnsi="Verdana"/>
          <w:b/>
          <w:bCs/>
          <w:sz w:val="18"/>
        </w:rPr>
        <w:t>Instruktor 1:</w:t>
      </w:r>
    </w:p>
    <w:p w:rsidR="0084742B" w:rsidRPr="00444655" w:rsidRDefault="0084742B" w:rsidP="0084742B">
      <w:pPr>
        <w:tabs>
          <w:tab w:val="left" w:pos="0"/>
        </w:tabs>
        <w:ind w:right="-24"/>
        <w:rPr>
          <w:rFonts w:ascii="Verdana" w:hAnsi="Verdana"/>
          <w:b/>
          <w:bCs/>
          <w:sz w:val="18"/>
        </w:rPr>
      </w:pPr>
      <w:r w:rsidRPr="00444655">
        <w:rPr>
          <w:rFonts w:ascii="Verdana" w:hAnsi="Verdana"/>
          <w:b/>
          <w:bCs/>
          <w:sz w:val="18"/>
        </w:rPr>
        <w:t xml:space="preserve">Imię i nazwisko: ………………..………......................................................………...    </w:t>
      </w:r>
    </w:p>
    <w:p w:rsidR="0084742B" w:rsidRPr="00444655" w:rsidRDefault="0084742B" w:rsidP="0084742B">
      <w:pPr>
        <w:tabs>
          <w:tab w:val="left" w:pos="0"/>
        </w:tabs>
        <w:ind w:right="-24"/>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84742B" w:rsidRPr="00444655" w:rsidTr="008E2F43">
        <w:trPr>
          <w:cantSplit/>
          <w:trHeight w:val="425"/>
        </w:trPr>
        <w:tc>
          <w:tcPr>
            <w:tcW w:w="567" w:type="dxa"/>
            <w:tcBorders>
              <w:top w:val="single" w:sz="12" w:space="0" w:color="auto"/>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L.p.</w:t>
            </w:r>
          </w:p>
        </w:tc>
        <w:tc>
          <w:tcPr>
            <w:tcW w:w="8505" w:type="dxa"/>
            <w:tcBorders>
              <w:top w:val="single" w:sz="12" w:space="0" w:color="auto"/>
              <w:right w:val="single" w:sz="12" w:space="0" w:color="auto"/>
            </w:tcBorders>
          </w:tcPr>
          <w:p w:rsidR="0084742B" w:rsidRPr="00444655" w:rsidRDefault="0084742B" w:rsidP="008E2F43">
            <w:pPr>
              <w:ind w:right="-24"/>
              <w:jc w:val="both"/>
              <w:rPr>
                <w:rFonts w:ascii="Verdana" w:hAnsi="Verdana" w:cs="Arial"/>
                <w:sz w:val="18"/>
                <w:szCs w:val="18"/>
              </w:rPr>
            </w:pPr>
            <w:r w:rsidRPr="00444655">
              <w:rPr>
                <w:rFonts w:ascii="Verdana" w:hAnsi="Verdana"/>
                <w:sz w:val="18"/>
                <w:szCs w:val="18"/>
              </w:rPr>
              <w:t xml:space="preserve">Doświadczenie zawodowe (ilość przeprowadzonych szkoleń) w okresie ostatnich 3 (trzech) lat przed terminem składania ofert instruktora w prowadzeniu szkoleń z zakresu zaawansowanych czynności resuscytacyjnych w urazach ETC, w języku angielskim, o zasięgu międzynarodowym, tj. dla międzynarodowej grupy kursantów </w:t>
            </w:r>
            <w:r w:rsidRPr="00444655">
              <w:rPr>
                <w:rFonts w:ascii="Verdana" w:hAnsi="Verdana"/>
                <w:sz w:val="18"/>
              </w:rPr>
              <w:t xml:space="preserve">– </w:t>
            </w:r>
            <w:r w:rsidRPr="00444655">
              <w:rPr>
                <w:rFonts w:ascii="Verdana" w:hAnsi="Verdana"/>
                <w:sz w:val="18"/>
                <w:u w:val="single"/>
              </w:rPr>
              <w:t>opisać każde szkolenie w podanym zakresie wraz z informacją o podmiocie, na rzecz którego dane szkolenie było wykonane i terminie jego wykonania)</w:t>
            </w:r>
          </w:p>
        </w:tc>
      </w:tr>
      <w:tr w:rsidR="0084742B" w:rsidRPr="00444655" w:rsidTr="008E2F43">
        <w:trPr>
          <w:cantSplit/>
          <w:trHeight w:val="226"/>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1.</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143"/>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2.</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262"/>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3.</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151"/>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4.</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bl>
    <w:p w:rsidR="0084742B" w:rsidRPr="00444655" w:rsidRDefault="0084742B" w:rsidP="0084742B">
      <w:pPr>
        <w:tabs>
          <w:tab w:val="left" w:pos="0"/>
        </w:tabs>
        <w:ind w:right="-24"/>
        <w:rPr>
          <w:rFonts w:ascii="Verdana" w:hAnsi="Verdana"/>
          <w:b/>
          <w:bCs/>
          <w:sz w:val="18"/>
        </w:rPr>
      </w:pPr>
    </w:p>
    <w:p w:rsidR="0084742B" w:rsidRPr="00444655" w:rsidRDefault="0084742B" w:rsidP="0084742B">
      <w:pPr>
        <w:tabs>
          <w:tab w:val="left" w:pos="0"/>
        </w:tabs>
        <w:ind w:right="-24"/>
        <w:rPr>
          <w:rFonts w:ascii="Verdana" w:hAnsi="Verdana"/>
          <w:b/>
          <w:bCs/>
          <w:sz w:val="18"/>
        </w:rPr>
      </w:pPr>
      <w:r>
        <w:rPr>
          <w:rFonts w:ascii="Verdana" w:hAnsi="Verdana"/>
          <w:b/>
          <w:bCs/>
          <w:sz w:val="18"/>
        </w:rPr>
        <w:t>I</w:t>
      </w:r>
      <w:r w:rsidRPr="00444655">
        <w:rPr>
          <w:rFonts w:ascii="Verdana" w:hAnsi="Verdana"/>
          <w:b/>
          <w:bCs/>
          <w:sz w:val="18"/>
        </w:rPr>
        <w:t>nstruktor 2:</w:t>
      </w:r>
    </w:p>
    <w:p w:rsidR="0084742B" w:rsidRPr="00444655" w:rsidRDefault="0084742B" w:rsidP="0084742B">
      <w:pPr>
        <w:tabs>
          <w:tab w:val="left" w:pos="0"/>
        </w:tabs>
        <w:ind w:right="-24"/>
        <w:rPr>
          <w:rFonts w:ascii="Verdana" w:hAnsi="Verdana"/>
          <w:b/>
          <w:bCs/>
          <w:sz w:val="18"/>
        </w:rPr>
      </w:pPr>
      <w:r w:rsidRPr="00444655">
        <w:rPr>
          <w:rFonts w:ascii="Verdana" w:hAnsi="Verdana"/>
          <w:b/>
          <w:bCs/>
          <w:sz w:val="18"/>
        </w:rPr>
        <w:t xml:space="preserve">Imię i nazwisko: ………………..………......................................................………...    </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84742B" w:rsidRPr="00444655" w:rsidTr="008E2F43">
        <w:trPr>
          <w:cantSplit/>
          <w:trHeight w:val="425"/>
        </w:trPr>
        <w:tc>
          <w:tcPr>
            <w:tcW w:w="567" w:type="dxa"/>
            <w:tcBorders>
              <w:top w:val="single" w:sz="12" w:space="0" w:color="auto"/>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L.p.</w:t>
            </w:r>
          </w:p>
        </w:tc>
        <w:tc>
          <w:tcPr>
            <w:tcW w:w="8505" w:type="dxa"/>
            <w:tcBorders>
              <w:top w:val="single" w:sz="12" w:space="0" w:color="auto"/>
              <w:right w:val="single" w:sz="12" w:space="0" w:color="auto"/>
            </w:tcBorders>
          </w:tcPr>
          <w:p w:rsidR="0084742B" w:rsidRPr="00444655" w:rsidRDefault="0084742B" w:rsidP="008E2F43">
            <w:pPr>
              <w:ind w:right="-24"/>
              <w:jc w:val="both"/>
              <w:rPr>
                <w:rFonts w:ascii="Verdana" w:hAnsi="Verdana" w:cs="Arial"/>
                <w:sz w:val="18"/>
                <w:szCs w:val="18"/>
              </w:rPr>
            </w:pPr>
            <w:r w:rsidRPr="00444655">
              <w:rPr>
                <w:rFonts w:ascii="Verdana" w:hAnsi="Verdana"/>
                <w:sz w:val="18"/>
                <w:szCs w:val="18"/>
              </w:rPr>
              <w:t xml:space="preserve">Doświadczenie zawodowe (ilość przeprowadzonych szkoleń) w okresie ostatnich 3 (trzech) lat przed terminem składania ofert instruktora w prowadzeniu szkoleń z zakresu zaawansowanych czynności resuscytacyjnych w urazach ETC, w języku angielskim, o zasięgu międzynarodowym, tj. dla międzynarodowej grupy kursantów </w:t>
            </w:r>
            <w:r w:rsidRPr="00444655">
              <w:rPr>
                <w:rFonts w:ascii="Verdana" w:hAnsi="Verdana"/>
                <w:sz w:val="18"/>
              </w:rPr>
              <w:t xml:space="preserve">– </w:t>
            </w:r>
            <w:r w:rsidRPr="00444655">
              <w:rPr>
                <w:rFonts w:ascii="Verdana" w:hAnsi="Verdana"/>
                <w:sz w:val="18"/>
                <w:u w:val="single"/>
              </w:rPr>
              <w:t>opisać każde szkolenie w podanym zakresie wraz z informacją o podmiocie, na rzecz którego dane szkolenie było wykonane i terminie jego wykonania)</w:t>
            </w:r>
          </w:p>
        </w:tc>
      </w:tr>
      <w:tr w:rsidR="0084742B" w:rsidRPr="00444655" w:rsidTr="008E2F43">
        <w:trPr>
          <w:cantSplit/>
          <w:trHeight w:val="226"/>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1.</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143"/>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2.</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262"/>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3.</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151"/>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4.</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198"/>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5.</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172"/>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6.</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bl>
    <w:p w:rsidR="0084742B" w:rsidRPr="00444655" w:rsidRDefault="0084742B" w:rsidP="0084742B">
      <w:pPr>
        <w:tabs>
          <w:tab w:val="left" w:pos="0"/>
        </w:tabs>
        <w:jc w:val="both"/>
        <w:rPr>
          <w:rFonts w:ascii="Verdana" w:hAnsi="Verdana"/>
          <w:b/>
          <w:bCs/>
          <w:sz w:val="18"/>
        </w:rPr>
      </w:pPr>
    </w:p>
    <w:p w:rsidR="0084742B" w:rsidRPr="00444655" w:rsidRDefault="0084742B" w:rsidP="0084742B">
      <w:pPr>
        <w:tabs>
          <w:tab w:val="left" w:pos="0"/>
        </w:tabs>
        <w:ind w:right="-24"/>
        <w:rPr>
          <w:rFonts w:ascii="Verdana" w:hAnsi="Verdana"/>
          <w:b/>
          <w:bCs/>
          <w:sz w:val="18"/>
        </w:rPr>
      </w:pPr>
      <w:r w:rsidRPr="00444655">
        <w:rPr>
          <w:rFonts w:ascii="Verdana" w:hAnsi="Verdana"/>
          <w:b/>
          <w:bCs/>
          <w:sz w:val="18"/>
        </w:rPr>
        <w:t>Instruktor 3:</w:t>
      </w:r>
    </w:p>
    <w:p w:rsidR="0084742B" w:rsidRPr="00444655" w:rsidRDefault="0084742B" w:rsidP="0084742B">
      <w:pPr>
        <w:tabs>
          <w:tab w:val="left" w:pos="0"/>
        </w:tabs>
        <w:ind w:right="-24"/>
        <w:rPr>
          <w:rFonts w:ascii="Verdana" w:hAnsi="Verdana"/>
          <w:b/>
          <w:bCs/>
          <w:sz w:val="18"/>
        </w:rPr>
      </w:pPr>
      <w:r w:rsidRPr="00444655">
        <w:rPr>
          <w:rFonts w:ascii="Verdana" w:hAnsi="Verdana"/>
          <w:b/>
          <w:bCs/>
          <w:sz w:val="18"/>
        </w:rPr>
        <w:t xml:space="preserve">Imię i nazwisko: ………………..………......................................................………...    </w:t>
      </w:r>
    </w:p>
    <w:p w:rsidR="0084742B" w:rsidRPr="00444655" w:rsidRDefault="0084742B" w:rsidP="0084742B">
      <w:pPr>
        <w:tabs>
          <w:tab w:val="left" w:pos="0"/>
        </w:tabs>
        <w:ind w:right="-24"/>
        <w:jc w:val="both"/>
        <w:rPr>
          <w:rFonts w:ascii="Verdana" w:hAnsi="Verdana"/>
          <w:b/>
          <w:bCs/>
          <w:sz w:val="18"/>
        </w:rPr>
      </w:pPr>
    </w:p>
    <w:p w:rsidR="0084742B" w:rsidRPr="00444655" w:rsidRDefault="0084742B" w:rsidP="0084742B">
      <w:pPr>
        <w:tabs>
          <w:tab w:val="left" w:pos="0"/>
        </w:tabs>
        <w:ind w:right="-24"/>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84742B" w:rsidRPr="00444655" w:rsidTr="008E2F43">
        <w:trPr>
          <w:cantSplit/>
          <w:trHeight w:val="425"/>
        </w:trPr>
        <w:tc>
          <w:tcPr>
            <w:tcW w:w="567" w:type="dxa"/>
            <w:tcBorders>
              <w:top w:val="single" w:sz="12" w:space="0" w:color="auto"/>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L.p.</w:t>
            </w:r>
          </w:p>
        </w:tc>
        <w:tc>
          <w:tcPr>
            <w:tcW w:w="8505" w:type="dxa"/>
            <w:tcBorders>
              <w:top w:val="single" w:sz="12" w:space="0" w:color="auto"/>
              <w:right w:val="single" w:sz="12" w:space="0" w:color="auto"/>
            </w:tcBorders>
          </w:tcPr>
          <w:p w:rsidR="0084742B" w:rsidRPr="00444655" w:rsidRDefault="0084742B" w:rsidP="008E2F43">
            <w:pPr>
              <w:ind w:right="-24"/>
              <w:jc w:val="both"/>
              <w:rPr>
                <w:rFonts w:ascii="Verdana" w:hAnsi="Verdana" w:cs="Arial"/>
                <w:sz w:val="18"/>
                <w:szCs w:val="18"/>
              </w:rPr>
            </w:pPr>
            <w:r w:rsidRPr="00444655">
              <w:rPr>
                <w:rFonts w:ascii="Verdana" w:hAnsi="Verdana"/>
                <w:sz w:val="18"/>
                <w:szCs w:val="18"/>
              </w:rPr>
              <w:t xml:space="preserve">Doświadczenie zawodowe (ilość przeprowadzonych szkoleń) w okresie ostatnich 3 (trzech) lat przed terminem składania ofert instruktora w prowadzeniu szkoleń z zakresu zaawansowanych czynności resuscytacyjnych w urazach ETC, w języku angielskim, o zasięgu międzynarodowym, tj. dla międzynarodowej grupy kursantów </w:t>
            </w:r>
            <w:r w:rsidRPr="00444655">
              <w:rPr>
                <w:rFonts w:ascii="Verdana" w:hAnsi="Verdana"/>
                <w:sz w:val="18"/>
              </w:rPr>
              <w:t xml:space="preserve">– </w:t>
            </w:r>
            <w:r w:rsidRPr="00444655">
              <w:rPr>
                <w:rFonts w:ascii="Verdana" w:hAnsi="Verdana"/>
                <w:sz w:val="18"/>
                <w:u w:val="single"/>
              </w:rPr>
              <w:t>opisać każde szkolenie w podanym zakresie wraz z informacją o podmiocie, na rzecz którego dane szkolenie było wykonane i terminie jego wykonania)</w:t>
            </w:r>
          </w:p>
        </w:tc>
      </w:tr>
      <w:tr w:rsidR="0084742B" w:rsidRPr="00444655" w:rsidTr="008E2F43">
        <w:trPr>
          <w:cantSplit/>
          <w:trHeight w:val="226"/>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1.</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143"/>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2.</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262"/>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3.</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151"/>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4.</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bl>
    <w:p w:rsidR="0084742B" w:rsidRPr="00444655" w:rsidRDefault="0084742B" w:rsidP="0084742B">
      <w:pPr>
        <w:tabs>
          <w:tab w:val="left" w:pos="0"/>
        </w:tabs>
        <w:jc w:val="both"/>
        <w:rPr>
          <w:rFonts w:ascii="Verdana" w:hAnsi="Verdana"/>
          <w:b/>
          <w:bCs/>
          <w:sz w:val="18"/>
        </w:rPr>
      </w:pPr>
    </w:p>
    <w:p w:rsidR="0084742B" w:rsidRPr="00444655" w:rsidRDefault="0084742B" w:rsidP="0084742B">
      <w:pPr>
        <w:tabs>
          <w:tab w:val="left" w:pos="0"/>
        </w:tabs>
        <w:ind w:right="-24"/>
        <w:rPr>
          <w:rFonts w:ascii="Verdana" w:hAnsi="Verdana"/>
          <w:b/>
          <w:bCs/>
          <w:sz w:val="18"/>
        </w:rPr>
      </w:pPr>
      <w:r w:rsidRPr="00444655">
        <w:rPr>
          <w:rFonts w:ascii="Verdana" w:hAnsi="Verdana"/>
          <w:b/>
          <w:bCs/>
          <w:sz w:val="18"/>
        </w:rPr>
        <w:t>Instruktor 4:</w:t>
      </w:r>
    </w:p>
    <w:p w:rsidR="0084742B" w:rsidRPr="00444655" w:rsidRDefault="0084742B" w:rsidP="0084742B">
      <w:pPr>
        <w:tabs>
          <w:tab w:val="left" w:pos="0"/>
        </w:tabs>
        <w:ind w:right="-24"/>
        <w:rPr>
          <w:rFonts w:ascii="Verdana" w:hAnsi="Verdana"/>
          <w:b/>
          <w:bCs/>
          <w:sz w:val="18"/>
        </w:rPr>
      </w:pPr>
      <w:r w:rsidRPr="00444655">
        <w:rPr>
          <w:rFonts w:ascii="Verdana" w:hAnsi="Verdana"/>
          <w:b/>
          <w:bCs/>
          <w:sz w:val="18"/>
        </w:rPr>
        <w:t xml:space="preserve">Imię i nazwisko: ………………..………......................................................………...    </w:t>
      </w:r>
    </w:p>
    <w:p w:rsidR="0084742B" w:rsidRPr="00444655" w:rsidRDefault="0084742B" w:rsidP="0084742B">
      <w:pPr>
        <w:tabs>
          <w:tab w:val="left" w:pos="0"/>
        </w:tabs>
        <w:ind w:right="-24"/>
        <w:jc w:val="both"/>
        <w:rPr>
          <w:rFonts w:ascii="Verdana" w:hAnsi="Verdana"/>
          <w:b/>
          <w:bCs/>
          <w:sz w:val="18"/>
        </w:rPr>
      </w:pPr>
    </w:p>
    <w:p w:rsidR="0084742B" w:rsidRPr="00444655" w:rsidRDefault="0084742B" w:rsidP="0084742B">
      <w:pPr>
        <w:tabs>
          <w:tab w:val="left" w:pos="0"/>
        </w:tabs>
        <w:ind w:right="-24"/>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84742B" w:rsidRPr="00444655" w:rsidTr="008E2F43">
        <w:trPr>
          <w:cantSplit/>
          <w:trHeight w:val="425"/>
        </w:trPr>
        <w:tc>
          <w:tcPr>
            <w:tcW w:w="567" w:type="dxa"/>
            <w:tcBorders>
              <w:top w:val="single" w:sz="12" w:space="0" w:color="auto"/>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L.p.</w:t>
            </w:r>
          </w:p>
        </w:tc>
        <w:tc>
          <w:tcPr>
            <w:tcW w:w="8505" w:type="dxa"/>
            <w:tcBorders>
              <w:top w:val="single" w:sz="12" w:space="0" w:color="auto"/>
              <w:right w:val="single" w:sz="12" w:space="0" w:color="auto"/>
            </w:tcBorders>
          </w:tcPr>
          <w:p w:rsidR="0084742B" w:rsidRPr="00444655" w:rsidRDefault="0084742B" w:rsidP="008E2F43">
            <w:pPr>
              <w:ind w:right="-24"/>
              <w:jc w:val="both"/>
              <w:rPr>
                <w:rFonts w:ascii="Verdana" w:hAnsi="Verdana" w:cs="Arial"/>
                <w:sz w:val="18"/>
                <w:szCs w:val="18"/>
              </w:rPr>
            </w:pPr>
            <w:r w:rsidRPr="00444655">
              <w:rPr>
                <w:rFonts w:ascii="Verdana" w:hAnsi="Verdana"/>
                <w:sz w:val="18"/>
                <w:szCs w:val="18"/>
              </w:rPr>
              <w:t xml:space="preserve">Doświadczenie zawodowe (ilość przeprowadzonych szkoleń) w okresie ostatnich 3 (trzech) lat przed terminem składania ofert instruktora w prowadzeniu szkoleń z zakresu zaawansowanych czynności resuscytacyjnych w urazach ETC, w języku angielskim, o zasięgu międzynarodowym, tj. dla międzynarodowej grupy kursantów </w:t>
            </w:r>
            <w:r w:rsidRPr="00444655">
              <w:rPr>
                <w:rFonts w:ascii="Verdana" w:hAnsi="Verdana"/>
                <w:sz w:val="18"/>
              </w:rPr>
              <w:t xml:space="preserve">– </w:t>
            </w:r>
            <w:r w:rsidRPr="00444655">
              <w:rPr>
                <w:rFonts w:ascii="Verdana" w:hAnsi="Verdana"/>
                <w:sz w:val="18"/>
                <w:u w:val="single"/>
              </w:rPr>
              <w:t>opisać każde szkolenie w podanym zakresie wraz z informacją o podmiocie, na rzecz którego dane szkolenie było wykonane i terminie jego wykonania)</w:t>
            </w:r>
          </w:p>
        </w:tc>
      </w:tr>
      <w:tr w:rsidR="0084742B" w:rsidRPr="00444655" w:rsidTr="008E2F43">
        <w:trPr>
          <w:cantSplit/>
          <w:trHeight w:val="226"/>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1.</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143"/>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2.</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262"/>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3.</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151"/>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4.</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bl>
    <w:p w:rsidR="0084742B" w:rsidRPr="00444655" w:rsidRDefault="0084742B" w:rsidP="0084742B">
      <w:pPr>
        <w:tabs>
          <w:tab w:val="left" w:pos="0"/>
        </w:tabs>
        <w:ind w:right="-24"/>
        <w:rPr>
          <w:rFonts w:ascii="Verdana" w:hAnsi="Verdana"/>
          <w:b/>
          <w:bCs/>
          <w:sz w:val="18"/>
        </w:rPr>
      </w:pPr>
    </w:p>
    <w:p w:rsidR="0084742B" w:rsidRPr="00444655" w:rsidRDefault="0084742B" w:rsidP="0084742B">
      <w:pPr>
        <w:tabs>
          <w:tab w:val="left" w:pos="0"/>
        </w:tabs>
        <w:ind w:right="-24"/>
        <w:rPr>
          <w:rFonts w:ascii="Verdana" w:hAnsi="Verdana"/>
          <w:b/>
          <w:bCs/>
          <w:sz w:val="18"/>
        </w:rPr>
      </w:pPr>
      <w:r w:rsidRPr="00444655">
        <w:rPr>
          <w:rFonts w:ascii="Verdana" w:hAnsi="Verdana"/>
          <w:b/>
          <w:bCs/>
          <w:sz w:val="18"/>
        </w:rPr>
        <w:t>Instruktor 5:</w:t>
      </w:r>
    </w:p>
    <w:p w:rsidR="0084742B" w:rsidRPr="00444655" w:rsidRDefault="0084742B" w:rsidP="0084742B">
      <w:pPr>
        <w:tabs>
          <w:tab w:val="left" w:pos="0"/>
        </w:tabs>
        <w:ind w:right="-24"/>
        <w:rPr>
          <w:rFonts w:ascii="Verdana" w:hAnsi="Verdana"/>
          <w:b/>
          <w:bCs/>
          <w:sz w:val="18"/>
        </w:rPr>
      </w:pPr>
      <w:r w:rsidRPr="00444655">
        <w:rPr>
          <w:rFonts w:ascii="Verdana" w:hAnsi="Verdana"/>
          <w:b/>
          <w:bCs/>
          <w:sz w:val="18"/>
        </w:rPr>
        <w:t xml:space="preserve">Imię i nazwisko: ………………..………......................................................………...    </w:t>
      </w:r>
    </w:p>
    <w:p w:rsidR="0084742B" w:rsidRPr="00444655" w:rsidRDefault="0084742B" w:rsidP="0084742B">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84742B" w:rsidRPr="00444655" w:rsidTr="008E2F43">
        <w:trPr>
          <w:cantSplit/>
          <w:trHeight w:val="425"/>
        </w:trPr>
        <w:tc>
          <w:tcPr>
            <w:tcW w:w="567" w:type="dxa"/>
            <w:tcBorders>
              <w:top w:val="single" w:sz="12" w:space="0" w:color="auto"/>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L.p.</w:t>
            </w:r>
          </w:p>
        </w:tc>
        <w:tc>
          <w:tcPr>
            <w:tcW w:w="8505" w:type="dxa"/>
            <w:tcBorders>
              <w:top w:val="single" w:sz="12" w:space="0" w:color="auto"/>
              <w:right w:val="single" w:sz="12" w:space="0" w:color="auto"/>
            </w:tcBorders>
          </w:tcPr>
          <w:p w:rsidR="0084742B" w:rsidRPr="00444655" w:rsidRDefault="0084742B" w:rsidP="008E2F43">
            <w:pPr>
              <w:ind w:right="-24"/>
              <w:jc w:val="both"/>
              <w:rPr>
                <w:rFonts w:ascii="Verdana" w:hAnsi="Verdana" w:cs="Arial"/>
                <w:sz w:val="18"/>
                <w:szCs w:val="18"/>
              </w:rPr>
            </w:pPr>
            <w:r w:rsidRPr="00444655">
              <w:rPr>
                <w:rFonts w:ascii="Verdana" w:hAnsi="Verdana"/>
                <w:sz w:val="18"/>
                <w:szCs w:val="18"/>
              </w:rPr>
              <w:t xml:space="preserve">Doświadczenie zawodowe (ilość przeprowadzonych szkoleń) w okresie ostatnich 3 (trzech) lat przed terminem składania ofert instruktora w prowadzeniu szkoleń z zakresu zaawansowanych czynności resuscytacyjnych w urazach ETC, w języku angielskim, o zasięgu międzynarodowym, tj. dla międzynarodowej grupy kursantów </w:t>
            </w:r>
            <w:r w:rsidRPr="00444655">
              <w:rPr>
                <w:rFonts w:ascii="Verdana" w:hAnsi="Verdana"/>
                <w:sz w:val="18"/>
              </w:rPr>
              <w:t xml:space="preserve">– </w:t>
            </w:r>
            <w:r w:rsidRPr="00444655">
              <w:rPr>
                <w:rFonts w:ascii="Verdana" w:hAnsi="Verdana"/>
                <w:sz w:val="18"/>
                <w:u w:val="single"/>
              </w:rPr>
              <w:t>opisać każde szkolenie w podanym zakresie wraz z informacją o podmiocie, na rzecz którego dane szkolenie było wykonane i terminie jego wykonania)</w:t>
            </w:r>
          </w:p>
        </w:tc>
      </w:tr>
      <w:tr w:rsidR="0084742B" w:rsidRPr="00444655" w:rsidTr="008E2F43">
        <w:trPr>
          <w:cantSplit/>
          <w:trHeight w:val="226"/>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1.</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143"/>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2.</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262"/>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3.</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151"/>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4.</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bl>
    <w:p w:rsidR="0084742B" w:rsidRPr="00444655" w:rsidRDefault="0084742B" w:rsidP="0084742B">
      <w:pPr>
        <w:tabs>
          <w:tab w:val="left" w:pos="0"/>
        </w:tabs>
        <w:ind w:right="-23"/>
        <w:rPr>
          <w:rFonts w:ascii="Verdana" w:hAnsi="Verdana"/>
          <w:b/>
          <w:bCs/>
          <w:sz w:val="18"/>
        </w:rPr>
      </w:pPr>
    </w:p>
    <w:p w:rsidR="0084742B" w:rsidRPr="00444655" w:rsidRDefault="0084742B" w:rsidP="0084742B">
      <w:pPr>
        <w:tabs>
          <w:tab w:val="left" w:pos="0"/>
        </w:tabs>
        <w:ind w:right="-24"/>
        <w:rPr>
          <w:rFonts w:ascii="Verdana" w:hAnsi="Verdana"/>
          <w:b/>
          <w:bCs/>
          <w:sz w:val="18"/>
        </w:rPr>
      </w:pPr>
      <w:r w:rsidRPr="00444655">
        <w:rPr>
          <w:rFonts w:ascii="Verdana" w:hAnsi="Verdana"/>
          <w:b/>
          <w:bCs/>
          <w:sz w:val="18"/>
        </w:rPr>
        <w:t>Instruktor 6:</w:t>
      </w:r>
    </w:p>
    <w:p w:rsidR="0084742B" w:rsidRPr="00444655" w:rsidRDefault="0084742B" w:rsidP="0084742B">
      <w:pPr>
        <w:tabs>
          <w:tab w:val="left" w:pos="0"/>
        </w:tabs>
        <w:ind w:right="-24"/>
        <w:rPr>
          <w:rFonts w:ascii="Verdana" w:hAnsi="Verdana"/>
          <w:b/>
          <w:bCs/>
          <w:sz w:val="18"/>
        </w:rPr>
      </w:pPr>
      <w:r w:rsidRPr="00444655">
        <w:rPr>
          <w:rFonts w:ascii="Verdana" w:hAnsi="Verdana"/>
          <w:b/>
          <w:bCs/>
          <w:sz w:val="18"/>
        </w:rPr>
        <w:t xml:space="preserve">Imię i nazwisko: ………………..………......................................................………...    </w:t>
      </w:r>
    </w:p>
    <w:p w:rsidR="0084742B" w:rsidRPr="00444655" w:rsidRDefault="0084742B" w:rsidP="0084742B">
      <w:pPr>
        <w:tabs>
          <w:tab w:val="left" w:pos="0"/>
        </w:tabs>
        <w:ind w:right="-24"/>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84742B" w:rsidRPr="00444655" w:rsidTr="008E2F43">
        <w:trPr>
          <w:cantSplit/>
          <w:trHeight w:val="425"/>
        </w:trPr>
        <w:tc>
          <w:tcPr>
            <w:tcW w:w="567" w:type="dxa"/>
            <w:tcBorders>
              <w:top w:val="single" w:sz="12" w:space="0" w:color="auto"/>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L.p.</w:t>
            </w:r>
          </w:p>
        </w:tc>
        <w:tc>
          <w:tcPr>
            <w:tcW w:w="8505" w:type="dxa"/>
            <w:tcBorders>
              <w:top w:val="single" w:sz="12" w:space="0" w:color="auto"/>
              <w:right w:val="single" w:sz="12" w:space="0" w:color="auto"/>
            </w:tcBorders>
          </w:tcPr>
          <w:p w:rsidR="0084742B" w:rsidRPr="00444655" w:rsidRDefault="0084742B" w:rsidP="008E2F43">
            <w:pPr>
              <w:ind w:right="-24"/>
              <w:jc w:val="both"/>
              <w:rPr>
                <w:rFonts w:ascii="Verdana" w:hAnsi="Verdana" w:cs="Arial"/>
                <w:sz w:val="18"/>
                <w:szCs w:val="18"/>
              </w:rPr>
            </w:pPr>
            <w:r w:rsidRPr="00444655">
              <w:rPr>
                <w:rFonts w:ascii="Verdana" w:hAnsi="Verdana"/>
                <w:sz w:val="18"/>
                <w:szCs w:val="18"/>
              </w:rPr>
              <w:t xml:space="preserve">Doświadczenie zawodowe (ilość przeprowadzonych szkoleń) w okresie ostatnich 3 (trzech) lat przed terminem składania ofert instruktora w prowadzeniu szkoleń z zakresu zaawansowanych czynności resuscytacyjnych w urazach ETC, w języku angielskim, o zasięgu międzynarodowym, tj. dla międzynarodowej grupy kursantów </w:t>
            </w:r>
            <w:r w:rsidRPr="00444655">
              <w:rPr>
                <w:rFonts w:ascii="Verdana" w:hAnsi="Verdana"/>
                <w:sz w:val="18"/>
              </w:rPr>
              <w:t xml:space="preserve">– </w:t>
            </w:r>
            <w:r w:rsidRPr="00444655">
              <w:rPr>
                <w:rFonts w:ascii="Verdana" w:hAnsi="Verdana"/>
                <w:sz w:val="18"/>
                <w:u w:val="single"/>
              </w:rPr>
              <w:t>opisać każde szkolenie w podanym zakresie wraz z informacją o podmiocie, na rzecz którego dane szkolenie było wykonane i terminie jego wykonania)</w:t>
            </w:r>
          </w:p>
        </w:tc>
      </w:tr>
      <w:tr w:rsidR="0084742B" w:rsidRPr="00444655" w:rsidTr="008E2F43">
        <w:trPr>
          <w:cantSplit/>
          <w:trHeight w:val="226"/>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1.</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143"/>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2.</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262"/>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3.</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151"/>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4.</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bl>
    <w:p w:rsidR="0084742B" w:rsidRPr="00444655" w:rsidRDefault="0084742B" w:rsidP="0084742B">
      <w:pPr>
        <w:tabs>
          <w:tab w:val="left" w:pos="0"/>
        </w:tabs>
        <w:ind w:right="-23"/>
        <w:rPr>
          <w:rFonts w:ascii="Verdana" w:hAnsi="Verdana"/>
          <w:b/>
          <w:bCs/>
          <w:sz w:val="18"/>
        </w:rPr>
      </w:pPr>
    </w:p>
    <w:p w:rsidR="0084742B" w:rsidRPr="00444655" w:rsidRDefault="0084742B" w:rsidP="0084742B">
      <w:pPr>
        <w:tabs>
          <w:tab w:val="left" w:pos="0"/>
        </w:tabs>
        <w:ind w:right="-23"/>
        <w:rPr>
          <w:rFonts w:ascii="Verdana" w:hAnsi="Verdana"/>
          <w:b/>
          <w:bCs/>
          <w:sz w:val="18"/>
        </w:rPr>
      </w:pPr>
      <w:r w:rsidRPr="00444655">
        <w:rPr>
          <w:rFonts w:ascii="Verdana" w:hAnsi="Verdana"/>
          <w:b/>
          <w:bCs/>
          <w:sz w:val="18"/>
        </w:rPr>
        <w:t>Uwaga:</w:t>
      </w:r>
    </w:p>
    <w:p w:rsidR="0084742B" w:rsidRPr="00444655" w:rsidRDefault="0084742B" w:rsidP="00D93D87">
      <w:pPr>
        <w:pStyle w:val="Akapitzlist"/>
        <w:numPr>
          <w:ilvl w:val="0"/>
          <w:numId w:val="70"/>
        </w:numPr>
        <w:tabs>
          <w:tab w:val="left" w:pos="426"/>
        </w:tabs>
        <w:ind w:left="426" w:right="-23" w:hanging="284"/>
        <w:rPr>
          <w:rFonts w:ascii="Verdana" w:hAnsi="Verdana"/>
          <w:b/>
          <w:bCs/>
          <w:sz w:val="18"/>
        </w:rPr>
      </w:pPr>
      <w:r w:rsidRPr="00444655">
        <w:rPr>
          <w:rFonts w:ascii="Verdana" w:hAnsi="Verdana"/>
          <w:b/>
          <w:bCs/>
          <w:sz w:val="18"/>
        </w:rPr>
        <w:t>Dla każdego instruktora powyższą Tabelę należy wypełnić oddzielnie.</w:t>
      </w:r>
    </w:p>
    <w:p w:rsidR="0084742B" w:rsidRPr="00444655" w:rsidRDefault="0084742B" w:rsidP="00D93D87">
      <w:pPr>
        <w:pStyle w:val="Akapitzlist"/>
        <w:numPr>
          <w:ilvl w:val="0"/>
          <w:numId w:val="70"/>
        </w:numPr>
        <w:tabs>
          <w:tab w:val="left" w:pos="426"/>
        </w:tabs>
        <w:ind w:left="426" w:right="-23" w:hanging="284"/>
        <w:rPr>
          <w:rFonts w:ascii="Verdana" w:hAnsi="Verdana"/>
          <w:b/>
          <w:bCs/>
          <w:sz w:val="18"/>
        </w:rPr>
      </w:pPr>
      <w:r w:rsidRPr="00444655">
        <w:rPr>
          <w:rFonts w:ascii="Verdana" w:hAnsi="Verdana"/>
          <w:b/>
          <w:bCs/>
          <w:sz w:val="18"/>
        </w:rPr>
        <w:t>Wykonawca zobowiązany jest wskazać doświadczenie instruktora w sposób precyzyjny.</w:t>
      </w:r>
    </w:p>
    <w:p w:rsidR="0084742B" w:rsidRPr="00444655" w:rsidRDefault="0084742B" w:rsidP="0084742B">
      <w:pPr>
        <w:tabs>
          <w:tab w:val="left" w:pos="0"/>
        </w:tabs>
        <w:ind w:right="-23"/>
        <w:rPr>
          <w:rFonts w:ascii="Verdana" w:hAnsi="Verdana"/>
          <w:sz w:val="18"/>
          <w:szCs w:val="18"/>
        </w:rPr>
      </w:pPr>
    </w:p>
    <w:p w:rsidR="0084742B" w:rsidRPr="00444655" w:rsidRDefault="0084742B" w:rsidP="0084742B">
      <w:pPr>
        <w:tabs>
          <w:tab w:val="left" w:pos="0"/>
        </w:tabs>
        <w:ind w:right="-23"/>
        <w:rPr>
          <w:rFonts w:ascii="Verdana" w:hAnsi="Verdana"/>
          <w:sz w:val="18"/>
          <w:szCs w:val="18"/>
        </w:rPr>
      </w:pPr>
    </w:p>
    <w:p w:rsidR="005E6B45" w:rsidRDefault="0084742B">
      <w:pPr>
        <w:rPr>
          <w:rFonts w:ascii="Verdana" w:hAnsi="Verdana"/>
          <w:sz w:val="18"/>
          <w:szCs w:val="18"/>
        </w:rPr>
      </w:pPr>
      <w:r w:rsidRPr="00444655">
        <w:rPr>
          <w:rFonts w:ascii="Verdana" w:hAnsi="Verdana"/>
          <w:sz w:val="18"/>
          <w:szCs w:val="18"/>
        </w:rPr>
        <w:t>Data                                                                                     Pieczęć i podpis Wykonawcy</w:t>
      </w:r>
      <w:r w:rsidR="005E6B45">
        <w:rPr>
          <w:rFonts w:ascii="Verdana" w:hAnsi="Verdana"/>
          <w:sz w:val="18"/>
          <w:szCs w:val="18"/>
        </w:rPr>
        <w:br w:type="page"/>
      </w:r>
    </w:p>
    <w:p w:rsidR="0010317B" w:rsidRPr="00205507" w:rsidRDefault="0010317B" w:rsidP="0010317B">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PN - </w:t>
      </w:r>
      <w:r w:rsidR="0084742B">
        <w:rPr>
          <w:rFonts w:ascii="Verdana" w:hAnsi="Verdana"/>
          <w:b/>
          <w:bCs/>
          <w:sz w:val="18"/>
          <w:szCs w:val="18"/>
        </w:rPr>
        <w:t>112</w:t>
      </w:r>
      <w:r w:rsidRPr="00205507">
        <w:rPr>
          <w:rFonts w:ascii="Verdana" w:hAnsi="Verdana"/>
          <w:b/>
          <w:bCs/>
          <w:sz w:val="18"/>
          <w:szCs w:val="18"/>
        </w:rPr>
        <w:t xml:space="preserve"> / 19  </w:t>
      </w:r>
      <w:r w:rsidRPr="00205507">
        <w:rPr>
          <w:rFonts w:ascii="Verdana" w:hAnsi="Verdana"/>
          <w:b/>
          <w:bCs/>
          <w:sz w:val="18"/>
          <w:szCs w:val="18"/>
        </w:rPr>
        <w:tab/>
      </w:r>
      <w:r w:rsidRPr="00205507">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Pr="00205507">
        <w:rPr>
          <w:rFonts w:ascii="Verdana" w:hAnsi="Verdana"/>
          <w:b/>
          <w:sz w:val="18"/>
          <w:szCs w:val="18"/>
        </w:rPr>
        <w:t xml:space="preserve">Załącznik nr </w:t>
      </w:r>
      <w:r w:rsidR="00DD60C0">
        <w:rPr>
          <w:rFonts w:ascii="Verdana" w:hAnsi="Verdana"/>
          <w:b/>
          <w:sz w:val="18"/>
          <w:szCs w:val="18"/>
        </w:rPr>
        <w:t>6</w:t>
      </w:r>
      <w:r w:rsidRPr="00205507">
        <w:rPr>
          <w:rFonts w:ascii="Verdana" w:hAnsi="Verdana"/>
          <w:b/>
          <w:sz w:val="18"/>
          <w:szCs w:val="18"/>
        </w:rPr>
        <w:t xml:space="preserve"> do </w:t>
      </w:r>
      <w:proofErr w:type="spellStart"/>
      <w:r w:rsidRPr="00205507">
        <w:rPr>
          <w:rFonts w:ascii="Verdana" w:hAnsi="Verdana"/>
          <w:b/>
          <w:sz w:val="18"/>
          <w:szCs w:val="18"/>
        </w:rPr>
        <w:t>Siwz</w:t>
      </w:r>
      <w:proofErr w:type="spellEnd"/>
    </w:p>
    <w:p w:rsidR="005E6B45" w:rsidRDefault="005E6B45" w:rsidP="005E6B45">
      <w:pPr>
        <w:ind w:right="470"/>
        <w:jc w:val="center"/>
        <w:rPr>
          <w:rFonts w:ascii="Verdana" w:hAnsi="Verdana"/>
          <w:b/>
          <w:bCs/>
          <w:sz w:val="18"/>
          <w:szCs w:val="18"/>
        </w:rPr>
      </w:pPr>
    </w:p>
    <w:p w:rsidR="005E6B45" w:rsidRDefault="005E6B45" w:rsidP="005E6B45">
      <w:pPr>
        <w:ind w:right="470"/>
        <w:jc w:val="center"/>
        <w:rPr>
          <w:rFonts w:ascii="Verdana" w:hAnsi="Verdana"/>
          <w:b/>
          <w:bCs/>
          <w:sz w:val="18"/>
          <w:szCs w:val="18"/>
        </w:rPr>
      </w:pPr>
      <w:r w:rsidRPr="00444655">
        <w:rPr>
          <w:rFonts w:ascii="Verdana" w:hAnsi="Verdana"/>
          <w:b/>
          <w:bCs/>
          <w:sz w:val="18"/>
          <w:szCs w:val="18"/>
        </w:rPr>
        <w:t>W Y K A Z    U S Ł U G</w:t>
      </w:r>
    </w:p>
    <w:p w:rsidR="005E6B45" w:rsidRPr="00444655" w:rsidRDefault="005E6B45" w:rsidP="005E6B45">
      <w:pPr>
        <w:ind w:right="470"/>
        <w:jc w:val="center"/>
        <w:rPr>
          <w:rFonts w:ascii="Verdana" w:hAnsi="Verdana"/>
          <w:b/>
          <w:bCs/>
          <w:sz w:val="18"/>
          <w:szCs w:val="18"/>
        </w:rPr>
      </w:pPr>
    </w:p>
    <w:p w:rsidR="005E6B45" w:rsidRPr="00444655" w:rsidRDefault="005E6B45" w:rsidP="005E6B45">
      <w:pPr>
        <w:ind w:right="470"/>
        <w:jc w:val="center"/>
        <w:rPr>
          <w:rFonts w:ascii="Verdana" w:hAnsi="Verdana"/>
          <w:sz w:val="18"/>
          <w:szCs w:val="18"/>
        </w:rPr>
      </w:pPr>
    </w:p>
    <w:p w:rsidR="005E6B45" w:rsidRPr="00444655" w:rsidRDefault="005E6B45" w:rsidP="005E6B45">
      <w:pPr>
        <w:ind w:right="470"/>
        <w:jc w:val="both"/>
        <w:rPr>
          <w:rFonts w:ascii="Verdana" w:hAnsi="Verdana"/>
          <w:sz w:val="18"/>
          <w:szCs w:val="18"/>
        </w:rPr>
      </w:pPr>
      <w:r w:rsidRPr="00444655">
        <w:rPr>
          <w:rFonts w:ascii="Verdana" w:hAnsi="Verdana"/>
          <w:sz w:val="18"/>
          <w:szCs w:val="18"/>
        </w:rPr>
        <w:t xml:space="preserve">Wykaz usług wykonanych, a w wypadku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w:t>
      </w:r>
      <w:r w:rsidRPr="00444655">
        <w:rPr>
          <w:rFonts w:ascii="Verdana" w:hAnsi="Verdana"/>
          <w:b/>
          <w:sz w:val="18"/>
          <w:szCs w:val="18"/>
        </w:rPr>
        <w:t>oraz załączeniem dowodów określających czy te usługi zostały wykonane lub są wykonywane należycie,</w:t>
      </w:r>
      <w:r w:rsidRPr="00444655">
        <w:rPr>
          <w:rFonts w:ascii="Verdana" w:hAnsi="Verdana"/>
          <w:sz w:val="18"/>
          <w:szCs w:val="18"/>
        </w:rPr>
        <w:t xml:space="preserve"> przy czym dowodami, o których mowa, są referencje bądź inne dokumenty wystawione przez podmiot, na rzecz którego usługi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5E6B45" w:rsidRPr="00444655" w:rsidRDefault="005E6B45" w:rsidP="005E6B45">
      <w:pPr>
        <w:ind w:right="-386"/>
        <w:jc w:val="both"/>
        <w:rPr>
          <w:rFonts w:ascii="Verdana" w:hAnsi="Verdana"/>
          <w:sz w:val="18"/>
          <w:szCs w:val="18"/>
        </w:rPr>
      </w:pPr>
    </w:p>
    <w:p w:rsidR="005E6B45" w:rsidRPr="00444655" w:rsidRDefault="005E6B45" w:rsidP="005E6B45">
      <w:pPr>
        <w:ind w:right="-386"/>
        <w:jc w:val="both"/>
        <w:rPr>
          <w:rFonts w:ascii="Verdana" w:hAnsi="Verdana"/>
          <w:b/>
          <w:bCs/>
          <w:sz w:val="18"/>
          <w:szCs w:val="18"/>
        </w:rPr>
      </w:pPr>
    </w:p>
    <w:p w:rsidR="005E6B45" w:rsidRPr="00444655" w:rsidRDefault="005E6B45" w:rsidP="005E6B45">
      <w:pPr>
        <w:ind w:right="471"/>
        <w:jc w:val="both"/>
        <w:rPr>
          <w:rFonts w:ascii="Verdana" w:hAnsi="Verdana"/>
          <w:sz w:val="18"/>
          <w:szCs w:val="18"/>
        </w:rPr>
      </w:pPr>
      <w:r w:rsidRPr="00444655">
        <w:rPr>
          <w:rFonts w:ascii="Verdana" w:hAnsi="Verdana"/>
          <w:sz w:val="18"/>
          <w:szCs w:val="18"/>
        </w:rPr>
        <w:t xml:space="preserve">Wykonawca spełni warunek, jeżeli wykaże, że wykonał, a w wypadku świadczeń okresowych lub ciągłych również wykonuje, w okresie ostatnich 3 (trzech) lat przed upływem terminu składania ofert </w:t>
      </w:r>
      <w:r w:rsidRPr="00444655">
        <w:rPr>
          <w:rFonts w:ascii="Verdana" w:hAnsi="Verdana"/>
          <w:b/>
          <w:sz w:val="18"/>
          <w:szCs w:val="18"/>
        </w:rPr>
        <w:t xml:space="preserve">minimum 2 usługi organizacji szkolenia z zakresu zaawansowanych czynności </w:t>
      </w:r>
      <w:r w:rsidR="00740A48">
        <w:rPr>
          <w:rFonts w:ascii="Verdana" w:hAnsi="Verdana"/>
          <w:b/>
          <w:sz w:val="18"/>
          <w:szCs w:val="18"/>
        </w:rPr>
        <w:br/>
      </w:r>
      <w:r w:rsidRPr="00444655">
        <w:rPr>
          <w:rFonts w:ascii="Verdana" w:hAnsi="Verdana"/>
          <w:b/>
          <w:sz w:val="18"/>
          <w:szCs w:val="18"/>
        </w:rPr>
        <w:t>resuscytacyjnych w urazach ETC (</w:t>
      </w:r>
      <w:proofErr w:type="spellStart"/>
      <w:r w:rsidRPr="00444655">
        <w:rPr>
          <w:rFonts w:ascii="Verdana" w:hAnsi="Verdana"/>
          <w:b/>
          <w:sz w:val="18"/>
          <w:szCs w:val="18"/>
        </w:rPr>
        <w:t>European</w:t>
      </w:r>
      <w:proofErr w:type="spellEnd"/>
      <w:r w:rsidRPr="00444655">
        <w:rPr>
          <w:rFonts w:ascii="Verdana" w:hAnsi="Verdana"/>
          <w:b/>
          <w:sz w:val="18"/>
          <w:szCs w:val="18"/>
        </w:rPr>
        <w:t xml:space="preserve"> Trauma Course)</w:t>
      </w:r>
    </w:p>
    <w:p w:rsidR="005E6B45" w:rsidRPr="00444655" w:rsidRDefault="005E6B45" w:rsidP="005E6B45">
      <w:pPr>
        <w:tabs>
          <w:tab w:val="left" w:pos="426"/>
        </w:tabs>
        <w:ind w:right="471"/>
        <w:jc w:val="both"/>
        <w:rPr>
          <w:rFonts w:ascii="Verdana" w:hAnsi="Verdana"/>
          <w:sz w:val="18"/>
          <w:szCs w:val="18"/>
        </w:rPr>
      </w:pPr>
    </w:p>
    <w:p w:rsidR="005E6B45" w:rsidRPr="00444655" w:rsidRDefault="005E6B45" w:rsidP="005E6B45">
      <w:pPr>
        <w:ind w:right="471"/>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145"/>
        <w:gridCol w:w="1843"/>
        <w:gridCol w:w="1697"/>
        <w:gridCol w:w="2697"/>
      </w:tblGrid>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r w:rsidRPr="00444655">
              <w:rPr>
                <w:rFonts w:ascii="Verdana" w:hAnsi="Verdana"/>
                <w:sz w:val="18"/>
                <w:szCs w:val="18"/>
              </w:rPr>
              <w:t>Lp.</w:t>
            </w:r>
          </w:p>
        </w:tc>
        <w:tc>
          <w:tcPr>
            <w:tcW w:w="2145" w:type="dxa"/>
          </w:tcPr>
          <w:p w:rsidR="005E6B45" w:rsidRPr="00444655" w:rsidRDefault="005E6B45" w:rsidP="008E2F43">
            <w:pPr>
              <w:rPr>
                <w:rFonts w:ascii="Verdana" w:hAnsi="Verdana"/>
                <w:sz w:val="18"/>
                <w:szCs w:val="18"/>
              </w:rPr>
            </w:pPr>
            <w:r w:rsidRPr="00444655">
              <w:rPr>
                <w:rFonts w:ascii="Verdana" w:hAnsi="Verdana"/>
                <w:sz w:val="18"/>
                <w:szCs w:val="18"/>
              </w:rPr>
              <w:t>Przedmiot usługi</w:t>
            </w:r>
          </w:p>
        </w:tc>
        <w:tc>
          <w:tcPr>
            <w:tcW w:w="1843" w:type="dxa"/>
          </w:tcPr>
          <w:p w:rsidR="005E6B45" w:rsidRPr="00444655" w:rsidRDefault="005E6B45" w:rsidP="008E2F43">
            <w:pPr>
              <w:rPr>
                <w:rFonts w:ascii="Verdana" w:hAnsi="Verdana"/>
                <w:sz w:val="18"/>
                <w:szCs w:val="18"/>
              </w:rPr>
            </w:pPr>
            <w:r w:rsidRPr="00444655">
              <w:rPr>
                <w:rFonts w:ascii="Verdana" w:hAnsi="Verdana"/>
                <w:sz w:val="18"/>
                <w:szCs w:val="18"/>
              </w:rPr>
              <w:t>Wartość usługi</w:t>
            </w:r>
          </w:p>
        </w:tc>
        <w:tc>
          <w:tcPr>
            <w:tcW w:w="1697" w:type="dxa"/>
          </w:tcPr>
          <w:p w:rsidR="005E6B45" w:rsidRPr="00444655" w:rsidRDefault="005E6B45" w:rsidP="008E2F43">
            <w:pPr>
              <w:rPr>
                <w:rFonts w:ascii="Verdana" w:hAnsi="Verdana"/>
                <w:sz w:val="18"/>
                <w:szCs w:val="18"/>
              </w:rPr>
            </w:pPr>
            <w:r w:rsidRPr="00444655">
              <w:rPr>
                <w:rFonts w:ascii="Verdana" w:hAnsi="Verdana"/>
                <w:sz w:val="18"/>
                <w:szCs w:val="18"/>
              </w:rPr>
              <w:t>Daty wykonania</w:t>
            </w:r>
          </w:p>
        </w:tc>
        <w:tc>
          <w:tcPr>
            <w:tcW w:w="2697" w:type="dxa"/>
          </w:tcPr>
          <w:p w:rsidR="005E6B45" w:rsidRPr="00444655" w:rsidRDefault="005E6B45" w:rsidP="008E2F43">
            <w:pPr>
              <w:rPr>
                <w:rFonts w:ascii="Verdana" w:hAnsi="Verdana"/>
                <w:sz w:val="18"/>
                <w:szCs w:val="18"/>
              </w:rPr>
            </w:pPr>
            <w:r w:rsidRPr="00444655">
              <w:rPr>
                <w:rFonts w:ascii="Verdana" w:hAnsi="Verdana"/>
                <w:sz w:val="18"/>
                <w:szCs w:val="18"/>
              </w:rPr>
              <w:t xml:space="preserve">Podmioty, na rzecz których usługi zostały wykonane  </w:t>
            </w:r>
          </w:p>
        </w:tc>
      </w:tr>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p>
          <w:p w:rsidR="005E6B45" w:rsidRPr="00444655" w:rsidRDefault="005E6B45" w:rsidP="008E2F43">
            <w:pPr>
              <w:rPr>
                <w:rFonts w:ascii="Verdana" w:hAnsi="Verdana"/>
                <w:sz w:val="18"/>
                <w:szCs w:val="18"/>
              </w:rPr>
            </w:pPr>
          </w:p>
        </w:tc>
        <w:tc>
          <w:tcPr>
            <w:tcW w:w="2145" w:type="dxa"/>
          </w:tcPr>
          <w:p w:rsidR="005E6B45" w:rsidRPr="00444655" w:rsidRDefault="005E6B45" w:rsidP="008E2F43">
            <w:pPr>
              <w:rPr>
                <w:rFonts w:ascii="Verdana" w:hAnsi="Verdana"/>
                <w:sz w:val="18"/>
                <w:szCs w:val="18"/>
              </w:rPr>
            </w:pPr>
          </w:p>
        </w:tc>
        <w:tc>
          <w:tcPr>
            <w:tcW w:w="1843" w:type="dxa"/>
          </w:tcPr>
          <w:p w:rsidR="005E6B45" w:rsidRPr="00444655" w:rsidRDefault="005E6B45" w:rsidP="008E2F43">
            <w:pPr>
              <w:rPr>
                <w:rFonts w:ascii="Verdana" w:hAnsi="Verdana"/>
                <w:sz w:val="18"/>
                <w:szCs w:val="18"/>
              </w:rPr>
            </w:pPr>
          </w:p>
        </w:tc>
        <w:tc>
          <w:tcPr>
            <w:tcW w:w="1697" w:type="dxa"/>
          </w:tcPr>
          <w:p w:rsidR="005E6B45" w:rsidRPr="00444655" w:rsidRDefault="005E6B45" w:rsidP="008E2F43">
            <w:pPr>
              <w:rPr>
                <w:rFonts w:ascii="Verdana" w:hAnsi="Verdana"/>
                <w:sz w:val="18"/>
                <w:szCs w:val="18"/>
              </w:rPr>
            </w:pPr>
          </w:p>
        </w:tc>
        <w:tc>
          <w:tcPr>
            <w:tcW w:w="2697" w:type="dxa"/>
          </w:tcPr>
          <w:p w:rsidR="005E6B45" w:rsidRPr="00444655" w:rsidRDefault="005E6B45" w:rsidP="008E2F43">
            <w:pPr>
              <w:rPr>
                <w:rFonts w:ascii="Verdana" w:hAnsi="Verdana"/>
                <w:sz w:val="18"/>
                <w:szCs w:val="18"/>
              </w:rPr>
            </w:pPr>
          </w:p>
        </w:tc>
      </w:tr>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p>
          <w:p w:rsidR="005E6B45" w:rsidRPr="00444655" w:rsidRDefault="005E6B45" w:rsidP="008E2F43">
            <w:pPr>
              <w:rPr>
                <w:rFonts w:ascii="Verdana" w:hAnsi="Verdana"/>
                <w:sz w:val="18"/>
                <w:szCs w:val="18"/>
              </w:rPr>
            </w:pPr>
          </w:p>
        </w:tc>
        <w:tc>
          <w:tcPr>
            <w:tcW w:w="2145" w:type="dxa"/>
          </w:tcPr>
          <w:p w:rsidR="005E6B45" w:rsidRPr="00444655" w:rsidRDefault="005E6B45" w:rsidP="008E2F43">
            <w:pPr>
              <w:rPr>
                <w:rFonts w:ascii="Verdana" w:hAnsi="Verdana"/>
                <w:sz w:val="18"/>
                <w:szCs w:val="18"/>
              </w:rPr>
            </w:pPr>
          </w:p>
        </w:tc>
        <w:tc>
          <w:tcPr>
            <w:tcW w:w="1843" w:type="dxa"/>
          </w:tcPr>
          <w:p w:rsidR="005E6B45" w:rsidRPr="00444655" w:rsidRDefault="005E6B45" w:rsidP="008E2F43">
            <w:pPr>
              <w:rPr>
                <w:rFonts w:ascii="Verdana" w:hAnsi="Verdana"/>
                <w:sz w:val="18"/>
                <w:szCs w:val="18"/>
              </w:rPr>
            </w:pPr>
          </w:p>
        </w:tc>
        <w:tc>
          <w:tcPr>
            <w:tcW w:w="1697" w:type="dxa"/>
          </w:tcPr>
          <w:p w:rsidR="005E6B45" w:rsidRPr="00444655" w:rsidRDefault="005E6B45" w:rsidP="008E2F43">
            <w:pPr>
              <w:rPr>
                <w:rFonts w:ascii="Verdana" w:hAnsi="Verdana"/>
                <w:sz w:val="18"/>
                <w:szCs w:val="18"/>
              </w:rPr>
            </w:pPr>
          </w:p>
        </w:tc>
        <w:tc>
          <w:tcPr>
            <w:tcW w:w="2697" w:type="dxa"/>
          </w:tcPr>
          <w:p w:rsidR="005E6B45" w:rsidRPr="00444655" w:rsidRDefault="005E6B45" w:rsidP="008E2F43">
            <w:pPr>
              <w:rPr>
                <w:rFonts w:ascii="Verdana" w:hAnsi="Verdana"/>
                <w:sz w:val="18"/>
                <w:szCs w:val="18"/>
              </w:rPr>
            </w:pPr>
          </w:p>
        </w:tc>
      </w:tr>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p>
          <w:p w:rsidR="005E6B45" w:rsidRPr="00444655" w:rsidRDefault="005E6B45" w:rsidP="008E2F43">
            <w:pPr>
              <w:rPr>
                <w:rFonts w:ascii="Verdana" w:hAnsi="Verdana"/>
                <w:sz w:val="18"/>
                <w:szCs w:val="18"/>
              </w:rPr>
            </w:pPr>
          </w:p>
        </w:tc>
        <w:tc>
          <w:tcPr>
            <w:tcW w:w="2145" w:type="dxa"/>
          </w:tcPr>
          <w:p w:rsidR="005E6B45" w:rsidRPr="00444655" w:rsidRDefault="005E6B45" w:rsidP="008E2F43">
            <w:pPr>
              <w:rPr>
                <w:rFonts w:ascii="Verdana" w:hAnsi="Verdana"/>
                <w:sz w:val="18"/>
                <w:szCs w:val="18"/>
              </w:rPr>
            </w:pPr>
          </w:p>
        </w:tc>
        <w:tc>
          <w:tcPr>
            <w:tcW w:w="1843" w:type="dxa"/>
          </w:tcPr>
          <w:p w:rsidR="005E6B45" w:rsidRPr="00444655" w:rsidRDefault="005E6B45" w:rsidP="008E2F43">
            <w:pPr>
              <w:rPr>
                <w:rFonts w:ascii="Verdana" w:hAnsi="Verdana"/>
                <w:sz w:val="18"/>
                <w:szCs w:val="18"/>
              </w:rPr>
            </w:pPr>
          </w:p>
        </w:tc>
        <w:tc>
          <w:tcPr>
            <w:tcW w:w="1697" w:type="dxa"/>
          </w:tcPr>
          <w:p w:rsidR="005E6B45" w:rsidRPr="00444655" w:rsidRDefault="005E6B45" w:rsidP="008E2F43">
            <w:pPr>
              <w:rPr>
                <w:rFonts w:ascii="Verdana" w:hAnsi="Verdana"/>
                <w:sz w:val="18"/>
                <w:szCs w:val="18"/>
              </w:rPr>
            </w:pPr>
          </w:p>
        </w:tc>
        <w:tc>
          <w:tcPr>
            <w:tcW w:w="2697" w:type="dxa"/>
          </w:tcPr>
          <w:p w:rsidR="005E6B45" w:rsidRPr="00444655" w:rsidRDefault="005E6B45" w:rsidP="008E2F43">
            <w:pPr>
              <w:rPr>
                <w:rFonts w:ascii="Verdana" w:hAnsi="Verdana"/>
                <w:sz w:val="18"/>
                <w:szCs w:val="18"/>
              </w:rPr>
            </w:pPr>
          </w:p>
        </w:tc>
      </w:tr>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p>
          <w:p w:rsidR="005E6B45" w:rsidRPr="00444655" w:rsidRDefault="005E6B45" w:rsidP="008E2F43">
            <w:pPr>
              <w:rPr>
                <w:rFonts w:ascii="Verdana" w:hAnsi="Verdana"/>
                <w:sz w:val="18"/>
                <w:szCs w:val="18"/>
              </w:rPr>
            </w:pPr>
          </w:p>
        </w:tc>
        <w:tc>
          <w:tcPr>
            <w:tcW w:w="2145" w:type="dxa"/>
          </w:tcPr>
          <w:p w:rsidR="005E6B45" w:rsidRPr="00444655" w:rsidRDefault="005E6B45" w:rsidP="008E2F43">
            <w:pPr>
              <w:rPr>
                <w:rFonts w:ascii="Verdana" w:hAnsi="Verdana"/>
                <w:sz w:val="18"/>
                <w:szCs w:val="18"/>
              </w:rPr>
            </w:pPr>
          </w:p>
        </w:tc>
        <w:tc>
          <w:tcPr>
            <w:tcW w:w="1843" w:type="dxa"/>
          </w:tcPr>
          <w:p w:rsidR="005E6B45" w:rsidRPr="00444655" w:rsidRDefault="005E6B45" w:rsidP="008E2F43">
            <w:pPr>
              <w:rPr>
                <w:rFonts w:ascii="Verdana" w:hAnsi="Verdana"/>
                <w:sz w:val="18"/>
                <w:szCs w:val="18"/>
              </w:rPr>
            </w:pPr>
          </w:p>
        </w:tc>
        <w:tc>
          <w:tcPr>
            <w:tcW w:w="1697" w:type="dxa"/>
          </w:tcPr>
          <w:p w:rsidR="005E6B45" w:rsidRPr="00444655" w:rsidRDefault="005E6B45" w:rsidP="008E2F43">
            <w:pPr>
              <w:rPr>
                <w:rFonts w:ascii="Verdana" w:hAnsi="Verdana"/>
                <w:sz w:val="18"/>
                <w:szCs w:val="18"/>
              </w:rPr>
            </w:pPr>
          </w:p>
        </w:tc>
        <w:tc>
          <w:tcPr>
            <w:tcW w:w="2697" w:type="dxa"/>
          </w:tcPr>
          <w:p w:rsidR="005E6B45" w:rsidRPr="00444655" w:rsidRDefault="005E6B45" w:rsidP="008E2F43">
            <w:pPr>
              <w:rPr>
                <w:rFonts w:ascii="Verdana" w:hAnsi="Verdana"/>
                <w:sz w:val="18"/>
                <w:szCs w:val="18"/>
              </w:rPr>
            </w:pPr>
          </w:p>
        </w:tc>
      </w:tr>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p>
          <w:p w:rsidR="005E6B45" w:rsidRPr="00444655" w:rsidRDefault="005E6B45" w:rsidP="008E2F43">
            <w:pPr>
              <w:rPr>
                <w:rFonts w:ascii="Verdana" w:hAnsi="Verdana"/>
                <w:sz w:val="18"/>
                <w:szCs w:val="18"/>
              </w:rPr>
            </w:pPr>
          </w:p>
        </w:tc>
        <w:tc>
          <w:tcPr>
            <w:tcW w:w="2145" w:type="dxa"/>
          </w:tcPr>
          <w:p w:rsidR="005E6B45" w:rsidRPr="00444655" w:rsidRDefault="005E6B45" w:rsidP="008E2F43">
            <w:pPr>
              <w:rPr>
                <w:rFonts w:ascii="Verdana" w:hAnsi="Verdana"/>
                <w:sz w:val="18"/>
                <w:szCs w:val="18"/>
              </w:rPr>
            </w:pPr>
          </w:p>
        </w:tc>
        <w:tc>
          <w:tcPr>
            <w:tcW w:w="1843" w:type="dxa"/>
          </w:tcPr>
          <w:p w:rsidR="005E6B45" w:rsidRPr="00444655" w:rsidRDefault="005E6B45" w:rsidP="008E2F43">
            <w:pPr>
              <w:rPr>
                <w:rFonts w:ascii="Verdana" w:hAnsi="Verdana"/>
                <w:sz w:val="18"/>
                <w:szCs w:val="18"/>
              </w:rPr>
            </w:pPr>
          </w:p>
        </w:tc>
        <w:tc>
          <w:tcPr>
            <w:tcW w:w="1697" w:type="dxa"/>
          </w:tcPr>
          <w:p w:rsidR="005E6B45" w:rsidRPr="00444655" w:rsidRDefault="005E6B45" w:rsidP="008E2F43">
            <w:pPr>
              <w:rPr>
                <w:rFonts w:ascii="Verdana" w:hAnsi="Verdana"/>
                <w:sz w:val="18"/>
                <w:szCs w:val="18"/>
              </w:rPr>
            </w:pPr>
          </w:p>
        </w:tc>
        <w:tc>
          <w:tcPr>
            <w:tcW w:w="2697" w:type="dxa"/>
          </w:tcPr>
          <w:p w:rsidR="005E6B45" w:rsidRPr="00444655" w:rsidRDefault="005E6B45" w:rsidP="008E2F43">
            <w:pPr>
              <w:rPr>
                <w:rFonts w:ascii="Verdana" w:hAnsi="Verdana"/>
                <w:sz w:val="18"/>
                <w:szCs w:val="18"/>
              </w:rPr>
            </w:pPr>
          </w:p>
        </w:tc>
      </w:tr>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p>
          <w:p w:rsidR="005E6B45" w:rsidRPr="00444655" w:rsidRDefault="005E6B45" w:rsidP="008E2F43">
            <w:pPr>
              <w:rPr>
                <w:rFonts w:ascii="Verdana" w:hAnsi="Verdana"/>
                <w:sz w:val="18"/>
                <w:szCs w:val="18"/>
              </w:rPr>
            </w:pPr>
          </w:p>
        </w:tc>
        <w:tc>
          <w:tcPr>
            <w:tcW w:w="2145" w:type="dxa"/>
          </w:tcPr>
          <w:p w:rsidR="005E6B45" w:rsidRPr="00444655" w:rsidRDefault="005E6B45" w:rsidP="008E2F43">
            <w:pPr>
              <w:rPr>
                <w:rFonts w:ascii="Verdana" w:hAnsi="Verdana"/>
                <w:sz w:val="18"/>
                <w:szCs w:val="18"/>
              </w:rPr>
            </w:pPr>
          </w:p>
        </w:tc>
        <w:tc>
          <w:tcPr>
            <w:tcW w:w="1843" w:type="dxa"/>
          </w:tcPr>
          <w:p w:rsidR="005E6B45" w:rsidRPr="00444655" w:rsidRDefault="005E6B45" w:rsidP="008E2F43">
            <w:pPr>
              <w:rPr>
                <w:rFonts w:ascii="Verdana" w:hAnsi="Verdana"/>
                <w:sz w:val="18"/>
                <w:szCs w:val="18"/>
              </w:rPr>
            </w:pPr>
          </w:p>
        </w:tc>
        <w:tc>
          <w:tcPr>
            <w:tcW w:w="1697" w:type="dxa"/>
          </w:tcPr>
          <w:p w:rsidR="005E6B45" w:rsidRPr="00444655" w:rsidRDefault="005E6B45" w:rsidP="008E2F43">
            <w:pPr>
              <w:rPr>
                <w:rFonts w:ascii="Verdana" w:hAnsi="Verdana"/>
                <w:sz w:val="18"/>
                <w:szCs w:val="18"/>
              </w:rPr>
            </w:pPr>
          </w:p>
        </w:tc>
        <w:tc>
          <w:tcPr>
            <w:tcW w:w="2697" w:type="dxa"/>
          </w:tcPr>
          <w:p w:rsidR="005E6B45" w:rsidRPr="00444655" w:rsidRDefault="005E6B45" w:rsidP="008E2F43">
            <w:pPr>
              <w:rPr>
                <w:rFonts w:ascii="Verdana" w:hAnsi="Verdana"/>
                <w:sz w:val="18"/>
                <w:szCs w:val="18"/>
              </w:rPr>
            </w:pPr>
          </w:p>
        </w:tc>
      </w:tr>
    </w:tbl>
    <w:p w:rsidR="005E6B45" w:rsidRPr="00444655" w:rsidRDefault="005E6B45" w:rsidP="005E6B45">
      <w:pPr>
        <w:spacing w:line="360" w:lineRule="auto"/>
        <w:ind w:left="1200"/>
        <w:jc w:val="both"/>
        <w:rPr>
          <w:rFonts w:ascii="Verdana" w:hAnsi="Verdana"/>
          <w:sz w:val="18"/>
          <w:szCs w:val="18"/>
        </w:rPr>
      </w:pPr>
    </w:p>
    <w:p w:rsidR="005E6B45" w:rsidRPr="00444655" w:rsidRDefault="005E6B45" w:rsidP="005E6B45">
      <w:pPr>
        <w:spacing w:line="360" w:lineRule="auto"/>
        <w:jc w:val="both"/>
        <w:rPr>
          <w:rFonts w:ascii="Verdana" w:hAnsi="Verdana"/>
          <w:sz w:val="18"/>
          <w:szCs w:val="18"/>
          <w:u w:val="single"/>
        </w:rPr>
      </w:pPr>
      <w:r w:rsidRPr="00444655">
        <w:rPr>
          <w:rFonts w:ascii="Verdana" w:hAnsi="Verdana"/>
          <w:sz w:val="18"/>
          <w:szCs w:val="18"/>
          <w:u w:val="single"/>
        </w:rPr>
        <w:t>UWAGA !</w:t>
      </w:r>
    </w:p>
    <w:p w:rsidR="005E6B45" w:rsidRPr="00444655" w:rsidRDefault="005E6B45" w:rsidP="005E6B45">
      <w:pPr>
        <w:spacing w:line="360" w:lineRule="auto"/>
        <w:jc w:val="both"/>
        <w:rPr>
          <w:rFonts w:ascii="Verdana" w:hAnsi="Verdana"/>
          <w:sz w:val="18"/>
          <w:szCs w:val="18"/>
        </w:rPr>
      </w:pPr>
      <w:r w:rsidRPr="00444655">
        <w:rPr>
          <w:rFonts w:ascii="Verdana" w:hAnsi="Verdana"/>
          <w:sz w:val="18"/>
          <w:szCs w:val="18"/>
        </w:rPr>
        <w:t>Wykonawca może dostosować rozmiary rubryk w tabeli w zależności od potrzeb.</w:t>
      </w:r>
    </w:p>
    <w:p w:rsidR="005E6B45" w:rsidRPr="00444655" w:rsidRDefault="005E6B45" w:rsidP="005E6B45">
      <w:pPr>
        <w:tabs>
          <w:tab w:val="num" w:pos="720"/>
        </w:tabs>
        <w:ind w:right="-706"/>
        <w:rPr>
          <w:rFonts w:ascii="Verdana" w:hAnsi="Verdana"/>
          <w:sz w:val="18"/>
          <w:szCs w:val="18"/>
        </w:rPr>
      </w:pPr>
    </w:p>
    <w:p w:rsidR="005E6B45" w:rsidRDefault="005E6B45" w:rsidP="005E6B45">
      <w:pPr>
        <w:tabs>
          <w:tab w:val="num" w:pos="720"/>
        </w:tabs>
        <w:ind w:right="-706"/>
        <w:rPr>
          <w:rFonts w:ascii="Verdana" w:hAnsi="Verdana"/>
          <w:sz w:val="18"/>
          <w:szCs w:val="18"/>
        </w:rPr>
      </w:pPr>
      <w:r w:rsidRPr="00444655">
        <w:rPr>
          <w:rFonts w:ascii="Verdana" w:hAnsi="Verdana"/>
          <w:sz w:val="18"/>
          <w:szCs w:val="18"/>
        </w:rPr>
        <w:t>Data                                                                                 Pieczęć i podpis Wykonawcy</w:t>
      </w:r>
    </w:p>
    <w:p w:rsidR="005E6B45" w:rsidRDefault="005E6B45" w:rsidP="005E6B45">
      <w:pPr>
        <w:tabs>
          <w:tab w:val="num" w:pos="720"/>
        </w:tabs>
        <w:ind w:right="-706"/>
        <w:rPr>
          <w:rFonts w:ascii="Verdana" w:hAnsi="Verdana"/>
          <w:sz w:val="18"/>
          <w:szCs w:val="18"/>
        </w:rPr>
      </w:pPr>
    </w:p>
    <w:p w:rsidR="005E6B45" w:rsidRDefault="005E6B45">
      <w:pPr>
        <w:rPr>
          <w:rFonts w:ascii="Verdana" w:hAnsi="Verdana"/>
          <w:sz w:val="18"/>
          <w:szCs w:val="18"/>
        </w:rPr>
      </w:pPr>
      <w:r>
        <w:rPr>
          <w:rFonts w:ascii="Verdana" w:hAnsi="Verdana"/>
          <w:sz w:val="18"/>
          <w:szCs w:val="18"/>
        </w:rPr>
        <w:br w:type="page"/>
      </w:r>
    </w:p>
    <w:p w:rsidR="005E6B45" w:rsidRPr="00205507" w:rsidRDefault="005E6B45" w:rsidP="005E6B45">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PN - </w:t>
      </w:r>
      <w:r>
        <w:rPr>
          <w:rFonts w:ascii="Verdana" w:hAnsi="Verdana"/>
          <w:b/>
          <w:bCs/>
          <w:sz w:val="18"/>
          <w:szCs w:val="18"/>
        </w:rPr>
        <w:t>112</w:t>
      </w:r>
      <w:r w:rsidRPr="00205507">
        <w:rPr>
          <w:rFonts w:ascii="Verdana" w:hAnsi="Verdana"/>
          <w:b/>
          <w:bCs/>
          <w:sz w:val="18"/>
          <w:szCs w:val="18"/>
        </w:rPr>
        <w:t xml:space="preserve"> / 19  </w:t>
      </w:r>
      <w:r w:rsidRPr="00205507">
        <w:rPr>
          <w:rFonts w:ascii="Verdana" w:hAnsi="Verdana"/>
          <w:b/>
          <w:bCs/>
          <w:sz w:val="18"/>
          <w:szCs w:val="18"/>
        </w:rPr>
        <w:tab/>
      </w:r>
      <w:r w:rsidRPr="00205507">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205507">
        <w:rPr>
          <w:rFonts w:ascii="Verdana" w:hAnsi="Verdana"/>
          <w:b/>
          <w:sz w:val="18"/>
          <w:szCs w:val="18"/>
        </w:rPr>
        <w:t xml:space="preserve">Załącznik nr </w:t>
      </w:r>
      <w:r w:rsidR="00DD60C0">
        <w:rPr>
          <w:rFonts w:ascii="Verdana" w:hAnsi="Verdana"/>
          <w:b/>
          <w:sz w:val="18"/>
          <w:szCs w:val="18"/>
        </w:rPr>
        <w:t>7</w:t>
      </w:r>
      <w:r w:rsidRPr="00205507">
        <w:rPr>
          <w:rFonts w:ascii="Verdana" w:hAnsi="Verdana"/>
          <w:b/>
          <w:sz w:val="18"/>
          <w:szCs w:val="18"/>
        </w:rPr>
        <w:t xml:space="preserve"> do </w:t>
      </w:r>
      <w:proofErr w:type="spellStart"/>
      <w:r w:rsidRPr="00205507">
        <w:rPr>
          <w:rFonts w:ascii="Verdana" w:hAnsi="Verdana"/>
          <w:b/>
          <w:sz w:val="18"/>
          <w:szCs w:val="18"/>
        </w:rPr>
        <w:t>Siwz</w:t>
      </w:r>
      <w:proofErr w:type="spellEnd"/>
    </w:p>
    <w:p w:rsidR="005E6B45" w:rsidRDefault="005E6B45" w:rsidP="005E6B45">
      <w:pPr>
        <w:ind w:right="470"/>
        <w:jc w:val="center"/>
        <w:rPr>
          <w:rFonts w:ascii="Verdana" w:hAnsi="Verdana"/>
          <w:b/>
          <w:bCs/>
          <w:sz w:val="18"/>
          <w:szCs w:val="18"/>
        </w:rPr>
      </w:pPr>
    </w:p>
    <w:p w:rsidR="005E6B45" w:rsidRPr="00444655" w:rsidRDefault="005E6B45" w:rsidP="005E6B45">
      <w:pPr>
        <w:tabs>
          <w:tab w:val="num" w:pos="1134"/>
        </w:tabs>
        <w:ind w:right="470"/>
        <w:jc w:val="center"/>
        <w:rPr>
          <w:rFonts w:ascii="Verdana" w:hAnsi="Verdana" w:cs="Arial"/>
          <w:b/>
          <w:bCs/>
          <w:sz w:val="18"/>
          <w:szCs w:val="18"/>
        </w:rPr>
      </w:pPr>
      <w:r w:rsidRPr="00444655">
        <w:rPr>
          <w:rFonts w:ascii="Verdana" w:hAnsi="Verdana" w:cs="Arial"/>
          <w:b/>
          <w:bCs/>
          <w:sz w:val="18"/>
          <w:szCs w:val="18"/>
        </w:rPr>
        <w:t>W Y K A Z    O S Ó B</w:t>
      </w:r>
    </w:p>
    <w:p w:rsidR="005E6B45" w:rsidRPr="00444655" w:rsidRDefault="005E6B45" w:rsidP="005E6B45">
      <w:pPr>
        <w:tabs>
          <w:tab w:val="num" w:pos="1134"/>
        </w:tabs>
        <w:autoSpaceDE w:val="0"/>
        <w:autoSpaceDN w:val="0"/>
        <w:adjustRightInd w:val="0"/>
        <w:ind w:right="470"/>
        <w:jc w:val="both"/>
        <w:rPr>
          <w:rFonts w:ascii="Verdana" w:hAnsi="Verdana" w:cs="Arial"/>
          <w:sz w:val="18"/>
          <w:szCs w:val="18"/>
        </w:rPr>
      </w:pPr>
    </w:p>
    <w:p w:rsidR="005E6B45" w:rsidRPr="00444655" w:rsidRDefault="005E6B45" w:rsidP="005E6B45">
      <w:pPr>
        <w:tabs>
          <w:tab w:val="num" w:pos="1134"/>
        </w:tabs>
        <w:autoSpaceDE w:val="0"/>
        <w:autoSpaceDN w:val="0"/>
        <w:adjustRightInd w:val="0"/>
        <w:ind w:right="-97"/>
        <w:jc w:val="both"/>
        <w:rPr>
          <w:rFonts w:ascii="Verdana" w:hAnsi="Verdana"/>
          <w:b/>
          <w:sz w:val="18"/>
          <w:szCs w:val="18"/>
        </w:rPr>
      </w:pPr>
      <w:r w:rsidRPr="00444655">
        <w:rPr>
          <w:rFonts w:ascii="Verdana" w:hAnsi="Verdana"/>
          <w:b/>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5E6B45" w:rsidRPr="00444655" w:rsidRDefault="005E6B45" w:rsidP="005E6B45">
      <w:pPr>
        <w:tabs>
          <w:tab w:val="num" w:pos="1134"/>
        </w:tabs>
        <w:autoSpaceDE w:val="0"/>
        <w:autoSpaceDN w:val="0"/>
        <w:adjustRightInd w:val="0"/>
        <w:ind w:right="-97"/>
        <w:jc w:val="both"/>
        <w:rPr>
          <w:rFonts w:ascii="Verdana" w:hAnsi="Verdana" w:cs="Arial"/>
          <w:b/>
          <w:bCs/>
          <w:sz w:val="18"/>
          <w:szCs w:val="18"/>
        </w:rPr>
      </w:pPr>
    </w:p>
    <w:p w:rsidR="005E6B45" w:rsidRPr="00444655" w:rsidRDefault="005E6B45" w:rsidP="005E6B45">
      <w:pPr>
        <w:tabs>
          <w:tab w:val="left" w:pos="9072"/>
        </w:tabs>
        <w:spacing w:line="360" w:lineRule="auto"/>
        <w:ind w:right="-24"/>
        <w:jc w:val="both"/>
        <w:rPr>
          <w:rFonts w:ascii="Verdana" w:hAnsi="Verdana"/>
          <w:sz w:val="18"/>
          <w:szCs w:val="18"/>
        </w:rPr>
      </w:pPr>
      <w:r w:rsidRPr="00444655">
        <w:rPr>
          <w:rFonts w:ascii="Verdana" w:hAnsi="Verdana" w:cs="Arial"/>
          <w:b/>
          <w:bCs/>
          <w:sz w:val="18"/>
          <w:szCs w:val="18"/>
        </w:rPr>
        <w:t xml:space="preserve">Wykonawca spełni warunek, jeżeli wykaże, że </w:t>
      </w:r>
    </w:p>
    <w:p w:rsidR="005E6B45" w:rsidRDefault="005E6B45" w:rsidP="00D93D87">
      <w:pPr>
        <w:pStyle w:val="Akapitzlist"/>
        <w:numPr>
          <w:ilvl w:val="0"/>
          <w:numId w:val="71"/>
        </w:numPr>
        <w:tabs>
          <w:tab w:val="left" w:pos="9072"/>
        </w:tabs>
        <w:spacing w:line="360" w:lineRule="auto"/>
        <w:ind w:right="-24"/>
        <w:jc w:val="both"/>
        <w:rPr>
          <w:rFonts w:ascii="Verdana" w:hAnsi="Verdana"/>
          <w:sz w:val="18"/>
          <w:szCs w:val="18"/>
        </w:rPr>
      </w:pPr>
      <w:r w:rsidRPr="00444655">
        <w:rPr>
          <w:rFonts w:ascii="Verdana" w:hAnsi="Verdana"/>
          <w:sz w:val="18"/>
          <w:szCs w:val="18"/>
        </w:rPr>
        <w:t>dysponuje dyrektorem kursu, posiadającym uprawnienia do prowadzenia szkoleń z zakresu zaawansowanych czynności resuscytacyjnych w urazach ETC na terenie Polski, który przeprowadził jako dyrektor kursu co najmniej 3 (trzy) szkolenia z zakresu zaawansowanych czynności resuscytacyjnych w urazach ETC w okresie ostatnich 3 (trzech) lat przed upływem terminu składania ofert;</w:t>
      </w:r>
    </w:p>
    <w:p w:rsidR="00696740" w:rsidRPr="00696740" w:rsidRDefault="00696740" w:rsidP="00696740">
      <w:pPr>
        <w:pStyle w:val="Akapitzlist"/>
        <w:numPr>
          <w:ilvl w:val="0"/>
          <w:numId w:val="71"/>
        </w:numPr>
        <w:tabs>
          <w:tab w:val="left" w:pos="9072"/>
        </w:tabs>
        <w:spacing w:line="360" w:lineRule="auto"/>
        <w:ind w:right="-2"/>
        <w:jc w:val="both"/>
        <w:rPr>
          <w:rFonts w:ascii="Verdana" w:hAnsi="Verdana"/>
          <w:sz w:val="18"/>
          <w:szCs w:val="18"/>
        </w:rPr>
      </w:pPr>
      <w:r w:rsidRPr="00696740">
        <w:rPr>
          <w:rFonts w:ascii="Verdana" w:hAnsi="Verdana"/>
          <w:sz w:val="18"/>
          <w:szCs w:val="18"/>
        </w:rPr>
        <w:t>dysponuje edukatorem kursu ETC akredytowanym przez Europejską Radę Resuscytacji. Edukator może być jednocześnie 1 z 12 instruktorów;</w:t>
      </w:r>
    </w:p>
    <w:p w:rsidR="005E6B45" w:rsidRPr="00444655" w:rsidRDefault="005E6B45" w:rsidP="00D93D87">
      <w:pPr>
        <w:pStyle w:val="Akapitzlist"/>
        <w:numPr>
          <w:ilvl w:val="0"/>
          <w:numId w:val="71"/>
        </w:numPr>
        <w:tabs>
          <w:tab w:val="left" w:pos="9072"/>
        </w:tabs>
        <w:spacing w:line="360" w:lineRule="auto"/>
        <w:ind w:right="-24"/>
        <w:jc w:val="both"/>
        <w:rPr>
          <w:rFonts w:ascii="Verdana" w:hAnsi="Verdana"/>
          <w:sz w:val="18"/>
          <w:szCs w:val="18"/>
        </w:rPr>
      </w:pPr>
      <w:r w:rsidRPr="00444655">
        <w:rPr>
          <w:rFonts w:ascii="Verdana" w:hAnsi="Verdana"/>
          <w:sz w:val="18"/>
          <w:szCs w:val="18"/>
        </w:rPr>
        <w:t>dysponuje 12 instruktorami posługującymi się biegle językiem angielskim, z których każdy posiada uprawnienia do prowadzenia szkoleń z zakresu zaawansowanych czynności resuscytacyjnych w urazach ETC na terenie Polski, w tym min. 6 instruktorami, z których każdy przeprowadził co najmniej 1 szkolenie z zakresu zaawansowanych czynności resuscytacyjnych w urazach ETC, w języku angielskim, o zasięgu międzynarodowym dla międzynarodowej grupy kursantów, w okresie ostatnich 3 (trzech) lat przed upływem terminu składania ofert.</w:t>
      </w:r>
    </w:p>
    <w:p w:rsidR="005E6B45" w:rsidRPr="00444655" w:rsidRDefault="005E6B45" w:rsidP="005E6B45">
      <w:pPr>
        <w:tabs>
          <w:tab w:val="num" w:pos="1134"/>
        </w:tabs>
        <w:autoSpaceDE w:val="0"/>
        <w:autoSpaceDN w:val="0"/>
        <w:adjustRightInd w:val="0"/>
        <w:ind w:right="470"/>
        <w:jc w:val="both"/>
        <w:rPr>
          <w:rFonts w:ascii="Verdana" w:hAnsi="Verdana" w:cs="Arial"/>
          <w:bCs/>
          <w:sz w:val="18"/>
          <w:szCs w:val="18"/>
        </w:rPr>
      </w:pPr>
    </w:p>
    <w:tbl>
      <w:tblPr>
        <w:tblW w:w="109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1689"/>
        <w:gridCol w:w="1466"/>
        <w:gridCol w:w="1417"/>
        <w:gridCol w:w="1418"/>
        <w:gridCol w:w="1559"/>
        <w:gridCol w:w="1369"/>
        <w:gridCol w:w="1547"/>
      </w:tblGrid>
      <w:tr w:rsidR="005E6B45" w:rsidRPr="00444655" w:rsidTr="008E2F43">
        <w:trPr>
          <w:cantSplit/>
          <w:trHeight w:val="425"/>
        </w:trPr>
        <w:tc>
          <w:tcPr>
            <w:tcW w:w="482" w:type="dxa"/>
            <w:tcBorders>
              <w:top w:val="single" w:sz="12" w:space="0" w:color="auto"/>
              <w:left w:val="single" w:sz="12" w:space="0" w:color="auto"/>
            </w:tcBorders>
          </w:tcPr>
          <w:p w:rsidR="005E6B45" w:rsidRPr="00444655" w:rsidRDefault="005E6B45" w:rsidP="008E2F43">
            <w:pPr>
              <w:jc w:val="center"/>
              <w:rPr>
                <w:rFonts w:ascii="Verdana" w:hAnsi="Verdana" w:cs="Arial"/>
                <w:b/>
                <w:sz w:val="16"/>
                <w:szCs w:val="16"/>
              </w:rPr>
            </w:pPr>
          </w:p>
          <w:p w:rsidR="005E6B45" w:rsidRPr="00444655" w:rsidRDefault="005E6B45" w:rsidP="008E2F43">
            <w:pPr>
              <w:jc w:val="center"/>
              <w:rPr>
                <w:rFonts w:ascii="Verdana" w:hAnsi="Verdana" w:cs="Arial"/>
                <w:b/>
                <w:sz w:val="16"/>
                <w:szCs w:val="16"/>
              </w:rPr>
            </w:pPr>
            <w:proofErr w:type="spellStart"/>
            <w:r w:rsidRPr="00444655">
              <w:rPr>
                <w:rFonts w:ascii="Verdana" w:hAnsi="Verdana" w:cs="Arial"/>
                <w:b/>
                <w:sz w:val="16"/>
                <w:szCs w:val="16"/>
              </w:rPr>
              <w:t>L.p</w:t>
            </w:r>
            <w:proofErr w:type="spellEnd"/>
          </w:p>
        </w:tc>
        <w:tc>
          <w:tcPr>
            <w:tcW w:w="1689" w:type="dxa"/>
            <w:tcBorders>
              <w:top w:val="single" w:sz="12" w:space="0" w:color="auto"/>
            </w:tcBorders>
          </w:tcPr>
          <w:p w:rsidR="005E6B45" w:rsidRPr="00444655" w:rsidRDefault="005E6B45" w:rsidP="008E2F43">
            <w:pPr>
              <w:rPr>
                <w:rFonts w:ascii="Verdana" w:hAnsi="Verdana" w:cs="Arial"/>
                <w:b/>
                <w:sz w:val="16"/>
                <w:szCs w:val="16"/>
              </w:rPr>
            </w:pPr>
            <w:r w:rsidRPr="00444655">
              <w:rPr>
                <w:rFonts w:ascii="Verdana" w:hAnsi="Verdana" w:cs="Arial"/>
                <w:b/>
                <w:sz w:val="16"/>
                <w:szCs w:val="16"/>
              </w:rPr>
              <w:t xml:space="preserve"> </w:t>
            </w:r>
          </w:p>
          <w:p w:rsidR="005E6B45" w:rsidRPr="00444655" w:rsidRDefault="005E6B45" w:rsidP="008E2F43">
            <w:pPr>
              <w:rPr>
                <w:rFonts w:ascii="Verdana" w:hAnsi="Verdana" w:cs="Arial"/>
                <w:b/>
                <w:sz w:val="16"/>
                <w:szCs w:val="16"/>
              </w:rPr>
            </w:pPr>
            <w:r w:rsidRPr="00444655">
              <w:rPr>
                <w:rFonts w:ascii="Verdana" w:hAnsi="Verdana" w:cs="Arial"/>
                <w:b/>
                <w:sz w:val="16"/>
                <w:szCs w:val="16"/>
              </w:rPr>
              <w:t>Imię i nazwisko</w:t>
            </w:r>
          </w:p>
        </w:tc>
        <w:tc>
          <w:tcPr>
            <w:tcW w:w="1466" w:type="dxa"/>
            <w:tcBorders>
              <w:top w:val="single" w:sz="12" w:space="0" w:color="auto"/>
            </w:tcBorders>
          </w:tcPr>
          <w:p w:rsidR="005E6B45" w:rsidRPr="00444655" w:rsidRDefault="005E6B45" w:rsidP="008E2F43">
            <w:pPr>
              <w:rPr>
                <w:rFonts w:ascii="Verdana" w:hAnsi="Verdana" w:cs="Arial"/>
                <w:b/>
                <w:sz w:val="16"/>
                <w:szCs w:val="16"/>
              </w:rPr>
            </w:pPr>
          </w:p>
          <w:p w:rsidR="005E6B45" w:rsidRPr="00444655" w:rsidRDefault="005E6B45" w:rsidP="008E2F43">
            <w:pPr>
              <w:rPr>
                <w:rFonts w:ascii="Verdana" w:hAnsi="Verdana" w:cs="Arial"/>
                <w:b/>
                <w:sz w:val="16"/>
                <w:szCs w:val="16"/>
              </w:rPr>
            </w:pPr>
            <w:r w:rsidRPr="00444655">
              <w:rPr>
                <w:rFonts w:ascii="Verdana" w:hAnsi="Verdana" w:cs="Arial"/>
                <w:b/>
                <w:sz w:val="16"/>
                <w:szCs w:val="16"/>
              </w:rPr>
              <w:t>Funkcja</w:t>
            </w:r>
          </w:p>
          <w:p w:rsidR="005E6B45" w:rsidRPr="00444655" w:rsidRDefault="005E6B45" w:rsidP="008E2F43">
            <w:pPr>
              <w:rPr>
                <w:rFonts w:ascii="Verdana" w:hAnsi="Verdana" w:cs="Arial"/>
                <w:b/>
                <w:i/>
                <w:sz w:val="16"/>
                <w:szCs w:val="16"/>
              </w:rPr>
            </w:pPr>
            <w:r w:rsidRPr="00444655">
              <w:rPr>
                <w:rFonts w:ascii="Verdana" w:hAnsi="Verdana" w:cs="Arial"/>
                <w:b/>
                <w:i/>
                <w:sz w:val="16"/>
                <w:szCs w:val="16"/>
              </w:rPr>
              <w:t>(Dyrektor/</w:t>
            </w:r>
          </w:p>
          <w:p w:rsidR="005E6B45" w:rsidRPr="00444655" w:rsidRDefault="005E6B45" w:rsidP="008E2F43">
            <w:pPr>
              <w:rPr>
                <w:rFonts w:ascii="Verdana" w:hAnsi="Verdana" w:cs="Arial"/>
                <w:b/>
                <w:i/>
                <w:sz w:val="16"/>
                <w:szCs w:val="16"/>
              </w:rPr>
            </w:pPr>
            <w:r w:rsidRPr="00444655">
              <w:rPr>
                <w:rFonts w:ascii="Verdana" w:hAnsi="Verdana" w:cs="Arial"/>
                <w:b/>
                <w:i/>
                <w:sz w:val="16"/>
                <w:szCs w:val="16"/>
              </w:rPr>
              <w:t>Instruktor)</w:t>
            </w:r>
          </w:p>
        </w:tc>
        <w:tc>
          <w:tcPr>
            <w:tcW w:w="1417" w:type="dxa"/>
            <w:tcBorders>
              <w:top w:val="single" w:sz="12" w:space="0" w:color="auto"/>
            </w:tcBorders>
          </w:tcPr>
          <w:p w:rsidR="005E6B45" w:rsidRPr="00444655" w:rsidRDefault="005E6B45" w:rsidP="008E2F43">
            <w:pPr>
              <w:rPr>
                <w:rFonts w:ascii="Verdana" w:hAnsi="Verdana" w:cs="Arial"/>
                <w:b/>
                <w:sz w:val="16"/>
                <w:szCs w:val="16"/>
              </w:rPr>
            </w:pPr>
          </w:p>
          <w:p w:rsidR="005E6B45" w:rsidRPr="00444655" w:rsidRDefault="005E6B45" w:rsidP="008E2F43">
            <w:pPr>
              <w:rPr>
                <w:rFonts w:ascii="Verdana" w:hAnsi="Verdana" w:cs="Arial"/>
                <w:b/>
                <w:sz w:val="16"/>
                <w:szCs w:val="16"/>
              </w:rPr>
            </w:pPr>
            <w:r w:rsidRPr="00444655">
              <w:rPr>
                <w:rFonts w:ascii="Verdana" w:hAnsi="Verdana" w:cs="Arial"/>
                <w:b/>
                <w:sz w:val="16"/>
                <w:szCs w:val="16"/>
              </w:rPr>
              <w:t>Kwalifikacje zawodowe i uprawnienia</w:t>
            </w:r>
          </w:p>
        </w:tc>
        <w:tc>
          <w:tcPr>
            <w:tcW w:w="1418" w:type="dxa"/>
            <w:tcBorders>
              <w:top w:val="single" w:sz="12" w:space="0" w:color="auto"/>
              <w:right w:val="single" w:sz="4" w:space="0" w:color="auto"/>
            </w:tcBorders>
          </w:tcPr>
          <w:p w:rsidR="005E6B45" w:rsidRPr="00444655" w:rsidRDefault="005E6B45" w:rsidP="008E2F43">
            <w:pPr>
              <w:rPr>
                <w:rFonts w:ascii="Verdana" w:hAnsi="Verdana" w:cs="Arial"/>
                <w:b/>
                <w:sz w:val="16"/>
                <w:szCs w:val="16"/>
              </w:rPr>
            </w:pPr>
          </w:p>
          <w:p w:rsidR="005E6B45" w:rsidRPr="00444655" w:rsidRDefault="005E6B45" w:rsidP="008E2F43">
            <w:pPr>
              <w:rPr>
                <w:rFonts w:ascii="Verdana" w:hAnsi="Verdana" w:cs="Arial"/>
                <w:b/>
                <w:sz w:val="16"/>
                <w:szCs w:val="16"/>
              </w:rPr>
            </w:pPr>
            <w:r w:rsidRPr="00444655">
              <w:rPr>
                <w:rFonts w:ascii="Verdana" w:hAnsi="Verdana" w:cs="Arial"/>
                <w:b/>
                <w:sz w:val="16"/>
                <w:szCs w:val="16"/>
              </w:rPr>
              <w:t>Doświadczenie</w:t>
            </w:r>
          </w:p>
        </w:tc>
        <w:tc>
          <w:tcPr>
            <w:tcW w:w="1559" w:type="dxa"/>
            <w:tcBorders>
              <w:top w:val="single" w:sz="12" w:space="0" w:color="auto"/>
              <w:left w:val="single" w:sz="4" w:space="0" w:color="auto"/>
              <w:right w:val="single" w:sz="4" w:space="0" w:color="auto"/>
            </w:tcBorders>
          </w:tcPr>
          <w:p w:rsidR="005E6B45" w:rsidRPr="00444655" w:rsidRDefault="005E6B45" w:rsidP="008E2F43">
            <w:pPr>
              <w:rPr>
                <w:rFonts w:ascii="Verdana" w:hAnsi="Verdana" w:cs="Arial"/>
                <w:b/>
                <w:sz w:val="16"/>
                <w:szCs w:val="16"/>
              </w:rPr>
            </w:pPr>
          </w:p>
          <w:p w:rsidR="005E6B45" w:rsidRPr="00444655" w:rsidRDefault="005E6B45" w:rsidP="008E2F43">
            <w:pPr>
              <w:rPr>
                <w:rFonts w:ascii="Verdana" w:hAnsi="Verdana" w:cs="Arial"/>
                <w:b/>
                <w:sz w:val="16"/>
                <w:szCs w:val="16"/>
              </w:rPr>
            </w:pPr>
            <w:r w:rsidRPr="00444655">
              <w:rPr>
                <w:rFonts w:ascii="Verdana" w:hAnsi="Verdana" w:cs="Arial"/>
                <w:b/>
                <w:sz w:val="16"/>
                <w:szCs w:val="16"/>
              </w:rPr>
              <w:t>Wykształcenie</w:t>
            </w:r>
          </w:p>
        </w:tc>
        <w:tc>
          <w:tcPr>
            <w:tcW w:w="1369" w:type="dxa"/>
            <w:tcBorders>
              <w:top w:val="single" w:sz="12" w:space="0" w:color="auto"/>
              <w:left w:val="single" w:sz="4" w:space="0" w:color="auto"/>
              <w:right w:val="single" w:sz="4" w:space="0" w:color="auto"/>
            </w:tcBorders>
          </w:tcPr>
          <w:p w:rsidR="005E6B45" w:rsidRPr="00444655" w:rsidRDefault="005E6B45" w:rsidP="008E2F43">
            <w:pPr>
              <w:rPr>
                <w:rFonts w:ascii="Verdana" w:hAnsi="Verdana" w:cs="Arial"/>
                <w:b/>
                <w:sz w:val="16"/>
                <w:szCs w:val="16"/>
              </w:rPr>
            </w:pPr>
          </w:p>
          <w:p w:rsidR="005E6B45" w:rsidRPr="00444655" w:rsidRDefault="005E6B45" w:rsidP="008E2F43">
            <w:pPr>
              <w:rPr>
                <w:rFonts w:ascii="Verdana" w:hAnsi="Verdana" w:cs="Arial"/>
                <w:b/>
                <w:sz w:val="16"/>
                <w:szCs w:val="16"/>
              </w:rPr>
            </w:pPr>
            <w:r w:rsidRPr="00444655">
              <w:rPr>
                <w:rFonts w:ascii="Verdana" w:hAnsi="Verdana" w:cs="Arial"/>
                <w:b/>
                <w:sz w:val="16"/>
                <w:szCs w:val="16"/>
              </w:rPr>
              <w:t>Zakres wykonywanych czynności</w:t>
            </w:r>
          </w:p>
        </w:tc>
        <w:tc>
          <w:tcPr>
            <w:tcW w:w="1547" w:type="dxa"/>
            <w:tcBorders>
              <w:top w:val="single" w:sz="12" w:space="0" w:color="auto"/>
              <w:left w:val="single" w:sz="4" w:space="0" w:color="auto"/>
              <w:right w:val="single" w:sz="12" w:space="0" w:color="auto"/>
            </w:tcBorders>
          </w:tcPr>
          <w:p w:rsidR="005E6B45" w:rsidRPr="00444655" w:rsidRDefault="005E6B45" w:rsidP="008E2F43">
            <w:pPr>
              <w:rPr>
                <w:rFonts w:ascii="Verdana" w:hAnsi="Verdana" w:cs="Arial"/>
                <w:b/>
                <w:sz w:val="16"/>
                <w:szCs w:val="16"/>
              </w:rPr>
            </w:pPr>
          </w:p>
          <w:p w:rsidR="005E6B45" w:rsidRPr="00444655" w:rsidRDefault="005E6B45" w:rsidP="008E2F43">
            <w:pPr>
              <w:rPr>
                <w:rFonts w:ascii="Verdana" w:hAnsi="Verdana" w:cs="Arial"/>
                <w:b/>
                <w:sz w:val="16"/>
                <w:szCs w:val="16"/>
              </w:rPr>
            </w:pPr>
            <w:r w:rsidRPr="00444655">
              <w:rPr>
                <w:rFonts w:ascii="Verdana" w:hAnsi="Verdana" w:cs="Arial"/>
                <w:b/>
                <w:sz w:val="16"/>
                <w:szCs w:val="16"/>
              </w:rPr>
              <w:t>Informacja o podstawie do dysponowania tymi osobami</w:t>
            </w:r>
          </w:p>
        </w:tc>
      </w:tr>
      <w:tr w:rsidR="005E6B45" w:rsidRPr="00444655" w:rsidTr="008E2F43">
        <w:trPr>
          <w:cantSplit/>
          <w:trHeight w:val="213"/>
        </w:trPr>
        <w:tc>
          <w:tcPr>
            <w:tcW w:w="482" w:type="dxa"/>
            <w:tcBorders>
              <w:left w:val="single" w:sz="12" w:space="0" w:color="auto"/>
            </w:tcBorders>
          </w:tcPr>
          <w:p w:rsidR="005E6B45" w:rsidRPr="00444655" w:rsidRDefault="005E6B45" w:rsidP="008E2F43">
            <w:pPr>
              <w:jc w:val="center"/>
              <w:rPr>
                <w:rFonts w:ascii="Verdana" w:hAnsi="Verdana" w:cs="Arial"/>
                <w:sz w:val="18"/>
                <w:szCs w:val="18"/>
              </w:rPr>
            </w:pPr>
          </w:p>
        </w:tc>
        <w:tc>
          <w:tcPr>
            <w:tcW w:w="1689" w:type="dxa"/>
          </w:tcPr>
          <w:p w:rsidR="005E6B45" w:rsidRPr="00444655" w:rsidRDefault="005E6B45" w:rsidP="008E2F43">
            <w:pPr>
              <w:rPr>
                <w:rFonts w:ascii="Verdana" w:hAnsi="Verdana" w:cs="Arial"/>
                <w:sz w:val="18"/>
                <w:szCs w:val="18"/>
              </w:rPr>
            </w:pPr>
          </w:p>
          <w:p w:rsidR="005E6B45" w:rsidRPr="00444655" w:rsidRDefault="005E6B45" w:rsidP="008E2F43">
            <w:pPr>
              <w:rPr>
                <w:rFonts w:ascii="Verdana" w:hAnsi="Verdana" w:cs="Arial"/>
                <w:sz w:val="18"/>
                <w:szCs w:val="18"/>
              </w:rPr>
            </w:pPr>
          </w:p>
          <w:p w:rsidR="005E6B45" w:rsidRPr="00444655" w:rsidRDefault="005E6B45" w:rsidP="008E2F43">
            <w:pPr>
              <w:rPr>
                <w:rFonts w:ascii="Verdana" w:hAnsi="Verdana" w:cs="Arial"/>
                <w:sz w:val="18"/>
                <w:szCs w:val="18"/>
              </w:rPr>
            </w:pPr>
          </w:p>
        </w:tc>
        <w:tc>
          <w:tcPr>
            <w:tcW w:w="1466" w:type="dxa"/>
          </w:tcPr>
          <w:p w:rsidR="005E6B45" w:rsidRPr="00444655" w:rsidRDefault="005E6B45" w:rsidP="008E2F43">
            <w:pPr>
              <w:rPr>
                <w:rFonts w:ascii="Verdana" w:hAnsi="Verdana" w:cs="Arial"/>
                <w:sz w:val="18"/>
                <w:szCs w:val="18"/>
              </w:rPr>
            </w:pPr>
          </w:p>
        </w:tc>
        <w:tc>
          <w:tcPr>
            <w:tcW w:w="1417" w:type="dxa"/>
          </w:tcPr>
          <w:p w:rsidR="005E6B45" w:rsidRPr="00444655" w:rsidRDefault="005E6B45" w:rsidP="008E2F43">
            <w:pPr>
              <w:rPr>
                <w:rFonts w:ascii="Verdana" w:hAnsi="Verdana" w:cs="Arial"/>
                <w:sz w:val="18"/>
                <w:szCs w:val="18"/>
              </w:rPr>
            </w:pPr>
          </w:p>
        </w:tc>
        <w:tc>
          <w:tcPr>
            <w:tcW w:w="1418" w:type="dxa"/>
            <w:tcBorders>
              <w:right w:val="single" w:sz="4" w:space="0" w:color="auto"/>
            </w:tcBorders>
          </w:tcPr>
          <w:p w:rsidR="005E6B45" w:rsidRPr="00444655" w:rsidRDefault="005E6B45" w:rsidP="008E2F43">
            <w:pPr>
              <w:rPr>
                <w:rFonts w:ascii="Verdana" w:hAnsi="Verdana" w:cs="Arial"/>
                <w:sz w:val="18"/>
                <w:szCs w:val="18"/>
              </w:rPr>
            </w:pPr>
          </w:p>
        </w:tc>
        <w:tc>
          <w:tcPr>
            <w:tcW w:w="1559" w:type="dxa"/>
            <w:tcBorders>
              <w:left w:val="single" w:sz="4" w:space="0" w:color="auto"/>
              <w:right w:val="single" w:sz="4" w:space="0" w:color="auto"/>
            </w:tcBorders>
          </w:tcPr>
          <w:p w:rsidR="005E6B45" w:rsidRPr="00444655" w:rsidRDefault="005E6B45" w:rsidP="008E2F43">
            <w:pPr>
              <w:rPr>
                <w:rFonts w:ascii="Verdana" w:hAnsi="Verdana" w:cs="Arial"/>
                <w:sz w:val="18"/>
                <w:szCs w:val="18"/>
              </w:rPr>
            </w:pPr>
          </w:p>
        </w:tc>
        <w:tc>
          <w:tcPr>
            <w:tcW w:w="1369" w:type="dxa"/>
            <w:tcBorders>
              <w:left w:val="single" w:sz="4" w:space="0" w:color="auto"/>
              <w:right w:val="single" w:sz="4" w:space="0" w:color="auto"/>
            </w:tcBorders>
          </w:tcPr>
          <w:p w:rsidR="005E6B45" w:rsidRPr="00444655" w:rsidRDefault="005E6B45" w:rsidP="008E2F43">
            <w:pPr>
              <w:rPr>
                <w:rFonts w:ascii="Verdana" w:hAnsi="Verdana" w:cs="Arial"/>
                <w:sz w:val="18"/>
                <w:szCs w:val="18"/>
              </w:rPr>
            </w:pPr>
          </w:p>
        </w:tc>
        <w:tc>
          <w:tcPr>
            <w:tcW w:w="1547" w:type="dxa"/>
            <w:tcBorders>
              <w:left w:val="single" w:sz="4" w:space="0" w:color="auto"/>
              <w:right w:val="single" w:sz="12" w:space="0" w:color="auto"/>
            </w:tcBorders>
          </w:tcPr>
          <w:p w:rsidR="005E6B45" w:rsidRPr="00444655" w:rsidRDefault="005E6B45" w:rsidP="008E2F43">
            <w:pPr>
              <w:rPr>
                <w:rFonts w:ascii="Verdana" w:hAnsi="Verdana" w:cs="Arial"/>
                <w:sz w:val="18"/>
                <w:szCs w:val="18"/>
              </w:rPr>
            </w:pPr>
          </w:p>
        </w:tc>
      </w:tr>
      <w:tr w:rsidR="005E6B45" w:rsidRPr="00444655" w:rsidTr="008E2F43">
        <w:trPr>
          <w:cantSplit/>
          <w:trHeight w:val="360"/>
        </w:trPr>
        <w:tc>
          <w:tcPr>
            <w:tcW w:w="482" w:type="dxa"/>
            <w:tcBorders>
              <w:left w:val="single" w:sz="12" w:space="0" w:color="auto"/>
            </w:tcBorders>
          </w:tcPr>
          <w:p w:rsidR="005E6B45" w:rsidRPr="00444655" w:rsidRDefault="005E6B45" w:rsidP="008E2F43">
            <w:pPr>
              <w:jc w:val="center"/>
              <w:rPr>
                <w:rFonts w:ascii="Verdana" w:hAnsi="Verdana" w:cs="Arial"/>
                <w:sz w:val="18"/>
                <w:szCs w:val="18"/>
              </w:rPr>
            </w:pPr>
          </w:p>
        </w:tc>
        <w:tc>
          <w:tcPr>
            <w:tcW w:w="1689" w:type="dxa"/>
          </w:tcPr>
          <w:p w:rsidR="005E6B45" w:rsidRPr="00444655" w:rsidRDefault="005E6B45" w:rsidP="008E2F43">
            <w:pPr>
              <w:rPr>
                <w:rFonts w:ascii="Verdana" w:hAnsi="Verdana" w:cs="Arial"/>
                <w:sz w:val="18"/>
                <w:szCs w:val="18"/>
              </w:rPr>
            </w:pPr>
          </w:p>
          <w:p w:rsidR="005E6B45" w:rsidRPr="00444655" w:rsidRDefault="005E6B45" w:rsidP="008E2F43">
            <w:pPr>
              <w:rPr>
                <w:rFonts w:ascii="Verdana" w:hAnsi="Verdana" w:cs="Arial"/>
                <w:sz w:val="18"/>
                <w:szCs w:val="18"/>
              </w:rPr>
            </w:pPr>
          </w:p>
          <w:p w:rsidR="005E6B45" w:rsidRPr="00444655" w:rsidRDefault="005E6B45" w:rsidP="008E2F43">
            <w:pPr>
              <w:rPr>
                <w:rFonts w:ascii="Verdana" w:hAnsi="Verdana" w:cs="Arial"/>
                <w:sz w:val="18"/>
                <w:szCs w:val="18"/>
              </w:rPr>
            </w:pPr>
          </w:p>
        </w:tc>
        <w:tc>
          <w:tcPr>
            <w:tcW w:w="1466" w:type="dxa"/>
          </w:tcPr>
          <w:p w:rsidR="005E6B45" w:rsidRPr="00444655" w:rsidRDefault="005E6B45" w:rsidP="008E2F43">
            <w:pPr>
              <w:rPr>
                <w:rFonts w:ascii="Verdana" w:hAnsi="Verdana" w:cs="Arial"/>
                <w:sz w:val="18"/>
                <w:szCs w:val="18"/>
              </w:rPr>
            </w:pPr>
          </w:p>
        </w:tc>
        <w:tc>
          <w:tcPr>
            <w:tcW w:w="1417" w:type="dxa"/>
          </w:tcPr>
          <w:p w:rsidR="005E6B45" w:rsidRPr="00444655" w:rsidRDefault="005E6B45" w:rsidP="008E2F43">
            <w:pPr>
              <w:rPr>
                <w:rFonts w:ascii="Verdana" w:hAnsi="Verdana" w:cs="Arial"/>
                <w:sz w:val="18"/>
                <w:szCs w:val="18"/>
              </w:rPr>
            </w:pPr>
          </w:p>
        </w:tc>
        <w:tc>
          <w:tcPr>
            <w:tcW w:w="1418" w:type="dxa"/>
            <w:tcBorders>
              <w:right w:val="single" w:sz="4" w:space="0" w:color="auto"/>
            </w:tcBorders>
          </w:tcPr>
          <w:p w:rsidR="005E6B45" w:rsidRPr="00444655" w:rsidRDefault="005E6B45" w:rsidP="008E2F43">
            <w:pPr>
              <w:rPr>
                <w:rFonts w:ascii="Verdana" w:hAnsi="Verdana" w:cs="Arial"/>
                <w:sz w:val="18"/>
                <w:szCs w:val="18"/>
              </w:rPr>
            </w:pPr>
          </w:p>
        </w:tc>
        <w:tc>
          <w:tcPr>
            <w:tcW w:w="1559" w:type="dxa"/>
            <w:tcBorders>
              <w:left w:val="single" w:sz="4" w:space="0" w:color="auto"/>
              <w:right w:val="single" w:sz="4" w:space="0" w:color="auto"/>
            </w:tcBorders>
          </w:tcPr>
          <w:p w:rsidR="005E6B45" w:rsidRPr="00444655" w:rsidRDefault="005E6B45" w:rsidP="008E2F43">
            <w:pPr>
              <w:rPr>
                <w:rFonts w:ascii="Verdana" w:hAnsi="Verdana" w:cs="Arial"/>
                <w:sz w:val="18"/>
                <w:szCs w:val="18"/>
              </w:rPr>
            </w:pPr>
          </w:p>
        </w:tc>
        <w:tc>
          <w:tcPr>
            <w:tcW w:w="1369" w:type="dxa"/>
            <w:tcBorders>
              <w:left w:val="single" w:sz="4" w:space="0" w:color="auto"/>
              <w:right w:val="single" w:sz="4" w:space="0" w:color="auto"/>
            </w:tcBorders>
          </w:tcPr>
          <w:p w:rsidR="005E6B45" w:rsidRPr="00444655" w:rsidRDefault="005E6B45" w:rsidP="008E2F43">
            <w:pPr>
              <w:rPr>
                <w:rFonts w:ascii="Verdana" w:hAnsi="Verdana" w:cs="Arial"/>
                <w:sz w:val="18"/>
                <w:szCs w:val="18"/>
              </w:rPr>
            </w:pPr>
          </w:p>
        </w:tc>
        <w:tc>
          <w:tcPr>
            <w:tcW w:w="1547" w:type="dxa"/>
            <w:tcBorders>
              <w:left w:val="single" w:sz="4" w:space="0" w:color="auto"/>
              <w:right w:val="single" w:sz="12" w:space="0" w:color="auto"/>
            </w:tcBorders>
          </w:tcPr>
          <w:p w:rsidR="005E6B45" w:rsidRPr="00444655" w:rsidRDefault="005E6B45" w:rsidP="008E2F43">
            <w:pPr>
              <w:rPr>
                <w:rFonts w:ascii="Verdana" w:hAnsi="Verdana" w:cs="Arial"/>
                <w:sz w:val="18"/>
                <w:szCs w:val="18"/>
              </w:rPr>
            </w:pPr>
          </w:p>
        </w:tc>
      </w:tr>
      <w:tr w:rsidR="005E6B45" w:rsidRPr="00444655" w:rsidTr="008E2F43">
        <w:trPr>
          <w:cantSplit/>
          <w:trHeight w:val="495"/>
        </w:trPr>
        <w:tc>
          <w:tcPr>
            <w:tcW w:w="482" w:type="dxa"/>
            <w:tcBorders>
              <w:left w:val="single" w:sz="12" w:space="0" w:color="auto"/>
            </w:tcBorders>
          </w:tcPr>
          <w:p w:rsidR="005E6B45" w:rsidRPr="00444655" w:rsidRDefault="005E6B45" w:rsidP="008E2F43">
            <w:pPr>
              <w:jc w:val="center"/>
              <w:rPr>
                <w:rFonts w:ascii="Verdana" w:hAnsi="Verdana" w:cs="Arial"/>
                <w:sz w:val="18"/>
                <w:szCs w:val="18"/>
              </w:rPr>
            </w:pPr>
          </w:p>
        </w:tc>
        <w:tc>
          <w:tcPr>
            <w:tcW w:w="1689" w:type="dxa"/>
          </w:tcPr>
          <w:p w:rsidR="005E6B45" w:rsidRPr="00444655" w:rsidRDefault="005E6B45" w:rsidP="008E2F43">
            <w:pPr>
              <w:rPr>
                <w:rFonts w:ascii="Verdana" w:hAnsi="Verdana" w:cs="Arial"/>
                <w:sz w:val="18"/>
                <w:szCs w:val="18"/>
              </w:rPr>
            </w:pPr>
          </w:p>
          <w:p w:rsidR="005E6B45" w:rsidRPr="00444655" w:rsidRDefault="005E6B45" w:rsidP="008E2F43">
            <w:pPr>
              <w:rPr>
                <w:rFonts w:ascii="Verdana" w:hAnsi="Verdana" w:cs="Arial"/>
                <w:sz w:val="18"/>
                <w:szCs w:val="18"/>
              </w:rPr>
            </w:pPr>
          </w:p>
          <w:p w:rsidR="005E6B45" w:rsidRPr="00444655" w:rsidRDefault="005E6B45" w:rsidP="008E2F43">
            <w:pPr>
              <w:rPr>
                <w:rFonts w:ascii="Verdana" w:hAnsi="Verdana" w:cs="Arial"/>
                <w:sz w:val="18"/>
                <w:szCs w:val="18"/>
              </w:rPr>
            </w:pPr>
          </w:p>
        </w:tc>
        <w:tc>
          <w:tcPr>
            <w:tcW w:w="1466" w:type="dxa"/>
          </w:tcPr>
          <w:p w:rsidR="005E6B45" w:rsidRPr="00444655" w:rsidRDefault="005E6B45" w:rsidP="008E2F43">
            <w:pPr>
              <w:rPr>
                <w:rFonts w:ascii="Verdana" w:hAnsi="Verdana" w:cs="Arial"/>
                <w:sz w:val="18"/>
                <w:szCs w:val="18"/>
              </w:rPr>
            </w:pPr>
          </w:p>
        </w:tc>
        <w:tc>
          <w:tcPr>
            <w:tcW w:w="1417" w:type="dxa"/>
          </w:tcPr>
          <w:p w:rsidR="005E6B45" w:rsidRPr="00444655" w:rsidRDefault="005E6B45" w:rsidP="008E2F43">
            <w:pPr>
              <w:rPr>
                <w:rFonts w:ascii="Verdana" w:hAnsi="Verdana" w:cs="Arial"/>
                <w:sz w:val="18"/>
                <w:szCs w:val="18"/>
              </w:rPr>
            </w:pPr>
          </w:p>
        </w:tc>
        <w:tc>
          <w:tcPr>
            <w:tcW w:w="1418" w:type="dxa"/>
            <w:tcBorders>
              <w:right w:val="single" w:sz="4" w:space="0" w:color="auto"/>
            </w:tcBorders>
          </w:tcPr>
          <w:p w:rsidR="005E6B45" w:rsidRPr="00444655" w:rsidRDefault="005E6B45" w:rsidP="008E2F43">
            <w:pPr>
              <w:rPr>
                <w:rFonts w:ascii="Verdana" w:hAnsi="Verdana" w:cs="Arial"/>
                <w:sz w:val="18"/>
                <w:szCs w:val="18"/>
              </w:rPr>
            </w:pPr>
          </w:p>
        </w:tc>
        <w:tc>
          <w:tcPr>
            <w:tcW w:w="1559" w:type="dxa"/>
            <w:tcBorders>
              <w:left w:val="single" w:sz="4" w:space="0" w:color="auto"/>
              <w:right w:val="single" w:sz="4" w:space="0" w:color="auto"/>
            </w:tcBorders>
          </w:tcPr>
          <w:p w:rsidR="005E6B45" w:rsidRPr="00444655" w:rsidRDefault="005E6B45" w:rsidP="008E2F43">
            <w:pPr>
              <w:rPr>
                <w:rFonts w:ascii="Verdana" w:hAnsi="Verdana" w:cs="Arial"/>
                <w:sz w:val="18"/>
                <w:szCs w:val="18"/>
              </w:rPr>
            </w:pPr>
          </w:p>
        </w:tc>
        <w:tc>
          <w:tcPr>
            <w:tcW w:w="1369" w:type="dxa"/>
            <w:tcBorders>
              <w:left w:val="single" w:sz="4" w:space="0" w:color="auto"/>
              <w:right w:val="single" w:sz="4" w:space="0" w:color="auto"/>
            </w:tcBorders>
          </w:tcPr>
          <w:p w:rsidR="005E6B45" w:rsidRPr="00444655" w:rsidRDefault="005E6B45" w:rsidP="008E2F43">
            <w:pPr>
              <w:rPr>
                <w:rFonts w:ascii="Verdana" w:hAnsi="Verdana" w:cs="Arial"/>
                <w:sz w:val="18"/>
                <w:szCs w:val="18"/>
              </w:rPr>
            </w:pPr>
          </w:p>
        </w:tc>
        <w:tc>
          <w:tcPr>
            <w:tcW w:w="1547" w:type="dxa"/>
            <w:tcBorders>
              <w:left w:val="single" w:sz="4" w:space="0" w:color="auto"/>
              <w:right w:val="single" w:sz="12" w:space="0" w:color="auto"/>
            </w:tcBorders>
          </w:tcPr>
          <w:p w:rsidR="005E6B45" w:rsidRPr="00444655" w:rsidRDefault="005E6B45" w:rsidP="008E2F43">
            <w:pPr>
              <w:rPr>
                <w:rFonts w:ascii="Verdana" w:hAnsi="Verdana" w:cs="Arial"/>
                <w:sz w:val="18"/>
                <w:szCs w:val="18"/>
              </w:rPr>
            </w:pPr>
          </w:p>
        </w:tc>
      </w:tr>
      <w:tr w:rsidR="005E6B45" w:rsidRPr="00444655" w:rsidTr="008E2F43">
        <w:trPr>
          <w:cantSplit/>
          <w:trHeight w:val="637"/>
        </w:trPr>
        <w:tc>
          <w:tcPr>
            <w:tcW w:w="482" w:type="dxa"/>
            <w:tcBorders>
              <w:left w:val="single" w:sz="12" w:space="0" w:color="auto"/>
            </w:tcBorders>
          </w:tcPr>
          <w:p w:rsidR="005E6B45" w:rsidRPr="00444655" w:rsidRDefault="005E6B45" w:rsidP="008E2F43">
            <w:pPr>
              <w:jc w:val="center"/>
              <w:rPr>
                <w:rFonts w:ascii="Verdana" w:hAnsi="Verdana" w:cs="Arial"/>
                <w:sz w:val="18"/>
                <w:szCs w:val="18"/>
              </w:rPr>
            </w:pPr>
          </w:p>
        </w:tc>
        <w:tc>
          <w:tcPr>
            <w:tcW w:w="1689" w:type="dxa"/>
          </w:tcPr>
          <w:p w:rsidR="005E6B45" w:rsidRPr="00444655" w:rsidRDefault="005E6B45" w:rsidP="008E2F43">
            <w:pPr>
              <w:rPr>
                <w:rFonts w:ascii="Verdana" w:hAnsi="Verdana" w:cs="Arial"/>
                <w:sz w:val="18"/>
                <w:szCs w:val="18"/>
              </w:rPr>
            </w:pPr>
          </w:p>
        </w:tc>
        <w:tc>
          <w:tcPr>
            <w:tcW w:w="1466" w:type="dxa"/>
          </w:tcPr>
          <w:p w:rsidR="005E6B45" w:rsidRPr="00444655" w:rsidRDefault="005E6B45" w:rsidP="008E2F43">
            <w:pPr>
              <w:rPr>
                <w:rFonts w:ascii="Verdana" w:hAnsi="Verdana" w:cs="Arial"/>
                <w:sz w:val="18"/>
                <w:szCs w:val="18"/>
              </w:rPr>
            </w:pPr>
          </w:p>
        </w:tc>
        <w:tc>
          <w:tcPr>
            <w:tcW w:w="1417" w:type="dxa"/>
          </w:tcPr>
          <w:p w:rsidR="005E6B45" w:rsidRPr="00444655" w:rsidRDefault="005E6B45" w:rsidP="008E2F43">
            <w:pPr>
              <w:rPr>
                <w:rFonts w:ascii="Verdana" w:hAnsi="Verdana" w:cs="Arial"/>
                <w:sz w:val="18"/>
                <w:szCs w:val="18"/>
              </w:rPr>
            </w:pPr>
          </w:p>
        </w:tc>
        <w:tc>
          <w:tcPr>
            <w:tcW w:w="1418" w:type="dxa"/>
            <w:tcBorders>
              <w:right w:val="single" w:sz="4" w:space="0" w:color="auto"/>
            </w:tcBorders>
          </w:tcPr>
          <w:p w:rsidR="005E6B45" w:rsidRPr="00444655" w:rsidRDefault="005E6B45" w:rsidP="008E2F43">
            <w:pPr>
              <w:rPr>
                <w:rFonts w:ascii="Verdana" w:hAnsi="Verdana" w:cs="Arial"/>
                <w:sz w:val="18"/>
                <w:szCs w:val="18"/>
              </w:rPr>
            </w:pPr>
          </w:p>
        </w:tc>
        <w:tc>
          <w:tcPr>
            <w:tcW w:w="1559" w:type="dxa"/>
            <w:tcBorders>
              <w:left w:val="single" w:sz="4" w:space="0" w:color="auto"/>
              <w:right w:val="single" w:sz="4" w:space="0" w:color="auto"/>
            </w:tcBorders>
          </w:tcPr>
          <w:p w:rsidR="005E6B45" w:rsidRPr="00444655" w:rsidRDefault="005E6B45" w:rsidP="008E2F43">
            <w:pPr>
              <w:rPr>
                <w:rFonts w:ascii="Verdana" w:hAnsi="Verdana" w:cs="Arial"/>
                <w:sz w:val="18"/>
                <w:szCs w:val="18"/>
              </w:rPr>
            </w:pPr>
          </w:p>
        </w:tc>
        <w:tc>
          <w:tcPr>
            <w:tcW w:w="1369" w:type="dxa"/>
            <w:tcBorders>
              <w:left w:val="single" w:sz="4" w:space="0" w:color="auto"/>
              <w:right w:val="single" w:sz="4" w:space="0" w:color="auto"/>
            </w:tcBorders>
          </w:tcPr>
          <w:p w:rsidR="005E6B45" w:rsidRPr="00444655" w:rsidRDefault="005E6B45" w:rsidP="008E2F43">
            <w:pPr>
              <w:rPr>
                <w:rFonts w:ascii="Verdana" w:hAnsi="Verdana" w:cs="Arial"/>
                <w:sz w:val="18"/>
                <w:szCs w:val="18"/>
              </w:rPr>
            </w:pPr>
          </w:p>
        </w:tc>
        <w:tc>
          <w:tcPr>
            <w:tcW w:w="1547" w:type="dxa"/>
            <w:tcBorders>
              <w:left w:val="single" w:sz="4" w:space="0" w:color="auto"/>
              <w:right w:val="single" w:sz="12" w:space="0" w:color="auto"/>
            </w:tcBorders>
          </w:tcPr>
          <w:p w:rsidR="005E6B45" w:rsidRPr="00444655" w:rsidRDefault="005E6B45" w:rsidP="008E2F43">
            <w:pPr>
              <w:rPr>
                <w:rFonts w:ascii="Verdana" w:hAnsi="Verdana" w:cs="Arial"/>
                <w:sz w:val="18"/>
                <w:szCs w:val="18"/>
              </w:rPr>
            </w:pPr>
          </w:p>
        </w:tc>
      </w:tr>
    </w:tbl>
    <w:p w:rsidR="005E6B45" w:rsidRPr="00444655" w:rsidRDefault="005E6B45" w:rsidP="005E6B45">
      <w:pPr>
        <w:tabs>
          <w:tab w:val="num" w:pos="1134"/>
        </w:tabs>
        <w:autoSpaceDE w:val="0"/>
        <w:autoSpaceDN w:val="0"/>
        <w:adjustRightInd w:val="0"/>
        <w:ind w:right="470"/>
        <w:jc w:val="both"/>
        <w:rPr>
          <w:rFonts w:ascii="Verdana" w:hAnsi="Verdana" w:cs="Arial"/>
          <w:bCs/>
          <w:sz w:val="18"/>
          <w:szCs w:val="18"/>
        </w:rPr>
      </w:pPr>
    </w:p>
    <w:p w:rsidR="005E6B45" w:rsidRPr="00444655" w:rsidRDefault="005E6B45" w:rsidP="005E6B45">
      <w:pPr>
        <w:tabs>
          <w:tab w:val="num" w:pos="1134"/>
        </w:tabs>
        <w:spacing w:line="360" w:lineRule="auto"/>
        <w:ind w:left="284" w:right="-24"/>
        <w:jc w:val="both"/>
        <w:rPr>
          <w:rFonts w:ascii="Verdana" w:hAnsi="Verdana" w:cs="Arial"/>
          <w:sz w:val="18"/>
          <w:szCs w:val="18"/>
        </w:rPr>
      </w:pPr>
      <w:r w:rsidRPr="00444655">
        <w:rPr>
          <w:rFonts w:ascii="Verdana" w:hAnsi="Verdana" w:cs="Arial"/>
          <w:sz w:val="18"/>
          <w:szCs w:val="18"/>
        </w:rPr>
        <w:t>Jednocześnie oświadczam, że ww. instruktorzy, wymienieni w tabeli posługują się biegle językiem angielskim.</w:t>
      </w:r>
    </w:p>
    <w:p w:rsidR="005E6B45" w:rsidRPr="00444655" w:rsidRDefault="005E6B45" w:rsidP="005E6B45">
      <w:pPr>
        <w:tabs>
          <w:tab w:val="num" w:pos="1134"/>
        </w:tabs>
        <w:spacing w:line="360" w:lineRule="auto"/>
        <w:ind w:left="284" w:right="470"/>
        <w:jc w:val="both"/>
        <w:rPr>
          <w:rFonts w:ascii="Verdana" w:hAnsi="Verdana" w:cs="Arial"/>
          <w:sz w:val="18"/>
          <w:szCs w:val="18"/>
          <w:u w:val="single"/>
        </w:rPr>
      </w:pPr>
      <w:r w:rsidRPr="00444655">
        <w:rPr>
          <w:rFonts w:ascii="Verdana" w:hAnsi="Verdana" w:cs="Arial"/>
          <w:sz w:val="18"/>
          <w:szCs w:val="18"/>
          <w:u w:val="single"/>
        </w:rPr>
        <w:t>UWAGA !</w:t>
      </w:r>
    </w:p>
    <w:p w:rsidR="005E6B45" w:rsidRPr="00444655" w:rsidRDefault="005E6B45" w:rsidP="005E6B45">
      <w:pPr>
        <w:tabs>
          <w:tab w:val="num" w:pos="1134"/>
        </w:tabs>
        <w:spacing w:line="360" w:lineRule="auto"/>
        <w:ind w:left="284" w:right="470"/>
        <w:jc w:val="both"/>
        <w:rPr>
          <w:rFonts w:ascii="Verdana" w:hAnsi="Verdana" w:cs="Arial"/>
          <w:sz w:val="18"/>
          <w:szCs w:val="18"/>
        </w:rPr>
      </w:pPr>
      <w:r w:rsidRPr="00444655">
        <w:rPr>
          <w:rFonts w:ascii="Verdana" w:hAnsi="Verdana" w:cs="Arial"/>
          <w:sz w:val="18"/>
          <w:szCs w:val="18"/>
        </w:rPr>
        <w:t xml:space="preserve">Wykonawca może dostosować rozmiary rubryk w tabeli w zależności od potrzeb. </w:t>
      </w:r>
    </w:p>
    <w:p w:rsidR="005E6B45" w:rsidRPr="00444655" w:rsidRDefault="005E6B45" w:rsidP="005E6B45">
      <w:pPr>
        <w:tabs>
          <w:tab w:val="num" w:pos="1134"/>
          <w:tab w:val="num" w:pos="2340"/>
        </w:tabs>
        <w:ind w:right="470"/>
        <w:jc w:val="both"/>
        <w:rPr>
          <w:rFonts w:ascii="Arial" w:hAnsi="Arial" w:cs="Arial"/>
          <w:sz w:val="20"/>
          <w:szCs w:val="20"/>
        </w:rPr>
      </w:pPr>
    </w:p>
    <w:p w:rsidR="005E6B45" w:rsidRPr="00444655" w:rsidRDefault="005E6B45" w:rsidP="005E6B45">
      <w:pPr>
        <w:tabs>
          <w:tab w:val="num" w:pos="1134"/>
          <w:tab w:val="num" w:pos="2340"/>
        </w:tabs>
        <w:ind w:right="470"/>
        <w:jc w:val="both"/>
        <w:rPr>
          <w:rFonts w:ascii="Arial" w:hAnsi="Arial" w:cs="Arial"/>
          <w:sz w:val="20"/>
          <w:szCs w:val="20"/>
        </w:rPr>
      </w:pPr>
    </w:p>
    <w:p w:rsidR="005E6B45" w:rsidRPr="00444655" w:rsidRDefault="005E6B45" w:rsidP="005E6B45">
      <w:pPr>
        <w:tabs>
          <w:tab w:val="num" w:pos="1134"/>
        </w:tabs>
        <w:ind w:right="-23"/>
        <w:rPr>
          <w:rFonts w:ascii="Verdana" w:hAnsi="Verdana"/>
          <w:sz w:val="18"/>
        </w:rPr>
      </w:pPr>
      <w:r w:rsidRPr="00444655">
        <w:rPr>
          <w:rFonts w:ascii="Verdana" w:hAnsi="Verdana"/>
          <w:sz w:val="18"/>
        </w:rPr>
        <w:t>Data                                                                                                Pieczęć i podpis Wykonawcy</w:t>
      </w:r>
    </w:p>
    <w:p w:rsidR="005E6B45" w:rsidRPr="00444655" w:rsidRDefault="005E6B45" w:rsidP="005E6B45">
      <w:pPr>
        <w:rPr>
          <w:rFonts w:ascii="Verdana" w:hAnsi="Verdana"/>
          <w:b/>
          <w:bCs/>
          <w:sz w:val="18"/>
        </w:rPr>
      </w:pPr>
      <w:r w:rsidRPr="00444655">
        <w:rPr>
          <w:rFonts w:ascii="Verdana" w:hAnsi="Verdana"/>
          <w:b/>
          <w:bCs/>
          <w:sz w:val="18"/>
        </w:rPr>
        <w:br w:type="page"/>
      </w:r>
    </w:p>
    <w:p w:rsidR="0084742B" w:rsidRDefault="0084742B" w:rsidP="0084742B">
      <w:pPr>
        <w:tabs>
          <w:tab w:val="left" w:pos="0"/>
          <w:tab w:val="right" w:pos="9720"/>
        </w:tabs>
        <w:ind w:right="-22"/>
        <w:jc w:val="center"/>
        <w:rPr>
          <w:rFonts w:ascii="Verdana" w:hAnsi="Verdana"/>
          <w:b/>
          <w:sz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PN - </w:t>
      </w:r>
      <w:r>
        <w:rPr>
          <w:rFonts w:ascii="Verdana" w:hAnsi="Verdana"/>
          <w:b/>
          <w:bCs/>
          <w:sz w:val="18"/>
          <w:szCs w:val="18"/>
        </w:rPr>
        <w:t>112</w:t>
      </w:r>
      <w:r w:rsidRPr="00205507">
        <w:rPr>
          <w:rFonts w:ascii="Verdana" w:hAnsi="Verdana"/>
          <w:b/>
          <w:bCs/>
          <w:sz w:val="18"/>
          <w:szCs w:val="18"/>
        </w:rPr>
        <w:t xml:space="preserve"> / 19  </w:t>
      </w:r>
      <w:r>
        <w:rPr>
          <w:rFonts w:ascii="Verdana" w:hAnsi="Verdana"/>
          <w:b/>
          <w:bCs/>
          <w:sz w:val="18"/>
          <w:szCs w:val="18"/>
        </w:rPr>
        <w:tab/>
      </w:r>
      <w:r w:rsidRPr="00205507">
        <w:rPr>
          <w:rFonts w:ascii="Verdana" w:hAnsi="Verdana"/>
          <w:b/>
          <w:sz w:val="18"/>
          <w:szCs w:val="18"/>
        </w:rPr>
        <w:t>Załącznik nr</w:t>
      </w:r>
      <w:r w:rsidR="005E6B45">
        <w:rPr>
          <w:rFonts w:ascii="Verdana" w:hAnsi="Verdana"/>
          <w:b/>
          <w:sz w:val="18"/>
          <w:szCs w:val="18"/>
        </w:rPr>
        <w:t xml:space="preserve"> </w:t>
      </w:r>
      <w:r w:rsidR="00DD60C0">
        <w:rPr>
          <w:rFonts w:ascii="Verdana" w:hAnsi="Verdana"/>
          <w:b/>
          <w:sz w:val="18"/>
          <w:szCs w:val="18"/>
        </w:rPr>
        <w:t>9</w:t>
      </w:r>
      <w:r w:rsidRPr="00205507">
        <w:rPr>
          <w:rFonts w:ascii="Verdana" w:hAnsi="Verdana"/>
          <w:b/>
          <w:sz w:val="18"/>
          <w:szCs w:val="18"/>
        </w:rPr>
        <w:t xml:space="preserve"> do </w:t>
      </w:r>
      <w:proofErr w:type="spellStart"/>
      <w:r w:rsidRPr="00205507">
        <w:rPr>
          <w:rFonts w:ascii="Verdana" w:hAnsi="Verdana"/>
          <w:b/>
          <w:sz w:val="18"/>
          <w:szCs w:val="18"/>
        </w:rPr>
        <w:t>Siwz</w:t>
      </w:r>
      <w:proofErr w:type="spellEnd"/>
      <w:r w:rsidRPr="00205507">
        <w:rPr>
          <w:rFonts w:ascii="Verdana" w:hAnsi="Verdana"/>
          <w:b/>
          <w:sz w:val="18"/>
        </w:rPr>
        <w:t xml:space="preserve"> </w:t>
      </w:r>
    </w:p>
    <w:p w:rsidR="0084742B" w:rsidRDefault="0084742B" w:rsidP="009C5F97">
      <w:pPr>
        <w:tabs>
          <w:tab w:val="left" w:pos="0"/>
          <w:tab w:val="right" w:pos="9720"/>
        </w:tabs>
        <w:ind w:right="470"/>
        <w:jc w:val="center"/>
        <w:rPr>
          <w:rFonts w:ascii="Verdana" w:hAnsi="Verdana"/>
          <w:b/>
          <w:sz w:val="18"/>
        </w:rPr>
      </w:pPr>
    </w:p>
    <w:p w:rsidR="0084742B" w:rsidRDefault="0084742B" w:rsidP="009C5F97">
      <w:pPr>
        <w:tabs>
          <w:tab w:val="left" w:pos="0"/>
          <w:tab w:val="right" w:pos="9720"/>
        </w:tabs>
        <w:ind w:right="470"/>
        <w:jc w:val="center"/>
        <w:rPr>
          <w:rFonts w:ascii="Verdana" w:hAnsi="Verdana"/>
          <w:b/>
          <w:sz w:val="18"/>
        </w:rPr>
      </w:pPr>
    </w:p>
    <w:p w:rsidR="0084742B" w:rsidRDefault="0084742B" w:rsidP="009C5F97">
      <w:pPr>
        <w:tabs>
          <w:tab w:val="left" w:pos="0"/>
          <w:tab w:val="right" w:pos="9720"/>
        </w:tabs>
        <w:ind w:right="470"/>
        <w:jc w:val="center"/>
        <w:rPr>
          <w:rFonts w:ascii="Verdana" w:hAnsi="Verdana"/>
          <w:b/>
          <w:sz w:val="18"/>
        </w:rPr>
      </w:pPr>
    </w:p>
    <w:p w:rsidR="0084742B" w:rsidRDefault="0084742B" w:rsidP="009C5F97">
      <w:pPr>
        <w:tabs>
          <w:tab w:val="left" w:pos="0"/>
          <w:tab w:val="right" w:pos="9720"/>
        </w:tabs>
        <w:ind w:right="470"/>
        <w:jc w:val="center"/>
        <w:rPr>
          <w:rFonts w:ascii="Verdana" w:hAnsi="Verdana"/>
          <w:b/>
          <w:sz w:val="18"/>
        </w:rPr>
      </w:pPr>
    </w:p>
    <w:p w:rsidR="001F40E3" w:rsidRPr="00205507" w:rsidRDefault="001F40E3" w:rsidP="009C5F97">
      <w:pPr>
        <w:tabs>
          <w:tab w:val="left" w:pos="0"/>
          <w:tab w:val="right" w:pos="9720"/>
        </w:tabs>
        <w:ind w:right="470"/>
        <w:jc w:val="center"/>
        <w:rPr>
          <w:rFonts w:ascii="Verdana" w:hAnsi="Verdana"/>
          <w:b/>
          <w:sz w:val="18"/>
        </w:rPr>
      </w:pPr>
      <w:r w:rsidRPr="00205507">
        <w:rPr>
          <w:rFonts w:ascii="Verdana" w:hAnsi="Verdana"/>
          <w:b/>
          <w:sz w:val="18"/>
        </w:rPr>
        <w:t xml:space="preserve">OŚWIADCZENIE O PRZYNALEŻNOŚCI LUB BRAKU PRZYNALEŻNOŚCI </w:t>
      </w:r>
    </w:p>
    <w:p w:rsidR="001F40E3" w:rsidRPr="00205507" w:rsidRDefault="001F40E3" w:rsidP="009C5F97">
      <w:pPr>
        <w:tabs>
          <w:tab w:val="left" w:pos="0"/>
          <w:tab w:val="right" w:pos="9720"/>
        </w:tabs>
        <w:ind w:right="470"/>
        <w:jc w:val="center"/>
        <w:rPr>
          <w:rFonts w:ascii="Verdana" w:hAnsi="Verdana"/>
          <w:bCs/>
          <w:sz w:val="18"/>
          <w:u w:val="single"/>
        </w:rPr>
      </w:pPr>
      <w:r w:rsidRPr="00205507">
        <w:rPr>
          <w:rFonts w:ascii="Verdana" w:hAnsi="Verdana"/>
          <w:b/>
          <w:sz w:val="18"/>
        </w:rPr>
        <w:t>DO TEJ SAMEJ GRUPY KAPITAŁOWEJ</w:t>
      </w: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p>
    <w:p w:rsidR="0057036A" w:rsidRPr="00205507" w:rsidRDefault="0057036A" w:rsidP="009C5F97">
      <w:pPr>
        <w:tabs>
          <w:tab w:val="left" w:pos="0"/>
          <w:tab w:val="left" w:pos="6379"/>
          <w:tab w:val="left" w:pos="6521"/>
          <w:tab w:val="right" w:pos="9356"/>
          <w:tab w:val="right" w:pos="9720"/>
        </w:tabs>
        <w:ind w:right="470"/>
        <w:rPr>
          <w:rFonts w:ascii="Verdana" w:hAnsi="Verdana"/>
          <w:sz w:val="18"/>
        </w:rPr>
      </w:pPr>
    </w:p>
    <w:p w:rsidR="001F40E3" w:rsidRPr="00205507" w:rsidRDefault="001F40E3" w:rsidP="0084742B">
      <w:pPr>
        <w:tabs>
          <w:tab w:val="left" w:pos="0"/>
          <w:tab w:val="left" w:pos="6379"/>
          <w:tab w:val="left" w:pos="6521"/>
          <w:tab w:val="right" w:pos="9356"/>
          <w:tab w:val="right" w:pos="9720"/>
        </w:tabs>
        <w:ind w:right="-22"/>
        <w:jc w:val="both"/>
        <w:rPr>
          <w:rFonts w:ascii="Verdana" w:hAnsi="Verdana"/>
          <w:i/>
          <w:sz w:val="18"/>
          <w:u w:val="single"/>
        </w:rPr>
      </w:pPr>
      <w:r w:rsidRPr="00205507">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205507">
        <w:rPr>
          <w:rFonts w:ascii="Verdana" w:hAnsi="Verdana"/>
          <w:i/>
          <w:sz w:val="18"/>
          <w:u w:val="single"/>
        </w:rPr>
        <w:t>Pzp</w:t>
      </w:r>
      <w:proofErr w:type="spellEnd"/>
      <w:r w:rsidRPr="00205507">
        <w:rPr>
          <w:rFonts w:ascii="Verdana" w:hAnsi="Verdana"/>
          <w:i/>
          <w:sz w:val="18"/>
          <w:u w:val="single"/>
        </w:rPr>
        <w:t>)</w:t>
      </w:r>
    </w:p>
    <w:p w:rsidR="001F40E3" w:rsidRPr="00205507" w:rsidRDefault="001F40E3" w:rsidP="0084742B">
      <w:pPr>
        <w:tabs>
          <w:tab w:val="left" w:pos="0"/>
          <w:tab w:val="left" w:pos="6379"/>
          <w:tab w:val="left" w:pos="6521"/>
          <w:tab w:val="right" w:pos="9356"/>
          <w:tab w:val="right" w:pos="9720"/>
        </w:tabs>
        <w:ind w:right="-22"/>
        <w:rPr>
          <w:rFonts w:ascii="Verdana" w:hAnsi="Verdana"/>
          <w:sz w:val="18"/>
        </w:rPr>
      </w:pPr>
    </w:p>
    <w:p w:rsidR="0057036A" w:rsidRPr="00205507" w:rsidRDefault="0057036A" w:rsidP="0084742B">
      <w:pPr>
        <w:tabs>
          <w:tab w:val="left" w:pos="0"/>
          <w:tab w:val="left" w:pos="6379"/>
          <w:tab w:val="left" w:pos="6521"/>
          <w:tab w:val="right" w:pos="9356"/>
          <w:tab w:val="right" w:pos="9720"/>
        </w:tabs>
        <w:ind w:right="-22"/>
        <w:rPr>
          <w:rFonts w:ascii="Verdana" w:hAnsi="Verdana"/>
          <w:sz w:val="18"/>
        </w:rPr>
      </w:pPr>
    </w:p>
    <w:p w:rsidR="001F40E3" w:rsidRPr="00205507" w:rsidRDefault="001F40E3" w:rsidP="0084742B">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 xml:space="preserve">Zarejestrowana nazwa Wykonawcy  </w:t>
      </w:r>
    </w:p>
    <w:p w:rsidR="001F40E3" w:rsidRPr="00205507" w:rsidRDefault="001F40E3" w:rsidP="0084742B">
      <w:pPr>
        <w:tabs>
          <w:tab w:val="left" w:pos="0"/>
          <w:tab w:val="left" w:pos="6379"/>
          <w:tab w:val="left" w:pos="6521"/>
          <w:tab w:val="right" w:pos="9356"/>
          <w:tab w:val="right" w:pos="9720"/>
        </w:tabs>
        <w:ind w:right="-22"/>
        <w:rPr>
          <w:rFonts w:ascii="Verdana" w:hAnsi="Verdana"/>
          <w:sz w:val="18"/>
        </w:rPr>
      </w:pPr>
    </w:p>
    <w:p w:rsidR="001F40E3" w:rsidRPr="00205507" w:rsidRDefault="001F40E3" w:rsidP="0084742B">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w:t>
      </w:r>
    </w:p>
    <w:p w:rsidR="001F40E3" w:rsidRPr="00205507" w:rsidRDefault="001F40E3" w:rsidP="0084742B">
      <w:pPr>
        <w:tabs>
          <w:tab w:val="left" w:pos="0"/>
          <w:tab w:val="left" w:pos="6379"/>
          <w:tab w:val="left" w:pos="6521"/>
          <w:tab w:val="right" w:pos="9356"/>
          <w:tab w:val="right" w:pos="9720"/>
        </w:tabs>
        <w:ind w:right="-22"/>
        <w:rPr>
          <w:rFonts w:ascii="Verdana" w:hAnsi="Verdana"/>
          <w:sz w:val="18"/>
        </w:rPr>
      </w:pPr>
    </w:p>
    <w:p w:rsidR="001F40E3" w:rsidRPr="00205507" w:rsidRDefault="001F40E3" w:rsidP="0084742B">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w:t>
      </w:r>
    </w:p>
    <w:p w:rsidR="001F40E3" w:rsidRPr="00205507" w:rsidRDefault="001F40E3" w:rsidP="0084742B">
      <w:pPr>
        <w:tabs>
          <w:tab w:val="left" w:pos="0"/>
          <w:tab w:val="left" w:pos="6379"/>
          <w:tab w:val="left" w:pos="6521"/>
          <w:tab w:val="right" w:pos="9356"/>
          <w:tab w:val="right" w:pos="9720"/>
        </w:tabs>
        <w:ind w:right="-22"/>
        <w:rPr>
          <w:rFonts w:ascii="Verdana" w:hAnsi="Verdana"/>
          <w:sz w:val="18"/>
        </w:rPr>
      </w:pPr>
    </w:p>
    <w:p w:rsidR="001F40E3" w:rsidRPr="00205507" w:rsidRDefault="001F40E3" w:rsidP="0084742B">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Adres</w:t>
      </w:r>
    </w:p>
    <w:p w:rsidR="001F40E3" w:rsidRPr="00205507" w:rsidRDefault="001F40E3" w:rsidP="0084742B">
      <w:pPr>
        <w:tabs>
          <w:tab w:val="left" w:pos="0"/>
          <w:tab w:val="left" w:pos="6379"/>
          <w:tab w:val="left" w:pos="6521"/>
          <w:tab w:val="right" w:pos="9356"/>
          <w:tab w:val="right" w:pos="9720"/>
        </w:tabs>
        <w:ind w:right="-22"/>
        <w:rPr>
          <w:rFonts w:ascii="Verdana" w:hAnsi="Verdana"/>
          <w:sz w:val="18"/>
        </w:rPr>
      </w:pPr>
    </w:p>
    <w:p w:rsidR="001F40E3" w:rsidRPr="00205507" w:rsidRDefault="001F40E3" w:rsidP="0084742B">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w:t>
      </w:r>
    </w:p>
    <w:p w:rsidR="001F40E3" w:rsidRPr="00205507" w:rsidRDefault="001F40E3" w:rsidP="0084742B">
      <w:pPr>
        <w:tabs>
          <w:tab w:val="left" w:pos="0"/>
          <w:tab w:val="left" w:pos="6379"/>
          <w:tab w:val="left" w:pos="6521"/>
          <w:tab w:val="right" w:pos="9356"/>
          <w:tab w:val="right" w:pos="9720"/>
        </w:tabs>
        <w:ind w:right="-22"/>
        <w:rPr>
          <w:rFonts w:ascii="Verdana" w:hAnsi="Verdana"/>
          <w:sz w:val="18"/>
        </w:rPr>
      </w:pPr>
    </w:p>
    <w:p w:rsidR="001F40E3" w:rsidRPr="00205507" w:rsidRDefault="001F40E3" w:rsidP="0084742B">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w:t>
      </w:r>
    </w:p>
    <w:p w:rsidR="001F40E3" w:rsidRPr="00205507" w:rsidRDefault="001F40E3" w:rsidP="0084742B">
      <w:pPr>
        <w:tabs>
          <w:tab w:val="left" w:pos="0"/>
          <w:tab w:val="left" w:pos="6379"/>
          <w:tab w:val="left" w:pos="6521"/>
          <w:tab w:val="right" w:pos="9356"/>
          <w:tab w:val="right" w:pos="9720"/>
        </w:tabs>
        <w:ind w:right="-22"/>
        <w:rPr>
          <w:rFonts w:ascii="Verdana" w:hAnsi="Verdana"/>
          <w:sz w:val="18"/>
        </w:rPr>
      </w:pPr>
    </w:p>
    <w:p w:rsidR="001F40E3" w:rsidRPr="00205507" w:rsidRDefault="001F40E3" w:rsidP="0084742B">
      <w:pPr>
        <w:tabs>
          <w:tab w:val="left" w:pos="0"/>
          <w:tab w:val="left" w:pos="6379"/>
          <w:tab w:val="left" w:pos="6521"/>
          <w:tab w:val="right" w:pos="9356"/>
          <w:tab w:val="right" w:pos="9720"/>
        </w:tabs>
        <w:ind w:right="-22"/>
        <w:rPr>
          <w:rFonts w:ascii="Verdana" w:hAnsi="Verdana"/>
          <w:sz w:val="18"/>
        </w:rPr>
      </w:pPr>
    </w:p>
    <w:p w:rsidR="001F40E3" w:rsidRPr="00205507" w:rsidRDefault="001F40E3" w:rsidP="0084742B">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NIP …..........................................................  Regon ….......................................................</w:t>
      </w:r>
    </w:p>
    <w:p w:rsidR="001F40E3" w:rsidRPr="00205507" w:rsidRDefault="001F40E3" w:rsidP="0084742B">
      <w:pPr>
        <w:tabs>
          <w:tab w:val="right" w:pos="9720"/>
        </w:tabs>
        <w:ind w:right="-22"/>
        <w:rPr>
          <w:rFonts w:ascii="Verdana" w:hAnsi="Verdana"/>
          <w:sz w:val="18"/>
        </w:rPr>
      </w:pPr>
    </w:p>
    <w:p w:rsidR="001F40E3" w:rsidRPr="00205507" w:rsidRDefault="001F40E3" w:rsidP="0084742B">
      <w:pPr>
        <w:tabs>
          <w:tab w:val="right" w:pos="9720"/>
        </w:tabs>
        <w:ind w:right="-22"/>
        <w:jc w:val="both"/>
        <w:rPr>
          <w:rFonts w:ascii="Verdana" w:hAnsi="Verdana"/>
          <w:b/>
          <w:sz w:val="18"/>
        </w:rPr>
      </w:pPr>
    </w:p>
    <w:p w:rsidR="001F40E3" w:rsidRPr="00205507" w:rsidRDefault="001F40E3" w:rsidP="0084742B">
      <w:pPr>
        <w:tabs>
          <w:tab w:val="right" w:pos="9720"/>
        </w:tabs>
        <w:ind w:right="-22"/>
        <w:jc w:val="both"/>
        <w:rPr>
          <w:rFonts w:ascii="Verdana" w:hAnsi="Verdana"/>
          <w:b/>
          <w:sz w:val="18"/>
        </w:rPr>
      </w:pPr>
    </w:p>
    <w:p w:rsidR="001F40E3" w:rsidRPr="00205507" w:rsidRDefault="001F40E3" w:rsidP="0084742B">
      <w:pPr>
        <w:tabs>
          <w:tab w:val="right" w:pos="9720"/>
        </w:tabs>
        <w:ind w:right="-22"/>
        <w:jc w:val="both"/>
        <w:rPr>
          <w:rFonts w:ascii="Verdana" w:hAnsi="Verdana"/>
          <w:b/>
          <w:sz w:val="18"/>
          <w:szCs w:val="22"/>
        </w:rPr>
      </w:pPr>
      <w:r w:rsidRPr="00205507">
        <w:rPr>
          <w:rFonts w:ascii="Verdana" w:hAnsi="Verdana"/>
          <w:b/>
          <w:sz w:val="18"/>
          <w:szCs w:val="22"/>
        </w:rPr>
        <w:t xml:space="preserve">Oświadczam, że należę / nie należę* do tej samej grupy kapitałowej, o której mowa w art. 24 ust. 1 pkt 23 </w:t>
      </w:r>
      <w:proofErr w:type="spellStart"/>
      <w:r w:rsidRPr="00205507">
        <w:rPr>
          <w:rFonts w:ascii="Verdana" w:hAnsi="Verdana"/>
          <w:b/>
          <w:sz w:val="18"/>
          <w:szCs w:val="22"/>
        </w:rPr>
        <w:t>Pzp</w:t>
      </w:r>
      <w:proofErr w:type="spellEnd"/>
      <w:r w:rsidRPr="00205507">
        <w:rPr>
          <w:rFonts w:ascii="Verdana" w:hAnsi="Verdana"/>
          <w:b/>
          <w:sz w:val="18"/>
          <w:szCs w:val="22"/>
        </w:rPr>
        <w:t>.</w:t>
      </w:r>
    </w:p>
    <w:p w:rsidR="001F40E3" w:rsidRPr="00205507" w:rsidRDefault="001F40E3" w:rsidP="0084742B">
      <w:pPr>
        <w:tabs>
          <w:tab w:val="right" w:pos="9720"/>
        </w:tabs>
        <w:ind w:right="-22"/>
        <w:jc w:val="both"/>
        <w:rPr>
          <w:rFonts w:ascii="Verdana" w:hAnsi="Verdana"/>
          <w:b/>
          <w:sz w:val="18"/>
          <w:szCs w:val="22"/>
        </w:rPr>
      </w:pPr>
    </w:p>
    <w:p w:rsidR="001F40E3" w:rsidRPr="00205507" w:rsidRDefault="001F40E3" w:rsidP="0084742B">
      <w:pPr>
        <w:tabs>
          <w:tab w:val="right" w:pos="9720"/>
        </w:tabs>
        <w:ind w:right="-22"/>
        <w:jc w:val="both"/>
        <w:rPr>
          <w:rFonts w:ascii="Verdana" w:hAnsi="Verdana"/>
          <w:b/>
          <w:sz w:val="18"/>
          <w:szCs w:val="22"/>
        </w:rPr>
      </w:pPr>
    </w:p>
    <w:p w:rsidR="001F40E3" w:rsidRPr="00205507" w:rsidRDefault="001F40E3" w:rsidP="0084742B">
      <w:pPr>
        <w:tabs>
          <w:tab w:val="right" w:pos="9720"/>
        </w:tabs>
        <w:ind w:right="-22"/>
        <w:jc w:val="both"/>
        <w:rPr>
          <w:rFonts w:ascii="Verdana" w:hAnsi="Verdana"/>
          <w:b/>
          <w:sz w:val="18"/>
          <w:szCs w:val="22"/>
        </w:rPr>
      </w:pPr>
    </w:p>
    <w:p w:rsidR="001F40E3" w:rsidRPr="00205507" w:rsidRDefault="001F40E3" w:rsidP="0084742B">
      <w:pPr>
        <w:tabs>
          <w:tab w:val="right" w:pos="9720"/>
        </w:tabs>
        <w:ind w:right="-22"/>
        <w:jc w:val="both"/>
        <w:rPr>
          <w:rFonts w:ascii="Verdana" w:hAnsi="Verdana"/>
          <w:b/>
          <w:i/>
          <w:sz w:val="18"/>
          <w:szCs w:val="22"/>
        </w:rPr>
      </w:pPr>
      <w:r w:rsidRPr="00205507">
        <w:rPr>
          <w:rFonts w:ascii="Verdana" w:hAnsi="Verdana"/>
          <w:b/>
          <w:i/>
          <w:sz w:val="18"/>
          <w:szCs w:val="22"/>
        </w:rPr>
        <w:t>(Poniższą część wypełnić w razie przynależności do tej samej grupy kapitałowej):</w:t>
      </w:r>
    </w:p>
    <w:p w:rsidR="001F40E3" w:rsidRPr="00205507" w:rsidRDefault="001F40E3" w:rsidP="0084742B">
      <w:pPr>
        <w:tabs>
          <w:tab w:val="right" w:pos="9720"/>
        </w:tabs>
        <w:ind w:right="-22"/>
        <w:jc w:val="both"/>
        <w:rPr>
          <w:rFonts w:ascii="Verdana" w:hAnsi="Verdana"/>
          <w:b/>
          <w:i/>
          <w:sz w:val="18"/>
          <w:szCs w:val="22"/>
        </w:rPr>
      </w:pPr>
    </w:p>
    <w:p w:rsidR="001F40E3" w:rsidRPr="00205507" w:rsidRDefault="001F40E3" w:rsidP="0084742B">
      <w:pPr>
        <w:tabs>
          <w:tab w:val="right" w:pos="9720"/>
        </w:tabs>
        <w:ind w:right="-22"/>
        <w:jc w:val="both"/>
        <w:rPr>
          <w:rFonts w:ascii="Verdana" w:hAnsi="Verdana"/>
          <w:b/>
          <w:sz w:val="18"/>
          <w:szCs w:val="22"/>
        </w:rPr>
      </w:pPr>
    </w:p>
    <w:p w:rsidR="001F40E3" w:rsidRPr="00205507" w:rsidRDefault="001F40E3" w:rsidP="0084742B">
      <w:pPr>
        <w:tabs>
          <w:tab w:val="right" w:pos="9720"/>
        </w:tabs>
        <w:ind w:right="-22"/>
        <w:jc w:val="both"/>
        <w:rPr>
          <w:rFonts w:ascii="Verdana" w:hAnsi="Verdana"/>
          <w:b/>
          <w:sz w:val="18"/>
          <w:szCs w:val="22"/>
        </w:rPr>
      </w:pPr>
      <w:r w:rsidRPr="00205507">
        <w:rPr>
          <w:rFonts w:ascii="Verdana" w:hAnsi="Verdana"/>
          <w:b/>
          <w:sz w:val="18"/>
          <w:szCs w:val="22"/>
        </w:rPr>
        <w:t>Do grupy kapitałowej należą oprócz mnie:</w:t>
      </w:r>
    </w:p>
    <w:p w:rsidR="001F40E3" w:rsidRPr="00205507" w:rsidRDefault="001F40E3" w:rsidP="0084742B">
      <w:pPr>
        <w:tabs>
          <w:tab w:val="right" w:pos="9720"/>
        </w:tabs>
        <w:ind w:right="-22"/>
        <w:jc w:val="both"/>
        <w:rPr>
          <w:rFonts w:ascii="Verdana" w:hAnsi="Verdana"/>
          <w:b/>
          <w:i/>
          <w:sz w:val="18"/>
          <w:szCs w:val="22"/>
        </w:rPr>
      </w:pPr>
      <w:r w:rsidRPr="00205507">
        <w:rPr>
          <w:rFonts w:ascii="Verdana" w:hAnsi="Verdana"/>
          <w:b/>
          <w:i/>
          <w:sz w:val="18"/>
          <w:szCs w:val="22"/>
        </w:rPr>
        <w:t>…………………………………………………………</w:t>
      </w:r>
    </w:p>
    <w:p w:rsidR="001F40E3" w:rsidRPr="00205507" w:rsidRDefault="001F40E3" w:rsidP="0084742B">
      <w:pPr>
        <w:tabs>
          <w:tab w:val="right" w:pos="9720"/>
        </w:tabs>
        <w:ind w:right="-22"/>
        <w:jc w:val="both"/>
        <w:rPr>
          <w:rFonts w:ascii="Verdana" w:hAnsi="Verdana"/>
          <w:b/>
          <w:i/>
          <w:sz w:val="18"/>
          <w:szCs w:val="22"/>
        </w:rPr>
      </w:pPr>
      <w:r w:rsidRPr="00205507">
        <w:rPr>
          <w:rFonts w:ascii="Verdana" w:hAnsi="Verdana"/>
          <w:b/>
          <w:i/>
          <w:sz w:val="18"/>
          <w:szCs w:val="22"/>
        </w:rPr>
        <w:t>…………………………………………………………</w:t>
      </w:r>
    </w:p>
    <w:p w:rsidR="001F40E3" w:rsidRPr="00205507" w:rsidRDefault="001F40E3" w:rsidP="0084742B">
      <w:pPr>
        <w:tabs>
          <w:tab w:val="right" w:pos="9720"/>
        </w:tabs>
        <w:ind w:right="-22"/>
        <w:jc w:val="both"/>
        <w:rPr>
          <w:rFonts w:ascii="Verdana" w:hAnsi="Verdana"/>
          <w:b/>
          <w:i/>
          <w:sz w:val="18"/>
          <w:szCs w:val="22"/>
        </w:rPr>
      </w:pPr>
      <w:r w:rsidRPr="00205507">
        <w:rPr>
          <w:rFonts w:ascii="Verdana" w:hAnsi="Verdana"/>
          <w:b/>
          <w:i/>
          <w:sz w:val="18"/>
          <w:szCs w:val="22"/>
        </w:rPr>
        <w:t xml:space="preserve">………………………………………………………… </w:t>
      </w:r>
    </w:p>
    <w:p w:rsidR="001F40E3" w:rsidRPr="00205507" w:rsidRDefault="001F40E3" w:rsidP="0084742B">
      <w:pPr>
        <w:tabs>
          <w:tab w:val="right" w:pos="9720"/>
        </w:tabs>
        <w:ind w:right="-22"/>
        <w:jc w:val="both"/>
        <w:rPr>
          <w:rFonts w:ascii="Verdana" w:hAnsi="Verdana"/>
          <w:b/>
          <w:i/>
          <w:sz w:val="18"/>
          <w:szCs w:val="22"/>
        </w:rPr>
      </w:pPr>
    </w:p>
    <w:p w:rsidR="001F40E3" w:rsidRPr="00205507" w:rsidRDefault="001F40E3" w:rsidP="0084742B">
      <w:pPr>
        <w:tabs>
          <w:tab w:val="right" w:pos="9720"/>
        </w:tabs>
        <w:ind w:right="-22"/>
        <w:jc w:val="both"/>
        <w:rPr>
          <w:rFonts w:ascii="Verdana" w:hAnsi="Verdana"/>
          <w:b/>
          <w:i/>
          <w:sz w:val="18"/>
          <w:szCs w:val="22"/>
        </w:rPr>
      </w:pPr>
    </w:p>
    <w:p w:rsidR="001F40E3" w:rsidRPr="00205507" w:rsidRDefault="001F40E3" w:rsidP="0084742B">
      <w:pPr>
        <w:tabs>
          <w:tab w:val="right" w:pos="9720"/>
        </w:tabs>
        <w:ind w:right="-22"/>
        <w:jc w:val="both"/>
        <w:rPr>
          <w:rFonts w:ascii="Verdana" w:hAnsi="Verdana"/>
          <w:b/>
          <w:sz w:val="18"/>
          <w:szCs w:val="22"/>
        </w:rPr>
      </w:pPr>
      <w:r w:rsidRPr="00205507">
        <w:rPr>
          <w:rFonts w:ascii="Verdana" w:hAnsi="Verdana"/>
          <w:b/>
          <w:i/>
          <w:sz w:val="18"/>
          <w:szCs w:val="22"/>
        </w:rPr>
        <w:t>(o ile dotyczy)</w:t>
      </w:r>
      <w:r w:rsidRPr="00205507">
        <w:rPr>
          <w:rFonts w:ascii="Verdana" w:hAnsi="Verdana"/>
          <w:b/>
          <w:sz w:val="18"/>
          <w:szCs w:val="22"/>
        </w:rPr>
        <w:t xml:space="preserve"> Przedstawiam następujące dowody, że powiązania z innym Wykonawcą nie prowadzą do zakłócenia konkurencji w niniejszym postępowaniu:</w:t>
      </w:r>
    </w:p>
    <w:p w:rsidR="001F40E3" w:rsidRPr="00205507" w:rsidRDefault="001F40E3" w:rsidP="0084742B">
      <w:pPr>
        <w:numPr>
          <w:ilvl w:val="0"/>
          <w:numId w:val="29"/>
        </w:numPr>
        <w:tabs>
          <w:tab w:val="clear" w:pos="1980"/>
          <w:tab w:val="num" w:pos="284"/>
          <w:tab w:val="num" w:pos="426"/>
          <w:tab w:val="right" w:pos="9720"/>
        </w:tabs>
        <w:ind w:right="-22" w:hanging="1980"/>
        <w:contextualSpacing/>
        <w:jc w:val="both"/>
        <w:rPr>
          <w:rFonts w:ascii="Verdana" w:hAnsi="Verdana"/>
          <w:b/>
          <w:sz w:val="18"/>
          <w:szCs w:val="22"/>
        </w:rPr>
      </w:pPr>
      <w:r w:rsidRPr="00205507">
        <w:rPr>
          <w:rFonts w:ascii="Verdana" w:hAnsi="Verdana"/>
          <w:b/>
          <w:sz w:val="18"/>
          <w:szCs w:val="22"/>
        </w:rPr>
        <w:t>…………………………………………</w:t>
      </w:r>
    </w:p>
    <w:p w:rsidR="001F40E3" w:rsidRPr="00205507" w:rsidRDefault="001F40E3" w:rsidP="0084742B">
      <w:pPr>
        <w:numPr>
          <w:ilvl w:val="0"/>
          <w:numId w:val="29"/>
        </w:numPr>
        <w:tabs>
          <w:tab w:val="num" w:pos="284"/>
          <w:tab w:val="right" w:pos="9720"/>
        </w:tabs>
        <w:ind w:right="-22" w:hanging="1980"/>
        <w:contextualSpacing/>
        <w:jc w:val="both"/>
        <w:rPr>
          <w:rFonts w:ascii="Verdana" w:hAnsi="Verdana"/>
          <w:b/>
          <w:sz w:val="18"/>
          <w:szCs w:val="22"/>
        </w:rPr>
      </w:pPr>
      <w:r w:rsidRPr="00205507">
        <w:rPr>
          <w:rFonts w:ascii="Verdana" w:hAnsi="Verdana"/>
          <w:b/>
          <w:sz w:val="18"/>
          <w:szCs w:val="22"/>
        </w:rPr>
        <w:t>…………………………………………</w:t>
      </w:r>
    </w:p>
    <w:p w:rsidR="001F40E3" w:rsidRPr="00205507" w:rsidRDefault="001F40E3" w:rsidP="0084742B">
      <w:pPr>
        <w:numPr>
          <w:ilvl w:val="0"/>
          <w:numId w:val="29"/>
        </w:numPr>
        <w:tabs>
          <w:tab w:val="num" w:pos="284"/>
          <w:tab w:val="right" w:pos="9720"/>
        </w:tabs>
        <w:ind w:right="-22" w:hanging="1980"/>
        <w:contextualSpacing/>
        <w:jc w:val="both"/>
        <w:rPr>
          <w:rFonts w:ascii="Verdana" w:hAnsi="Verdana"/>
          <w:b/>
          <w:sz w:val="18"/>
          <w:szCs w:val="22"/>
        </w:rPr>
      </w:pPr>
      <w:r w:rsidRPr="00205507">
        <w:rPr>
          <w:rFonts w:ascii="Verdana" w:hAnsi="Verdana"/>
          <w:b/>
          <w:sz w:val="18"/>
          <w:szCs w:val="22"/>
        </w:rPr>
        <w:t>…………………………………………</w:t>
      </w:r>
    </w:p>
    <w:p w:rsidR="001F40E3" w:rsidRPr="00205507" w:rsidRDefault="001F40E3" w:rsidP="0084742B">
      <w:pPr>
        <w:tabs>
          <w:tab w:val="right" w:pos="9720"/>
        </w:tabs>
        <w:ind w:right="-22"/>
        <w:jc w:val="both"/>
        <w:rPr>
          <w:rFonts w:ascii="Verdana" w:hAnsi="Verdana"/>
          <w:b/>
          <w:sz w:val="18"/>
          <w:szCs w:val="22"/>
        </w:rPr>
      </w:pPr>
    </w:p>
    <w:p w:rsidR="001F40E3" w:rsidRPr="00205507" w:rsidRDefault="001F40E3" w:rsidP="0084742B">
      <w:pPr>
        <w:ind w:right="-22"/>
        <w:rPr>
          <w:rFonts w:ascii="Verdana" w:hAnsi="Verdana"/>
          <w:sz w:val="18"/>
          <w:szCs w:val="18"/>
        </w:rPr>
      </w:pPr>
      <w:r w:rsidRPr="00205507">
        <w:rPr>
          <w:rFonts w:ascii="Verdana" w:hAnsi="Verdana"/>
          <w:sz w:val="18"/>
          <w:szCs w:val="18"/>
        </w:rPr>
        <w:t>*niepotrzebne skreślić</w:t>
      </w:r>
    </w:p>
    <w:p w:rsidR="001F40E3" w:rsidRPr="00205507" w:rsidRDefault="001F40E3" w:rsidP="0084742B">
      <w:pPr>
        <w:ind w:right="-22"/>
        <w:rPr>
          <w:rFonts w:ascii="Arial Narrow" w:hAnsi="Arial Narrow"/>
        </w:rPr>
      </w:pPr>
    </w:p>
    <w:p w:rsidR="001F40E3" w:rsidRPr="00205507" w:rsidRDefault="001F40E3" w:rsidP="009C5F97">
      <w:pPr>
        <w:ind w:right="470"/>
        <w:rPr>
          <w:rFonts w:ascii="Arial Narrow" w:hAnsi="Arial Narrow"/>
        </w:rPr>
      </w:pPr>
    </w:p>
    <w:p w:rsidR="001F40E3" w:rsidRPr="00205507" w:rsidRDefault="001F40E3" w:rsidP="00994FDD">
      <w:pPr>
        <w:ind w:left="1418" w:right="470" w:firstLine="709"/>
        <w:rPr>
          <w:rFonts w:ascii="Verdana" w:hAnsi="Verdana"/>
          <w:sz w:val="18"/>
        </w:rPr>
      </w:pPr>
      <w:r w:rsidRPr="00205507">
        <w:rPr>
          <w:rFonts w:ascii="Verdana" w:hAnsi="Verdana"/>
          <w:sz w:val="18"/>
        </w:rPr>
        <w:t xml:space="preserve">                                                                              Podpis Wykonawcy</w:t>
      </w:r>
    </w:p>
    <w:p w:rsidR="005E6B45" w:rsidRDefault="005E6B45">
      <w:pPr>
        <w:rPr>
          <w:rFonts w:ascii="Verdana" w:hAnsi="Verdana"/>
          <w:b/>
          <w:sz w:val="18"/>
          <w:szCs w:val="18"/>
        </w:rPr>
      </w:pPr>
      <w:r>
        <w:rPr>
          <w:rFonts w:ascii="Verdana" w:hAnsi="Verdana"/>
          <w:b/>
          <w:sz w:val="18"/>
          <w:szCs w:val="18"/>
        </w:rPr>
        <w:br w:type="page"/>
      </w:r>
    </w:p>
    <w:p w:rsidR="00D56C38" w:rsidRPr="00205507" w:rsidRDefault="00D56C38" w:rsidP="00D56C38">
      <w:pPr>
        <w:ind w:right="-22"/>
        <w:rPr>
          <w:rFonts w:ascii="Verdana" w:hAnsi="Verdana" w:cs="Verdana"/>
          <w:b/>
          <w:sz w:val="18"/>
          <w:szCs w:val="18"/>
        </w:rPr>
      </w:pPr>
      <w:r w:rsidRPr="00205507">
        <w:rPr>
          <w:rFonts w:ascii="Verdana" w:hAnsi="Verdana" w:cs="Verdana"/>
          <w:b/>
          <w:sz w:val="18"/>
          <w:szCs w:val="18"/>
        </w:rPr>
        <w:lastRenderedPageBreak/>
        <w:t xml:space="preserve">UMOWA  nr UMW / IZ / PN – </w:t>
      </w:r>
      <w:r>
        <w:rPr>
          <w:rFonts w:ascii="Verdana" w:hAnsi="Verdana" w:cs="Verdana"/>
          <w:b/>
          <w:sz w:val="18"/>
          <w:szCs w:val="18"/>
        </w:rPr>
        <w:t>112</w:t>
      </w:r>
      <w:r w:rsidRPr="00205507">
        <w:rPr>
          <w:rFonts w:ascii="Verdana" w:hAnsi="Verdana" w:cs="Verdana"/>
          <w:b/>
          <w:sz w:val="18"/>
          <w:szCs w:val="18"/>
        </w:rPr>
        <w:t xml:space="preserve"> / 19 - </w:t>
      </w:r>
      <w:r>
        <w:rPr>
          <w:rFonts w:ascii="Verdana" w:hAnsi="Verdana" w:cs="Verdana"/>
          <w:b/>
          <w:sz w:val="18"/>
          <w:szCs w:val="18"/>
        </w:rPr>
        <w:tab/>
      </w:r>
      <w:r>
        <w:rPr>
          <w:rFonts w:ascii="Verdana" w:hAnsi="Verdana" w:cs="Verdana"/>
          <w:b/>
          <w:sz w:val="18"/>
          <w:szCs w:val="18"/>
        </w:rPr>
        <w:tab/>
      </w:r>
      <w:r w:rsidRPr="00205507">
        <w:rPr>
          <w:rFonts w:ascii="Verdana" w:hAnsi="Verdana" w:cs="Verdana"/>
          <w:b/>
          <w:sz w:val="18"/>
          <w:szCs w:val="18"/>
        </w:rPr>
        <w:t xml:space="preserve">Wzór   </w:t>
      </w:r>
      <w:r w:rsidR="001B73F0">
        <w:rPr>
          <w:rFonts w:ascii="Verdana" w:hAnsi="Verdana" w:cs="Verdana"/>
          <w:b/>
          <w:sz w:val="18"/>
          <w:szCs w:val="18"/>
        </w:rPr>
        <w:tab/>
      </w:r>
      <w:r w:rsidR="001B73F0">
        <w:rPr>
          <w:rFonts w:ascii="Verdana" w:hAnsi="Verdana" w:cs="Verdana"/>
          <w:b/>
          <w:sz w:val="18"/>
          <w:szCs w:val="18"/>
        </w:rPr>
        <w:tab/>
      </w:r>
      <w:r w:rsidR="001B73F0">
        <w:rPr>
          <w:rFonts w:ascii="Verdana" w:hAnsi="Verdana" w:cs="Verdana"/>
          <w:b/>
          <w:sz w:val="18"/>
          <w:szCs w:val="18"/>
        </w:rPr>
        <w:tab/>
      </w:r>
      <w:bookmarkStart w:id="50" w:name="_GoBack"/>
      <w:bookmarkEnd w:id="50"/>
      <w:r w:rsidRPr="00205507">
        <w:rPr>
          <w:rFonts w:ascii="Verdana" w:hAnsi="Verdana" w:cs="Verdana"/>
          <w:b/>
          <w:sz w:val="18"/>
          <w:szCs w:val="18"/>
        </w:rPr>
        <w:t xml:space="preserve">  </w:t>
      </w:r>
      <w:r w:rsidRPr="00205507">
        <w:rPr>
          <w:rFonts w:ascii="Verdana" w:hAnsi="Verdana" w:cs="Verdana"/>
          <w:b/>
          <w:sz w:val="18"/>
          <w:szCs w:val="18"/>
        </w:rPr>
        <w:tab/>
      </w:r>
      <w:r>
        <w:rPr>
          <w:rFonts w:ascii="Verdana" w:hAnsi="Verdana" w:cs="Verdana"/>
          <w:b/>
          <w:sz w:val="18"/>
          <w:szCs w:val="18"/>
        </w:rPr>
        <w:t>Załącznik nr</w:t>
      </w:r>
      <w:r w:rsidR="00BB257C">
        <w:rPr>
          <w:rFonts w:ascii="Verdana" w:hAnsi="Verdana" w:cs="Verdana"/>
          <w:b/>
          <w:sz w:val="18"/>
          <w:szCs w:val="18"/>
        </w:rPr>
        <w:t xml:space="preserve"> 8</w:t>
      </w:r>
      <w:r w:rsidRPr="00205507">
        <w:rPr>
          <w:rFonts w:ascii="Verdana" w:hAnsi="Verdana" w:cs="Verdana"/>
          <w:b/>
          <w:sz w:val="18"/>
          <w:szCs w:val="18"/>
        </w:rPr>
        <w:t xml:space="preserve"> do </w:t>
      </w:r>
      <w:proofErr w:type="spellStart"/>
      <w:r w:rsidRPr="00205507">
        <w:rPr>
          <w:rFonts w:ascii="Verdana" w:hAnsi="Verdana" w:cs="Verdana"/>
          <w:b/>
          <w:sz w:val="18"/>
          <w:szCs w:val="18"/>
        </w:rPr>
        <w:t>Siwz</w:t>
      </w:r>
      <w:proofErr w:type="spellEnd"/>
    </w:p>
    <w:p w:rsidR="00D56C38" w:rsidRPr="00205507" w:rsidRDefault="00D56C38" w:rsidP="00D56C38">
      <w:pPr>
        <w:ind w:right="470"/>
        <w:jc w:val="center"/>
        <w:rPr>
          <w:rFonts w:ascii="Verdana" w:hAnsi="Verdana" w:cs="Verdana"/>
          <w:b/>
          <w:sz w:val="18"/>
          <w:szCs w:val="18"/>
        </w:rPr>
      </w:pPr>
    </w:p>
    <w:p w:rsidR="00D56C38" w:rsidRPr="00205507" w:rsidRDefault="00D56C38" w:rsidP="00D56C38">
      <w:pPr>
        <w:ind w:right="-22"/>
        <w:jc w:val="both"/>
        <w:rPr>
          <w:rFonts w:ascii="Verdana" w:hAnsi="Verdana" w:cs="Verdana"/>
          <w:sz w:val="18"/>
          <w:szCs w:val="18"/>
          <w:lang w:eastAsia="en-US"/>
        </w:rPr>
      </w:pPr>
      <w:r w:rsidRPr="00205507">
        <w:rPr>
          <w:rFonts w:ascii="Verdana" w:eastAsia="Calibri" w:hAnsi="Verdana" w:cs="Verdana"/>
          <w:sz w:val="18"/>
          <w:szCs w:val="18"/>
          <w:lang w:eastAsia="en-US"/>
        </w:rPr>
        <w:t>sporządzona w dniu [_] zgodnie z przepisami ustawy z dnia 29. 01. 2004 r. Prawo zamówień publiczn</w:t>
      </w:r>
      <w:r>
        <w:rPr>
          <w:rFonts w:ascii="Verdana" w:eastAsia="Calibri" w:hAnsi="Verdana" w:cs="Verdana"/>
          <w:sz w:val="18"/>
          <w:szCs w:val="18"/>
          <w:lang w:eastAsia="en-US"/>
        </w:rPr>
        <w:t>ych (tekst jedn. - Dz. U. z 2019</w:t>
      </w:r>
      <w:r w:rsidRPr="00205507">
        <w:rPr>
          <w:rFonts w:ascii="Verdana" w:eastAsia="Calibri" w:hAnsi="Verdana" w:cs="Verdana"/>
          <w:sz w:val="18"/>
          <w:szCs w:val="18"/>
          <w:lang w:eastAsia="en-US"/>
        </w:rPr>
        <w:t xml:space="preserve"> r., poz. </w:t>
      </w:r>
      <w:r>
        <w:rPr>
          <w:rFonts w:ascii="Verdana" w:eastAsia="Calibri" w:hAnsi="Verdana" w:cs="Verdana"/>
          <w:sz w:val="18"/>
          <w:szCs w:val="18"/>
          <w:lang w:eastAsia="en-US"/>
        </w:rPr>
        <w:t>1843</w:t>
      </w:r>
      <w:r w:rsidRPr="00205507">
        <w:rPr>
          <w:rFonts w:ascii="Verdana" w:eastAsia="Calibri" w:hAnsi="Verdana" w:cs="Verdana"/>
          <w:sz w:val="18"/>
          <w:szCs w:val="18"/>
          <w:lang w:eastAsia="en-US"/>
        </w:rPr>
        <w:t xml:space="preserve"> ze zm.),</w:t>
      </w:r>
      <w:r w:rsidRPr="00205507">
        <w:rPr>
          <w:rFonts w:ascii="Verdana" w:hAnsi="Verdana" w:cs="Verdana"/>
          <w:sz w:val="18"/>
          <w:szCs w:val="18"/>
        </w:rPr>
        <w:t xml:space="preserve"> zwanej dalej „</w:t>
      </w:r>
      <w:proofErr w:type="spellStart"/>
      <w:r w:rsidRPr="00205507">
        <w:rPr>
          <w:rFonts w:ascii="Verdana" w:hAnsi="Verdana" w:cs="Verdana"/>
          <w:sz w:val="18"/>
          <w:szCs w:val="18"/>
        </w:rPr>
        <w:t>Pzp</w:t>
      </w:r>
      <w:proofErr w:type="spellEnd"/>
      <w:r w:rsidRPr="00205507">
        <w:rPr>
          <w:rFonts w:ascii="Verdana" w:hAnsi="Verdana" w:cs="Verdana"/>
          <w:sz w:val="18"/>
          <w:szCs w:val="18"/>
        </w:rPr>
        <w:t xml:space="preserve">”, </w:t>
      </w:r>
      <w:r w:rsidRPr="00205507">
        <w:rPr>
          <w:rFonts w:ascii="Verdana" w:eastAsia="Calibri" w:hAnsi="Verdana" w:cs="Verdana"/>
          <w:sz w:val="18"/>
          <w:szCs w:val="18"/>
          <w:lang w:eastAsia="en-US"/>
        </w:rPr>
        <w:t>pomiędzy:</w:t>
      </w:r>
    </w:p>
    <w:p w:rsidR="00D56C38" w:rsidRPr="00205507" w:rsidRDefault="00D56C38" w:rsidP="00D56C38">
      <w:pPr>
        <w:ind w:right="-22"/>
        <w:rPr>
          <w:rFonts w:ascii="Verdana" w:hAnsi="Verdana" w:cs="Verdana"/>
          <w:sz w:val="18"/>
          <w:szCs w:val="18"/>
          <w:lang w:eastAsia="en-US"/>
        </w:rPr>
      </w:pP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b/>
          <w:sz w:val="18"/>
          <w:szCs w:val="18"/>
          <w:lang w:eastAsia="en-US"/>
        </w:rPr>
        <w:t xml:space="preserve">Uniwersytetem Medycznym we Wrocławiu </w:t>
      </w: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sz w:val="18"/>
          <w:szCs w:val="18"/>
          <w:lang w:eastAsia="en-US"/>
        </w:rPr>
        <w:t>Wybrzeże L. Pasteura 1, 50-36</w:t>
      </w:r>
      <w:r>
        <w:rPr>
          <w:rFonts w:ascii="Verdana" w:eastAsia="Calibri" w:hAnsi="Verdana" w:cs="Verdana"/>
          <w:sz w:val="18"/>
          <w:szCs w:val="18"/>
          <w:lang w:eastAsia="en-US"/>
        </w:rPr>
        <w:t>8</w:t>
      </w:r>
      <w:r w:rsidRPr="00205507">
        <w:rPr>
          <w:rFonts w:ascii="Verdana" w:eastAsia="Calibri" w:hAnsi="Verdana" w:cs="Verdana"/>
          <w:sz w:val="18"/>
          <w:szCs w:val="18"/>
          <w:lang w:eastAsia="en-US"/>
        </w:rPr>
        <w:t xml:space="preserve"> Wrocław   </w:t>
      </w: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tel. 71 / 784-10-02,  fax. 71 / 784-00-07    </w:t>
      </w: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sz w:val="18"/>
          <w:szCs w:val="18"/>
          <w:lang w:eastAsia="en-US"/>
        </w:rPr>
        <w:t>NIP:  896-000-57-79,  REGON:  000288981</w:t>
      </w:r>
      <w:r w:rsidRPr="00205507">
        <w:rPr>
          <w:rFonts w:ascii="Verdana" w:eastAsia="Calibri" w:hAnsi="Verdana" w:cs="Verdana"/>
          <w:sz w:val="18"/>
          <w:szCs w:val="18"/>
          <w:lang w:eastAsia="en-US"/>
        </w:rPr>
        <w:br/>
        <w:t xml:space="preserve">    </w:t>
      </w: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sz w:val="18"/>
          <w:szCs w:val="18"/>
          <w:lang w:eastAsia="en-US"/>
        </w:rPr>
        <w:t>który reprezentuje:</w:t>
      </w:r>
    </w:p>
    <w:p w:rsidR="00D56C38" w:rsidRDefault="00D56C38" w:rsidP="00D56C38">
      <w:pPr>
        <w:ind w:right="-22"/>
        <w:rPr>
          <w:rFonts w:ascii="Verdana" w:eastAsia="Calibri" w:hAnsi="Verdana" w:cs="Verdana"/>
          <w:b/>
          <w:sz w:val="18"/>
          <w:szCs w:val="18"/>
          <w:lang w:eastAsia="en-US"/>
        </w:rPr>
      </w:pPr>
      <w:r w:rsidRPr="00205507">
        <w:rPr>
          <w:rFonts w:ascii="Verdana" w:eastAsia="Calibri" w:hAnsi="Verdana" w:cs="Verdana"/>
          <w:sz w:val="18"/>
          <w:szCs w:val="18"/>
          <w:lang w:eastAsia="en-US"/>
        </w:rPr>
        <w:t xml:space="preserve">zwanym dalej </w:t>
      </w:r>
      <w:r w:rsidRPr="00205507">
        <w:rPr>
          <w:rFonts w:ascii="Verdana" w:eastAsia="Calibri" w:hAnsi="Verdana" w:cs="Verdana"/>
          <w:b/>
          <w:sz w:val="18"/>
          <w:szCs w:val="18"/>
          <w:lang w:eastAsia="en-US"/>
        </w:rPr>
        <w:t>„Zamawiającym”</w:t>
      </w:r>
    </w:p>
    <w:p w:rsidR="00D56C38" w:rsidRPr="00205507" w:rsidRDefault="00D56C38" w:rsidP="00D56C38">
      <w:pPr>
        <w:ind w:right="-22"/>
        <w:rPr>
          <w:rFonts w:ascii="Verdana" w:eastAsia="Calibri" w:hAnsi="Verdana" w:cs="Verdana"/>
          <w:sz w:val="18"/>
          <w:szCs w:val="18"/>
          <w:lang w:eastAsia="en-US"/>
        </w:rPr>
      </w:pP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sz w:val="18"/>
          <w:szCs w:val="18"/>
          <w:lang w:eastAsia="en-US"/>
        </w:rPr>
        <w:t>a:</w:t>
      </w: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który reprezentuje:         </w:t>
      </w:r>
    </w:p>
    <w:p w:rsidR="00D56C38" w:rsidRPr="00205507" w:rsidRDefault="00D56C38" w:rsidP="00D56C38">
      <w:pPr>
        <w:ind w:right="-22"/>
        <w:rPr>
          <w:rFonts w:ascii="Verdana" w:hAnsi="Verdana" w:cs="Verdana"/>
          <w:sz w:val="18"/>
          <w:szCs w:val="18"/>
          <w:lang w:eastAsia="en-US"/>
        </w:rPr>
      </w:pPr>
      <w:r w:rsidRPr="00205507">
        <w:rPr>
          <w:rFonts w:ascii="Verdana" w:eastAsia="Calibri" w:hAnsi="Verdana" w:cs="Verdana"/>
          <w:sz w:val="18"/>
          <w:szCs w:val="18"/>
          <w:lang w:eastAsia="en-US"/>
        </w:rPr>
        <w:t xml:space="preserve">zwanym dalej </w:t>
      </w:r>
      <w:r w:rsidRPr="00205507">
        <w:rPr>
          <w:rFonts w:ascii="Verdana" w:eastAsia="Calibri" w:hAnsi="Verdana" w:cs="Verdana"/>
          <w:b/>
          <w:sz w:val="18"/>
          <w:szCs w:val="18"/>
          <w:lang w:eastAsia="en-US"/>
        </w:rPr>
        <w:t>„Wykonawcą”</w:t>
      </w:r>
      <w:r w:rsidRPr="00205507">
        <w:rPr>
          <w:rFonts w:ascii="Verdana" w:eastAsia="Calibri" w:hAnsi="Verdana" w:cs="Verdana"/>
          <w:sz w:val="18"/>
          <w:szCs w:val="18"/>
          <w:lang w:eastAsia="en-US"/>
        </w:rPr>
        <w:t xml:space="preserve"> </w:t>
      </w:r>
    </w:p>
    <w:p w:rsidR="00D56C38" w:rsidRPr="00205507" w:rsidRDefault="00D56C38" w:rsidP="00D56C38">
      <w:pPr>
        <w:ind w:right="-22"/>
        <w:jc w:val="both"/>
        <w:rPr>
          <w:rFonts w:ascii="Verdana" w:hAnsi="Verdana" w:cs="Verdana"/>
          <w:sz w:val="18"/>
          <w:szCs w:val="18"/>
          <w:lang w:eastAsia="en-US"/>
        </w:rPr>
      </w:pPr>
      <w:r w:rsidRPr="00205507">
        <w:rPr>
          <w:rFonts w:ascii="Verdana" w:hAnsi="Verdana" w:cs="Verdana"/>
          <w:sz w:val="18"/>
          <w:szCs w:val="18"/>
          <w:lang w:eastAsia="en-US"/>
        </w:rPr>
        <w:t xml:space="preserve">łącznie zwanymi dalej </w:t>
      </w:r>
      <w:r w:rsidRPr="00205507">
        <w:rPr>
          <w:rFonts w:ascii="Verdana" w:hAnsi="Verdana" w:cs="Verdana"/>
          <w:b/>
          <w:sz w:val="18"/>
          <w:szCs w:val="18"/>
          <w:lang w:eastAsia="en-US"/>
        </w:rPr>
        <w:t>„Stronami”</w:t>
      </w:r>
      <w:r w:rsidRPr="00205507">
        <w:rPr>
          <w:rFonts w:ascii="Verdana" w:hAnsi="Verdana" w:cs="Verdana"/>
          <w:sz w:val="18"/>
          <w:szCs w:val="18"/>
          <w:lang w:eastAsia="en-US"/>
        </w:rPr>
        <w:t xml:space="preserve"> lub oddzielnie </w:t>
      </w:r>
      <w:r w:rsidRPr="00205507">
        <w:rPr>
          <w:rFonts w:ascii="Verdana" w:hAnsi="Verdana" w:cs="Verdana"/>
          <w:b/>
          <w:sz w:val="18"/>
          <w:szCs w:val="18"/>
          <w:lang w:eastAsia="en-US"/>
        </w:rPr>
        <w:t>„Stroną”</w:t>
      </w:r>
    </w:p>
    <w:p w:rsidR="00D56C38" w:rsidRPr="00205507" w:rsidRDefault="00D56C38" w:rsidP="00D56C38">
      <w:pPr>
        <w:ind w:left="360" w:right="-22"/>
        <w:jc w:val="both"/>
        <w:rPr>
          <w:rFonts w:ascii="Verdana" w:hAnsi="Verdana" w:cs="Verdana"/>
          <w:sz w:val="18"/>
          <w:szCs w:val="18"/>
          <w:lang w:eastAsia="en-US"/>
        </w:rPr>
      </w:pPr>
    </w:p>
    <w:p w:rsidR="00D56C38" w:rsidRPr="00205507" w:rsidRDefault="00D56C38" w:rsidP="00D56C38">
      <w:pPr>
        <w:tabs>
          <w:tab w:val="left" w:pos="9071"/>
        </w:tabs>
        <w:ind w:right="-22"/>
        <w:jc w:val="both"/>
        <w:rPr>
          <w:rFonts w:ascii="Verdana" w:eastAsia="Tahoma" w:hAnsi="Verdana" w:cs="Verdana"/>
          <w:b/>
          <w:bCs/>
          <w:sz w:val="18"/>
          <w:szCs w:val="18"/>
          <w:u w:color="000000"/>
        </w:rPr>
      </w:pPr>
      <w:r w:rsidRPr="00205507">
        <w:rPr>
          <w:rFonts w:ascii="Verdana" w:hAnsi="Verdana" w:cs="Verdana"/>
          <w:sz w:val="18"/>
          <w:szCs w:val="18"/>
          <w:lang w:eastAsia="en-US"/>
        </w:rPr>
        <w:t xml:space="preserve">W wyniku rozstrzygniętego postępowania o udzielenie zamówienia publicznego nr </w:t>
      </w:r>
      <w:r w:rsidRPr="00440717">
        <w:rPr>
          <w:rFonts w:ascii="Verdana" w:hAnsi="Verdana" w:cs="Verdana"/>
          <w:b/>
          <w:sz w:val="18"/>
          <w:szCs w:val="18"/>
          <w:lang w:eastAsia="en-US"/>
        </w:rPr>
        <w:t xml:space="preserve">UMW / IZ / </w:t>
      </w:r>
      <w:r w:rsidRPr="00440717">
        <w:rPr>
          <w:rFonts w:ascii="Verdana" w:hAnsi="Verdana" w:cs="Verdana"/>
          <w:b/>
          <w:bCs/>
          <w:sz w:val="18"/>
          <w:szCs w:val="18"/>
          <w:lang w:eastAsia="en-US"/>
        </w:rPr>
        <w:t>PN –</w:t>
      </w:r>
      <w:r w:rsidRPr="00205507">
        <w:rPr>
          <w:rFonts w:ascii="Verdana" w:hAnsi="Verdana" w:cs="Verdana"/>
          <w:b/>
          <w:bCs/>
          <w:sz w:val="18"/>
          <w:szCs w:val="18"/>
          <w:lang w:eastAsia="en-US"/>
        </w:rPr>
        <w:t xml:space="preserve"> </w:t>
      </w:r>
      <w:r>
        <w:rPr>
          <w:rFonts w:ascii="Verdana" w:hAnsi="Verdana" w:cs="Verdana"/>
          <w:b/>
          <w:bCs/>
          <w:sz w:val="18"/>
          <w:szCs w:val="18"/>
          <w:lang w:eastAsia="en-US"/>
        </w:rPr>
        <w:t>112</w:t>
      </w:r>
      <w:r w:rsidRPr="00205507">
        <w:rPr>
          <w:rFonts w:ascii="Verdana" w:hAnsi="Verdana" w:cs="Verdana"/>
          <w:b/>
          <w:bCs/>
          <w:sz w:val="18"/>
          <w:szCs w:val="18"/>
          <w:lang w:eastAsia="en-US"/>
        </w:rPr>
        <w:t xml:space="preserve"> / 19</w:t>
      </w:r>
      <w:r w:rsidRPr="00205507">
        <w:rPr>
          <w:rFonts w:ascii="Verdana" w:hAnsi="Verdana" w:cs="Verdana"/>
          <w:sz w:val="18"/>
          <w:szCs w:val="18"/>
          <w:lang w:eastAsia="en-US"/>
        </w:rPr>
        <w:t>, prowadzonego w trybie przetargu nieograniczonego, zawarta zostaje umowa następującej treści:</w:t>
      </w:r>
    </w:p>
    <w:p w:rsidR="00D56C38" w:rsidRPr="00037DE9" w:rsidRDefault="00D56C38" w:rsidP="00D56C38">
      <w:pPr>
        <w:pStyle w:val="Nagwek4"/>
        <w:keepNext w:val="0"/>
        <w:ind w:right="-23"/>
        <w:jc w:val="center"/>
        <w:rPr>
          <w:rFonts w:eastAsia="Tahoma"/>
          <w:szCs w:val="18"/>
          <w:u w:color="000000"/>
          <w:bdr w:val="nil"/>
        </w:rPr>
      </w:pPr>
      <w:r w:rsidRPr="00037DE9">
        <w:rPr>
          <w:rFonts w:eastAsia="Tahoma"/>
          <w:szCs w:val="18"/>
          <w:u w:color="000000"/>
          <w:bdr w:val="nil"/>
        </w:rPr>
        <w:t>§ 1</w:t>
      </w:r>
    </w:p>
    <w:p w:rsidR="00D56C38" w:rsidRPr="00037DE9" w:rsidRDefault="00D56C38" w:rsidP="00D56C38">
      <w:pPr>
        <w:pStyle w:val="Nagwek4"/>
        <w:keepNext w:val="0"/>
        <w:ind w:right="-23"/>
        <w:rPr>
          <w:rFonts w:eastAsia="Tahoma"/>
          <w:szCs w:val="18"/>
          <w:u w:color="000000"/>
          <w:bdr w:val="nil"/>
        </w:rPr>
      </w:pPr>
      <w:r w:rsidRPr="00037DE9">
        <w:rPr>
          <w:rFonts w:eastAsia="Tahoma"/>
          <w:szCs w:val="18"/>
          <w:u w:color="000000"/>
          <w:bdr w:val="nil"/>
        </w:rPr>
        <w:t>Przedmiot umowy:</w:t>
      </w:r>
    </w:p>
    <w:p w:rsidR="00D56C38" w:rsidRPr="00037DE9" w:rsidRDefault="00D56C38" w:rsidP="00D56C38">
      <w:pPr>
        <w:numPr>
          <w:ilvl w:val="0"/>
          <w:numId w:val="79"/>
        </w:numPr>
        <w:tabs>
          <w:tab w:val="num" w:pos="426"/>
        </w:tabs>
        <w:ind w:left="426" w:right="-2" w:hanging="426"/>
        <w:jc w:val="both"/>
        <w:outlineLvl w:val="7"/>
        <w:rPr>
          <w:rFonts w:ascii="Verdana" w:hAnsi="Verdana"/>
          <w:b/>
          <w:sz w:val="18"/>
          <w:szCs w:val="18"/>
        </w:rPr>
      </w:pPr>
      <w:r w:rsidRPr="00037DE9">
        <w:rPr>
          <w:rFonts w:ascii="Verdana" w:eastAsia="Tahoma" w:hAnsi="Verdana"/>
          <w:bCs/>
          <w:sz w:val="18"/>
          <w:szCs w:val="18"/>
          <w:u w:color="000000"/>
          <w:bdr w:val="nil"/>
        </w:rPr>
        <w:t xml:space="preserve">Przedmiotem umowy jest: </w:t>
      </w:r>
      <w:r w:rsidRPr="00037DE9">
        <w:rPr>
          <w:rFonts w:ascii="Verdana" w:hAnsi="Verdana"/>
          <w:b/>
          <w:sz w:val="18"/>
          <w:szCs w:val="18"/>
        </w:rPr>
        <w:t>Świadczenie usługi polegającej na zapewnieniu i obsłudze kadry instruktorskiej kursów ETC (</w:t>
      </w:r>
      <w:proofErr w:type="spellStart"/>
      <w:r w:rsidRPr="00037DE9">
        <w:rPr>
          <w:rFonts w:ascii="Verdana" w:hAnsi="Verdana"/>
          <w:b/>
          <w:sz w:val="18"/>
          <w:szCs w:val="18"/>
        </w:rPr>
        <w:t>European</w:t>
      </w:r>
      <w:proofErr w:type="spellEnd"/>
      <w:r w:rsidRPr="00037DE9">
        <w:rPr>
          <w:rFonts w:ascii="Verdana" w:hAnsi="Verdana"/>
          <w:b/>
          <w:sz w:val="18"/>
          <w:szCs w:val="18"/>
        </w:rPr>
        <w:t xml:space="preserve"> Trauma Course) w ramach projektu pt. „Rozwój praktycznego kształcenia podyplomowego lekarzy w Centrum Symulacji Medycznej we Wrocławiu” nr POWR.05.04.00-00-0166</w:t>
      </w:r>
      <w:r w:rsidRPr="00037DE9">
        <w:rPr>
          <w:rFonts w:ascii="Verdana" w:hAnsi="Verdana"/>
          <w:b/>
          <w:bCs/>
          <w:sz w:val="18"/>
          <w:szCs w:val="18"/>
        </w:rPr>
        <w:t>.</w:t>
      </w:r>
      <w:r w:rsidRPr="00037DE9">
        <w:rPr>
          <w:rFonts w:ascii="Verdana" w:hAnsi="Verdana"/>
          <w:bCs/>
          <w:sz w:val="18"/>
          <w:szCs w:val="18"/>
        </w:rPr>
        <w:t xml:space="preserve"> </w:t>
      </w:r>
      <w:r w:rsidRPr="00037DE9">
        <w:rPr>
          <w:rFonts w:ascii="Verdana" w:hAnsi="Verdana"/>
          <w:b/>
          <w:bCs/>
          <w:sz w:val="18"/>
          <w:szCs w:val="18"/>
        </w:rPr>
        <w:t>Projekt współfinansowany przez Unię Europejską ze środków Europejskiego Funduszu Społecznego w ramach Programu Operacyjnego Wiedza Edukacja Rozwój</w:t>
      </w:r>
      <w:r>
        <w:rPr>
          <w:rFonts w:ascii="Verdana" w:hAnsi="Verdana"/>
          <w:b/>
          <w:bCs/>
          <w:sz w:val="18"/>
          <w:szCs w:val="18"/>
        </w:rPr>
        <w:t xml:space="preserve"> w zakresie czterech edycji w zakresie IV edycji</w:t>
      </w:r>
      <w:r w:rsidRPr="00037DE9">
        <w:rPr>
          <w:rFonts w:ascii="Verdana" w:hAnsi="Verdana"/>
          <w:b/>
          <w:bCs/>
          <w:sz w:val="18"/>
          <w:szCs w:val="18"/>
        </w:rPr>
        <w:t>.</w:t>
      </w:r>
    </w:p>
    <w:p w:rsidR="00D56C38" w:rsidRPr="00037DE9" w:rsidRDefault="00D56C38" w:rsidP="00D56C38">
      <w:pPr>
        <w:pStyle w:val="Akapitzlist"/>
        <w:numPr>
          <w:ilvl w:val="0"/>
          <w:numId w:val="79"/>
        </w:numPr>
        <w:tabs>
          <w:tab w:val="clear" w:pos="0"/>
          <w:tab w:val="num" w:pos="426"/>
        </w:tabs>
        <w:ind w:left="426" w:right="-97" w:hanging="426"/>
        <w:jc w:val="both"/>
        <w:rPr>
          <w:rFonts w:ascii="Verdana" w:hAnsi="Verdana"/>
          <w:sz w:val="18"/>
          <w:szCs w:val="18"/>
        </w:rPr>
      </w:pPr>
      <w:r w:rsidRPr="00037DE9">
        <w:rPr>
          <w:rFonts w:ascii="Verdana" w:hAnsi="Verdana"/>
          <w:sz w:val="18"/>
          <w:szCs w:val="18"/>
        </w:rPr>
        <w:t>Wykonawca musi zapewnić kadrę instruktorską, w skład której wchodzi dyrektor kursu oraz 12 instruktorów.</w:t>
      </w:r>
    </w:p>
    <w:p w:rsidR="00D56C38" w:rsidRPr="00037DE9" w:rsidRDefault="00D56C38" w:rsidP="00D56C38">
      <w:pPr>
        <w:numPr>
          <w:ilvl w:val="0"/>
          <w:numId w:val="79"/>
        </w:numPr>
        <w:tabs>
          <w:tab w:val="num" w:pos="426"/>
        </w:tabs>
        <w:ind w:left="426" w:right="-2" w:hanging="426"/>
        <w:jc w:val="both"/>
        <w:outlineLvl w:val="7"/>
        <w:rPr>
          <w:rFonts w:ascii="Verdana" w:hAnsi="Verdana"/>
          <w:b/>
          <w:sz w:val="18"/>
          <w:szCs w:val="18"/>
        </w:rPr>
      </w:pPr>
      <w:r w:rsidRPr="00037DE9">
        <w:rPr>
          <w:rFonts w:ascii="Verdana" w:hAnsi="Verdana"/>
          <w:sz w:val="18"/>
          <w:szCs w:val="18"/>
        </w:rPr>
        <w:t xml:space="preserve">Charakterystyka szkolenia. </w:t>
      </w:r>
    </w:p>
    <w:p w:rsidR="00D56C38" w:rsidRDefault="00D56C38" w:rsidP="00D56C38">
      <w:pPr>
        <w:pStyle w:val="Akapitzlist"/>
        <w:numPr>
          <w:ilvl w:val="0"/>
          <w:numId w:val="82"/>
        </w:numPr>
        <w:jc w:val="both"/>
        <w:rPr>
          <w:rFonts w:ascii="Verdana" w:hAnsi="Verdana"/>
          <w:sz w:val="18"/>
          <w:szCs w:val="18"/>
          <w:lang w:val="en-US"/>
        </w:rPr>
      </w:pPr>
      <w:proofErr w:type="spellStart"/>
      <w:r w:rsidRPr="000C7BCB">
        <w:rPr>
          <w:rFonts w:ascii="Verdana" w:hAnsi="Verdana"/>
          <w:sz w:val="18"/>
          <w:szCs w:val="18"/>
          <w:lang w:val="en-US"/>
        </w:rPr>
        <w:t>Szkolenie</w:t>
      </w:r>
      <w:proofErr w:type="spellEnd"/>
      <w:r w:rsidRPr="000C7BCB">
        <w:rPr>
          <w:rFonts w:ascii="Verdana" w:hAnsi="Verdana"/>
          <w:sz w:val="18"/>
          <w:szCs w:val="18"/>
          <w:lang w:val="en-US"/>
        </w:rPr>
        <w:t xml:space="preserve"> </w:t>
      </w:r>
      <w:proofErr w:type="spellStart"/>
      <w:r w:rsidRPr="000C7BCB">
        <w:rPr>
          <w:rFonts w:ascii="Verdana" w:hAnsi="Verdana"/>
          <w:sz w:val="18"/>
          <w:szCs w:val="18"/>
          <w:lang w:val="en-US"/>
        </w:rPr>
        <w:t>certyfikowane</w:t>
      </w:r>
      <w:proofErr w:type="spellEnd"/>
      <w:r w:rsidRPr="000C7BCB">
        <w:rPr>
          <w:rFonts w:ascii="Verdana" w:hAnsi="Verdana"/>
          <w:sz w:val="18"/>
          <w:szCs w:val="18"/>
          <w:lang w:val="en-US"/>
        </w:rPr>
        <w:t xml:space="preserve"> </w:t>
      </w:r>
      <w:proofErr w:type="spellStart"/>
      <w:r w:rsidRPr="000C7BCB">
        <w:rPr>
          <w:rFonts w:ascii="Verdana" w:hAnsi="Verdana"/>
          <w:sz w:val="18"/>
          <w:szCs w:val="18"/>
          <w:lang w:val="en-US"/>
        </w:rPr>
        <w:t>przez</w:t>
      </w:r>
      <w:proofErr w:type="spellEnd"/>
      <w:r w:rsidRPr="000C7BCB">
        <w:rPr>
          <w:rFonts w:ascii="Verdana" w:hAnsi="Verdana"/>
          <w:sz w:val="18"/>
          <w:szCs w:val="18"/>
          <w:lang w:val="en-US"/>
        </w:rPr>
        <w:t xml:space="preserve"> </w:t>
      </w:r>
      <w:proofErr w:type="spellStart"/>
      <w:r w:rsidRPr="000C7BCB">
        <w:rPr>
          <w:rFonts w:ascii="Verdana" w:hAnsi="Verdana"/>
          <w:sz w:val="18"/>
          <w:szCs w:val="18"/>
          <w:lang w:val="en-US"/>
        </w:rPr>
        <w:t>Europejską</w:t>
      </w:r>
      <w:proofErr w:type="spellEnd"/>
      <w:r w:rsidRPr="000C7BCB">
        <w:rPr>
          <w:rFonts w:ascii="Verdana" w:hAnsi="Verdana"/>
          <w:sz w:val="18"/>
          <w:szCs w:val="18"/>
          <w:lang w:val="en-US"/>
        </w:rPr>
        <w:t xml:space="preserve"> </w:t>
      </w:r>
      <w:proofErr w:type="spellStart"/>
      <w:r w:rsidRPr="000C7BCB">
        <w:rPr>
          <w:rFonts w:ascii="Verdana" w:hAnsi="Verdana"/>
          <w:sz w:val="18"/>
          <w:szCs w:val="18"/>
          <w:lang w:val="en-US"/>
        </w:rPr>
        <w:t>Radę</w:t>
      </w:r>
      <w:proofErr w:type="spellEnd"/>
      <w:r w:rsidRPr="000C7BCB">
        <w:rPr>
          <w:rFonts w:ascii="Verdana" w:hAnsi="Verdana"/>
          <w:sz w:val="18"/>
          <w:szCs w:val="18"/>
          <w:lang w:val="en-US"/>
        </w:rPr>
        <w:t xml:space="preserve"> </w:t>
      </w:r>
      <w:proofErr w:type="spellStart"/>
      <w:r w:rsidRPr="000C7BCB">
        <w:rPr>
          <w:rFonts w:ascii="Verdana" w:hAnsi="Verdana"/>
          <w:sz w:val="18"/>
          <w:szCs w:val="18"/>
          <w:lang w:val="en-US"/>
        </w:rPr>
        <w:t>Resuscytacji</w:t>
      </w:r>
      <w:proofErr w:type="spellEnd"/>
      <w:r w:rsidRPr="000C7BCB">
        <w:rPr>
          <w:rFonts w:ascii="Verdana" w:hAnsi="Verdana"/>
          <w:sz w:val="18"/>
          <w:szCs w:val="18"/>
          <w:lang w:val="en-US"/>
        </w:rPr>
        <w:t xml:space="preserve">, European Society of </w:t>
      </w:r>
      <w:proofErr w:type="spellStart"/>
      <w:r w:rsidRPr="000C7BCB">
        <w:rPr>
          <w:rFonts w:ascii="Verdana" w:hAnsi="Verdana"/>
          <w:sz w:val="18"/>
          <w:szCs w:val="18"/>
          <w:lang w:val="en-US"/>
        </w:rPr>
        <w:t>Anaesthesiology</w:t>
      </w:r>
      <w:proofErr w:type="spellEnd"/>
      <w:r w:rsidRPr="000C7BCB">
        <w:rPr>
          <w:rFonts w:ascii="Verdana" w:hAnsi="Verdana"/>
          <w:sz w:val="18"/>
          <w:szCs w:val="18"/>
          <w:lang w:val="en-US"/>
        </w:rPr>
        <w:t xml:space="preserve">, European Society for Trauma and Emergency Surgery, European Society for Emergency Medicine, European Trauma Course </w:t>
      </w:r>
      <w:proofErr w:type="spellStart"/>
      <w:r w:rsidRPr="000C7BCB">
        <w:rPr>
          <w:rFonts w:ascii="Verdana" w:hAnsi="Verdana"/>
          <w:sz w:val="18"/>
          <w:szCs w:val="18"/>
          <w:lang w:val="en-US"/>
        </w:rPr>
        <w:t>Organisation</w:t>
      </w:r>
      <w:proofErr w:type="spellEnd"/>
      <w:r w:rsidRPr="000C7BCB">
        <w:rPr>
          <w:rFonts w:ascii="Verdana" w:hAnsi="Verdana"/>
          <w:sz w:val="18"/>
          <w:szCs w:val="18"/>
          <w:lang w:val="en-US"/>
        </w:rPr>
        <w:t>.</w:t>
      </w:r>
    </w:p>
    <w:p w:rsidR="00D56C38" w:rsidRPr="005E6B45" w:rsidRDefault="00D56C38" w:rsidP="00D56C38">
      <w:pPr>
        <w:pStyle w:val="Akapitzlist"/>
        <w:numPr>
          <w:ilvl w:val="0"/>
          <w:numId w:val="82"/>
        </w:numPr>
        <w:jc w:val="both"/>
        <w:rPr>
          <w:rFonts w:ascii="Verdana" w:hAnsi="Verdana"/>
          <w:sz w:val="18"/>
          <w:szCs w:val="18"/>
        </w:rPr>
      </w:pPr>
      <w:r w:rsidRPr="005E6B45">
        <w:rPr>
          <w:rFonts w:ascii="Verdana" w:hAnsi="Verdana"/>
          <w:sz w:val="18"/>
          <w:szCs w:val="18"/>
        </w:rPr>
        <w:t>Cele szkolenia: wprowadzenie koncepcji wielospecjalistycznego zespołu urazowego zajmującego się zaopatrywaniem pacjenta z obrażeniami wielonarządowymi w stanie zagrożenia życia; zapoznanie ze strukturą i rolą zespołu urazowego; kierowanie zespołem i praca w zespole jako sposób na szybkie i efektywne zaopatrzenia stanów zagrożenia życia u pacjenta z obrażeniami ciała; zasady systematycznej oceny pacjenta z obrażeniami ciała; rozpoznanie i leczenie stanów bezpośredniego zagrożenia życia w obrażeniach ciała; zasady bezpiecznego transferu pacjenta.</w:t>
      </w:r>
    </w:p>
    <w:p w:rsidR="00D56C38" w:rsidRPr="00037DE9" w:rsidRDefault="00D56C38" w:rsidP="00D56C38">
      <w:pPr>
        <w:pStyle w:val="Akapitzlist"/>
        <w:numPr>
          <w:ilvl w:val="0"/>
          <w:numId w:val="82"/>
        </w:numPr>
        <w:ind w:left="851" w:right="-97" w:hanging="284"/>
        <w:jc w:val="both"/>
        <w:rPr>
          <w:rFonts w:ascii="Verdana" w:hAnsi="Verdana"/>
          <w:sz w:val="18"/>
          <w:szCs w:val="18"/>
        </w:rPr>
      </w:pPr>
      <w:r w:rsidRPr="00037DE9">
        <w:rPr>
          <w:rFonts w:ascii="Verdana" w:hAnsi="Verdana"/>
          <w:sz w:val="18"/>
          <w:szCs w:val="18"/>
        </w:rPr>
        <w:t>Szkolenie obejmujące wykłady, pokazy, dyskusje i stacje ćwiczeniowe.</w:t>
      </w:r>
    </w:p>
    <w:p w:rsidR="00D56C38" w:rsidRPr="00037DE9" w:rsidRDefault="00D56C38" w:rsidP="00D56C38">
      <w:pPr>
        <w:pStyle w:val="Akapitzlist"/>
        <w:numPr>
          <w:ilvl w:val="0"/>
          <w:numId w:val="82"/>
        </w:numPr>
        <w:ind w:left="851" w:right="-97" w:hanging="284"/>
        <w:jc w:val="both"/>
        <w:rPr>
          <w:rFonts w:ascii="Verdana" w:hAnsi="Verdana"/>
          <w:sz w:val="18"/>
          <w:szCs w:val="18"/>
        </w:rPr>
      </w:pPr>
      <w:r w:rsidRPr="00037DE9">
        <w:rPr>
          <w:rFonts w:ascii="Verdana" w:hAnsi="Verdana"/>
          <w:sz w:val="18"/>
          <w:szCs w:val="18"/>
        </w:rPr>
        <w:t>Szkolenie prowadzone w języku angielskim.</w:t>
      </w:r>
    </w:p>
    <w:p w:rsidR="00D56C38" w:rsidRPr="00037DE9" w:rsidRDefault="00D56C38" w:rsidP="00D56C38">
      <w:pPr>
        <w:pStyle w:val="Akapitzlist"/>
        <w:numPr>
          <w:ilvl w:val="0"/>
          <w:numId w:val="82"/>
        </w:numPr>
        <w:ind w:right="-97"/>
        <w:jc w:val="both"/>
        <w:rPr>
          <w:rFonts w:ascii="Verdana" w:hAnsi="Verdana"/>
          <w:sz w:val="18"/>
          <w:szCs w:val="18"/>
        </w:rPr>
      </w:pPr>
      <w:r w:rsidRPr="00037DE9">
        <w:rPr>
          <w:rFonts w:ascii="Verdana" w:hAnsi="Verdana"/>
          <w:sz w:val="18"/>
          <w:szCs w:val="18"/>
        </w:rPr>
        <w:t xml:space="preserve">Tematyka szkolenia: zasady pracy w zespole urazowym, ocena pacjenta z obrażeniami ciała w ramach szpitalnego oddziału ratunkowego, rozpoznanie i leczenie stanów bezpośredniego zagrożenia życia w obrażeniach ciała, zaopatrzenie dróg oddechowych w urazach, wstrząs, urazy klatki piersiowej, urazy jamy brzusznej, urazy głowy, rdzenia kręgowego, urazy kończyn, urazy u dzieci, transfer pacjenta z mnogimi obrażeniami ciała. </w:t>
      </w:r>
    </w:p>
    <w:p w:rsidR="00D56C38" w:rsidRDefault="00D56C38" w:rsidP="00D56C38">
      <w:pPr>
        <w:pStyle w:val="Akapitzlist"/>
        <w:numPr>
          <w:ilvl w:val="0"/>
          <w:numId w:val="82"/>
        </w:numPr>
        <w:ind w:right="-97"/>
        <w:jc w:val="both"/>
        <w:rPr>
          <w:rFonts w:ascii="Verdana" w:hAnsi="Verdana"/>
          <w:sz w:val="18"/>
          <w:szCs w:val="18"/>
        </w:rPr>
      </w:pPr>
      <w:r w:rsidRPr="00037DE9">
        <w:rPr>
          <w:rFonts w:ascii="Verdana" w:hAnsi="Verdana"/>
          <w:sz w:val="18"/>
          <w:szCs w:val="18"/>
        </w:rPr>
        <w:t>Grupy ćwiczeniowe 4 osobowe.</w:t>
      </w:r>
    </w:p>
    <w:p w:rsidR="00D56C38" w:rsidRPr="005E6B45" w:rsidRDefault="00D56C38" w:rsidP="00D56C38">
      <w:pPr>
        <w:pStyle w:val="Akapitzlist"/>
        <w:numPr>
          <w:ilvl w:val="0"/>
          <w:numId w:val="82"/>
        </w:numPr>
        <w:ind w:right="-97"/>
        <w:jc w:val="both"/>
        <w:rPr>
          <w:rFonts w:ascii="Verdana" w:hAnsi="Verdana"/>
          <w:sz w:val="18"/>
          <w:szCs w:val="18"/>
        </w:rPr>
      </w:pPr>
      <w:r w:rsidRPr="005E6B45">
        <w:rPr>
          <w:rFonts w:ascii="Verdana" w:hAnsi="Verdana"/>
          <w:sz w:val="18"/>
          <w:szCs w:val="18"/>
        </w:rPr>
        <w:t>Kursanci będą poddawani ocenie ciągłej a szkolenie zakończone będzie egzaminem praktycznym. W zależności od wyników egzaminu uczestnicy otrzymają certyfikat lub zaświadczenie o uczestnictwie.</w:t>
      </w:r>
    </w:p>
    <w:p w:rsidR="00D56C38" w:rsidRDefault="00D56C38" w:rsidP="00D56C38">
      <w:pPr>
        <w:pStyle w:val="Akapitzlist"/>
        <w:numPr>
          <w:ilvl w:val="0"/>
          <w:numId w:val="82"/>
        </w:numPr>
        <w:ind w:right="-97"/>
        <w:jc w:val="both"/>
        <w:rPr>
          <w:rFonts w:ascii="Verdana" w:hAnsi="Verdana"/>
          <w:sz w:val="18"/>
          <w:szCs w:val="18"/>
        </w:rPr>
      </w:pPr>
      <w:r w:rsidRPr="00037DE9">
        <w:rPr>
          <w:rFonts w:ascii="Verdana" w:hAnsi="Verdana"/>
          <w:sz w:val="18"/>
          <w:szCs w:val="18"/>
        </w:rPr>
        <w:t>Czas trwania szkolenia:</w:t>
      </w:r>
    </w:p>
    <w:p w:rsidR="00D56C38" w:rsidRPr="00001AD6" w:rsidRDefault="00D56C38" w:rsidP="00D56C38">
      <w:pPr>
        <w:pStyle w:val="Akapitzlist"/>
        <w:ind w:left="1213" w:right="-96"/>
        <w:jc w:val="both"/>
        <w:rPr>
          <w:rFonts w:ascii="Verdana" w:hAnsi="Verdana"/>
          <w:sz w:val="18"/>
          <w:szCs w:val="18"/>
        </w:rPr>
      </w:pPr>
      <w:r w:rsidRPr="00001AD6">
        <w:rPr>
          <w:rFonts w:ascii="Verdana" w:hAnsi="Verdana"/>
          <w:sz w:val="18"/>
          <w:szCs w:val="18"/>
        </w:rPr>
        <w:t>I edycja od 09.02.2020r. do 12.02.2020r.</w:t>
      </w:r>
    </w:p>
    <w:p w:rsidR="00D56C38" w:rsidRPr="00001AD6" w:rsidRDefault="00D56C38" w:rsidP="00D56C38">
      <w:pPr>
        <w:pStyle w:val="Akapitzlist"/>
        <w:ind w:left="1213" w:right="-96"/>
        <w:jc w:val="both"/>
        <w:rPr>
          <w:rFonts w:ascii="Verdana" w:hAnsi="Verdana"/>
          <w:sz w:val="18"/>
          <w:szCs w:val="18"/>
        </w:rPr>
      </w:pPr>
      <w:r w:rsidRPr="00001AD6">
        <w:rPr>
          <w:rFonts w:ascii="Verdana" w:hAnsi="Verdana"/>
          <w:sz w:val="18"/>
          <w:szCs w:val="18"/>
        </w:rPr>
        <w:t>II edycja od 28.06.2020r. do 01.07.2020r.</w:t>
      </w:r>
    </w:p>
    <w:p w:rsidR="00D56C38" w:rsidRPr="00001AD6" w:rsidRDefault="00D56C38" w:rsidP="00D56C38">
      <w:pPr>
        <w:pStyle w:val="Akapitzlist"/>
        <w:ind w:left="1213" w:right="-96"/>
        <w:jc w:val="both"/>
        <w:rPr>
          <w:rFonts w:ascii="Verdana" w:hAnsi="Verdana"/>
          <w:sz w:val="18"/>
          <w:szCs w:val="18"/>
        </w:rPr>
      </w:pPr>
      <w:r w:rsidRPr="00001AD6">
        <w:rPr>
          <w:rFonts w:ascii="Verdana" w:hAnsi="Verdana"/>
          <w:sz w:val="18"/>
          <w:szCs w:val="18"/>
        </w:rPr>
        <w:t>III edycja od 27.09.2020r. do 30.09.2020r.</w:t>
      </w:r>
    </w:p>
    <w:p w:rsidR="00D56C38" w:rsidRPr="00001AD6" w:rsidRDefault="00D56C38" w:rsidP="00D56C38">
      <w:pPr>
        <w:pStyle w:val="Akapitzlist"/>
        <w:ind w:left="1213" w:right="-96"/>
        <w:jc w:val="both"/>
        <w:rPr>
          <w:rFonts w:ascii="Verdana" w:hAnsi="Verdana"/>
          <w:sz w:val="18"/>
          <w:szCs w:val="18"/>
        </w:rPr>
      </w:pPr>
      <w:r w:rsidRPr="00001AD6">
        <w:rPr>
          <w:rFonts w:ascii="Verdana" w:hAnsi="Verdana"/>
          <w:sz w:val="18"/>
          <w:szCs w:val="18"/>
        </w:rPr>
        <w:t>IV edycja od 27.12.2020r. do 30.12.2020r.</w:t>
      </w:r>
    </w:p>
    <w:p w:rsidR="00D56C38" w:rsidRPr="00037DE9" w:rsidRDefault="00D56C38" w:rsidP="00D56C38">
      <w:pPr>
        <w:numPr>
          <w:ilvl w:val="0"/>
          <w:numId w:val="79"/>
        </w:numPr>
        <w:tabs>
          <w:tab w:val="num" w:pos="426"/>
        </w:tabs>
        <w:ind w:left="426" w:right="-2" w:hanging="426"/>
        <w:jc w:val="both"/>
        <w:outlineLvl w:val="7"/>
        <w:rPr>
          <w:rFonts w:ascii="Verdana" w:hAnsi="Verdana"/>
          <w:sz w:val="18"/>
          <w:szCs w:val="18"/>
        </w:rPr>
      </w:pPr>
      <w:r w:rsidRPr="00037DE9">
        <w:rPr>
          <w:rFonts w:ascii="Verdana" w:hAnsi="Verdana"/>
          <w:sz w:val="18"/>
          <w:szCs w:val="18"/>
        </w:rPr>
        <w:t>Wykonawca zobowiązany jest posiadać podpisaną umowę z Polską Radą Resuscytacji na organizację szkoleń z zakresu zaawansowanych czynności resuscytacyjnych w urazach ETC (</w:t>
      </w:r>
      <w:proofErr w:type="spellStart"/>
      <w:r w:rsidRPr="00037DE9">
        <w:rPr>
          <w:rFonts w:ascii="Verdana" w:hAnsi="Verdana"/>
          <w:sz w:val="18"/>
          <w:szCs w:val="18"/>
        </w:rPr>
        <w:t>European</w:t>
      </w:r>
      <w:proofErr w:type="spellEnd"/>
      <w:r w:rsidRPr="00037DE9">
        <w:rPr>
          <w:rFonts w:ascii="Verdana" w:hAnsi="Verdana"/>
          <w:sz w:val="18"/>
          <w:szCs w:val="18"/>
        </w:rPr>
        <w:t xml:space="preserve"> Trauma Course).</w:t>
      </w:r>
    </w:p>
    <w:p w:rsidR="00D56C38" w:rsidRPr="00037DE9" w:rsidRDefault="00D56C38" w:rsidP="00D56C38">
      <w:pPr>
        <w:numPr>
          <w:ilvl w:val="0"/>
          <w:numId w:val="79"/>
        </w:numPr>
        <w:tabs>
          <w:tab w:val="num" w:pos="426"/>
        </w:tabs>
        <w:ind w:left="426" w:right="-2" w:hanging="426"/>
        <w:jc w:val="both"/>
        <w:outlineLvl w:val="7"/>
        <w:rPr>
          <w:rFonts w:ascii="Verdana" w:hAnsi="Verdana"/>
          <w:sz w:val="18"/>
          <w:szCs w:val="18"/>
        </w:rPr>
      </w:pPr>
      <w:r w:rsidRPr="00037DE9">
        <w:rPr>
          <w:rFonts w:ascii="Verdana" w:hAnsi="Verdana"/>
          <w:sz w:val="18"/>
          <w:szCs w:val="18"/>
        </w:rPr>
        <w:t>Dyrektor kursu i wszyscy instruktorzy muszą posiadać uprawnienia do prowadzenia szkoleń ETC na terenie Polski.</w:t>
      </w:r>
    </w:p>
    <w:p w:rsidR="00D56C38" w:rsidRPr="00037DE9" w:rsidRDefault="00D56C38" w:rsidP="00D56C38">
      <w:pPr>
        <w:numPr>
          <w:ilvl w:val="0"/>
          <w:numId w:val="79"/>
        </w:numPr>
        <w:tabs>
          <w:tab w:val="num" w:pos="426"/>
        </w:tabs>
        <w:ind w:left="426" w:right="-2" w:hanging="426"/>
        <w:jc w:val="both"/>
        <w:outlineLvl w:val="7"/>
        <w:rPr>
          <w:rFonts w:ascii="Verdana" w:hAnsi="Verdana"/>
          <w:sz w:val="18"/>
          <w:szCs w:val="18"/>
        </w:rPr>
      </w:pPr>
      <w:r w:rsidRPr="00037DE9">
        <w:rPr>
          <w:rFonts w:ascii="Verdana" w:hAnsi="Verdana"/>
          <w:sz w:val="18"/>
          <w:szCs w:val="18"/>
        </w:rPr>
        <w:lastRenderedPageBreak/>
        <w:t xml:space="preserve">Miejsce </w:t>
      </w:r>
      <w:r>
        <w:rPr>
          <w:rFonts w:ascii="Verdana" w:hAnsi="Verdana"/>
          <w:sz w:val="18"/>
          <w:szCs w:val="18"/>
        </w:rPr>
        <w:t xml:space="preserve">czterech </w:t>
      </w:r>
      <w:r w:rsidRPr="00037DE9">
        <w:rPr>
          <w:rFonts w:ascii="Verdana" w:hAnsi="Verdana"/>
          <w:sz w:val="18"/>
          <w:szCs w:val="18"/>
        </w:rPr>
        <w:t>szkole</w:t>
      </w:r>
      <w:r>
        <w:rPr>
          <w:rFonts w:ascii="Verdana" w:hAnsi="Verdana"/>
          <w:sz w:val="18"/>
          <w:szCs w:val="18"/>
        </w:rPr>
        <w:t>ń:</w:t>
      </w:r>
    </w:p>
    <w:p w:rsidR="00D56C38" w:rsidRPr="00037DE9" w:rsidRDefault="00D56C38" w:rsidP="00D56C38">
      <w:pPr>
        <w:ind w:left="426" w:right="-2"/>
        <w:jc w:val="both"/>
        <w:outlineLvl w:val="7"/>
        <w:rPr>
          <w:rFonts w:ascii="Verdana" w:hAnsi="Verdana"/>
          <w:sz w:val="18"/>
          <w:szCs w:val="18"/>
        </w:rPr>
      </w:pPr>
      <w:r w:rsidRPr="00037DE9">
        <w:rPr>
          <w:rFonts w:ascii="Verdana" w:hAnsi="Verdana"/>
          <w:sz w:val="18"/>
          <w:szCs w:val="18"/>
        </w:rPr>
        <w:t>Zakład Symulacji Medycznej UMW, ul. Tytusa Chałubińskiego 7a, 50-368 Wrocław</w:t>
      </w:r>
      <w:r>
        <w:rPr>
          <w:rFonts w:ascii="Verdana" w:hAnsi="Verdana"/>
          <w:sz w:val="18"/>
          <w:szCs w:val="18"/>
        </w:rPr>
        <w:t xml:space="preserve"> </w:t>
      </w:r>
      <w:r w:rsidRPr="00037DE9">
        <w:rPr>
          <w:rFonts w:ascii="Verdana" w:hAnsi="Verdana"/>
          <w:sz w:val="18"/>
          <w:szCs w:val="18"/>
        </w:rPr>
        <w:t>.</w:t>
      </w:r>
    </w:p>
    <w:p w:rsidR="00D56C38" w:rsidRPr="005E6B45" w:rsidRDefault="00D56C38" w:rsidP="00D56C38">
      <w:pPr>
        <w:numPr>
          <w:ilvl w:val="0"/>
          <w:numId w:val="79"/>
        </w:numPr>
        <w:tabs>
          <w:tab w:val="num" w:pos="426"/>
        </w:tabs>
        <w:ind w:left="426" w:right="-2" w:hanging="426"/>
        <w:jc w:val="both"/>
        <w:outlineLvl w:val="7"/>
        <w:rPr>
          <w:rFonts w:ascii="Verdana" w:hAnsi="Verdana"/>
          <w:sz w:val="18"/>
          <w:szCs w:val="18"/>
        </w:rPr>
      </w:pPr>
      <w:r w:rsidRPr="00037DE9">
        <w:rPr>
          <w:rFonts w:ascii="Verdana" w:hAnsi="Verdana"/>
          <w:sz w:val="18"/>
          <w:szCs w:val="18"/>
        </w:rPr>
        <w:t>Wymagania dotyczące obsługi kadry instruktorskiej:</w:t>
      </w:r>
    </w:p>
    <w:p w:rsidR="00D56C38" w:rsidRPr="00037DE9" w:rsidRDefault="00D56C38" w:rsidP="00D56C38">
      <w:pPr>
        <w:pStyle w:val="Akapitzlist"/>
        <w:numPr>
          <w:ilvl w:val="1"/>
          <w:numId w:val="83"/>
        </w:numPr>
        <w:ind w:left="851" w:right="-24" w:hanging="283"/>
        <w:jc w:val="both"/>
        <w:rPr>
          <w:rFonts w:ascii="Verdana" w:hAnsi="Verdana"/>
          <w:bCs/>
          <w:sz w:val="18"/>
          <w:szCs w:val="18"/>
        </w:rPr>
      </w:pPr>
      <w:r w:rsidRPr="00037DE9">
        <w:rPr>
          <w:rFonts w:ascii="Verdana" w:hAnsi="Verdana"/>
          <w:sz w:val="18"/>
          <w:szCs w:val="18"/>
        </w:rPr>
        <w:t xml:space="preserve">Zakwaterowanie </w:t>
      </w:r>
      <w:r w:rsidRPr="00037DE9">
        <w:rPr>
          <w:rFonts w:ascii="Verdana" w:hAnsi="Verdana"/>
          <w:i/>
          <w:sz w:val="18"/>
          <w:szCs w:val="18"/>
        </w:rPr>
        <w:t>(jeżeli dotyczy)</w:t>
      </w:r>
      <w:r w:rsidRPr="00037DE9">
        <w:rPr>
          <w:rFonts w:ascii="Verdana" w:hAnsi="Verdana"/>
          <w:sz w:val="18"/>
          <w:szCs w:val="18"/>
        </w:rPr>
        <w:t xml:space="preserve"> instruktorów oraz dyrektora w obiekcie hotelowym/pensjonacie o standardzie trzech gwiazdek zgodnie z potrzebami wynikającymi z wymagań transportowych: min. </w:t>
      </w:r>
      <w:r>
        <w:rPr>
          <w:rFonts w:ascii="Verdana" w:hAnsi="Verdana"/>
          <w:sz w:val="18"/>
          <w:szCs w:val="18"/>
        </w:rPr>
        <w:t>3</w:t>
      </w:r>
      <w:r w:rsidRPr="00037DE9">
        <w:rPr>
          <w:rFonts w:ascii="Verdana" w:hAnsi="Verdana"/>
          <w:sz w:val="18"/>
          <w:szCs w:val="18"/>
        </w:rPr>
        <w:t xml:space="preserve"> noclegi, max. </w:t>
      </w:r>
      <w:r>
        <w:rPr>
          <w:rFonts w:ascii="Verdana" w:hAnsi="Verdana"/>
          <w:sz w:val="18"/>
          <w:szCs w:val="18"/>
        </w:rPr>
        <w:t>2</w:t>
      </w:r>
      <w:r w:rsidRPr="00037DE9">
        <w:rPr>
          <w:rFonts w:ascii="Verdana" w:hAnsi="Verdana"/>
          <w:sz w:val="18"/>
          <w:szCs w:val="18"/>
        </w:rPr>
        <w:t xml:space="preserve"> noclegi</w:t>
      </w:r>
      <w:r>
        <w:rPr>
          <w:rFonts w:ascii="Verdana" w:hAnsi="Verdana"/>
          <w:sz w:val="18"/>
          <w:szCs w:val="18"/>
        </w:rPr>
        <w:t xml:space="preserve"> dla czterech edycji</w:t>
      </w:r>
      <w:r w:rsidRPr="00037DE9">
        <w:rPr>
          <w:rFonts w:ascii="Verdana" w:hAnsi="Verdana"/>
          <w:sz w:val="18"/>
          <w:szCs w:val="18"/>
        </w:rPr>
        <w:t>.</w:t>
      </w:r>
    </w:p>
    <w:p w:rsidR="00D56C38" w:rsidRPr="00037DE9" w:rsidRDefault="00D56C38" w:rsidP="00D56C38">
      <w:pPr>
        <w:pStyle w:val="Akapitzlist"/>
        <w:numPr>
          <w:ilvl w:val="1"/>
          <w:numId w:val="83"/>
        </w:numPr>
        <w:ind w:left="851" w:right="-24" w:hanging="283"/>
        <w:jc w:val="both"/>
        <w:rPr>
          <w:rFonts w:ascii="Verdana" w:hAnsi="Verdana"/>
          <w:bCs/>
          <w:sz w:val="18"/>
          <w:szCs w:val="18"/>
        </w:rPr>
      </w:pPr>
      <w:r w:rsidRPr="00037DE9">
        <w:rPr>
          <w:rFonts w:ascii="Verdana" w:hAnsi="Verdana"/>
          <w:sz w:val="18"/>
          <w:szCs w:val="18"/>
        </w:rPr>
        <w:t>Zapewnienie wyżywienia dla dyrektora i instruktorów przez cały pobyt we Wrocławiu, obejmujący: trzy dni kursu (</w:t>
      </w:r>
      <w:r>
        <w:rPr>
          <w:rFonts w:ascii="Verdana" w:hAnsi="Verdana"/>
          <w:sz w:val="18"/>
          <w:szCs w:val="18"/>
        </w:rPr>
        <w:t>o których mowa ust. 3 pkt.8)</w:t>
      </w:r>
      <w:r w:rsidRPr="00037DE9">
        <w:rPr>
          <w:rFonts w:ascii="Verdana" w:hAnsi="Verdana"/>
          <w:sz w:val="18"/>
          <w:szCs w:val="18"/>
        </w:rPr>
        <w:t xml:space="preserve">) (śniadania, obiady i serwis kawowy w trakcie kursu oraz kolacje) oraz 1 dzień poprzedzający kurs oraz 1 dzień po zakończeniu kursu: pełne wyżywienie (śniadania, obiady i kolacje). </w:t>
      </w:r>
    </w:p>
    <w:p w:rsidR="00D56C38" w:rsidRPr="00037DE9" w:rsidRDefault="00D56C38" w:rsidP="00D56C38">
      <w:pPr>
        <w:ind w:left="851" w:right="-24"/>
        <w:jc w:val="both"/>
        <w:rPr>
          <w:rFonts w:ascii="Verdana" w:hAnsi="Verdana"/>
          <w:sz w:val="18"/>
          <w:szCs w:val="18"/>
        </w:rPr>
      </w:pPr>
      <w:r w:rsidRPr="00037DE9">
        <w:rPr>
          <w:rFonts w:ascii="Verdana" w:hAnsi="Verdana"/>
          <w:sz w:val="18"/>
          <w:szCs w:val="18"/>
        </w:rPr>
        <w:t xml:space="preserve">W czasie trwania kursu w dniach </w:t>
      </w:r>
      <w:r>
        <w:rPr>
          <w:rFonts w:ascii="Verdana" w:hAnsi="Verdana"/>
          <w:sz w:val="18"/>
          <w:szCs w:val="18"/>
        </w:rPr>
        <w:t>o których mowa ust. 3 pkt.8)</w:t>
      </w:r>
      <w:r w:rsidRPr="00037DE9">
        <w:rPr>
          <w:rFonts w:ascii="Verdana" w:hAnsi="Verdana"/>
          <w:sz w:val="18"/>
          <w:szCs w:val="18"/>
        </w:rPr>
        <w:t xml:space="preserve"> obiad oraz serwis kawowy dostarczane i podawane w Zakładzie Symulacji Medycznej, ul. Tytusa Chałubińskiego 7a, 50-368 Wrocław, w miejscy wskazanym przez Zamawiającego.</w:t>
      </w:r>
    </w:p>
    <w:p w:rsidR="00D56C38" w:rsidRPr="00037DE9" w:rsidRDefault="00D56C38" w:rsidP="00D56C38">
      <w:pPr>
        <w:ind w:left="851"/>
        <w:jc w:val="both"/>
        <w:rPr>
          <w:rFonts w:ascii="Verdana" w:hAnsi="Verdana"/>
          <w:sz w:val="18"/>
          <w:szCs w:val="18"/>
        </w:rPr>
      </w:pPr>
      <w:r w:rsidRPr="00037DE9">
        <w:rPr>
          <w:rFonts w:ascii="Verdana" w:hAnsi="Verdana"/>
          <w:sz w:val="18"/>
          <w:szCs w:val="18"/>
        </w:rPr>
        <w:t xml:space="preserve">Serwis kawowy dla uczestników kursu w trakcie trwania kursu </w:t>
      </w:r>
      <w:r>
        <w:rPr>
          <w:rFonts w:ascii="Verdana" w:hAnsi="Verdana"/>
          <w:sz w:val="18"/>
          <w:szCs w:val="18"/>
        </w:rPr>
        <w:t xml:space="preserve">w terminach o którym mowa w ust. 3 pkt.8) </w:t>
      </w:r>
      <w:r w:rsidRPr="00037DE9">
        <w:rPr>
          <w:rFonts w:ascii="Verdana" w:hAnsi="Verdana"/>
          <w:sz w:val="18"/>
          <w:szCs w:val="18"/>
        </w:rPr>
        <w:t xml:space="preserve">w bezpośrednim sąsiedztwie sali szkoleniowej (uzupełniany na bieżąco): </w:t>
      </w:r>
    </w:p>
    <w:p w:rsidR="00D56C38" w:rsidRPr="00037DE9" w:rsidRDefault="00D56C38" w:rsidP="00D56C38">
      <w:pPr>
        <w:pStyle w:val="Akapitzlist"/>
        <w:numPr>
          <w:ilvl w:val="0"/>
          <w:numId w:val="84"/>
        </w:numPr>
        <w:ind w:left="1288"/>
        <w:jc w:val="both"/>
        <w:rPr>
          <w:rFonts w:ascii="Verdana" w:hAnsi="Verdana"/>
          <w:sz w:val="18"/>
          <w:szCs w:val="18"/>
        </w:rPr>
      </w:pPr>
      <w:r w:rsidRPr="00037DE9">
        <w:rPr>
          <w:rFonts w:ascii="Verdana" w:hAnsi="Verdana"/>
          <w:sz w:val="18"/>
          <w:szCs w:val="18"/>
        </w:rPr>
        <w:t>kawa, mleko, cukier,</w:t>
      </w:r>
    </w:p>
    <w:p w:rsidR="00D56C38" w:rsidRPr="00037DE9" w:rsidRDefault="00D56C38" w:rsidP="00D56C38">
      <w:pPr>
        <w:pStyle w:val="Akapitzlist"/>
        <w:numPr>
          <w:ilvl w:val="0"/>
          <w:numId w:val="84"/>
        </w:numPr>
        <w:ind w:left="1288"/>
        <w:jc w:val="both"/>
        <w:rPr>
          <w:rFonts w:ascii="Verdana" w:hAnsi="Verdana"/>
          <w:sz w:val="18"/>
          <w:szCs w:val="18"/>
        </w:rPr>
      </w:pPr>
      <w:r w:rsidRPr="00037DE9">
        <w:rPr>
          <w:rFonts w:ascii="Verdana" w:hAnsi="Verdana"/>
          <w:sz w:val="18"/>
          <w:szCs w:val="18"/>
        </w:rPr>
        <w:t>herbata (woda w warniku) - 2 rodzaje herbat w torebkach, cytryna, cukier,</w:t>
      </w:r>
    </w:p>
    <w:p w:rsidR="00D56C38" w:rsidRPr="00037DE9" w:rsidRDefault="00D56C38" w:rsidP="00D56C38">
      <w:pPr>
        <w:pStyle w:val="Akapitzlist"/>
        <w:numPr>
          <w:ilvl w:val="0"/>
          <w:numId w:val="84"/>
        </w:numPr>
        <w:ind w:left="1288"/>
        <w:jc w:val="both"/>
        <w:rPr>
          <w:rFonts w:ascii="Verdana" w:hAnsi="Verdana"/>
          <w:sz w:val="18"/>
          <w:szCs w:val="18"/>
        </w:rPr>
      </w:pPr>
      <w:r w:rsidRPr="00037DE9">
        <w:rPr>
          <w:rFonts w:ascii="Verdana" w:hAnsi="Verdana"/>
          <w:sz w:val="18"/>
          <w:szCs w:val="18"/>
        </w:rPr>
        <w:t>3 rodzaje kruchych ciasteczek,</w:t>
      </w:r>
    </w:p>
    <w:p w:rsidR="00D56C38" w:rsidRPr="00037DE9" w:rsidRDefault="00D56C38" w:rsidP="00D56C38">
      <w:pPr>
        <w:pStyle w:val="Akapitzlist"/>
        <w:numPr>
          <w:ilvl w:val="0"/>
          <w:numId w:val="84"/>
        </w:numPr>
        <w:ind w:left="1288"/>
        <w:jc w:val="both"/>
        <w:rPr>
          <w:rFonts w:ascii="Verdana" w:hAnsi="Verdana"/>
          <w:sz w:val="18"/>
          <w:szCs w:val="18"/>
        </w:rPr>
      </w:pPr>
      <w:r w:rsidRPr="00037DE9">
        <w:rPr>
          <w:rFonts w:ascii="Verdana" w:hAnsi="Verdana"/>
          <w:sz w:val="18"/>
          <w:szCs w:val="18"/>
        </w:rPr>
        <w:t>świeże owoce i warzywa,</w:t>
      </w:r>
    </w:p>
    <w:p w:rsidR="00D56C38" w:rsidRPr="00037DE9" w:rsidRDefault="00D56C38" w:rsidP="00D56C38">
      <w:pPr>
        <w:pStyle w:val="Akapitzlist"/>
        <w:numPr>
          <w:ilvl w:val="0"/>
          <w:numId w:val="84"/>
        </w:numPr>
        <w:ind w:left="1288"/>
        <w:jc w:val="both"/>
        <w:rPr>
          <w:rFonts w:ascii="Verdana" w:hAnsi="Verdana"/>
          <w:sz w:val="18"/>
          <w:szCs w:val="18"/>
        </w:rPr>
      </w:pPr>
      <w:r w:rsidRPr="00037DE9">
        <w:rPr>
          <w:rFonts w:ascii="Verdana" w:hAnsi="Verdana"/>
          <w:sz w:val="18"/>
          <w:szCs w:val="18"/>
        </w:rPr>
        <w:t>woda mineralna w butelkach 0,2- 0,5 l, gazowana i niegazowana (donoszona w razie potrzeby),</w:t>
      </w:r>
    </w:p>
    <w:p w:rsidR="00D56C38" w:rsidRPr="00037DE9" w:rsidRDefault="00D56C38" w:rsidP="00D56C38">
      <w:pPr>
        <w:pStyle w:val="Akapitzlist"/>
        <w:numPr>
          <w:ilvl w:val="0"/>
          <w:numId w:val="84"/>
        </w:numPr>
        <w:ind w:left="1288"/>
        <w:jc w:val="both"/>
        <w:rPr>
          <w:rFonts w:ascii="Verdana" w:hAnsi="Verdana"/>
          <w:sz w:val="18"/>
          <w:szCs w:val="18"/>
        </w:rPr>
      </w:pPr>
      <w:r w:rsidRPr="00037DE9">
        <w:rPr>
          <w:rFonts w:ascii="Verdana" w:hAnsi="Verdana"/>
          <w:sz w:val="18"/>
          <w:szCs w:val="18"/>
        </w:rPr>
        <w:t>sok owocowy (jabłkowy lub pomarańczowy),</w:t>
      </w:r>
    </w:p>
    <w:p w:rsidR="00D56C38" w:rsidRPr="00037DE9" w:rsidRDefault="00D56C38" w:rsidP="00D56C38">
      <w:pPr>
        <w:ind w:left="851"/>
        <w:jc w:val="both"/>
        <w:rPr>
          <w:rFonts w:ascii="Verdana" w:hAnsi="Verdana"/>
          <w:sz w:val="18"/>
          <w:szCs w:val="18"/>
        </w:rPr>
      </w:pPr>
      <w:r w:rsidRPr="00037DE9">
        <w:rPr>
          <w:rFonts w:ascii="Verdana" w:hAnsi="Verdana"/>
          <w:sz w:val="18"/>
          <w:szCs w:val="18"/>
        </w:rPr>
        <w:t>Obiad podany w miejscu wskazanym przez Zamawiającego:</w:t>
      </w:r>
    </w:p>
    <w:p w:rsidR="00D56C38" w:rsidRPr="00037DE9" w:rsidRDefault="00D56C38" w:rsidP="00D56C38">
      <w:pPr>
        <w:pStyle w:val="Akapitzlist"/>
        <w:numPr>
          <w:ilvl w:val="0"/>
          <w:numId w:val="85"/>
        </w:numPr>
        <w:ind w:left="1288"/>
        <w:jc w:val="both"/>
        <w:rPr>
          <w:rFonts w:ascii="Verdana" w:hAnsi="Verdana"/>
          <w:sz w:val="18"/>
          <w:szCs w:val="18"/>
        </w:rPr>
      </w:pPr>
      <w:r w:rsidRPr="00037DE9">
        <w:rPr>
          <w:rFonts w:ascii="Verdana" w:hAnsi="Verdana"/>
          <w:sz w:val="18"/>
          <w:szCs w:val="18"/>
        </w:rPr>
        <w:t>1 zupa</w:t>
      </w:r>
    </w:p>
    <w:p w:rsidR="00D56C38" w:rsidRPr="00037DE9" w:rsidRDefault="00D56C38" w:rsidP="00D56C38">
      <w:pPr>
        <w:pStyle w:val="Akapitzlist"/>
        <w:numPr>
          <w:ilvl w:val="0"/>
          <w:numId w:val="85"/>
        </w:numPr>
        <w:ind w:left="1288"/>
        <w:jc w:val="both"/>
        <w:rPr>
          <w:rFonts w:ascii="Verdana" w:hAnsi="Verdana"/>
          <w:sz w:val="18"/>
          <w:szCs w:val="18"/>
        </w:rPr>
      </w:pPr>
      <w:r w:rsidRPr="00037DE9">
        <w:rPr>
          <w:rFonts w:ascii="Verdana" w:hAnsi="Verdana"/>
          <w:sz w:val="18"/>
          <w:szCs w:val="18"/>
        </w:rPr>
        <w:t>danie na ciepło (do wyboru przed rozpoczęciem szkolenia - mięsne i bezmięsne),</w:t>
      </w:r>
    </w:p>
    <w:p w:rsidR="00D56C38" w:rsidRPr="00037DE9" w:rsidRDefault="00D56C38" w:rsidP="00D56C38">
      <w:pPr>
        <w:pStyle w:val="Akapitzlist"/>
        <w:numPr>
          <w:ilvl w:val="0"/>
          <w:numId w:val="85"/>
        </w:numPr>
        <w:ind w:left="1288"/>
        <w:jc w:val="both"/>
        <w:rPr>
          <w:rFonts w:ascii="Verdana" w:hAnsi="Verdana"/>
          <w:sz w:val="18"/>
          <w:szCs w:val="18"/>
        </w:rPr>
      </w:pPr>
      <w:r w:rsidRPr="00037DE9">
        <w:rPr>
          <w:rFonts w:ascii="Verdana" w:hAnsi="Verdana"/>
          <w:sz w:val="18"/>
          <w:szCs w:val="18"/>
        </w:rPr>
        <w:t>surówka lub sałatka</w:t>
      </w:r>
    </w:p>
    <w:p w:rsidR="00D56C38" w:rsidRPr="00037DE9" w:rsidRDefault="00D56C38" w:rsidP="00D56C38">
      <w:pPr>
        <w:pStyle w:val="Akapitzlist"/>
        <w:numPr>
          <w:ilvl w:val="1"/>
          <w:numId w:val="83"/>
        </w:numPr>
        <w:ind w:left="851" w:right="-24" w:hanging="283"/>
        <w:jc w:val="both"/>
        <w:rPr>
          <w:rFonts w:ascii="Verdana" w:hAnsi="Verdana"/>
          <w:bCs/>
          <w:sz w:val="18"/>
          <w:szCs w:val="18"/>
        </w:rPr>
      </w:pPr>
      <w:r w:rsidRPr="00037DE9">
        <w:rPr>
          <w:rFonts w:ascii="Verdana" w:hAnsi="Verdana"/>
          <w:sz w:val="18"/>
          <w:szCs w:val="18"/>
        </w:rPr>
        <w:t>Zapewnienie transferu instruktorów, w czasie trwania kursu</w:t>
      </w:r>
      <w:r>
        <w:rPr>
          <w:rFonts w:ascii="Verdana" w:hAnsi="Verdana"/>
          <w:sz w:val="18"/>
          <w:szCs w:val="18"/>
        </w:rPr>
        <w:t xml:space="preserve"> w terminach o którym mowa w ust. 3 pkt.8)</w:t>
      </w:r>
      <w:r w:rsidRPr="00037DE9">
        <w:rPr>
          <w:rFonts w:ascii="Verdana" w:hAnsi="Verdana"/>
          <w:sz w:val="18"/>
          <w:szCs w:val="18"/>
        </w:rPr>
        <w:t>, z miejsca zakwaterowania do Centrum Symulacji Medycznej we Wrocławiu (ul. Tytusa Chałubińskiego 7a, 50-368 Wrocław) lub w przypadku korzystania przez instruktorów z własnych środków transportu - opłacenie parkingów;</w:t>
      </w:r>
    </w:p>
    <w:p w:rsidR="00D56C38" w:rsidRPr="00037DE9" w:rsidRDefault="00D56C38" w:rsidP="00D56C38">
      <w:pPr>
        <w:pStyle w:val="Akapitzlist"/>
        <w:numPr>
          <w:ilvl w:val="1"/>
          <w:numId w:val="83"/>
        </w:numPr>
        <w:ind w:left="851" w:right="-24" w:hanging="283"/>
        <w:jc w:val="both"/>
        <w:rPr>
          <w:rFonts w:ascii="Verdana" w:hAnsi="Verdana"/>
          <w:bCs/>
          <w:sz w:val="18"/>
          <w:szCs w:val="18"/>
        </w:rPr>
      </w:pPr>
      <w:r w:rsidRPr="00037DE9">
        <w:rPr>
          <w:rFonts w:ascii="Verdana" w:hAnsi="Verdana"/>
          <w:sz w:val="18"/>
          <w:szCs w:val="18"/>
        </w:rPr>
        <w:t xml:space="preserve">Organizacja kolacji kursowej w lokalu gastronomicznym w pierwszym dniu </w:t>
      </w:r>
      <w:r>
        <w:rPr>
          <w:rFonts w:ascii="Verdana" w:hAnsi="Verdana"/>
          <w:sz w:val="18"/>
          <w:szCs w:val="18"/>
        </w:rPr>
        <w:t xml:space="preserve">kursu, dla każdej z czterech edycji, </w:t>
      </w:r>
      <w:r w:rsidRPr="00037DE9">
        <w:rPr>
          <w:rFonts w:ascii="Verdana" w:hAnsi="Verdana"/>
          <w:sz w:val="18"/>
          <w:szCs w:val="18"/>
        </w:rPr>
        <w:t>dla instruktorów, dyrektora oraz uczestników.</w:t>
      </w:r>
    </w:p>
    <w:p w:rsidR="00D56C38" w:rsidRPr="00037DE9" w:rsidRDefault="00D56C38" w:rsidP="00D56C38">
      <w:pPr>
        <w:pStyle w:val="Akapitzlist"/>
        <w:numPr>
          <w:ilvl w:val="1"/>
          <w:numId w:val="83"/>
        </w:numPr>
        <w:ind w:left="851" w:right="-24" w:hanging="283"/>
        <w:jc w:val="both"/>
        <w:rPr>
          <w:rFonts w:ascii="Verdana" w:hAnsi="Verdana"/>
          <w:bCs/>
          <w:sz w:val="18"/>
          <w:szCs w:val="18"/>
        </w:rPr>
      </w:pPr>
      <w:r w:rsidRPr="00037DE9">
        <w:rPr>
          <w:rFonts w:ascii="Verdana" w:hAnsi="Verdana"/>
          <w:sz w:val="18"/>
          <w:szCs w:val="18"/>
        </w:rPr>
        <w:t xml:space="preserve">Zapewnienie dojazdu instruktorów </w:t>
      </w:r>
      <w:r w:rsidRPr="00037DE9">
        <w:rPr>
          <w:rFonts w:ascii="Verdana" w:hAnsi="Verdana"/>
          <w:i/>
          <w:sz w:val="18"/>
          <w:szCs w:val="18"/>
        </w:rPr>
        <w:t>(jeżeli dotyczy)</w:t>
      </w:r>
      <w:r w:rsidRPr="00037DE9">
        <w:rPr>
          <w:rFonts w:ascii="Verdana" w:hAnsi="Verdana"/>
          <w:sz w:val="18"/>
          <w:szCs w:val="18"/>
        </w:rPr>
        <w:t xml:space="preserve"> do Wrocławia lub zwrot kosztów</w:t>
      </w:r>
      <w:r>
        <w:rPr>
          <w:rFonts w:ascii="Verdana" w:hAnsi="Verdana"/>
          <w:sz w:val="18"/>
          <w:szCs w:val="18"/>
        </w:rPr>
        <w:t xml:space="preserve"> w terminach o którym mowa w ust. 3 pkt.8)</w:t>
      </w:r>
      <w:r w:rsidRPr="00037DE9">
        <w:rPr>
          <w:rFonts w:ascii="Verdana" w:hAnsi="Verdana"/>
          <w:sz w:val="18"/>
          <w:szCs w:val="18"/>
        </w:rPr>
        <w:t>;</w:t>
      </w:r>
    </w:p>
    <w:p w:rsidR="00D56C38" w:rsidRPr="005E6B45" w:rsidRDefault="00D56C38" w:rsidP="00D56C38">
      <w:pPr>
        <w:pStyle w:val="Akapitzlist"/>
        <w:numPr>
          <w:ilvl w:val="1"/>
          <w:numId w:val="83"/>
        </w:numPr>
        <w:ind w:left="851" w:right="-24" w:hanging="283"/>
        <w:jc w:val="both"/>
        <w:rPr>
          <w:rFonts w:ascii="Verdana" w:hAnsi="Verdana"/>
          <w:bCs/>
          <w:sz w:val="18"/>
          <w:szCs w:val="18"/>
        </w:rPr>
      </w:pPr>
      <w:r w:rsidRPr="00037DE9">
        <w:rPr>
          <w:rFonts w:ascii="Verdana" w:hAnsi="Verdana"/>
          <w:sz w:val="18"/>
          <w:szCs w:val="18"/>
        </w:rPr>
        <w:t>Zapewnienie strojów dla instruktorów oraz dyrektora kursu – koszulki polo z logo ETC oraz Centrum Symulacji Medycznej</w:t>
      </w:r>
      <w:r>
        <w:rPr>
          <w:rFonts w:ascii="Verdana" w:hAnsi="Verdana"/>
          <w:sz w:val="18"/>
          <w:szCs w:val="18"/>
        </w:rPr>
        <w:t xml:space="preserve"> w każdej edycji kursu</w:t>
      </w:r>
      <w:r w:rsidRPr="00037DE9">
        <w:rPr>
          <w:rFonts w:ascii="Verdana" w:hAnsi="Verdana"/>
          <w:sz w:val="18"/>
          <w:szCs w:val="18"/>
        </w:rPr>
        <w:t>.</w:t>
      </w:r>
    </w:p>
    <w:p w:rsidR="00D56C38" w:rsidRPr="00037DE9" w:rsidRDefault="00D56C38" w:rsidP="00D56C38">
      <w:pPr>
        <w:pStyle w:val="Akapitzlist"/>
        <w:ind w:left="851" w:right="-24"/>
        <w:jc w:val="both"/>
        <w:rPr>
          <w:rFonts w:ascii="Verdana" w:hAnsi="Verdana"/>
          <w:bCs/>
          <w:sz w:val="18"/>
          <w:szCs w:val="18"/>
        </w:rPr>
      </w:pPr>
    </w:p>
    <w:p w:rsidR="00D56C38" w:rsidRPr="00037DE9" w:rsidRDefault="00D56C38" w:rsidP="00D56C38">
      <w:pPr>
        <w:tabs>
          <w:tab w:val="num" w:pos="426"/>
        </w:tabs>
        <w:ind w:right="-2"/>
        <w:jc w:val="center"/>
        <w:rPr>
          <w:rFonts w:ascii="Verdana" w:hAnsi="Verdana"/>
          <w:b/>
          <w:sz w:val="18"/>
          <w:szCs w:val="18"/>
        </w:rPr>
      </w:pPr>
      <w:r w:rsidRPr="00037DE9">
        <w:rPr>
          <w:rFonts w:ascii="Verdana" w:hAnsi="Verdana"/>
          <w:b/>
          <w:sz w:val="18"/>
          <w:szCs w:val="18"/>
        </w:rPr>
        <w:t>§ 2</w:t>
      </w:r>
    </w:p>
    <w:p w:rsidR="00D56C38" w:rsidRPr="00037DE9" w:rsidRDefault="00D56C38" w:rsidP="00D56C38">
      <w:pPr>
        <w:tabs>
          <w:tab w:val="num" w:pos="426"/>
        </w:tabs>
        <w:ind w:right="-2"/>
        <w:rPr>
          <w:rFonts w:ascii="Verdana" w:hAnsi="Verdana"/>
          <w:b/>
          <w:sz w:val="18"/>
          <w:szCs w:val="18"/>
        </w:rPr>
      </w:pPr>
      <w:r w:rsidRPr="00037DE9">
        <w:rPr>
          <w:rFonts w:ascii="Verdana" w:hAnsi="Verdana"/>
          <w:b/>
          <w:sz w:val="18"/>
          <w:szCs w:val="18"/>
        </w:rPr>
        <w:t>Sposób wykonania przedmiotu umowy:</w:t>
      </w:r>
    </w:p>
    <w:p w:rsidR="00D56C38" w:rsidRPr="00037DE9" w:rsidRDefault="00D56C38" w:rsidP="00D56C38">
      <w:pPr>
        <w:numPr>
          <w:ilvl w:val="0"/>
          <w:numId w:val="74"/>
        </w:numPr>
        <w:tabs>
          <w:tab w:val="num" w:pos="426"/>
        </w:tabs>
        <w:ind w:left="425" w:hanging="425"/>
        <w:jc w:val="both"/>
        <w:rPr>
          <w:rFonts w:ascii="Verdana" w:hAnsi="Verdana"/>
          <w:sz w:val="18"/>
          <w:szCs w:val="18"/>
        </w:rPr>
      </w:pPr>
      <w:r w:rsidRPr="00037DE9">
        <w:rPr>
          <w:rFonts w:ascii="Verdana" w:hAnsi="Verdana"/>
          <w:sz w:val="18"/>
          <w:szCs w:val="18"/>
        </w:rPr>
        <w:t>Wykonawca oświadcza, że posiada niezbędne kwalifikacje teoretyczne i praktyczne, umożliwiające mu realizację przedmiotu niniejszej umowy, oraz że przedmiot umowy wykona z należytą starannością i profesjonalizmem wymaganym przy tego typu usługach, z uwzględnieniem aktualnego stanu wiedzy.</w:t>
      </w:r>
    </w:p>
    <w:p w:rsidR="00D56C38" w:rsidRPr="00037DE9" w:rsidRDefault="00D56C38" w:rsidP="00D56C38">
      <w:pPr>
        <w:numPr>
          <w:ilvl w:val="0"/>
          <w:numId w:val="74"/>
        </w:numPr>
        <w:tabs>
          <w:tab w:val="num" w:pos="426"/>
        </w:tabs>
        <w:ind w:left="425" w:hanging="425"/>
        <w:jc w:val="both"/>
        <w:rPr>
          <w:rFonts w:ascii="Verdana" w:hAnsi="Verdana"/>
          <w:sz w:val="18"/>
          <w:szCs w:val="18"/>
        </w:rPr>
      </w:pPr>
      <w:r w:rsidRPr="00037DE9">
        <w:rPr>
          <w:rFonts w:ascii="Verdana" w:hAnsi="Verdana"/>
          <w:sz w:val="18"/>
          <w:szCs w:val="18"/>
        </w:rPr>
        <w:t>Wykonawca zrealizuje przedmiot umowy</w:t>
      </w:r>
      <w:r>
        <w:rPr>
          <w:rFonts w:ascii="Verdana" w:hAnsi="Verdana"/>
          <w:sz w:val="18"/>
          <w:szCs w:val="18"/>
        </w:rPr>
        <w:t xml:space="preserve"> dla każdego z edycji </w:t>
      </w:r>
      <w:r w:rsidRPr="00037DE9">
        <w:rPr>
          <w:rFonts w:ascii="Verdana" w:hAnsi="Verdana"/>
          <w:sz w:val="18"/>
          <w:szCs w:val="18"/>
        </w:rPr>
        <w:t>przy udziale następującego dyrektora kursu:</w:t>
      </w:r>
    </w:p>
    <w:p w:rsidR="00D56C38" w:rsidRPr="00037DE9" w:rsidRDefault="00D56C38" w:rsidP="00D56C38">
      <w:pPr>
        <w:ind w:left="425"/>
        <w:jc w:val="both"/>
        <w:rPr>
          <w:rFonts w:ascii="Verdana" w:hAnsi="Verdana"/>
          <w:sz w:val="18"/>
          <w:szCs w:val="18"/>
        </w:rPr>
      </w:pPr>
      <w:r w:rsidRPr="00037DE9">
        <w:rPr>
          <w:rFonts w:ascii="Verdana" w:hAnsi="Verdana"/>
          <w:sz w:val="18"/>
          <w:szCs w:val="18"/>
        </w:rPr>
        <w:t>[_]</w:t>
      </w:r>
    </w:p>
    <w:p w:rsidR="00D56C38" w:rsidRPr="00037DE9" w:rsidRDefault="00D56C38" w:rsidP="00D56C38">
      <w:pPr>
        <w:ind w:left="425"/>
        <w:jc w:val="both"/>
        <w:rPr>
          <w:rFonts w:ascii="Verdana" w:hAnsi="Verdana"/>
          <w:sz w:val="18"/>
          <w:szCs w:val="18"/>
        </w:rPr>
      </w:pPr>
      <w:r w:rsidRPr="00037DE9">
        <w:rPr>
          <w:rFonts w:ascii="Verdana" w:hAnsi="Verdana"/>
          <w:sz w:val="18"/>
          <w:szCs w:val="18"/>
        </w:rPr>
        <w:t>Ewentualna zmiana dyrektora kursu wymaga pisemnego powiadomienia Zamawiającego i może nastąpić pod warunkiem, że proponowany nowy dyrektor kursu posiada doświadczenie zawodowe co najmniej odpowiadające ilości punktów uzyskanych przez ofertę Wykonawcy w kryterium „Doświadczenie zawodowe dyrektora kursu”.</w:t>
      </w:r>
    </w:p>
    <w:p w:rsidR="00D56C38" w:rsidRPr="00037DE9" w:rsidRDefault="00D56C38" w:rsidP="00D56C38">
      <w:pPr>
        <w:numPr>
          <w:ilvl w:val="0"/>
          <w:numId w:val="74"/>
        </w:numPr>
        <w:tabs>
          <w:tab w:val="num" w:pos="426"/>
        </w:tabs>
        <w:ind w:left="425" w:hanging="425"/>
        <w:jc w:val="both"/>
        <w:rPr>
          <w:rFonts w:ascii="Verdana" w:hAnsi="Verdana"/>
          <w:sz w:val="18"/>
          <w:szCs w:val="18"/>
        </w:rPr>
      </w:pPr>
      <w:r w:rsidRPr="00037DE9">
        <w:rPr>
          <w:rFonts w:ascii="Verdana" w:hAnsi="Verdana"/>
          <w:sz w:val="18"/>
          <w:szCs w:val="18"/>
        </w:rPr>
        <w:t xml:space="preserve">Wykonawca zrealizuje przedmiot umowy </w:t>
      </w:r>
      <w:r>
        <w:rPr>
          <w:rFonts w:ascii="Verdana" w:hAnsi="Verdana"/>
          <w:sz w:val="18"/>
          <w:szCs w:val="18"/>
        </w:rPr>
        <w:t xml:space="preserve">dla każdego z edycji </w:t>
      </w:r>
      <w:r w:rsidRPr="00037DE9">
        <w:rPr>
          <w:rFonts w:ascii="Verdana" w:hAnsi="Verdana"/>
          <w:sz w:val="18"/>
          <w:szCs w:val="18"/>
        </w:rPr>
        <w:t>przy udziale następujących instruktorów:</w:t>
      </w:r>
    </w:p>
    <w:p w:rsidR="00D56C38" w:rsidRPr="00037DE9" w:rsidRDefault="00D56C38" w:rsidP="00D56C38">
      <w:pPr>
        <w:ind w:left="425"/>
        <w:jc w:val="both"/>
        <w:rPr>
          <w:rFonts w:ascii="Verdana" w:hAnsi="Verdana"/>
          <w:sz w:val="18"/>
          <w:szCs w:val="18"/>
        </w:rPr>
      </w:pPr>
      <w:r w:rsidRPr="00037DE9">
        <w:rPr>
          <w:rFonts w:ascii="Verdana" w:hAnsi="Verdana"/>
          <w:sz w:val="18"/>
          <w:szCs w:val="18"/>
        </w:rPr>
        <w:t xml:space="preserve">[_], [_], </w:t>
      </w:r>
    </w:p>
    <w:p w:rsidR="00D56C38" w:rsidRPr="00037DE9" w:rsidRDefault="00D56C38" w:rsidP="00D56C38">
      <w:pPr>
        <w:pStyle w:val="Akapitzlist"/>
        <w:ind w:left="425"/>
        <w:jc w:val="both"/>
        <w:rPr>
          <w:rFonts w:ascii="Verdana" w:hAnsi="Verdana"/>
          <w:sz w:val="18"/>
          <w:szCs w:val="18"/>
        </w:rPr>
      </w:pPr>
      <w:r w:rsidRPr="00037DE9">
        <w:rPr>
          <w:rFonts w:ascii="Verdana" w:hAnsi="Verdana"/>
          <w:sz w:val="18"/>
          <w:szCs w:val="18"/>
        </w:rPr>
        <w:t>Ewentualna zmiana instruktora wymaga pisemnego powiadomienia Zamawiającego i może nastąpić pod warunkiem, że proponowany nowy instruktor posiada doświadczenie zawodowe co najmniej odpowiadające ilości punktów uzyskanych przez ofertę Wykonawcy w kryterium „Doświadczenie zawodowe instruktorów”.</w:t>
      </w:r>
    </w:p>
    <w:p w:rsidR="00D56C38" w:rsidRPr="00037DE9" w:rsidRDefault="00D56C38" w:rsidP="00D56C38">
      <w:pPr>
        <w:numPr>
          <w:ilvl w:val="0"/>
          <w:numId w:val="74"/>
        </w:numPr>
        <w:tabs>
          <w:tab w:val="num" w:pos="426"/>
        </w:tabs>
        <w:ind w:left="425" w:hanging="425"/>
        <w:jc w:val="both"/>
        <w:rPr>
          <w:rFonts w:ascii="Verdana" w:hAnsi="Verdana"/>
          <w:sz w:val="18"/>
          <w:szCs w:val="18"/>
        </w:rPr>
      </w:pPr>
      <w:r w:rsidRPr="00037DE9">
        <w:rPr>
          <w:rFonts w:ascii="Verdana" w:hAnsi="Verdana"/>
          <w:sz w:val="18"/>
          <w:szCs w:val="18"/>
        </w:rPr>
        <w:t xml:space="preserve">W trakcie realizacji przedmiotu umowy </w:t>
      </w:r>
      <w:r>
        <w:rPr>
          <w:rFonts w:ascii="Verdana" w:hAnsi="Verdana"/>
          <w:sz w:val="18"/>
          <w:szCs w:val="18"/>
        </w:rPr>
        <w:t xml:space="preserve">dla każdego z edycji </w:t>
      </w:r>
      <w:r w:rsidRPr="00037DE9">
        <w:rPr>
          <w:rFonts w:ascii="Verdana" w:hAnsi="Verdana"/>
          <w:sz w:val="18"/>
          <w:szCs w:val="18"/>
        </w:rPr>
        <w:t>Zamawiający ma prawo do dokonywania bieżącej oceny sposobu jego realizacji przez Wykonawcę, a także zgłaszania wiążących dla niego uwag w tym zakresie.</w:t>
      </w:r>
    </w:p>
    <w:p w:rsidR="00D56C38" w:rsidRPr="00037DE9" w:rsidRDefault="00D56C38" w:rsidP="00D56C38">
      <w:pPr>
        <w:numPr>
          <w:ilvl w:val="0"/>
          <w:numId w:val="74"/>
        </w:numPr>
        <w:tabs>
          <w:tab w:val="num" w:pos="426"/>
        </w:tabs>
        <w:ind w:left="425" w:hanging="425"/>
        <w:jc w:val="both"/>
        <w:rPr>
          <w:rFonts w:ascii="Verdana" w:hAnsi="Verdana"/>
          <w:sz w:val="18"/>
          <w:szCs w:val="18"/>
        </w:rPr>
      </w:pPr>
      <w:r w:rsidRPr="00037DE9">
        <w:rPr>
          <w:rFonts w:ascii="Verdana" w:hAnsi="Verdana"/>
          <w:sz w:val="18"/>
          <w:szCs w:val="18"/>
        </w:rPr>
        <w:t xml:space="preserve">Zamawiający wymaga, aby faktura za wykonanie usługi </w:t>
      </w:r>
      <w:r>
        <w:rPr>
          <w:rFonts w:ascii="Verdana" w:hAnsi="Verdana"/>
          <w:sz w:val="18"/>
          <w:szCs w:val="18"/>
        </w:rPr>
        <w:t>w każdej z edycji</w:t>
      </w:r>
      <w:r w:rsidRPr="00037DE9">
        <w:rPr>
          <w:rFonts w:ascii="Verdana" w:hAnsi="Verdana"/>
          <w:sz w:val="18"/>
          <w:szCs w:val="18"/>
        </w:rPr>
        <w:t xml:space="preserve"> była wystawiana przez Wykonawcę i doręczona Zamawiającemu w terminie do tygodnia od dnia zakończenia kursu. </w:t>
      </w:r>
    </w:p>
    <w:p w:rsidR="00D56C38" w:rsidRPr="005E6B45" w:rsidRDefault="00D56C38" w:rsidP="00D56C38">
      <w:pPr>
        <w:numPr>
          <w:ilvl w:val="0"/>
          <w:numId w:val="74"/>
        </w:numPr>
        <w:tabs>
          <w:tab w:val="num" w:pos="426"/>
        </w:tabs>
        <w:ind w:left="425" w:hanging="425"/>
        <w:jc w:val="both"/>
        <w:rPr>
          <w:rFonts w:ascii="Verdana" w:eastAsia="Calibri" w:hAnsi="Verdana"/>
          <w:sz w:val="18"/>
          <w:szCs w:val="18"/>
        </w:rPr>
      </w:pPr>
      <w:r w:rsidRPr="00037DE9">
        <w:rPr>
          <w:rFonts w:ascii="Verdana" w:hAnsi="Verdana"/>
          <w:sz w:val="18"/>
          <w:szCs w:val="18"/>
        </w:rPr>
        <w:lastRenderedPageBreak/>
        <w:t>Wykonawca ma obowiązek natychmiastowego informowania Zamawiającego o zaistniałych problemach i trudnościach oraz obiektywnych ograniczeniach, występujących przy realizacji umowy.</w:t>
      </w:r>
    </w:p>
    <w:p w:rsidR="00D56C38" w:rsidRPr="00037DE9" w:rsidRDefault="00D56C38" w:rsidP="00D56C38">
      <w:pPr>
        <w:ind w:left="425"/>
        <w:jc w:val="both"/>
        <w:rPr>
          <w:rFonts w:ascii="Verdana" w:eastAsia="Calibri" w:hAnsi="Verdana"/>
          <w:sz w:val="18"/>
          <w:szCs w:val="18"/>
        </w:rPr>
      </w:pPr>
    </w:p>
    <w:p w:rsidR="00D56C38" w:rsidRPr="00037DE9" w:rsidRDefault="00D56C38" w:rsidP="00D56C38">
      <w:pPr>
        <w:pStyle w:val="Nagwek4"/>
        <w:keepNext w:val="0"/>
        <w:ind w:right="-24"/>
        <w:jc w:val="center"/>
        <w:rPr>
          <w:rFonts w:eastAsia="Tahoma"/>
          <w:szCs w:val="18"/>
          <w:u w:color="000000"/>
          <w:bdr w:val="nil"/>
        </w:rPr>
      </w:pPr>
      <w:r w:rsidRPr="00037DE9">
        <w:rPr>
          <w:rFonts w:eastAsia="Tahoma"/>
          <w:szCs w:val="18"/>
          <w:u w:color="000000"/>
          <w:bdr w:val="nil"/>
        </w:rPr>
        <w:t>§ 3</w:t>
      </w:r>
    </w:p>
    <w:p w:rsidR="00D56C38" w:rsidRPr="00037DE9" w:rsidRDefault="00D56C38" w:rsidP="00D56C38">
      <w:pPr>
        <w:pStyle w:val="Nagwek4"/>
        <w:keepNext w:val="0"/>
        <w:ind w:right="-23"/>
        <w:rPr>
          <w:rFonts w:eastAsiaTheme="minorHAnsi"/>
          <w:szCs w:val="18"/>
          <w:lang w:eastAsia="en-US"/>
        </w:rPr>
      </w:pPr>
      <w:r w:rsidRPr="00037DE9">
        <w:rPr>
          <w:rFonts w:eastAsiaTheme="minorHAnsi"/>
          <w:szCs w:val="18"/>
          <w:lang w:eastAsia="en-US"/>
        </w:rPr>
        <w:t>Termin realizacji przedmiotu umowy:</w:t>
      </w:r>
    </w:p>
    <w:p w:rsidR="00D56C38" w:rsidRDefault="00D56C38" w:rsidP="00D56C38">
      <w:pPr>
        <w:pStyle w:val="Akapitzlist"/>
        <w:ind w:left="0" w:right="-23"/>
        <w:jc w:val="both"/>
        <w:rPr>
          <w:rFonts w:ascii="Verdana" w:hAnsi="Verdana"/>
          <w:sz w:val="18"/>
          <w:szCs w:val="18"/>
        </w:rPr>
      </w:pPr>
      <w:r w:rsidRPr="00037DE9">
        <w:rPr>
          <w:rFonts w:ascii="Verdana" w:hAnsi="Verdana"/>
          <w:sz w:val="18"/>
          <w:szCs w:val="18"/>
        </w:rPr>
        <w:t xml:space="preserve">Termin realizacji przedmiotu zamówienia: </w:t>
      </w:r>
      <w:r w:rsidRPr="00773F68">
        <w:rPr>
          <w:rFonts w:ascii="Verdana" w:hAnsi="Verdana"/>
          <w:sz w:val="18"/>
          <w:szCs w:val="18"/>
        </w:rPr>
        <w:t xml:space="preserve">Wykonawca będzie realizował przedmiot zamówienia </w:t>
      </w:r>
      <w:r>
        <w:rPr>
          <w:rFonts w:ascii="Verdana" w:hAnsi="Verdana"/>
          <w:sz w:val="18"/>
          <w:szCs w:val="18"/>
        </w:rPr>
        <w:t xml:space="preserve">dla czterech edycji: </w:t>
      </w:r>
    </w:p>
    <w:p w:rsidR="00D56C38" w:rsidRPr="00740A48" w:rsidRDefault="00D56C38" w:rsidP="00D56C38">
      <w:pPr>
        <w:pStyle w:val="Akapitzlist"/>
        <w:numPr>
          <w:ilvl w:val="0"/>
          <w:numId w:val="90"/>
        </w:numPr>
        <w:ind w:left="782" w:right="-23" w:hanging="357"/>
        <w:jc w:val="both"/>
        <w:rPr>
          <w:rFonts w:ascii="Verdana" w:hAnsi="Verdana"/>
          <w:sz w:val="18"/>
          <w:szCs w:val="18"/>
        </w:rPr>
      </w:pPr>
      <w:r>
        <w:rPr>
          <w:rFonts w:ascii="Verdana" w:hAnsi="Verdana"/>
          <w:sz w:val="18"/>
          <w:szCs w:val="18"/>
        </w:rPr>
        <w:t xml:space="preserve">Dla I edycji </w:t>
      </w:r>
      <w:r w:rsidRPr="00773F68">
        <w:rPr>
          <w:rFonts w:ascii="Verdana" w:hAnsi="Verdana"/>
          <w:sz w:val="18"/>
          <w:szCs w:val="18"/>
        </w:rPr>
        <w:t xml:space="preserve">maksymalnie od dnia </w:t>
      </w:r>
      <w:r w:rsidRPr="00740A48">
        <w:rPr>
          <w:rFonts w:ascii="Verdana" w:hAnsi="Verdana"/>
          <w:b/>
          <w:sz w:val="18"/>
          <w:szCs w:val="18"/>
        </w:rPr>
        <w:t>08.02.2020 r.</w:t>
      </w:r>
      <w:r w:rsidRPr="00740A48">
        <w:rPr>
          <w:rFonts w:ascii="Verdana" w:hAnsi="Verdana"/>
          <w:sz w:val="18"/>
          <w:szCs w:val="18"/>
        </w:rPr>
        <w:t xml:space="preserve"> do dnia </w:t>
      </w:r>
      <w:r w:rsidRPr="00740A48">
        <w:rPr>
          <w:rFonts w:ascii="Verdana" w:hAnsi="Verdana"/>
          <w:b/>
          <w:sz w:val="18"/>
          <w:szCs w:val="18"/>
        </w:rPr>
        <w:t xml:space="preserve">13.02.2020 r., </w:t>
      </w:r>
      <w:r w:rsidRPr="00740A48">
        <w:rPr>
          <w:rFonts w:ascii="Verdana" w:hAnsi="Verdana"/>
          <w:sz w:val="18"/>
          <w:szCs w:val="18"/>
        </w:rPr>
        <w:t>tj</w:t>
      </w:r>
      <w:r w:rsidRPr="00773F68">
        <w:rPr>
          <w:rFonts w:ascii="Verdana" w:hAnsi="Verdana"/>
          <w:sz w:val="18"/>
          <w:szCs w:val="18"/>
        </w:rPr>
        <w:t xml:space="preserve">.: zapewnia w dniach </w:t>
      </w:r>
      <w:r>
        <w:rPr>
          <w:rFonts w:ascii="Verdana" w:hAnsi="Verdana"/>
          <w:sz w:val="18"/>
          <w:szCs w:val="18"/>
        </w:rPr>
        <w:t>09.02.2020</w:t>
      </w:r>
      <w:r w:rsidRPr="00773F68">
        <w:rPr>
          <w:rFonts w:ascii="Verdana" w:hAnsi="Verdana"/>
          <w:sz w:val="18"/>
          <w:szCs w:val="18"/>
        </w:rPr>
        <w:t xml:space="preserve">r. </w:t>
      </w:r>
      <w:r>
        <w:rPr>
          <w:rFonts w:ascii="Verdana" w:hAnsi="Verdana"/>
          <w:sz w:val="18"/>
          <w:szCs w:val="18"/>
        </w:rPr>
        <w:t>–</w:t>
      </w:r>
      <w:r w:rsidRPr="00773F68">
        <w:rPr>
          <w:rFonts w:ascii="Verdana" w:hAnsi="Verdana"/>
          <w:sz w:val="18"/>
          <w:szCs w:val="18"/>
        </w:rPr>
        <w:t xml:space="preserve"> </w:t>
      </w:r>
      <w:r>
        <w:rPr>
          <w:rFonts w:ascii="Verdana" w:hAnsi="Verdana"/>
          <w:sz w:val="18"/>
          <w:szCs w:val="18"/>
        </w:rPr>
        <w:t>12.02.2020</w:t>
      </w:r>
      <w:r w:rsidRPr="00773F68">
        <w:rPr>
          <w:rFonts w:ascii="Verdana" w:hAnsi="Verdana"/>
          <w:sz w:val="18"/>
          <w:szCs w:val="18"/>
        </w:rPr>
        <w:t>r. kadrę instruktorską na szkolenie ETC oraz wyżywienie dla ww. osób.  W przypadku gdy jest to podyktowane względami organizacyjnymi, Wykonawca zapewnia kadrze instruktorskiej również nocleg, wyżywienie oraz transport do miejsca szkolenia w trakcie trwania szkolenia (</w:t>
      </w:r>
      <w:r>
        <w:rPr>
          <w:rFonts w:ascii="Verdana" w:hAnsi="Verdana"/>
          <w:sz w:val="18"/>
          <w:szCs w:val="18"/>
        </w:rPr>
        <w:t>09-12 lutego</w:t>
      </w:r>
      <w:r w:rsidRPr="00773F68">
        <w:rPr>
          <w:rFonts w:ascii="Verdana" w:hAnsi="Verdana"/>
          <w:sz w:val="18"/>
          <w:szCs w:val="18"/>
        </w:rPr>
        <w:t>) oraz 1 dzień poprzedzający kurs oraz 1 dzień po zakończeniu kursu.</w:t>
      </w:r>
      <w:r w:rsidRPr="00773F68">
        <w:rPr>
          <w:rFonts w:ascii="Verdana" w:hAnsi="Verdana"/>
          <w:b/>
          <w:sz w:val="18"/>
          <w:szCs w:val="18"/>
        </w:rPr>
        <w:t xml:space="preserve"> </w:t>
      </w:r>
    </w:p>
    <w:p w:rsidR="00D56C38" w:rsidRPr="00773F68" w:rsidRDefault="00D56C38" w:rsidP="00D56C38">
      <w:pPr>
        <w:pStyle w:val="Akapitzlist"/>
        <w:numPr>
          <w:ilvl w:val="0"/>
          <w:numId w:val="90"/>
        </w:numPr>
        <w:ind w:left="782" w:right="-23" w:hanging="357"/>
        <w:jc w:val="both"/>
        <w:rPr>
          <w:rFonts w:ascii="Verdana" w:hAnsi="Verdana"/>
          <w:sz w:val="18"/>
          <w:szCs w:val="18"/>
        </w:rPr>
      </w:pPr>
      <w:r>
        <w:rPr>
          <w:rFonts w:ascii="Verdana" w:hAnsi="Verdana"/>
          <w:sz w:val="18"/>
          <w:szCs w:val="18"/>
        </w:rPr>
        <w:t xml:space="preserve">Dla II edycji </w:t>
      </w:r>
      <w:r w:rsidRPr="00773F68">
        <w:rPr>
          <w:rFonts w:ascii="Verdana" w:hAnsi="Verdana"/>
          <w:sz w:val="18"/>
          <w:szCs w:val="18"/>
        </w:rPr>
        <w:t xml:space="preserve">maksymalnie od dnia </w:t>
      </w:r>
      <w:r>
        <w:rPr>
          <w:rFonts w:ascii="Verdana" w:hAnsi="Verdana"/>
          <w:b/>
          <w:sz w:val="18"/>
          <w:szCs w:val="18"/>
        </w:rPr>
        <w:t>27.06</w:t>
      </w:r>
      <w:r w:rsidRPr="00740A48">
        <w:rPr>
          <w:rFonts w:ascii="Verdana" w:hAnsi="Verdana"/>
          <w:b/>
          <w:sz w:val="18"/>
          <w:szCs w:val="18"/>
        </w:rPr>
        <w:t>.2020 r.</w:t>
      </w:r>
      <w:r w:rsidRPr="00740A48">
        <w:rPr>
          <w:rFonts w:ascii="Verdana" w:hAnsi="Verdana"/>
          <w:sz w:val="18"/>
          <w:szCs w:val="18"/>
        </w:rPr>
        <w:t xml:space="preserve"> do dnia </w:t>
      </w:r>
      <w:r>
        <w:rPr>
          <w:rFonts w:ascii="Verdana" w:hAnsi="Verdana"/>
          <w:b/>
          <w:sz w:val="18"/>
          <w:szCs w:val="18"/>
        </w:rPr>
        <w:t>02.07</w:t>
      </w:r>
      <w:r w:rsidRPr="00740A48">
        <w:rPr>
          <w:rFonts w:ascii="Verdana" w:hAnsi="Verdana"/>
          <w:b/>
          <w:sz w:val="18"/>
          <w:szCs w:val="18"/>
        </w:rPr>
        <w:t xml:space="preserve">.2020 r., </w:t>
      </w:r>
      <w:r w:rsidRPr="00740A48">
        <w:rPr>
          <w:rFonts w:ascii="Verdana" w:hAnsi="Verdana"/>
          <w:sz w:val="18"/>
          <w:szCs w:val="18"/>
        </w:rPr>
        <w:t>tj</w:t>
      </w:r>
      <w:r w:rsidRPr="00773F68">
        <w:rPr>
          <w:rFonts w:ascii="Verdana" w:hAnsi="Verdana"/>
          <w:sz w:val="18"/>
          <w:szCs w:val="18"/>
        </w:rPr>
        <w:t xml:space="preserve">.: zapewnia w dniach </w:t>
      </w:r>
      <w:r>
        <w:rPr>
          <w:rFonts w:ascii="Verdana" w:hAnsi="Verdana"/>
          <w:sz w:val="18"/>
          <w:szCs w:val="18"/>
        </w:rPr>
        <w:t>28.06.2020</w:t>
      </w:r>
      <w:r w:rsidRPr="00773F68">
        <w:rPr>
          <w:rFonts w:ascii="Verdana" w:hAnsi="Verdana"/>
          <w:sz w:val="18"/>
          <w:szCs w:val="18"/>
        </w:rPr>
        <w:t xml:space="preserve">r. </w:t>
      </w:r>
      <w:r>
        <w:rPr>
          <w:rFonts w:ascii="Verdana" w:hAnsi="Verdana"/>
          <w:sz w:val="18"/>
          <w:szCs w:val="18"/>
        </w:rPr>
        <w:t>–</w:t>
      </w:r>
      <w:r w:rsidRPr="00773F68">
        <w:rPr>
          <w:rFonts w:ascii="Verdana" w:hAnsi="Verdana"/>
          <w:sz w:val="18"/>
          <w:szCs w:val="18"/>
        </w:rPr>
        <w:t xml:space="preserve"> </w:t>
      </w:r>
      <w:r>
        <w:rPr>
          <w:rFonts w:ascii="Verdana" w:hAnsi="Verdana"/>
          <w:sz w:val="18"/>
          <w:szCs w:val="18"/>
        </w:rPr>
        <w:t>01.07.2020</w:t>
      </w:r>
      <w:r w:rsidRPr="00773F68">
        <w:rPr>
          <w:rFonts w:ascii="Verdana" w:hAnsi="Verdana"/>
          <w:sz w:val="18"/>
          <w:szCs w:val="18"/>
        </w:rPr>
        <w:t>r. kadrę instruktorską na szkolenie ETC oraz wyżywienie dla ww. osób.  W przypadku gdy jest to podyktowane względami organizacyjnymi, Wykonawca zapewnia kadrze instruktorskiej również nocleg, wyżywienie oraz transport do miejsca szkolenia w trakcie trwania szkolenia (</w:t>
      </w:r>
      <w:r>
        <w:rPr>
          <w:rFonts w:ascii="Verdana" w:hAnsi="Verdana"/>
          <w:sz w:val="18"/>
          <w:szCs w:val="18"/>
        </w:rPr>
        <w:t>28.06-01.07</w:t>
      </w:r>
      <w:r w:rsidRPr="00773F68">
        <w:rPr>
          <w:rFonts w:ascii="Verdana" w:hAnsi="Verdana"/>
          <w:sz w:val="18"/>
          <w:szCs w:val="18"/>
        </w:rPr>
        <w:t>) oraz 1 dzień poprzedzający kurs oraz 1 dzień po zakończeniu kursu.</w:t>
      </w:r>
      <w:r w:rsidRPr="00773F68">
        <w:rPr>
          <w:rFonts w:ascii="Verdana" w:hAnsi="Verdana"/>
          <w:b/>
          <w:sz w:val="18"/>
          <w:szCs w:val="18"/>
        </w:rPr>
        <w:t xml:space="preserve"> </w:t>
      </w:r>
    </w:p>
    <w:p w:rsidR="00D56C38" w:rsidRPr="00773F68" w:rsidRDefault="00D56C38" w:rsidP="00D56C38">
      <w:pPr>
        <w:pStyle w:val="Akapitzlist"/>
        <w:numPr>
          <w:ilvl w:val="0"/>
          <w:numId w:val="90"/>
        </w:numPr>
        <w:ind w:left="782" w:right="-23" w:hanging="357"/>
        <w:jc w:val="both"/>
        <w:rPr>
          <w:rFonts w:ascii="Verdana" w:hAnsi="Verdana"/>
          <w:sz w:val="18"/>
          <w:szCs w:val="18"/>
        </w:rPr>
      </w:pPr>
      <w:r>
        <w:rPr>
          <w:rFonts w:ascii="Verdana" w:hAnsi="Verdana"/>
          <w:sz w:val="18"/>
          <w:szCs w:val="18"/>
        </w:rPr>
        <w:t xml:space="preserve">Dla III edycji </w:t>
      </w:r>
      <w:r w:rsidRPr="00773F68">
        <w:rPr>
          <w:rFonts w:ascii="Verdana" w:hAnsi="Verdana"/>
          <w:sz w:val="18"/>
          <w:szCs w:val="18"/>
        </w:rPr>
        <w:t xml:space="preserve">maksymalnie od dnia </w:t>
      </w:r>
      <w:r>
        <w:rPr>
          <w:rFonts w:ascii="Verdana" w:hAnsi="Verdana"/>
          <w:b/>
          <w:sz w:val="18"/>
          <w:szCs w:val="18"/>
        </w:rPr>
        <w:t>26.09</w:t>
      </w:r>
      <w:r w:rsidRPr="00740A48">
        <w:rPr>
          <w:rFonts w:ascii="Verdana" w:hAnsi="Verdana"/>
          <w:b/>
          <w:sz w:val="18"/>
          <w:szCs w:val="18"/>
        </w:rPr>
        <w:t>.2020 r.</w:t>
      </w:r>
      <w:r w:rsidRPr="00740A48">
        <w:rPr>
          <w:rFonts w:ascii="Verdana" w:hAnsi="Verdana"/>
          <w:sz w:val="18"/>
          <w:szCs w:val="18"/>
        </w:rPr>
        <w:t xml:space="preserve"> do dnia </w:t>
      </w:r>
      <w:r>
        <w:rPr>
          <w:rFonts w:ascii="Verdana" w:hAnsi="Verdana"/>
          <w:b/>
          <w:sz w:val="18"/>
          <w:szCs w:val="18"/>
        </w:rPr>
        <w:t>01.10</w:t>
      </w:r>
      <w:r w:rsidRPr="00740A48">
        <w:rPr>
          <w:rFonts w:ascii="Verdana" w:hAnsi="Verdana"/>
          <w:b/>
          <w:sz w:val="18"/>
          <w:szCs w:val="18"/>
        </w:rPr>
        <w:t xml:space="preserve">.2020 r., </w:t>
      </w:r>
      <w:r w:rsidRPr="00740A48">
        <w:rPr>
          <w:rFonts w:ascii="Verdana" w:hAnsi="Verdana"/>
          <w:sz w:val="18"/>
          <w:szCs w:val="18"/>
        </w:rPr>
        <w:t>tj</w:t>
      </w:r>
      <w:r w:rsidRPr="00773F68">
        <w:rPr>
          <w:rFonts w:ascii="Verdana" w:hAnsi="Verdana"/>
          <w:sz w:val="18"/>
          <w:szCs w:val="18"/>
        </w:rPr>
        <w:t xml:space="preserve">.: zapewnia w dniach </w:t>
      </w:r>
      <w:r>
        <w:rPr>
          <w:rFonts w:ascii="Verdana" w:hAnsi="Verdana"/>
          <w:sz w:val="18"/>
          <w:szCs w:val="18"/>
        </w:rPr>
        <w:t>27.09.2020</w:t>
      </w:r>
      <w:r w:rsidRPr="00773F68">
        <w:rPr>
          <w:rFonts w:ascii="Verdana" w:hAnsi="Verdana"/>
          <w:sz w:val="18"/>
          <w:szCs w:val="18"/>
        </w:rPr>
        <w:t xml:space="preserve">r. </w:t>
      </w:r>
      <w:r>
        <w:rPr>
          <w:rFonts w:ascii="Verdana" w:hAnsi="Verdana"/>
          <w:sz w:val="18"/>
          <w:szCs w:val="18"/>
        </w:rPr>
        <w:t>–</w:t>
      </w:r>
      <w:r w:rsidRPr="00773F68">
        <w:rPr>
          <w:rFonts w:ascii="Verdana" w:hAnsi="Verdana"/>
          <w:sz w:val="18"/>
          <w:szCs w:val="18"/>
        </w:rPr>
        <w:t xml:space="preserve"> </w:t>
      </w:r>
      <w:r>
        <w:rPr>
          <w:rFonts w:ascii="Verdana" w:hAnsi="Verdana"/>
          <w:sz w:val="18"/>
          <w:szCs w:val="18"/>
        </w:rPr>
        <w:t>30.09.2020</w:t>
      </w:r>
      <w:r w:rsidRPr="00773F68">
        <w:rPr>
          <w:rFonts w:ascii="Verdana" w:hAnsi="Verdana"/>
          <w:sz w:val="18"/>
          <w:szCs w:val="18"/>
        </w:rPr>
        <w:t>r. kadrę instruktorską na szkolenie ETC oraz wyżywienie dla ww. osób.  W przypadku gdy jest to podyktowane względami organizacyjnymi, Wykonawca zapewnia kadrze instruktorskiej również nocleg, wyżywienie oraz transport do miejsca szkolenia w trakcie trwania szkolenia (</w:t>
      </w:r>
      <w:r>
        <w:rPr>
          <w:rFonts w:ascii="Verdana" w:hAnsi="Verdana"/>
          <w:sz w:val="18"/>
          <w:szCs w:val="18"/>
        </w:rPr>
        <w:t xml:space="preserve">27-30 </w:t>
      </w:r>
      <w:proofErr w:type="spellStart"/>
      <w:r>
        <w:rPr>
          <w:rFonts w:ascii="Verdana" w:hAnsi="Verdana"/>
          <w:sz w:val="18"/>
          <w:szCs w:val="18"/>
        </w:rPr>
        <w:t>wrzesnia</w:t>
      </w:r>
      <w:proofErr w:type="spellEnd"/>
      <w:r w:rsidRPr="00773F68">
        <w:rPr>
          <w:rFonts w:ascii="Verdana" w:hAnsi="Verdana"/>
          <w:sz w:val="18"/>
          <w:szCs w:val="18"/>
        </w:rPr>
        <w:t>) oraz 1 dzień poprzedzający kurs oraz 1 dzień po zakończeniu kursu.</w:t>
      </w:r>
      <w:r w:rsidRPr="00773F68">
        <w:rPr>
          <w:rFonts w:ascii="Verdana" w:hAnsi="Verdana"/>
          <w:b/>
          <w:sz w:val="18"/>
          <w:szCs w:val="18"/>
        </w:rPr>
        <w:t xml:space="preserve"> </w:t>
      </w:r>
    </w:p>
    <w:p w:rsidR="00D56C38" w:rsidRPr="00740A48" w:rsidRDefault="00D56C38" w:rsidP="00D56C38">
      <w:pPr>
        <w:pStyle w:val="Akapitzlist"/>
        <w:numPr>
          <w:ilvl w:val="0"/>
          <w:numId w:val="90"/>
        </w:numPr>
        <w:ind w:left="782" w:right="-23" w:hanging="357"/>
        <w:jc w:val="both"/>
        <w:rPr>
          <w:rFonts w:ascii="Verdana" w:hAnsi="Verdana"/>
          <w:sz w:val="18"/>
          <w:szCs w:val="18"/>
        </w:rPr>
      </w:pPr>
      <w:r w:rsidRPr="00740A48">
        <w:rPr>
          <w:rFonts w:ascii="Verdana" w:hAnsi="Verdana"/>
          <w:sz w:val="18"/>
          <w:szCs w:val="18"/>
        </w:rPr>
        <w:t xml:space="preserve">Dla IV edycji maksymalnie od dnia </w:t>
      </w:r>
      <w:r w:rsidRPr="00740A48">
        <w:rPr>
          <w:rFonts w:ascii="Verdana" w:hAnsi="Verdana"/>
          <w:b/>
          <w:sz w:val="18"/>
          <w:szCs w:val="18"/>
        </w:rPr>
        <w:t>27.12.2020 r.</w:t>
      </w:r>
      <w:r w:rsidRPr="00740A48">
        <w:rPr>
          <w:rFonts w:ascii="Verdana" w:hAnsi="Verdana"/>
          <w:sz w:val="18"/>
          <w:szCs w:val="18"/>
        </w:rPr>
        <w:t xml:space="preserve"> do dnia </w:t>
      </w:r>
      <w:r w:rsidRPr="00740A48">
        <w:rPr>
          <w:rFonts w:ascii="Verdana" w:hAnsi="Verdana"/>
          <w:b/>
          <w:sz w:val="18"/>
          <w:szCs w:val="18"/>
        </w:rPr>
        <w:t xml:space="preserve">30.12.2020 r., </w:t>
      </w:r>
      <w:r w:rsidRPr="00740A48">
        <w:rPr>
          <w:rFonts w:ascii="Verdana" w:hAnsi="Verdana"/>
          <w:sz w:val="18"/>
          <w:szCs w:val="18"/>
        </w:rPr>
        <w:t>tj.: zapewnia kadrę instruktorską na szkolenie ETC oraz wyżywienie dla ww. osób.  W przypadku gdy jest to podyktowane względami organizacyjnymi, Wykonawca zapewnia kadrze instruktorskiej również nocleg, wyżywienie oraz transport do miejsca szkolenia w trakcie trwania szkolenia (</w:t>
      </w:r>
      <w:r>
        <w:rPr>
          <w:rFonts w:ascii="Verdana" w:hAnsi="Verdana"/>
          <w:sz w:val="18"/>
          <w:szCs w:val="18"/>
        </w:rPr>
        <w:t>27-30 grudnia).</w:t>
      </w:r>
    </w:p>
    <w:p w:rsidR="00D56C38" w:rsidRDefault="00D56C38" w:rsidP="00D56C38">
      <w:pPr>
        <w:ind w:right="-23"/>
        <w:jc w:val="both"/>
        <w:rPr>
          <w:rFonts w:ascii="Verdana" w:hAnsi="Verdana"/>
          <w:sz w:val="18"/>
          <w:szCs w:val="18"/>
        </w:rPr>
      </w:pPr>
    </w:p>
    <w:p w:rsidR="00D56C38" w:rsidRPr="00037DE9" w:rsidRDefault="00D56C38" w:rsidP="00D56C38">
      <w:pPr>
        <w:ind w:right="-24"/>
        <w:jc w:val="center"/>
        <w:rPr>
          <w:rFonts w:ascii="Verdana" w:eastAsiaTheme="minorEastAsia" w:hAnsi="Verdana"/>
          <w:b/>
          <w:sz w:val="18"/>
          <w:szCs w:val="18"/>
        </w:rPr>
      </w:pPr>
      <w:r w:rsidRPr="00037DE9">
        <w:rPr>
          <w:rFonts w:ascii="Verdana" w:eastAsiaTheme="minorEastAsia" w:hAnsi="Verdana"/>
          <w:b/>
          <w:sz w:val="18"/>
          <w:szCs w:val="18"/>
        </w:rPr>
        <w:t>§ 4</w:t>
      </w:r>
    </w:p>
    <w:p w:rsidR="00D56C38" w:rsidRPr="00037DE9" w:rsidRDefault="00D56C38" w:rsidP="00D56C38">
      <w:pPr>
        <w:ind w:right="-24"/>
        <w:rPr>
          <w:rFonts w:ascii="Verdana" w:eastAsiaTheme="minorEastAsia" w:hAnsi="Verdana"/>
          <w:b/>
          <w:sz w:val="18"/>
          <w:szCs w:val="18"/>
        </w:rPr>
      </w:pPr>
      <w:r w:rsidRPr="00037DE9">
        <w:rPr>
          <w:rFonts w:ascii="Verdana" w:eastAsiaTheme="minorEastAsia" w:hAnsi="Verdana"/>
          <w:b/>
          <w:sz w:val="18"/>
          <w:szCs w:val="18"/>
        </w:rPr>
        <w:t>Cena, zapłata:</w:t>
      </w:r>
    </w:p>
    <w:p w:rsidR="00D56C38" w:rsidRPr="00F73DE2" w:rsidRDefault="00D56C38" w:rsidP="00D56C38">
      <w:pPr>
        <w:pStyle w:val="Akapitzlist"/>
        <w:numPr>
          <w:ilvl w:val="0"/>
          <w:numId w:val="75"/>
        </w:numPr>
        <w:ind w:left="425" w:right="-97" w:hanging="425"/>
        <w:contextualSpacing w:val="0"/>
        <w:jc w:val="both"/>
        <w:rPr>
          <w:rFonts w:ascii="Verdana" w:eastAsia="Calibri" w:hAnsi="Verdana" w:cs="Arial"/>
          <w:sz w:val="18"/>
          <w:szCs w:val="18"/>
          <w:lang w:eastAsia="en-US"/>
        </w:rPr>
      </w:pPr>
      <w:r w:rsidRPr="00F73DE2">
        <w:rPr>
          <w:rFonts w:ascii="Verdana" w:eastAsia="Calibri" w:hAnsi="Verdana" w:cs="Arial"/>
          <w:sz w:val="18"/>
          <w:szCs w:val="18"/>
          <w:lang w:eastAsia="en-US"/>
        </w:rPr>
        <w:t>Cena przedmiotu umowy wynosi netto [_] PLN (słownie: [_]), brutto [_]</w:t>
      </w:r>
      <w:r w:rsidRPr="00F73DE2">
        <w:rPr>
          <w:rFonts w:ascii="Verdana" w:eastAsia="Calibri" w:hAnsi="Verdana" w:cs="Arial"/>
          <w:b/>
          <w:sz w:val="18"/>
          <w:szCs w:val="18"/>
          <w:lang w:eastAsia="en-US"/>
        </w:rPr>
        <w:t xml:space="preserve"> PLN</w:t>
      </w:r>
      <w:r w:rsidRPr="00F73DE2">
        <w:rPr>
          <w:rFonts w:ascii="Verdana" w:eastAsia="Calibri" w:hAnsi="Verdana" w:cs="Arial"/>
          <w:sz w:val="18"/>
          <w:szCs w:val="18"/>
          <w:lang w:eastAsia="en-US"/>
        </w:rPr>
        <w:t xml:space="preserve"> (słownie: [_]). </w:t>
      </w:r>
    </w:p>
    <w:p w:rsidR="00D56C38" w:rsidRPr="00F73DE2" w:rsidRDefault="00D56C38" w:rsidP="00D56C38">
      <w:pPr>
        <w:pStyle w:val="Akapitzlist"/>
        <w:numPr>
          <w:ilvl w:val="0"/>
          <w:numId w:val="75"/>
        </w:numPr>
        <w:ind w:left="425" w:right="-97" w:hanging="425"/>
        <w:contextualSpacing w:val="0"/>
        <w:jc w:val="both"/>
        <w:rPr>
          <w:rFonts w:ascii="Verdana" w:eastAsia="Calibri" w:hAnsi="Verdana" w:cs="Arial"/>
          <w:sz w:val="18"/>
          <w:szCs w:val="18"/>
          <w:lang w:eastAsia="en-US"/>
        </w:rPr>
      </w:pPr>
      <w:r w:rsidRPr="00F73DE2">
        <w:rPr>
          <w:rFonts w:ascii="Verdana" w:eastAsia="Calibri" w:hAnsi="Verdana"/>
          <w:color w:val="000000" w:themeColor="text1"/>
          <w:sz w:val="18"/>
          <w:szCs w:val="18"/>
          <w:lang w:eastAsia="en-US"/>
        </w:rPr>
        <w:t xml:space="preserve">Zamawiający dopuszcza wystawienie faktur częściowych za wykonaną część przedmiotu umowy zgodnie z harmonogramem o którym mowa </w:t>
      </w:r>
      <w:r w:rsidRPr="00F73DE2">
        <w:rPr>
          <w:rFonts w:ascii="Verdana" w:eastAsia="Tahoma" w:hAnsi="Verdana"/>
          <w:sz w:val="18"/>
          <w:szCs w:val="18"/>
          <w:u w:color="000000"/>
          <w:bdr w:val="nil"/>
        </w:rPr>
        <w:t>§ 3</w:t>
      </w:r>
      <w:r>
        <w:rPr>
          <w:rFonts w:ascii="Verdana" w:eastAsia="Tahoma" w:hAnsi="Verdana"/>
          <w:sz w:val="18"/>
          <w:szCs w:val="18"/>
          <w:u w:color="000000"/>
          <w:bdr w:val="nil"/>
        </w:rPr>
        <w:t>.</w:t>
      </w:r>
    </w:p>
    <w:p w:rsidR="00D56C38" w:rsidRPr="00037DE9" w:rsidRDefault="00D56C38" w:rsidP="00D56C38">
      <w:pPr>
        <w:pStyle w:val="Akapitzlist"/>
        <w:numPr>
          <w:ilvl w:val="0"/>
          <w:numId w:val="75"/>
        </w:numPr>
        <w:ind w:left="425" w:right="-97" w:hanging="425"/>
        <w:contextualSpacing w:val="0"/>
        <w:jc w:val="both"/>
        <w:rPr>
          <w:rFonts w:ascii="Verdana" w:eastAsia="Calibri" w:hAnsi="Verdana" w:cs="Arial"/>
          <w:sz w:val="18"/>
          <w:szCs w:val="18"/>
          <w:lang w:eastAsia="en-US"/>
        </w:rPr>
      </w:pPr>
      <w:r w:rsidRPr="00037DE9">
        <w:rPr>
          <w:rFonts w:ascii="Verdana" w:eastAsia="Calibri" w:hAnsi="Verdana" w:cs="Arial"/>
          <w:sz w:val="18"/>
          <w:szCs w:val="18"/>
          <w:lang w:eastAsia="en-US"/>
        </w:rPr>
        <w:t>Zamawiający ureguluje należność za wykonany przedmiot umowy na podstawie prawidłowo wystawionej faktury, wystawionej na: Uniwersytet Medyczny we Wrocławiu, Wybrzeże L. Pasteura 1, 50-36</w:t>
      </w:r>
      <w:r>
        <w:rPr>
          <w:rFonts w:ascii="Verdana" w:eastAsia="Calibri" w:hAnsi="Verdana" w:cs="Arial"/>
          <w:sz w:val="18"/>
          <w:szCs w:val="18"/>
          <w:lang w:eastAsia="en-US"/>
        </w:rPr>
        <w:t>8</w:t>
      </w:r>
      <w:r w:rsidRPr="00037DE9">
        <w:rPr>
          <w:rFonts w:ascii="Verdana" w:eastAsia="Calibri" w:hAnsi="Verdana" w:cs="Arial"/>
          <w:sz w:val="18"/>
          <w:szCs w:val="18"/>
          <w:lang w:eastAsia="en-US"/>
        </w:rPr>
        <w:t xml:space="preserve"> Wrocław; NIP 896-000-57-79.</w:t>
      </w:r>
    </w:p>
    <w:p w:rsidR="00D56C38" w:rsidRPr="00037DE9" w:rsidRDefault="00D56C38" w:rsidP="00D56C38">
      <w:pPr>
        <w:pStyle w:val="Akapitzlist"/>
        <w:numPr>
          <w:ilvl w:val="0"/>
          <w:numId w:val="75"/>
        </w:numPr>
        <w:ind w:left="425" w:right="-97" w:hanging="425"/>
        <w:contextualSpacing w:val="0"/>
        <w:jc w:val="both"/>
        <w:rPr>
          <w:rFonts w:ascii="Verdana" w:eastAsia="Calibri" w:hAnsi="Verdana" w:cs="Arial"/>
          <w:sz w:val="18"/>
          <w:szCs w:val="18"/>
          <w:lang w:eastAsia="en-US"/>
        </w:rPr>
      </w:pPr>
      <w:r w:rsidRPr="00037DE9">
        <w:rPr>
          <w:rFonts w:ascii="Verdana" w:eastAsia="Calibri" w:hAnsi="Verdana" w:cs="Arial"/>
          <w:sz w:val="18"/>
          <w:szCs w:val="18"/>
          <w:lang w:eastAsia="en-US"/>
        </w:rPr>
        <w:t xml:space="preserve">Płatność, o której mowa w ust. 2, zostanie dokonana przelewem na konto Wykonawcy, wskazane na fakturze, w terminie 21 dni od daty dostarczenia do Centrum Symulacji Medycznej, </w:t>
      </w:r>
      <w:r w:rsidRPr="00037DE9">
        <w:rPr>
          <w:rFonts w:ascii="Verdana" w:hAnsi="Verdana"/>
          <w:sz w:val="18"/>
          <w:szCs w:val="18"/>
        </w:rPr>
        <w:t>ul. Tytusa Chałubińskiego 7a, 50-368 Wrocław</w:t>
      </w:r>
      <w:r w:rsidRPr="00037DE9">
        <w:rPr>
          <w:rFonts w:ascii="Verdana" w:eastAsia="Calibri" w:hAnsi="Verdana" w:cs="Arial"/>
          <w:sz w:val="18"/>
          <w:szCs w:val="18"/>
          <w:lang w:eastAsia="en-US"/>
        </w:rPr>
        <w:t>, faktury i po potwierdzeniu na niej należytego wykonania umowy.</w:t>
      </w:r>
      <w:r w:rsidRPr="00037DE9">
        <w:rPr>
          <w:rFonts w:ascii="Verdana" w:hAnsi="Verdana"/>
          <w:bCs/>
          <w:sz w:val="18"/>
          <w:szCs w:val="18"/>
        </w:rPr>
        <w:t xml:space="preserve"> Wykonawca może składać faktury za pomocą Platformy Elektronicznego Fakturowania (link </w:t>
      </w:r>
      <w:r w:rsidRPr="00C071B1">
        <w:rPr>
          <w:rFonts w:ascii="Verdana" w:hAnsi="Verdana"/>
          <w:bCs/>
          <w:sz w:val="18"/>
          <w:szCs w:val="18"/>
        </w:rPr>
        <w:t xml:space="preserve">do strony: </w:t>
      </w:r>
      <w:hyperlink r:id="rId24" w:history="1">
        <w:r w:rsidRPr="00C071B1">
          <w:rPr>
            <w:rStyle w:val="Hipercze"/>
            <w:rFonts w:ascii="Verdana" w:hAnsi="Verdana"/>
            <w:sz w:val="18"/>
            <w:szCs w:val="18"/>
          </w:rPr>
          <w:t>https://www.brokerinfinite.efaktura.gov.pl</w:t>
        </w:r>
      </w:hyperlink>
      <w:r w:rsidRPr="00C071B1">
        <w:rPr>
          <w:rStyle w:val="Hipercze"/>
          <w:rFonts w:ascii="Verdana" w:hAnsi="Verdana"/>
          <w:sz w:val="18"/>
          <w:szCs w:val="18"/>
        </w:rPr>
        <w:t>)</w:t>
      </w:r>
      <w:r w:rsidRPr="00C071B1">
        <w:rPr>
          <w:rFonts w:ascii="Verdana" w:hAnsi="Verdana"/>
          <w:sz w:val="18"/>
          <w:szCs w:val="18"/>
          <w:u w:val="single"/>
        </w:rPr>
        <w:t>.</w:t>
      </w:r>
      <w:r w:rsidRPr="00C071B1">
        <w:rPr>
          <w:rFonts w:ascii="Verdana" w:hAnsi="Verdana"/>
          <w:sz w:val="18"/>
          <w:szCs w:val="18"/>
        </w:rPr>
        <w:t xml:space="preserve"> Wykonawca jest obowiązany umieścić na </w:t>
      </w:r>
      <w:r w:rsidRPr="00037DE9">
        <w:rPr>
          <w:rFonts w:ascii="Verdana" w:hAnsi="Verdana"/>
          <w:sz w:val="18"/>
          <w:szCs w:val="18"/>
        </w:rPr>
        <w:t>fakturze numer niniejszej umowy oraz wskazać Jednostkę organizacyjną Zamawiającego, do której faktura winna zostać przekazana.</w:t>
      </w:r>
    </w:p>
    <w:p w:rsidR="00D56C38" w:rsidRPr="005E6B45" w:rsidRDefault="00D56C38" w:rsidP="00D56C38">
      <w:pPr>
        <w:pStyle w:val="Akapitzlist"/>
        <w:numPr>
          <w:ilvl w:val="0"/>
          <w:numId w:val="75"/>
        </w:numPr>
        <w:ind w:left="426" w:hanging="426"/>
        <w:jc w:val="both"/>
        <w:rPr>
          <w:rFonts w:ascii="Verdana" w:eastAsia="Calibri" w:hAnsi="Verdana"/>
          <w:sz w:val="18"/>
          <w:szCs w:val="18"/>
          <w:lang w:eastAsia="en-US"/>
        </w:rPr>
      </w:pPr>
      <w:r w:rsidRPr="00037DE9">
        <w:rPr>
          <w:rFonts w:ascii="Verdana" w:eastAsia="Calibri" w:hAnsi="Verdana" w:cs="Arial"/>
          <w:sz w:val="18"/>
          <w:szCs w:val="18"/>
          <w:lang w:eastAsia="en-US"/>
        </w:rPr>
        <w:t>Za datę zapłaty przyjmuje się datę wydania polecenia przelewu bankowi Zamawiającego.</w:t>
      </w:r>
    </w:p>
    <w:p w:rsidR="00D56C38" w:rsidRPr="00037DE9" w:rsidRDefault="00D56C38" w:rsidP="00D56C38">
      <w:pPr>
        <w:pStyle w:val="Akapitzlist"/>
        <w:ind w:left="426"/>
        <w:jc w:val="both"/>
        <w:rPr>
          <w:rFonts w:ascii="Verdana" w:eastAsia="Calibri" w:hAnsi="Verdana"/>
          <w:sz w:val="18"/>
          <w:szCs w:val="18"/>
          <w:lang w:eastAsia="en-US"/>
        </w:rPr>
      </w:pPr>
    </w:p>
    <w:p w:rsidR="00D56C38" w:rsidRPr="00037DE9" w:rsidRDefault="00D56C38" w:rsidP="00D56C38">
      <w:pPr>
        <w:pStyle w:val="Akapitzlist"/>
        <w:tabs>
          <w:tab w:val="num" w:pos="0"/>
        </w:tabs>
        <w:ind w:left="0" w:right="-2"/>
        <w:jc w:val="center"/>
        <w:rPr>
          <w:rFonts w:ascii="Verdana" w:hAnsi="Verdana"/>
          <w:b/>
          <w:sz w:val="18"/>
          <w:szCs w:val="18"/>
        </w:rPr>
      </w:pPr>
      <w:r w:rsidRPr="00037DE9">
        <w:rPr>
          <w:rFonts w:ascii="Verdana" w:hAnsi="Verdana"/>
          <w:b/>
          <w:sz w:val="18"/>
          <w:szCs w:val="18"/>
        </w:rPr>
        <w:t>§ 5</w:t>
      </w:r>
    </w:p>
    <w:p w:rsidR="00D56C38" w:rsidRPr="00037DE9" w:rsidRDefault="00D56C38" w:rsidP="00D56C38">
      <w:pPr>
        <w:pStyle w:val="Akapitzlist"/>
        <w:tabs>
          <w:tab w:val="num" w:pos="426"/>
        </w:tabs>
        <w:ind w:left="0" w:right="-97"/>
        <w:rPr>
          <w:rFonts w:ascii="Verdana" w:hAnsi="Verdana" w:cs="Arial"/>
          <w:b/>
          <w:sz w:val="18"/>
          <w:szCs w:val="18"/>
        </w:rPr>
      </w:pPr>
      <w:r w:rsidRPr="00037DE9">
        <w:rPr>
          <w:rFonts w:ascii="Verdana" w:hAnsi="Verdana" w:cs="Arial"/>
          <w:b/>
          <w:sz w:val="18"/>
          <w:szCs w:val="18"/>
        </w:rPr>
        <w:t>Kary umowne:</w:t>
      </w:r>
    </w:p>
    <w:p w:rsidR="00D56C38" w:rsidRPr="00037DE9" w:rsidRDefault="00D56C38" w:rsidP="00D56C38">
      <w:pPr>
        <w:pStyle w:val="Akapitzlist"/>
        <w:numPr>
          <w:ilvl w:val="0"/>
          <w:numId w:val="76"/>
        </w:numPr>
        <w:ind w:left="426" w:right="-97" w:hanging="426"/>
        <w:contextualSpacing w:val="0"/>
        <w:jc w:val="both"/>
        <w:rPr>
          <w:rFonts w:ascii="Verdana" w:hAnsi="Verdana" w:cs="Arial"/>
          <w:sz w:val="18"/>
          <w:szCs w:val="18"/>
        </w:rPr>
      </w:pPr>
      <w:r w:rsidRPr="00037DE9">
        <w:rPr>
          <w:rFonts w:ascii="Verdana" w:hAnsi="Verdana" w:cs="Arial"/>
          <w:sz w:val="18"/>
          <w:szCs w:val="18"/>
        </w:rPr>
        <w:t>Z tytułu niewykonania bądź nienależytego wykonania niniejszej umowy przez Wykonawcę Zamawiającemu przysługuje prawo żądania kary umownej w wysokości 10 % ceny brutto przedmiotu umowy, o której mowa w § 4 ust. 1 umowy, z zastrzeżeniem ust. 2.</w:t>
      </w:r>
    </w:p>
    <w:p w:rsidR="00D56C38" w:rsidRPr="00037DE9" w:rsidRDefault="00D56C38" w:rsidP="00D56C38">
      <w:pPr>
        <w:pStyle w:val="Akapitzlist"/>
        <w:numPr>
          <w:ilvl w:val="0"/>
          <w:numId w:val="76"/>
        </w:numPr>
        <w:ind w:left="426" w:right="-2" w:hanging="426"/>
        <w:contextualSpacing w:val="0"/>
        <w:jc w:val="both"/>
        <w:rPr>
          <w:rFonts w:ascii="Verdana" w:hAnsi="Verdana"/>
          <w:sz w:val="18"/>
          <w:szCs w:val="18"/>
        </w:rPr>
      </w:pPr>
      <w:r w:rsidRPr="00037DE9">
        <w:rPr>
          <w:rFonts w:ascii="Verdana" w:hAnsi="Verdana" w:cs="Arial"/>
          <w:sz w:val="18"/>
          <w:szCs w:val="18"/>
        </w:rPr>
        <w:t>W razie stwierdzenia przez Zamawiającego, że przedmiot umowy jest wykonywany z naruszeniem postanowień § 2 ust. 2 i 3 umowy, Zamawiającemu przysługuje prawo żądania kary umownej w wysokości 20 % ceny brutto przedmiotu umowy, o której mowa w § 4 ust. 1 umowy.</w:t>
      </w:r>
    </w:p>
    <w:p w:rsidR="00D56C38" w:rsidRPr="00037DE9" w:rsidRDefault="00D56C38" w:rsidP="00D56C38">
      <w:pPr>
        <w:pStyle w:val="Akapitzlist"/>
        <w:numPr>
          <w:ilvl w:val="0"/>
          <w:numId w:val="76"/>
        </w:numPr>
        <w:ind w:left="426" w:right="-97" w:hanging="426"/>
        <w:contextualSpacing w:val="0"/>
        <w:jc w:val="both"/>
        <w:rPr>
          <w:rFonts w:ascii="Verdana" w:hAnsi="Verdana" w:cs="Arial"/>
          <w:sz w:val="18"/>
          <w:szCs w:val="18"/>
        </w:rPr>
      </w:pPr>
      <w:r w:rsidRPr="00037DE9">
        <w:rPr>
          <w:rFonts w:ascii="Verdana" w:hAnsi="Verdana" w:cs="Arial"/>
          <w:sz w:val="18"/>
          <w:szCs w:val="18"/>
        </w:rPr>
        <w:t>W przypadku opóźnienia Wykonawcy w wykonaniu zobowiązania opisanego w § 2 ust. 5 umowy, Zamawiającemu przysługuje prawo żądania zapłaty kary umownej w wysokości 0,1% ceny brutto przedmiotu umowy, o której mowa w § 4 ust. 1 umowy, za każdy rozpoczęty dzień opóźnienia.</w:t>
      </w:r>
    </w:p>
    <w:p w:rsidR="00D56C38" w:rsidRPr="00037DE9" w:rsidRDefault="00D56C38" w:rsidP="00D56C38">
      <w:pPr>
        <w:pStyle w:val="Akapitzlist"/>
        <w:numPr>
          <w:ilvl w:val="0"/>
          <w:numId w:val="76"/>
        </w:numPr>
        <w:ind w:left="426" w:right="-2" w:hanging="426"/>
        <w:contextualSpacing w:val="0"/>
        <w:jc w:val="both"/>
        <w:rPr>
          <w:rFonts w:ascii="Verdana" w:hAnsi="Verdana"/>
          <w:sz w:val="18"/>
          <w:szCs w:val="18"/>
        </w:rPr>
      </w:pPr>
      <w:r w:rsidRPr="00037DE9">
        <w:rPr>
          <w:rFonts w:ascii="Verdana" w:hAnsi="Verdana" w:cs="Arial"/>
          <w:sz w:val="18"/>
          <w:szCs w:val="18"/>
        </w:rPr>
        <w:t>Na zasadach ogólnych Zamawiający może dochodzić od Wykonawcy odszkodowania uzupełniającego przewyższającego wysokość kary umownej określonej w ust. 1, 2 i 3.</w:t>
      </w:r>
    </w:p>
    <w:p w:rsidR="00D56C38" w:rsidRPr="00037DE9" w:rsidRDefault="00D56C38" w:rsidP="00D56C38">
      <w:pPr>
        <w:numPr>
          <w:ilvl w:val="0"/>
          <w:numId w:val="76"/>
        </w:numPr>
        <w:ind w:left="426" w:right="-2" w:hanging="426"/>
        <w:jc w:val="both"/>
        <w:rPr>
          <w:rFonts w:ascii="Verdana" w:hAnsi="Verdana"/>
          <w:sz w:val="18"/>
          <w:szCs w:val="18"/>
        </w:rPr>
      </w:pPr>
      <w:r w:rsidRPr="00037DE9">
        <w:rPr>
          <w:rFonts w:ascii="Verdana" w:hAnsi="Verdana"/>
          <w:sz w:val="18"/>
          <w:szCs w:val="18"/>
        </w:rPr>
        <w:t>Wykonawca wyraża zgodę na potrącenie kar umownych z przysługującego mu wynagrodzenia.</w:t>
      </w:r>
    </w:p>
    <w:p w:rsidR="00D56C38" w:rsidRDefault="00D56C38" w:rsidP="00D56C38">
      <w:pPr>
        <w:pStyle w:val="Akapitzlist"/>
        <w:numPr>
          <w:ilvl w:val="0"/>
          <w:numId w:val="76"/>
        </w:numPr>
        <w:ind w:left="426" w:right="-2" w:hanging="426"/>
        <w:contextualSpacing w:val="0"/>
        <w:jc w:val="both"/>
        <w:rPr>
          <w:rFonts w:ascii="Verdana" w:hAnsi="Verdana"/>
          <w:sz w:val="18"/>
          <w:szCs w:val="18"/>
        </w:rPr>
      </w:pPr>
      <w:r w:rsidRPr="00037DE9">
        <w:rPr>
          <w:rFonts w:ascii="Verdana" w:hAnsi="Verdana"/>
          <w:sz w:val="18"/>
          <w:szCs w:val="18"/>
        </w:rPr>
        <w:t>Kara umowna będzie płatna w terminie 14 dni od daty wezwania do jej zapłaty.</w:t>
      </w:r>
    </w:p>
    <w:p w:rsidR="00D56C38" w:rsidRPr="00037DE9" w:rsidRDefault="00D56C38" w:rsidP="00D56C38">
      <w:pPr>
        <w:pStyle w:val="Akapitzlist"/>
        <w:ind w:left="426" w:right="-2"/>
        <w:contextualSpacing w:val="0"/>
        <w:jc w:val="both"/>
        <w:rPr>
          <w:rFonts w:ascii="Verdana" w:hAnsi="Verdana"/>
          <w:sz w:val="18"/>
          <w:szCs w:val="18"/>
        </w:rPr>
      </w:pPr>
    </w:p>
    <w:p w:rsidR="00D56C38" w:rsidRPr="00037DE9" w:rsidRDefault="00D56C38" w:rsidP="00D56C38">
      <w:pPr>
        <w:pStyle w:val="Akapitzlist"/>
        <w:tabs>
          <w:tab w:val="num" w:pos="0"/>
        </w:tabs>
        <w:ind w:left="0" w:right="-24"/>
        <w:jc w:val="center"/>
        <w:rPr>
          <w:rFonts w:ascii="Verdana" w:hAnsi="Verdana"/>
          <w:b/>
          <w:sz w:val="18"/>
          <w:szCs w:val="18"/>
        </w:rPr>
      </w:pPr>
      <w:r w:rsidRPr="00037DE9">
        <w:rPr>
          <w:rFonts w:ascii="Verdana" w:hAnsi="Verdana"/>
          <w:b/>
          <w:sz w:val="18"/>
          <w:szCs w:val="18"/>
        </w:rPr>
        <w:t>§ 6</w:t>
      </w:r>
    </w:p>
    <w:p w:rsidR="00D56C38" w:rsidRPr="00037DE9" w:rsidRDefault="00D56C38" w:rsidP="00D56C38">
      <w:pPr>
        <w:pStyle w:val="Akapitzlist"/>
        <w:tabs>
          <w:tab w:val="num" w:pos="426"/>
        </w:tabs>
        <w:ind w:left="0" w:right="-24"/>
        <w:rPr>
          <w:rFonts w:ascii="Verdana" w:hAnsi="Verdana"/>
          <w:b/>
          <w:bCs/>
          <w:sz w:val="18"/>
          <w:szCs w:val="18"/>
        </w:rPr>
      </w:pPr>
      <w:r w:rsidRPr="00037DE9">
        <w:rPr>
          <w:rFonts w:ascii="Verdana" w:hAnsi="Verdana"/>
          <w:b/>
          <w:bCs/>
          <w:sz w:val="18"/>
          <w:szCs w:val="18"/>
        </w:rPr>
        <w:t>Rozwiązanie umowy:</w:t>
      </w:r>
    </w:p>
    <w:p w:rsidR="00D56C38" w:rsidRPr="00037DE9" w:rsidRDefault="00D56C38" w:rsidP="00D56C38">
      <w:pPr>
        <w:pStyle w:val="Akapitzlist"/>
        <w:numPr>
          <w:ilvl w:val="0"/>
          <w:numId w:val="77"/>
        </w:numPr>
        <w:ind w:left="426" w:right="-97" w:hanging="426"/>
        <w:jc w:val="both"/>
        <w:rPr>
          <w:rFonts w:ascii="Verdana" w:hAnsi="Verdana" w:cs="Arial"/>
          <w:bCs/>
          <w:sz w:val="18"/>
          <w:szCs w:val="18"/>
        </w:rPr>
      </w:pPr>
      <w:r w:rsidRPr="00037DE9">
        <w:rPr>
          <w:rFonts w:ascii="Verdana" w:hAnsi="Verdana" w:cs="Arial"/>
          <w:bCs/>
          <w:sz w:val="18"/>
          <w:szCs w:val="18"/>
        </w:rPr>
        <w:t xml:space="preserve">Stronom przysługuje prawo odstąpienia od umowy wyłącznie w wypadkach przewidzianych we właściwych przepisach prawa lub w niniejszej umowie. </w:t>
      </w:r>
    </w:p>
    <w:p w:rsidR="00D56C38" w:rsidRPr="00037DE9" w:rsidRDefault="00D56C38" w:rsidP="00D56C38">
      <w:pPr>
        <w:pStyle w:val="Akapitzlist"/>
        <w:numPr>
          <w:ilvl w:val="0"/>
          <w:numId w:val="77"/>
        </w:numPr>
        <w:ind w:left="426" w:right="-97" w:hanging="426"/>
        <w:jc w:val="both"/>
        <w:rPr>
          <w:rFonts w:ascii="Verdana" w:hAnsi="Verdana" w:cs="Arial"/>
          <w:bCs/>
          <w:sz w:val="18"/>
          <w:szCs w:val="18"/>
        </w:rPr>
      </w:pPr>
      <w:r w:rsidRPr="00037DE9">
        <w:rPr>
          <w:rFonts w:ascii="Verdana" w:hAnsi="Verdana" w:cs="Arial"/>
          <w:bCs/>
          <w:sz w:val="18"/>
          <w:szCs w:val="18"/>
        </w:rPr>
        <w:t>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rsidR="00D56C38" w:rsidRPr="00037DE9" w:rsidRDefault="00D56C38" w:rsidP="00D56C38">
      <w:pPr>
        <w:pStyle w:val="Akapitzlist"/>
        <w:numPr>
          <w:ilvl w:val="0"/>
          <w:numId w:val="77"/>
        </w:numPr>
        <w:ind w:left="426" w:right="-24" w:hanging="426"/>
        <w:jc w:val="both"/>
        <w:rPr>
          <w:rFonts w:ascii="Verdana" w:hAnsi="Verdana"/>
          <w:sz w:val="18"/>
          <w:szCs w:val="18"/>
        </w:rPr>
      </w:pPr>
      <w:r w:rsidRPr="00037DE9">
        <w:rPr>
          <w:rFonts w:ascii="Verdana" w:hAnsi="Verdana"/>
          <w:bCs/>
          <w:sz w:val="18"/>
          <w:szCs w:val="18"/>
        </w:rPr>
        <w:t xml:space="preserve">Wykonawcy przysługuje prawo do rozwiązania umowy ze skutkiem natychmiastowym, jeżeli Zamawiający nie wywiązuje się z obowiązku zapłaty ceny mimo dodatkowego wezwania, w terminie jednego miesiąca od upływu terminu zapłaty, określonego w niniejszej umowie. </w:t>
      </w:r>
    </w:p>
    <w:p w:rsidR="00D56C38" w:rsidRPr="00037DE9" w:rsidRDefault="00D56C38" w:rsidP="00D56C38">
      <w:pPr>
        <w:pStyle w:val="Akapitzlist"/>
        <w:numPr>
          <w:ilvl w:val="0"/>
          <w:numId w:val="77"/>
        </w:numPr>
        <w:ind w:left="426" w:right="-24" w:hanging="426"/>
        <w:jc w:val="both"/>
        <w:rPr>
          <w:rFonts w:ascii="Verdana" w:hAnsi="Verdana"/>
          <w:sz w:val="18"/>
          <w:szCs w:val="18"/>
        </w:rPr>
      </w:pPr>
      <w:r w:rsidRPr="00037DE9">
        <w:rPr>
          <w:rFonts w:ascii="Verdana" w:hAnsi="Verdana"/>
          <w:sz w:val="18"/>
          <w:szCs w:val="18"/>
        </w:rPr>
        <w:t>Zamawiającemu przysługuje prawo wypowiedzenia umowy ze skutkiem natychmiastowym w następujących wypadkach:</w:t>
      </w:r>
    </w:p>
    <w:p w:rsidR="00D56C38" w:rsidRPr="00037DE9" w:rsidRDefault="00D56C38" w:rsidP="00D56C38">
      <w:pPr>
        <w:pStyle w:val="Akapitzlist"/>
        <w:numPr>
          <w:ilvl w:val="0"/>
          <w:numId w:val="80"/>
        </w:numPr>
        <w:ind w:right="-24"/>
        <w:jc w:val="both"/>
        <w:rPr>
          <w:rFonts w:ascii="Verdana" w:hAnsi="Verdana"/>
          <w:sz w:val="18"/>
          <w:szCs w:val="18"/>
        </w:rPr>
      </w:pPr>
      <w:r w:rsidRPr="00037DE9">
        <w:rPr>
          <w:rFonts w:ascii="Verdana" w:hAnsi="Verdana"/>
          <w:sz w:val="18"/>
          <w:szCs w:val="18"/>
        </w:rPr>
        <w:t>otwarcia likwidacji Wykonawcy,</w:t>
      </w:r>
    </w:p>
    <w:p w:rsidR="00D56C38" w:rsidRPr="00037DE9" w:rsidRDefault="00D56C38" w:rsidP="00D56C38">
      <w:pPr>
        <w:pStyle w:val="Akapitzlist"/>
        <w:numPr>
          <w:ilvl w:val="0"/>
          <w:numId w:val="80"/>
        </w:numPr>
        <w:ind w:right="-24"/>
        <w:jc w:val="both"/>
        <w:rPr>
          <w:rFonts w:ascii="Verdana" w:hAnsi="Verdana"/>
          <w:sz w:val="18"/>
          <w:szCs w:val="18"/>
        </w:rPr>
      </w:pPr>
      <w:r w:rsidRPr="00037DE9">
        <w:rPr>
          <w:rFonts w:ascii="Verdana" w:hAnsi="Verdana"/>
          <w:sz w:val="18"/>
          <w:szCs w:val="18"/>
        </w:rPr>
        <w:t>zajęcia majątku Wykonawcy,</w:t>
      </w:r>
    </w:p>
    <w:p w:rsidR="00D56C38" w:rsidRPr="00037DE9" w:rsidRDefault="00D56C38" w:rsidP="00D56C38">
      <w:pPr>
        <w:pStyle w:val="Akapitzlist"/>
        <w:numPr>
          <w:ilvl w:val="0"/>
          <w:numId w:val="80"/>
        </w:numPr>
        <w:ind w:right="-24"/>
        <w:jc w:val="both"/>
        <w:rPr>
          <w:rFonts w:ascii="Verdana" w:hAnsi="Verdana"/>
          <w:sz w:val="18"/>
          <w:szCs w:val="18"/>
        </w:rPr>
      </w:pPr>
      <w:r w:rsidRPr="00037DE9">
        <w:rPr>
          <w:rFonts w:ascii="Verdana" w:hAnsi="Verdana"/>
          <w:sz w:val="18"/>
          <w:szCs w:val="18"/>
        </w:rPr>
        <w:t>niewywiązywania się przez Wykonawcę z realizacji przedmiotu umowy, pomimo wezwania Zamawiającego złożonego na piśmie,</w:t>
      </w:r>
    </w:p>
    <w:p w:rsidR="00D56C38" w:rsidRPr="00037DE9" w:rsidRDefault="00D56C38" w:rsidP="00D56C38">
      <w:pPr>
        <w:pStyle w:val="Akapitzlist"/>
        <w:numPr>
          <w:ilvl w:val="0"/>
          <w:numId w:val="80"/>
        </w:numPr>
        <w:ind w:right="-24"/>
        <w:jc w:val="both"/>
        <w:rPr>
          <w:rFonts w:ascii="Verdana" w:hAnsi="Verdana"/>
          <w:sz w:val="18"/>
          <w:szCs w:val="18"/>
        </w:rPr>
      </w:pPr>
      <w:r w:rsidRPr="00037DE9">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rsidR="00D56C38" w:rsidRPr="00037DE9" w:rsidRDefault="00D56C38" w:rsidP="00D56C38">
      <w:pPr>
        <w:pStyle w:val="Akapitzlist"/>
        <w:numPr>
          <w:ilvl w:val="0"/>
          <w:numId w:val="77"/>
        </w:numPr>
        <w:tabs>
          <w:tab w:val="num" w:pos="1380"/>
        </w:tabs>
        <w:ind w:left="426" w:right="-24" w:hanging="426"/>
        <w:contextualSpacing w:val="0"/>
        <w:jc w:val="both"/>
        <w:rPr>
          <w:rFonts w:ascii="Verdana" w:hAnsi="Verdana"/>
          <w:sz w:val="18"/>
          <w:szCs w:val="18"/>
        </w:rPr>
      </w:pPr>
      <w:r w:rsidRPr="00037DE9">
        <w:rPr>
          <w:rFonts w:ascii="Verdana" w:hAnsi="Verdana"/>
          <w:sz w:val="18"/>
          <w:szCs w:val="18"/>
        </w:rPr>
        <w:t xml:space="preserve">Oświadczenie o odstąpieniu od umowy lub jej wypowiedzeniu wymaga formy pisemnej pod rygorem nieważności. </w:t>
      </w:r>
      <w:r w:rsidRPr="00037DE9">
        <w:rPr>
          <w:rFonts w:ascii="Verdana" w:hAnsi="Verdana" w:cs="Arial"/>
          <w:sz w:val="18"/>
          <w:szCs w:val="18"/>
        </w:rPr>
        <w:t>Oświadczenie o wypowiedzeniu lub odstąpieniu od umowy może zostać złożone w terminie 30 dni od dnia powzięcia wiadomości o przyczynie odstąpienia/wypowiedzenia.</w:t>
      </w:r>
    </w:p>
    <w:p w:rsidR="00D56C38" w:rsidRPr="00037DE9" w:rsidRDefault="00D56C38" w:rsidP="00D56C38">
      <w:pPr>
        <w:pStyle w:val="Akapitzlist"/>
        <w:numPr>
          <w:ilvl w:val="0"/>
          <w:numId w:val="77"/>
        </w:numPr>
        <w:tabs>
          <w:tab w:val="num" w:pos="1380"/>
        </w:tabs>
        <w:ind w:left="426" w:right="-24" w:hanging="426"/>
        <w:contextualSpacing w:val="0"/>
        <w:jc w:val="both"/>
        <w:rPr>
          <w:rFonts w:ascii="Verdana" w:hAnsi="Verdana"/>
          <w:sz w:val="18"/>
          <w:szCs w:val="18"/>
        </w:rPr>
      </w:pPr>
      <w:r w:rsidRPr="00037DE9">
        <w:rPr>
          <w:rFonts w:ascii="Verdana" w:hAnsi="Verdana"/>
          <w:sz w:val="18"/>
          <w:szCs w:val="18"/>
        </w:rPr>
        <w:t>W przypadku rozwiązania umowy przez Zamawiającego z przyczyn, leżących po stronie Wykonawcy,  Zamawiający ma prawo naliczyć karę umowną w wysokości 10 % ceny brutto przedmiotu umowy (§ 4 ust. 1 umowy).</w:t>
      </w:r>
    </w:p>
    <w:p w:rsidR="00D56C38" w:rsidRPr="00037DE9" w:rsidRDefault="00D56C38" w:rsidP="00D56C38">
      <w:pPr>
        <w:pStyle w:val="Akapitzlist"/>
        <w:numPr>
          <w:ilvl w:val="0"/>
          <w:numId w:val="77"/>
        </w:numPr>
        <w:tabs>
          <w:tab w:val="num" w:pos="426"/>
        </w:tabs>
        <w:ind w:left="426" w:right="-97" w:hanging="426"/>
        <w:jc w:val="both"/>
        <w:rPr>
          <w:rFonts w:ascii="Verdana" w:hAnsi="Verdana"/>
          <w:sz w:val="18"/>
          <w:szCs w:val="18"/>
        </w:rPr>
      </w:pPr>
      <w:r w:rsidRPr="00037DE9">
        <w:rPr>
          <w:rFonts w:ascii="Verdana" w:hAnsi="Verdana"/>
          <w:sz w:val="18"/>
          <w:szCs w:val="18"/>
        </w:rPr>
        <w:t>Kara umowna będzie płatna w terminie 14 dni od otrzymania wezwania do jej zapłaty.</w:t>
      </w:r>
    </w:p>
    <w:p w:rsidR="00D56C38" w:rsidRPr="00037DE9" w:rsidRDefault="00D56C38" w:rsidP="00D56C38">
      <w:pPr>
        <w:pStyle w:val="Akapitzlist"/>
        <w:numPr>
          <w:ilvl w:val="0"/>
          <w:numId w:val="77"/>
        </w:numPr>
        <w:tabs>
          <w:tab w:val="num" w:pos="426"/>
        </w:tabs>
        <w:ind w:left="426" w:right="-97" w:hanging="426"/>
        <w:jc w:val="both"/>
        <w:rPr>
          <w:rFonts w:ascii="Verdana" w:hAnsi="Verdana"/>
          <w:sz w:val="18"/>
          <w:szCs w:val="18"/>
        </w:rPr>
      </w:pPr>
      <w:r w:rsidRPr="00037DE9">
        <w:rPr>
          <w:rFonts w:ascii="Verdana" w:hAnsi="Verdana"/>
          <w:sz w:val="18"/>
          <w:szCs w:val="18"/>
        </w:rPr>
        <w:t>Jeżeli szkoda przewyższa wysokość zastrzeżonej kary umownej, Stronie uprawnionej przysługuje roszczenie o zapłatę odszkodowania uzupełniającego do wysokości poniesionej szkody.</w:t>
      </w:r>
    </w:p>
    <w:p w:rsidR="00D56C38" w:rsidRDefault="00D56C38" w:rsidP="00D56C38">
      <w:pPr>
        <w:pStyle w:val="Akapitzlist"/>
        <w:numPr>
          <w:ilvl w:val="0"/>
          <w:numId w:val="77"/>
        </w:numPr>
        <w:tabs>
          <w:tab w:val="num" w:pos="1380"/>
        </w:tabs>
        <w:ind w:left="426" w:right="-24" w:hanging="426"/>
        <w:contextualSpacing w:val="0"/>
        <w:jc w:val="both"/>
        <w:rPr>
          <w:rFonts w:ascii="Verdana" w:hAnsi="Verdana"/>
          <w:sz w:val="18"/>
          <w:szCs w:val="18"/>
        </w:rPr>
      </w:pPr>
      <w:r w:rsidRPr="00037DE9">
        <w:rPr>
          <w:rFonts w:ascii="Verdana" w:hAnsi="Verdana"/>
          <w:sz w:val="18"/>
          <w:szCs w:val="18"/>
        </w:rPr>
        <w:t>Wykonawca wyraża zgodę na potrącenie kar umownych z przysługującego mu wynagrodzenia.</w:t>
      </w:r>
    </w:p>
    <w:p w:rsidR="00D56C38" w:rsidRPr="00037DE9" w:rsidRDefault="00D56C38" w:rsidP="00D56C38">
      <w:pPr>
        <w:pStyle w:val="Akapitzlist"/>
        <w:tabs>
          <w:tab w:val="num" w:pos="1380"/>
        </w:tabs>
        <w:ind w:left="426" w:right="-24"/>
        <w:contextualSpacing w:val="0"/>
        <w:jc w:val="both"/>
        <w:rPr>
          <w:rFonts w:ascii="Verdana" w:hAnsi="Verdana"/>
          <w:sz w:val="18"/>
          <w:szCs w:val="18"/>
        </w:rPr>
      </w:pPr>
    </w:p>
    <w:p w:rsidR="00D56C38" w:rsidRPr="00037DE9" w:rsidRDefault="00D56C38" w:rsidP="00D56C38">
      <w:pPr>
        <w:ind w:right="-24"/>
        <w:jc w:val="center"/>
        <w:rPr>
          <w:rFonts w:ascii="Verdana" w:hAnsi="Verdana"/>
          <w:b/>
          <w:noProof/>
          <w:sz w:val="18"/>
          <w:szCs w:val="18"/>
        </w:rPr>
      </w:pPr>
      <w:r w:rsidRPr="00037DE9">
        <w:rPr>
          <w:rFonts w:ascii="Verdana" w:hAnsi="Verdana"/>
          <w:b/>
          <w:noProof/>
          <w:sz w:val="18"/>
          <w:szCs w:val="18"/>
        </w:rPr>
        <w:t>§ 7</w:t>
      </w:r>
    </w:p>
    <w:p w:rsidR="00D56C38" w:rsidRPr="00037DE9" w:rsidRDefault="00D56C38" w:rsidP="00D56C38">
      <w:pPr>
        <w:ind w:right="-24"/>
        <w:rPr>
          <w:rFonts w:ascii="Verdana" w:hAnsi="Verdana"/>
          <w:b/>
          <w:noProof/>
          <w:sz w:val="18"/>
          <w:szCs w:val="18"/>
        </w:rPr>
      </w:pPr>
      <w:r w:rsidRPr="00037DE9">
        <w:rPr>
          <w:rFonts w:ascii="Verdana" w:hAnsi="Verdana"/>
          <w:b/>
          <w:noProof/>
          <w:sz w:val="18"/>
          <w:szCs w:val="18"/>
        </w:rPr>
        <w:t>Zmiany umowy:</w:t>
      </w:r>
    </w:p>
    <w:p w:rsidR="00D56C38" w:rsidRPr="00037DE9" w:rsidRDefault="00D56C38" w:rsidP="00D56C38">
      <w:pPr>
        <w:pStyle w:val="Akapitzlist"/>
        <w:numPr>
          <w:ilvl w:val="0"/>
          <w:numId w:val="81"/>
        </w:numPr>
        <w:ind w:left="426" w:right="-24" w:hanging="426"/>
        <w:contextualSpacing w:val="0"/>
        <w:jc w:val="both"/>
        <w:rPr>
          <w:rFonts w:ascii="Verdana" w:hAnsi="Verdana"/>
          <w:sz w:val="18"/>
          <w:szCs w:val="18"/>
        </w:rPr>
      </w:pPr>
      <w:r w:rsidRPr="00037DE9">
        <w:rPr>
          <w:rFonts w:ascii="Verdana" w:hAnsi="Verdana"/>
          <w:sz w:val="18"/>
          <w:szCs w:val="18"/>
        </w:rPr>
        <w:t>Wszelkie zmiany umowy wymagają zgody Stron i zachowania formy pisemnego aneksu pod rygorem nieważności.</w:t>
      </w:r>
    </w:p>
    <w:p w:rsidR="00D56C38" w:rsidRPr="00037DE9" w:rsidRDefault="00D56C38" w:rsidP="00D56C38">
      <w:pPr>
        <w:pStyle w:val="Akapitzlist"/>
        <w:numPr>
          <w:ilvl w:val="0"/>
          <w:numId w:val="81"/>
        </w:numPr>
        <w:ind w:left="426" w:right="-24" w:hanging="426"/>
        <w:contextualSpacing w:val="0"/>
        <w:jc w:val="both"/>
        <w:rPr>
          <w:rFonts w:ascii="Verdana" w:hAnsi="Verdana"/>
          <w:sz w:val="18"/>
          <w:szCs w:val="18"/>
        </w:rPr>
      </w:pPr>
      <w:r w:rsidRPr="00037DE9">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037DE9">
        <w:rPr>
          <w:rFonts w:ascii="Verdana" w:hAnsi="Verdana"/>
          <w:sz w:val="18"/>
          <w:szCs w:val="18"/>
        </w:rPr>
        <w:t>Pzp</w:t>
      </w:r>
      <w:proofErr w:type="spellEnd"/>
      <w:r w:rsidRPr="00037DE9">
        <w:rPr>
          <w:rFonts w:ascii="Verdana" w:hAnsi="Verdana"/>
          <w:sz w:val="18"/>
          <w:szCs w:val="18"/>
        </w:rPr>
        <w:t xml:space="preserve">, albo, zgodnie z art. 144 ust. 1 pkt 1 </w:t>
      </w:r>
      <w:proofErr w:type="spellStart"/>
      <w:r w:rsidRPr="00037DE9">
        <w:rPr>
          <w:rFonts w:ascii="Verdana" w:hAnsi="Verdana"/>
          <w:sz w:val="18"/>
          <w:szCs w:val="18"/>
        </w:rPr>
        <w:t>Pzp</w:t>
      </w:r>
      <w:proofErr w:type="spellEnd"/>
      <w:r w:rsidRPr="00037DE9">
        <w:rPr>
          <w:rFonts w:ascii="Verdana" w:hAnsi="Verdana"/>
          <w:sz w:val="18"/>
          <w:szCs w:val="18"/>
        </w:rPr>
        <w:t>, jedna z wymienionych poniżej okoliczności:</w:t>
      </w:r>
    </w:p>
    <w:p w:rsidR="00D56C38" w:rsidRPr="00037DE9" w:rsidRDefault="00D56C38" w:rsidP="00D56C38">
      <w:pPr>
        <w:pStyle w:val="Akapitzlist"/>
        <w:numPr>
          <w:ilvl w:val="0"/>
          <w:numId w:val="95"/>
        </w:numPr>
        <w:tabs>
          <w:tab w:val="clear" w:pos="720"/>
        </w:tabs>
        <w:ind w:right="-96" w:hanging="436"/>
        <w:jc w:val="both"/>
        <w:rPr>
          <w:rFonts w:ascii="Verdana" w:hAnsi="Verdana" w:cs="Arial"/>
          <w:sz w:val="18"/>
          <w:szCs w:val="18"/>
        </w:rPr>
      </w:pPr>
      <w:r w:rsidRPr="00037DE9">
        <w:rPr>
          <w:rFonts w:ascii="Verdana" w:hAnsi="Verdana" w:cs="Arial"/>
          <w:sz w:val="18"/>
          <w:szCs w:val="18"/>
        </w:rPr>
        <w:t>zmiana stawki podatku VAT w toku wykonywania umowy – do ceny netto zostanie doliczona stawka VAT obowiązująca w dniu wystawienia faktury;</w:t>
      </w:r>
    </w:p>
    <w:p w:rsidR="00D56C38" w:rsidRPr="00037DE9" w:rsidRDefault="00D56C38" w:rsidP="00D56C38">
      <w:pPr>
        <w:pStyle w:val="Akapitzlist"/>
        <w:numPr>
          <w:ilvl w:val="0"/>
          <w:numId w:val="95"/>
        </w:numPr>
        <w:tabs>
          <w:tab w:val="clear" w:pos="720"/>
        </w:tabs>
        <w:ind w:right="-96" w:hanging="436"/>
        <w:jc w:val="both"/>
        <w:rPr>
          <w:rFonts w:ascii="Verdana" w:hAnsi="Verdana" w:cs="Arial"/>
          <w:sz w:val="18"/>
          <w:szCs w:val="18"/>
        </w:rPr>
      </w:pPr>
      <w:r w:rsidRPr="00037DE9">
        <w:rPr>
          <w:rFonts w:ascii="Verdana" w:hAnsi="Verdana" w:cs="Arial"/>
          <w:sz w:val="18"/>
          <w:szCs w:val="18"/>
        </w:rPr>
        <w:t>wejście w życie innych, niż wymienione w pkt 1, regulacji prawnych po dacie zawarcia umowy, wywołujących potrzebę jej zmiany;</w:t>
      </w:r>
    </w:p>
    <w:p w:rsidR="00D56C38" w:rsidRPr="00037DE9" w:rsidRDefault="00D56C38" w:rsidP="00D56C38">
      <w:pPr>
        <w:pStyle w:val="Akapitzlist"/>
        <w:numPr>
          <w:ilvl w:val="0"/>
          <w:numId w:val="95"/>
        </w:numPr>
        <w:tabs>
          <w:tab w:val="clear" w:pos="720"/>
        </w:tabs>
        <w:ind w:right="-96" w:hanging="436"/>
        <w:jc w:val="both"/>
        <w:rPr>
          <w:rFonts w:ascii="Verdana" w:hAnsi="Verdana" w:cs="Arial"/>
          <w:sz w:val="18"/>
          <w:szCs w:val="18"/>
        </w:rPr>
      </w:pPr>
      <w:r w:rsidRPr="00037DE9">
        <w:rPr>
          <w:rFonts w:ascii="Verdana" w:hAnsi="Verdana" w:cs="Arial"/>
          <w:sz w:val="18"/>
          <w:szCs w:val="18"/>
        </w:rPr>
        <w:t>wystąpienie konieczności wprowadzenia zmian, korzystnych dla Zamawiającego, bez których nie byłoby możliwe prawidłowe wykonanie przedmiotu umowy;</w:t>
      </w:r>
    </w:p>
    <w:p w:rsidR="00D56C38" w:rsidRPr="00037DE9" w:rsidRDefault="00D56C38" w:rsidP="00D56C38">
      <w:pPr>
        <w:pStyle w:val="Akapitzlist"/>
        <w:numPr>
          <w:ilvl w:val="0"/>
          <w:numId w:val="95"/>
        </w:numPr>
        <w:tabs>
          <w:tab w:val="clear" w:pos="720"/>
        </w:tabs>
        <w:ind w:right="-96" w:hanging="436"/>
        <w:jc w:val="both"/>
        <w:rPr>
          <w:rFonts w:ascii="Verdana" w:hAnsi="Verdana" w:cs="Arial"/>
          <w:sz w:val="18"/>
          <w:szCs w:val="18"/>
        </w:rPr>
      </w:pPr>
      <w:r w:rsidRPr="00037DE9">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rsidR="00D56C38" w:rsidRPr="00037DE9" w:rsidRDefault="00D56C38" w:rsidP="00D56C38">
      <w:pPr>
        <w:pStyle w:val="Akapitzlist"/>
        <w:numPr>
          <w:ilvl w:val="0"/>
          <w:numId w:val="95"/>
        </w:numPr>
        <w:tabs>
          <w:tab w:val="clear" w:pos="720"/>
        </w:tabs>
        <w:ind w:right="-96" w:hanging="436"/>
        <w:jc w:val="both"/>
        <w:rPr>
          <w:rFonts w:ascii="Verdana" w:hAnsi="Verdana" w:cs="Arial"/>
          <w:sz w:val="18"/>
          <w:szCs w:val="18"/>
        </w:rPr>
      </w:pPr>
      <w:r w:rsidRPr="00037DE9">
        <w:rPr>
          <w:rFonts w:ascii="Verdana" w:hAnsi="Verdana" w:cs="Arial"/>
          <w:sz w:val="18"/>
          <w:szCs w:val="18"/>
        </w:rPr>
        <w:t>zmiana dyrektora kursu lub instruktorów wskazanych w ofercie Wykonawcy i niniejszej umowie. Zamawiający dopuszcza zmianę dyrektora kursu lub instruktorów pod warunkiem, że proponowany inny dyrektor kursu lub instruktorzy posiadają doświadczenie zawodowe co najmniej odpowiadające ilości punktów uzyskanych przez ofertę Wykonawcy odpowiednio w kryterium „Doświadczenie zawodowe</w:t>
      </w:r>
      <w:r w:rsidRPr="00037DE9">
        <w:rPr>
          <w:rFonts w:ascii="Verdana" w:hAnsi="Verdana"/>
          <w:sz w:val="18"/>
        </w:rPr>
        <w:t xml:space="preserve"> dyrektora kursu</w:t>
      </w:r>
      <w:r w:rsidRPr="00037DE9">
        <w:rPr>
          <w:rFonts w:ascii="Verdana" w:hAnsi="Verdana" w:cs="Arial"/>
          <w:sz w:val="18"/>
          <w:szCs w:val="18"/>
        </w:rPr>
        <w:t>” oraz „Doświadczenie zawodowe</w:t>
      </w:r>
      <w:r w:rsidRPr="00037DE9">
        <w:rPr>
          <w:rFonts w:ascii="Verdana" w:hAnsi="Verdana"/>
          <w:sz w:val="18"/>
        </w:rPr>
        <w:t xml:space="preserve"> instruktora</w:t>
      </w:r>
      <w:r w:rsidRPr="00037DE9">
        <w:rPr>
          <w:rFonts w:ascii="Verdana" w:hAnsi="Verdana" w:cs="Arial"/>
          <w:sz w:val="18"/>
          <w:szCs w:val="18"/>
        </w:rPr>
        <w:t>”.</w:t>
      </w:r>
    </w:p>
    <w:p w:rsidR="00D56C38" w:rsidRPr="00037DE9" w:rsidRDefault="00D56C38" w:rsidP="00D56C38">
      <w:pPr>
        <w:pStyle w:val="Akapitzlist"/>
        <w:numPr>
          <w:ilvl w:val="0"/>
          <w:numId w:val="81"/>
        </w:numPr>
        <w:ind w:left="426" w:right="-24"/>
        <w:jc w:val="both"/>
        <w:rPr>
          <w:rFonts w:ascii="Verdana" w:hAnsi="Verdana" w:cs="Arial"/>
          <w:sz w:val="18"/>
          <w:szCs w:val="18"/>
        </w:rPr>
      </w:pPr>
      <w:r w:rsidRPr="00037DE9">
        <w:rPr>
          <w:rFonts w:ascii="Verdana" w:hAnsi="Verdana"/>
          <w:sz w:val="18"/>
          <w:szCs w:val="18"/>
        </w:rPr>
        <w:t>Nie stanowią zmiany umowy w rozumieniu art. 144</w:t>
      </w:r>
      <w:r w:rsidRPr="00037DE9">
        <w:rPr>
          <w:rFonts w:ascii="Verdana" w:hAnsi="Verdana"/>
          <w:bCs/>
          <w:sz w:val="18"/>
          <w:szCs w:val="18"/>
        </w:rPr>
        <w:t xml:space="preserve"> </w:t>
      </w:r>
      <w:proofErr w:type="spellStart"/>
      <w:r w:rsidRPr="00037DE9">
        <w:rPr>
          <w:rFonts w:ascii="Verdana" w:hAnsi="Verdana"/>
          <w:bCs/>
          <w:sz w:val="18"/>
          <w:szCs w:val="18"/>
        </w:rPr>
        <w:t>Pzp</w:t>
      </w:r>
      <w:proofErr w:type="spellEnd"/>
      <w:r w:rsidRPr="00037DE9">
        <w:rPr>
          <w:rFonts w:ascii="Verdana" w:hAnsi="Verdana"/>
          <w:bCs/>
          <w:sz w:val="18"/>
          <w:szCs w:val="18"/>
        </w:rPr>
        <w:t xml:space="preserve"> </w:t>
      </w:r>
      <w:r w:rsidRPr="00037DE9">
        <w:rPr>
          <w:rFonts w:ascii="Verdana" w:hAnsi="Verdana"/>
          <w:sz w:val="18"/>
          <w:szCs w:val="18"/>
        </w:rPr>
        <w:t xml:space="preserve">następujące wypadki, które wymagają jedynie poinformowania drugiej Strony w formie pisemnej z 3 (trzy) dniowym wyprzedzeniem: </w:t>
      </w:r>
    </w:p>
    <w:p w:rsidR="00D56C38" w:rsidRPr="00037DE9" w:rsidRDefault="00D56C38" w:rsidP="00D56C38">
      <w:pPr>
        <w:pStyle w:val="Akapitzlist"/>
        <w:numPr>
          <w:ilvl w:val="0"/>
          <w:numId w:val="78"/>
        </w:numPr>
        <w:ind w:left="851" w:right="-24" w:hanging="425"/>
        <w:jc w:val="both"/>
        <w:rPr>
          <w:rFonts w:ascii="Verdana" w:hAnsi="Verdana"/>
          <w:sz w:val="18"/>
          <w:szCs w:val="18"/>
        </w:rPr>
      </w:pPr>
      <w:r w:rsidRPr="00037DE9">
        <w:rPr>
          <w:rFonts w:ascii="Verdana" w:hAnsi="Verdana"/>
          <w:sz w:val="18"/>
          <w:szCs w:val="18"/>
        </w:rPr>
        <w:t xml:space="preserve">zmiana danych teleadresowych Stron; </w:t>
      </w:r>
    </w:p>
    <w:p w:rsidR="00D56C38" w:rsidRPr="00037DE9" w:rsidRDefault="00D56C38" w:rsidP="00D56C38">
      <w:pPr>
        <w:pStyle w:val="Akapitzlist"/>
        <w:numPr>
          <w:ilvl w:val="0"/>
          <w:numId w:val="78"/>
        </w:numPr>
        <w:ind w:left="851" w:right="-24" w:hanging="425"/>
        <w:jc w:val="both"/>
        <w:rPr>
          <w:rFonts w:ascii="Verdana" w:hAnsi="Verdana"/>
          <w:sz w:val="18"/>
          <w:szCs w:val="18"/>
        </w:rPr>
      </w:pPr>
      <w:r w:rsidRPr="00037DE9">
        <w:rPr>
          <w:rFonts w:ascii="Verdana" w:hAnsi="Verdana"/>
          <w:sz w:val="18"/>
          <w:szCs w:val="18"/>
        </w:rPr>
        <w:t xml:space="preserve">zmiana danych rejestrowych Stron; </w:t>
      </w:r>
    </w:p>
    <w:p w:rsidR="00D56C38" w:rsidRDefault="00D56C38" w:rsidP="00D56C38">
      <w:pPr>
        <w:pStyle w:val="Akapitzlist"/>
        <w:numPr>
          <w:ilvl w:val="0"/>
          <w:numId w:val="78"/>
        </w:numPr>
        <w:ind w:left="851" w:right="-24" w:hanging="425"/>
        <w:jc w:val="both"/>
        <w:rPr>
          <w:rFonts w:ascii="Verdana" w:hAnsi="Verdana"/>
          <w:sz w:val="18"/>
          <w:szCs w:val="18"/>
        </w:rPr>
      </w:pPr>
      <w:r w:rsidRPr="00037DE9">
        <w:rPr>
          <w:rFonts w:ascii="Verdana" w:hAnsi="Verdana"/>
          <w:sz w:val="18"/>
          <w:szCs w:val="18"/>
        </w:rPr>
        <w:t>zmiana sposobu prowadzenia korespondencji pomiędzy Stronami.</w:t>
      </w:r>
    </w:p>
    <w:p w:rsidR="00D56C38" w:rsidRPr="00037DE9" w:rsidRDefault="00D56C38" w:rsidP="00D56C38">
      <w:pPr>
        <w:pStyle w:val="Akapitzlist"/>
        <w:ind w:left="851" w:right="-24"/>
        <w:jc w:val="both"/>
        <w:rPr>
          <w:rFonts w:ascii="Verdana" w:hAnsi="Verdana"/>
          <w:sz w:val="18"/>
          <w:szCs w:val="18"/>
        </w:rPr>
      </w:pPr>
    </w:p>
    <w:p w:rsidR="00D56C38" w:rsidRPr="00037DE9" w:rsidRDefault="00D56C38" w:rsidP="00D56C38">
      <w:pPr>
        <w:ind w:right="-24"/>
        <w:jc w:val="center"/>
        <w:rPr>
          <w:rFonts w:ascii="Verdana" w:hAnsi="Verdana"/>
          <w:b/>
          <w:noProof/>
          <w:sz w:val="18"/>
          <w:szCs w:val="18"/>
        </w:rPr>
      </w:pPr>
      <w:r w:rsidRPr="00037DE9">
        <w:rPr>
          <w:rFonts w:ascii="Verdana" w:hAnsi="Verdana"/>
          <w:b/>
          <w:noProof/>
          <w:sz w:val="18"/>
          <w:szCs w:val="18"/>
        </w:rPr>
        <w:t xml:space="preserve">§ 8 </w:t>
      </w:r>
    </w:p>
    <w:p w:rsidR="00D56C38" w:rsidRPr="00037DE9" w:rsidRDefault="00D56C38" w:rsidP="00D56C38">
      <w:pPr>
        <w:ind w:right="-24"/>
        <w:rPr>
          <w:rFonts w:ascii="Verdana" w:hAnsi="Verdana"/>
          <w:b/>
          <w:noProof/>
          <w:sz w:val="18"/>
          <w:szCs w:val="18"/>
        </w:rPr>
      </w:pPr>
      <w:r w:rsidRPr="00037DE9">
        <w:rPr>
          <w:rFonts w:ascii="Verdana" w:hAnsi="Verdana"/>
          <w:b/>
          <w:noProof/>
          <w:sz w:val="18"/>
          <w:szCs w:val="18"/>
        </w:rPr>
        <w:lastRenderedPageBreak/>
        <w:t>Postanowienia końcowe:</w:t>
      </w:r>
    </w:p>
    <w:p w:rsidR="00D56C38" w:rsidRPr="00037DE9" w:rsidRDefault="00D56C38" w:rsidP="00D56C38">
      <w:pPr>
        <w:pStyle w:val="Tekstpodstawowywcity"/>
        <w:numPr>
          <w:ilvl w:val="0"/>
          <w:numId w:val="72"/>
        </w:numPr>
        <w:tabs>
          <w:tab w:val="clear" w:pos="720"/>
          <w:tab w:val="num" w:pos="426"/>
          <w:tab w:val="num" w:pos="2183"/>
        </w:tabs>
        <w:spacing w:line="240" w:lineRule="auto"/>
        <w:ind w:left="426" w:right="-24" w:hanging="426"/>
        <w:rPr>
          <w:rFonts w:cs="Verdana"/>
        </w:rPr>
      </w:pPr>
      <w:r w:rsidRPr="00037DE9">
        <w:rPr>
          <w:rFonts w:cs="Verdana"/>
        </w:rPr>
        <w:t>W sprawach nieuregulowanych umową stosuje się przepisy kodeksu cywilnego i inne obowiązujące przepisy prawa.</w:t>
      </w:r>
    </w:p>
    <w:p w:rsidR="00D56C38" w:rsidRPr="00037DE9" w:rsidRDefault="00D56C38" w:rsidP="00D56C38">
      <w:pPr>
        <w:pStyle w:val="Tekstpodstawowywcity"/>
        <w:numPr>
          <w:ilvl w:val="0"/>
          <w:numId w:val="72"/>
        </w:numPr>
        <w:tabs>
          <w:tab w:val="clear" w:pos="720"/>
          <w:tab w:val="num" w:pos="426"/>
          <w:tab w:val="num" w:pos="2183"/>
        </w:tabs>
        <w:spacing w:line="240" w:lineRule="auto"/>
        <w:ind w:left="426" w:right="-24" w:hanging="426"/>
        <w:rPr>
          <w:rFonts w:cs="Verdana"/>
        </w:rPr>
      </w:pPr>
      <w:r w:rsidRPr="00037DE9">
        <w:rPr>
          <w:rFonts w:cs="Verdana"/>
        </w:rPr>
        <w:t>Spory powstałe przy wykonywaniu niniejszej umowy, nierozwiązane polubownie przez Strony, będą rozstrzygane przez Sąd powszechny właściwy miejscowo dla Zamawiającego.</w:t>
      </w:r>
    </w:p>
    <w:p w:rsidR="00D56C38" w:rsidRPr="00037DE9" w:rsidRDefault="00D56C38" w:rsidP="00D56C38">
      <w:pPr>
        <w:pStyle w:val="Tekstpodstawowywcity3"/>
        <w:numPr>
          <w:ilvl w:val="0"/>
          <w:numId w:val="72"/>
        </w:numPr>
        <w:tabs>
          <w:tab w:val="num" w:pos="426"/>
          <w:tab w:val="num" w:pos="2183"/>
        </w:tabs>
        <w:spacing w:after="0"/>
        <w:ind w:left="426" w:right="-24" w:hanging="426"/>
        <w:rPr>
          <w:rFonts w:ascii="Verdana" w:hAnsi="Verdana"/>
          <w:sz w:val="18"/>
          <w:szCs w:val="18"/>
        </w:rPr>
      </w:pPr>
      <w:r w:rsidRPr="00037DE9">
        <w:rPr>
          <w:rFonts w:ascii="Verdana" w:hAnsi="Verdana"/>
          <w:sz w:val="18"/>
          <w:szCs w:val="18"/>
        </w:rPr>
        <w:t>Do bezpośredniej współpracy w ramach wykonania niniejszej umowy upoważnieni są:</w:t>
      </w:r>
    </w:p>
    <w:p w:rsidR="00D56C38" w:rsidRPr="00037DE9" w:rsidRDefault="00D56C38" w:rsidP="00D56C38">
      <w:pPr>
        <w:pStyle w:val="Akapitzlist"/>
        <w:numPr>
          <w:ilvl w:val="0"/>
          <w:numId w:val="73"/>
        </w:numPr>
        <w:ind w:left="851" w:right="-24" w:hanging="425"/>
        <w:contextualSpacing w:val="0"/>
        <w:jc w:val="both"/>
        <w:rPr>
          <w:rFonts w:ascii="Verdana" w:hAnsi="Verdana"/>
          <w:sz w:val="18"/>
          <w:szCs w:val="18"/>
        </w:rPr>
      </w:pPr>
      <w:r w:rsidRPr="00037DE9">
        <w:rPr>
          <w:rFonts w:ascii="Verdana" w:hAnsi="Verdana"/>
          <w:sz w:val="18"/>
          <w:szCs w:val="18"/>
        </w:rPr>
        <w:t xml:space="preserve">ze strony Zamawiającego:[_]  </w:t>
      </w:r>
    </w:p>
    <w:p w:rsidR="00D56C38" w:rsidRPr="00037DE9" w:rsidRDefault="00D56C38" w:rsidP="00D56C38">
      <w:pPr>
        <w:pStyle w:val="Akapitzlist"/>
        <w:numPr>
          <w:ilvl w:val="0"/>
          <w:numId w:val="73"/>
        </w:numPr>
        <w:tabs>
          <w:tab w:val="num" w:pos="851"/>
        </w:tabs>
        <w:ind w:left="851" w:right="-24" w:hanging="425"/>
        <w:contextualSpacing w:val="0"/>
        <w:jc w:val="both"/>
        <w:rPr>
          <w:rFonts w:ascii="Verdana" w:hAnsi="Verdana"/>
          <w:sz w:val="18"/>
          <w:szCs w:val="18"/>
        </w:rPr>
      </w:pPr>
      <w:r w:rsidRPr="00037DE9">
        <w:rPr>
          <w:rFonts w:ascii="Verdana" w:hAnsi="Verdana"/>
          <w:sz w:val="18"/>
          <w:szCs w:val="18"/>
        </w:rPr>
        <w:t xml:space="preserve">ze strony  Wykonawcy: [_] </w:t>
      </w:r>
    </w:p>
    <w:p w:rsidR="00D56C38" w:rsidRPr="00037DE9" w:rsidRDefault="00D56C38" w:rsidP="00D56C38">
      <w:pPr>
        <w:pStyle w:val="Tekstpodstawowywcity"/>
        <w:numPr>
          <w:ilvl w:val="0"/>
          <w:numId w:val="72"/>
        </w:numPr>
        <w:tabs>
          <w:tab w:val="clear" w:pos="720"/>
          <w:tab w:val="num" w:pos="426"/>
          <w:tab w:val="num" w:pos="2183"/>
        </w:tabs>
        <w:spacing w:line="240" w:lineRule="auto"/>
        <w:ind w:left="426" w:right="-24" w:hanging="426"/>
        <w:rPr>
          <w:rFonts w:cs="Verdana"/>
        </w:rPr>
      </w:pPr>
      <w:r w:rsidRPr="00037DE9">
        <w:rPr>
          <w:rFonts w:cs="Verdana"/>
        </w:rPr>
        <w:t>Umowę sporządzono w czterech jednobrzmiących egzemplarzach, trzy dla Zamawiającego, jeden dla Wykonawcy.</w:t>
      </w:r>
    </w:p>
    <w:p w:rsidR="00D56C38" w:rsidRPr="00037DE9" w:rsidRDefault="00D56C38" w:rsidP="00D56C38">
      <w:pPr>
        <w:pStyle w:val="Tekstpodstawowywcity"/>
        <w:numPr>
          <w:ilvl w:val="0"/>
          <w:numId w:val="72"/>
        </w:numPr>
        <w:tabs>
          <w:tab w:val="clear" w:pos="720"/>
          <w:tab w:val="num" w:pos="426"/>
          <w:tab w:val="num" w:pos="2183"/>
        </w:tabs>
        <w:spacing w:line="240" w:lineRule="auto"/>
        <w:ind w:left="426" w:right="-24" w:hanging="426"/>
        <w:rPr>
          <w:rFonts w:cs="Verdana"/>
        </w:rPr>
      </w:pPr>
      <w:r w:rsidRPr="00037DE9">
        <w:rPr>
          <w:rFonts w:cs="Verdana"/>
        </w:rPr>
        <w:t>Załącznikami do niniejszej umowy, stanowiącymi jej integralną część, są:</w:t>
      </w:r>
    </w:p>
    <w:p w:rsidR="00D56C38" w:rsidRPr="00037DE9" w:rsidRDefault="00D56C38" w:rsidP="00D56C38">
      <w:pPr>
        <w:ind w:left="360" w:right="-24" w:firstLine="66"/>
        <w:jc w:val="both"/>
        <w:rPr>
          <w:rFonts w:ascii="Verdana" w:hAnsi="Verdana" w:cs="Verdana"/>
          <w:sz w:val="18"/>
          <w:szCs w:val="18"/>
        </w:rPr>
      </w:pPr>
      <w:r w:rsidRPr="00037DE9">
        <w:rPr>
          <w:rFonts w:ascii="Verdana" w:hAnsi="Verdana" w:cs="Verdana"/>
          <w:sz w:val="18"/>
          <w:szCs w:val="18"/>
        </w:rPr>
        <w:t>załącznik nr 1 -  Formularz ofertowy Wykonawcy;</w:t>
      </w:r>
    </w:p>
    <w:p w:rsidR="00D56C38" w:rsidRDefault="00D56C38" w:rsidP="00D56C38">
      <w:pPr>
        <w:autoSpaceDE w:val="0"/>
        <w:autoSpaceDN w:val="0"/>
        <w:adjustRightInd w:val="0"/>
        <w:ind w:left="786" w:right="-24"/>
        <w:rPr>
          <w:rFonts w:ascii="Verdana" w:eastAsia="Calibri" w:hAnsi="Verdana"/>
          <w:b/>
          <w:sz w:val="18"/>
          <w:szCs w:val="18"/>
          <w:lang w:eastAsia="en-US"/>
        </w:rPr>
      </w:pPr>
    </w:p>
    <w:p w:rsidR="00D56C38" w:rsidRPr="00037DE9" w:rsidRDefault="00D56C38" w:rsidP="00D56C38">
      <w:pPr>
        <w:autoSpaceDE w:val="0"/>
        <w:autoSpaceDN w:val="0"/>
        <w:adjustRightInd w:val="0"/>
        <w:ind w:left="786" w:right="-24"/>
        <w:rPr>
          <w:rFonts w:ascii="Verdana" w:eastAsia="Calibri" w:hAnsi="Verdana"/>
          <w:b/>
          <w:sz w:val="18"/>
          <w:szCs w:val="18"/>
          <w:lang w:eastAsia="en-US"/>
        </w:rPr>
      </w:pPr>
    </w:p>
    <w:p w:rsidR="00D56C38" w:rsidRPr="00037DE9" w:rsidRDefault="00D56C38" w:rsidP="00D56C38">
      <w:pPr>
        <w:autoSpaceDE w:val="0"/>
        <w:autoSpaceDN w:val="0"/>
        <w:adjustRightInd w:val="0"/>
        <w:ind w:right="-24"/>
        <w:rPr>
          <w:rFonts w:ascii="Verdana" w:eastAsia="Calibri" w:hAnsi="Verdana"/>
          <w:b/>
          <w:sz w:val="18"/>
          <w:szCs w:val="18"/>
          <w:lang w:eastAsia="en-US"/>
        </w:rPr>
      </w:pPr>
      <w:r w:rsidRPr="00037DE9">
        <w:rPr>
          <w:rFonts w:ascii="Verdana" w:eastAsia="Calibri" w:hAnsi="Verdana"/>
          <w:b/>
          <w:sz w:val="18"/>
          <w:szCs w:val="18"/>
          <w:lang w:eastAsia="en-US"/>
        </w:rPr>
        <w:t xml:space="preserve">WYKONAWCA </w:t>
      </w:r>
      <w:r w:rsidRPr="00037DE9">
        <w:rPr>
          <w:rFonts w:ascii="Verdana" w:eastAsia="Calibri" w:hAnsi="Verdana"/>
          <w:b/>
          <w:sz w:val="18"/>
          <w:szCs w:val="18"/>
          <w:lang w:eastAsia="en-US"/>
        </w:rPr>
        <w:tab/>
      </w:r>
      <w:r w:rsidRPr="00037DE9">
        <w:rPr>
          <w:rFonts w:ascii="Verdana" w:eastAsia="Calibri" w:hAnsi="Verdana"/>
          <w:b/>
          <w:sz w:val="18"/>
          <w:szCs w:val="18"/>
          <w:lang w:eastAsia="en-US"/>
        </w:rPr>
        <w:tab/>
      </w:r>
      <w:r w:rsidRPr="00037DE9">
        <w:rPr>
          <w:rFonts w:ascii="Verdana" w:eastAsia="Calibri" w:hAnsi="Verdana"/>
          <w:b/>
          <w:sz w:val="18"/>
          <w:szCs w:val="18"/>
          <w:lang w:eastAsia="en-US"/>
        </w:rPr>
        <w:tab/>
      </w:r>
      <w:r w:rsidRPr="00037DE9">
        <w:rPr>
          <w:rFonts w:ascii="Verdana" w:eastAsia="Calibri" w:hAnsi="Verdana"/>
          <w:b/>
          <w:sz w:val="18"/>
          <w:szCs w:val="18"/>
          <w:lang w:eastAsia="en-US"/>
        </w:rPr>
        <w:tab/>
      </w:r>
      <w:r w:rsidRPr="00037DE9">
        <w:rPr>
          <w:rFonts w:ascii="Verdana" w:eastAsia="Calibri" w:hAnsi="Verdana"/>
          <w:b/>
          <w:sz w:val="18"/>
          <w:szCs w:val="18"/>
          <w:lang w:eastAsia="en-US"/>
        </w:rPr>
        <w:tab/>
        <w:t xml:space="preserve">                             ZAMAWIAJĄCY</w:t>
      </w:r>
    </w:p>
    <w:p w:rsidR="00D56C38" w:rsidRPr="00037DE9" w:rsidRDefault="00D56C38" w:rsidP="00D56C38">
      <w:pPr>
        <w:autoSpaceDE w:val="0"/>
        <w:autoSpaceDN w:val="0"/>
        <w:adjustRightInd w:val="0"/>
        <w:ind w:right="-24"/>
        <w:rPr>
          <w:rFonts w:ascii="Verdana" w:eastAsia="Calibri" w:hAnsi="Verdana"/>
          <w:sz w:val="18"/>
          <w:szCs w:val="18"/>
          <w:lang w:eastAsia="en-US"/>
        </w:rPr>
      </w:pPr>
    </w:p>
    <w:p w:rsidR="00D56C38" w:rsidRPr="00037DE9" w:rsidRDefault="00D56C38" w:rsidP="00D56C38">
      <w:pPr>
        <w:autoSpaceDE w:val="0"/>
        <w:autoSpaceDN w:val="0"/>
        <w:adjustRightInd w:val="0"/>
        <w:ind w:right="-24"/>
        <w:rPr>
          <w:rFonts w:ascii="Verdana" w:eastAsiaTheme="majorEastAsia" w:hAnsi="Verdana"/>
          <w:sz w:val="18"/>
          <w:szCs w:val="18"/>
        </w:rPr>
      </w:pPr>
      <w:r w:rsidRPr="00037DE9">
        <w:rPr>
          <w:rFonts w:ascii="Verdana" w:eastAsia="Calibri" w:hAnsi="Verdana"/>
          <w:sz w:val="18"/>
          <w:szCs w:val="18"/>
          <w:lang w:eastAsia="en-US"/>
        </w:rPr>
        <w:t>Data</w:t>
      </w:r>
    </w:p>
    <w:p w:rsidR="00D56C38" w:rsidRPr="00037DE9" w:rsidRDefault="00D56C38" w:rsidP="00D56C38">
      <w:pPr>
        <w:autoSpaceDE w:val="0"/>
        <w:autoSpaceDN w:val="0"/>
        <w:adjustRightInd w:val="0"/>
        <w:ind w:right="-24"/>
        <w:rPr>
          <w:rFonts w:ascii="Verdana" w:eastAsiaTheme="majorEastAsia" w:hAnsi="Verdana"/>
          <w:sz w:val="18"/>
          <w:szCs w:val="18"/>
        </w:rPr>
      </w:pPr>
    </w:p>
    <w:p w:rsidR="005E6B45" w:rsidRPr="00037DE9" w:rsidRDefault="005E6B45" w:rsidP="005E6B45">
      <w:pPr>
        <w:autoSpaceDE w:val="0"/>
        <w:autoSpaceDN w:val="0"/>
        <w:adjustRightInd w:val="0"/>
        <w:ind w:right="-24"/>
        <w:rPr>
          <w:rFonts w:ascii="Verdana" w:eastAsiaTheme="majorEastAsia" w:hAnsi="Verdana"/>
          <w:sz w:val="18"/>
          <w:szCs w:val="18"/>
        </w:rPr>
      </w:pPr>
    </w:p>
    <w:p w:rsidR="00A53B69" w:rsidRPr="00205507" w:rsidRDefault="00A53B69" w:rsidP="005E6B45">
      <w:pPr>
        <w:keepNext/>
        <w:tabs>
          <w:tab w:val="left" w:pos="720"/>
        </w:tabs>
        <w:ind w:right="470"/>
        <w:jc w:val="center"/>
        <w:rPr>
          <w:rFonts w:ascii="Verdana" w:hAnsi="Verdana"/>
          <w:sz w:val="18"/>
          <w:szCs w:val="18"/>
        </w:rPr>
      </w:pPr>
    </w:p>
    <w:sectPr w:rsidR="00A53B69" w:rsidRPr="00205507" w:rsidSect="005E6B45">
      <w:footerReference w:type="even" r:id="rId25"/>
      <w:footerReference w:type="default" r:id="rId26"/>
      <w:footerReference w:type="first" r:id="rId27"/>
      <w:pgSz w:w="11906" w:h="16838"/>
      <w:pgMar w:top="1134" w:right="1134" w:bottom="1134"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C66" w:rsidRDefault="00466C66">
      <w:r>
        <w:separator/>
      </w:r>
    </w:p>
  </w:endnote>
  <w:endnote w:type="continuationSeparator" w:id="0">
    <w:p w:rsidR="00466C66" w:rsidRDefault="0046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F0" w:rsidRPr="00F75B30" w:rsidRDefault="001B73F0" w:rsidP="009979A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C41D4CC" wp14:editId="348D956A">
          <wp:extent cx="1390650" cy="647700"/>
          <wp:effectExtent l="1905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6A9CE5D" wp14:editId="2B5E8ADF">
          <wp:extent cx="1924050" cy="660400"/>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1B73F0" w:rsidRPr="009979AE" w:rsidRDefault="001B73F0" w:rsidP="009979AE">
    <w:pPr>
      <w:pStyle w:val="Stopka"/>
      <w:jc w:val="right"/>
      <w:rPr>
        <w:rFonts w:asciiTheme="majorHAnsi" w:eastAsiaTheme="majorEastAsia" w:hAnsiTheme="majorHAnsi" w:cstheme="majorBidi"/>
        <w:sz w:val="28"/>
        <w:szCs w:val="28"/>
      </w:rPr>
    </w:pPr>
    <w:sdt>
      <w:sdtPr>
        <w:rPr>
          <w:rFonts w:ascii="Verdana" w:eastAsiaTheme="majorEastAsia" w:hAnsi="Verdana" w:cstheme="majorBidi"/>
          <w:sz w:val="16"/>
          <w:szCs w:val="16"/>
        </w:rPr>
        <w:id w:val="-571047678"/>
        <w:docPartObj>
          <w:docPartGallery w:val="Page Numbers (Bottom of Page)"/>
          <w:docPartUnique/>
        </w:docPartObj>
      </w:sdtPr>
      <w:sdtEndPr>
        <w:rPr>
          <w:rFonts w:asciiTheme="majorHAnsi" w:hAnsiTheme="majorHAnsi"/>
          <w:sz w:val="28"/>
          <w:szCs w:val="28"/>
        </w:rPr>
      </w:sdtEndPr>
      <w:sdtContent>
        <w:r w:rsidRPr="009979AE">
          <w:rPr>
            <w:rFonts w:ascii="Verdana" w:eastAsiaTheme="majorEastAsia" w:hAnsi="Verdana" w:cstheme="majorBidi"/>
            <w:sz w:val="16"/>
            <w:szCs w:val="16"/>
          </w:rPr>
          <w:t xml:space="preserve">str. </w:t>
        </w:r>
        <w:r w:rsidRPr="009979AE">
          <w:rPr>
            <w:rFonts w:ascii="Verdana" w:eastAsiaTheme="minorEastAsia" w:hAnsi="Verdana"/>
            <w:sz w:val="16"/>
            <w:szCs w:val="16"/>
          </w:rPr>
          <w:fldChar w:fldCharType="begin"/>
        </w:r>
        <w:r w:rsidRPr="009979AE">
          <w:rPr>
            <w:rFonts w:ascii="Verdana" w:hAnsi="Verdana"/>
            <w:sz w:val="16"/>
            <w:szCs w:val="16"/>
          </w:rPr>
          <w:instrText>PAGE    \* MERGEFORMAT</w:instrText>
        </w:r>
        <w:r w:rsidRPr="009979AE">
          <w:rPr>
            <w:rFonts w:ascii="Verdana" w:eastAsiaTheme="minorEastAsia" w:hAnsi="Verdana"/>
            <w:sz w:val="16"/>
            <w:szCs w:val="16"/>
          </w:rPr>
          <w:fldChar w:fldCharType="separate"/>
        </w:r>
        <w:r w:rsidR="007B7D23" w:rsidRPr="007B7D23">
          <w:rPr>
            <w:rFonts w:ascii="Verdana" w:eastAsiaTheme="majorEastAsia" w:hAnsi="Verdana" w:cstheme="majorBidi"/>
            <w:noProof/>
            <w:sz w:val="16"/>
            <w:szCs w:val="16"/>
          </w:rPr>
          <w:t>25</w:t>
        </w:r>
        <w:r w:rsidRPr="009979AE">
          <w:rPr>
            <w:rFonts w:ascii="Verdana" w:eastAsiaTheme="majorEastAsia" w:hAnsi="Verdana" w:cstheme="majorBidi"/>
            <w:sz w:val="16"/>
            <w:szCs w:val="16"/>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F0" w:rsidRPr="009979AE" w:rsidRDefault="001B73F0" w:rsidP="009979A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20A473C" wp14:editId="3F5BA3D6">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9A916D1" wp14:editId="26DD341B">
          <wp:extent cx="1924050" cy="660400"/>
          <wp:effectExtent l="1905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F0" w:rsidRDefault="001B73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1B73F0" w:rsidRDefault="001B73F0">
    <w:pPr>
      <w:pStyle w:val="Stopk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F0" w:rsidRPr="00323BF3" w:rsidRDefault="001B73F0" w:rsidP="00323BF3">
    <w:pPr>
      <w:pStyle w:val="Stopka"/>
      <w:framePr w:wrap="around" w:vAnchor="text" w:hAnchor="page" w:x="10711" w:y="-136"/>
      <w:rPr>
        <w:rStyle w:val="Numerstrony"/>
        <w:sz w:val="18"/>
        <w:szCs w:val="18"/>
      </w:rPr>
    </w:pPr>
    <w:r w:rsidRPr="00323BF3">
      <w:rPr>
        <w:rStyle w:val="Numerstrony"/>
        <w:sz w:val="18"/>
        <w:szCs w:val="18"/>
      </w:rPr>
      <w:fldChar w:fldCharType="begin"/>
    </w:r>
    <w:r w:rsidRPr="00323BF3">
      <w:rPr>
        <w:rStyle w:val="Numerstrony"/>
        <w:sz w:val="18"/>
        <w:szCs w:val="18"/>
      </w:rPr>
      <w:instrText xml:space="preserve">PAGE  </w:instrText>
    </w:r>
    <w:r w:rsidRPr="00323BF3">
      <w:rPr>
        <w:rStyle w:val="Numerstrony"/>
        <w:sz w:val="18"/>
        <w:szCs w:val="18"/>
      </w:rPr>
      <w:fldChar w:fldCharType="separate"/>
    </w:r>
    <w:r w:rsidR="007B7D23">
      <w:rPr>
        <w:rStyle w:val="Numerstrony"/>
        <w:noProof/>
        <w:sz w:val="18"/>
        <w:szCs w:val="18"/>
      </w:rPr>
      <w:t>31</w:t>
    </w:r>
    <w:r w:rsidRPr="00323BF3">
      <w:rPr>
        <w:rStyle w:val="Numerstrony"/>
        <w:sz w:val="18"/>
        <w:szCs w:val="18"/>
      </w:rPr>
      <w:fldChar w:fldCharType="end"/>
    </w:r>
  </w:p>
  <w:p w:rsidR="001B73F0" w:rsidRPr="005961BD" w:rsidRDefault="001B73F0" w:rsidP="00323BF3">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5D62C21" wp14:editId="4467B6AB">
          <wp:extent cx="1390650" cy="64770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59D79F4D" wp14:editId="40073D5E">
          <wp:extent cx="1924050" cy="6604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F0" w:rsidRPr="00F75B30" w:rsidRDefault="001B73F0"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C66" w:rsidRDefault="00466C66">
      <w:r>
        <w:separator/>
      </w:r>
    </w:p>
  </w:footnote>
  <w:footnote w:type="continuationSeparator" w:id="0">
    <w:p w:rsidR="00466C66" w:rsidRDefault="00466C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56E0A9F"/>
    <w:multiLevelType w:val="hybridMultilevel"/>
    <w:tmpl w:val="E7DA1DDA"/>
    <w:lvl w:ilvl="0" w:tplc="965CF6E2">
      <w:start w:val="1"/>
      <w:numFmt w:val="decimal"/>
      <w:lvlText w:val="%1)"/>
      <w:lvlJc w:val="left"/>
      <w:pPr>
        <w:tabs>
          <w:tab w:val="num" w:pos="720"/>
        </w:tabs>
        <w:ind w:left="720" w:hanging="720"/>
      </w:pPr>
      <w:rPr>
        <w:rFonts w:hint="default"/>
        <w:strike w:val="0"/>
        <w:dstrike w:val="0"/>
        <w:color w:val="000000"/>
        <w:sz w:val="18"/>
        <w:szCs w:val="18"/>
      </w:rPr>
    </w:lvl>
    <w:lvl w:ilvl="1" w:tplc="0415000F">
      <w:start w:val="1"/>
      <w:numFmt w:val="decimal"/>
      <w:lvlText w:val="%2."/>
      <w:lvlJc w:val="left"/>
      <w:pPr>
        <w:tabs>
          <w:tab w:val="num" w:pos="-3960"/>
        </w:tabs>
        <w:ind w:left="-3960" w:hanging="360"/>
      </w:pPr>
    </w:lvl>
    <w:lvl w:ilvl="2" w:tplc="9E48C514">
      <w:start w:val="3"/>
      <w:numFmt w:val="lowerLetter"/>
      <w:lvlText w:val="%3."/>
      <w:lvlJc w:val="left"/>
      <w:pPr>
        <w:ind w:left="-3060" w:hanging="360"/>
      </w:pPr>
      <w:rPr>
        <w:rFonts w:hint="default"/>
      </w:rPr>
    </w:lvl>
    <w:lvl w:ilvl="3" w:tplc="6AFE0E24">
      <w:start w:val="1"/>
      <w:numFmt w:val="lowerLetter"/>
      <w:lvlText w:val="%4)"/>
      <w:lvlJc w:val="left"/>
      <w:pPr>
        <w:tabs>
          <w:tab w:val="num" w:pos="-2520"/>
        </w:tabs>
        <w:ind w:left="-2520" w:hanging="360"/>
      </w:pPr>
      <w:rPr>
        <w:rFonts w:ascii="Verdana" w:hAnsi="Verdana" w:cs="Times New Roman" w:hint="default"/>
        <w:b w:val="0"/>
        <w:i w:val="0"/>
        <w:sz w:val="18"/>
      </w:rPr>
    </w:lvl>
    <w:lvl w:ilvl="4" w:tplc="04150011">
      <w:start w:val="1"/>
      <w:numFmt w:val="decimal"/>
      <w:lvlText w:val="%5)"/>
      <w:lvlJc w:val="left"/>
      <w:pPr>
        <w:tabs>
          <w:tab w:val="num" w:pos="-1800"/>
        </w:tabs>
        <w:ind w:left="-1800" w:hanging="360"/>
      </w:pPr>
    </w:lvl>
    <w:lvl w:ilvl="5" w:tplc="0415001B" w:tentative="1">
      <w:start w:val="1"/>
      <w:numFmt w:val="lowerRoman"/>
      <w:lvlText w:val="%6."/>
      <w:lvlJc w:val="right"/>
      <w:pPr>
        <w:tabs>
          <w:tab w:val="num" w:pos="-1080"/>
        </w:tabs>
        <w:ind w:left="-1080" w:hanging="180"/>
      </w:pPr>
    </w:lvl>
    <w:lvl w:ilvl="6" w:tplc="0415000F" w:tentative="1">
      <w:start w:val="1"/>
      <w:numFmt w:val="decimal"/>
      <w:lvlText w:val="%7."/>
      <w:lvlJc w:val="left"/>
      <w:pPr>
        <w:tabs>
          <w:tab w:val="num" w:pos="-360"/>
        </w:tabs>
        <w:ind w:left="-360" w:hanging="360"/>
      </w:pPr>
    </w:lvl>
    <w:lvl w:ilvl="7" w:tplc="04150019" w:tentative="1">
      <w:start w:val="1"/>
      <w:numFmt w:val="lowerLetter"/>
      <w:lvlText w:val="%8."/>
      <w:lvlJc w:val="left"/>
      <w:pPr>
        <w:tabs>
          <w:tab w:val="num" w:pos="360"/>
        </w:tabs>
        <w:ind w:left="360" w:hanging="360"/>
      </w:pPr>
    </w:lvl>
    <w:lvl w:ilvl="8" w:tplc="0415001B" w:tentative="1">
      <w:start w:val="1"/>
      <w:numFmt w:val="lowerRoman"/>
      <w:lvlText w:val="%9."/>
      <w:lvlJc w:val="right"/>
      <w:pPr>
        <w:tabs>
          <w:tab w:val="num" w:pos="1080"/>
        </w:tabs>
        <w:ind w:left="1080" w:hanging="180"/>
      </w:pPr>
    </w:lvl>
  </w:abstractNum>
  <w:abstractNum w:abstractNumId="32" w15:restartNumberingAfterBreak="0">
    <w:nsid w:val="0725391E"/>
    <w:multiLevelType w:val="hybridMultilevel"/>
    <w:tmpl w:val="BE24FFD8"/>
    <w:lvl w:ilvl="0" w:tplc="D6DC7186">
      <w:start w:val="1"/>
      <w:numFmt w:val="decimal"/>
      <w:lvlText w:val="%1)"/>
      <w:lvlJc w:val="left"/>
      <w:pPr>
        <w:ind w:left="360" w:hanging="360"/>
      </w:pPr>
      <w:rPr>
        <w:rFonts w:ascii="Verdana" w:hAnsi="Verdana" w:hint="default"/>
        <w:b w:val="0"/>
        <w:i w:val="0"/>
        <w:sz w:val="18"/>
      </w:rPr>
    </w:lvl>
    <w:lvl w:ilvl="1" w:tplc="AC92E7E2">
      <w:start w:val="1"/>
      <w:numFmt w:val="upp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8E56BF8"/>
    <w:multiLevelType w:val="hybridMultilevel"/>
    <w:tmpl w:val="E23E26F0"/>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E1216CA">
      <w:start w:val="9"/>
      <w:numFmt w:val="decimal"/>
      <w:lvlText w:val="%7"/>
      <w:lvlJc w:val="left"/>
      <w:pPr>
        <w:ind w:left="5040" w:hanging="360"/>
      </w:pPr>
      <w:rPr>
        <w:rFonts w:hint="default"/>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CFA00BE"/>
    <w:multiLevelType w:val="hybridMultilevel"/>
    <w:tmpl w:val="5A10846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0DEF480A"/>
    <w:multiLevelType w:val="hybridMultilevel"/>
    <w:tmpl w:val="D7845AA6"/>
    <w:lvl w:ilvl="0" w:tplc="FFFFFFFF">
      <w:numFmt w:val="bullet"/>
      <w:lvlText w:val="-"/>
      <w:lvlJc w:val="left"/>
      <w:pPr>
        <w:ind w:left="1571" w:hanging="360"/>
      </w:pPr>
      <w:rPr>
        <w:rFonts w:ascii="Times New Roman" w:eastAsia="Times New Roman" w:hAnsi="Times New Roman" w:cs="Times New Roman"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FFFFFFFF">
      <w:numFmt w:val="bullet"/>
      <w:lvlText w:val="-"/>
      <w:lvlJc w:val="left"/>
      <w:pPr>
        <w:ind w:left="4451" w:hanging="360"/>
      </w:pPr>
      <w:rPr>
        <w:rFonts w:ascii="Times New Roman" w:eastAsia="Times New Roman" w:hAnsi="Times New Roman" w:cs="Times New Roman"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0FD17D92"/>
    <w:multiLevelType w:val="hybridMultilevel"/>
    <w:tmpl w:val="1874A13C"/>
    <w:lvl w:ilvl="0" w:tplc="D5DE59A8">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4B5E88"/>
    <w:multiLevelType w:val="hybridMultilevel"/>
    <w:tmpl w:val="E358380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7"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19EA6D58"/>
    <w:multiLevelType w:val="hybridMultilevel"/>
    <w:tmpl w:val="233C24C2"/>
    <w:lvl w:ilvl="0" w:tplc="6C08F5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A25413"/>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5E308D"/>
    <w:multiLevelType w:val="multilevel"/>
    <w:tmpl w:val="F9863416"/>
    <w:lvl w:ilvl="0">
      <w:start w:val="1"/>
      <w:numFmt w:val="decimal"/>
      <w:lvlText w:val="%1."/>
      <w:lvlJc w:val="left"/>
      <w:pPr>
        <w:ind w:left="720" w:hanging="360"/>
      </w:pPr>
      <w:rPr>
        <w:rFonts w:ascii="Verdana" w:hAnsi="Verdana" w:hint="default"/>
        <w:b w:val="0"/>
        <w:i w:val="0"/>
        <w:sz w:val="18"/>
      </w:rPr>
    </w:lvl>
    <w:lvl w:ilvl="1">
      <w:start w:val="1"/>
      <w:numFmt w:val="decimal"/>
      <w:lvlText w:val="%2."/>
      <w:lvlJc w:val="left"/>
      <w:pPr>
        <w:tabs>
          <w:tab w:val="num" w:pos="1440"/>
        </w:tabs>
        <w:ind w:left="1440" w:hanging="360"/>
      </w:pPr>
      <w:rPr>
        <w:rFonts w:hint="default"/>
      </w:rPr>
    </w:lvl>
    <w:lvl w:ilvl="2">
      <w:start w:val="3"/>
      <w:numFmt w:val="lowerLetter"/>
      <w:lvlText w:val="%3."/>
      <w:lvlJc w:val="left"/>
      <w:pPr>
        <w:ind w:left="2340"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18"/>
      </w:r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25C1276C"/>
    <w:multiLevelType w:val="multilevel"/>
    <w:tmpl w:val="39DAD880"/>
    <w:lvl w:ilvl="0">
      <w:start w:val="1"/>
      <w:numFmt w:val="decimal"/>
      <w:lvlText w:val="%1)"/>
      <w:lvlJc w:val="right"/>
      <w:pPr>
        <w:tabs>
          <w:tab w:val="num" w:pos="1496"/>
        </w:tabs>
        <w:ind w:left="1496" w:hanging="360"/>
      </w:pPr>
      <w:rPr>
        <w:rFonts w:hint="default"/>
        <w:b w:val="0"/>
        <w:i w:val="0"/>
        <w:sz w:val="18"/>
      </w:rPr>
    </w:lvl>
    <w:lvl w:ilvl="1">
      <w:start w:val="1"/>
      <w:numFmt w:val="decimal"/>
      <w:isLgl/>
      <w:lvlText w:val="%1.%2."/>
      <w:lvlJc w:val="left"/>
      <w:pPr>
        <w:ind w:left="213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91" w:hanging="1440"/>
      </w:pPr>
      <w:rPr>
        <w:rFonts w:hint="default"/>
      </w:rPr>
    </w:lvl>
    <w:lvl w:ilvl="6">
      <w:start w:val="1"/>
      <w:numFmt w:val="decimal"/>
      <w:lvlText w:val="%7)"/>
      <w:lvlJc w:val="right"/>
      <w:pPr>
        <w:ind w:left="4634" w:hanging="1800"/>
      </w:pPr>
      <w:rPr>
        <w:rFonts w:hint="default"/>
        <w:b w:val="0"/>
      </w:rPr>
    </w:lvl>
    <w:lvl w:ilvl="7">
      <w:start w:val="1"/>
      <w:numFmt w:val="decimal"/>
      <w:isLgl/>
      <w:lvlText w:val="%1.%2.%3.%4.%5.%6.%7.%8."/>
      <w:lvlJc w:val="left"/>
      <w:pPr>
        <w:ind w:left="4917" w:hanging="1800"/>
      </w:pPr>
      <w:rPr>
        <w:rFonts w:hint="default"/>
      </w:rPr>
    </w:lvl>
    <w:lvl w:ilvl="8">
      <w:start w:val="1"/>
      <w:numFmt w:val="decimal"/>
      <w:isLgl/>
      <w:lvlText w:val="%1.%2.%3.%4.%5.%6.%7.%8.%9."/>
      <w:lvlJc w:val="left"/>
      <w:pPr>
        <w:ind w:left="5560" w:hanging="2160"/>
      </w:pPr>
      <w:rPr>
        <w:rFonts w:hint="default"/>
      </w:rPr>
    </w:lvl>
  </w:abstractNum>
  <w:abstractNum w:abstractNumId="62" w15:restartNumberingAfterBreak="0">
    <w:nsid w:val="25E15C5D"/>
    <w:multiLevelType w:val="hybridMultilevel"/>
    <w:tmpl w:val="F64ED8F8"/>
    <w:lvl w:ilvl="0" w:tplc="CD9C7F88">
      <w:start w:val="1"/>
      <w:numFmt w:val="decimal"/>
      <w:lvlText w:val="%1."/>
      <w:lvlJc w:val="right"/>
      <w:pPr>
        <w:ind w:left="1866" w:hanging="360"/>
      </w:pPr>
      <w:rPr>
        <w:rFonts w:ascii="Verdana" w:eastAsia="Times New Roman" w:hAnsi="Verdana" w:cs="Times New Roman"/>
        <w:b/>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A193A0B"/>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65" w15:restartNumberingAfterBreak="0">
    <w:nsid w:val="2A414363"/>
    <w:multiLevelType w:val="hybridMultilevel"/>
    <w:tmpl w:val="B93CC754"/>
    <w:lvl w:ilvl="0" w:tplc="959E7B40">
      <w:start w:val="1"/>
      <w:numFmt w:val="decimal"/>
      <w:lvlText w:val="%1)"/>
      <w:lvlJc w:val="left"/>
      <w:pPr>
        <w:tabs>
          <w:tab w:val="num" w:pos="1004"/>
        </w:tabs>
        <w:ind w:left="1004" w:hanging="720"/>
      </w:pPr>
      <w:rPr>
        <w:rFonts w:hint="default"/>
        <w:strike w:val="0"/>
        <w:dstrike w:val="0"/>
        <w:color w:val="000000"/>
        <w:sz w:val="18"/>
        <w:szCs w:val="18"/>
      </w:rPr>
    </w:lvl>
    <w:lvl w:ilvl="1" w:tplc="0415000F">
      <w:start w:val="1"/>
      <w:numFmt w:val="decimal"/>
      <w:lvlText w:val="%2."/>
      <w:lvlJc w:val="left"/>
      <w:pPr>
        <w:tabs>
          <w:tab w:val="num" w:pos="-3676"/>
        </w:tabs>
        <w:ind w:left="-3676" w:hanging="360"/>
      </w:pPr>
    </w:lvl>
    <w:lvl w:ilvl="2" w:tplc="9E48C514">
      <w:start w:val="3"/>
      <w:numFmt w:val="lowerLetter"/>
      <w:lvlText w:val="%3."/>
      <w:lvlJc w:val="left"/>
      <w:pPr>
        <w:ind w:left="-2776" w:hanging="360"/>
      </w:pPr>
      <w:rPr>
        <w:rFonts w:hint="default"/>
      </w:rPr>
    </w:lvl>
    <w:lvl w:ilvl="3" w:tplc="6AFE0E24">
      <w:start w:val="1"/>
      <w:numFmt w:val="lowerLetter"/>
      <w:lvlText w:val="%4)"/>
      <w:lvlJc w:val="left"/>
      <w:pPr>
        <w:tabs>
          <w:tab w:val="num" w:pos="-2236"/>
        </w:tabs>
        <w:ind w:left="-2236" w:hanging="360"/>
      </w:pPr>
      <w:rPr>
        <w:rFonts w:ascii="Verdana" w:hAnsi="Verdana" w:cs="Times New Roman" w:hint="default"/>
        <w:b w:val="0"/>
        <w:i w:val="0"/>
        <w:sz w:val="18"/>
      </w:rPr>
    </w:lvl>
    <w:lvl w:ilvl="4" w:tplc="04150011">
      <w:start w:val="1"/>
      <w:numFmt w:val="decimal"/>
      <w:lvlText w:val="%5)"/>
      <w:lvlJc w:val="left"/>
      <w:pPr>
        <w:tabs>
          <w:tab w:val="num" w:pos="-1516"/>
        </w:tabs>
        <w:ind w:left="-1516" w:hanging="360"/>
      </w:pPr>
    </w:lvl>
    <w:lvl w:ilvl="5" w:tplc="0415001B" w:tentative="1">
      <w:start w:val="1"/>
      <w:numFmt w:val="lowerRoman"/>
      <w:lvlText w:val="%6."/>
      <w:lvlJc w:val="right"/>
      <w:pPr>
        <w:tabs>
          <w:tab w:val="num" w:pos="-796"/>
        </w:tabs>
        <w:ind w:left="-796" w:hanging="180"/>
      </w:pPr>
    </w:lvl>
    <w:lvl w:ilvl="6" w:tplc="0415000F" w:tentative="1">
      <w:start w:val="1"/>
      <w:numFmt w:val="decimal"/>
      <w:lvlText w:val="%7."/>
      <w:lvlJc w:val="left"/>
      <w:pPr>
        <w:tabs>
          <w:tab w:val="num" w:pos="-76"/>
        </w:tabs>
        <w:ind w:left="-76" w:hanging="360"/>
      </w:pPr>
    </w:lvl>
    <w:lvl w:ilvl="7" w:tplc="04150019" w:tentative="1">
      <w:start w:val="1"/>
      <w:numFmt w:val="lowerLetter"/>
      <w:lvlText w:val="%8."/>
      <w:lvlJc w:val="left"/>
      <w:pPr>
        <w:tabs>
          <w:tab w:val="num" w:pos="644"/>
        </w:tabs>
        <w:ind w:left="644" w:hanging="360"/>
      </w:pPr>
    </w:lvl>
    <w:lvl w:ilvl="8" w:tplc="0415001B" w:tentative="1">
      <w:start w:val="1"/>
      <w:numFmt w:val="lowerRoman"/>
      <w:lvlText w:val="%9."/>
      <w:lvlJc w:val="right"/>
      <w:pPr>
        <w:tabs>
          <w:tab w:val="num" w:pos="1364"/>
        </w:tabs>
        <w:ind w:left="1364" w:hanging="180"/>
      </w:pPr>
    </w:lvl>
  </w:abstractNum>
  <w:abstractNum w:abstractNumId="66"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FBA346B"/>
    <w:multiLevelType w:val="hybridMultilevel"/>
    <w:tmpl w:val="4EDA7944"/>
    <w:lvl w:ilvl="0" w:tplc="04150011">
      <w:start w:val="1"/>
      <w:numFmt w:val="decimal"/>
      <w:lvlText w:val="%1)"/>
      <w:lvlJc w:val="left"/>
      <w:pPr>
        <w:ind w:left="108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1"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6"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7" w15:restartNumberingAfterBreak="0">
    <w:nsid w:val="3E1602A1"/>
    <w:multiLevelType w:val="hybridMultilevel"/>
    <w:tmpl w:val="34F03F68"/>
    <w:lvl w:ilvl="0" w:tplc="D3C84FAE">
      <w:start w:val="15"/>
      <w:numFmt w:val="upperRoman"/>
      <w:lvlText w:val="%1."/>
      <w:lvlJc w:val="left"/>
      <w:pPr>
        <w:tabs>
          <w:tab w:val="num" w:pos="1004"/>
        </w:tabs>
        <w:ind w:left="1004" w:hanging="720"/>
      </w:pPr>
      <w:rPr>
        <w:rFonts w:ascii="Times New Roman" w:hAnsi="Times New Roman" w:hint="default"/>
        <w:strike w:val="0"/>
        <w:dstrike w:val="0"/>
        <w:color w:val="000000"/>
        <w:sz w:val="24"/>
      </w:rPr>
    </w:lvl>
    <w:lvl w:ilvl="1" w:tplc="0415000F">
      <w:start w:val="1"/>
      <w:numFmt w:val="decimal"/>
      <w:lvlText w:val="%2."/>
      <w:lvlJc w:val="left"/>
      <w:pPr>
        <w:tabs>
          <w:tab w:val="num" w:pos="-3676"/>
        </w:tabs>
        <w:ind w:left="-3676" w:hanging="360"/>
      </w:pPr>
    </w:lvl>
    <w:lvl w:ilvl="2" w:tplc="9E48C514">
      <w:start w:val="3"/>
      <w:numFmt w:val="lowerLetter"/>
      <w:lvlText w:val="%3."/>
      <w:lvlJc w:val="left"/>
      <w:pPr>
        <w:ind w:left="-2776" w:hanging="360"/>
      </w:pPr>
      <w:rPr>
        <w:rFonts w:hint="default"/>
      </w:rPr>
    </w:lvl>
    <w:lvl w:ilvl="3" w:tplc="6AFE0E24">
      <w:start w:val="1"/>
      <w:numFmt w:val="lowerLetter"/>
      <w:lvlText w:val="%4)"/>
      <w:lvlJc w:val="left"/>
      <w:pPr>
        <w:tabs>
          <w:tab w:val="num" w:pos="-2236"/>
        </w:tabs>
        <w:ind w:left="-2236" w:hanging="360"/>
      </w:pPr>
      <w:rPr>
        <w:rFonts w:ascii="Verdana" w:hAnsi="Verdana" w:cs="Times New Roman" w:hint="default"/>
        <w:b w:val="0"/>
        <w:i w:val="0"/>
        <w:sz w:val="18"/>
      </w:rPr>
    </w:lvl>
    <w:lvl w:ilvl="4" w:tplc="04150011">
      <w:start w:val="1"/>
      <w:numFmt w:val="decimal"/>
      <w:lvlText w:val="%5)"/>
      <w:lvlJc w:val="left"/>
      <w:pPr>
        <w:tabs>
          <w:tab w:val="num" w:pos="-1516"/>
        </w:tabs>
        <w:ind w:left="-1516" w:hanging="360"/>
      </w:pPr>
    </w:lvl>
    <w:lvl w:ilvl="5" w:tplc="0415001B" w:tentative="1">
      <w:start w:val="1"/>
      <w:numFmt w:val="lowerRoman"/>
      <w:lvlText w:val="%6."/>
      <w:lvlJc w:val="right"/>
      <w:pPr>
        <w:tabs>
          <w:tab w:val="num" w:pos="-796"/>
        </w:tabs>
        <w:ind w:left="-796" w:hanging="180"/>
      </w:pPr>
    </w:lvl>
    <w:lvl w:ilvl="6" w:tplc="0415000F" w:tentative="1">
      <w:start w:val="1"/>
      <w:numFmt w:val="decimal"/>
      <w:lvlText w:val="%7."/>
      <w:lvlJc w:val="left"/>
      <w:pPr>
        <w:tabs>
          <w:tab w:val="num" w:pos="-76"/>
        </w:tabs>
        <w:ind w:left="-76" w:hanging="360"/>
      </w:pPr>
    </w:lvl>
    <w:lvl w:ilvl="7" w:tplc="04150019" w:tentative="1">
      <w:start w:val="1"/>
      <w:numFmt w:val="lowerLetter"/>
      <w:lvlText w:val="%8."/>
      <w:lvlJc w:val="left"/>
      <w:pPr>
        <w:tabs>
          <w:tab w:val="num" w:pos="644"/>
        </w:tabs>
        <w:ind w:left="644" w:hanging="360"/>
      </w:pPr>
    </w:lvl>
    <w:lvl w:ilvl="8" w:tplc="0415001B" w:tentative="1">
      <w:start w:val="1"/>
      <w:numFmt w:val="lowerRoman"/>
      <w:lvlText w:val="%9."/>
      <w:lvlJc w:val="right"/>
      <w:pPr>
        <w:tabs>
          <w:tab w:val="num" w:pos="1364"/>
        </w:tabs>
        <w:ind w:left="1364" w:hanging="180"/>
      </w:pPr>
    </w:lvl>
  </w:abstractNum>
  <w:abstractNum w:abstractNumId="78"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44119B"/>
    <w:multiLevelType w:val="hybridMultilevel"/>
    <w:tmpl w:val="76A0581A"/>
    <w:lvl w:ilvl="0" w:tplc="D6DC7186">
      <w:start w:val="1"/>
      <w:numFmt w:val="decimal"/>
      <w:lvlText w:val="%1)"/>
      <w:lvlJc w:val="left"/>
      <w:pPr>
        <w:ind w:left="1440" w:hanging="360"/>
      </w:pPr>
      <w:rPr>
        <w:rFonts w:ascii="Verdana" w:hAnsi="Verdana" w:hint="default"/>
        <w:b w:val="0"/>
        <w:i w:val="0"/>
        <w:sz w:val="18"/>
      </w:rPr>
    </w:lvl>
    <w:lvl w:ilvl="1" w:tplc="AC92E7E2">
      <w:start w:val="1"/>
      <w:numFmt w:val="upp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44CA3D07"/>
    <w:multiLevelType w:val="hybridMultilevel"/>
    <w:tmpl w:val="6EE6D90A"/>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3"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7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6" w15:restartNumberingAfterBreak="0">
    <w:nsid w:val="4C244EC5"/>
    <w:multiLevelType w:val="hybridMultilevel"/>
    <w:tmpl w:val="3162D180"/>
    <w:lvl w:ilvl="0" w:tplc="FFFFFFFF">
      <w:numFmt w:val="bullet"/>
      <w:lvlText w:val="-"/>
      <w:lvlJc w:val="left"/>
      <w:pPr>
        <w:ind w:left="786" w:hanging="360"/>
      </w:pPr>
      <w:rPr>
        <w:rFonts w:ascii="Times New Roman" w:eastAsia="Times New Roman" w:hAnsi="Times New Roman"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7" w15:restartNumberingAfterBreak="0">
    <w:nsid w:val="50354850"/>
    <w:multiLevelType w:val="multilevel"/>
    <w:tmpl w:val="EA9CED0A"/>
    <w:lvl w:ilvl="0">
      <w:start w:val="3"/>
      <w:numFmt w:val="decimal"/>
      <w:lvlText w:val="%1."/>
      <w:lvlJc w:val="left"/>
      <w:pPr>
        <w:ind w:left="1080" w:hanging="360"/>
      </w:pPr>
      <w:rPr>
        <w:rFonts w:hint="default"/>
      </w:rPr>
    </w:lvl>
    <w:lvl w:ilvl="1">
      <w:start w:val="1"/>
      <w:numFmt w:val="decimal"/>
      <w:lvlText w:val="%2)"/>
      <w:lvlJc w:val="right"/>
      <w:pPr>
        <w:ind w:left="1440" w:hanging="720"/>
      </w:pPr>
      <w:rPr>
        <w:rFonts w:ascii="Verdana" w:hAnsi="Verdana" w:hint="default"/>
        <w:b w:val="0"/>
        <w:i w:val="0"/>
        <w:sz w:val="18"/>
        <w:szCs w:val="18"/>
      </w:rPr>
    </w:lvl>
    <w:lvl w:ilvl="2">
      <w:start w:val="1"/>
      <w:numFmt w:val="decimal"/>
      <w:isLgl/>
      <w:lvlText w:val="%1.%2.%3."/>
      <w:lvlJc w:val="left"/>
      <w:pPr>
        <w:ind w:left="1440" w:hanging="720"/>
      </w:pPr>
      <w:rPr>
        <w:rFonts w:ascii="Times New Roman" w:hAnsi="Times New Roman" w:hint="default"/>
        <w:sz w:val="24"/>
      </w:rPr>
    </w:lvl>
    <w:lvl w:ilvl="3">
      <w:start w:val="1"/>
      <w:numFmt w:val="decimal"/>
      <w:isLgl/>
      <w:lvlText w:val="%1.%2.%3.%4."/>
      <w:lvlJc w:val="left"/>
      <w:pPr>
        <w:ind w:left="1800" w:hanging="1080"/>
      </w:pPr>
      <w:rPr>
        <w:rFonts w:ascii="Times New Roman" w:hAnsi="Times New Roman" w:hint="default"/>
        <w:sz w:val="24"/>
      </w:rPr>
    </w:lvl>
    <w:lvl w:ilvl="4">
      <w:start w:val="1"/>
      <w:numFmt w:val="decimal"/>
      <w:isLgl/>
      <w:lvlText w:val="%1.%2.%3.%4.%5."/>
      <w:lvlJc w:val="left"/>
      <w:pPr>
        <w:ind w:left="1800" w:hanging="1080"/>
      </w:pPr>
      <w:rPr>
        <w:rFonts w:ascii="Times New Roman" w:hAnsi="Times New Roman" w:hint="default"/>
        <w:sz w:val="24"/>
      </w:rPr>
    </w:lvl>
    <w:lvl w:ilvl="5">
      <w:start w:val="1"/>
      <w:numFmt w:val="decimal"/>
      <w:isLgl/>
      <w:lvlText w:val="%1.%2.%3.%4.%5.%6."/>
      <w:lvlJc w:val="left"/>
      <w:pPr>
        <w:ind w:left="2160" w:hanging="1440"/>
      </w:pPr>
      <w:rPr>
        <w:rFonts w:ascii="Times New Roman" w:hAnsi="Times New Roman" w:hint="default"/>
        <w:sz w:val="24"/>
      </w:rPr>
    </w:lvl>
    <w:lvl w:ilvl="6">
      <w:start w:val="1"/>
      <w:numFmt w:val="decimal"/>
      <w:isLgl/>
      <w:lvlText w:val="%1.%2.%3.%4.%5.%6.%7."/>
      <w:lvlJc w:val="left"/>
      <w:pPr>
        <w:ind w:left="2520" w:hanging="1800"/>
      </w:pPr>
      <w:rPr>
        <w:rFonts w:ascii="Times New Roman" w:hAnsi="Times New Roman" w:hint="default"/>
        <w:sz w:val="24"/>
      </w:rPr>
    </w:lvl>
    <w:lvl w:ilvl="7">
      <w:start w:val="1"/>
      <w:numFmt w:val="decimal"/>
      <w:isLgl/>
      <w:lvlText w:val="%1.%2.%3.%4.%5.%6.%7.%8."/>
      <w:lvlJc w:val="left"/>
      <w:pPr>
        <w:ind w:left="2520" w:hanging="1800"/>
      </w:pPr>
      <w:rPr>
        <w:rFonts w:ascii="Times New Roman" w:hAnsi="Times New Roman" w:hint="default"/>
        <w:sz w:val="24"/>
      </w:rPr>
    </w:lvl>
    <w:lvl w:ilvl="8">
      <w:start w:val="1"/>
      <w:numFmt w:val="decimal"/>
      <w:isLgl/>
      <w:lvlText w:val="%1.%2.%3.%4.%5.%6.%7.%8.%9."/>
      <w:lvlJc w:val="left"/>
      <w:pPr>
        <w:ind w:left="2880" w:hanging="2160"/>
      </w:pPr>
      <w:rPr>
        <w:rFonts w:ascii="Times New Roman" w:hAnsi="Times New Roman" w:hint="default"/>
        <w:sz w:val="24"/>
      </w:rPr>
    </w:lvl>
  </w:abstractNum>
  <w:abstractNum w:abstractNumId="88"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0" w15:restartNumberingAfterBreak="0">
    <w:nsid w:val="5A4605E7"/>
    <w:multiLevelType w:val="hybridMultilevel"/>
    <w:tmpl w:val="6004141A"/>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FFFFFFFF">
      <w:numFmt w:val="bullet"/>
      <w:lvlText w:val="-"/>
      <w:lvlJc w:val="left"/>
      <w:pPr>
        <w:ind w:left="4451" w:hanging="360"/>
      </w:pPr>
      <w:rPr>
        <w:rFonts w:ascii="Times New Roman" w:eastAsia="Times New Roman" w:hAnsi="Times New Roman" w:cs="Times New Roman"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1"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2"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3" w15:restartNumberingAfterBreak="0">
    <w:nsid w:val="5D7B10D2"/>
    <w:multiLevelType w:val="hybridMultilevel"/>
    <w:tmpl w:val="4BF66D0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F050AFFC">
      <w:start w:val="1"/>
      <w:numFmt w:val="upperRoman"/>
      <w:lvlText w:val="%3."/>
      <w:lvlJc w:val="left"/>
      <w:pPr>
        <w:ind w:left="2700" w:hanging="720"/>
      </w:pPr>
      <w:rPr>
        <w:rFonts w:ascii="Verdana" w:hAnsi="Verdana" w:hint="default"/>
        <w:b/>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0350C74"/>
    <w:multiLevelType w:val="hybridMultilevel"/>
    <w:tmpl w:val="381AA01E"/>
    <w:lvl w:ilvl="0" w:tplc="00D657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5F538A4"/>
    <w:multiLevelType w:val="hybridMultilevel"/>
    <w:tmpl w:val="3CC00858"/>
    <w:lvl w:ilvl="0" w:tplc="81AC1DDE">
      <w:start w:val="2"/>
      <w:numFmt w:val="decimal"/>
      <w:lvlText w:val="%1."/>
      <w:lvlJc w:val="left"/>
      <w:pPr>
        <w:ind w:left="108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9"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92F7CE2"/>
    <w:multiLevelType w:val="multilevel"/>
    <w:tmpl w:val="677EB630"/>
    <w:name w:val="WW8Num392"/>
    <w:lvl w:ilvl="0">
      <w:start w:val="5"/>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101" w15:restartNumberingAfterBreak="0">
    <w:nsid w:val="694D70AD"/>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2" w15:restartNumberingAfterBreak="0">
    <w:nsid w:val="69E40D77"/>
    <w:multiLevelType w:val="hybridMultilevel"/>
    <w:tmpl w:val="85A6B434"/>
    <w:lvl w:ilvl="0" w:tplc="FFFFFFFF">
      <w:numFmt w:val="bullet"/>
      <w:lvlText w:val="-"/>
      <w:lvlJc w:val="left"/>
      <w:pPr>
        <w:ind w:left="1212" w:hanging="360"/>
      </w:pPr>
      <w:rPr>
        <w:rFonts w:ascii="Times New Roman" w:eastAsia="Times New Roman" w:hAnsi="Times New Roman" w:cs="Times New Roman"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03" w15:restartNumberingAfterBreak="0">
    <w:nsid w:val="69E96AD6"/>
    <w:multiLevelType w:val="hybridMultilevel"/>
    <w:tmpl w:val="1874A13C"/>
    <w:lvl w:ilvl="0" w:tplc="D5DE59A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4" w15:restartNumberingAfterBreak="0">
    <w:nsid w:val="6A7C64A5"/>
    <w:multiLevelType w:val="hybridMultilevel"/>
    <w:tmpl w:val="93BC1672"/>
    <w:lvl w:ilvl="0" w:tplc="FFFFFFFF">
      <w:numFmt w:val="bullet"/>
      <w:lvlText w:val="-"/>
      <w:lvlJc w:val="left"/>
      <w:pPr>
        <w:ind w:left="1571" w:hanging="360"/>
      </w:pPr>
      <w:rPr>
        <w:rFonts w:ascii="Times New Roman" w:eastAsia="Times New Roman" w:hAnsi="Times New Roman" w:cs="Times New Roman"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FFFFFFFF">
      <w:numFmt w:val="bullet"/>
      <w:lvlText w:val="-"/>
      <w:lvlJc w:val="left"/>
      <w:pPr>
        <w:ind w:left="4451" w:hanging="360"/>
      </w:pPr>
      <w:rPr>
        <w:rFonts w:ascii="Times New Roman" w:eastAsia="Times New Roman" w:hAnsi="Times New Roman" w:cs="Times New Roman"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5" w15:restartNumberingAfterBreak="0">
    <w:nsid w:val="6BA15667"/>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08" w15:restartNumberingAfterBreak="0">
    <w:nsid w:val="6EC4348D"/>
    <w:multiLevelType w:val="hybridMultilevel"/>
    <w:tmpl w:val="79AC5378"/>
    <w:lvl w:ilvl="0" w:tplc="F506AB58">
      <w:start w:val="1"/>
      <w:numFmt w:val="decimal"/>
      <w:lvlText w:val="%1)"/>
      <w:lvlJc w:val="left"/>
      <w:pPr>
        <w:ind w:left="78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6F056D30"/>
    <w:multiLevelType w:val="hybridMultilevel"/>
    <w:tmpl w:val="10362AE2"/>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FFFFFFFF">
      <w:numFmt w:val="bullet"/>
      <w:lvlText w:val="-"/>
      <w:lvlJc w:val="left"/>
      <w:pPr>
        <w:ind w:left="4451" w:hanging="360"/>
      </w:pPr>
      <w:rPr>
        <w:rFonts w:ascii="Times New Roman" w:eastAsia="Times New Roman" w:hAnsi="Times New Roman" w:cs="Times New Roman"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0" w15:restartNumberingAfterBreak="0">
    <w:nsid w:val="712C0035"/>
    <w:multiLevelType w:val="hybridMultilevel"/>
    <w:tmpl w:val="3372F79E"/>
    <w:lvl w:ilvl="0" w:tplc="F9D6380C">
      <w:start w:val="1"/>
      <w:numFmt w:val="decimal"/>
      <w:lvlText w:val="%1)"/>
      <w:lvlJc w:val="right"/>
      <w:pPr>
        <w:ind w:left="1211" w:hanging="360"/>
      </w:pPr>
      <w:rPr>
        <w:rFonts w:hint="default"/>
        <w:b w:val="0"/>
        <w:i w:val="0"/>
        <w:sz w:val="18"/>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1"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4"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E6C36BF"/>
    <w:multiLevelType w:val="multilevel"/>
    <w:tmpl w:val="080AE5A0"/>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1"/>
  </w:num>
  <w:num w:numId="12">
    <w:abstractNumId w:val="51"/>
  </w:num>
  <w:num w:numId="13">
    <w:abstractNumId w:val="39"/>
  </w:num>
  <w:num w:numId="14">
    <w:abstractNumId w:val="91"/>
  </w:num>
  <w:num w:numId="15">
    <w:abstractNumId w:val="46"/>
  </w:num>
  <w:num w:numId="16">
    <w:abstractNumId w:val="54"/>
  </w:num>
  <w:num w:numId="17">
    <w:abstractNumId w:val="116"/>
  </w:num>
  <w:num w:numId="18">
    <w:abstractNumId w:val="93"/>
  </w:num>
  <w:num w:numId="19">
    <w:abstractNumId w:val="92"/>
  </w:num>
  <w:num w:numId="20">
    <w:abstractNumId w:val="28"/>
  </w:num>
  <w:num w:numId="21">
    <w:abstractNumId w:val="68"/>
  </w:num>
  <w:num w:numId="22">
    <w:abstractNumId w:val="72"/>
  </w:num>
  <w:num w:numId="23">
    <w:abstractNumId w:val="89"/>
  </w:num>
  <w:num w:numId="24">
    <w:abstractNumId w:val="71"/>
  </w:num>
  <w:num w:numId="25">
    <w:abstractNumId w:val="35"/>
  </w:num>
  <w:num w:numId="26">
    <w:abstractNumId w:val="76"/>
  </w:num>
  <w:num w:numId="27">
    <w:abstractNumId w:val="57"/>
  </w:num>
  <w:num w:numId="28">
    <w:abstractNumId w:val="107"/>
  </w:num>
  <w:num w:numId="29">
    <w:abstractNumId w:val="67"/>
  </w:num>
  <w:num w:numId="30">
    <w:abstractNumId w:val="45"/>
  </w:num>
  <w:num w:numId="31">
    <w:abstractNumId w:val="29"/>
  </w:num>
  <w:num w:numId="32">
    <w:abstractNumId w:val="83"/>
  </w:num>
  <w:num w:numId="33">
    <w:abstractNumId w:val="99"/>
  </w:num>
  <w:num w:numId="34">
    <w:abstractNumId w:val="115"/>
  </w:num>
  <w:num w:numId="35">
    <w:abstractNumId w:val="114"/>
  </w:num>
  <w:num w:numId="36">
    <w:abstractNumId w:val="42"/>
  </w:num>
  <w:num w:numId="37">
    <w:abstractNumId w:val="79"/>
  </w:num>
  <w:num w:numId="38">
    <w:abstractNumId w:val="52"/>
  </w:num>
  <w:num w:numId="39">
    <w:abstractNumId w:val="74"/>
  </w:num>
  <w:num w:numId="40">
    <w:abstractNumId w:val="30"/>
  </w:num>
  <w:num w:numId="41">
    <w:abstractNumId w:val="41"/>
  </w:num>
  <w:num w:numId="42">
    <w:abstractNumId w:val="50"/>
  </w:num>
  <w:num w:numId="43">
    <w:abstractNumId w:val="113"/>
  </w:num>
  <w:num w:numId="44">
    <w:abstractNumId w:val="56"/>
  </w:num>
  <w:num w:numId="45">
    <w:abstractNumId w:val="117"/>
  </w:num>
  <w:num w:numId="46">
    <w:abstractNumId w:val="106"/>
  </w:num>
  <w:num w:numId="47">
    <w:abstractNumId w:val="58"/>
  </w:num>
  <w:num w:numId="48">
    <w:abstractNumId w:val="78"/>
  </w:num>
  <w:num w:numId="49">
    <w:abstractNumId w:val="63"/>
  </w:num>
  <w:num w:numId="50">
    <w:abstractNumId w:val="73"/>
  </w:num>
  <w:num w:numId="51">
    <w:abstractNumId w:val="55"/>
  </w:num>
  <w:num w:numId="52">
    <w:abstractNumId w:val="66"/>
  </w:num>
  <w:num w:numId="53">
    <w:abstractNumId w:val="70"/>
  </w:num>
  <w:num w:numId="54">
    <w:abstractNumId w:val="82"/>
  </w:num>
  <w:num w:numId="55">
    <w:abstractNumId w:val="75"/>
  </w:num>
  <w:num w:numId="56">
    <w:abstractNumId w:val="64"/>
  </w:num>
  <w:num w:numId="57">
    <w:abstractNumId w:val="105"/>
  </w:num>
  <w:num w:numId="58">
    <w:abstractNumId w:val="101"/>
  </w:num>
  <w:num w:numId="59">
    <w:abstractNumId w:val="48"/>
  </w:num>
  <w:num w:numId="60">
    <w:abstractNumId w:val="109"/>
  </w:num>
  <w:num w:numId="61">
    <w:abstractNumId w:val="90"/>
  </w:num>
  <w:num w:numId="62">
    <w:abstractNumId w:val="103"/>
  </w:num>
  <w:num w:numId="63">
    <w:abstractNumId w:val="102"/>
  </w:num>
  <w:num w:numId="64">
    <w:abstractNumId w:val="96"/>
  </w:num>
  <w:num w:numId="65">
    <w:abstractNumId w:val="80"/>
  </w:num>
  <w:num w:numId="66">
    <w:abstractNumId w:val="110"/>
  </w:num>
  <w:num w:numId="67">
    <w:abstractNumId w:val="85"/>
  </w:num>
  <w:num w:numId="68">
    <w:abstractNumId w:val="61"/>
  </w:num>
  <w:num w:numId="69">
    <w:abstractNumId w:val="84"/>
  </w:num>
  <w:num w:numId="70">
    <w:abstractNumId w:val="62"/>
  </w:num>
  <w:num w:numId="71">
    <w:abstractNumId w:val="32"/>
  </w:num>
  <w:num w:numId="72">
    <w:abstractNumId w:val="49"/>
  </w:num>
  <w:num w:numId="73">
    <w:abstractNumId w:val="112"/>
  </w:num>
  <w:num w:numId="74">
    <w:abstractNumId w:val="34"/>
  </w:num>
  <w:num w:numId="75">
    <w:abstractNumId w:val="44"/>
  </w:num>
  <w:num w:numId="76">
    <w:abstractNumId w:val="37"/>
  </w:num>
  <w:num w:numId="77">
    <w:abstractNumId w:val="53"/>
  </w:num>
  <w:num w:numId="78">
    <w:abstractNumId w:val="98"/>
  </w:num>
  <w:num w:numId="79">
    <w:abstractNumId w:val="81"/>
  </w:num>
  <w:num w:numId="80">
    <w:abstractNumId w:val="108"/>
  </w:num>
  <w:num w:numId="81">
    <w:abstractNumId w:val="60"/>
  </w:num>
  <w:num w:numId="82">
    <w:abstractNumId w:val="38"/>
  </w:num>
  <w:num w:numId="83">
    <w:abstractNumId w:val="87"/>
  </w:num>
  <w:num w:numId="84">
    <w:abstractNumId w:val="104"/>
  </w:num>
  <w:num w:numId="85">
    <w:abstractNumId w:val="36"/>
  </w:num>
  <w:num w:numId="86">
    <w:abstractNumId w:val="97"/>
  </w:num>
  <w:num w:numId="87">
    <w:abstractNumId w:val="69"/>
  </w:num>
  <w:num w:numId="88">
    <w:abstractNumId w:val="33"/>
  </w:num>
  <w:num w:numId="89">
    <w:abstractNumId w:val="94"/>
  </w:num>
  <w:num w:numId="90">
    <w:abstractNumId w:val="86"/>
  </w:num>
  <w:num w:numId="91">
    <w:abstractNumId w:val="40"/>
  </w:num>
  <w:num w:numId="92">
    <w:abstractNumId w:val="59"/>
  </w:num>
  <w:num w:numId="93">
    <w:abstractNumId w:val="77"/>
  </w:num>
  <w:num w:numId="94">
    <w:abstractNumId w:val="65"/>
  </w:num>
  <w:num w:numId="95">
    <w:abstractNumId w:val="3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284"/>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1AD6"/>
    <w:rsid w:val="00003546"/>
    <w:rsid w:val="000047D3"/>
    <w:rsid w:val="000053DF"/>
    <w:rsid w:val="00006FCB"/>
    <w:rsid w:val="00007B87"/>
    <w:rsid w:val="00010597"/>
    <w:rsid w:val="00010D21"/>
    <w:rsid w:val="00010F32"/>
    <w:rsid w:val="000111BA"/>
    <w:rsid w:val="00011814"/>
    <w:rsid w:val="000123C1"/>
    <w:rsid w:val="0001497D"/>
    <w:rsid w:val="00015AE4"/>
    <w:rsid w:val="000166C4"/>
    <w:rsid w:val="00020EEC"/>
    <w:rsid w:val="0002171A"/>
    <w:rsid w:val="00021812"/>
    <w:rsid w:val="000232C8"/>
    <w:rsid w:val="000233A0"/>
    <w:rsid w:val="00024919"/>
    <w:rsid w:val="000266A3"/>
    <w:rsid w:val="00031F57"/>
    <w:rsid w:val="000337EA"/>
    <w:rsid w:val="000338FB"/>
    <w:rsid w:val="00033C8C"/>
    <w:rsid w:val="00033FF0"/>
    <w:rsid w:val="00034B4E"/>
    <w:rsid w:val="00035196"/>
    <w:rsid w:val="0003778F"/>
    <w:rsid w:val="00040826"/>
    <w:rsid w:val="000408B0"/>
    <w:rsid w:val="000408E7"/>
    <w:rsid w:val="0004142C"/>
    <w:rsid w:val="000422EC"/>
    <w:rsid w:val="000430AB"/>
    <w:rsid w:val="00045E15"/>
    <w:rsid w:val="000473C9"/>
    <w:rsid w:val="0005063A"/>
    <w:rsid w:val="00052C8E"/>
    <w:rsid w:val="00052D4D"/>
    <w:rsid w:val="000531C4"/>
    <w:rsid w:val="000536F9"/>
    <w:rsid w:val="000549EA"/>
    <w:rsid w:val="0005673A"/>
    <w:rsid w:val="00056A98"/>
    <w:rsid w:val="00060BCD"/>
    <w:rsid w:val="00062163"/>
    <w:rsid w:val="00063341"/>
    <w:rsid w:val="0006371D"/>
    <w:rsid w:val="00064095"/>
    <w:rsid w:val="00064A13"/>
    <w:rsid w:val="000656A8"/>
    <w:rsid w:val="00065C50"/>
    <w:rsid w:val="00065D87"/>
    <w:rsid w:val="00065E9C"/>
    <w:rsid w:val="00067D20"/>
    <w:rsid w:val="00067FD0"/>
    <w:rsid w:val="00071F81"/>
    <w:rsid w:val="00072E1C"/>
    <w:rsid w:val="00074655"/>
    <w:rsid w:val="00074BF2"/>
    <w:rsid w:val="0007501F"/>
    <w:rsid w:val="00076529"/>
    <w:rsid w:val="0007688F"/>
    <w:rsid w:val="00076D4A"/>
    <w:rsid w:val="00076DCB"/>
    <w:rsid w:val="000779F7"/>
    <w:rsid w:val="000831D9"/>
    <w:rsid w:val="000837C0"/>
    <w:rsid w:val="00084BA3"/>
    <w:rsid w:val="00085E4E"/>
    <w:rsid w:val="000907C1"/>
    <w:rsid w:val="000915CD"/>
    <w:rsid w:val="000920F7"/>
    <w:rsid w:val="00092493"/>
    <w:rsid w:val="00092FA7"/>
    <w:rsid w:val="00093268"/>
    <w:rsid w:val="000939A2"/>
    <w:rsid w:val="00094CC2"/>
    <w:rsid w:val="000A02B1"/>
    <w:rsid w:val="000A14B1"/>
    <w:rsid w:val="000A1F4B"/>
    <w:rsid w:val="000A2814"/>
    <w:rsid w:val="000A3CFD"/>
    <w:rsid w:val="000A47CF"/>
    <w:rsid w:val="000A4AEE"/>
    <w:rsid w:val="000A5579"/>
    <w:rsid w:val="000A6078"/>
    <w:rsid w:val="000A60E9"/>
    <w:rsid w:val="000A775B"/>
    <w:rsid w:val="000B02D0"/>
    <w:rsid w:val="000B2DA2"/>
    <w:rsid w:val="000B3A96"/>
    <w:rsid w:val="000B52AB"/>
    <w:rsid w:val="000B5CC6"/>
    <w:rsid w:val="000B6993"/>
    <w:rsid w:val="000B7008"/>
    <w:rsid w:val="000B7C27"/>
    <w:rsid w:val="000B7D69"/>
    <w:rsid w:val="000C038A"/>
    <w:rsid w:val="000C10A1"/>
    <w:rsid w:val="000C1752"/>
    <w:rsid w:val="000C2099"/>
    <w:rsid w:val="000C2390"/>
    <w:rsid w:val="000C2E6F"/>
    <w:rsid w:val="000C45C0"/>
    <w:rsid w:val="000C47E2"/>
    <w:rsid w:val="000C5017"/>
    <w:rsid w:val="000C6331"/>
    <w:rsid w:val="000C76D0"/>
    <w:rsid w:val="000C778D"/>
    <w:rsid w:val="000C7D11"/>
    <w:rsid w:val="000D1208"/>
    <w:rsid w:val="000D36AE"/>
    <w:rsid w:val="000D4174"/>
    <w:rsid w:val="000D446F"/>
    <w:rsid w:val="000D4EA7"/>
    <w:rsid w:val="000D5B87"/>
    <w:rsid w:val="000D653F"/>
    <w:rsid w:val="000D6FF0"/>
    <w:rsid w:val="000D706B"/>
    <w:rsid w:val="000E2A03"/>
    <w:rsid w:val="000E2CB9"/>
    <w:rsid w:val="000E2CFA"/>
    <w:rsid w:val="000E4F0A"/>
    <w:rsid w:val="000E57FE"/>
    <w:rsid w:val="000F0613"/>
    <w:rsid w:val="000F0B66"/>
    <w:rsid w:val="000F0F64"/>
    <w:rsid w:val="000F1213"/>
    <w:rsid w:val="000F12E4"/>
    <w:rsid w:val="000F1D19"/>
    <w:rsid w:val="000F29A4"/>
    <w:rsid w:val="000F37DB"/>
    <w:rsid w:val="000F3E3B"/>
    <w:rsid w:val="000F3FF6"/>
    <w:rsid w:val="000F4815"/>
    <w:rsid w:val="000F4B10"/>
    <w:rsid w:val="000F5CC4"/>
    <w:rsid w:val="000F7F5F"/>
    <w:rsid w:val="0010091D"/>
    <w:rsid w:val="001010C3"/>
    <w:rsid w:val="0010113E"/>
    <w:rsid w:val="0010127C"/>
    <w:rsid w:val="001014B6"/>
    <w:rsid w:val="00102BA4"/>
    <w:rsid w:val="0010317B"/>
    <w:rsid w:val="00103441"/>
    <w:rsid w:val="00103DDB"/>
    <w:rsid w:val="00106290"/>
    <w:rsid w:val="00107017"/>
    <w:rsid w:val="00107DF6"/>
    <w:rsid w:val="00112ED8"/>
    <w:rsid w:val="0011330A"/>
    <w:rsid w:val="00114584"/>
    <w:rsid w:val="001146AE"/>
    <w:rsid w:val="001162BE"/>
    <w:rsid w:val="00116849"/>
    <w:rsid w:val="00116D51"/>
    <w:rsid w:val="00116D5C"/>
    <w:rsid w:val="00117CB9"/>
    <w:rsid w:val="00120782"/>
    <w:rsid w:val="00122024"/>
    <w:rsid w:val="00123498"/>
    <w:rsid w:val="00123AAE"/>
    <w:rsid w:val="0012409E"/>
    <w:rsid w:val="00124870"/>
    <w:rsid w:val="001272C7"/>
    <w:rsid w:val="0013192F"/>
    <w:rsid w:val="00131C6D"/>
    <w:rsid w:val="00131FF4"/>
    <w:rsid w:val="00132BEE"/>
    <w:rsid w:val="00132FB0"/>
    <w:rsid w:val="00134452"/>
    <w:rsid w:val="00135F31"/>
    <w:rsid w:val="001360AB"/>
    <w:rsid w:val="0013635B"/>
    <w:rsid w:val="0013702B"/>
    <w:rsid w:val="0013728D"/>
    <w:rsid w:val="00137AFA"/>
    <w:rsid w:val="001414E2"/>
    <w:rsid w:val="001416A5"/>
    <w:rsid w:val="001424DD"/>
    <w:rsid w:val="0014456B"/>
    <w:rsid w:val="00144805"/>
    <w:rsid w:val="00145AC7"/>
    <w:rsid w:val="001465D4"/>
    <w:rsid w:val="00146DB6"/>
    <w:rsid w:val="00147BED"/>
    <w:rsid w:val="00147C62"/>
    <w:rsid w:val="001505EF"/>
    <w:rsid w:val="001511C4"/>
    <w:rsid w:val="001514B4"/>
    <w:rsid w:val="00152534"/>
    <w:rsid w:val="001535E8"/>
    <w:rsid w:val="00153DF6"/>
    <w:rsid w:val="00153E33"/>
    <w:rsid w:val="00154CF6"/>
    <w:rsid w:val="00155924"/>
    <w:rsid w:val="00156CC8"/>
    <w:rsid w:val="0016052D"/>
    <w:rsid w:val="0016077E"/>
    <w:rsid w:val="00160A62"/>
    <w:rsid w:val="0016170F"/>
    <w:rsid w:val="00162B0D"/>
    <w:rsid w:val="00163FB1"/>
    <w:rsid w:val="00164729"/>
    <w:rsid w:val="0016523D"/>
    <w:rsid w:val="00166CCA"/>
    <w:rsid w:val="001673A8"/>
    <w:rsid w:val="001675F1"/>
    <w:rsid w:val="00167C26"/>
    <w:rsid w:val="00170580"/>
    <w:rsid w:val="001705C6"/>
    <w:rsid w:val="00171D94"/>
    <w:rsid w:val="0017265F"/>
    <w:rsid w:val="0017339F"/>
    <w:rsid w:val="00173A05"/>
    <w:rsid w:val="00173D83"/>
    <w:rsid w:val="001755B7"/>
    <w:rsid w:val="00176517"/>
    <w:rsid w:val="001770E4"/>
    <w:rsid w:val="0018029D"/>
    <w:rsid w:val="00180C07"/>
    <w:rsid w:val="00180F19"/>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643"/>
    <w:rsid w:val="001A5C96"/>
    <w:rsid w:val="001A629D"/>
    <w:rsid w:val="001A76C0"/>
    <w:rsid w:val="001B25DD"/>
    <w:rsid w:val="001B34BD"/>
    <w:rsid w:val="001B444F"/>
    <w:rsid w:val="001B4931"/>
    <w:rsid w:val="001B53D7"/>
    <w:rsid w:val="001B580B"/>
    <w:rsid w:val="001B5F4B"/>
    <w:rsid w:val="001B73F0"/>
    <w:rsid w:val="001B7BA0"/>
    <w:rsid w:val="001C2E8D"/>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767"/>
    <w:rsid w:val="001D4CB1"/>
    <w:rsid w:val="001D7E67"/>
    <w:rsid w:val="001E032F"/>
    <w:rsid w:val="001E066A"/>
    <w:rsid w:val="001E295E"/>
    <w:rsid w:val="001E3C33"/>
    <w:rsid w:val="001E4A5B"/>
    <w:rsid w:val="001E55A3"/>
    <w:rsid w:val="001E679B"/>
    <w:rsid w:val="001E6C95"/>
    <w:rsid w:val="001E7427"/>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507"/>
    <w:rsid w:val="00205B13"/>
    <w:rsid w:val="002062A2"/>
    <w:rsid w:val="00207F28"/>
    <w:rsid w:val="002107C1"/>
    <w:rsid w:val="00211914"/>
    <w:rsid w:val="00212BFD"/>
    <w:rsid w:val="00212E54"/>
    <w:rsid w:val="002130A9"/>
    <w:rsid w:val="00214B15"/>
    <w:rsid w:val="00214E29"/>
    <w:rsid w:val="002168A3"/>
    <w:rsid w:val="00216986"/>
    <w:rsid w:val="00216C8F"/>
    <w:rsid w:val="00217103"/>
    <w:rsid w:val="0022024A"/>
    <w:rsid w:val="00220552"/>
    <w:rsid w:val="00220727"/>
    <w:rsid w:val="0022097A"/>
    <w:rsid w:val="00220FCE"/>
    <w:rsid w:val="00221DF3"/>
    <w:rsid w:val="0022499B"/>
    <w:rsid w:val="00225529"/>
    <w:rsid w:val="00226E9D"/>
    <w:rsid w:val="00226EFB"/>
    <w:rsid w:val="00227D5C"/>
    <w:rsid w:val="00230818"/>
    <w:rsid w:val="00236C98"/>
    <w:rsid w:val="002432DF"/>
    <w:rsid w:val="0024364B"/>
    <w:rsid w:val="002451DC"/>
    <w:rsid w:val="00245F31"/>
    <w:rsid w:val="00246BC0"/>
    <w:rsid w:val="00246C84"/>
    <w:rsid w:val="00251869"/>
    <w:rsid w:val="0025237E"/>
    <w:rsid w:val="00255F24"/>
    <w:rsid w:val="002565B3"/>
    <w:rsid w:val="00256F14"/>
    <w:rsid w:val="00257AC4"/>
    <w:rsid w:val="002607DC"/>
    <w:rsid w:val="002609CB"/>
    <w:rsid w:val="00264185"/>
    <w:rsid w:val="0026556A"/>
    <w:rsid w:val="00265D95"/>
    <w:rsid w:val="00265F70"/>
    <w:rsid w:val="00266671"/>
    <w:rsid w:val="002667D5"/>
    <w:rsid w:val="002668DA"/>
    <w:rsid w:val="00267178"/>
    <w:rsid w:val="0026778D"/>
    <w:rsid w:val="0027019C"/>
    <w:rsid w:val="00272185"/>
    <w:rsid w:val="002725FC"/>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A1E37"/>
    <w:rsid w:val="002A2BA3"/>
    <w:rsid w:val="002A33B8"/>
    <w:rsid w:val="002A36A5"/>
    <w:rsid w:val="002A3FBA"/>
    <w:rsid w:val="002A454C"/>
    <w:rsid w:val="002A53F1"/>
    <w:rsid w:val="002A576A"/>
    <w:rsid w:val="002A6295"/>
    <w:rsid w:val="002A67F4"/>
    <w:rsid w:val="002A76E1"/>
    <w:rsid w:val="002B0765"/>
    <w:rsid w:val="002B0BA7"/>
    <w:rsid w:val="002B4108"/>
    <w:rsid w:val="002B5432"/>
    <w:rsid w:val="002B7200"/>
    <w:rsid w:val="002C0196"/>
    <w:rsid w:val="002C0470"/>
    <w:rsid w:val="002C278E"/>
    <w:rsid w:val="002C2E8A"/>
    <w:rsid w:val="002C39D0"/>
    <w:rsid w:val="002C4742"/>
    <w:rsid w:val="002C612F"/>
    <w:rsid w:val="002C66D0"/>
    <w:rsid w:val="002C768F"/>
    <w:rsid w:val="002D2600"/>
    <w:rsid w:val="002D3674"/>
    <w:rsid w:val="002D3FDA"/>
    <w:rsid w:val="002D4E9D"/>
    <w:rsid w:val="002D5295"/>
    <w:rsid w:val="002D6552"/>
    <w:rsid w:val="002D6942"/>
    <w:rsid w:val="002D6CB1"/>
    <w:rsid w:val="002D755F"/>
    <w:rsid w:val="002E01AF"/>
    <w:rsid w:val="002E038F"/>
    <w:rsid w:val="002E100E"/>
    <w:rsid w:val="002E1148"/>
    <w:rsid w:val="002E17A9"/>
    <w:rsid w:val="002E3BA5"/>
    <w:rsid w:val="002E3C10"/>
    <w:rsid w:val="002E4F3A"/>
    <w:rsid w:val="002E4F5E"/>
    <w:rsid w:val="002E6F17"/>
    <w:rsid w:val="002E712F"/>
    <w:rsid w:val="002E77D6"/>
    <w:rsid w:val="002E7A90"/>
    <w:rsid w:val="002E7E33"/>
    <w:rsid w:val="002F11F6"/>
    <w:rsid w:val="002F1F00"/>
    <w:rsid w:val="002F587D"/>
    <w:rsid w:val="002F71B0"/>
    <w:rsid w:val="002F79FD"/>
    <w:rsid w:val="003000AF"/>
    <w:rsid w:val="0030048F"/>
    <w:rsid w:val="00301B6C"/>
    <w:rsid w:val="00301BA9"/>
    <w:rsid w:val="00302CAC"/>
    <w:rsid w:val="003044CF"/>
    <w:rsid w:val="003058A8"/>
    <w:rsid w:val="00305914"/>
    <w:rsid w:val="00305B22"/>
    <w:rsid w:val="00305F2D"/>
    <w:rsid w:val="00306E59"/>
    <w:rsid w:val="003140D4"/>
    <w:rsid w:val="00316974"/>
    <w:rsid w:val="00316EAC"/>
    <w:rsid w:val="00317FA4"/>
    <w:rsid w:val="003228DC"/>
    <w:rsid w:val="00323BF3"/>
    <w:rsid w:val="00323F4E"/>
    <w:rsid w:val="003247B6"/>
    <w:rsid w:val="00325F68"/>
    <w:rsid w:val="00330061"/>
    <w:rsid w:val="003309AD"/>
    <w:rsid w:val="003313FA"/>
    <w:rsid w:val="0033153A"/>
    <w:rsid w:val="00336149"/>
    <w:rsid w:val="00337337"/>
    <w:rsid w:val="003374EB"/>
    <w:rsid w:val="00340022"/>
    <w:rsid w:val="00340D16"/>
    <w:rsid w:val="003412F7"/>
    <w:rsid w:val="00341BB2"/>
    <w:rsid w:val="0034226D"/>
    <w:rsid w:val="0034273A"/>
    <w:rsid w:val="00346D4B"/>
    <w:rsid w:val="00347D32"/>
    <w:rsid w:val="003500D5"/>
    <w:rsid w:val="00350500"/>
    <w:rsid w:val="00350C21"/>
    <w:rsid w:val="003518CE"/>
    <w:rsid w:val="00352776"/>
    <w:rsid w:val="00352CF9"/>
    <w:rsid w:val="00352F9B"/>
    <w:rsid w:val="0035352E"/>
    <w:rsid w:val="00354A23"/>
    <w:rsid w:val="00354F26"/>
    <w:rsid w:val="00354FA8"/>
    <w:rsid w:val="00355599"/>
    <w:rsid w:val="003555E7"/>
    <w:rsid w:val="0035643A"/>
    <w:rsid w:val="00356720"/>
    <w:rsid w:val="00356797"/>
    <w:rsid w:val="003569F0"/>
    <w:rsid w:val="00357638"/>
    <w:rsid w:val="00360CC7"/>
    <w:rsid w:val="00360D4F"/>
    <w:rsid w:val="00361A96"/>
    <w:rsid w:val="00364E1A"/>
    <w:rsid w:val="00365162"/>
    <w:rsid w:val="00365D3F"/>
    <w:rsid w:val="00366318"/>
    <w:rsid w:val="00367E2E"/>
    <w:rsid w:val="00371BA1"/>
    <w:rsid w:val="00371C5B"/>
    <w:rsid w:val="003736B6"/>
    <w:rsid w:val="00375147"/>
    <w:rsid w:val="00375166"/>
    <w:rsid w:val="003754FA"/>
    <w:rsid w:val="0037784B"/>
    <w:rsid w:val="003808C0"/>
    <w:rsid w:val="00380DEA"/>
    <w:rsid w:val="003828E0"/>
    <w:rsid w:val="00383494"/>
    <w:rsid w:val="003834CC"/>
    <w:rsid w:val="00383775"/>
    <w:rsid w:val="00383B89"/>
    <w:rsid w:val="0038574B"/>
    <w:rsid w:val="0038599F"/>
    <w:rsid w:val="00385C24"/>
    <w:rsid w:val="00391B17"/>
    <w:rsid w:val="003927D0"/>
    <w:rsid w:val="00392FD3"/>
    <w:rsid w:val="0039491D"/>
    <w:rsid w:val="003959B9"/>
    <w:rsid w:val="00396BC2"/>
    <w:rsid w:val="00397896"/>
    <w:rsid w:val="003A0A48"/>
    <w:rsid w:val="003A1BD3"/>
    <w:rsid w:val="003A2844"/>
    <w:rsid w:val="003A56A3"/>
    <w:rsid w:val="003A61E3"/>
    <w:rsid w:val="003A6B5F"/>
    <w:rsid w:val="003A7E99"/>
    <w:rsid w:val="003B03CA"/>
    <w:rsid w:val="003B0944"/>
    <w:rsid w:val="003B0B13"/>
    <w:rsid w:val="003B0F46"/>
    <w:rsid w:val="003B209A"/>
    <w:rsid w:val="003B244A"/>
    <w:rsid w:val="003B2AAE"/>
    <w:rsid w:val="003B2E66"/>
    <w:rsid w:val="003B57F1"/>
    <w:rsid w:val="003B72BC"/>
    <w:rsid w:val="003B7C9E"/>
    <w:rsid w:val="003C00BB"/>
    <w:rsid w:val="003C0774"/>
    <w:rsid w:val="003C0A26"/>
    <w:rsid w:val="003C53F3"/>
    <w:rsid w:val="003C6C57"/>
    <w:rsid w:val="003D019A"/>
    <w:rsid w:val="003D02D0"/>
    <w:rsid w:val="003D2A89"/>
    <w:rsid w:val="003D3C71"/>
    <w:rsid w:val="003D3E0B"/>
    <w:rsid w:val="003D3E1E"/>
    <w:rsid w:val="003D466E"/>
    <w:rsid w:val="003D4F82"/>
    <w:rsid w:val="003D6D8D"/>
    <w:rsid w:val="003D713A"/>
    <w:rsid w:val="003E08A5"/>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77F1"/>
    <w:rsid w:val="00407D94"/>
    <w:rsid w:val="004120D2"/>
    <w:rsid w:val="00414292"/>
    <w:rsid w:val="00415F9D"/>
    <w:rsid w:val="004171DC"/>
    <w:rsid w:val="00421BC9"/>
    <w:rsid w:val="004227ED"/>
    <w:rsid w:val="00422800"/>
    <w:rsid w:val="00422850"/>
    <w:rsid w:val="004237FA"/>
    <w:rsid w:val="00425A6B"/>
    <w:rsid w:val="00425D6A"/>
    <w:rsid w:val="004263C4"/>
    <w:rsid w:val="0042760F"/>
    <w:rsid w:val="00427AB6"/>
    <w:rsid w:val="00427BED"/>
    <w:rsid w:val="00427D3B"/>
    <w:rsid w:val="0043008B"/>
    <w:rsid w:val="00430BB9"/>
    <w:rsid w:val="004311A0"/>
    <w:rsid w:val="00432B09"/>
    <w:rsid w:val="00432D74"/>
    <w:rsid w:val="00432DEB"/>
    <w:rsid w:val="00433933"/>
    <w:rsid w:val="00434671"/>
    <w:rsid w:val="00434A80"/>
    <w:rsid w:val="00434ECF"/>
    <w:rsid w:val="00436B51"/>
    <w:rsid w:val="004377EE"/>
    <w:rsid w:val="00440717"/>
    <w:rsid w:val="00440934"/>
    <w:rsid w:val="00440E4E"/>
    <w:rsid w:val="004417BA"/>
    <w:rsid w:val="00442FE9"/>
    <w:rsid w:val="00443C86"/>
    <w:rsid w:val="00444523"/>
    <w:rsid w:val="004447E7"/>
    <w:rsid w:val="0044558E"/>
    <w:rsid w:val="004470B4"/>
    <w:rsid w:val="00450446"/>
    <w:rsid w:val="00451C3B"/>
    <w:rsid w:val="004534E1"/>
    <w:rsid w:val="00455429"/>
    <w:rsid w:val="00456D51"/>
    <w:rsid w:val="00456DEB"/>
    <w:rsid w:val="00456F1B"/>
    <w:rsid w:val="00456F65"/>
    <w:rsid w:val="004571D0"/>
    <w:rsid w:val="0046050E"/>
    <w:rsid w:val="00460BB0"/>
    <w:rsid w:val="00461603"/>
    <w:rsid w:val="00461CDC"/>
    <w:rsid w:val="004621E0"/>
    <w:rsid w:val="0046295A"/>
    <w:rsid w:val="00463762"/>
    <w:rsid w:val="00463FE0"/>
    <w:rsid w:val="00466B2E"/>
    <w:rsid w:val="00466C66"/>
    <w:rsid w:val="00470653"/>
    <w:rsid w:val="004716A4"/>
    <w:rsid w:val="00471BA9"/>
    <w:rsid w:val="004721AD"/>
    <w:rsid w:val="004729F5"/>
    <w:rsid w:val="004734B1"/>
    <w:rsid w:val="00473B71"/>
    <w:rsid w:val="00475573"/>
    <w:rsid w:val="004760F9"/>
    <w:rsid w:val="0047649E"/>
    <w:rsid w:val="00476D54"/>
    <w:rsid w:val="00481608"/>
    <w:rsid w:val="00481D36"/>
    <w:rsid w:val="00483466"/>
    <w:rsid w:val="00483C7A"/>
    <w:rsid w:val="004859FF"/>
    <w:rsid w:val="00485A77"/>
    <w:rsid w:val="00486403"/>
    <w:rsid w:val="00486782"/>
    <w:rsid w:val="00486E89"/>
    <w:rsid w:val="004876F9"/>
    <w:rsid w:val="004903AE"/>
    <w:rsid w:val="0049045F"/>
    <w:rsid w:val="00490689"/>
    <w:rsid w:val="00493359"/>
    <w:rsid w:val="00493801"/>
    <w:rsid w:val="0049410B"/>
    <w:rsid w:val="004947C1"/>
    <w:rsid w:val="00495E04"/>
    <w:rsid w:val="00495F94"/>
    <w:rsid w:val="0049619B"/>
    <w:rsid w:val="00496BC7"/>
    <w:rsid w:val="004A0EB4"/>
    <w:rsid w:val="004A0F1F"/>
    <w:rsid w:val="004A2BBA"/>
    <w:rsid w:val="004A36EB"/>
    <w:rsid w:val="004A42CD"/>
    <w:rsid w:val="004A4AC4"/>
    <w:rsid w:val="004A4B34"/>
    <w:rsid w:val="004A5158"/>
    <w:rsid w:val="004B0FC9"/>
    <w:rsid w:val="004B29FC"/>
    <w:rsid w:val="004B2A96"/>
    <w:rsid w:val="004B3AAB"/>
    <w:rsid w:val="004B416B"/>
    <w:rsid w:val="004B4209"/>
    <w:rsid w:val="004B5C52"/>
    <w:rsid w:val="004B747B"/>
    <w:rsid w:val="004C017B"/>
    <w:rsid w:val="004C0C64"/>
    <w:rsid w:val="004C1F67"/>
    <w:rsid w:val="004C3C15"/>
    <w:rsid w:val="004C47A0"/>
    <w:rsid w:val="004C4D93"/>
    <w:rsid w:val="004C4FD1"/>
    <w:rsid w:val="004D0907"/>
    <w:rsid w:val="004D120F"/>
    <w:rsid w:val="004D3C22"/>
    <w:rsid w:val="004D547E"/>
    <w:rsid w:val="004D5825"/>
    <w:rsid w:val="004D6C2F"/>
    <w:rsid w:val="004D7AA4"/>
    <w:rsid w:val="004D7EEA"/>
    <w:rsid w:val="004E08AD"/>
    <w:rsid w:val="004E153D"/>
    <w:rsid w:val="004E17A9"/>
    <w:rsid w:val="004E3B64"/>
    <w:rsid w:val="004E7B7D"/>
    <w:rsid w:val="004F1F69"/>
    <w:rsid w:val="004F4810"/>
    <w:rsid w:val="004F55BF"/>
    <w:rsid w:val="004F5C5D"/>
    <w:rsid w:val="004F5C9D"/>
    <w:rsid w:val="00501BA1"/>
    <w:rsid w:val="0050297D"/>
    <w:rsid w:val="00505FAB"/>
    <w:rsid w:val="00511285"/>
    <w:rsid w:val="00512318"/>
    <w:rsid w:val="00512384"/>
    <w:rsid w:val="005142CD"/>
    <w:rsid w:val="0052363B"/>
    <w:rsid w:val="005239B1"/>
    <w:rsid w:val="00523FDE"/>
    <w:rsid w:val="00525104"/>
    <w:rsid w:val="00526FF6"/>
    <w:rsid w:val="00527FF8"/>
    <w:rsid w:val="005303F8"/>
    <w:rsid w:val="00532904"/>
    <w:rsid w:val="005329DF"/>
    <w:rsid w:val="00532E0B"/>
    <w:rsid w:val="00534367"/>
    <w:rsid w:val="00536C2D"/>
    <w:rsid w:val="005375CA"/>
    <w:rsid w:val="00537BA3"/>
    <w:rsid w:val="00537EE4"/>
    <w:rsid w:val="00541AA3"/>
    <w:rsid w:val="00542427"/>
    <w:rsid w:val="005425CB"/>
    <w:rsid w:val="00543754"/>
    <w:rsid w:val="005442A4"/>
    <w:rsid w:val="005442D8"/>
    <w:rsid w:val="00545CD8"/>
    <w:rsid w:val="00551AE3"/>
    <w:rsid w:val="00552DDA"/>
    <w:rsid w:val="00552F0D"/>
    <w:rsid w:val="0055327C"/>
    <w:rsid w:val="00553B8F"/>
    <w:rsid w:val="00554ADA"/>
    <w:rsid w:val="00555CF9"/>
    <w:rsid w:val="00555DBB"/>
    <w:rsid w:val="00556920"/>
    <w:rsid w:val="00556D1E"/>
    <w:rsid w:val="005608C1"/>
    <w:rsid w:val="00560E5B"/>
    <w:rsid w:val="00561790"/>
    <w:rsid w:val="0056244B"/>
    <w:rsid w:val="00563CDF"/>
    <w:rsid w:val="005651AC"/>
    <w:rsid w:val="005654AB"/>
    <w:rsid w:val="005654C5"/>
    <w:rsid w:val="00565FA1"/>
    <w:rsid w:val="005663FB"/>
    <w:rsid w:val="00566570"/>
    <w:rsid w:val="00567132"/>
    <w:rsid w:val="005673EC"/>
    <w:rsid w:val="0057036A"/>
    <w:rsid w:val="00570454"/>
    <w:rsid w:val="00570A02"/>
    <w:rsid w:val="00572C56"/>
    <w:rsid w:val="00572D91"/>
    <w:rsid w:val="00573954"/>
    <w:rsid w:val="00573B5A"/>
    <w:rsid w:val="00573DD7"/>
    <w:rsid w:val="00573E34"/>
    <w:rsid w:val="005740A7"/>
    <w:rsid w:val="00574470"/>
    <w:rsid w:val="00575C7F"/>
    <w:rsid w:val="00580169"/>
    <w:rsid w:val="005806A2"/>
    <w:rsid w:val="00580829"/>
    <w:rsid w:val="005812A1"/>
    <w:rsid w:val="00582F8C"/>
    <w:rsid w:val="00583C6D"/>
    <w:rsid w:val="00583CC9"/>
    <w:rsid w:val="005843AD"/>
    <w:rsid w:val="00584ABB"/>
    <w:rsid w:val="00585225"/>
    <w:rsid w:val="005854F1"/>
    <w:rsid w:val="005862E9"/>
    <w:rsid w:val="00590069"/>
    <w:rsid w:val="00592EBA"/>
    <w:rsid w:val="00593EBE"/>
    <w:rsid w:val="005947D6"/>
    <w:rsid w:val="0059519D"/>
    <w:rsid w:val="0059583C"/>
    <w:rsid w:val="005961BD"/>
    <w:rsid w:val="00596DBF"/>
    <w:rsid w:val="0059726D"/>
    <w:rsid w:val="005A00C2"/>
    <w:rsid w:val="005A0FA9"/>
    <w:rsid w:val="005A2681"/>
    <w:rsid w:val="005A3D4C"/>
    <w:rsid w:val="005A471A"/>
    <w:rsid w:val="005A497D"/>
    <w:rsid w:val="005A51CC"/>
    <w:rsid w:val="005A5754"/>
    <w:rsid w:val="005A681E"/>
    <w:rsid w:val="005A7597"/>
    <w:rsid w:val="005A7AAB"/>
    <w:rsid w:val="005A7F37"/>
    <w:rsid w:val="005A7F84"/>
    <w:rsid w:val="005B0429"/>
    <w:rsid w:val="005B095A"/>
    <w:rsid w:val="005B26AB"/>
    <w:rsid w:val="005B393B"/>
    <w:rsid w:val="005B54EA"/>
    <w:rsid w:val="005B6FE9"/>
    <w:rsid w:val="005B7B3E"/>
    <w:rsid w:val="005C2149"/>
    <w:rsid w:val="005C247B"/>
    <w:rsid w:val="005C4500"/>
    <w:rsid w:val="005C6856"/>
    <w:rsid w:val="005D00E0"/>
    <w:rsid w:val="005D1A49"/>
    <w:rsid w:val="005D1A6C"/>
    <w:rsid w:val="005D312B"/>
    <w:rsid w:val="005D3AA3"/>
    <w:rsid w:val="005D5040"/>
    <w:rsid w:val="005D515D"/>
    <w:rsid w:val="005D52CB"/>
    <w:rsid w:val="005D55EB"/>
    <w:rsid w:val="005D56A5"/>
    <w:rsid w:val="005D77B7"/>
    <w:rsid w:val="005E0905"/>
    <w:rsid w:val="005E0A58"/>
    <w:rsid w:val="005E2D8F"/>
    <w:rsid w:val="005E36E1"/>
    <w:rsid w:val="005E3935"/>
    <w:rsid w:val="005E6B45"/>
    <w:rsid w:val="005F01C5"/>
    <w:rsid w:val="005F2E36"/>
    <w:rsid w:val="005F435E"/>
    <w:rsid w:val="005F4442"/>
    <w:rsid w:val="005F458B"/>
    <w:rsid w:val="005F5E35"/>
    <w:rsid w:val="005F78B4"/>
    <w:rsid w:val="005F79A6"/>
    <w:rsid w:val="006000F2"/>
    <w:rsid w:val="00600897"/>
    <w:rsid w:val="0060321D"/>
    <w:rsid w:val="006032F7"/>
    <w:rsid w:val="00603458"/>
    <w:rsid w:val="0060388E"/>
    <w:rsid w:val="00606E7E"/>
    <w:rsid w:val="00606FD7"/>
    <w:rsid w:val="0060706F"/>
    <w:rsid w:val="00607B66"/>
    <w:rsid w:val="0061092E"/>
    <w:rsid w:val="00612599"/>
    <w:rsid w:val="00613424"/>
    <w:rsid w:val="006138DB"/>
    <w:rsid w:val="0061552A"/>
    <w:rsid w:val="0061574A"/>
    <w:rsid w:val="00615812"/>
    <w:rsid w:val="0061638F"/>
    <w:rsid w:val="006177BF"/>
    <w:rsid w:val="0061797D"/>
    <w:rsid w:val="00620247"/>
    <w:rsid w:val="006210AE"/>
    <w:rsid w:val="00621AAC"/>
    <w:rsid w:val="00622778"/>
    <w:rsid w:val="00622D49"/>
    <w:rsid w:val="006234E5"/>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981"/>
    <w:rsid w:val="00636D5C"/>
    <w:rsid w:val="00637638"/>
    <w:rsid w:val="00637D9B"/>
    <w:rsid w:val="00637FD6"/>
    <w:rsid w:val="00641D0E"/>
    <w:rsid w:val="006423A0"/>
    <w:rsid w:val="006433B7"/>
    <w:rsid w:val="00645221"/>
    <w:rsid w:val="0064676A"/>
    <w:rsid w:val="006468EB"/>
    <w:rsid w:val="0064690C"/>
    <w:rsid w:val="00646B44"/>
    <w:rsid w:val="00646BE6"/>
    <w:rsid w:val="00646D23"/>
    <w:rsid w:val="00646DFE"/>
    <w:rsid w:val="00647D34"/>
    <w:rsid w:val="006525AC"/>
    <w:rsid w:val="00652B26"/>
    <w:rsid w:val="00652CF2"/>
    <w:rsid w:val="00653137"/>
    <w:rsid w:val="00654540"/>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31E9"/>
    <w:rsid w:val="00673801"/>
    <w:rsid w:val="00673FB0"/>
    <w:rsid w:val="00674BC5"/>
    <w:rsid w:val="006754FA"/>
    <w:rsid w:val="00675B10"/>
    <w:rsid w:val="00677340"/>
    <w:rsid w:val="00677492"/>
    <w:rsid w:val="00680472"/>
    <w:rsid w:val="00680713"/>
    <w:rsid w:val="006809D1"/>
    <w:rsid w:val="00681982"/>
    <w:rsid w:val="00681E61"/>
    <w:rsid w:val="006824ED"/>
    <w:rsid w:val="006832F8"/>
    <w:rsid w:val="0068512F"/>
    <w:rsid w:val="00685652"/>
    <w:rsid w:val="006871AF"/>
    <w:rsid w:val="00687814"/>
    <w:rsid w:val="00690C73"/>
    <w:rsid w:val="006916BF"/>
    <w:rsid w:val="0069227E"/>
    <w:rsid w:val="00692F25"/>
    <w:rsid w:val="00692F60"/>
    <w:rsid w:val="00693A95"/>
    <w:rsid w:val="00694E5C"/>
    <w:rsid w:val="0069533F"/>
    <w:rsid w:val="00695A42"/>
    <w:rsid w:val="00695BE6"/>
    <w:rsid w:val="00695BFA"/>
    <w:rsid w:val="00695FC8"/>
    <w:rsid w:val="00696740"/>
    <w:rsid w:val="00697B1F"/>
    <w:rsid w:val="006A06EF"/>
    <w:rsid w:val="006A0FB3"/>
    <w:rsid w:val="006A40D7"/>
    <w:rsid w:val="006A414B"/>
    <w:rsid w:val="006A51A4"/>
    <w:rsid w:val="006A5CFE"/>
    <w:rsid w:val="006A5E0D"/>
    <w:rsid w:val="006A5FC0"/>
    <w:rsid w:val="006A76FF"/>
    <w:rsid w:val="006B03CD"/>
    <w:rsid w:val="006B0C55"/>
    <w:rsid w:val="006B102E"/>
    <w:rsid w:val="006B19BA"/>
    <w:rsid w:val="006B248A"/>
    <w:rsid w:val="006B3054"/>
    <w:rsid w:val="006B349E"/>
    <w:rsid w:val="006B41DA"/>
    <w:rsid w:val="006B4606"/>
    <w:rsid w:val="006B4DD5"/>
    <w:rsid w:val="006B4F93"/>
    <w:rsid w:val="006B5671"/>
    <w:rsid w:val="006B5C93"/>
    <w:rsid w:val="006C0B5A"/>
    <w:rsid w:val="006C0F8F"/>
    <w:rsid w:val="006C2768"/>
    <w:rsid w:val="006C2783"/>
    <w:rsid w:val="006C3DFB"/>
    <w:rsid w:val="006C416C"/>
    <w:rsid w:val="006C4E27"/>
    <w:rsid w:val="006C52BD"/>
    <w:rsid w:val="006C77E8"/>
    <w:rsid w:val="006C7EB1"/>
    <w:rsid w:val="006D071A"/>
    <w:rsid w:val="006D0F7F"/>
    <w:rsid w:val="006D11C1"/>
    <w:rsid w:val="006D18F4"/>
    <w:rsid w:val="006D2083"/>
    <w:rsid w:val="006D2857"/>
    <w:rsid w:val="006D2F9A"/>
    <w:rsid w:val="006D325E"/>
    <w:rsid w:val="006D34F2"/>
    <w:rsid w:val="006D37F6"/>
    <w:rsid w:val="006D4337"/>
    <w:rsid w:val="006E0752"/>
    <w:rsid w:val="006E2EBC"/>
    <w:rsid w:val="006E36A6"/>
    <w:rsid w:val="006E36B2"/>
    <w:rsid w:val="006E3E89"/>
    <w:rsid w:val="006E445E"/>
    <w:rsid w:val="006F0364"/>
    <w:rsid w:val="006F22D6"/>
    <w:rsid w:val="006F3055"/>
    <w:rsid w:val="006F3BF1"/>
    <w:rsid w:val="006F41F2"/>
    <w:rsid w:val="006F4575"/>
    <w:rsid w:val="006F4A68"/>
    <w:rsid w:val="006F5B22"/>
    <w:rsid w:val="006F65A5"/>
    <w:rsid w:val="006F6D6B"/>
    <w:rsid w:val="006F6D71"/>
    <w:rsid w:val="006F7BA9"/>
    <w:rsid w:val="006F7C1C"/>
    <w:rsid w:val="00700575"/>
    <w:rsid w:val="00701274"/>
    <w:rsid w:val="0070219E"/>
    <w:rsid w:val="007031FF"/>
    <w:rsid w:val="007073C8"/>
    <w:rsid w:val="00707B75"/>
    <w:rsid w:val="007103DD"/>
    <w:rsid w:val="00710C5E"/>
    <w:rsid w:val="00710D33"/>
    <w:rsid w:val="007122A1"/>
    <w:rsid w:val="00713233"/>
    <w:rsid w:val="00714124"/>
    <w:rsid w:val="0071430A"/>
    <w:rsid w:val="00714FD0"/>
    <w:rsid w:val="0071655F"/>
    <w:rsid w:val="00717117"/>
    <w:rsid w:val="00717D53"/>
    <w:rsid w:val="007200A2"/>
    <w:rsid w:val="00720486"/>
    <w:rsid w:val="00723688"/>
    <w:rsid w:val="00723D10"/>
    <w:rsid w:val="00723F3B"/>
    <w:rsid w:val="00724EE2"/>
    <w:rsid w:val="00725843"/>
    <w:rsid w:val="00725BB5"/>
    <w:rsid w:val="00727A60"/>
    <w:rsid w:val="00727C31"/>
    <w:rsid w:val="007311EA"/>
    <w:rsid w:val="007313F8"/>
    <w:rsid w:val="00731D46"/>
    <w:rsid w:val="00732EDA"/>
    <w:rsid w:val="007340D3"/>
    <w:rsid w:val="00734361"/>
    <w:rsid w:val="00740230"/>
    <w:rsid w:val="00740A48"/>
    <w:rsid w:val="0074134F"/>
    <w:rsid w:val="00741610"/>
    <w:rsid w:val="00742D35"/>
    <w:rsid w:val="007437E3"/>
    <w:rsid w:val="0074426C"/>
    <w:rsid w:val="007443A1"/>
    <w:rsid w:val="00746DFB"/>
    <w:rsid w:val="0074778C"/>
    <w:rsid w:val="00747CB0"/>
    <w:rsid w:val="00750102"/>
    <w:rsid w:val="0075126A"/>
    <w:rsid w:val="00751931"/>
    <w:rsid w:val="0075263E"/>
    <w:rsid w:val="0075494B"/>
    <w:rsid w:val="00755B4D"/>
    <w:rsid w:val="00755BC4"/>
    <w:rsid w:val="00756756"/>
    <w:rsid w:val="00757C9F"/>
    <w:rsid w:val="00760543"/>
    <w:rsid w:val="007609A5"/>
    <w:rsid w:val="00760EB2"/>
    <w:rsid w:val="00761AB6"/>
    <w:rsid w:val="00761E56"/>
    <w:rsid w:val="0076433D"/>
    <w:rsid w:val="007658EA"/>
    <w:rsid w:val="00765C32"/>
    <w:rsid w:val="0076683A"/>
    <w:rsid w:val="00766935"/>
    <w:rsid w:val="00767477"/>
    <w:rsid w:val="00770C1E"/>
    <w:rsid w:val="00772225"/>
    <w:rsid w:val="0077263C"/>
    <w:rsid w:val="00772795"/>
    <w:rsid w:val="00772A13"/>
    <w:rsid w:val="0077348B"/>
    <w:rsid w:val="00773F68"/>
    <w:rsid w:val="00774452"/>
    <w:rsid w:val="00774963"/>
    <w:rsid w:val="00775197"/>
    <w:rsid w:val="007759AE"/>
    <w:rsid w:val="00775B9B"/>
    <w:rsid w:val="00775F70"/>
    <w:rsid w:val="007765D6"/>
    <w:rsid w:val="00776BF3"/>
    <w:rsid w:val="0077713C"/>
    <w:rsid w:val="00780CE7"/>
    <w:rsid w:val="0078135B"/>
    <w:rsid w:val="007813C0"/>
    <w:rsid w:val="007842F8"/>
    <w:rsid w:val="007844CC"/>
    <w:rsid w:val="007855A0"/>
    <w:rsid w:val="007867CC"/>
    <w:rsid w:val="0079096A"/>
    <w:rsid w:val="00790D5A"/>
    <w:rsid w:val="007927DF"/>
    <w:rsid w:val="00793996"/>
    <w:rsid w:val="00796851"/>
    <w:rsid w:val="007A0D7A"/>
    <w:rsid w:val="007A240B"/>
    <w:rsid w:val="007A28FE"/>
    <w:rsid w:val="007A295A"/>
    <w:rsid w:val="007A4A46"/>
    <w:rsid w:val="007A6155"/>
    <w:rsid w:val="007A6D3C"/>
    <w:rsid w:val="007A78BE"/>
    <w:rsid w:val="007B1F79"/>
    <w:rsid w:val="007B386E"/>
    <w:rsid w:val="007B4DC6"/>
    <w:rsid w:val="007B6037"/>
    <w:rsid w:val="007B7D23"/>
    <w:rsid w:val="007C0F70"/>
    <w:rsid w:val="007C2753"/>
    <w:rsid w:val="007C2E6C"/>
    <w:rsid w:val="007C477A"/>
    <w:rsid w:val="007C5A28"/>
    <w:rsid w:val="007C65CB"/>
    <w:rsid w:val="007C66A6"/>
    <w:rsid w:val="007C6B2A"/>
    <w:rsid w:val="007C7811"/>
    <w:rsid w:val="007C7FB8"/>
    <w:rsid w:val="007D01D3"/>
    <w:rsid w:val="007D234A"/>
    <w:rsid w:val="007D2475"/>
    <w:rsid w:val="007D3A43"/>
    <w:rsid w:val="007D3A74"/>
    <w:rsid w:val="007D3D1C"/>
    <w:rsid w:val="007D6457"/>
    <w:rsid w:val="007D735C"/>
    <w:rsid w:val="007E00AB"/>
    <w:rsid w:val="007E0AB6"/>
    <w:rsid w:val="007E0E53"/>
    <w:rsid w:val="007E1AA4"/>
    <w:rsid w:val="007E24F0"/>
    <w:rsid w:val="007E4944"/>
    <w:rsid w:val="007E514D"/>
    <w:rsid w:val="007E5E17"/>
    <w:rsid w:val="007E6CF4"/>
    <w:rsid w:val="007E6EA5"/>
    <w:rsid w:val="007E7187"/>
    <w:rsid w:val="007E72F5"/>
    <w:rsid w:val="007E76BB"/>
    <w:rsid w:val="007F0217"/>
    <w:rsid w:val="007F0607"/>
    <w:rsid w:val="007F08AB"/>
    <w:rsid w:val="007F21E3"/>
    <w:rsid w:val="007F3505"/>
    <w:rsid w:val="007F3D09"/>
    <w:rsid w:val="007F48AB"/>
    <w:rsid w:val="007F4FD9"/>
    <w:rsid w:val="007F66BF"/>
    <w:rsid w:val="007F66F9"/>
    <w:rsid w:val="007F77F8"/>
    <w:rsid w:val="00800A86"/>
    <w:rsid w:val="00801E6D"/>
    <w:rsid w:val="00801FF3"/>
    <w:rsid w:val="0080255E"/>
    <w:rsid w:val="00803745"/>
    <w:rsid w:val="008042FE"/>
    <w:rsid w:val="00804ABE"/>
    <w:rsid w:val="008053D8"/>
    <w:rsid w:val="0080548F"/>
    <w:rsid w:val="00805494"/>
    <w:rsid w:val="008058D3"/>
    <w:rsid w:val="00805C9D"/>
    <w:rsid w:val="00806302"/>
    <w:rsid w:val="00807885"/>
    <w:rsid w:val="008100D9"/>
    <w:rsid w:val="008103FD"/>
    <w:rsid w:val="00812AA6"/>
    <w:rsid w:val="00812D25"/>
    <w:rsid w:val="0081341C"/>
    <w:rsid w:val="00813510"/>
    <w:rsid w:val="00815D68"/>
    <w:rsid w:val="00816158"/>
    <w:rsid w:val="0081622F"/>
    <w:rsid w:val="008167E5"/>
    <w:rsid w:val="00816C37"/>
    <w:rsid w:val="00820751"/>
    <w:rsid w:val="008215A9"/>
    <w:rsid w:val="00821C53"/>
    <w:rsid w:val="00822428"/>
    <w:rsid w:val="0082268D"/>
    <w:rsid w:val="00822F36"/>
    <w:rsid w:val="00823835"/>
    <w:rsid w:val="00824E85"/>
    <w:rsid w:val="0082515D"/>
    <w:rsid w:val="00825910"/>
    <w:rsid w:val="00826981"/>
    <w:rsid w:val="00826AF9"/>
    <w:rsid w:val="008279FF"/>
    <w:rsid w:val="00831027"/>
    <w:rsid w:val="00831EF3"/>
    <w:rsid w:val="008320D7"/>
    <w:rsid w:val="00832756"/>
    <w:rsid w:val="00835704"/>
    <w:rsid w:val="008360A7"/>
    <w:rsid w:val="00836DE1"/>
    <w:rsid w:val="00840053"/>
    <w:rsid w:val="00841AB7"/>
    <w:rsid w:val="00841D17"/>
    <w:rsid w:val="00847048"/>
    <w:rsid w:val="0084742B"/>
    <w:rsid w:val="00847724"/>
    <w:rsid w:val="00847F3D"/>
    <w:rsid w:val="008500E3"/>
    <w:rsid w:val="00850B87"/>
    <w:rsid w:val="008513F7"/>
    <w:rsid w:val="00851FE9"/>
    <w:rsid w:val="0085266A"/>
    <w:rsid w:val="00852C8C"/>
    <w:rsid w:val="00853169"/>
    <w:rsid w:val="00854079"/>
    <w:rsid w:val="00854C7C"/>
    <w:rsid w:val="00854E7F"/>
    <w:rsid w:val="008554CB"/>
    <w:rsid w:val="00856435"/>
    <w:rsid w:val="00856FC3"/>
    <w:rsid w:val="00861F06"/>
    <w:rsid w:val="00862AE9"/>
    <w:rsid w:val="00862F0B"/>
    <w:rsid w:val="00863DA9"/>
    <w:rsid w:val="0086495E"/>
    <w:rsid w:val="00865ED3"/>
    <w:rsid w:val="00866819"/>
    <w:rsid w:val="00866DE8"/>
    <w:rsid w:val="00870500"/>
    <w:rsid w:val="008719D6"/>
    <w:rsid w:val="00871C0A"/>
    <w:rsid w:val="00872082"/>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73CD"/>
    <w:rsid w:val="00897C52"/>
    <w:rsid w:val="008A0716"/>
    <w:rsid w:val="008A087E"/>
    <w:rsid w:val="008A0C27"/>
    <w:rsid w:val="008A24C6"/>
    <w:rsid w:val="008A32CD"/>
    <w:rsid w:val="008A3EF7"/>
    <w:rsid w:val="008A4AE4"/>
    <w:rsid w:val="008A56C0"/>
    <w:rsid w:val="008A5B32"/>
    <w:rsid w:val="008A5D29"/>
    <w:rsid w:val="008B1D35"/>
    <w:rsid w:val="008B2222"/>
    <w:rsid w:val="008B22E1"/>
    <w:rsid w:val="008B2613"/>
    <w:rsid w:val="008B3B90"/>
    <w:rsid w:val="008B48D3"/>
    <w:rsid w:val="008B6480"/>
    <w:rsid w:val="008B6AE2"/>
    <w:rsid w:val="008C0C7B"/>
    <w:rsid w:val="008C1E5B"/>
    <w:rsid w:val="008C1F24"/>
    <w:rsid w:val="008C2AFC"/>
    <w:rsid w:val="008C33A4"/>
    <w:rsid w:val="008C34C1"/>
    <w:rsid w:val="008C40DE"/>
    <w:rsid w:val="008C526E"/>
    <w:rsid w:val="008C64C8"/>
    <w:rsid w:val="008C688A"/>
    <w:rsid w:val="008C6AF8"/>
    <w:rsid w:val="008C7B5E"/>
    <w:rsid w:val="008D1D88"/>
    <w:rsid w:val="008D2347"/>
    <w:rsid w:val="008D2753"/>
    <w:rsid w:val="008D53C0"/>
    <w:rsid w:val="008D65C2"/>
    <w:rsid w:val="008D7516"/>
    <w:rsid w:val="008E0047"/>
    <w:rsid w:val="008E016D"/>
    <w:rsid w:val="008E096A"/>
    <w:rsid w:val="008E1127"/>
    <w:rsid w:val="008E1528"/>
    <w:rsid w:val="008E1E25"/>
    <w:rsid w:val="008E1F84"/>
    <w:rsid w:val="008E2F43"/>
    <w:rsid w:val="008E3271"/>
    <w:rsid w:val="008E334F"/>
    <w:rsid w:val="008E3415"/>
    <w:rsid w:val="008E4371"/>
    <w:rsid w:val="008E4950"/>
    <w:rsid w:val="008E507B"/>
    <w:rsid w:val="008E5D42"/>
    <w:rsid w:val="008E65F3"/>
    <w:rsid w:val="008E69B9"/>
    <w:rsid w:val="008E70DA"/>
    <w:rsid w:val="008E7AEF"/>
    <w:rsid w:val="008E7F52"/>
    <w:rsid w:val="008F0B61"/>
    <w:rsid w:val="008F1E9A"/>
    <w:rsid w:val="008F2F78"/>
    <w:rsid w:val="008F380E"/>
    <w:rsid w:val="008F3E27"/>
    <w:rsid w:val="008F4BB0"/>
    <w:rsid w:val="008F57B2"/>
    <w:rsid w:val="008F5EB9"/>
    <w:rsid w:val="008F5ED7"/>
    <w:rsid w:val="009004CA"/>
    <w:rsid w:val="0090140D"/>
    <w:rsid w:val="009023EC"/>
    <w:rsid w:val="0090326C"/>
    <w:rsid w:val="00903F25"/>
    <w:rsid w:val="0090526E"/>
    <w:rsid w:val="00905A48"/>
    <w:rsid w:val="0090605A"/>
    <w:rsid w:val="009074DA"/>
    <w:rsid w:val="0091048B"/>
    <w:rsid w:val="00910584"/>
    <w:rsid w:val="0091085B"/>
    <w:rsid w:val="00910BB2"/>
    <w:rsid w:val="0091117E"/>
    <w:rsid w:val="00912AA4"/>
    <w:rsid w:val="009155AA"/>
    <w:rsid w:val="009173B0"/>
    <w:rsid w:val="00920D7B"/>
    <w:rsid w:val="00920DE3"/>
    <w:rsid w:val="00920E79"/>
    <w:rsid w:val="009229B2"/>
    <w:rsid w:val="00923300"/>
    <w:rsid w:val="00923EE5"/>
    <w:rsid w:val="009241AA"/>
    <w:rsid w:val="0092453E"/>
    <w:rsid w:val="00924A55"/>
    <w:rsid w:val="00924AC6"/>
    <w:rsid w:val="00924FA2"/>
    <w:rsid w:val="009257BE"/>
    <w:rsid w:val="009257CE"/>
    <w:rsid w:val="00927CF5"/>
    <w:rsid w:val="00931BA7"/>
    <w:rsid w:val="00931DEC"/>
    <w:rsid w:val="009331C8"/>
    <w:rsid w:val="00935889"/>
    <w:rsid w:val="009358AE"/>
    <w:rsid w:val="00935BA9"/>
    <w:rsid w:val="00935EE2"/>
    <w:rsid w:val="009366B4"/>
    <w:rsid w:val="00936A87"/>
    <w:rsid w:val="009402E8"/>
    <w:rsid w:val="00940C4F"/>
    <w:rsid w:val="009411F0"/>
    <w:rsid w:val="00941A79"/>
    <w:rsid w:val="009438E9"/>
    <w:rsid w:val="009442C0"/>
    <w:rsid w:val="0094501C"/>
    <w:rsid w:val="00945F71"/>
    <w:rsid w:val="009463BD"/>
    <w:rsid w:val="00946681"/>
    <w:rsid w:val="009467E0"/>
    <w:rsid w:val="00947249"/>
    <w:rsid w:val="00947E87"/>
    <w:rsid w:val="0095285C"/>
    <w:rsid w:val="00952BCA"/>
    <w:rsid w:val="0095413E"/>
    <w:rsid w:val="00955E53"/>
    <w:rsid w:val="00956D02"/>
    <w:rsid w:val="00956DB1"/>
    <w:rsid w:val="00957042"/>
    <w:rsid w:val="009572AE"/>
    <w:rsid w:val="009604D0"/>
    <w:rsid w:val="009625B9"/>
    <w:rsid w:val="00963513"/>
    <w:rsid w:val="00964E92"/>
    <w:rsid w:val="00964EFB"/>
    <w:rsid w:val="009669DD"/>
    <w:rsid w:val="00966F36"/>
    <w:rsid w:val="0097001F"/>
    <w:rsid w:val="00970824"/>
    <w:rsid w:val="00970B6B"/>
    <w:rsid w:val="00970C4E"/>
    <w:rsid w:val="00974273"/>
    <w:rsid w:val="00974721"/>
    <w:rsid w:val="0097510A"/>
    <w:rsid w:val="00975F2B"/>
    <w:rsid w:val="0097752A"/>
    <w:rsid w:val="00977830"/>
    <w:rsid w:val="00977B90"/>
    <w:rsid w:val="00977C5B"/>
    <w:rsid w:val="00977D2F"/>
    <w:rsid w:val="0098086A"/>
    <w:rsid w:val="00981197"/>
    <w:rsid w:val="009839CD"/>
    <w:rsid w:val="009840B6"/>
    <w:rsid w:val="00984B3D"/>
    <w:rsid w:val="00986373"/>
    <w:rsid w:val="0099176E"/>
    <w:rsid w:val="00991CB6"/>
    <w:rsid w:val="00991EC9"/>
    <w:rsid w:val="00993F0C"/>
    <w:rsid w:val="00994B4F"/>
    <w:rsid w:val="00994FDD"/>
    <w:rsid w:val="009953A0"/>
    <w:rsid w:val="00995AD1"/>
    <w:rsid w:val="00995D37"/>
    <w:rsid w:val="00995D79"/>
    <w:rsid w:val="009979AE"/>
    <w:rsid w:val="009A07C4"/>
    <w:rsid w:val="009A0E66"/>
    <w:rsid w:val="009A2011"/>
    <w:rsid w:val="009A41D7"/>
    <w:rsid w:val="009A4BCE"/>
    <w:rsid w:val="009A7771"/>
    <w:rsid w:val="009A7DAA"/>
    <w:rsid w:val="009A7DEB"/>
    <w:rsid w:val="009B1629"/>
    <w:rsid w:val="009B1672"/>
    <w:rsid w:val="009B2084"/>
    <w:rsid w:val="009B28D4"/>
    <w:rsid w:val="009B296B"/>
    <w:rsid w:val="009B444C"/>
    <w:rsid w:val="009B4D8D"/>
    <w:rsid w:val="009B6C5C"/>
    <w:rsid w:val="009C0F2B"/>
    <w:rsid w:val="009C202A"/>
    <w:rsid w:val="009C26DF"/>
    <w:rsid w:val="009C313B"/>
    <w:rsid w:val="009C3520"/>
    <w:rsid w:val="009C3597"/>
    <w:rsid w:val="009C58C7"/>
    <w:rsid w:val="009C5D8D"/>
    <w:rsid w:val="009C5F96"/>
    <w:rsid w:val="009C5F97"/>
    <w:rsid w:val="009C615A"/>
    <w:rsid w:val="009C6554"/>
    <w:rsid w:val="009C6C96"/>
    <w:rsid w:val="009D122B"/>
    <w:rsid w:val="009D1D7C"/>
    <w:rsid w:val="009D29CF"/>
    <w:rsid w:val="009D39C9"/>
    <w:rsid w:val="009D3EA2"/>
    <w:rsid w:val="009D4156"/>
    <w:rsid w:val="009D42C6"/>
    <w:rsid w:val="009D541F"/>
    <w:rsid w:val="009D75EC"/>
    <w:rsid w:val="009E0B0D"/>
    <w:rsid w:val="009E102D"/>
    <w:rsid w:val="009E111D"/>
    <w:rsid w:val="009E1155"/>
    <w:rsid w:val="009E1DC6"/>
    <w:rsid w:val="009E2022"/>
    <w:rsid w:val="009E2D16"/>
    <w:rsid w:val="009E3ABF"/>
    <w:rsid w:val="009E3C27"/>
    <w:rsid w:val="009E441B"/>
    <w:rsid w:val="009E4FD3"/>
    <w:rsid w:val="009E581D"/>
    <w:rsid w:val="009E6B90"/>
    <w:rsid w:val="009E7AB4"/>
    <w:rsid w:val="009F0BCD"/>
    <w:rsid w:val="009F375E"/>
    <w:rsid w:val="009F49E7"/>
    <w:rsid w:val="009F566B"/>
    <w:rsid w:val="009F6578"/>
    <w:rsid w:val="009F7813"/>
    <w:rsid w:val="00A008CF"/>
    <w:rsid w:val="00A00A82"/>
    <w:rsid w:val="00A00B6E"/>
    <w:rsid w:val="00A00C18"/>
    <w:rsid w:val="00A01375"/>
    <w:rsid w:val="00A01F3C"/>
    <w:rsid w:val="00A02111"/>
    <w:rsid w:val="00A0219F"/>
    <w:rsid w:val="00A02442"/>
    <w:rsid w:val="00A0352A"/>
    <w:rsid w:val="00A049AB"/>
    <w:rsid w:val="00A05306"/>
    <w:rsid w:val="00A05757"/>
    <w:rsid w:val="00A05CDC"/>
    <w:rsid w:val="00A07D1B"/>
    <w:rsid w:val="00A10F31"/>
    <w:rsid w:val="00A13173"/>
    <w:rsid w:val="00A13E4D"/>
    <w:rsid w:val="00A144C7"/>
    <w:rsid w:val="00A20D19"/>
    <w:rsid w:val="00A217EF"/>
    <w:rsid w:val="00A22706"/>
    <w:rsid w:val="00A2522B"/>
    <w:rsid w:val="00A26B7A"/>
    <w:rsid w:val="00A2761E"/>
    <w:rsid w:val="00A30641"/>
    <w:rsid w:val="00A3158B"/>
    <w:rsid w:val="00A330A6"/>
    <w:rsid w:val="00A346A4"/>
    <w:rsid w:val="00A3487D"/>
    <w:rsid w:val="00A34A41"/>
    <w:rsid w:val="00A34C41"/>
    <w:rsid w:val="00A3603B"/>
    <w:rsid w:val="00A36A4C"/>
    <w:rsid w:val="00A36EEA"/>
    <w:rsid w:val="00A409F3"/>
    <w:rsid w:val="00A42B67"/>
    <w:rsid w:val="00A4462E"/>
    <w:rsid w:val="00A44D83"/>
    <w:rsid w:val="00A453BF"/>
    <w:rsid w:val="00A465E8"/>
    <w:rsid w:val="00A50B60"/>
    <w:rsid w:val="00A51EC8"/>
    <w:rsid w:val="00A52515"/>
    <w:rsid w:val="00A52587"/>
    <w:rsid w:val="00A53B69"/>
    <w:rsid w:val="00A53D1B"/>
    <w:rsid w:val="00A54455"/>
    <w:rsid w:val="00A561EF"/>
    <w:rsid w:val="00A606E7"/>
    <w:rsid w:val="00A6183C"/>
    <w:rsid w:val="00A61DF7"/>
    <w:rsid w:val="00A62186"/>
    <w:rsid w:val="00A624E1"/>
    <w:rsid w:val="00A66687"/>
    <w:rsid w:val="00A675DA"/>
    <w:rsid w:val="00A700B4"/>
    <w:rsid w:val="00A7098E"/>
    <w:rsid w:val="00A70FEE"/>
    <w:rsid w:val="00A7121D"/>
    <w:rsid w:val="00A71F18"/>
    <w:rsid w:val="00A73A3D"/>
    <w:rsid w:val="00A73B88"/>
    <w:rsid w:val="00A74D87"/>
    <w:rsid w:val="00A7594E"/>
    <w:rsid w:val="00A765D0"/>
    <w:rsid w:val="00A76CBA"/>
    <w:rsid w:val="00A76D27"/>
    <w:rsid w:val="00A77D29"/>
    <w:rsid w:val="00A8016E"/>
    <w:rsid w:val="00A802E2"/>
    <w:rsid w:val="00A80AD4"/>
    <w:rsid w:val="00A80FA4"/>
    <w:rsid w:val="00A83101"/>
    <w:rsid w:val="00A83436"/>
    <w:rsid w:val="00A8392B"/>
    <w:rsid w:val="00A83EC1"/>
    <w:rsid w:val="00A84AD0"/>
    <w:rsid w:val="00A854CA"/>
    <w:rsid w:val="00A900B7"/>
    <w:rsid w:val="00A90BEB"/>
    <w:rsid w:val="00A918EE"/>
    <w:rsid w:val="00A9276D"/>
    <w:rsid w:val="00A92F74"/>
    <w:rsid w:val="00A95E5E"/>
    <w:rsid w:val="00AA0A41"/>
    <w:rsid w:val="00AA0ACC"/>
    <w:rsid w:val="00AA1405"/>
    <w:rsid w:val="00AA2FE9"/>
    <w:rsid w:val="00AA382E"/>
    <w:rsid w:val="00AA3BAC"/>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4EB3"/>
    <w:rsid w:val="00AB52BC"/>
    <w:rsid w:val="00AC1453"/>
    <w:rsid w:val="00AC18D0"/>
    <w:rsid w:val="00AC1D19"/>
    <w:rsid w:val="00AC289E"/>
    <w:rsid w:val="00AC2D52"/>
    <w:rsid w:val="00AC316A"/>
    <w:rsid w:val="00AC57F1"/>
    <w:rsid w:val="00AC5F70"/>
    <w:rsid w:val="00AD036B"/>
    <w:rsid w:val="00AD0EC4"/>
    <w:rsid w:val="00AD2551"/>
    <w:rsid w:val="00AD547A"/>
    <w:rsid w:val="00AD602D"/>
    <w:rsid w:val="00AE0302"/>
    <w:rsid w:val="00AE193F"/>
    <w:rsid w:val="00AE695B"/>
    <w:rsid w:val="00AF0208"/>
    <w:rsid w:val="00AF14AA"/>
    <w:rsid w:val="00AF2233"/>
    <w:rsid w:val="00AF3731"/>
    <w:rsid w:val="00AF3818"/>
    <w:rsid w:val="00AF4C23"/>
    <w:rsid w:val="00AF6BB5"/>
    <w:rsid w:val="00AF78E7"/>
    <w:rsid w:val="00AF791B"/>
    <w:rsid w:val="00B0028C"/>
    <w:rsid w:val="00B00BAF"/>
    <w:rsid w:val="00B00F94"/>
    <w:rsid w:val="00B0132C"/>
    <w:rsid w:val="00B0239D"/>
    <w:rsid w:val="00B024CE"/>
    <w:rsid w:val="00B043D0"/>
    <w:rsid w:val="00B04420"/>
    <w:rsid w:val="00B049BE"/>
    <w:rsid w:val="00B04B76"/>
    <w:rsid w:val="00B05A21"/>
    <w:rsid w:val="00B06E3F"/>
    <w:rsid w:val="00B1128A"/>
    <w:rsid w:val="00B1204B"/>
    <w:rsid w:val="00B12A68"/>
    <w:rsid w:val="00B12D47"/>
    <w:rsid w:val="00B131F5"/>
    <w:rsid w:val="00B13861"/>
    <w:rsid w:val="00B14559"/>
    <w:rsid w:val="00B15BC3"/>
    <w:rsid w:val="00B17ED9"/>
    <w:rsid w:val="00B213F6"/>
    <w:rsid w:val="00B2144A"/>
    <w:rsid w:val="00B2173B"/>
    <w:rsid w:val="00B2177D"/>
    <w:rsid w:val="00B219BC"/>
    <w:rsid w:val="00B22CA3"/>
    <w:rsid w:val="00B23FD2"/>
    <w:rsid w:val="00B244D4"/>
    <w:rsid w:val="00B26455"/>
    <w:rsid w:val="00B30EEA"/>
    <w:rsid w:val="00B31AC4"/>
    <w:rsid w:val="00B31CCA"/>
    <w:rsid w:val="00B32199"/>
    <w:rsid w:val="00B33815"/>
    <w:rsid w:val="00B34072"/>
    <w:rsid w:val="00B34455"/>
    <w:rsid w:val="00B35CB1"/>
    <w:rsid w:val="00B3610F"/>
    <w:rsid w:val="00B37A23"/>
    <w:rsid w:val="00B37FB4"/>
    <w:rsid w:val="00B40B2C"/>
    <w:rsid w:val="00B41AFE"/>
    <w:rsid w:val="00B420A1"/>
    <w:rsid w:val="00B421CD"/>
    <w:rsid w:val="00B426D8"/>
    <w:rsid w:val="00B42744"/>
    <w:rsid w:val="00B4323D"/>
    <w:rsid w:val="00B44ACC"/>
    <w:rsid w:val="00B4503F"/>
    <w:rsid w:val="00B4610D"/>
    <w:rsid w:val="00B4620A"/>
    <w:rsid w:val="00B500A7"/>
    <w:rsid w:val="00B50DC8"/>
    <w:rsid w:val="00B51386"/>
    <w:rsid w:val="00B535A2"/>
    <w:rsid w:val="00B53927"/>
    <w:rsid w:val="00B53B14"/>
    <w:rsid w:val="00B53D30"/>
    <w:rsid w:val="00B53E59"/>
    <w:rsid w:val="00B54C20"/>
    <w:rsid w:val="00B55CE9"/>
    <w:rsid w:val="00B57F4F"/>
    <w:rsid w:val="00B6079C"/>
    <w:rsid w:val="00B617EC"/>
    <w:rsid w:val="00B6192E"/>
    <w:rsid w:val="00B622A4"/>
    <w:rsid w:val="00B64816"/>
    <w:rsid w:val="00B6588B"/>
    <w:rsid w:val="00B660A3"/>
    <w:rsid w:val="00B7068F"/>
    <w:rsid w:val="00B76EBB"/>
    <w:rsid w:val="00B77E60"/>
    <w:rsid w:val="00B77F54"/>
    <w:rsid w:val="00B81537"/>
    <w:rsid w:val="00B8316F"/>
    <w:rsid w:val="00B84D5A"/>
    <w:rsid w:val="00B87251"/>
    <w:rsid w:val="00B877F4"/>
    <w:rsid w:val="00B91B63"/>
    <w:rsid w:val="00B92B71"/>
    <w:rsid w:val="00B939CE"/>
    <w:rsid w:val="00B9415C"/>
    <w:rsid w:val="00B95B0A"/>
    <w:rsid w:val="00B95EDF"/>
    <w:rsid w:val="00B965C9"/>
    <w:rsid w:val="00BA18ED"/>
    <w:rsid w:val="00BA2134"/>
    <w:rsid w:val="00BA35E5"/>
    <w:rsid w:val="00BA5351"/>
    <w:rsid w:val="00BA5AF6"/>
    <w:rsid w:val="00BA6BF8"/>
    <w:rsid w:val="00BB1DA8"/>
    <w:rsid w:val="00BB257C"/>
    <w:rsid w:val="00BB634B"/>
    <w:rsid w:val="00BB708B"/>
    <w:rsid w:val="00BB7CFA"/>
    <w:rsid w:val="00BC03E1"/>
    <w:rsid w:val="00BC104D"/>
    <w:rsid w:val="00BC233A"/>
    <w:rsid w:val="00BC2476"/>
    <w:rsid w:val="00BC2969"/>
    <w:rsid w:val="00BC2A3E"/>
    <w:rsid w:val="00BC3393"/>
    <w:rsid w:val="00BC4359"/>
    <w:rsid w:val="00BC4F4A"/>
    <w:rsid w:val="00BC59A5"/>
    <w:rsid w:val="00BC6CC5"/>
    <w:rsid w:val="00BD187B"/>
    <w:rsid w:val="00BD39E0"/>
    <w:rsid w:val="00BD4603"/>
    <w:rsid w:val="00BE0852"/>
    <w:rsid w:val="00BE08D1"/>
    <w:rsid w:val="00BE0CA6"/>
    <w:rsid w:val="00BE1057"/>
    <w:rsid w:val="00BE224E"/>
    <w:rsid w:val="00BE23C2"/>
    <w:rsid w:val="00BE24D9"/>
    <w:rsid w:val="00BE2A44"/>
    <w:rsid w:val="00BE2D24"/>
    <w:rsid w:val="00BE32D5"/>
    <w:rsid w:val="00BE4BCB"/>
    <w:rsid w:val="00BE6297"/>
    <w:rsid w:val="00BE66B3"/>
    <w:rsid w:val="00BE7E41"/>
    <w:rsid w:val="00BF0248"/>
    <w:rsid w:val="00BF0E2B"/>
    <w:rsid w:val="00BF17BA"/>
    <w:rsid w:val="00BF20AC"/>
    <w:rsid w:val="00BF2A56"/>
    <w:rsid w:val="00BF2D32"/>
    <w:rsid w:val="00BF2ECD"/>
    <w:rsid w:val="00BF33E8"/>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5F0F"/>
    <w:rsid w:val="00C06D4A"/>
    <w:rsid w:val="00C10BF3"/>
    <w:rsid w:val="00C1147A"/>
    <w:rsid w:val="00C1177D"/>
    <w:rsid w:val="00C12246"/>
    <w:rsid w:val="00C127D8"/>
    <w:rsid w:val="00C12AE8"/>
    <w:rsid w:val="00C131E3"/>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389C"/>
    <w:rsid w:val="00C3532D"/>
    <w:rsid w:val="00C37111"/>
    <w:rsid w:val="00C37A22"/>
    <w:rsid w:val="00C41F0A"/>
    <w:rsid w:val="00C432AD"/>
    <w:rsid w:val="00C43CF6"/>
    <w:rsid w:val="00C43FE1"/>
    <w:rsid w:val="00C449B0"/>
    <w:rsid w:val="00C4529C"/>
    <w:rsid w:val="00C46C5B"/>
    <w:rsid w:val="00C474E8"/>
    <w:rsid w:val="00C477C6"/>
    <w:rsid w:val="00C47F45"/>
    <w:rsid w:val="00C54946"/>
    <w:rsid w:val="00C55600"/>
    <w:rsid w:val="00C5574C"/>
    <w:rsid w:val="00C603B6"/>
    <w:rsid w:val="00C60650"/>
    <w:rsid w:val="00C626F0"/>
    <w:rsid w:val="00C63650"/>
    <w:rsid w:val="00C63B56"/>
    <w:rsid w:val="00C64C90"/>
    <w:rsid w:val="00C6582F"/>
    <w:rsid w:val="00C6686D"/>
    <w:rsid w:val="00C670DC"/>
    <w:rsid w:val="00C72AAD"/>
    <w:rsid w:val="00C7469E"/>
    <w:rsid w:val="00C74E35"/>
    <w:rsid w:val="00C74E76"/>
    <w:rsid w:val="00C7674D"/>
    <w:rsid w:val="00C772EF"/>
    <w:rsid w:val="00C83C77"/>
    <w:rsid w:val="00C845A4"/>
    <w:rsid w:val="00C84878"/>
    <w:rsid w:val="00C85A10"/>
    <w:rsid w:val="00C86B69"/>
    <w:rsid w:val="00C8787D"/>
    <w:rsid w:val="00C87ADF"/>
    <w:rsid w:val="00C90E75"/>
    <w:rsid w:val="00C912C8"/>
    <w:rsid w:val="00C92C7F"/>
    <w:rsid w:val="00C96798"/>
    <w:rsid w:val="00C97950"/>
    <w:rsid w:val="00C97CB2"/>
    <w:rsid w:val="00CA03AE"/>
    <w:rsid w:val="00CA163F"/>
    <w:rsid w:val="00CA174F"/>
    <w:rsid w:val="00CA4DB5"/>
    <w:rsid w:val="00CA4E2B"/>
    <w:rsid w:val="00CA6208"/>
    <w:rsid w:val="00CB083C"/>
    <w:rsid w:val="00CB1606"/>
    <w:rsid w:val="00CB2352"/>
    <w:rsid w:val="00CB2F3F"/>
    <w:rsid w:val="00CB5D64"/>
    <w:rsid w:val="00CB6AF3"/>
    <w:rsid w:val="00CC06CA"/>
    <w:rsid w:val="00CC0A64"/>
    <w:rsid w:val="00CC259D"/>
    <w:rsid w:val="00CC2B39"/>
    <w:rsid w:val="00CC2C07"/>
    <w:rsid w:val="00CC6650"/>
    <w:rsid w:val="00CC68A4"/>
    <w:rsid w:val="00CC7249"/>
    <w:rsid w:val="00CC7E0F"/>
    <w:rsid w:val="00CD06BB"/>
    <w:rsid w:val="00CD0BD9"/>
    <w:rsid w:val="00CD2C57"/>
    <w:rsid w:val="00CD2F26"/>
    <w:rsid w:val="00CD3A22"/>
    <w:rsid w:val="00CD446E"/>
    <w:rsid w:val="00CD4676"/>
    <w:rsid w:val="00CD48CB"/>
    <w:rsid w:val="00CD4950"/>
    <w:rsid w:val="00CD5C65"/>
    <w:rsid w:val="00CE3275"/>
    <w:rsid w:val="00CE33ED"/>
    <w:rsid w:val="00CE3495"/>
    <w:rsid w:val="00CE3D29"/>
    <w:rsid w:val="00CE41FF"/>
    <w:rsid w:val="00CE43AB"/>
    <w:rsid w:val="00CE53D2"/>
    <w:rsid w:val="00CE5BCD"/>
    <w:rsid w:val="00CE7524"/>
    <w:rsid w:val="00CF017C"/>
    <w:rsid w:val="00CF0490"/>
    <w:rsid w:val="00CF0B61"/>
    <w:rsid w:val="00CF0D52"/>
    <w:rsid w:val="00CF1744"/>
    <w:rsid w:val="00CF2322"/>
    <w:rsid w:val="00CF3EEF"/>
    <w:rsid w:val="00CF4513"/>
    <w:rsid w:val="00CF5381"/>
    <w:rsid w:val="00CF5435"/>
    <w:rsid w:val="00CF61AF"/>
    <w:rsid w:val="00D0016D"/>
    <w:rsid w:val="00D00697"/>
    <w:rsid w:val="00D00E54"/>
    <w:rsid w:val="00D023B0"/>
    <w:rsid w:val="00D0310D"/>
    <w:rsid w:val="00D03975"/>
    <w:rsid w:val="00D0493B"/>
    <w:rsid w:val="00D05C84"/>
    <w:rsid w:val="00D06058"/>
    <w:rsid w:val="00D10825"/>
    <w:rsid w:val="00D10E50"/>
    <w:rsid w:val="00D11423"/>
    <w:rsid w:val="00D1195A"/>
    <w:rsid w:val="00D11B36"/>
    <w:rsid w:val="00D11E78"/>
    <w:rsid w:val="00D1222E"/>
    <w:rsid w:val="00D13244"/>
    <w:rsid w:val="00D1383E"/>
    <w:rsid w:val="00D13A0C"/>
    <w:rsid w:val="00D14565"/>
    <w:rsid w:val="00D146F8"/>
    <w:rsid w:val="00D148B7"/>
    <w:rsid w:val="00D14A81"/>
    <w:rsid w:val="00D16598"/>
    <w:rsid w:val="00D16AEC"/>
    <w:rsid w:val="00D16BBD"/>
    <w:rsid w:val="00D23469"/>
    <w:rsid w:val="00D24227"/>
    <w:rsid w:val="00D25634"/>
    <w:rsid w:val="00D2637E"/>
    <w:rsid w:val="00D27DAC"/>
    <w:rsid w:val="00D3006E"/>
    <w:rsid w:val="00D304AE"/>
    <w:rsid w:val="00D3052C"/>
    <w:rsid w:val="00D30883"/>
    <w:rsid w:val="00D309AC"/>
    <w:rsid w:val="00D354EE"/>
    <w:rsid w:val="00D35E9A"/>
    <w:rsid w:val="00D375DA"/>
    <w:rsid w:val="00D40699"/>
    <w:rsid w:val="00D409B3"/>
    <w:rsid w:val="00D40E85"/>
    <w:rsid w:val="00D40EF4"/>
    <w:rsid w:val="00D41111"/>
    <w:rsid w:val="00D425C3"/>
    <w:rsid w:val="00D430AD"/>
    <w:rsid w:val="00D432BD"/>
    <w:rsid w:val="00D446A8"/>
    <w:rsid w:val="00D4485C"/>
    <w:rsid w:val="00D44C24"/>
    <w:rsid w:val="00D45B08"/>
    <w:rsid w:val="00D45CD0"/>
    <w:rsid w:val="00D4734F"/>
    <w:rsid w:val="00D506C5"/>
    <w:rsid w:val="00D510A2"/>
    <w:rsid w:val="00D52A2C"/>
    <w:rsid w:val="00D52B08"/>
    <w:rsid w:val="00D53C1B"/>
    <w:rsid w:val="00D56C38"/>
    <w:rsid w:val="00D61673"/>
    <w:rsid w:val="00D62EDD"/>
    <w:rsid w:val="00D64D62"/>
    <w:rsid w:val="00D652A2"/>
    <w:rsid w:val="00D70D90"/>
    <w:rsid w:val="00D7101C"/>
    <w:rsid w:val="00D712E0"/>
    <w:rsid w:val="00D7184A"/>
    <w:rsid w:val="00D71F6E"/>
    <w:rsid w:val="00D7305F"/>
    <w:rsid w:val="00D770B7"/>
    <w:rsid w:val="00D77BF2"/>
    <w:rsid w:val="00D834CB"/>
    <w:rsid w:val="00D860B0"/>
    <w:rsid w:val="00D86FC1"/>
    <w:rsid w:val="00D87634"/>
    <w:rsid w:val="00D87D14"/>
    <w:rsid w:val="00D900B0"/>
    <w:rsid w:val="00D905BB"/>
    <w:rsid w:val="00D92B2B"/>
    <w:rsid w:val="00D93D87"/>
    <w:rsid w:val="00D94165"/>
    <w:rsid w:val="00D954E5"/>
    <w:rsid w:val="00D95862"/>
    <w:rsid w:val="00D964A3"/>
    <w:rsid w:val="00D97114"/>
    <w:rsid w:val="00D97E62"/>
    <w:rsid w:val="00DA0966"/>
    <w:rsid w:val="00DA0F23"/>
    <w:rsid w:val="00DA185D"/>
    <w:rsid w:val="00DA2AF2"/>
    <w:rsid w:val="00DA67A9"/>
    <w:rsid w:val="00DA74BF"/>
    <w:rsid w:val="00DB011F"/>
    <w:rsid w:val="00DB0A62"/>
    <w:rsid w:val="00DB161C"/>
    <w:rsid w:val="00DB25C9"/>
    <w:rsid w:val="00DB3195"/>
    <w:rsid w:val="00DB4D89"/>
    <w:rsid w:val="00DB53DB"/>
    <w:rsid w:val="00DB5D21"/>
    <w:rsid w:val="00DB61D1"/>
    <w:rsid w:val="00DB6AFA"/>
    <w:rsid w:val="00DB7649"/>
    <w:rsid w:val="00DB7DC1"/>
    <w:rsid w:val="00DC0763"/>
    <w:rsid w:val="00DC0842"/>
    <w:rsid w:val="00DC0C26"/>
    <w:rsid w:val="00DC1BD3"/>
    <w:rsid w:val="00DC239D"/>
    <w:rsid w:val="00DC4CF6"/>
    <w:rsid w:val="00DC6A61"/>
    <w:rsid w:val="00DC6CA0"/>
    <w:rsid w:val="00DC741A"/>
    <w:rsid w:val="00DC7D95"/>
    <w:rsid w:val="00DD04CF"/>
    <w:rsid w:val="00DD20F1"/>
    <w:rsid w:val="00DD30BF"/>
    <w:rsid w:val="00DD34E2"/>
    <w:rsid w:val="00DD41E7"/>
    <w:rsid w:val="00DD46D8"/>
    <w:rsid w:val="00DD5013"/>
    <w:rsid w:val="00DD5063"/>
    <w:rsid w:val="00DD60C0"/>
    <w:rsid w:val="00DD67BA"/>
    <w:rsid w:val="00DD7D09"/>
    <w:rsid w:val="00DD7E80"/>
    <w:rsid w:val="00DE0032"/>
    <w:rsid w:val="00DE0919"/>
    <w:rsid w:val="00DE1C1B"/>
    <w:rsid w:val="00DE217A"/>
    <w:rsid w:val="00DE2D4A"/>
    <w:rsid w:val="00DE3301"/>
    <w:rsid w:val="00DE5415"/>
    <w:rsid w:val="00DF0A5A"/>
    <w:rsid w:val="00DF3966"/>
    <w:rsid w:val="00DF3C9B"/>
    <w:rsid w:val="00DF4AAF"/>
    <w:rsid w:val="00DF4EEE"/>
    <w:rsid w:val="00DF64FC"/>
    <w:rsid w:val="00DF67A7"/>
    <w:rsid w:val="00DF68BB"/>
    <w:rsid w:val="00E0143B"/>
    <w:rsid w:val="00E01448"/>
    <w:rsid w:val="00E03985"/>
    <w:rsid w:val="00E0428D"/>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56AB"/>
    <w:rsid w:val="00E25D1E"/>
    <w:rsid w:val="00E278E2"/>
    <w:rsid w:val="00E31371"/>
    <w:rsid w:val="00E32F1B"/>
    <w:rsid w:val="00E33B74"/>
    <w:rsid w:val="00E36733"/>
    <w:rsid w:val="00E37673"/>
    <w:rsid w:val="00E4150A"/>
    <w:rsid w:val="00E42077"/>
    <w:rsid w:val="00E42E64"/>
    <w:rsid w:val="00E440A5"/>
    <w:rsid w:val="00E44967"/>
    <w:rsid w:val="00E4714F"/>
    <w:rsid w:val="00E56949"/>
    <w:rsid w:val="00E616E4"/>
    <w:rsid w:val="00E61B2F"/>
    <w:rsid w:val="00E61B90"/>
    <w:rsid w:val="00E62AB3"/>
    <w:rsid w:val="00E62E9E"/>
    <w:rsid w:val="00E63DDC"/>
    <w:rsid w:val="00E63F94"/>
    <w:rsid w:val="00E649CA"/>
    <w:rsid w:val="00E64D84"/>
    <w:rsid w:val="00E65067"/>
    <w:rsid w:val="00E65B5C"/>
    <w:rsid w:val="00E663D8"/>
    <w:rsid w:val="00E66646"/>
    <w:rsid w:val="00E70A5F"/>
    <w:rsid w:val="00E7229A"/>
    <w:rsid w:val="00E72F5D"/>
    <w:rsid w:val="00E75259"/>
    <w:rsid w:val="00E75309"/>
    <w:rsid w:val="00E7545B"/>
    <w:rsid w:val="00E7651C"/>
    <w:rsid w:val="00E76B9F"/>
    <w:rsid w:val="00E77126"/>
    <w:rsid w:val="00E77FBB"/>
    <w:rsid w:val="00E8006E"/>
    <w:rsid w:val="00E8091E"/>
    <w:rsid w:val="00E81F1B"/>
    <w:rsid w:val="00E8209B"/>
    <w:rsid w:val="00E8211F"/>
    <w:rsid w:val="00E82529"/>
    <w:rsid w:val="00E82D0F"/>
    <w:rsid w:val="00E835B5"/>
    <w:rsid w:val="00E84DB0"/>
    <w:rsid w:val="00E86E3D"/>
    <w:rsid w:val="00E905E4"/>
    <w:rsid w:val="00E91F81"/>
    <w:rsid w:val="00E92C2D"/>
    <w:rsid w:val="00E94011"/>
    <w:rsid w:val="00E94CE9"/>
    <w:rsid w:val="00E95EEE"/>
    <w:rsid w:val="00E96365"/>
    <w:rsid w:val="00E96D3D"/>
    <w:rsid w:val="00E9799A"/>
    <w:rsid w:val="00EA0C48"/>
    <w:rsid w:val="00EA1DBB"/>
    <w:rsid w:val="00EA4FF5"/>
    <w:rsid w:val="00EA67C2"/>
    <w:rsid w:val="00EA7A60"/>
    <w:rsid w:val="00EB0EC1"/>
    <w:rsid w:val="00EB16C9"/>
    <w:rsid w:val="00EB1DC6"/>
    <w:rsid w:val="00EB3471"/>
    <w:rsid w:val="00EB37CC"/>
    <w:rsid w:val="00EB3BD7"/>
    <w:rsid w:val="00EB405E"/>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2F0"/>
    <w:rsid w:val="00ED1C84"/>
    <w:rsid w:val="00ED24A4"/>
    <w:rsid w:val="00ED3C66"/>
    <w:rsid w:val="00ED3E46"/>
    <w:rsid w:val="00ED46AA"/>
    <w:rsid w:val="00ED617A"/>
    <w:rsid w:val="00ED786C"/>
    <w:rsid w:val="00EE1A35"/>
    <w:rsid w:val="00EE399B"/>
    <w:rsid w:val="00EE4E34"/>
    <w:rsid w:val="00EE647B"/>
    <w:rsid w:val="00EE6A31"/>
    <w:rsid w:val="00EE7658"/>
    <w:rsid w:val="00EF1E50"/>
    <w:rsid w:val="00EF2339"/>
    <w:rsid w:val="00EF3E28"/>
    <w:rsid w:val="00EF4E3D"/>
    <w:rsid w:val="00EF53BC"/>
    <w:rsid w:val="00EF6E63"/>
    <w:rsid w:val="00EF704D"/>
    <w:rsid w:val="00F0054D"/>
    <w:rsid w:val="00F010AA"/>
    <w:rsid w:val="00F01DC9"/>
    <w:rsid w:val="00F0207C"/>
    <w:rsid w:val="00F021A9"/>
    <w:rsid w:val="00F03145"/>
    <w:rsid w:val="00F07F75"/>
    <w:rsid w:val="00F112CC"/>
    <w:rsid w:val="00F11D90"/>
    <w:rsid w:val="00F127D5"/>
    <w:rsid w:val="00F12A5F"/>
    <w:rsid w:val="00F15A38"/>
    <w:rsid w:val="00F163AC"/>
    <w:rsid w:val="00F20321"/>
    <w:rsid w:val="00F20834"/>
    <w:rsid w:val="00F20B74"/>
    <w:rsid w:val="00F23864"/>
    <w:rsid w:val="00F241E9"/>
    <w:rsid w:val="00F26218"/>
    <w:rsid w:val="00F263E2"/>
    <w:rsid w:val="00F26467"/>
    <w:rsid w:val="00F266D2"/>
    <w:rsid w:val="00F27B0F"/>
    <w:rsid w:val="00F30A62"/>
    <w:rsid w:val="00F318B0"/>
    <w:rsid w:val="00F32546"/>
    <w:rsid w:val="00F329EB"/>
    <w:rsid w:val="00F32FE3"/>
    <w:rsid w:val="00F33CAD"/>
    <w:rsid w:val="00F33E05"/>
    <w:rsid w:val="00F3413F"/>
    <w:rsid w:val="00F34DC1"/>
    <w:rsid w:val="00F35043"/>
    <w:rsid w:val="00F35DB3"/>
    <w:rsid w:val="00F377F9"/>
    <w:rsid w:val="00F40214"/>
    <w:rsid w:val="00F4059C"/>
    <w:rsid w:val="00F4068B"/>
    <w:rsid w:val="00F409F4"/>
    <w:rsid w:val="00F40E4D"/>
    <w:rsid w:val="00F42049"/>
    <w:rsid w:val="00F435D4"/>
    <w:rsid w:val="00F4755D"/>
    <w:rsid w:val="00F50FD1"/>
    <w:rsid w:val="00F53DC0"/>
    <w:rsid w:val="00F53EE1"/>
    <w:rsid w:val="00F57593"/>
    <w:rsid w:val="00F57726"/>
    <w:rsid w:val="00F57E8E"/>
    <w:rsid w:val="00F60F7B"/>
    <w:rsid w:val="00F61CB6"/>
    <w:rsid w:val="00F63CAC"/>
    <w:rsid w:val="00F65193"/>
    <w:rsid w:val="00F6590D"/>
    <w:rsid w:val="00F6704F"/>
    <w:rsid w:val="00F67669"/>
    <w:rsid w:val="00F7031F"/>
    <w:rsid w:val="00F704DE"/>
    <w:rsid w:val="00F709FF"/>
    <w:rsid w:val="00F70FD7"/>
    <w:rsid w:val="00F712B3"/>
    <w:rsid w:val="00F72981"/>
    <w:rsid w:val="00F730CA"/>
    <w:rsid w:val="00F73241"/>
    <w:rsid w:val="00F7333F"/>
    <w:rsid w:val="00F73DE2"/>
    <w:rsid w:val="00F74555"/>
    <w:rsid w:val="00F745F4"/>
    <w:rsid w:val="00F750AD"/>
    <w:rsid w:val="00F753B0"/>
    <w:rsid w:val="00F75B30"/>
    <w:rsid w:val="00F75B64"/>
    <w:rsid w:val="00F763A0"/>
    <w:rsid w:val="00F77236"/>
    <w:rsid w:val="00F77505"/>
    <w:rsid w:val="00F77B64"/>
    <w:rsid w:val="00F77F47"/>
    <w:rsid w:val="00F808FA"/>
    <w:rsid w:val="00F81414"/>
    <w:rsid w:val="00F81A1C"/>
    <w:rsid w:val="00F838C9"/>
    <w:rsid w:val="00F83A6A"/>
    <w:rsid w:val="00F87B57"/>
    <w:rsid w:val="00F9073B"/>
    <w:rsid w:val="00F91B14"/>
    <w:rsid w:val="00F91ED6"/>
    <w:rsid w:val="00F926DC"/>
    <w:rsid w:val="00F92C7C"/>
    <w:rsid w:val="00F946CF"/>
    <w:rsid w:val="00F94838"/>
    <w:rsid w:val="00F958DA"/>
    <w:rsid w:val="00F97648"/>
    <w:rsid w:val="00FA0478"/>
    <w:rsid w:val="00FA04CF"/>
    <w:rsid w:val="00FA0AFC"/>
    <w:rsid w:val="00FA1670"/>
    <w:rsid w:val="00FA1B2C"/>
    <w:rsid w:val="00FA2756"/>
    <w:rsid w:val="00FA34CE"/>
    <w:rsid w:val="00FA54F7"/>
    <w:rsid w:val="00FB0804"/>
    <w:rsid w:val="00FB133D"/>
    <w:rsid w:val="00FB358C"/>
    <w:rsid w:val="00FB38C3"/>
    <w:rsid w:val="00FB3C2E"/>
    <w:rsid w:val="00FB5827"/>
    <w:rsid w:val="00FB6538"/>
    <w:rsid w:val="00FB6819"/>
    <w:rsid w:val="00FC09EE"/>
    <w:rsid w:val="00FC0B45"/>
    <w:rsid w:val="00FC16D1"/>
    <w:rsid w:val="00FC25E5"/>
    <w:rsid w:val="00FC443C"/>
    <w:rsid w:val="00FC462A"/>
    <w:rsid w:val="00FC4970"/>
    <w:rsid w:val="00FC5F02"/>
    <w:rsid w:val="00FD0B61"/>
    <w:rsid w:val="00FD0FE1"/>
    <w:rsid w:val="00FD1380"/>
    <w:rsid w:val="00FD38F8"/>
    <w:rsid w:val="00FD6066"/>
    <w:rsid w:val="00FD6B63"/>
    <w:rsid w:val="00FD6FD2"/>
    <w:rsid w:val="00FD740B"/>
    <w:rsid w:val="00FD78E1"/>
    <w:rsid w:val="00FE0A7A"/>
    <w:rsid w:val="00FE0C53"/>
    <w:rsid w:val="00FE0D3C"/>
    <w:rsid w:val="00FE1924"/>
    <w:rsid w:val="00FE1ECE"/>
    <w:rsid w:val="00FE49C8"/>
    <w:rsid w:val="00FE4DC9"/>
    <w:rsid w:val="00FE4F8C"/>
    <w:rsid w:val="00FF0354"/>
    <w:rsid w:val="00FF07C0"/>
    <w:rsid w:val="00FF0E7C"/>
    <w:rsid w:val="00FF18F6"/>
    <w:rsid w:val="00FF2458"/>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C56D4"/>
  <w15:docId w15:val="{4E70A64D-6940-4E03-B6BA-DB99FA30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83C"/>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2">
    <w:name w:val="Tekst podstawowy 312"/>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53"/>
      </w:numPr>
    </w:pPr>
  </w:style>
  <w:style w:type="numbering" w:customStyle="1" w:styleId="Lista51">
    <w:name w:val="Lista 51"/>
    <w:basedOn w:val="Bezlisty"/>
    <w:rsid w:val="00EB16C9"/>
    <w:pPr>
      <w:numPr>
        <w:numId w:val="55"/>
      </w:numPr>
    </w:pPr>
  </w:style>
  <w:style w:type="numbering" w:customStyle="1" w:styleId="List8">
    <w:name w:val="List 8"/>
    <w:basedOn w:val="Bezlisty"/>
    <w:rsid w:val="00EB16C9"/>
    <w:pPr>
      <w:numPr>
        <w:numId w:val="54"/>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paragraph" w:styleId="HTML-wstpniesformatowany">
    <w:name w:val="HTML Preformatted"/>
    <w:basedOn w:val="Normalny"/>
    <w:link w:val="HTML-wstpniesformatowanyZnak"/>
    <w:uiPriority w:val="99"/>
    <w:unhideWhenUsed/>
    <w:rsid w:val="009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E2D16"/>
    <w:rPr>
      <w:rFonts w:ascii="Courier New" w:hAnsi="Courier New" w:cs="Courier New"/>
    </w:rPr>
  </w:style>
  <w:style w:type="paragraph" w:customStyle="1" w:styleId="Zal-text">
    <w:name w:val="Zal-text"/>
    <w:basedOn w:val="Normalny"/>
    <w:rsid w:val="00BC2476"/>
    <w:pPr>
      <w:widowControl w:val="0"/>
      <w:tabs>
        <w:tab w:val="right" w:leader="dot" w:pos="8674"/>
      </w:tabs>
      <w:autoSpaceDE w:val="0"/>
      <w:autoSpaceDN w:val="0"/>
      <w:adjustRightInd w:val="0"/>
      <w:spacing w:before="85" w:after="85" w:line="320" w:lineRule="atLeast"/>
      <w:ind w:left="57" w:right="57" w:hanging="357"/>
      <w:jc w:val="both"/>
      <w:textAlignment w:val="center"/>
    </w:pPr>
    <w:rPr>
      <w:rFonts w:ascii="MyriadPro-Regular" w:hAnsi="MyriadPro-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7075608">
          <w:marLeft w:val="0"/>
          <w:marRight w:val="0"/>
          <w:marTop w:val="0"/>
          <w:marBottom w:val="0"/>
          <w:divBdr>
            <w:top w:val="none" w:sz="0" w:space="0" w:color="auto"/>
            <w:left w:val="none" w:sz="0" w:space="0" w:color="auto"/>
            <w:bottom w:val="none" w:sz="0" w:space="0" w:color="auto"/>
            <w:right w:val="none" w:sz="0" w:space="0" w:color="auto"/>
          </w:divBdr>
        </w:div>
        <w:div w:id="461924239">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668552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12754280">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1370735">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265304321">
          <w:marLeft w:val="0"/>
          <w:marRight w:val="0"/>
          <w:marTop w:val="0"/>
          <w:marBottom w:val="0"/>
          <w:divBdr>
            <w:top w:val="none" w:sz="0" w:space="0" w:color="auto"/>
            <w:left w:val="none" w:sz="0" w:space="0" w:color="auto"/>
            <w:bottom w:val="none" w:sz="0" w:space="0" w:color="auto"/>
            <w:right w:val="none" w:sz="0" w:space="0" w:color="auto"/>
          </w:divBdr>
        </w:div>
        <w:div w:id="1318925132">
          <w:marLeft w:val="0"/>
          <w:marRight w:val="0"/>
          <w:marTop w:val="0"/>
          <w:marBottom w:val="0"/>
          <w:divBdr>
            <w:top w:val="none" w:sz="0" w:space="0" w:color="auto"/>
            <w:left w:val="none" w:sz="0" w:space="0" w:color="auto"/>
            <w:bottom w:val="none" w:sz="0" w:space="0" w:color="auto"/>
            <w:right w:val="none" w:sz="0" w:space="0" w:color="auto"/>
          </w:divBdr>
        </w:div>
        <w:div w:id="1576892196">
          <w:marLeft w:val="0"/>
          <w:marRight w:val="0"/>
          <w:marTop w:val="0"/>
          <w:marBottom w:val="0"/>
          <w:divBdr>
            <w:top w:val="none" w:sz="0" w:space="0" w:color="auto"/>
            <w:left w:val="none" w:sz="0" w:space="0" w:color="auto"/>
            <w:bottom w:val="none" w:sz="0" w:space="0" w:color="auto"/>
            <w:right w:val="none" w:sz="0" w:space="0" w:color="auto"/>
          </w:divBdr>
          <w:divsChild>
            <w:div w:id="478618262">
              <w:marLeft w:val="0"/>
              <w:marRight w:val="0"/>
              <w:marTop w:val="0"/>
              <w:marBottom w:val="0"/>
              <w:divBdr>
                <w:top w:val="none" w:sz="0" w:space="0" w:color="auto"/>
                <w:left w:val="none" w:sz="0" w:space="0" w:color="auto"/>
                <w:bottom w:val="none" w:sz="0" w:space="0" w:color="auto"/>
                <w:right w:val="none" w:sz="0" w:space="0" w:color="auto"/>
              </w:divBdr>
              <w:divsChild>
                <w:div w:id="1701125893">
                  <w:marLeft w:val="0"/>
                  <w:marRight w:val="0"/>
                  <w:marTop w:val="0"/>
                  <w:marBottom w:val="0"/>
                  <w:divBdr>
                    <w:top w:val="none" w:sz="0" w:space="0" w:color="auto"/>
                    <w:left w:val="none" w:sz="0" w:space="0" w:color="auto"/>
                    <w:bottom w:val="none" w:sz="0" w:space="0" w:color="auto"/>
                    <w:right w:val="none" w:sz="0" w:space="0" w:color="auto"/>
                  </w:divBdr>
                </w:div>
                <w:div w:id="1790733512">
                  <w:marLeft w:val="0"/>
                  <w:marRight w:val="0"/>
                  <w:marTop w:val="0"/>
                  <w:marBottom w:val="0"/>
                  <w:divBdr>
                    <w:top w:val="none" w:sz="0" w:space="0" w:color="auto"/>
                    <w:left w:val="none" w:sz="0" w:space="0" w:color="auto"/>
                    <w:bottom w:val="none" w:sz="0" w:space="0" w:color="auto"/>
                    <w:right w:val="none" w:sz="0" w:space="0" w:color="auto"/>
                  </w:divBdr>
                </w:div>
              </w:divsChild>
            </w:div>
            <w:div w:id="1613435514">
              <w:marLeft w:val="0"/>
              <w:marRight w:val="0"/>
              <w:marTop w:val="0"/>
              <w:marBottom w:val="0"/>
              <w:divBdr>
                <w:top w:val="none" w:sz="0" w:space="0" w:color="auto"/>
                <w:left w:val="none" w:sz="0" w:space="0" w:color="auto"/>
                <w:bottom w:val="none" w:sz="0" w:space="0" w:color="auto"/>
                <w:right w:val="none" w:sz="0" w:space="0" w:color="auto"/>
              </w:divBdr>
            </w:div>
          </w:divsChild>
        </w:div>
        <w:div w:id="1958758250">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427503772">
          <w:marLeft w:val="0"/>
          <w:marRight w:val="0"/>
          <w:marTop w:val="0"/>
          <w:marBottom w:val="0"/>
          <w:divBdr>
            <w:top w:val="none" w:sz="0" w:space="0" w:color="auto"/>
            <w:left w:val="none" w:sz="0" w:space="0" w:color="auto"/>
            <w:bottom w:val="none" w:sz="0" w:space="0" w:color="auto"/>
            <w:right w:val="none" w:sz="0" w:space="0" w:color="auto"/>
          </w:divBdr>
        </w:div>
        <w:div w:id="1248926499">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474178106">
          <w:marLeft w:val="0"/>
          <w:marRight w:val="0"/>
          <w:marTop w:val="0"/>
          <w:marBottom w:val="0"/>
          <w:divBdr>
            <w:top w:val="none" w:sz="0" w:space="0" w:color="auto"/>
            <w:left w:val="none" w:sz="0" w:space="0" w:color="auto"/>
            <w:bottom w:val="none" w:sz="0" w:space="0" w:color="auto"/>
            <w:right w:val="none" w:sz="0" w:space="0" w:color="auto"/>
          </w:divBdr>
        </w:div>
        <w:div w:id="1711226605">
          <w:marLeft w:val="0"/>
          <w:marRight w:val="0"/>
          <w:marTop w:val="0"/>
          <w:marBottom w:val="0"/>
          <w:divBdr>
            <w:top w:val="none" w:sz="0" w:space="0" w:color="auto"/>
            <w:left w:val="none" w:sz="0" w:space="0" w:color="auto"/>
            <w:bottom w:val="none" w:sz="0" w:space="0" w:color="auto"/>
            <w:right w:val="none" w:sz="0" w:space="0" w:color="auto"/>
          </w:divBdr>
        </w:div>
      </w:divsChild>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895695458">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umed-wroc.logintrade.net"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med-wroc.logintrade.net" TargetMode="External"/><Relationship Id="rId20" Type="http://schemas.openxmlformats.org/officeDocument/2006/relationships/hyperlink" Target="https://umed-wroc.logintrade.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www.brokerinfinite.efaktura.gov.pl" TargetMode="Externa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iod@umed.wroc.pl" TargetMode="External"/><Relationship Id="rId19" Type="http://schemas.openxmlformats.org/officeDocument/2006/relationships/hyperlink" Target="https://umed-wroc.logintrade.net/rejestracja/"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footer" Target="footer1.xm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21A57-3368-45AC-A107-7D9CB367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35</Pages>
  <Words>13593</Words>
  <Characters>81563</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94967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Miłosz</cp:lastModifiedBy>
  <cp:revision>15</cp:revision>
  <cp:lastPrinted>2019-10-21T13:02:00Z</cp:lastPrinted>
  <dcterms:created xsi:type="dcterms:W3CDTF">2019-10-15T11:35:00Z</dcterms:created>
  <dcterms:modified xsi:type="dcterms:W3CDTF">2019-10-21T13:13:00Z</dcterms:modified>
</cp:coreProperties>
</file>