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7E0FE4"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Pr="00764F5F" w:rsidRDefault="00DE5415" w:rsidP="002D6671">
            <w:pPr>
              <w:ind w:right="-97"/>
              <w:jc w:val="center"/>
              <w:rPr>
                <w:rFonts w:eastAsia="MS Mincho"/>
                <w:szCs w:val="20"/>
                <w:lang w:eastAsia="en-US"/>
              </w:rPr>
            </w:pPr>
            <w:bookmarkStart w:id="0" w:name="_GoBack"/>
            <w:bookmarkEnd w:id="0"/>
            <w:r w:rsidRPr="00764F5F">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77777777" w:rsidR="00244B8B" w:rsidRPr="00764F5F" w:rsidRDefault="00244B8B" w:rsidP="00244B8B">
            <w:pPr>
              <w:jc w:val="center"/>
              <w:rPr>
                <w:rFonts w:ascii="Verdana" w:eastAsia="MS Mincho" w:hAnsi="Verdana"/>
                <w:sz w:val="18"/>
                <w:szCs w:val="18"/>
                <w:lang w:eastAsia="en-US"/>
              </w:rPr>
            </w:pPr>
            <w:r w:rsidRPr="00764F5F">
              <w:rPr>
                <w:rFonts w:ascii="Verdana" w:eastAsia="MS Mincho" w:hAnsi="Verdana"/>
                <w:sz w:val="18"/>
                <w:szCs w:val="18"/>
                <w:lang w:eastAsia="en-US"/>
              </w:rPr>
              <w:t>Zespół ds. Zamówień Publicznych  UMW</w:t>
            </w:r>
          </w:p>
          <w:p w14:paraId="5D6381F1" w14:textId="7431E547" w:rsidR="00244B8B" w:rsidRPr="00764F5F" w:rsidRDefault="006F5D3E" w:rsidP="00244B8B">
            <w:pPr>
              <w:jc w:val="center"/>
              <w:rPr>
                <w:rFonts w:ascii="Verdana" w:eastAsia="MS Mincho" w:hAnsi="Verdana"/>
                <w:bCs/>
                <w:sz w:val="18"/>
                <w:szCs w:val="18"/>
                <w:lang w:eastAsia="en-US"/>
              </w:rPr>
            </w:pPr>
            <w:r>
              <w:rPr>
                <w:rFonts w:ascii="Verdana" w:eastAsia="MS Mincho" w:hAnsi="Verdana"/>
                <w:bCs/>
                <w:sz w:val="18"/>
                <w:szCs w:val="18"/>
                <w:lang w:eastAsia="en-US"/>
              </w:rPr>
              <w:t>u</w:t>
            </w:r>
            <w:r w:rsidR="00244B8B" w:rsidRPr="00764F5F">
              <w:rPr>
                <w:rFonts w:ascii="Verdana" w:eastAsia="MS Mincho" w:hAnsi="Verdana"/>
                <w:bCs/>
                <w:sz w:val="18"/>
                <w:szCs w:val="18"/>
                <w:lang w:eastAsia="en-US"/>
              </w:rPr>
              <w:t>l. Marcinkowskiego 2-6, 50-368 Wrocław</w:t>
            </w:r>
          </w:p>
          <w:p w14:paraId="4D7CF369" w14:textId="77777777" w:rsidR="00244B8B" w:rsidRPr="00764F5F" w:rsidRDefault="00244B8B" w:rsidP="00244B8B">
            <w:pPr>
              <w:jc w:val="center"/>
              <w:rPr>
                <w:rFonts w:ascii="Verdana" w:hAnsi="Verdana"/>
                <w:sz w:val="18"/>
                <w:szCs w:val="18"/>
                <w:lang w:val="de-DE" w:eastAsia="en-US"/>
              </w:rPr>
            </w:pPr>
            <w:r w:rsidRPr="00764F5F">
              <w:rPr>
                <w:rFonts w:ascii="Verdana" w:eastAsia="MS Mincho" w:hAnsi="Verdana"/>
                <w:sz w:val="18"/>
                <w:szCs w:val="18"/>
                <w:lang w:val="de-DE" w:eastAsia="en-US"/>
              </w:rPr>
              <w:t>fax 71 / 784-00-44</w:t>
            </w:r>
          </w:p>
          <w:p w14:paraId="4D92DC75" w14:textId="77777777" w:rsidR="00970B6B" w:rsidRPr="00764F5F" w:rsidRDefault="00244B8B" w:rsidP="00244B8B">
            <w:pPr>
              <w:ind w:right="-97"/>
              <w:jc w:val="center"/>
              <w:rPr>
                <w:szCs w:val="20"/>
                <w:lang w:val="de-DE" w:eastAsia="en-US"/>
              </w:rPr>
            </w:pPr>
            <w:r w:rsidRPr="00764F5F">
              <w:rPr>
                <w:rFonts w:ascii="Verdana" w:hAnsi="Verdana"/>
                <w:sz w:val="18"/>
                <w:szCs w:val="18"/>
                <w:lang w:val="de-DE" w:eastAsia="en-US"/>
              </w:rPr>
              <w:t>e-mail: edyta.szyjkowska@umed.wroc.pl</w:t>
            </w:r>
          </w:p>
        </w:tc>
      </w:tr>
      <w:tr w:rsidR="00970B6B" w:rsidRPr="007E0FE4"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76F3EDB1" w14:textId="77777777" w:rsidR="00DF2FCF" w:rsidRPr="00764F5F" w:rsidRDefault="00DF2FCF" w:rsidP="00554AA1">
      <w:pPr>
        <w:ind w:left="360" w:right="186" w:hanging="360"/>
        <w:rPr>
          <w:rFonts w:ascii="Verdana" w:hAnsi="Verdana"/>
          <w:noProof/>
          <w:sz w:val="18"/>
          <w:szCs w:val="18"/>
          <w:lang w:val="en-US"/>
        </w:rPr>
      </w:pPr>
    </w:p>
    <w:p w14:paraId="425B6589" w14:textId="410A833C" w:rsidR="00244B8B" w:rsidRPr="00764F5F" w:rsidRDefault="00244B8B" w:rsidP="00554AA1">
      <w:pPr>
        <w:ind w:left="360" w:right="186" w:hanging="360"/>
        <w:rPr>
          <w:rFonts w:ascii="Verdana" w:hAnsi="Verdana"/>
          <w:noProof/>
          <w:color w:val="000000"/>
          <w:sz w:val="18"/>
          <w:szCs w:val="18"/>
        </w:rPr>
      </w:pPr>
      <w:r w:rsidRPr="00764F5F">
        <w:rPr>
          <w:rFonts w:ascii="Verdana" w:hAnsi="Verdana"/>
          <w:noProof/>
          <w:sz w:val="18"/>
          <w:szCs w:val="18"/>
        </w:rPr>
        <w:t xml:space="preserve">UMW / AZ / </w:t>
      </w:r>
      <w:r w:rsidR="0014666A">
        <w:rPr>
          <w:rFonts w:ascii="Verdana" w:hAnsi="Verdana"/>
          <w:noProof/>
          <w:sz w:val="18"/>
          <w:szCs w:val="18"/>
        </w:rPr>
        <w:t>PN</w:t>
      </w:r>
      <w:r w:rsidRPr="00764F5F">
        <w:rPr>
          <w:rFonts w:ascii="Verdana" w:hAnsi="Verdana"/>
          <w:noProof/>
          <w:sz w:val="18"/>
          <w:szCs w:val="18"/>
        </w:rPr>
        <w:t xml:space="preserve"> - </w:t>
      </w:r>
      <w:r w:rsidR="00CF4E6A">
        <w:rPr>
          <w:rFonts w:ascii="Verdana" w:hAnsi="Verdana"/>
          <w:noProof/>
          <w:sz w:val="18"/>
          <w:szCs w:val="18"/>
        </w:rPr>
        <w:t>60</w:t>
      </w:r>
      <w:r w:rsidRPr="00764F5F">
        <w:rPr>
          <w:rFonts w:ascii="Verdana" w:hAnsi="Verdana"/>
          <w:noProof/>
          <w:sz w:val="18"/>
          <w:szCs w:val="18"/>
        </w:rPr>
        <w:t xml:space="preserve"> / 1</w:t>
      </w:r>
      <w:r w:rsidR="005B60DF">
        <w:rPr>
          <w:rFonts w:ascii="Verdana" w:hAnsi="Verdana"/>
          <w:noProof/>
          <w:sz w:val="18"/>
          <w:szCs w:val="18"/>
        </w:rPr>
        <w:t>8</w:t>
      </w:r>
      <w:r w:rsidRPr="00764F5F">
        <w:rPr>
          <w:rFonts w:ascii="Verdana" w:hAnsi="Verdana"/>
          <w:noProof/>
          <w:sz w:val="18"/>
          <w:szCs w:val="18"/>
        </w:rPr>
        <w:tab/>
      </w:r>
      <w:r w:rsidRPr="00764F5F">
        <w:rPr>
          <w:rFonts w:ascii="Verdana" w:hAnsi="Verdana"/>
          <w:noProof/>
          <w:sz w:val="18"/>
          <w:szCs w:val="18"/>
        </w:rPr>
        <w:tab/>
      </w:r>
      <w:r w:rsidRPr="00764F5F">
        <w:rPr>
          <w:rFonts w:ascii="Verdana" w:hAnsi="Verdana"/>
          <w:noProof/>
          <w:sz w:val="18"/>
          <w:szCs w:val="18"/>
        </w:rPr>
        <w:tab/>
        <w:t xml:space="preserve">               </w:t>
      </w:r>
      <w:r w:rsidR="00554AA1" w:rsidRPr="00764F5F">
        <w:rPr>
          <w:rFonts w:ascii="Verdana" w:hAnsi="Verdana"/>
          <w:noProof/>
          <w:sz w:val="18"/>
          <w:szCs w:val="18"/>
        </w:rPr>
        <w:t xml:space="preserve">         </w:t>
      </w:r>
      <w:r w:rsidRPr="00764F5F">
        <w:rPr>
          <w:rFonts w:ascii="Verdana" w:hAnsi="Verdana"/>
          <w:noProof/>
          <w:sz w:val="18"/>
          <w:szCs w:val="18"/>
        </w:rPr>
        <w:t xml:space="preserve">  </w:t>
      </w:r>
      <w:r w:rsidR="00B55FF2" w:rsidRPr="00764F5F">
        <w:rPr>
          <w:rFonts w:ascii="Verdana" w:hAnsi="Verdana"/>
          <w:noProof/>
          <w:sz w:val="18"/>
          <w:szCs w:val="18"/>
        </w:rPr>
        <w:t xml:space="preserve">  </w:t>
      </w:r>
      <w:r w:rsidRPr="00764F5F">
        <w:rPr>
          <w:rFonts w:ascii="Verdana" w:hAnsi="Verdana"/>
          <w:noProof/>
          <w:sz w:val="18"/>
          <w:szCs w:val="18"/>
        </w:rPr>
        <w:t xml:space="preserve">            </w:t>
      </w:r>
      <w:r w:rsidR="00FA2F6C" w:rsidRPr="00764F5F">
        <w:rPr>
          <w:rFonts w:ascii="Verdana" w:hAnsi="Verdana"/>
          <w:noProof/>
          <w:sz w:val="18"/>
          <w:szCs w:val="18"/>
        </w:rPr>
        <w:t xml:space="preserve">      </w:t>
      </w:r>
      <w:r w:rsidRPr="00764F5F">
        <w:rPr>
          <w:rFonts w:ascii="Verdana" w:hAnsi="Verdana"/>
          <w:noProof/>
          <w:sz w:val="18"/>
          <w:szCs w:val="18"/>
        </w:rPr>
        <w:t>W</w:t>
      </w:r>
      <w:r w:rsidRPr="00764F5F">
        <w:rPr>
          <w:rFonts w:ascii="Verdana" w:hAnsi="Verdana"/>
          <w:noProof/>
          <w:color w:val="000000"/>
          <w:sz w:val="18"/>
          <w:szCs w:val="18"/>
        </w:rPr>
        <w:t xml:space="preserve">rocław, </w:t>
      </w:r>
      <w:r w:rsidR="00CF4E6A" w:rsidRPr="002F3B0B">
        <w:rPr>
          <w:rFonts w:ascii="Verdana" w:hAnsi="Verdana"/>
          <w:noProof/>
          <w:color w:val="000000"/>
          <w:sz w:val="18"/>
          <w:szCs w:val="18"/>
        </w:rPr>
        <w:t>0</w:t>
      </w:r>
      <w:r w:rsidR="002F3B0B">
        <w:rPr>
          <w:rFonts w:ascii="Verdana" w:hAnsi="Verdana"/>
          <w:noProof/>
          <w:color w:val="000000"/>
          <w:sz w:val="18"/>
          <w:szCs w:val="18"/>
        </w:rPr>
        <w:t>9</w:t>
      </w:r>
      <w:r w:rsidR="00EE28B8">
        <w:rPr>
          <w:rFonts w:ascii="Verdana" w:hAnsi="Verdana"/>
          <w:noProof/>
          <w:color w:val="000000"/>
          <w:sz w:val="18"/>
          <w:szCs w:val="18"/>
        </w:rPr>
        <w:t>.0</w:t>
      </w:r>
      <w:r w:rsidR="00CF4E6A">
        <w:rPr>
          <w:rFonts w:ascii="Verdana" w:hAnsi="Verdana"/>
          <w:noProof/>
          <w:color w:val="000000"/>
          <w:sz w:val="18"/>
          <w:szCs w:val="18"/>
        </w:rPr>
        <w:t>7</w:t>
      </w:r>
      <w:r w:rsidR="00B55FF2" w:rsidRPr="00764F5F">
        <w:rPr>
          <w:rFonts w:ascii="Verdana" w:hAnsi="Verdana"/>
          <w:noProof/>
          <w:color w:val="000000"/>
          <w:sz w:val="18"/>
          <w:szCs w:val="18"/>
        </w:rPr>
        <w:t>.</w:t>
      </w:r>
      <w:r w:rsidRPr="00764F5F">
        <w:rPr>
          <w:rFonts w:ascii="Verdana" w:hAnsi="Verdana"/>
          <w:noProof/>
          <w:color w:val="000000"/>
          <w:sz w:val="18"/>
          <w:szCs w:val="18"/>
        </w:rPr>
        <w:t>201</w:t>
      </w:r>
      <w:r w:rsidR="00B80BEF">
        <w:rPr>
          <w:rFonts w:ascii="Verdana" w:hAnsi="Verdana"/>
          <w:noProof/>
          <w:color w:val="000000"/>
          <w:sz w:val="18"/>
          <w:szCs w:val="18"/>
        </w:rPr>
        <w:t>8</w:t>
      </w:r>
      <w:r w:rsidRPr="00764F5F">
        <w:rPr>
          <w:rFonts w:ascii="Verdana" w:hAnsi="Verdana"/>
          <w:noProof/>
          <w:color w:val="000000"/>
          <w:sz w:val="18"/>
          <w:szCs w:val="18"/>
        </w:rPr>
        <w:t xml:space="preserve"> r.</w:t>
      </w:r>
    </w:p>
    <w:p w14:paraId="475311B6" w14:textId="77777777" w:rsidR="00244B8B" w:rsidRDefault="00244B8B" w:rsidP="00244B8B">
      <w:pPr>
        <w:ind w:left="360" w:right="470" w:hanging="360"/>
        <w:rPr>
          <w:rFonts w:ascii="Verdana" w:hAnsi="Verdana"/>
          <w:color w:val="FF0000"/>
          <w:sz w:val="16"/>
          <w:szCs w:val="16"/>
          <w:u w:val="single"/>
        </w:rPr>
      </w:pPr>
    </w:p>
    <w:p w14:paraId="68FFE405" w14:textId="77777777" w:rsidR="00CF4E6A" w:rsidRDefault="00CF4E6A" w:rsidP="00244B8B">
      <w:pPr>
        <w:ind w:left="360" w:right="470" w:hanging="360"/>
        <w:rPr>
          <w:rFonts w:ascii="Verdana" w:hAnsi="Verdana"/>
          <w:color w:val="000000"/>
          <w:sz w:val="18"/>
          <w:szCs w:val="18"/>
          <w:u w:val="single"/>
        </w:rPr>
      </w:pPr>
    </w:p>
    <w:p w14:paraId="2056B637" w14:textId="77777777" w:rsidR="00244B8B" w:rsidRPr="002F3B0B" w:rsidRDefault="00244B8B" w:rsidP="00244B8B">
      <w:pPr>
        <w:ind w:left="360" w:right="470" w:hanging="360"/>
        <w:rPr>
          <w:rFonts w:ascii="Verdana" w:hAnsi="Verdana"/>
          <w:color w:val="000000"/>
          <w:sz w:val="18"/>
          <w:szCs w:val="18"/>
          <w:u w:val="single"/>
        </w:rPr>
      </w:pPr>
      <w:r w:rsidRPr="002F3B0B">
        <w:rPr>
          <w:rFonts w:ascii="Verdana" w:hAnsi="Verdana"/>
          <w:color w:val="000000"/>
          <w:sz w:val="18"/>
          <w:szCs w:val="18"/>
          <w:u w:val="single"/>
        </w:rPr>
        <w:t xml:space="preserve">PRZEDMIOT POSTĘPOWANIA  </w:t>
      </w:r>
    </w:p>
    <w:p w14:paraId="61668118" w14:textId="3CEF0ABA" w:rsidR="00EE28B8" w:rsidRPr="009F0443" w:rsidRDefault="009B5A92" w:rsidP="00222E63">
      <w:pPr>
        <w:ind w:right="186"/>
        <w:jc w:val="both"/>
        <w:rPr>
          <w:rFonts w:ascii="Verdana" w:hAnsi="Verdana"/>
          <w:b/>
          <w:bCs/>
          <w:sz w:val="18"/>
          <w:szCs w:val="18"/>
        </w:rPr>
      </w:pPr>
      <w:r w:rsidRPr="009F0443">
        <w:rPr>
          <w:rFonts w:ascii="Verdana" w:hAnsi="Verdana"/>
          <w:b/>
          <w:bCs/>
          <w:sz w:val="18"/>
          <w:szCs w:val="18"/>
        </w:rPr>
        <w:t xml:space="preserve">Świadczenie usług rezerwacji, sprzedaży i dostawy biletów lotniczych na zagraniczne </w:t>
      </w:r>
      <w:r w:rsidR="009F0443">
        <w:rPr>
          <w:rFonts w:ascii="Verdana" w:hAnsi="Verdana"/>
          <w:b/>
          <w:bCs/>
          <w:sz w:val="18"/>
          <w:szCs w:val="18"/>
        </w:rPr>
        <w:br/>
      </w:r>
      <w:r w:rsidRPr="009F0443">
        <w:rPr>
          <w:rFonts w:ascii="Verdana" w:hAnsi="Verdana"/>
          <w:b/>
          <w:bCs/>
          <w:sz w:val="18"/>
          <w:szCs w:val="18"/>
        </w:rPr>
        <w:t>i krajowe podróże służbowe oraz pośrednictwo w procesie uzyskiwania i zakupu wiz na potrzeby Jednostek Uniwersytetu Medycznego we Wrocławiu.</w:t>
      </w:r>
    </w:p>
    <w:p w14:paraId="4FFE24C0" w14:textId="77777777" w:rsidR="009B5A92" w:rsidRDefault="009B5A92" w:rsidP="009B5A92">
      <w:pPr>
        <w:ind w:right="470"/>
        <w:jc w:val="both"/>
        <w:rPr>
          <w:rFonts w:ascii="Century Gothic" w:hAnsi="Century Gothic"/>
          <w:bCs/>
          <w:sz w:val="20"/>
          <w:szCs w:val="20"/>
        </w:rPr>
      </w:pPr>
    </w:p>
    <w:p w14:paraId="2FC0D53F" w14:textId="77D60E34" w:rsidR="00821BF4" w:rsidRDefault="00C5624C" w:rsidP="00821BF4">
      <w:pPr>
        <w:shd w:val="clear" w:color="auto" w:fill="FFFFFF"/>
        <w:ind w:right="186"/>
        <w:jc w:val="center"/>
        <w:rPr>
          <w:rFonts w:ascii="Verdana" w:hAnsi="Verdana"/>
          <w:b/>
        </w:rPr>
      </w:pPr>
      <w:r w:rsidRPr="00764F5F">
        <w:rPr>
          <w:rFonts w:ascii="Verdana" w:hAnsi="Verdana"/>
          <w:b/>
        </w:rPr>
        <w:t>WYNIK</w:t>
      </w:r>
      <w:r w:rsidR="0002004E" w:rsidRPr="00764F5F">
        <w:rPr>
          <w:rFonts w:ascii="Verdana" w:hAnsi="Verdana"/>
          <w:b/>
        </w:rPr>
        <w:t xml:space="preserve"> </w:t>
      </w:r>
      <w:r w:rsidR="00FB46A2">
        <w:rPr>
          <w:rFonts w:ascii="Verdana" w:hAnsi="Verdana"/>
          <w:b/>
        </w:rPr>
        <w:t xml:space="preserve"> </w:t>
      </w:r>
    </w:p>
    <w:p w14:paraId="2FD2010A" w14:textId="068975E6" w:rsidR="005C57A6" w:rsidRPr="00E562F9" w:rsidRDefault="005C57A6" w:rsidP="00020E50">
      <w:pPr>
        <w:shd w:val="clear" w:color="auto" w:fill="FFFFFF"/>
        <w:ind w:right="186"/>
        <w:jc w:val="center"/>
        <w:rPr>
          <w:rFonts w:ascii="Verdana" w:hAnsi="Verdana"/>
          <w:b/>
          <w:sz w:val="16"/>
          <w:szCs w:val="16"/>
        </w:rPr>
      </w:pPr>
    </w:p>
    <w:p w14:paraId="05C98818" w14:textId="2AF97497" w:rsidR="00C5624C" w:rsidRPr="00764F5F" w:rsidRDefault="00C5624C" w:rsidP="00C5624C">
      <w:pPr>
        <w:tabs>
          <w:tab w:val="right" w:pos="9072"/>
        </w:tabs>
        <w:ind w:right="-97"/>
        <w:jc w:val="both"/>
        <w:rPr>
          <w:rFonts w:ascii="Verdana" w:hAnsi="Verdana"/>
          <w:noProof/>
          <w:sz w:val="18"/>
          <w:szCs w:val="18"/>
        </w:rPr>
      </w:pPr>
      <w:r w:rsidRPr="00764F5F">
        <w:rPr>
          <w:rFonts w:ascii="Verdana" w:hAnsi="Verdana"/>
          <w:noProof/>
          <w:sz w:val="18"/>
          <w:szCs w:val="18"/>
        </w:rPr>
        <w:t>Uniwersytet Medyczny we Wrocławiu</w:t>
      </w:r>
      <w:r w:rsidRPr="00764F5F">
        <w:rPr>
          <w:rFonts w:ascii="Verdana" w:hAnsi="Verdana"/>
          <w:bCs/>
          <w:i/>
          <w:iCs/>
          <w:noProof/>
          <w:sz w:val="18"/>
          <w:szCs w:val="18"/>
        </w:rPr>
        <w:t xml:space="preserve"> </w:t>
      </w:r>
      <w:r w:rsidR="004E6A32">
        <w:rPr>
          <w:rFonts w:ascii="Verdana" w:hAnsi="Verdana"/>
          <w:noProof/>
          <w:sz w:val="18"/>
          <w:szCs w:val="18"/>
        </w:rPr>
        <w:t xml:space="preserve">dziękuje </w:t>
      </w:r>
      <w:r w:rsidR="001451DE">
        <w:rPr>
          <w:rFonts w:ascii="Verdana" w:hAnsi="Verdana"/>
          <w:noProof/>
          <w:sz w:val="18"/>
          <w:szCs w:val="18"/>
        </w:rPr>
        <w:t>Wykonawc</w:t>
      </w:r>
      <w:r w:rsidR="009D5613">
        <w:rPr>
          <w:rFonts w:ascii="Verdana" w:hAnsi="Verdana"/>
          <w:noProof/>
          <w:sz w:val="18"/>
          <w:szCs w:val="18"/>
        </w:rPr>
        <w:t>om</w:t>
      </w:r>
      <w:r w:rsidRPr="00764F5F">
        <w:rPr>
          <w:rFonts w:ascii="Verdana" w:hAnsi="Verdana"/>
          <w:noProof/>
          <w:sz w:val="18"/>
          <w:szCs w:val="18"/>
        </w:rPr>
        <w:t xml:space="preserve"> za udział w ww. postępowaniu.</w:t>
      </w:r>
    </w:p>
    <w:p w14:paraId="6E7DD1BE" w14:textId="77777777" w:rsidR="005C57A6" w:rsidRDefault="005C57A6" w:rsidP="00D42EA4">
      <w:pPr>
        <w:shd w:val="clear" w:color="auto" w:fill="FFFFFF"/>
        <w:ind w:right="-97"/>
        <w:jc w:val="both"/>
        <w:rPr>
          <w:rFonts w:ascii="Verdana" w:hAnsi="Verdana"/>
          <w:sz w:val="18"/>
          <w:szCs w:val="18"/>
        </w:rPr>
      </w:pPr>
    </w:p>
    <w:p w14:paraId="489D5A86" w14:textId="6EE465AD" w:rsidR="00D42EA4" w:rsidRPr="001D5A20" w:rsidRDefault="00D42EA4" w:rsidP="00EE28B8">
      <w:pPr>
        <w:shd w:val="clear" w:color="auto" w:fill="FFFFFF"/>
        <w:ind w:right="44"/>
        <w:jc w:val="both"/>
        <w:rPr>
          <w:rFonts w:ascii="Verdana" w:hAnsi="Verdana"/>
          <w:sz w:val="18"/>
          <w:szCs w:val="18"/>
        </w:rPr>
      </w:pPr>
      <w:r w:rsidRPr="001D5A20">
        <w:rPr>
          <w:rFonts w:ascii="Verdana" w:hAnsi="Verdana"/>
          <w:sz w:val="18"/>
          <w:szCs w:val="18"/>
        </w:rPr>
        <w:t xml:space="preserve">Zgodnie z art. 92 ustawy z dnia 29 stycznia 2004 r. Prawa zamówień publicznych (tekst jednolity: </w:t>
      </w:r>
      <w:r w:rsidR="00EE28B8">
        <w:rPr>
          <w:rFonts w:ascii="Verdana" w:hAnsi="Verdana"/>
          <w:sz w:val="18"/>
          <w:szCs w:val="18"/>
        </w:rPr>
        <w:br/>
      </w:r>
      <w:r w:rsidRPr="001D5A20">
        <w:rPr>
          <w:rFonts w:ascii="Verdana" w:hAnsi="Verdana"/>
          <w:sz w:val="18"/>
          <w:szCs w:val="18"/>
        </w:rPr>
        <w:t>Dz. U. 2017, poz. 1579 z późn. zm.), zwanej dalej „Pzp”, zawiadamiamy o jego</w:t>
      </w:r>
      <w:r w:rsidRPr="001D5A20">
        <w:rPr>
          <w:rFonts w:ascii="Verdana" w:hAnsi="Verdana"/>
          <w:b/>
          <w:bCs/>
          <w:sz w:val="18"/>
          <w:szCs w:val="18"/>
        </w:rPr>
        <w:t xml:space="preserve"> wyniku.</w:t>
      </w:r>
    </w:p>
    <w:p w14:paraId="1BD7D7CB" w14:textId="77777777" w:rsidR="005C57A6" w:rsidRPr="00764F5F" w:rsidRDefault="005C57A6" w:rsidP="003E404A">
      <w:pPr>
        <w:spacing w:line="360" w:lineRule="auto"/>
        <w:jc w:val="both"/>
        <w:rPr>
          <w:rFonts w:ascii="Verdana" w:hAnsi="Verdana"/>
          <w:bCs/>
          <w:sz w:val="18"/>
          <w:szCs w:val="18"/>
        </w:rPr>
      </w:pPr>
    </w:p>
    <w:p w14:paraId="356CD857" w14:textId="4C3663F9" w:rsidR="00734FAF" w:rsidRPr="00764F5F" w:rsidRDefault="00734FAF" w:rsidP="00734FAF">
      <w:pPr>
        <w:tabs>
          <w:tab w:val="num" w:pos="720"/>
          <w:tab w:val="right" w:pos="9356"/>
        </w:tabs>
        <w:spacing w:after="60"/>
        <w:ind w:right="-97"/>
        <w:jc w:val="both"/>
        <w:rPr>
          <w:rFonts w:ascii="Verdana" w:hAnsi="Verdana"/>
          <w:noProof/>
          <w:sz w:val="18"/>
          <w:szCs w:val="18"/>
        </w:rPr>
      </w:pPr>
      <w:r>
        <w:rPr>
          <w:rFonts w:ascii="Verdana" w:hAnsi="Verdana"/>
          <w:noProof/>
          <w:sz w:val="18"/>
          <w:szCs w:val="18"/>
        </w:rPr>
        <w:t>Kryteriami</w:t>
      </w:r>
      <w:r w:rsidRPr="00764F5F">
        <w:rPr>
          <w:rFonts w:ascii="Verdana" w:hAnsi="Verdana"/>
          <w:noProof/>
          <w:sz w:val="18"/>
          <w:szCs w:val="18"/>
        </w:rPr>
        <w:t xml:space="preserve"> oceny ofert był</w:t>
      </w:r>
      <w:r>
        <w:rPr>
          <w:rFonts w:ascii="Verdana" w:hAnsi="Verdana"/>
          <w:noProof/>
          <w:sz w:val="18"/>
          <w:szCs w:val="18"/>
        </w:rPr>
        <w:t>y</w:t>
      </w:r>
      <w:r w:rsidRPr="00764F5F">
        <w:rPr>
          <w:rFonts w:ascii="Verdana" w:hAnsi="Verdana"/>
          <w:noProof/>
          <w:sz w:val="18"/>
          <w:szCs w:val="18"/>
        </w:rPr>
        <w:t xml:space="preserve">: </w:t>
      </w:r>
    </w:p>
    <w:tbl>
      <w:tblPr>
        <w:tblStyle w:val="Tabela-Siatka"/>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7"/>
        <w:gridCol w:w="7797"/>
        <w:gridCol w:w="1134"/>
      </w:tblGrid>
      <w:tr w:rsidR="00CF4E6A" w:rsidRPr="00761D81" w14:paraId="36FC2A48" w14:textId="77777777" w:rsidTr="00CF4E6A">
        <w:tc>
          <w:tcPr>
            <w:tcW w:w="567" w:type="dxa"/>
            <w:shd w:val="clear" w:color="auto" w:fill="auto"/>
          </w:tcPr>
          <w:p w14:paraId="4C8FB8B5" w14:textId="0A9045D1" w:rsidR="00CF4E6A" w:rsidRPr="00CF4E6A" w:rsidRDefault="00CF4E6A" w:rsidP="00CF4E6A">
            <w:pPr>
              <w:tabs>
                <w:tab w:val="left" w:pos="426"/>
              </w:tabs>
              <w:spacing w:after="60"/>
              <w:jc w:val="center"/>
              <w:rPr>
                <w:rFonts w:ascii="Verdana" w:hAnsi="Verdana"/>
                <w:sz w:val="18"/>
                <w:szCs w:val="18"/>
              </w:rPr>
            </w:pPr>
            <w:r w:rsidRPr="00CF4E6A">
              <w:rPr>
                <w:rFonts w:ascii="Verdana" w:hAnsi="Verdana"/>
                <w:bCs/>
                <w:sz w:val="18"/>
                <w:szCs w:val="18"/>
              </w:rPr>
              <w:t>LP</w:t>
            </w:r>
          </w:p>
        </w:tc>
        <w:tc>
          <w:tcPr>
            <w:tcW w:w="7797" w:type="dxa"/>
            <w:shd w:val="clear" w:color="auto" w:fill="auto"/>
          </w:tcPr>
          <w:p w14:paraId="40ADD9FC" w14:textId="77777777" w:rsidR="00CF4E6A" w:rsidRPr="00CF4E6A" w:rsidRDefault="00CF4E6A" w:rsidP="00AC3E2A">
            <w:pPr>
              <w:tabs>
                <w:tab w:val="left" w:pos="426"/>
              </w:tabs>
              <w:spacing w:after="60"/>
              <w:jc w:val="both"/>
              <w:rPr>
                <w:rFonts w:ascii="Verdana" w:hAnsi="Verdana"/>
                <w:sz w:val="18"/>
                <w:szCs w:val="18"/>
              </w:rPr>
            </w:pPr>
            <w:r w:rsidRPr="00CF4E6A">
              <w:rPr>
                <w:rFonts w:ascii="Verdana" w:hAnsi="Verdana"/>
                <w:sz w:val="18"/>
                <w:szCs w:val="18"/>
              </w:rPr>
              <w:t>KRYTERIA</w:t>
            </w:r>
          </w:p>
        </w:tc>
        <w:tc>
          <w:tcPr>
            <w:tcW w:w="1134" w:type="dxa"/>
            <w:shd w:val="clear" w:color="auto" w:fill="auto"/>
          </w:tcPr>
          <w:p w14:paraId="68907767" w14:textId="77777777" w:rsidR="00CF4E6A" w:rsidRPr="00CF4E6A" w:rsidRDefault="00CF4E6A" w:rsidP="00AC3E2A">
            <w:pPr>
              <w:jc w:val="center"/>
              <w:outlineLvl w:val="0"/>
              <w:rPr>
                <w:rFonts w:ascii="Verdana" w:hAnsi="Verdana"/>
                <w:sz w:val="18"/>
                <w:szCs w:val="18"/>
              </w:rPr>
            </w:pPr>
            <w:r w:rsidRPr="00CF4E6A">
              <w:rPr>
                <w:rFonts w:ascii="Verdana" w:hAnsi="Verdana"/>
                <w:sz w:val="18"/>
                <w:szCs w:val="18"/>
              </w:rPr>
              <w:t>WAGA</w:t>
            </w:r>
          </w:p>
          <w:p w14:paraId="0941A8FA" w14:textId="77777777" w:rsidR="00CF4E6A" w:rsidRPr="00CF4E6A" w:rsidRDefault="00CF4E6A" w:rsidP="00AC3E2A">
            <w:pPr>
              <w:tabs>
                <w:tab w:val="left" w:pos="426"/>
              </w:tabs>
              <w:spacing w:after="60"/>
              <w:jc w:val="center"/>
              <w:rPr>
                <w:rFonts w:ascii="Verdana" w:hAnsi="Verdana"/>
                <w:sz w:val="18"/>
                <w:szCs w:val="18"/>
              </w:rPr>
            </w:pPr>
            <w:r w:rsidRPr="00CF4E6A">
              <w:rPr>
                <w:rFonts w:ascii="Verdana" w:hAnsi="Verdana"/>
                <w:sz w:val="18"/>
                <w:szCs w:val="18"/>
              </w:rPr>
              <w:t>%</w:t>
            </w:r>
          </w:p>
        </w:tc>
      </w:tr>
      <w:tr w:rsidR="00CF4E6A" w:rsidRPr="00C67A84" w14:paraId="46BC0544" w14:textId="77777777" w:rsidTr="00CF4E6A">
        <w:trPr>
          <w:trHeight w:val="510"/>
        </w:trPr>
        <w:tc>
          <w:tcPr>
            <w:tcW w:w="567" w:type="dxa"/>
            <w:shd w:val="clear" w:color="auto" w:fill="auto"/>
            <w:vAlign w:val="center"/>
          </w:tcPr>
          <w:p w14:paraId="02EECD20" w14:textId="747F39EB" w:rsidR="00CF4E6A" w:rsidRPr="00CF4E6A" w:rsidRDefault="00CF4E6A" w:rsidP="00CF4E6A">
            <w:pPr>
              <w:tabs>
                <w:tab w:val="left" w:pos="426"/>
              </w:tabs>
              <w:spacing w:after="60"/>
              <w:jc w:val="center"/>
              <w:rPr>
                <w:rFonts w:ascii="Verdana" w:hAnsi="Verdana"/>
                <w:sz w:val="18"/>
                <w:szCs w:val="18"/>
              </w:rPr>
            </w:pPr>
            <w:r w:rsidRPr="00CF4E6A">
              <w:rPr>
                <w:rFonts w:ascii="Verdana" w:hAnsi="Verdana"/>
                <w:sz w:val="16"/>
                <w:szCs w:val="16"/>
              </w:rPr>
              <w:t>1</w:t>
            </w:r>
            <w:r>
              <w:rPr>
                <w:rFonts w:ascii="Verdana" w:hAnsi="Verdana"/>
                <w:sz w:val="16"/>
                <w:szCs w:val="16"/>
              </w:rPr>
              <w:t>.</w:t>
            </w:r>
          </w:p>
        </w:tc>
        <w:tc>
          <w:tcPr>
            <w:tcW w:w="7797" w:type="dxa"/>
            <w:shd w:val="clear" w:color="auto" w:fill="auto"/>
            <w:vAlign w:val="center"/>
          </w:tcPr>
          <w:p w14:paraId="1E3FE43F" w14:textId="77777777" w:rsidR="00CF4E6A" w:rsidRPr="00CF4E6A" w:rsidRDefault="00CF4E6A" w:rsidP="00AC3E2A">
            <w:pPr>
              <w:tabs>
                <w:tab w:val="left" w:pos="426"/>
              </w:tabs>
              <w:rPr>
                <w:rFonts w:ascii="Verdana" w:hAnsi="Verdana"/>
                <w:sz w:val="18"/>
                <w:szCs w:val="18"/>
              </w:rPr>
            </w:pPr>
            <w:r w:rsidRPr="00CF4E6A">
              <w:rPr>
                <w:rFonts w:ascii="Verdana" w:hAnsi="Verdana"/>
                <w:sz w:val="18"/>
                <w:szCs w:val="18"/>
              </w:rPr>
              <w:t xml:space="preserve">Cena brutto realizacji przedmiotu zamówienia </w:t>
            </w:r>
          </w:p>
        </w:tc>
        <w:tc>
          <w:tcPr>
            <w:tcW w:w="1134" w:type="dxa"/>
            <w:shd w:val="clear" w:color="auto" w:fill="auto"/>
            <w:vAlign w:val="center"/>
          </w:tcPr>
          <w:p w14:paraId="14241165" w14:textId="77777777" w:rsidR="00CF4E6A" w:rsidRPr="00CF4E6A" w:rsidRDefault="00CF4E6A" w:rsidP="00AC3E2A">
            <w:pPr>
              <w:tabs>
                <w:tab w:val="left" w:pos="426"/>
              </w:tabs>
              <w:spacing w:after="60"/>
              <w:jc w:val="center"/>
              <w:rPr>
                <w:rFonts w:ascii="Verdana" w:hAnsi="Verdana"/>
                <w:sz w:val="18"/>
                <w:szCs w:val="18"/>
              </w:rPr>
            </w:pPr>
            <w:r w:rsidRPr="00CF4E6A">
              <w:rPr>
                <w:rFonts w:ascii="Verdana" w:hAnsi="Verdana"/>
                <w:sz w:val="16"/>
                <w:szCs w:val="16"/>
              </w:rPr>
              <w:t>60</w:t>
            </w:r>
          </w:p>
        </w:tc>
      </w:tr>
      <w:tr w:rsidR="00CF4E6A" w:rsidRPr="00C67A84" w14:paraId="6927C931" w14:textId="77777777" w:rsidTr="009F0443">
        <w:trPr>
          <w:trHeight w:val="546"/>
        </w:trPr>
        <w:tc>
          <w:tcPr>
            <w:tcW w:w="567" w:type="dxa"/>
            <w:tcBorders>
              <w:bottom w:val="single" w:sz="4" w:space="0" w:color="auto"/>
            </w:tcBorders>
            <w:shd w:val="clear" w:color="auto" w:fill="auto"/>
            <w:vAlign w:val="center"/>
          </w:tcPr>
          <w:p w14:paraId="3622D6AC" w14:textId="4FDDE288" w:rsidR="00CF4E6A" w:rsidRPr="00CF4E6A" w:rsidRDefault="00CF4E6A" w:rsidP="00CF4E6A">
            <w:pPr>
              <w:tabs>
                <w:tab w:val="left" w:pos="426"/>
              </w:tabs>
              <w:spacing w:after="60"/>
              <w:jc w:val="center"/>
              <w:rPr>
                <w:rFonts w:ascii="Verdana" w:hAnsi="Verdana"/>
                <w:sz w:val="18"/>
                <w:szCs w:val="18"/>
              </w:rPr>
            </w:pPr>
            <w:r w:rsidRPr="00CF4E6A">
              <w:rPr>
                <w:rFonts w:ascii="Verdana" w:hAnsi="Verdana"/>
                <w:sz w:val="16"/>
                <w:szCs w:val="16"/>
              </w:rPr>
              <w:t>2</w:t>
            </w:r>
            <w:r>
              <w:rPr>
                <w:rFonts w:ascii="Verdana" w:hAnsi="Verdana"/>
                <w:sz w:val="16"/>
                <w:szCs w:val="16"/>
              </w:rPr>
              <w:t>.</w:t>
            </w:r>
          </w:p>
        </w:tc>
        <w:tc>
          <w:tcPr>
            <w:tcW w:w="7797" w:type="dxa"/>
            <w:tcBorders>
              <w:bottom w:val="single" w:sz="4" w:space="0" w:color="auto"/>
            </w:tcBorders>
            <w:shd w:val="clear" w:color="auto" w:fill="auto"/>
            <w:vAlign w:val="center"/>
          </w:tcPr>
          <w:p w14:paraId="171CA91F" w14:textId="5BD32131" w:rsidR="00CF4E6A" w:rsidRPr="00CF4E6A" w:rsidRDefault="00CF4E6A" w:rsidP="00AC3E2A">
            <w:pPr>
              <w:tabs>
                <w:tab w:val="left" w:pos="426"/>
              </w:tabs>
              <w:rPr>
                <w:rFonts w:ascii="Verdana" w:hAnsi="Verdana" w:cs="Verdana"/>
                <w:sz w:val="16"/>
                <w:szCs w:val="16"/>
              </w:rPr>
            </w:pPr>
            <w:r w:rsidRPr="00CF4E6A">
              <w:rPr>
                <w:rFonts w:ascii="Verdana" w:hAnsi="Verdana" w:cs="Verdana"/>
                <w:sz w:val="16"/>
                <w:szCs w:val="16"/>
              </w:rPr>
              <w:t xml:space="preserve">Platforma internetowa (baza danych) na potrzeby Zamawiającego (opisana w załączniku </w:t>
            </w:r>
            <w:r w:rsidRPr="00CF4E6A">
              <w:rPr>
                <w:rFonts w:ascii="Verdana" w:hAnsi="Verdana" w:cs="Verdana"/>
                <w:sz w:val="16"/>
                <w:szCs w:val="16"/>
              </w:rPr>
              <w:br/>
              <w:t>nr 1 do SIWZ i Umowy)</w:t>
            </w:r>
          </w:p>
        </w:tc>
        <w:tc>
          <w:tcPr>
            <w:tcW w:w="1134" w:type="dxa"/>
            <w:shd w:val="clear" w:color="auto" w:fill="auto"/>
            <w:vAlign w:val="center"/>
          </w:tcPr>
          <w:p w14:paraId="4190C023" w14:textId="77777777" w:rsidR="00CF4E6A" w:rsidRPr="00CF4E6A" w:rsidRDefault="00CF4E6A" w:rsidP="00AC3E2A">
            <w:pPr>
              <w:tabs>
                <w:tab w:val="left" w:pos="426"/>
              </w:tabs>
              <w:spacing w:after="60"/>
              <w:jc w:val="center"/>
              <w:rPr>
                <w:rFonts w:ascii="Verdana" w:hAnsi="Verdana"/>
                <w:sz w:val="18"/>
                <w:szCs w:val="18"/>
              </w:rPr>
            </w:pPr>
            <w:r w:rsidRPr="00CF4E6A">
              <w:rPr>
                <w:rFonts w:ascii="Verdana" w:hAnsi="Verdana" w:cs="Verdana"/>
                <w:bCs/>
                <w:sz w:val="16"/>
                <w:szCs w:val="16"/>
              </w:rPr>
              <w:t>30</w:t>
            </w:r>
          </w:p>
        </w:tc>
      </w:tr>
      <w:tr w:rsidR="00CF4E6A" w:rsidRPr="00C67A84" w14:paraId="3EE824A5" w14:textId="77777777" w:rsidTr="009F0443">
        <w:trPr>
          <w:trHeight w:val="55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5E4BC5" w14:textId="0E48667B" w:rsidR="00CF4E6A" w:rsidRPr="00CF4E6A" w:rsidRDefault="00CF4E6A" w:rsidP="00CF4E6A">
            <w:pPr>
              <w:tabs>
                <w:tab w:val="left" w:pos="426"/>
              </w:tabs>
              <w:spacing w:after="60"/>
              <w:jc w:val="center"/>
              <w:rPr>
                <w:rFonts w:ascii="Verdana" w:hAnsi="Verdana"/>
                <w:sz w:val="16"/>
                <w:szCs w:val="16"/>
              </w:rPr>
            </w:pPr>
            <w:r w:rsidRPr="00CF4E6A">
              <w:rPr>
                <w:rFonts w:ascii="Verdana" w:hAnsi="Verdana"/>
                <w:sz w:val="16"/>
                <w:szCs w:val="16"/>
              </w:rPr>
              <w:t>3</w:t>
            </w:r>
            <w:r>
              <w:rPr>
                <w:rFonts w:ascii="Verdana" w:hAnsi="Verdana"/>
                <w:sz w:val="16"/>
                <w:szCs w:val="16"/>
              </w:rPr>
              <w:t>.</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5A8D9EC7" w14:textId="385EFA45" w:rsidR="00CF4E6A" w:rsidRPr="00CF4E6A" w:rsidRDefault="00CF4E6A" w:rsidP="00AC3E2A">
            <w:pPr>
              <w:autoSpaceDE w:val="0"/>
              <w:autoSpaceDN w:val="0"/>
              <w:adjustRightInd w:val="0"/>
              <w:rPr>
                <w:rFonts w:ascii="Verdana" w:hAnsi="Verdana" w:cs="Verdana"/>
                <w:sz w:val="16"/>
                <w:szCs w:val="16"/>
              </w:rPr>
            </w:pPr>
            <w:r w:rsidRPr="00CF4E6A">
              <w:rPr>
                <w:rFonts w:ascii="Verdana" w:hAnsi="Verdana" w:cs="Verdana"/>
                <w:sz w:val="16"/>
                <w:szCs w:val="16"/>
              </w:rPr>
              <w:t>Aspekt społeczny: Ilo</w:t>
            </w:r>
            <w:r>
              <w:rPr>
                <w:rFonts w:ascii="Verdana" w:hAnsi="Verdana" w:cs="Verdana"/>
                <w:sz w:val="16"/>
                <w:szCs w:val="16"/>
              </w:rPr>
              <w:t xml:space="preserve">ść osób zatrudnionych na umowę </w:t>
            </w:r>
            <w:r w:rsidRPr="00CF4E6A">
              <w:rPr>
                <w:rFonts w:ascii="Verdana" w:hAnsi="Verdana" w:cs="Verdana"/>
                <w:sz w:val="16"/>
                <w:szCs w:val="16"/>
              </w:rPr>
              <w:t xml:space="preserve">o pracę </w:t>
            </w:r>
            <w:r w:rsidRPr="00CF4E6A">
              <w:rPr>
                <w:rFonts w:ascii="Verdana" w:hAnsi="Verdana" w:cs="Verdana"/>
                <w:sz w:val="16"/>
                <w:szCs w:val="16"/>
                <w:u w:val="single"/>
              </w:rPr>
              <w:t>na pełny etat</w:t>
            </w:r>
            <w:r>
              <w:rPr>
                <w:rFonts w:ascii="Verdana" w:hAnsi="Verdana" w:cs="Verdana"/>
                <w:sz w:val="16"/>
                <w:szCs w:val="16"/>
              </w:rPr>
              <w:t xml:space="preserve">, wykonujących czynności </w:t>
            </w:r>
            <w:r w:rsidRPr="00CF4E6A">
              <w:rPr>
                <w:rFonts w:ascii="Verdana" w:hAnsi="Verdana" w:cs="Verdana"/>
                <w:sz w:val="16"/>
                <w:szCs w:val="16"/>
              </w:rPr>
              <w:t>w zakresie realiz</w:t>
            </w:r>
            <w:r>
              <w:rPr>
                <w:rFonts w:ascii="Verdana" w:hAnsi="Verdana" w:cs="Verdana"/>
                <w:sz w:val="16"/>
                <w:szCs w:val="16"/>
              </w:rPr>
              <w:t xml:space="preserve">acji przedmiotowego zamówienia </w:t>
            </w:r>
          </w:p>
          <w:p w14:paraId="06112CCF" w14:textId="77777777" w:rsidR="00CF4E6A" w:rsidRPr="00CF4E6A" w:rsidRDefault="00CF4E6A" w:rsidP="00AC3E2A">
            <w:pPr>
              <w:autoSpaceDE w:val="0"/>
              <w:autoSpaceDN w:val="0"/>
              <w:adjustRightInd w:val="0"/>
              <w:rPr>
                <w:rFonts w:ascii="Verdana" w:hAnsi="Verdana" w:cs="Verdana"/>
                <w:sz w:val="2"/>
                <w:szCs w:val="2"/>
              </w:rPr>
            </w:pPr>
          </w:p>
        </w:tc>
        <w:tc>
          <w:tcPr>
            <w:tcW w:w="1134" w:type="dxa"/>
            <w:tcBorders>
              <w:left w:val="single" w:sz="4" w:space="0" w:color="auto"/>
            </w:tcBorders>
            <w:shd w:val="clear" w:color="auto" w:fill="auto"/>
            <w:vAlign w:val="center"/>
          </w:tcPr>
          <w:p w14:paraId="5BF0C5FB" w14:textId="77777777" w:rsidR="00CF4E6A" w:rsidRPr="00CF4E6A" w:rsidRDefault="00CF4E6A" w:rsidP="00AC3E2A">
            <w:pPr>
              <w:tabs>
                <w:tab w:val="left" w:pos="426"/>
              </w:tabs>
              <w:spacing w:after="60"/>
              <w:jc w:val="center"/>
              <w:rPr>
                <w:rFonts w:ascii="Verdana" w:hAnsi="Verdana"/>
                <w:sz w:val="18"/>
                <w:szCs w:val="18"/>
              </w:rPr>
            </w:pPr>
            <w:r w:rsidRPr="00CF4E6A">
              <w:rPr>
                <w:rFonts w:ascii="Verdana" w:hAnsi="Verdana"/>
                <w:sz w:val="18"/>
                <w:szCs w:val="18"/>
              </w:rPr>
              <w:t>10</w:t>
            </w:r>
          </w:p>
        </w:tc>
      </w:tr>
    </w:tbl>
    <w:p w14:paraId="2B42FE0F" w14:textId="77777777" w:rsidR="00FE643C" w:rsidRDefault="00FE643C" w:rsidP="00B80BEF">
      <w:pPr>
        <w:autoSpaceDE w:val="0"/>
        <w:autoSpaceDN w:val="0"/>
        <w:adjustRightInd w:val="0"/>
        <w:rPr>
          <w:rFonts w:ascii="Verdana" w:hAnsi="Verdana"/>
          <w:sz w:val="18"/>
          <w:szCs w:val="18"/>
        </w:rPr>
      </w:pPr>
    </w:p>
    <w:p w14:paraId="5C91E8AB" w14:textId="4D95B289" w:rsidR="0072332A" w:rsidRPr="0072332A" w:rsidRDefault="0072332A" w:rsidP="0072332A">
      <w:pPr>
        <w:autoSpaceDE w:val="0"/>
        <w:autoSpaceDN w:val="0"/>
        <w:adjustRightInd w:val="0"/>
        <w:rPr>
          <w:rFonts w:ascii="Verdana" w:hAnsi="Verdana"/>
          <w:sz w:val="18"/>
          <w:szCs w:val="18"/>
        </w:rPr>
      </w:pPr>
      <w:r w:rsidRPr="0072332A">
        <w:rPr>
          <w:rFonts w:ascii="Verdana" w:hAnsi="Verdana"/>
          <w:sz w:val="18"/>
          <w:szCs w:val="18"/>
        </w:rPr>
        <w:t>Zgodnie z treścią art. 24aa ust. 1 Pzp, Zamawiający najpierw dokonał oceny ofert, a następnie zbadał, czy Wykonawca, którego oferta została oceniona jako najkorzystniejsza, nie podlega wykluczeniu oraz spełnia warunki udziału w postępowaniu</w:t>
      </w:r>
    </w:p>
    <w:p w14:paraId="751DC882" w14:textId="77777777" w:rsidR="00E11186" w:rsidRDefault="00E11186" w:rsidP="00B80BEF">
      <w:pPr>
        <w:autoSpaceDE w:val="0"/>
        <w:autoSpaceDN w:val="0"/>
        <w:adjustRightInd w:val="0"/>
        <w:rPr>
          <w:rFonts w:ascii="Verdana" w:hAnsi="Verdana"/>
          <w:sz w:val="18"/>
          <w:szCs w:val="18"/>
        </w:rPr>
      </w:pPr>
    </w:p>
    <w:p w14:paraId="7319EC98" w14:textId="0D9D6F34" w:rsidR="009B5A92" w:rsidRPr="00764F5F" w:rsidRDefault="007E0FE4" w:rsidP="007E0FE4">
      <w:pPr>
        <w:tabs>
          <w:tab w:val="left" w:pos="6738"/>
        </w:tabs>
        <w:autoSpaceDE w:val="0"/>
        <w:autoSpaceDN w:val="0"/>
        <w:adjustRightInd w:val="0"/>
        <w:rPr>
          <w:rFonts w:ascii="Verdana" w:hAnsi="Verdana"/>
          <w:sz w:val="18"/>
          <w:szCs w:val="18"/>
        </w:rPr>
      </w:pPr>
      <w:r>
        <w:rPr>
          <w:rFonts w:ascii="Verdana" w:hAnsi="Verdana"/>
          <w:sz w:val="18"/>
          <w:szCs w:val="18"/>
        </w:rPr>
        <w:tab/>
      </w:r>
    </w:p>
    <w:p w14:paraId="512EC25B" w14:textId="15CD8066" w:rsidR="00B80BEF" w:rsidRPr="00C87940" w:rsidRDefault="001C1119" w:rsidP="009107B7">
      <w:pPr>
        <w:numPr>
          <w:ilvl w:val="0"/>
          <w:numId w:val="13"/>
        </w:numPr>
        <w:tabs>
          <w:tab w:val="clear" w:pos="2700"/>
          <w:tab w:val="num" w:pos="426"/>
          <w:tab w:val="right" w:pos="9356"/>
        </w:tabs>
        <w:ind w:right="-97" w:hanging="2842"/>
        <w:jc w:val="both"/>
        <w:rPr>
          <w:rFonts w:ascii="Verdana" w:hAnsi="Verdana"/>
          <w:b/>
          <w:bCs/>
          <w:noProof/>
          <w:sz w:val="18"/>
          <w:szCs w:val="18"/>
          <w:u w:val="single"/>
        </w:rPr>
      </w:pPr>
      <w:r>
        <w:rPr>
          <w:rFonts w:ascii="Verdana" w:hAnsi="Verdana"/>
          <w:b/>
          <w:bCs/>
          <w:noProof/>
          <w:sz w:val="18"/>
          <w:szCs w:val="18"/>
          <w:u w:val="single"/>
        </w:rPr>
        <w:t>Złożone</w:t>
      </w:r>
      <w:r w:rsidR="00B80BEF">
        <w:rPr>
          <w:rFonts w:ascii="Verdana" w:hAnsi="Verdana"/>
          <w:b/>
          <w:bCs/>
          <w:noProof/>
          <w:sz w:val="18"/>
          <w:szCs w:val="18"/>
          <w:u w:val="single"/>
        </w:rPr>
        <w:t xml:space="preserve"> ofert</w:t>
      </w:r>
      <w:r>
        <w:rPr>
          <w:rFonts w:ascii="Verdana" w:hAnsi="Verdana"/>
          <w:b/>
          <w:bCs/>
          <w:noProof/>
          <w:sz w:val="18"/>
          <w:szCs w:val="18"/>
          <w:u w:val="single"/>
        </w:rPr>
        <w:t>y</w:t>
      </w:r>
      <w:r w:rsidR="00B80BEF" w:rsidRPr="00C87940">
        <w:rPr>
          <w:rFonts w:ascii="Verdana" w:hAnsi="Verdana"/>
          <w:b/>
          <w:bCs/>
          <w:noProof/>
          <w:sz w:val="18"/>
          <w:szCs w:val="18"/>
          <w:u w:val="single"/>
        </w:rPr>
        <w:t>.</w:t>
      </w:r>
    </w:p>
    <w:p w14:paraId="09E3055D" w14:textId="77777777" w:rsidR="00B80BEF" w:rsidRPr="00764F5F" w:rsidRDefault="00B80BEF" w:rsidP="00B80BEF">
      <w:pPr>
        <w:tabs>
          <w:tab w:val="left" w:pos="8100"/>
        </w:tabs>
        <w:ind w:left="360" w:right="-97"/>
        <w:jc w:val="both"/>
        <w:rPr>
          <w:rFonts w:ascii="Verdana" w:hAnsi="Verdana"/>
          <w:bCs/>
          <w:noProof/>
          <w:sz w:val="10"/>
          <w:szCs w:val="10"/>
        </w:rPr>
      </w:pPr>
      <w:r w:rsidRPr="00764F5F">
        <w:rPr>
          <w:rFonts w:ascii="Verdana" w:hAnsi="Verdana"/>
          <w:bCs/>
          <w:noProof/>
          <w:sz w:val="10"/>
          <w:szCs w:val="10"/>
        </w:rPr>
        <w:tab/>
      </w:r>
    </w:p>
    <w:p w14:paraId="2EEF4174" w14:textId="7C93BF3D" w:rsidR="00655244" w:rsidRPr="000C1359" w:rsidRDefault="001C1119" w:rsidP="000C1359">
      <w:pPr>
        <w:tabs>
          <w:tab w:val="right" w:pos="9356"/>
        </w:tabs>
        <w:ind w:left="426" w:right="-97"/>
        <w:jc w:val="both"/>
        <w:rPr>
          <w:rFonts w:ascii="Verdana" w:hAnsi="Verdana"/>
          <w:noProof/>
          <w:sz w:val="18"/>
          <w:szCs w:val="18"/>
        </w:rPr>
      </w:pPr>
      <w:r>
        <w:rPr>
          <w:rFonts w:ascii="Verdana" w:hAnsi="Verdana"/>
          <w:noProof/>
          <w:sz w:val="18"/>
          <w:szCs w:val="18"/>
        </w:rPr>
        <w:t xml:space="preserve">Ofertę złożyli </w:t>
      </w:r>
      <w:r w:rsidR="00010327">
        <w:rPr>
          <w:rFonts w:ascii="Verdana" w:hAnsi="Verdana"/>
          <w:noProof/>
          <w:sz w:val="18"/>
          <w:szCs w:val="18"/>
        </w:rPr>
        <w:t>następujący Wykonawc</w:t>
      </w:r>
      <w:r>
        <w:rPr>
          <w:rFonts w:ascii="Verdana" w:hAnsi="Verdana"/>
          <w:noProof/>
          <w:sz w:val="18"/>
          <w:szCs w:val="18"/>
        </w:rPr>
        <w:t>y, wymienieni</w:t>
      </w:r>
      <w:r w:rsidR="00B80BEF" w:rsidRPr="00764F5F">
        <w:rPr>
          <w:rFonts w:ascii="Verdana" w:hAnsi="Verdana"/>
          <w:noProof/>
          <w:sz w:val="18"/>
          <w:szCs w:val="18"/>
        </w:rPr>
        <w:t xml:space="preserve"> w tabeli: </w:t>
      </w:r>
      <w:r w:rsidR="004A1C34">
        <w:rPr>
          <w:noProof/>
        </w:rPr>
        <w:fldChar w:fldCharType="begin"/>
      </w:r>
      <w:r w:rsidR="004A1C34">
        <w:rPr>
          <w:noProof/>
        </w:rPr>
        <w:instrText xml:space="preserve"> LINK </w:instrText>
      </w:r>
      <w:r w:rsidR="009F5A91">
        <w:rPr>
          <w:noProof/>
        </w:rPr>
        <w:instrText xml:space="preserve">Excel.Sheet.12 "C:\\PRZETARGI I ZAPYTANIA OFERTOWE\\PN, ZC, WR\\PN 2018\\27 Gadżety promocyjne\\Ocena.xlsx" "Ocena ofert!W7K1:W15K8" </w:instrText>
      </w:r>
      <w:r w:rsidR="004A1C34">
        <w:rPr>
          <w:noProof/>
        </w:rPr>
        <w:instrText xml:space="preserve">\a \f 4 \h  \* MERGEFORMAT </w:instrText>
      </w:r>
      <w:r w:rsidR="004A1C34">
        <w:rPr>
          <w:noProof/>
        </w:rPr>
        <w:fldChar w:fldCharType="end"/>
      </w:r>
      <w:r w:rsidR="00655244">
        <w:rPr>
          <w:noProof/>
        </w:rPr>
        <w:fldChar w:fldCharType="begin"/>
      </w:r>
      <w:r w:rsidR="00655244">
        <w:rPr>
          <w:noProof/>
        </w:rPr>
        <w:instrText xml:space="preserve"> LINK </w:instrText>
      </w:r>
      <w:r w:rsidR="00F658E7">
        <w:rPr>
          <w:noProof/>
        </w:rPr>
        <w:instrText xml:space="preserve">Excel.Sheet.12 "C:\\PRZETARGI I ZAPYTANIA OFERTOWE\\PN, ZC, WR\\PN, ZC, WR 2017\\87 Sprzątanie\\87 Ocena ofert.xlsx" "Ocena ofert!W14K1:W21K6" </w:instrText>
      </w:r>
      <w:r w:rsidR="00655244">
        <w:rPr>
          <w:noProof/>
        </w:rPr>
        <w:instrText xml:space="preserve">\a \f 4 \h  \* MERGEFORMAT </w:instrText>
      </w:r>
      <w:r w:rsidR="00655244">
        <w:rPr>
          <w:noProof/>
        </w:rPr>
        <w:fldChar w:fldCharType="separate"/>
      </w:r>
    </w:p>
    <w:p w14:paraId="706E3648" w14:textId="5BD9D0CD" w:rsidR="00CF4E6A" w:rsidRDefault="00655244" w:rsidP="00CF4E6A">
      <w:pPr>
        <w:pStyle w:val="Akapitzlist"/>
        <w:ind w:left="786"/>
        <w:rPr>
          <w:sz w:val="20"/>
          <w:szCs w:val="20"/>
        </w:rPr>
      </w:pPr>
      <w:r>
        <w:rPr>
          <w:noProof/>
        </w:rPr>
        <w:fldChar w:fldCharType="end"/>
      </w:r>
      <w:r w:rsidR="00CF4E6A">
        <w:rPr>
          <w:noProof/>
        </w:rPr>
        <w:fldChar w:fldCharType="begin"/>
      </w:r>
      <w:r w:rsidR="00CF4E6A">
        <w:rPr>
          <w:noProof/>
        </w:rPr>
        <w:instrText xml:space="preserve"> LINK </w:instrText>
      </w:r>
      <w:r w:rsidR="007E0FE4">
        <w:rPr>
          <w:noProof/>
        </w:rPr>
        <w:instrText xml:space="preserve">Excel.Sheet.12 "C:\\PRZETARGI I ZAPYTANIA OFERTOWE\\PN, ZC, WR\\PN 2018\\60 Obsługa turystyczna\\60 Ocena ofert.xlsx" "Ocena ofert!W4K1:W16K6" </w:instrText>
      </w:r>
      <w:r w:rsidR="00CF4E6A">
        <w:rPr>
          <w:noProof/>
        </w:rPr>
        <w:instrText xml:space="preserve">\a \f 4 \h  \* MERGEFORMAT </w:instrText>
      </w:r>
      <w:r w:rsidR="00CF4E6A">
        <w:rPr>
          <w:noProof/>
        </w:rPr>
        <w:fldChar w:fldCharType="separate"/>
      </w:r>
    </w:p>
    <w:tbl>
      <w:tblPr>
        <w:tblW w:w="5000" w:type="pct"/>
        <w:tblCellMar>
          <w:left w:w="70" w:type="dxa"/>
          <w:right w:w="70" w:type="dxa"/>
        </w:tblCellMar>
        <w:tblLook w:val="04A0" w:firstRow="1" w:lastRow="0" w:firstColumn="1" w:lastColumn="0" w:noHBand="0" w:noVBand="1"/>
      </w:tblPr>
      <w:tblGrid>
        <w:gridCol w:w="492"/>
        <w:gridCol w:w="2190"/>
        <w:gridCol w:w="1830"/>
        <w:gridCol w:w="1878"/>
        <w:gridCol w:w="1596"/>
        <w:gridCol w:w="1536"/>
      </w:tblGrid>
      <w:tr w:rsidR="00163E0D" w:rsidRPr="00CF4E6A" w14:paraId="235FF75B" w14:textId="77777777" w:rsidTr="00CF4E6A">
        <w:trPr>
          <w:trHeight w:val="1933"/>
          <w:tblHeader/>
        </w:trPr>
        <w:tc>
          <w:tcPr>
            <w:tcW w:w="293"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65EB7085" w14:textId="77777777" w:rsidR="00CF4E6A" w:rsidRPr="00CF4E6A" w:rsidRDefault="00CF4E6A">
            <w:pPr>
              <w:jc w:val="center"/>
              <w:rPr>
                <w:rFonts w:ascii="Verdana" w:hAnsi="Verdana"/>
                <w:color w:val="000000"/>
                <w:sz w:val="18"/>
                <w:szCs w:val="18"/>
              </w:rPr>
            </w:pPr>
            <w:r w:rsidRPr="00CF4E6A">
              <w:rPr>
                <w:rFonts w:ascii="Verdana" w:hAnsi="Verdana"/>
                <w:color w:val="000000"/>
                <w:sz w:val="18"/>
                <w:szCs w:val="18"/>
              </w:rPr>
              <w:t>L.p.</w:t>
            </w:r>
          </w:p>
        </w:tc>
        <w:tc>
          <w:tcPr>
            <w:tcW w:w="1184" w:type="pct"/>
            <w:tcBorders>
              <w:top w:val="single" w:sz="8" w:space="0" w:color="757171"/>
              <w:left w:val="nil"/>
              <w:bottom w:val="single" w:sz="8" w:space="0" w:color="757171"/>
              <w:right w:val="single" w:sz="8" w:space="0" w:color="757171"/>
            </w:tcBorders>
            <w:shd w:val="clear" w:color="auto" w:fill="auto"/>
            <w:vAlign w:val="center"/>
            <w:hideMark/>
          </w:tcPr>
          <w:p w14:paraId="14488652"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Wykonawca, adres</w:t>
            </w:r>
          </w:p>
        </w:tc>
        <w:tc>
          <w:tcPr>
            <w:tcW w:w="995" w:type="pct"/>
            <w:tcBorders>
              <w:top w:val="single" w:sz="8" w:space="0" w:color="757171"/>
              <w:left w:val="nil"/>
              <w:bottom w:val="single" w:sz="8" w:space="0" w:color="757171"/>
              <w:right w:val="single" w:sz="8" w:space="0" w:color="757171"/>
            </w:tcBorders>
            <w:shd w:val="clear" w:color="auto" w:fill="auto"/>
            <w:vAlign w:val="center"/>
            <w:hideMark/>
          </w:tcPr>
          <w:p w14:paraId="3D55AFC3" w14:textId="3BF2D53B"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 xml:space="preserve">Cena </w:t>
            </w:r>
            <w:r w:rsidR="009F0443">
              <w:rPr>
                <w:rFonts w:ascii="Verdana" w:hAnsi="Verdana"/>
                <w:color w:val="000000"/>
                <w:sz w:val="18"/>
                <w:szCs w:val="18"/>
              </w:rPr>
              <w:t xml:space="preserve">brutto realizacji </w:t>
            </w:r>
            <w:r w:rsidRPr="00CF4E6A">
              <w:rPr>
                <w:rFonts w:ascii="Verdana" w:hAnsi="Verdana"/>
                <w:color w:val="000000"/>
                <w:sz w:val="18"/>
                <w:szCs w:val="18"/>
              </w:rPr>
              <w:t xml:space="preserve">przedmiotu zamówienia </w:t>
            </w:r>
          </w:p>
        </w:tc>
        <w:tc>
          <w:tcPr>
            <w:tcW w:w="1020" w:type="pct"/>
            <w:tcBorders>
              <w:top w:val="single" w:sz="8" w:space="0" w:color="757171"/>
              <w:left w:val="nil"/>
              <w:bottom w:val="single" w:sz="8" w:space="0" w:color="757171"/>
              <w:right w:val="single" w:sz="8" w:space="0" w:color="757171"/>
            </w:tcBorders>
            <w:shd w:val="clear" w:color="auto" w:fill="auto"/>
            <w:vAlign w:val="center"/>
            <w:hideMark/>
          </w:tcPr>
          <w:p w14:paraId="1B44999E" w14:textId="77777777" w:rsidR="00CF4E6A" w:rsidRPr="00CF4E6A" w:rsidRDefault="00CF4E6A" w:rsidP="00CF4E6A">
            <w:pPr>
              <w:spacing w:after="240"/>
              <w:jc w:val="center"/>
              <w:rPr>
                <w:rFonts w:ascii="Verdana" w:hAnsi="Verdana"/>
                <w:color w:val="000000"/>
                <w:sz w:val="14"/>
                <w:szCs w:val="14"/>
              </w:rPr>
            </w:pPr>
            <w:r w:rsidRPr="00CF4E6A">
              <w:rPr>
                <w:rFonts w:ascii="Verdana" w:hAnsi="Verdana"/>
                <w:color w:val="000000"/>
                <w:sz w:val="14"/>
                <w:szCs w:val="14"/>
              </w:rPr>
              <w:t xml:space="preserve">Platforma internetowa (baza danych) na potrzeby Zamawiającego </w:t>
            </w:r>
            <w:r w:rsidRPr="00CF4E6A">
              <w:rPr>
                <w:rFonts w:ascii="Verdana" w:hAnsi="Verdana"/>
                <w:color w:val="000000"/>
                <w:sz w:val="14"/>
                <w:szCs w:val="14"/>
              </w:rPr>
              <w:br/>
              <w:t xml:space="preserve">(opisana w załączniku </w:t>
            </w:r>
            <w:r w:rsidRPr="00CF4E6A">
              <w:rPr>
                <w:rFonts w:ascii="Verdana" w:hAnsi="Verdana"/>
                <w:color w:val="000000"/>
                <w:sz w:val="14"/>
                <w:szCs w:val="14"/>
              </w:rPr>
              <w:br/>
              <w:t>nr 1 do SIWZ i Umowy)</w:t>
            </w:r>
          </w:p>
        </w:tc>
        <w:tc>
          <w:tcPr>
            <w:tcW w:w="842" w:type="pct"/>
            <w:tcBorders>
              <w:top w:val="single" w:sz="8" w:space="0" w:color="757171"/>
              <w:left w:val="nil"/>
              <w:bottom w:val="single" w:sz="8" w:space="0" w:color="757171"/>
              <w:right w:val="single" w:sz="8" w:space="0" w:color="757171"/>
            </w:tcBorders>
            <w:shd w:val="clear" w:color="auto" w:fill="auto"/>
            <w:vAlign w:val="center"/>
            <w:hideMark/>
          </w:tcPr>
          <w:p w14:paraId="31C60AB5" w14:textId="77777777" w:rsidR="00CF4E6A" w:rsidRPr="00CF4E6A" w:rsidRDefault="00CF4E6A" w:rsidP="00CF4E6A">
            <w:pPr>
              <w:rPr>
                <w:rFonts w:ascii="Verdana" w:hAnsi="Verdana"/>
                <w:sz w:val="14"/>
                <w:szCs w:val="14"/>
              </w:rPr>
            </w:pPr>
            <w:r w:rsidRPr="00CF4E6A">
              <w:rPr>
                <w:rFonts w:ascii="Verdana" w:hAnsi="Verdana"/>
                <w:sz w:val="14"/>
                <w:szCs w:val="14"/>
              </w:rPr>
              <w:t xml:space="preserve">Aspekt społeczny: Ilość osób zatrudnionych na umowę o pracę </w:t>
            </w:r>
            <w:r w:rsidRPr="009F0443">
              <w:rPr>
                <w:rFonts w:ascii="Verdana" w:hAnsi="Verdana"/>
                <w:sz w:val="14"/>
                <w:szCs w:val="14"/>
                <w:u w:val="single"/>
              </w:rPr>
              <w:t>na pełny etat</w:t>
            </w:r>
            <w:r w:rsidRPr="00CF4E6A">
              <w:rPr>
                <w:rFonts w:ascii="Verdana" w:hAnsi="Verdana"/>
                <w:sz w:val="14"/>
                <w:szCs w:val="14"/>
              </w:rPr>
              <w:t xml:space="preserve">, wykonujących czynności w zakresie realizacji przedmiotowego zamówienia </w:t>
            </w:r>
          </w:p>
        </w:tc>
        <w:tc>
          <w:tcPr>
            <w:tcW w:w="665" w:type="pct"/>
            <w:tcBorders>
              <w:top w:val="single" w:sz="8" w:space="0" w:color="757171"/>
              <w:left w:val="nil"/>
              <w:bottom w:val="single" w:sz="8" w:space="0" w:color="757171"/>
              <w:right w:val="single" w:sz="8" w:space="0" w:color="757171"/>
            </w:tcBorders>
            <w:shd w:val="clear" w:color="auto" w:fill="auto"/>
            <w:vAlign w:val="center"/>
            <w:hideMark/>
          </w:tcPr>
          <w:p w14:paraId="15958019"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Łączna punktacja</w:t>
            </w:r>
          </w:p>
        </w:tc>
      </w:tr>
      <w:tr w:rsidR="00163E0D" w:rsidRPr="00CF4E6A" w14:paraId="3D5AD91B" w14:textId="77777777" w:rsidTr="00CF4E6A">
        <w:trPr>
          <w:trHeight w:val="315"/>
        </w:trPr>
        <w:tc>
          <w:tcPr>
            <w:tcW w:w="293" w:type="pct"/>
            <w:tcBorders>
              <w:top w:val="nil"/>
              <w:left w:val="single" w:sz="8" w:space="0" w:color="757171"/>
              <w:bottom w:val="single" w:sz="8" w:space="0" w:color="757171"/>
              <w:right w:val="single" w:sz="8" w:space="0" w:color="757171"/>
            </w:tcBorders>
            <w:shd w:val="clear" w:color="auto" w:fill="auto"/>
            <w:noWrap/>
            <w:vAlign w:val="center"/>
            <w:hideMark/>
          </w:tcPr>
          <w:p w14:paraId="33A12158" w14:textId="77777777" w:rsidR="00CF4E6A" w:rsidRPr="00CF4E6A" w:rsidRDefault="00CF4E6A" w:rsidP="00CF4E6A">
            <w:pPr>
              <w:rPr>
                <w:rFonts w:ascii="Verdana" w:hAnsi="Verdana"/>
                <w:color w:val="000000"/>
                <w:sz w:val="18"/>
                <w:szCs w:val="18"/>
              </w:rPr>
            </w:pPr>
            <w:r w:rsidRPr="00CF4E6A">
              <w:rPr>
                <w:rFonts w:ascii="Verdana" w:hAnsi="Verdana"/>
                <w:color w:val="000000"/>
                <w:sz w:val="18"/>
                <w:szCs w:val="18"/>
              </w:rPr>
              <w:t> </w:t>
            </w:r>
          </w:p>
        </w:tc>
        <w:tc>
          <w:tcPr>
            <w:tcW w:w="1184" w:type="pct"/>
            <w:tcBorders>
              <w:top w:val="nil"/>
              <w:left w:val="nil"/>
              <w:bottom w:val="single" w:sz="8" w:space="0" w:color="757171"/>
              <w:right w:val="single" w:sz="8" w:space="0" w:color="757171"/>
            </w:tcBorders>
            <w:shd w:val="clear" w:color="auto" w:fill="auto"/>
            <w:vAlign w:val="center"/>
            <w:hideMark/>
          </w:tcPr>
          <w:p w14:paraId="47890B27" w14:textId="77777777" w:rsidR="00CF4E6A" w:rsidRPr="00CF4E6A" w:rsidRDefault="00CF4E6A" w:rsidP="00CF4E6A">
            <w:pPr>
              <w:rPr>
                <w:rFonts w:ascii="Verdana" w:hAnsi="Verdana"/>
                <w:color w:val="000000"/>
                <w:sz w:val="18"/>
                <w:szCs w:val="18"/>
              </w:rPr>
            </w:pPr>
            <w:r w:rsidRPr="00CF4E6A">
              <w:rPr>
                <w:rFonts w:ascii="Verdana" w:hAnsi="Verdana"/>
                <w:color w:val="000000"/>
                <w:sz w:val="18"/>
                <w:szCs w:val="18"/>
              </w:rPr>
              <w:t> </w:t>
            </w:r>
          </w:p>
        </w:tc>
        <w:tc>
          <w:tcPr>
            <w:tcW w:w="995" w:type="pct"/>
            <w:tcBorders>
              <w:top w:val="nil"/>
              <w:left w:val="nil"/>
              <w:bottom w:val="single" w:sz="8" w:space="0" w:color="757171"/>
              <w:right w:val="single" w:sz="8" w:space="0" w:color="757171"/>
            </w:tcBorders>
            <w:shd w:val="clear" w:color="auto" w:fill="auto"/>
            <w:vAlign w:val="center"/>
            <w:hideMark/>
          </w:tcPr>
          <w:p w14:paraId="6F7DBD5E" w14:textId="77777777" w:rsidR="00CF4E6A" w:rsidRPr="00CF4E6A" w:rsidRDefault="00CF4E6A" w:rsidP="00CF4E6A">
            <w:pPr>
              <w:jc w:val="center"/>
              <w:rPr>
                <w:rFonts w:ascii="Verdana" w:hAnsi="Verdana"/>
                <w:color w:val="0070C0"/>
                <w:sz w:val="18"/>
                <w:szCs w:val="18"/>
              </w:rPr>
            </w:pPr>
            <w:r w:rsidRPr="00CF4E6A">
              <w:rPr>
                <w:rFonts w:ascii="Verdana" w:hAnsi="Verdana"/>
                <w:color w:val="0070C0"/>
                <w:sz w:val="18"/>
                <w:szCs w:val="18"/>
              </w:rPr>
              <w:t>punkty</w:t>
            </w:r>
          </w:p>
        </w:tc>
        <w:tc>
          <w:tcPr>
            <w:tcW w:w="1020" w:type="pct"/>
            <w:tcBorders>
              <w:top w:val="nil"/>
              <w:left w:val="nil"/>
              <w:bottom w:val="single" w:sz="8" w:space="0" w:color="757171"/>
              <w:right w:val="single" w:sz="8" w:space="0" w:color="757171"/>
            </w:tcBorders>
            <w:shd w:val="clear" w:color="auto" w:fill="auto"/>
            <w:vAlign w:val="center"/>
            <w:hideMark/>
          </w:tcPr>
          <w:p w14:paraId="45D6B60F" w14:textId="77777777" w:rsidR="00CF4E6A" w:rsidRPr="00CF4E6A" w:rsidRDefault="00CF4E6A" w:rsidP="00CF4E6A">
            <w:pPr>
              <w:jc w:val="center"/>
              <w:rPr>
                <w:rFonts w:ascii="Verdana" w:hAnsi="Verdana"/>
                <w:color w:val="0070C0"/>
                <w:sz w:val="18"/>
                <w:szCs w:val="18"/>
              </w:rPr>
            </w:pPr>
            <w:r w:rsidRPr="00CF4E6A">
              <w:rPr>
                <w:rFonts w:ascii="Verdana" w:hAnsi="Verdana"/>
                <w:color w:val="0070C0"/>
                <w:sz w:val="18"/>
                <w:szCs w:val="18"/>
              </w:rPr>
              <w:t>punkty</w:t>
            </w:r>
          </w:p>
        </w:tc>
        <w:tc>
          <w:tcPr>
            <w:tcW w:w="842" w:type="pct"/>
            <w:tcBorders>
              <w:top w:val="nil"/>
              <w:left w:val="nil"/>
              <w:bottom w:val="single" w:sz="8" w:space="0" w:color="757171"/>
              <w:right w:val="single" w:sz="8" w:space="0" w:color="757171"/>
            </w:tcBorders>
            <w:shd w:val="clear" w:color="auto" w:fill="auto"/>
            <w:vAlign w:val="center"/>
            <w:hideMark/>
          </w:tcPr>
          <w:p w14:paraId="5913417A" w14:textId="77777777" w:rsidR="00CF4E6A" w:rsidRPr="00CF4E6A" w:rsidRDefault="00CF4E6A" w:rsidP="00CF4E6A">
            <w:pPr>
              <w:jc w:val="center"/>
              <w:rPr>
                <w:rFonts w:ascii="Verdana" w:hAnsi="Verdana"/>
                <w:color w:val="0070C0"/>
                <w:sz w:val="18"/>
                <w:szCs w:val="18"/>
              </w:rPr>
            </w:pPr>
            <w:r w:rsidRPr="00CF4E6A">
              <w:rPr>
                <w:rFonts w:ascii="Verdana" w:hAnsi="Verdana"/>
                <w:color w:val="0070C0"/>
                <w:sz w:val="18"/>
                <w:szCs w:val="18"/>
              </w:rPr>
              <w:t>punkty</w:t>
            </w:r>
          </w:p>
        </w:tc>
        <w:tc>
          <w:tcPr>
            <w:tcW w:w="665" w:type="pct"/>
            <w:tcBorders>
              <w:top w:val="nil"/>
              <w:left w:val="nil"/>
              <w:bottom w:val="single" w:sz="8" w:space="0" w:color="757171"/>
              <w:right w:val="single" w:sz="8" w:space="0" w:color="757171"/>
            </w:tcBorders>
            <w:shd w:val="clear" w:color="auto" w:fill="auto"/>
            <w:vAlign w:val="center"/>
            <w:hideMark/>
          </w:tcPr>
          <w:p w14:paraId="52C3D1F7" w14:textId="77777777" w:rsidR="00CF4E6A" w:rsidRPr="00CF4E6A" w:rsidRDefault="00CF4E6A" w:rsidP="00CF4E6A">
            <w:pPr>
              <w:jc w:val="center"/>
              <w:rPr>
                <w:rFonts w:ascii="Verdana" w:hAnsi="Verdana"/>
                <w:color w:val="0070C0"/>
                <w:sz w:val="18"/>
                <w:szCs w:val="18"/>
              </w:rPr>
            </w:pPr>
            <w:r w:rsidRPr="00CF4E6A">
              <w:rPr>
                <w:rFonts w:ascii="Verdana" w:hAnsi="Verdana"/>
                <w:color w:val="0070C0"/>
                <w:sz w:val="18"/>
                <w:szCs w:val="18"/>
              </w:rPr>
              <w:t>punkty</w:t>
            </w:r>
          </w:p>
        </w:tc>
      </w:tr>
      <w:tr w:rsidR="00163E0D" w:rsidRPr="00CF4E6A" w14:paraId="73C6E489" w14:textId="77777777" w:rsidTr="00CF4E6A">
        <w:trPr>
          <w:trHeight w:val="499"/>
        </w:trPr>
        <w:tc>
          <w:tcPr>
            <w:tcW w:w="293"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6147BB9F"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1.</w:t>
            </w:r>
          </w:p>
        </w:tc>
        <w:tc>
          <w:tcPr>
            <w:tcW w:w="1184"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7F5A24C" w14:textId="6F033441" w:rsidR="00CF4E6A" w:rsidRPr="00CF4E6A" w:rsidRDefault="00CF4E6A" w:rsidP="00CF4E6A">
            <w:pPr>
              <w:rPr>
                <w:rFonts w:ascii="Verdana" w:hAnsi="Verdana"/>
                <w:color w:val="000000"/>
                <w:sz w:val="16"/>
                <w:szCs w:val="16"/>
              </w:rPr>
            </w:pPr>
            <w:r w:rsidRPr="00CF4E6A">
              <w:rPr>
                <w:rFonts w:ascii="Verdana" w:hAnsi="Verdana"/>
                <w:color w:val="000000"/>
                <w:sz w:val="16"/>
                <w:szCs w:val="16"/>
              </w:rPr>
              <w:t xml:space="preserve">TOP PODRÓŻE </w:t>
            </w:r>
            <w:r>
              <w:rPr>
                <w:rFonts w:ascii="Verdana" w:hAnsi="Verdana"/>
                <w:color w:val="000000"/>
                <w:sz w:val="16"/>
                <w:szCs w:val="16"/>
              </w:rPr>
              <w:br/>
            </w:r>
            <w:r w:rsidRPr="00CF4E6A">
              <w:rPr>
                <w:rFonts w:ascii="Verdana" w:hAnsi="Verdana"/>
                <w:color w:val="000000"/>
                <w:sz w:val="16"/>
                <w:szCs w:val="16"/>
              </w:rPr>
              <w:t>Sp. z o.o.</w:t>
            </w:r>
            <w:r w:rsidRPr="00CF4E6A">
              <w:rPr>
                <w:rFonts w:ascii="Verdana" w:hAnsi="Verdana"/>
                <w:color w:val="000000"/>
                <w:sz w:val="16"/>
                <w:szCs w:val="16"/>
              </w:rPr>
              <w:br/>
              <w:t>Plac Zwycięstwa 1</w:t>
            </w:r>
            <w:r w:rsidRPr="00CF4E6A">
              <w:rPr>
                <w:rFonts w:ascii="Verdana" w:hAnsi="Verdana"/>
                <w:color w:val="000000"/>
                <w:sz w:val="16"/>
                <w:szCs w:val="16"/>
              </w:rPr>
              <w:br/>
              <w:t>70-233 Szczecin</w:t>
            </w:r>
          </w:p>
        </w:tc>
        <w:tc>
          <w:tcPr>
            <w:tcW w:w="995" w:type="pct"/>
            <w:tcBorders>
              <w:top w:val="nil"/>
              <w:left w:val="nil"/>
              <w:bottom w:val="nil"/>
              <w:right w:val="single" w:sz="8" w:space="0" w:color="757171"/>
            </w:tcBorders>
            <w:shd w:val="clear" w:color="auto" w:fill="auto"/>
            <w:noWrap/>
            <w:vAlign w:val="center"/>
            <w:hideMark/>
          </w:tcPr>
          <w:p w14:paraId="456007CA" w14:textId="67B596BA" w:rsidR="00CF4E6A" w:rsidRPr="00CF4E6A" w:rsidRDefault="00CF4E6A" w:rsidP="00CF4E6A">
            <w:pPr>
              <w:jc w:val="right"/>
              <w:rPr>
                <w:rFonts w:ascii="Verdana" w:hAnsi="Verdana"/>
                <w:color w:val="000000"/>
                <w:sz w:val="18"/>
                <w:szCs w:val="18"/>
              </w:rPr>
            </w:pPr>
            <w:r w:rsidRPr="00CF4E6A">
              <w:rPr>
                <w:rFonts w:ascii="Verdana" w:hAnsi="Verdana"/>
                <w:color w:val="000000"/>
                <w:sz w:val="18"/>
                <w:szCs w:val="18"/>
              </w:rPr>
              <w:t>482 502,30 zł</w:t>
            </w:r>
            <w:r>
              <w:rPr>
                <w:rFonts w:ascii="Verdana" w:hAnsi="Verdana"/>
                <w:color w:val="000000"/>
                <w:sz w:val="18"/>
                <w:szCs w:val="18"/>
              </w:rPr>
              <w:t>*</w:t>
            </w:r>
          </w:p>
        </w:tc>
        <w:tc>
          <w:tcPr>
            <w:tcW w:w="1020" w:type="pct"/>
            <w:tcBorders>
              <w:top w:val="nil"/>
              <w:left w:val="nil"/>
              <w:bottom w:val="nil"/>
              <w:right w:val="single" w:sz="8" w:space="0" w:color="757171"/>
            </w:tcBorders>
            <w:shd w:val="clear" w:color="auto" w:fill="auto"/>
            <w:noWrap/>
            <w:vAlign w:val="center"/>
            <w:hideMark/>
          </w:tcPr>
          <w:p w14:paraId="1017A37B"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TAK</w:t>
            </w:r>
          </w:p>
        </w:tc>
        <w:tc>
          <w:tcPr>
            <w:tcW w:w="842" w:type="pct"/>
            <w:tcBorders>
              <w:top w:val="nil"/>
              <w:left w:val="nil"/>
              <w:bottom w:val="nil"/>
              <w:right w:val="single" w:sz="8" w:space="0" w:color="757171"/>
            </w:tcBorders>
            <w:shd w:val="clear" w:color="auto" w:fill="auto"/>
            <w:noWrap/>
            <w:vAlign w:val="center"/>
            <w:hideMark/>
          </w:tcPr>
          <w:p w14:paraId="75E76A04" w14:textId="2D640DE9"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2</w:t>
            </w:r>
            <w:r w:rsidR="00856E24">
              <w:rPr>
                <w:rFonts w:ascii="Verdana" w:hAnsi="Verdana"/>
                <w:color w:val="000000"/>
                <w:sz w:val="18"/>
                <w:szCs w:val="18"/>
              </w:rPr>
              <w:t xml:space="preserve"> osoby</w:t>
            </w:r>
          </w:p>
        </w:tc>
        <w:tc>
          <w:tcPr>
            <w:tcW w:w="665" w:type="pct"/>
            <w:tcBorders>
              <w:top w:val="nil"/>
              <w:left w:val="nil"/>
              <w:bottom w:val="nil"/>
              <w:right w:val="single" w:sz="8" w:space="0" w:color="757171"/>
            </w:tcBorders>
            <w:shd w:val="clear" w:color="auto" w:fill="auto"/>
            <w:noWrap/>
            <w:vAlign w:val="bottom"/>
            <w:hideMark/>
          </w:tcPr>
          <w:p w14:paraId="49DB0E78" w14:textId="77777777" w:rsidR="00CF4E6A" w:rsidRPr="00CF4E6A" w:rsidRDefault="00CF4E6A" w:rsidP="00CF4E6A">
            <w:pPr>
              <w:rPr>
                <w:rFonts w:ascii="Verdana" w:hAnsi="Verdana"/>
                <w:color w:val="000000"/>
                <w:sz w:val="18"/>
                <w:szCs w:val="18"/>
              </w:rPr>
            </w:pPr>
            <w:r w:rsidRPr="00CF4E6A">
              <w:rPr>
                <w:rFonts w:ascii="Verdana" w:hAnsi="Verdana"/>
                <w:color w:val="000000"/>
                <w:sz w:val="18"/>
                <w:szCs w:val="18"/>
              </w:rPr>
              <w:t> </w:t>
            </w:r>
          </w:p>
        </w:tc>
      </w:tr>
      <w:tr w:rsidR="00163E0D" w:rsidRPr="00CF4E6A" w14:paraId="51931F66" w14:textId="77777777" w:rsidTr="00CF4E6A">
        <w:trPr>
          <w:trHeight w:val="499"/>
        </w:trPr>
        <w:tc>
          <w:tcPr>
            <w:tcW w:w="293" w:type="pct"/>
            <w:vMerge/>
            <w:tcBorders>
              <w:top w:val="nil"/>
              <w:left w:val="single" w:sz="8" w:space="0" w:color="757171"/>
              <w:bottom w:val="single" w:sz="8" w:space="0" w:color="757171"/>
              <w:right w:val="single" w:sz="8" w:space="0" w:color="757171"/>
            </w:tcBorders>
            <w:vAlign w:val="center"/>
            <w:hideMark/>
          </w:tcPr>
          <w:p w14:paraId="303A5EE5" w14:textId="77777777" w:rsidR="00CF4E6A" w:rsidRPr="00CF4E6A" w:rsidRDefault="00CF4E6A" w:rsidP="00CF4E6A">
            <w:pPr>
              <w:rPr>
                <w:rFonts w:ascii="Verdana" w:hAnsi="Verdana"/>
                <w:color w:val="000000"/>
                <w:sz w:val="18"/>
                <w:szCs w:val="18"/>
              </w:rPr>
            </w:pPr>
          </w:p>
        </w:tc>
        <w:tc>
          <w:tcPr>
            <w:tcW w:w="1184" w:type="pct"/>
            <w:vMerge/>
            <w:tcBorders>
              <w:top w:val="nil"/>
              <w:left w:val="single" w:sz="8" w:space="0" w:color="757171"/>
              <w:bottom w:val="single" w:sz="8" w:space="0" w:color="757171"/>
              <w:right w:val="single" w:sz="8" w:space="0" w:color="757171"/>
            </w:tcBorders>
            <w:vAlign w:val="center"/>
            <w:hideMark/>
          </w:tcPr>
          <w:p w14:paraId="4A574C3C" w14:textId="77777777" w:rsidR="00CF4E6A" w:rsidRPr="00CF4E6A" w:rsidRDefault="00CF4E6A" w:rsidP="00CF4E6A">
            <w:pPr>
              <w:rPr>
                <w:rFonts w:ascii="Verdana" w:hAnsi="Verdana"/>
                <w:color w:val="000000"/>
                <w:sz w:val="16"/>
                <w:szCs w:val="16"/>
              </w:rPr>
            </w:pPr>
          </w:p>
        </w:tc>
        <w:tc>
          <w:tcPr>
            <w:tcW w:w="995" w:type="pct"/>
            <w:tcBorders>
              <w:top w:val="nil"/>
              <w:left w:val="nil"/>
              <w:bottom w:val="single" w:sz="8" w:space="0" w:color="757171"/>
              <w:right w:val="single" w:sz="8" w:space="0" w:color="757171"/>
            </w:tcBorders>
            <w:shd w:val="clear" w:color="auto" w:fill="auto"/>
            <w:noWrap/>
            <w:vAlign w:val="center"/>
            <w:hideMark/>
          </w:tcPr>
          <w:p w14:paraId="121479DC"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60,00</w:t>
            </w:r>
          </w:p>
        </w:tc>
        <w:tc>
          <w:tcPr>
            <w:tcW w:w="1020" w:type="pct"/>
            <w:tcBorders>
              <w:top w:val="nil"/>
              <w:left w:val="nil"/>
              <w:bottom w:val="single" w:sz="8" w:space="0" w:color="757171"/>
              <w:right w:val="single" w:sz="8" w:space="0" w:color="757171"/>
            </w:tcBorders>
            <w:shd w:val="clear" w:color="auto" w:fill="auto"/>
            <w:noWrap/>
            <w:vAlign w:val="center"/>
            <w:hideMark/>
          </w:tcPr>
          <w:p w14:paraId="36939B27"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30,00</w:t>
            </w:r>
          </w:p>
        </w:tc>
        <w:tc>
          <w:tcPr>
            <w:tcW w:w="842" w:type="pct"/>
            <w:tcBorders>
              <w:top w:val="nil"/>
              <w:left w:val="nil"/>
              <w:bottom w:val="single" w:sz="8" w:space="0" w:color="757171"/>
              <w:right w:val="single" w:sz="8" w:space="0" w:color="757171"/>
            </w:tcBorders>
            <w:shd w:val="clear" w:color="auto" w:fill="auto"/>
            <w:noWrap/>
            <w:vAlign w:val="center"/>
            <w:hideMark/>
          </w:tcPr>
          <w:p w14:paraId="57B403C7"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10,00</w:t>
            </w:r>
          </w:p>
        </w:tc>
        <w:tc>
          <w:tcPr>
            <w:tcW w:w="665" w:type="pct"/>
            <w:tcBorders>
              <w:top w:val="nil"/>
              <w:left w:val="nil"/>
              <w:bottom w:val="single" w:sz="8" w:space="0" w:color="757171"/>
              <w:right w:val="single" w:sz="8" w:space="0" w:color="757171"/>
            </w:tcBorders>
            <w:shd w:val="clear" w:color="auto" w:fill="auto"/>
            <w:noWrap/>
            <w:vAlign w:val="center"/>
            <w:hideMark/>
          </w:tcPr>
          <w:p w14:paraId="3001D69D"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100,00</w:t>
            </w:r>
          </w:p>
        </w:tc>
      </w:tr>
      <w:tr w:rsidR="00163E0D" w:rsidRPr="00CF4E6A" w14:paraId="5242E072" w14:textId="77777777" w:rsidTr="00CF4E6A">
        <w:trPr>
          <w:trHeight w:val="499"/>
        </w:trPr>
        <w:tc>
          <w:tcPr>
            <w:tcW w:w="293"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14286825"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lastRenderedPageBreak/>
              <w:t>2.</w:t>
            </w:r>
          </w:p>
        </w:tc>
        <w:tc>
          <w:tcPr>
            <w:tcW w:w="1184"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6D300FFB" w14:textId="77777777" w:rsidR="00CF4E6A" w:rsidRPr="00CF4E6A" w:rsidRDefault="00CF4E6A" w:rsidP="00CF4E6A">
            <w:pPr>
              <w:rPr>
                <w:rFonts w:ascii="Verdana" w:hAnsi="Verdana"/>
                <w:color w:val="000000"/>
                <w:sz w:val="16"/>
                <w:szCs w:val="16"/>
              </w:rPr>
            </w:pPr>
            <w:r w:rsidRPr="009E4387">
              <w:rPr>
                <w:rFonts w:ascii="Verdana" w:hAnsi="Verdana"/>
                <w:color w:val="000000"/>
                <w:sz w:val="16"/>
                <w:szCs w:val="16"/>
                <w:lang w:val="en-US"/>
              </w:rPr>
              <w:t xml:space="preserve">ALMABUS BUSINESS TRAVEL </w:t>
            </w:r>
            <w:r w:rsidRPr="009E4387">
              <w:rPr>
                <w:rFonts w:ascii="Verdana" w:hAnsi="Verdana"/>
                <w:color w:val="000000"/>
                <w:sz w:val="16"/>
                <w:szCs w:val="16"/>
                <w:lang w:val="en-US"/>
              </w:rPr>
              <w:br/>
              <w:t>Andrzej Babijew</w:t>
            </w:r>
            <w:r w:rsidRPr="009E4387">
              <w:rPr>
                <w:rFonts w:ascii="Verdana" w:hAnsi="Verdana"/>
                <w:color w:val="000000"/>
                <w:sz w:val="16"/>
                <w:szCs w:val="16"/>
                <w:lang w:val="en-US"/>
              </w:rPr>
              <w:br/>
              <w:t xml:space="preserve">ul. </w:t>
            </w:r>
            <w:r w:rsidRPr="00CF4E6A">
              <w:rPr>
                <w:rFonts w:ascii="Verdana" w:hAnsi="Verdana"/>
                <w:color w:val="000000"/>
                <w:sz w:val="16"/>
                <w:szCs w:val="16"/>
              </w:rPr>
              <w:t>Łączności 9</w:t>
            </w:r>
            <w:r w:rsidRPr="00CF4E6A">
              <w:rPr>
                <w:rFonts w:ascii="Verdana" w:hAnsi="Verdana"/>
                <w:color w:val="000000"/>
                <w:sz w:val="16"/>
                <w:szCs w:val="16"/>
              </w:rPr>
              <w:br/>
              <w:t>53-330 Wrocław</w:t>
            </w:r>
          </w:p>
        </w:tc>
        <w:tc>
          <w:tcPr>
            <w:tcW w:w="995" w:type="pct"/>
            <w:tcBorders>
              <w:top w:val="nil"/>
              <w:left w:val="nil"/>
              <w:bottom w:val="nil"/>
              <w:right w:val="single" w:sz="8" w:space="0" w:color="757171"/>
            </w:tcBorders>
            <w:shd w:val="clear" w:color="auto" w:fill="auto"/>
            <w:noWrap/>
            <w:vAlign w:val="center"/>
            <w:hideMark/>
          </w:tcPr>
          <w:p w14:paraId="67E20764" w14:textId="77777777" w:rsidR="00CF4E6A" w:rsidRPr="00CF4E6A" w:rsidRDefault="00CF4E6A" w:rsidP="00CF4E6A">
            <w:pPr>
              <w:jc w:val="right"/>
              <w:rPr>
                <w:rFonts w:ascii="Verdana" w:hAnsi="Verdana"/>
                <w:color w:val="000000"/>
                <w:sz w:val="18"/>
                <w:szCs w:val="18"/>
              </w:rPr>
            </w:pPr>
            <w:r w:rsidRPr="00CF4E6A">
              <w:rPr>
                <w:rFonts w:ascii="Verdana" w:hAnsi="Verdana"/>
                <w:color w:val="000000"/>
                <w:sz w:val="18"/>
                <w:szCs w:val="18"/>
              </w:rPr>
              <w:t>484 572,60 zł</w:t>
            </w:r>
          </w:p>
        </w:tc>
        <w:tc>
          <w:tcPr>
            <w:tcW w:w="1020" w:type="pct"/>
            <w:tcBorders>
              <w:top w:val="nil"/>
              <w:left w:val="nil"/>
              <w:bottom w:val="nil"/>
              <w:right w:val="single" w:sz="8" w:space="0" w:color="757171"/>
            </w:tcBorders>
            <w:shd w:val="clear" w:color="auto" w:fill="auto"/>
            <w:noWrap/>
            <w:vAlign w:val="center"/>
            <w:hideMark/>
          </w:tcPr>
          <w:p w14:paraId="6542873B"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TAK</w:t>
            </w:r>
          </w:p>
        </w:tc>
        <w:tc>
          <w:tcPr>
            <w:tcW w:w="842" w:type="pct"/>
            <w:tcBorders>
              <w:top w:val="nil"/>
              <w:left w:val="nil"/>
              <w:bottom w:val="nil"/>
              <w:right w:val="single" w:sz="8" w:space="0" w:color="757171"/>
            </w:tcBorders>
            <w:shd w:val="clear" w:color="auto" w:fill="auto"/>
            <w:noWrap/>
            <w:vAlign w:val="center"/>
            <w:hideMark/>
          </w:tcPr>
          <w:p w14:paraId="444ABE98" w14:textId="3AE0BD06" w:rsidR="00CF4E6A" w:rsidRPr="00CF4E6A" w:rsidRDefault="00CF4E6A" w:rsidP="007E0FE4">
            <w:pPr>
              <w:jc w:val="center"/>
              <w:rPr>
                <w:rFonts w:ascii="Verdana" w:hAnsi="Verdana"/>
                <w:color w:val="000000"/>
                <w:sz w:val="18"/>
                <w:szCs w:val="18"/>
              </w:rPr>
            </w:pPr>
            <w:r w:rsidRPr="00CF4E6A">
              <w:rPr>
                <w:rFonts w:ascii="Verdana" w:hAnsi="Verdana"/>
                <w:color w:val="000000"/>
                <w:sz w:val="18"/>
                <w:szCs w:val="18"/>
              </w:rPr>
              <w:t>10</w:t>
            </w:r>
            <w:r w:rsidR="00856E24">
              <w:rPr>
                <w:rFonts w:ascii="Verdana" w:hAnsi="Verdana"/>
                <w:color w:val="000000"/>
                <w:sz w:val="18"/>
                <w:szCs w:val="18"/>
              </w:rPr>
              <w:t xml:space="preserve"> os</w:t>
            </w:r>
            <w:r w:rsidR="007E0FE4">
              <w:rPr>
                <w:rFonts w:ascii="Verdana" w:hAnsi="Verdana"/>
                <w:color w:val="000000"/>
                <w:sz w:val="18"/>
                <w:szCs w:val="18"/>
              </w:rPr>
              <w:t>ó</w:t>
            </w:r>
            <w:r w:rsidR="00856E24">
              <w:rPr>
                <w:rFonts w:ascii="Verdana" w:hAnsi="Verdana"/>
                <w:color w:val="000000"/>
                <w:sz w:val="18"/>
                <w:szCs w:val="18"/>
              </w:rPr>
              <w:t>b</w:t>
            </w:r>
          </w:p>
        </w:tc>
        <w:tc>
          <w:tcPr>
            <w:tcW w:w="665" w:type="pct"/>
            <w:tcBorders>
              <w:top w:val="nil"/>
              <w:left w:val="nil"/>
              <w:bottom w:val="nil"/>
              <w:right w:val="single" w:sz="8" w:space="0" w:color="757171"/>
            </w:tcBorders>
            <w:shd w:val="clear" w:color="auto" w:fill="auto"/>
            <w:noWrap/>
            <w:vAlign w:val="bottom"/>
            <w:hideMark/>
          </w:tcPr>
          <w:p w14:paraId="027EB719" w14:textId="77777777" w:rsidR="00CF4E6A" w:rsidRPr="00CF4E6A" w:rsidRDefault="00CF4E6A" w:rsidP="00CF4E6A">
            <w:pPr>
              <w:rPr>
                <w:rFonts w:ascii="Verdana" w:hAnsi="Verdana"/>
                <w:color w:val="000000"/>
                <w:sz w:val="18"/>
                <w:szCs w:val="18"/>
              </w:rPr>
            </w:pPr>
            <w:r w:rsidRPr="00CF4E6A">
              <w:rPr>
                <w:rFonts w:ascii="Verdana" w:hAnsi="Verdana"/>
                <w:color w:val="000000"/>
                <w:sz w:val="18"/>
                <w:szCs w:val="18"/>
              </w:rPr>
              <w:t> </w:t>
            </w:r>
          </w:p>
        </w:tc>
      </w:tr>
      <w:tr w:rsidR="00163E0D" w:rsidRPr="00CF4E6A" w14:paraId="606E3BC2" w14:textId="77777777" w:rsidTr="00CF4E6A">
        <w:trPr>
          <w:trHeight w:val="499"/>
        </w:trPr>
        <w:tc>
          <w:tcPr>
            <w:tcW w:w="293" w:type="pct"/>
            <w:vMerge/>
            <w:tcBorders>
              <w:top w:val="nil"/>
              <w:left w:val="single" w:sz="8" w:space="0" w:color="757171"/>
              <w:bottom w:val="single" w:sz="8" w:space="0" w:color="757171"/>
              <w:right w:val="single" w:sz="8" w:space="0" w:color="757171"/>
            </w:tcBorders>
            <w:vAlign w:val="center"/>
            <w:hideMark/>
          </w:tcPr>
          <w:p w14:paraId="6AA94F41" w14:textId="77777777" w:rsidR="00CF4E6A" w:rsidRPr="00CF4E6A" w:rsidRDefault="00CF4E6A" w:rsidP="00CF4E6A">
            <w:pPr>
              <w:rPr>
                <w:rFonts w:ascii="Verdana" w:hAnsi="Verdana"/>
                <w:color w:val="000000"/>
                <w:sz w:val="18"/>
                <w:szCs w:val="18"/>
              </w:rPr>
            </w:pPr>
          </w:p>
        </w:tc>
        <w:tc>
          <w:tcPr>
            <w:tcW w:w="1184" w:type="pct"/>
            <w:vMerge/>
            <w:tcBorders>
              <w:top w:val="nil"/>
              <w:left w:val="single" w:sz="8" w:space="0" w:color="757171"/>
              <w:bottom w:val="single" w:sz="8" w:space="0" w:color="757171"/>
              <w:right w:val="single" w:sz="8" w:space="0" w:color="757171"/>
            </w:tcBorders>
            <w:vAlign w:val="center"/>
            <w:hideMark/>
          </w:tcPr>
          <w:p w14:paraId="7C525949" w14:textId="77777777" w:rsidR="00CF4E6A" w:rsidRPr="00CF4E6A" w:rsidRDefault="00CF4E6A" w:rsidP="00CF4E6A">
            <w:pPr>
              <w:rPr>
                <w:rFonts w:ascii="Verdana" w:hAnsi="Verdana"/>
                <w:color w:val="000000"/>
                <w:sz w:val="16"/>
                <w:szCs w:val="16"/>
              </w:rPr>
            </w:pPr>
          </w:p>
        </w:tc>
        <w:tc>
          <w:tcPr>
            <w:tcW w:w="995" w:type="pct"/>
            <w:tcBorders>
              <w:top w:val="nil"/>
              <w:left w:val="nil"/>
              <w:bottom w:val="single" w:sz="8" w:space="0" w:color="757171"/>
              <w:right w:val="single" w:sz="8" w:space="0" w:color="757171"/>
            </w:tcBorders>
            <w:shd w:val="clear" w:color="auto" w:fill="auto"/>
            <w:noWrap/>
            <w:vAlign w:val="center"/>
            <w:hideMark/>
          </w:tcPr>
          <w:p w14:paraId="7E383C34"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59,74</w:t>
            </w:r>
          </w:p>
        </w:tc>
        <w:tc>
          <w:tcPr>
            <w:tcW w:w="1020" w:type="pct"/>
            <w:tcBorders>
              <w:top w:val="nil"/>
              <w:left w:val="nil"/>
              <w:bottom w:val="single" w:sz="8" w:space="0" w:color="757171"/>
              <w:right w:val="single" w:sz="8" w:space="0" w:color="757171"/>
            </w:tcBorders>
            <w:shd w:val="clear" w:color="auto" w:fill="auto"/>
            <w:noWrap/>
            <w:vAlign w:val="center"/>
            <w:hideMark/>
          </w:tcPr>
          <w:p w14:paraId="4E6A8C4D"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30,00</w:t>
            </w:r>
          </w:p>
        </w:tc>
        <w:tc>
          <w:tcPr>
            <w:tcW w:w="842" w:type="pct"/>
            <w:tcBorders>
              <w:top w:val="nil"/>
              <w:left w:val="nil"/>
              <w:bottom w:val="single" w:sz="8" w:space="0" w:color="757171"/>
              <w:right w:val="single" w:sz="8" w:space="0" w:color="757171"/>
            </w:tcBorders>
            <w:shd w:val="clear" w:color="auto" w:fill="auto"/>
            <w:noWrap/>
            <w:vAlign w:val="center"/>
            <w:hideMark/>
          </w:tcPr>
          <w:p w14:paraId="68955816"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10,00</w:t>
            </w:r>
          </w:p>
        </w:tc>
        <w:tc>
          <w:tcPr>
            <w:tcW w:w="665" w:type="pct"/>
            <w:tcBorders>
              <w:top w:val="nil"/>
              <w:left w:val="nil"/>
              <w:bottom w:val="single" w:sz="8" w:space="0" w:color="757171"/>
              <w:right w:val="single" w:sz="8" w:space="0" w:color="757171"/>
            </w:tcBorders>
            <w:shd w:val="clear" w:color="auto" w:fill="auto"/>
            <w:noWrap/>
            <w:vAlign w:val="center"/>
            <w:hideMark/>
          </w:tcPr>
          <w:p w14:paraId="44613655"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99,74</w:t>
            </w:r>
          </w:p>
        </w:tc>
      </w:tr>
      <w:tr w:rsidR="00163E0D" w:rsidRPr="00CF4E6A" w14:paraId="2FA19EA4" w14:textId="77777777" w:rsidTr="00CF4E6A">
        <w:trPr>
          <w:trHeight w:val="499"/>
        </w:trPr>
        <w:tc>
          <w:tcPr>
            <w:tcW w:w="293"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FF77C5B"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3.</w:t>
            </w:r>
          </w:p>
        </w:tc>
        <w:tc>
          <w:tcPr>
            <w:tcW w:w="1184"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301DD7DE" w14:textId="77777777" w:rsidR="00FF47D9" w:rsidRDefault="00FF47D9" w:rsidP="00CF4E6A">
            <w:pPr>
              <w:rPr>
                <w:rFonts w:ascii="Verdana" w:hAnsi="Verdana"/>
                <w:color w:val="000000"/>
                <w:sz w:val="16"/>
                <w:szCs w:val="16"/>
                <w:lang w:val="en-US"/>
              </w:rPr>
            </w:pPr>
            <w:r>
              <w:rPr>
                <w:rFonts w:ascii="Verdana" w:hAnsi="Verdana"/>
                <w:color w:val="000000"/>
                <w:sz w:val="16"/>
                <w:szCs w:val="16"/>
                <w:lang w:val="en-US"/>
              </w:rPr>
              <w:t xml:space="preserve">Renata Borowiec </w:t>
            </w:r>
          </w:p>
          <w:p w14:paraId="546AAB10" w14:textId="03EF3166" w:rsidR="00CF4E6A" w:rsidRPr="00CF4E6A" w:rsidRDefault="00CF4E6A" w:rsidP="00CF4E6A">
            <w:pPr>
              <w:rPr>
                <w:rFonts w:ascii="Verdana" w:hAnsi="Verdana"/>
                <w:color w:val="000000"/>
                <w:sz w:val="16"/>
                <w:szCs w:val="16"/>
              </w:rPr>
            </w:pPr>
            <w:r w:rsidRPr="00CF4E6A">
              <w:rPr>
                <w:rFonts w:ascii="Verdana" w:hAnsi="Verdana"/>
                <w:color w:val="000000"/>
                <w:sz w:val="16"/>
                <w:szCs w:val="16"/>
                <w:lang w:val="en-US"/>
              </w:rPr>
              <w:t>BETA TRAVEL &amp; AIRLINES SERVICES</w:t>
            </w:r>
            <w:r w:rsidRPr="00CF4E6A">
              <w:rPr>
                <w:rFonts w:ascii="Verdana" w:hAnsi="Verdana"/>
                <w:color w:val="000000"/>
                <w:sz w:val="16"/>
                <w:szCs w:val="16"/>
                <w:lang w:val="en-US"/>
              </w:rPr>
              <w:br/>
              <w:t xml:space="preserve">ul. </w:t>
            </w:r>
            <w:r w:rsidRPr="00CF4E6A">
              <w:rPr>
                <w:rFonts w:ascii="Verdana" w:hAnsi="Verdana"/>
                <w:color w:val="000000"/>
                <w:sz w:val="16"/>
                <w:szCs w:val="16"/>
              </w:rPr>
              <w:t>Graniczna 190</w:t>
            </w:r>
            <w:r w:rsidRPr="00CF4E6A">
              <w:rPr>
                <w:rFonts w:ascii="Verdana" w:hAnsi="Verdana"/>
                <w:color w:val="000000"/>
                <w:sz w:val="16"/>
                <w:szCs w:val="16"/>
              </w:rPr>
              <w:br/>
              <w:t>54-530 Wrocław</w:t>
            </w:r>
          </w:p>
        </w:tc>
        <w:tc>
          <w:tcPr>
            <w:tcW w:w="995" w:type="pct"/>
            <w:tcBorders>
              <w:top w:val="nil"/>
              <w:left w:val="nil"/>
              <w:bottom w:val="nil"/>
              <w:right w:val="single" w:sz="8" w:space="0" w:color="757171"/>
            </w:tcBorders>
            <w:shd w:val="clear" w:color="auto" w:fill="auto"/>
            <w:noWrap/>
            <w:vAlign w:val="center"/>
            <w:hideMark/>
          </w:tcPr>
          <w:p w14:paraId="1B317655" w14:textId="77777777" w:rsidR="00CF4E6A" w:rsidRPr="00CF4E6A" w:rsidRDefault="00CF4E6A" w:rsidP="00CF4E6A">
            <w:pPr>
              <w:jc w:val="right"/>
              <w:rPr>
                <w:rFonts w:ascii="Verdana" w:hAnsi="Verdana"/>
                <w:color w:val="000000"/>
                <w:sz w:val="18"/>
                <w:szCs w:val="18"/>
              </w:rPr>
            </w:pPr>
            <w:r w:rsidRPr="00CF4E6A">
              <w:rPr>
                <w:rFonts w:ascii="Verdana" w:hAnsi="Verdana"/>
                <w:color w:val="000000"/>
                <w:sz w:val="18"/>
                <w:szCs w:val="18"/>
              </w:rPr>
              <w:t>485 629,60 zł</w:t>
            </w:r>
          </w:p>
        </w:tc>
        <w:tc>
          <w:tcPr>
            <w:tcW w:w="1020" w:type="pct"/>
            <w:tcBorders>
              <w:top w:val="nil"/>
              <w:left w:val="nil"/>
              <w:bottom w:val="nil"/>
              <w:right w:val="single" w:sz="8" w:space="0" w:color="757171"/>
            </w:tcBorders>
            <w:shd w:val="clear" w:color="auto" w:fill="auto"/>
            <w:noWrap/>
            <w:vAlign w:val="center"/>
            <w:hideMark/>
          </w:tcPr>
          <w:p w14:paraId="53955579"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TAK</w:t>
            </w:r>
          </w:p>
        </w:tc>
        <w:tc>
          <w:tcPr>
            <w:tcW w:w="842" w:type="pct"/>
            <w:tcBorders>
              <w:top w:val="nil"/>
              <w:left w:val="nil"/>
              <w:bottom w:val="nil"/>
              <w:right w:val="single" w:sz="8" w:space="0" w:color="757171"/>
            </w:tcBorders>
            <w:shd w:val="clear" w:color="auto" w:fill="auto"/>
            <w:noWrap/>
            <w:vAlign w:val="center"/>
            <w:hideMark/>
          </w:tcPr>
          <w:p w14:paraId="22FCDE72" w14:textId="41DF0796"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3</w:t>
            </w:r>
            <w:r w:rsidR="00856E24">
              <w:rPr>
                <w:rFonts w:ascii="Verdana" w:hAnsi="Verdana"/>
                <w:color w:val="000000"/>
                <w:sz w:val="18"/>
                <w:szCs w:val="18"/>
              </w:rPr>
              <w:t xml:space="preserve"> osoby</w:t>
            </w:r>
          </w:p>
        </w:tc>
        <w:tc>
          <w:tcPr>
            <w:tcW w:w="665" w:type="pct"/>
            <w:tcBorders>
              <w:top w:val="nil"/>
              <w:left w:val="nil"/>
              <w:bottom w:val="nil"/>
              <w:right w:val="single" w:sz="8" w:space="0" w:color="757171"/>
            </w:tcBorders>
            <w:shd w:val="clear" w:color="auto" w:fill="auto"/>
            <w:noWrap/>
            <w:vAlign w:val="bottom"/>
            <w:hideMark/>
          </w:tcPr>
          <w:p w14:paraId="59EE8CEF" w14:textId="77777777" w:rsidR="00CF4E6A" w:rsidRPr="00CF4E6A" w:rsidRDefault="00CF4E6A" w:rsidP="00CF4E6A">
            <w:pPr>
              <w:rPr>
                <w:rFonts w:ascii="Verdana" w:hAnsi="Verdana"/>
                <w:color w:val="000000"/>
                <w:sz w:val="18"/>
                <w:szCs w:val="18"/>
              </w:rPr>
            </w:pPr>
            <w:r w:rsidRPr="00CF4E6A">
              <w:rPr>
                <w:rFonts w:ascii="Verdana" w:hAnsi="Verdana"/>
                <w:color w:val="000000"/>
                <w:sz w:val="18"/>
                <w:szCs w:val="18"/>
              </w:rPr>
              <w:t> </w:t>
            </w:r>
          </w:p>
        </w:tc>
      </w:tr>
      <w:tr w:rsidR="00163E0D" w:rsidRPr="00CF4E6A" w14:paraId="7D56D6BE" w14:textId="77777777" w:rsidTr="00CF4E6A">
        <w:trPr>
          <w:trHeight w:val="499"/>
        </w:trPr>
        <w:tc>
          <w:tcPr>
            <w:tcW w:w="293" w:type="pct"/>
            <w:vMerge/>
            <w:tcBorders>
              <w:top w:val="nil"/>
              <w:left w:val="single" w:sz="8" w:space="0" w:color="757171"/>
              <w:bottom w:val="single" w:sz="8" w:space="0" w:color="757171"/>
              <w:right w:val="single" w:sz="8" w:space="0" w:color="757171"/>
            </w:tcBorders>
            <w:vAlign w:val="center"/>
            <w:hideMark/>
          </w:tcPr>
          <w:p w14:paraId="664FD00B" w14:textId="77777777" w:rsidR="00CF4E6A" w:rsidRPr="00CF4E6A" w:rsidRDefault="00CF4E6A" w:rsidP="00CF4E6A">
            <w:pPr>
              <w:rPr>
                <w:rFonts w:ascii="Verdana" w:hAnsi="Verdana"/>
                <w:color w:val="000000"/>
                <w:sz w:val="18"/>
                <w:szCs w:val="18"/>
              </w:rPr>
            </w:pPr>
          </w:p>
        </w:tc>
        <w:tc>
          <w:tcPr>
            <w:tcW w:w="1184" w:type="pct"/>
            <w:vMerge/>
            <w:tcBorders>
              <w:top w:val="nil"/>
              <w:left w:val="single" w:sz="8" w:space="0" w:color="757171"/>
              <w:bottom w:val="single" w:sz="8" w:space="0" w:color="757171"/>
              <w:right w:val="single" w:sz="8" w:space="0" w:color="757171"/>
            </w:tcBorders>
            <w:vAlign w:val="center"/>
            <w:hideMark/>
          </w:tcPr>
          <w:p w14:paraId="1EED275D" w14:textId="77777777" w:rsidR="00CF4E6A" w:rsidRPr="00CF4E6A" w:rsidRDefault="00CF4E6A" w:rsidP="00CF4E6A">
            <w:pPr>
              <w:rPr>
                <w:rFonts w:ascii="Verdana" w:hAnsi="Verdana"/>
                <w:color w:val="000000"/>
                <w:sz w:val="16"/>
                <w:szCs w:val="16"/>
              </w:rPr>
            </w:pPr>
          </w:p>
        </w:tc>
        <w:tc>
          <w:tcPr>
            <w:tcW w:w="995" w:type="pct"/>
            <w:tcBorders>
              <w:top w:val="nil"/>
              <w:left w:val="nil"/>
              <w:bottom w:val="single" w:sz="8" w:space="0" w:color="757171"/>
              <w:right w:val="single" w:sz="8" w:space="0" w:color="757171"/>
            </w:tcBorders>
            <w:shd w:val="clear" w:color="auto" w:fill="auto"/>
            <w:noWrap/>
            <w:vAlign w:val="center"/>
            <w:hideMark/>
          </w:tcPr>
          <w:p w14:paraId="0B0BEDCF"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59,61</w:t>
            </w:r>
          </w:p>
        </w:tc>
        <w:tc>
          <w:tcPr>
            <w:tcW w:w="1020" w:type="pct"/>
            <w:tcBorders>
              <w:top w:val="nil"/>
              <w:left w:val="nil"/>
              <w:bottom w:val="single" w:sz="8" w:space="0" w:color="757171"/>
              <w:right w:val="single" w:sz="8" w:space="0" w:color="757171"/>
            </w:tcBorders>
            <w:shd w:val="clear" w:color="auto" w:fill="auto"/>
            <w:noWrap/>
            <w:vAlign w:val="center"/>
            <w:hideMark/>
          </w:tcPr>
          <w:p w14:paraId="63AEDB90"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30,00</w:t>
            </w:r>
          </w:p>
        </w:tc>
        <w:tc>
          <w:tcPr>
            <w:tcW w:w="842" w:type="pct"/>
            <w:tcBorders>
              <w:top w:val="nil"/>
              <w:left w:val="nil"/>
              <w:bottom w:val="single" w:sz="8" w:space="0" w:color="757171"/>
              <w:right w:val="single" w:sz="8" w:space="0" w:color="757171"/>
            </w:tcBorders>
            <w:shd w:val="clear" w:color="auto" w:fill="auto"/>
            <w:noWrap/>
            <w:vAlign w:val="center"/>
            <w:hideMark/>
          </w:tcPr>
          <w:p w14:paraId="462A1A73"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10,00</w:t>
            </w:r>
          </w:p>
        </w:tc>
        <w:tc>
          <w:tcPr>
            <w:tcW w:w="665" w:type="pct"/>
            <w:tcBorders>
              <w:top w:val="nil"/>
              <w:left w:val="nil"/>
              <w:bottom w:val="single" w:sz="8" w:space="0" w:color="757171"/>
              <w:right w:val="single" w:sz="8" w:space="0" w:color="757171"/>
            </w:tcBorders>
            <w:shd w:val="clear" w:color="auto" w:fill="auto"/>
            <w:noWrap/>
            <w:vAlign w:val="center"/>
            <w:hideMark/>
          </w:tcPr>
          <w:p w14:paraId="58458046"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99,61</w:t>
            </w:r>
          </w:p>
        </w:tc>
      </w:tr>
      <w:tr w:rsidR="00163E0D" w:rsidRPr="00CF4E6A" w14:paraId="58F6A982" w14:textId="77777777" w:rsidTr="00CF4E6A">
        <w:trPr>
          <w:trHeight w:val="499"/>
        </w:trPr>
        <w:tc>
          <w:tcPr>
            <w:tcW w:w="293"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077924A6"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4.</w:t>
            </w:r>
          </w:p>
        </w:tc>
        <w:tc>
          <w:tcPr>
            <w:tcW w:w="1184"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4D7F9DE4" w14:textId="77777777" w:rsidR="00CF4E6A" w:rsidRPr="00CF4E6A" w:rsidRDefault="00CF4E6A" w:rsidP="00CF4E6A">
            <w:pPr>
              <w:rPr>
                <w:rFonts w:ascii="Verdana" w:hAnsi="Verdana"/>
                <w:color w:val="000000"/>
                <w:sz w:val="16"/>
                <w:szCs w:val="16"/>
              </w:rPr>
            </w:pPr>
            <w:r w:rsidRPr="00CF4E6A">
              <w:rPr>
                <w:rFonts w:ascii="Verdana" w:hAnsi="Verdana"/>
                <w:color w:val="000000"/>
                <w:sz w:val="16"/>
                <w:szCs w:val="16"/>
              </w:rPr>
              <w:t>BISSOLE Sp. z o.o.</w:t>
            </w:r>
            <w:r w:rsidRPr="00CF4E6A">
              <w:rPr>
                <w:rFonts w:ascii="Verdana" w:hAnsi="Verdana"/>
                <w:color w:val="000000"/>
                <w:sz w:val="16"/>
                <w:szCs w:val="16"/>
              </w:rPr>
              <w:br/>
              <w:t>ul. Kościuszki 95/1U</w:t>
            </w:r>
            <w:r w:rsidRPr="00CF4E6A">
              <w:rPr>
                <w:rFonts w:ascii="Verdana" w:hAnsi="Verdana"/>
                <w:color w:val="000000"/>
                <w:sz w:val="16"/>
                <w:szCs w:val="16"/>
              </w:rPr>
              <w:br/>
              <w:t>50-442 Wrocław</w:t>
            </w:r>
          </w:p>
        </w:tc>
        <w:tc>
          <w:tcPr>
            <w:tcW w:w="995" w:type="pct"/>
            <w:tcBorders>
              <w:top w:val="nil"/>
              <w:left w:val="nil"/>
              <w:bottom w:val="nil"/>
              <w:right w:val="single" w:sz="8" w:space="0" w:color="757171"/>
            </w:tcBorders>
            <w:shd w:val="clear" w:color="auto" w:fill="auto"/>
            <w:noWrap/>
            <w:vAlign w:val="center"/>
            <w:hideMark/>
          </w:tcPr>
          <w:p w14:paraId="33D90666" w14:textId="77777777" w:rsidR="00CF4E6A" w:rsidRPr="00CF4E6A" w:rsidRDefault="00CF4E6A" w:rsidP="00CF4E6A">
            <w:pPr>
              <w:jc w:val="right"/>
              <w:rPr>
                <w:rFonts w:ascii="Verdana" w:hAnsi="Verdana"/>
                <w:color w:val="000000"/>
                <w:sz w:val="18"/>
                <w:szCs w:val="18"/>
              </w:rPr>
            </w:pPr>
            <w:r w:rsidRPr="00CF4E6A">
              <w:rPr>
                <w:rFonts w:ascii="Verdana" w:hAnsi="Verdana"/>
                <w:color w:val="000000"/>
                <w:sz w:val="18"/>
                <w:szCs w:val="18"/>
              </w:rPr>
              <w:t>487 429,60 zł</w:t>
            </w:r>
          </w:p>
        </w:tc>
        <w:tc>
          <w:tcPr>
            <w:tcW w:w="1020" w:type="pct"/>
            <w:tcBorders>
              <w:top w:val="nil"/>
              <w:left w:val="nil"/>
              <w:bottom w:val="nil"/>
              <w:right w:val="single" w:sz="8" w:space="0" w:color="757171"/>
            </w:tcBorders>
            <w:shd w:val="clear" w:color="auto" w:fill="auto"/>
            <w:noWrap/>
            <w:vAlign w:val="center"/>
            <w:hideMark/>
          </w:tcPr>
          <w:p w14:paraId="27D75757"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TAK</w:t>
            </w:r>
          </w:p>
        </w:tc>
        <w:tc>
          <w:tcPr>
            <w:tcW w:w="842" w:type="pct"/>
            <w:tcBorders>
              <w:top w:val="nil"/>
              <w:left w:val="nil"/>
              <w:bottom w:val="nil"/>
              <w:right w:val="single" w:sz="8" w:space="0" w:color="757171"/>
            </w:tcBorders>
            <w:shd w:val="clear" w:color="auto" w:fill="auto"/>
            <w:noWrap/>
            <w:vAlign w:val="center"/>
            <w:hideMark/>
          </w:tcPr>
          <w:p w14:paraId="0B3E67BF" w14:textId="2432EE9E"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5</w:t>
            </w:r>
            <w:r w:rsidR="00856E24">
              <w:rPr>
                <w:rFonts w:ascii="Verdana" w:hAnsi="Verdana"/>
                <w:color w:val="000000"/>
                <w:sz w:val="18"/>
                <w:szCs w:val="18"/>
              </w:rPr>
              <w:t xml:space="preserve"> osób</w:t>
            </w:r>
          </w:p>
        </w:tc>
        <w:tc>
          <w:tcPr>
            <w:tcW w:w="665" w:type="pct"/>
            <w:tcBorders>
              <w:top w:val="nil"/>
              <w:left w:val="nil"/>
              <w:bottom w:val="nil"/>
              <w:right w:val="single" w:sz="8" w:space="0" w:color="757171"/>
            </w:tcBorders>
            <w:shd w:val="clear" w:color="auto" w:fill="auto"/>
            <w:noWrap/>
            <w:vAlign w:val="bottom"/>
            <w:hideMark/>
          </w:tcPr>
          <w:p w14:paraId="741EB445" w14:textId="77777777" w:rsidR="00CF4E6A" w:rsidRPr="00CF4E6A" w:rsidRDefault="00CF4E6A" w:rsidP="00CF4E6A">
            <w:pPr>
              <w:rPr>
                <w:rFonts w:ascii="Verdana" w:hAnsi="Verdana"/>
                <w:color w:val="000000"/>
                <w:sz w:val="18"/>
                <w:szCs w:val="18"/>
              </w:rPr>
            </w:pPr>
            <w:r w:rsidRPr="00CF4E6A">
              <w:rPr>
                <w:rFonts w:ascii="Verdana" w:hAnsi="Verdana"/>
                <w:color w:val="000000"/>
                <w:sz w:val="18"/>
                <w:szCs w:val="18"/>
              </w:rPr>
              <w:t> </w:t>
            </w:r>
          </w:p>
        </w:tc>
      </w:tr>
      <w:tr w:rsidR="00163E0D" w:rsidRPr="00CF4E6A" w14:paraId="72211E78" w14:textId="77777777" w:rsidTr="00CF4E6A">
        <w:trPr>
          <w:trHeight w:val="499"/>
        </w:trPr>
        <w:tc>
          <w:tcPr>
            <w:tcW w:w="293" w:type="pct"/>
            <w:vMerge/>
            <w:tcBorders>
              <w:top w:val="nil"/>
              <w:left w:val="single" w:sz="8" w:space="0" w:color="757171"/>
              <w:bottom w:val="single" w:sz="8" w:space="0" w:color="757171"/>
              <w:right w:val="single" w:sz="8" w:space="0" w:color="757171"/>
            </w:tcBorders>
            <w:vAlign w:val="center"/>
            <w:hideMark/>
          </w:tcPr>
          <w:p w14:paraId="09D1D68B" w14:textId="77777777" w:rsidR="00CF4E6A" w:rsidRPr="00CF4E6A" w:rsidRDefault="00CF4E6A" w:rsidP="00CF4E6A">
            <w:pPr>
              <w:rPr>
                <w:rFonts w:ascii="Verdana" w:hAnsi="Verdana"/>
                <w:color w:val="000000"/>
                <w:sz w:val="18"/>
                <w:szCs w:val="18"/>
              </w:rPr>
            </w:pPr>
          </w:p>
        </w:tc>
        <w:tc>
          <w:tcPr>
            <w:tcW w:w="1184" w:type="pct"/>
            <w:vMerge/>
            <w:tcBorders>
              <w:top w:val="nil"/>
              <w:left w:val="single" w:sz="8" w:space="0" w:color="757171"/>
              <w:bottom w:val="single" w:sz="8" w:space="0" w:color="757171"/>
              <w:right w:val="single" w:sz="8" w:space="0" w:color="757171"/>
            </w:tcBorders>
            <w:vAlign w:val="center"/>
            <w:hideMark/>
          </w:tcPr>
          <w:p w14:paraId="52203EB4" w14:textId="77777777" w:rsidR="00CF4E6A" w:rsidRPr="00CF4E6A" w:rsidRDefault="00CF4E6A" w:rsidP="00CF4E6A">
            <w:pPr>
              <w:rPr>
                <w:rFonts w:ascii="Verdana" w:hAnsi="Verdana"/>
                <w:color w:val="000000"/>
                <w:sz w:val="16"/>
                <w:szCs w:val="16"/>
              </w:rPr>
            </w:pPr>
          </w:p>
        </w:tc>
        <w:tc>
          <w:tcPr>
            <w:tcW w:w="995" w:type="pct"/>
            <w:tcBorders>
              <w:top w:val="nil"/>
              <w:left w:val="nil"/>
              <w:bottom w:val="single" w:sz="8" w:space="0" w:color="757171"/>
              <w:right w:val="single" w:sz="8" w:space="0" w:color="757171"/>
            </w:tcBorders>
            <w:shd w:val="clear" w:color="auto" w:fill="auto"/>
            <w:noWrap/>
            <w:vAlign w:val="center"/>
            <w:hideMark/>
          </w:tcPr>
          <w:p w14:paraId="3A125FAD"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59,39</w:t>
            </w:r>
          </w:p>
        </w:tc>
        <w:tc>
          <w:tcPr>
            <w:tcW w:w="1020" w:type="pct"/>
            <w:tcBorders>
              <w:top w:val="nil"/>
              <w:left w:val="nil"/>
              <w:bottom w:val="single" w:sz="8" w:space="0" w:color="757171"/>
              <w:right w:val="single" w:sz="8" w:space="0" w:color="757171"/>
            </w:tcBorders>
            <w:shd w:val="clear" w:color="auto" w:fill="auto"/>
            <w:noWrap/>
            <w:vAlign w:val="center"/>
            <w:hideMark/>
          </w:tcPr>
          <w:p w14:paraId="6DED32FB"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30,00</w:t>
            </w:r>
          </w:p>
        </w:tc>
        <w:tc>
          <w:tcPr>
            <w:tcW w:w="842" w:type="pct"/>
            <w:tcBorders>
              <w:top w:val="nil"/>
              <w:left w:val="nil"/>
              <w:bottom w:val="single" w:sz="8" w:space="0" w:color="757171"/>
              <w:right w:val="single" w:sz="8" w:space="0" w:color="757171"/>
            </w:tcBorders>
            <w:shd w:val="clear" w:color="auto" w:fill="auto"/>
            <w:noWrap/>
            <w:vAlign w:val="center"/>
            <w:hideMark/>
          </w:tcPr>
          <w:p w14:paraId="3FC9BDCC"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10,00</w:t>
            </w:r>
          </w:p>
        </w:tc>
        <w:tc>
          <w:tcPr>
            <w:tcW w:w="665" w:type="pct"/>
            <w:tcBorders>
              <w:top w:val="nil"/>
              <w:left w:val="nil"/>
              <w:bottom w:val="single" w:sz="8" w:space="0" w:color="757171"/>
              <w:right w:val="single" w:sz="8" w:space="0" w:color="757171"/>
            </w:tcBorders>
            <w:shd w:val="clear" w:color="auto" w:fill="auto"/>
            <w:noWrap/>
            <w:vAlign w:val="center"/>
            <w:hideMark/>
          </w:tcPr>
          <w:p w14:paraId="39830344"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99,39</w:t>
            </w:r>
          </w:p>
        </w:tc>
      </w:tr>
      <w:tr w:rsidR="00163E0D" w:rsidRPr="00CF4E6A" w14:paraId="45528B70" w14:textId="77777777" w:rsidTr="00CF4E6A">
        <w:trPr>
          <w:trHeight w:val="499"/>
        </w:trPr>
        <w:tc>
          <w:tcPr>
            <w:tcW w:w="293"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7B9AC878"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5.</w:t>
            </w:r>
          </w:p>
        </w:tc>
        <w:tc>
          <w:tcPr>
            <w:tcW w:w="1184"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7C098C91" w14:textId="2390D548" w:rsidR="00CF4E6A" w:rsidRPr="00CF4E6A" w:rsidRDefault="00CF4E6A" w:rsidP="00CF4E6A">
            <w:pPr>
              <w:rPr>
                <w:rFonts w:ascii="Verdana" w:hAnsi="Verdana"/>
                <w:color w:val="000000"/>
                <w:sz w:val="16"/>
                <w:szCs w:val="16"/>
              </w:rPr>
            </w:pPr>
            <w:r w:rsidRPr="009E4387">
              <w:rPr>
                <w:rFonts w:ascii="Verdana" w:hAnsi="Verdana"/>
                <w:color w:val="000000"/>
                <w:sz w:val="16"/>
                <w:szCs w:val="16"/>
                <w:lang w:val="en-US"/>
              </w:rPr>
              <w:t xml:space="preserve">WHY NOT TRAVEL </w:t>
            </w:r>
            <w:r w:rsidRPr="009E4387">
              <w:rPr>
                <w:rFonts w:ascii="Verdana" w:hAnsi="Verdana"/>
                <w:color w:val="000000"/>
                <w:sz w:val="16"/>
                <w:szCs w:val="16"/>
                <w:lang w:val="en-US"/>
              </w:rPr>
              <w:br/>
              <w:t>Sp. z o.o. Sp.k.</w:t>
            </w:r>
            <w:r w:rsidRPr="009E4387">
              <w:rPr>
                <w:rFonts w:ascii="Verdana" w:hAnsi="Verdana"/>
                <w:color w:val="000000"/>
                <w:sz w:val="16"/>
                <w:szCs w:val="16"/>
                <w:lang w:val="en-US"/>
              </w:rPr>
              <w:br/>
              <w:t xml:space="preserve">ul. </w:t>
            </w:r>
            <w:r w:rsidRPr="00CF4E6A">
              <w:rPr>
                <w:rFonts w:ascii="Verdana" w:hAnsi="Verdana"/>
                <w:color w:val="000000"/>
                <w:sz w:val="16"/>
                <w:szCs w:val="16"/>
              </w:rPr>
              <w:t>Malborska 56</w:t>
            </w:r>
            <w:r w:rsidRPr="00CF4E6A">
              <w:rPr>
                <w:rFonts w:ascii="Verdana" w:hAnsi="Verdana"/>
                <w:color w:val="000000"/>
                <w:sz w:val="16"/>
                <w:szCs w:val="16"/>
              </w:rPr>
              <w:br/>
              <w:t>30-646 Kraków</w:t>
            </w:r>
          </w:p>
        </w:tc>
        <w:tc>
          <w:tcPr>
            <w:tcW w:w="995" w:type="pct"/>
            <w:tcBorders>
              <w:top w:val="nil"/>
              <w:left w:val="nil"/>
              <w:bottom w:val="nil"/>
              <w:right w:val="single" w:sz="8" w:space="0" w:color="757171"/>
            </w:tcBorders>
            <w:shd w:val="clear" w:color="auto" w:fill="auto"/>
            <w:noWrap/>
            <w:vAlign w:val="center"/>
            <w:hideMark/>
          </w:tcPr>
          <w:p w14:paraId="156282F3" w14:textId="77777777" w:rsidR="00CF4E6A" w:rsidRPr="00CF4E6A" w:rsidRDefault="00CF4E6A" w:rsidP="00CF4E6A">
            <w:pPr>
              <w:jc w:val="right"/>
              <w:rPr>
                <w:rFonts w:ascii="Verdana" w:hAnsi="Verdana"/>
                <w:color w:val="000000"/>
                <w:sz w:val="18"/>
                <w:szCs w:val="18"/>
              </w:rPr>
            </w:pPr>
            <w:r w:rsidRPr="00CF4E6A">
              <w:rPr>
                <w:rFonts w:ascii="Verdana" w:hAnsi="Verdana"/>
                <w:color w:val="000000"/>
                <w:sz w:val="18"/>
                <w:szCs w:val="18"/>
              </w:rPr>
              <w:t>479 996,60 zł</w:t>
            </w:r>
          </w:p>
        </w:tc>
        <w:tc>
          <w:tcPr>
            <w:tcW w:w="1020" w:type="pct"/>
            <w:tcBorders>
              <w:top w:val="nil"/>
              <w:left w:val="nil"/>
              <w:bottom w:val="nil"/>
              <w:right w:val="single" w:sz="8" w:space="0" w:color="757171"/>
            </w:tcBorders>
            <w:shd w:val="clear" w:color="auto" w:fill="auto"/>
            <w:noWrap/>
            <w:vAlign w:val="center"/>
            <w:hideMark/>
          </w:tcPr>
          <w:p w14:paraId="7F4669E2" w14:textId="77777777"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NIE</w:t>
            </w:r>
          </w:p>
        </w:tc>
        <w:tc>
          <w:tcPr>
            <w:tcW w:w="842" w:type="pct"/>
            <w:tcBorders>
              <w:top w:val="nil"/>
              <w:left w:val="nil"/>
              <w:bottom w:val="nil"/>
              <w:right w:val="single" w:sz="8" w:space="0" w:color="757171"/>
            </w:tcBorders>
            <w:shd w:val="clear" w:color="auto" w:fill="auto"/>
            <w:noWrap/>
            <w:vAlign w:val="center"/>
            <w:hideMark/>
          </w:tcPr>
          <w:p w14:paraId="4B58F97D" w14:textId="50F8F72B" w:rsidR="00CF4E6A" w:rsidRPr="00CF4E6A" w:rsidRDefault="00CF4E6A" w:rsidP="00CF4E6A">
            <w:pPr>
              <w:jc w:val="center"/>
              <w:rPr>
                <w:rFonts w:ascii="Verdana" w:hAnsi="Verdana"/>
                <w:color w:val="000000"/>
                <w:sz w:val="18"/>
                <w:szCs w:val="18"/>
              </w:rPr>
            </w:pPr>
            <w:r w:rsidRPr="00CF4E6A">
              <w:rPr>
                <w:rFonts w:ascii="Verdana" w:hAnsi="Verdana"/>
                <w:color w:val="000000"/>
                <w:sz w:val="18"/>
                <w:szCs w:val="18"/>
              </w:rPr>
              <w:t>2</w:t>
            </w:r>
            <w:r w:rsidR="00856E24">
              <w:rPr>
                <w:rFonts w:ascii="Verdana" w:hAnsi="Verdana"/>
                <w:color w:val="000000"/>
                <w:sz w:val="18"/>
                <w:szCs w:val="18"/>
              </w:rPr>
              <w:t xml:space="preserve"> osoby</w:t>
            </w:r>
          </w:p>
        </w:tc>
        <w:tc>
          <w:tcPr>
            <w:tcW w:w="665" w:type="pct"/>
            <w:tcBorders>
              <w:top w:val="nil"/>
              <w:left w:val="nil"/>
              <w:bottom w:val="nil"/>
              <w:right w:val="single" w:sz="8" w:space="0" w:color="757171"/>
            </w:tcBorders>
            <w:shd w:val="clear" w:color="auto" w:fill="auto"/>
            <w:noWrap/>
            <w:vAlign w:val="bottom"/>
            <w:hideMark/>
          </w:tcPr>
          <w:p w14:paraId="4B6BFFAF" w14:textId="77777777" w:rsidR="00163E0D" w:rsidRDefault="00163E0D" w:rsidP="00163E0D">
            <w:pPr>
              <w:jc w:val="center"/>
              <w:rPr>
                <w:rFonts w:ascii="Verdana" w:hAnsi="Verdana"/>
                <w:color w:val="2E74B5" w:themeColor="accent1" w:themeShade="BF"/>
                <w:sz w:val="18"/>
                <w:szCs w:val="18"/>
              </w:rPr>
            </w:pPr>
          </w:p>
          <w:p w14:paraId="2F6809F3" w14:textId="368BB729" w:rsidR="00CF4E6A" w:rsidRPr="00CF4E6A" w:rsidRDefault="00163E0D" w:rsidP="00163E0D">
            <w:pPr>
              <w:jc w:val="center"/>
              <w:rPr>
                <w:rFonts w:ascii="Verdana" w:hAnsi="Verdana"/>
                <w:color w:val="000000"/>
                <w:sz w:val="18"/>
                <w:szCs w:val="18"/>
              </w:rPr>
            </w:pPr>
            <w:r w:rsidRPr="00163E0D">
              <w:rPr>
                <w:rFonts w:ascii="Verdana" w:hAnsi="Verdana"/>
                <w:color w:val="2E74B5" w:themeColor="accent1" w:themeShade="BF"/>
                <w:sz w:val="18"/>
                <w:szCs w:val="18"/>
              </w:rPr>
              <w:t xml:space="preserve">Niepunktowana </w:t>
            </w:r>
          </w:p>
        </w:tc>
      </w:tr>
      <w:tr w:rsidR="00163E0D" w:rsidRPr="00CF4E6A" w14:paraId="677E5993" w14:textId="77777777" w:rsidTr="00CF4E6A">
        <w:trPr>
          <w:trHeight w:val="499"/>
        </w:trPr>
        <w:tc>
          <w:tcPr>
            <w:tcW w:w="293" w:type="pct"/>
            <w:vMerge/>
            <w:tcBorders>
              <w:top w:val="nil"/>
              <w:left w:val="single" w:sz="8" w:space="0" w:color="757171"/>
              <w:bottom w:val="single" w:sz="8" w:space="0" w:color="757171"/>
              <w:right w:val="single" w:sz="8" w:space="0" w:color="757171"/>
            </w:tcBorders>
            <w:vAlign w:val="center"/>
            <w:hideMark/>
          </w:tcPr>
          <w:p w14:paraId="0ABC3191" w14:textId="77777777" w:rsidR="00CF4E6A" w:rsidRPr="00CF4E6A" w:rsidRDefault="00CF4E6A" w:rsidP="00CF4E6A">
            <w:pPr>
              <w:rPr>
                <w:rFonts w:ascii="Verdana" w:hAnsi="Verdana"/>
                <w:color w:val="000000"/>
                <w:sz w:val="18"/>
                <w:szCs w:val="18"/>
              </w:rPr>
            </w:pPr>
          </w:p>
        </w:tc>
        <w:tc>
          <w:tcPr>
            <w:tcW w:w="1184" w:type="pct"/>
            <w:vMerge/>
            <w:tcBorders>
              <w:top w:val="nil"/>
              <w:left w:val="single" w:sz="8" w:space="0" w:color="757171"/>
              <w:bottom w:val="single" w:sz="8" w:space="0" w:color="757171"/>
              <w:right w:val="single" w:sz="8" w:space="0" w:color="757171"/>
            </w:tcBorders>
            <w:vAlign w:val="center"/>
            <w:hideMark/>
          </w:tcPr>
          <w:p w14:paraId="70C62E09" w14:textId="77777777" w:rsidR="00CF4E6A" w:rsidRPr="00CF4E6A" w:rsidRDefault="00CF4E6A" w:rsidP="00CF4E6A">
            <w:pPr>
              <w:rPr>
                <w:rFonts w:ascii="Verdana" w:hAnsi="Verdana"/>
                <w:color w:val="000000"/>
                <w:sz w:val="18"/>
                <w:szCs w:val="18"/>
              </w:rPr>
            </w:pPr>
          </w:p>
        </w:tc>
        <w:tc>
          <w:tcPr>
            <w:tcW w:w="995" w:type="pct"/>
            <w:tcBorders>
              <w:top w:val="nil"/>
              <w:left w:val="nil"/>
              <w:bottom w:val="single" w:sz="8" w:space="0" w:color="757171"/>
              <w:right w:val="single" w:sz="8" w:space="0" w:color="757171"/>
            </w:tcBorders>
            <w:shd w:val="clear" w:color="auto" w:fill="auto"/>
            <w:noWrap/>
            <w:vAlign w:val="center"/>
            <w:hideMark/>
          </w:tcPr>
          <w:p w14:paraId="7DE10F78" w14:textId="69161D9F" w:rsidR="00CF4E6A" w:rsidRPr="00163E0D" w:rsidRDefault="00CF4E6A" w:rsidP="00CF4E6A">
            <w:pPr>
              <w:jc w:val="center"/>
              <w:rPr>
                <w:rFonts w:ascii="Verdana" w:hAnsi="Verdana"/>
                <w:bCs/>
                <w:color w:val="0070C0"/>
                <w:sz w:val="18"/>
                <w:szCs w:val="18"/>
              </w:rPr>
            </w:pPr>
            <w:r w:rsidRPr="00CF4E6A">
              <w:rPr>
                <w:rFonts w:ascii="Verdana" w:hAnsi="Verdana"/>
                <w:b/>
                <w:bCs/>
                <w:color w:val="0070C0"/>
                <w:sz w:val="18"/>
                <w:szCs w:val="18"/>
              </w:rPr>
              <w:t> </w:t>
            </w:r>
            <w:r w:rsidR="00163E0D" w:rsidRPr="00163E0D">
              <w:rPr>
                <w:rFonts w:ascii="Verdana" w:hAnsi="Verdana"/>
                <w:bCs/>
                <w:color w:val="0070C0"/>
                <w:sz w:val="18"/>
                <w:szCs w:val="18"/>
              </w:rPr>
              <w:t>Niepunktowana</w:t>
            </w:r>
          </w:p>
        </w:tc>
        <w:tc>
          <w:tcPr>
            <w:tcW w:w="1020" w:type="pct"/>
            <w:tcBorders>
              <w:top w:val="nil"/>
              <w:left w:val="nil"/>
              <w:bottom w:val="single" w:sz="8" w:space="0" w:color="757171"/>
              <w:right w:val="single" w:sz="8" w:space="0" w:color="757171"/>
            </w:tcBorders>
            <w:shd w:val="clear" w:color="auto" w:fill="auto"/>
            <w:noWrap/>
            <w:vAlign w:val="center"/>
            <w:hideMark/>
          </w:tcPr>
          <w:p w14:paraId="3E1B66B4" w14:textId="374C34FD"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 </w:t>
            </w:r>
            <w:r w:rsidR="00163E0D" w:rsidRPr="00163E0D">
              <w:rPr>
                <w:rFonts w:ascii="Verdana" w:hAnsi="Verdana"/>
                <w:bCs/>
                <w:color w:val="0070C0"/>
                <w:sz w:val="18"/>
                <w:szCs w:val="18"/>
              </w:rPr>
              <w:t>Niepunktowana</w:t>
            </w:r>
          </w:p>
        </w:tc>
        <w:tc>
          <w:tcPr>
            <w:tcW w:w="842" w:type="pct"/>
            <w:tcBorders>
              <w:top w:val="nil"/>
              <w:left w:val="nil"/>
              <w:bottom w:val="single" w:sz="8" w:space="0" w:color="757171"/>
              <w:right w:val="single" w:sz="8" w:space="0" w:color="757171"/>
            </w:tcBorders>
            <w:shd w:val="clear" w:color="auto" w:fill="auto"/>
            <w:noWrap/>
            <w:vAlign w:val="center"/>
            <w:hideMark/>
          </w:tcPr>
          <w:p w14:paraId="3C3FE7D3" w14:textId="01999971" w:rsidR="00CF4E6A" w:rsidRPr="00163E0D" w:rsidRDefault="00CF4E6A" w:rsidP="00CF4E6A">
            <w:pPr>
              <w:jc w:val="center"/>
              <w:rPr>
                <w:rFonts w:ascii="Verdana" w:hAnsi="Verdana"/>
                <w:bCs/>
                <w:color w:val="0070C0"/>
                <w:sz w:val="18"/>
                <w:szCs w:val="18"/>
              </w:rPr>
            </w:pPr>
            <w:r w:rsidRPr="00CF4E6A">
              <w:rPr>
                <w:rFonts w:ascii="Verdana" w:hAnsi="Verdana"/>
                <w:b/>
                <w:bCs/>
                <w:color w:val="0070C0"/>
                <w:sz w:val="18"/>
                <w:szCs w:val="18"/>
              </w:rPr>
              <w:t> </w:t>
            </w:r>
            <w:r w:rsidR="00163E0D" w:rsidRPr="00163E0D">
              <w:rPr>
                <w:rFonts w:ascii="Verdana" w:hAnsi="Verdana"/>
                <w:bCs/>
                <w:color w:val="0070C0"/>
                <w:sz w:val="18"/>
                <w:szCs w:val="18"/>
              </w:rPr>
              <w:t>Niepunktowany</w:t>
            </w:r>
          </w:p>
        </w:tc>
        <w:tc>
          <w:tcPr>
            <w:tcW w:w="665" w:type="pct"/>
            <w:tcBorders>
              <w:top w:val="nil"/>
              <w:left w:val="nil"/>
              <w:bottom w:val="single" w:sz="8" w:space="0" w:color="757171"/>
              <w:right w:val="single" w:sz="8" w:space="0" w:color="757171"/>
            </w:tcBorders>
            <w:shd w:val="clear" w:color="auto" w:fill="auto"/>
            <w:noWrap/>
            <w:vAlign w:val="center"/>
            <w:hideMark/>
          </w:tcPr>
          <w:p w14:paraId="7AAD5AB9" w14:textId="77777777" w:rsidR="00CF4E6A" w:rsidRPr="00CF4E6A" w:rsidRDefault="00CF4E6A" w:rsidP="00CF4E6A">
            <w:pPr>
              <w:jc w:val="center"/>
              <w:rPr>
                <w:rFonts w:ascii="Verdana" w:hAnsi="Verdana"/>
                <w:b/>
                <w:bCs/>
                <w:color w:val="0070C0"/>
                <w:sz w:val="18"/>
                <w:szCs w:val="18"/>
              </w:rPr>
            </w:pPr>
            <w:r w:rsidRPr="00CF4E6A">
              <w:rPr>
                <w:rFonts w:ascii="Verdana" w:hAnsi="Verdana"/>
                <w:b/>
                <w:bCs/>
                <w:color w:val="0070C0"/>
                <w:sz w:val="18"/>
                <w:szCs w:val="18"/>
              </w:rPr>
              <w:t> </w:t>
            </w:r>
          </w:p>
        </w:tc>
      </w:tr>
    </w:tbl>
    <w:p w14:paraId="547BE391" w14:textId="3E2AEE08" w:rsidR="001C1119" w:rsidRPr="009F0443" w:rsidRDefault="00CF4E6A" w:rsidP="00B80BEF">
      <w:pPr>
        <w:tabs>
          <w:tab w:val="right" w:pos="9356"/>
        </w:tabs>
        <w:ind w:left="426" w:right="-97"/>
        <w:jc w:val="both"/>
        <w:rPr>
          <w:sz w:val="6"/>
          <w:szCs w:val="6"/>
        </w:rPr>
      </w:pPr>
      <w:r>
        <w:rPr>
          <w:noProof/>
        </w:rPr>
        <w:fldChar w:fldCharType="end"/>
      </w:r>
      <w:r w:rsidR="001C1119" w:rsidRPr="009F0443">
        <w:rPr>
          <w:noProof/>
          <w:sz w:val="6"/>
          <w:szCs w:val="6"/>
        </w:rPr>
        <w:fldChar w:fldCharType="begin"/>
      </w:r>
      <w:r w:rsidR="001C1119" w:rsidRPr="009F0443">
        <w:rPr>
          <w:noProof/>
          <w:sz w:val="6"/>
          <w:szCs w:val="6"/>
        </w:rPr>
        <w:instrText xml:space="preserve"> LINK </w:instrText>
      </w:r>
      <w:r w:rsidR="009D5613" w:rsidRPr="009F0443">
        <w:rPr>
          <w:noProof/>
          <w:sz w:val="6"/>
          <w:szCs w:val="6"/>
        </w:rPr>
        <w:instrText xml:space="preserve">Excel.Sheet.12 "C:\\PRZETARGI I ZAPYTANIA OFERTOWE\\PN, ZC, WR\\PN 2018\\51 Artykuły higieniczne\\51 Ocena ofert.xlsx" "Ocena ofert!W4K1:W12K8" </w:instrText>
      </w:r>
      <w:r w:rsidR="001C1119" w:rsidRPr="009F0443">
        <w:rPr>
          <w:noProof/>
          <w:sz w:val="6"/>
          <w:szCs w:val="6"/>
        </w:rPr>
        <w:instrText xml:space="preserve">\a \f 4 \h  \* MERGEFORMAT </w:instrText>
      </w:r>
      <w:r w:rsidR="001C1119" w:rsidRPr="009F0443">
        <w:rPr>
          <w:noProof/>
          <w:sz w:val="6"/>
          <w:szCs w:val="6"/>
        </w:rPr>
        <w:fldChar w:fldCharType="separate"/>
      </w:r>
    </w:p>
    <w:p w14:paraId="339C7227" w14:textId="052EFC8F" w:rsidR="001C1119" w:rsidRDefault="001C1119" w:rsidP="00E15BB8">
      <w:pPr>
        <w:tabs>
          <w:tab w:val="right" w:pos="9356"/>
        </w:tabs>
        <w:ind w:right="-97"/>
        <w:jc w:val="both"/>
        <w:rPr>
          <w:rFonts w:ascii="Verdana" w:hAnsi="Verdana"/>
          <w:noProof/>
          <w:sz w:val="18"/>
          <w:szCs w:val="18"/>
        </w:rPr>
      </w:pPr>
      <w:r w:rsidRPr="009F0443">
        <w:rPr>
          <w:rFonts w:ascii="Verdana" w:hAnsi="Verdana"/>
          <w:noProof/>
          <w:sz w:val="6"/>
          <w:szCs w:val="6"/>
        </w:rPr>
        <w:fldChar w:fldCharType="end"/>
      </w:r>
      <w:r w:rsidR="00CF4E6A">
        <w:rPr>
          <w:rFonts w:ascii="Verdana" w:hAnsi="Verdana"/>
          <w:noProof/>
          <w:sz w:val="18"/>
          <w:szCs w:val="18"/>
        </w:rPr>
        <w:t>*</w:t>
      </w:r>
      <w:r w:rsidR="00CF4E6A" w:rsidRPr="009F0443">
        <w:rPr>
          <w:rFonts w:ascii="Verdana" w:hAnsi="Verdana"/>
          <w:i/>
          <w:noProof/>
          <w:sz w:val="18"/>
          <w:szCs w:val="18"/>
        </w:rPr>
        <w:t>po porawieniu oczywistej omylki rachunkowej jest</w:t>
      </w:r>
      <w:r w:rsidR="00080642">
        <w:rPr>
          <w:rFonts w:ascii="Verdana" w:hAnsi="Verdana"/>
          <w:i/>
          <w:noProof/>
          <w:sz w:val="18"/>
          <w:szCs w:val="18"/>
        </w:rPr>
        <w:t>:</w:t>
      </w:r>
      <w:r w:rsidR="00CF4E6A" w:rsidRPr="009F0443">
        <w:rPr>
          <w:rFonts w:ascii="Verdana" w:hAnsi="Verdana"/>
          <w:i/>
          <w:noProof/>
          <w:sz w:val="18"/>
          <w:szCs w:val="18"/>
        </w:rPr>
        <w:t xml:space="preserve"> </w:t>
      </w:r>
      <w:r w:rsidR="00CF4E6A" w:rsidRPr="009F0443">
        <w:rPr>
          <w:rFonts w:ascii="Verdana" w:hAnsi="Verdana"/>
          <w:i/>
          <w:color w:val="000000"/>
          <w:sz w:val="18"/>
          <w:szCs w:val="18"/>
        </w:rPr>
        <w:t>482 502,30 zł</w:t>
      </w:r>
      <w:r w:rsidR="00080642">
        <w:rPr>
          <w:rFonts w:ascii="Verdana" w:hAnsi="Verdana"/>
          <w:i/>
          <w:color w:val="000000"/>
          <w:sz w:val="18"/>
          <w:szCs w:val="18"/>
        </w:rPr>
        <w:t>,</w:t>
      </w:r>
      <w:r w:rsidR="00CF4E6A" w:rsidRPr="009F0443">
        <w:rPr>
          <w:rFonts w:ascii="Verdana" w:hAnsi="Verdana"/>
          <w:i/>
          <w:color w:val="000000"/>
          <w:sz w:val="18"/>
          <w:szCs w:val="18"/>
        </w:rPr>
        <w:t xml:space="preserve"> było: 485 502,30 zł</w:t>
      </w:r>
    </w:p>
    <w:p w14:paraId="13D409BA" w14:textId="77777777" w:rsidR="001C1119" w:rsidRDefault="001C1119" w:rsidP="00B80BEF">
      <w:pPr>
        <w:tabs>
          <w:tab w:val="right" w:pos="9356"/>
        </w:tabs>
        <w:ind w:left="426" w:right="-97"/>
        <w:jc w:val="both"/>
        <w:rPr>
          <w:rFonts w:ascii="Verdana" w:hAnsi="Verdana"/>
          <w:noProof/>
          <w:sz w:val="18"/>
          <w:szCs w:val="18"/>
        </w:rPr>
      </w:pPr>
    </w:p>
    <w:p w14:paraId="2565245E" w14:textId="77777777" w:rsidR="001C1119" w:rsidRPr="00D34CBD" w:rsidRDefault="001C1119" w:rsidP="001C1119">
      <w:pPr>
        <w:pStyle w:val="Akapitzlist"/>
        <w:numPr>
          <w:ilvl w:val="0"/>
          <w:numId w:val="12"/>
        </w:numPr>
        <w:ind w:left="426" w:right="-97" w:hanging="284"/>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3430E0C6" w14:textId="77777777" w:rsidR="001C1119" w:rsidRDefault="001C1119" w:rsidP="001C1119">
      <w:pPr>
        <w:tabs>
          <w:tab w:val="num" w:pos="1080"/>
        </w:tabs>
        <w:ind w:left="426" w:right="-97"/>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y</w:t>
      </w:r>
      <w:r w:rsidRPr="00A554D8">
        <w:rPr>
          <w:rFonts w:ascii="Verdana" w:hAnsi="Verdana"/>
          <w:sz w:val="18"/>
          <w:szCs w:val="18"/>
          <w:lang w:eastAsia="en-US"/>
        </w:rPr>
        <w:t>, któr</w:t>
      </w:r>
      <w:r>
        <w:rPr>
          <w:rFonts w:ascii="Verdana" w:hAnsi="Verdana"/>
          <w:sz w:val="18"/>
          <w:szCs w:val="18"/>
          <w:lang w:eastAsia="en-US"/>
        </w:rPr>
        <w:t>z</w:t>
      </w:r>
      <w:r w:rsidRPr="00A554D8">
        <w:rPr>
          <w:rFonts w:ascii="Verdana" w:hAnsi="Verdana"/>
          <w:sz w:val="18"/>
          <w:szCs w:val="18"/>
          <w:lang w:eastAsia="en-US"/>
        </w:rPr>
        <w:t>y złoży</w:t>
      </w:r>
      <w:r>
        <w:rPr>
          <w:rFonts w:ascii="Verdana" w:hAnsi="Verdana"/>
          <w:sz w:val="18"/>
          <w:szCs w:val="18"/>
          <w:lang w:eastAsia="en-US"/>
        </w:rPr>
        <w:t>li</w:t>
      </w:r>
      <w:r w:rsidRPr="00A554D8">
        <w:rPr>
          <w:rFonts w:ascii="Verdana" w:hAnsi="Verdana"/>
          <w:sz w:val="18"/>
          <w:szCs w:val="18"/>
          <w:lang w:eastAsia="en-US"/>
        </w:rPr>
        <w:t xml:space="preserve"> ofert</w:t>
      </w:r>
      <w:r>
        <w:rPr>
          <w:rFonts w:ascii="Verdana" w:hAnsi="Verdana"/>
          <w:sz w:val="18"/>
          <w:szCs w:val="18"/>
          <w:lang w:eastAsia="en-US"/>
        </w:rPr>
        <w:t>y, nie zostali</w:t>
      </w:r>
      <w:r w:rsidRPr="00A554D8">
        <w:rPr>
          <w:rFonts w:ascii="Verdana" w:hAnsi="Verdana"/>
          <w:sz w:val="18"/>
          <w:szCs w:val="18"/>
          <w:lang w:eastAsia="en-US"/>
        </w:rPr>
        <w:t xml:space="preserve"> wyklucz</w:t>
      </w:r>
      <w:r>
        <w:rPr>
          <w:rFonts w:ascii="Verdana" w:hAnsi="Verdana"/>
          <w:sz w:val="18"/>
          <w:szCs w:val="18"/>
          <w:lang w:eastAsia="en-US"/>
        </w:rPr>
        <w:t>eni</w:t>
      </w:r>
      <w:r w:rsidRPr="00A554D8">
        <w:rPr>
          <w:rFonts w:ascii="Verdana" w:hAnsi="Verdana"/>
          <w:sz w:val="18"/>
          <w:szCs w:val="18"/>
          <w:lang w:eastAsia="en-US"/>
        </w:rPr>
        <w:t xml:space="preserve"> z postępowania.</w:t>
      </w:r>
    </w:p>
    <w:p w14:paraId="522BCF5D" w14:textId="77777777" w:rsidR="001C1119" w:rsidRDefault="001C1119" w:rsidP="001C1119">
      <w:pPr>
        <w:tabs>
          <w:tab w:val="num" w:pos="1080"/>
        </w:tabs>
        <w:ind w:left="426" w:right="-97"/>
        <w:jc w:val="both"/>
        <w:rPr>
          <w:rFonts w:ascii="Verdana" w:hAnsi="Verdana"/>
          <w:sz w:val="18"/>
          <w:szCs w:val="18"/>
          <w:lang w:eastAsia="en-US"/>
        </w:rPr>
      </w:pPr>
    </w:p>
    <w:p w14:paraId="75BF0EE7" w14:textId="77777777" w:rsidR="001C1119" w:rsidRPr="00587B82" w:rsidRDefault="001C1119" w:rsidP="001C1119">
      <w:pPr>
        <w:pStyle w:val="Akapitzlist"/>
        <w:numPr>
          <w:ilvl w:val="0"/>
          <w:numId w:val="15"/>
        </w:numPr>
        <w:tabs>
          <w:tab w:val="num" w:pos="1080"/>
        </w:tabs>
        <w:ind w:left="426" w:right="-97" w:hanging="568"/>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2D2C7A99" w14:textId="23D7277D" w:rsidR="00AD44EE" w:rsidRPr="007E0FE4" w:rsidRDefault="00AD44EE" w:rsidP="007E0FE4">
      <w:pPr>
        <w:pStyle w:val="Akapitzlist"/>
        <w:numPr>
          <w:ilvl w:val="0"/>
          <w:numId w:val="33"/>
        </w:numPr>
        <w:spacing w:after="60" w:line="276" w:lineRule="auto"/>
        <w:ind w:right="-96"/>
        <w:jc w:val="both"/>
        <w:rPr>
          <w:rFonts w:ascii="Verdana" w:hAnsi="Verdana"/>
          <w:color w:val="000000"/>
          <w:sz w:val="18"/>
          <w:szCs w:val="18"/>
        </w:rPr>
      </w:pPr>
      <w:r w:rsidRPr="007E0FE4">
        <w:rPr>
          <w:rFonts w:ascii="Verdana" w:hAnsi="Verdana"/>
          <w:b/>
          <w:sz w:val="18"/>
          <w:szCs w:val="18"/>
          <w:lang w:eastAsia="en-US"/>
        </w:rPr>
        <w:t xml:space="preserve">Oferta Wykonawcy </w:t>
      </w:r>
      <w:r w:rsidR="00CF4E6A" w:rsidRPr="007E0FE4">
        <w:rPr>
          <w:rFonts w:ascii="Verdana" w:hAnsi="Verdana"/>
          <w:color w:val="000000"/>
          <w:sz w:val="18"/>
          <w:szCs w:val="18"/>
        </w:rPr>
        <w:t xml:space="preserve">WHY NOT TRAVEL Sp. z o.o. Sp.k., ul. Malborska 56, 30-646 Kraków </w:t>
      </w:r>
      <w:r w:rsidRPr="007E0FE4">
        <w:rPr>
          <w:rFonts w:ascii="Verdana" w:hAnsi="Verdana"/>
          <w:sz w:val="18"/>
          <w:szCs w:val="18"/>
          <w:lang w:eastAsia="en-US"/>
        </w:rPr>
        <w:t xml:space="preserve">została odrzucona w oparciu o: </w:t>
      </w:r>
    </w:p>
    <w:p w14:paraId="1E680E42" w14:textId="1BEDCF49" w:rsidR="00AD44EE" w:rsidRPr="00635DBD" w:rsidRDefault="00AD44EE" w:rsidP="00166008">
      <w:pPr>
        <w:pStyle w:val="Akapitzlist"/>
        <w:numPr>
          <w:ilvl w:val="0"/>
          <w:numId w:val="28"/>
        </w:numPr>
        <w:spacing w:after="60" w:line="276" w:lineRule="auto"/>
        <w:ind w:left="993" w:right="-96" w:hanging="284"/>
        <w:jc w:val="both"/>
        <w:rPr>
          <w:rFonts w:ascii="Verdana" w:hAnsi="Verdana"/>
          <w:sz w:val="18"/>
          <w:szCs w:val="18"/>
          <w:lang w:eastAsia="en-US"/>
        </w:rPr>
      </w:pPr>
      <w:r w:rsidRPr="00624016">
        <w:rPr>
          <w:rFonts w:ascii="Verdana" w:hAnsi="Verdana"/>
          <w:sz w:val="18"/>
          <w:szCs w:val="18"/>
          <w:lang w:eastAsia="en-US"/>
        </w:rPr>
        <w:t xml:space="preserve">art. 89 ust. 1 pkt </w:t>
      </w:r>
      <w:r w:rsidR="00CF4E6A">
        <w:rPr>
          <w:rFonts w:ascii="Verdana" w:hAnsi="Verdana"/>
          <w:sz w:val="18"/>
          <w:szCs w:val="18"/>
          <w:lang w:eastAsia="en-US"/>
        </w:rPr>
        <w:t>2</w:t>
      </w:r>
      <w:r w:rsidRPr="00624016">
        <w:rPr>
          <w:rFonts w:ascii="Verdana" w:hAnsi="Verdana"/>
          <w:sz w:val="18"/>
          <w:szCs w:val="18"/>
          <w:lang w:eastAsia="en-US"/>
        </w:rPr>
        <w:t xml:space="preserve">) Pzp., </w:t>
      </w:r>
      <w:r w:rsidR="009D5613">
        <w:rPr>
          <w:rFonts w:ascii="Verdana" w:hAnsi="Verdana"/>
          <w:sz w:val="18"/>
          <w:szCs w:val="18"/>
          <w:lang w:eastAsia="en-US"/>
        </w:rPr>
        <w:t xml:space="preserve">ponieważ </w:t>
      </w:r>
      <w:r w:rsidR="00797519">
        <w:rPr>
          <w:rFonts w:ascii="Verdana" w:hAnsi="Verdana"/>
          <w:sz w:val="18"/>
          <w:szCs w:val="18"/>
          <w:lang w:eastAsia="en-US"/>
        </w:rPr>
        <w:t xml:space="preserve">jej </w:t>
      </w:r>
      <w:r w:rsidR="00CF4E6A">
        <w:rPr>
          <w:rFonts w:ascii="Verdana" w:hAnsi="Verdana"/>
          <w:sz w:val="18"/>
          <w:szCs w:val="18"/>
          <w:lang w:eastAsia="en-US"/>
        </w:rPr>
        <w:t>treść nie odpowiada treści specyfikacji istotnych warunków zamówienia</w:t>
      </w:r>
    </w:p>
    <w:p w14:paraId="18F7C92E" w14:textId="77777777" w:rsidR="00AD44EE" w:rsidRDefault="00AD44EE" w:rsidP="00AD44EE">
      <w:pPr>
        <w:spacing w:after="60" w:line="276" w:lineRule="auto"/>
        <w:ind w:left="426" w:right="-96"/>
        <w:jc w:val="both"/>
        <w:rPr>
          <w:rFonts w:ascii="Verdana" w:eastAsia="Calibri" w:hAnsi="Verdana"/>
          <w:sz w:val="18"/>
          <w:szCs w:val="18"/>
          <w:lang w:eastAsia="en-US"/>
        </w:rPr>
      </w:pPr>
      <w:r w:rsidRPr="0080067B">
        <w:rPr>
          <w:rFonts w:ascii="Verdana" w:eastAsia="Calibri" w:hAnsi="Verdana"/>
          <w:sz w:val="18"/>
          <w:szCs w:val="18"/>
          <w:lang w:eastAsia="en-US"/>
        </w:rPr>
        <w:t xml:space="preserve">Uzasadnienie faktyczne: </w:t>
      </w:r>
    </w:p>
    <w:p w14:paraId="6C37BD5A" w14:textId="687CA42A" w:rsidR="00D3641F" w:rsidRDefault="00797519" w:rsidP="00797519">
      <w:pPr>
        <w:pStyle w:val="Akapitzlist"/>
        <w:numPr>
          <w:ilvl w:val="0"/>
          <w:numId w:val="28"/>
        </w:numPr>
        <w:tabs>
          <w:tab w:val="num" w:pos="1080"/>
        </w:tabs>
        <w:spacing w:after="60" w:line="276" w:lineRule="auto"/>
        <w:ind w:left="993" w:right="-97" w:hanging="284"/>
        <w:jc w:val="both"/>
        <w:rPr>
          <w:rFonts w:ascii="Verdana" w:hAnsi="Verdana"/>
          <w:sz w:val="18"/>
          <w:szCs w:val="18"/>
          <w:lang w:eastAsia="en-US"/>
        </w:rPr>
      </w:pPr>
      <w:r>
        <w:rPr>
          <w:rFonts w:ascii="Verdana" w:hAnsi="Verdana"/>
          <w:sz w:val="18"/>
          <w:szCs w:val="18"/>
          <w:lang w:eastAsia="en-US"/>
        </w:rPr>
        <w:t>Wykonawca</w:t>
      </w:r>
      <w:r w:rsidR="00E15BB8" w:rsidRPr="00710F33">
        <w:rPr>
          <w:rFonts w:ascii="Verdana" w:hAnsi="Verdana"/>
          <w:b/>
          <w:sz w:val="18"/>
          <w:szCs w:val="18"/>
          <w:lang w:eastAsia="en-US"/>
        </w:rPr>
        <w:t xml:space="preserve"> </w:t>
      </w:r>
      <w:r w:rsidR="00CF4E6A" w:rsidRPr="00CF4E6A">
        <w:rPr>
          <w:rFonts w:ascii="Verdana" w:hAnsi="Verdana"/>
          <w:color w:val="000000"/>
          <w:sz w:val="18"/>
          <w:szCs w:val="18"/>
        </w:rPr>
        <w:t xml:space="preserve">WHY NOT TRAVEL </w:t>
      </w:r>
      <w:r w:rsidR="00CF4E6A">
        <w:rPr>
          <w:rFonts w:ascii="Verdana" w:hAnsi="Verdana"/>
          <w:color w:val="000000"/>
          <w:sz w:val="18"/>
          <w:szCs w:val="18"/>
        </w:rPr>
        <w:t>Sp. z o.o. Sp.k.</w:t>
      </w:r>
      <w:r w:rsidR="00E15BB8" w:rsidRPr="00710F33">
        <w:rPr>
          <w:rFonts w:ascii="Verdana" w:hAnsi="Verdana"/>
          <w:color w:val="000000"/>
          <w:sz w:val="18"/>
          <w:szCs w:val="18"/>
        </w:rPr>
        <w:t xml:space="preserve"> </w:t>
      </w:r>
      <w:r>
        <w:rPr>
          <w:rFonts w:ascii="Verdana" w:hAnsi="Verdana"/>
          <w:color w:val="000000"/>
          <w:sz w:val="18"/>
          <w:szCs w:val="18"/>
        </w:rPr>
        <w:t xml:space="preserve">w Formularzu asortymentowo-cenowym (zał. </w:t>
      </w:r>
      <w:r>
        <w:rPr>
          <w:rFonts w:ascii="Verdana" w:hAnsi="Verdana"/>
          <w:color w:val="000000"/>
          <w:sz w:val="18"/>
          <w:szCs w:val="18"/>
        </w:rPr>
        <w:br/>
        <w:t xml:space="preserve">nr 3 do SIWZ) </w:t>
      </w:r>
      <w:r w:rsidR="00710F33" w:rsidRPr="00710F33">
        <w:rPr>
          <w:rFonts w:ascii="Verdana" w:hAnsi="Verdana"/>
          <w:sz w:val="18"/>
          <w:szCs w:val="18"/>
          <w:lang w:eastAsia="en-US"/>
        </w:rPr>
        <w:t>z</w:t>
      </w:r>
      <w:r>
        <w:rPr>
          <w:rFonts w:ascii="Verdana" w:hAnsi="Verdana"/>
          <w:sz w:val="18"/>
          <w:szCs w:val="18"/>
          <w:lang w:eastAsia="en-US"/>
        </w:rPr>
        <w:t>aoferował</w:t>
      </w:r>
      <w:r w:rsidR="00E15BB8" w:rsidRPr="00710F33">
        <w:rPr>
          <w:rFonts w:ascii="Verdana" w:hAnsi="Verdana"/>
          <w:sz w:val="18"/>
          <w:szCs w:val="18"/>
          <w:lang w:eastAsia="en-US"/>
        </w:rPr>
        <w:t xml:space="preserve"> </w:t>
      </w:r>
      <w:r w:rsidR="00D3641F">
        <w:rPr>
          <w:rFonts w:ascii="Verdana" w:hAnsi="Verdana"/>
          <w:sz w:val="18"/>
          <w:szCs w:val="18"/>
          <w:lang w:eastAsia="en-US"/>
        </w:rPr>
        <w:t xml:space="preserve">opłatę transakcyjną </w:t>
      </w:r>
      <w:r>
        <w:rPr>
          <w:rFonts w:ascii="Verdana" w:hAnsi="Verdana"/>
          <w:sz w:val="18"/>
          <w:szCs w:val="18"/>
          <w:lang w:eastAsia="en-US"/>
        </w:rPr>
        <w:t xml:space="preserve">(za wystawienie, rezerwację, sprzedaż oraz dostarczenie do Zamawiającego 1 biletu lotniczego krajowego i 1 biletu lotniczego zagranicznego, a także za pośrednictwo wizowe i dostawę 1 wizy) </w:t>
      </w:r>
      <w:r w:rsidR="00D3641F">
        <w:rPr>
          <w:rFonts w:ascii="Verdana" w:hAnsi="Verdana"/>
          <w:sz w:val="18"/>
          <w:szCs w:val="18"/>
          <w:lang w:eastAsia="en-US"/>
        </w:rPr>
        <w:t xml:space="preserve">w wysokości </w:t>
      </w:r>
      <w:r>
        <w:rPr>
          <w:rFonts w:ascii="Verdana" w:hAnsi="Verdana"/>
          <w:sz w:val="18"/>
          <w:szCs w:val="18"/>
          <w:lang w:eastAsia="en-US"/>
        </w:rPr>
        <w:t xml:space="preserve">0,00 zł. </w:t>
      </w:r>
      <w:r w:rsidR="00D3641F" w:rsidRPr="00797519">
        <w:rPr>
          <w:rFonts w:ascii="Verdana" w:hAnsi="Verdana"/>
          <w:bCs/>
          <w:sz w:val="18"/>
          <w:szCs w:val="18"/>
        </w:rPr>
        <w:t xml:space="preserve">Zamawiający w rozdziale I, ppkt. 1.12) załącznika nr 1 do SIWZ pn.: „Szczegółowy opis przedmiotu zamówienia” wymagał, aby </w:t>
      </w:r>
      <w:r w:rsidR="00D3641F" w:rsidRPr="00797519">
        <w:rPr>
          <w:rFonts w:ascii="Verdana" w:hAnsi="Verdana"/>
          <w:sz w:val="18"/>
          <w:szCs w:val="18"/>
        </w:rPr>
        <w:t>opłata transakcyjna była wyższa niż 0,00 zł</w:t>
      </w:r>
      <w:r>
        <w:rPr>
          <w:rFonts w:ascii="Verdana" w:hAnsi="Verdana"/>
          <w:sz w:val="18"/>
          <w:szCs w:val="18"/>
        </w:rPr>
        <w:t>.</w:t>
      </w:r>
    </w:p>
    <w:p w14:paraId="3141504F" w14:textId="37115C1D" w:rsidR="00797519" w:rsidRDefault="00797519" w:rsidP="00797519">
      <w:pPr>
        <w:pStyle w:val="Akapitzlist"/>
        <w:spacing w:after="60" w:line="276" w:lineRule="auto"/>
        <w:ind w:left="993" w:right="-97"/>
        <w:jc w:val="both"/>
        <w:rPr>
          <w:rFonts w:ascii="Verdana" w:hAnsi="Verdana"/>
          <w:sz w:val="18"/>
          <w:szCs w:val="18"/>
        </w:rPr>
      </w:pPr>
      <w:r>
        <w:rPr>
          <w:rFonts w:ascii="Verdana" w:hAnsi="Verdana"/>
          <w:sz w:val="18"/>
          <w:szCs w:val="18"/>
        </w:rPr>
        <w:t>W związku z powyższym oferta Wykonawcy zostaje odrzucona, ponieważ jej treść nie odpowiada treści SIWZ.</w:t>
      </w:r>
    </w:p>
    <w:p w14:paraId="554F4A1F" w14:textId="1D81C6B8" w:rsidR="007E0FE4" w:rsidRPr="007E0FE4" w:rsidRDefault="007E0FE4" w:rsidP="007E0FE4">
      <w:pPr>
        <w:pStyle w:val="Akapitzlist"/>
        <w:numPr>
          <w:ilvl w:val="0"/>
          <w:numId w:val="33"/>
        </w:numPr>
        <w:spacing w:after="60" w:line="276" w:lineRule="auto"/>
        <w:ind w:right="-97"/>
        <w:jc w:val="both"/>
        <w:rPr>
          <w:rFonts w:ascii="Verdana" w:hAnsi="Verdana"/>
          <w:bCs/>
          <w:sz w:val="18"/>
          <w:szCs w:val="18"/>
          <w:lang w:eastAsia="en-US"/>
        </w:rPr>
      </w:pPr>
      <w:r w:rsidRPr="007E0FE4">
        <w:rPr>
          <w:rFonts w:ascii="Verdana" w:hAnsi="Verdana"/>
          <w:bCs/>
          <w:sz w:val="18"/>
          <w:szCs w:val="18"/>
          <w:lang w:eastAsia="en-US"/>
        </w:rPr>
        <w:t>Ofert</w:t>
      </w:r>
      <w:r>
        <w:rPr>
          <w:rFonts w:ascii="Verdana" w:hAnsi="Verdana"/>
          <w:bCs/>
          <w:sz w:val="18"/>
          <w:szCs w:val="18"/>
          <w:lang w:eastAsia="en-US"/>
        </w:rPr>
        <w:t>y złożone</w:t>
      </w:r>
      <w:r w:rsidRPr="007E0FE4">
        <w:rPr>
          <w:rFonts w:ascii="Verdana" w:hAnsi="Verdana"/>
          <w:bCs/>
          <w:sz w:val="18"/>
          <w:szCs w:val="18"/>
          <w:lang w:eastAsia="en-US"/>
        </w:rPr>
        <w:t xml:space="preserve"> przez </w:t>
      </w:r>
      <w:r>
        <w:rPr>
          <w:rFonts w:ascii="Verdana" w:hAnsi="Verdana"/>
          <w:bCs/>
          <w:sz w:val="18"/>
          <w:szCs w:val="18"/>
          <w:lang w:eastAsia="en-US"/>
        </w:rPr>
        <w:t xml:space="preserve">pozostałych </w:t>
      </w:r>
      <w:r w:rsidRPr="007E0FE4">
        <w:rPr>
          <w:rFonts w:ascii="Verdana" w:hAnsi="Verdana"/>
          <w:bCs/>
          <w:sz w:val="18"/>
          <w:szCs w:val="18"/>
          <w:lang w:eastAsia="en-US"/>
        </w:rPr>
        <w:t>Wykonawc</w:t>
      </w:r>
      <w:r>
        <w:rPr>
          <w:rFonts w:ascii="Verdana" w:hAnsi="Verdana"/>
          <w:bCs/>
          <w:sz w:val="18"/>
          <w:szCs w:val="18"/>
          <w:lang w:eastAsia="en-US"/>
        </w:rPr>
        <w:t>ów w postępowaniu nie zostały</w:t>
      </w:r>
      <w:r w:rsidRPr="007E0FE4">
        <w:rPr>
          <w:rFonts w:ascii="Verdana" w:hAnsi="Verdana"/>
          <w:bCs/>
          <w:sz w:val="18"/>
          <w:szCs w:val="18"/>
          <w:lang w:eastAsia="en-US"/>
        </w:rPr>
        <w:t xml:space="preserve"> odrzucon</w:t>
      </w:r>
      <w:r>
        <w:rPr>
          <w:rFonts w:ascii="Verdana" w:hAnsi="Verdana"/>
          <w:bCs/>
          <w:sz w:val="18"/>
          <w:szCs w:val="18"/>
          <w:lang w:eastAsia="en-US"/>
        </w:rPr>
        <w:t>e</w:t>
      </w:r>
      <w:r w:rsidRPr="007E0FE4">
        <w:rPr>
          <w:rFonts w:ascii="Verdana" w:hAnsi="Verdana"/>
          <w:bCs/>
          <w:sz w:val="18"/>
          <w:szCs w:val="18"/>
          <w:lang w:eastAsia="en-US"/>
        </w:rPr>
        <w:t>.</w:t>
      </w:r>
    </w:p>
    <w:p w14:paraId="40585237" w14:textId="1196A34E" w:rsidR="007E0FE4" w:rsidRPr="007E0FE4" w:rsidRDefault="007E0FE4" w:rsidP="007E0FE4">
      <w:pPr>
        <w:pStyle w:val="Akapitzlist"/>
        <w:spacing w:after="60" w:line="276" w:lineRule="auto"/>
        <w:ind w:left="786" w:right="-97"/>
        <w:jc w:val="both"/>
        <w:rPr>
          <w:rFonts w:ascii="Verdana" w:hAnsi="Verdana"/>
          <w:sz w:val="18"/>
          <w:szCs w:val="18"/>
          <w:lang w:eastAsia="en-US"/>
        </w:rPr>
      </w:pPr>
    </w:p>
    <w:p w14:paraId="34E75BF1" w14:textId="77777777" w:rsidR="001C1119" w:rsidRPr="00C87940" w:rsidRDefault="001C1119" w:rsidP="001C1119">
      <w:pPr>
        <w:numPr>
          <w:ilvl w:val="0"/>
          <w:numId w:val="15"/>
        </w:numPr>
        <w:tabs>
          <w:tab w:val="center" w:pos="4536"/>
          <w:tab w:val="right" w:pos="9180"/>
        </w:tabs>
        <w:ind w:left="426" w:right="-97" w:hanging="56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2ABF074A" w14:textId="77777777" w:rsidR="001C1119" w:rsidRPr="00C87940" w:rsidRDefault="001C1119" w:rsidP="001C1119">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7D877A72" w14:textId="77777777" w:rsidR="001C1119" w:rsidRPr="00C87940" w:rsidRDefault="001C1119" w:rsidP="001C1119">
      <w:pPr>
        <w:spacing w:line="276" w:lineRule="auto"/>
        <w:ind w:right="-97"/>
        <w:rPr>
          <w:rFonts w:ascii="Verdana" w:eastAsia="Calibri" w:hAnsi="Verdana"/>
          <w:sz w:val="16"/>
          <w:szCs w:val="16"/>
          <w:lang w:eastAsia="en-US"/>
        </w:rPr>
      </w:pPr>
    </w:p>
    <w:p w14:paraId="3CD5DF0D" w14:textId="34244265" w:rsidR="00CF4E6A" w:rsidRPr="00CF4E6A" w:rsidRDefault="00CF4E6A" w:rsidP="00CF4E6A">
      <w:pPr>
        <w:pStyle w:val="Default"/>
        <w:ind w:left="426" w:right="-97"/>
        <w:jc w:val="both"/>
        <w:rPr>
          <w:rFonts w:ascii="Verdana" w:hAnsi="Verdana" w:cs="Times New Roman"/>
          <w:b/>
          <w:color w:val="auto"/>
          <w:sz w:val="18"/>
          <w:szCs w:val="18"/>
        </w:rPr>
      </w:pPr>
      <w:r>
        <w:rPr>
          <w:rFonts w:ascii="Verdana" w:hAnsi="Verdana" w:cs="Times New Roman"/>
          <w:b/>
          <w:color w:val="auto"/>
          <w:sz w:val="18"/>
          <w:szCs w:val="18"/>
        </w:rPr>
        <w:t xml:space="preserve">TOP PODRÓŻE </w:t>
      </w:r>
      <w:r w:rsidRPr="00CF4E6A">
        <w:rPr>
          <w:rFonts w:ascii="Verdana" w:hAnsi="Verdana" w:cs="Times New Roman"/>
          <w:b/>
          <w:color w:val="auto"/>
          <w:sz w:val="18"/>
          <w:szCs w:val="18"/>
        </w:rPr>
        <w:t>Sp. z o.o.</w:t>
      </w:r>
    </w:p>
    <w:p w14:paraId="73DAB8A1" w14:textId="77777777" w:rsidR="00CF4E6A" w:rsidRPr="00CF4E6A" w:rsidRDefault="00CF4E6A" w:rsidP="00CF4E6A">
      <w:pPr>
        <w:pStyle w:val="Default"/>
        <w:ind w:left="426" w:right="-97"/>
        <w:jc w:val="both"/>
        <w:rPr>
          <w:rFonts w:ascii="Verdana" w:hAnsi="Verdana" w:cs="Times New Roman"/>
          <w:b/>
          <w:color w:val="auto"/>
          <w:sz w:val="18"/>
          <w:szCs w:val="18"/>
        </w:rPr>
      </w:pPr>
      <w:r w:rsidRPr="00CF4E6A">
        <w:rPr>
          <w:rFonts w:ascii="Verdana" w:hAnsi="Verdana" w:cs="Times New Roman"/>
          <w:b/>
          <w:color w:val="auto"/>
          <w:sz w:val="18"/>
          <w:szCs w:val="18"/>
        </w:rPr>
        <w:t>Plac Zwycięstwa 1</w:t>
      </w:r>
    </w:p>
    <w:p w14:paraId="47EFDC5A" w14:textId="28EA008F" w:rsidR="001C1119" w:rsidRPr="009D5613" w:rsidRDefault="00CF4E6A" w:rsidP="00CF4E6A">
      <w:pPr>
        <w:pStyle w:val="Default"/>
        <w:ind w:left="426" w:right="-97"/>
        <w:jc w:val="both"/>
        <w:rPr>
          <w:rFonts w:ascii="Verdana" w:hAnsi="Verdana" w:cs="Times New Roman"/>
          <w:b/>
          <w:color w:val="auto"/>
          <w:sz w:val="18"/>
          <w:szCs w:val="18"/>
        </w:rPr>
      </w:pPr>
      <w:r w:rsidRPr="00CF4E6A">
        <w:rPr>
          <w:rFonts w:ascii="Verdana" w:hAnsi="Verdana" w:cs="Times New Roman"/>
          <w:b/>
          <w:color w:val="auto"/>
          <w:sz w:val="18"/>
          <w:szCs w:val="18"/>
        </w:rPr>
        <w:t>70-233 Szczecin</w:t>
      </w:r>
    </w:p>
    <w:p w14:paraId="05D7D729" w14:textId="77777777" w:rsidR="00E15BB8" w:rsidRPr="00C87940" w:rsidRDefault="00E15BB8" w:rsidP="00E15BB8">
      <w:pPr>
        <w:pStyle w:val="Default"/>
        <w:ind w:left="426" w:right="-97"/>
        <w:jc w:val="both"/>
        <w:rPr>
          <w:rFonts w:ascii="Verdana" w:hAnsi="Verdana" w:cs="Times New Roman"/>
          <w:color w:val="auto"/>
          <w:sz w:val="18"/>
          <w:szCs w:val="18"/>
        </w:rPr>
      </w:pPr>
    </w:p>
    <w:p w14:paraId="50F0ED26" w14:textId="472B7436" w:rsidR="00B94695" w:rsidRPr="002F10A4" w:rsidRDefault="00B94695" w:rsidP="00B94695">
      <w:pPr>
        <w:ind w:left="426" w:right="-97"/>
        <w:jc w:val="both"/>
        <w:rPr>
          <w:rFonts w:ascii="Verdana" w:hAnsi="Verdana"/>
          <w:sz w:val="18"/>
          <w:szCs w:val="18"/>
          <w:lang w:eastAsia="en-US"/>
        </w:rPr>
      </w:pPr>
      <w:r w:rsidRPr="00807563">
        <w:rPr>
          <w:rFonts w:ascii="Verdana" w:hAnsi="Verdana" w:cs="Arial"/>
          <w:color w:val="000000"/>
          <w:sz w:val="18"/>
          <w:szCs w:val="18"/>
        </w:rPr>
        <w:t xml:space="preserve">Ww. Wykonawca spełnia warunki udziału w postępowaniu </w:t>
      </w:r>
      <w:r>
        <w:rPr>
          <w:rFonts w:ascii="Verdana" w:hAnsi="Verdana" w:cs="Arial"/>
          <w:color w:val="000000"/>
          <w:sz w:val="18"/>
          <w:szCs w:val="18"/>
        </w:rPr>
        <w:t xml:space="preserve">i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z niego wykluczony.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 i </w:t>
      </w:r>
      <w:r w:rsidRPr="00807563">
        <w:rPr>
          <w:rFonts w:ascii="Verdana" w:hAnsi="Verdana" w:cs="Arial"/>
          <w:color w:val="000000"/>
          <w:sz w:val="18"/>
          <w:szCs w:val="18"/>
        </w:rPr>
        <w:t xml:space="preserve">otrzymała największą ilość punktów na podstawie kryteriów </w:t>
      </w:r>
      <w:r w:rsidR="00163E0D">
        <w:rPr>
          <w:rFonts w:ascii="Verdana" w:hAnsi="Verdana" w:cs="Arial"/>
          <w:color w:val="000000"/>
          <w:sz w:val="18"/>
          <w:szCs w:val="18"/>
        </w:rPr>
        <w:t>oceny ofert</w:t>
      </w:r>
      <w:r w:rsidRPr="00807563">
        <w:rPr>
          <w:rFonts w:ascii="Verdana" w:hAnsi="Verdana" w:cs="Arial"/>
          <w:color w:val="000000"/>
          <w:sz w:val="18"/>
          <w:szCs w:val="18"/>
        </w:rPr>
        <w:t>.</w:t>
      </w:r>
    </w:p>
    <w:p w14:paraId="0FF1820F" w14:textId="77777777" w:rsidR="001C1119" w:rsidRDefault="001C1119" w:rsidP="001C1119">
      <w:pPr>
        <w:tabs>
          <w:tab w:val="num" w:pos="720"/>
          <w:tab w:val="right" w:pos="9356"/>
        </w:tabs>
        <w:spacing w:after="60"/>
        <w:ind w:right="-97"/>
        <w:jc w:val="both"/>
        <w:rPr>
          <w:rFonts w:ascii="Verdana" w:hAnsi="Verdana"/>
          <w:noProof/>
          <w:u w:val="single"/>
        </w:rPr>
      </w:pPr>
    </w:p>
    <w:p w14:paraId="43884F13" w14:textId="77777777" w:rsidR="001451DE" w:rsidRPr="00E2161C" w:rsidRDefault="001451DE" w:rsidP="001451DE">
      <w:pPr>
        <w:spacing w:line="280" w:lineRule="exact"/>
        <w:ind w:left="3545" w:firstLine="709"/>
        <w:rPr>
          <w:rFonts w:ascii="Verdana" w:hAnsi="Verdana"/>
          <w:sz w:val="18"/>
          <w:szCs w:val="18"/>
        </w:rPr>
      </w:pPr>
      <w:r w:rsidRPr="00E2161C">
        <w:rPr>
          <w:rFonts w:ascii="Verdana" w:hAnsi="Verdana"/>
          <w:sz w:val="18"/>
          <w:szCs w:val="18"/>
        </w:rPr>
        <w:t>Kanclerz UMW</w:t>
      </w:r>
    </w:p>
    <w:p w14:paraId="5F4E71F4" w14:textId="77777777" w:rsidR="001451DE" w:rsidRPr="00E2161C" w:rsidRDefault="001451DE" w:rsidP="001451DE">
      <w:pPr>
        <w:spacing w:line="280" w:lineRule="exact"/>
        <w:rPr>
          <w:rFonts w:ascii="Verdana" w:hAnsi="Verdana"/>
          <w:sz w:val="18"/>
          <w:szCs w:val="18"/>
        </w:rPr>
      </w:pPr>
    </w:p>
    <w:p w14:paraId="661BBA5D" w14:textId="02EF20F8" w:rsidR="00764F5F" w:rsidRPr="0014666A" w:rsidRDefault="001451DE" w:rsidP="0072332A">
      <w:pPr>
        <w:spacing w:line="280" w:lineRule="exact"/>
        <w:rPr>
          <w:rFonts w:ascii="Verdana" w:hAnsi="Verdana"/>
          <w:color w:val="000000" w:themeColor="text1"/>
          <w:sz w:val="18"/>
          <w:szCs w:val="18"/>
        </w:rPr>
      </w:pPr>
      <w:r w:rsidRPr="00E2161C">
        <w:rPr>
          <w:rFonts w:ascii="Verdana" w:hAnsi="Verdana"/>
          <w:sz w:val="18"/>
          <w:szCs w:val="18"/>
        </w:rPr>
        <w:t xml:space="preserve">   </w:t>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r>
      <w:r w:rsidRPr="00E2161C">
        <w:rPr>
          <w:rFonts w:ascii="Verdana" w:hAnsi="Verdana"/>
          <w:sz w:val="18"/>
          <w:szCs w:val="18"/>
        </w:rPr>
        <w:tab/>
        <w:t xml:space="preserve">mgr </w:t>
      </w:r>
      <w:r>
        <w:rPr>
          <w:rFonts w:ascii="Verdana" w:hAnsi="Verdana"/>
          <w:sz w:val="18"/>
          <w:szCs w:val="18"/>
        </w:rPr>
        <w:t>Iwona Jan</w:t>
      </w:r>
      <w:r w:rsidR="00765ABA">
        <w:rPr>
          <w:rFonts w:ascii="Verdana" w:hAnsi="Verdana"/>
          <w:sz w:val="18"/>
          <w:szCs w:val="18"/>
        </w:rPr>
        <w:t>us</w:t>
      </w:r>
    </w:p>
    <w:sectPr w:rsidR="00764F5F" w:rsidRPr="0014666A" w:rsidSect="00710F33">
      <w:footerReference w:type="even" r:id="rId9"/>
      <w:footerReference w:type="default" r:id="rId10"/>
      <w:footerReference w:type="first" r:id="rId11"/>
      <w:pgSz w:w="11906" w:h="16838"/>
      <w:pgMar w:top="510" w:right="924" w:bottom="851"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B067A" w14:textId="77777777" w:rsidR="00960A54" w:rsidRDefault="00960A54">
      <w:r>
        <w:separator/>
      </w:r>
    </w:p>
  </w:endnote>
  <w:endnote w:type="continuationSeparator" w:id="0">
    <w:p w14:paraId="260C3A5B" w14:textId="77777777" w:rsidR="00960A54" w:rsidRDefault="0096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097244" w:rsidRPr="00097244">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097244">
      <w:rPr>
        <w:noProof/>
        <w:color w:val="5B9BD5" w:themeColor="accent1"/>
        <w:sz w:val="14"/>
        <w:szCs w:val="14"/>
      </w:rPr>
      <w:t>2</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A683A" w14:textId="77777777" w:rsidR="00960A54" w:rsidRDefault="00960A54">
      <w:r>
        <w:separator/>
      </w:r>
    </w:p>
  </w:footnote>
  <w:footnote w:type="continuationSeparator" w:id="0">
    <w:p w14:paraId="15848CB7" w14:textId="77777777" w:rsidR="00960A54" w:rsidRDefault="00960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101237AE"/>
    <w:multiLevelType w:val="hybridMultilevel"/>
    <w:tmpl w:val="02FCBFF6"/>
    <w:lvl w:ilvl="0" w:tplc="5DE2FD74">
      <w:start w:val="1"/>
      <w:numFmt w:val="decimal"/>
      <w:lvlText w:val="%1."/>
      <w:lvlJc w:val="left"/>
      <w:pPr>
        <w:ind w:left="786" w:hanging="360"/>
      </w:pPr>
      <w:rPr>
        <w:rFonts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10AC38C9"/>
    <w:multiLevelType w:val="hybridMultilevel"/>
    <w:tmpl w:val="6FA200CE"/>
    <w:lvl w:ilvl="0" w:tplc="CD02600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DAA3F92"/>
    <w:multiLevelType w:val="hybridMultilevel"/>
    <w:tmpl w:val="F1DC3B58"/>
    <w:lvl w:ilvl="0" w:tplc="62B0814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3B2BBF"/>
    <w:multiLevelType w:val="hybridMultilevel"/>
    <w:tmpl w:val="489E2240"/>
    <w:lvl w:ilvl="0" w:tplc="67A6C9C0">
      <w:start w:val="1"/>
      <w:numFmt w:val="decimal"/>
      <w:lvlText w:val="%1."/>
      <w:lvlJc w:val="left"/>
      <w:pPr>
        <w:ind w:left="786" w:hanging="360"/>
      </w:pPr>
      <w:rPr>
        <w:rFonts w:ascii="Verdana" w:eastAsia="Times New Roman" w:hAnsi="Verdana" w:cs="Times New Roman"/>
        <w:b w:val="0"/>
        <w:i w:val="0"/>
        <w:color w:val="000000"/>
        <w:sz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3365EAD"/>
    <w:multiLevelType w:val="hybridMultilevel"/>
    <w:tmpl w:val="BE6CB7CA"/>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CC5769"/>
    <w:multiLevelType w:val="hybridMultilevel"/>
    <w:tmpl w:val="21E2409C"/>
    <w:lvl w:ilvl="0" w:tplc="D58A9390">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F3340E2"/>
    <w:multiLevelType w:val="hybridMultilevel"/>
    <w:tmpl w:val="466C33DC"/>
    <w:lvl w:ilvl="0" w:tplc="A7E2FF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03C090E"/>
    <w:multiLevelType w:val="hybridMultilevel"/>
    <w:tmpl w:val="B6069290"/>
    <w:lvl w:ilvl="0" w:tplc="CACA32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7A139B0"/>
    <w:multiLevelType w:val="hybridMultilevel"/>
    <w:tmpl w:val="B010FF40"/>
    <w:lvl w:ilvl="0" w:tplc="4FD411B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996AE5"/>
    <w:multiLevelType w:val="hybridMultilevel"/>
    <w:tmpl w:val="9E7C85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4AF84BDB"/>
    <w:multiLevelType w:val="hybridMultilevel"/>
    <w:tmpl w:val="AEEAF8CC"/>
    <w:lvl w:ilvl="0" w:tplc="EF36B2FA">
      <w:start w:val="3"/>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50021768"/>
    <w:multiLevelType w:val="hybridMultilevel"/>
    <w:tmpl w:val="14B4879A"/>
    <w:lvl w:ilvl="0" w:tplc="B296C534">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013DE"/>
    <w:multiLevelType w:val="hybridMultilevel"/>
    <w:tmpl w:val="E09AF818"/>
    <w:lvl w:ilvl="0" w:tplc="8662F996">
      <w:start w:val="1"/>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1D6138B"/>
    <w:multiLevelType w:val="hybridMultilevel"/>
    <w:tmpl w:val="B74C8C34"/>
    <w:lvl w:ilvl="0" w:tplc="A60A40F8">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577A35"/>
    <w:multiLevelType w:val="hybridMultilevel"/>
    <w:tmpl w:val="3B00FD70"/>
    <w:lvl w:ilvl="0" w:tplc="23CE0E74">
      <w:start w:val="3"/>
      <w:numFmt w:val="upperRoman"/>
      <w:lvlText w:val="%1."/>
      <w:lvlJc w:val="left"/>
      <w:pPr>
        <w:ind w:left="18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F34D88"/>
    <w:multiLevelType w:val="hybridMultilevel"/>
    <w:tmpl w:val="26D88572"/>
    <w:lvl w:ilvl="0" w:tplc="0F3A93A0">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165AA4"/>
    <w:multiLevelType w:val="hybridMultilevel"/>
    <w:tmpl w:val="6A080EE6"/>
    <w:lvl w:ilvl="0" w:tplc="D500EFDC">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3803F5"/>
    <w:multiLevelType w:val="hybridMultilevel"/>
    <w:tmpl w:val="F4423D54"/>
    <w:lvl w:ilvl="0" w:tplc="1FA08170">
      <w:start w:val="1"/>
      <w:numFmt w:val="upperRoman"/>
      <w:lvlText w:val="%1."/>
      <w:lvlJc w:val="right"/>
      <w:pPr>
        <w:ind w:left="720" w:hanging="360"/>
      </w:pPr>
      <w:rPr>
        <w:rFonts w:ascii="Verdana" w:hAnsi="Verdana" w:cs="Times New Roman" w:hint="default"/>
        <w:b w:val="0"/>
        <w:i w:val="0"/>
        <w:color w:val="auto"/>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CD5A17"/>
    <w:multiLevelType w:val="hybridMultilevel"/>
    <w:tmpl w:val="73260720"/>
    <w:lvl w:ilvl="0" w:tplc="F8A0C314">
      <w:start w:val="560"/>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15:restartNumberingAfterBreak="0">
    <w:nsid w:val="7C6462E4"/>
    <w:multiLevelType w:val="hybridMultilevel"/>
    <w:tmpl w:val="32E25FF8"/>
    <w:lvl w:ilvl="0" w:tplc="5DA858EE">
      <w:start w:val="1"/>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C21812"/>
    <w:multiLevelType w:val="hybridMultilevel"/>
    <w:tmpl w:val="3D2C1E2E"/>
    <w:lvl w:ilvl="0" w:tplc="ED5A52B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34"/>
  </w:num>
  <w:num w:numId="14">
    <w:abstractNumId w:val="29"/>
  </w:num>
  <w:num w:numId="15">
    <w:abstractNumId w:val="28"/>
  </w:num>
  <w:num w:numId="16">
    <w:abstractNumId w:val="30"/>
  </w:num>
  <w:num w:numId="17">
    <w:abstractNumId w:val="37"/>
  </w:num>
  <w:num w:numId="18">
    <w:abstractNumId w:val="23"/>
  </w:num>
  <w:num w:numId="19">
    <w:abstractNumId w:val="36"/>
  </w:num>
  <w:num w:numId="20">
    <w:abstractNumId w:val="22"/>
  </w:num>
  <w:num w:numId="21">
    <w:abstractNumId w:val="38"/>
  </w:num>
  <w:num w:numId="22">
    <w:abstractNumId w:val="25"/>
  </w:num>
  <w:num w:numId="23">
    <w:abstractNumId w:val="19"/>
  </w:num>
  <w:num w:numId="24">
    <w:abstractNumId w:val="33"/>
  </w:num>
  <w:num w:numId="25">
    <w:abstractNumId w:val="32"/>
  </w:num>
  <w:num w:numId="26">
    <w:abstractNumId w:val="21"/>
  </w:num>
  <w:num w:numId="27">
    <w:abstractNumId w:val="31"/>
  </w:num>
  <w:num w:numId="28">
    <w:abstractNumId w:val="27"/>
  </w:num>
  <w:num w:numId="29">
    <w:abstractNumId w:val="20"/>
  </w:num>
  <w:num w:numId="30">
    <w:abstractNumId w:val="35"/>
  </w:num>
  <w:num w:numId="31">
    <w:abstractNumId w:val="24"/>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4654"/>
    <w:rsid w:val="00004ACE"/>
    <w:rsid w:val="00010327"/>
    <w:rsid w:val="000109ED"/>
    <w:rsid w:val="00010F32"/>
    <w:rsid w:val="00011814"/>
    <w:rsid w:val="00011AE7"/>
    <w:rsid w:val="00015838"/>
    <w:rsid w:val="000163A1"/>
    <w:rsid w:val="000167EC"/>
    <w:rsid w:val="0002004E"/>
    <w:rsid w:val="00020E50"/>
    <w:rsid w:val="000305BB"/>
    <w:rsid w:val="00031F57"/>
    <w:rsid w:val="00031FC2"/>
    <w:rsid w:val="00032E8F"/>
    <w:rsid w:val="00034057"/>
    <w:rsid w:val="000405F0"/>
    <w:rsid w:val="00043A9C"/>
    <w:rsid w:val="00053B57"/>
    <w:rsid w:val="000558D9"/>
    <w:rsid w:val="0006371D"/>
    <w:rsid w:val="000642FA"/>
    <w:rsid w:val="00064A13"/>
    <w:rsid w:val="0006553A"/>
    <w:rsid w:val="00065C50"/>
    <w:rsid w:val="000713FD"/>
    <w:rsid w:val="00071FA9"/>
    <w:rsid w:val="000732B3"/>
    <w:rsid w:val="00077755"/>
    <w:rsid w:val="00080642"/>
    <w:rsid w:val="000831F1"/>
    <w:rsid w:val="000910FC"/>
    <w:rsid w:val="00097244"/>
    <w:rsid w:val="000A14B1"/>
    <w:rsid w:val="000A4669"/>
    <w:rsid w:val="000A47CF"/>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3DC8"/>
    <w:rsid w:val="000F4B10"/>
    <w:rsid w:val="00100A1C"/>
    <w:rsid w:val="001014B6"/>
    <w:rsid w:val="001059D4"/>
    <w:rsid w:val="00111C65"/>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158C"/>
    <w:rsid w:val="00163E0D"/>
    <w:rsid w:val="00164729"/>
    <w:rsid w:val="00166008"/>
    <w:rsid w:val="001748CF"/>
    <w:rsid w:val="00175001"/>
    <w:rsid w:val="0017624A"/>
    <w:rsid w:val="0018119B"/>
    <w:rsid w:val="00181D61"/>
    <w:rsid w:val="001831FA"/>
    <w:rsid w:val="00184EA8"/>
    <w:rsid w:val="0018706C"/>
    <w:rsid w:val="00190054"/>
    <w:rsid w:val="00193021"/>
    <w:rsid w:val="001932B2"/>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E13DA"/>
    <w:rsid w:val="001E1D12"/>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12CD"/>
    <w:rsid w:val="00222C9A"/>
    <w:rsid w:val="00222E63"/>
    <w:rsid w:val="0022584F"/>
    <w:rsid w:val="0022677F"/>
    <w:rsid w:val="00226E9D"/>
    <w:rsid w:val="00233EAB"/>
    <w:rsid w:val="00240CB2"/>
    <w:rsid w:val="00241AAB"/>
    <w:rsid w:val="002437FA"/>
    <w:rsid w:val="00244B8B"/>
    <w:rsid w:val="00246C84"/>
    <w:rsid w:val="00250E6F"/>
    <w:rsid w:val="00251E90"/>
    <w:rsid w:val="00252952"/>
    <w:rsid w:val="00256E4C"/>
    <w:rsid w:val="002636B2"/>
    <w:rsid w:val="00270E48"/>
    <w:rsid w:val="00271350"/>
    <w:rsid w:val="00293C70"/>
    <w:rsid w:val="002A036C"/>
    <w:rsid w:val="002A3FBA"/>
    <w:rsid w:val="002A3FE2"/>
    <w:rsid w:val="002A56D1"/>
    <w:rsid w:val="002A5915"/>
    <w:rsid w:val="002A63F6"/>
    <w:rsid w:val="002A76E1"/>
    <w:rsid w:val="002B0F6C"/>
    <w:rsid w:val="002D0971"/>
    <w:rsid w:val="002D26C6"/>
    <w:rsid w:val="002D3FDA"/>
    <w:rsid w:val="002D4627"/>
    <w:rsid w:val="002D4E9D"/>
    <w:rsid w:val="002D60CD"/>
    <w:rsid w:val="002D6671"/>
    <w:rsid w:val="002D755F"/>
    <w:rsid w:val="002E01AF"/>
    <w:rsid w:val="002E038F"/>
    <w:rsid w:val="002E2081"/>
    <w:rsid w:val="002E51D3"/>
    <w:rsid w:val="002F10A4"/>
    <w:rsid w:val="002F3B0B"/>
    <w:rsid w:val="002F4E99"/>
    <w:rsid w:val="002F7920"/>
    <w:rsid w:val="003000AF"/>
    <w:rsid w:val="00301ADC"/>
    <w:rsid w:val="00302ED2"/>
    <w:rsid w:val="003030C8"/>
    <w:rsid w:val="00305B22"/>
    <w:rsid w:val="00322414"/>
    <w:rsid w:val="003228DC"/>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6B5E"/>
    <w:rsid w:val="00371F25"/>
    <w:rsid w:val="003720E4"/>
    <w:rsid w:val="0037344E"/>
    <w:rsid w:val="00374B67"/>
    <w:rsid w:val="003754FA"/>
    <w:rsid w:val="00380C4F"/>
    <w:rsid w:val="00383494"/>
    <w:rsid w:val="0038430A"/>
    <w:rsid w:val="00384531"/>
    <w:rsid w:val="003927D0"/>
    <w:rsid w:val="003927D2"/>
    <w:rsid w:val="00392FD3"/>
    <w:rsid w:val="00393BDE"/>
    <w:rsid w:val="003A06FA"/>
    <w:rsid w:val="003A2E82"/>
    <w:rsid w:val="003B3650"/>
    <w:rsid w:val="003C4B90"/>
    <w:rsid w:val="003C53F3"/>
    <w:rsid w:val="003D6D8D"/>
    <w:rsid w:val="003E3AFA"/>
    <w:rsid w:val="003E404A"/>
    <w:rsid w:val="003E4269"/>
    <w:rsid w:val="003F0916"/>
    <w:rsid w:val="003F0B95"/>
    <w:rsid w:val="003F55BC"/>
    <w:rsid w:val="003F6D13"/>
    <w:rsid w:val="003F7460"/>
    <w:rsid w:val="0040191D"/>
    <w:rsid w:val="004028A6"/>
    <w:rsid w:val="004055BF"/>
    <w:rsid w:val="004177A1"/>
    <w:rsid w:val="00422C31"/>
    <w:rsid w:val="00423507"/>
    <w:rsid w:val="00432D16"/>
    <w:rsid w:val="00432D74"/>
    <w:rsid w:val="00434671"/>
    <w:rsid w:val="00435D19"/>
    <w:rsid w:val="004376DE"/>
    <w:rsid w:val="00444E81"/>
    <w:rsid w:val="0044599A"/>
    <w:rsid w:val="00454089"/>
    <w:rsid w:val="00456F65"/>
    <w:rsid w:val="004571D0"/>
    <w:rsid w:val="00463762"/>
    <w:rsid w:val="00466FCC"/>
    <w:rsid w:val="00472144"/>
    <w:rsid w:val="0047688A"/>
    <w:rsid w:val="00476D54"/>
    <w:rsid w:val="00477EFE"/>
    <w:rsid w:val="00483878"/>
    <w:rsid w:val="0049045F"/>
    <w:rsid w:val="004966D9"/>
    <w:rsid w:val="004A0A7A"/>
    <w:rsid w:val="004A1C34"/>
    <w:rsid w:val="004A2627"/>
    <w:rsid w:val="004A2BBA"/>
    <w:rsid w:val="004A5158"/>
    <w:rsid w:val="004B0A65"/>
    <w:rsid w:val="004B328A"/>
    <w:rsid w:val="004C4FFD"/>
    <w:rsid w:val="004D3C22"/>
    <w:rsid w:val="004D5BA5"/>
    <w:rsid w:val="004D7345"/>
    <w:rsid w:val="004E6A32"/>
    <w:rsid w:val="004F2979"/>
    <w:rsid w:val="00500F5D"/>
    <w:rsid w:val="00511C02"/>
    <w:rsid w:val="00516AC5"/>
    <w:rsid w:val="00521735"/>
    <w:rsid w:val="005218F7"/>
    <w:rsid w:val="00524030"/>
    <w:rsid w:val="0052667C"/>
    <w:rsid w:val="00530E42"/>
    <w:rsid w:val="0053432F"/>
    <w:rsid w:val="005414AF"/>
    <w:rsid w:val="00543FAE"/>
    <w:rsid w:val="005442D8"/>
    <w:rsid w:val="00546CFC"/>
    <w:rsid w:val="005506D2"/>
    <w:rsid w:val="005515FF"/>
    <w:rsid w:val="00552A37"/>
    <w:rsid w:val="00554AA1"/>
    <w:rsid w:val="00562A22"/>
    <w:rsid w:val="005734A8"/>
    <w:rsid w:val="00575DD0"/>
    <w:rsid w:val="005776AF"/>
    <w:rsid w:val="00580169"/>
    <w:rsid w:val="00582F8C"/>
    <w:rsid w:val="00586316"/>
    <w:rsid w:val="00586423"/>
    <w:rsid w:val="005A3FB3"/>
    <w:rsid w:val="005A57FF"/>
    <w:rsid w:val="005A6BF5"/>
    <w:rsid w:val="005B0429"/>
    <w:rsid w:val="005B393B"/>
    <w:rsid w:val="005B5E99"/>
    <w:rsid w:val="005B60DF"/>
    <w:rsid w:val="005C0D93"/>
    <w:rsid w:val="005C2063"/>
    <w:rsid w:val="005C2149"/>
    <w:rsid w:val="005C57A6"/>
    <w:rsid w:val="005C6856"/>
    <w:rsid w:val="005C73CC"/>
    <w:rsid w:val="005F01C5"/>
    <w:rsid w:val="005F4442"/>
    <w:rsid w:val="005F4C5B"/>
    <w:rsid w:val="005F7450"/>
    <w:rsid w:val="005F755F"/>
    <w:rsid w:val="006003CA"/>
    <w:rsid w:val="00600897"/>
    <w:rsid w:val="00601B3F"/>
    <w:rsid w:val="00603458"/>
    <w:rsid w:val="00610BBA"/>
    <w:rsid w:val="006177BF"/>
    <w:rsid w:val="006210AE"/>
    <w:rsid w:val="006222F0"/>
    <w:rsid w:val="00624016"/>
    <w:rsid w:val="006242BF"/>
    <w:rsid w:val="00624F7A"/>
    <w:rsid w:val="00630600"/>
    <w:rsid w:val="0063382C"/>
    <w:rsid w:val="00636981"/>
    <w:rsid w:val="0063719F"/>
    <w:rsid w:val="00645ADB"/>
    <w:rsid w:val="00651F9A"/>
    <w:rsid w:val="00652CF2"/>
    <w:rsid w:val="006535CE"/>
    <w:rsid w:val="006549C8"/>
    <w:rsid w:val="00655244"/>
    <w:rsid w:val="00662773"/>
    <w:rsid w:val="00671EFB"/>
    <w:rsid w:val="00672484"/>
    <w:rsid w:val="00673BFE"/>
    <w:rsid w:val="006760B3"/>
    <w:rsid w:val="006825DF"/>
    <w:rsid w:val="00687814"/>
    <w:rsid w:val="00695BE6"/>
    <w:rsid w:val="006B0C55"/>
    <w:rsid w:val="006B0D23"/>
    <w:rsid w:val="006C1C27"/>
    <w:rsid w:val="006C24C1"/>
    <w:rsid w:val="006C416C"/>
    <w:rsid w:val="006C77E8"/>
    <w:rsid w:val="006D2093"/>
    <w:rsid w:val="006D325E"/>
    <w:rsid w:val="006D4F77"/>
    <w:rsid w:val="006D773E"/>
    <w:rsid w:val="006E065E"/>
    <w:rsid w:val="006E09A0"/>
    <w:rsid w:val="006E75EF"/>
    <w:rsid w:val="006F3055"/>
    <w:rsid w:val="006F41F2"/>
    <w:rsid w:val="006F4A68"/>
    <w:rsid w:val="006F5D3E"/>
    <w:rsid w:val="006F7CBE"/>
    <w:rsid w:val="00705360"/>
    <w:rsid w:val="007056D8"/>
    <w:rsid w:val="00707B75"/>
    <w:rsid w:val="00710F33"/>
    <w:rsid w:val="00714124"/>
    <w:rsid w:val="00714FD0"/>
    <w:rsid w:val="007200A2"/>
    <w:rsid w:val="0072077D"/>
    <w:rsid w:val="0072197D"/>
    <w:rsid w:val="0072332A"/>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61C5A"/>
    <w:rsid w:val="00764F5F"/>
    <w:rsid w:val="00765ABA"/>
    <w:rsid w:val="00770C1E"/>
    <w:rsid w:val="00772EFE"/>
    <w:rsid w:val="00775197"/>
    <w:rsid w:val="0077602B"/>
    <w:rsid w:val="00780CE7"/>
    <w:rsid w:val="00781746"/>
    <w:rsid w:val="00781C7F"/>
    <w:rsid w:val="00794FEB"/>
    <w:rsid w:val="00797519"/>
    <w:rsid w:val="00797900"/>
    <w:rsid w:val="007A47F6"/>
    <w:rsid w:val="007B3638"/>
    <w:rsid w:val="007B4841"/>
    <w:rsid w:val="007B6037"/>
    <w:rsid w:val="007C17BE"/>
    <w:rsid w:val="007C2753"/>
    <w:rsid w:val="007C5816"/>
    <w:rsid w:val="007D55C4"/>
    <w:rsid w:val="007E0AB6"/>
    <w:rsid w:val="007E0CA4"/>
    <w:rsid w:val="007E0FE4"/>
    <w:rsid w:val="007E24F0"/>
    <w:rsid w:val="007E59D0"/>
    <w:rsid w:val="007E6934"/>
    <w:rsid w:val="007E76BB"/>
    <w:rsid w:val="007F222E"/>
    <w:rsid w:val="007F39FB"/>
    <w:rsid w:val="007F48AB"/>
    <w:rsid w:val="007F4FCD"/>
    <w:rsid w:val="0080067B"/>
    <w:rsid w:val="008011E4"/>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389F"/>
    <w:rsid w:val="00843283"/>
    <w:rsid w:val="00856E24"/>
    <w:rsid w:val="00857154"/>
    <w:rsid w:val="00862334"/>
    <w:rsid w:val="0086728B"/>
    <w:rsid w:val="008719D6"/>
    <w:rsid w:val="00883EB7"/>
    <w:rsid w:val="0088501D"/>
    <w:rsid w:val="00886EA2"/>
    <w:rsid w:val="008874FF"/>
    <w:rsid w:val="0088780B"/>
    <w:rsid w:val="00890285"/>
    <w:rsid w:val="00892444"/>
    <w:rsid w:val="008934CE"/>
    <w:rsid w:val="0089406E"/>
    <w:rsid w:val="00897C52"/>
    <w:rsid w:val="008A0716"/>
    <w:rsid w:val="008A20ED"/>
    <w:rsid w:val="008A32CD"/>
    <w:rsid w:val="008A44FD"/>
    <w:rsid w:val="008A5E11"/>
    <w:rsid w:val="008A6581"/>
    <w:rsid w:val="008A6F51"/>
    <w:rsid w:val="008B22E1"/>
    <w:rsid w:val="008B60C5"/>
    <w:rsid w:val="008C0C7B"/>
    <w:rsid w:val="008C26CE"/>
    <w:rsid w:val="008C7859"/>
    <w:rsid w:val="008D0E80"/>
    <w:rsid w:val="008E0047"/>
    <w:rsid w:val="008E5D42"/>
    <w:rsid w:val="008E69B9"/>
    <w:rsid w:val="008E7AEF"/>
    <w:rsid w:val="008E7F52"/>
    <w:rsid w:val="008F333C"/>
    <w:rsid w:val="008F5E04"/>
    <w:rsid w:val="008F7472"/>
    <w:rsid w:val="009019C2"/>
    <w:rsid w:val="009068CA"/>
    <w:rsid w:val="00910584"/>
    <w:rsid w:val="009107B7"/>
    <w:rsid w:val="00911B49"/>
    <w:rsid w:val="009142DE"/>
    <w:rsid w:val="009223A5"/>
    <w:rsid w:val="00923565"/>
    <w:rsid w:val="009241AA"/>
    <w:rsid w:val="00931DEC"/>
    <w:rsid w:val="00933F61"/>
    <w:rsid w:val="00935EE2"/>
    <w:rsid w:val="009363FE"/>
    <w:rsid w:val="009402E8"/>
    <w:rsid w:val="00941A79"/>
    <w:rsid w:val="0094554A"/>
    <w:rsid w:val="0095309A"/>
    <w:rsid w:val="00953122"/>
    <w:rsid w:val="00953FE0"/>
    <w:rsid w:val="00956D02"/>
    <w:rsid w:val="00957AF1"/>
    <w:rsid w:val="00960A54"/>
    <w:rsid w:val="0096136B"/>
    <w:rsid w:val="00964E92"/>
    <w:rsid w:val="0096619C"/>
    <w:rsid w:val="00967E57"/>
    <w:rsid w:val="00970B6B"/>
    <w:rsid w:val="0097752A"/>
    <w:rsid w:val="00994B4F"/>
    <w:rsid w:val="009953DB"/>
    <w:rsid w:val="00995D79"/>
    <w:rsid w:val="009A5958"/>
    <w:rsid w:val="009A7DAA"/>
    <w:rsid w:val="009B51E2"/>
    <w:rsid w:val="009B5A92"/>
    <w:rsid w:val="009B5BD2"/>
    <w:rsid w:val="009B6828"/>
    <w:rsid w:val="009B7EBB"/>
    <w:rsid w:val="009C3520"/>
    <w:rsid w:val="009C536E"/>
    <w:rsid w:val="009D5613"/>
    <w:rsid w:val="009D60DB"/>
    <w:rsid w:val="009E1A02"/>
    <w:rsid w:val="009E2CD0"/>
    <w:rsid w:val="009E3ABF"/>
    <w:rsid w:val="009E4387"/>
    <w:rsid w:val="009E4AA9"/>
    <w:rsid w:val="009E5256"/>
    <w:rsid w:val="009F0443"/>
    <w:rsid w:val="009F3DBA"/>
    <w:rsid w:val="009F49E7"/>
    <w:rsid w:val="009F5A91"/>
    <w:rsid w:val="009F72BA"/>
    <w:rsid w:val="00A003F9"/>
    <w:rsid w:val="00A00EE9"/>
    <w:rsid w:val="00A01E71"/>
    <w:rsid w:val="00A0234F"/>
    <w:rsid w:val="00A0394E"/>
    <w:rsid w:val="00A043EE"/>
    <w:rsid w:val="00A04E69"/>
    <w:rsid w:val="00A07D1B"/>
    <w:rsid w:val="00A23C42"/>
    <w:rsid w:val="00A30554"/>
    <w:rsid w:val="00A32F69"/>
    <w:rsid w:val="00A33E3D"/>
    <w:rsid w:val="00A370D3"/>
    <w:rsid w:val="00A3785D"/>
    <w:rsid w:val="00A47FE9"/>
    <w:rsid w:val="00A5217B"/>
    <w:rsid w:val="00A554D8"/>
    <w:rsid w:val="00A62A34"/>
    <w:rsid w:val="00A62C49"/>
    <w:rsid w:val="00A7098E"/>
    <w:rsid w:val="00A71160"/>
    <w:rsid w:val="00A74D7D"/>
    <w:rsid w:val="00A7754C"/>
    <w:rsid w:val="00A77D29"/>
    <w:rsid w:val="00A8016E"/>
    <w:rsid w:val="00A8159A"/>
    <w:rsid w:val="00A86B7B"/>
    <w:rsid w:val="00A9276D"/>
    <w:rsid w:val="00A94565"/>
    <w:rsid w:val="00AB1761"/>
    <w:rsid w:val="00AB1B48"/>
    <w:rsid w:val="00AB3A75"/>
    <w:rsid w:val="00AB3F67"/>
    <w:rsid w:val="00AB57D5"/>
    <w:rsid w:val="00AD01D5"/>
    <w:rsid w:val="00AD44EE"/>
    <w:rsid w:val="00AD4748"/>
    <w:rsid w:val="00AD547A"/>
    <w:rsid w:val="00AE0302"/>
    <w:rsid w:val="00AF0C9A"/>
    <w:rsid w:val="00AF2D2B"/>
    <w:rsid w:val="00B00BAF"/>
    <w:rsid w:val="00B0430C"/>
    <w:rsid w:val="00B06F52"/>
    <w:rsid w:val="00B07944"/>
    <w:rsid w:val="00B16355"/>
    <w:rsid w:val="00B2177D"/>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70066"/>
    <w:rsid w:val="00B756F0"/>
    <w:rsid w:val="00B75D95"/>
    <w:rsid w:val="00B77E60"/>
    <w:rsid w:val="00B80319"/>
    <w:rsid w:val="00B80BEF"/>
    <w:rsid w:val="00B81DEC"/>
    <w:rsid w:val="00B8316F"/>
    <w:rsid w:val="00B859DC"/>
    <w:rsid w:val="00B94695"/>
    <w:rsid w:val="00B95B0A"/>
    <w:rsid w:val="00BA18D7"/>
    <w:rsid w:val="00BA18ED"/>
    <w:rsid w:val="00BA2F67"/>
    <w:rsid w:val="00BA3971"/>
    <w:rsid w:val="00BA6BF8"/>
    <w:rsid w:val="00BC14CB"/>
    <w:rsid w:val="00BC261B"/>
    <w:rsid w:val="00BC3393"/>
    <w:rsid w:val="00BC59A5"/>
    <w:rsid w:val="00BD215A"/>
    <w:rsid w:val="00BD61C6"/>
    <w:rsid w:val="00BD6D33"/>
    <w:rsid w:val="00BE224E"/>
    <w:rsid w:val="00BE2A44"/>
    <w:rsid w:val="00BE2D24"/>
    <w:rsid w:val="00BF0297"/>
    <w:rsid w:val="00BF0E2B"/>
    <w:rsid w:val="00BF6348"/>
    <w:rsid w:val="00BF6A5B"/>
    <w:rsid w:val="00C00AD6"/>
    <w:rsid w:val="00C00E51"/>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4139"/>
    <w:rsid w:val="00C304A0"/>
    <w:rsid w:val="00C31956"/>
    <w:rsid w:val="00C36EF9"/>
    <w:rsid w:val="00C432AD"/>
    <w:rsid w:val="00C5624C"/>
    <w:rsid w:val="00C603B6"/>
    <w:rsid w:val="00C64D88"/>
    <w:rsid w:val="00C66ABF"/>
    <w:rsid w:val="00C70807"/>
    <w:rsid w:val="00C75468"/>
    <w:rsid w:val="00C7596B"/>
    <w:rsid w:val="00C76561"/>
    <w:rsid w:val="00C76F59"/>
    <w:rsid w:val="00C846D7"/>
    <w:rsid w:val="00C86D95"/>
    <w:rsid w:val="00C87940"/>
    <w:rsid w:val="00C95C70"/>
    <w:rsid w:val="00CA62FB"/>
    <w:rsid w:val="00CA665E"/>
    <w:rsid w:val="00CB136E"/>
    <w:rsid w:val="00CB1606"/>
    <w:rsid w:val="00CB2F3F"/>
    <w:rsid w:val="00CB54A7"/>
    <w:rsid w:val="00CB5D64"/>
    <w:rsid w:val="00CC6074"/>
    <w:rsid w:val="00CC700A"/>
    <w:rsid w:val="00CC79DB"/>
    <w:rsid w:val="00CD2733"/>
    <w:rsid w:val="00CE3275"/>
    <w:rsid w:val="00CE5A37"/>
    <w:rsid w:val="00CE6EAA"/>
    <w:rsid w:val="00CE7ADD"/>
    <w:rsid w:val="00CF07D3"/>
    <w:rsid w:val="00CF0B61"/>
    <w:rsid w:val="00CF484C"/>
    <w:rsid w:val="00CF4E6A"/>
    <w:rsid w:val="00CF66A0"/>
    <w:rsid w:val="00D00F72"/>
    <w:rsid w:val="00D10761"/>
    <w:rsid w:val="00D10DA2"/>
    <w:rsid w:val="00D14A81"/>
    <w:rsid w:val="00D150E6"/>
    <w:rsid w:val="00D2029B"/>
    <w:rsid w:val="00D21AF7"/>
    <w:rsid w:val="00D22887"/>
    <w:rsid w:val="00D25191"/>
    <w:rsid w:val="00D34CBD"/>
    <w:rsid w:val="00D3641F"/>
    <w:rsid w:val="00D41111"/>
    <w:rsid w:val="00D42224"/>
    <w:rsid w:val="00D42EA4"/>
    <w:rsid w:val="00D446A8"/>
    <w:rsid w:val="00D44706"/>
    <w:rsid w:val="00D45BC4"/>
    <w:rsid w:val="00D52EBD"/>
    <w:rsid w:val="00D53DE1"/>
    <w:rsid w:val="00D558A1"/>
    <w:rsid w:val="00D579E0"/>
    <w:rsid w:val="00D641B6"/>
    <w:rsid w:val="00D6488E"/>
    <w:rsid w:val="00D66F31"/>
    <w:rsid w:val="00D7253B"/>
    <w:rsid w:val="00D77B05"/>
    <w:rsid w:val="00D8255F"/>
    <w:rsid w:val="00D82671"/>
    <w:rsid w:val="00D839F4"/>
    <w:rsid w:val="00D84235"/>
    <w:rsid w:val="00D954E5"/>
    <w:rsid w:val="00D964A3"/>
    <w:rsid w:val="00D97E62"/>
    <w:rsid w:val="00D97E81"/>
    <w:rsid w:val="00DA5623"/>
    <w:rsid w:val="00DA68CE"/>
    <w:rsid w:val="00DB03B8"/>
    <w:rsid w:val="00DB6F67"/>
    <w:rsid w:val="00DC4124"/>
    <w:rsid w:val="00DC71A3"/>
    <w:rsid w:val="00DC741A"/>
    <w:rsid w:val="00DD28D9"/>
    <w:rsid w:val="00DD30BF"/>
    <w:rsid w:val="00DD6779"/>
    <w:rsid w:val="00DE0032"/>
    <w:rsid w:val="00DE3C4F"/>
    <w:rsid w:val="00DE5415"/>
    <w:rsid w:val="00DE6F99"/>
    <w:rsid w:val="00DF1867"/>
    <w:rsid w:val="00DF2FCF"/>
    <w:rsid w:val="00DF3C9B"/>
    <w:rsid w:val="00DF64FC"/>
    <w:rsid w:val="00DF7268"/>
    <w:rsid w:val="00E00BCC"/>
    <w:rsid w:val="00E07C9B"/>
    <w:rsid w:val="00E11186"/>
    <w:rsid w:val="00E12E5F"/>
    <w:rsid w:val="00E15BB8"/>
    <w:rsid w:val="00E17EDB"/>
    <w:rsid w:val="00E20BE0"/>
    <w:rsid w:val="00E22CF0"/>
    <w:rsid w:val="00E234FA"/>
    <w:rsid w:val="00E23FD8"/>
    <w:rsid w:val="00E260F9"/>
    <w:rsid w:val="00E26944"/>
    <w:rsid w:val="00E26CA1"/>
    <w:rsid w:val="00E31857"/>
    <w:rsid w:val="00E32C92"/>
    <w:rsid w:val="00E37673"/>
    <w:rsid w:val="00E37B84"/>
    <w:rsid w:val="00E41166"/>
    <w:rsid w:val="00E42077"/>
    <w:rsid w:val="00E515BA"/>
    <w:rsid w:val="00E51FE1"/>
    <w:rsid w:val="00E53BD9"/>
    <w:rsid w:val="00E562F9"/>
    <w:rsid w:val="00E577BE"/>
    <w:rsid w:val="00E70A5F"/>
    <w:rsid w:val="00E7161E"/>
    <w:rsid w:val="00E76B9F"/>
    <w:rsid w:val="00E77126"/>
    <w:rsid w:val="00E835B5"/>
    <w:rsid w:val="00EA4863"/>
    <w:rsid w:val="00EA504F"/>
    <w:rsid w:val="00EA56B8"/>
    <w:rsid w:val="00EB07CD"/>
    <w:rsid w:val="00EC01FE"/>
    <w:rsid w:val="00EC05F0"/>
    <w:rsid w:val="00EC4A8D"/>
    <w:rsid w:val="00EC7F49"/>
    <w:rsid w:val="00ED1755"/>
    <w:rsid w:val="00ED1C84"/>
    <w:rsid w:val="00EE180C"/>
    <w:rsid w:val="00EE28B8"/>
    <w:rsid w:val="00EF471F"/>
    <w:rsid w:val="00F0054D"/>
    <w:rsid w:val="00F021A9"/>
    <w:rsid w:val="00F034EA"/>
    <w:rsid w:val="00F038E5"/>
    <w:rsid w:val="00F06683"/>
    <w:rsid w:val="00F079F4"/>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40B4E"/>
    <w:rsid w:val="00F40B52"/>
    <w:rsid w:val="00F41CE2"/>
    <w:rsid w:val="00F42454"/>
    <w:rsid w:val="00F4615D"/>
    <w:rsid w:val="00F4714A"/>
    <w:rsid w:val="00F53DC0"/>
    <w:rsid w:val="00F55633"/>
    <w:rsid w:val="00F62E89"/>
    <w:rsid w:val="00F64663"/>
    <w:rsid w:val="00F658E7"/>
    <w:rsid w:val="00F6590D"/>
    <w:rsid w:val="00F678CF"/>
    <w:rsid w:val="00F73678"/>
    <w:rsid w:val="00F74555"/>
    <w:rsid w:val="00F745F4"/>
    <w:rsid w:val="00F77F47"/>
    <w:rsid w:val="00F831D8"/>
    <w:rsid w:val="00F875E3"/>
    <w:rsid w:val="00F87B57"/>
    <w:rsid w:val="00F90163"/>
    <w:rsid w:val="00F9082B"/>
    <w:rsid w:val="00F92C7C"/>
    <w:rsid w:val="00F94B0B"/>
    <w:rsid w:val="00F94CA0"/>
    <w:rsid w:val="00FA2F6C"/>
    <w:rsid w:val="00FB121C"/>
    <w:rsid w:val="00FB46A2"/>
    <w:rsid w:val="00FB708B"/>
    <w:rsid w:val="00FC0AC6"/>
    <w:rsid w:val="00FC37D9"/>
    <w:rsid w:val="00FC3E39"/>
    <w:rsid w:val="00FC5816"/>
    <w:rsid w:val="00FC5982"/>
    <w:rsid w:val="00FD4D02"/>
    <w:rsid w:val="00FE0C53"/>
    <w:rsid w:val="00FE4DC9"/>
    <w:rsid w:val="00FE5791"/>
    <w:rsid w:val="00FE643C"/>
    <w:rsid w:val="00FE6C15"/>
    <w:rsid w:val="00FE73A9"/>
    <w:rsid w:val="00FF2157"/>
    <w:rsid w:val="00FF47D9"/>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327"/>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734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28134197">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298605953">
      <w:bodyDiv w:val="1"/>
      <w:marLeft w:val="0"/>
      <w:marRight w:val="0"/>
      <w:marTop w:val="0"/>
      <w:marBottom w:val="0"/>
      <w:divBdr>
        <w:top w:val="none" w:sz="0" w:space="0" w:color="auto"/>
        <w:left w:val="none" w:sz="0" w:space="0" w:color="auto"/>
        <w:bottom w:val="none" w:sz="0" w:space="0" w:color="auto"/>
        <w:right w:val="none" w:sz="0" w:space="0" w:color="auto"/>
      </w:divBdr>
      <w:divsChild>
        <w:div w:id="1452288932">
          <w:marLeft w:val="0"/>
          <w:marRight w:val="0"/>
          <w:marTop w:val="0"/>
          <w:marBottom w:val="0"/>
          <w:divBdr>
            <w:top w:val="none" w:sz="0" w:space="0" w:color="auto"/>
            <w:left w:val="none" w:sz="0" w:space="0" w:color="auto"/>
            <w:bottom w:val="none" w:sz="0" w:space="0" w:color="auto"/>
            <w:right w:val="none" w:sz="0" w:space="0" w:color="auto"/>
          </w:divBdr>
        </w:div>
        <w:div w:id="1257784583">
          <w:marLeft w:val="0"/>
          <w:marRight w:val="0"/>
          <w:marTop w:val="0"/>
          <w:marBottom w:val="0"/>
          <w:divBdr>
            <w:top w:val="none" w:sz="0" w:space="0" w:color="auto"/>
            <w:left w:val="none" w:sz="0" w:space="0" w:color="auto"/>
            <w:bottom w:val="none" w:sz="0" w:space="0" w:color="auto"/>
            <w:right w:val="none" w:sz="0" w:space="0" w:color="auto"/>
          </w:divBdr>
        </w:div>
        <w:div w:id="1220483078">
          <w:marLeft w:val="0"/>
          <w:marRight w:val="0"/>
          <w:marTop w:val="0"/>
          <w:marBottom w:val="0"/>
          <w:divBdr>
            <w:top w:val="none" w:sz="0" w:space="0" w:color="auto"/>
            <w:left w:val="none" w:sz="0" w:space="0" w:color="auto"/>
            <w:bottom w:val="none" w:sz="0" w:space="0" w:color="auto"/>
            <w:right w:val="none" w:sz="0" w:space="0" w:color="auto"/>
          </w:divBdr>
        </w:div>
        <w:div w:id="774403886">
          <w:marLeft w:val="0"/>
          <w:marRight w:val="0"/>
          <w:marTop w:val="0"/>
          <w:marBottom w:val="0"/>
          <w:divBdr>
            <w:top w:val="none" w:sz="0" w:space="0" w:color="auto"/>
            <w:left w:val="none" w:sz="0" w:space="0" w:color="auto"/>
            <w:bottom w:val="none" w:sz="0" w:space="0" w:color="auto"/>
            <w:right w:val="none" w:sz="0" w:space="0" w:color="auto"/>
          </w:divBdr>
        </w:div>
        <w:div w:id="1164777579">
          <w:marLeft w:val="0"/>
          <w:marRight w:val="0"/>
          <w:marTop w:val="0"/>
          <w:marBottom w:val="0"/>
          <w:divBdr>
            <w:top w:val="none" w:sz="0" w:space="0" w:color="auto"/>
            <w:left w:val="none" w:sz="0" w:space="0" w:color="auto"/>
            <w:bottom w:val="none" w:sz="0" w:space="0" w:color="auto"/>
            <w:right w:val="none" w:sz="0" w:space="0" w:color="auto"/>
          </w:divBdr>
        </w:div>
      </w:divsChild>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4698313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200649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584DE-C394-4347-BBEA-8E05E5017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4218</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4912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Monika</cp:lastModifiedBy>
  <cp:revision>2</cp:revision>
  <cp:lastPrinted>2018-07-09T10:48:00Z</cp:lastPrinted>
  <dcterms:created xsi:type="dcterms:W3CDTF">2018-07-09T11:01:00Z</dcterms:created>
  <dcterms:modified xsi:type="dcterms:W3CDTF">2018-07-09T11:01:00Z</dcterms:modified>
</cp:coreProperties>
</file>