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3D1B65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D1B65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3C6B9C" w:rsidRDefault="004E54F3">
      <w:pPr>
        <w:ind w:left="360" w:right="-97" w:hanging="360"/>
        <w:rPr>
          <w:color w:val="auto"/>
        </w:rPr>
      </w:pPr>
      <w:r w:rsidRPr="003C6B9C">
        <w:rPr>
          <w:rFonts w:ascii="Verdana" w:hAnsi="Verdana"/>
          <w:b/>
          <w:color w:val="auto"/>
          <w:sz w:val="18"/>
          <w:szCs w:val="18"/>
        </w:rPr>
        <w:t xml:space="preserve">UMW / AZ / </w:t>
      </w:r>
      <w:r w:rsidR="003D1B65">
        <w:rPr>
          <w:rFonts w:ascii="Verdana" w:hAnsi="Verdana"/>
          <w:b/>
          <w:color w:val="auto"/>
          <w:sz w:val="18"/>
          <w:szCs w:val="18"/>
        </w:rPr>
        <w:t>PN-62</w:t>
      </w:r>
      <w:r w:rsidR="00A4303E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3D1B65">
        <w:rPr>
          <w:rFonts w:ascii="Verdana" w:hAnsi="Verdana"/>
          <w:b/>
          <w:color w:val="auto"/>
          <w:sz w:val="18"/>
          <w:szCs w:val="18"/>
        </w:rPr>
        <w:tab/>
        <w:t>Wrocław, 25</w:t>
      </w:r>
      <w:r w:rsidR="008904E7" w:rsidRPr="003C6B9C">
        <w:rPr>
          <w:rFonts w:ascii="Verdana" w:hAnsi="Verdana"/>
          <w:b/>
          <w:color w:val="auto"/>
          <w:sz w:val="18"/>
          <w:szCs w:val="18"/>
        </w:rPr>
        <w:t>.</w:t>
      </w:r>
      <w:r w:rsidR="003D1B65">
        <w:rPr>
          <w:rFonts w:ascii="Verdana" w:hAnsi="Verdana"/>
          <w:b/>
          <w:color w:val="auto"/>
          <w:sz w:val="18"/>
          <w:szCs w:val="18"/>
        </w:rPr>
        <w:t>06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BF0E2B" w:rsidRDefault="00BF0E2B" w:rsidP="00A76F2D">
      <w:pPr>
        <w:ind w:right="-97"/>
        <w:rPr>
          <w:rFonts w:ascii="Verdana" w:hAnsi="Verdana"/>
          <w:color w:val="auto"/>
          <w:sz w:val="18"/>
          <w:szCs w:val="18"/>
        </w:rPr>
      </w:pPr>
    </w:p>
    <w:p w:rsidR="00CE3E51" w:rsidRPr="003C6B9C" w:rsidRDefault="00CE3E51" w:rsidP="00A76F2D">
      <w:pPr>
        <w:ind w:right="-97"/>
        <w:rPr>
          <w:rFonts w:ascii="Verdana" w:hAnsi="Verdana"/>
          <w:color w:val="auto"/>
          <w:sz w:val="18"/>
          <w:szCs w:val="18"/>
        </w:rPr>
      </w:pPr>
    </w:p>
    <w:p w:rsidR="00F24831" w:rsidRPr="003C6B9C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3C6B9C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BF0E2B" w:rsidRPr="003C6B9C" w:rsidRDefault="00BF0E2B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F24831" w:rsidRPr="003C6B9C" w:rsidRDefault="00F24831" w:rsidP="00B26FE6">
      <w:pPr>
        <w:ind w:right="-97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Pr="003C6B9C" w:rsidRDefault="00403D2F" w:rsidP="0018522F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3D1B65" w:rsidRPr="003D1B65" w:rsidRDefault="003D1B65" w:rsidP="003D1B65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 w:rsidRPr="003D1B65">
        <w:rPr>
          <w:rFonts w:ascii="Verdana" w:hAnsi="Verdana"/>
          <w:b/>
          <w:color w:val="auto"/>
          <w:sz w:val="18"/>
          <w:szCs w:val="18"/>
        </w:rPr>
        <w:t>Dostawa mebli do jednostek Uniwersytetu Medycznego  we Wrocławiu.</w:t>
      </w:r>
    </w:p>
    <w:p w:rsidR="003D1B65" w:rsidRPr="003D1B65" w:rsidRDefault="003D1B65" w:rsidP="003D1B65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3D1B65" w:rsidRPr="003D1B65" w:rsidRDefault="003D1B65" w:rsidP="003D1B65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 w:rsidRPr="003D1B65">
        <w:rPr>
          <w:rFonts w:ascii="Verdana" w:hAnsi="Verdana"/>
          <w:b/>
          <w:color w:val="auto"/>
          <w:sz w:val="18"/>
          <w:szCs w:val="18"/>
        </w:rPr>
        <w:t>Część A – Dostawa mebli biurowych i wyposażenia aneksu kuchennego do pomieszczeń biurowych Dziekanatu Wydziału Lekarskiego UMW</w:t>
      </w:r>
    </w:p>
    <w:p w:rsidR="003D1B65" w:rsidRPr="003D1B65" w:rsidRDefault="003D1B65" w:rsidP="003D1B65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 w:rsidRPr="003D1B65">
        <w:rPr>
          <w:rFonts w:ascii="Verdana" w:hAnsi="Verdana"/>
          <w:b/>
          <w:color w:val="auto"/>
          <w:sz w:val="18"/>
          <w:szCs w:val="18"/>
        </w:rPr>
        <w:t>Część B – Dostawa zestawu regałów z nadstawkami do Katedry Psychiatrii UMW</w:t>
      </w:r>
    </w:p>
    <w:p w:rsidR="009F489C" w:rsidRPr="003C6B9C" w:rsidRDefault="009F489C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3C6B9C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096311" w:rsidRPr="003C6B9C">
        <w:rPr>
          <w:rFonts w:ascii="Verdana" w:hAnsi="Verdana"/>
          <w:color w:val="auto"/>
          <w:sz w:val="18"/>
          <w:szCs w:val="18"/>
        </w:rPr>
        <w:t xml:space="preserve">terminu składania ofert </w:t>
      </w:r>
      <w:r w:rsidR="006B7F75">
        <w:rPr>
          <w:rFonts w:ascii="Verdana" w:hAnsi="Verdana"/>
          <w:color w:val="auto"/>
          <w:sz w:val="18"/>
          <w:szCs w:val="18"/>
        </w:rPr>
        <w:t>wpłynęły</w:t>
      </w:r>
      <w:r w:rsidR="00BB11C2" w:rsidRPr="003C6B9C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D1B65">
        <w:rPr>
          <w:rFonts w:ascii="Verdana" w:hAnsi="Verdana"/>
          <w:b/>
          <w:color w:val="auto"/>
          <w:sz w:val="18"/>
          <w:szCs w:val="18"/>
        </w:rPr>
        <w:t>2</w:t>
      </w:r>
      <w:r w:rsidR="00096311" w:rsidRPr="003C6B9C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="003D1B65">
        <w:rPr>
          <w:rFonts w:ascii="Verdana" w:hAnsi="Verdana"/>
          <w:b/>
          <w:color w:val="auto"/>
          <w:sz w:val="18"/>
          <w:szCs w:val="18"/>
        </w:rPr>
        <w:t>y</w:t>
      </w:r>
      <w:r w:rsidRPr="003C6B9C">
        <w:rPr>
          <w:rFonts w:ascii="Verdana" w:hAnsi="Verdana"/>
          <w:color w:val="auto"/>
          <w:sz w:val="18"/>
          <w:szCs w:val="18"/>
        </w:rPr>
        <w:t>.</w:t>
      </w:r>
    </w:p>
    <w:p w:rsidR="00E8048D" w:rsidRPr="003C6B9C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</w:t>
      </w:r>
      <w:r w:rsidR="00E8048D" w:rsidRPr="003C6B9C">
        <w:rPr>
          <w:rFonts w:ascii="Verdana" w:hAnsi="Verdana"/>
          <w:color w:val="auto"/>
          <w:sz w:val="18"/>
          <w:szCs w:val="18"/>
        </w:rPr>
        <w:t xml:space="preserve">każdej części </w:t>
      </w:r>
      <w:r w:rsidRPr="003C6B9C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3C6B9C">
        <w:rPr>
          <w:rFonts w:ascii="Verdana" w:hAnsi="Verdana"/>
          <w:color w:val="auto"/>
          <w:sz w:val="18"/>
          <w:szCs w:val="18"/>
        </w:rPr>
        <w:t>zamówienia:</w:t>
      </w:r>
    </w:p>
    <w:p w:rsidR="00E8048D" w:rsidRPr="003C6B9C" w:rsidRDefault="00851AAC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>Część A –</w:t>
      </w:r>
      <w:r w:rsidR="003170F1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0D2D92">
        <w:rPr>
          <w:rFonts w:ascii="Verdana" w:hAnsi="Verdana"/>
          <w:b/>
          <w:color w:val="auto"/>
          <w:sz w:val="18"/>
          <w:szCs w:val="18"/>
        </w:rPr>
        <w:t>83 000,00</w:t>
      </w:r>
      <w:r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3C6B9C">
        <w:rPr>
          <w:rFonts w:ascii="Verdana" w:hAnsi="Verdana"/>
          <w:b/>
          <w:color w:val="auto"/>
          <w:sz w:val="18"/>
          <w:szCs w:val="18"/>
        </w:rPr>
        <w:t>zł brutto</w:t>
      </w:r>
    </w:p>
    <w:p w:rsidR="003170F1" w:rsidRPr="003C6B9C" w:rsidRDefault="00E8048D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>Część B –</w:t>
      </w:r>
      <w:r w:rsidR="003170F1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0D2D92">
        <w:rPr>
          <w:rFonts w:ascii="Verdana" w:hAnsi="Verdana"/>
          <w:b/>
          <w:color w:val="auto"/>
          <w:sz w:val="18"/>
          <w:szCs w:val="18"/>
        </w:rPr>
        <w:t>6 500,00</w:t>
      </w:r>
      <w:r w:rsidR="00851AAC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3C6B9C">
        <w:rPr>
          <w:rFonts w:ascii="Verdana" w:hAnsi="Verdana"/>
          <w:b/>
          <w:color w:val="auto"/>
          <w:sz w:val="18"/>
          <w:szCs w:val="18"/>
        </w:rPr>
        <w:t>zł brutto</w:t>
      </w:r>
    </w:p>
    <w:p w:rsidR="00BF0E2B" w:rsidRPr="003C6B9C" w:rsidRDefault="00BF0E2B" w:rsidP="003A679E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B26FE6" w:rsidRPr="003C6B9C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A00385" w:rsidRPr="003C6B9C" w:rsidRDefault="003A679E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3C6B9C">
        <w:rPr>
          <w:rFonts w:ascii="Verdana" w:hAnsi="Verdana"/>
          <w:b/>
          <w:color w:val="auto"/>
          <w:sz w:val="18"/>
          <w:szCs w:val="18"/>
        </w:rPr>
        <w:t xml:space="preserve">Część A i </w:t>
      </w:r>
      <w:r w:rsidR="000D2D92">
        <w:rPr>
          <w:rFonts w:ascii="Verdana" w:hAnsi="Verdana"/>
          <w:b/>
          <w:color w:val="auto"/>
          <w:sz w:val="18"/>
          <w:szCs w:val="18"/>
        </w:rPr>
        <w:t>B</w:t>
      </w:r>
      <w:r w:rsidR="00B26FE6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</w:p>
    <w:p w:rsidR="0018522F" w:rsidRPr="003C6B9C" w:rsidRDefault="0018522F" w:rsidP="0018522F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3C6B9C">
        <w:rPr>
          <w:rFonts w:ascii="Verdana" w:hAnsi="Verdana"/>
          <w:b/>
          <w:color w:val="auto"/>
          <w:sz w:val="18"/>
          <w:szCs w:val="18"/>
        </w:rPr>
        <w:t xml:space="preserve">Cena </w:t>
      </w:r>
      <w:r w:rsidR="00D72122" w:rsidRPr="003C6B9C">
        <w:rPr>
          <w:rFonts w:ascii="Verdana" w:hAnsi="Verdana"/>
          <w:b/>
          <w:color w:val="auto"/>
          <w:sz w:val="18"/>
          <w:szCs w:val="18"/>
        </w:rPr>
        <w:t>real</w:t>
      </w:r>
      <w:r w:rsidR="000D2D92">
        <w:rPr>
          <w:rFonts w:ascii="Verdana" w:hAnsi="Verdana"/>
          <w:b/>
          <w:color w:val="auto"/>
          <w:sz w:val="18"/>
          <w:szCs w:val="18"/>
        </w:rPr>
        <w:t>izacji przedmiotu zamówienia – 6</w:t>
      </w:r>
      <w:r w:rsidRPr="003C6B9C">
        <w:rPr>
          <w:rFonts w:ascii="Verdana" w:hAnsi="Verdana"/>
          <w:b/>
          <w:color w:val="auto"/>
          <w:sz w:val="18"/>
          <w:szCs w:val="18"/>
        </w:rPr>
        <w:t>0 %,</w:t>
      </w:r>
    </w:p>
    <w:p w:rsidR="0018522F" w:rsidRPr="003C6B9C" w:rsidRDefault="000D2D92" w:rsidP="0018522F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Termin realizacji</w:t>
      </w:r>
      <w:r w:rsidR="00D72122" w:rsidRPr="003C6B9C">
        <w:rPr>
          <w:rFonts w:ascii="Verdana" w:hAnsi="Verdana"/>
          <w:b/>
          <w:color w:val="auto"/>
          <w:sz w:val="18"/>
          <w:szCs w:val="18"/>
        </w:rPr>
        <w:t xml:space="preserve"> – 30</w:t>
      </w:r>
      <w:r w:rsidR="0018522F" w:rsidRPr="003C6B9C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18522F" w:rsidRPr="003C6B9C" w:rsidRDefault="000D2D92" w:rsidP="0018522F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Okres gwarancji – 1</w:t>
      </w:r>
      <w:r w:rsidR="00D72122" w:rsidRPr="003C6B9C">
        <w:rPr>
          <w:rFonts w:ascii="Verdana" w:hAnsi="Verdana"/>
          <w:b/>
          <w:color w:val="auto"/>
          <w:sz w:val="18"/>
          <w:szCs w:val="18"/>
        </w:rPr>
        <w:t>0 %.</w:t>
      </w:r>
    </w:p>
    <w:p w:rsidR="00195F4C" w:rsidRDefault="00195F4C" w:rsidP="0018522F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</w:p>
    <w:p w:rsidR="003A679E" w:rsidRDefault="003A679E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CE3E51" w:rsidRDefault="00CE3E51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0D2D92" w:rsidRPr="000D2D92" w:rsidRDefault="000D2D92" w:rsidP="000D2D92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 w:rsidRPr="000D2D92">
        <w:rPr>
          <w:rFonts w:ascii="Verdana" w:hAnsi="Verdana"/>
          <w:b/>
          <w:color w:val="auto"/>
          <w:sz w:val="18"/>
          <w:szCs w:val="18"/>
        </w:rPr>
        <w:t>Część A – Dostawa mebli biurowych i wyposażenia aneksu kuchennego do pomieszczeń biurowych Dziekanatu Wydziału Lekarskiego UMW</w:t>
      </w:r>
    </w:p>
    <w:p w:rsidR="00F24D8B" w:rsidRDefault="00F24D8B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6C1644" w:rsidRDefault="006C1644" w:rsidP="006C1644">
      <w:pPr>
        <w:tabs>
          <w:tab w:val="right" w:pos="9356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268"/>
        <w:gridCol w:w="2268"/>
        <w:gridCol w:w="2693"/>
      </w:tblGrid>
      <w:tr w:rsidR="006B7F75" w:rsidRPr="00825DF3" w:rsidTr="00AE7E86">
        <w:trPr>
          <w:trHeight w:val="747"/>
          <w:tblHeader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7F75" w:rsidRPr="00825DF3" w:rsidRDefault="006B7F75" w:rsidP="00006964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Pr="00825DF3" w:rsidRDefault="006B7F75" w:rsidP="0000696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realizacji </w:t>
            </w: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7F75" w:rsidRPr="00825DF3" w:rsidRDefault="00AE7E86" w:rsidP="0000696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Termin realizacji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Pr="00825DF3" w:rsidRDefault="00AE7E86" w:rsidP="00AE7E8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Okres gwarancji</w:t>
            </w:r>
          </w:p>
        </w:tc>
      </w:tr>
      <w:tr w:rsidR="006B7F75" w:rsidRPr="001B1693" w:rsidTr="00AE7E86">
        <w:trPr>
          <w:trHeight w:val="1220"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7F75" w:rsidRPr="00A4303E" w:rsidRDefault="006B7F75" w:rsidP="00006964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2B60E3" w:rsidRDefault="002B60E3" w:rsidP="002B60E3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FURNIKO CONCEPT </w:t>
            </w:r>
          </w:p>
          <w:p w:rsidR="002B60E3" w:rsidRPr="00A86E29" w:rsidRDefault="002B60E3" w:rsidP="002B60E3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Sp. z o.o.</w:t>
            </w:r>
          </w:p>
          <w:p w:rsidR="002B60E3" w:rsidRPr="00A86E29" w:rsidRDefault="002B60E3" w:rsidP="002B60E3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ul. Drobnera 36</w:t>
            </w:r>
          </w:p>
          <w:p w:rsidR="006B7F75" w:rsidRPr="001B1693" w:rsidRDefault="002B60E3" w:rsidP="002B60E3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50-257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Wrocław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Pr="001B1693" w:rsidRDefault="006B7F75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Pr="001B1693" w:rsidRDefault="006B7F75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Pr="001B1693" w:rsidRDefault="00143DA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100 619,17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7F75" w:rsidRDefault="006B7F75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143DA5" w:rsidRPr="001B1693" w:rsidRDefault="00143DA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 dni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7F75" w:rsidRPr="001B1693" w:rsidRDefault="00143DA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60 miesięcy</w:t>
            </w:r>
          </w:p>
        </w:tc>
      </w:tr>
      <w:tr w:rsidR="006B7F75" w:rsidRPr="006C1644" w:rsidTr="00AE7E86">
        <w:trPr>
          <w:trHeight w:val="1220"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7F75" w:rsidRPr="006C1644" w:rsidRDefault="006B7F75" w:rsidP="00006964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2B60E3" w:rsidRPr="00A86E29" w:rsidRDefault="002B60E3" w:rsidP="002B60E3">
            <w:pPr>
              <w:snapToGrid w:val="0"/>
              <w:rPr>
                <w:rFonts w:ascii="Verdana" w:hAnsi="Verdana" w:cs="Book Antiqua"/>
                <w:b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sz w:val="18"/>
                <w:szCs w:val="18"/>
              </w:rPr>
              <w:t>TRONUS POLSKA</w:t>
            </w:r>
          </w:p>
          <w:p w:rsidR="002B60E3" w:rsidRPr="00A86E29" w:rsidRDefault="002B60E3" w:rsidP="002B60E3">
            <w:pPr>
              <w:snapToGrid w:val="0"/>
              <w:rPr>
                <w:rFonts w:ascii="Verdana" w:hAnsi="Verdana" w:cs="Book Antiqua"/>
                <w:b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sz w:val="18"/>
                <w:szCs w:val="18"/>
              </w:rPr>
              <w:t>ul. Ordona 2A</w:t>
            </w:r>
            <w:r w:rsidRPr="00A86E29">
              <w:rPr>
                <w:rFonts w:ascii="Verdana" w:hAnsi="Verdana" w:cs="Book Antiqua"/>
                <w:b/>
                <w:sz w:val="18"/>
                <w:szCs w:val="18"/>
              </w:rPr>
              <w:t xml:space="preserve"> </w:t>
            </w:r>
          </w:p>
          <w:p w:rsidR="006B7F75" w:rsidRPr="006C1644" w:rsidRDefault="002B60E3" w:rsidP="002B60E3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sz w:val="18"/>
                <w:szCs w:val="18"/>
              </w:rPr>
              <w:t>01-237 Warszawa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Pr="006C1644" w:rsidRDefault="006B7F75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Pr="006C1644" w:rsidRDefault="006B7F75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Pr="006C1644" w:rsidRDefault="00143DA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73 062,00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7F75" w:rsidRDefault="006B7F75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143DA5" w:rsidRPr="006C1644" w:rsidRDefault="00143DA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14 dni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7F75" w:rsidRPr="006C1644" w:rsidRDefault="00143DA5" w:rsidP="00AE7E8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60 miesięcy</w:t>
            </w:r>
          </w:p>
        </w:tc>
      </w:tr>
    </w:tbl>
    <w:p w:rsidR="003F64F1" w:rsidRDefault="003F64F1" w:rsidP="006C1644">
      <w:pPr>
        <w:tabs>
          <w:tab w:val="right" w:pos="9356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9F489C" w:rsidRDefault="009F489C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A679E" w:rsidRDefault="003A679E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CE3E5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CE3E5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CE3E5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CE3E5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CE3E5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0D2D92" w:rsidRPr="000D2D92" w:rsidRDefault="000D2D92" w:rsidP="000D2D92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 w:rsidRPr="000D2D92">
        <w:rPr>
          <w:rFonts w:ascii="Verdana" w:hAnsi="Verdana"/>
          <w:b/>
          <w:color w:val="auto"/>
          <w:sz w:val="18"/>
          <w:szCs w:val="18"/>
        </w:rPr>
        <w:t>Część B – Dostawa zestawu regałów z nadstawkami do Katedry Psychiatrii UMW</w:t>
      </w:r>
    </w:p>
    <w:p w:rsidR="003A679E" w:rsidRDefault="003A679E" w:rsidP="003A679E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268"/>
        <w:gridCol w:w="2268"/>
        <w:gridCol w:w="2693"/>
      </w:tblGrid>
      <w:tr w:rsidR="006B7F75" w:rsidRPr="00825DF3" w:rsidTr="00AE7E86">
        <w:trPr>
          <w:trHeight w:val="747"/>
          <w:tblHeader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7F75" w:rsidRPr="00825DF3" w:rsidRDefault="006B7F75" w:rsidP="00006964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Pr="00825DF3" w:rsidRDefault="006B7F75" w:rsidP="0000696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realizacji </w:t>
            </w: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7F75" w:rsidRPr="00825DF3" w:rsidRDefault="00AE7E86" w:rsidP="0000696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realizacji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Pr="00825DF3" w:rsidRDefault="00AE7E86" w:rsidP="0000696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Okres gwarancji</w:t>
            </w:r>
          </w:p>
        </w:tc>
      </w:tr>
      <w:tr w:rsidR="006B7F75" w:rsidRPr="001B1693" w:rsidTr="00AE7E86">
        <w:trPr>
          <w:trHeight w:val="1220"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7F75" w:rsidRPr="00A4303E" w:rsidRDefault="006B7F75" w:rsidP="002B60E3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2B60E3" w:rsidRPr="00A86E29" w:rsidRDefault="002B60E3" w:rsidP="002B60E3">
            <w:pPr>
              <w:snapToGrid w:val="0"/>
              <w:rPr>
                <w:rFonts w:ascii="Verdana" w:hAnsi="Verdana" w:cs="Book Antiqua"/>
                <w:b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sz w:val="18"/>
                <w:szCs w:val="18"/>
              </w:rPr>
              <w:t>TRONUS POLSKA</w:t>
            </w:r>
          </w:p>
          <w:p w:rsidR="002B60E3" w:rsidRPr="00A86E29" w:rsidRDefault="002B60E3" w:rsidP="002B60E3">
            <w:pPr>
              <w:snapToGrid w:val="0"/>
              <w:rPr>
                <w:rFonts w:ascii="Verdana" w:hAnsi="Verdana" w:cs="Book Antiqua"/>
                <w:b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sz w:val="18"/>
                <w:szCs w:val="18"/>
              </w:rPr>
              <w:t>ul. Ordona 2A</w:t>
            </w:r>
            <w:r w:rsidRPr="00A86E29">
              <w:rPr>
                <w:rFonts w:ascii="Verdana" w:hAnsi="Verdana" w:cs="Book Antiqua"/>
                <w:b/>
                <w:sz w:val="18"/>
                <w:szCs w:val="18"/>
              </w:rPr>
              <w:t xml:space="preserve"> </w:t>
            </w:r>
          </w:p>
          <w:p w:rsidR="006B7F75" w:rsidRPr="001B1693" w:rsidRDefault="002B60E3" w:rsidP="002B60E3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sz w:val="18"/>
                <w:szCs w:val="18"/>
              </w:rPr>
              <w:t>01-237 Warszawa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Pr="001B1693" w:rsidRDefault="006B7F75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Pr="001B1693" w:rsidRDefault="006B7F75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Pr="001B1693" w:rsidRDefault="00143DA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12 769,86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7F75" w:rsidRDefault="006B7F75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143DA5" w:rsidRPr="001B1693" w:rsidRDefault="00143DA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14 dni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7F75" w:rsidRPr="001B1693" w:rsidRDefault="00143DA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60 miesięcy</w:t>
            </w:r>
            <w:bookmarkStart w:id="0" w:name="_GoBack"/>
            <w:bookmarkEnd w:id="0"/>
          </w:p>
        </w:tc>
      </w:tr>
    </w:tbl>
    <w:p w:rsidR="00F24D8B" w:rsidRDefault="00F24D8B" w:rsidP="008809A4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D55CEC" w:rsidRDefault="00D55CEC" w:rsidP="008809A4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B26FE6" w:rsidRPr="008809A4" w:rsidRDefault="00B26FE6" w:rsidP="008809A4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8B2352" w:rsidRDefault="008B2352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4C6214" w:rsidRDefault="004C6214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8B2352" w:rsidRDefault="008B2352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CE3E5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60580A" w:rsidRPr="0060580A" w:rsidRDefault="003D1B65" w:rsidP="0060580A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60580A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  <w:r w:rsidR="0060580A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</w:p>
    <w:p w:rsidR="0060580A" w:rsidRPr="0060580A" w:rsidRDefault="0060580A" w:rsidP="0060580A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60580A" w:rsidRPr="0060580A" w:rsidRDefault="0060580A" w:rsidP="0060580A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p w:rsidR="0028288D" w:rsidRPr="00F774E3" w:rsidRDefault="0028288D" w:rsidP="003F64F1">
      <w:pPr>
        <w:ind w:left="4248" w:firstLine="708"/>
        <w:rPr>
          <w:rFonts w:ascii="Verdana" w:hAnsi="Verdana"/>
          <w:sz w:val="18"/>
          <w:szCs w:val="18"/>
        </w:rPr>
      </w:pPr>
    </w:p>
    <w:sectPr w:rsidR="0028288D" w:rsidRPr="00F774E3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24" w:rsidRDefault="00255024">
      <w:r>
        <w:separator/>
      </w:r>
    </w:p>
  </w:endnote>
  <w:endnote w:type="continuationSeparator" w:id="0">
    <w:p w:rsidR="00255024" w:rsidRDefault="0025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CE3E51" w:rsidRPr="00CE3E51" w:rsidRDefault="00CE3E51" w:rsidP="00CE3E51">
    <w:pPr>
      <w:tabs>
        <w:tab w:val="center" w:pos="0"/>
        <w:tab w:val="right" w:pos="9072"/>
      </w:tabs>
      <w:rPr>
        <w:b/>
        <w:color w:val="000000"/>
        <w:sz w:val="16"/>
        <w:szCs w:val="16"/>
        <w:lang w:val="de-DE"/>
      </w:rPr>
    </w:pPr>
    <w:r w:rsidRPr="00CE3E51">
      <w:rPr>
        <w:rFonts w:ascii="Myriad Pro" w:hAnsi="Myriad Pro"/>
        <w:b/>
        <w:noProof/>
        <w:color w:val="000000"/>
        <w:sz w:val="16"/>
        <w:szCs w:val="16"/>
      </w:rPr>
      <w:drawing>
        <wp:inline distT="0" distB="0" distL="0" distR="0" wp14:anchorId="163E7B54" wp14:editId="760E02BB">
          <wp:extent cx="1390650" cy="6477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E3E51">
      <w:rPr>
        <w:b/>
        <w:color w:val="000000"/>
        <w:sz w:val="16"/>
        <w:szCs w:val="16"/>
        <w:lang w:val="de-DE"/>
      </w:rPr>
      <w:t xml:space="preserve">                                                                                              </w:t>
    </w:r>
    <w:r w:rsidRPr="00CE3E51">
      <w:rPr>
        <w:rFonts w:ascii="Myriad Pro" w:hAnsi="Myriad Pro"/>
        <w:b/>
        <w:noProof/>
        <w:color w:val="000000"/>
        <w:sz w:val="16"/>
        <w:szCs w:val="16"/>
      </w:rPr>
      <w:drawing>
        <wp:inline distT="0" distB="0" distL="0" distR="0" wp14:anchorId="128BA923" wp14:editId="12E45818">
          <wp:extent cx="1924050" cy="66040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E51" w:rsidRPr="00CE3E51" w:rsidRDefault="00CE3E51" w:rsidP="00CE3E51">
    <w:pPr>
      <w:tabs>
        <w:tab w:val="center" w:pos="4536"/>
        <w:tab w:val="right" w:pos="9072"/>
      </w:tabs>
      <w:jc w:val="center"/>
      <w:rPr>
        <w:rFonts w:eastAsia="Batang"/>
        <w:color w:val="auto"/>
        <w:sz w:val="20"/>
        <w:lang w:eastAsia="ar-SA"/>
      </w:rPr>
    </w:pP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24" w:rsidRDefault="00255024">
      <w:r>
        <w:separator/>
      </w:r>
    </w:p>
  </w:footnote>
  <w:footnote w:type="continuationSeparator" w:id="0">
    <w:p w:rsidR="00255024" w:rsidRDefault="0025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55C0"/>
    <w:rsid w:val="00042272"/>
    <w:rsid w:val="00045337"/>
    <w:rsid w:val="0004683A"/>
    <w:rsid w:val="00065C49"/>
    <w:rsid w:val="00080FB4"/>
    <w:rsid w:val="00096311"/>
    <w:rsid w:val="000B5625"/>
    <w:rsid w:val="000D2D92"/>
    <w:rsid w:val="000E48C5"/>
    <w:rsid w:val="00100F54"/>
    <w:rsid w:val="001177F0"/>
    <w:rsid w:val="00117B1F"/>
    <w:rsid w:val="0012084F"/>
    <w:rsid w:val="00126704"/>
    <w:rsid w:val="00143DA5"/>
    <w:rsid w:val="0016733D"/>
    <w:rsid w:val="0018522F"/>
    <w:rsid w:val="00195F4C"/>
    <w:rsid w:val="001A181A"/>
    <w:rsid w:val="001A6932"/>
    <w:rsid w:val="001B1693"/>
    <w:rsid w:val="001B242D"/>
    <w:rsid w:val="001B5E0D"/>
    <w:rsid w:val="001B6720"/>
    <w:rsid w:val="001F73D3"/>
    <w:rsid w:val="00223069"/>
    <w:rsid w:val="00243106"/>
    <w:rsid w:val="00245CA8"/>
    <w:rsid w:val="00255024"/>
    <w:rsid w:val="00270EB3"/>
    <w:rsid w:val="00271396"/>
    <w:rsid w:val="00272C3C"/>
    <w:rsid w:val="0028288D"/>
    <w:rsid w:val="002A4883"/>
    <w:rsid w:val="002B60E3"/>
    <w:rsid w:val="002C79EA"/>
    <w:rsid w:val="0030229B"/>
    <w:rsid w:val="00304D60"/>
    <w:rsid w:val="00307832"/>
    <w:rsid w:val="003170F1"/>
    <w:rsid w:val="00352EA1"/>
    <w:rsid w:val="00361A2A"/>
    <w:rsid w:val="00376628"/>
    <w:rsid w:val="003A1AC0"/>
    <w:rsid w:val="003A679E"/>
    <w:rsid w:val="003C612B"/>
    <w:rsid w:val="003C6B9C"/>
    <w:rsid w:val="003D1B65"/>
    <w:rsid w:val="003D34A6"/>
    <w:rsid w:val="003F64F1"/>
    <w:rsid w:val="00403D2F"/>
    <w:rsid w:val="00407B90"/>
    <w:rsid w:val="0043200C"/>
    <w:rsid w:val="004A48B3"/>
    <w:rsid w:val="004C6214"/>
    <w:rsid w:val="004D40E7"/>
    <w:rsid w:val="004E54F3"/>
    <w:rsid w:val="004F3A52"/>
    <w:rsid w:val="00500953"/>
    <w:rsid w:val="00522846"/>
    <w:rsid w:val="00524FFC"/>
    <w:rsid w:val="0055343D"/>
    <w:rsid w:val="00597734"/>
    <w:rsid w:val="005D480C"/>
    <w:rsid w:val="005F7186"/>
    <w:rsid w:val="00601E0D"/>
    <w:rsid w:val="0060270C"/>
    <w:rsid w:val="0060580A"/>
    <w:rsid w:val="00636AD5"/>
    <w:rsid w:val="00665C68"/>
    <w:rsid w:val="00680B3F"/>
    <w:rsid w:val="00692645"/>
    <w:rsid w:val="006B7F75"/>
    <w:rsid w:val="006C1644"/>
    <w:rsid w:val="00700B16"/>
    <w:rsid w:val="007331A7"/>
    <w:rsid w:val="00737415"/>
    <w:rsid w:val="007472E6"/>
    <w:rsid w:val="00754D62"/>
    <w:rsid w:val="00755376"/>
    <w:rsid w:val="007567A0"/>
    <w:rsid w:val="007601C1"/>
    <w:rsid w:val="007629FB"/>
    <w:rsid w:val="007632F9"/>
    <w:rsid w:val="0078035E"/>
    <w:rsid w:val="007919F4"/>
    <w:rsid w:val="0079208A"/>
    <w:rsid w:val="007A4BCC"/>
    <w:rsid w:val="007F5525"/>
    <w:rsid w:val="008256A2"/>
    <w:rsid w:val="00825DF3"/>
    <w:rsid w:val="00851AAC"/>
    <w:rsid w:val="008536AF"/>
    <w:rsid w:val="00876214"/>
    <w:rsid w:val="008809A4"/>
    <w:rsid w:val="008904E7"/>
    <w:rsid w:val="00890C8C"/>
    <w:rsid w:val="00896092"/>
    <w:rsid w:val="008B2352"/>
    <w:rsid w:val="008B396E"/>
    <w:rsid w:val="008C3522"/>
    <w:rsid w:val="008C401E"/>
    <w:rsid w:val="008E2509"/>
    <w:rsid w:val="009030FF"/>
    <w:rsid w:val="00933CDD"/>
    <w:rsid w:val="009725BF"/>
    <w:rsid w:val="009C03BE"/>
    <w:rsid w:val="009D16CB"/>
    <w:rsid w:val="009D2B79"/>
    <w:rsid w:val="009E492D"/>
    <w:rsid w:val="009F1FE0"/>
    <w:rsid w:val="009F489C"/>
    <w:rsid w:val="009F4C17"/>
    <w:rsid w:val="00A00385"/>
    <w:rsid w:val="00A3134E"/>
    <w:rsid w:val="00A4303E"/>
    <w:rsid w:val="00A43F26"/>
    <w:rsid w:val="00A511FE"/>
    <w:rsid w:val="00A76F2D"/>
    <w:rsid w:val="00A8639B"/>
    <w:rsid w:val="00AB187D"/>
    <w:rsid w:val="00AD3911"/>
    <w:rsid w:val="00AE7E86"/>
    <w:rsid w:val="00B13911"/>
    <w:rsid w:val="00B26FE6"/>
    <w:rsid w:val="00B406EA"/>
    <w:rsid w:val="00B410B3"/>
    <w:rsid w:val="00B477DA"/>
    <w:rsid w:val="00B55579"/>
    <w:rsid w:val="00B642E0"/>
    <w:rsid w:val="00B75DC9"/>
    <w:rsid w:val="00B85054"/>
    <w:rsid w:val="00BB11C2"/>
    <w:rsid w:val="00BB3C23"/>
    <w:rsid w:val="00BC041F"/>
    <w:rsid w:val="00BC4999"/>
    <w:rsid w:val="00BD7668"/>
    <w:rsid w:val="00BF0E2B"/>
    <w:rsid w:val="00C04219"/>
    <w:rsid w:val="00C421CD"/>
    <w:rsid w:val="00C42806"/>
    <w:rsid w:val="00C52504"/>
    <w:rsid w:val="00C557CE"/>
    <w:rsid w:val="00C82607"/>
    <w:rsid w:val="00C97042"/>
    <w:rsid w:val="00CE3E51"/>
    <w:rsid w:val="00CE7477"/>
    <w:rsid w:val="00D068C4"/>
    <w:rsid w:val="00D31278"/>
    <w:rsid w:val="00D352A2"/>
    <w:rsid w:val="00D42B46"/>
    <w:rsid w:val="00D54B9B"/>
    <w:rsid w:val="00D55CEC"/>
    <w:rsid w:val="00D57CDF"/>
    <w:rsid w:val="00D72122"/>
    <w:rsid w:val="00D949A0"/>
    <w:rsid w:val="00DA0256"/>
    <w:rsid w:val="00DA7803"/>
    <w:rsid w:val="00DE22F7"/>
    <w:rsid w:val="00DF036F"/>
    <w:rsid w:val="00DF3830"/>
    <w:rsid w:val="00E01CD3"/>
    <w:rsid w:val="00E2140D"/>
    <w:rsid w:val="00E4370E"/>
    <w:rsid w:val="00E4660D"/>
    <w:rsid w:val="00E8048D"/>
    <w:rsid w:val="00E869B1"/>
    <w:rsid w:val="00E92EF4"/>
    <w:rsid w:val="00EA522B"/>
    <w:rsid w:val="00ED4BFD"/>
    <w:rsid w:val="00ED7143"/>
    <w:rsid w:val="00EE45D3"/>
    <w:rsid w:val="00EF2B33"/>
    <w:rsid w:val="00EF5E55"/>
    <w:rsid w:val="00EF6FF5"/>
    <w:rsid w:val="00F24831"/>
    <w:rsid w:val="00F24D8B"/>
    <w:rsid w:val="00F34932"/>
    <w:rsid w:val="00F533DE"/>
    <w:rsid w:val="00F6246C"/>
    <w:rsid w:val="00F70BAC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0E6E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1038-D28F-423D-A214-E79DD6C6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Miłosz</cp:lastModifiedBy>
  <cp:revision>21</cp:revision>
  <cp:lastPrinted>2016-08-05T11:02:00Z</cp:lastPrinted>
  <dcterms:created xsi:type="dcterms:W3CDTF">2017-11-23T10:08:00Z</dcterms:created>
  <dcterms:modified xsi:type="dcterms:W3CDTF">2018-06-25T12:19:00Z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