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7177E5">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7177E5">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7177E5">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5A84EC17" w:rsidR="00970B6B" w:rsidRDefault="005A471A" w:rsidP="002D4ED8">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2D4ED8">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7177E5">
            <w:pPr>
              <w:ind w:right="470"/>
              <w:rPr>
                <w:rFonts w:ascii="Arial" w:hAnsi="Arial" w:cs="Arial"/>
                <w:sz w:val="22"/>
                <w:lang w:val="de-DE"/>
              </w:rPr>
            </w:pPr>
          </w:p>
        </w:tc>
      </w:tr>
    </w:tbl>
    <w:p w14:paraId="4345CF45" w14:textId="77777777" w:rsidR="00563CDF" w:rsidRPr="008D65C2" w:rsidRDefault="00563CDF" w:rsidP="007177E5">
      <w:pPr>
        <w:ind w:right="470"/>
        <w:rPr>
          <w:rFonts w:ascii="Verdana" w:hAnsi="Verdana"/>
          <w:noProof/>
          <w:sz w:val="18"/>
          <w:szCs w:val="18"/>
          <w:lang w:val="en-US"/>
        </w:rPr>
      </w:pPr>
    </w:p>
    <w:p w14:paraId="682D5DC2" w14:textId="568EF482" w:rsidR="008215A9" w:rsidRPr="00CA4DB5" w:rsidRDefault="008215A9" w:rsidP="007177E5">
      <w:pPr>
        <w:ind w:right="470"/>
        <w:rPr>
          <w:rFonts w:ascii="Verdana" w:hAnsi="Verdana"/>
          <w:noProof/>
          <w:color w:val="000000"/>
          <w:sz w:val="18"/>
          <w:szCs w:val="18"/>
        </w:rPr>
      </w:pPr>
      <w:r w:rsidRPr="00563CDF">
        <w:rPr>
          <w:rFonts w:ascii="Verdana" w:hAnsi="Verdana"/>
          <w:noProof/>
          <w:sz w:val="18"/>
          <w:szCs w:val="18"/>
        </w:rPr>
        <w:t xml:space="preserve">UMW / AZ / </w:t>
      </w:r>
      <w:r w:rsidR="00766EF2">
        <w:rPr>
          <w:rFonts w:ascii="Verdana" w:hAnsi="Verdana"/>
          <w:noProof/>
          <w:sz w:val="18"/>
          <w:szCs w:val="18"/>
        </w:rPr>
        <w:t xml:space="preserve">PN - </w:t>
      </w:r>
      <w:r w:rsidR="004E0D0F">
        <w:rPr>
          <w:rFonts w:ascii="Verdana" w:hAnsi="Verdana"/>
          <w:noProof/>
          <w:sz w:val="18"/>
          <w:szCs w:val="18"/>
        </w:rPr>
        <w:t>6</w:t>
      </w:r>
      <w:r w:rsidR="002D4ED8">
        <w:rPr>
          <w:rFonts w:ascii="Verdana" w:hAnsi="Verdana"/>
          <w:noProof/>
          <w:sz w:val="18"/>
          <w:szCs w:val="18"/>
        </w:rPr>
        <w:t>9</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4B1340">
        <w:rPr>
          <w:rFonts w:ascii="Verdana" w:hAnsi="Verdana"/>
          <w:noProof/>
          <w:color w:val="000000"/>
          <w:sz w:val="18"/>
          <w:szCs w:val="18"/>
        </w:rPr>
        <w:t>2</w:t>
      </w:r>
      <w:r w:rsidR="004E0D0F">
        <w:rPr>
          <w:rFonts w:ascii="Verdana" w:hAnsi="Verdana"/>
          <w:noProof/>
          <w:color w:val="000000"/>
          <w:sz w:val="18"/>
          <w:szCs w:val="18"/>
        </w:rPr>
        <w:t>6</w:t>
      </w:r>
      <w:r w:rsidR="00A00A82" w:rsidRPr="00AB41B1">
        <w:rPr>
          <w:rFonts w:ascii="Verdana" w:hAnsi="Verdana"/>
          <w:noProof/>
          <w:color w:val="000000"/>
          <w:sz w:val="18"/>
          <w:szCs w:val="18"/>
        </w:rPr>
        <w:t>.</w:t>
      </w:r>
      <w:r w:rsidR="00AA28DE">
        <w:rPr>
          <w:rFonts w:ascii="Verdana" w:hAnsi="Verdana"/>
          <w:noProof/>
          <w:color w:val="000000"/>
          <w:sz w:val="18"/>
          <w:szCs w:val="18"/>
        </w:rPr>
        <w:t xml:space="preserve"> 06</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617E2D34" w:rsidR="009C5F97" w:rsidRDefault="009C5F97" w:rsidP="007177E5">
      <w:pPr>
        <w:ind w:right="470"/>
        <w:jc w:val="right"/>
        <w:rPr>
          <w:rFonts w:ascii="Verdana" w:hAnsi="Verdana"/>
          <w:i/>
          <w:color w:val="0070C0"/>
          <w:sz w:val="18"/>
          <w:szCs w:val="18"/>
        </w:rPr>
      </w:pPr>
    </w:p>
    <w:p w14:paraId="6C007984" w14:textId="77777777" w:rsidR="007177E5" w:rsidRDefault="007177E5" w:rsidP="007177E5">
      <w:pPr>
        <w:ind w:right="470"/>
        <w:jc w:val="right"/>
        <w:rPr>
          <w:rFonts w:ascii="Verdana" w:hAnsi="Verdana"/>
          <w:i/>
          <w:color w:val="0070C0"/>
          <w:sz w:val="18"/>
          <w:szCs w:val="18"/>
        </w:rPr>
      </w:pPr>
    </w:p>
    <w:p w14:paraId="6942A134" w14:textId="77777777" w:rsidR="007177E5" w:rsidRPr="00AE695B" w:rsidRDefault="007177E5" w:rsidP="007177E5">
      <w:pPr>
        <w:ind w:right="470"/>
        <w:jc w:val="right"/>
        <w:rPr>
          <w:rFonts w:ascii="Verdana" w:hAnsi="Verdana"/>
          <w:i/>
          <w:color w:val="0070C0"/>
          <w:sz w:val="18"/>
          <w:szCs w:val="18"/>
        </w:rPr>
      </w:pPr>
    </w:p>
    <w:p w14:paraId="63C45AFE" w14:textId="77777777" w:rsidR="008215A9" w:rsidRPr="00CA4DB5" w:rsidRDefault="008215A9" w:rsidP="007177E5">
      <w:pPr>
        <w:ind w:right="470"/>
        <w:jc w:val="center"/>
        <w:rPr>
          <w:rFonts w:ascii="Verdana" w:hAnsi="Verdana"/>
          <w:b/>
          <w:sz w:val="18"/>
          <w:szCs w:val="18"/>
        </w:rPr>
      </w:pPr>
      <w:r w:rsidRPr="00CA4DB5">
        <w:rPr>
          <w:rFonts w:ascii="Verdana" w:hAnsi="Verdana"/>
          <w:b/>
          <w:sz w:val="18"/>
          <w:szCs w:val="18"/>
        </w:rPr>
        <w:t>SPECYFIKACJA ISTOTNYCH WARUNKÓW ZAMÓWIENIA</w:t>
      </w:r>
    </w:p>
    <w:p w14:paraId="7EE3BE80" w14:textId="4F40CDAD" w:rsidR="00563CDF" w:rsidRPr="00CA4DB5" w:rsidRDefault="008215A9" w:rsidP="007177E5">
      <w:pPr>
        <w:ind w:right="470"/>
        <w:jc w:val="center"/>
        <w:rPr>
          <w:rFonts w:ascii="Verdana" w:hAnsi="Verdana"/>
          <w:b/>
          <w:iCs/>
          <w:sz w:val="18"/>
          <w:szCs w:val="18"/>
        </w:rPr>
      </w:pPr>
      <w:r w:rsidRPr="00CA4DB5">
        <w:rPr>
          <w:rFonts w:ascii="Verdana" w:hAnsi="Verdana"/>
          <w:b/>
          <w:iCs/>
          <w:sz w:val="18"/>
          <w:szCs w:val="18"/>
        </w:rPr>
        <w:t xml:space="preserve">Nr UMW / AZ / </w:t>
      </w:r>
      <w:r w:rsidR="00AA28DE">
        <w:rPr>
          <w:rFonts w:ascii="Verdana" w:hAnsi="Verdana"/>
          <w:b/>
          <w:iCs/>
          <w:sz w:val="18"/>
          <w:szCs w:val="18"/>
        </w:rPr>
        <w:t xml:space="preserve">PN - </w:t>
      </w:r>
      <w:r w:rsidR="004E0D0F">
        <w:rPr>
          <w:rFonts w:ascii="Verdana" w:hAnsi="Verdana"/>
          <w:b/>
          <w:iCs/>
          <w:sz w:val="18"/>
          <w:szCs w:val="18"/>
        </w:rPr>
        <w:t>6</w:t>
      </w:r>
      <w:r w:rsidR="002D4ED8">
        <w:rPr>
          <w:rFonts w:ascii="Verdana" w:hAnsi="Verdana"/>
          <w:b/>
          <w:iCs/>
          <w:sz w:val="18"/>
          <w:szCs w:val="18"/>
        </w:rPr>
        <w:t>9</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571BDC3C" w14:textId="77777777" w:rsidR="009C5F97" w:rsidRDefault="009C5F97" w:rsidP="007177E5">
      <w:pPr>
        <w:ind w:right="470"/>
        <w:rPr>
          <w:rFonts w:ascii="Verdana" w:hAnsi="Verdana"/>
          <w:sz w:val="18"/>
          <w:szCs w:val="18"/>
          <w:u w:val="single"/>
        </w:rPr>
      </w:pPr>
    </w:p>
    <w:p w14:paraId="43AE6488" w14:textId="77777777" w:rsidR="008215A9" w:rsidRPr="00CA4DB5" w:rsidRDefault="00C432AD" w:rsidP="007177E5">
      <w:pPr>
        <w:ind w:right="47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177E5">
      <w:pPr>
        <w:ind w:right="470"/>
        <w:jc w:val="both"/>
        <w:rPr>
          <w:rFonts w:ascii="Verdana" w:hAnsi="Verdana"/>
          <w:b/>
          <w:sz w:val="18"/>
          <w:szCs w:val="18"/>
        </w:rPr>
      </w:pPr>
    </w:p>
    <w:p w14:paraId="46525721" w14:textId="3D4DC8AA" w:rsidR="002D4ED8" w:rsidRDefault="002D4ED8" w:rsidP="002D4ED8">
      <w:pPr>
        <w:ind w:right="470"/>
        <w:jc w:val="both"/>
        <w:rPr>
          <w:rFonts w:ascii="Verdana" w:hAnsi="Verdana"/>
          <w:b/>
          <w:sz w:val="18"/>
          <w:szCs w:val="18"/>
        </w:rPr>
      </w:pPr>
      <w:r w:rsidRPr="002D4ED8">
        <w:rPr>
          <w:rFonts w:ascii="Verdana" w:hAnsi="Verdana"/>
          <w:b/>
          <w:sz w:val="18"/>
          <w:szCs w:val="18"/>
        </w:rPr>
        <w:t xml:space="preserve">Dostawa </w:t>
      </w:r>
      <w:proofErr w:type="spellStart"/>
      <w:r w:rsidR="004E0D0F">
        <w:rPr>
          <w:rFonts w:ascii="Verdana" w:hAnsi="Verdana"/>
          <w:b/>
          <w:sz w:val="18"/>
          <w:szCs w:val="18"/>
        </w:rPr>
        <w:t>m</w:t>
      </w:r>
      <w:r w:rsidR="004E0D0F" w:rsidRPr="004E0D0F">
        <w:rPr>
          <w:rFonts w:ascii="Verdana" w:hAnsi="Verdana"/>
          <w:b/>
          <w:sz w:val="18"/>
          <w:szCs w:val="18"/>
        </w:rPr>
        <w:t>ikropłytkow</w:t>
      </w:r>
      <w:r w:rsidR="004E0D0F">
        <w:rPr>
          <w:rFonts w:ascii="Verdana" w:hAnsi="Verdana"/>
          <w:b/>
          <w:sz w:val="18"/>
          <w:szCs w:val="18"/>
        </w:rPr>
        <w:t>ego</w:t>
      </w:r>
      <w:proofErr w:type="spellEnd"/>
      <w:r w:rsidR="004E0D0F">
        <w:rPr>
          <w:rFonts w:ascii="Verdana" w:hAnsi="Verdana"/>
          <w:b/>
          <w:sz w:val="18"/>
          <w:szCs w:val="18"/>
        </w:rPr>
        <w:t xml:space="preserve"> </w:t>
      </w:r>
      <w:r w:rsidR="004E0D0F" w:rsidRPr="004E0D0F">
        <w:rPr>
          <w:rFonts w:ascii="Verdana" w:hAnsi="Verdana"/>
          <w:b/>
          <w:sz w:val="18"/>
          <w:szCs w:val="18"/>
        </w:rPr>
        <w:t>czytnik</w:t>
      </w:r>
      <w:r w:rsidR="004E0D0F">
        <w:rPr>
          <w:rFonts w:ascii="Verdana" w:hAnsi="Verdana"/>
          <w:b/>
          <w:sz w:val="18"/>
          <w:szCs w:val="18"/>
        </w:rPr>
        <w:t>a</w:t>
      </w:r>
      <w:r w:rsidR="004E0D0F" w:rsidRPr="004E0D0F">
        <w:rPr>
          <w:rFonts w:ascii="Verdana" w:hAnsi="Verdana"/>
          <w:b/>
          <w:sz w:val="18"/>
          <w:szCs w:val="18"/>
        </w:rPr>
        <w:t xml:space="preserve"> absorbancji</w:t>
      </w:r>
      <w:r w:rsidR="004E0D0F">
        <w:rPr>
          <w:rFonts w:ascii="Verdana" w:hAnsi="Verdana"/>
          <w:b/>
          <w:sz w:val="18"/>
          <w:szCs w:val="18"/>
        </w:rPr>
        <w:t xml:space="preserve"> oraz urządzenia do </w:t>
      </w:r>
      <w:proofErr w:type="spellStart"/>
      <w:r w:rsidR="004E0D0F">
        <w:rPr>
          <w:rFonts w:ascii="Verdana" w:hAnsi="Verdana"/>
          <w:b/>
          <w:sz w:val="18"/>
          <w:szCs w:val="18"/>
        </w:rPr>
        <w:t>zewnątrzustrojowej</w:t>
      </w:r>
      <w:proofErr w:type="spellEnd"/>
      <w:r w:rsidR="004E0D0F">
        <w:rPr>
          <w:rFonts w:ascii="Verdana" w:hAnsi="Verdana"/>
          <w:b/>
          <w:sz w:val="18"/>
          <w:szCs w:val="18"/>
        </w:rPr>
        <w:t xml:space="preserve"> fali uderzeniowej na potrzeby jednostek</w:t>
      </w:r>
      <w:r w:rsidR="0031756E">
        <w:rPr>
          <w:rFonts w:ascii="Verdana" w:hAnsi="Verdana"/>
          <w:b/>
          <w:sz w:val="18"/>
          <w:szCs w:val="18"/>
        </w:rPr>
        <w:t xml:space="preserve"> Uniwersytetu Medycznego we Wrocławiu</w:t>
      </w:r>
      <w:r>
        <w:rPr>
          <w:rFonts w:ascii="Verdana" w:hAnsi="Verdana"/>
          <w:b/>
          <w:sz w:val="18"/>
          <w:szCs w:val="18"/>
        </w:rPr>
        <w:t>.</w:t>
      </w:r>
    </w:p>
    <w:p w14:paraId="7C847D42" w14:textId="77777777" w:rsidR="002D4ED8" w:rsidRPr="002D4ED8" w:rsidRDefault="002D4ED8" w:rsidP="002D4ED8">
      <w:pPr>
        <w:ind w:right="470"/>
        <w:jc w:val="both"/>
        <w:rPr>
          <w:rFonts w:ascii="Verdana" w:hAnsi="Verdana"/>
          <w:b/>
          <w:sz w:val="18"/>
          <w:szCs w:val="18"/>
        </w:rPr>
      </w:pPr>
    </w:p>
    <w:p w14:paraId="3938AD1E" w14:textId="0BE6EA09" w:rsidR="007177E5" w:rsidRPr="007177E5" w:rsidRDefault="007177E5" w:rsidP="007177E5">
      <w:pPr>
        <w:ind w:right="470"/>
        <w:jc w:val="both"/>
        <w:rPr>
          <w:rFonts w:ascii="Verdana" w:hAnsi="Verdana"/>
          <w:b/>
          <w:sz w:val="18"/>
          <w:szCs w:val="18"/>
        </w:rPr>
      </w:pPr>
      <w:r w:rsidRPr="007177E5">
        <w:rPr>
          <w:rFonts w:ascii="Verdana" w:hAnsi="Verdana"/>
          <w:b/>
          <w:sz w:val="18"/>
          <w:szCs w:val="18"/>
        </w:rPr>
        <w:t>Przedmiot zamówienia podzielono na</w:t>
      </w:r>
      <w:r>
        <w:rPr>
          <w:rFonts w:ascii="Verdana" w:hAnsi="Verdana"/>
          <w:b/>
          <w:sz w:val="18"/>
          <w:szCs w:val="18"/>
        </w:rPr>
        <w:t> </w:t>
      </w:r>
      <w:r w:rsidR="0015071F">
        <w:rPr>
          <w:rFonts w:ascii="Verdana" w:hAnsi="Verdana"/>
          <w:b/>
          <w:sz w:val="18"/>
          <w:szCs w:val="18"/>
        </w:rPr>
        <w:t>2</w:t>
      </w:r>
      <w:r>
        <w:rPr>
          <w:rFonts w:ascii="Verdana" w:hAnsi="Verdana"/>
          <w:b/>
          <w:sz w:val="18"/>
          <w:szCs w:val="18"/>
        </w:rPr>
        <w:t> </w:t>
      </w:r>
      <w:r w:rsidRPr="007177E5">
        <w:rPr>
          <w:rFonts w:ascii="Verdana" w:hAnsi="Verdana"/>
          <w:b/>
          <w:sz w:val="18"/>
          <w:szCs w:val="18"/>
        </w:rPr>
        <w:t>(</w:t>
      </w:r>
      <w:r w:rsidR="0015071F">
        <w:rPr>
          <w:rFonts w:ascii="Verdana" w:hAnsi="Verdana"/>
          <w:b/>
          <w:sz w:val="18"/>
          <w:szCs w:val="18"/>
        </w:rPr>
        <w:t>dwie</w:t>
      </w:r>
      <w:r w:rsidRPr="007177E5">
        <w:rPr>
          <w:rFonts w:ascii="Verdana" w:hAnsi="Verdana"/>
          <w:b/>
          <w:sz w:val="18"/>
          <w:szCs w:val="18"/>
        </w:rPr>
        <w:t>) części osobno oceniane:</w:t>
      </w:r>
    </w:p>
    <w:p w14:paraId="4E563C3A" w14:textId="7AA647FC" w:rsidR="007177E5" w:rsidRPr="007177E5" w:rsidRDefault="007177E5" w:rsidP="007177E5">
      <w:pPr>
        <w:ind w:right="470"/>
        <w:jc w:val="both"/>
        <w:rPr>
          <w:rFonts w:ascii="Verdana" w:hAnsi="Verdana"/>
          <w:b/>
          <w:sz w:val="18"/>
          <w:szCs w:val="18"/>
        </w:rPr>
      </w:pPr>
      <w:r w:rsidRPr="007177E5">
        <w:rPr>
          <w:rFonts w:ascii="Verdana" w:hAnsi="Verdana"/>
          <w:b/>
          <w:sz w:val="18"/>
          <w:szCs w:val="18"/>
        </w:rPr>
        <w:t xml:space="preserve">Część A – </w:t>
      </w:r>
      <w:r w:rsidR="004E0D0F">
        <w:rPr>
          <w:rFonts w:ascii="Verdana" w:hAnsi="Verdana"/>
          <w:b/>
          <w:sz w:val="18"/>
          <w:szCs w:val="18"/>
        </w:rPr>
        <w:t xml:space="preserve">Dostawa </w:t>
      </w:r>
      <w:proofErr w:type="spellStart"/>
      <w:r w:rsidR="004E0D0F">
        <w:rPr>
          <w:rFonts w:ascii="Verdana" w:hAnsi="Verdana"/>
          <w:b/>
          <w:sz w:val="18"/>
          <w:szCs w:val="18"/>
        </w:rPr>
        <w:t>m</w:t>
      </w:r>
      <w:r w:rsidR="004E0D0F" w:rsidRPr="004E0D0F">
        <w:rPr>
          <w:rFonts w:ascii="Verdana" w:hAnsi="Verdana"/>
          <w:b/>
          <w:sz w:val="18"/>
          <w:szCs w:val="18"/>
        </w:rPr>
        <w:t>ikropłytkow</w:t>
      </w:r>
      <w:r w:rsidR="004E0D0F">
        <w:rPr>
          <w:rFonts w:ascii="Verdana" w:hAnsi="Verdana"/>
          <w:b/>
          <w:sz w:val="18"/>
          <w:szCs w:val="18"/>
        </w:rPr>
        <w:t>ego</w:t>
      </w:r>
      <w:proofErr w:type="spellEnd"/>
      <w:r w:rsidR="004E0D0F" w:rsidRPr="004E0D0F">
        <w:rPr>
          <w:rFonts w:ascii="Verdana" w:hAnsi="Verdana"/>
          <w:b/>
          <w:sz w:val="18"/>
          <w:szCs w:val="18"/>
        </w:rPr>
        <w:t xml:space="preserve"> czytnik</w:t>
      </w:r>
      <w:r w:rsidR="00072442">
        <w:rPr>
          <w:rFonts w:ascii="Verdana" w:hAnsi="Verdana"/>
          <w:b/>
          <w:sz w:val="18"/>
          <w:szCs w:val="18"/>
        </w:rPr>
        <w:t>a</w:t>
      </w:r>
      <w:r w:rsidR="004E0D0F" w:rsidRPr="004E0D0F">
        <w:rPr>
          <w:rFonts w:ascii="Verdana" w:hAnsi="Verdana"/>
          <w:b/>
          <w:sz w:val="18"/>
          <w:szCs w:val="18"/>
        </w:rPr>
        <w:t xml:space="preserve"> absorbancji</w:t>
      </w:r>
      <w:r w:rsidR="004E0D0F">
        <w:rPr>
          <w:rFonts w:ascii="Verdana" w:hAnsi="Verdana"/>
          <w:b/>
          <w:sz w:val="18"/>
          <w:szCs w:val="18"/>
        </w:rPr>
        <w:t xml:space="preserve"> do </w:t>
      </w:r>
      <w:r w:rsidR="004E0D0F" w:rsidRPr="004E0D0F">
        <w:rPr>
          <w:rFonts w:ascii="Verdana" w:hAnsi="Verdana"/>
          <w:b/>
          <w:sz w:val="18"/>
          <w:szCs w:val="18"/>
        </w:rPr>
        <w:t xml:space="preserve">Katedry i Kliniki Pediatrii </w:t>
      </w:r>
      <w:r w:rsidR="004E0D0F">
        <w:rPr>
          <w:rFonts w:ascii="Verdana" w:hAnsi="Verdana"/>
          <w:b/>
          <w:sz w:val="18"/>
          <w:szCs w:val="18"/>
        </w:rPr>
        <w:br/>
      </w:r>
      <w:r w:rsidR="004E0D0F" w:rsidRPr="004E0D0F">
        <w:rPr>
          <w:rFonts w:ascii="Verdana" w:hAnsi="Verdana"/>
          <w:b/>
          <w:sz w:val="18"/>
          <w:szCs w:val="18"/>
        </w:rPr>
        <w:t>i Chorób Infekcyjnych UMW</w:t>
      </w:r>
      <w:r w:rsidRPr="007177E5">
        <w:rPr>
          <w:rFonts w:ascii="Verdana" w:hAnsi="Verdana"/>
          <w:b/>
          <w:sz w:val="18"/>
          <w:szCs w:val="18"/>
        </w:rPr>
        <w:t>,</w:t>
      </w:r>
    </w:p>
    <w:p w14:paraId="35F0C236" w14:textId="405C9180" w:rsidR="009C5F97" w:rsidRDefault="007177E5" w:rsidP="007177E5">
      <w:pPr>
        <w:ind w:right="470"/>
        <w:jc w:val="both"/>
        <w:rPr>
          <w:rFonts w:ascii="Verdana" w:hAnsi="Verdana"/>
          <w:b/>
          <w:sz w:val="18"/>
          <w:szCs w:val="18"/>
        </w:rPr>
      </w:pPr>
      <w:r w:rsidRPr="007177E5">
        <w:rPr>
          <w:rFonts w:ascii="Verdana" w:hAnsi="Verdana"/>
          <w:b/>
          <w:sz w:val="18"/>
          <w:szCs w:val="18"/>
        </w:rPr>
        <w:t xml:space="preserve">Część B – </w:t>
      </w:r>
      <w:r w:rsidR="004E0D0F">
        <w:rPr>
          <w:rFonts w:ascii="Verdana" w:hAnsi="Verdana"/>
          <w:b/>
          <w:sz w:val="18"/>
          <w:szCs w:val="18"/>
        </w:rPr>
        <w:t>Dostawa u</w:t>
      </w:r>
      <w:r w:rsidR="004E0D0F" w:rsidRPr="004E0D0F">
        <w:rPr>
          <w:rFonts w:ascii="Verdana" w:hAnsi="Verdana"/>
          <w:b/>
          <w:sz w:val="18"/>
          <w:szCs w:val="18"/>
        </w:rPr>
        <w:t>rządzeni</w:t>
      </w:r>
      <w:r w:rsidR="004E0D0F">
        <w:rPr>
          <w:rFonts w:ascii="Verdana" w:hAnsi="Verdana"/>
          <w:b/>
          <w:sz w:val="18"/>
          <w:szCs w:val="18"/>
        </w:rPr>
        <w:t>a</w:t>
      </w:r>
      <w:r w:rsidR="004E0D0F" w:rsidRPr="004E0D0F">
        <w:rPr>
          <w:rFonts w:ascii="Verdana" w:hAnsi="Verdana"/>
          <w:b/>
          <w:sz w:val="18"/>
          <w:szCs w:val="18"/>
        </w:rPr>
        <w:t xml:space="preserve"> do </w:t>
      </w:r>
      <w:proofErr w:type="spellStart"/>
      <w:r w:rsidR="004E0D0F" w:rsidRPr="004E0D0F">
        <w:rPr>
          <w:rFonts w:ascii="Verdana" w:hAnsi="Verdana"/>
          <w:b/>
          <w:sz w:val="18"/>
          <w:szCs w:val="18"/>
        </w:rPr>
        <w:t>zewnątrzustrojowej</w:t>
      </w:r>
      <w:proofErr w:type="spellEnd"/>
      <w:r w:rsidR="004E0D0F" w:rsidRPr="004E0D0F">
        <w:rPr>
          <w:rFonts w:ascii="Verdana" w:hAnsi="Verdana"/>
          <w:b/>
          <w:sz w:val="18"/>
          <w:szCs w:val="18"/>
        </w:rPr>
        <w:t xml:space="preserve"> fali uderzeniowej</w:t>
      </w:r>
      <w:r w:rsidR="004E0D0F" w:rsidRPr="004E0D0F">
        <w:t xml:space="preserve"> </w:t>
      </w:r>
      <w:r w:rsidR="004E0D0F" w:rsidRPr="004E0D0F">
        <w:rPr>
          <w:rFonts w:ascii="Verdana" w:hAnsi="Verdana"/>
          <w:b/>
          <w:sz w:val="18"/>
          <w:szCs w:val="18"/>
        </w:rPr>
        <w:t>na potrzeby Wydziału Nauk o Zdrowiu</w:t>
      </w:r>
      <w:r w:rsidR="00CD64C9">
        <w:rPr>
          <w:rFonts w:ascii="Verdana" w:hAnsi="Verdana"/>
          <w:b/>
          <w:sz w:val="18"/>
          <w:szCs w:val="18"/>
        </w:rPr>
        <w:t xml:space="preserve"> UMW</w:t>
      </w:r>
      <w:r w:rsidR="009C5F97" w:rsidRPr="009C5F97">
        <w:rPr>
          <w:rFonts w:ascii="Verdana" w:hAnsi="Verdana"/>
          <w:b/>
          <w:sz w:val="18"/>
          <w:szCs w:val="18"/>
        </w:rPr>
        <w:t>.</w:t>
      </w:r>
    </w:p>
    <w:p w14:paraId="40AFCE95" w14:textId="77777777" w:rsidR="007177E5" w:rsidRDefault="007177E5" w:rsidP="007177E5">
      <w:pPr>
        <w:ind w:right="470"/>
        <w:jc w:val="both"/>
        <w:rPr>
          <w:rFonts w:ascii="Verdana" w:hAnsi="Verdana"/>
          <w:b/>
          <w:sz w:val="18"/>
          <w:szCs w:val="18"/>
        </w:rPr>
      </w:pPr>
    </w:p>
    <w:p w14:paraId="4B878668" w14:textId="705760AA" w:rsidR="0037784B" w:rsidRPr="00F377F9" w:rsidRDefault="00F377F9" w:rsidP="007177E5">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177E5">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7177E5">
      <w:pPr>
        <w:ind w:right="470"/>
        <w:jc w:val="both"/>
        <w:rPr>
          <w:rFonts w:ascii="Verdana" w:hAnsi="Verdana"/>
          <w:b/>
          <w:bCs/>
          <w:sz w:val="18"/>
          <w:szCs w:val="18"/>
        </w:rPr>
      </w:pPr>
    </w:p>
    <w:p w14:paraId="3CBC051D" w14:textId="1F18DD8B"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BD15A96" w14:textId="77777777" w:rsidR="00D00E54" w:rsidRDefault="00D00E54" w:rsidP="007177E5">
      <w:pPr>
        <w:spacing w:before="120"/>
        <w:ind w:right="470"/>
        <w:rPr>
          <w:rFonts w:ascii="Verdana" w:hAnsi="Verdana"/>
          <w:bCs/>
          <w:sz w:val="18"/>
          <w:szCs w:val="18"/>
          <w:u w:val="single"/>
        </w:rPr>
      </w:pPr>
    </w:p>
    <w:p w14:paraId="33950458" w14:textId="77777777" w:rsidR="007177E5" w:rsidRDefault="007177E5" w:rsidP="007177E5">
      <w:pPr>
        <w:spacing w:before="120"/>
        <w:ind w:right="470"/>
        <w:rPr>
          <w:rFonts w:ascii="Verdana" w:hAnsi="Verdana"/>
          <w:bCs/>
          <w:sz w:val="18"/>
          <w:szCs w:val="18"/>
          <w:u w:val="single"/>
        </w:rPr>
      </w:pPr>
    </w:p>
    <w:p w14:paraId="227664C6" w14:textId="77777777" w:rsidR="008215A9" w:rsidRPr="00CA4DB5" w:rsidRDefault="008215A9" w:rsidP="007177E5">
      <w:pPr>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7177E5">
      <w:pPr>
        <w:ind w:right="470"/>
        <w:rPr>
          <w:rFonts w:ascii="Verdana" w:hAnsi="Verdana"/>
          <w:bCs/>
          <w:sz w:val="18"/>
          <w:szCs w:val="18"/>
        </w:rPr>
      </w:pPr>
    </w:p>
    <w:p w14:paraId="56BC8A71" w14:textId="5282A64D" w:rsidR="00ED3E46" w:rsidRPr="009C5F97" w:rsidRDefault="008215A9" w:rsidP="007177E5">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4E0D0F">
        <w:rPr>
          <w:rFonts w:ascii="Verdana" w:hAnsi="Verdana"/>
          <w:b/>
          <w:bCs/>
          <w:color w:val="000000" w:themeColor="text1"/>
          <w:sz w:val="18"/>
          <w:szCs w:val="18"/>
        </w:rPr>
        <w:t>05</w:t>
      </w:r>
      <w:r w:rsidR="009B1629" w:rsidRPr="009C5F97">
        <w:rPr>
          <w:rFonts w:ascii="Verdana" w:hAnsi="Verdana"/>
          <w:b/>
          <w:bCs/>
          <w:color w:val="000000" w:themeColor="text1"/>
          <w:sz w:val="18"/>
          <w:szCs w:val="18"/>
        </w:rPr>
        <w:t>.</w:t>
      </w:r>
      <w:r w:rsidR="007177E5">
        <w:rPr>
          <w:rFonts w:ascii="Verdana" w:hAnsi="Verdana"/>
          <w:b/>
          <w:bCs/>
          <w:color w:val="000000" w:themeColor="text1"/>
          <w:sz w:val="18"/>
          <w:szCs w:val="18"/>
        </w:rPr>
        <w:t>0</w:t>
      </w:r>
      <w:r w:rsidR="004E0D0F">
        <w:rPr>
          <w:rFonts w:ascii="Verdana" w:hAnsi="Verdana"/>
          <w:b/>
          <w:bCs/>
          <w:color w:val="000000" w:themeColor="text1"/>
          <w:sz w:val="18"/>
          <w:szCs w:val="18"/>
        </w:rPr>
        <w:t>7</w:t>
      </w:r>
      <w:r w:rsidR="00E86E3D" w:rsidRPr="009C5F97">
        <w:rPr>
          <w:rFonts w:ascii="Verdana" w:hAnsi="Verdana"/>
          <w:b/>
          <w:bCs/>
          <w:color w:val="000000" w:themeColor="text1"/>
          <w:sz w:val="18"/>
          <w:szCs w:val="18"/>
        </w:rPr>
        <w:t>.</w:t>
      </w:r>
      <w:r w:rsidR="00760543" w:rsidRPr="009C5F97">
        <w:rPr>
          <w:rFonts w:ascii="Verdana" w:hAnsi="Verdana"/>
          <w:b/>
          <w:bCs/>
          <w:color w:val="000000" w:themeColor="text1"/>
          <w:sz w:val="18"/>
          <w:szCs w:val="18"/>
        </w:rPr>
        <w:t>201</w:t>
      </w:r>
      <w:r w:rsidR="009C5F97">
        <w:rPr>
          <w:rFonts w:ascii="Verdana" w:hAnsi="Verdana"/>
          <w:b/>
          <w:bCs/>
          <w:color w:val="000000" w:themeColor="text1"/>
          <w:sz w:val="18"/>
          <w:szCs w:val="18"/>
        </w:rPr>
        <w:t>8</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640B189B" w:rsidR="008215A9" w:rsidRPr="009C5F97" w:rsidRDefault="007C65CB" w:rsidP="007177E5">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4E0D0F">
        <w:rPr>
          <w:rFonts w:ascii="Verdana" w:hAnsi="Verdana"/>
          <w:b/>
          <w:bCs/>
          <w:color w:val="000000" w:themeColor="text1"/>
          <w:sz w:val="18"/>
          <w:szCs w:val="18"/>
        </w:rPr>
        <w:t>05</w:t>
      </w:r>
      <w:r w:rsidR="009B1629" w:rsidRPr="009C5F97">
        <w:rPr>
          <w:rFonts w:ascii="Verdana" w:hAnsi="Verdana"/>
          <w:b/>
          <w:bCs/>
          <w:color w:val="000000" w:themeColor="text1"/>
          <w:sz w:val="18"/>
          <w:szCs w:val="18"/>
        </w:rPr>
        <w:t>.</w:t>
      </w:r>
      <w:r w:rsidR="007177E5">
        <w:rPr>
          <w:rFonts w:ascii="Verdana" w:hAnsi="Verdana"/>
          <w:b/>
          <w:bCs/>
          <w:color w:val="000000" w:themeColor="text1"/>
          <w:sz w:val="18"/>
          <w:szCs w:val="18"/>
        </w:rPr>
        <w:t>0</w:t>
      </w:r>
      <w:r w:rsidR="004E0D0F">
        <w:rPr>
          <w:rFonts w:ascii="Verdana" w:hAnsi="Verdana"/>
          <w:b/>
          <w:bCs/>
          <w:color w:val="000000" w:themeColor="text1"/>
          <w:sz w:val="18"/>
          <w:szCs w:val="18"/>
        </w:rPr>
        <w:t>7</w:t>
      </w:r>
      <w:r w:rsidR="00E86E3D" w:rsidRPr="009C5F97">
        <w:rPr>
          <w:rFonts w:ascii="Verdana" w:hAnsi="Verdana"/>
          <w:b/>
          <w:bCs/>
          <w:color w:val="000000" w:themeColor="text1"/>
          <w:sz w:val="18"/>
          <w:szCs w:val="18"/>
        </w:rPr>
        <w:t>.</w:t>
      </w:r>
      <w:r w:rsidR="009C5F97">
        <w:rPr>
          <w:rFonts w:ascii="Verdana" w:hAnsi="Verdana"/>
          <w:b/>
          <w:bCs/>
          <w:color w:val="000000" w:themeColor="text1"/>
          <w:sz w:val="18"/>
          <w:szCs w:val="18"/>
        </w:rPr>
        <w:t>2018</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177E5">
      <w:pPr>
        <w:ind w:right="470"/>
        <w:rPr>
          <w:rFonts w:ascii="Verdana" w:hAnsi="Verdana"/>
          <w:bCs/>
          <w:sz w:val="18"/>
          <w:szCs w:val="18"/>
          <w:u w:val="single"/>
        </w:rPr>
      </w:pPr>
    </w:p>
    <w:p w14:paraId="7125269C" w14:textId="77777777" w:rsidR="009C5F97" w:rsidRDefault="009C5F97" w:rsidP="007177E5">
      <w:pPr>
        <w:ind w:right="470"/>
        <w:rPr>
          <w:rFonts w:ascii="Verdana" w:hAnsi="Verdana"/>
          <w:bCs/>
          <w:sz w:val="18"/>
          <w:szCs w:val="18"/>
          <w:u w:val="single"/>
        </w:rPr>
      </w:pPr>
    </w:p>
    <w:p w14:paraId="2663B2EB"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29888663" w14:textId="2A51B5A1"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w:t>
      </w:r>
      <w:r w:rsidR="00511461">
        <w:rPr>
          <w:rFonts w:ascii="Verdana" w:hAnsi="Verdana"/>
          <w:bCs/>
          <w:sz w:val="18"/>
          <w:szCs w:val="18"/>
        </w:rPr>
        <w:t>2</w:t>
      </w:r>
      <w:r w:rsidR="004F55BF">
        <w:rPr>
          <w:rFonts w:ascii="Verdana" w:hAnsi="Verdana"/>
          <w:bCs/>
          <w:sz w:val="18"/>
          <w:szCs w:val="18"/>
        </w:rPr>
        <w:t>.1</w:t>
      </w:r>
    </w:p>
    <w:p w14:paraId="79E931ED" w14:textId="77777777" w:rsidR="009C5F97" w:rsidRDefault="009C5F97" w:rsidP="007177E5">
      <w:pPr>
        <w:ind w:right="470"/>
        <w:rPr>
          <w:rFonts w:ascii="Verdana" w:hAnsi="Verdana"/>
          <w:bCs/>
          <w:sz w:val="18"/>
          <w:szCs w:val="18"/>
          <w:u w:val="single"/>
        </w:rPr>
      </w:pPr>
    </w:p>
    <w:p w14:paraId="75985230"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177E5">
      <w:pPr>
        <w:ind w:right="470"/>
        <w:rPr>
          <w:rFonts w:ascii="Verdana" w:hAnsi="Verdana"/>
          <w:b/>
          <w:color w:val="000000"/>
          <w:sz w:val="18"/>
          <w:szCs w:val="18"/>
        </w:rPr>
      </w:pPr>
      <w:r w:rsidRPr="00563CDF">
        <w:rPr>
          <w:rFonts w:ascii="Verdana" w:hAnsi="Verdana"/>
          <w:bCs/>
          <w:sz w:val="18"/>
          <w:szCs w:val="18"/>
        </w:rPr>
        <w:t xml:space="preserve">              </w:t>
      </w:r>
    </w:p>
    <w:p w14:paraId="342F5595" w14:textId="77777777" w:rsidR="00D00E54" w:rsidRDefault="00D00E54" w:rsidP="007177E5">
      <w:pPr>
        <w:ind w:right="470"/>
        <w:jc w:val="both"/>
        <w:rPr>
          <w:rFonts w:ascii="Verdana" w:hAnsi="Verdana"/>
          <w:b/>
          <w:sz w:val="18"/>
          <w:szCs w:val="18"/>
        </w:rPr>
      </w:pPr>
    </w:p>
    <w:p w14:paraId="34C524EA" w14:textId="321B843A" w:rsidR="00620247" w:rsidRDefault="00620247" w:rsidP="00B12735">
      <w:pPr>
        <w:tabs>
          <w:tab w:val="left" w:pos="9072"/>
        </w:tabs>
        <w:ind w:left="5954" w:right="470"/>
        <w:jc w:val="both"/>
        <w:rPr>
          <w:rFonts w:ascii="Verdana" w:hAnsi="Verdana"/>
          <w:b/>
          <w:sz w:val="18"/>
          <w:szCs w:val="18"/>
        </w:rPr>
      </w:pPr>
      <w:r>
        <w:rPr>
          <w:rFonts w:ascii="Verdana" w:hAnsi="Verdana"/>
          <w:b/>
          <w:sz w:val="18"/>
          <w:szCs w:val="18"/>
        </w:rPr>
        <w:t>Kanclerz</w:t>
      </w:r>
      <w:r w:rsidR="00E05D72">
        <w:rPr>
          <w:rFonts w:ascii="Verdana" w:hAnsi="Verdana"/>
          <w:b/>
          <w:sz w:val="18"/>
          <w:szCs w:val="18"/>
        </w:rPr>
        <w:t xml:space="preserve"> UMW</w:t>
      </w:r>
    </w:p>
    <w:p w14:paraId="0A25F6FC" w14:textId="1974EF68" w:rsidR="00620247" w:rsidRPr="00E616E4" w:rsidRDefault="00620247" w:rsidP="00B12735">
      <w:pPr>
        <w:tabs>
          <w:tab w:val="left" w:pos="9072"/>
        </w:tabs>
        <w:ind w:left="5954" w:right="470"/>
        <w:jc w:val="both"/>
        <w:rPr>
          <w:rFonts w:ascii="Verdana" w:hAnsi="Verdana"/>
          <w:b/>
          <w:sz w:val="18"/>
          <w:szCs w:val="18"/>
        </w:rPr>
      </w:pPr>
    </w:p>
    <w:p w14:paraId="6D80CA15" w14:textId="77777777" w:rsidR="00620247" w:rsidRPr="00E616E4" w:rsidRDefault="00620247" w:rsidP="00B12735">
      <w:pPr>
        <w:tabs>
          <w:tab w:val="left" w:pos="9072"/>
        </w:tabs>
        <w:ind w:left="5954" w:right="470"/>
        <w:jc w:val="both"/>
        <w:rPr>
          <w:rFonts w:ascii="Verdana" w:hAnsi="Verdana"/>
          <w:sz w:val="18"/>
          <w:szCs w:val="18"/>
        </w:rPr>
      </w:pPr>
    </w:p>
    <w:p w14:paraId="1692D88D" w14:textId="77777777" w:rsidR="00620247" w:rsidRPr="00E616E4" w:rsidRDefault="00620247" w:rsidP="00B12735">
      <w:pPr>
        <w:tabs>
          <w:tab w:val="left" w:pos="9072"/>
        </w:tabs>
        <w:ind w:left="5954" w:right="470"/>
        <w:jc w:val="both"/>
        <w:rPr>
          <w:rFonts w:ascii="Verdana" w:hAnsi="Verdana"/>
          <w:sz w:val="18"/>
          <w:szCs w:val="18"/>
        </w:rPr>
      </w:pPr>
    </w:p>
    <w:p w14:paraId="0831231F" w14:textId="77777777" w:rsidR="00B12735" w:rsidRDefault="00620247" w:rsidP="00B12735">
      <w:pPr>
        <w:tabs>
          <w:tab w:val="left" w:pos="9072"/>
        </w:tabs>
        <w:ind w:left="5954" w:right="470"/>
        <w:jc w:val="both"/>
        <w:rPr>
          <w:rFonts w:ascii="Verdana" w:hAnsi="Verdana"/>
          <w:b/>
          <w:sz w:val="18"/>
          <w:szCs w:val="18"/>
        </w:rPr>
      </w:pPr>
      <w:r w:rsidRPr="00E616E4">
        <w:rPr>
          <w:rFonts w:ascii="Verdana" w:hAnsi="Verdana"/>
          <w:b/>
          <w:sz w:val="18"/>
          <w:szCs w:val="18"/>
        </w:rPr>
        <w:t xml:space="preserve">Mgr </w:t>
      </w:r>
      <w:r w:rsidR="00B12735">
        <w:rPr>
          <w:rFonts w:ascii="Verdana" w:hAnsi="Verdana"/>
          <w:b/>
          <w:sz w:val="18"/>
          <w:szCs w:val="18"/>
        </w:rPr>
        <w:t>Iwona Janus</w:t>
      </w:r>
    </w:p>
    <w:p w14:paraId="18BBDCEF" w14:textId="77777777" w:rsidR="004E0D0F" w:rsidRDefault="004E0D0F" w:rsidP="00B12735">
      <w:pPr>
        <w:tabs>
          <w:tab w:val="left" w:pos="9072"/>
        </w:tabs>
        <w:ind w:left="5954" w:right="470"/>
        <w:jc w:val="both"/>
        <w:rPr>
          <w:rFonts w:ascii="Verdana" w:hAnsi="Verdana"/>
          <w:b/>
          <w:sz w:val="18"/>
          <w:szCs w:val="18"/>
        </w:rPr>
      </w:pPr>
    </w:p>
    <w:p w14:paraId="54D1FD19" w14:textId="77777777" w:rsidR="00970B6B" w:rsidRPr="0031756E" w:rsidRDefault="00A008CF" w:rsidP="0031756E">
      <w:pPr>
        <w:pStyle w:val="Akapitzlist"/>
        <w:numPr>
          <w:ilvl w:val="0"/>
          <w:numId w:val="18"/>
        </w:numPr>
        <w:spacing w:line="360" w:lineRule="auto"/>
        <w:ind w:left="426" w:right="471" w:hanging="426"/>
        <w:jc w:val="both"/>
        <w:rPr>
          <w:rFonts w:ascii="Verdana" w:hAnsi="Verdana"/>
          <w:b/>
          <w:sz w:val="18"/>
          <w:szCs w:val="18"/>
        </w:rPr>
      </w:pPr>
      <w:r w:rsidRPr="0031756E">
        <w:rPr>
          <w:rFonts w:ascii="Verdana" w:hAnsi="Verdana"/>
          <w:b/>
          <w:sz w:val="18"/>
          <w:szCs w:val="18"/>
          <w:u w:val="single"/>
        </w:rPr>
        <w:lastRenderedPageBreak/>
        <w:t>Na</w:t>
      </w:r>
      <w:r w:rsidR="00970B6B" w:rsidRPr="0031756E">
        <w:rPr>
          <w:rFonts w:ascii="Verdana" w:hAnsi="Verdana"/>
          <w:b/>
          <w:sz w:val="18"/>
          <w:szCs w:val="18"/>
          <w:u w:val="single"/>
        </w:rPr>
        <w:t>zwa (firma) oraz adres Zamawiającego</w:t>
      </w:r>
      <w:r w:rsidR="009B1629" w:rsidRPr="0031756E">
        <w:rPr>
          <w:rFonts w:ascii="Verdana" w:hAnsi="Verdana"/>
          <w:b/>
          <w:sz w:val="18"/>
          <w:szCs w:val="18"/>
          <w:u w:val="single"/>
        </w:rPr>
        <w:t>.</w:t>
      </w:r>
    </w:p>
    <w:p w14:paraId="4A7B8BE3" w14:textId="77777777" w:rsidR="00970B6B" w:rsidRPr="0031756E" w:rsidRDefault="00970B6B" w:rsidP="0031756E">
      <w:pPr>
        <w:spacing w:line="360" w:lineRule="auto"/>
        <w:ind w:left="426" w:right="471"/>
        <w:jc w:val="both"/>
        <w:rPr>
          <w:rFonts w:ascii="Verdana" w:hAnsi="Verdana"/>
          <w:sz w:val="18"/>
          <w:szCs w:val="18"/>
        </w:rPr>
      </w:pPr>
      <w:r w:rsidRPr="0031756E">
        <w:rPr>
          <w:rFonts w:ascii="Verdana" w:hAnsi="Verdana"/>
          <w:sz w:val="18"/>
          <w:szCs w:val="18"/>
        </w:rPr>
        <w:t xml:space="preserve">Uniwersytet Medyczny im. Piastów Śląskich we Wrocławiu </w:t>
      </w:r>
    </w:p>
    <w:p w14:paraId="00B272BD" w14:textId="77777777" w:rsidR="00970B6B" w:rsidRPr="0031756E" w:rsidRDefault="00003546" w:rsidP="0031756E">
      <w:pPr>
        <w:spacing w:line="360" w:lineRule="auto"/>
        <w:ind w:left="426" w:right="471"/>
        <w:jc w:val="both"/>
        <w:rPr>
          <w:rFonts w:ascii="Verdana" w:hAnsi="Verdana"/>
          <w:sz w:val="18"/>
          <w:szCs w:val="18"/>
        </w:rPr>
      </w:pPr>
      <w:r w:rsidRPr="0031756E">
        <w:rPr>
          <w:rFonts w:ascii="Verdana" w:hAnsi="Verdana"/>
          <w:sz w:val="18"/>
          <w:szCs w:val="18"/>
        </w:rPr>
        <w:t>Wybrzeże L.</w:t>
      </w:r>
      <w:r w:rsidR="00970B6B" w:rsidRPr="0031756E">
        <w:rPr>
          <w:rFonts w:ascii="Verdana" w:hAnsi="Verdana"/>
          <w:sz w:val="18"/>
          <w:szCs w:val="18"/>
        </w:rPr>
        <w:t xml:space="preserve"> Pasteura 1</w:t>
      </w:r>
    </w:p>
    <w:p w14:paraId="58E86605" w14:textId="77777777" w:rsidR="00970B6B" w:rsidRPr="0031756E" w:rsidRDefault="00970B6B" w:rsidP="0031756E">
      <w:pPr>
        <w:spacing w:line="360" w:lineRule="auto"/>
        <w:ind w:left="426" w:right="471"/>
        <w:rPr>
          <w:rFonts w:ascii="Verdana" w:hAnsi="Verdana"/>
          <w:sz w:val="18"/>
          <w:szCs w:val="18"/>
        </w:rPr>
      </w:pPr>
      <w:r w:rsidRPr="0031756E">
        <w:rPr>
          <w:rFonts w:ascii="Verdana" w:hAnsi="Verdana"/>
          <w:sz w:val="18"/>
          <w:szCs w:val="18"/>
        </w:rPr>
        <w:t>50-367 Wrocław</w:t>
      </w:r>
    </w:p>
    <w:p w14:paraId="7FA5451F" w14:textId="77777777" w:rsidR="00970B6B" w:rsidRPr="0031756E" w:rsidRDefault="000702A0" w:rsidP="0031756E">
      <w:pPr>
        <w:pStyle w:val="Akapitzlist"/>
        <w:tabs>
          <w:tab w:val="left" w:pos="960"/>
        </w:tabs>
        <w:spacing w:line="360" w:lineRule="auto"/>
        <w:ind w:left="0" w:right="471"/>
        <w:rPr>
          <w:rFonts w:ascii="Verdana" w:hAnsi="Verdana"/>
          <w:color w:val="000000"/>
          <w:sz w:val="18"/>
          <w:szCs w:val="18"/>
        </w:rPr>
      </w:pPr>
      <w:hyperlink r:id="rId9" w:history="1"/>
    </w:p>
    <w:p w14:paraId="0259A6E2" w14:textId="77777777" w:rsidR="00970B6B" w:rsidRPr="0031756E"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31756E">
        <w:rPr>
          <w:rFonts w:ascii="Verdana" w:hAnsi="Verdana"/>
          <w:b/>
          <w:sz w:val="18"/>
          <w:szCs w:val="18"/>
          <w:u w:val="single"/>
        </w:rPr>
        <w:t>Tryb udzielenia zamówienia</w:t>
      </w:r>
      <w:bookmarkEnd w:id="0"/>
      <w:r w:rsidR="009B1629" w:rsidRPr="0031756E">
        <w:rPr>
          <w:rFonts w:ascii="Verdana" w:hAnsi="Verdana"/>
          <w:b/>
          <w:sz w:val="18"/>
          <w:szCs w:val="18"/>
          <w:u w:val="single"/>
        </w:rPr>
        <w:t>.</w:t>
      </w:r>
    </w:p>
    <w:p w14:paraId="4463DFE1" w14:textId="1B302BFC" w:rsidR="00970B6B"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19CAAA82" w:rsidR="00970B6B" w:rsidRPr="00DA74BF"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00F9722D" w:rsidRPr="00DA74BF">
        <w:rPr>
          <w:rFonts w:ascii="Verdana" w:hAnsi="Verdana"/>
          <w:sz w:val="18"/>
          <w:szCs w:val="23"/>
        </w:rPr>
        <w:t xml:space="preserve">Dz. U. </w:t>
      </w:r>
      <w:r w:rsidR="00F9722D">
        <w:rPr>
          <w:rFonts w:ascii="Verdana" w:hAnsi="Verdana"/>
          <w:sz w:val="18"/>
          <w:szCs w:val="23"/>
        </w:rPr>
        <w:t>z 2018 </w:t>
      </w:r>
      <w:r w:rsidR="00F9722D" w:rsidRPr="00DA74BF">
        <w:rPr>
          <w:rFonts w:ascii="Verdana" w:hAnsi="Verdana"/>
          <w:sz w:val="18"/>
          <w:szCs w:val="23"/>
        </w:rPr>
        <w:t xml:space="preserve">r., poz. </w:t>
      </w:r>
      <w:r w:rsidR="00F9722D">
        <w:rPr>
          <w:rFonts w:ascii="Verdana" w:hAnsi="Verdana"/>
          <w:sz w:val="18"/>
          <w:szCs w:val="23"/>
        </w:rPr>
        <w:t>1025</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7177E5">
      <w:pPr>
        <w:tabs>
          <w:tab w:val="left" w:pos="360"/>
        </w:tabs>
        <w:spacing w:line="360" w:lineRule="auto"/>
        <w:ind w:right="470"/>
        <w:jc w:val="both"/>
        <w:rPr>
          <w:rFonts w:ascii="Verdana" w:hAnsi="Verdana"/>
          <w:sz w:val="18"/>
          <w:szCs w:val="18"/>
        </w:rPr>
      </w:pPr>
    </w:p>
    <w:p w14:paraId="1A46BC70" w14:textId="77777777"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59C204B" w14:textId="5CBBB110" w:rsidR="0031756E" w:rsidRPr="0031756E" w:rsidRDefault="004A5158" w:rsidP="00D323FC">
      <w:pPr>
        <w:pStyle w:val="Akapitzlist"/>
        <w:numPr>
          <w:ilvl w:val="0"/>
          <w:numId w:val="30"/>
        </w:numPr>
        <w:tabs>
          <w:tab w:val="left" w:pos="8789"/>
        </w:tabs>
        <w:spacing w:line="360" w:lineRule="auto"/>
        <w:ind w:left="851" w:hanging="426"/>
        <w:jc w:val="both"/>
        <w:rPr>
          <w:rFonts w:ascii="Verdana" w:hAnsi="Verdana"/>
          <w:b/>
          <w:sz w:val="18"/>
          <w:szCs w:val="18"/>
        </w:rPr>
      </w:pPr>
      <w:r w:rsidRPr="006C0E29">
        <w:rPr>
          <w:rFonts w:ascii="Verdana" w:hAnsi="Verdana"/>
          <w:sz w:val="18"/>
          <w:szCs w:val="18"/>
        </w:rPr>
        <w:t>Przedmiotem zamówienia jest:</w:t>
      </w:r>
      <w:r w:rsidR="005D515D" w:rsidRPr="006C0E29">
        <w:rPr>
          <w:rFonts w:ascii="Verdana" w:hAnsi="Verdana"/>
          <w:b/>
          <w:sz w:val="18"/>
          <w:szCs w:val="18"/>
        </w:rPr>
        <w:t xml:space="preserve"> </w:t>
      </w:r>
      <w:r w:rsidR="0031756E" w:rsidRPr="0031756E">
        <w:rPr>
          <w:rFonts w:ascii="Verdana" w:hAnsi="Verdana"/>
          <w:b/>
          <w:sz w:val="18"/>
          <w:szCs w:val="18"/>
        </w:rPr>
        <w:t xml:space="preserve">Dostawa </w:t>
      </w:r>
      <w:proofErr w:type="spellStart"/>
      <w:r w:rsidR="004E0D0F" w:rsidRPr="004E0D0F">
        <w:rPr>
          <w:rFonts w:ascii="Verdana" w:hAnsi="Verdana"/>
          <w:b/>
          <w:sz w:val="18"/>
          <w:szCs w:val="18"/>
        </w:rPr>
        <w:t>mikropłytkowego</w:t>
      </w:r>
      <w:proofErr w:type="spellEnd"/>
      <w:r w:rsidR="004E0D0F" w:rsidRPr="004E0D0F">
        <w:rPr>
          <w:rFonts w:ascii="Verdana" w:hAnsi="Verdana"/>
          <w:b/>
          <w:sz w:val="18"/>
          <w:szCs w:val="18"/>
        </w:rPr>
        <w:t xml:space="preserve"> czytnika absorbancji oraz urządzenia do </w:t>
      </w:r>
      <w:proofErr w:type="spellStart"/>
      <w:r w:rsidR="004E0D0F" w:rsidRPr="004E0D0F">
        <w:rPr>
          <w:rFonts w:ascii="Verdana" w:hAnsi="Verdana"/>
          <w:b/>
          <w:sz w:val="18"/>
          <w:szCs w:val="18"/>
        </w:rPr>
        <w:t>zewnątrzustrojowej</w:t>
      </w:r>
      <w:proofErr w:type="spellEnd"/>
      <w:r w:rsidR="004E0D0F" w:rsidRPr="004E0D0F">
        <w:rPr>
          <w:rFonts w:ascii="Verdana" w:hAnsi="Verdana"/>
          <w:b/>
          <w:sz w:val="18"/>
          <w:szCs w:val="18"/>
        </w:rPr>
        <w:t xml:space="preserve"> fali uderzeniowej na potrzeby jednostek Uniwersytetu Medycznego we Wrocławiu</w:t>
      </w:r>
      <w:r w:rsidR="0031756E" w:rsidRPr="0031756E">
        <w:rPr>
          <w:rFonts w:ascii="Verdana" w:hAnsi="Verdana"/>
          <w:b/>
          <w:sz w:val="18"/>
          <w:szCs w:val="18"/>
        </w:rPr>
        <w:t>.</w:t>
      </w:r>
    </w:p>
    <w:p w14:paraId="33CE45AF" w14:textId="6702A362" w:rsidR="007177E5" w:rsidRPr="006C0E29" w:rsidRDefault="007177E5" w:rsidP="00724997">
      <w:pPr>
        <w:pStyle w:val="Akapitzlist"/>
        <w:tabs>
          <w:tab w:val="left" w:pos="8789"/>
        </w:tabs>
        <w:spacing w:line="360" w:lineRule="auto"/>
        <w:ind w:left="851"/>
        <w:jc w:val="both"/>
        <w:rPr>
          <w:rFonts w:ascii="Verdana" w:hAnsi="Verdana"/>
          <w:b/>
          <w:sz w:val="18"/>
          <w:szCs w:val="18"/>
        </w:rPr>
      </w:pPr>
      <w:r w:rsidRPr="006C0E29">
        <w:rPr>
          <w:rFonts w:ascii="Verdana" w:hAnsi="Verdana"/>
          <w:b/>
          <w:sz w:val="18"/>
          <w:szCs w:val="18"/>
        </w:rPr>
        <w:t>Prze</w:t>
      </w:r>
      <w:r w:rsidR="00741B3E">
        <w:rPr>
          <w:rFonts w:ascii="Verdana" w:hAnsi="Verdana"/>
          <w:b/>
          <w:sz w:val="18"/>
          <w:szCs w:val="18"/>
        </w:rPr>
        <w:t>dmiot zamówienia podzielono na 2</w:t>
      </w:r>
      <w:r w:rsidRPr="006C0E29">
        <w:rPr>
          <w:rFonts w:ascii="Verdana" w:hAnsi="Verdana"/>
          <w:b/>
          <w:sz w:val="18"/>
          <w:szCs w:val="18"/>
        </w:rPr>
        <w:t> (</w:t>
      </w:r>
      <w:r w:rsidR="00741B3E">
        <w:rPr>
          <w:rFonts w:ascii="Verdana" w:hAnsi="Verdana"/>
          <w:b/>
          <w:sz w:val="18"/>
          <w:szCs w:val="18"/>
        </w:rPr>
        <w:t>dwie</w:t>
      </w:r>
      <w:r w:rsidRPr="006C0E29">
        <w:rPr>
          <w:rFonts w:ascii="Verdana" w:hAnsi="Verdana"/>
          <w:b/>
          <w:sz w:val="18"/>
          <w:szCs w:val="18"/>
        </w:rPr>
        <w:t>) części osobno oceniane:</w:t>
      </w:r>
    </w:p>
    <w:p w14:paraId="0EB628B3" w14:textId="58C9469D" w:rsidR="00D323FC" w:rsidRPr="00D323FC" w:rsidRDefault="00D323FC" w:rsidP="00724997">
      <w:pPr>
        <w:pStyle w:val="Akapitzlist"/>
        <w:tabs>
          <w:tab w:val="left" w:pos="3248"/>
        </w:tabs>
        <w:spacing w:line="360" w:lineRule="auto"/>
        <w:ind w:left="851"/>
        <w:rPr>
          <w:rFonts w:ascii="Verdana" w:hAnsi="Verdana"/>
          <w:b/>
          <w:sz w:val="18"/>
          <w:szCs w:val="18"/>
        </w:rPr>
      </w:pPr>
      <w:r w:rsidRPr="00D323FC">
        <w:rPr>
          <w:rFonts w:ascii="Verdana" w:hAnsi="Verdana"/>
          <w:b/>
          <w:sz w:val="18"/>
          <w:szCs w:val="18"/>
        </w:rPr>
        <w:t xml:space="preserve">Część A – Dostawa </w:t>
      </w:r>
      <w:proofErr w:type="spellStart"/>
      <w:r w:rsidRPr="00D323FC">
        <w:rPr>
          <w:rFonts w:ascii="Verdana" w:hAnsi="Verdana"/>
          <w:b/>
          <w:sz w:val="18"/>
          <w:szCs w:val="18"/>
        </w:rPr>
        <w:t>mikropłytkowego</w:t>
      </w:r>
      <w:proofErr w:type="spellEnd"/>
      <w:r w:rsidRPr="00D323FC">
        <w:rPr>
          <w:rFonts w:ascii="Verdana" w:hAnsi="Verdana"/>
          <w:b/>
          <w:sz w:val="18"/>
          <w:szCs w:val="18"/>
        </w:rPr>
        <w:t xml:space="preserve"> czytnik</w:t>
      </w:r>
      <w:r w:rsidR="00724997">
        <w:rPr>
          <w:rFonts w:ascii="Verdana" w:hAnsi="Verdana"/>
          <w:b/>
          <w:sz w:val="18"/>
          <w:szCs w:val="18"/>
        </w:rPr>
        <w:t>a</w:t>
      </w:r>
      <w:r w:rsidRPr="00D323FC">
        <w:rPr>
          <w:rFonts w:ascii="Verdana" w:hAnsi="Verdana"/>
          <w:b/>
          <w:sz w:val="18"/>
          <w:szCs w:val="18"/>
        </w:rPr>
        <w:t xml:space="preserve"> absorbancji do Katedry i Kliniki Pediatrii i Chorób Infekcyjnych UMW,</w:t>
      </w:r>
    </w:p>
    <w:p w14:paraId="1877A8D4" w14:textId="430169B9" w:rsidR="007177E5" w:rsidRPr="006C0E29" w:rsidRDefault="006C0E29" w:rsidP="00724997">
      <w:pPr>
        <w:pStyle w:val="Akapitzlist"/>
        <w:tabs>
          <w:tab w:val="left" w:pos="3248"/>
        </w:tabs>
        <w:spacing w:line="360" w:lineRule="auto"/>
        <w:ind w:left="851"/>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161B47B7" w14:textId="77777777" w:rsidR="00A73C9E" w:rsidRDefault="00A73C9E" w:rsidP="00724997">
      <w:pPr>
        <w:pStyle w:val="Akapitzlist"/>
        <w:spacing w:line="360" w:lineRule="auto"/>
        <w:ind w:firstLine="131"/>
        <w:rPr>
          <w:rFonts w:ascii="Verdana" w:hAnsi="Verdana" w:cs="EUAlbertina"/>
          <w:bCs/>
          <w:sz w:val="18"/>
          <w:szCs w:val="18"/>
        </w:rPr>
      </w:pPr>
      <w:r w:rsidRPr="00724997">
        <w:rPr>
          <w:rFonts w:ascii="Verdana" w:hAnsi="Verdana" w:cs="EUAlbertina"/>
          <w:bCs/>
          <w:sz w:val="18"/>
          <w:szCs w:val="18"/>
        </w:rPr>
        <w:t>33190000-8 Różne urządzenia i produkty medyczne</w:t>
      </w:r>
    </w:p>
    <w:p w14:paraId="335A4CCF" w14:textId="77777777" w:rsidR="00724997" w:rsidRPr="001D2908" w:rsidRDefault="00724997" w:rsidP="00724997">
      <w:pPr>
        <w:pStyle w:val="Akapitzlist"/>
        <w:spacing w:line="360" w:lineRule="auto"/>
        <w:ind w:firstLine="131"/>
        <w:rPr>
          <w:rFonts w:ascii="Verdana" w:hAnsi="Verdana" w:cs="EUAlbertina"/>
          <w:bCs/>
          <w:sz w:val="10"/>
          <w:szCs w:val="10"/>
        </w:rPr>
      </w:pPr>
    </w:p>
    <w:p w14:paraId="1A29A008" w14:textId="77777777" w:rsidR="00D323FC" w:rsidRPr="00D323FC" w:rsidRDefault="00D323FC" w:rsidP="00724997">
      <w:pPr>
        <w:pStyle w:val="Akapitzlist"/>
        <w:spacing w:line="360" w:lineRule="auto"/>
        <w:ind w:left="851"/>
        <w:jc w:val="both"/>
        <w:rPr>
          <w:rFonts w:ascii="Verdana" w:hAnsi="Verdana"/>
          <w:b/>
          <w:sz w:val="18"/>
          <w:szCs w:val="18"/>
        </w:rPr>
      </w:pPr>
      <w:r w:rsidRPr="00D323FC">
        <w:rPr>
          <w:rFonts w:ascii="Verdana" w:hAnsi="Verdana"/>
          <w:b/>
          <w:sz w:val="18"/>
          <w:szCs w:val="18"/>
        </w:rPr>
        <w:t xml:space="preserve">Część B – Dostawa urządzenia do </w:t>
      </w:r>
      <w:proofErr w:type="spellStart"/>
      <w:r w:rsidRPr="00D323FC">
        <w:rPr>
          <w:rFonts w:ascii="Verdana" w:hAnsi="Verdana"/>
          <w:b/>
          <w:sz w:val="18"/>
          <w:szCs w:val="18"/>
        </w:rPr>
        <w:t>zewnątrzustrojowej</w:t>
      </w:r>
      <w:proofErr w:type="spellEnd"/>
      <w:r w:rsidRPr="00D323FC">
        <w:rPr>
          <w:rFonts w:ascii="Verdana" w:hAnsi="Verdana"/>
          <w:b/>
          <w:sz w:val="18"/>
          <w:szCs w:val="18"/>
        </w:rPr>
        <w:t xml:space="preserve"> fali uderzeniowej na potrzeby Wydziału Nauk o Zdrowiu UMW.</w:t>
      </w:r>
    </w:p>
    <w:p w14:paraId="519FB88B" w14:textId="3D6B51AE" w:rsidR="007177E5" w:rsidRPr="006C0E29" w:rsidRDefault="00C87F22" w:rsidP="00724997">
      <w:pPr>
        <w:pStyle w:val="Akapitzlist"/>
        <w:spacing w:line="360" w:lineRule="auto"/>
        <w:ind w:left="851"/>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631AAE59" w14:textId="498F366A" w:rsidR="001F4757" w:rsidRPr="001D2908" w:rsidRDefault="001F4757" w:rsidP="00724997">
      <w:pPr>
        <w:pStyle w:val="Akapitzlist"/>
        <w:spacing w:line="360" w:lineRule="auto"/>
        <w:ind w:left="851"/>
        <w:jc w:val="both"/>
        <w:rPr>
          <w:rFonts w:ascii="Verdana" w:hAnsi="Verdana"/>
          <w:bCs/>
          <w:sz w:val="18"/>
          <w:szCs w:val="18"/>
        </w:rPr>
      </w:pPr>
      <w:r w:rsidRPr="001D2908">
        <w:rPr>
          <w:rFonts w:ascii="Verdana" w:hAnsi="Verdana"/>
          <w:bCs/>
          <w:sz w:val="18"/>
          <w:szCs w:val="18"/>
        </w:rPr>
        <w:t>33150000-6</w:t>
      </w:r>
      <w:r w:rsidRPr="001D2908">
        <w:t xml:space="preserve"> </w:t>
      </w:r>
      <w:r w:rsidRPr="001D2908">
        <w:rPr>
          <w:rFonts w:ascii="Verdana" w:hAnsi="Verdana"/>
          <w:bCs/>
          <w:sz w:val="18"/>
          <w:szCs w:val="18"/>
        </w:rPr>
        <w:t>Urządzenia do radioterapii, mechanoterapii, elektroterapii i fizykoterapii</w:t>
      </w:r>
    </w:p>
    <w:p w14:paraId="19A7B5B3" w14:textId="1FC4FE03" w:rsidR="001C5B20" w:rsidRPr="00CC7280" w:rsidRDefault="001C5B20" w:rsidP="00724997">
      <w:pPr>
        <w:pStyle w:val="Akapitzlist"/>
        <w:numPr>
          <w:ilvl w:val="0"/>
          <w:numId w:val="34"/>
        </w:numPr>
        <w:tabs>
          <w:tab w:val="left" w:pos="8789"/>
        </w:tabs>
        <w:spacing w:line="360" w:lineRule="auto"/>
        <w:ind w:left="851" w:hanging="426"/>
        <w:jc w:val="both"/>
        <w:rPr>
          <w:rFonts w:ascii="Verdana" w:hAnsi="Verdana"/>
          <w:bCs/>
          <w:sz w:val="18"/>
          <w:szCs w:val="18"/>
        </w:rPr>
      </w:pPr>
      <w:bookmarkStart w:id="3" w:name="_Toc162850038"/>
      <w:r w:rsidRPr="00CC7280">
        <w:rPr>
          <w:rFonts w:ascii="Verdana" w:hAnsi="Verdana"/>
          <w:bCs/>
          <w:sz w:val="18"/>
          <w:szCs w:val="18"/>
        </w:rPr>
        <w:t xml:space="preserve">Przedmiot zamówienia został szczegółowo opisany w Arkuszach informacji technicznej, </w:t>
      </w:r>
      <w:r w:rsidR="00D00E54" w:rsidRPr="00CC7280">
        <w:rPr>
          <w:rFonts w:ascii="Verdana" w:hAnsi="Verdana"/>
          <w:bCs/>
          <w:sz w:val="18"/>
          <w:szCs w:val="18"/>
        </w:rPr>
        <w:t>stanowiących Załącznik nr 2 (A–</w:t>
      </w:r>
      <w:r w:rsidR="0067380C" w:rsidRPr="00CC7280">
        <w:rPr>
          <w:rFonts w:ascii="Verdana" w:hAnsi="Verdana"/>
          <w:bCs/>
          <w:sz w:val="18"/>
          <w:szCs w:val="18"/>
        </w:rPr>
        <w:t>B</w:t>
      </w:r>
      <w:r w:rsidRPr="00CC7280">
        <w:rPr>
          <w:rFonts w:ascii="Verdana" w:hAnsi="Verdana"/>
          <w:bCs/>
          <w:sz w:val="18"/>
          <w:szCs w:val="18"/>
        </w:rPr>
        <w:t xml:space="preserve">) do </w:t>
      </w:r>
      <w:proofErr w:type="spellStart"/>
      <w:r w:rsidRPr="00CC7280">
        <w:rPr>
          <w:rFonts w:ascii="Verdana" w:hAnsi="Verdana"/>
          <w:bCs/>
          <w:sz w:val="18"/>
          <w:szCs w:val="18"/>
        </w:rPr>
        <w:t>Siwz</w:t>
      </w:r>
      <w:proofErr w:type="spellEnd"/>
      <w:r w:rsidRPr="00CC7280">
        <w:rPr>
          <w:rFonts w:ascii="Verdana" w:hAnsi="Verdana"/>
          <w:bCs/>
          <w:sz w:val="18"/>
          <w:szCs w:val="18"/>
        </w:rPr>
        <w:t>.</w:t>
      </w:r>
    </w:p>
    <w:p w14:paraId="51F252AB" w14:textId="45C767F6" w:rsidR="001C5B20" w:rsidRPr="00CC7280" w:rsidRDefault="001C5B20" w:rsidP="00995C7D">
      <w:pPr>
        <w:pStyle w:val="Akapitzlist"/>
        <w:numPr>
          <w:ilvl w:val="0"/>
          <w:numId w:val="34"/>
        </w:numPr>
        <w:tabs>
          <w:tab w:val="left" w:pos="8789"/>
        </w:tabs>
        <w:spacing w:line="360" w:lineRule="auto"/>
        <w:ind w:left="851" w:hanging="426"/>
        <w:jc w:val="both"/>
        <w:rPr>
          <w:rFonts w:ascii="Verdana" w:hAnsi="Verdana"/>
          <w:bCs/>
          <w:sz w:val="18"/>
          <w:szCs w:val="18"/>
        </w:rPr>
      </w:pPr>
      <w:r w:rsidRPr="00CC7280">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CC7280">
        <w:rPr>
          <w:rFonts w:ascii="Verdana" w:hAnsi="Verdana"/>
          <w:bCs/>
          <w:sz w:val="18"/>
          <w:szCs w:val="18"/>
        </w:rPr>
        <w:t>zawartemu w Załączniku nr 2 (A–</w:t>
      </w:r>
      <w:r w:rsidR="0067380C" w:rsidRPr="00CC7280">
        <w:rPr>
          <w:rFonts w:ascii="Verdana" w:hAnsi="Verdana"/>
          <w:bCs/>
          <w:sz w:val="18"/>
          <w:szCs w:val="18"/>
        </w:rPr>
        <w:t>B</w:t>
      </w:r>
      <w:r w:rsidRPr="00CC7280">
        <w:rPr>
          <w:rFonts w:ascii="Verdana" w:hAnsi="Verdana"/>
          <w:bCs/>
          <w:sz w:val="18"/>
          <w:szCs w:val="18"/>
        </w:rPr>
        <w:t xml:space="preserve">) do </w:t>
      </w:r>
      <w:proofErr w:type="spellStart"/>
      <w:r w:rsidRPr="00CC7280">
        <w:rPr>
          <w:rFonts w:ascii="Verdana" w:hAnsi="Verdana"/>
          <w:bCs/>
          <w:sz w:val="18"/>
          <w:szCs w:val="18"/>
        </w:rPr>
        <w:t>Siwz</w:t>
      </w:r>
      <w:proofErr w:type="spellEnd"/>
      <w:r w:rsidRPr="00CC7280">
        <w:rPr>
          <w:rFonts w:ascii="Verdana" w:hAnsi="Verdana"/>
          <w:bCs/>
          <w:sz w:val="18"/>
          <w:szCs w:val="18"/>
        </w:rPr>
        <w:t xml:space="preserve">. </w:t>
      </w:r>
    </w:p>
    <w:p w14:paraId="148E64B5" w14:textId="5D4AAE84" w:rsidR="00970B6B" w:rsidRPr="00CC7280" w:rsidRDefault="00970B6B" w:rsidP="00BC5FA1">
      <w:pPr>
        <w:pStyle w:val="Akapitzlist"/>
        <w:numPr>
          <w:ilvl w:val="0"/>
          <w:numId w:val="34"/>
        </w:numPr>
        <w:tabs>
          <w:tab w:val="left" w:pos="8789"/>
        </w:tabs>
        <w:spacing w:line="360" w:lineRule="auto"/>
        <w:ind w:left="851" w:hanging="426"/>
        <w:jc w:val="both"/>
        <w:rPr>
          <w:rFonts w:ascii="Verdana" w:hAnsi="Verdana"/>
          <w:bCs/>
          <w:sz w:val="18"/>
          <w:szCs w:val="18"/>
        </w:rPr>
      </w:pPr>
      <w:r w:rsidRPr="00CC7280">
        <w:rPr>
          <w:rFonts w:ascii="Verdana" w:hAnsi="Verdana"/>
          <w:b/>
          <w:sz w:val="18"/>
          <w:szCs w:val="18"/>
        </w:rPr>
        <w:t>Zamówienia</w:t>
      </w:r>
      <w:bookmarkEnd w:id="3"/>
      <w:r w:rsidR="00E16DBC" w:rsidRPr="00CC7280">
        <w:rPr>
          <w:rFonts w:ascii="Verdana" w:hAnsi="Verdana"/>
          <w:b/>
          <w:sz w:val="18"/>
          <w:szCs w:val="18"/>
        </w:rPr>
        <w:t xml:space="preserve">, </w:t>
      </w:r>
      <w:r w:rsidR="00E16DBC" w:rsidRPr="00CC7280">
        <w:rPr>
          <w:rFonts w:ascii="Verdana" w:hAnsi="Verdana"/>
          <w:b/>
          <w:bCs/>
          <w:sz w:val="18"/>
          <w:szCs w:val="18"/>
        </w:rPr>
        <w:t>o których mowa w art. 67 ust. 1 pk</w:t>
      </w:r>
      <w:r w:rsidR="00D45CD0" w:rsidRPr="00CC7280">
        <w:rPr>
          <w:rFonts w:ascii="Verdana" w:hAnsi="Verdana"/>
          <w:b/>
          <w:bCs/>
          <w:sz w:val="18"/>
          <w:szCs w:val="18"/>
        </w:rPr>
        <w:t>t</w:t>
      </w:r>
      <w:r w:rsidR="00593EBE" w:rsidRPr="00CC7280">
        <w:rPr>
          <w:rFonts w:ascii="Verdana" w:hAnsi="Verdana"/>
          <w:b/>
          <w:bCs/>
          <w:sz w:val="18"/>
          <w:szCs w:val="18"/>
        </w:rPr>
        <w:t xml:space="preserve"> 7</w:t>
      </w:r>
      <w:r w:rsidR="00E16DBC" w:rsidRPr="00CC7280">
        <w:rPr>
          <w:rFonts w:ascii="Verdana" w:hAnsi="Verdana"/>
          <w:b/>
          <w:bCs/>
          <w:sz w:val="18"/>
          <w:szCs w:val="18"/>
        </w:rPr>
        <w:t xml:space="preserve"> </w:t>
      </w:r>
      <w:proofErr w:type="spellStart"/>
      <w:r w:rsidR="00E16DBC" w:rsidRPr="00CC7280">
        <w:rPr>
          <w:rFonts w:ascii="Verdana" w:hAnsi="Verdana"/>
          <w:b/>
          <w:bCs/>
          <w:sz w:val="18"/>
          <w:szCs w:val="18"/>
        </w:rPr>
        <w:t>Pzp</w:t>
      </w:r>
      <w:proofErr w:type="spellEnd"/>
      <w:r w:rsidR="00E16DBC" w:rsidRPr="00CC7280">
        <w:rPr>
          <w:rFonts w:ascii="Verdana" w:hAnsi="Verdana"/>
          <w:b/>
          <w:bCs/>
          <w:sz w:val="18"/>
          <w:szCs w:val="18"/>
        </w:rPr>
        <w:t>.</w:t>
      </w:r>
    </w:p>
    <w:p w14:paraId="35BA3E62" w14:textId="549B4E9D" w:rsidR="00854079" w:rsidRPr="00CC7280" w:rsidRDefault="003C53F3" w:rsidP="00995C7D">
      <w:pPr>
        <w:tabs>
          <w:tab w:val="left" w:pos="8789"/>
        </w:tabs>
        <w:spacing w:line="360" w:lineRule="auto"/>
        <w:ind w:left="851"/>
        <w:jc w:val="both"/>
        <w:rPr>
          <w:rFonts w:ascii="Verdana" w:hAnsi="Verdana"/>
          <w:sz w:val="18"/>
          <w:szCs w:val="18"/>
        </w:rPr>
      </w:pPr>
      <w:bookmarkStart w:id="4" w:name="_Toc162850039"/>
      <w:r w:rsidRPr="00CC7280">
        <w:rPr>
          <w:rFonts w:ascii="Verdana" w:hAnsi="Verdana"/>
          <w:sz w:val="18"/>
          <w:szCs w:val="18"/>
        </w:rPr>
        <w:t xml:space="preserve">Zamawiający </w:t>
      </w:r>
      <w:r w:rsidR="002C39D0" w:rsidRPr="00CC7280">
        <w:rPr>
          <w:rFonts w:ascii="Verdana" w:hAnsi="Verdana"/>
          <w:sz w:val="18"/>
          <w:szCs w:val="18"/>
          <w:u w:val="single"/>
        </w:rPr>
        <w:t xml:space="preserve">nie </w:t>
      </w:r>
      <w:r w:rsidRPr="00CC7280">
        <w:rPr>
          <w:rFonts w:ascii="Verdana" w:hAnsi="Verdana"/>
          <w:sz w:val="18"/>
          <w:szCs w:val="18"/>
          <w:u w:val="single"/>
        </w:rPr>
        <w:t>przewiduje</w:t>
      </w:r>
      <w:r w:rsidR="00B4323D" w:rsidRPr="00CC7280">
        <w:rPr>
          <w:rFonts w:ascii="Verdana" w:hAnsi="Verdana"/>
          <w:sz w:val="18"/>
          <w:szCs w:val="18"/>
        </w:rPr>
        <w:t xml:space="preserve"> </w:t>
      </w:r>
      <w:r w:rsidR="002C39D0" w:rsidRPr="00CC7280">
        <w:rPr>
          <w:rFonts w:ascii="Verdana" w:hAnsi="Verdana"/>
          <w:sz w:val="18"/>
          <w:szCs w:val="18"/>
        </w:rPr>
        <w:t>możliwości</w:t>
      </w:r>
      <w:r w:rsidR="00E8091E" w:rsidRPr="00CC7280">
        <w:rPr>
          <w:rFonts w:ascii="Verdana" w:hAnsi="Verdana"/>
          <w:sz w:val="18"/>
          <w:szCs w:val="18"/>
        </w:rPr>
        <w:t xml:space="preserve"> udzielania </w:t>
      </w:r>
      <w:r w:rsidRPr="00CC7280">
        <w:rPr>
          <w:rFonts w:ascii="Verdana" w:hAnsi="Verdana"/>
          <w:sz w:val="18"/>
          <w:szCs w:val="18"/>
        </w:rPr>
        <w:t>zamówień</w:t>
      </w:r>
      <w:r w:rsidR="00E8091E" w:rsidRPr="00CC7280">
        <w:rPr>
          <w:rFonts w:ascii="Verdana" w:hAnsi="Verdana"/>
          <w:sz w:val="18"/>
          <w:szCs w:val="18"/>
        </w:rPr>
        <w:t xml:space="preserve">, </w:t>
      </w:r>
      <w:r w:rsidRPr="00CC7280">
        <w:rPr>
          <w:rFonts w:ascii="Verdana" w:hAnsi="Verdana"/>
          <w:sz w:val="18"/>
          <w:szCs w:val="18"/>
        </w:rPr>
        <w:t>o</w:t>
      </w:r>
      <w:r w:rsidR="00E8091E" w:rsidRPr="00CC7280">
        <w:rPr>
          <w:rFonts w:ascii="Verdana" w:hAnsi="Verdana"/>
          <w:sz w:val="18"/>
          <w:szCs w:val="18"/>
        </w:rPr>
        <w:t> </w:t>
      </w:r>
      <w:r w:rsidRPr="00CC7280">
        <w:rPr>
          <w:rFonts w:ascii="Verdana" w:hAnsi="Verdana"/>
          <w:sz w:val="18"/>
          <w:szCs w:val="18"/>
        </w:rPr>
        <w:t>których mowa w</w:t>
      </w:r>
      <w:r w:rsidR="00225529" w:rsidRPr="00CC7280">
        <w:rPr>
          <w:rFonts w:ascii="Verdana" w:hAnsi="Verdana"/>
          <w:sz w:val="18"/>
          <w:szCs w:val="18"/>
        </w:rPr>
        <w:t> </w:t>
      </w:r>
      <w:r w:rsidRPr="00CC7280">
        <w:rPr>
          <w:rFonts w:ascii="Verdana" w:hAnsi="Verdana"/>
          <w:sz w:val="18"/>
          <w:szCs w:val="18"/>
        </w:rPr>
        <w:t>art.</w:t>
      </w:r>
      <w:r w:rsidR="00225529" w:rsidRPr="00CC7280">
        <w:rPr>
          <w:rFonts w:ascii="Verdana" w:hAnsi="Verdana"/>
          <w:sz w:val="18"/>
          <w:szCs w:val="18"/>
        </w:rPr>
        <w:t> </w:t>
      </w:r>
      <w:r w:rsidRPr="00CC7280">
        <w:rPr>
          <w:rFonts w:ascii="Verdana" w:hAnsi="Verdana"/>
          <w:sz w:val="18"/>
          <w:szCs w:val="18"/>
        </w:rPr>
        <w:t>67 ust.</w:t>
      </w:r>
      <w:r w:rsidR="00B4323D" w:rsidRPr="00CC7280">
        <w:rPr>
          <w:rFonts w:ascii="Verdana" w:hAnsi="Verdana"/>
          <w:sz w:val="18"/>
          <w:szCs w:val="18"/>
        </w:rPr>
        <w:t> </w:t>
      </w:r>
      <w:r w:rsidR="00593EBE" w:rsidRPr="00CC7280">
        <w:rPr>
          <w:rFonts w:ascii="Verdana" w:hAnsi="Verdana"/>
          <w:sz w:val="18"/>
          <w:szCs w:val="18"/>
        </w:rPr>
        <w:t>1 pkt 7</w:t>
      </w:r>
      <w:r w:rsidR="002C39D0" w:rsidRPr="00CC7280">
        <w:rPr>
          <w:rFonts w:ascii="Verdana" w:hAnsi="Verdana"/>
          <w:sz w:val="18"/>
          <w:szCs w:val="18"/>
        </w:rPr>
        <w:t xml:space="preserve"> </w:t>
      </w:r>
      <w:proofErr w:type="spellStart"/>
      <w:r w:rsidR="002C39D0" w:rsidRPr="00CC7280">
        <w:rPr>
          <w:rFonts w:ascii="Verdana" w:hAnsi="Verdana"/>
          <w:sz w:val="18"/>
          <w:szCs w:val="18"/>
        </w:rPr>
        <w:t>Pzp</w:t>
      </w:r>
      <w:proofErr w:type="spellEnd"/>
      <w:r w:rsidR="00A61DF7" w:rsidRPr="00CC7280">
        <w:rPr>
          <w:rFonts w:ascii="Verdana" w:hAnsi="Verdana"/>
          <w:sz w:val="18"/>
          <w:szCs w:val="18"/>
        </w:rPr>
        <w:t>.</w:t>
      </w:r>
    </w:p>
    <w:bookmarkEnd w:id="4"/>
    <w:p w14:paraId="44F80C25" w14:textId="025D746A" w:rsidR="00E7229A" w:rsidRPr="000920F7" w:rsidRDefault="00E8091E" w:rsidP="00BC5FA1">
      <w:pPr>
        <w:pStyle w:val="Akapitzlist"/>
        <w:numPr>
          <w:ilvl w:val="0"/>
          <w:numId w:val="34"/>
        </w:numPr>
        <w:tabs>
          <w:tab w:val="left" w:pos="8789"/>
        </w:tabs>
        <w:spacing w:line="360" w:lineRule="auto"/>
        <w:ind w:left="851" w:hanging="425"/>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BC5FA1">
      <w:pPr>
        <w:pStyle w:val="Akapitzlist"/>
        <w:numPr>
          <w:ilvl w:val="0"/>
          <w:numId w:val="34"/>
        </w:numPr>
        <w:tabs>
          <w:tab w:val="left" w:pos="8789"/>
        </w:tabs>
        <w:spacing w:line="360" w:lineRule="auto"/>
        <w:ind w:left="851" w:hanging="426"/>
        <w:jc w:val="both"/>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995C7D">
      <w:pPr>
        <w:tabs>
          <w:tab w:val="left" w:pos="8789"/>
        </w:tabs>
        <w:spacing w:line="360" w:lineRule="auto"/>
        <w:ind w:left="851"/>
        <w:jc w:val="both"/>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BC5FA1">
      <w:pPr>
        <w:pStyle w:val="Akapitzlist"/>
        <w:numPr>
          <w:ilvl w:val="0"/>
          <w:numId w:val="34"/>
        </w:numPr>
        <w:tabs>
          <w:tab w:val="left" w:pos="8789"/>
        </w:tabs>
        <w:spacing w:line="360" w:lineRule="auto"/>
        <w:ind w:left="851" w:right="470" w:hanging="426"/>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sz w:val="18"/>
          <w:szCs w:val="18"/>
        </w:rPr>
      </w:pPr>
      <w:r w:rsidRPr="00D513EB">
        <w:rPr>
          <w:rFonts w:ascii="Verdana" w:hAnsi="Verdana"/>
          <w:sz w:val="18"/>
          <w:szCs w:val="18"/>
        </w:rPr>
        <w:lastRenderedPageBreak/>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5749CA88" w14:textId="05D5BD62" w:rsidR="0074315A" w:rsidRPr="00C52943" w:rsidRDefault="0074315A" w:rsidP="00C52943">
      <w:pPr>
        <w:pStyle w:val="Akapitzlist"/>
        <w:numPr>
          <w:ilvl w:val="0"/>
          <w:numId w:val="34"/>
        </w:numPr>
        <w:spacing w:line="360" w:lineRule="auto"/>
        <w:ind w:left="851" w:right="-75" w:hanging="425"/>
        <w:jc w:val="both"/>
        <w:rPr>
          <w:rFonts w:ascii="Verdana" w:eastAsia="Calibri" w:hAnsi="Verdana"/>
          <w:sz w:val="18"/>
          <w:szCs w:val="18"/>
          <w:u w:val="single"/>
          <w:lang w:eastAsia="en-US"/>
        </w:rPr>
      </w:pPr>
      <w:r w:rsidRPr="00C5294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121174" w:rsidRDefault="0074315A" w:rsidP="002E763A">
      <w:pPr>
        <w:numPr>
          <w:ilvl w:val="0"/>
          <w:numId w:val="41"/>
        </w:numPr>
        <w:spacing w:line="360" w:lineRule="auto"/>
        <w:ind w:left="1276" w:right="-75"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1D1EF585"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47BDACC2"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2996637"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61F340B8"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C06AC88" w14:textId="77777777" w:rsidR="0074315A" w:rsidRPr="00121174" w:rsidRDefault="0074315A" w:rsidP="002E763A">
      <w:pPr>
        <w:numPr>
          <w:ilvl w:val="0"/>
          <w:numId w:val="41"/>
        </w:numPr>
        <w:spacing w:line="360" w:lineRule="auto"/>
        <w:ind w:left="1276" w:right="-75"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715C781"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993817E"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ADBB29E" w14:textId="77777777" w:rsidR="0074315A" w:rsidRPr="00121174"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6003D5" w14:textId="77777777" w:rsidR="0074315A" w:rsidRPr="00121174"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637FD134" w14:textId="77777777" w:rsidR="0074315A" w:rsidRPr="00121174"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39899507" w14:textId="77777777" w:rsidR="0074315A" w:rsidRPr="00121174" w:rsidRDefault="0074315A" w:rsidP="002E763A">
      <w:pPr>
        <w:numPr>
          <w:ilvl w:val="0"/>
          <w:numId w:val="42"/>
        </w:numPr>
        <w:spacing w:line="360" w:lineRule="auto"/>
        <w:ind w:left="1701" w:right="-75"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121174" w:rsidRDefault="0074315A" w:rsidP="002E763A">
      <w:pPr>
        <w:numPr>
          <w:ilvl w:val="0"/>
          <w:numId w:val="41"/>
        </w:numPr>
        <w:spacing w:line="360" w:lineRule="auto"/>
        <w:ind w:left="1276" w:right="-75"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0E3AE3" w14:textId="77777777" w:rsidR="0074315A" w:rsidRPr="00121174" w:rsidRDefault="0074315A" w:rsidP="002E763A">
      <w:pPr>
        <w:numPr>
          <w:ilvl w:val="0"/>
          <w:numId w:val="43"/>
        </w:numPr>
        <w:spacing w:line="360" w:lineRule="auto"/>
        <w:ind w:left="1701" w:right="-75"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61F5F53F" w14:textId="77777777" w:rsidR="0074315A" w:rsidRPr="00121174" w:rsidRDefault="0074315A" w:rsidP="002E763A">
      <w:pPr>
        <w:numPr>
          <w:ilvl w:val="0"/>
          <w:numId w:val="43"/>
        </w:numPr>
        <w:spacing w:line="360" w:lineRule="auto"/>
        <w:ind w:left="1701" w:right="-75"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33CE6979" w14:textId="77777777" w:rsidR="0074315A" w:rsidRPr="00121174" w:rsidRDefault="0074315A" w:rsidP="002E763A">
      <w:pPr>
        <w:numPr>
          <w:ilvl w:val="0"/>
          <w:numId w:val="43"/>
        </w:numPr>
        <w:tabs>
          <w:tab w:val="left" w:pos="1276"/>
        </w:tabs>
        <w:spacing w:line="360" w:lineRule="auto"/>
        <w:ind w:left="1701" w:right="-75"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7177E5">
      <w:pPr>
        <w:spacing w:line="360" w:lineRule="auto"/>
        <w:ind w:right="470"/>
        <w:jc w:val="both"/>
        <w:rPr>
          <w:rFonts w:ascii="Verdana" w:hAnsi="Verdana"/>
          <w:sz w:val="18"/>
          <w:szCs w:val="18"/>
        </w:rPr>
      </w:pPr>
    </w:p>
    <w:p w14:paraId="461519BC" w14:textId="4A559D47" w:rsidR="00891D52" w:rsidRPr="002168A3" w:rsidRDefault="00970B6B" w:rsidP="00CF2604">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przedmiotu </w:t>
      </w:r>
      <w:r w:rsidRPr="002168A3">
        <w:rPr>
          <w:rFonts w:ascii="Verdana" w:hAnsi="Verdana"/>
          <w:b/>
          <w:color w:val="000000" w:themeColor="text1"/>
          <w:sz w:val="18"/>
          <w:szCs w:val="18"/>
          <w:u w:val="single"/>
        </w:rPr>
        <w:t>zamówienia</w:t>
      </w:r>
      <w:bookmarkEnd w:id="5"/>
      <w:r w:rsidR="009B1629" w:rsidRPr="002168A3">
        <w:rPr>
          <w:rFonts w:ascii="Verdana" w:hAnsi="Verdana"/>
          <w:b/>
          <w:color w:val="000000" w:themeColor="text1"/>
          <w:sz w:val="18"/>
          <w:szCs w:val="18"/>
          <w:u w:val="single"/>
        </w:rPr>
        <w:t>.</w:t>
      </w:r>
    </w:p>
    <w:p w14:paraId="1C4E53DE" w14:textId="009829E1" w:rsidR="00355599" w:rsidRPr="00676B3D" w:rsidRDefault="00355599" w:rsidP="00D66621">
      <w:pPr>
        <w:tabs>
          <w:tab w:val="left" w:pos="8647"/>
        </w:tabs>
        <w:spacing w:line="360" w:lineRule="auto"/>
        <w:ind w:left="426" w:right="66"/>
        <w:jc w:val="both"/>
        <w:rPr>
          <w:rFonts w:ascii="Verdana" w:hAnsi="Verdana"/>
          <w:b/>
          <w:sz w:val="18"/>
          <w:szCs w:val="18"/>
        </w:rPr>
      </w:pPr>
      <w:r w:rsidRPr="00312667">
        <w:rPr>
          <w:rFonts w:ascii="Verdana" w:hAnsi="Verdana"/>
          <w:color w:val="000000" w:themeColor="text1"/>
          <w:sz w:val="18"/>
          <w:szCs w:val="18"/>
        </w:rPr>
        <w:t xml:space="preserve">Zamawiający ustalił termin realizacji </w:t>
      </w:r>
      <w:r w:rsidR="00A3603B" w:rsidRPr="00312667">
        <w:rPr>
          <w:rFonts w:ascii="Verdana" w:hAnsi="Verdana"/>
          <w:color w:val="000000" w:themeColor="text1"/>
          <w:sz w:val="18"/>
          <w:szCs w:val="18"/>
        </w:rPr>
        <w:t xml:space="preserve">przedmiotu </w:t>
      </w:r>
      <w:r w:rsidRPr="00312667">
        <w:rPr>
          <w:rFonts w:ascii="Verdana" w:hAnsi="Verdana"/>
          <w:color w:val="000000" w:themeColor="text1"/>
          <w:sz w:val="18"/>
          <w:szCs w:val="18"/>
        </w:rPr>
        <w:t>zamówienia</w:t>
      </w:r>
      <w:r w:rsidR="008C688A" w:rsidRPr="00312667">
        <w:rPr>
          <w:rFonts w:ascii="Verdana" w:hAnsi="Verdana"/>
          <w:color w:val="000000" w:themeColor="text1"/>
          <w:sz w:val="18"/>
          <w:szCs w:val="18"/>
        </w:rPr>
        <w:t xml:space="preserve"> </w:t>
      </w:r>
      <w:r w:rsidR="00073B2F">
        <w:rPr>
          <w:rFonts w:ascii="Verdana" w:hAnsi="Verdana"/>
          <w:color w:val="000000" w:themeColor="text1"/>
          <w:sz w:val="18"/>
          <w:szCs w:val="18"/>
        </w:rPr>
        <w:t>–</w:t>
      </w:r>
      <w:r w:rsidR="0019650D">
        <w:rPr>
          <w:rFonts w:ascii="Verdana" w:hAnsi="Verdana"/>
          <w:color w:val="000000" w:themeColor="text1"/>
          <w:sz w:val="18"/>
          <w:szCs w:val="18"/>
        </w:rPr>
        <w:t xml:space="preserve"> </w:t>
      </w:r>
      <w:r w:rsidR="00073B2F">
        <w:rPr>
          <w:rFonts w:ascii="Verdana" w:hAnsi="Verdana"/>
          <w:b/>
          <w:color w:val="000000" w:themeColor="text1"/>
          <w:sz w:val="18"/>
          <w:szCs w:val="18"/>
        </w:rPr>
        <w:t>14</w:t>
      </w:r>
      <w:r w:rsidR="00676B3D" w:rsidRPr="00676B3D">
        <w:rPr>
          <w:rFonts w:ascii="Verdana" w:hAnsi="Verdana"/>
          <w:b/>
          <w:color w:val="000000" w:themeColor="text1"/>
          <w:sz w:val="18"/>
          <w:szCs w:val="18"/>
        </w:rPr>
        <w:t xml:space="preserve"> dni </w:t>
      </w:r>
      <w:r w:rsidR="008C688A" w:rsidRPr="00676B3D">
        <w:rPr>
          <w:rFonts w:ascii="Verdana" w:hAnsi="Verdana"/>
          <w:b/>
          <w:sz w:val="18"/>
          <w:szCs w:val="18"/>
        </w:rPr>
        <w:t>od dnia podpisania umowy</w:t>
      </w:r>
      <w:r w:rsidR="00073B2F">
        <w:rPr>
          <w:rFonts w:ascii="Verdana" w:hAnsi="Verdana"/>
          <w:b/>
          <w:sz w:val="18"/>
          <w:szCs w:val="18"/>
        </w:rPr>
        <w:t xml:space="preserve"> (</w:t>
      </w:r>
      <w:r w:rsidR="00724997">
        <w:rPr>
          <w:rFonts w:ascii="Verdana" w:hAnsi="Verdana"/>
          <w:b/>
          <w:sz w:val="18"/>
          <w:szCs w:val="18"/>
        </w:rPr>
        <w:t xml:space="preserve">dla części </w:t>
      </w:r>
      <w:r w:rsidR="00073B2F">
        <w:rPr>
          <w:rFonts w:ascii="Verdana" w:hAnsi="Verdana"/>
          <w:b/>
          <w:sz w:val="18"/>
          <w:szCs w:val="18"/>
        </w:rPr>
        <w:t xml:space="preserve">A) oraz 30 dni </w:t>
      </w:r>
      <w:r w:rsidR="00073B2F" w:rsidRPr="00073B2F">
        <w:rPr>
          <w:rFonts w:ascii="Verdana" w:hAnsi="Verdana"/>
          <w:b/>
          <w:sz w:val="18"/>
          <w:szCs w:val="18"/>
        </w:rPr>
        <w:t>od dnia podpisania umowy (</w:t>
      </w:r>
      <w:r w:rsidR="00724997">
        <w:rPr>
          <w:rFonts w:ascii="Verdana" w:hAnsi="Verdana"/>
          <w:b/>
          <w:sz w:val="18"/>
          <w:szCs w:val="18"/>
        </w:rPr>
        <w:t>dla części B</w:t>
      </w:r>
      <w:r w:rsidR="00073B2F" w:rsidRPr="00073B2F">
        <w:rPr>
          <w:rFonts w:ascii="Verdana" w:hAnsi="Verdana"/>
          <w:b/>
          <w:sz w:val="18"/>
          <w:szCs w:val="18"/>
        </w:rPr>
        <w:t>)</w:t>
      </w:r>
      <w:r w:rsidR="00312667" w:rsidRPr="00676B3D">
        <w:rPr>
          <w:rFonts w:ascii="Verdana" w:hAnsi="Verdana"/>
          <w:b/>
          <w:sz w:val="18"/>
          <w:szCs w:val="18"/>
        </w:rPr>
        <w:t>.</w:t>
      </w:r>
    </w:p>
    <w:p w14:paraId="40D2099C" w14:textId="77777777" w:rsidR="008F5ED7" w:rsidRDefault="008F5ED7" w:rsidP="007177E5">
      <w:pPr>
        <w:spacing w:line="360" w:lineRule="auto"/>
        <w:ind w:right="470"/>
        <w:jc w:val="both"/>
        <w:rPr>
          <w:rFonts w:ascii="Verdana" w:hAnsi="Verdana"/>
          <w:sz w:val="18"/>
          <w:szCs w:val="18"/>
        </w:rPr>
      </w:pPr>
    </w:p>
    <w:p w14:paraId="43189478" w14:textId="77777777"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93FDCFB" w14:textId="615DF118" w:rsidR="00284B34" w:rsidRPr="001D33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5E07BCBF" w:rsidR="00284B34" w:rsidRPr="00E616E4"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14:paraId="677C7F18" w14:textId="6EF20829" w:rsidR="00284B34" w:rsidRPr="00106290" w:rsidRDefault="00284B34" w:rsidP="00E05D72">
      <w:pPr>
        <w:pStyle w:val="Akapitzlist"/>
        <w:numPr>
          <w:ilvl w:val="0"/>
          <w:numId w:val="26"/>
        </w:numPr>
        <w:tabs>
          <w:tab w:val="left" w:pos="851"/>
        </w:tabs>
        <w:spacing w:line="360" w:lineRule="auto"/>
        <w:ind w:left="851" w:right="-75" w:hanging="426"/>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8C8F8DF" w14:textId="77777777"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14:paraId="526254BD" w14:textId="77777777"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14BDF225" w:rsidR="003B03CA" w:rsidRDefault="002779CD" w:rsidP="00D66621">
      <w:pPr>
        <w:pStyle w:val="Akapitzlist"/>
        <w:tabs>
          <w:tab w:val="left" w:pos="8647"/>
        </w:tabs>
        <w:spacing w:line="360" w:lineRule="auto"/>
        <w:ind w:left="426" w:right="66"/>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 xml:space="preserve">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13E09F73" w14:textId="77777777" w:rsidR="00542ABE" w:rsidRPr="006525AC" w:rsidRDefault="00542ABE" w:rsidP="006C0E29">
      <w:pPr>
        <w:pStyle w:val="Akapitzlist"/>
        <w:spacing w:line="360" w:lineRule="auto"/>
        <w:ind w:left="426" w:right="470"/>
        <w:jc w:val="both"/>
        <w:rPr>
          <w:rFonts w:ascii="Verdana" w:hAnsi="Verdana"/>
          <w:sz w:val="18"/>
          <w:szCs w:val="18"/>
        </w:rPr>
      </w:pPr>
    </w:p>
    <w:p w14:paraId="71C34D90" w14:textId="77777777"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8"/>
      <w:bookmarkEnd w:id="9"/>
      <w:bookmarkEnd w:id="10"/>
    </w:p>
    <w:p w14:paraId="265F7B92" w14:textId="6048C1C2" w:rsidR="00C12AE8" w:rsidRPr="0035723A" w:rsidRDefault="00C12AE8" w:rsidP="002E763A">
      <w:pPr>
        <w:pStyle w:val="Tekstkomentarza"/>
        <w:numPr>
          <w:ilvl w:val="0"/>
          <w:numId w:val="39"/>
        </w:numPr>
        <w:tabs>
          <w:tab w:val="left" w:pos="851"/>
        </w:tabs>
        <w:spacing w:line="360" w:lineRule="auto"/>
        <w:ind w:left="851" w:right="66"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14:paraId="0F932AFC" w14:textId="015CD593" w:rsidR="00EC6FA0" w:rsidRDefault="00EC6FA0" w:rsidP="002E763A">
      <w:pPr>
        <w:pStyle w:val="Tekstkomentarza"/>
        <w:numPr>
          <w:ilvl w:val="0"/>
          <w:numId w:val="39"/>
        </w:numPr>
        <w:tabs>
          <w:tab w:val="left" w:pos="851"/>
        </w:tabs>
        <w:spacing w:line="360" w:lineRule="auto"/>
        <w:ind w:left="851" w:right="66"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14:paraId="4A744FD5" w14:textId="6DF85E7F" w:rsidR="00106290" w:rsidRPr="001553EA" w:rsidRDefault="00EC6FA0" w:rsidP="002E763A">
      <w:pPr>
        <w:numPr>
          <w:ilvl w:val="0"/>
          <w:numId w:val="39"/>
        </w:numPr>
        <w:spacing w:line="360" w:lineRule="auto"/>
        <w:ind w:left="851" w:right="66" w:hanging="426"/>
        <w:contextualSpacing/>
        <w:jc w:val="both"/>
        <w:rPr>
          <w:rFonts w:ascii="Verdana" w:hAnsi="Verdana"/>
          <w:sz w:val="18"/>
          <w:szCs w:val="18"/>
        </w:rPr>
      </w:pPr>
      <w:r w:rsidRPr="0074778C">
        <w:rPr>
          <w:rFonts w:ascii="Verdana" w:hAnsi="Verdana"/>
          <w:sz w:val="18"/>
          <w:szCs w:val="18"/>
        </w:rPr>
        <w:lastRenderedPageBreak/>
        <w:t>Wykonawca, który zamierza powierzyć wykonanie części zamówienia podwykonawcom, w</w:t>
      </w:r>
      <w:r w:rsidR="000576BB">
        <w:rPr>
          <w:rFonts w:ascii="Verdana" w:hAnsi="Verdana"/>
          <w:sz w:val="18"/>
          <w:szCs w:val="18"/>
        </w:rPr>
        <w:t> </w:t>
      </w:r>
      <w:r w:rsidRPr="0074778C">
        <w:rPr>
          <w:rFonts w:ascii="Verdana" w:hAnsi="Verdana"/>
          <w:sz w:val="18"/>
          <w:szCs w:val="18"/>
        </w:rPr>
        <w:t xml:space="preserve">celu wykazania braku istnienia wobec nich podstaw wykluczenia z udziału w postępowaniu </w:t>
      </w:r>
      <w:r w:rsidR="00106290" w:rsidRPr="001553EA">
        <w:rPr>
          <w:rFonts w:ascii="Verdana" w:hAnsi="Verdana"/>
          <w:sz w:val="18"/>
          <w:szCs w:val="18"/>
        </w:rPr>
        <w:t>zamieszcza informacje o podwykonawcach w oświadczeniu, o których mowa w pkt. 1.</w:t>
      </w:r>
    </w:p>
    <w:p w14:paraId="269D1C03" w14:textId="10740585" w:rsidR="00F83A6A" w:rsidRPr="009A58CC" w:rsidRDefault="00EC6FA0" w:rsidP="002E763A">
      <w:pPr>
        <w:numPr>
          <w:ilvl w:val="0"/>
          <w:numId w:val="39"/>
        </w:numPr>
        <w:spacing w:line="360" w:lineRule="auto"/>
        <w:ind w:left="851" w:right="66" w:hanging="426"/>
        <w:jc w:val="both"/>
        <w:rPr>
          <w:rFonts w:ascii="Verdana" w:hAnsi="Verdana"/>
          <w:sz w:val="18"/>
          <w:szCs w:val="18"/>
        </w:rPr>
      </w:pPr>
      <w:r w:rsidRPr="00F83A6A">
        <w:rPr>
          <w:rFonts w:ascii="Verdana" w:hAnsi="Verdana"/>
          <w:sz w:val="18"/>
          <w:szCs w:val="18"/>
        </w:rPr>
        <w:t xml:space="preserve">Wykonawca, który powołuje się na zasoby innych podmiotów, w celu wykazania </w:t>
      </w:r>
      <w:r w:rsidRPr="00F83A6A">
        <w:rPr>
          <w:rFonts w:ascii="Verdana" w:hAnsi="Verdana"/>
          <w:color w:val="000000" w:themeColor="text1"/>
          <w:sz w:val="18"/>
          <w:szCs w:val="18"/>
        </w:rPr>
        <w:t>braku istnienia wobec nich podstaw wykluczenia</w:t>
      </w:r>
      <w:r w:rsidR="001D3348" w:rsidRPr="00F83A6A">
        <w:rPr>
          <w:rFonts w:ascii="Verdana" w:hAnsi="Verdana"/>
          <w:color w:val="000000" w:themeColor="text1"/>
          <w:sz w:val="18"/>
          <w:szCs w:val="18"/>
        </w:rPr>
        <w:t>,</w:t>
      </w:r>
      <w:r w:rsidRPr="00F83A6A">
        <w:rPr>
          <w:rFonts w:ascii="Verdana" w:hAnsi="Verdana"/>
          <w:color w:val="000000" w:themeColor="text1"/>
          <w:sz w:val="18"/>
          <w:szCs w:val="18"/>
        </w:rPr>
        <w:t xml:space="preserve"> </w:t>
      </w:r>
      <w:r w:rsidR="00F83A6A" w:rsidRPr="00FD38F8">
        <w:rPr>
          <w:rFonts w:ascii="Verdana" w:hAnsi="Verdana"/>
          <w:color w:val="000000" w:themeColor="text1"/>
          <w:sz w:val="18"/>
          <w:szCs w:val="18"/>
        </w:rPr>
        <w:t>zamieszcza informacje o tych podmiotach w</w:t>
      </w:r>
      <w:r w:rsidR="00F83A6A">
        <w:rPr>
          <w:rFonts w:ascii="Verdana" w:hAnsi="Verdana"/>
          <w:color w:val="000000" w:themeColor="text1"/>
          <w:sz w:val="18"/>
          <w:szCs w:val="18"/>
        </w:rPr>
        <w:t> </w:t>
      </w:r>
      <w:r w:rsidR="00F83A6A" w:rsidRPr="009A58CC">
        <w:rPr>
          <w:rFonts w:ascii="Verdana" w:hAnsi="Verdana"/>
          <w:sz w:val="18"/>
          <w:szCs w:val="18"/>
        </w:rPr>
        <w:t>oświadczeni</w:t>
      </w:r>
      <w:r w:rsidR="00F83A6A">
        <w:rPr>
          <w:rFonts w:ascii="Verdana" w:hAnsi="Verdana"/>
          <w:sz w:val="18"/>
          <w:szCs w:val="18"/>
        </w:rPr>
        <w:t>u, o</w:t>
      </w:r>
      <w:r w:rsidR="006C0E29">
        <w:rPr>
          <w:rFonts w:ascii="Verdana" w:hAnsi="Verdana"/>
          <w:sz w:val="18"/>
          <w:szCs w:val="18"/>
        </w:rPr>
        <w:t> </w:t>
      </w:r>
      <w:r w:rsidR="00F83A6A">
        <w:rPr>
          <w:rFonts w:ascii="Verdana" w:hAnsi="Verdana"/>
          <w:sz w:val="18"/>
          <w:szCs w:val="18"/>
        </w:rPr>
        <w:t>którym</w:t>
      </w:r>
      <w:r w:rsidR="00F83A6A" w:rsidRPr="009A58CC">
        <w:rPr>
          <w:rFonts w:ascii="Verdana" w:hAnsi="Verdana"/>
          <w:sz w:val="18"/>
          <w:szCs w:val="18"/>
        </w:rPr>
        <w:t xml:space="preserve"> mowa w pkt. 1.</w:t>
      </w:r>
    </w:p>
    <w:p w14:paraId="40F7A273" w14:textId="1A83F521" w:rsidR="0030048F" w:rsidRDefault="00EC6FA0" w:rsidP="002E763A">
      <w:pPr>
        <w:numPr>
          <w:ilvl w:val="0"/>
          <w:numId w:val="39"/>
        </w:numPr>
        <w:spacing w:line="360" w:lineRule="auto"/>
        <w:ind w:left="851" w:right="66" w:hanging="426"/>
        <w:jc w:val="both"/>
        <w:rPr>
          <w:rFonts w:ascii="Verdana" w:hAnsi="Verdana"/>
          <w:sz w:val="18"/>
          <w:szCs w:val="18"/>
        </w:rPr>
      </w:pPr>
      <w:r w:rsidRPr="00F83A6A">
        <w:rPr>
          <w:rFonts w:ascii="Verdana" w:hAnsi="Verdana"/>
          <w:sz w:val="18"/>
          <w:szCs w:val="18"/>
        </w:rPr>
        <w:t xml:space="preserve">Zamawiający przed udzieleniem zamówienia, </w:t>
      </w:r>
      <w:r w:rsidR="00F83A6A" w:rsidRPr="00F83A6A">
        <w:rPr>
          <w:rFonts w:ascii="Verdana" w:hAnsi="Verdana"/>
          <w:sz w:val="18"/>
          <w:szCs w:val="18"/>
          <w:u w:val="single"/>
        </w:rPr>
        <w:t>nie wezwie</w:t>
      </w:r>
      <w:r w:rsidR="00F83A6A">
        <w:rPr>
          <w:rFonts w:ascii="Verdana" w:hAnsi="Verdana"/>
          <w:sz w:val="18"/>
          <w:szCs w:val="18"/>
        </w:rPr>
        <w:t xml:space="preserve"> Wykonawcy</w:t>
      </w:r>
      <w:r w:rsidRPr="00F83A6A">
        <w:rPr>
          <w:rFonts w:ascii="Verdana" w:hAnsi="Verdana"/>
          <w:sz w:val="18"/>
          <w:szCs w:val="18"/>
        </w:rPr>
        <w:t xml:space="preserve">, którego oferta została najwyżej oceniona, do złożenia w </w:t>
      </w:r>
      <w:r w:rsidR="0030048F">
        <w:rPr>
          <w:rFonts w:ascii="Verdana" w:hAnsi="Verdana"/>
          <w:sz w:val="18"/>
          <w:szCs w:val="18"/>
        </w:rPr>
        <w:t>wyznaczonym, nie krótszym niż 5</w:t>
      </w:r>
      <w:r w:rsidRPr="00F83A6A">
        <w:rPr>
          <w:rFonts w:ascii="Verdana" w:hAnsi="Verdana"/>
          <w:sz w:val="18"/>
          <w:szCs w:val="18"/>
        </w:rPr>
        <w:t xml:space="preserve"> dni, terminie aktualnych na</w:t>
      </w:r>
      <w:r w:rsidR="006C0E29">
        <w:rPr>
          <w:rFonts w:ascii="Verdana" w:hAnsi="Verdana"/>
          <w:sz w:val="18"/>
          <w:szCs w:val="18"/>
        </w:rPr>
        <w:t> </w:t>
      </w:r>
      <w:r w:rsidRPr="00F83A6A">
        <w:rPr>
          <w:rFonts w:ascii="Verdana" w:hAnsi="Verdana"/>
          <w:sz w:val="18"/>
          <w:szCs w:val="18"/>
        </w:rPr>
        <w:t>dzień złożenia oświadczeń lub dokumentów</w:t>
      </w:r>
      <w:r w:rsidR="0030048F">
        <w:rPr>
          <w:rFonts w:ascii="Verdana" w:hAnsi="Verdana"/>
          <w:sz w:val="18"/>
          <w:szCs w:val="18"/>
        </w:rPr>
        <w:t xml:space="preserve">, </w:t>
      </w:r>
      <w:r w:rsidR="0030048F" w:rsidRPr="001553EA">
        <w:rPr>
          <w:rFonts w:ascii="Verdana" w:hAnsi="Verdana"/>
          <w:sz w:val="18"/>
          <w:szCs w:val="18"/>
        </w:rPr>
        <w:t>potwierdzających okoliczności, o których mowa w</w:t>
      </w:r>
      <w:r w:rsidR="006C0E29">
        <w:rPr>
          <w:rFonts w:ascii="Verdana" w:hAnsi="Verdana"/>
          <w:sz w:val="18"/>
          <w:szCs w:val="18"/>
        </w:rPr>
        <w:t> </w:t>
      </w:r>
      <w:r w:rsidR="0030048F" w:rsidRPr="001553EA">
        <w:rPr>
          <w:rFonts w:ascii="Verdana" w:hAnsi="Verdana"/>
          <w:sz w:val="18"/>
          <w:szCs w:val="18"/>
        </w:rPr>
        <w:t xml:space="preserve">Rozdziale V pkt. 1 </w:t>
      </w:r>
      <w:proofErr w:type="spellStart"/>
      <w:r w:rsidR="0030048F" w:rsidRPr="001553EA">
        <w:rPr>
          <w:rFonts w:ascii="Verdana" w:hAnsi="Verdana"/>
          <w:sz w:val="18"/>
          <w:szCs w:val="18"/>
        </w:rPr>
        <w:t>Siwz</w:t>
      </w:r>
      <w:proofErr w:type="spellEnd"/>
      <w:r w:rsidR="0030048F" w:rsidRPr="001553EA">
        <w:rPr>
          <w:rFonts w:ascii="Verdana" w:hAnsi="Verdana"/>
          <w:sz w:val="18"/>
          <w:szCs w:val="18"/>
        </w:rPr>
        <w:t>.</w:t>
      </w:r>
    </w:p>
    <w:p w14:paraId="394C68CC" w14:textId="0A96BD78" w:rsidR="00646BE6" w:rsidRPr="005654C5" w:rsidRDefault="00646BE6" w:rsidP="002E763A">
      <w:pPr>
        <w:pStyle w:val="Tekstkomentarza"/>
        <w:numPr>
          <w:ilvl w:val="0"/>
          <w:numId w:val="39"/>
        </w:numPr>
        <w:spacing w:line="360" w:lineRule="auto"/>
        <w:ind w:left="851" w:right="66" w:hanging="426"/>
        <w:jc w:val="both"/>
        <w:rPr>
          <w:rFonts w:ascii="Verdana" w:hAnsi="Verdana"/>
          <w:color w:val="000000" w:themeColor="text1"/>
          <w:sz w:val="18"/>
          <w:szCs w:val="18"/>
        </w:rPr>
      </w:pPr>
      <w:r w:rsidRPr="00646BE6">
        <w:rPr>
          <w:rFonts w:ascii="Verdana" w:hAnsi="Verdana"/>
          <w:sz w:val="18"/>
          <w:szCs w:val="18"/>
        </w:rPr>
        <w:t xml:space="preserve">Wykonawca </w:t>
      </w:r>
      <w:r w:rsidRPr="00646BE6">
        <w:rPr>
          <w:rFonts w:ascii="Verdana" w:hAnsi="Verdana"/>
          <w:bCs/>
          <w:sz w:val="18"/>
          <w:szCs w:val="18"/>
        </w:rPr>
        <w:t>w terminie 3 dni od dnia zamieszczenia na stronie internetowej informacji, o</w:t>
      </w:r>
      <w:r>
        <w:rPr>
          <w:rFonts w:ascii="Verdana" w:hAnsi="Verdana"/>
          <w:bCs/>
          <w:sz w:val="18"/>
          <w:szCs w:val="18"/>
        </w:rPr>
        <w:t> </w:t>
      </w:r>
      <w:r w:rsidRPr="00646BE6">
        <w:rPr>
          <w:rFonts w:ascii="Verdana" w:hAnsi="Verdana"/>
          <w:bCs/>
          <w:sz w:val="18"/>
          <w:szCs w:val="18"/>
        </w:rPr>
        <w:t xml:space="preserve">której </w:t>
      </w:r>
      <w:r>
        <w:rPr>
          <w:rFonts w:ascii="Verdana" w:hAnsi="Verdana"/>
          <w:bCs/>
          <w:sz w:val="18"/>
          <w:szCs w:val="18"/>
        </w:rPr>
        <w:t xml:space="preserve">mowa w art. 86 ust. 5 </w:t>
      </w:r>
      <w:proofErr w:type="spellStart"/>
      <w:r>
        <w:rPr>
          <w:rFonts w:ascii="Verdana" w:hAnsi="Verdana"/>
          <w:bCs/>
          <w:sz w:val="18"/>
          <w:szCs w:val="18"/>
        </w:rPr>
        <w:t>Pzp</w:t>
      </w:r>
      <w:proofErr w:type="spellEnd"/>
      <w:r>
        <w:rPr>
          <w:rFonts w:ascii="Verdana" w:hAnsi="Verdana"/>
          <w:bCs/>
          <w:sz w:val="18"/>
          <w:szCs w:val="18"/>
        </w:rPr>
        <w:t>, przekaże Z</w:t>
      </w:r>
      <w:r w:rsidRPr="00646BE6">
        <w:rPr>
          <w:rFonts w:ascii="Verdana" w:hAnsi="Verdana"/>
          <w:bCs/>
          <w:sz w:val="18"/>
          <w:szCs w:val="18"/>
        </w:rPr>
        <w:t>amawiającemu oświadczenie o przynależności lub braku przynależności do tej samej grupy kapitałowej, o której mowa w art. 24 ust.</w:t>
      </w:r>
      <w:r>
        <w:rPr>
          <w:rFonts w:ascii="Verdana" w:hAnsi="Verdana"/>
          <w:bCs/>
          <w:sz w:val="18"/>
          <w:szCs w:val="18"/>
        </w:rPr>
        <w:t xml:space="preserve"> 1 pkt 23 </w:t>
      </w:r>
      <w:proofErr w:type="spellStart"/>
      <w:r>
        <w:rPr>
          <w:rFonts w:ascii="Verdana" w:hAnsi="Verdana"/>
          <w:bCs/>
          <w:sz w:val="18"/>
          <w:szCs w:val="18"/>
        </w:rPr>
        <w:t>Pzp</w:t>
      </w:r>
      <w:proofErr w:type="spellEnd"/>
      <w:r w:rsidRPr="00646BE6">
        <w:rPr>
          <w:rFonts w:ascii="Verdana" w:hAnsi="Verdana"/>
          <w:bCs/>
          <w:sz w:val="18"/>
          <w:szCs w:val="18"/>
        </w:rPr>
        <w:t>. W</w:t>
      </w:r>
      <w:r>
        <w:rPr>
          <w:rFonts w:ascii="Verdana" w:hAnsi="Verdana"/>
          <w:bCs/>
          <w:sz w:val="18"/>
          <w:szCs w:val="18"/>
        </w:rPr>
        <w:t>raz ze złożeniem oświadczenia,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802269">
        <w:rPr>
          <w:rFonts w:ascii="Verdana" w:hAnsi="Verdana"/>
          <w:bCs/>
          <w:sz w:val="18"/>
          <w:szCs w:val="18"/>
        </w:rPr>
        <w:t>5</w:t>
      </w:r>
      <w:r w:rsidR="001F40E3" w:rsidRPr="005654C5">
        <w:rPr>
          <w:rFonts w:ascii="Verdana" w:hAnsi="Verdana"/>
          <w:bCs/>
          <w:sz w:val="18"/>
          <w:szCs w:val="18"/>
        </w:rPr>
        <w:t xml:space="preserve"> do </w:t>
      </w:r>
      <w:proofErr w:type="spellStart"/>
      <w:r w:rsidR="001F40E3" w:rsidRPr="005654C5">
        <w:rPr>
          <w:rFonts w:ascii="Verdana" w:hAnsi="Verdana"/>
          <w:bCs/>
          <w:sz w:val="18"/>
          <w:szCs w:val="18"/>
        </w:rPr>
        <w:t>Siwz</w:t>
      </w:r>
      <w:proofErr w:type="spellEnd"/>
      <w:r w:rsidR="001F40E3" w:rsidRPr="005654C5">
        <w:rPr>
          <w:rFonts w:ascii="Verdana" w:hAnsi="Verdana"/>
          <w:bCs/>
          <w:sz w:val="18"/>
          <w:szCs w:val="18"/>
        </w:rPr>
        <w:t>.</w:t>
      </w:r>
    </w:p>
    <w:p w14:paraId="1F1B8B68" w14:textId="012FA604" w:rsidR="004876F9" w:rsidRPr="00DB5D21" w:rsidRDefault="004876F9" w:rsidP="002E763A">
      <w:pPr>
        <w:pStyle w:val="Tekstkomentarza"/>
        <w:numPr>
          <w:ilvl w:val="0"/>
          <w:numId w:val="39"/>
        </w:numPr>
        <w:spacing w:line="360" w:lineRule="auto"/>
        <w:ind w:left="851" w:right="66" w:hanging="426"/>
        <w:jc w:val="both"/>
        <w:rPr>
          <w:rFonts w:ascii="Verdana" w:hAnsi="Verdana"/>
          <w:color w:val="000000" w:themeColor="text1"/>
          <w:sz w:val="18"/>
          <w:szCs w:val="18"/>
        </w:rPr>
      </w:pPr>
      <w:r w:rsidRPr="00DB5D21">
        <w:rPr>
          <w:rFonts w:ascii="Verdana" w:hAnsi="Verdana"/>
          <w:color w:val="000000" w:themeColor="text1"/>
          <w:sz w:val="18"/>
          <w:szCs w:val="18"/>
        </w:rPr>
        <w:t xml:space="preserve">W zakresie nieuregulowanym w </w:t>
      </w:r>
      <w:proofErr w:type="spellStart"/>
      <w:r w:rsidRPr="00DB5D21">
        <w:rPr>
          <w:rFonts w:ascii="Verdana" w:hAnsi="Verdana"/>
          <w:color w:val="000000" w:themeColor="text1"/>
          <w:sz w:val="18"/>
          <w:szCs w:val="18"/>
        </w:rPr>
        <w:t>Siwz</w:t>
      </w:r>
      <w:proofErr w:type="spellEnd"/>
      <w:r w:rsidRPr="00DB5D21">
        <w:rPr>
          <w:rFonts w:ascii="Verdana" w:hAnsi="Verdana"/>
          <w:color w:val="000000" w:themeColor="text1"/>
          <w:sz w:val="18"/>
          <w:szCs w:val="18"/>
        </w:rPr>
        <w:t>, zastosowanie mają przepisy rozporządzenia Ministra Rozwoju z dnia 26. 07. 2016 r. w sprawie rodzajów</w:t>
      </w:r>
      <w:r w:rsidR="001D3348">
        <w:rPr>
          <w:rFonts w:ascii="Verdana" w:hAnsi="Verdana"/>
          <w:color w:val="000000" w:themeColor="text1"/>
          <w:sz w:val="18"/>
          <w:szCs w:val="18"/>
        </w:rPr>
        <w:t xml:space="preserve"> dokumentów, jakich może żądać z</w:t>
      </w:r>
      <w:r w:rsidRPr="00DB5D21">
        <w:rPr>
          <w:rFonts w:ascii="Verdana" w:hAnsi="Verdana"/>
          <w:color w:val="000000" w:themeColor="text1"/>
          <w:sz w:val="18"/>
          <w:szCs w:val="18"/>
        </w:rPr>
        <w:t>amawiający od wykonawcy w postępowaniu o udzielenie zamówienia (Dz. U.</w:t>
      </w:r>
      <w:r w:rsidR="0007501F">
        <w:rPr>
          <w:rFonts w:ascii="Verdana" w:hAnsi="Verdana"/>
          <w:color w:val="000000" w:themeColor="text1"/>
          <w:sz w:val="18"/>
          <w:szCs w:val="18"/>
        </w:rPr>
        <w:t xml:space="preserve"> z 2016 r.,</w:t>
      </w:r>
      <w:r w:rsidRPr="00DB5D21">
        <w:rPr>
          <w:rFonts w:ascii="Verdana" w:hAnsi="Verdana"/>
          <w:color w:val="000000" w:themeColor="text1"/>
          <w:sz w:val="18"/>
          <w:szCs w:val="18"/>
        </w:rPr>
        <w:t xml:space="preserve"> poz.</w:t>
      </w:r>
      <w:r w:rsidR="00AB31D7">
        <w:rPr>
          <w:rFonts w:ascii="Verdana" w:hAnsi="Verdana"/>
          <w:color w:val="000000" w:themeColor="text1"/>
          <w:sz w:val="18"/>
          <w:szCs w:val="18"/>
        </w:rPr>
        <w:t> </w:t>
      </w:r>
      <w:r w:rsidRPr="00DB5D21">
        <w:rPr>
          <w:rFonts w:ascii="Verdana" w:hAnsi="Verdana"/>
          <w:color w:val="000000" w:themeColor="text1"/>
          <w:sz w:val="18"/>
          <w:szCs w:val="18"/>
        </w:rPr>
        <w:t>1126).</w:t>
      </w:r>
    </w:p>
    <w:p w14:paraId="435D3479" w14:textId="565BC8E6" w:rsidR="00646BE6" w:rsidRPr="00646BE6" w:rsidRDefault="00646BE6" w:rsidP="002E763A">
      <w:pPr>
        <w:pStyle w:val="Tekstkomentarza"/>
        <w:numPr>
          <w:ilvl w:val="0"/>
          <w:numId w:val="39"/>
        </w:numPr>
        <w:spacing w:line="360" w:lineRule="auto"/>
        <w:ind w:left="851" w:right="66" w:hanging="426"/>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w:t>
      </w:r>
      <w:r w:rsidR="005375CA">
        <w:rPr>
          <w:rFonts w:ascii="Verdana" w:hAnsi="Verdana"/>
          <w:sz w:val="18"/>
          <w:szCs w:val="18"/>
        </w:rPr>
        <w:t> </w:t>
      </w:r>
      <w:r w:rsidRPr="00646BE6">
        <w:rPr>
          <w:rFonts w:ascii="Verdana" w:hAnsi="Verdana"/>
          <w:sz w:val="18"/>
          <w:szCs w:val="18"/>
        </w:rPr>
        <w:t>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FCF343A" w14:textId="77777777" w:rsidR="00F03145" w:rsidRDefault="00F03145" w:rsidP="007177E5">
      <w:pPr>
        <w:pStyle w:val="Tekstkomentarza"/>
        <w:tabs>
          <w:tab w:val="left" w:pos="851"/>
        </w:tabs>
        <w:spacing w:line="360" w:lineRule="auto"/>
        <w:ind w:right="470"/>
        <w:jc w:val="both"/>
        <w:rPr>
          <w:rFonts w:ascii="Verdana" w:hAnsi="Verdana"/>
          <w:sz w:val="18"/>
          <w:szCs w:val="18"/>
        </w:rPr>
      </w:pPr>
    </w:p>
    <w:p w14:paraId="0E96A2E8" w14:textId="77777777" w:rsidR="00970B6B" w:rsidRPr="00AC289E"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23DBCF31" w:rsidR="008E65F3" w:rsidRPr="00AC289E" w:rsidRDefault="00D66621" w:rsidP="00D66621">
      <w:pPr>
        <w:pStyle w:val="Akapitzlist"/>
        <w:tabs>
          <w:tab w:val="left" w:pos="851"/>
        </w:tabs>
        <w:spacing w:line="360" w:lineRule="auto"/>
        <w:ind w:left="851" w:right="66"/>
        <w:jc w:val="both"/>
        <w:rPr>
          <w:rFonts w:ascii="Verdana" w:hAnsi="Verdana"/>
          <w:sz w:val="18"/>
          <w:szCs w:val="18"/>
        </w:rPr>
      </w:pPr>
      <w:r>
        <w:rPr>
          <w:rFonts w:ascii="Verdana" w:hAnsi="Verdana"/>
          <w:sz w:val="18"/>
          <w:szCs w:val="18"/>
        </w:rPr>
        <w:t xml:space="preserve">Mgr Monika Komorowska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2306CCA9" w:rsidR="008E0047" w:rsidRPr="00AC289E" w:rsidRDefault="00621AAC" w:rsidP="00D66621">
      <w:pPr>
        <w:pStyle w:val="Akapitzlist"/>
        <w:tabs>
          <w:tab w:val="left" w:pos="851"/>
        </w:tabs>
        <w:spacing w:line="360" w:lineRule="auto"/>
        <w:ind w:left="851" w:right="66"/>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D66621">
        <w:rPr>
          <w:rFonts w:ascii="Verdana" w:hAnsi="Verdana"/>
          <w:sz w:val="18"/>
          <w:szCs w:val="18"/>
        </w:rPr>
        <w:t>monika.komorowska</w:t>
      </w:r>
      <w:r w:rsidR="00606E7E" w:rsidRPr="00AC289E">
        <w:rPr>
          <w:rFonts w:ascii="Verdana" w:hAnsi="Verdana"/>
          <w:sz w:val="18"/>
          <w:szCs w:val="18"/>
        </w:rPr>
        <w:t>@umed.wroc.pl</w:t>
      </w:r>
    </w:p>
    <w:p w14:paraId="78F2CC0E" w14:textId="558130D4" w:rsidR="008E0047" w:rsidRPr="00AC289E"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Pr>
          <w:rFonts w:ascii="Verdana" w:hAnsi="Verdana"/>
          <w:bCs/>
          <w:sz w:val="18"/>
          <w:szCs w:val="18"/>
        </w:rPr>
        <w:t>Rozdziale VII</w:t>
      </w:r>
      <w:r w:rsidR="005375CA">
        <w:rPr>
          <w:rFonts w:ascii="Verdana" w:hAnsi="Verdana"/>
          <w:bCs/>
          <w:sz w:val="18"/>
          <w:szCs w:val="18"/>
        </w:rPr>
        <w:t xml:space="preserve"> pkt</w:t>
      </w:r>
      <w:r w:rsidR="0030048F">
        <w:rPr>
          <w:rFonts w:ascii="Verdana" w:hAnsi="Verdana"/>
          <w:bCs/>
          <w:sz w:val="18"/>
          <w:szCs w:val="18"/>
        </w:rPr>
        <w:t>. 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300F52BC"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w:t>
      </w:r>
      <w:r w:rsidR="002736A3" w:rsidRPr="00AC289E">
        <w:rPr>
          <w:rFonts w:ascii="Verdana" w:hAnsi="Verdana"/>
          <w:sz w:val="18"/>
          <w:szCs w:val="18"/>
        </w:rPr>
        <w:lastRenderedPageBreak/>
        <w:t xml:space="preserve">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2D2CA7F5"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610F75AC" w14:textId="77777777" w:rsidR="00D16598" w:rsidRPr="00AC289E" w:rsidRDefault="00D16598" w:rsidP="007177E5">
      <w:pPr>
        <w:spacing w:line="360" w:lineRule="auto"/>
        <w:ind w:right="470"/>
        <w:rPr>
          <w:rFonts w:ascii="Verdana" w:hAnsi="Verdana"/>
          <w:sz w:val="18"/>
          <w:szCs w:val="18"/>
          <w:lang w:val="de-DE"/>
        </w:rPr>
      </w:pPr>
    </w:p>
    <w:p w14:paraId="46F88394"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3BD71C02" w14:textId="77777777" w:rsidR="001E4A5B" w:rsidRPr="00410688" w:rsidRDefault="001E4A5B" w:rsidP="0074315A">
      <w:pPr>
        <w:spacing w:line="360" w:lineRule="auto"/>
        <w:ind w:left="426" w:right="470"/>
        <w:jc w:val="both"/>
        <w:rPr>
          <w:rFonts w:ascii="Verdana" w:hAnsi="Verdana"/>
          <w:sz w:val="18"/>
          <w:szCs w:val="18"/>
        </w:rPr>
      </w:pPr>
      <w:r w:rsidRPr="00410688">
        <w:rPr>
          <w:rFonts w:ascii="Verdana" w:hAnsi="Verdana" w:cs="Arial"/>
          <w:sz w:val="18"/>
          <w:szCs w:val="18"/>
        </w:rPr>
        <w:t>Zamawiający</w:t>
      </w:r>
      <w:r>
        <w:rPr>
          <w:rFonts w:ascii="Verdana" w:hAnsi="Verdana" w:cs="Arial"/>
          <w:sz w:val="18"/>
          <w:szCs w:val="18"/>
        </w:rPr>
        <w:t xml:space="preserve"> </w:t>
      </w:r>
      <w:r w:rsidRPr="001E4A5B">
        <w:rPr>
          <w:rFonts w:ascii="Verdana" w:hAnsi="Verdana"/>
          <w:sz w:val="18"/>
          <w:szCs w:val="18"/>
          <w:u w:val="single"/>
        </w:rPr>
        <w:t>nie żąda</w:t>
      </w:r>
      <w:r w:rsidRPr="00410688">
        <w:rPr>
          <w:rFonts w:ascii="Verdana" w:hAnsi="Verdana"/>
          <w:sz w:val="18"/>
          <w:szCs w:val="18"/>
        </w:rPr>
        <w:t xml:space="preserve"> wniesienia wadium.</w:t>
      </w:r>
    </w:p>
    <w:p w14:paraId="07F2FB40" w14:textId="77777777" w:rsidR="009A41D7" w:rsidRDefault="009A41D7" w:rsidP="007177E5">
      <w:pPr>
        <w:pStyle w:val="Akapitzlist"/>
        <w:spacing w:line="360" w:lineRule="auto"/>
        <w:ind w:left="0" w:right="470"/>
        <w:contextualSpacing w:val="0"/>
        <w:jc w:val="both"/>
        <w:rPr>
          <w:rFonts w:ascii="Verdana" w:hAnsi="Verdana" w:cs="Arial"/>
          <w:sz w:val="18"/>
          <w:szCs w:val="18"/>
        </w:rPr>
      </w:pPr>
    </w:p>
    <w:p w14:paraId="783A6A08" w14:textId="7CA9BA2B"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74029B8E" w14:textId="0ECE5C81"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7177E5">
      <w:pPr>
        <w:spacing w:line="360" w:lineRule="auto"/>
        <w:ind w:right="470"/>
        <w:textAlignment w:val="top"/>
        <w:rPr>
          <w:rFonts w:ascii="Verdana" w:hAnsi="Verdana"/>
          <w:sz w:val="18"/>
          <w:szCs w:val="18"/>
        </w:rPr>
      </w:pPr>
    </w:p>
    <w:p w14:paraId="45B583A8"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14:paraId="0520CCEF" w14:textId="54E55F82" w:rsidR="007C66A6" w:rsidRPr="00AC289E" w:rsidRDefault="005142CD" w:rsidP="00511461">
      <w:pPr>
        <w:numPr>
          <w:ilvl w:val="0"/>
          <w:numId w:val="24"/>
        </w:numPr>
        <w:tabs>
          <w:tab w:val="left" w:pos="9214"/>
        </w:tabs>
        <w:spacing w:line="360" w:lineRule="auto"/>
        <w:ind w:left="851" w:right="66" w:hanging="426"/>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 xml:space="preserve">oferty częściowe na jedną lub </w:t>
      </w:r>
      <w:r w:rsidR="007641BE">
        <w:rPr>
          <w:rFonts w:ascii="Verdana" w:hAnsi="Verdana"/>
          <w:sz w:val="18"/>
          <w:szCs w:val="18"/>
        </w:rPr>
        <w:t xml:space="preserve">dwie </w:t>
      </w:r>
      <w:r w:rsidR="007C66A6">
        <w:rPr>
          <w:rFonts w:ascii="Verdana" w:hAnsi="Verdana"/>
          <w:sz w:val="18"/>
          <w:szCs w:val="18"/>
        </w:rPr>
        <w:t>części zamówienia</w:t>
      </w:r>
      <w:r w:rsidR="007C66A6" w:rsidRPr="00AC289E">
        <w:rPr>
          <w:rFonts w:ascii="Verdana" w:hAnsi="Verdana"/>
          <w:sz w:val="18"/>
          <w:szCs w:val="18"/>
        </w:rPr>
        <w:t>.</w:t>
      </w:r>
    </w:p>
    <w:p w14:paraId="163D0FC6" w14:textId="78E505EA" w:rsidR="00970B6B" w:rsidRPr="007C66A6"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24C8FD47" w:rsidR="003D4F82" w:rsidRPr="001E4A5B" w:rsidRDefault="003D4F82" w:rsidP="00511461">
      <w:pPr>
        <w:pStyle w:val="Akapitzlist"/>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7641BE">
        <w:rPr>
          <w:rFonts w:ascii="Verdana" w:hAnsi="Verdana" w:cs="Arial"/>
          <w:color w:val="000000" w:themeColor="text1"/>
          <w:sz w:val="18"/>
          <w:szCs w:val="18"/>
        </w:rPr>
        <w:t>B</w:t>
      </w:r>
      <w:r w:rsidRPr="001E4A5B">
        <w:rPr>
          <w:rFonts w:ascii="Verdana" w:hAnsi="Verdana" w:cs="Arial"/>
          <w:color w:val="000000" w:themeColor="text1"/>
          <w:sz w:val="18"/>
          <w:szCs w:val="18"/>
        </w:rPr>
        <w:t xml:space="preserve">) do </w:t>
      </w:r>
      <w:proofErr w:type="spellStart"/>
      <w:r w:rsidRPr="001E4A5B">
        <w:rPr>
          <w:rFonts w:ascii="Verdana" w:hAnsi="Verdana" w:cs="Arial"/>
          <w:color w:val="000000" w:themeColor="text1"/>
          <w:sz w:val="18"/>
          <w:szCs w:val="18"/>
        </w:rPr>
        <w:t>Siwz</w:t>
      </w:r>
      <w:proofErr w:type="spellEnd"/>
      <w:r w:rsidRPr="001E4A5B">
        <w:rPr>
          <w:rFonts w:ascii="Verdana" w:hAnsi="Verdana" w:cs="Arial"/>
          <w:color w:val="000000" w:themeColor="text1"/>
          <w:sz w:val="18"/>
          <w:szCs w:val="18"/>
        </w:rPr>
        <w:t xml:space="preserve">), dla części, na którą(e)  Wykonawca składa ofertę – wypełniony(e) przez Wykonawcę, </w:t>
      </w:r>
    </w:p>
    <w:p w14:paraId="425D2880" w14:textId="57CF6C89" w:rsidR="003D4F82" w:rsidRPr="003D4F82" w:rsidRDefault="006E445E"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1E4A5B">
        <w:rPr>
          <w:rFonts w:ascii="Verdana" w:hAnsi="Verdana" w:cs="Arial"/>
          <w:color w:val="000000" w:themeColor="text1"/>
          <w:sz w:val="18"/>
          <w:szCs w:val="18"/>
        </w:rPr>
        <w:t>Arkusz(e) informacji technicznej (wzór – Załącznik nr 2 (A–</w:t>
      </w:r>
      <w:r w:rsidR="007641BE">
        <w:rPr>
          <w:rFonts w:ascii="Verdana" w:hAnsi="Verdana" w:cs="Arial"/>
          <w:color w:val="000000" w:themeColor="text1"/>
          <w:sz w:val="18"/>
          <w:szCs w:val="18"/>
        </w:rPr>
        <w:t>B</w:t>
      </w:r>
      <w:r w:rsidR="003D4F82" w:rsidRPr="001E4A5B">
        <w:rPr>
          <w:rFonts w:ascii="Verdana" w:hAnsi="Verdana" w:cs="Arial"/>
          <w:color w:val="000000" w:themeColor="text1"/>
          <w:sz w:val="18"/>
          <w:szCs w:val="18"/>
        </w:rPr>
        <w:t xml:space="preserve">) do </w:t>
      </w:r>
      <w:proofErr w:type="spellStart"/>
      <w:r w:rsidR="003D4F82" w:rsidRPr="003D4F82">
        <w:rPr>
          <w:rFonts w:ascii="Verdana" w:hAnsi="Verdana" w:cs="Arial"/>
          <w:sz w:val="18"/>
          <w:szCs w:val="18"/>
        </w:rPr>
        <w:t>Siwz</w:t>
      </w:r>
      <w:proofErr w:type="spellEnd"/>
      <w:r w:rsidR="003D4F82" w:rsidRPr="003D4F82">
        <w:rPr>
          <w:rFonts w:ascii="Verdana" w:hAnsi="Verdana" w:cs="Arial"/>
          <w:sz w:val="18"/>
          <w:szCs w:val="18"/>
        </w:rPr>
        <w:t xml:space="preserve">), dla części, </w:t>
      </w:r>
      <w:r w:rsidR="00D860B0">
        <w:rPr>
          <w:rFonts w:ascii="Verdana" w:hAnsi="Verdana" w:cs="Arial"/>
          <w:sz w:val="18"/>
          <w:szCs w:val="18"/>
        </w:rPr>
        <w:t>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w:t>
      </w:r>
      <w:proofErr w:type="spellStart"/>
      <w:r w:rsidR="00994B4F" w:rsidRPr="00986373">
        <w:rPr>
          <w:rFonts w:ascii="Verdana" w:hAnsi="Verdana" w:cs="Arial"/>
          <w:sz w:val="18"/>
          <w:szCs w:val="18"/>
        </w:rPr>
        <w:t>Siwz</w:t>
      </w:r>
      <w:proofErr w:type="spellEnd"/>
      <w:r w:rsidR="00970B6B" w:rsidRPr="00986373">
        <w:rPr>
          <w:rFonts w:ascii="Verdana" w:hAnsi="Verdana" w:cs="Arial"/>
          <w:sz w:val="18"/>
          <w:szCs w:val="18"/>
        </w:rPr>
        <w:t>,</w:t>
      </w:r>
    </w:p>
    <w:p w14:paraId="02C2DA7F" w14:textId="77777777" w:rsidR="0067380C" w:rsidRPr="0067380C" w:rsidRDefault="0067380C" w:rsidP="0067380C">
      <w:pPr>
        <w:numPr>
          <w:ilvl w:val="2"/>
          <w:numId w:val="20"/>
        </w:numPr>
        <w:tabs>
          <w:tab w:val="left" w:pos="9214"/>
        </w:tabs>
        <w:spacing w:line="360" w:lineRule="auto"/>
        <w:ind w:left="1276" w:right="66" w:hanging="426"/>
        <w:jc w:val="both"/>
        <w:rPr>
          <w:rFonts w:ascii="Verdana" w:hAnsi="Verdana" w:cs="Arial"/>
          <w:sz w:val="18"/>
          <w:szCs w:val="18"/>
        </w:rPr>
      </w:pPr>
      <w:r w:rsidRPr="0067380C">
        <w:rPr>
          <w:rFonts w:ascii="Verdana" w:hAnsi="Verdana" w:cs="Arial"/>
          <w:sz w:val="18"/>
          <w:szCs w:val="18"/>
        </w:rPr>
        <w:t xml:space="preserve">Oświadczenie Wykonawcy w zakresie wypełnienia obowiązków informacyjnych przewidzianych w art. 13 lub art. 14 RODO (wzór – załącznik nr 4 do </w:t>
      </w:r>
      <w:proofErr w:type="spellStart"/>
      <w:r w:rsidRPr="0067380C">
        <w:rPr>
          <w:rFonts w:ascii="Verdana" w:hAnsi="Verdana" w:cs="Arial"/>
          <w:sz w:val="18"/>
          <w:szCs w:val="18"/>
        </w:rPr>
        <w:t>Siwz</w:t>
      </w:r>
      <w:proofErr w:type="spellEnd"/>
      <w:r w:rsidRPr="0067380C">
        <w:rPr>
          <w:rFonts w:ascii="Verdana" w:hAnsi="Verdana" w:cs="Arial"/>
          <w:sz w:val="18"/>
          <w:szCs w:val="18"/>
        </w:rPr>
        <w:t>),</w:t>
      </w:r>
    </w:p>
    <w:p w14:paraId="224F7DD9" w14:textId="77777777" w:rsidR="00970B6B" w:rsidRPr="00AC57F1"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77777777" w:rsidR="00970B6B" w:rsidRPr="00AC289E"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AC289E">
        <w:rPr>
          <w:rFonts w:ascii="Verdana" w:hAnsi="Verdana" w:cs="Arial"/>
          <w:bCs/>
          <w:sz w:val="18"/>
          <w:szCs w:val="18"/>
        </w:rPr>
        <w:lastRenderedPageBreak/>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511461">
      <w:pPr>
        <w:numPr>
          <w:ilvl w:val="0"/>
          <w:numId w:val="24"/>
        </w:numPr>
        <w:spacing w:line="360" w:lineRule="auto"/>
        <w:ind w:left="851" w:right="66"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511461">
      <w:pPr>
        <w:numPr>
          <w:ilvl w:val="0"/>
          <w:numId w:val="24"/>
        </w:numPr>
        <w:spacing w:line="360" w:lineRule="auto"/>
        <w:ind w:left="851" w:right="66"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511461">
      <w:pPr>
        <w:numPr>
          <w:ilvl w:val="0"/>
          <w:numId w:val="24"/>
        </w:numPr>
        <w:spacing w:line="360" w:lineRule="auto"/>
        <w:ind w:left="851" w:right="66"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511461">
      <w:pPr>
        <w:numPr>
          <w:ilvl w:val="0"/>
          <w:numId w:val="24"/>
        </w:numPr>
        <w:spacing w:line="360" w:lineRule="auto"/>
        <w:ind w:left="851" w:right="66"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511461">
      <w:pPr>
        <w:pStyle w:val="Akapitzlist"/>
        <w:spacing w:line="360" w:lineRule="auto"/>
        <w:ind w:left="426" w:right="66"/>
        <w:jc w:val="both"/>
        <w:rPr>
          <w:rFonts w:ascii="Verdana" w:hAnsi="Verdana" w:cs="Arial"/>
          <w:b/>
          <w:bCs/>
          <w:sz w:val="10"/>
          <w:szCs w:val="10"/>
        </w:rPr>
      </w:pPr>
    </w:p>
    <w:p w14:paraId="3E6F7F6F" w14:textId="77777777" w:rsidR="00970B6B" w:rsidRPr="00AC289E" w:rsidRDefault="00970B6B" w:rsidP="00511461">
      <w:pPr>
        <w:pStyle w:val="Akapitzlist"/>
        <w:tabs>
          <w:tab w:val="left" w:pos="9214"/>
        </w:tabs>
        <w:spacing w:line="360" w:lineRule="auto"/>
        <w:ind w:left="851" w:right="66"/>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511461">
      <w:pPr>
        <w:pStyle w:val="Akapitzlist"/>
        <w:tabs>
          <w:tab w:val="left" w:pos="9214"/>
        </w:tabs>
        <w:spacing w:line="360" w:lineRule="auto"/>
        <w:ind w:left="851" w:right="66"/>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511461">
      <w:pPr>
        <w:pStyle w:val="Akapitzlist"/>
        <w:tabs>
          <w:tab w:val="left" w:pos="9214"/>
        </w:tabs>
        <w:spacing w:line="360" w:lineRule="auto"/>
        <w:ind w:left="851" w:right="66"/>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6A665E" w:rsidRDefault="00970B6B" w:rsidP="00511461">
      <w:pPr>
        <w:pStyle w:val="Akapitzlist"/>
        <w:tabs>
          <w:tab w:val="left" w:pos="9214"/>
        </w:tabs>
        <w:spacing w:line="360" w:lineRule="auto"/>
        <w:ind w:left="851" w:right="66"/>
        <w:jc w:val="both"/>
        <w:rPr>
          <w:rFonts w:ascii="Verdana" w:hAnsi="Verdana" w:cs="Arial"/>
          <w:sz w:val="16"/>
          <w:szCs w:val="16"/>
        </w:rPr>
      </w:pPr>
    </w:p>
    <w:p w14:paraId="11477949" w14:textId="77777777" w:rsidR="00970B6B" w:rsidRPr="00AC289E" w:rsidRDefault="00970B6B" w:rsidP="00511461">
      <w:pPr>
        <w:pStyle w:val="Akapitzlist"/>
        <w:tabs>
          <w:tab w:val="left" w:pos="9214"/>
        </w:tabs>
        <w:spacing w:line="360" w:lineRule="auto"/>
        <w:ind w:left="851" w:right="6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206A72CC" w:rsidR="00970B6B" w:rsidRPr="00AC289E" w:rsidRDefault="000C2E6F" w:rsidP="00511461">
      <w:pPr>
        <w:pStyle w:val="Akapitzlist"/>
        <w:tabs>
          <w:tab w:val="left" w:pos="9214"/>
        </w:tabs>
        <w:spacing w:line="360" w:lineRule="auto"/>
        <w:ind w:left="851" w:right="66"/>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74315A">
        <w:rPr>
          <w:rFonts w:ascii="Verdana" w:hAnsi="Verdana" w:cs="Arial"/>
          <w:b/>
          <w:sz w:val="18"/>
          <w:szCs w:val="18"/>
        </w:rPr>
        <w:t xml:space="preserve">PN - </w:t>
      </w:r>
      <w:r w:rsidR="00073B2F">
        <w:rPr>
          <w:rFonts w:ascii="Verdana" w:hAnsi="Verdana" w:cs="Arial"/>
          <w:b/>
          <w:sz w:val="18"/>
          <w:szCs w:val="18"/>
        </w:rPr>
        <w:t>6</w:t>
      </w:r>
      <w:r w:rsidR="00511461">
        <w:rPr>
          <w:rFonts w:ascii="Verdana" w:hAnsi="Verdana" w:cs="Arial"/>
          <w:b/>
          <w:sz w:val="18"/>
          <w:szCs w:val="18"/>
        </w:rPr>
        <w:t>9</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132BCC44" w14:textId="252EDBD4" w:rsidR="002E4F3A" w:rsidRPr="00AC289E" w:rsidRDefault="00073B2F" w:rsidP="00511461">
      <w:pPr>
        <w:tabs>
          <w:tab w:val="left" w:pos="9214"/>
        </w:tabs>
        <w:spacing w:line="360" w:lineRule="auto"/>
        <w:ind w:left="851" w:right="66"/>
        <w:jc w:val="both"/>
        <w:rPr>
          <w:rFonts w:ascii="Verdana" w:hAnsi="Verdana"/>
          <w:b/>
          <w:sz w:val="18"/>
          <w:szCs w:val="18"/>
        </w:rPr>
      </w:pPr>
      <w:r w:rsidRPr="00073B2F">
        <w:rPr>
          <w:rFonts w:ascii="Verdana" w:hAnsi="Verdana"/>
          <w:b/>
          <w:sz w:val="18"/>
          <w:szCs w:val="18"/>
        </w:rPr>
        <w:t xml:space="preserve">Dostawa </w:t>
      </w:r>
      <w:proofErr w:type="spellStart"/>
      <w:r w:rsidRPr="00073B2F">
        <w:rPr>
          <w:rFonts w:ascii="Verdana" w:hAnsi="Verdana"/>
          <w:b/>
          <w:sz w:val="18"/>
          <w:szCs w:val="18"/>
        </w:rPr>
        <w:t>mikropłytkowego</w:t>
      </w:r>
      <w:proofErr w:type="spellEnd"/>
      <w:r w:rsidRPr="00073B2F">
        <w:rPr>
          <w:rFonts w:ascii="Verdana" w:hAnsi="Verdana"/>
          <w:b/>
          <w:sz w:val="18"/>
          <w:szCs w:val="18"/>
        </w:rPr>
        <w:t xml:space="preserve"> czytnika absorbancji oraz urządzenia do </w:t>
      </w:r>
      <w:proofErr w:type="spellStart"/>
      <w:r w:rsidRPr="00073B2F">
        <w:rPr>
          <w:rFonts w:ascii="Verdana" w:hAnsi="Verdana"/>
          <w:b/>
          <w:sz w:val="18"/>
          <w:szCs w:val="18"/>
        </w:rPr>
        <w:t>zewnątrzustrojowej</w:t>
      </w:r>
      <w:proofErr w:type="spellEnd"/>
      <w:r w:rsidRPr="00073B2F">
        <w:rPr>
          <w:rFonts w:ascii="Verdana" w:hAnsi="Verdana"/>
          <w:b/>
          <w:sz w:val="18"/>
          <w:szCs w:val="18"/>
        </w:rPr>
        <w:t xml:space="preserve"> fali uderzeniowej na potrzeby jednostek Uniwersytetu Medycznego we Wrocławiu</w:t>
      </w:r>
      <w:r w:rsidR="0074315A">
        <w:rPr>
          <w:rFonts w:ascii="Verdana" w:hAnsi="Verdana"/>
          <w:b/>
          <w:sz w:val="18"/>
          <w:szCs w:val="18"/>
        </w:rPr>
        <w:t>.</w:t>
      </w:r>
      <w:r w:rsidR="003A2844" w:rsidRPr="003A2844">
        <w:rPr>
          <w:rFonts w:ascii="Verdana" w:hAnsi="Verdana"/>
          <w:b/>
          <w:sz w:val="18"/>
          <w:szCs w:val="18"/>
        </w:rPr>
        <w:t xml:space="preserve"> Część </w:t>
      </w:r>
      <w:r w:rsidR="003A2844">
        <w:rPr>
          <w:rFonts w:ascii="Verdana" w:hAnsi="Verdana"/>
          <w:b/>
          <w:sz w:val="18"/>
          <w:szCs w:val="18"/>
        </w:rPr>
        <w:t>…</w:t>
      </w:r>
      <w:r w:rsidR="001E4A5B">
        <w:rPr>
          <w:rFonts w:ascii="Verdana" w:hAnsi="Verdana"/>
          <w:b/>
          <w:sz w:val="18"/>
          <w:szCs w:val="18"/>
        </w:rPr>
        <w:t>…</w:t>
      </w:r>
      <w:r w:rsidR="003A2844" w:rsidRPr="003A2844">
        <w:rPr>
          <w:rFonts w:ascii="Verdana" w:hAnsi="Verdana"/>
          <w:b/>
          <w:sz w:val="18"/>
          <w:szCs w:val="18"/>
        </w:rPr>
        <w:t xml:space="preserve"> - </w:t>
      </w:r>
      <w:r w:rsidR="001E4A5B">
        <w:rPr>
          <w:rFonts w:ascii="Verdana" w:hAnsi="Verdana"/>
          <w:b/>
          <w:sz w:val="18"/>
          <w:szCs w:val="18"/>
        </w:rPr>
        <w:t>…………</w:t>
      </w:r>
      <w:r w:rsidR="003A2844">
        <w:rPr>
          <w:rFonts w:ascii="Verdana" w:hAnsi="Verdana"/>
          <w:b/>
          <w:sz w:val="18"/>
          <w:szCs w:val="18"/>
        </w:rPr>
        <w:t xml:space="preserve">” </w:t>
      </w:r>
      <w:r w:rsidR="003A2844" w:rsidRPr="003A2844">
        <w:rPr>
          <w:rFonts w:ascii="Verdana" w:hAnsi="Verdana"/>
          <w:b/>
          <w:i/>
          <w:sz w:val="18"/>
          <w:szCs w:val="18"/>
        </w:rPr>
        <w:t>(wpisać nazwę części)</w:t>
      </w:r>
      <w:r w:rsidR="003A2844">
        <w:rPr>
          <w:rFonts w:ascii="Verdana" w:hAnsi="Verdana"/>
          <w:b/>
          <w:sz w:val="18"/>
          <w:szCs w:val="18"/>
        </w:rPr>
        <w:t>.</w:t>
      </w:r>
    </w:p>
    <w:p w14:paraId="119A1685" w14:textId="63203DE0" w:rsidR="0074315A" w:rsidRDefault="0074315A" w:rsidP="00511461">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12480D38" w14:textId="43EA0259" w:rsidR="00970B6B" w:rsidRPr="00AC289E" w:rsidRDefault="0074315A" w:rsidP="00511461">
      <w:pPr>
        <w:tabs>
          <w:tab w:val="left" w:pos="9214"/>
        </w:tabs>
        <w:spacing w:line="360" w:lineRule="auto"/>
        <w:ind w:left="851" w:right="66"/>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712FDFE1" w14:textId="77777777" w:rsidR="00970B6B"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32E3267D" w14:textId="77777777" w:rsidR="0053590D" w:rsidRPr="006A665E" w:rsidRDefault="0053590D" w:rsidP="007177E5">
      <w:pPr>
        <w:spacing w:line="360" w:lineRule="auto"/>
        <w:ind w:right="470"/>
        <w:jc w:val="both"/>
        <w:rPr>
          <w:rFonts w:ascii="Verdana" w:hAnsi="Verdana" w:cs="Arial"/>
          <w:bCs/>
          <w:sz w:val="16"/>
          <w:szCs w:val="16"/>
        </w:rPr>
      </w:pPr>
    </w:p>
    <w:p w14:paraId="7D81AFDA" w14:textId="77777777" w:rsidR="00970B6B" w:rsidRPr="00E146ED"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14:paraId="73443853" w14:textId="77777777" w:rsidR="00970B6B" w:rsidRPr="00E146ED"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1"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1"/>
    </w:p>
    <w:p w14:paraId="1B31CB5B" w14:textId="5634AFFB" w:rsidR="00970B6B" w:rsidRDefault="00970B6B" w:rsidP="00ED5DAB">
      <w:pPr>
        <w:spacing w:line="360" w:lineRule="auto"/>
        <w:ind w:left="851" w:right="470"/>
        <w:jc w:val="both"/>
        <w:rPr>
          <w:rFonts w:ascii="Verdana" w:hAnsi="Verdana"/>
          <w:color w:val="000000" w:themeColor="text1"/>
          <w:sz w:val="18"/>
          <w:szCs w:val="18"/>
        </w:rPr>
      </w:pPr>
      <w:bookmarkStart w:id="22"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073B2F">
        <w:rPr>
          <w:rFonts w:ascii="Verdana" w:hAnsi="Verdana"/>
          <w:b/>
          <w:color w:val="000000" w:themeColor="text1"/>
          <w:sz w:val="18"/>
          <w:szCs w:val="18"/>
        </w:rPr>
        <w:t>05</w:t>
      </w:r>
      <w:r w:rsidR="004B1340">
        <w:rPr>
          <w:rFonts w:ascii="Verdana" w:hAnsi="Verdana"/>
          <w:b/>
          <w:color w:val="000000" w:themeColor="text1"/>
          <w:sz w:val="18"/>
          <w:szCs w:val="18"/>
        </w:rPr>
        <w:t>.</w:t>
      </w:r>
      <w:r w:rsidR="00312667">
        <w:rPr>
          <w:rFonts w:ascii="Verdana" w:hAnsi="Verdana"/>
          <w:b/>
          <w:color w:val="000000" w:themeColor="text1"/>
          <w:sz w:val="18"/>
          <w:szCs w:val="18"/>
        </w:rPr>
        <w:t>0</w:t>
      </w:r>
      <w:r w:rsidR="00073B2F">
        <w:rPr>
          <w:rFonts w:ascii="Verdana" w:hAnsi="Verdana"/>
          <w:b/>
          <w:color w:val="000000" w:themeColor="text1"/>
          <w:sz w:val="18"/>
          <w:szCs w:val="18"/>
        </w:rPr>
        <w:t>7</w:t>
      </w:r>
      <w:r w:rsidR="00A01F3C" w:rsidRPr="0022097A">
        <w:rPr>
          <w:rFonts w:ascii="Verdana" w:hAnsi="Verdana"/>
          <w:b/>
          <w:color w:val="000000" w:themeColor="text1"/>
          <w:sz w:val="18"/>
          <w:szCs w:val="18"/>
        </w:rPr>
        <w:t>.</w:t>
      </w:r>
      <w:r w:rsidRPr="0022097A">
        <w:rPr>
          <w:rFonts w:ascii="Verdana" w:hAnsi="Verdana"/>
          <w:b/>
          <w:color w:val="000000" w:themeColor="text1"/>
          <w:sz w:val="18"/>
          <w:szCs w:val="18"/>
        </w:rPr>
        <w:t>201</w:t>
      </w:r>
      <w:r w:rsidR="001E4A5B" w:rsidRPr="0022097A">
        <w:rPr>
          <w:rFonts w:ascii="Verdana" w:hAnsi="Verdana"/>
          <w:b/>
          <w:color w:val="000000" w:themeColor="text1"/>
          <w:sz w:val="18"/>
          <w:szCs w:val="18"/>
        </w:rPr>
        <w:t>8</w:t>
      </w:r>
      <w:r w:rsidR="009366B4" w:rsidRPr="0022097A">
        <w:rPr>
          <w:rFonts w:ascii="Verdana" w:hAnsi="Verdana"/>
          <w:b/>
          <w:color w:val="000000" w:themeColor="text1"/>
          <w:sz w:val="18"/>
          <w:szCs w:val="18"/>
        </w:rPr>
        <w:t xml:space="preserve"> r. 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9B28D4" w:rsidRPr="0022097A">
        <w:rPr>
          <w:rFonts w:ascii="Verdana" w:hAnsi="Verdana"/>
          <w:color w:val="000000" w:themeColor="text1"/>
          <w:sz w:val="18"/>
          <w:szCs w:val="18"/>
        </w:rPr>
        <w:t>11</w:t>
      </w:r>
      <w:r w:rsidR="00511461">
        <w:rPr>
          <w:rFonts w:ascii="Verdana" w:hAnsi="Verdana"/>
          <w:color w:val="000000" w:themeColor="text1"/>
          <w:sz w:val="18"/>
          <w:szCs w:val="18"/>
        </w:rPr>
        <w:t>2</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4A7AC940" w14:textId="77777777" w:rsidR="004F60E7" w:rsidRDefault="004F60E7" w:rsidP="00ED5DAB">
      <w:pPr>
        <w:spacing w:line="360" w:lineRule="auto"/>
        <w:ind w:left="851" w:right="470"/>
        <w:jc w:val="both"/>
        <w:rPr>
          <w:rFonts w:ascii="Verdana" w:hAnsi="Verdana"/>
          <w:color w:val="000000" w:themeColor="text1"/>
          <w:sz w:val="18"/>
          <w:szCs w:val="18"/>
        </w:rPr>
      </w:pPr>
    </w:p>
    <w:p w14:paraId="6B065812" w14:textId="77777777" w:rsidR="009575F8" w:rsidRDefault="009575F8" w:rsidP="00ED5DAB">
      <w:pPr>
        <w:spacing w:line="360" w:lineRule="auto"/>
        <w:ind w:left="851" w:right="470"/>
        <w:jc w:val="both"/>
        <w:rPr>
          <w:rFonts w:ascii="Verdana" w:hAnsi="Verdana"/>
          <w:color w:val="000000" w:themeColor="text1"/>
          <w:sz w:val="18"/>
          <w:szCs w:val="18"/>
        </w:rPr>
      </w:pPr>
    </w:p>
    <w:p w14:paraId="605317A1" w14:textId="77777777" w:rsidR="00970B6B" w:rsidRPr="0022097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22097A">
        <w:rPr>
          <w:rFonts w:ascii="Verdana" w:hAnsi="Verdana"/>
          <w:b/>
          <w:color w:val="000000" w:themeColor="text1"/>
          <w:sz w:val="18"/>
          <w:szCs w:val="18"/>
        </w:rPr>
        <w:lastRenderedPageBreak/>
        <w:t>Miejsce oraz termin otwarcia ofert.</w:t>
      </w:r>
      <w:bookmarkEnd w:id="22"/>
    </w:p>
    <w:p w14:paraId="6EBE76D1" w14:textId="646B4729" w:rsidR="00970B6B" w:rsidRPr="00AC289E" w:rsidRDefault="00A01F3C" w:rsidP="00ED5DAB">
      <w:pPr>
        <w:spacing w:line="360" w:lineRule="auto"/>
        <w:ind w:left="851" w:right="470"/>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073B2F">
        <w:rPr>
          <w:rFonts w:ascii="Verdana" w:hAnsi="Verdana"/>
          <w:b/>
          <w:color w:val="000000" w:themeColor="text1"/>
          <w:sz w:val="18"/>
          <w:szCs w:val="18"/>
        </w:rPr>
        <w:t>05</w:t>
      </w:r>
      <w:r w:rsidR="00A3487D" w:rsidRPr="0022097A">
        <w:rPr>
          <w:rFonts w:ascii="Verdana" w:hAnsi="Verdana"/>
          <w:b/>
          <w:color w:val="000000" w:themeColor="text1"/>
          <w:sz w:val="18"/>
          <w:szCs w:val="18"/>
        </w:rPr>
        <w:t>.</w:t>
      </w:r>
      <w:r w:rsidR="00312667">
        <w:rPr>
          <w:rFonts w:ascii="Verdana" w:hAnsi="Verdana"/>
          <w:b/>
          <w:color w:val="000000" w:themeColor="text1"/>
          <w:sz w:val="18"/>
          <w:szCs w:val="18"/>
        </w:rPr>
        <w:t>0</w:t>
      </w:r>
      <w:r w:rsidR="00073B2F">
        <w:rPr>
          <w:rFonts w:ascii="Verdana" w:hAnsi="Verdana"/>
          <w:b/>
          <w:color w:val="000000" w:themeColor="text1"/>
          <w:sz w:val="18"/>
          <w:szCs w:val="18"/>
        </w:rPr>
        <w:t>7</w:t>
      </w:r>
      <w:r w:rsidR="004B1340">
        <w:rPr>
          <w:rFonts w:ascii="Verdana" w:hAnsi="Verdana"/>
          <w:b/>
          <w:color w:val="000000" w:themeColor="text1"/>
          <w:sz w:val="18"/>
          <w:szCs w:val="18"/>
        </w:rPr>
        <w:t>.</w:t>
      </w:r>
      <w:r w:rsidR="001E4A5B" w:rsidRPr="0022097A">
        <w:rPr>
          <w:rFonts w:ascii="Verdana" w:hAnsi="Verdana"/>
          <w:b/>
          <w:color w:val="000000" w:themeColor="text1"/>
          <w:sz w:val="18"/>
          <w:szCs w:val="18"/>
        </w:rPr>
        <w:t>2018</w:t>
      </w:r>
      <w:r w:rsidR="00E91F81" w:rsidRPr="0022097A">
        <w:rPr>
          <w:rFonts w:ascii="Verdana" w:hAnsi="Verdana"/>
          <w:b/>
          <w:color w:val="000000" w:themeColor="text1"/>
          <w:sz w:val="18"/>
          <w:szCs w:val="18"/>
        </w:rPr>
        <w:t xml:space="preserve"> r. 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6B6D7D" w:rsidRDefault="006E445E" w:rsidP="007177E5">
      <w:pPr>
        <w:spacing w:line="360" w:lineRule="auto"/>
        <w:ind w:right="470"/>
        <w:jc w:val="both"/>
        <w:rPr>
          <w:rFonts w:ascii="Verdana" w:hAnsi="Verdana"/>
          <w:sz w:val="16"/>
          <w:szCs w:val="16"/>
          <w:u w:val="single"/>
        </w:rPr>
      </w:pPr>
    </w:p>
    <w:p w14:paraId="28E37508"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14:paraId="390D70C0" w14:textId="2E0BCB82" w:rsidR="003D2A89"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F977BE">
        <w:rPr>
          <w:rFonts w:ascii="Verdana" w:hAnsi="Verdana"/>
          <w:color w:val="000000" w:themeColor="text1"/>
          <w:sz w:val="18"/>
        </w:rPr>
        <w:t>B</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CF2604">
      <w:pPr>
        <w:pStyle w:val="Tekstblokowy"/>
        <w:numPr>
          <w:ilvl w:val="0"/>
          <w:numId w:val="21"/>
        </w:numPr>
        <w:tabs>
          <w:tab w:val="clear" w:pos="360"/>
          <w:tab w:val="left" w:pos="851"/>
        </w:tabs>
        <w:ind w:left="851" w:right="470" w:hanging="426"/>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7177E5">
      <w:pPr>
        <w:spacing w:line="360" w:lineRule="auto"/>
        <w:ind w:right="470"/>
        <w:rPr>
          <w:rFonts w:ascii="Verdana" w:hAnsi="Verdana"/>
          <w:sz w:val="18"/>
          <w:szCs w:val="18"/>
        </w:rPr>
      </w:pPr>
    </w:p>
    <w:p w14:paraId="073E2DE9" w14:textId="77777777" w:rsidR="00970B6B" w:rsidRPr="00EE4E34"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5"/>
      <w:bookmarkEnd w:id="26"/>
    </w:p>
    <w:p w14:paraId="48EA946B" w14:textId="13992155" w:rsidR="008B3C5D" w:rsidRPr="0035352E" w:rsidRDefault="008B3C5D" w:rsidP="002E763A">
      <w:pPr>
        <w:numPr>
          <w:ilvl w:val="0"/>
          <w:numId w:val="44"/>
        </w:numPr>
        <w:tabs>
          <w:tab w:val="num" w:pos="2007"/>
        </w:tabs>
        <w:spacing w:line="360" w:lineRule="auto"/>
        <w:ind w:left="851" w:right="350" w:hanging="426"/>
        <w:jc w:val="both"/>
        <w:outlineLvl w:val="0"/>
        <w:rPr>
          <w:rFonts w:ascii="Verdana" w:hAnsi="Verdana"/>
          <w:color w:val="000000" w:themeColor="text1"/>
          <w:sz w:val="18"/>
        </w:rPr>
      </w:pPr>
      <w:bookmarkStart w:id="27" w:name="_Toc395266078"/>
      <w:r w:rsidRPr="0035352E">
        <w:rPr>
          <w:rFonts w:ascii="Verdana" w:hAnsi="Verdana"/>
          <w:color w:val="000000" w:themeColor="text1"/>
          <w:sz w:val="18"/>
        </w:rPr>
        <w:t>Przy wyborze najkorzystniej</w:t>
      </w:r>
      <w:r>
        <w:rPr>
          <w:rFonts w:ascii="Verdana" w:hAnsi="Verdana"/>
          <w:color w:val="000000" w:themeColor="text1"/>
          <w:sz w:val="18"/>
        </w:rPr>
        <w:t xml:space="preserve">szej oferty, w zakresie części A i </w:t>
      </w:r>
      <w:r w:rsidR="00F977BE">
        <w:rPr>
          <w:rFonts w:ascii="Verdana" w:hAnsi="Verdana"/>
          <w:color w:val="000000" w:themeColor="text1"/>
          <w:sz w:val="18"/>
        </w:rPr>
        <w:t>B</w:t>
      </w:r>
      <w:r>
        <w:rPr>
          <w:rFonts w:ascii="Verdana" w:hAnsi="Verdana"/>
          <w:color w:val="000000" w:themeColor="text1"/>
          <w:sz w:val="18"/>
        </w:rPr>
        <w:t xml:space="preserve"> zamówienia, </w:t>
      </w:r>
      <w:r w:rsidRPr="0035352E">
        <w:rPr>
          <w:rFonts w:ascii="Verdana" w:hAnsi="Verdana"/>
          <w:color w:val="000000" w:themeColor="text1"/>
          <w:sz w:val="18"/>
        </w:rPr>
        <w:t>Zamawiający zastosuje następujące kryteria oceny ofert:</w:t>
      </w:r>
    </w:p>
    <w:p w14:paraId="6A4C9DDE" w14:textId="77777777" w:rsidR="008B3C5D" w:rsidRPr="0035352E" w:rsidRDefault="008B3C5D" w:rsidP="00F977BE">
      <w:pPr>
        <w:pStyle w:val="Akapitzlist"/>
        <w:numPr>
          <w:ilvl w:val="6"/>
          <w:numId w:val="17"/>
        </w:numPr>
        <w:spacing w:line="360" w:lineRule="auto"/>
        <w:ind w:left="1276" w:right="35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1851350D" w14:textId="77777777" w:rsidR="008B3C5D" w:rsidRPr="0022097A" w:rsidRDefault="008B3C5D" w:rsidP="00F977BE">
      <w:pPr>
        <w:pStyle w:val="Akapitzlist"/>
        <w:numPr>
          <w:ilvl w:val="6"/>
          <w:numId w:val="17"/>
        </w:numPr>
        <w:spacing w:line="360" w:lineRule="auto"/>
        <w:ind w:left="1276" w:right="350" w:hanging="425"/>
        <w:jc w:val="both"/>
        <w:outlineLvl w:val="0"/>
        <w:rPr>
          <w:rFonts w:ascii="Verdana" w:hAnsi="Verdana"/>
          <w:color w:val="000000" w:themeColor="text1"/>
          <w:sz w:val="18"/>
        </w:rPr>
      </w:pPr>
      <w:r>
        <w:rPr>
          <w:rFonts w:ascii="Verdana" w:hAnsi="Verdana"/>
          <w:color w:val="000000" w:themeColor="text1"/>
          <w:sz w:val="18"/>
        </w:rPr>
        <w:t>Termin g</w:t>
      </w:r>
      <w:r w:rsidRPr="0035352E">
        <w:rPr>
          <w:rFonts w:ascii="Verdana" w:hAnsi="Verdana"/>
          <w:color w:val="000000" w:themeColor="text1"/>
          <w:sz w:val="18"/>
        </w:rPr>
        <w:t>waranc</w:t>
      </w:r>
      <w:r>
        <w:rPr>
          <w:rFonts w:ascii="Verdana" w:hAnsi="Verdana"/>
          <w:color w:val="000000" w:themeColor="text1"/>
          <w:sz w:val="18"/>
        </w:rPr>
        <w:t>ji - 40 %.</w:t>
      </w:r>
    </w:p>
    <w:p w14:paraId="78546BFF" w14:textId="1C4DECDB" w:rsidR="00DA0966" w:rsidRPr="00DA0966" w:rsidRDefault="003D2A89" w:rsidP="002E763A">
      <w:pPr>
        <w:numPr>
          <w:ilvl w:val="0"/>
          <w:numId w:val="44"/>
        </w:numPr>
        <w:spacing w:line="360" w:lineRule="auto"/>
        <w:ind w:left="851" w:right="350" w:hanging="425"/>
        <w:jc w:val="both"/>
        <w:outlineLvl w:val="0"/>
        <w:rPr>
          <w:rFonts w:ascii="Verdana" w:hAnsi="Verdana"/>
          <w:bCs/>
          <w:color w:val="000000" w:themeColor="text1"/>
          <w:sz w:val="18"/>
        </w:rPr>
      </w:pPr>
      <w:bookmarkStart w:id="28" w:name="_Toc395266079"/>
      <w:bookmarkEnd w:id="27"/>
      <w:r w:rsidRPr="00DA0966">
        <w:rPr>
          <w:rFonts w:ascii="Verdana" w:hAnsi="Verdana"/>
          <w:bCs/>
          <w:color w:val="000000" w:themeColor="text1"/>
          <w:sz w:val="18"/>
        </w:rPr>
        <w:t>Do porównania ofert będą brane</w:t>
      </w:r>
      <w:r w:rsidR="00970B6B" w:rsidRPr="00DA0966">
        <w:rPr>
          <w:rFonts w:ascii="Verdana" w:hAnsi="Verdana"/>
          <w:bCs/>
          <w:color w:val="000000" w:themeColor="text1"/>
          <w:sz w:val="18"/>
        </w:rPr>
        <w:t xml:space="preserve"> pod uwagę</w:t>
      </w:r>
      <w:r w:rsidR="00DA0966" w:rsidRPr="00DA0966">
        <w:rPr>
          <w:rFonts w:ascii="Verdana" w:hAnsi="Verdana"/>
          <w:bCs/>
          <w:color w:val="000000" w:themeColor="text1"/>
          <w:sz w:val="18"/>
        </w:rPr>
        <w:t>:</w:t>
      </w:r>
      <w:r w:rsidR="00970B6B" w:rsidRPr="00DA0966">
        <w:rPr>
          <w:rFonts w:ascii="Verdana" w:hAnsi="Verdana"/>
          <w:bCs/>
          <w:color w:val="000000" w:themeColor="text1"/>
          <w:sz w:val="18"/>
        </w:rPr>
        <w:t xml:space="preserve"> cena brutto</w:t>
      </w:r>
      <w:r w:rsidR="00731D46" w:rsidRPr="00DA0966">
        <w:rPr>
          <w:rFonts w:ascii="Verdana" w:hAnsi="Verdana"/>
          <w:bCs/>
          <w:color w:val="000000" w:themeColor="text1"/>
          <w:sz w:val="18"/>
        </w:rPr>
        <w:t xml:space="preserve"> </w:t>
      </w:r>
      <w:r w:rsidR="00DA0966" w:rsidRPr="00DA0966">
        <w:rPr>
          <w:rFonts w:ascii="Verdana" w:hAnsi="Verdana"/>
          <w:bCs/>
          <w:color w:val="000000" w:themeColor="text1"/>
          <w:sz w:val="18"/>
        </w:rPr>
        <w:t>realizacji przedmiotu zamówienia</w:t>
      </w:r>
      <w:r w:rsidR="005C0045" w:rsidRPr="005C0045">
        <w:rPr>
          <w:rFonts w:ascii="Verdana" w:hAnsi="Verdana"/>
          <w:bCs/>
          <w:color w:val="000000" w:themeColor="text1"/>
          <w:sz w:val="18"/>
        </w:rPr>
        <w:t xml:space="preserve"> oraz </w:t>
      </w:r>
      <w:r w:rsidR="005C0045">
        <w:rPr>
          <w:rFonts w:ascii="Verdana" w:hAnsi="Verdana"/>
          <w:bCs/>
          <w:color w:val="000000" w:themeColor="text1"/>
          <w:sz w:val="18"/>
        </w:rPr>
        <w:t xml:space="preserve">termin </w:t>
      </w:r>
      <w:r w:rsidR="005C0045" w:rsidRPr="005C0045">
        <w:rPr>
          <w:rFonts w:ascii="Verdana" w:hAnsi="Verdana"/>
          <w:bCs/>
          <w:color w:val="000000" w:themeColor="text1"/>
          <w:sz w:val="18"/>
        </w:rPr>
        <w:t>gwarancj</w:t>
      </w:r>
      <w:r w:rsidR="005C0045">
        <w:rPr>
          <w:rFonts w:ascii="Verdana" w:hAnsi="Verdana"/>
          <w:bCs/>
          <w:color w:val="000000" w:themeColor="text1"/>
          <w:sz w:val="18"/>
        </w:rPr>
        <w:t>i</w:t>
      </w:r>
      <w:r w:rsidR="007813C0" w:rsidRPr="00DA0966">
        <w:rPr>
          <w:rFonts w:ascii="Verdana" w:hAnsi="Verdana"/>
          <w:bCs/>
          <w:color w:val="000000" w:themeColor="text1"/>
          <w:sz w:val="18"/>
        </w:rPr>
        <w:t xml:space="preserve">, </w:t>
      </w:r>
      <w:r w:rsidR="00DA0966" w:rsidRPr="00DA0966">
        <w:rPr>
          <w:rFonts w:ascii="Verdana" w:hAnsi="Verdana"/>
          <w:bCs/>
          <w:color w:val="000000" w:themeColor="text1"/>
          <w:sz w:val="18"/>
        </w:rPr>
        <w:t>podan</w:t>
      </w:r>
      <w:r w:rsidR="005C0045">
        <w:rPr>
          <w:rFonts w:ascii="Verdana" w:hAnsi="Verdana"/>
          <w:bCs/>
          <w:color w:val="000000" w:themeColor="text1"/>
          <w:sz w:val="18"/>
        </w:rPr>
        <w:t>e</w:t>
      </w:r>
      <w:r w:rsidR="001D171C" w:rsidRPr="00DA0966">
        <w:rPr>
          <w:rFonts w:ascii="Verdana" w:hAnsi="Verdana"/>
          <w:bCs/>
          <w:color w:val="000000" w:themeColor="text1"/>
          <w:sz w:val="18"/>
        </w:rPr>
        <w:t xml:space="preserve"> w Formularzu ofertowym </w:t>
      </w:r>
      <w:r w:rsidR="009C58C7" w:rsidRPr="00DA0966">
        <w:rPr>
          <w:rFonts w:ascii="Verdana" w:hAnsi="Verdana"/>
          <w:bCs/>
          <w:color w:val="000000" w:themeColor="text1"/>
          <w:sz w:val="18"/>
        </w:rPr>
        <w:t>(wzór –</w:t>
      </w:r>
      <w:r w:rsidR="00DA0966" w:rsidRPr="00DA0966">
        <w:rPr>
          <w:rFonts w:ascii="Verdana" w:hAnsi="Verdana"/>
          <w:bCs/>
          <w:color w:val="000000" w:themeColor="text1"/>
          <w:sz w:val="18"/>
        </w:rPr>
        <w:t xml:space="preserve"> z</w:t>
      </w:r>
      <w:r w:rsidR="009C58C7" w:rsidRPr="00DA0966">
        <w:rPr>
          <w:rFonts w:ascii="Verdana" w:hAnsi="Verdana"/>
          <w:bCs/>
          <w:color w:val="000000" w:themeColor="text1"/>
          <w:sz w:val="18"/>
        </w:rPr>
        <w:t>ał.</w:t>
      </w:r>
      <w:r w:rsidR="00DA0966" w:rsidRPr="00DA0966">
        <w:rPr>
          <w:rFonts w:ascii="Verdana" w:hAnsi="Verdana"/>
          <w:bCs/>
          <w:color w:val="000000" w:themeColor="text1"/>
          <w:sz w:val="18"/>
        </w:rPr>
        <w:t> </w:t>
      </w:r>
      <w:r w:rsidR="009C58C7" w:rsidRPr="005654C5">
        <w:rPr>
          <w:rFonts w:ascii="Verdana" w:hAnsi="Verdana"/>
          <w:bCs/>
          <w:color w:val="000000" w:themeColor="text1"/>
          <w:sz w:val="18"/>
        </w:rPr>
        <w:t>nr</w:t>
      </w:r>
      <w:r w:rsidR="00DA0966" w:rsidRPr="005654C5">
        <w:rPr>
          <w:rFonts w:ascii="Verdana" w:hAnsi="Verdana"/>
          <w:bCs/>
          <w:color w:val="000000" w:themeColor="text1"/>
          <w:sz w:val="18"/>
        </w:rPr>
        <w:t> </w:t>
      </w:r>
      <w:r w:rsidR="005C0045">
        <w:rPr>
          <w:rFonts w:ascii="Verdana" w:hAnsi="Verdana"/>
          <w:bCs/>
          <w:color w:val="000000" w:themeColor="text1"/>
          <w:sz w:val="18"/>
        </w:rPr>
        <w:t xml:space="preserve">1 A i </w:t>
      </w:r>
      <w:r w:rsidR="009C58C7" w:rsidRPr="005654C5">
        <w:rPr>
          <w:rFonts w:ascii="Verdana" w:hAnsi="Verdana"/>
          <w:bCs/>
          <w:color w:val="000000" w:themeColor="text1"/>
          <w:sz w:val="18"/>
        </w:rPr>
        <w:t>1</w:t>
      </w:r>
      <w:r w:rsidR="001A279F">
        <w:rPr>
          <w:rFonts w:ascii="Verdana" w:hAnsi="Verdana"/>
          <w:bCs/>
          <w:color w:val="000000" w:themeColor="text1"/>
          <w:sz w:val="18"/>
        </w:rPr>
        <w:t xml:space="preserve"> B</w:t>
      </w:r>
      <w:r w:rsidR="008053D8" w:rsidRPr="005654C5">
        <w:rPr>
          <w:rFonts w:ascii="Verdana" w:hAnsi="Verdana"/>
          <w:bCs/>
          <w:color w:val="000000" w:themeColor="text1"/>
          <w:sz w:val="18"/>
        </w:rPr>
        <w:t xml:space="preserve"> </w:t>
      </w:r>
      <w:r w:rsidR="009C58C7" w:rsidRPr="005654C5">
        <w:rPr>
          <w:rFonts w:ascii="Verdana" w:hAnsi="Verdana"/>
          <w:bCs/>
          <w:color w:val="000000" w:themeColor="text1"/>
          <w:sz w:val="18"/>
        </w:rPr>
        <w:t>do</w:t>
      </w:r>
      <w:r w:rsidR="00DC4CF6" w:rsidRPr="005654C5">
        <w:rPr>
          <w:rFonts w:ascii="Verdana" w:hAnsi="Verdana"/>
          <w:bCs/>
          <w:color w:val="000000" w:themeColor="text1"/>
          <w:sz w:val="18"/>
        </w:rPr>
        <w:t> </w:t>
      </w:r>
      <w:proofErr w:type="spellStart"/>
      <w:r w:rsidR="009C58C7" w:rsidRPr="005654C5">
        <w:rPr>
          <w:rFonts w:ascii="Verdana" w:hAnsi="Verdana"/>
          <w:bCs/>
          <w:color w:val="000000" w:themeColor="text1"/>
          <w:sz w:val="18"/>
        </w:rPr>
        <w:t>Siw</w:t>
      </w:r>
      <w:r w:rsidR="006B41DA" w:rsidRPr="005654C5">
        <w:rPr>
          <w:rFonts w:ascii="Verdana" w:hAnsi="Verdana"/>
          <w:bCs/>
          <w:color w:val="000000" w:themeColor="text1"/>
          <w:sz w:val="18"/>
        </w:rPr>
        <w:t>z</w:t>
      </w:r>
      <w:proofErr w:type="spellEnd"/>
      <w:r w:rsidR="006B41DA" w:rsidRPr="005654C5">
        <w:rPr>
          <w:rFonts w:ascii="Verdana" w:hAnsi="Verdana"/>
          <w:bCs/>
          <w:color w:val="000000" w:themeColor="text1"/>
          <w:sz w:val="18"/>
        </w:rPr>
        <w:t>)</w:t>
      </w:r>
      <w:r w:rsidR="005C0045">
        <w:rPr>
          <w:rFonts w:ascii="Verdana" w:hAnsi="Verdana"/>
          <w:bCs/>
          <w:color w:val="000000" w:themeColor="text1"/>
          <w:sz w:val="18"/>
        </w:rPr>
        <w:t>.</w:t>
      </w:r>
    </w:p>
    <w:p w14:paraId="6828C1BC" w14:textId="6C20980D" w:rsidR="00970B6B" w:rsidRPr="0035352E" w:rsidRDefault="00970B6B" w:rsidP="002E763A">
      <w:pPr>
        <w:pStyle w:val="Akapitzlist"/>
        <w:numPr>
          <w:ilvl w:val="0"/>
          <w:numId w:val="44"/>
        </w:numPr>
        <w:spacing w:line="360" w:lineRule="auto"/>
        <w:ind w:left="1276" w:right="350" w:hanging="850"/>
        <w:jc w:val="both"/>
        <w:outlineLvl w:val="0"/>
        <w:rPr>
          <w:rFonts w:ascii="Verdana" w:hAnsi="Verdana"/>
          <w:color w:val="000000" w:themeColor="text1"/>
          <w:sz w:val="18"/>
        </w:rPr>
      </w:pPr>
      <w:bookmarkStart w:id="29" w:name="_Toc395266080"/>
      <w:bookmarkEnd w:id="28"/>
      <w:r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29"/>
    </w:p>
    <w:p w14:paraId="6B98DD37" w14:textId="6AB81B1A" w:rsidR="001A279F" w:rsidRDefault="001A279F" w:rsidP="001A279F">
      <w:pPr>
        <w:spacing w:line="360" w:lineRule="auto"/>
        <w:ind w:right="470"/>
        <w:jc w:val="both"/>
        <w:outlineLvl w:val="0"/>
        <w:rPr>
          <w:rFonts w:ascii="Verdana" w:hAnsi="Verdana"/>
          <w:color w:val="000000" w:themeColor="text1"/>
          <w:sz w:val="18"/>
          <w:u w:val="dash"/>
        </w:rPr>
      </w:pPr>
      <w:r>
        <w:rPr>
          <w:rFonts w:ascii="Verdana" w:hAnsi="Verdana"/>
          <w:color w:val="000000" w:themeColor="text1"/>
          <w:sz w:val="18"/>
          <w:u w:val="dash"/>
        </w:rPr>
        <w:t xml:space="preserve">Dla części A i </w:t>
      </w:r>
      <w:r w:rsidR="00F977BE">
        <w:rPr>
          <w:rFonts w:ascii="Verdana" w:hAnsi="Verdana"/>
          <w:color w:val="000000" w:themeColor="text1"/>
          <w:sz w:val="18"/>
          <w:u w:val="dash"/>
        </w:rPr>
        <w:t>B</w:t>
      </w:r>
      <w:r w:rsidRPr="0035352E">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1A279F" w:rsidRPr="0035352E" w14:paraId="6B570196" w14:textId="77777777" w:rsidTr="00ED5DAB">
        <w:tc>
          <w:tcPr>
            <w:tcW w:w="540" w:type="dxa"/>
          </w:tcPr>
          <w:p w14:paraId="626B8455" w14:textId="22FC1DC0" w:rsidR="001A279F" w:rsidRPr="001A279F" w:rsidRDefault="001A279F" w:rsidP="001A279F">
            <w:pPr>
              <w:tabs>
                <w:tab w:val="left" w:pos="0"/>
              </w:tabs>
              <w:ind w:right="470"/>
              <w:outlineLvl w:val="0"/>
              <w:rPr>
                <w:rFonts w:ascii="Verdana" w:hAnsi="Verdana"/>
                <w:b/>
                <w:color w:val="000000" w:themeColor="text1"/>
                <w:sz w:val="18"/>
              </w:rPr>
            </w:pPr>
          </w:p>
        </w:tc>
        <w:tc>
          <w:tcPr>
            <w:tcW w:w="2607" w:type="dxa"/>
          </w:tcPr>
          <w:p w14:paraId="51C0ACBC" w14:textId="77777777" w:rsidR="001A279F" w:rsidRPr="0035352E" w:rsidRDefault="001A279F" w:rsidP="008B1101">
            <w:pPr>
              <w:ind w:right="470"/>
              <w:jc w:val="both"/>
              <w:outlineLvl w:val="0"/>
              <w:rPr>
                <w:rFonts w:ascii="Verdana" w:hAnsi="Verdana"/>
                <w:b/>
                <w:color w:val="000000" w:themeColor="text1"/>
                <w:sz w:val="18"/>
              </w:rPr>
            </w:pPr>
            <w:bookmarkStart w:id="30" w:name="_Toc395266082"/>
            <w:r w:rsidRPr="0035352E">
              <w:rPr>
                <w:rFonts w:ascii="Verdana" w:hAnsi="Verdana"/>
                <w:b/>
                <w:color w:val="000000" w:themeColor="text1"/>
                <w:sz w:val="18"/>
              </w:rPr>
              <w:t>KRYTERIA</w:t>
            </w:r>
            <w:bookmarkEnd w:id="30"/>
          </w:p>
        </w:tc>
        <w:tc>
          <w:tcPr>
            <w:tcW w:w="851" w:type="dxa"/>
          </w:tcPr>
          <w:p w14:paraId="67AF8BCD" w14:textId="77777777" w:rsidR="001A279F" w:rsidRPr="0035352E" w:rsidRDefault="001A279F" w:rsidP="001A279F">
            <w:pPr>
              <w:ind w:right="-102"/>
              <w:jc w:val="both"/>
              <w:outlineLvl w:val="0"/>
              <w:rPr>
                <w:rFonts w:ascii="Verdana" w:hAnsi="Verdana"/>
                <w:b/>
                <w:color w:val="000000" w:themeColor="text1"/>
                <w:sz w:val="18"/>
              </w:rPr>
            </w:pPr>
            <w:bookmarkStart w:id="31" w:name="_Toc395266083"/>
            <w:r w:rsidRPr="0035352E">
              <w:rPr>
                <w:rFonts w:ascii="Verdana" w:hAnsi="Verdana"/>
                <w:b/>
                <w:color w:val="000000" w:themeColor="text1"/>
                <w:sz w:val="18"/>
              </w:rPr>
              <w:t>WAGA</w:t>
            </w:r>
            <w:bookmarkEnd w:id="31"/>
            <w:r w:rsidRPr="0035352E">
              <w:rPr>
                <w:rFonts w:ascii="Verdana" w:hAnsi="Verdana"/>
                <w:b/>
                <w:color w:val="000000" w:themeColor="text1"/>
                <w:sz w:val="18"/>
              </w:rPr>
              <w:t xml:space="preserve"> </w:t>
            </w:r>
          </w:p>
          <w:p w14:paraId="549319B4" w14:textId="77777777" w:rsidR="001A279F" w:rsidRPr="0035352E" w:rsidRDefault="001A279F" w:rsidP="001A279F">
            <w:pPr>
              <w:ind w:right="-102"/>
              <w:jc w:val="both"/>
              <w:outlineLvl w:val="0"/>
              <w:rPr>
                <w:rFonts w:ascii="Verdana" w:hAnsi="Verdana"/>
                <w:b/>
                <w:color w:val="000000" w:themeColor="text1"/>
                <w:sz w:val="18"/>
              </w:rPr>
            </w:pPr>
            <w:r w:rsidRPr="0035352E">
              <w:rPr>
                <w:rFonts w:ascii="Verdana" w:hAnsi="Verdana"/>
                <w:b/>
                <w:color w:val="000000" w:themeColor="text1"/>
                <w:sz w:val="18"/>
              </w:rPr>
              <w:t xml:space="preserve"> </w:t>
            </w:r>
            <w:bookmarkStart w:id="32" w:name="_Toc395266084"/>
            <w:r w:rsidRPr="0035352E">
              <w:rPr>
                <w:rFonts w:ascii="Verdana" w:hAnsi="Verdana"/>
                <w:b/>
                <w:color w:val="000000" w:themeColor="text1"/>
                <w:sz w:val="18"/>
              </w:rPr>
              <w:t>%</w:t>
            </w:r>
            <w:bookmarkEnd w:id="32"/>
          </w:p>
        </w:tc>
        <w:tc>
          <w:tcPr>
            <w:tcW w:w="709" w:type="dxa"/>
          </w:tcPr>
          <w:p w14:paraId="2A4DED40" w14:textId="514619BC" w:rsidR="001A279F" w:rsidRPr="0035352E" w:rsidRDefault="001A279F" w:rsidP="001A279F">
            <w:pPr>
              <w:ind w:left="-70"/>
              <w:jc w:val="both"/>
              <w:outlineLvl w:val="0"/>
              <w:rPr>
                <w:rFonts w:ascii="Verdana" w:hAnsi="Verdana"/>
                <w:b/>
                <w:color w:val="000000" w:themeColor="text1"/>
                <w:sz w:val="18"/>
              </w:rPr>
            </w:pPr>
            <w:bookmarkStart w:id="33" w:name="_Toc395266085"/>
            <w:r w:rsidRPr="0035352E">
              <w:rPr>
                <w:rFonts w:ascii="Verdana" w:hAnsi="Verdana"/>
                <w:b/>
                <w:color w:val="000000" w:themeColor="text1"/>
                <w:sz w:val="18"/>
              </w:rPr>
              <w:t>Ilość</w:t>
            </w:r>
            <w:bookmarkEnd w:id="33"/>
          </w:p>
          <w:p w14:paraId="0A938872" w14:textId="77777777" w:rsidR="001A279F" w:rsidRPr="0035352E" w:rsidRDefault="001A279F" w:rsidP="001A279F">
            <w:pPr>
              <w:ind w:left="-70"/>
              <w:jc w:val="both"/>
              <w:outlineLvl w:val="0"/>
              <w:rPr>
                <w:rFonts w:ascii="Verdana" w:hAnsi="Verdana"/>
                <w:b/>
                <w:color w:val="000000" w:themeColor="text1"/>
                <w:sz w:val="18"/>
              </w:rPr>
            </w:pPr>
            <w:bookmarkStart w:id="34" w:name="_Toc395266086"/>
            <w:r w:rsidRPr="0035352E">
              <w:rPr>
                <w:rFonts w:ascii="Verdana" w:hAnsi="Verdana"/>
                <w:b/>
                <w:color w:val="000000" w:themeColor="text1"/>
                <w:sz w:val="18"/>
              </w:rPr>
              <w:t>pkt.</w:t>
            </w:r>
            <w:bookmarkEnd w:id="34"/>
          </w:p>
        </w:tc>
        <w:tc>
          <w:tcPr>
            <w:tcW w:w="4507" w:type="dxa"/>
          </w:tcPr>
          <w:p w14:paraId="58E628DF" w14:textId="24E04DA8" w:rsidR="001A279F" w:rsidRPr="0035352E" w:rsidRDefault="001A279F" w:rsidP="001A279F">
            <w:pPr>
              <w:ind w:left="-70" w:right="470"/>
              <w:jc w:val="both"/>
              <w:outlineLvl w:val="0"/>
              <w:rPr>
                <w:rFonts w:ascii="Verdana" w:hAnsi="Verdana"/>
                <w:b/>
                <w:color w:val="000000" w:themeColor="text1"/>
                <w:sz w:val="18"/>
              </w:rPr>
            </w:pPr>
            <w:bookmarkStart w:id="35" w:name="_Toc395266087"/>
            <w:r w:rsidRPr="0035352E">
              <w:rPr>
                <w:rFonts w:ascii="Verdana" w:hAnsi="Verdana"/>
                <w:b/>
                <w:color w:val="000000" w:themeColor="text1"/>
                <w:sz w:val="18"/>
              </w:rPr>
              <w:t>Sposób oceny: wzory, uzyskane</w:t>
            </w:r>
            <w:bookmarkEnd w:id="35"/>
          </w:p>
          <w:p w14:paraId="10BADA57" w14:textId="77777777" w:rsidR="001A279F" w:rsidRPr="0035352E" w:rsidRDefault="001A279F" w:rsidP="001A279F">
            <w:pPr>
              <w:ind w:left="-70" w:right="470"/>
              <w:jc w:val="both"/>
              <w:outlineLvl w:val="0"/>
              <w:rPr>
                <w:rFonts w:ascii="Verdana" w:hAnsi="Verdana"/>
                <w:b/>
                <w:color w:val="000000" w:themeColor="text1"/>
                <w:sz w:val="18"/>
              </w:rPr>
            </w:pPr>
            <w:bookmarkStart w:id="36" w:name="_Toc395266088"/>
            <w:r w:rsidRPr="0035352E">
              <w:rPr>
                <w:rFonts w:ascii="Verdana" w:hAnsi="Verdana"/>
                <w:b/>
                <w:color w:val="000000" w:themeColor="text1"/>
                <w:sz w:val="18"/>
              </w:rPr>
              <w:t>informacje mające wpływ na ocenę</w:t>
            </w:r>
            <w:bookmarkEnd w:id="36"/>
          </w:p>
        </w:tc>
      </w:tr>
      <w:tr w:rsidR="001A279F" w:rsidRPr="0035352E" w14:paraId="62E737B0" w14:textId="77777777" w:rsidTr="00ED5DAB">
        <w:trPr>
          <w:trHeight w:val="715"/>
        </w:trPr>
        <w:tc>
          <w:tcPr>
            <w:tcW w:w="540" w:type="dxa"/>
          </w:tcPr>
          <w:p w14:paraId="03E4CA5C" w14:textId="3D0E1B1A" w:rsidR="001A279F" w:rsidRPr="0035352E" w:rsidRDefault="001A279F" w:rsidP="008B1101">
            <w:pPr>
              <w:ind w:right="470"/>
              <w:jc w:val="both"/>
              <w:outlineLvl w:val="0"/>
              <w:rPr>
                <w:rFonts w:ascii="Verdana" w:hAnsi="Verdana"/>
                <w:b/>
                <w:color w:val="000000" w:themeColor="text1"/>
                <w:sz w:val="18"/>
              </w:rPr>
            </w:pPr>
            <w:r>
              <w:rPr>
                <w:rFonts w:ascii="Verdana" w:hAnsi="Verdana"/>
                <w:b/>
                <w:color w:val="000000" w:themeColor="text1"/>
                <w:sz w:val="18"/>
              </w:rPr>
              <w:t>1</w:t>
            </w:r>
          </w:p>
        </w:tc>
        <w:tc>
          <w:tcPr>
            <w:tcW w:w="2607" w:type="dxa"/>
          </w:tcPr>
          <w:p w14:paraId="7B33F06D" w14:textId="1B350AA8" w:rsidR="001A279F" w:rsidRPr="0035352E" w:rsidRDefault="001A279F" w:rsidP="000576BB">
            <w:pPr>
              <w:outlineLvl w:val="0"/>
              <w:rPr>
                <w:rFonts w:ascii="Verdana" w:hAnsi="Verdana"/>
                <w:color w:val="000000" w:themeColor="text1"/>
                <w:sz w:val="18"/>
              </w:rPr>
            </w:pPr>
            <w:bookmarkStart w:id="37" w:name="_Toc395266090"/>
            <w:r>
              <w:rPr>
                <w:rFonts w:ascii="Verdana" w:hAnsi="Verdana"/>
                <w:color w:val="000000" w:themeColor="text1"/>
                <w:sz w:val="18"/>
              </w:rPr>
              <w:t xml:space="preserve">Cena realizacji części A i </w:t>
            </w:r>
            <w:r w:rsidR="00F977BE">
              <w:rPr>
                <w:rFonts w:ascii="Verdana" w:hAnsi="Verdana"/>
                <w:color w:val="000000" w:themeColor="text1"/>
                <w:sz w:val="18"/>
              </w:rPr>
              <w:t>B</w:t>
            </w:r>
            <w:r>
              <w:rPr>
                <w:rFonts w:ascii="Verdana" w:hAnsi="Verdana"/>
                <w:color w:val="000000" w:themeColor="text1"/>
                <w:sz w:val="18"/>
              </w:rPr>
              <w:t xml:space="preserve"> </w:t>
            </w:r>
            <w:r w:rsidR="000576BB">
              <w:rPr>
                <w:rFonts w:ascii="Verdana" w:hAnsi="Verdana"/>
                <w:color w:val="000000" w:themeColor="text1"/>
                <w:sz w:val="18"/>
              </w:rPr>
              <w:t>przedmiotu</w:t>
            </w:r>
            <w:r w:rsidRPr="0035352E">
              <w:rPr>
                <w:rFonts w:ascii="Verdana" w:hAnsi="Verdana"/>
                <w:color w:val="000000" w:themeColor="text1"/>
                <w:sz w:val="18"/>
              </w:rPr>
              <w:t xml:space="preserve"> zamówienia</w:t>
            </w:r>
            <w:bookmarkEnd w:id="37"/>
          </w:p>
          <w:p w14:paraId="129B90F8" w14:textId="77777777" w:rsidR="001A279F" w:rsidRPr="0035352E" w:rsidRDefault="001A279F" w:rsidP="000576BB">
            <w:pPr>
              <w:outlineLvl w:val="0"/>
              <w:rPr>
                <w:rFonts w:ascii="Verdana" w:hAnsi="Verdana"/>
                <w:color w:val="000000" w:themeColor="text1"/>
                <w:sz w:val="18"/>
              </w:rPr>
            </w:pPr>
          </w:p>
        </w:tc>
        <w:tc>
          <w:tcPr>
            <w:tcW w:w="851" w:type="dxa"/>
          </w:tcPr>
          <w:p w14:paraId="751527DF" w14:textId="77777777" w:rsidR="001A279F" w:rsidRPr="0035352E" w:rsidRDefault="001A279F" w:rsidP="001A279F">
            <w:pPr>
              <w:ind w:right="-102"/>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709" w:type="dxa"/>
          </w:tcPr>
          <w:p w14:paraId="47A7958A" w14:textId="77777777" w:rsidR="001A279F" w:rsidRPr="0035352E" w:rsidRDefault="001A279F" w:rsidP="001A279F">
            <w:pPr>
              <w:ind w:left="-70"/>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4507" w:type="dxa"/>
          </w:tcPr>
          <w:p w14:paraId="0320AEF8" w14:textId="77777777" w:rsidR="001A279F" w:rsidRPr="0035352E"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 xml:space="preserve">                   </w:t>
            </w:r>
            <w:bookmarkStart w:id="38" w:name="_Toc395266093"/>
            <w:r w:rsidRPr="0035352E">
              <w:rPr>
                <w:rFonts w:ascii="Verdana" w:hAnsi="Verdana"/>
                <w:color w:val="000000" w:themeColor="text1"/>
                <w:sz w:val="18"/>
              </w:rPr>
              <w:t>Najniższa cena oferty</w:t>
            </w:r>
            <w:bookmarkEnd w:id="38"/>
          </w:p>
          <w:p w14:paraId="17E51FC9" w14:textId="77777777" w:rsidR="001A279F" w:rsidRPr="0035352E" w:rsidRDefault="001A279F" w:rsidP="000576BB">
            <w:pPr>
              <w:ind w:left="43" w:right="470"/>
              <w:jc w:val="both"/>
              <w:outlineLvl w:val="0"/>
              <w:rPr>
                <w:rFonts w:ascii="Verdana" w:hAnsi="Verdana"/>
                <w:color w:val="000000" w:themeColor="text1"/>
                <w:sz w:val="18"/>
              </w:rPr>
            </w:pPr>
            <w:bookmarkStart w:id="39" w:name="_Toc395266094"/>
            <w:r w:rsidRPr="0035352E">
              <w:rPr>
                <w:rFonts w:ascii="Verdana" w:hAnsi="Verdana"/>
                <w:color w:val="000000" w:themeColor="text1"/>
                <w:sz w:val="18"/>
              </w:rPr>
              <w:t xml:space="preserve">Ilość pkt.  = -------------------------  </w:t>
            </w:r>
            <w:r w:rsidRPr="0035352E">
              <w:rPr>
                <w:rFonts w:ascii="Verdana" w:hAnsi="Verdana"/>
                <w:b/>
                <w:color w:val="000000" w:themeColor="text1"/>
                <w:sz w:val="18"/>
              </w:rPr>
              <w:t xml:space="preserve">x </w:t>
            </w:r>
            <w:bookmarkEnd w:id="39"/>
            <w:r>
              <w:rPr>
                <w:rFonts w:ascii="Verdana" w:hAnsi="Verdana"/>
                <w:b/>
                <w:color w:val="000000" w:themeColor="text1"/>
                <w:sz w:val="18"/>
              </w:rPr>
              <w:t>6</w:t>
            </w:r>
            <w:r w:rsidRPr="0035352E">
              <w:rPr>
                <w:rFonts w:ascii="Verdana" w:hAnsi="Verdana"/>
                <w:b/>
                <w:color w:val="000000" w:themeColor="text1"/>
                <w:sz w:val="18"/>
              </w:rPr>
              <w:t>0</w:t>
            </w:r>
          </w:p>
          <w:p w14:paraId="4C0124A2" w14:textId="77777777" w:rsidR="001A279F" w:rsidRPr="0035352E"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 xml:space="preserve">                   </w:t>
            </w:r>
            <w:bookmarkStart w:id="40" w:name="_Toc395266095"/>
            <w:r w:rsidRPr="0035352E">
              <w:rPr>
                <w:rFonts w:ascii="Verdana" w:hAnsi="Verdana"/>
                <w:color w:val="000000" w:themeColor="text1"/>
                <w:sz w:val="18"/>
              </w:rPr>
              <w:t>Cena oferty badanej</w:t>
            </w:r>
            <w:bookmarkEnd w:id="40"/>
            <w:r w:rsidRPr="0035352E">
              <w:rPr>
                <w:rFonts w:ascii="Verdana" w:hAnsi="Verdana"/>
                <w:color w:val="000000" w:themeColor="text1"/>
                <w:sz w:val="18"/>
              </w:rPr>
              <w:t xml:space="preserve">    </w:t>
            </w:r>
          </w:p>
        </w:tc>
      </w:tr>
      <w:tr w:rsidR="001A279F" w:rsidRPr="0035352E" w14:paraId="1297BA87"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5B5036CC" w14:textId="613291CE" w:rsidR="001A279F" w:rsidRPr="0035352E" w:rsidRDefault="001A279F" w:rsidP="008B1101">
            <w:pPr>
              <w:ind w:right="470"/>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2F532479" w14:textId="14EE2C11" w:rsidR="001A279F" w:rsidRPr="0035352E" w:rsidRDefault="001A279F" w:rsidP="00F977BE">
            <w:pPr>
              <w:outlineLvl w:val="0"/>
              <w:rPr>
                <w:rFonts w:ascii="Verdana" w:hAnsi="Verdana"/>
                <w:color w:val="000000" w:themeColor="text1"/>
                <w:sz w:val="18"/>
              </w:rPr>
            </w:pPr>
            <w:r>
              <w:rPr>
                <w:rFonts w:ascii="Verdana" w:hAnsi="Verdana"/>
                <w:color w:val="000000" w:themeColor="text1"/>
                <w:sz w:val="18"/>
              </w:rPr>
              <w:t>Termin gwarancji</w:t>
            </w:r>
            <w:r w:rsidRPr="0035352E">
              <w:rPr>
                <w:rFonts w:ascii="Verdana" w:hAnsi="Verdana"/>
                <w:color w:val="000000" w:themeColor="text1"/>
                <w:sz w:val="18"/>
              </w:rPr>
              <w:t xml:space="preserve"> części</w:t>
            </w:r>
            <w:r>
              <w:rPr>
                <w:rFonts w:ascii="Verdana" w:hAnsi="Verdana"/>
                <w:color w:val="000000" w:themeColor="text1"/>
                <w:sz w:val="18"/>
              </w:rPr>
              <w:t xml:space="preserve"> A i</w:t>
            </w:r>
            <w:r w:rsidR="000576BB">
              <w:rPr>
                <w:rFonts w:ascii="Verdana" w:hAnsi="Verdana"/>
                <w:color w:val="000000" w:themeColor="text1"/>
                <w:sz w:val="18"/>
              </w:rPr>
              <w:t> </w:t>
            </w:r>
            <w:r w:rsidR="00F977BE">
              <w:rPr>
                <w:rFonts w:ascii="Verdana" w:hAnsi="Verdana"/>
                <w:color w:val="000000" w:themeColor="text1"/>
                <w:sz w:val="18"/>
              </w:rPr>
              <w:t>B</w:t>
            </w:r>
            <w:r>
              <w:rPr>
                <w:rFonts w:ascii="Verdana" w:hAnsi="Verdana"/>
                <w:color w:val="000000" w:themeColor="text1"/>
                <w:sz w:val="18"/>
              </w:rPr>
              <w:t xml:space="preserve"> </w:t>
            </w:r>
            <w:r w:rsidRPr="00F20321">
              <w:rPr>
                <w:rFonts w:ascii="Verdana" w:hAnsi="Verdana"/>
                <w:color w:val="000000" w:themeColor="text1"/>
                <w:sz w:val="18"/>
              </w:rPr>
              <w:t>przedmiotu zamówienia</w:t>
            </w:r>
            <w:r w:rsidR="00F977BE">
              <w:rPr>
                <w:rFonts w:ascii="Verdana" w:hAnsi="Verdana"/>
                <w:color w:val="000000" w:themeColor="text1"/>
                <w:sz w:val="18"/>
              </w:rPr>
              <w:t xml:space="preserve"> (min. </w:t>
            </w:r>
            <w:r>
              <w:rPr>
                <w:rFonts w:ascii="Verdana" w:hAnsi="Verdana"/>
                <w:color w:val="000000" w:themeColor="text1"/>
                <w:sz w:val="18"/>
              </w:rPr>
              <w:t>2</w:t>
            </w:r>
            <w:r w:rsidR="00F977BE">
              <w:rPr>
                <w:rFonts w:ascii="Verdana" w:hAnsi="Verdana"/>
                <w:color w:val="000000" w:themeColor="text1"/>
                <w:sz w:val="18"/>
              </w:rPr>
              <w:t>4</w:t>
            </w:r>
            <w:r>
              <w:rPr>
                <w:rFonts w:ascii="Verdana" w:hAnsi="Verdana"/>
                <w:color w:val="000000" w:themeColor="text1"/>
                <w:sz w:val="18"/>
              </w:rPr>
              <w:t xml:space="preserve"> miesi</w:t>
            </w:r>
            <w:r w:rsidR="00F977BE">
              <w:rPr>
                <w:rFonts w:ascii="Verdana" w:hAnsi="Verdana"/>
                <w:color w:val="000000" w:themeColor="text1"/>
                <w:sz w:val="18"/>
              </w:rPr>
              <w:t>ące</w:t>
            </w:r>
            <w:r w:rsidR="0067380C">
              <w:rPr>
                <w:rFonts w:ascii="Verdana" w:hAnsi="Verdana"/>
                <w:color w:val="000000" w:themeColor="text1"/>
                <w:sz w:val="18"/>
              </w:rPr>
              <w:t>,</w:t>
            </w:r>
            <w:r>
              <w:rPr>
                <w:rFonts w:ascii="Verdana" w:hAnsi="Verdana"/>
                <w:color w:val="000000" w:themeColor="text1"/>
                <w:sz w:val="18"/>
              </w:rPr>
              <w:t xml:space="preserve"> </w:t>
            </w:r>
            <w:r w:rsidR="00271BEE">
              <w:rPr>
                <w:rFonts w:ascii="Verdana" w:hAnsi="Verdana"/>
                <w:color w:val="000000" w:themeColor="text1"/>
                <w:sz w:val="18"/>
              </w:rPr>
              <w:t xml:space="preserve">max. 48 miesięcy </w:t>
            </w:r>
            <w:r>
              <w:rPr>
                <w:rFonts w:ascii="Verdana" w:hAnsi="Verdana"/>
                <w:color w:val="000000" w:themeColor="text1"/>
                <w:sz w:val="18"/>
              </w:rPr>
              <w:t>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23AB132B" w14:textId="77777777" w:rsidR="001A279F" w:rsidRPr="0035352E" w:rsidRDefault="001A279F" w:rsidP="001A279F">
            <w:pPr>
              <w:ind w:right="-102"/>
              <w:jc w:val="center"/>
              <w:outlineLvl w:val="0"/>
              <w:rPr>
                <w:rFonts w:ascii="Verdana" w:hAnsi="Verdana"/>
                <w:b/>
                <w:color w:val="000000" w:themeColor="text1"/>
                <w:sz w:val="18"/>
              </w:rPr>
            </w:pPr>
            <w:r>
              <w:rPr>
                <w:rFonts w:ascii="Verdana" w:hAnsi="Verdana"/>
                <w:b/>
                <w:color w:val="000000" w:themeColor="text1"/>
                <w:sz w:val="18"/>
              </w:rPr>
              <w:t>40</w:t>
            </w:r>
          </w:p>
        </w:tc>
        <w:tc>
          <w:tcPr>
            <w:tcW w:w="709" w:type="dxa"/>
            <w:tcBorders>
              <w:top w:val="single" w:sz="4" w:space="0" w:color="auto"/>
              <w:left w:val="single" w:sz="4" w:space="0" w:color="auto"/>
              <w:bottom w:val="single" w:sz="4" w:space="0" w:color="auto"/>
              <w:right w:val="single" w:sz="4" w:space="0" w:color="auto"/>
            </w:tcBorders>
          </w:tcPr>
          <w:p w14:paraId="750B30F5" w14:textId="77777777" w:rsidR="001A279F" w:rsidRPr="0035352E" w:rsidRDefault="001A279F" w:rsidP="001A279F">
            <w:pPr>
              <w:ind w:left="-70"/>
              <w:jc w:val="center"/>
              <w:outlineLvl w:val="0"/>
              <w:rPr>
                <w:rFonts w:ascii="Verdana" w:hAnsi="Verdana"/>
                <w:b/>
                <w:color w:val="000000" w:themeColor="text1"/>
                <w:sz w:val="18"/>
              </w:rPr>
            </w:pPr>
            <w:r>
              <w:rPr>
                <w:rFonts w:ascii="Verdana" w:hAnsi="Verdana"/>
                <w:b/>
                <w:color w:val="000000" w:themeColor="text1"/>
                <w:sz w:val="18"/>
              </w:rPr>
              <w:t>40</w:t>
            </w:r>
          </w:p>
        </w:tc>
        <w:tc>
          <w:tcPr>
            <w:tcW w:w="4507" w:type="dxa"/>
            <w:tcBorders>
              <w:top w:val="single" w:sz="4" w:space="0" w:color="auto"/>
              <w:left w:val="single" w:sz="4" w:space="0" w:color="auto"/>
              <w:bottom w:val="single" w:sz="4" w:space="0" w:color="auto"/>
              <w:right w:val="single" w:sz="4" w:space="0" w:color="auto"/>
            </w:tcBorders>
          </w:tcPr>
          <w:p w14:paraId="101D38E2" w14:textId="77777777" w:rsidR="0067380C" w:rsidRDefault="0067380C" w:rsidP="005C0045">
            <w:pPr>
              <w:ind w:right="45" w:firstLine="893"/>
              <w:outlineLvl w:val="0"/>
              <w:rPr>
                <w:rFonts w:ascii="Verdana" w:hAnsi="Verdana"/>
                <w:sz w:val="16"/>
                <w:szCs w:val="16"/>
              </w:rPr>
            </w:pPr>
          </w:p>
          <w:p w14:paraId="1C76552C" w14:textId="08C0F695" w:rsidR="005C0045" w:rsidRPr="003C3E06" w:rsidRDefault="005C0045" w:rsidP="005C0045">
            <w:pPr>
              <w:ind w:right="45" w:firstLine="893"/>
              <w:outlineLvl w:val="0"/>
              <w:rPr>
                <w:rFonts w:ascii="Verdana" w:hAnsi="Verdana"/>
                <w:sz w:val="16"/>
                <w:szCs w:val="16"/>
              </w:rPr>
            </w:pPr>
            <w:r w:rsidRPr="003C3E06">
              <w:rPr>
                <w:rFonts w:ascii="Verdana" w:hAnsi="Verdana"/>
                <w:sz w:val="16"/>
                <w:szCs w:val="16"/>
              </w:rPr>
              <w:t xml:space="preserve">Okres gwarancji w ofercie badanej </w:t>
            </w:r>
          </w:p>
          <w:p w14:paraId="02AE293E" w14:textId="15369B59" w:rsidR="005C0045" w:rsidRPr="005C0045" w:rsidRDefault="005C0045" w:rsidP="005C0045">
            <w:pPr>
              <w:ind w:right="45"/>
              <w:outlineLvl w:val="0"/>
              <w:rPr>
                <w:rFonts w:ascii="Verdana" w:hAnsi="Verdana"/>
                <w:b/>
                <w:sz w:val="16"/>
                <w:szCs w:val="16"/>
              </w:rPr>
            </w:pPr>
            <w:r w:rsidRPr="003C3E06">
              <w:rPr>
                <w:rFonts w:ascii="Verdana" w:hAnsi="Verdana"/>
                <w:sz w:val="16"/>
                <w:szCs w:val="16"/>
              </w:rPr>
              <w:t>Ilość pkt  = ----</w:t>
            </w:r>
            <w:r>
              <w:rPr>
                <w:rFonts w:ascii="Verdana" w:hAnsi="Verdana"/>
                <w:sz w:val="16"/>
                <w:szCs w:val="16"/>
              </w:rPr>
              <w:t xml:space="preserve">----------------------------------- </w:t>
            </w:r>
            <w:r w:rsidRPr="005C0045">
              <w:rPr>
                <w:rFonts w:ascii="Verdana" w:hAnsi="Verdana"/>
                <w:b/>
                <w:sz w:val="16"/>
                <w:szCs w:val="16"/>
              </w:rPr>
              <w:t>x 40</w:t>
            </w:r>
          </w:p>
          <w:p w14:paraId="7B9ECA39" w14:textId="573B8632" w:rsidR="005C0045" w:rsidRDefault="005C0045" w:rsidP="005C0045">
            <w:pPr>
              <w:ind w:right="45"/>
              <w:outlineLvl w:val="0"/>
              <w:rPr>
                <w:rFonts w:ascii="Verdana" w:hAnsi="Verdana"/>
                <w:sz w:val="16"/>
                <w:szCs w:val="16"/>
              </w:rPr>
            </w:pPr>
            <w:r w:rsidRPr="003C3E06">
              <w:rPr>
                <w:rFonts w:ascii="Verdana" w:hAnsi="Verdana"/>
                <w:sz w:val="16"/>
                <w:szCs w:val="16"/>
              </w:rPr>
              <w:t xml:space="preserve">         Najdłuższy okres gwarancji ze wszystkich ofert    </w:t>
            </w:r>
          </w:p>
          <w:p w14:paraId="2181FB70" w14:textId="74844899" w:rsidR="00F977BE" w:rsidRPr="0035352E" w:rsidRDefault="00F977BE" w:rsidP="005C0045">
            <w:pPr>
              <w:ind w:right="45"/>
              <w:outlineLvl w:val="0"/>
              <w:rPr>
                <w:rFonts w:ascii="Verdana" w:hAnsi="Verdana"/>
                <w:color w:val="000000" w:themeColor="text1"/>
                <w:sz w:val="18"/>
              </w:rPr>
            </w:pPr>
          </w:p>
        </w:tc>
      </w:tr>
      <w:tr w:rsidR="00B9331F" w:rsidRPr="0035352E" w14:paraId="18C0A73D" w14:textId="77777777" w:rsidTr="00CD64C9">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3D00BE70" w14:textId="77777777" w:rsidR="00B9331F" w:rsidRPr="0035352E" w:rsidRDefault="00B9331F" w:rsidP="000576BB">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60969CFC" w14:textId="77777777" w:rsidR="00B9331F" w:rsidRPr="0035352E" w:rsidRDefault="00B9331F" w:rsidP="001A279F">
            <w:pPr>
              <w:ind w:right="-102"/>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0D1168A2" w14:textId="77777777" w:rsidR="00B9331F" w:rsidRPr="0035352E" w:rsidRDefault="00B9331F" w:rsidP="001A279F">
            <w:pPr>
              <w:ind w:left="-70"/>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6FE7D6B5" w14:textId="77777777" w:rsidR="00B9331F" w:rsidRDefault="00B9331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 i</w:t>
            </w:r>
            <w:r w:rsidRPr="0035352E">
              <w:rPr>
                <w:rFonts w:ascii="Verdana" w:hAnsi="Verdana"/>
                <w:color w:val="000000" w:themeColor="text1"/>
                <w:sz w:val="18"/>
              </w:rPr>
              <w:t xml:space="preserve"> 2</w:t>
            </w:r>
          </w:p>
          <w:p w14:paraId="2C24BF03" w14:textId="77777777" w:rsidR="00B9331F" w:rsidRPr="0035352E" w:rsidRDefault="00B9331F" w:rsidP="000576BB">
            <w:pPr>
              <w:ind w:left="43" w:right="470"/>
              <w:jc w:val="both"/>
              <w:outlineLvl w:val="0"/>
              <w:rPr>
                <w:rFonts w:ascii="Verdana" w:hAnsi="Verdana"/>
                <w:color w:val="000000" w:themeColor="text1"/>
                <w:sz w:val="18"/>
              </w:rPr>
            </w:pPr>
          </w:p>
        </w:tc>
      </w:tr>
    </w:tbl>
    <w:p w14:paraId="196DFD44" w14:textId="77777777" w:rsidR="00A66687" w:rsidRPr="001834F4" w:rsidRDefault="00A66687" w:rsidP="007177E5">
      <w:pPr>
        <w:spacing w:line="360" w:lineRule="auto"/>
        <w:ind w:right="470"/>
        <w:jc w:val="both"/>
        <w:outlineLvl w:val="0"/>
        <w:rPr>
          <w:rFonts w:ascii="Verdana" w:hAnsi="Verdana"/>
          <w:color w:val="000000" w:themeColor="text1"/>
          <w:sz w:val="8"/>
          <w:szCs w:val="8"/>
        </w:rPr>
      </w:pPr>
      <w:bookmarkStart w:id="41" w:name="_Toc395266096"/>
    </w:p>
    <w:p w14:paraId="0F459624" w14:textId="2E29BC3B" w:rsidR="00970B6B" w:rsidRPr="00584ABB" w:rsidRDefault="00970B6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41"/>
      <w:r w:rsidR="004120D2" w:rsidRPr="00584ABB">
        <w:rPr>
          <w:rFonts w:ascii="Verdana" w:hAnsi="Verdana"/>
          <w:color w:val="000000" w:themeColor="text1"/>
          <w:sz w:val="18"/>
        </w:rPr>
        <w:t xml:space="preserve"> </w:t>
      </w:r>
      <w:bookmarkStart w:id="42" w:name="_Toc395266098"/>
      <w:r w:rsidRPr="00584ABB">
        <w:rPr>
          <w:rFonts w:ascii="Verdana" w:hAnsi="Verdana"/>
          <w:color w:val="000000" w:themeColor="text1"/>
          <w:sz w:val="18"/>
        </w:rPr>
        <w:t>uznanych za ważne i niepodlegających odrzuceniu.</w:t>
      </w:r>
      <w:bookmarkEnd w:id="42"/>
    </w:p>
    <w:p w14:paraId="78B0B5BB" w14:textId="078ADFDF" w:rsidR="00BB634B" w:rsidRPr="00584ABB" w:rsidRDefault="00BB634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bookmarkStart w:id="43"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14:paraId="7B9D9AE5" w14:textId="77777777" w:rsidR="00970B6B" w:rsidRDefault="00970B6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lastRenderedPageBreak/>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43"/>
    </w:p>
    <w:p w14:paraId="18454B6C" w14:textId="77777777" w:rsidR="001D2D6E" w:rsidRPr="001834F4" w:rsidRDefault="001D2D6E" w:rsidP="007177E5">
      <w:pPr>
        <w:pStyle w:val="Akapitzlist"/>
        <w:spacing w:line="360" w:lineRule="auto"/>
        <w:ind w:left="0" w:right="470"/>
        <w:jc w:val="both"/>
        <w:outlineLvl w:val="0"/>
        <w:rPr>
          <w:rFonts w:ascii="Verdana" w:hAnsi="Verdana"/>
          <w:color w:val="000000" w:themeColor="text1"/>
          <w:sz w:val="16"/>
          <w:szCs w:val="16"/>
        </w:rPr>
      </w:pPr>
    </w:p>
    <w:p w14:paraId="529C9606" w14:textId="77777777"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4"/>
    </w:p>
    <w:p w14:paraId="5C344822" w14:textId="77777777" w:rsidR="00970B6B" w:rsidRDefault="00572D91" w:rsidP="00ED5DAB">
      <w:pPr>
        <w:spacing w:line="360" w:lineRule="auto"/>
        <w:ind w:left="426" w:right="470"/>
        <w:jc w:val="both"/>
        <w:outlineLvl w:val="0"/>
        <w:rPr>
          <w:rFonts w:ascii="Verdana" w:hAnsi="Verdana"/>
          <w:sz w:val="18"/>
          <w:szCs w:val="18"/>
        </w:rPr>
      </w:pPr>
      <w:bookmarkStart w:id="4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6"/>
    </w:p>
    <w:p w14:paraId="2C3D0232" w14:textId="77777777" w:rsidR="00ED5DAB" w:rsidRPr="00AC289E" w:rsidRDefault="00ED5DAB" w:rsidP="00ED5DAB">
      <w:pPr>
        <w:spacing w:line="360" w:lineRule="auto"/>
        <w:ind w:left="426" w:right="470"/>
        <w:jc w:val="both"/>
        <w:outlineLvl w:val="0"/>
        <w:rPr>
          <w:rFonts w:ascii="Verdana" w:hAnsi="Verdana"/>
          <w:sz w:val="18"/>
          <w:szCs w:val="18"/>
        </w:rPr>
      </w:pPr>
    </w:p>
    <w:p w14:paraId="527FC70A" w14:textId="77777777"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5"/>
      <w:bookmarkEnd w:id="47"/>
    </w:p>
    <w:p w14:paraId="0B03A513" w14:textId="77777777"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06EFFC3B" w14:textId="6B1A43FA"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204B" w:rsidRDefault="00991CB6" w:rsidP="007177E5">
      <w:pPr>
        <w:pStyle w:val="Akapitzlist"/>
        <w:tabs>
          <w:tab w:val="left" w:pos="9072"/>
        </w:tabs>
        <w:spacing w:line="360" w:lineRule="auto"/>
        <w:ind w:left="0" w:right="470"/>
        <w:jc w:val="both"/>
        <w:rPr>
          <w:rFonts w:ascii="Verdana" w:hAnsi="Verdana"/>
          <w:sz w:val="18"/>
          <w:szCs w:val="18"/>
        </w:rPr>
      </w:pPr>
    </w:p>
    <w:p w14:paraId="6C536972" w14:textId="5FBD0512"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8" w:name="_Toc282721365"/>
      <w:bookmarkStart w:id="49" w:name="_Toc395266103"/>
      <w:r w:rsidRPr="00986373">
        <w:rPr>
          <w:rFonts w:ascii="Verdana" w:hAnsi="Verdana"/>
          <w:b/>
          <w:sz w:val="18"/>
          <w:szCs w:val="18"/>
          <w:u w:val="single"/>
        </w:rPr>
        <w:t>Wymagania dotyczące zabezpieczenia należytego wykonania umowy.</w:t>
      </w:r>
      <w:bookmarkEnd w:id="48"/>
      <w:bookmarkEnd w:id="49"/>
    </w:p>
    <w:p w14:paraId="387900A3" w14:textId="77777777"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14:paraId="3E6CD822"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0" w:name="_Toc282721370"/>
      <w:bookmarkStart w:id="51" w:name="_Toc395266104"/>
      <w:r w:rsidRPr="00AC289E">
        <w:rPr>
          <w:rFonts w:ascii="Verdana" w:hAnsi="Verdana"/>
          <w:b/>
          <w:sz w:val="18"/>
          <w:szCs w:val="18"/>
          <w:u w:val="single"/>
        </w:rPr>
        <w:t>Wzór umowy.</w:t>
      </w:r>
      <w:bookmarkEnd w:id="50"/>
      <w:bookmarkEnd w:id="51"/>
    </w:p>
    <w:p w14:paraId="70AC7893" w14:textId="28A84CB5" w:rsidR="00970B6B" w:rsidRPr="00AC289E" w:rsidRDefault="008554CB" w:rsidP="00286EDB">
      <w:pPr>
        <w:spacing w:line="360" w:lineRule="auto"/>
        <w:ind w:left="426" w:right="470"/>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B12735">
        <w:rPr>
          <w:rFonts w:ascii="Verdana" w:hAnsi="Verdana"/>
          <w:sz w:val="18"/>
          <w:szCs w:val="18"/>
        </w:rPr>
        <w:t xml:space="preserve">załącznik nr </w:t>
      </w:r>
      <w:r w:rsidR="00B12735" w:rsidRPr="00B12735">
        <w:rPr>
          <w:rFonts w:ascii="Verdana" w:hAnsi="Verdana"/>
          <w:sz w:val="18"/>
          <w:szCs w:val="18"/>
        </w:rPr>
        <w:t>6</w:t>
      </w:r>
      <w:r w:rsidR="009E3ABF" w:rsidRPr="00B12735">
        <w:rPr>
          <w:rFonts w:ascii="Verdana" w:hAnsi="Verdana"/>
          <w:sz w:val="18"/>
          <w:szCs w:val="18"/>
        </w:rPr>
        <w:t xml:space="preserve"> do </w:t>
      </w:r>
      <w:proofErr w:type="spellStart"/>
      <w:r w:rsidR="009E3ABF" w:rsidRPr="00B12735">
        <w:rPr>
          <w:rFonts w:ascii="Verdana" w:hAnsi="Verdana"/>
          <w:sz w:val="18"/>
          <w:szCs w:val="18"/>
        </w:rPr>
        <w:t>Siwz</w:t>
      </w:r>
      <w:proofErr w:type="spellEnd"/>
      <w:r w:rsidRPr="00B12735">
        <w:rPr>
          <w:rFonts w:ascii="Verdana" w:hAnsi="Verdana"/>
          <w:sz w:val="18"/>
          <w:szCs w:val="18"/>
        </w:rPr>
        <w:t>.</w:t>
      </w:r>
      <w:r w:rsidR="00E16265">
        <w:rPr>
          <w:rFonts w:ascii="Verdana" w:hAnsi="Verdana"/>
          <w:sz w:val="18"/>
          <w:szCs w:val="18"/>
        </w:rPr>
        <w:t xml:space="preserve"> </w:t>
      </w:r>
    </w:p>
    <w:p w14:paraId="4D555AFF" w14:textId="77777777" w:rsidR="0053590D" w:rsidRPr="00D71F6E" w:rsidRDefault="0053590D" w:rsidP="007177E5">
      <w:pPr>
        <w:spacing w:line="360" w:lineRule="auto"/>
        <w:ind w:right="470"/>
        <w:jc w:val="both"/>
        <w:rPr>
          <w:rFonts w:ascii="Verdana" w:hAnsi="Verdana"/>
          <w:sz w:val="18"/>
          <w:szCs w:val="18"/>
        </w:rPr>
      </w:pPr>
    </w:p>
    <w:p w14:paraId="7BF88580" w14:textId="77777777"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2" w:name="_Toc282721371"/>
      <w:bookmarkStart w:id="53" w:name="_Toc395266105"/>
      <w:r w:rsidRPr="00AC289E">
        <w:rPr>
          <w:rFonts w:ascii="Verdana" w:hAnsi="Verdana"/>
          <w:b/>
          <w:sz w:val="18"/>
          <w:szCs w:val="18"/>
          <w:u w:val="single"/>
        </w:rPr>
        <w:t>Pouczenie o środkach ochrony prawnej przysługujących Wykonawcy w toku postępowania o udzielenie zamówienia.</w:t>
      </w:r>
      <w:bookmarkEnd w:id="52"/>
      <w:bookmarkEnd w:id="53"/>
    </w:p>
    <w:p w14:paraId="403A3744"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146710EF"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51016382" w14:textId="77777777"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lastRenderedPageBreak/>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14:paraId="43658E23"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A0AA244"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14:paraId="74FFE477"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14:paraId="17EC9A4D"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14:paraId="6AE83331" w14:textId="77777777"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14:paraId="6900D9FB"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 xml:space="preserve">5 zdanie drugie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60B763B3"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7678AAFB" w14:textId="77777777"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0E44610A" w14:textId="77777777"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04B67DD" w14:textId="77777777"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17DC8213" w14:textId="77777777" w:rsidR="00880B40" w:rsidRPr="00AC289E" w:rsidRDefault="00880B40" w:rsidP="002E763A">
      <w:pPr>
        <w:numPr>
          <w:ilvl w:val="0"/>
          <w:numId w:val="37"/>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0176BEE4" w14:textId="09120DD3"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385D5D8"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00698EF9"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C9E9AAE"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1BA0F635" w14:textId="77777777" w:rsidR="00880B40" w:rsidRDefault="00880B40" w:rsidP="00CF2604">
      <w:pPr>
        <w:numPr>
          <w:ilvl w:val="0"/>
          <w:numId w:val="33"/>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Default="00880B40" w:rsidP="007177E5">
      <w:pPr>
        <w:tabs>
          <w:tab w:val="left" w:pos="900"/>
        </w:tabs>
        <w:spacing w:line="360" w:lineRule="auto"/>
        <w:ind w:right="470"/>
        <w:jc w:val="both"/>
        <w:rPr>
          <w:rFonts w:ascii="Verdana" w:hAnsi="Verdana"/>
          <w:sz w:val="18"/>
          <w:szCs w:val="18"/>
        </w:rPr>
      </w:pPr>
    </w:p>
    <w:p w14:paraId="495E4950"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4" w:name="_Toc166245665"/>
      <w:bookmarkStart w:id="55" w:name="_Toc395266106"/>
      <w:bookmarkStart w:id="56" w:name="_Toc65960016"/>
      <w:r w:rsidRPr="00AC289E">
        <w:rPr>
          <w:rFonts w:ascii="Verdana" w:hAnsi="Verdana"/>
          <w:b/>
          <w:sz w:val="18"/>
          <w:szCs w:val="18"/>
          <w:u w:val="single"/>
        </w:rPr>
        <w:t xml:space="preserve">Wykaz załączników do niniejszej </w:t>
      </w:r>
      <w:bookmarkEnd w:id="54"/>
      <w:proofErr w:type="spellStart"/>
      <w:r w:rsidR="009E3ABF" w:rsidRPr="00AC289E">
        <w:rPr>
          <w:rFonts w:ascii="Verdana" w:hAnsi="Verdana"/>
          <w:b/>
          <w:sz w:val="18"/>
          <w:szCs w:val="18"/>
          <w:u w:val="single"/>
        </w:rPr>
        <w:t>Siwz</w:t>
      </w:r>
      <w:bookmarkEnd w:id="55"/>
      <w:proofErr w:type="spellEnd"/>
    </w:p>
    <w:bookmarkEnd w:id="56"/>
    <w:p w14:paraId="412F70E2" w14:textId="77777777" w:rsidR="00862F0B" w:rsidRPr="00AC289E"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14:paraId="4AC337E3" w14:textId="77777777" w:rsidTr="000C51F1">
        <w:tc>
          <w:tcPr>
            <w:tcW w:w="2619" w:type="dxa"/>
            <w:gridSpan w:val="2"/>
          </w:tcPr>
          <w:p w14:paraId="540A5A61" w14:textId="77777777"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14:paraId="2C3A11A2" w14:textId="77777777"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B12735">
        <w:trPr>
          <w:trHeight w:val="254"/>
        </w:trPr>
        <w:tc>
          <w:tcPr>
            <w:tcW w:w="1626" w:type="dxa"/>
            <w:vAlign w:val="center"/>
          </w:tcPr>
          <w:p w14:paraId="3E43D69B"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14:paraId="4B8CDBAA" w14:textId="77777777" w:rsidR="00970B6B" w:rsidRPr="00AC289E"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75D3DD0D" w14:textId="19DF02AB" w:rsidR="00970B6B" w:rsidRPr="00E03985" w:rsidRDefault="00A05CDC" w:rsidP="00B12735">
            <w:pPr>
              <w:spacing w:line="360" w:lineRule="auto"/>
              <w:ind w:right="71"/>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(dla części A</w:t>
            </w:r>
            <w:r w:rsidR="006353A0" w:rsidRPr="00E03985">
              <w:rPr>
                <w:rFonts w:ascii="Verdana" w:hAnsi="Verdana"/>
                <w:caps/>
                <w:color w:val="000000" w:themeColor="text1"/>
                <w:sz w:val="16"/>
                <w:szCs w:val="16"/>
              </w:rPr>
              <w:t xml:space="preserve"> - </w:t>
            </w:r>
            <w:r w:rsidR="006B6D7D">
              <w:rPr>
                <w:rFonts w:ascii="Verdana" w:hAnsi="Verdana"/>
                <w:caps/>
                <w:color w:val="000000" w:themeColor="text1"/>
                <w:sz w:val="16"/>
                <w:szCs w:val="16"/>
              </w:rPr>
              <w:t>B</w:t>
            </w:r>
            <w:r w:rsidR="00F65193" w:rsidRPr="00E03985">
              <w:rPr>
                <w:rFonts w:ascii="Verdana" w:hAnsi="Verdana"/>
                <w:caps/>
                <w:color w:val="000000" w:themeColor="text1"/>
                <w:sz w:val="16"/>
                <w:szCs w:val="16"/>
              </w:rPr>
              <w:t>)</w:t>
            </w:r>
          </w:p>
        </w:tc>
      </w:tr>
      <w:tr w:rsidR="00970B6B" w:rsidRPr="00AC289E"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1DC8D7AB" w:rsidR="00970B6B" w:rsidRPr="00E03985" w:rsidRDefault="00F65193" w:rsidP="00B12735">
            <w:pPr>
              <w:spacing w:line="276" w:lineRule="auto"/>
              <w:ind w:right="71"/>
              <w:jc w:val="both"/>
              <w:rPr>
                <w:rFonts w:ascii="Verdana" w:hAnsi="Verdana"/>
                <w:color w:val="000000" w:themeColor="text1"/>
                <w:sz w:val="16"/>
                <w:szCs w:val="16"/>
              </w:rPr>
            </w:pPr>
            <w:r w:rsidRPr="00E03985">
              <w:rPr>
                <w:rFonts w:ascii="Verdana" w:hAnsi="Verdana"/>
                <w:color w:val="000000" w:themeColor="text1"/>
                <w:sz w:val="16"/>
                <w:szCs w:val="16"/>
              </w:rPr>
              <w:t xml:space="preserve">Wzór </w:t>
            </w:r>
            <w:r w:rsidR="0004142C" w:rsidRPr="00E03985">
              <w:rPr>
                <w:rFonts w:ascii="Verdana" w:hAnsi="Verdana"/>
                <w:color w:val="000000" w:themeColor="text1"/>
                <w:sz w:val="16"/>
                <w:szCs w:val="16"/>
              </w:rPr>
              <w:t>Arkusza informacji tech</w:t>
            </w:r>
            <w:r w:rsidR="006353A0" w:rsidRPr="00E03985">
              <w:rPr>
                <w:rFonts w:ascii="Verdana" w:hAnsi="Verdana"/>
                <w:color w:val="000000" w:themeColor="text1"/>
                <w:sz w:val="16"/>
                <w:szCs w:val="16"/>
              </w:rPr>
              <w:t xml:space="preserve">nicznej (dla części A – </w:t>
            </w:r>
            <w:r w:rsidR="006B6D7D">
              <w:rPr>
                <w:rFonts w:ascii="Verdana" w:hAnsi="Verdana"/>
                <w:color w:val="000000" w:themeColor="text1"/>
                <w:sz w:val="16"/>
                <w:szCs w:val="16"/>
              </w:rPr>
              <w:t>B</w:t>
            </w:r>
            <w:r w:rsidRPr="00E03985">
              <w:rPr>
                <w:rFonts w:ascii="Verdana" w:hAnsi="Verdana"/>
                <w:color w:val="000000" w:themeColor="text1"/>
                <w:sz w:val="16"/>
                <w:szCs w:val="16"/>
              </w:rPr>
              <w:t>)</w:t>
            </w:r>
          </w:p>
        </w:tc>
      </w:tr>
      <w:tr w:rsidR="007D234A" w:rsidRPr="00AC289E"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502279B8"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lastRenderedPageBreak/>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04D1D6B4" w:rsidR="000C51F1" w:rsidRPr="00AC289E" w:rsidRDefault="000C51F1" w:rsidP="00B12735">
            <w:pPr>
              <w:spacing w:line="276" w:lineRule="auto"/>
              <w:ind w:right="71"/>
              <w:jc w:val="both"/>
              <w:rPr>
                <w:rFonts w:ascii="Verdana" w:hAnsi="Verdana"/>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0C51F1" w:rsidRPr="00AC289E"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2D69A29D" w:rsidR="000C51F1" w:rsidRPr="00AC289E" w:rsidRDefault="000C51F1" w:rsidP="00B12735">
            <w:pPr>
              <w:pStyle w:val="Tekstpodstawowy3"/>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14:paraId="1499317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48903BC6" w:rsidR="000C51F1" w:rsidRPr="00AC289E" w:rsidRDefault="000C51F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7177E5">
      <w:pPr>
        <w:ind w:right="470"/>
        <w:jc w:val="both"/>
        <w:rPr>
          <w:rFonts w:ascii="Verdana" w:hAnsi="Verdana"/>
          <w:b/>
          <w:sz w:val="18"/>
          <w:szCs w:val="18"/>
        </w:rPr>
      </w:pPr>
    </w:p>
    <w:p w14:paraId="08B4B090" w14:textId="4741C519" w:rsidR="00B12735" w:rsidRDefault="00B12735" w:rsidP="00B12735">
      <w:pPr>
        <w:tabs>
          <w:tab w:val="left" w:pos="9072"/>
        </w:tabs>
        <w:ind w:left="5954" w:right="470"/>
        <w:jc w:val="both"/>
        <w:rPr>
          <w:rFonts w:ascii="Verdana" w:hAnsi="Verdana"/>
          <w:b/>
          <w:sz w:val="18"/>
          <w:szCs w:val="18"/>
        </w:rPr>
      </w:pPr>
      <w:r>
        <w:rPr>
          <w:rFonts w:ascii="Verdana" w:hAnsi="Verdana"/>
          <w:b/>
          <w:sz w:val="18"/>
          <w:szCs w:val="18"/>
        </w:rPr>
        <w:t>Kanclerz</w:t>
      </w:r>
      <w:r w:rsidR="00AF040B">
        <w:rPr>
          <w:rFonts w:ascii="Verdana" w:hAnsi="Verdana"/>
          <w:b/>
          <w:sz w:val="18"/>
          <w:szCs w:val="18"/>
        </w:rPr>
        <w:t xml:space="preserve"> UMW</w:t>
      </w:r>
    </w:p>
    <w:p w14:paraId="16E645A7" w14:textId="77777777" w:rsidR="00B12735" w:rsidRPr="00E616E4" w:rsidRDefault="00B12735" w:rsidP="00B12735">
      <w:pPr>
        <w:tabs>
          <w:tab w:val="left" w:pos="9072"/>
        </w:tabs>
        <w:ind w:left="5954" w:right="470"/>
        <w:jc w:val="both"/>
        <w:rPr>
          <w:rFonts w:ascii="Verdana" w:hAnsi="Verdana"/>
          <w:b/>
          <w:sz w:val="18"/>
          <w:szCs w:val="18"/>
        </w:rPr>
      </w:pPr>
    </w:p>
    <w:p w14:paraId="1B0ADA22" w14:textId="77777777" w:rsidR="00B12735" w:rsidRPr="00E616E4" w:rsidRDefault="00B12735" w:rsidP="00B12735">
      <w:pPr>
        <w:tabs>
          <w:tab w:val="left" w:pos="9072"/>
        </w:tabs>
        <w:ind w:left="5954" w:right="470"/>
        <w:jc w:val="both"/>
        <w:rPr>
          <w:rFonts w:ascii="Verdana" w:hAnsi="Verdana"/>
          <w:sz w:val="18"/>
          <w:szCs w:val="18"/>
        </w:rPr>
      </w:pPr>
    </w:p>
    <w:p w14:paraId="0A5F0240" w14:textId="77777777" w:rsidR="00B12735" w:rsidRPr="00E616E4" w:rsidRDefault="00B12735" w:rsidP="00B12735">
      <w:pPr>
        <w:tabs>
          <w:tab w:val="left" w:pos="9072"/>
        </w:tabs>
        <w:ind w:left="5954" w:right="470"/>
        <w:jc w:val="both"/>
        <w:rPr>
          <w:rFonts w:ascii="Verdana" w:hAnsi="Verdana"/>
          <w:sz w:val="18"/>
          <w:szCs w:val="18"/>
        </w:rPr>
      </w:pPr>
    </w:p>
    <w:p w14:paraId="79E6180E" w14:textId="77777777" w:rsidR="00B12735" w:rsidRDefault="00B12735" w:rsidP="00B12735">
      <w:pPr>
        <w:tabs>
          <w:tab w:val="left" w:pos="9072"/>
        </w:tabs>
        <w:ind w:left="5954" w:right="470"/>
        <w:jc w:val="both"/>
        <w:rPr>
          <w:rFonts w:ascii="Verdana" w:hAnsi="Verdana"/>
          <w:b/>
          <w:sz w:val="18"/>
          <w:szCs w:val="18"/>
        </w:rPr>
      </w:pPr>
      <w:r w:rsidRPr="00E616E4">
        <w:rPr>
          <w:rFonts w:ascii="Verdana" w:hAnsi="Verdana"/>
          <w:b/>
          <w:sz w:val="18"/>
          <w:szCs w:val="18"/>
        </w:rPr>
        <w:t xml:space="preserve">Mgr </w:t>
      </w:r>
      <w:r>
        <w:rPr>
          <w:rFonts w:ascii="Verdana" w:hAnsi="Verdana"/>
          <w:b/>
          <w:sz w:val="18"/>
          <w:szCs w:val="18"/>
        </w:rPr>
        <w:t>Iwona Janus</w:t>
      </w:r>
    </w:p>
    <w:p w14:paraId="612B8820" w14:textId="17E0088C" w:rsidR="00C87F22" w:rsidRDefault="00C87F22" w:rsidP="00C87F22">
      <w:pPr>
        <w:tabs>
          <w:tab w:val="left" w:pos="6521"/>
        </w:tabs>
        <w:ind w:left="3969" w:right="470"/>
        <w:jc w:val="both"/>
        <w:rPr>
          <w:rFonts w:ascii="Verdana" w:hAnsi="Verdana"/>
          <w:b/>
          <w:sz w:val="18"/>
          <w:szCs w:val="18"/>
        </w:rPr>
      </w:pPr>
    </w:p>
    <w:p w14:paraId="7CD7EC62" w14:textId="49B088B7" w:rsidR="00475573" w:rsidRPr="00804AAF" w:rsidRDefault="00824E85" w:rsidP="000C51F1">
      <w:pPr>
        <w:ind w:right="470"/>
        <w:rPr>
          <w:rFonts w:ascii="Verdana" w:hAnsi="Verdana"/>
          <w:b/>
          <w:sz w:val="18"/>
          <w:szCs w:val="18"/>
        </w:rPr>
      </w:pPr>
      <w:r>
        <w:rPr>
          <w:rFonts w:ascii="Verdana" w:hAnsi="Verdana"/>
          <w:b/>
          <w:sz w:val="18"/>
          <w:szCs w:val="18"/>
        </w:rPr>
        <w:br w:type="page"/>
      </w:r>
      <w:r w:rsidR="000C51F1">
        <w:rPr>
          <w:rFonts w:ascii="Verdana" w:hAnsi="Verdana"/>
          <w:b/>
          <w:sz w:val="18"/>
          <w:szCs w:val="18"/>
        </w:rPr>
        <w:lastRenderedPageBreak/>
        <w:t>P</w:t>
      </w:r>
      <w:r w:rsidR="00F123BB">
        <w:rPr>
          <w:rFonts w:ascii="Verdana" w:hAnsi="Verdana"/>
          <w:b/>
          <w:sz w:val="18"/>
          <w:szCs w:val="18"/>
        </w:rPr>
        <w:t>r</w:t>
      </w:r>
      <w:r w:rsidR="00475573" w:rsidRPr="00804AAF">
        <w:rPr>
          <w:rFonts w:ascii="Verdana" w:hAnsi="Verdana"/>
          <w:b/>
          <w:bCs/>
          <w:sz w:val="18"/>
          <w:szCs w:val="18"/>
        </w:rPr>
        <w:t xml:space="preserve">zetarg nr UMW / AZ / </w:t>
      </w:r>
      <w:r w:rsidR="000C51F1">
        <w:rPr>
          <w:rFonts w:ascii="Verdana" w:hAnsi="Verdana"/>
          <w:b/>
          <w:bCs/>
          <w:sz w:val="18"/>
          <w:szCs w:val="18"/>
        </w:rPr>
        <w:t xml:space="preserve">PN - </w:t>
      </w:r>
      <w:r w:rsidR="00073B2F">
        <w:rPr>
          <w:rFonts w:ascii="Verdana" w:hAnsi="Verdana"/>
          <w:b/>
          <w:bCs/>
          <w:sz w:val="18"/>
          <w:szCs w:val="18"/>
        </w:rPr>
        <w:t>6</w:t>
      </w:r>
      <w:r w:rsidR="00E05D72">
        <w:rPr>
          <w:rFonts w:ascii="Verdana" w:hAnsi="Verdana"/>
          <w:b/>
          <w:bCs/>
          <w:sz w:val="18"/>
          <w:szCs w:val="18"/>
        </w:rPr>
        <w:t>9</w:t>
      </w:r>
      <w:r w:rsidR="00613424">
        <w:rPr>
          <w:rFonts w:ascii="Verdana" w:hAnsi="Verdana"/>
          <w:b/>
          <w:bCs/>
          <w:sz w:val="18"/>
          <w:szCs w:val="18"/>
        </w:rPr>
        <w:t xml:space="preserve"> / 18</w:t>
      </w:r>
      <w:r w:rsidR="00DB4D89">
        <w:rPr>
          <w:rFonts w:ascii="Verdana" w:hAnsi="Verdana"/>
          <w:b/>
          <w:bCs/>
          <w:sz w:val="18"/>
          <w:szCs w:val="18"/>
        </w:rPr>
        <w:t xml:space="preserve"> część A</w:t>
      </w:r>
    </w:p>
    <w:p w14:paraId="02946C7B" w14:textId="77777777" w:rsidR="00475573" w:rsidRPr="00804AAF" w:rsidRDefault="00475573" w:rsidP="007177E5">
      <w:pPr>
        <w:ind w:right="470"/>
        <w:jc w:val="both"/>
        <w:rPr>
          <w:rFonts w:ascii="Verdana" w:hAnsi="Verdana"/>
          <w:b/>
          <w:sz w:val="18"/>
          <w:szCs w:val="18"/>
        </w:rPr>
      </w:pPr>
    </w:p>
    <w:p w14:paraId="47F8646B" w14:textId="202024E4" w:rsidR="00561790" w:rsidRDefault="007073C8" w:rsidP="007177E5">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7177E5">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7177E5">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7177E5">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CF2604">
      <w:pPr>
        <w:numPr>
          <w:ilvl w:val="0"/>
          <w:numId w:val="28"/>
        </w:numPr>
        <w:tabs>
          <w:tab w:val="clear" w:pos="570"/>
          <w:tab w:val="num" w:pos="426"/>
        </w:tabs>
        <w:ind w:left="0" w:right="470" w:firstLine="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7177E5">
      <w:pPr>
        <w:tabs>
          <w:tab w:val="num" w:pos="426"/>
        </w:tabs>
        <w:ind w:right="470"/>
        <w:rPr>
          <w:rFonts w:ascii="Verdana" w:hAnsi="Verdana"/>
          <w:sz w:val="18"/>
          <w:szCs w:val="18"/>
        </w:rPr>
      </w:pPr>
    </w:p>
    <w:p w14:paraId="662901B6" w14:textId="4ABF4ACB" w:rsidR="00475573" w:rsidRPr="00D12A24" w:rsidRDefault="00475573" w:rsidP="007177E5">
      <w:pPr>
        <w:tabs>
          <w:tab w:val="num" w:pos="426"/>
        </w:tabs>
        <w:ind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CF2604">
      <w:pPr>
        <w:numPr>
          <w:ilvl w:val="0"/>
          <w:numId w:val="28"/>
        </w:numPr>
        <w:tabs>
          <w:tab w:val="clear" w:pos="570"/>
          <w:tab w:val="num" w:pos="426"/>
        </w:tabs>
        <w:ind w:left="0" w:right="470" w:firstLine="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7177E5">
      <w:pPr>
        <w:tabs>
          <w:tab w:val="num" w:pos="426"/>
        </w:tabs>
        <w:ind w:right="470"/>
        <w:rPr>
          <w:rFonts w:ascii="Verdana" w:hAnsi="Verdana"/>
          <w:iCs/>
          <w:sz w:val="18"/>
          <w:szCs w:val="18"/>
        </w:rPr>
      </w:pPr>
    </w:p>
    <w:p w14:paraId="1F009246" w14:textId="3198AB5F"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CF2604">
      <w:pPr>
        <w:numPr>
          <w:ilvl w:val="0"/>
          <w:numId w:val="28"/>
        </w:numPr>
        <w:tabs>
          <w:tab w:val="clear" w:pos="570"/>
          <w:tab w:val="num" w:pos="426"/>
        </w:tabs>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7177E5">
      <w:pPr>
        <w:tabs>
          <w:tab w:val="num" w:pos="426"/>
        </w:tabs>
        <w:ind w:right="470"/>
        <w:jc w:val="both"/>
        <w:rPr>
          <w:rFonts w:ascii="Verdana" w:hAnsi="Verdana"/>
          <w:iCs/>
          <w:sz w:val="16"/>
          <w:szCs w:val="16"/>
          <w:lang w:val="de-DE"/>
        </w:rPr>
      </w:pPr>
    </w:p>
    <w:p w14:paraId="74DE0010" w14:textId="53F301D7"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7177E5">
      <w:pPr>
        <w:tabs>
          <w:tab w:val="num" w:pos="426"/>
        </w:tabs>
        <w:ind w:right="470"/>
        <w:jc w:val="both"/>
        <w:rPr>
          <w:rFonts w:ascii="Verdana" w:hAnsi="Verdana"/>
          <w:iCs/>
          <w:sz w:val="18"/>
          <w:szCs w:val="18"/>
          <w:lang w:val="de-DE"/>
        </w:rPr>
      </w:pPr>
    </w:p>
    <w:p w14:paraId="5E34BA83" w14:textId="4F5DD3B0" w:rsidR="00475573" w:rsidRPr="00D12A24"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42351B37" w14:textId="77777777" w:rsidR="00363087" w:rsidRDefault="00363087" w:rsidP="007177E5">
      <w:pPr>
        <w:tabs>
          <w:tab w:val="num" w:pos="426"/>
        </w:tabs>
        <w:ind w:right="470"/>
        <w:rPr>
          <w:rFonts w:ascii="Verdana" w:hAnsi="Verdana"/>
          <w:color w:val="000000"/>
          <w:sz w:val="18"/>
        </w:rPr>
      </w:pPr>
    </w:p>
    <w:tbl>
      <w:tblPr>
        <w:tblW w:w="4998" w:type="pct"/>
        <w:tblLayout w:type="fixed"/>
        <w:tblLook w:val="0000" w:firstRow="0" w:lastRow="0" w:firstColumn="0" w:lastColumn="0" w:noHBand="0" w:noVBand="0"/>
      </w:tblPr>
      <w:tblGrid>
        <w:gridCol w:w="701"/>
        <w:gridCol w:w="2706"/>
        <w:gridCol w:w="1415"/>
        <w:gridCol w:w="703"/>
        <w:gridCol w:w="1545"/>
        <w:gridCol w:w="965"/>
        <w:gridCol w:w="1515"/>
      </w:tblGrid>
      <w:tr w:rsidR="00363087" w:rsidRPr="00363087" w14:paraId="22FE9DD3" w14:textId="77777777" w:rsidTr="00216EED">
        <w:trPr>
          <w:cantSplit/>
          <w:trHeight w:hRule="exact" w:val="956"/>
        </w:trPr>
        <w:tc>
          <w:tcPr>
            <w:tcW w:w="367" w:type="pct"/>
            <w:tcBorders>
              <w:top w:val="single" w:sz="4" w:space="0" w:color="000000"/>
              <w:left w:val="single" w:sz="4" w:space="0" w:color="000000"/>
              <w:bottom w:val="single" w:sz="4" w:space="0" w:color="auto"/>
            </w:tcBorders>
            <w:vAlign w:val="center"/>
          </w:tcPr>
          <w:p w14:paraId="60D17EF8" w14:textId="7AC83F4E" w:rsidR="00363087" w:rsidRPr="00363087" w:rsidRDefault="00363087" w:rsidP="00363087">
            <w:pPr>
              <w:ind w:left="-822" w:right="31" w:firstLine="822"/>
              <w:rPr>
                <w:rFonts w:ascii="Verdana" w:hAnsi="Verdana"/>
                <w:color w:val="000000"/>
                <w:sz w:val="18"/>
              </w:rPr>
            </w:pPr>
            <w:r>
              <w:rPr>
                <w:rFonts w:ascii="Verdana" w:hAnsi="Verdana"/>
                <w:color w:val="000000"/>
                <w:sz w:val="18"/>
              </w:rPr>
              <w:t>Lp.</w:t>
            </w:r>
          </w:p>
        </w:tc>
        <w:tc>
          <w:tcPr>
            <w:tcW w:w="1417" w:type="pct"/>
            <w:tcBorders>
              <w:top w:val="single" w:sz="4" w:space="0" w:color="000000"/>
              <w:left w:val="single" w:sz="4" w:space="0" w:color="000000"/>
              <w:bottom w:val="single" w:sz="4" w:space="0" w:color="000000"/>
            </w:tcBorders>
            <w:vAlign w:val="center"/>
          </w:tcPr>
          <w:p w14:paraId="6000D3F9" w14:textId="77777777" w:rsidR="00363087" w:rsidRPr="00363087" w:rsidRDefault="00363087" w:rsidP="00363087">
            <w:pPr>
              <w:tabs>
                <w:tab w:val="num" w:pos="426"/>
              </w:tabs>
              <w:ind w:right="470"/>
              <w:rPr>
                <w:rFonts w:ascii="Verdana" w:hAnsi="Verdana"/>
                <w:bCs/>
                <w:color w:val="000000"/>
                <w:sz w:val="18"/>
              </w:rPr>
            </w:pPr>
            <w:r w:rsidRPr="00363087">
              <w:rPr>
                <w:rFonts w:ascii="Verdana" w:hAnsi="Verdana"/>
                <w:color w:val="000000"/>
                <w:sz w:val="18"/>
              </w:rPr>
              <w:t>Nazwa przedmiotu zamówienia</w:t>
            </w:r>
          </w:p>
        </w:tc>
        <w:tc>
          <w:tcPr>
            <w:tcW w:w="741" w:type="pct"/>
            <w:tcBorders>
              <w:top w:val="single" w:sz="4" w:space="0" w:color="000000"/>
              <w:left w:val="single" w:sz="4" w:space="0" w:color="000000"/>
              <w:bottom w:val="single" w:sz="4" w:space="0" w:color="000000"/>
              <w:right w:val="single" w:sz="4" w:space="0" w:color="000000"/>
            </w:tcBorders>
            <w:vAlign w:val="center"/>
          </w:tcPr>
          <w:p w14:paraId="1AD0D62B" w14:textId="77777777" w:rsidR="00363087" w:rsidRPr="00363087" w:rsidRDefault="00363087" w:rsidP="00363087">
            <w:pPr>
              <w:tabs>
                <w:tab w:val="num" w:pos="426"/>
              </w:tabs>
              <w:ind w:right="42"/>
              <w:rPr>
                <w:rFonts w:ascii="Verdana" w:hAnsi="Verdana"/>
                <w:color w:val="000000"/>
                <w:sz w:val="18"/>
              </w:rPr>
            </w:pPr>
            <w:r w:rsidRPr="00363087">
              <w:rPr>
                <w:rFonts w:ascii="Verdana" w:hAnsi="Verdana"/>
                <w:color w:val="000000"/>
                <w:sz w:val="18"/>
              </w:rPr>
              <w:t>Cena jedn.</w:t>
            </w:r>
          </w:p>
          <w:p w14:paraId="58B4F9E0" w14:textId="77777777" w:rsidR="00363087" w:rsidRPr="00363087" w:rsidRDefault="00363087" w:rsidP="00363087">
            <w:pPr>
              <w:tabs>
                <w:tab w:val="num" w:pos="426"/>
              </w:tabs>
              <w:ind w:right="42"/>
              <w:rPr>
                <w:rFonts w:ascii="Verdana" w:hAnsi="Verdana"/>
                <w:color w:val="000000"/>
                <w:sz w:val="18"/>
              </w:rPr>
            </w:pPr>
            <w:r w:rsidRPr="00363087">
              <w:rPr>
                <w:rFonts w:ascii="Verdana" w:hAnsi="Verdana"/>
                <w:color w:val="000000"/>
                <w:sz w:val="18"/>
              </w:rPr>
              <w:t>netto PLN</w:t>
            </w:r>
          </w:p>
        </w:tc>
        <w:tc>
          <w:tcPr>
            <w:tcW w:w="368" w:type="pct"/>
            <w:tcBorders>
              <w:top w:val="single" w:sz="4" w:space="0" w:color="000000"/>
              <w:left w:val="single" w:sz="4" w:space="0" w:color="000000"/>
              <w:bottom w:val="single" w:sz="4" w:space="0" w:color="000000"/>
              <w:right w:val="single" w:sz="4" w:space="0" w:color="auto"/>
            </w:tcBorders>
            <w:vAlign w:val="center"/>
          </w:tcPr>
          <w:p w14:paraId="31E2E071" w14:textId="58618B11" w:rsidR="00363087" w:rsidRPr="00363087" w:rsidRDefault="00363087" w:rsidP="00363087">
            <w:pPr>
              <w:tabs>
                <w:tab w:val="left" w:pos="0"/>
              </w:tabs>
              <w:ind w:right="-109"/>
              <w:rPr>
                <w:rFonts w:ascii="Verdana" w:hAnsi="Verdana"/>
                <w:color w:val="000000"/>
                <w:sz w:val="18"/>
              </w:rPr>
            </w:pPr>
            <w:r w:rsidRPr="00363087">
              <w:rPr>
                <w:rFonts w:ascii="Verdana" w:hAnsi="Verdana"/>
                <w:color w:val="000000"/>
                <w:sz w:val="18"/>
              </w:rPr>
              <w:t>Ilość (szt.)</w:t>
            </w:r>
          </w:p>
        </w:tc>
        <w:tc>
          <w:tcPr>
            <w:tcW w:w="809" w:type="pct"/>
            <w:tcBorders>
              <w:top w:val="single" w:sz="4" w:space="0" w:color="000000"/>
              <w:left w:val="single" w:sz="4" w:space="0" w:color="000000"/>
              <w:bottom w:val="single" w:sz="4" w:space="0" w:color="000000"/>
              <w:right w:val="single" w:sz="4" w:space="0" w:color="auto"/>
            </w:tcBorders>
            <w:vAlign w:val="center"/>
          </w:tcPr>
          <w:p w14:paraId="67C90F43" w14:textId="77777777" w:rsidR="00363087" w:rsidRPr="00363087" w:rsidRDefault="00363087" w:rsidP="00363087">
            <w:pPr>
              <w:tabs>
                <w:tab w:val="num" w:pos="426"/>
              </w:tabs>
              <w:ind w:right="163"/>
              <w:rPr>
                <w:rFonts w:ascii="Verdana" w:hAnsi="Verdana"/>
                <w:color w:val="000000"/>
                <w:sz w:val="18"/>
              </w:rPr>
            </w:pPr>
            <w:r w:rsidRPr="00363087">
              <w:rPr>
                <w:rFonts w:ascii="Verdana" w:hAnsi="Verdana"/>
                <w:color w:val="000000"/>
                <w:sz w:val="18"/>
              </w:rPr>
              <w:t>Wartość netto PLN</w:t>
            </w:r>
          </w:p>
        </w:tc>
        <w:tc>
          <w:tcPr>
            <w:tcW w:w="505" w:type="pct"/>
            <w:tcBorders>
              <w:top w:val="single" w:sz="4" w:space="0" w:color="000000"/>
              <w:left w:val="single" w:sz="4" w:space="0" w:color="auto"/>
              <w:bottom w:val="single" w:sz="4" w:space="0" w:color="000000"/>
            </w:tcBorders>
            <w:vAlign w:val="center"/>
          </w:tcPr>
          <w:p w14:paraId="275B70BB" w14:textId="77777777" w:rsidR="00363087" w:rsidRPr="00363087" w:rsidRDefault="00363087" w:rsidP="00363087">
            <w:pPr>
              <w:tabs>
                <w:tab w:val="num" w:pos="749"/>
              </w:tabs>
              <w:rPr>
                <w:rFonts w:ascii="Verdana" w:hAnsi="Verdana"/>
                <w:color w:val="000000"/>
                <w:sz w:val="18"/>
              </w:rPr>
            </w:pPr>
            <w:r w:rsidRPr="00363087">
              <w:rPr>
                <w:rFonts w:ascii="Verdana" w:hAnsi="Verdana"/>
                <w:color w:val="000000"/>
                <w:sz w:val="18"/>
              </w:rPr>
              <w:t>Stawka VAT</w:t>
            </w:r>
          </w:p>
          <w:p w14:paraId="7A008548" w14:textId="77777777" w:rsidR="00363087" w:rsidRPr="00363087" w:rsidRDefault="00363087" w:rsidP="00363087">
            <w:pPr>
              <w:tabs>
                <w:tab w:val="num" w:pos="426"/>
              </w:tabs>
              <w:ind w:right="-6"/>
              <w:rPr>
                <w:rFonts w:ascii="Verdana" w:hAnsi="Verdana"/>
                <w:color w:val="000000"/>
                <w:sz w:val="18"/>
              </w:rPr>
            </w:pPr>
            <w:r w:rsidRPr="00363087">
              <w:rPr>
                <w:rFonts w:ascii="Verdana" w:hAnsi="Verdana"/>
                <w:color w:val="000000"/>
                <w:sz w:val="18"/>
              </w:rPr>
              <w:t>(podać w %)</w:t>
            </w:r>
          </w:p>
        </w:tc>
        <w:tc>
          <w:tcPr>
            <w:tcW w:w="793" w:type="pct"/>
            <w:tcBorders>
              <w:top w:val="single" w:sz="4" w:space="0" w:color="000000"/>
              <w:left w:val="single" w:sz="4" w:space="0" w:color="000000"/>
              <w:bottom w:val="single" w:sz="4" w:space="0" w:color="000000"/>
              <w:right w:val="single" w:sz="4" w:space="0" w:color="000000"/>
            </w:tcBorders>
            <w:vAlign w:val="center"/>
          </w:tcPr>
          <w:p w14:paraId="010602B6" w14:textId="77777777" w:rsidR="00363087" w:rsidRPr="00363087" w:rsidRDefault="00363087" w:rsidP="00363087">
            <w:pPr>
              <w:tabs>
                <w:tab w:val="num" w:pos="426"/>
              </w:tabs>
              <w:ind w:right="91"/>
              <w:rPr>
                <w:rFonts w:ascii="Verdana" w:hAnsi="Verdana"/>
                <w:color w:val="000000"/>
                <w:sz w:val="18"/>
              </w:rPr>
            </w:pPr>
            <w:r w:rsidRPr="00363087">
              <w:rPr>
                <w:rFonts w:ascii="Verdana" w:hAnsi="Verdana"/>
                <w:color w:val="000000"/>
                <w:sz w:val="18"/>
              </w:rPr>
              <w:t>Wartość</w:t>
            </w:r>
          </w:p>
          <w:p w14:paraId="5EA2B4CA" w14:textId="77777777" w:rsidR="00363087" w:rsidRPr="00363087" w:rsidRDefault="00363087" w:rsidP="00363087">
            <w:pPr>
              <w:tabs>
                <w:tab w:val="num" w:pos="426"/>
              </w:tabs>
              <w:ind w:right="91"/>
              <w:rPr>
                <w:rFonts w:ascii="Verdana" w:hAnsi="Verdana"/>
                <w:color w:val="000000"/>
                <w:sz w:val="18"/>
              </w:rPr>
            </w:pPr>
            <w:r w:rsidRPr="00363087">
              <w:rPr>
                <w:rFonts w:ascii="Verdana" w:hAnsi="Verdana"/>
                <w:color w:val="000000"/>
                <w:sz w:val="18"/>
              </w:rPr>
              <w:t>brutto PLN</w:t>
            </w:r>
          </w:p>
        </w:tc>
      </w:tr>
      <w:tr w:rsidR="00363087" w:rsidRPr="00363087" w14:paraId="44BCAB9E" w14:textId="77777777" w:rsidTr="00363087">
        <w:trPr>
          <w:cantSplit/>
          <w:trHeight w:hRule="exact" w:val="1163"/>
        </w:trPr>
        <w:tc>
          <w:tcPr>
            <w:tcW w:w="367" w:type="pct"/>
            <w:tcBorders>
              <w:top w:val="single" w:sz="4" w:space="0" w:color="000000"/>
              <w:left w:val="single" w:sz="4" w:space="0" w:color="000000"/>
              <w:bottom w:val="single" w:sz="4" w:space="0" w:color="auto"/>
            </w:tcBorders>
            <w:vAlign w:val="center"/>
          </w:tcPr>
          <w:p w14:paraId="1CF970EF"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6269ABFF" w14:textId="63877DCE" w:rsidR="00073B2F" w:rsidRPr="00073B2F" w:rsidRDefault="00073B2F" w:rsidP="00073B2F">
            <w:pPr>
              <w:tabs>
                <w:tab w:val="num" w:pos="426"/>
              </w:tabs>
              <w:ind w:right="43"/>
              <w:rPr>
                <w:rFonts w:ascii="Verdana" w:hAnsi="Verdana"/>
                <w:color w:val="000000"/>
                <w:sz w:val="18"/>
              </w:rPr>
            </w:pPr>
            <w:r w:rsidRPr="00073B2F">
              <w:rPr>
                <w:rFonts w:ascii="Verdana" w:hAnsi="Verdana"/>
                <w:color w:val="000000"/>
                <w:sz w:val="18"/>
              </w:rPr>
              <w:t xml:space="preserve">Dostawa </w:t>
            </w:r>
            <w:proofErr w:type="spellStart"/>
            <w:r w:rsidRPr="00073B2F">
              <w:rPr>
                <w:rFonts w:ascii="Verdana" w:hAnsi="Verdana"/>
                <w:color w:val="000000"/>
                <w:sz w:val="18"/>
              </w:rPr>
              <w:t>mikropłytkowego</w:t>
            </w:r>
            <w:proofErr w:type="spellEnd"/>
            <w:r w:rsidRPr="00073B2F">
              <w:rPr>
                <w:rFonts w:ascii="Verdana" w:hAnsi="Verdana"/>
                <w:color w:val="000000"/>
                <w:sz w:val="18"/>
              </w:rPr>
              <w:t xml:space="preserve"> czytnik</w:t>
            </w:r>
            <w:r w:rsidR="004F60E7">
              <w:rPr>
                <w:rFonts w:ascii="Verdana" w:hAnsi="Verdana"/>
                <w:color w:val="000000"/>
                <w:sz w:val="18"/>
              </w:rPr>
              <w:t>a</w:t>
            </w:r>
            <w:r w:rsidRPr="00073B2F">
              <w:rPr>
                <w:rFonts w:ascii="Verdana" w:hAnsi="Verdana"/>
                <w:color w:val="000000"/>
                <w:sz w:val="18"/>
              </w:rPr>
              <w:t xml:space="preserve"> absorbancji do Katedry i Kliniki Pediatrii </w:t>
            </w:r>
          </w:p>
          <w:p w14:paraId="286E4D07" w14:textId="3FB6EB88" w:rsidR="00363087" w:rsidRPr="00363087" w:rsidRDefault="00073B2F" w:rsidP="00073B2F">
            <w:pPr>
              <w:tabs>
                <w:tab w:val="num" w:pos="426"/>
              </w:tabs>
              <w:ind w:right="43"/>
              <w:rPr>
                <w:rFonts w:ascii="Verdana" w:hAnsi="Verdana"/>
                <w:color w:val="000000"/>
                <w:sz w:val="18"/>
              </w:rPr>
            </w:pPr>
            <w:r>
              <w:rPr>
                <w:rFonts w:ascii="Verdana" w:hAnsi="Verdana"/>
                <w:color w:val="000000"/>
                <w:sz w:val="18"/>
              </w:rPr>
              <w:t>i Chorób Infekcyjnych UMW</w:t>
            </w:r>
          </w:p>
        </w:tc>
        <w:tc>
          <w:tcPr>
            <w:tcW w:w="741" w:type="pct"/>
            <w:tcBorders>
              <w:top w:val="single" w:sz="4" w:space="0" w:color="000000"/>
              <w:left w:val="single" w:sz="4" w:space="0" w:color="000000"/>
              <w:bottom w:val="single" w:sz="4" w:space="0" w:color="000000"/>
              <w:right w:val="single" w:sz="4" w:space="0" w:color="000000"/>
            </w:tcBorders>
            <w:vAlign w:val="center"/>
          </w:tcPr>
          <w:p w14:paraId="2A8DD4F8" w14:textId="77777777" w:rsidR="00363087" w:rsidRPr="00363087" w:rsidRDefault="00363087" w:rsidP="00363087">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1E2FF641" w14:textId="49C66E8E" w:rsidR="00363087" w:rsidRPr="00363087" w:rsidRDefault="00073B2F" w:rsidP="00363087">
            <w:pPr>
              <w:tabs>
                <w:tab w:val="num" w:pos="426"/>
              </w:tabs>
              <w:ind w:right="470"/>
              <w:rPr>
                <w:rFonts w:ascii="Verdana" w:hAnsi="Verdana"/>
                <w:color w:val="000000"/>
                <w:sz w:val="18"/>
              </w:rPr>
            </w:pPr>
            <w:r>
              <w:rPr>
                <w:rFonts w:ascii="Verdana" w:hAnsi="Verdana"/>
                <w:color w:val="000000"/>
                <w:sz w:val="18"/>
              </w:rPr>
              <w:t>1</w:t>
            </w:r>
          </w:p>
        </w:tc>
        <w:tc>
          <w:tcPr>
            <w:tcW w:w="809" w:type="pct"/>
            <w:tcBorders>
              <w:top w:val="single" w:sz="4" w:space="0" w:color="000000"/>
              <w:left w:val="single" w:sz="4" w:space="0" w:color="000000"/>
              <w:bottom w:val="single" w:sz="4" w:space="0" w:color="000000"/>
              <w:right w:val="single" w:sz="4" w:space="0" w:color="auto"/>
            </w:tcBorders>
            <w:vAlign w:val="center"/>
          </w:tcPr>
          <w:p w14:paraId="3106CC05" w14:textId="77777777" w:rsidR="00363087" w:rsidRPr="00363087" w:rsidRDefault="00363087" w:rsidP="00363087">
            <w:pPr>
              <w:tabs>
                <w:tab w:val="num" w:pos="426"/>
              </w:tabs>
              <w:ind w:right="470"/>
              <w:rPr>
                <w:rFonts w:ascii="Verdana" w:hAnsi="Verdana"/>
                <w:color w:val="000000"/>
                <w:sz w:val="18"/>
              </w:rPr>
            </w:pPr>
          </w:p>
          <w:p w14:paraId="6CCD9C54" w14:textId="77777777" w:rsidR="00363087" w:rsidRPr="00363087" w:rsidRDefault="00363087" w:rsidP="00363087">
            <w:pPr>
              <w:tabs>
                <w:tab w:val="num" w:pos="426"/>
              </w:tabs>
              <w:ind w:right="470"/>
              <w:rPr>
                <w:rFonts w:ascii="Verdana" w:hAnsi="Verdana"/>
                <w:color w:val="000000"/>
                <w:sz w:val="18"/>
              </w:rPr>
            </w:pPr>
          </w:p>
          <w:p w14:paraId="26F32B6B" w14:textId="77777777" w:rsidR="00363087" w:rsidRPr="00363087" w:rsidRDefault="00363087"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59D566BC" w14:textId="77777777" w:rsidR="00363087" w:rsidRPr="00363087" w:rsidRDefault="00363087" w:rsidP="00363087">
            <w:pPr>
              <w:tabs>
                <w:tab w:val="num" w:pos="426"/>
              </w:tabs>
              <w:ind w:right="470"/>
              <w:rPr>
                <w:rFonts w:ascii="Verdana" w:hAnsi="Verdana"/>
                <w:color w:val="000000"/>
                <w:sz w:val="18"/>
              </w:rPr>
            </w:pPr>
          </w:p>
          <w:p w14:paraId="6AD32358" w14:textId="77777777" w:rsidR="00363087" w:rsidRPr="00363087" w:rsidRDefault="00363087" w:rsidP="00363087">
            <w:pPr>
              <w:tabs>
                <w:tab w:val="num" w:pos="426"/>
              </w:tabs>
              <w:ind w:right="470"/>
              <w:rPr>
                <w:rFonts w:ascii="Verdana" w:hAnsi="Verdana"/>
                <w:color w:val="000000"/>
                <w:sz w:val="18"/>
              </w:rPr>
            </w:pPr>
          </w:p>
          <w:p w14:paraId="40FFDA22" w14:textId="77777777" w:rsidR="00363087" w:rsidRPr="00363087" w:rsidRDefault="00363087"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32602B3C" w14:textId="77777777" w:rsidR="00363087" w:rsidRPr="00363087" w:rsidRDefault="00363087" w:rsidP="00363087">
            <w:pPr>
              <w:tabs>
                <w:tab w:val="num" w:pos="426"/>
              </w:tabs>
              <w:ind w:right="470"/>
              <w:rPr>
                <w:rFonts w:ascii="Verdana" w:hAnsi="Verdana"/>
                <w:color w:val="000000"/>
                <w:sz w:val="18"/>
              </w:rPr>
            </w:pPr>
          </w:p>
          <w:p w14:paraId="2E677151" w14:textId="77777777" w:rsidR="00363087" w:rsidRPr="00363087" w:rsidRDefault="00363087" w:rsidP="00363087">
            <w:pPr>
              <w:tabs>
                <w:tab w:val="num" w:pos="426"/>
              </w:tabs>
              <w:ind w:right="470"/>
              <w:rPr>
                <w:rFonts w:ascii="Verdana" w:hAnsi="Verdana"/>
                <w:color w:val="000000"/>
                <w:sz w:val="18"/>
              </w:rPr>
            </w:pPr>
          </w:p>
          <w:p w14:paraId="51730611" w14:textId="77777777" w:rsidR="00363087" w:rsidRPr="00363087" w:rsidRDefault="00363087" w:rsidP="00363087">
            <w:pPr>
              <w:tabs>
                <w:tab w:val="num" w:pos="426"/>
              </w:tabs>
              <w:ind w:right="470"/>
              <w:rPr>
                <w:rFonts w:ascii="Verdana" w:hAnsi="Verdana"/>
                <w:color w:val="000000"/>
                <w:sz w:val="18"/>
              </w:rPr>
            </w:pPr>
          </w:p>
        </w:tc>
      </w:tr>
      <w:tr w:rsidR="00363087" w:rsidRPr="00363087" w14:paraId="1040A777" w14:textId="77777777" w:rsidTr="00353CC6">
        <w:trPr>
          <w:cantSplit/>
          <w:trHeight w:hRule="exact" w:val="691"/>
        </w:trPr>
        <w:tc>
          <w:tcPr>
            <w:tcW w:w="367" w:type="pct"/>
            <w:tcBorders>
              <w:top w:val="single" w:sz="4" w:space="0" w:color="000000"/>
              <w:left w:val="single" w:sz="4" w:space="0" w:color="000000"/>
              <w:bottom w:val="single" w:sz="4" w:space="0" w:color="000000"/>
            </w:tcBorders>
            <w:vAlign w:val="center"/>
          </w:tcPr>
          <w:p w14:paraId="514778B2"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3DEE1B5B" w14:textId="77777777" w:rsidR="00363087" w:rsidRPr="00363087" w:rsidRDefault="00363087" w:rsidP="00363087">
            <w:pPr>
              <w:tabs>
                <w:tab w:val="num" w:pos="426"/>
              </w:tabs>
              <w:ind w:right="470"/>
              <w:rPr>
                <w:rFonts w:ascii="Verdana" w:hAnsi="Verdana"/>
                <w:color w:val="000000"/>
                <w:sz w:val="18"/>
              </w:rPr>
            </w:pPr>
            <w:r w:rsidRPr="00363087">
              <w:rPr>
                <w:rFonts w:ascii="Verdana" w:hAnsi="Verdana"/>
                <w:color w:val="000000"/>
                <w:sz w:val="18"/>
              </w:rPr>
              <w:t>Słownie brutto PLN</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729C51F7" w14:textId="77777777" w:rsidR="00363087" w:rsidRPr="00363087" w:rsidRDefault="00363087" w:rsidP="00363087">
            <w:pPr>
              <w:tabs>
                <w:tab w:val="num" w:pos="426"/>
              </w:tabs>
              <w:ind w:right="470"/>
              <w:rPr>
                <w:rFonts w:ascii="Verdana" w:hAnsi="Verdana"/>
                <w:color w:val="000000"/>
                <w:sz w:val="18"/>
              </w:rPr>
            </w:pPr>
          </w:p>
          <w:p w14:paraId="72015DC0" w14:textId="1619723E" w:rsidR="00363087" w:rsidRPr="00363087" w:rsidRDefault="0025648E" w:rsidP="00363087">
            <w:pPr>
              <w:tabs>
                <w:tab w:val="num" w:pos="426"/>
              </w:tabs>
              <w:ind w:right="470"/>
              <w:rPr>
                <w:rFonts w:ascii="Verdana" w:hAnsi="Verdana"/>
                <w:color w:val="000000"/>
                <w:sz w:val="18"/>
              </w:rPr>
            </w:pPr>
            <w:r>
              <w:rPr>
                <w:rFonts w:ascii="Verdana" w:hAnsi="Verdana"/>
                <w:color w:val="000000"/>
                <w:sz w:val="18"/>
              </w:rPr>
              <w:t>……………………………………………………………………</w:t>
            </w:r>
          </w:p>
          <w:p w14:paraId="397673AE" w14:textId="77777777" w:rsidR="00363087" w:rsidRPr="00363087" w:rsidRDefault="00363087" w:rsidP="00363087">
            <w:pPr>
              <w:tabs>
                <w:tab w:val="num" w:pos="426"/>
              </w:tabs>
              <w:ind w:right="470"/>
              <w:rPr>
                <w:rFonts w:ascii="Verdana" w:hAnsi="Verdana"/>
                <w:color w:val="000000"/>
                <w:sz w:val="18"/>
              </w:rPr>
            </w:pPr>
          </w:p>
        </w:tc>
      </w:tr>
      <w:tr w:rsidR="00353CC6" w:rsidRPr="00363087" w14:paraId="7AFB2F60" w14:textId="77777777" w:rsidTr="00353CC6">
        <w:trPr>
          <w:cantSplit/>
          <w:trHeight w:hRule="exact" w:val="1144"/>
        </w:trPr>
        <w:tc>
          <w:tcPr>
            <w:tcW w:w="367" w:type="pct"/>
            <w:tcBorders>
              <w:top w:val="single" w:sz="4" w:space="0" w:color="000000"/>
              <w:left w:val="single" w:sz="4" w:space="0" w:color="000000"/>
              <w:bottom w:val="single" w:sz="4" w:space="0" w:color="auto"/>
            </w:tcBorders>
            <w:vAlign w:val="center"/>
          </w:tcPr>
          <w:p w14:paraId="76C1ADE9" w14:textId="77777777" w:rsidR="00353CC6" w:rsidRPr="00363087" w:rsidRDefault="00353CC6" w:rsidP="002E763A">
            <w:pPr>
              <w:numPr>
                <w:ilvl w:val="0"/>
                <w:numId w:val="64"/>
              </w:numPr>
              <w:tabs>
                <w:tab w:val="num" w:pos="426"/>
              </w:tabs>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7F39B8C1" w14:textId="7360F5E9" w:rsidR="00353CC6" w:rsidRPr="00363087" w:rsidRDefault="00353CC6" w:rsidP="0067380C">
            <w:pPr>
              <w:tabs>
                <w:tab w:val="num" w:pos="426"/>
              </w:tabs>
              <w:rPr>
                <w:rFonts w:ascii="Verdana" w:hAnsi="Verdana"/>
                <w:color w:val="000000"/>
                <w:sz w:val="18"/>
              </w:rPr>
            </w:pPr>
            <w:r w:rsidRPr="00353CC6">
              <w:rPr>
                <w:rFonts w:ascii="Verdana" w:hAnsi="Verdana"/>
                <w:color w:val="000000"/>
                <w:sz w:val="18"/>
              </w:rPr>
              <w:t>Termin gwarancji przedmiotu zamówienia (min. 24 miesiące</w:t>
            </w:r>
            <w:r>
              <w:rPr>
                <w:rFonts w:ascii="Verdana" w:hAnsi="Verdana"/>
                <w:color w:val="000000"/>
                <w:sz w:val="18"/>
              </w:rPr>
              <w:t>,</w:t>
            </w:r>
            <w:r w:rsidRPr="00353CC6">
              <w:rPr>
                <w:rFonts w:ascii="Verdana" w:hAnsi="Verdana"/>
                <w:color w:val="000000"/>
                <w:sz w:val="18"/>
              </w:rPr>
              <w:t xml:space="preserve"> max. 48 miesięcy od dnia podpisania protokołu odbioru)</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6471C0B8" w14:textId="668ABC26" w:rsidR="00353CC6" w:rsidRPr="00363087" w:rsidRDefault="00353CC6" w:rsidP="00363087">
            <w:pPr>
              <w:tabs>
                <w:tab w:val="num" w:pos="426"/>
              </w:tabs>
              <w:ind w:right="470"/>
              <w:rPr>
                <w:rFonts w:ascii="Verdana" w:hAnsi="Verdana"/>
                <w:color w:val="000000"/>
                <w:sz w:val="18"/>
              </w:rPr>
            </w:pPr>
            <w:r>
              <w:rPr>
                <w:rFonts w:ascii="Verdana" w:hAnsi="Verdana"/>
                <w:color w:val="000000"/>
                <w:sz w:val="18"/>
              </w:rPr>
              <w:t>............................. miesiące/miesięcy</w:t>
            </w:r>
          </w:p>
        </w:tc>
      </w:tr>
    </w:tbl>
    <w:p w14:paraId="0A61DE5B" w14:textId="77777777" w:rsidR="00363087" w:rsidRDefault="00363087" w:rsidP="007177E5">
      <w:pPr>
        <w:tabs>
          <w:tab w:val="num" w:pos="426"/>
        </w:tabs>
        <w:ind w:right="470"/>
        <w:rPr>
          <w:rFonts w:ascii="Verdana" w:hAnsi="Verdana"/>
          <w:color w:val="000000"/>
          <w:sz w:val="18"/>
        </w:rPr>
      </w:pPr>
    </w:p>
    <w:p w14:paraId="51860763" w14:textId="77777777"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7B1A748D"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F123BB">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0C3DA185" w:rsidR="00475573" w:rsidRDefault="00475573" w:rsidP="00CF2604">
      <w:pPr>
        <w:pStyle w:val="Tekstblokowy"/>
        <w:numPr>
          <w:ilvl w:val="0"/>
          <w:numId w:val="29"/>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613424">
        <w:rPr>
          <w:color w:val="000000" w:themeColor="text1"/>
        </w:rPr>
        <w:t>3</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CF2604">
      <w:pPr>
        <w:numPr>
          <w:ilvl w:val="0"/>
          <w:numId w:val="29"/>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CF2604">
      <w:pPr>
        <w:pStyle w:val="Akapitzlist"/>
        <w:numPr>
          <w:ilvl w:val="0"/>
          <w:numId w:val="29"/>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47208E8" w14:textId="77777777" w:rsidR="00F123BB" w:rsidRPr="008C2AFC" w:rsidRDefault="00F123BB" w:rsidP="00CF2604">
      <w:pPr>
        <w:pStyle w:val="Akapitzlist"/>
        <w:numPr>
          <w:ilvl w:val="0"/>
          <w:numId w:val="29"/>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65CC9853" w14:textId="77777777" w:rsidR="00F123BB" w:rsidRDefault="00F123BB" w:rsidP="007177E5">
      <w:pPr>
        <w:spacing w:line="360" w:lineRule="auto"/>
        <w:ind w:right="470"/>
        <w:jc w:val="both"/>
        <w:rPr>
          <w:rFonts w:ascii="Verdana" w:hAnsi="Verdana"/>
          <w:color w:val="000000"/>
          <w:sz w:val="18"/>
        </w:rPr>
      </w:pPr>
    </w:p>
    <w:p w14:paraId="0C84F4EE" w14:textId="6F34D182" w:rsidR="00A53D1A" w:rsidRDefault="00475573" w:rsidP="007177E5">
      <w:pPr>
        <w:spacing w:line="360" w:lineRule="auto"/>
        <w:ind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6B61DC6D" w14:textId="0A306362" w:rsidR="00C165E0" w:rsidRPr="00804AAF" w:rsidRDefault="00A53D1A" w:rsidP="0025648E">
      <w:pPr>
        <w:rPr>
          <w:rFonts w:ascii="Verdana" w:hAnsi="Verdana"/>
          <w:b/>
          <w:sz w:val="18"/>
          <w:szCs w:val="18"/>
        </w:rPr>
      </w:pPr>
      <w:r>
        <w:rPr>
          <w:rFonts w:ascii="Verdana" w:hAnsi="Verdana"/>
          <w:color w:val="000000"/>
          <w:sz w:val="18"/>
        </w:rPr>
        <w:br w:type="page"/>
      </w:r>
      <w:r w:rsidR="00C165E0">
        <w:rPr>
          <w:rFonts w:ascii="Verdana" w:hAnsi="Verdana"/>
          <w:b/>
          <w:sz w:val="18"/>
          <w:szCs w:val="18"/>
        </w:rPr>
        <w:lastRenderedPageBreak/>
        <w:t>Pr</w:t>
      </w:r>
      <w:r w:rsidR="00C165E0" w:rsidRPr="00804AAF">
        <w:rPr>
          <w:rFonts w:ascii="Verdana" w:hAnsi="Verdana"/>
          <w:b/>
          <w:bCs/>
          <w:sz w:val="18"/>
          <w:szCs w:val="18"/>
        </w:rPr>
        <w:t xml:space="preserve">zetarg nr UMW / AZ / </w:t>
      </w:r>
      <w:r w:rsidR="0025648E">
        <w:rPr>
          <w:rFonts w:ascii="Verdana" w:hAnsi="Verdana"/>
          <w:b/>
          <w:bCs/>
          <w:sz w:val="18"/>
          <w:szCs w:val="18"/>
        </w:rPr>
        <w:t>PN - 6</w:t>
      </w:r>
      <w:r w:rsidR="00F668EF">
        <w:rPr>
          <w:rFonts w:ascii="Verdana" w:hAnsi="Verdana"/>
          <w:b/>
          <w:bCs/>
          <w:sz w:val="18"/>
          <w:szCs w:val="18"/>
        </w:rPr>
        <w:t>9</w:t>
      </w:r>
      <w:r w:rsidR="00DF163A">
        <w:rPr>
          <w:rFonts w:ascii="Verdana" w:hAnsi="Verdana"/>
          <w:b/>
          <w:bCs/>
          <w:sz w:val="18"/>
          <w:szCs w:val="18"/>
        </w:rPr>
        <w:t xml:space="preserve"> / 18 część B</w:t>
      </w:r>
    </w:p>
    <w:p w14:paraId="24523D3B" w14:textId="77777777" w:rsidR="00C165E0" w:rsidRPr="00804AAF" w:rsidRDefault="00C165E0" w:rsidP="00C165E0">
      <w:pPr>
        <w:ind w:right="470"/>
        <w:jc w:val="both"/>
        <w:rPr>
          <w:rFonts w:ascii="Verdana" w:hAnsi="Verdana"/>
          <w:b/>
          <w:sz w:val="18"/>
          <w:szCs w:val="18"/>
        </w:rPr>
      </w:pPr>
    </w:p>
    <w:p w14:paraId="0203CF30" w14:textId="72D56174" w:rsidR="00C165E0" w:rsidRDefault="00DF163A" w:rsidP="00C165E0">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 B</w:t>
      </w:r>
      <w:r w:rsidR="00C165E0">
        <w:rPr>
          <w:rFonts w:ascii="Verdana" w:hAnsi="Verdana"/>
          <w:b/>
          <w:color w:val="000000"/>
          <w:sz w:val="18"/>
          <w:szCs w:val="18"/>
        </w:rPr>
        <w:t xml:space="preserve"> </w:t>
      </w:r>
      <w:r w:rsidR="00C165E0" w:rsidRPr="00804AAF">
        <w:rPr>
          <w:rFonts w:ascii="Verdana" w:hAnsi="Verdana"/>
          <w:b/>
          <w:color w:val="000000"/>
          <w:sz w:val="18"/>
          <w:szCs w:val="18"/>
        </w:rPr>
        <w:t xml:space="preserve">do </w:t>
      </w:r>
      <w:proofErr w:type="spellStart"/>
      <w:r w:rsidR="00C165E0" w:rsidRPr="00804AAF">
        <w:rPr>
          <w:rFonts w:ascii="Verdana" w:hAnsi="Verdana"/>
          <w:b/>
          <w:color w:val="000000"/>
          <w:sz w:val="18"/>
          <w:szCs w:val="18"/>
        </w:rPr>
        <w:t>Siwz</w:t>
      </w:r>
      <w:proofErr w:type="spellEnd"/>
      <w:r w:rsidR="00C165E0" w:rsidRPr="00804AAF">
        <w:rPr>
          <w:rFonts w:ascii="Verdana" w:hAnsi="Verdana"/>
          <w:b/>
          <w:color w:val="000000"/>
          <w:sz w:val="18"/>
          <w:szCs w:val="18"/>
        </w:rPr>
        <w:t xml:space="preserve"> – Wzór Formularza Ofertowego</w:t>
      </w:r>
      <w:r w:rsidR="00C165E0">
        <w:rPr>
          <w:rFonts w:ascii="Verdana" w:hAnsi="Verdana"/>
          <w:b/>
          <w:color w:val="000000"/>
          <w:sz w:val="18"/>
          <w:szCs w:val="18"/>
        </w:rPr>
        <w:t xml:space="preserve"> </w:t>
      </w:r>
    </w:p>
    <w:p w14:paraId="6730143D" w14:textId="77777777" w:rsidR="00C165E0" w:rsidRDefault="00C165E0" w:rsidP="00C165E0">
      <w:pPr>
        <w:tabs>
          <w:tab w:val="left" w:pos="1560"/>
        </w:tabs>
        <w:ind w:right="470"/>
        <w:jc w:val="center"/>
        <w:outlineLvl w:val="1"/>
        <w:rPr>
          <w:rFonts w:ascii="Verdana" w:hAnsi="Verdana"/>
          <w:b/>
          <w:sz w:val="20"/>
          <w:szCs w:val="20"/>
          <w:u w:val="single"/>
        </w:rPr>
      </w:pPr>
    </w:p>
    <w:p w14:paraId="3A856405" w14:textId="77777777" w:rsidR="00C165E0" w:rsidRPr="00561790" w:rsidRDefault="00C165E0" w:rsidP="00C165E0">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A5AE7F6" w14:textId="77777777" w:rsidR="00C165E0" w:rsidRPr="00804AAF" w:rsidRDefault="00C165E0" w:rsidP="00C165E0">
      <w:pPr>
        <w:tabs>
          <w:tab w:val="left" w:pos="1560"/>
        </w:tabs>
        <w:ind w:right="470"/>
        <w:jc w:val="center"/>
        <w:outlineLvl w:val="1"/>
        <w:rPr>
          <w:rFonts w:ascii="Verdana" w:hAnsi="Verdana"/>
          <w:b/>
          <w:sz w:val="20"/>
          <w:szCs w:val="20"/>
          <w:u w:val="single"/>
        </w:rPr>
      </w:pPr>
    </w:p>
    <w:p w14:paraId="7C81A187" w14:textId="77777777" w:rsidR="00C165E0" w:rsidRPr="00475573" w:rsidRDefault="00C165E0" w:rsidP="002E763A">
      <w:pPr>
        <w:numPr>
          <w:ilvl w:val="0"/>
          <w:numId w:val="45"/>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141EBE18" w14:textId="77777777" w:rsidR="00C165E0" w:rsidRDefault="00C165E0" w:rsidP="00C165E0">
      <w:pPr>
        <w:tabs>
          <w:tab w:val="num" w:pos="426"/>
        </w:tabs>
        <w:ind w:right="470"/>
        <w:rPr>
          <w:rFonts w:ascii="Verdana" w:hAnsi="Verdana"/>
          <w:sz w:val="18"/>
          <w:szCs w:val="18"/>
        </w:rPr>
      </w:pPr>
    </w:p>
    <w:p w14:paraId="7A6F508B" w14:textId="77777777" w:rsidR="00C165E0" w:rsidRPr="00D12A24" w:rsidRDefault="00C165E0" w:rsidP="00C165E0">
      <w:pPr>
        <w:tabs>
          <w:tab w:val="num" w:pos="426"/>
        </w:tabs>
        <w:ind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1B71DCAF" w14:textId="77777777" w:rsidR="00C165E0" w:rsidRPr="00D12A24" w:rsidRDefault="00C165E0" w:rsidP="002E763A">
      <w:pPr>
        <w:numPr>
          <w:ilvl w:val="0"/>
          <w:numId w:val="45"/>
        </w:numPr>
        <w:ind w:left="0" w:right="470" w:firstLine="0"/>
        <w:rPr>
          <w:rFonts w:ascii="Verdana" w:hAnsi="Verdana"/>
          <w:iCs/>
          <w:sz w:val="18"/>
          <w:szCs w:val="18"/>
        </w:rPr>
      </w:pPr>
      <w:r w:rsidRPr="00D12A24">
        <w:rPr>
          <w:rFonts w:ascii="Verdana" w:hAnsi="Verdana"/>
          <w:iCs/>
          <w:sz w:val="18"/>
          <w:szCs w:val="18"/>
        </w:rPr>
        <w:t xml:space="preserve">Adres Wykonawcy: </w:t>
      </w:r>
    </w:p>
    <w:p w14:paraId="7A2BE689" w14:textId="77777777" w:rsidR="00C165E0" w:rsidRDefault="00C165E0" w:rsidP="00C165E0">
      <w:pPr>
        <w:tabs>
          <w:tab w:val="num" w:pos="426"/>
        </w:tabs>
        <w:ind w:right="470"/>
        <w:rPr>
          <w:rFonts w:ascii="Verdana" w:hAnsi="Verdana"/>
          <w:iCs/>
          <w:sz w:val="18"/>
          <w:szCs w:val="18"/>
        </w:rPr>
      </w:pPr>
    </w:p>
    <w:p w14:paraId="0138021F" w14:textId="77777777" w:rsidR="00C165E0" w:rsidRDefault="00C165E0" w:rsidP="00C165E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CB6058C" w14:textId="77777777" w:rsidR="00C165E0" w:rsidRPr="00D12A24" w:rsidRDefault="00C165E0" w:rsidP="002E763A">
      <w:pPr>
        <w:numPr>
          <w:ilvl w:val="0"/>
          <w:numId w:val="45"/>
        </w:numPr>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4DFFC518" w14:textId="77777777" w:rsidR="00C165E0" w:rsidRPr="00654AF7" w:rsidRDefault="00C165E0" w:rsidP="00C165E0">
      <w:pPr>
        <w:tabs>
          <w:tab w:val="num" w:pos="426"/>
        </w:tabs>
        <w:ind w:right="470"/>
        <w:jc w:val="both"/>
        <w:rPr>
          <w:rFonts w:ascii="Verdana" w:hAnsi="Verdana"/>
          <w:iCs/>
          <w:sz w:val="16"/>
          <w:szCs w:val="16"/>
          <w:lang w:val="de-DE"/>
        </w:rPr>
      </w:pPr>
    </w:p>
    <w:p w14:paraId="68390AF9" w14:textId="77777777" w:rsidR="00C165E0" w:rsidRPr="00D12A24" w:rsidRDefault="00C165E0" w:rsidP="00C165E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6F66E9D1" w14:textId="77777777" w:rsidR="00C165E0" w:rsidRPr="00D12A24" w:rsidRDefault="00C165E0" w:rsidP="00C165E0">
      <w:pPr>
        <w:tabs>
          <w:tab w:val="num" w:pos="426"/>
        </w:tabs>
        <w:ind w:right="470"/>
        <w:jc w:val="both"/>
        <w:rPr>
          <w:rFonts w:ascii="Verdana" w:hAnsi="Verdana"/>
          <w:iCs/>
          <w:sz w:val="18"/>
          <w:szCs w:val="18"/>
          <w:lang w:val="de-DE"/>
        </w:rPr>
      </w:pPr>
    </w:p>
    <w:p w14:paraId="5A24DE53" w14:textId="77777777" w:rsidR="00C165E0" w:rsidRPr="00D12A24" w:rsidRDefault="00C165E0" w:rsidP="00C165E0">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53720977" w14:textId="77777777" w:rsidR="00C165E0" w:rsidRDefault="00C165E0" w:rsidP="00C165E0">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8E208F9" w14:textId="77777777" w:rsidR="00C165E0" w:rsidRDefault="00C165E0" w:rsidP="00C165E0">
      <w:pPr>
        <w:tabs>
          <w:tab w:val="num" w:pos="426"/>
        </w:tabs>
        <w:ind w:right="470"/>
        <w:rPr>
          <w:rFonts w:ascii="Verdana" w:hAnsi="Verdana"/>
          <w:color w:val="000000"/>
          <w:sz w:val="18"/>
        </w:rPr>
      </w:pPr>
      <w:r>
        <w:rPr>
          <w:rFonts w:ascii="Verdana" w:hAnsi="Verdana"/>
          <w:color w:val="000000"/>
          <w:sz w:val="18"/>
        </w:rPr>
        <w:t xml:space="preserve"> </w:t>
      </w:r>
    </w:p>
    <w:tbl>
      <w:tblPr>
        <w:tblW w:w="4998" w:type="pct"/>
        <w:tblLayout w:type="fixed"/>
        <w:tblLook w:val="0000" w:firstRow="0" w:lastRow="0" w:firstColumn="0" w:lastColumn="0" w:noHBand="0" w:noVBand="0"/>
      </w:tblPr>
      <w:tblGrid>
        <w:gridCol w:w="701"/>
        <w:gridCol w:w="2706"/>
        <w:gridCol w:w="1415"/>
        <w:gridCol w:w="703"/>
        <w:gridCol w:w="1545"/>
        <w:gridCol w:w="965"/>
        <w:gridCol w:w="1515"/>
      </w:tblGrid>
      <w:tr w:rsidR="00A53D1A" w:rsidRPr="00363087" w14:paraId="53F704AB" w14:textId="77777777" w:rsidTr="00CD64C9">
        <w:trPr>
          <w:cantSplit/>
          <w:trHeight w:hRule="exact" w:val="956"/>
        </w:trPr>
        <w:tc>
          <w:tcPr>
            <w:tcW w:w="367" w:type="pct"/>
            <w:tcBorders>
              <w:top w:val="single" w:sz="4" w:space="0" w:color="000000"/>
              <w:left w:val="single" w:sz="4" w:space="0" w:color="000000"/>
              <w:bottom w:val="single" w:sz="4" w:space="0" w:color="auto"/>
            </w:tcBorders>
            <w:vAlign w:val="center"/>
          </w:tcPr>
          <w:p w14:paraId="270CF4C4" w14:textId="77777777" w:rsidR="00A53D1A" w:rsidRPr="00363087" w:rsidRDefault="00A53D1A" w:rsidP="00CD64C9">
            <w:pPr>
              <w:ind w:left="-822" w:right="31" w:firstLine="822"/>
              <w:rPr>
                <w:rFonts w:ascii="Verdana" w:hAnsi="Verdana"/>
                <w:color w:val="000000"/>
                <w:sz w:val="18"/>
              </w:rPr>
            </w:pPr>
            <w:r>
              <w:rPr>
                <w:rFonts w:ascii="Verdana" w:hAnsi="Verdana"/>
                <w:color w:val="000000"/>
                <w:sz w:val="18"/>
              </w:rPr>
              <w:t>Lp.</w:t>
            </w:r>
          </w:p>
        </w:tc>
        <w:tc>
          <w:tcPr>
            <w:tcW w:w="1417" w:type="pct"/>
            <w:tcBorders>
              <w:top w:val="single" w:sz="4" w:space="0" w:color="000000"/>
              <w:left w:val="single" w:sz="4" w:space="0" w:color="000000"/>
              <w:bottom w:val="single" w:sz="4" w:space="0" w:color="000000"/>
            </w:tcBorders>
            <w:vAlign w:val="center"/>
          </w:tcPr>
          <w:p w14:paraId="3716B81A" w14:textId="77777777" w:rsidR="00A53D1A" w:rsidRPr="00363087" w:rsidRDefault="00A53D1A" w:rsidP="00CD64C9">
            <w:pPr>
              <w:tabs>
                <w:tab w:val="num" w:pos="426"/>
              </w:tabs>
              <w:ind w:right="470"/>
              <w:rPr>
                <w:rFonts w:ascii="Verdana" w:hAnsi="Verdana"/>
                <w:bCs/>
                <w:color w:val="000000"/>
                <w:sz w:val="18"/>
              </w:rPr>
            </w:pPr>
            <w:r w:rsidRPr="00363087">
              <w:rPr>
                <w:rFonts w:ascii="Verdana" w:hAnsi="Verdana"/>
                <w:color w:val="000000"/>
                <w:sz w:val="18"/>
              </w:rPr>
              <w:t>Nazwa przedmiotu zamówienia</w:t>
            </w:r>
          </w:p>
        </w:tc>
        <w:tc>
          <w:tcPr>
            <w:tcW w:w="741" w:type="pct"/>
            <w:tcBorders>
              <w:top w:val="single" w:sz="4" w:space="0" w:color="000000"/>
              <w:left w:val="single" w:sz="4" w:space="0" w:color="000000"/>
              <w:bottom w:val="single" w:sz="4" w:space="0" w:color="000000"/>
              <w:right w:val="single" w:sz="4" w:space="0" w:color="000000"/>
            </w:tcBorders>
            <w:vAlign w:val="center"/>
          </w:tcPr>
          <w:p w14:paraId="7DA1A06C" w14:textId="77777777" w:rsidR="00A53D1A" w:rsidRPr="00363087" w:rsidRDefault="00A53D1A" w:rsidP="00CD64C9">
            <w:pPr>
              <w:tabs>
                <w:tab w:val="num" w:pos="426"/>
              </w:tabs>
              <w:ind w:right="42"/>
              <w:rPr>
                <w:rFonts w:ascii="Verdana" w:hAnsi="Verdana"/>
                <w:color w:val="000000"/>
                <w:sz w:val="18"/>
              </w:rPr>
            </w:pPr>
            <w:r w:rsidRPr="00363087">
              <w:rPr>
                <w:rFonts w:ascii="Verdana" w:hAnsi="Verdana"/>
                <w:color w:val="000000"/>
                <w:sz w:val="18"/>
              </w:rPr>
              <w:t>Cena jedn.</w:t>
            </w:r>
          </w:p>
          <w:p w14:paraId="3C944D6A" w14:textId="77777777" w:rsidR="00A53D1A" w:rsidRPr="00363087" w:rsidRDefault="00A53D1A" w:rsidP="00CD64C9">
            <w:pPr>
              <w:tabs>
                <w:tab w:val="num" w:pos="426"/>
              </w:tabs>
              <w:ind w:right="42"/>
              <w:rPr>
                <w:rFonts w:ascii="Verdana" w:hAnsi="Verdana"/>
                <w:color w:val="000000"/>
                <w:sz w:val="18"/>
              </w:rPr>
            </w:pPr>
            <w:r w:rsidRPr="00363087">
              <w:rPr>
                <w:rFonts w:ascii="Verdana" w:hAnsi="Verdana"/>
                <w:color w:val="000000"/>
                <w:sz w:val="18"/>
              </w:rPr>
              <w:t>netto PLN</w:t>
            </w:r>
          </w:p>
        </w:tc>
        <w:tc>
          <w:tcPr>
            <w:tcW w:w="368" w:type="pct"/>
            <w:tcBorders>
              <w:top w:val="single" w:sz="4" w:space="0" w:color="000000"/>
              <w:left w:val="single" w:sz="4" w:space="0" w:color="000000"/>
              <w:bottom w:val="single" w:sz="4" w:space="0" w:color="000000"/>
              <w:right w:val="single" w:sz="4" w:space="0" w:color="auto"/>
            </w:tcBorders>
            <w:vAlign w:val="center"/>
          </w:tcPr>
          <w:p w14:paraId="206AB0DA" w14:textId="77777777" w:rsidR="00A53D1A" w:rsidRPr="00363087" w:rsidRDefault="00A53D1A" w:rsidP="00CD64C9">
            <w:pPr>
              <w:tabs>
                <w:tab w:val="left" w:pos="0"/>
              </w:tabs>
              <w:ind w:right="-109"/>
              <w:rPr>
                <w:rFonts w:ascii="Verdana" w:hAnsi="Verdana"/>
                <w:color w:val="000000"/>
                <w:sz w:val="18"/>
              </w:rPr>
            </w:pPr>
            <w:r w:rsidRPr="00363087">
              <w:rPr>
                <w:rFonts w:ascii="Verdana" w:hAnsi="Verdana"/>
                <w:color w:val="000000"/>
                <w:sz w:val="18"/>
              </w:rPr>
              <w:t>Ilość (szt.)</w:t>
            </w:r>
          </w:p>
        </w:tc>
        <w:tc>
          <w:tcPr>
            <w:tcW w:w="809" w:type="pct"/>
            <w:tcBorders>
              <w:top w:val="single" w:sz="4" w:space="0" w:color="000000"/>
              <w:left w:val="single" w:sz="4" w:space="0" w:color="000000"/>
              <w:bottom w:val="single" w:sz="4" w:space="0" w:color="000000"/>
              <w:right w:val="single" w:sz="4" w:space="0" w:color="auto"/>
            </w:tcBorders>
            <w:vAlign w:val="center"/>
          </w:tcPr>
          <w:p w14:paraId="380F70C4" w14:textId="77777777" w:rsidR="00A53D1A" w:rsidRPr="00363087" w:rsidRDefault="00A53D1A" w:rsidP="00CD64C9">
            <w:pPr>
              <w:tabs>
                <w:tab w:val="num" w:pos="426"/>
              </w:tabs>
              <w:ind w:right="163"/>
              <w:rPr>
                <w:rFonts w:ascii="Verdana" w:hAnsi="Verdana"/>
                <w:color w:val="000000"/>
                <w:sz w:val="18"/>
              </w:rPr>
            </w:pPr>
            <w:r w:rsidRPr="00363087">
              <w:rPr>
                <w:rFonts w:ascii="Verdana" w:hAnsi="Verdana"/>
                <w:color w:val="000000"/>
                <w:sz w:val="18"/>
              </w:rPr>
              <w:t>Wartość netto PLN</w:t>
            </w:r>
          </w:p>
        </w:tc>
        <w:tc>
          <w:tcPr>
            <w:tcW w:w="505" w:type="pct"/>
            <w:tcBorders>
              <w:top w:val="single" w:sz="4" w:space="0" w:color="000000"/>
              <w:left w:val="single" w:sz="4" w:space="0" w:color="auto"/>
              <w:bottom w:val="single" w:sz="4" w:space="0" w:color="000000"/>
            </w:tcBorders>
            <w:vAlign w:val="center"/>
          </w:tcPr>
          <w:p w14:paraId="4365D350" w14:textId="77777777" w:rsidR="00A53D1A" w:rsidRPr="00363087" w:rsidRDefault="00A53D1A" w:rsidP="00CD64C9">
            <w:pPr>
              <w:tabs>
                <w:tab w:val="num" w:pos="749"/>
              </w:tabs>
              <w:rPr>
                <w:rFonts w:ascii="Verdana" w:hAnsi="Verdana"/>
                <w:color w:val="000000"/>
                <w:sz w:val="18"/>
              </w:rPr>
            </w:pPr>
            <w:r w:rsidRPr="00363087">
              <w:rPr>
                <w:rFonts w:ascii="Verdana" w:hAnsi="Verdana"/>
                <w:color w:val="000000"/>
                <w:sz w:val="18"/>
              </w:rPr>
              <w:t>Stawka VAT</w:t>
            </w:r>
          </w:p>
          <w:p w14:paraId="3468822C" w14:textId="77777777" w:rsidR="00A53D1A" w:rsidRPr="00363087" w:rsidRDefault="00A53D1A" w:rsidP="00CD64C9">
            <w:pPr>
              <w:tabs>
                <w:tab w:val="num" w:pos="426"/>
              </w:tabs>
              <w:ind w:right="-6"/>
              <w:rPr>
                <w:rFonts w:ascii="Verdana" w:hAnsi="Verdana"/>
                <w:color w:val="000000"/>
                <w:sz w:val="18"/>
              </w:rPr>
            </w:pPr>
            <w:r w:rsidRPr="00363087">
              <w:rPr>
                <w:rFonts w:ascii="Verdana" w:hAnsi="Verdana"/>
                <w:color w:val="000000"/>
                <w:sz w:val="18"/>
              </w:rPr>
              <w:t>(podać w %)</w:t>
            </w:r>
          </w:p>
        </w:tc>
        <w:tc>
          <w:tcPr>
            <w:tcW w:w="793" w:type="pct"/>
            <w:tcBorders>
              <w:top w:val="single" w:sz="4" w:space="0" w:color="000000"/>
              <w:left w:val="single" w:sz="4" w:space="0" w:color="000000"/>
              <w:bottom w:val="single" w:sz="4" w:space="0" w:color="000000"/>
              <w:right w:val="single" w:sz="4" w:space="0" w:color="000000"/>
            </w:tcBorders>
            <w:vAlign w:val="center"/>
          </w:tcPr>
          <w:p w14:paraId="2856B138" w14:textId="77777777" w:rsidR="00A53D1A" w:rsidRPr="00363087" w:rsidRDefault="00A53D1A" w:rsidP="00CD64C9">
            <w:pPr>
              <w:tabs>
                <w:tab w:val="num" w:pos="426"/>
              </w:tabs>
              <w:ind w:right="91"/>
              <w:rPr>
                <w:rFonts w:ascii="Verdana" w:hAnsi="Verdana"/>
                <w:color w:val="000000"/>
                <w:sz w:val="18"/>
              </w:rPr>
            </w:pPr>
            <w:r w:rsidRPr="00363087">
              <w:rPr>
                <w:rFonts w:ascii="Verdana" w:hAnsi="Verdana"/>
                <w:color w:val="000000"/>
                <w:sz w:val="18"/>
              </w:rPr>
              <w:t>Wartość</w:t>
            </w:r>
          </w:p>
          <w:p w14:paraId="20D98604" w14:textId="77777777" w:rsidR="00A53D1A" w:rsidRPr="00363087" w:rsidRDefault="00A53D1A" w:rsidP="00CD64C9">
            <w:pPr>
              <w:tabs>
                <w:tab w:val="num" w:pos="426"/>
              </w:tabs>
              <w:ind w:right="91"/>
              <w:rPr>
                <w:rFonts w:ascii="Verdana" w:hAnsi="Verdana"/>
                <w:color w:val="000000"/>
                <w:sz w:val="18"/>
              </w:rPr>
            </w:pPr>
            <w:r w:rsidRPr="00363087">
              <w:rPr>
                <w:rFonts w:ascii="Verdana" w:hAnsi="Verdana"/>
                <w:color w:val="000000"/>
                <w:sz w:val="18"/>
              </w:rPr>
              <w:t>brutto PLN</w:t>
            </w:r>
          </w:p>
        </w:tc>
      </w:tr>
      <w:tr w:rsidR="00DF163A" w:rsidRPr="00363087" w14:paraId="2AF6BDC8" w14:textId="77777777" w:rsidTr="001A6879">
        <w:trPr>
          <w:cantSplit/>
          <w:trHeight w:hRule="exact" w:val="1363"/>
        </w:trPr>
        <w:tc>
          <w:tcPr>
            <w:tcW w:w="367" w:type="pct"/>
            <w:tcBorders>
              <w:top w:val="single" w:sz="4" w:space="0" w:color="000000"/>
              <w:left w:val="single" w:sz="4" w:space="0" w:color="000000"/>
              <w:bottom w:val="single" w:sz="4" w:space="0" w:color="auto"/>
            </w:tcBorders>
            <w:vAlign w:val="center"/>
          </w:tcPr>
          <w:p w14:paraId="7348087B" w14:textId="77777777" w:rsidR="00DF163A" w:rsidRPr="00363087" w:rsidRDefault="00DF163A" w:rsidP="002E763A">
            <w:pPr>
              <w:numPr>
                <w:ilvl w:val="0"/>
                <w:numId w:val="65"/>
              </w:numPr>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2D7A589C" w14:textId="69DCDAAB" w:rsidR="00DF163A" w:rsidRPr="00DF163A" w:rsidRDefault="0025648E" w:rsidP="009575F8">
            <w:pPr>
              <w:tabs>
                <w:tab w:val="num" w:pos="426"/>
              </w:tabs>
              <w:rPr>
                <w:rFonts w:ascii="Verdana" w:hAnsi="Verdana"/>
                <w:color w:val="000000"/>
                <w:sz w:val="18"/>
              </w:rPr>
            </w:pPr>
            <w:r w:rsidRPr="0025648E">
              <w:rPr>
                <w:rFonts w:ascii="Verdana" w:hAnsi="Verdana"/>
                <w:color w:val="000000"/>
                <w:sz w:val="18"/>
              </w:rPr>
              <w:t xml:space="preserve">Dostawa urządzenia do </w:t>
            </w:r>
            <w:proofErr w:type="spellStart"/>
            <w:r w:rsidRPr="0025648E">
              <w:rPr>
                <w:rFonts w:ascii="Verdana" w:hAnsi="Verdana"/>
                <w:color w:val="000000"/>
                <w:sz w:val="18"/>
              </w:rPr>
              <w:t>zewnątrzustrojowej</w:t>
            </w:r>
            <w:proofErr w:type="spellEnd"/>
            <w:r w:rsidRPr="0025648E">
              <w:rPr>
                <w:rFonts w:ascii="Verdana" w:hAnsi="Verdana"/>
                <w:color w:val="000000"/>
                <w:sz w:val="18"/>
              </w:rPr>
              <w:t xml:space="preserve"> fali uderzeniowej na potrzeby W</w:t>
            </w:r>
            <w:r w:rsidR="001A6879">
              <w:rPr>
                <w:rFonts w:ascii="Verdana" w:hAnsi="Verdana"/>
                <w:color w:val="000000"/>
                <w:sz w:val="18"/>
              </w:rPr>
              <w:t>y</w:t>
            </w:r>
            <w:r w:rsidR="004F60E7">
              <w:rPr>
                <w:rFonts w:ascii="Verdana" w:hAnsi="Verdana"/>
                <w:color w:val="000000"/>
                <w:sz w:val="18"/>
              </w:rPr>
              <w:t>działu Nauk o Zdrowiu UMW</w:t>
            </w:r>
          </w:p>
        </w:tc>
        <w:tc>
          <w:tcPr>
            <w:tcW w:w="741" w:type="pct"/>
            <w:tcBorders>
              <w:top w:val="single" w:sz="4" w:space="0" w:color="000000"/>
              <w:left w:val="single" w:sz="4" w:space="0" w:color="000000"/>
              <w:bottom w:val="single" w:sz="4" w:space="0" w:color="000000"/>
              <w:right w:val="single" w:sz="4" w:space="0" w:color="000000"/>
            </w:tcBorders>
            <w:vAlign w:val="center"/>
          </w:tcPr>
          <w:p w14:paraId="49A63150" w14:textId="77777777" w:rsidR="00DF163A" w:rsidRPr="00363087" w:rsidRDefault="00DF163A" w:rsidP="00CD64C9">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07BE9F56" w14:textId="4D66FF09" w:rsidR="00DF163A" w:rsidRDefault="00DF163A" w:rsidP="00CD64C9">
            <w:pPr>
              <w:tabs>
                <w:tab w:val="num" w:pos="426"/>
              </w:tabs>
              <w:ind w:right="470"/>
              <w:rPr>
                <w:rFonts w:ascii="Verdana" w:hAnsi="Verdana"/>
                <w:color w:val="000000"/>
                <w:sz w:val="18"/>
              </w:rPr>
            </w:pPr>
            <w:r>
              <w:rPr>
                <w:rFonts w:ascii="Verdana" w:hAnsi="Verdana"/>
                <w:color w:val="000000"/>
                <w:sz w:val="18"/>
              </w:rPr>
              <w:t>1</w:t>
            </w:r>
          </w:p>
        </w:tc>
        <w:tc>
          <w:tcPr>
            <w:tcW w:w="809" w:type="pct"/>
            <w:tcBorders>
              <w:top w:val="single" w:sz="4" w:space="0" w:color="000000"/>
              <w:left w:val="single" w:sz="4" w:space="0" w:color="000000"/>
              <w:bottom w:val="single" w:sz="4" w:space="0" w:color="000000"/>
              <w:right w:val="single" w:sz="4" w:space="0" w:color="auto"/>
            </w:tcBorders>
            <w:vAlign w:val="center"/>
          </w:tcPr>
          <w:p w14:paraId="36F34E7B" w14:textId="77777777" w:rsidR="00DF163A" w:rsidRPr="00363087" w:rsidRDefault="00DF163A" w:rsidP="00CD64C9">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2F168CEA" w14:textId="77777777" w:rsidR="00DF163A" w:rsidRPr="00363087" w:rsidRDefault="00DF163A" w:rsidP="00CD64C9">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0F28CABF" w14:textId="77777777" w:rsidR="00DF163A" w:rsidRPr="00363087" w:rsidRDefault="00DF163A" w:rsidP="00CD64C9">
            <w:pPr>
              <w:tabs>
                <w:tab w:val="num" w:pos="426"/>
              </w:tabs>
              <w:ind w:right="470"/>
              <w:rPr>
                <w:rFonts w:ascii="Verdana" w:hAnsi="Verdana"/>
                <w:color w:val="000000"/>
                <w:sz w:val="18"/>
              </w:rPr>
            </w:pPr>
          </w:p>
        </w:tc>
      </w:tr>
      <w:tr w:rsidR="00A53D1A" w:rsidRPr="00363087" w14:paraId="4E6B6651" w14:textId="77777777" w:rsidTr="000F1F63">
        <w:trPr>
          <w:cantSplit/>
          <w:trHeight w:hRule="exact" w:val="691"/>
        </w:trPr>
        <w:tc>
          <w:tcPr>
            <w:tcW w:w="367" w:type="pct"/>
            <w:tcBorders>
              <w:top w:val="single" w:sz="4" w:space="0" w:color="000000"/>
              <w:left w:val="single" w:sz="4" w:space="0" w:color="000000"/>
              <w:bottom w:val="single" w:sz="4" w:space="0" w:color="000000"/>
            </w:tcBorders>
            <w:vAlign w:val="center"/>
          </w:tcPr>
          <w:p w14:paraId="536DC159" w14:textId="77777777" w:rsidR="00A53D1A" w:rsidRPr="00363087" w:rsidRDefault="00A53D1A" w:rsidP="002E763A">
            <w:pPr>
              <w:numPr>
                <w:ilvl w:val="0"/>
                <w:numId w:val="65"/>
              </w:numPr>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349F63A7" w14:textId="77777777" w:rsidR="00A53D1A" w:rsidRPr="00363087" w:rsidRDefault="00A53D1A" w:rsidP="00CD64C9">
            <w:pPr>
              <w:tabs>
                <w:tab w:val="num" w:pos="426"/>
              </w:tabs>
              <w:ind w:right="470"/>
              <w:rPr>
                <w:rFonts w:ascii="Verdana" w:hAnsi="Verdana"/>
                <w:color w:val="000000"/>
                <w:sz w:val="18"/>
              </w:rPr>
            </w:pPr>
            <w:r w:rsidRPr="00363087">
              <w:rPr>
                <w:rFonts w:ascii="Verdana" w:hAnsi="Verdana"/>
                <w:color w:val="000000"/>
                <w:sz w:val="18"/>
              </w:rPr>
              <w:t>Słownie brutto PLN</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61BEBBDB" w14:textId="77777777" w:rsidR="00A53D1A" w:rsidRPr="00363087" w:rsidRDefault="00A53D1A" w:rsidP="00CD64C9">
            <w:pPr>
              <w:tabs>
                <w:tab w:val="num" w:pos="426"/>
              </w:tabs>
              <w:ind w:right="470"/>
              <w:rPr>
                <w:rFonts w:ascii="Verdana" w:hAnsi="Verdana"/>
                <w:color w:val="000000"/>
                <w:sz w:val="18"/>
              </w:rPr>
            </w:pPr>
          </w:p>
          <w:p w14:paraId="6D39B79E" w14:textId="4A369658" w:rsidR="00A53D1A" w:rsidRPr="00363087" w:rsidRDefault="001A6879" w:rsidP="00CD64C9">
            <w:pPr>
              <w:tabs>
                <w:tab w:val="num" w:pos="426"/>
              </w:tabs>
              <w:ind w:right="470"/>
              <w:rPr>
                <w:rFonts w:ascii="Verdana" w:hAnsi="Verdana"/>
                <w:color w:val="000000"/>
                <w:sz w:val="18"/>
              </w:rPr>
            </w:pPr>
            <w:r>
              <w:rPr>
                <w:rFonts w:ascii="Verdana" w:hAnsi="Verdana"/>
                <w:color w:val="000000"/>
                <w:sz w:val="18"/>
              </w:rPr>
              <w:t>……………………………………………………………………</w:t>
            </w:r>
          </w:p>
          <w:p w14:paraId="5A461A4A" w14:textId="77777777" w:rsidR="00A53D1A" w:rsidRPr="00363087" w:rsidRDefault="00A53D1A" w:rsidP="00CD64C9">
            <w:pPr>
              <w:tabs>
                <w:tab w:val="num" w:pos="426"/>
              </w:tabs>
              <w:ind w:right="470"/>
              <w:rPr>
                <w:rFonts w:ascii="Verdana" w:hAnsi="Verdana"/>
                <w:color w:val="000000"/>
                <w:sz w:val="18"/>
              </w:rPr>
            </w:pPr>
          </w:p>
        </w:tc>
      </w:tr>
      <w:tr w:rsidR="000F1F63" w:rsidRPr="00363087" w14:paraId="7AB897DB" w14:textId="77777777" w:rsidTr="000F1F63">
        <w:trPr>
          <w:cantSplit/>
          <w:trHeight w:hRule="exact" w:val="1003"/>
        </w:trPr>
        <w:tc>
          <w:tcPr>
            <w:tcW w:w="367" w:type="pct"/>
            <w:tcBorders>
              <w:top w:val="single" w:sz="4" w:space="0" w:color="000000"/>
              <w:left w:val="single" w:sz="4" w:space="0" w:color="000000"/>
              <w:bottom w:val="single" w:sz="4" w:space="0" w:color="auto"/>
            </w:tcBorders>
            <w:vAlign w:val="center"/>
          </w:tcPr>
          <w:p w14:paraId="1C6735A2" w14:textId="77777777" w:rsidR="000F1F63" w:rsidRPr="00363087" w:rsidRDefault="000F1F63" w:rsidP="002E763A">
            <w:pPr>
              <w:numPr>
                <w:ilvl w:val="0"/>
                <w:numId w:val="65"/>
              </w:numPr>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3E813CAD" w14:textId="1B1415AA" w:rsidR="000F1F63" w:rsidRPr="00363087" w:rsidRDefault="000F1F63" w:rsidP="00E90A41">
            <w:pPr>
              <w:tabs>
                <w:tab w:val="num" w:pos="426"/>
                <w:tab w:val="left" w:pos="3155"/>
              </w:tabs>
              <w:rPr>
                <w:rFonts w:ascii="Verdana" w:hAnsi="Verdana"/>
                <w:color w:val="000000"/>
                <w:sz w:val="18"/>
              </w:rPr>
            </w:pPr>
            <w:r w:rsidRPr="00353CC6">
              <w:rPr>
                <w:rFonts w:ascii="Verdana" w:hAnsi="Verdana"/>
                <w:color w:val="000000"/>
                <w:sz w:val="18"/>
              </w:rPr>
              <w:t>Termin gwarancji przedmiotu zamówienia (min. 24 miesiące</w:t>
            </w:r>
            <w:r>
              <w:rPr>
                <w:rFonts w:ascii="Verdana" w:hAnsi="Verdana"/>
                <w:color w:val="000000"/>
                <w:sz w:val="18"/>
              </w:rPr>
              <w:t>,</w:t>
            </w:r>
            <w:r w:rsidRPr="00353CC6">
              <w:rPr>
                <w:rFonts w:ascii="Verdana" w:hAnsi="Verdana"/>
                <w:color w:val="000000"/>
                <w:sz w:val="18"/>
              </w:rPr>
              <w:t xml:space="preserve"> max. 48 miesięcy od dnia podpisania protokołu odbioru)</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7F0194DB" w14:textId="6C8FD354" w:rsidR="000F1F63" w:rsidRPr="00363087" w:rsidRDefault="000F1F63" w:rsidP="000F1F63">
            <w:pPr>
              <w:tabs>
                <w:tab w:val="num" w:pos="426"/>
              </w:tabs>
              <w:ind w:right="470"/>
              <w:rPr>
                <w:rFonts w:ascii="Verdana" w:hAnsi="Verdana"/>
                <w:color w:val="000000"/>
                <w:sz w:val="18"/>
              </w:rPr>
            </w:pPr>
            <w:r>
              <w:rPr>
                <w:rFonts w:ascii="Verdana" w:hAnsi="Verdana"/>
                <w:color w:val="000000"/>
                <w:sz w:val="18"/>
              </w:rPr>
              <w:t>............................. miesiące/miesięcy</w:t>
            </w:r>
          </w:p>
        </w:tc>
      </w:tr>
    </w:tbl>
    <w:p w14:paraId="04B3D0E1" w14:textId="77777777" w:rsidR="00C165E0" w:rsidRDefault="00C165E0" w:rsidP="00C165E0">
      <w:pPr>
        <w:tabs>
          <w:tab w:val="num" w:pos="426"/>
        </w:tabs>
        <w:ind w:right="470"/>
        <w:rPr>
          <w:rFonts w:ascii="Verdana" w:hAnsi="Verdana"/>
          <w:color w:val="000000"/>
          <w:sz w:val="18"/>
        </w:rPr>
      </w:pPr>
    </w:p>
    <w:p w14:paraId="0160F752" w14:textId="77777777" w:rsidR="00C165E0" w:rsidRDefault="00C165E0" w:rsidP="002E763A">
      <w:pPr>
        <w:numPr>
          <w:ilvl w:val="0"/>
          <w:numId w:val="46"/>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7FFCC560" w14:textId="77777777" w:rsidR="00C165E0" w:rsidRDefault="00C165E0" w:rsidP="002E763A">
      <w:pPr>
        <w:numPr>
          <w:ilvl w:val="0"/>
          <w:numId w:val="46"/>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1F2CE3BF" w14:textId="77777777" w:rsidR="00C165E0" w:rsidRDefault="00C165E0" w:rsidP="002E763A">
      <w:pPr>
        <w:pStyle w:val="Tekstblokowy"/>
        <w:numPr>
          <w:ilvl w:val="0"/>
          <w:numId w:val="46"/>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3</w:t>
      </w:r>
      <w:r w:rsidRPr="00DB5D21">
        <w:rPr>
          <w:color w:val="000000" w:themeColor="text1"/>
        </w:rPr>
        <w:t xml:space="preserve">0 dni </w:t>
      </w:r>
      <w:r>
        <w:t>od dnia upływu terminu składania ofert.</w:t>
      </w:r>
    </w:p>
    <w:p w14:paraId="1829DCBF" w14:textId="77777777" w:rsidR="00C165E0" w:rsidRDefault="00C165E0" w:rsidP="002E763A">
      <w:pPr>
        <w:numPr>
          <w:ilvl w:val="0"/>
          <w:numId w:val="46"/>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906545F" w14:textId="77777777" w:rsidR="00C165E0" w:rsidRDefault="00C165E0" w:rsidP="00C165E0">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2DF70D8" w14:textId="77777777" w:rsidR="00C165E0" w:rsidRPr="00E21BD5" w:rsidRDefault="00C165E0" w:rsidP="00C165E0">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70F8C803" w14:textId="77777777" w:rsidR="00C165E0" w:rsidRDefault="00C165E0" w:rsidP="00C165E0">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31E081D" w14:textId="77777777" w:rsidR="00C165E0" w:rsidRDefault="00C165E0" w:rsidP="002E763A">
      <w:pPr>
        <w:pStyle w:val="Akapitzlist"/>
        <w:numPr>
          <w:ilvl w:val="0"/>
          <w:numId w:val="46"/>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229FF1B" w14:textId="77777777" w:rsidR="00C165E0" w:rsidRPr="00804AAF" w:rsidRDefault="00C165E0" w:rsidP="00C165E0">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202C55A0" w14:textId="77777777" w:rsidR="00C165E0" w:rsidRPr="00804AAF" w:rsidRDefault="00C165E0" w:rsidP="00C165E0">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5FDD920C" w14:textId="77777777" w:rsidR="00C165E0" w:rsidRPr="008C2AFC" w:rsidRDefault="00C165E0" w:rsidP="002E763A">
      <w:pPr>
        <w:pStyle w:val="Akapitzlist"/>
        <w:numPr>
          <w:ilvl w:val="0"/>
          <w:numId w:val="46"/>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5238CCAC" w14:textId="77777777" w:rsidR="00C165E0" w:rsidRDefault="00C165E0" w:rsidP="00C165E0">
      <w:pPr>
        <w:spacing w:line="360" w:lineRule="auto"/>
        <w:ind w:right="470"/>
        <w:jc w:val="both"/>
        <w:rPr>
          <w:rFonts w:ascii="Verdana" w:hAnsi="Verdana"/>
          <w:color w:val="000000"/>
          <w:sz w:val="18"/>
        </w:rPr>
      </w:pPr>
    </w:p>
    <w:p w14:paraId="6810B50E" w14:textId="77777777" w:rsidR="00C165E0" w:rsidRDefault="00C165E0" w:rsidP="00C165E0">
      <w:pPr>
        <w:spacing w:line="360" w:lineRule="auto"/>
        <w:ind w:right="470"/>
        <w:jc w:val="both"/>
        <w:rPr>
          <w:rFonts w:ascii="Verdana" w:hAnsi="Verdana"/>
          <w:color w:val="000000"/>
          <w:sz w:val="18"/>
        </w:rPr>
        <w:sectPr w:rsidR="00C165E0" w:rsidSect="007177E5">
          <w:footerReference w:type="even" r:id="rId13"/>
          <w:footerReference w:type="default" r:id="rId14"/>
          <w:footerReference w:type="first" r:id="rId15"/>
          <w:pgSz w:w="11906" w:h="16838"/>
          <w:pgMar w:top="1134" w:right="924" w:bottom="1418"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04D23323" w14:textId="4D517935" w:rsidR="00481A37" w:rsidRPr="00481A37" w:rsidRDefault="00A145CB" w:rsidP="00A145CB">
      <w:pPr>
        <w:keepNext/>
        <w:spacing w:after="120" w:line="360" w:lineRule="auto"/>
        <w:outlineLvl w:val="2"/>
        <w:rPr>
          <w:rFonts w:ascii="Verdana" w:hAnsi="Verdana"/>
          <w:b/>
          <w:sz w:val="18"/>
          <w:szCs w:val="18"/>
        </w:rPr>
      </w:pPr>
      <w:r w:rsidRPr="00A145CB">
        <w:rPr>
          <w:rFonts w:ascii="Verdana" w:hAnsi="Verdana"/>
          <w:b/>
          <w:sz w:val="18"/>
          <w:szCs w:val="18"/>
        </w:rPr>
        <w:lastRenderedPageBreak/>
        <w:t>Pr</w:t>
      </w:r>
      <w:r w:rsidR="001A6879">
        <w:rPr>
          <w:rFonts w:ascii="Verdana" w:hAnsi="Verdana"/>
          <w:b/>
          <w:bCs/>
          <w:sz w:val="18"/>
          <w:szCs w:val="18"/>
        </w:rPr>
        <w:t>zetarg nr UMW / AZ / PN - 6</w:t>
      </w:r>
      <w:r w:rsidRPr="00A145CB">
        <w:rPr>
          <w:rFonts w:ascii="Verdana" w:hAnsi="Verdana"/>
          <w:b/>
          <w:bCs/>
          <w:sz w:val="18"/>
          <w:szCs w:val="18"/>
        </w:rPr>
        <w:t xml:space="preserve">9 / 18 część </w:t>
      </w:r>
      <w:r>
        <w:rPr>
          <w:rFonts w:ascii="Verdana" w:hAnsi="Verdana"/>
          <w:b/>
          <w:bCs/>
          <w:sz w:val="18"/>
          <w:szCs w:val="18"/>
        </w:rPr>
        <w:t xml:space="preserve">A </w:t>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481A37" w:rsidRPr="00481A37">
        <w:rPr>
          <w:rFonts w:ascii="Verdana" w:hAnsi="Verdana"/>
          <w:b/>
          <w:sz w:val="18"/>
          <w:szCs w:val="18"/>
        </w:rPr>
        <w:t>Załącznik nr 2</w:t>
      </w:r>
      <w:r w:rsidR="00481A37">
        <w:rPr>
          <w:rFonts w:ascii="Verdana" w:hAnsi="Verdana"/>
          <w:b/>
          <w:sz w:val="18"/>
          <w:szCs w:val="18"/>
        </w:rPr>
        <w:t xml:space="preserve"> A </w:t>
      </w:r>
      <w:r w:rsidR="00481A37" w:rsidRPr="00481A37">
        <w:rPr>
          <w:rFonts w:ascii="Verdana" w:hAnsi="Verdana"/>
          <w:b/>
          <w:sz w:val="18"/>
          <w:szCs w:val="18"/>
        </w:rPr>
        <w:t xml:space="preserve">do </w:t>
      </w:r>
      <w:proofErr w:type="spellStart"/>
      <w:r w:rsidR="00481A37" w:rsidRPr="00481A37">
        <w:rPr>
          <w:rFonts w:ascii="Verdana" w:hAnsi="Verdana"/>
          <w:b/>
          <w:sz w:val="18"/>
          <w:szCs w:val="18"/>
        </w:rPr>
        <w:t>Siwz</w:t>
      </w:r>
      <w:proofErr w:type="spellEnd"/>
    </w:p>
    <w:p w14:paraId="0F007A8B" w14:textId="77777777" w:rsidR="00481A37" w:rsidRPr="00481A37" w:rsidRDefault="00481A37" w:rsidP="00481A37">
      <w:pPr>
        <w:rPr>
          <w:sz w:val="18"/>
          <w:szCs w:val="18"/>
        </w:rPr>
      </w:pPr>
    </w:p>
    <w:p w14:paraId="1FA4C535" w14:textId="1B9F4008" w:rsidR="00FE7CDD" w:rsidRDefault="00481A37" w:rsidP="00FE7CDD">
      <w:pPr>
        <w:spacing w:line="240" w:lineRule="exact"/>
        <w:jc w:val="center"/>
        <w:rPr>
          <w:rFonts w:ascii="Verdana" w:eastAsia="Calibri" w:hAnsi="Verdana"/>
          <w:b/>
          <w:noProof/>
          <w:sz w:val="18"/>
          <w:szCs w:val="18"/>
          <w:lang w:val="cs-CZ"/>
        </w:rPr>
      </w:pPr>
      <w:r w:rsidRPr="00481A37">
        <w:rPr>
          <w:rFonts w:ascii="Verdana" w:eastAsia="Calibri" w:hAnsi="Verdana"/>
          <w:b/>
          <w:noProof/>
          <w:sz w:val="18"/>
          <w:szCs w:val="18"/>
          <w:lang w:val="cs-CZ"/>
        </w:rPr>
        <w:t xml:space="preserve">Arkusz informacji technicznej </w:t>
      </w:r>
    </w:p>
    <w:p w14:paraId="33B7476B" w14:textId="61236EFB" w:rsidR="009647AE" w:rsidRPr="009647AE" w:rsidRDefault="009647AE" w:rsidP="00FE7CDD">
      <w:pPr>
        <w:spacing w:line="240" w:lineRule="exact"/>
        <w:jc w:val="center"/>
        <w:rPr>
          <w:rFonts w:ascii="Verdana" w:eastAsia="Calibri" w:hAnsi="Verdana"/>
          <w:i/>
          <w:noProof/>
          <w:color w:val="4472C4" w:themeColor="accent5"/>
          <w:sz w:val="18"/>
          <w:szCs w:val="18"/>
          <w:lang w:val="cs-CZ"/>
        </w:rPr>
      </w:pPr>
      <w:r w:rsidRPr="009647AE">
        <w:rPr>
          <w:rFonts w:ascii="Verdana" w:eastAsia="Calibri" w:hAnsi="Verdana"/>
          <w:i/>
          <w:noProof/>
          <w:color w:val="4472C4" w:themeColor="accent5"/>
          <w:sz w:val="18"/>
          <w:szCs w:val="18"/>
          <w:lang w:val="cs-CZ"/>
        </w:rPr>
        <w:t>Po Korekcie z dnia 28.06.2018 r.</w:t>
      </w:r>
    </w:p>
    <w:p w14:paraId="47682136" w14:textId="77777777" w:rsidR="00FE7CDD" w:rsidRPr="00E2556F" w:rsidRDefault="00FE7CDD" w:rsidP="00FE7CDD">
      <w:pPr>
        <w:spacing w:line="240" w:lineRule="exact"/>
        <w:jc w:val="center"/>
        <w:rPr>
          <w:rFonts w:ascii="Verdana" w:hAnsi="Verdana"/>
          <w:b/>
          <w:bCs/>
          <w:sz w:val="16"/>
          <w:szCs w:val="16"/>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504"/>
        <w:gridCol w:w="1891"/>
        <w:gridCol w:w="1560"/>
        <w:gridCol w:w="3401"/>
      </w:tblGrid>
      <w:tr w:rsidR="00FE7CDD" w:rsidRPr="00552BEB" w14:paraId="7A741CBE" w14:textId="77777777" w:rsidTr="00CD64C9">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F2E3356" w14:textId="3CB11527" w:rsidR="00FE7CDD" w:rsidRPr="00290736" w:rsidRDefault="001A6879" w:rsidP="001A6879">
            <w:pPr>
              <w:rPr>
                <w:rFonts w:asciiTheme="minorHAnsi" w:hAnsiTheme="minorHAnsi" w:cstheme="minorHAnsi"/>
                <w:b/>
                <w:color w:val="000000"/>
                <w:sz w:val="20"/>
                <w:szCs w:val="20"/>
              </w:rPr>
            </w:pPr>
            <w:proofErr w:type="spellStart"/>
            <w:r w:rsidRPr="00290736">
              <w:rPr>
                <w:rFonts w:asciiTheme="minorHAnsi" w:hAnsiTheme="minorHAnsi" w:cstheme="minorHAnsi"/>
                <w:b/>
                <w:color w:val="000000"/>
                <w:sz w:val="20"/>
                <w:szCs w:val="20"/>
              </w:rPr>
              <w:t>Mikropłytkowy</w:t>
            </w:r>
            <w:proofErr w:type="spellEnd"/>
            <w:r w:rsidRPr="00290736">
              <w:rPr>
                <w:rFonts w:asciiTheme="minorHAnsi" w:hAnsiTheme="minorHAnsi" w:cstheme="minorHAnsi"/>
                <w:b/>
                <w:color w:val="000000"/>
                <w:sz w:val="20"/>
                <w:szCs w:val="20"/>
              </w:rPr>
              <w:t xml:space="preserve"> czytnik absorbancji do Katedry i Kliniki Pediatrii i Chorób Infekcyjnych UMW</w:t>
            </w:r>
          </w:p>
        </w:tc>
      </w:tr>
      <w:tr w:rsidR="00FE7CDD" w:rsidRPr="00D27293" w14:paraId="65745D6D"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7F8F32" w14:textId="77777777" w:rsidR="00FE7CDD" w:rsidRPr="00290736" w:rsidRDefault="00FE7CDD" w:rsidP="00CD64C9">
            <w:pPr>
              <w:shd w:val="clear" w:color="auto" w:fill="FFFFFF"/>
              <w:ind w:left="36"/>
              <w:rPr>
                <w:rFonts w:asciiTheme="minorHAnsi" w:hAnsiTheme="minorHAnsi" w:cstheme="minorHAnsi"/>
                <w:b/>
                <w:color w:val="000000"/>
                <w:sz w:val="20"/>
                <w:szCs w:val="20"/>
              </w:rPr>
            </w:pPr>
            <w:r w:rsidRPr="00290736">
              <w:rPr>
                <w:rFonts w:asciiTheme="minorHAnsi" w:hAnsiTheme="minorHAnsi" w:cstheme="minorHAnsi"/>
                <w:b/>
                <w:color w:val="000000"/>
                <w:sz w:val="20"/>
                <w:szCs w:val="20"/>
              </w:rPr>
              <w:t>Nazwa</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5FA559D6" w14:textId="77777777" w:rsidR="00FE7CDD" w:rsidRPr="00D27293" w:rsidRDefault="00FE7CDD" w:rsidP="00CD64C9">
            <w:pPr>
              <w:shd w:val="clear" w:color="auto" w:fill="FFFFFF"/>
              <w:rPr>
                <w:rFonts w:asciiTheme="minorHAnsi" w:hAnsiTheme="minorHAnsi" w:cstheme="minorHAnsi"/>
                <w:color w:val="000000"/>
                <w:sz w:val="22"/>
                <w:szCs w:val="22"/>
              </w:rPr>
            </w:pPr>
          </w:p>
        </w:tc>
      </w:tr>
      <w:tr w:rsidR="00FE7CDD" w:rsidRPr="00D27293" w14:paraId="507A8493"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311403" w14:textId="77777777" w:rsidR="00FE7CDD" w:rsidRPr="00290736" w:rsidRDefault="00FE7CDD" w:rsidP="00CD64C9">
            <w:pPr>
              <w:shd w:val="clear" w:color="auto" w:fill="FFFFFF"/>
              <w:ind w:left="7"/>
              <w:rPr>
                <w:rFonts w:asciiTheme="minorHAnsi" w:hAnsiTheme="minorHAnsi" w:cstheme="minorHAnsi"/>
                <w:b/>
                <w:color w:val="000000"/>
                <w:sz w:val="20"/>
                <w:szCs w:val="20"/>
              </w:rPr>
            </w:pPr>
            <w:r w:rsidRPr="00290736">
              <w:rPr>
                <w:rFonts w:asciiTheme="minorHAnsi" w:hAnsiTheme="minorHAnsi" w:cstheme="minorHAnsi"/>
                <w:b/>
                <w:color w:val="000000"/>
                <w:sz w:val="20"/>
                <w:szCs w:val="20"/>
              </w:rPr>
              <w:t>Typ</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41D982C5" w14:textId="77777777" w:rsidR="00FE7CDD" w:rsidRPr="00D27293" w:rsidRDefault="00FE7CDD" w:rsidP="00CD64C9">
            <w:pPr>
              <w:shd w:val="clear" w:color="auto" w:fill="FFFFFF"/>
              <w:rPr>
                <w:rFonts w:asciiTheme="minorHAnsi" w:hAnsiTheme="minorHAnsi" w:cstheme="minorHAnsi"/>
                <w:color w:val="000000"/>
                <w:sz w:val="22"/>
                <w:szCs w:val="22"/>
              </w:rPr>
            </w:pPr>
          </w:p>
        </w:tc>
      </w:tr>
      <w:tr w:rsidR="00FE7CDD" w:rsidRPr="00D27293" w14:paraId="6C446243"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3CE069" w14:textId="77777777" w:rsidR="00FE7CDD" w:rsidRPr="00290736" w:rsidRDefault="00FE7CDD" w:rsidP="00CD64C9">
            <w:pPr>
              <w:shd w:val="clear" w:color="auto" w:fill="FFFFFF"/>
              <w:ind w:left="22"/>
              <w:rPr>
                <w:rFonts w:asciiTheme="minorHAnsi" w:hAnsiTheme="minorHAnsi" w:cstheme="minorHAnsi"/>
                <w:b/>
                <w:color w:val="000000"/>
                <w:sz w:val="20"/>
                <w:szCs w:val="20"/>
              </w:rPr>
            </w:pPr>
            <w:r w:rsidRPr="00290736">
              <w:rPr>
                <w:rFonts w:asciiTheme="minorHAnsi" w:hAnsiTheme="minorHAnsi" w:cstheme="minorHAnsi"/>
                <w:b/>
                <w:color w:val="000000"/>
                <w:sz w:val="20"/>
                <w:szCs w:val="20"/>
              </w:rPr>
              <w:t>Wytwórca</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4579C9ED" w14:textId="77777777" w:rsidR="00FE7CDD" w:rsidRPr="00D27293" w:rsidRDefault="00FE7CDD" w:rsidP="00CD64C9">
            <w:pPr>
              <w:shd w:val="clear" w:color="auto" w:fill="FFFFFF"/>
              <w:rPr>
                <w:rFonts w:asciiTheme="minorHAnsi" w:hAnsiTheme="minorHAnsi" w:cstheme="minorHAnsi"/>
                <w:color w:val="000000"/>
                <w:sz w:val="22"/>
                <w:szCs w:val="22"/>
                <w:lang w:val="en-US"/>
              </w:rPr>
            </w:pPr>
          </w:p>
        </w:tc>
      </w:tr>
      <w:tr w:rsidR="00FE7CDD" w:rsidRPr="00D27293" w14:paraId="0EF2B856"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7A8407" w14:textId="77777777" w:rsidR="00FE7CDD" w:rsidRPr="00290736" w:rsidRDefault="00FE7CDD" w:rsidP="00CD64C9">
            <w:pPr>
              <w:shd w:val="clear" w:color="auto" w:fill="FFFFFF"/>
              <w:ind w:left="22"/>
              <w:rPr>
                <w:rFonts w:asciiTheme="minorHAnsi" w:hAnsiTheme="minorHAnsi" w:cstheme="minorHAnsi"/>
                <w:b/>
                <w:color w:val="000000"/>
                <w:sz w:val="20"/>
                <w:szCs w:val="20"/>
              </w:rPr>
            </w:pPr>
            <w:r w:rsidRPr="00290736">
              <w:rPr>
                <w:rFonts w:asciiTheme="minorHAnsi" w:hAnsiTheme="minorHAnsi" w:cstheme="minorHAnsi"/>
                <w:b/>
                <w:color w:val="000000"/>
                <w:sz w:val="20"/>
                <w:szCs w:val="20"/>
              </w:rPr>
              <w:t>Kraj pochodzenia</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7527B25E" w14:textId="77777777" w:rsidR="00FE7CDD" w:rsidRPr="00D27293" w:rsidRDefault="00FE7CDD" w:rsidP="00CD64C9">
            <w:pPr>
              <w:shd w:val="clear" w:color="auto" w:fill="FFFFFF"/>
              <w:rPr>
                <w:rFonts w:asciiTheme="minorHAnsi" w:hAnsiTheme="minorHAnsi" w:cstheme="minorHAnsi"/>
                <w:color w:val="000000"/>
                <w:sz w:val="22"/>
                <w:szCs w:val="22"/>
              </w:rPr>
            </w:pPr>
          </w:p>
        </w:tc>
      </w:tr>
      <w:tr w:rsidR="00FE7CDD" w:rsidRPr="00D27293" w14:paraId="2879C7AA"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967C35" w14:textId="4BFDD3F7" w:rsidR="00FE7CDD" w:rsidRPr="00290736" w:rsidRDefault="00FE7CDD" w:rsidP="001A6879">
            <w:pPr>
              <w:shd w:val="clear" w:color="auto" w:fill="FFFFFF"/>
              <w:ind w:left="14"/>
              <w:rPr>
                <w:rFonts w:asciiTheme="minorHAnsi" w:hAnsiTheme="minorHAnsi" w:cstheme="minorHAnsi"/>
                <w:b/>
                <w:color w:val="000000"/>
                <w:sz w:val="20"/>
                <w:szCs w:val="20"/>
              </w:rPr>
            </w:pPr>
            <w:r w:rsidRPr="00290736">
              <w:rPr>
                <w:rFonts w:asciiTheme="minorHAnsi" w:hAnsiTheme="minorHAnsi" w:cstheme="minorHAnsi"/>
                <w:b/>
                <w:color w:val="000000"/>
                <w:sz w:val="20"/>
                <w:szCs w:val="20"/>
              </w:rPr>
              <w:t xml:space="preserve">Rok produkcji: </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7827C33C" w14:textId="77777777" w:rsidR="00FE7CDD" w:rsidRPr="00D27293" w:rsidRDefault="00FE7CDD" w:rsidP="00CD64C9">
            <w:pPr>
              <w:shd w:val="clear" w:color="auto" w:fill="FFFFFF"/>
              <w:rPr>
                <w:rFonts w:asciiTheme="minorHAnsi" w:hAnsiTheme="minorHAnsi" w:cstheme="minorHAnsi"/>
                <w:b/>
                <w:color w:val="000000"/>
                <w:sz w:val="22"/>
                <w:szCs w:val="22"/>
              </w:rPr>
            </w:pPr>
          </w:p>
        </w:tc>
      </w:tr>
      <w:tr w:rsidR="00FE7CDD" w:rsidRPr="00D27293" w14:paraId="44187807" w14:textId="77777777" w:rsidTr="00CD64C9">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2ED89C4" w14:textId="77777777" w:rsidR="00FE7CDD" w:rsidRPr="00D27293" w:rsidRDefault="00FE7CDD" w:rsidP="00CD64C9">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DCB0935" w14:textId="77777777" w:rsidR="00FE7CDD" w:rsidRPr="00D27293" w:rsidRDefault="00FE7CDD" w:rsidP="00CD64C9">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12D0A67" w14:textId="77777777" w:rsidR="00FE7CDD" w:rsidRPr="00D27293" w:rsidRDefault="00FE7CDD" w:rsidP="00CD64C9">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0DB7E04" w14:textId="77777777" w:rsidR="00FE7CDD" w:rsidRPr="00331C24" w:rsidRDefault="00FE7CDD" w:rsidP="00CD64C9">
            <w:pPr>
              <w:jc w:val="center"/>
              <w:rPr>
                <w:rFonts w:asciiTheme="minorHAnsi" w:hAnsiTheme="minorHAnsi" w:cstheme="minorHAnsi"/>
                <w:b/>
                <w:bCs/>
                <w:sz w:val="20"/>
                <w:szCs w:val="20"/>
              </w:rPr>
            </w:pPr>
            <w:r w:rsidRPr="00331C24">
              <w:rPr>
                <w:rFonts w:asciiTheme="minorHAnsi" w:hAnsiTheme="minorHAnsi" w:cstheme="minorHAnsi"/>
                <w:b/>
                <w:bCs/>
                <w:sz w:val="20"/>
                <w:szCs w:val="20"/>
              </w:rPr>
              <w:t>PARAMETRY OFEROWANE</w:t>
            </w:r>
          </w:p>
          <w:p w14:paraId="37F4C438" w14:textId="2172AB7B" w:rsidR="00E12337" w:rsidRPr="00D27293" w:rsidRDefault="00E12337" w:rsidP="00CD64C9">
            <w:pPr>
              <w:jc w:val="center"/>
              <w:rPr>
                <w:rFonts w:asciiTheme="minorHAnsi" w:hAnsiTheme="minorHAnsi" w:cstheme="minorHAnsi"/>
                <w:b/>
                <w:bCs/>
                <w:sz w:val="22"/>
                <w:szCs w:val="22"/>
              </w:rPr>
            </w:pPr>
            <w:r w:rsidRPr="00331C24">
              <w:rPr>
                <w:rFonts w:asciiTheme="minorHAnsi" w:hAnsiTheme="minorHAnsi" w:cstheme="minorHAnsi"/>
                <w:b/>
                <w:bCs/>
                <w:sz w:val="20"/>
                <w:szCs w:val="20"/>
              </w:rPr>
              <w:t xml:space="preserve">(Proszę opisać oraz podać zakresy, jeśli dotyczy. </w:t>
            </w:r>
            <w:r w:rsidRPr="00331C24">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FE7CDD" w:rsidRPr="00D27293" w14:paraId="6C1348D3" w14:textId="77777777" w:rsidTr="002D2E03">
        <w:trPr>
          <w:trHeight w:val="574"/>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9C1881F"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08FF677" w14:textId="127A7E4E" w:rsidR="00FE7CDD" w:rsidRPr="00E41712" w:rsidRDefault="002D2E03" w:rsidP="002D2E03">
            <w:pPr>
              <w:rPr>
                <w:rFonts w:asciiTheme="minorHAnsi" w:hAnsiTheme="minorHAnsi" w:cstheme="minorHAnsi"/>
                <w:sz w:val="20"/>
                <w:szCs w:val="20"/>
              </w:rPr>
            </w:pPr>
            <w:r w:rsidRPr="00E41712">
              <w:rPr>
                <w:rFonts w:asciiTheme="minorHAnsi" w:hAnsiTheme="minorHAnsi" w:cstheme="minorHAnsi"/>
                <w:sz w:val="20"/>
                <w:szCs w:val="20"/>
              </w:rPr>
              <w:t xml:space="preserve">Odczyt płytek 6, 12, 24, 48 i 96-dołkowych płasko- i </w:t>
            </w:r>
            <w:proofErr w:type="spellStart"/>
            <w:r w:rsidRPr="00E41712">
              <w:rPr>
                <w:rFonts w:asciiTheme="minorHAnsi" w:hAnsiTheme="minorHAnsi" w:cstheme="minorHAnsi"/>
                <w:sz w:val="20"/>
                <w:szCs w:val="20"/>
              </w:rPr>
              <w:t>okrągłodennych</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DEEE79A"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137FDE0" w14:textId="77777777" w:rsidR="00FE7CDD" w:rsidRPr="00D27293" w:rsidRDefault="00FE7CDD" w:rsidP="00CD64C9">
            <w:pPr>
              <w:rPr>
                <w:rFonts w:asciiTheme="minorHAnsi" w:hAnsiTheme="minorHAnsi" w:cstheme="minorHAnsi"/>
                <w:sz w:val="22"/>
                <w:szCs w:val="22"/>
              </w:rPr>
            </w:pPr>
          </w:p>
        </w:tc>
      </w:tr>
      <w:tr w:rsidR="00FE7CDD" w:rsidRPr="00D27293" w14:paraId="5B5C368C"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ADDA74F"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46867D3" w14:textId="5C400C69" w:rsidR="00FE7CDD" w:rsidRPr="00E41712" w:rsidRDefault="002D2E03" w:rsidP="00DE252A">
            <w:pPr>
              <w:rPr>
                <w:rFonts w:asciiTheme="minorHAnsi" w:hAnsiTheme="minorHAnsi" w:cstheme="minorHAnsi"/>
                <w:sz w:val="20"/>
                <w:szCs w:val="20"/>
              </w:rPr>
            </w:pPr>
            <w:r w:rsidRPr="00E41712">
              <w:rPr>
                <w:rFonts w:asciiTheme="minorHAnsi" w:hAnsiTheme="minorHAnsi" w:cstheme="minorHAnsi"/>
                <w:sz w:val="20"/>
                <w:szCs w:val="20"/>
              </w:rPr>
              <w:t xml:space="preserve">Zakres długości fali </w:t>
            </w:r>
            <w:r w:rsidR="00DE252A">
              <w:rPr>
                <w:rFonts w:asciiTheme="minorHAnsi" w:hAnsiTheme="minorHAnsi" w:cstheme="minorHAnsi"/>
                <w:sz w:val="20"/>
                <w:szCs w:val="20"/>
              </w:rPr>
              <w:t xml:space="preserve">min. </w:t>
            </w:r>
            <w:r w:rsidRPr="00E41712">
              <w:rPr>
                <w:rFonts w:asciiTheme="minorHAnsi" w:hAnsiTheme="minorHAnsi" w:cstheme="minorHAnsi"/>
                <w:sz w:val="20"/>
                <w:szCs w:val="20"/>
              </w:rPr>
              <w:t xml:space="preserve">od 400 do 750 </w:t>
            </w:r>
            <w:proofErr w:type="spellStart"/>
            <w:r w:rsidRPr="00E41712">
              <w:rPr>
                <w:rFonts w:asciiTheme="minorHAnsi" w:hAnsiTheme="minorHAnsi" w:cstheme="minorHAnsi"/>
                <w:sz w:val="20"/>
                <w:szCs w:val="20"/>
              </w:rPr>
              <w:t>nm</w:t>
            </w:r>
            <w:proofErr w:type="spellEnd"/>
            <w:r w:rsidRPr="00E41712">
              <w:rPr>
                <w:rFonts w:asciiTheme="minorHAnsi" w:hAnsiTheme="minorHAnsi" w:cstheme="minorHAnsi"/>
                <w:sz w:val="20"/>
                <w:szCs w:val="20"/>
              </w:rPr>
              <w:t>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463F999"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A6B244B" w14:textId="77777777" w:rsidR="00FE7CDD" w:rsidRPr="00D27293" w:rsidRDefault="00FE7CDD" w:rsidP="00CD64C9">
            <w:pPr>
              <w:rPr>
                <w:rFonts w:asciiTheme="minorHAnsi" w:hAnsiTheme="minorHAnsi" w:cstheme="minorHAnsi"/>
                <w:sz w:val="22"/>
                <w:szCs w:val="22"/>
              </w:rPr>
            </w:pPr>
          </w:p>
        </w:tc>
      </w:tr>
      <w:tr w:rsidR="00FE7CDD" w:rsidRPr="00D27293" w14:paraId="21F2D0D7"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BA588E0"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880E86C" w14:textId="6DCDE010"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Zakres odczytu min. 0-4.000 OD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4613234"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FCFCCDB" w14:textId="77777777" w:rsidR="00FE7CDD" w:rsidRPr="00D27293" w:rsidRDefault="00FE7CDD" w:rsidP="00CD64C9">
            <w:pPr>
              <w:rPr>
                <w:rFonts w:asciiTheme="minorHAnsi" w:hAnsiTheme="minorHAnsi" w:cstheme="minorHAnsi"/>
                <w:sz w:val="22"/>
                <w:szCs w:val="22"/>
              </w:rPr>
            </w:pPr>
          </w:p>
        </w:tc>
      </w:tr>
      <w:tr w:rsidR="00FE7CDD" w:rsidRPr="00D27293" w14:paraId="137CCEB0"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B42956E"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46B882F" w14:textId="498A71C9"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Dokładność odczytu &lt;1% przy 2 OD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C544A37"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8B00355" w14:textId="77777777" w:rsidR="00FE7CDD" w:rsidRPr="00D27293" w:rsidRDefault="00FE7CDD" w:rsidP="00CD64C9">
            <w:pPr>
              <w:rPr>
                <w:rFonts w:asciiTheme="minorHAnsi" w:hAnsiTheme="minorHAnsi" w:cstheme="minorHAnsi"/>
                <w:sz w:val="22"/>
                <w:szCs w:val="22"/>
              </w:rPr>
            </w:pPr>
          </w:p>
        </w:tc>
      </w:tr>
      <w:tr w:rsidR="00FE7CDD" w:rsidRPr="00D27293" w14:paraId="38D29E6C"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61204B0"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C4AAA1A" w14:textId="260D06B5"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Liniowość odczytu &lt;1% przy 2 OD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76CA34E"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DC1A48D" w14:textId="77777777" w:rsidR="00FE7CDD" w:rsidRPr="00D27293" w:rsidRDefault="00FE7CDD" w:rsidP="00CD64C9">
            <w:pPr>
              <w:rPr>
                <w:rFonts w:asciiTheme="minorHAnsi" w:hAnsiTheme="minorHAnsi" w:cstheme="minorHAnsi"/>
                <w:sz w:val="22"/>
                <w:szCs w:val="22"/>
              </w:rPr>
            </w:pPr>
          </w:p>
        </w:tc>
      </w:tr>
      <w:tr w:rsidR="00FE7CDD" w:rsidRPr="00D27293" w14:paraId="639032EF"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3146FFA"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2187C06" w14:textId="53475157"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Powtarzalność odczytu &lt; 0.5% przy 2 OD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05AC07B"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4971868" w14:textId="77777777" w:rsidR="00FE7CDD" w:rsidRPr="00D27293" w:rsidRDefault="00FE7CDD" w:rsidP="00CD64C9">
            <w:pPr>
              <w:rPr>
                <w:rFonts w:asciiTheme="minorHAnsi" w:hAnsiTheme="minorHAnsi" w:cstheme="minorHAnsi"/>
                <w:sz w:val="22"/>
                <w:szCs w:val="22"/>
              </w:rPr>
            </w:pPr>
          </w:p>
        </w:tc>
      </w:tr>
      <w:tr w:rsidR="00FE7CDD" w:rsidRPr="00D27293" w14:paraId="758E8CD0"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DFEDD0E"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57340F2" w14:textId="381F6A2B"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Wytrząsanie w trybie liniowym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18F5C1B"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3CD49A2" w14:textId="77777777" w:rsidR="00FE7CDD" w:rsidRPr="00D27293" w:rsidRDefault="00FE7CDD" w:rsidP="00CD64C9">
            <w:pPr>
              <w:rPr>
                <w:rFonts w:asciiTheme="minorHAnsi" w:hAnsiTheme="minorHAnsi" w:cstheme="minorHAnsi"/>
                <w:sz w:val="22"/>
                <w:szCs w:val="22"/>
              </w:rPr>
            </w:pPr>
          </w:p>
        </w:tc>
      </w:tr>
      <w:tr w:rsidR="00FE7CDD" w:rsidRPr="00D27293" w14:paraId="13A79B3B"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8BCF3E8"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3E5FE4D" w14:textId="381841B2"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 xml:space="preserve">Ilość zainstalowanych filtrów - minimum 4 (405, 450, 490, 630 </w:t>
            </w:r>
            <w:proofErr w:type="spellStart"/>
            <w:r w:rsidRPr="00E41712">
              <w:rPr>
                <w:rFonts w:asciiTheme="minorHAnsi" w:hAnsiTheme="minorHAnsi" w:cstheme="minorHAnsi"/>
                <w:sz w:val="20"/>
                <w:szCs w:val="20"/>
              </w:rPr>
              <w:t>nm</w:t>
            </w:r>
            <w:proofErr w:type="spellEnd"/>
            <w:r w:rsidRPr="00E41712">
              <w:rPr>
                <w:rFonts w:asciiTheme="minorHAnsi" w:hAnsiTheme="minorHAnsi" w:cstheme="minorHAnsi"/>
                <w:sz w:val="20"/>
                <w:szCs w:val="20"/>
              </w:rPr>
              <w:t>)</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9597C8F"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90C3058" w14:textId="77777777" w:rsidR="00FE7CDD" w:rsidRPr="00D27293" w:rsidRDefault="00FE7CDD" w:rsidP="00CD64C9">
            <w:pPr>
              <w:rPr>
                <w:rFonts w:asciiTheme="minorHAnsi" w:hAnsiTheme="minorHAnsi" w:cstheme="minorHAnsi"/>
                <w:sz w:val="22"/>
                <w:szCs w:val="22"/>
              </w:rPr>
            </w:pPr>
          </w:p>
        </w:tc>
      </w:tr>
      <w:tr w:rsidR="00FE7CDD" w:rsidRPr="00D27293" w14:paraId="08BC0DA9"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FFAD232"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45E7EA2" w14:textId="44C1A791"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bCs/>
                <w:sz w:val="20"/>
                <w:szCs w:val="20"/>
                <w:lang w:bidi="pl-PL"/>
              </w:rPr>
              <w:t>Oprogramowanie zewnętrzne do jednoczesnej kontroli aparatu i analizy otrzymanych wyników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82D0F13"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3A8406B" w14:textId="77777777" w:rsidR="00FE7CDD" w:rsidRPr="00D27293" w:rsidRDefault="00FE7CDD" w:rsidP="00CD64C9">
            <w:pPr>
              <w:rPr>
                <w:rFonts w:asciiTheme="minorHAnsi" w:hAnsiTheme="minorHAnsi" w:cstheme="minorHAnsi"/>
                <w:sz w:val="22"/>
                <w:szCs w:val="22"/>
              </w:rPr>
            </w:pPr>
          </w:p>
        </w:tc>
      </w:tr>
      <w:tr w:rsidR="00FE7CDD" w:rsidRPr="00D27293" w14:paraId="727D2EA8"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64B621"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FABF07E" w14:textId="1EEA8E5E"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Kolorowy dotykowy wyświetlacz o przekątnej 4,3”</w:t>
            </w:r>
            <w:r w:rsidR="00B61DF8" w:rsidRPr="00E41712">
              <w:rPr>
                <w:rFonts w:asciiTheme="minorHAnsi" w:hAnsiTheme="minorHAnsi" w:cstheme="minorHAnsi"/>
                <w:sz w:val="20"/>
                <w:szCs w:val="20"/>
              </w:rPr>
              <w:t>- 4,5”</w:t>
            </w:r>
            <w:r w:rsidRPr="00E41712">
              <w:rPr>
                <w:rFonts w:asciiTheme="minorHAnsi" w:hAnsiTheme="minorHAnsi" w:cstheme="minorHAnsi"/>
                <w:sz w:val="20"/>
                <w:szCs w:val="20"/>
              </w:rPr>
              <w:t xml:space="preserve"> do obsługi urządzenia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236102E"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F1778AB" w14:textId="77777777" w:rsidR="00FE7CDD" w:rsidRPr="00D27293" w:rsidRDefault="00FE7CDD" w:rsidP="00CD64C9">
            <w:pPr>
              <w:rPr>
                <w:rFonts w:asciiTheme="minorHAnsi" w:hAnsiTheme="minorHAnsi" w:cstheme="minorHAnsi"/>
                <w:sz w:val="22"/>
                <w:szCs w:val="22"/>
              </w:rPr>
            </w:pPr>
          </w:p>
        </w:tc>
      </w:tr>
      <w:tr w:rsidR="00FE7CDD" w:rsidRPr="00D27293" w14:paraId="2D57C4C5"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773E196"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3A20964" w14:textId="5763F503"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Pamięć wewnętrzna – min. 40 otwartych, programowanych przez użytkownika protokołów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A4F0943"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5231135" w14:textId="77777777" w:rsidR="00FE7CDD" w:rsidRPr="00D27293" w:rsidRDefault="00FE7CDD" w:rsidP="00CD64C9">
            <w:pPr>
              <w:rPr>
                <w:rFonts w:asciiTheme="minorHAnsi" w:hAnsiTheme="minorHAnsi" w:cstheme="minorHAnsi"/>
                <w:sz w:val="22"/>
                <w:szCs w:val="22"/>
              </w:rPr>
            </w:pPr>
          </w:p>
        </w:tc>
      </w:tr>
      <w:tr w:rsidR="00FE7CDD" w:rsidRPr="00D27293" w14:paraId="70AD3C4F"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B247AFB"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18EB89D" w14:textId="753E94E1"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 xml:space="preserve">Oprogramowanie zewnętrzne - obróbka danych - transformacje, </w:t>
            </w:r>
            <w:proofErr w:type="spellStart"/>
            <w:r w:rsidRPr="00E41712">
              <w:rPr>
                <w:rFonts w:asciiTheme="minorHAnsi" w:hAnsiTheme="minorHAnsi" w:cstheme="minorHAnsi"/>
                <w:sz w:val="20"/>
                <w:szCs w:val="20"/>
              </w:rPr>
              <w:t>cut-offs</w:t>
            </w:r>
            <w:proofErr w:type="spellEnd"/>
            <w:r w:rsidRPr="00E41712">
              <w:rPr>
                <w:rFonts w:asciiTheme="minorHAnsi" w:hAnsiTheme="minorHAnsi" w:cstheme="minorHAnsi"/>
                <w:sz w:val="20"/>
                <w:szCs w:val="20"/>
              </w:rPr>
              <w:t>, walidacja wyników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B4D392D"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973A88" w14:textId="77777777" w:rsidR="00FE7CDD" w:rsidRPr="00D27293" w:rsidRDefault="00FE7CDD" w:rsidP="00CD64C9">
            <w:pPr>
              <w:rPr>
                <w:rFonts w:asciiTheme="minorHAnsi" w:hAnsiTheme="minorHAnsi" w:cstheme="minorHAnsi"/>
                <w:sz w:val="22"/>
                <w:szCs w:val="22"/>
              </w:rPr>
            </w:pPr>
          </w:p>
        </w:tc>
      </w:tr>
      <w:tr w:rsidR="00FE7CDD" w:rsidRPr="00D27293" w14:paraId="0811AB7A"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0EF98C9"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2C53B0D" w14:textId="1ECB9C90"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Możliwość pracy niezależnej lub pod kontrolą komputera</w:t>
            </w:r>
            <w:bookmarkStart w:id="57" w:name="_GoBack"/>
            <w:bookmarkEnd w:id="57"/>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3772802"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D4696BD" w14:textId="77777777" w:rsidR="00FE7CDD" w:rsidRPr="00D27293" w:rsidRDefault="00FE7CDD" w:rsidP="00CD64C9">
            <w:pPr>
              <w:rPr>
                <w:rFonts w:asciiTheme="minorHAnsi" w:hAnsiTheme="minorHAnsi" w:cstheme="minorHAnsi"/>
                <w:sz w:val="22"/>
                <w:szCs w:val="22"/>
              </w:rPr>
            </w:pPr>
          </w:p>
        </w:tc>
      </w:tr>
      <w:tr w:rsidR="00FE7CDD" w:rsidRPr="00D27293" w14:paraId="5F1E3349"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8EC207E"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5A74BF5" w14:textId="044209F9"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Odczyt całej płytki 96-dołkowej w nie dłużej niż 11 sekund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E19A2BC"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884F0FF" w14:textId="77777777" w:rsidR="00FE7CDD" w:rsidRPr="00D27293" w:rsidRDefault="00FE7CDD" w:rsidP="00CD64C9">
            <w:pPr>
              <w:rPr>
                <w:rFonts w:asciiTheme="minorHAnsi" w:hAnsiTheme="minorHAnsi" w:cstheme="minorHAnsi"/>
                <w:sz w:val="22"/>
                <w:szCs w:val="22"/>
              </w:rPr>
            </w:pPr>
          </w:p>
        </w:tc>
      </w:tr>
      <w:tr w:rsidR="00FE7CDD" w:rsidRPr="00D27293" w14:paraId="2A553E7E"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4A270C1"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6CC71E9" w14:textId="10BC6D47" w:rsidR="00FE7CDD" w:rsidRPr="00CA2D1A" w:rsidRDefault="00CA2D1A" w:rsidP="00CA2D1A">
            <w:pPr>
              <w:ind w:left="60"/>
              <w:rPr>
                <w:rFonts w:asciiTheme="minorHAnsi" w:hAnsiTheme="minorHAnsi" w:cstheme="minorHAnsi"/>
                <w:i/>
                <w:color w:val="4472C4" w:themeColor="accent5"/>
                <w:sz w:val="20"/>
                <w:szCs w:val="20"/>
              </w:rPr>
            </w:pPr>
            <w:r w:rsidRPr="00CA2D1A">
              <w:rPr>
                <w:rFonts w:asciiTheme="minorHAnsi" w:hAnsiTheme="minorHAnsi" w:cstheme="minorHAnsi"/>
                <w:i/>
                <w:color w:val="4472C4" w:themeColor="accent5"/>
                <w:sz w:val="20"/>
                <w:szCs w:val="20"/>
              </w:rPr>
              <w:t xml:space="preserve">Wykreślony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C3AAA4B" w14:textId="5C0B06EE" w:rsidR="00FE7CDD" w:rsidRPr="009647AE" w:rsidRDefault="00CA2D1A" w:rsidP="00CD64C9">
            <w:pPr>
              <w:jc w:val="center"/>
              <w:rPr>
                <w:rFonts w:asciiTheme="minorHAnsi" w:hAnsiTheme="minorHAnsi" w:cstheme="minorHAnsi"/>
                <w:strike/>
                <w:color w:val="4472C4" w:themeColor="accent5"/>
                <w:sz w:val="20"/>
                <w:szCs w:val="20"/>
              </w:rPr>
            </w:pPr>
            <w:r>
              <w:rPr>
                <w:rFonts w:asciiTheme="minorHAnsi" w:hAnsiTheme="minorHAnsi" w:cstheme="minorHAnsi"/>
                <w:strike/>
                <w:color w:val="4472C4" w:themeColor="accent5"/>
                <w:sz w:val="20"/>
                <w:szCs w:val="20"/>
              </w:rPr>
              <w:t>-</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1A3F75C" w14:textId="77777777" w:rsidR="00FE7CDD" w:rsidRPr="00D27293" w:rsidRDefault="00FE7CDD" w:rsidP="00CD64C9">
            <w:pPr>
              <w:rPr>
                <w:rFonts w:asciiTheme="minorHAnsi" w:hAnsiTheme="minorHAnsi" w:cstheme="minorHAnsi"/>
                <w:sz w:val="22"/>
                <w:szCs w:val="22"/>
              </w:rPr>
            </w:pPr>
          </w:p>
        </w:tc>
      </w:tr>
      <w:tr w:rsidR="00FE7CDD" w:rsidRPr="00D27293" w14:paraId="0E5E2728" w14:textId="77777777" w:rsidTr="00CD64C9">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D1C35C4" w14:textId="77777777" w:rsidR="00FE7CDD" w:rsidRPr="00D27293" w:rsidRDefault="00FE7CDD" w:rsidP="002E763A">
            <w:pPr>
              <w:widowControl w:val="0"/>
              <w:numPr>
                <w:ilvl w:val="0"/>
                <w:numId w:val="66"/>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5AD37F1E" w14:textId="1B7E81B5" w:rsidR="00FE7CDD"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3 złącza USB</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EC09489" w14:textId="77777777" w:rsidR="00FE7CDD" w:rsidRPr="00E41712" w:rsidRDefault="00FE7CDD"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D0F4887" w14:textId="77777777" w:rsidR="00FE7CDD" w:rsidRPr="00D27293" w:rsidRDefault="00FE7CDD" w:rsidP="00CD64C9">
            <w:pPr>
              <w:rPr>
                <w:rFonts w:asciiTheme="minorHAnsi" w:hAnsiTheme="minorHAnsi" w:cstheme="minorHAnsi"/>
                <w:sz w:val="22"/>
                <w:szCs w:val="22"/>
              </w:rPr>
            </w:pPr>
          </w:p>
        </w:tc>
      </w:tr>
      <w:tr w:rsidR="002D2E03" w:rsidRPr="00D27293" w14:paraId="2E1DC8DE" w14:textId="77777777" w:rsidTr="00CD64C9">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7797B30" w14:textId="77777777" w:rsidR="002D2E03" w:rsidRPr="00D27293" w:rsidRDefault="002D2E03" w:rsidP="002E763A">
            <w:pPr>
              <w:widowControl w:val="0"/>
              <w:numPr>
                <w:ilvl w:val="0"/>
                <w:numId w:val="66"/>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7A779D80" w14:textId="47AFB9C0" w:rsidR="002D2E03" w:rsidRPr="00E41712" w:rsidRDefault="002D2E03" w:rsidP="00CD64C9">
            <w:pPr>
              <w:rPr>
                <w:rFonts w:asciiTheme="minorHAnsi" w:hAnsiTheme="minorHAnsi" w:cstheme="minorHAnsi"/>
                <w:sz w:val="20"/>
                <w:szCs w:val="20"/>
              </w:rPr>
            </w:pPr>
            <w:r w:rsidRPr="00E41712">
              <w:rPr>
                <w:rFonts w:asciiTheme="minorHAnsi" w:hAnsiTheme="minorHAnsi" w:cstheme="minorHAnsi"/>
                <w:sz w:val="20"/>
                <w:szCs w:val="20"/>
              </w:rPr>
              <w:t xml:space="preserve">Certyfikaty: do diagnostyki in-vitro (CE-IVD lub równoważny), TUV, </w:t>
            </w:r>
            <w:proofErr w:type="spellStart"/>
            <w:r w:rsidRPr="00E41712">
              <w:rPr>
                <w:rFonts w:asciiTheme="minorHAnsi" w:hAnsiTheme="minorHAnsi" w:cstheme="minorHAnsi"/>
                <w:sz w:val="20"/>
                <w:szCs w:val="20"/>
              </w:rPr>
              <w:t>RoHS</w:t>
            </w:r>
            <w:proofErr w:type="spellEnd"/>
            <w:r w:rsidRPr="00E41712">
              <w:rPr>
                <w:rFonts w:asciiTheme="minorHAnsi" w:hAnsiTheme="minorHAnsi" w:cstheme="minorHAnsi"/>
                <w:sz w:val="20"/>
                <w:szCs w:val="20"/>
              </w:rPr>
              <w:t xml:space="preserve"> lub równoważne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9E23920" w14:textId="3B75D111" w:rsidR="002D2E03" w:rsidRPr="00E41712" w:rsidRDefault="002D2E03" w:rsidP="00CD64C9">
            <w:pPr>
              <w:jc w:val="center"/>
              <w:rPr>
                <w:rFonts w:asciiTheme="minorHAnsi" w:hAnsiTheme="minorHAnsi" w:cstheme="minorHAnsi"/>
                <w:sz w:val="20"/>
                <w:szCs w:val="20"/>
              </w:rPr>
            </w:pPr>
            <w:r w:rsidRPr="00E41712">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6B663C1" w14:textId="77777777" w:rsidR="002D2E03" w:rsidRPr="00D27293" w:rsidRDefault="002D2E03" w:rsidP="00CD64C9">
            <w:pPr>
              <w:rPr>
                <w:rFonts w:asciiTheme="minorHAnsi" w:hAnsiTheme="minorHAnsi" w:cstheme="minorHAnsi"/>
                <w:sz w:val="22"/>
                <w:szCs w:val="22"/>
              </w:rPr>
            </w:pPr>
          </w:p>
        </w:tc>
      </w:tr>
    </w:tbl>
    <w:p w14:paraId="7CFB80F7" w14:textId="77777777" w:rsidR="00940214" w:rsidRDefault="00940214" w:rsidP="007177E5">
      <w:pPr>
        <w:tabs>
          <w:tab w:val="left" w:pos="0"/>
        </w:tabs>
        <w:ind w:right="470"/>
        <w:rPr>
          <w:rFonts w:ascii="Verdana" w:hAnsi="Verdana"/>
          <w:b/>
          <w:bCs/>
          <w:sz w:val="18"/>
        </w:rPr>
      </w:pPr>
    </w:p>
    <w:p w14:paraId="0CBFA851" w14:textId="77777777" w:rsidR="00216CB1" w:rsidRPr="00216CB1" w:rsidRDefault="00216CB1" w:rsidP="00216CB1">
      <w:pPr>
        <w:widowControl w:val="0"/>
        <w:autoSpaceDE w:val="0"/>
        <w:autoSpaceDN w:val="0"/>
        <w:adjustRightInd w:val="0"/>
        <w:spacing w:line="276" w:lineRule="auto"/>
        <w:rPr>
          <w:rFonts w:ascii="Calibri" w:hAnsi="Calibri" w:cs="Calibri"/>
          <w:b/>
          <w:sz w:val="22"/>
          <w:szCs w:val="22"/>
        </w:rPr>
      </w:pPr>
      <w:r w:rsidRPr="00216CB1">
        <w:rPr>
          <w:rFonts w:ascii="Calibri" w:hAnsi="Calibri" w:cs="Calibri"/>
          <w:b/>
          <w:sz w:val="22"/>
          <w:szCs w:val="22"/>
        </w:rPr>
        <w:t>UWAGA:</w:t>
      </w:r>
    </w:p>
    <w:p w14:paraId="2FA8DF0D" w14:textId="6A2CF0D4" w:rsidR="00216CB1" w:rsidRPr="00216CB1" w:rsidRDefault="00216CB1" w:rsidP="00216CB1">
      <w:pPr>
        <w:suppressAutoHyphens/>
        <w:spacing w:after="160" w:line="252" w:lineRule="auto"/>
        <w:jc w:val="both"/>
        <w:rPr>
          <w:rFonts w:ascii="Calibri" w:hAnsi="Calibri" w:cs="Calibri"/>
          <w:b/>
          <w:sz w:val="22"/>
          <w:szCs w:val="22"/>
        </w:rPr>
      </w:pPr>
      <w:r w:rsidRPr="00216CB1">
        <w:rPr>
          <w:rFonts w:ascii="Calibri" w:hAnsi="Calibri" w:cs="Calibri"/>
          <w:b/>
          <w:sz w:val="22"/>
          <w:szCs w:val="22"/>
        </w:rPr>
        <w:t xml:space="preserve">Niespełnienie wszystkich minimalnych parametrów </w:t>
      </w:r>
      <w:r>
        <w:rPr>
          <w:rFonts w:ascii="Calibri" w:hAnsi="Calibri" w:cs="Calibri"/>
          <w:b/>
          <w:sz w:val="22"/>
          <w:szCs w:val="22"/>
        </w:rPr>
        <w:t>i warunków</w:t>
      </w:r>
      <w:r w:rsidRPr="00216CB1">
        <w:rPr>
          <w:rFonts w:ascii="Calibri" w:hAnsi="Calibri" w:cs="Calibri"/>
          <w:b/>
          <w:sz w:val="22"/>
          <w:szCs w:val="22"/>
        </w:rPr>
        <w:t>, podanych w rubry</w:t>
      </w:r>
      <w:r w:rsidR="00D12601">
        <w:rPr>
          <w:rFonts w:ascii="Calibri" w:hAnsi="Calibri" w:cs="Calibri"/>
          <w:b/>
          <w:sz w:val="22"/>
          <w:szCs w:val="22"/>
        </w:rPr>
        <w:t xml:space="preserve">kach „OPIS” </w:t>
      </w:r>
      <w:r w:rsidR="00D12601">
        <w:rPr>
          <w:rFonts w:ascii="Calibri" w:hAnsi="Calibri" w:cs="Calibri"/>
          <w:b/>
          <w:sz w:val="22"/>
          <w:szCs w:val="22"/>
        </w:rPr>
        <w:br/>
        <w:t xml:space="preserve">i </w:t>
      </w:r>
      <w:r w:rsidRPr="00216CB1">
        <w:rPr>
          <w:rFonts w:ascii="Calibri" w:hAnsi="Calibri" w:cs="Calibri"/>
          <w:b/>
          <w:sz w:val="22"/>
          <w:szCs w:val="22"/>
        </w:rPr>
        <w:t xml:space="preserve"> „</w:t>
      </w:r>
      <w:r w:rsidRPr="00216CB1">
        <w:rPr>
          <w:rFonts w:ascii="Calibri" w:hAnsi="Calibri" w:cs="Calibri"/>
          <w:b/>
          <w:bCs/>
          <w:sz w:val="22"/>
          <w:szCs w:val="22"/>
        </w:rPr>
        <w:t>WYMAGANE PARAMETRY I WARUNKI</w:t>
      </w:r>
      <w:r w:rsidRPr="00216CB1">
        <w:rPr>
          <w:rFonts w:ascii="Calibri" w:hAnsi="Calibri" w:cs="Calibri"/>
          <w:b/>
          <w:sz w:val="22"/>
          <w:szCs w:val="22"/>
        </w:rPr>
        <w:t>” spowoduje odrzucenie oferty.</w:t>
      </w:r>
    </w:p>
    <w:p w14:paraId="1BE1EF07" w14:textId="77777777" w:rsidR="00216CB1" w:rsidRPr="00216CB1" w:rsidRDefault="00216CB1" w:rsidP="00216CB1">
      <w:pPr>
        <w:suppressAutoHyphens/>
        <w:rPr>
          <w:rFonts w:ascii="Calibri" w:hAnsi="Calibri" w:cs="Calibri"/>
          <w:b/>
          <w:sz w:val="22"/>
          <w:szCs w:val="22"/>
          <w:lang w:val="cs-CZ"/>
        </w:rPr>
      </w:pPr>
    </w:p>
    <w:p w14:paraId="1EEB8920" w14:textId="38A79962" w:rsidR="00216CB1" w:rsidRDefault="00216CB1" w:rsidP="00E2556F">
      <w:pPr>
        <w:widowControl w:val="0"/>
        <w:tabs>
          <w:tab w:val="left" w:pos="0"/>
          <w:tab w:val="right" w:pos="9356"/>
        </w:tabs>
        <w:autoSpaceDE w:val="0"/>
        <w:autoSpaceDN w:val="0"/>
        <w:adjustRightInd w:val="0"/>
        <w:spacing w:after="160" w:line="252" w:lineRule="auto"/>
        <w:rPr>
          <w:rFonts w:ascii="Verdana" w:hAnsi="Verdana"/>
          <w:b/>
          <w:bCs/>
          <w:sz w:val="18"/>
        </w:rPr>
      </w:pPr>
      <w:r w:rsidRPr="00216CB1">
        <w:rPr>
          <w:rFonts w:ascii="Calibri" w:hAnsi="Calibri" w:cs="Calibri"/>
          <w:b/>
          <w:sz w:val="22"/>
          <w:szCs w:val="22"/>
          <w:lang w:eastAsia="en-US"/>
        </w:rPr>
        <w:t>Data</w:t>
      </w:r>
      <w:r w:rsidRPr="00216CB1">
        <w:rPr>
          <w:rFonts w:ascii="Calibri" w:hAnsi="Calibri" w:cs="Calibri"/>
          <w:b/>
          <w:sz w:val="22"/>
          <w:szCs w:val="22"/>
          <w:lang w:eastAsia="en-US"/>
        </w:rPr>
        <w:tab/>
        <w:t>Pieczęć i podpis Wykonawcy</w:t>
      </w:r>
    </w:p>
    <w:p w14:paraId="3ADC8C94" w14:textId="5452182C" w:rsidR="00284B59" w:rsidRDefault="00284B59">
      <w:pPr>
        <w:rPr>
          <w:rFonts w:ascii="Verdana" w:hAnsi="Verdana"/>
          <w:b/>
          <w:bCs/>
          <w:sz w:val="18"/>
        </w:rPr>
      </w:pPr>
      <w:r>
        <w:rPr>
          <w:rFonts w:ascii="Verdana" w:hAnsi="Verdana"/>
          <w:b/>
          <w:bCs/>
          <w:sz w:val="18"/>
        </w:rPr>
        <w:br w:type="page"/>
      </w:r>
    </w:p>
    <w:p w14:paraId="13861E4D" w14:textId="0C6F4D59" w:rsidR="00F71D5B" w:rsidRPr="00F71D5B" w:rsidRDefault="001A6879" w:rsidP="00F71D5B">
      <w:pPr>
        <w:tabs>
          <w:tab w:val="left" w:pos="0"/>
        </w:tabs>
        <w:ind w:right="470"/>
        <w:rPr>
          <w:rFonts w:ascii="Verdana" w:hAnsi="Verdana"/>
          <w:b/>
          <w:bCs/>
          <w:sz w:val="18"/>
        </w:rPr>
      </w:pPr>
      <w:r>
        <w:rPr>
          <w:rFonts w:ascii="Verdana" w:hAnsi="Verdana"/>
          <w:b/>
          <w:bCs/>
          <w:sz w:val="18"/>
        </w:rPr>
        <w:lastRenderedPageBreak/>
        <w:t>Przetarg nr UMW / AZ / PN - 6</w:t>
      </w:r>
      <w:r w:rsidR="00F71D5B" w:rsidRPr="00F71D5B">
        <w:rPr>
          <w:rFonts w:ascii="Verdana" w:hAnsi="Verdana"/>
          <w:b/>
          <w:bCs/>
          <w:sz w:val="18"/>
        </w:rPr>
        <w:t xml:space="preserve">9 / 18 część </w:t>
      </w:r>
      <w:r w:rsidR="00F71D5B">
        <w:rPr>
          <w:rFonts w:ascii="Verdana" w:hAnsi="Verdana"/>
          <w:b/>
          <w:bCs/>
          <w:sz w:val="18"/>
        </w:rPr>
        <w:t>B</w:t>
      </w:r>
      <w:r w:rsidR="00F71D5B" w:rsidRPr="00F71D5B">
        <w:rPr>
          <w:rFonts w:ascii="Verdana" w:hAnsi="Verdana"/>
          <w:b/>
          <w:bCs/>
          <w:sz w:val="18"/>
        </w:rPr>
        <w:t xml:space="preserve"> </w:t>
      </w:r>
      <w:r w:rsidR="00F71D5B" w:rsidRPr="00F71D5B">
        <w:rPr>
          <w:rFonts w:ascii="Verdana" w:hAnsi="Verdana"/>
          <w:b/>
          <w:bCs/>
          <w:sz w:val="18"/>
        </w:rPr>
        <w:tab/>
      </w:r>
      <w:r w:rsidR="00F71D5B" w:rsidRPr="00F71D5B">
        <w:rPr>
          <w:rFonts w:ascii="Verdana" w:hAnsi="Verdana"/>
          <w:b/>
          <w:bCs/>
          <w:sz w:val="18"/>
        </w:rPr>
        <w:tab/>
      </w:r>
      <w:r w:rsidR="00F71D5B" w:rsidRPr="00F71D5B">
        <w:rPr>
          <w:rFonts w:ascii="Verdana" w:hAnsi="Verdana"/>
          <w:b/>
          <w:bCs/>
          <w:sz w:val="18"/>
        </w:rPr>
        <w:tab/>
        <w:t>Załącznik nr 2</w:t>
      </w:r>
      <w:r w:rsidR="00F71D5B">
        <w:rPr>
          <w:rFonts w:ascii="Verdana" w:hAnsi="Verdana"/>
          <w:b/>
          <w:bCs/>
          <w:sz w:val="18"/>
        </w:rPr>
        <w:t xml:space="preserve"> B</w:t>
      </w:r>
      <w:r w:rsidR="00F71D5B" w:rsidRPr="00F71D5B">
        <w:rPr>
          <w:rFonts w:ascii="Verdana" w:hAnsi="Verdana"/>
          <w:b/>
          <w:bCs/>
          <w:sz w:val="18"/>
        </w:rPr>
        <w:t xml:space="preserve"> do </w:t>
      </w:r>
      <w:proofErr w:type="spellStart"/>
      <w:r w:rsidR="00F71D5B" w:rsidRPr="00F71D5B">
        <w:rPr>
          <w:rFonts w:ascii="Verdana" w:hAnsi="Verdana"/>
          <w:b/>
          <w:bCs/>
          <w:sz w:val="18"/>
        </w:rPr>
        <w:t>Siwz</w:t>
      </w:r>
      <w:proofErr w:type="spellEnd"/>
    </w:p>
    <w:p w14:paraId="1B451AC2" w14:textId="77777777" w:rsidR="00F71D5B" w:rsidRPr="006A665E" w:rsidRDefault="00F71D5B" w:rsidP="00F71D5B">
      <w:pPr>
        <w:tabs>
          <w:tab w:val="left" w:pos="0"/>
        </w:tabs>
        <w:ind w:right="470"/>
        <w:rPr>
          <w:rFonts w:ascii="Verdana" w:hAnsi="Verdana"/>
          <w:b/>
          <w:bCs/>
          <w:sz w:val="10"/>
          <w:szCs w:val="10"/>
        </w:rPr>
      </w:pPr>
    </w:p>
    <w:p w14:paraId="627C9568" w14:textId="77777777" w:rsidR="00511983" w:rsidRDefault="00511983" w:rsidP="00F71D5B">
      <w:pPr>
        <w:tabs>
          <w:tab w:val="left" w:pos="0"/>
        </w:tabs>
        <w:ind w:right="470"/>
        <w:jc w:val="center"/>
        <w:rPr>
          <w:rFonts w:ascii="Verdana" w:hAnsi="Verdana"/>
          <w:b/>
          <w:bCs/>
          <w:sz w:val="18"/>
          <w:lang w:val="cs-CZ"/>
        </w:rPr>
      </w:pPr>
    </w:p>
    <w:p w14:paraId="45205373" w14:textId="0A261C0E" w:rsidR="00F71D5B" w:rsidRPr="00F71D5B" w:rsidRDefault="00F71D5B" w:rsidP="00F71D5B">
      <w:pPr>
        <w:tabs>
          <w:tab w:val="left" w:pos="0"/>
        </w:tabs>
        <w:ind w:right="470"/>
        <w:jc w:val="center"/>
        <w:rPr>
          <w:rFonts w:ascii="Verdana" w:hAnsi="Verdana"/>
          <w:b/>
          <w:bCs/>
          <w:sz w:val="18"/>
          <w:lang w:val="cs-CZ"/>
        </w:rPr>
      </w:pPr>
      <w:r w:rsidRPr="00F71D5B">
        <w:rPr>
          <w:rFonts w:ascii="Verdana" w:hAnsi="Verdana"/>
          <w:b/>
          <w:bCs/>
          <w:sz w:val="18"/>
          <w:lang w:val="cs-CZ"/>
        </w:rPr>
        <w:t>Arkusz informacji technicznej</w:t>
      </w:r>
    </w:p>
    <w:p w14:paraId="3AF4FC87" w14:textId="77777777" w:rsidR="00216CB1" w:rsidRPr="006A665E" w:rsidRDefault="00216CB1" w:rsidP="006A665E">
      <w:pPr>
        <w:tabs>
          <w:tab w:val="left" w:pos="0"/>
        </w:tabs>
        <w:ind w:right="470"/>
        <w:jc w:val="center"/>
        <w:rPr>
          <w:rFonts w:ascii="Verdana" w:hAnsi="Verdana"/>
          <w:b/>
          <w:bCs/>
          <w:sz w:val="10"/>
          <w:szCs w:val="10"/>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787"/>
        <w:gridCol w:w="1608"/>
        <w:gridCol w:w="1560"/>
        <w:gridCol w:w="3401"/>
      </w:tblGrid>
      <w:tr w:rsidR="00A371AE" w:rsidRPr="00552BEB" w14:paraId="5E77344B" w14:textId="77777777" w:rsidTr="00CD64C9">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C1EA39B" w14:textId="571F54DE" w:rsidR="00A371AE" w:rsidRPr="00DE252A" w:rsidRDefault="001A6879" w:rsidP="00CD64C9">
            <w:pPr>
              <w:rPr>
                <w:rFonts w:asciiTheme="minorHAnsi" w:hAnsiTheme="minorHAnsi" w:cstheme="minorHAnsi"/>
                <w:b/>
                <w:color w:val="000000"/>
                <w:sz w:val="20"/>
                <w:szCs w:val="20"/>
              </w:rPr>
            </w:pPr>
            <w:r w:rsidRPr="00DE252A">
              <w:rPr>
                <w:rFonts w:asciiTheme="minorHAnsi" w:hAnsiTheme="minorHAnsi" w:cstheme="minorHAnsi"/>
                <w:b/>
                <w:color w:val="000000"/>
                <w:sz w:val="20"/>
                <w:szCs w:val="20"/>
              </w:rPr>
              <w:t xml:space="preserve">Urządzenie do </w:t>
            </w:r>
            <w:proofErr w:type="spellStart"/>
            <w:r w:rsidRPr="00DE252A">
              <w:rPr>
                <w:rFonts w:asciiTheme="minorHAnsi" w:hAnsiTheme="minorHAnsi" w:cstheme="minorHAnsi"/>
                <w:b/>
                <w:color w:val="000000"/>
                <w:sz w:val="20"/>
                <w:szCs w:val="20"/>
              </w:rPr>
              <w:t>zewnątrzustrojowej</w:t>
            </w:r>
            <w:proofErr w:type="spellEnd"/>
            <w:r w:rsidRPr="00DE252A">
              <w:rPr>
                <w:rFonts w:asciiTheme="minorHAnsi" w:hAnsiTheme="minorHAnsi" w:cstheme="minorHAnsi"/>
                <w:b/>
                <w:color w:val="000000"/>
                <w:sz w:val="20"/>
                <w:szCs w:val="20"/>
              </w:rPr>
              <w:t xml:space="preserve"> fali uderzeniowej na potrzeby Wydziału Nauk o Zdrowiu UMW</w:t>
            </w:r>
          </w:p>
        </w:tc>
      </w:tr>
      <w:tr w:rsidR="00A371AE" w:rsidRPr="00D27293" w14:paraId="2B9DD580"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1E09EC" w14:textId="77777777" w:rsidR="00A371AE" w:rsidRPr="00DE252A" w:rsidRDefault="00A371AE" w:rsidP="00CD64C9">
            <w:pPr>
              <w:shd w:val="clear" w:color="auto" w:fill="FFFFFF"/>
              <w:ind w:left="36"/>
              <w:rPr>
                <w:rFonts w:asciiTheme="minorHAnsi" w:hAnsiTheme="minorHAnsi" w:cstheme="minorHAnsi"/>
                <w:b/>
                <w:color w:val="000000"/>
                <w:sz w:val="20"/>
                <w:szCs w:val="20"/>
              </w:rPr>
            </w:pPr>
            <w:r w:rsidRPr="00DE252A">
              <w:rPr>
                <w:rFonts w:asciiTheme="minorHAnsi" w:hAnsiTheme="minorHAnsi" w:cstheme="minorHAnsi"/>
                <w:b/>
                <w:color w:val="000000"/>
                <w:sz w:val="20"/>
                <w:szCs w:val="20"/>
              </w:rPr>
              <w:t>Nazwa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016F7310" w14:textId="77777777" w:rsidR="00A371AE" w:rsidRPr="00D27293" w:rsidRDefault="00A371AE" w:rsidP="00CD64C9">
            <w:pPr>
              <w:shd w:val="clear" w:color="auto" w:fill="FFFFFF"/>
              <w:rPr>
                <w:rFonts w:asciiTheme="minorHAnsi" w:hAnsiTheme="minorHAnsi" w:cstheme="minorHAnsi"/>
                <w:color w:val="000000"/>
                <w:sz w:val="22"/>
                <w:szCs w:val="22"/>
              </w:rPr>
            </w:pPr>
          </w:p>
        </w:tc>
      </w:tr>
      <w:tr w:rsidR="00A371AE" w:rsidRPr="00D27293" w14:paraId="03468C09"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145B2D" w14:textId="77777777" w:rsidR="00A371AE" w:rsidRPr="00DE252A" w:rsidRDefault="00A371AE" w:rsidP="00CD64C9">
            <w:pPr>
              <w:shd w:val="clear" w:color="auto" w:fill="FFFFFF"/>
              <w:ind w:left="7"/>
              <w:rPr>
                <w:rFonts w:asciiTheme="minorHAnsi" w:hAnsiTheme="minorHAnsi" w:cstheme="minorHAnsi"/>
                <w:b/>
                <w:color w:val="000000"/>
                <w:sz w:val="20"/>
                <w:szCs w:val="20"/>
              </w:rPr>
            </w:pPr>
            <w:r w:rsidRPr="00DE252A">
              <w:rPr>
                <w:rFonts w:asciiTheme="minorHAnsi" w:hAnsiTheme="minorHAnsi" w:cstheme="minorHAnsi"/>
                <w:b/>
                <w:color w:val="000000"/>
                <w:sz w:val="20"/>
                <w:szCs w:val="20"/>
              </w:rPr>
              <w:t>Typ</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64FAC438" w14:textId="77777777" w:rsidR="00A371AE" w:rsidRPr="00D27293" w:rsidRDefault="00A371AE" w:rsidP="00CD64C9">
            <w:pPr>
              <w:shd w:val="clear" w:color="auto" w:fill="FFFFFF"/>
              <w:rPr>
                <w:rFonts w:asciiTheme="minorHAnsi" w:hAnsiTheme="minorHAnsi" w:cstheme="minorHAnsi"/>
                <w:color w:val="000000"/>
                <w:sz w:val="22"/>
                <w:szCs w:val="22"/>
              </w:rPr>
            </w:pPr>
          </w:p>
        </w:tc>
      </w:tr>
      <w:tr w:rsidR="00A371AE" w:rsidRPr="00D27293" w14:paraId="32575B7A"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76FA21" w14:textId="77777777" w:rsidR="00A371AE" w:rsidRPr="00DE252A" w:rsidRDefault="00A371AE" w:rsidP="00CD64C9">
            <w:pPr>
              <w:shd w:val="clear" w:color="auto" w:fill="FFFFFF"/>
              <w:ind w:left="22"/>
              <w:rPr>
                <w:rFonts w:asciiTheme="minorHAnsi" w:hAnsiTheme="minorHAnsi" w:cstheme="minorHAnsi"/>
                <w:b/>
                <w:color w:val="000000"/>
                <w:sz w:val="20"/>
                <w:szCs w:val="20"/>
              </w:rPr>
            </w:pPr>
            <w:r w:rsidRPr="00DE252A">
              <w:rPr>
                <w:rFonts w:asciiTheme="minorHAnsi" w:hAnsiTheme="minorHAnsi" w:cstheme="minorHAnsi"/>
                <w:b/>
                <w:color w:val="000000"/>
                <w:sz w:val="20"/>
                <w:szCs w:val="20"/>
              </w:rPr>
              <w:t>Wytwórca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23669B0F" w14:textId="77777777" w:rsidR="00A371AE" w:rsidRPr="00D27293" w:rsidRDefault="00A371AE" w:rsidP="00CD64C9">
            <w:pPr>
              <w:shd w:val="clear" w:color="auto" w:fill="FFFFFF"/>
              <w:rPr>
                <w:rFonts w:asciiTheme="minorHAnsi" w:hAnsiTheme="minorHAnsi" w:cstheme="minorHAnsi"/>
                <w:color w:val="000000"/>
                <w:sz w:val="22"/>
                <w:szCs w:val="22"/>
                <w:lang w:val="en-US"/>
              </w:rPr>
            </w:pPr>
          </w:p>
        </w:tc>
      </w:tr>
      <w:tr w:rsidR="00A371AE" w:rsidRPr="00D27293" w14:paraId="5460825F"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5D26AB" w14:textId="77777777" w:rsidR="00A371AE" w:rsidRPr="00DE252A" w:rsidRDefault="00A371AE" w:rsidP="00CD64C9">
            <w:pPr>
              <w:shd w:val="clear" w:color="auto" w:fill="FFFFFF"/>
              <w:ind w:left="22"/>
              <w:rPr>
                <w:rFonts w:asciiTheme="minorHAnsi" w:hAnsiTheme="minorHAnsi" w:cstheme="minorHAnsi"/>
                <w:b/>
                <w:color w:val="000000"/>
                <w:sz w:val="20"/>
                <w:szCs w:val="20"/>
              </w:rPr>
            </w:pPr>
            <w:r w:rsidRPr="00DE252A">
              <w:rPr>
                <w:rFonts w:asciiTheme="minorHAnsi" w:hAnsiTheme="minorHAnsi" w:cstheme="minorHAnsi"/>
                <w:b/>
                <w:color w:val="000000"/>
                <w:sz w:val="20"/>
                <w:szCs w:val="20"/>
              </w:rPr>
              <w:t>Kraj pochodzenia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7CA155AB" w14:textId="77777777" w:rsidR="00A371AE" w:rsidRPr="00D27293" w:rsidRDefault="00A371AE" w:rsidP="00CD64C9">
            <w:pPr>
              <w:shd w:val="clear" w:color="auto" w:fill="FFFFFF"/>
              <w:rPr>
                <w:rFonts w:asciiTheme="minorHAnsi" w:hAnsiTheme="minorHAnsi" w:cstheme="minorHAnsi"/>
                <w:color w:val="000000"/>
                <w:sz w:val="22"/>
                <w:szCs w:val="22"/>
              </w:rPr>
            </w:pPr>
          </w:p>
        </w:tc>
      </w:tr>
      <w:tr w:rsidR="00A371AE" w:rsidRPr="00D27293" w14:paraId="78F466F3"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765D17" w14:textId="3BF72EF0" w:rsidR="00A371AE" w:rsidRPr="00DE252A" w:rsidRDefault="00A371AE" w:rsidP="009D6F86">
            <w:pPr>
              <w:shd w:val="clear" w:color="auto" w:fill="FFFFFF"/>
              <w:ind w:left="14"/>
              <w:rPr>
                <w:rFonts w:asciiTheme="minorHAnsi" w:hAnsiTheme="minorHAnsi" w:cstheme="minorHAnsi"/>
                <w:b/>
                <w:color w:val="000000"/>
                <w:sz w:val="20"/>
                <w:szCs w:val="20"/>
              </w:rPr>
            </w:pPr>
            <w:r w:rsidRPr="00DE252A">
              <w:rPr>
                <w:rFonts w:asciiTheme="minorHAnsi" w:hAnsiTheme="minorHAnsi" w:cstheme="minorHAnsi"/>
                <w:b/>
                <w:color w:val="000000"/>
                <w:sz w:val="20"/>
                <w:szCs w:val="20"/>
              </w:rPr>
              <w:t xml:space="preserve">Rok produkcji:  </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78DE0861" w14:textId="77777777" w:rsidR="00A371AE" w:rsidRPr="00D27293" w:rsidRDefault="00A371AE" w:rsidP="00CD64C9">
            <w:pPr>
              <w:shd w:val="clear" w:color="auto" w:fill="FFFFFF"/>
              <w:rPr>
                <w:rFonts w:asciiTheme="minorHAnsi" w:hAnsiTheme="minorHAnsi" w:cstheme="minorHAnsi"/>
                <w:b/>
                <w:color w:val="000000"/>
                <w:sz w:val="22"/>
                <w:szCs w:val="22"/>
              </w:rPr>
            </w:pPr>
          </w:p>
        </w:tc>
      </w:tr>
      <w:tr w:rsidR="00A371AE" w:rsidRPr="00D27293" w14:paraId="18C6874A" w14:textId="77777777" w:rsidTr="00CD64C9">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31E5FE7" w14:textId="77777777" w:rsidR="00A371AE" w:rsidRPr="00D27293" w:rsidRDefault="00A371AE" w:rsidP="00CD64C9">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F5202D9" w14:textId="77777777" w:rsidR="00A371AE" w:rsidRPr="00D27293" w:rsidRDefault="00A371AE" w:rsidP="00CD64C9">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844282F" w14:textId="77777777" w:rsidR="00A371AE" w:rsidRPr="00D27293" w:rsidRDefault="00A371AE" w:rsidP="00CD64C9">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165D9D76" w14:textId="77777777" w:rsidR="006B5CE5" w:rsidRPr="00284B59" w:rsidRDefault="006B5CE5" w:rsidP="006B5CE5">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09C65564" w14:textId="206E710A" w:rsidR="00A371AE" w:rsidRPr="006A665E" w:rsidRDefault="006B5CE5" w:rsidP="006B5CE5">
            <w:pPr>
              <w:jc w:val="center"/>
              <w:rPr>
                <w:rFonts w:asciiTheme="minorHAnsi" w:hAnsiTheme="minorHAnsi" w:cstheme="minorHAnsi"/>
                <w:b/>
                <w:bCs/>
                <w:sz w:val="18"/>
                <w:szCs w:val="18"/>
              </w:rPr>
            </w:pPr>
            <w:r w:rsidRPr="006A665E">
              <w:rPr>
                <w:rFonts w:asciiTheme="minorHAnsi" w:hAnsiTheme="minorHAnsi" w:cstheme="minorHAnsi"/>
                <w:b/>
                <w:bCs/>
                <w:sz w:val="18"/>
                <w:szCs w:val="18"/>
              </w:rPr>
              <w:t xml:space="preserve">(Proszę opisać oraz podać zakresy, jeśli dotyczy. </w:t>
            </w:r>
            <w:r w:rsidRPr="006A665E">
              <w:rPr>
                <w:rFonts w:asciiTheme="minorHAnsi" w:hAnsiTheme="minorHAnsi" w:cstheme="minorHAnsi"/>
                <w:b/>
                <w:bCs/>
                <w:sz w:val="18"/>
                <w:szCs w:val="18"/>
              </w:rPr>
              <w:br/>
              <w:t>W przypadku, jeśli Zamawiający podaje wartości minimalne lub dopuszczalny zakres, proszę podać dokładną wartość oferowanych parametrów).</w:t>
            </w:r>
          </w:p>
        </w:tc>
      </w:tr>
      <w:tr w:rsidR="00A371AE" w:rsidRPr="00D27293" w14:paraId="6ED01A98"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340F0EF"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D67CC81" w14:textId="4D0D36FC" w:rsidR="00A371AE" w:rsidRPr="00DE252A" w:rsidRDefault="006E7364" w:rsidP="006E7364">
            <w:pPr>
              <w:rPr>
                <w:rFonts w:asciiTheme="minorHAnsi" w:hAnsiTheme="minorHAnsi" w:cstheme="minorHAnsi"/>
                <w:sz w:val="20"/>
                <w:szCs w:val="20"/>
              </w:rPr>
            </w:pPr>
            <w:r w:rsidRPr="00DE252A">
              <w:rPr>
                <w:rFonts w:asciiTheme="minorHAnsi" w:hAnsiTheme="minorHAnsi" w:cstheme="minorHAnsi"/>
                <w:bCs/>
                <w:sz w:val="20"/>
                <w:szCs w:val="20"/>
                <w:lang w:bidi="pl-PL"/>
              </w:rPr>
              <w:t>Urządzenie jednomodułowe ze zintegrowanym wózkiem z systemem jezdnym generującym falę radialną, zogniskowaną oraz planarną</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21D35DF"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5A89104" w14:textId="77777777" w:rsidR="00A371AE" w:rsidRPr="00D27293" w:rsidRDefault="00A371AE" w:rsidP="00CD64C9">
            <w:pPr>
              <w:rPr>
                <w:rFonts w:asciiTheme="minorHAnsi" w:hAnsiTheme="minorHAnsi" w:cstheme="minorHAnsi"/>
                <w:sz w:val="22"/>
                <w:szCs w:val="22"/>
              </w:rPr>
            </w:pPr>
          </w:p>
        </w:tc>
      </w:tr>
      <w:tr w:rsidR="00A371AE" w:rsidRPr="00D27293" w14:paraId="51F7B1F4"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09938BF"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122D738" w14:textId="57F10964" w:rsidR="00A371AE" w:rsidRPr="00DE252A" w:rsidRDefault="006E7364" w:rsidP="006E7364">
            <w:pPr>
              <w:rPr>
                <w:rFonts w:asciiTheme="minorHAnsi" w:hAnsiTheme="minorHAnsi" w:cstheme="minorHAnsi"/>
                <w:bCs/>
                <w:sz w:val="20"/>
                <w:szCs w:val="20"/>
                <w:lang w:bidi="pl-PL"/>
              </w:rPr>
            </w:pPr>
            <w:r w:rsidRPr="00DE252A">
              <w:rPr>
                <w:rFonts w:asciiTheme="minorHAnsi" w:hAnsiTheme="minorHAnsi" w:cstheme="minorHAnsi"/>
                <w:bCs/>
                <w:sz w:val="20"/>
                <w:szCs w:val="20"/>
                <w:lang w:bidi="pl-PL"/>
              </w:rPr>
              <w:t>Urządzenie wyposażone w kolorowy dotykowy monitor LCD o przekątnej pow. 10”, wyposażony w programy terapeutyczne do zabiegów rehabilitacyjnych, medycyny estetycznej oraz urologii i dermatologii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0A76565"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0E9BCAA" w14:textId="77777777" w:rsidR="00A371AE" w:rsidRPr="00D27293" w:rsidRDefault="00A371AE" w:rsidP="00CD64C9">
            <w:pPr>
              <w:rPr>
                <w:rFonts w:asciiTheme="minorHAnsi" w:hAnsiTheme="minorHAnsi" w:cstheme="minorHAnsi"/>
                <w:sz w:val="22"/>
                <w:szCs w:val="22"/>
              </w:rPr>
            </w:pPr>
          </w:p>
        </w:tc>
      </w:tr>
      <w:tr w:rsidR="00A371AE" w:rsidRPr="00D27293" w14:paraId="35AB19BA"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72C292"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B9F2838" w14:textId="784495FC" w:rsidR="00A371AE" w:rsidRPr="00DE252A" w:rsidRDefault="006E7364" w:rsidP="006E7364">
            <w:pPr>
              <w:rPr>
                <w:rFonts w:asciiTheme="minorHAnsi" w:hAnsiTheme="minorHAnsi" w:cstheme="minorHAnsi"/>
                <w:bCs/>
                <w:sz w:val="20"/>
                <w:szCs w:val="20"/>
                <w:lang w:bidi="pl-PL"/>
              </w:rPr>
            </w:pPr>
            <w:r w:rsidRPr="00DE252A">
              <w:rPr>
                <w:rFonts w:asciiTheme="minorHAnsi" w:hAnsiTheme="minorHAnsi" w:cstheme="minorHAnsi"/>
                <w:bCs/>
                <w:sz w:val="20"/>
                <w:szCs w:val="20"/>
                <w:lang w:bidi="pl-PL"/>
              </w:rPr>
              <w:t xml:space="preserve">Dwa kanały wyjściowe do podłączenia dwóch głowic; głowica zabiegowa - radialna z częstotliwością pracy min. 21 </w:t>
            </w:r>
            <w:proofErr w:type="spellStart"/>
            <w:r w:rsidRPr="00DE252A">
              <w:rPr>
                <w:rFonts w:asciiTheme="minorHAnsi" w:hAnsiTheme="minorHAnsi" w:cstheme="minorHAnsi"/>
                <w:bCs/>
                <w:sz w:val="20"/>
                <w:szCs w:val="20"/>
                <w:lang w:bidi="pl-PL"/>
              </w:rPr>
              <w:t>Hz</w:t>
            </w:r>
            <w:proofErr w:type="spellEnd"/>
            <w:r w:rsidRPr="00DE252A">
              <w:rPr>
                <w:rFonts w:asciiTheme="minorHAnsi" w:hAnsiTheme="minorHAnsi" w:cstheme="minorHAnsi"/>
                <w:bCs/>
                <w:sz w:val="20"/>
                <w:szCs w:val="20"/>
                <w:lang w:bidi="pl-PL"/>
              </w:rPr>
              <w:t xml:space="preserve"> wyposażona w min. 2 aplikatory (aplikator o średnicy 15 mm głębokość penetracji pow. 5 cm, aplikator o średnicy 20 mm i głębokości penetracji pow. 4 cm)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3D6A344"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424704" w14:textId="77777777" w:rsidR="00A371AE" w:rsidRPr="00D27293" w:rsidRDefault="00A371AE" w:rsidP="00CD64C9">
            <w:pPr>
              <w:rPr>
                <w:rFonts w:asciiTheme="minorHAnsi" w:hAnsiTheme="minorHAnsi" w:cstheme="minorHAnsi"/>
                <w:sz w:val="22"/>
                <w:szCs w:val="22"/>
              </w:rPr>
            </w:pPr>
          </w:p>
        </w:tc>
      </w:tr>
      <w:tr w:rsidR="00A371AE" w:rsidRPr="00D27293" w14:paraId="2FB9528F"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006D408"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100FA1F" w14:textId="5EA82A47" w:rsidR="00A371AE" w:rsidRPr="00DE252A" w:rsidRDefault="006E7364" w:rsidP="006E7364">
            <w:pPr>
              <w:rPr>
                <w:rFonts w:asciiTheme="minorHAnsi" w:hAnsiTheme="minorHAnsi" w:cstheme="minorHAnsi"/>
                <w:bCs/>
                <w:sz w:val="20"/>
                <w:szCs w:val="20"/>
                <w:lang w:bidi="pl-PL"/>
              </w:rPr>
            </w:pPr>
            <w:r w:rsidRPr="00DE252A">
              <w:rPr>
                <w:rFonts w:asciiTheme="minorHAnsi" w:hAnsiTheme="minorHAnsi" w:cstheme="minorHAnsi"/>
                <w:bCs/>
                <w:sz w:val="20"/>
                <w:szCs w:val="20"/>
                <w:lang w:bidi="pl-PL"/>
              </w:rPr>
              <w:t xml:space="preserve">Głowica zabiegowa elektromagnetyczna - zogniskowana z częstotliwością pracy do 8 </w:t>
            </w:r>
            <w:proofErr w:type="spellStart"/>
            <w:r w:rsidRPr="00DE252A">
              <w:rPr>
                <w:rFonts w:asciiTheme="minorHAnsi" w:hAnsiTheme="minorHAnsi" w:cstheme="minorHAnsi"/>
                <w:bCs/>
                <w:sz w:val="20"/>
                <w:szCs w:val="20"/>
                <w:lang w:bidi="pl-PL"/>
              </w:rPr>
              <w:t>Hz</w:t>
            </w:r>
            <w:proofErr w:type="spellEnd"/>
            <w:r w:rsidRPr="00DE252A">
              <w:rPr>
                <w:rFonts w:asciiTheme="minorHAnsi" w:hAnsiTheme="minorHAnsi" w:cstheme="minorHAnsi"/>
                <w:bCs/>
                <w:sz w:val="20"/>
                <w:szCs w:val="20"/>
                <w:lang w:bidi="pl-PL"/>
              </w:rPr>
              <w:t xml:space="preserve"> i gęstości energii 01.- 0,55 </w:t>
            </w:r>
            <w:proofErr w:type="spellStart"/>
            <w:r w:rsidRPr="00DE252A">
              <w:rPr>
                <w:rFonts w:asciiTheme="minorHAnsi" w:hAnsiTheme="minorHAnsi" w:cstheme="minorHAnsi"/>
                <w:bCs/>
                <w:sz w:val="20"/>
                <w:szCs w:val="20"/>
                <w:lang w:bidi="pl-PL"/>
              </w:rPr>
              <w:t>mJ</w:t>
            </w:r>
            <w:proofErr w:type="spellEnd"/>
            <w:r w:rsidRPr="00DE252A">
              <w:rPr>
                <w:rFonts w:asciiTheme="minorHAnsi" w:hAnsiTheme="minorHAnsi" w:cstheme="minorHAnsi"/>
                <w:bCs/>
                <w:sz w:val="20"/>
                <w:szCs w:val="20"/>
                <w:lang w:bidi="pl-PL"/>
              </w:rPr>
              <w:t>/mm</w:t>
            </w:r>
            <w:r w:rsidRPr="00DE252A">
              <w:rPr>
                <w:rFonts w:asciiTheme="minorHAnsi" w:hAnsiTheme="minorHAnsi" w:cstheme="minorHAnsi"/>
                <w:bCs/>
                <w:sz w:val="20"/>
                <w:szCs w:val="20"/>
                <w:vertAlign w:val="superscript"/>
                <w:lang w:bidi="pl-PL"/>
              </w:rPr>
              <w:t>2</w:t>
            </w:r>
            <w:r w:rsidRPr="00DE252A">
              <w:rPr>
                <w:rFonts w:asciiTheme="minorHAnsi" w:hAnsiTheme="minorHAnsi" w:cstheme="minorHAnsi"/>
                <w:bCs/>
                <w:sz w:val="20"/>
                <w:szCs w:val="20"/>
                <w:lang w:bidi="pl-PL"/>
              </w:rPr>
              <w:t>, wielkość ogniska terapeutycznego min. 5 mm x 5mm x 30 mm.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D88281E"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B77D87F" w14:textId="77777777" w:rsidR="00A371AE" w:rsidRPr="00D27293" w:rsidRDefault="00A371AE" w:rsidP="00CD64C9">
            <w:pPr>
              <w:rPr>
                <w:rFonts w:asciiTheme="minorHAnsi" w:hAnsiTheme="minorHAnsi" w:cstheme="minorHAnsi"/>
                <w:sz w:val="22"/>
                <w:szCs w:val="22"/>
              </w:rPr>
            </w:pPr>
          </w:p>
        </w:tc>
      </w:tr>
      <w:tr w:rsidR="00A371AE" w:rsidRPr="00D27293" w14:paraId="6FC56E9C"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27C42C6"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41A8445" w14:textId="582F61F9" w:rsidR="00A371AE" w:rsidRPr="00DE252A" w:rsidRDefault="006E7364" w:rsidP="006E7364">
            <w:pPr>
              <w:rPr>
                <w:rFonts w:asciiTheme="minorHAnsi" w:hAnsiTheme="minorHAnsi" w:cstheme="minorHAnsi"/>
                <w:bCs/>
                <w:sz w:val="20"/>
                <w:szCs w:val="20"/>
                <w:lang w:bidi="pl-PL"/>
              </w:rPr>
            </w:pPr>
            <w:r w:rsidRPr="00DE252A">
              <w:rPr>
                <w:rFonts w:asciiTheme="minorHAnsi" w:hAnsiTheme="minorHAnsi" w:cstheme="minorHAnsi"/>
                <w:bCs/>
                <w:sz w:val="20"/>
                <w:szCs w:val="20"/>
                <w:lang w:bidi="pl-PL"/>
              </w:rPr>
              <w:t xml:space="preserve">Głowica zabiegowa elektromagnetyczna - planarna z częstotliwością pracy do 8 </w:t>
            </w:r>
            <w:proofErr w:type="spellStart"/>
            <w:r w:rsidRPr="00DE252A">
              <w:rPr>
                <w:rFonts w:asciiTheme="minorHAnsi" w:hAnsiTheme="minorHAnsi" w:cstheme="minorHAnsi"/>
                <w:bCs/>
                <w:sz w:val="20"/>
                <w:szCs w:val="20"/>
                <w:lang w:bidi="pl-PL"/>
              </w:rPr>
              <w:t>Hz</w:t>
            </w:r>
            <w:proofErr w:type="spellEnd"/>
            <w:r w:rsidRPr="00DE252A">
              <w:rPr>
                <w:rFonts w:asciiTheme="minorHAnsi" w:hAnsiTheme="minorHAnsi" w:cstheme="minorHAnsi"/>
                <w:bCs/>
                <w:sz w:val="20"/>
                <w:szCs w:val="20"/>
                <w:lang w:bidi="pl-PL"/>
              </w:rPr>
              <w:t xml:space="preserve"> i gęstości energii 0,03 -1,24 </w:t>
            </w:r>
            <w:proofErr w:type="spellStart"/>
            <w:r w:rsidRPr="00DE252A">
              <w:rPr>
                <w:rFonts w:asciiTheme="minorHAnsi" w:hAnsiTheme="minorHAnsi" w:cstheme="minorHAnsi"/>
                <w:bCs/>
                <w:sz w:val="20"/>
                <w:szCs w:val="20"/>
                <w:lang w:bidi="pl-PL"/>
              </w:rPr>
              <w:t>mJ</w:t>
            </w:r>
            <w:proofErr w:type="spellEnd"/>
            <w:r w:rsidRPr="00DE252A">
              <w:rPr>
                <w:rFonts w:asciiTheme="minorHAnsi" w:hAnsiTheme="minorHAnsi" w:cstheme="minorHAnsi"/>
                <w:bCs/>
                <w:sz w:val="20"/>
                <w:szCs w:val="20"/>
                <w:lang w:bidi="pl-PL"/>
              </w:rPr>
              <w:t>/mm</w:t>
            </w:r>
            <w:r w:rsidRPr="00DE252A">
              <w:rPr>
                <w:rFonts w:asciiTheme="minorHAnsi" w:hAnsiTheme="minorHAnsi" w:cstheme="minorHAnsi"/>
                <w:bCs/>
                <w:sz w:val="20"/>
                <w:szCs w:val="20"/>
                <w:vertAlign w:val="superscript"/>
                <w:lang w:bidi="pl-PL"/>
              </w:rPr>
              <w:t>2</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850F27B"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47320FE" w14:textId="77777777" w:rsidR="00A371AE" w:rsidRPr="00D27293" w:rsidRDefault="00A371AE" w:rsidP="00CD64C9">
            <w:pPr>
              <w:rPr>
                <w:rFonts w:asciiTheme="minorHAnsi" w:hAnsiTheme="minorHAnsi" w:cstheme="minorHAnsi"/>
                <w:sz w:val="22"/>
                <w:szCs w:val="22"/>
              </w:rPr>
            </w:pPr>
          </w:p>
        </w:tc>
      </w:tr>
      <w:tr w:rsidR="00A371AE" w:rsidRPr="00D27293" w14:paraId="5E184322"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4315BAC"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49698D8" w14:textId="2268FA96" w:rsidR="00A371AE" w:rsidRPr="00DE252A" w:rsidRDefault="006E7364" w:rsidP="006E7364">
            <w:pPr>
              <w:rPr>
                <w:rFonts w:asciiTheme="minorHAnsi" w:hAnsiTheme="minorHAnsi" w:cstheme="minorHAnsi"/>
                <w:bCs/>
                <w:sz w:val="20"/>
                <w:szCs w:val="20"/>
                <w:lang w:bidi="pl-PL"/>
              </w:rPr>
            </w:pPr>
            <w:r w:rsidRPr="00DE252A">
              <w:rPr>
                <w:rFonts w:asciiTheme="minorHAnsi" w:hAnsiTheme="minorHAnsi" w:cstheme="minorHAnsi"/>
                <w:bCs/>
                <w:sz w:val="20"/>
                <w:szCs w:val="20"/>
                <w:lang w:bidi="pl-PL"/>
              </w:rPr>
              <w:t xml:space="preserve">Możliwość rozbudowy o głowicę zabiegową - wibracyjną z częstotliwością pracy min. 35 </w:t>
            </w:r>
            <w:proofErr w:type="spellStart"/>
            <w:r w:rsidRPr="00DE252A">
              <w:rPr>
                <w:rFonts w:asciiTheme="minorHAnsi" w:hAnsiTheme="minorHAnsi" w:cstheme="minorHAnsi"/>
                <w:bCs/>
                <w:sz w:val="20"/>
                <w:szCs w:val="20"/>
                <w:lang w:bidi="pl-PL"/>
              </w:rPr>
              <w:t>Hz</w:t>
            </w:r>
            <w:proofErr w:type="spellEnd"/>
            <w:r w:rsidRPr="00DE252A">
              <w:rPr>
                <w:rFonts w:asciiTheme="minorHAnsi" w:hAnsiTheme="minorHAnsi" w:cstheme="minorHAnsi"/>
                <w:bCs/>
                <w:sz w:val="20"/>
                <w:szCs w:val="20"/>
                <w:lang w:bidi="pl-PL"/>
              </w:rPr>
              <w:t xml:space="preserve"> oraz o aplikatory do terapii przykręgosłupowej i terapii na twarzy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0727B9F"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2FD64FE" w14:textId="77777777" w:rsidR="00A371AE" w:rsidRPr="00D27293" w:rsidRDefault="00A371AE" w:rsidP="00CD64C9">
            <w:pPr>
              <w:rPr>
                <w:rFonts w:asciiTheme="minorHAnsi" w:hAnsiTheme="minorHAnsi" w:cstheme="minorHAnsi"/>
                <w:sz w:val="22"/>
                <w:szCs w:val="22"/>
              </w:rPr>
            </w:pPr>
          </w:p>
        </w:tc>
      </w:tr>
      <w:tr w:rsidR="00A371AE" w:rsidRPr="00D27293" w14:paraId="4EE44495"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3D4478A"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0622249" w14:textId="0ACBF7BE" w:rsidR="006E7364" w:rsidRPr="00DE252A" w:rsidRDefault="006E7364" w:rsidP="006E7364">
            <w:pPr>
              <w:rPr>
                <w:rFonts w:asciiTheme="minorHAnsi" w:hAnsiTheme="minorHAnsi" w:cstheme="minorHAnsi"/>
                <w:bCs/>
                <w:sz w:val="20"/>
                <w:szCs w:val="20"/>
                <w:lang w:bidi="pl-PL"/>
              </w:rPr>
            </w:pPr>
            <w:r w:rsidRPr="00DE252A">
              <w:rPr>
                <w:rFonts w:asciiTheme="minorHAnsi" w:hAnsiTheme="minorHAnsi" w:cstheme="minorHAnsi"/>
                <w:bCs/>
                <w:sz w:val="20"/>
                <w:szCs w:val="20"/>
                <w:lang w:bidi="pl-PL"/>
              </w:rPr>
              <w:t>Waga aparatu maksymalnie 64 kg</w:t>
            </w:r>
          </w:p>
          <w:p w14:paraId="61C97151" w14:textId="795A2564" w:rsidR="00A371AE" w:rsidRPr="00DE252A" w:rsidRDefault="00A371AE" w:rsidP="006E7364">
            <w:pPr>
              <w:rPr>
                <w:rFonts w:asciiTheme="minorHAnsi" w:hAnsiTheme="minorHAnsi" w:cstheme="minorHAnsi"/>
                <w:b/>
                <w:bCs/>
                <w:sz w:val="20"/>
                <w:szCs w:val="20"/>
                <w:lang w:bidi="pl-PL"/>
              </w:rPr>
            </w:pP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80D17C1"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9550D18" w14:textId="77777777" w:rsidR="00A371AE" w:rsidRPr="00D27293" w:rsidRDefault="00A371AE" w:rsidP="00CD64C9">
            <w:pPr>
              <w:rPr>
                <w:rFonts w:asciiTheme="minorHAnsi" w:hAnsiTheme="minorHAnsi" w:cstheme="minorHAnsi"/>
                <w:sz w:val="22"/>
                <w:szCs w:val="22"/>
              </w:rPr>
            </w:pPr>
          </w:p>
        </w:tc>
      </w:tr>
      <w:tr w:rsidR="00A371AE" w:rsidRPr="00D27293" w14:paraId="5CD36EA9"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27F381"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5B55A80" w14:textId="4965F106" w:rsidR="00A371AE" w:rsidRPr="00DE252A" w:rsidRDefault="006E7364" w:rsidP="006E7364">
            <w:pPr>
              <w:rPr>
                <w:rFonts w:asciiTheme="minorHAnsi" w:hAnsiTheme="minorHAnsi" w:cstheme="minorHAnsi"/>
                <w:sz w:val="20"/>
                <w:szCs w:val="20"/>
              </w:rPr>
            </w:pPr>
            <w:r w:rsidRPr="00DE252A">
              <w:rPr>
                <w:rFonts w:asciiTheme="minorHAnsi" w:hAnsiTheme="minorHAnsi" w:cstheme="minorHAnsi"/>
                <w:sz w:val="20"/>
                <w:szCs w:val="20"/>
              </w:rPr>
              <w:t>Urządzenie do terapii falą radialną pracujące z aplikatorami o średnicy w przedziale minimalnym od min. 6 mm do m</w:t>
            </w:r>
            <w:r w:rsidR="008E733D">
              <w:rPr>
                <w:rFonts w:asciiTheme="minorHAnsi" w:hAnsiTheme="minorHAnsi" w:cstheme="minorHAnsi"/>
                <w:sz w:val="20"/>
                <w:szCs w:val="20"/>
              </w:rPr>
              <w:t>in 35mm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95DDB01"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0A7B4E5" w14:textId="77777777" w:rsidR="00A371AE" w:rsidRPr="00D27293" w:rsidRDefault="00A371AE" w:rsidP="00CD64C9">
            <w:pPr>
              <w:rPr>
                <w:rFonts w:asciiTheme="minorHAnsi" w:hAnsiTheme="minorHAnsi" w:cstheme="minorHAnsi"/>
                <w:sz w:val="22"/>
                <w:szCs w:val="22"/>
              </w:rPr>
            </w:pPr>
          </w:p>
        </w:tc>
      </w:tr>
      <w:tr w:rsidR="00A371AE" w:rsidRPr="00D27293" w14:paraId="3D2057D4"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6492F73"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0AE1164" w14:textId="3A7BF49F" w:rsidR="00A371AE" w:rsidRPr="00DE252A" w:rsidRDefault="006E7364" w:rsidP="006E7364">
            <w:pPr>
              <w:rPr>
                <w:rFonts w:asciiTheme="minorHAnsi" w:hAnsiTheme="minorHAnsi" w:cstheme="minorHAnsi"/>
                <w:sz w:val="20"/>
                <w:szCs w:val="20"/>
              </w:rPr>
            </w:pPr>
            <w:r w:rsidRPr="00DE252A">
              <w:rPr>
                <w:rFonts w:asciiTheme="minorHAnsi" w:hAnsiTheme="minorHAnsi" w:cstheme="minorHAnsi"/>
                <w:sz w:val="20"/>
                <w:szCs w:val="20"/>
              </w:rPr>
              <w:t>Wbudowany kompresor powietrzny; ciśnienie -1 - 5 barów; głębokość penetracji zabiegowej min. 60 mm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0DDEF2A"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D2CDCD2" w14:textId="77777777" w:rsidR="00A371AE" w:rsidRPr="00D27293" w:rsidRDefault="00A371AE" w:rsidP="00CD64C9">
            <w:pPr>
              <w:rPr>
                <w:rFonts w:asciiTheme="minorHAnsi" w:hAnsiTheme="minorHAnsi" w:cstheme="minorHAnsi"/>
                <w:sz w:val="22"/>
                <w:szCs w:val="22"/>
              </w:rPr>
            </w:pPr>
          </w:p>
        </w:tc>
      </w:tr>
      <w:tr w:rsidR="00A371AE" w:rsidRPr="00D27293" w14:paraId="4B890934"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CD63D74"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8230D58" w14:textId="77777777" w:rsidR="006E7364" w:rsidRPr="00DE252A" w:rsidRDefault="006E7364" w:rsidP="006E7364">
            <w:pPr>
              <w:rPr>
                <w:rFonts w:asciiTheme="minorHAnsi" w:hAnsiTheme="minorHAnsi" w:cstheme="minorHAnsi"/>
                <w:sz w:val="20"/>
                <w:szCs w:val="20"/>
              </w:rPr>
            </w:pPr>
            <w:r w:rsidRPr="00DE252A">
              <w:rPr>
                <w:rFonts w:asciiTheme="minorHAnsi" w:hAnsiTheme="minorHAnsi" w:cstheme="minorHAnsi"/>
                <w:sz w:val="20"/>
                <w:szCs w:val="20"/>
              </w:rPr>
              <w:t xml:space="preserve">Maksymalna gęstość energii min. 0,60 </w:t>
            </w:r>
            <w:proofErr w:type="spellStart"/>
            <w:r w:rsidRPr="00DE252A">
              <w:rPr>
                <w:rFonts w:asciiTheme="minorHAnsi" w:hAnsiTheme="minorHAnsi" w:cstheme="minorHAnsi"/>
                <w:sz w:val="20"/>
                <w:szCs w:val="20"/>
              </w:rPr>
              <w:t>mJ</w:t>
            </w:r>
            <w:proofErr w:type="spellEnd"/>
            <w:r w:rsidRPr="00DE252A">
              <w:rPr>
                <w:rFonts w:asciiTheme="minorHAnsi" w:hAnsiTheme="minorHAnsi" w:cstheme="minorHAnsi"/>
                <w:sz w:val="20"/>
                <w:szCs w:val="20"/>
              </w:rPr>
              <w:t>/mm2;</w:t>
            </w:r>
          </w:p>
          <w:p w14:paraId="62005205" w14:textId="22D89CA5" w:rsidR="00A371AE" w:rsidRPr="00DE252A" w:rsidRDefault="00A371AE" w:rsidP="006E7364">
            <w:pPr>
              <w:rPr>
                <w:rFonts w:asciiTheme="minorHAnsi" w:hAnsiTheme="minorHAnsi" w:cstheme="minorHAnsi"/>
                <w:sz w:val="20"/>
                <w:szCs w:val="20"/>
              </w:rPr>
            </w:pP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1578393"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55F7E9C" w14:textId="77777777" w:rsidR="00A371AE" w:rsidRPr="00D27293" w:rsidRDefault="00A371AE" w:rsidP="00CD64C9">
            <w:pPr>
              <w:rPr>
                <w:rFonts w:asciiTheme="minorHAnsi" w:hAnsiTheme="minorHAnsi" w:cstheme="minorHAnsi"/>
                <w:sz w:val="22"/>
                <w:szCs w:val="22"/>
              </w:rPr>
            </w:pPr>
          </w:p>
        </w:tc>
      </w:tr>
      <w:tr w:rsidR="00A371AE" w:rsidRPr="00D27293" w14:paraId="51F1F36E" w14:textId="77777777" w:rsidTr="00CD64C9">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332E442"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26BA60C" w14:textId="25D4C9D9" w:rsidR="00A371AE" w:rsidRPr="00DE252A" w:rsidRDefault="006E7364" w:rsidP="00CD64C9">
            <w:pPr>
              <w:rPr>
                <w:rFonts w:asciiTheme="minorHAnsi" w:hAnsiTheme="minorHAnsi" w:cstheme="minorHAnsi"/>
                <w:sz w:val="20"/>
                <w:szCs w:val="20"/>
              </w:rPr>
            </w:pPr>
            <w:r w:rsidRPr="00DE252A">
              <w:rPr>
                <w:rFonts w:asciiTheme="minorHAnsi" w:hAnsiTheme="minorHAnsi" w:cstheme="minorHAnsi"/>
                <w:sz w:val="20"/>
                <w:szCs w:val="20"/>
              </w:rPr>
              <w:t xml:space="preserve">Aparat nowy lub </w:t>
            </w:r>
            <w:proofErr w:type="spellStart"/>
            <w:r w:rsidRPr="00DE252A">
              <w:rPr>
                <w:rFonts w:asciiTheme="minorHAnsi" w:hAnsiTheme="minorHAnsi" w:cstheme="minorHAnsi"/>
                <w:sz w:val="20"/>
                <w:szCs w:val="20"/>
              </w:rPr>
              <w:t>podemonstracyjny</w:t>
            </w:r>
            <w:proofErr w:type="spellEnd"/>
            <w:r w:rsidRPr="00DE252A">
              <w:rPr>
                <w:rFonts w:asciiTheme="minorHAnsi" w:hAnsiTheme="minorHAnsi" w:cstheme="minorHAnsi"/>
                <w:sz w:val="20"/>
                <w:szCs w:val="20"/>
              </w:rPr>
              <w:t xml:space="preserve"> z gwarancją min 24 m-ce (z wyłączeniem części zużywalnych)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6CDEDAD" w14:textId="77777777" w:rsidR="00A371AE" w:rsidRPr="00DE252A" w:rsidRDefault="00A371AE" w:rsidP="00CD64C9">
            <w:pPr>
              <w:jc w:val="center"/>
              <w:rPr>
                <w:rFonts w:asciiTheme="minorHAnsi" w:hAnsiTheme="minorHAnsi" w:cstheme="minorHAnsi"/>
                <w:sz w:val="20"/>
                <w:szCs w:val="20"/>
              </w:rPr>
            </w:pPr>
            <w:r w:rsidRPr="00DE252A">
              <w:rPr>
                <w:rFonts w:asciiTheme="minorHAnsi" w:hAnsiTheme="minorHAnsi" w:cstheme="minorHAnsi"/>
                <w:sz w:val="20"/>
                <w:szCs w:val="20"/>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5240574" w14:textId="77777777" w:rsidR="00A371AE" w:rsidRPr="00D27293" w:rsidRDefault="00A371AE" w:rsidP="00CD64C9">
            <w:pPr>
              <w:rPr>
                <w:rFonts w:asciiTheme="minorHAnsi" w:hAnsiTheme="minorHAnsi" w:cstheme="minorHAnsi"/>
                <w:sz w:val="22"/>
                <w:szCs w:val="22"/>
              </w:rPr>
            </w:pPr>
          </w:p>
        </w:tc>
      </w:tr>
    </w:tbl>
    <w:p w14:paraId="77C64B61" w14:textId="77777777" w:rsidR="006B5CE5" w:rsidRPr="006A665E" w:rsidRDefault="006B5CE5" w:rsidP="006B5CE5">
      <w:pPr>
        <w:widowControl w:val="0"/>
        <w:autoSpaceDE w:val="0"/>
        <w:autoSpaceDN w:val="0"/>
        <w:adjustRightInd w:val="0"/>
        <w:spacing w:line="276" w:lineRule="auto"/>
        <w:rPr>
          <w:rFonts w:ascii="Calibri" w:hAnsi="Calibri" w:cs="Calibri"/>
          <w:b/>
          <w:sz w:val="20"/>
          <w:szCs w:val="20"/>
        </w:rPr>
      </w:pPr>
      <w:r w:rsidRPr="006A665E">
        <w:rPr>
          <w:rFonts w:ascii="Calibri" w:hAnsi="Calibri" w:cs="Calibri"/>
          <w:b/>
          <w:sz w:val="20"/>
          <w:szCs w:val="20"/>
        </w:rPr>
        <w:t>UWAGA:</w:t>
      </w:r>
    </w:p>
    <w:p w14:paraId="0D46B856" w14:textId="1261BD08" w:rsidR="006B5CE5" w:rsidRPr="006A665E" w:rsidRDefault="006B5CE5" w:rsidP="006B5CE5">
      <w:pPr>
        <w:suppressAutoHyphens/>
        <w:spacing w:after="160" w:line="252" w:lineRule="auto"/>
        <w:jc w:val="both"/>
        <w:rPr>
          <w:rFonts w:ascii="Calibri" w:hAnsi="Calibri" w:cs="Calibri"/>
          <w:b/>
          <w:sz w:val="20"/>
          <w:szCs w:val="20"/>
        </w:rPr>
      </w:pPr>
      <w:r w:rsidRPr="006A665E">
        <w:rPr>
          <w:rFonts w:ascii="Calibri" w:hAnsi="Calibri" w:cs="Calibri"/>
          <w:b/>
          <w:sz w:val="20"/>
          <w:szCs w:val="20"/>
        </w:rPr>
        <w:t>Niespełnienie wszystkich minimalnych parametrów i warunków, podanych w rubry</w:t>
      </w:r>
      <w:r w:rsidR="00D12601">
        <w:rPr>
          <w:rFonts w:ascii="Calibri" w:hAnsi="Calibri" w:cs="Calibri"/>
          <w:b/>
          <w:sz w:val="20"/>
          <w:szCs w:val="20"/>
        </w:rPr>
        <w:t>kach</w:t>
      </w:r>
      <w:r w:rsidRPr="006A665E">
        <w:rPr>
          <w:rFonts w:ascii="Calibri" w:hAnsi="Calibri" w:cs="Calibri"/>
          <w:b/>
          <w:sz w:val="20"/>
          <w:szCs w:val="20"/>
        </w:rPr>
        <w:t xml:space="preserve"> </w:t>
      </w:r>
      <w:r w:rsidR="00D12601">
        <w:rPr>
          <w:rFonts w:ascii="Calibri" w:hAnsi="Calibri" w:cs="Calibri"/>
          <w:b/>
          <w:sz w:val="20"/>
          <w:szCs w:val="20"/>
        </w:rPr>
        <w:t xml:space="preserve">„OPIS” i </w:t>
      </w:r>
      <w:r w:rsidRPr="006A665E">
        <w:rPr>
          <w:rFonts w:ascii="Calibri" w:hAnsi="Calibri" w:cs="Calibri"/>
          <w:b/>
          <w:sz w:val="20"/>
          <w:szCs w:val="20"/>
        </w:rPr>
        <w:t>„</w:t>
      </w:r>
      <w:r w:rsidRPr="006A665E">
        <w:rPr>
          <w:rFonts w:ascii="Calibri" w:hAnsi="Calibri" w:cs="Calibri"/>
          <w:b/>
          <w:bCs/>
          <w:sz w:val="20"/>
          <w:szCs w:val="20"/>
        </w:rPr>
        <w:t>WYMAGANE PARAMETRY I WARUNKI</w:t>
      </w:r>
      <w:r w:rsidRPr="006A665E">
        <w:rPr>
          <w:rFonts w:ascii="Calibri" w:hAnsi="Calibri" w:cs="Calibri"/>
          <w:b/>
          <w:sz w:val="20"/>
          <w:szCs w:val="20"/>
        </w:rPr>
        <w:t>” spowoduje odrzucenie oferty.</w:t>
      </w:r>
    </w:p>
    <w:p w14:paraId="31514B47" w14:textId="00BFA460" w:rsidR="006B5CE5" w:rsidRDefault="006B5CE5" w:rsidP="006A665E">
      <w:pPr>
        <w:widowControl w:val="0"/>
        <w:tabs>
          <w:tab w:val="left" w:pos="0"/>
          <w:tab w:val="right" w:pos="9356"/>
        </w:tabs>
        <w:autoSpaceDE w:val="0"/>
        <w:autoSpaceDN w:val="0"/>
        <w:adjustRightInd w:val="0"/>
        <w:spacing w:after="160" w:line="252" w:lineRule="auto"/>
        <w:rPr>
          <w:rFonts w:ascii="Verdana" w:hAnsi="Verdana"/>
          <w:b/>
          <w:bCs/>
          <w:sz w:val="18"/>
        </w:rPr>
      </w:pPr>
      <w:r w:rsidRPr="00216CB1">
        <w:rPr>
          <w:rFonts w:ascii="Calibri" w:hAnsi="Calibri" w:cs="Calibri"/>
          <w:b/>
          <w:sz w:val="22"/>
          <w:szCs w:val="22"/>
          <w:lang w:eastAsia="en-US"/>
        </w:rPr>
        <w:t>Data</w:t>
      </w:r>
      <w:r w:rsidRPr="00216CB1">
        <w:rPr>
          <w:rFonts w:ascii="Calibri" w:hAnsi="Calibri" w:cs="Calibri"/>
          <w:b/>
          <w:sz w:val="22"/>
          <w:szCs w:val="22"/>
          <w:lang w:eastAsia="en-US"/>
        </w:rPr>
        <w:tab/>
        <w:t>Pieczęć i podpis Wykonawcy</w:t>
      </w:r>
      <w:r>
        <w:rPr>
          <w:rFonts w:ascii="Verdana" w:hAnsi="Verdana"/>
          <w:b/>
          <w:bCs/>
          <w:sz w:val="18"/>
        </w:rPr>
        <w:br w:type="page"/>
      </w:r>
    </w:p>
    <w:p w14:paraId="1B82DE07" w14:textId="35890001" w:rsidR="002168A3" w:rsidRPr="000408E7" w:rsidRDefault="002168A3" w:rsidP="007177E5">
      <w:pPr>
        <w:tabs>
          <w:tab w:val="left" w:pos="0"/>
        </w:tabs>
        <w:ind w:right="470"/>
        <w:rPr>
          <w:rFonts w:ascii="Verdana" w:hAnsi="Verdana"/>
          <w:b/>
          <w:bCs/>
          <w:color w:val="000000" w:themeColor="text1"/>
          <w:sz w:val="18"/>
        </w:rPr>
      </w:pPr>
      <w:r w:rsidRPr="000408E7">
        <w:rPr>
          <w:rFonts w:ascii="Verdana" w:hAnsi="Verdana"/>
          <w:b/>
          <w:bCs/>
          <w:sz w:val="18"/>
        </w:rPr>
        <w:lastRenderedPageBreak/>
        <w:t xml:space="preserve">Przetarg nr UMW / AZ </w:t>
      </w:r>
      <w:r w:rsidR="00C165E0">
        <w:rPr>
          <w:rFonts w:ascii="Verdana" w:hAnsi="Verdana"/>
          <w:b/>
          <w:bCs/>
          <w:color w:val="000000" w:themeColor="text1"/>
          <w:sz w:val="18"/>
        </w:rPr>
        <w:t xml:space="preserve">/ PN - </w:t>
      </w:r>
      <w:r w:rsidR="005E203C">
        <w:rPr>
          <w:rFonts w:ascii="Verdana" w:hAnsi="Verdana"/>
          <w:b/>
          <w:bCs/>
          <w:color w:val="000000" w:themeColor="text1"/>
          <w:sz w:val="18"/>
        </w:rPr>
        <w:t>6</w:t>
      </w:r>
      <w:r w:rsidR="00F668EF">
        <w:rPr>
          <w:rFonts w:ascii="Verdana" w:hAnsi="Verdana"/>
          <w:b/>
          <w:bCs/>
          <w:color w:val="000000" w:themeColor="text1"/>
          <w:sz w:val="18"/>
        </w:rPr>
        <w:t>9</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Załącznik nr </w:t>
      </w:r>
      <w:r>
        <w:rPr>
          <w:rFonts w:ascii="Verdana" w:hAnsi="Verdana"/>
          <w:b/>
          <w:bCs/>
          <w:color w:val="000000" w:themeColor="text1"/>
          <w:sz w:val="18"/>
        </w:rPr>
        <w:t>3</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068C7FB9" w14:textId="77777777" w:rsidR="002168A3" w:rsidRPr="000408E7" w:rsidRDefault="002168A3" w:rsidP="007177E5">
      <w:pPr>
        <w:keepNext/>
        <w:ind w:right="470"/>
        <w:jc w:val="right"/>
        <w:rPr>
          <w:rFonts w:ascii="Verdana" w:hAnsi="Verdana"/>
          <w:b/>
          <w:i/>
          <w:color w:val="000000" w:themeColor="text1"/>
          <w:sz w:val="18"/>
          <w:szCs w:val="18"/>
        </w:rPr>
      </w:pPr>
    </w:p>
    <w:p w14:paraId="570C9321" w14:textId="77777777" w:rsidR="002168A3" w:rsidRPr="000408E7" w:rsidRDefault="002168A3" w:rsidP="007177E5">
      <w:pPr>
        <w:tabs>
          <w:tab w:val="left" w:pos="0"/>
          <w:tab w:val="right" w:pos="9356"/>
        </w:tabs>
        <w:ind w:right="470"/>
        <w:rPr>
          <w:rFonts w:ascii="Verdana" w:hAnsi="Verdana"/>
          <w:b/>
          <w:sz w:val="18"/>
        </w:rPr>
      </w:pPr>
    </w:p>
    <w:p w14:paraId="1875384D"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14:paraId="63FD973F"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14:paraId="12A02B59"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w:t>
      </w:r>
      <w:proofErr w:type="spellStart"/>
      <w:r w:rsidRPr="000408E7">
        <w:rPr>
          <w:rFonts w:ascii="Verdana" w:hAnsi="Verdana"/>
          <w:b/>
          <w:sz w:val="18"/>
          <w:u w:val="single"/>
        </w:rPr>
        <w:t>Pzp</w:t>
      </w:r>
      <w:proofErr w:type="spellEnd"/>
      <w:r w:rsidRPr="000408E7">
        <w:rPr>
          <w:rFonts w:ascii="Verdana" w:hAnsi="Verdana"/>
          <w:b/>
          <w:sz w:val="18"/>
          <w:u w:val="single"/>
        </w:rPr>
        <w:t xml:space="preserve">), </w:t>
      </w:r>
    </w:p>
    <w:p w14:paraId="25ABB88B" w14:textId="77777777"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14:paraId="47D383B6" w14:textId="77777777" w:rsidR="002168A3" w:rsidRPr="000408E7" w:rsidRDefault="002168A3" w:rsidP="007177E5">
      <w:pPr>
        <w:spacing w:line="360" w:lineRule="auto"/>
        <w:ind w:right="470"/>
        <w:jc w:val="center"/>
        <w:rPr>
          <w:rFonts w:ascii="Verdana" w:hAnsi="Verdana"/>
          <w:b/>
          <w:sz w:val="18"/>
          <w:szCs w:val="18"/>
          <w:u w:val="single"/>
        </w:rPr>
      </w:pPr>
      <w:r w:rsidRPr="000408E7">
        <w:rPr>
          <w:rFonts w:ascii="Verdana" w:hAnsi="Verdana"/>
          <w:b/>
          <w:sz w:val="18"/>
          <w:szCs w:val="18"/>
          <w:u w:val="single"/>
        </w:rPr>
        <w:br/>
      </w:r>
    </w:p>
    <w:p w14:paraId="1870C771" w14:textId="77777777" w:rsidR="002168A3" w:rsidRPr="000408E7" w:rsidRDefault="002168A3" w:rsidP="007177E5">
      <w:pPr>
        <w:tabs>
          <w:tab w:val="left" w:pos="6379"/>
          <w:tab w:val="left" w:pos="6521"/>
          <w:tab w:val="right" w:pos="9356"/>
        </w:tabs>
        <w:ind w:right="470"/>
        <w:jc w:val="center"/>
        <w:rPr>
          <w:rFonts w:ascii="Verdana" w:hAnsi="Verdana"/>
          <w:b/>
          <w:sz w:val="18"/>
        </w:rPr>
      </w:pPr>
    </w:p>
    <w:p w14:paraId="39A00A3A" w14:textId="77777777" w:rsidR="002168A3" w:rsidRPr="000408E7" w:rsidRDefault="002168A3" w:rsidP="007177E5">
      <w:pPr>
        <w:tabs>
          <w:tab w:val="left" w:pos="6379"/>
          <w:tab w:val="left" w:pos="6521"/>
          <w:tab w:val="right" w:pos="9356"/>
        </w:tabs>
        <w:ind w:right="470"/>
        <w:jc w:val="center"/>
        <w:rPr>
          <w:rFonts w:ascii="Verdana" w:hAnsi="Verdana"/>
          <w:b/>
          <w:sz w:val="18"/>
        </w:rPr>
      </w:pPr>
    </w:p>
    <w:p w14:paraId="4BB5142F"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14:paraId="7CD422FE" w14:textId="77777777" w:rsidR="002168A3" w:rsidRPr="000408E7" w:rsidRDefault="002168A3" w:rsidP="007177E5">
      <w:pPr>
        <w:tabs>
          <w:tab w:val="right" w:pos="9600"/>
        </w:tabs>
        <w:ind w:right="470"/>
        <w:rPr>
          <w:rFonts w:ascii="Verdana" w:hAnsi="Verdana"/>
          <w:sz w:val="18"/>
        </w:rPr>
      </w:pPr>
    </w:p>
    <w:p w14:paraId="714F54E5"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0B78C151" w14:textId="77777777" w:rsidR="002168A3" w:rsidRPr="000408E7" w:rsidRDefault="002168A3" w:rsidP="007177E5">
      <w:pPr>
        <w:tabs>
          <w:tab w:val="right" w:pos="9600"/>
        </w:tabs>
        <w:ind w:right="470"/>
        <w:rPr>
          <w:rFonts w:ascii="Verdana" w:hAnsi="Verdana"/>
          <w:sz w:val="18"/>
        </w:rPr>
      </w:pPr>
    </w:p>
    <w:p w14:paraId="329CF819"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4AE6AF59"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 xml:space="preserve">                      </w:t>
      </w:r>
    </w:p>
    <w:p w14:paraId="0EE1C220"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Adres</w:t>
      </w:r>
    </w:p>
    <w:p w14:paraId="05E10278"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24287BF4"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w:t>
      </w:r>
    </w:p>
    <w:p w14:paraId="4028089F"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5ADF9274"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w:t>
      </w:r>
    </w:p>
    <w:p w14:paraId="4E024C0C"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492C5561"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NIP ……...................................................          Regon ……..................................................</w:t>
      </w:r>
    </w:p>
    <w:p w14:paraId="44D44F17" w14:textId="77777777" w:rsidR="002168A3" w:rsidRPr="000408E7" w:rsidRDefault="002168A3" w:rsidP="007177E5">
      <w:pPr>
        <w:tabs>
          <w:tab w:val="left" w:pos="6379"/>
          <w:tab w:val="left" w:pos="6521"/>
          <w:tab w:val="right" w:pos="9356"/>
          <w:tab w:val="right" w:pos="9600"/>
        </w:tabs>
        <w:ind w:right="470"/>
        <w:rPr>
          <w:rFonts w:ascii="Verdana" w:hAnsi="Verdana"/>
          <w:b/>
          <w:sz w:val="18"/>
          <w:szCs w:val="16"/>
        </w:rPr>
      </w:pPr>
    </w:p>
    <w:p w14:paraId="1FEB11EE" w14:textId="77777777" w:rsidR="002168A3" w:rsidRPr="000408E7" w:rsidRDefault="002168A3" w:rsidP="007177E5">
      <w:pPr>
        <w:tabs>
          <w:tab w:val="right" w:pos="9600"/>
        </w:tabs>
        <w:autoSpaceDE w:val="0"/>
        <w:autoSpaceDN w:val="0"/>
        <w:adjustRightInd w:val="0"/>
        <w:ind w:right="470"/>
        <w:jc w:val="both"/>
        <w:rPr>
          <w:rFonts w:ascii="Verdana" w:hAnsi="Verdana"/>
          <w:sz w:val="18"/>
        </w:rPr>
      </w:pPr>
    </w:p>
    <w:p w14:paraId="181B9282" w14:textId="77777777" w:rsidR="002168A3" w:rsidRPr="000408E7" w:rsidRDefault="002168A3" w:rsidP="007177E5">
      <w:pPr>
        <w:spacing w:line="360" w:lineRule="auto"/>
        <w:ind w:right="470"/>
        <w:jc w:val="both"/>
        <w:rPr>
          <w:rFonts w:ascii="Arial" w:eastAsiaTheme="minorHAnsi" w:hAnsi="Arial" w:cs="Arial"/>
          <w:sz w:val="21"/>
          <w:szCs w:val="21"/>
          <w:lang w:eastAsia="en-US"/>
        </w:rPr>
      </w:pPr>
    </w:p>
    <w:p w14:paraId="74D03DCB" w14:textId="13FA7E6C"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Na potrzeby postępowania o udzielenie zamówienia publicznego, którego przedmiotem jest </w:t>
      </w:r>
      <w:r w:rsidR="005E203C" w:rsidRPr="005E203C">
        <w:rPr>
          <w:rFonts w:ascii="Verdana" w:hAnsi="Verdana"/>
          <w:b/>
          <w:sz w:val="18"/>
          <w:szCs w:val="18"/>
        </w:rPr>
        <w:t xml:space="preserve">Dostawa </w:t>
      </w:r>
      <w:proofErr w:type="spellStart"/>
      <w:r w:rsidR="005E203C" w:rsidRPr="005E203C">
        <w:rPr>
          <w:rFonts w:ascii="Verdana" w:hAnsi="Verdana"/>
          <w:b/>
          <w:sz w:val="18"/>
          <w:szCs w:val="18"/>
        </w:rPr>
        <w:t>mikropłytkowego</w:t>
      </w:r>
      <w:proofErr w:type="spellEnd"/>
      <w:r w:rsidR="005E203C" w:rsidRPr="005E203C">
        <w:rPr>
          <w:rFonts w:ascii="Verdana" w:hAnsi="Verdana"/>
          <w:b/>
          <w:sz w:val="18"/>
          <w:szCs w:val="18"/>
        </w:rPr>
        <w:t xml:space="preserve"> czytnika absorbancji oraz urządzenia do </w:t>
      </w:r>
      <w:proofErr w:type="spellStart"/>
      <w:r w:rsidR="005E203C" w:rsidRPr="005E203C">
        <w:rPr>
          <w:rFonts w:ascii="Verdana" w:hAnsi="Verdana"/>
          <w:b/>
          <w:sz w:val="18"/>
          <w:szCs w:val="18"/>
        </w:rPr>
        <w:t>zewnątrzustrojowej</w:t>
      </w:r>
      <w:proofErr w:type="spellEnd"/>
      <w:r w:rsidR="005E203C" w:rsidRPr="005E203C">
        <w:rPr>
          <w:rFonts w:ascii="Verdana" w:hAnsi="Verdana"/>
          <w:b/>
          <w:sz w:val="18"/>
          <w:szCs w:val="18"/>
        </w:rPr>
        <w:t xml:space="preserve"> fali uderzeniowej na potrzeby jednostek Uniwersytetu Medycznego we Wrocławiu</w:t>
      </w:r>
      <w:r w:rsidR="00F668EF">
        <w:rPr>
          <w:rFonts w:ascii="Verdana" w:hAnsi="Verdana"/>
          <w:b/>
          <w:sz w:val="18"/>
          <w:szCs w:val="18"/>
        </w:rPr>
        <w:t xml:space="preserve">, </w:t>
      </w:r>
      <w:r w:rsidRPr="000408E7">
        <w:rPr>
          <w:rFonts w:ascii="Verdana" w:eastAsiaTheme="minorHAnsi" w:hAnsi="Verdana" w:cs="Arial"/>
          <w:color w:val="000000" w:themeColor="text1"/>
          <w:sz w:val="18"/>
          <w:szCs w:val="18"/>
          <w:lang w:eastAsia="en-US"/>
        </w:rPr>
        <w:t xml:space="preserve">prowadzonego </w:t>
      </w:r>
      <w:r w:rsidRPr="000408E7">
        <w:rPr>
          <w:rFonts w:ascii="Verdana" w:eastAsiaTheme="minorHAnsi" w:hAnsi="Verdana" w:cs="Arial"/>
          <w:sz w:val="18"/>
          <w:szCs w:val="18"/>
          <w:lang w:eastAsia="en-US"/>
        </w:rPr>
        <w:t>przez Uniwersytet Medyczny we Wrocławiu, oświadczam, co</w:t>
      </w:r>
      <w:r w:rsidR="00170580">
        <w:rPr>
          <w:rFonts w:ascii="Verdana" w:eastAsiaTheme="minorHAnsi" w:hAnsi="Verdana" w:cs="Arial"/>
          <w:sz w:val="18"/>
          <w:szCs w:val="18"/>
          <w:lang w:eastAsia="en-US"/>
        </w:rPr>
        <w:t> </w:t>
      </w:r>
      <w:r w:rsidRPr="000408E7">
        <w:rPr>
          <w:rFonts w:ascii="Verdana" w:eastAsiaTheme="minorHAnsi" w:hAnsi="Verdana" w:cs="Arial"/>
          <w:sz w:val="18"/>
          <w:szCs w:val="18"/>
          <w:lang w:eastAsia="en-US"/>
        </w:rPr>
        <w:t>następuje:</w:t>
      </w:r>
    </w:p>
    <w:p w14:paraId="73DF9A44" w14:textId="77777777" w:rsidR="002168A3" w:rsidRDefault="002168A3" w:rsidP="007177E5">
      <w:pPr>
        <w:ind w:right="470"/>
        <w:jc w:val="both"/>
        <w:rPr>
          <w:rFonts w:ascii="Verdana" w:eastAsiaTheme="minorHAnsi" w:hAnsi="Verdana" w:cs="Arial"/>
          <w:sz w:val="18"/>
          <w:szCs w:val="18"/>
          <w:lang w:eastAsia="en-US"/>
        </w:rPr>
      </w:pPr>
    </w:p>
    <w:p w14:paraId="77D4DFCC" w14:textId="77777777" w:rsidR="00C165E0" w:rsidRDefault="00C165E0" w:rsidP="007177E5">
      <w:pPr>
        <w:ind w:right="470"/>
        <w:jc w:val="both"/>
        <w:rPr>
          <w:rFonts w:ascii="Verdana" w:eastAsiaTheme="minorHAnsi" w:hAnsi="Verdana" w:cs="Arial"/>
          <w:sz w:val="18"/>
          <w:szCs w:val="18"/>
          <w:lang w:eastAsia="en-US"/>
        </w:rPr>
      </w:pPr>
    </w:p>
    <w:p w14:paraId="3C9A8953" w14:textId="77777777" w:rsidR="00C165E0" w:rsidRDefault="00C165E0" w:rsidP="007177E5">
      <w:pPr>
        <w:ind w:right="470"/>
        <w:jc w:val="both"/>
        <w:rPr>
          <w:rFonts w:ascii="Verdana" w:eastAsiaTheme="minorHAnsi" w:hAnsi="Verdana" w:cs="Arial"/>
          <w:sz w:val="18"/>
          <w:szCs w:val="18"/>
          <w:lang w:eastAsia="en-US"/>
        </w:rPr>
      </w:pPr>
    </w:p>
    <w:p w14:paraId="0F930481" w14:textId="77777777" w:rsidR="00C165E0" w:rsidRPr="000408E7" w:rsidRDefault="00C165E0" w:rsidP="007177E5">
      <w:pPr>
        <w:ind w:right="470"/>
        <w:jc w:val="both"/>
        <w:rPr>
          <w:rFonts w:ascii="Verdana" w:eastAsiaTheme="minorHAnsi" w:hAnsi="Verdana" w:cs="Arial"/>
          <w:sz w:val="18"/>
          <w:szCs w:val="18"/>
          <w:lang w:eastAsia="en-US"/>
        </w:rPr>
      </w:pPr>
    </w:p>
    <w:p w14:paraId="642E16EA" w14:textId="77777777"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14:paraId="573204B8" w14:textId="77777777" w:rsidR="002168A3" w:rsidRPr="000408E7" w:rsidRDefault="002168A3" w:rsidP="007177E5">
      <w:pPr>
        <w:ind w:right="470"/>
        <w:contextualSpacing/>
        <w:jc w:val="both"/>
        <w:rPr>
          <w:rFonts w:ascii="Verdana" w:eastAsiaTheme="minorHAnsi" w:hAnsi="Verdana" w:cs="Arial"/>
          <w:sz w:val="18"/>
          <w:szCs w:val="18"/>
          <w:lang w:eastAsia="en-US"/>
        </w:rPr>
      </w:pPr>
    </w:p>
    <w:p w14:paraId="34EBEE65" w14:textId="77777777" w:rsidR="002168A3" w:rsidRPr="000408E7" w:rsidRDefault="002168A3" w:rsidP="002E763A">
      <w:pPr>
        <w:numPr>
          <w:ilvl w:val="0"/>
          <w:numId w:val="35"/>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w:t>
      </w:r>
    </w:p>
    <w:p w14:paraId="5A257394" w14:textId="77777777" w:rsidR="002168A3" w:rsidRPr="000408E7" w:rsidRDefault="002168A3" w:rsidP="00C165E0">
      <w:pPr>
        <w:ind w:left="426" w:right="470" w:hanging="426"/>
        <w:jc w:val="both"/>
        <w:rPr>
          <w:rFonts w:ascii="Verdana" w:eastAsiaTheme="minorHAnsi" w:hAnsi="Verdana" w:cs="Arial"/>
          <w:i/>
          <w:sz w:val="18"/>
          <w:szCs w:val="18"/>
          <w:lang w:eastAsia="en-US"/>
        </w:rPr>
      </w:pPr>
    </w:p>
    <w:p w14:paraId="69CFDB44" w14:textId="77777777" w:rsidR="002168A3" w:rsidRPr="000408E7" w:rsidRDefault="002168A3" w:rsidP="002E763A">
      <w:pPr>
        <w:numPr>
          <w:ilvl w:val="0"/>
          <w:numId w:val="35"/>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w:t>
      </w:r>
      <w:r w:rsidRPr="000408E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0408E7">
        <w:rPr>
          <w:rFonts w:ascii="Verdana" w:eastAsiaTheme="minorHAnsi" w:hAnsi="Verdana" w:cs="Arial"/>
          <w:i/>
          <w:sz w:val="18"/>
          <w:szCs w:val="18"/>
          <w:lang w:eastAsia="en-US"/>
        </w:rPr>
        <w:t>Pzp</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xml:space="preserve"> Jednocześnie oświadczam, że w związku z ww. okolicznością, na podstawie art. 24 ust. 8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podjąłem następujące środki naprawcze:</w:t>
      </w:r>
    </w:p>
    <w:p w14:paraId="661BAC1F" w14:textId="77777777" w:rsidR="002168A3" w:rsidRPr="000408E7" w:rsidRDefault="002168A3" w:rsidP="007177E5">
      <w:pPr>
        <w:ind w:right="470"/>
        <w:contextualSpacing/>
        <w:rPr>
          <w:rFonts w:ascii="Verdana" w:eastAsiaTheme="minorHAnsi" w:hAnsi="Verdana" w:cs="Arial"/>
          <w:sz w:val="18"/>
          <w:szCs w:val="18"/>
          <w:lang w:eastAsia="en-US"/>
        </w:rPr>
      </w:pPr>
    </w:p>
    <w:p w14:paraId="4EA71B18"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7BC74EE4"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282A859A"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p>
    <w:p w14:paraId="025439B1"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ab/>
      </w:r>
    </w:p>
    <w:p w14:paraId="7435FF7C" w14:textId="77777777" w:rsidR="002168A3" w:rsidRPr="000408E7" w:rsidRDefault="002168A3" w:rsidP="007177E5">
      <w:pPr>
        <w:ind w:right="470"/>
        <w:jc w:val="both"/>
        <w:rPr>
          <w:rFonts w:ascii="Verdana" w:eastAsiaTheme="minorHAnsi" w:hAnsi="Verdana" w:cs="Arial"/>
          <w:sz w:val="18"/>
          <w:szCs w:val="18"/>
          <w:lang w:eastAsia="en-US"/>
        </w:rPr>
      </w:pPr>
    </w:p>
    <w:p w14:paraId="56971D20" w14:textId="77777777" w:rsidR="002168A3" w:rsidRPr="000408E7" w:rsidRDefault="002168A3" w:rsidP="007177E5">
      <w:pPr>
        <w:ind w:right="470"/>
        <w:jc w:val="both"/>
        <w:rPr>
          <w:rFonts w:ascii="Verdana" w:eastAsiaTheme="minorHAnsi" w:hAnsi="Verdana" w:cs="Arial"/>
          <w:sz w:val="18"/>
          <w:szCs w:val="18"/>
          <w:lang w:eastAsia="en-US"/>
        </w:rPr>
      </w:pPr>
    </w:p>
    <w:p w14:paraId="7E4546BD"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Data                                                                                     Pieczęć i podpis Wykonawcy</w:t>
      </w:r>
    </w:p>
    <w:p w14:paraId="42B7B300" w14:textId="77777777" w:rsidR="002168A3" w:rsidRPr="000408E7" w:rsidRDefault="002168A3" w:rsidP="007177E5">
      <w:pPr>
        <w:ind w:right="470"/>
        <w:jc w:val="both"/>
        <w:rPr>
          <w:rFonts w:ascii="Verdana" w:eastAsiaTheme="minorHAnsi" w:hAnsi="Verdana" w:cs="Arial"/>
          <w:i/>
          <w:sz w:val="18"/>
          <w:szCs w:val="18"/>
          <w:lang w:eastAsia="en-US"/>
        </w:rPr>
      </w:pPr>
      <w:r w:rsidRPr="000408E7">
        <w:rPr>
          <w:rFonts w:ascii="Verdana" w:eastAsiaTheme="minorHAnsi" w:hAnsi="Verdana" w:cs="Arial"/>
          <w:i/>
          <w:sz w:val="18"/>
          <w:szCs w:val="18"/>
          <w:lang w:eastAsia="en-US"/>
        </w:rPr>
        <w:t xml:space="preserve">        </w:t>
      </w:r>
    </w:p>
    <w:p w14:paraId="1C5AE809" w14:textId="77777777" w:rsidR="002168A3" w:rsidRPr="000408E7" w:rsidRDefault="002168A3" w:rsidP="007177E5">
      <w:pPr>
        <w:ind w:right="470"/>
        <w:jc w:val="both"/>
        <w:rPr>
          <w:rFonts w:ascii="Verdana" w:eastAsiaTheme="minorHAnsi" w:hAnsi="Verdana" w:cs="Arial"/>
          <w:i/>
          <w:sz w:val="18"/>
          <w:szCs w:val="18"/>
          <w:lang w:eastAsia="en-US"/>
        </w:rPr>
      </w:pPr>
    </w:p>
    <w:p w14:paraId="66845D5C" w14:textId="77777777" w:rsidR="002168A3" w:rsidRPr="000408E7" w:rsidRDefault="002168A3" w:rsidP="007177E5">
      <w:pPr>
        <w:ind w:right="470"/>
        <w:jc w:val="both"/>
        <w:rPr>
          <w:rFonts w:ascii="Verdana" w:eastAsiaTheme="minorHAnsi" w:hAnsi="Verdana" w:cs="Arial"/>
          <w:i/>
          <w:sz w:val="18"/>
          <w:szCs w:val="18"/>
          <w:lang w:eastAsia="en-US"/>
        </w:rPr>
      </w:pPr>
    </w:p>
    <w:p w14:paraId="7EFE862F" w14:textId="77777777" w:rsidR="002168A3" w:rsidRPr="000408E7" w:rsidRDefault="002168A3" w:rsidP="007177E5">
      <w:pPr>
        <w:ind w:right="470"/>
        <w:jc w:val="both"/>
        <w:rPr>
          <w:rFonts w:ascii="Verdana" w:eastAsiaTheme="minorHAnsi" w:hAnsi="Verdana" w:cs="Arial"/>
          <w:i/>
          <w:sz w:val="18"/>
          <w:szCs w:val="18"/>
          <w:lang w:eastAsia="en-US"/>
        </w:rPr>
      </w:pPr>
    </w:p>
    <w:p w14:paraId="056EAB45" w14:textId="77777777" w:rsidR="002168A3" w:rsidRPr="000408E7" w:rsidRDefault="002168A3" w:rsidP="007177E5">
      <w:pPr>
        <w:ind w:right="470"/>
        <w:jc w:val="both"/>
        <w:rPr>
          <w:rFonts w:ascii="Verdana" w:eastAsiaTheme="minorHAnsi" w:hAnsi="Verdana" w:cs="Arial"/>
          <w:i/>
          <w:sz w:val="18"/>
          <w:szCs w:val="18"/>
          <w:lang w:eastAsia="en-US"/>
        </w:rPr>
      </w:pPr>
    </w:p>
    <w:p w14:paraId="01AD22A7" w14:textId="77777777" w:rsidR="002168A3" w:rsidRPr="000408E7" w:rsidRDefault="002168A3" w:rsidP="007177E5">
      <w:pPr>
        <w:ind w:right="470"/>
        <w:jc w:val="both"/>
        <w:rPr>
          <w:rFonts w:ascii="Verdana" w:eastAsiaTheme="minorHAnsi" w:hAnsi="Verdana" w:cs="Arial"/>
          <w:i/>
          <w:sz w:val="18"/>
          <w:szCs w:val="18"/>
          <w:lang w:eastAsia="en-US"/>
        </w:rPr>
      </w:pPr>
    </w:p>
    <w:p w14:paraId="6A171710" w14:textId="77777777" w:rsidR="002168A3" w:rsidRPr="000408E7" w:rsidRDefault="002168A3" w:rsidP="007177E5">
      <w:pPr>
        <w:ind w:right="470"/>
        <w:jc w:val="both"/>
        <w:rPr>
          <w:rFonts w:ascii="Verdana" w:eastAsiaTheme="minorHAnsi" w:hAnsi="Verdana" w:cs="Arial"/>
          <w:i/>
          <w:sz w:val="18"/>
          <w:szCs w:val="18"/>
          <w:lang w:eastAsia="en-US"/>
        </w:rPr>
      </w:pPr>
    </w:p>
    <w:p w14:paraId="12DCBC13" w14:textId="77777777" w:rsidR="002168A3" w:rsidRPr="000408E7" w:rsidRDefault="002168A3" w:rsidP="007177E5">
      <w:pPr>
        <w:ind w:right="470"/>
        <w:jc w:val="both"/>
        <w:rPr>
          <w:rFonts w:ascii="Verdana" w:eastAsiaTheme="minorHAnsi" w:hAnsi="Verdana" w:cs="Arial"/>
          <w:i/>
          <w:sz w:val="18"/>
          <w:szCs w:val="18"/>
          <w:lang w:eastAsia="en-US"/>
        </w:rPr>
      </w:pPr>
    </w:p>
    <w:p w14:paraId="3927E7AA" w14:textId="77777777" w:rsidR="002168A3" w:rsidRPr="000408E7" w:rsidRDefault="002168A3" w:rsidP="007177E5">
      <w:pPr>
        <w:ind w:right="470"/>
        <w:jc w:val="both"/>
        <w:rPr>
          <w:rFonts w:ascii="Verdana" w:eastAsiaTheme="minorHAnsi" w:hAnsi="Verdana" w:cs="Arial"/>
          <w:i/>
          <w:sz w:val="18"/>
          <w:szCs w:val="18"/>
          <w:lang w:eastAsia="en-US"/>
        </w:rPr>
      </w:pPr>
    </w:p>
    <w:p w14:paraId="56586FB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lastRenderedPageBreak/>
        <w:t>OŚWIADCZENIE DOTYCZĄCE PODMIOTU, NA KTÓREGO ZASOBY POWOŁUJE SIĘ WYKONAWCA:</w:t>
      </w:r>
    </w:p>
    <w:p w14:paraId="19C326DD" w14:textId="77777777" w:rsidR="002168A3" w:rsidRPr="000408E7" w:rsidRDefault="002168A3" w:rsidP="007177E5">
      <w:pPr>
        <w:ind w:right="470"/>
        <w:jc w:val="both"/>
        <w:rPr>
          <w:rFonts w:ascii="Verdana" w:eastAsiaTheme="minorHAnsi" w:hAnsi="Verdana" w:cs="Arial"/>
          <w:b/>
          <w:sz w:val="18"/>
          <w:szCs w:val="18"/>
          <w:lang w:eastAsia="en-US"/>
        </w:rPr>
      </w:pPr>
    </w:p>
    <w:p w14:paraId="6EB69C29"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14:paraId="6E91D3B8"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 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6B741960" w14:textId="77777777" w:rsidR="002168A3" w:rsidRPr="000408E7" w:rsidRDefault="002168A3" w:rsidP="007177E5">
      <w:pPr>
        <w:ind w:right="470"/>
        <w:jc w:val="both"/>
        <w:rPr>
          <w:rFonts w:ascii="Verdana" w:eastAsiaTheme="minorHAnsi" w:hAnsi="Verdana" w:cs="Arial"/>
          <w:sz w:val="18"/>
          <w:szCs w:val="18"/>
          <w:lang w:eastAsia="en-US"/>
        </w:rPr>
      </w:pPr>
    </w:p>
    <w:p w14:paraId="5FFE687E" w14:textId="77777777" w:rsidR="002168A3" w:rsidRPr="000408E7" w:rsidRDefault="002168A3" w:rsidP="007177E5">
      <w:pPr>
        <w:ind w:right="470"/>
        <w:jc w:val="both"/>
        <w:rPr>
          <w:rFonts w:ascii="Verdana" w:eastAsiaTheme="minorHAnsi" w:hAnsi="Verdana" w:cs="Arial"/>
          <w:b/>
          <w:sz w:val="18"/>
          <w:szCs w:val="18"/>
          <w:lang w:eastAsia="en-US"/>
        </w:rPr>
      </w:pPr>
    </w:p>
    <w:p w14:paraId="3DFB83EA"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75006F30" w14:textId="77777777" w:rsidR="002168A3" w:rsidRDefault="002168A3" w:rsidP="007177E5">
      <w:pPr>
        <w:ind w:right="470"/>
        <w:jc w:val="both"/>
        <w:rPr>
          <w:rFonts w:ascii="Verdana" w:eastAsiaTheme="minorHAnsi" w:hAnsi="Verdana" w:cs="Arial"/>
          <w:b/>
          <w:sz w:val="18"/>
          <w:szCs w:val="18"/>
          <w:lang w:eastAsia="en-US"/>
        </w:rPr>
      </w:pPr>
    </w:p>
    <w:p w14:paraId="2CB673B5" w14:textId="77777777" w:rsidR="002168A3" w:rsidRDefault="002168A3" w:rsidP="007177E5">
      <w:pPr>
        <w:ind w:right="470"/>
        <w:jc w:val="both"/>
        <w:rPr>
          <w:rFonts w:ascii="Verdana" w:eastAsiaTheme="minorHAnsi" w:hAnsi="Verdana" w:cs="Arial"/>
          <w:b/>
          <w:sz w:val="18"/>
          <w:szCs w:val="18"/>
          <w:lang w:eastAsia="en-US"/>
        </w:rPr>
      </w:pPr>
    </w:p>
    <w:p w14:paraId="6E81B68D" w14:textId="77777777" w:rsidR="002168A3" w:rsidRPr="000408E7" w:rsidRDefault="002168A3" w:rsidP="007177E5">
      <w:pPr>
        <w:ind w:right="470"/>
        <w:jc w:val="both"/>
        <w:rPr>
          <w:rFonts w:ascii="Verdana" w:eastAsiaTheme="minorHAnsi" w:hAnsi="Verdana" w:cs="Arial"/>
          <w:b/>
          <w:sz w:val="18"/>
          <w:szCs w:val="18"/>
          <w:lang w:eastAsia="en-US"/>
        </w:rPr>
      </w:pPr>
    </w:p>
    <w:p w14:paraId="01452A39" w14:textId="77777777" w:rsidR="002168A3" w:rsidRPr="000408E7" w:rsidRDefault="002168A3" w:rsidP="007177E5">
      <w:pPr>
        <w:ind w:right="470"/>
        <w:jc w:val="both"/>
        <w:rPr>
          <w:rFonts w:ascii="Verdana" w:eastAsiaTheme="minorHAnsi" w:hAnsi="Verdana" w:cs="Arial"/>
          <w:b/>
          <w:sz w:val="18"/>
          <w:szCs w:val="18"/>
          <w:lang w:eastAsia="en-US"/>
        </w:rPr>
      </w:pPr>
    </w:p>
    <w:p w14:paraId="55718EDE" w14:textId="77777777" w:rsidR="002168A3" w:rsidRPr="000408E7" w:rsidRDefault="002168A3" w:rsidP="007177E5">
      <w:pPr>
        <w:ind w:right="470"/>
        <w:jc w:val="both"/>
        <w:rPr>
          <w:rFonts w:ascii="Verdana" w:eastAsiaTheme="minorHAnsi" w:hAnsi="Verdana" w:cs="Arial"/>
          <w:b/>
          <w:sz w:val="18"/>
          <w:szCs w:val="18"/>
          <w:lang w:eastAsia="en-US"/>
        </w:rPr>
      </w:pPr>
    </w:p>
    <w:p w14:paraId="0082C367" w14:textId="77777777" w:rsidR="002168A3" w:rsidRDefault="002168A3" w:rsidP="007177E5">
      <w:pPr>
        <w:ind w:right="470"/>
        <w:jc w:val="both"/>
        <w:rPr>
          <w:rFonts w:ascii="Verdana" w:eastAsiaTheme="minorHAnsi" w:hAnsi="Verdana" w:cs="Arial"/>
          <w:b/>
          <w:sz w:val="18"/>
          <w:szCs w:val="18"/>
          <w:lang w:eastAsia="en-US"/>
        </w:rPr>
      </w:pPr>
    </w:p>
    <w:p w14:paraId="338F02D0" w14:textId="77777777" w:rsidR="002168A3" w:rsidRPr="000408E7" w:rsidRDefault="002168A3" w:rsidP="007177E5">
      <w:pPr>
        <w:ind w:right="470"/>
        <w:jc w:val="both"/>
        <w:rPr>
          <w:rFonts w:ascii="Verdana" w:eastAsiaTheme="minorHAnsi" w:hAnsi="Verdana" w:cs="Arial"/>
          <w:b/>
          <w:sz w:val="18"/>
          <w:szCs w:val="18"/>
          <w:lang w:eastAsia="en-US"/>
        </w:rPr>
      </w:pPr>
    </w:p>
    <w:p w14:paraId="106BA87A" w14:textId="77777777" w:rsidR="002168A3" w:rsidRPr="000408E7" w:rsidRDefault="002168A3" w:rsidP="007177E5">
      <w:pPr>
        <w:ind w:right="470"/>
        <w:jc w:val="both"/>
        <w:rPr>
          <w:rFonts w:ascii="Verdana" w:eastAsiaTheme="minorHAnsi" w:hAnsi="Verdana" w:cs="Arial"/>
          <w:b/>
          <w:sz w:val="18"/>
          <w:szCs w:val="18"/>
          <w:lang w:eastAsia="en-US"/>
        </w:rPr>
      </w:pPr>
    </w:p>
    <w:p w14:paraId="0D2B172B" w14:textId="77777777" w:rsidR="002168A3" w:rsidRPr="000408E7" w:rsidRDefault="002168A3" w:rsidP="007177E5">
      <w:pPr>
        <w:ind w:right="470"/>
        <w:jc w:val="both"/>
        <w:rPr>
          <w:rFonts w:ascii="Verdana" w:eastAsiaTheme="minorHAnsi" w:hAnsi="Verdana" w:cs="Arial"/>
          <w:b/>
          <w:sz w:val="18"/>
          <w:szCs w:val="18"/>
          <w:lang w:eastAsia="en-US"/>
        </w:rPr>
      </w:pPr>
    </w:p>
    <w:p w14:paraId="4924895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14:paraId="19B610C9" w14:textId="77777777" w:rsidR="002168A3" w:rsidRPr="000408E7" w:rsidRDefault="002168A3" w:rsidP="007177E5">
      <w:pPr>
        <w:ind w:right="470"/>
        <w:jc w:val="both"/>
        <w:rPr>
          <w:rFonts w:ascii="Verdana" w:eastAsiaTheme="minorHAnsi" w:hAnsi="Verdana" w:cs="Arial"/>
          <w:b/>
          <w:sz w:val="18"/>
          <w:szCs w:val="18"/>
          <w:lang w:eastAsia="en-US"/>
        </w:rPr>
      </w:pPr>
    </w:p>
    <w:p w14:paraId="78AEAAF6"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5FE18531" w14:textId="77777777" w:rsidR="002168A3" w:rsidRPr="000408E7" w:rsidRDefault="002168A3" w:rsidP="007177E5">
      <w:pPr>
        <w:ind w:right="470"/>
        <w:jc w:val="both"/>
        <w:rPr>
          <w:rFonts w:ascii="Verdana" w:eastAsiaTheme="minorHAnsi" w:hAnsi="Verdana" w:cs="Arial"/>
          <w:sz w:val="18"/>
          <w:szCs w:val="18"/>
          <w:lang w:eastAsia="en-US"/>
        </w:rPr>
      </w:pPr>
    </w:p>
    <w:p w14:paraId="69BFA34E" w14:textId="77777777" w:rsidR="002168A3" w:rsidRPr="000408E7" w:rsidRDefault="002168A3" w:rsidP="007177E5">
      <w:pPr>
        <w:ind w:right="470"/>
        <w:jc w:val="both"/>
        <w:rPr>
          <w:rFonts w:ascii="Verdana" w:eastAsiaTheme="minorHAnsi" w:hAnsi="Verdana" w:cs="Arial"/>
          <w:sz w:val="18"/>
          <w:szCs w:val="18"/>
          <w:lang w:eastAsia="en-US"/>
        </w:rPr>
      </w:pPr>
    </w:p>
    <w:p w14:paraId="77E8E6DC" w14:textId="77777777" w:rsidR="002168A3" w:rsidRPr="000408E7" w:rsidRDefault="002168A3" w:rsidP="007177E5">
      <w:pPr>
        <w:ind w:right="470"/>
        <w:jc w:val="both"/>
        <w:rPr>
          <w:rFonts w:ascii="Verdana" w:eastAsiaTheme="minorHAnsi" w:hAnsi="Verdana" w:cs="Arial"/>
          <w:i/>
          <w:sz w:val="18"/>
          <w:szCs w:val="18"/>
          <w:lang w:eastAsia="en-US"/>
        </w:rPr>
      </w:pPr>
    </w:p>
    <w:p w14:paraId="3CED8BF8"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001F814A" w14:textId="77777777" w:rsidR="002168A3" w:rsidRPr="000408E7" w:rsidRDefault="002168A3" w:rsidP="007177E5">
      <w:pPr>
        <w:ind w:right="470"/>
        <w:jc w:val="both"/>
        <w:rPr>
          <w:rFonts w:ascii="Verdana" w:eastAsiaTheme="minorHAnsi" w:hAnsi="Verdana" w:cs="Arial"/>
          <w:i/>
          <w:sz w:val="18"/>
          <w:szCs w:val="18"/>
          <w:lang w:eastAsia="en-US"/>
        </w:rPr>
      </w:pPr>
    </w:p>
    <w:p w14:paraId="53AF9F57" w14:textId="77777777" w:rsidR="002168A3" w:rsidRDefault="002168A3" w:rsidP="007177E5">
      <w:pPr>
        <w:ind w:right="470"/>
        <w:jc w:val="both"/>
        <w:rPr>
          <w:rFonts w:ascii="Verdana" w:eastAsiaTheme="minorHAnsi" w:hAnsi="Verdana" w:cs="Arial"/>
          <w:i/>
          <w:sz w:val="18"/>
          <w:szCs w:val="18"/>
          <w:lang w:eastAsia="en-US"/>
        </w:rPr>
      </w:pPr>
    </w:p>
    <w:p w14:paraId="1380B3F0" w14:textId="77777777" w:rsidR="002168A3" w:rsidRDefault="002168A3" w:rsidP="007177E5">
      <w:pPr>
        <w:ind w:right="470"/>
        <w:jc w:val="both"/>
        <w:rPr>
          <w:rFonts w:ascii="Verdana" w:eastAsiaTheme="minorHAnsi" w:hAnsi="Verdana" w:cs="Arial"/>
          <w:i/>
          <w:sz w:val="18"/>
          <w:szCs w:val="18"/>
          <w:lang w:eastAsia="en-US"/>
        </w:rPr>
      </w:pPr>
    </w:p>
    <w:p w14:paraId="4B83AC31" w14:textId="77777777" w:rsidR="002168A3" w:rsidRDefault="002168A3" w:rsidP="007177E5">
      <w:pPr>
        <w:ind w:right="470"/>
        <w:jc w:val="both"/>
        <w:rPr>
          <w:rFonts w:ascii="Verdana" w:eastAsiaTheme="minorHAnsi" w:hAnsi="Verdana" w:cs="Arial"/>
          <w:i/>
          <w:sz w:val="18"/>
          <w:szCs w:val="18"/>
          <w:lang w:eastAsia="en-US"/>
        </w:rPr>
      </w:pPr>
    </w:p>
    <w:p w14:paraId="1571C1E0" w14:textId="77777777" w:rsidR="002168A3" w:rsidRPr="000408E7" w:rsidRDefault="002168A3" w:rsidP="007177E5">
      <w:pPr>
        <w:ind w:right="470"/>
        <w:jc w:val="both"/>
        <w:rPr>
          <w:rFonts w:ascii="Verdana" w:eastAsiaTheme="minorHAnsi" w:hAnsi="Verdana" w:cs="Arial"/>
          <w:i/>
          <w:sz w:val="18"/>
          <w:szCs w:val="18"/>
          <w:lang w:eastAsia="en-US"/>
        </w:rPr>
      </w:pPr>
    </w:p>
    <w:p w14:paraId="48275B55" w14:textId="77777777" w:rsidR="002168A3" w:rsidRPr="000408E7" w:rsidRDefault="002168A3" w:rsidP="007177E5">
      <w:pPr>
        <w:ind w:right="470"/>
        <w:jc w:val="both"/>
        <w:rPr>
          <w:rFonts w:ascii="Verdana" w:eastAsiaTheme="minorHAnsi" w:hAnsi="Verdana" w:cs="Arial"/>
          <w:i/>
          <w:sz w:val="18"/>
          <w:szCs w:val="18"/>
          <w:lang w:eastAsia="en-US"/>
        </w:rPr>
      </w:pPr>
    </w:p>
    <w:p w14:paraId="28E7A51F" w14:textId="77777777" w:rsidR="002168A3" w:rsidRPr="000408E7" w:rsidRDefault="002168A3" w:rsidP="007177E5">
      <w:pPr>
        <w:ind w:right="470"/>
        <w:jc w:val="both"/>
        <w:rPr>
          <w:rFonts w:ascii="Verdana" w:eastAsiaTheme="minorHAnsi" w:hAnsi="Verdana" w:cs="Arial"/>
          <w:i/>
          <w:sz w:val="18"/>
          <w:szCs w:val="18"/>
          <w:lang w:eastAsia="en-US"/>
        </w:rPr>
      </w:pPr>
    </w:p>
    <w:p w14:paraId="59B6568D" w14:textId="77777777" w:rsidR="002168A3" w:rsidRPr="000408E7" w:rsidRDefault="002168A3" w:rsidP="007177E5">
      <w:pPr>
        <w:ind w:right="470"/>
        <w:jc w:val="both"/>
        <w:rPr>
          <w:rFonts w:ascii="Verdana" w:eastAsiaTheme="minorHAnsi" w:hAnsi="Verdana" w:cs="Arial"/>
          <w:i/>
          <w:sz w:val="18"/>
          <w:szCs w:val="18"/>
          <w:lang w:eastAsia="en-US"/>
        </w:rPr>
      </w:pPr>
    </w:p>
    <w:p w14:paraId="43233338" w14:textId="77777777" w:rsidR="002168A3" w:rsidRPr="000408E7" w:rsidRDefault="002168A3" w:rsidP="007177E5">
      <w:pPr>
        <w:ind w:right="470"/>
        <w:jc w:val="both"/>
        <w:rPr>
          <w:rFonts w:ascii="Verdana" w:eastAsiaTheme="minorHAnsi" w:hAnsi="Verdana" w:cs="Arial"/>
          <w:i/>
          <w:sz w:val="18"/>
          <w:szCs w:val="18"/>
          <w:lang w:eastAsia="en-US"/>
        </w:rPr>
      </w:pPr>
    </w:p>
    <w:p w14:paraId="3870B693" w14:textId="77777777" w:rsidR="002168A3" w:rsidRPr="000408E7" w:rsidRDefault="002168A3" w:rsidP="007177E5">
      <w:pPr>
        <w:ind w:right="470"/>
        <w:jc w:val="both"/>
        <w:rPr>
          <w:rFonts w:ascii="Verdana" w:eastAsiaTheme="minorHAnsi" w:hAnsi="Verdana" w:cs="Arial"/>
          <w:i/>
          <w:sz w:val="18"/>
          <w:szCs w:val="18"/>
          <w:lang w:eastAsia="en-US"/>
        </w:rPr>
      </w:pPr>
    </w:p>
    <w:p w14:paraId="5718E6F7"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14:paraId="71616918" w14:textId="77777777" w:rsidR="002168A3" w:rsidRPr="000408E7" w:rsidRDefault="002168A3" w:rsidP="007177E5">
      <w:pPr>
        <w:ind w:right="470"/>
        <w:jc w:val="both"/>
        <w:rPr>
          <w:rFonts w:ascii="Verdana" w:eastAsiaTheme="minorHAnsi" w:hAnsi="Verdana" w:cs="Arial"/>
          <w:b/>
          <w:sz w:val="18"/>
          <w:szCs w:val="18"/>
          <w:lang w:eastAsia="en-US"/>
        </w:rPr>
      </w:pPr>
    </w:p>
    <w:p w14:paraId="4109B5FB"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C972631" w14:textId="77777777" w:rsidR="002168A3" w:rsidRPr="000408E7" w:rsidRDefault="002168A3" w:rsidP="007177E5">
      <w:pPr>
        <w:ind w:right="470"/>
        <w:jc w:val="both"/>
        <w:rPr>
          <w:rFonts w:ascii="Verdana" w:eastAsiaTheme="minorHAnsi" w:hAnsi="Verdana" w:cs="Arial"/>
          <w:sz w:val="18"/>
          <w:szCs w:val="18"/>
          <w:lang w:eastAsia="en-US"/>
        </w:rPr>
      </w:pPr>
    </w:p>
    <w:p w14:paraId="3DA0EEA2" w14:textId="77777777" w:rsidR="002168A3" w:rsidRPr="000408E7" w:rsidRDefault="002168A3" w:rsidP="007177E5">
      <w:pPr>
        <w:ind w:right="470"/>
        <w:jc w:val="both"/>
        <w:rPr>
          <w:rFonts w:ascii="Verdana" w:eastAsiaTheme="minorHAnsi" w:hAnsi="Verdana" w:cs="Arial"/>
          <w:sz w:val="18"/>
          <w:szCs w:val="18"/>
          <w:lang w:eastAsia="en-US"/>
        </w:rPr>
      </w:pPr>
    </w:p>
    <w:p w14:paraId="61EF859B" w14:textId="77777777" w:rsidR="002168A3" w:rsidRPr="000408E7" w:rsidRDefault="002168A3" w:rsidP="007177E5">
      <w:pPr>
        <w:spacing w:line="360" w:lineRule="auto"/>
        <w:ind w:right="470"/>
        <w:rPr>
          <w:rFonts w:ascii="Verdana" w:hAnsi="Verdana"/>
          <w:sz w:val="18"/>
          <w:szCs w:val="18"/>
        </w:rPr>
      </w:pPr>
    </w:p>
    <w:p w14:paraId="3CE57376" w14:textId="77777777" w:rsidR="002168A3" w:rsidRPr="000408E7" w:rsidRDefault="002168A3" w:rsidP="007177E5">
      <w:pPr>
        <w:spacing w:line="360" w:lineRule="auto"/>
        <w:ind w:right="470"/>
        <w:rPr>
          <w:rFonts w:ascii="Verdana" w:hAnsi="Verdana"/>
          <w:sz w:val="18"/>
          <w:szCs w:val="18"/>
        </w:rPr>
      </w:pPr>
    </w:p>
    <w:p w14:paraId="498B3BC6"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47F8628A" w14:textId="77777777" w:rsidR="0077263C" w:rsidRDefault="0077263C" w:rsidP="007177E5">
      <w:pPr>
        <w:tabs>
          <w:tab w:val="left" w:pos="0"/>
        </w:tabs>
        <w:ind w:right="470"/>
        <w:rPr>
          <w:rFonts w:ascii="Verdana" w:hAnsi="Verdana"/>
          <w:b/>
          <w:bCs/>
          <w:sz w:val="18"/>
        </w:rPr>
      </w:pPr>
    </w:p>
    <w:p w14:paraId="1EE935C1" w14:textId="77777777" w:rsidR="0077263C" w:rsidRDefault="0077263C" w:rsidP="007177E5">
      <w:pPr>
        <w:tabs>
          <w:tab w:val="left" w:pos="0"/>
        </w:tabs>
        <w:ind w:right="470"/>
        <w:rPr>
          <w:rFonts w:ascii="Verdana" w:hAnsi="Verdana"/>
          <w:b/>
          <w:bCs/>
          <w:sz w:val="18"/>
        </w:rPr>
      </w:pPr>
    </w:p>
    <w:p w14:paraId="62477F0B" w14:textId="77777777" w:rsidR="00C165E0" w:rsidRDefault="00C165E0" w:rsidP="007177E5">
      <w:pPr>
        <w:tabs>
          <w:tab w:val="left" w:pos="0"/>
        </w:tabs>
        <w:ind w:right="470"/>
        <w:rPr>
          <w:rFonts w:ascii="Verdana" w:hAnsi="Verdana"/>
          <w:b/>
          <w:bCs/>
          <w:sz w:val="18"/>
        </w:rPr>
      </w:pPr>
    </w:p>
    <w:p w14:paraId="6BE1B544" w14:textId="77777777" w:rsidR="00C165E0" w:rsidRDefault="00C165E0" w:rsidP="007177E5">
      <w:pPr>
        <w:tabs>
          <w:tab w:val="left" w:pos="0"/>
        </w:tabs>
        <w:ind w:right="470"/>
        <w:rPr>
          <w:rFonts w:ascii="Verdana" w:hAnsi="Verdana"/>
          <w:b/>
          <w:bCs/>
          <w:sz w:val="18"/>
        </w:rPr>
      </w:pPr>
    </w:p>
    <w:p w14:paraId="4CF3DD99" w14:textId="77777777" w:rsidR="00C165E0" w:rsidRDefault="00C165E0" w:rsidP="007177E5">
      <w:pPr>
        <w:tabs>
          <w:tab w:val="left" w:pos="0"/>
        </w:tabs>
        <w:ind w:right="470"/>
        <w:rPr>
          <w:rFonts w:ascii="Verdana" w:hAnsi="Verdana"/>
          <w:b/>
          <w:bCs/>
          <w:sz w:val="18"/>
        </w:rPr>
      </w:pPr>
    </w:p>
    <w:p w14:paraId="42892600" w14:textId="77777777" w:rsidR="00C165E0" w:rsidRDefault="00C165E0" w:rsidP="007177E5">
      <w:pPr>
        <w:tabs>
          <w:tab w:val="left" w:pos="0"/>
        </w:tabs>
        <w:ind w:right="470"/>
        <w:rPr>
          <w:rFonts w:ascii="Verdana" w:hAnsi="Verdana"/>
          <w:b/>
          <w:bCs/>
          <w:sz w:val="18"/>
        </w:rPr>
      </w:pPr>
    </w:p>
    <w:p w14:paraId="2283ABAA" w14:textId="77777777" w:rsidR="00C165E0" w:rsidRDefault="00C165E0" w:rsidP="007177E5">
      <w:pPr>
        <w:tabs>
          <w:tab w:val="left" w:pos="0"/>
        </w:tabs>
        <w:ind w:right="470"/>
        <w:rPr>
          <w:rFonts w:ascii="Verdana" w:hAnsi="Verdana"/>
          <w:b/>
          <w:bCs/>
          <w:sz w:val="18"/>
        </w:rPr>
      </w:pPr>
    </w:p>
    <w:p w14:paraId="305D4E2F" w14:textId="77777777" w:rsidR="00C165E0" w:rsidRDefault="00C165E0" w:rsidP="007177E5">
      <w:pPr>
        <w:tabs>
          <w:tab w:val="left" w:pos="0"/>
        </w:tabs>
        <w:ind w:right="470"/>
        <w:rPr>
          <w:rFonts w:ascii="Verdana" w:hAnsi="Verdana"/>
          <w:b/>
          <w:bCs/>
          <w:sz w:val="18"/>
        </w:rPr>
      </w:pPr>
    </w:p>
    <w:p w14:paraId="068D281C" w14:textId="77777777" w:rsidR="00C165E0" w:rsidRDefault="00C165E0" w:rsidP="007177E5">
      <w:pPr>
        <w:tabs>
          <w:tab w:val="left" w:pos="0"/>
        </w:tabs>
        <w:ind w:right="470"/>
        <w:rPr>
          <w:rFonts w:ascii="Verdana" w:hAnsi="Verdana"/>
          <w:b/>
          <w:bCs/>
          <w:sz w:val="18"/>
        </w:rPr>
      </w:pPr>
    </w:p>
    <w:p w14:paraId="70487523" w14:textId="77777777" w:rsidR="00C165E0" w:rsidRDefault="00C165E0" w:rsidP="007177E5">
      <w:pPr>
        <w:tabs>
          <w:tab w:val="left" w:pos="0"/>
        </w:tabs>
        <w:ind w:right="470"/>
        <w:rPr>
          <w:rFonts w:ascii="Verdana" w:hAnsi="Verdana"/>
          <w:b/>
          <w:bCs/>
          <w:sz w:val="18"/>
        </w:rPr>
      </w:pPr>
    </w:p>
    <w:p w14:paraId="26C2BE0C" w14:textId="77777777" w:rsidR="00C165E0" w:rsidRDefault="00C165E0" w:rsidP="007177E5">
      <w:pPr>
        <w:tabs>
          <w:tab w:val="left" w:pos="0"/>
        </w:tabs>
        <w:ind w:right="470"/>
        <w:rPr>
          <w:rFonts w:ascii="Verdana" w:hAnsi="Verdana"/>
          <w:b/>
          <w:bCs/>
          <w:sz w:val="18"/>
        </w:rPr>
      </w:pPr>
    </w:p>
    <w:p w14:paraId="18018F6E" w14:textId="77777777" w:rsidR="00C165E0" w:rsidRDefault="00C165E0" w:rsidP="007177E5">
      <w:pPr>
        <w:tabs>
          <w:tab w:val="left" w:pos="0"/>
        </w:tabs>
        <w:ind w:right="470"/>
        <w:rPr>
          <w:rFonts w:ascii="Verdana" w:hAnsi="Verdana"/>
          <w:b/>
          <w:bCs/>
          <w:sz w:val="18"/>
        </w:rPr>
      </w:pPr>
    </w:p>
    <w:p w14:paraId="73BFFCFC" w14:textId="77777777" w:rsidR="0077263C" w:rsidRDefault="0077263C" w:rsidP="007177E5">
      <w:pPr>
        <w:tabs>
          <w:tab w:val="left" w:pos="0"/>
        </w:tabs>
        <w:ind w:right="470"/>
        <w:rPr>
          <w:rFonts w:ascii="Verdana" w:hAnsi="Verdana"/>
          <w:b/>
          <w:bCs/>
          <w:sz w:val="18"/>
        </w:rPr>
      </w:pPr>
    </w:p>
    <w:p w14:paraId="198B0E7B" w14:textId="63851CE6" w:rsidR="00C165E0" w:rsidRPr="00530456" w:rsidRDefault="00C165E0" w:rsidP="00C165E0">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005E203C">
        <w:rPr>
          <w:rFonts w:ascii="Verdana" w:hAnsi="Verdana"/>
          <w:b/>
          <w:bCs/>
          <w:color w:val="000000" w:themeColor="text1"/>
          <w:sz w:val="18"/>
          <w:szCs w:val="18"/>
        </w:rPr>
        <w:t>6</w:t>
      </w:r>
      <w:r w:rsidR="00F668EF">
        <w:rPr>
          <w:rFonts w:ascii="Verdana" w:hAnsi="Verdana"/>
          <w:b/>
          <w:bCs/>
          <w:color w:val="000000" w:themeColor="text1"/>
          <w:sz w:val="18"/>
          <w:szCs w:val="18"/>
        </w:rPr>
        <w:t>9</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06B73C36"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3E8D9E96" w14:textId="77777777" w:rsidR="00C165E0" w:rsidRPr="00530456" w:rsidRDefault="00C165E0" w:rsidP="00C165E0">
      <w:pPr>
        <w:ind w:right="470"/>
      </w:pPr>
    </w:p>
    <w:p w14:paraId="5A09B875" w14:textId="77777777" w:rsidR="00C165E0" w:rsidRPr="00530456" w:rsidRDefault="00C165E0" w:rsidP="00C165E0">
      <w:pPr>
        <w:ind w:right="470"/>
      </w:pPr>
    </w:p>
    <w:p w14:paraId="41F643C9"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934359" w14:textId="77777777" w:rsidR="00C165E0" w:rsidRDefault="00C165E0" w:rsidP="00C165E0">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6F8B7230" w14:textId="77777777" w:rsidR="00C165E0" w:rsidRPr="00530456" w:rsidRDefault="00C165E0" w:rsidP="00C165E0">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53A898DE" w14:textId="77777777" w:rsidR="00C165E0" w:rsidRPr="00530456" w:rsidRDefault="00C165E0" w:rsidP="00C165E0">
      <w:pPr>
        <w:ind w:right="470"/>
        <w:jc w:val="center"/>
        <w:rPr>
          <w:rFonts w:ascii="Arial" w:eastAsiaTheme="minorHAnsi" w:hAnsi="Arial" w:cs="Arial"/>
          <w:i/>
          <w:sz w:val="22"/>
          <w:szCs w:val="22"/>
          <w:u w:val="single"/>
          <w:lang w:eastAsia="en-US"/>
        </w:rPr>
      </w:pPr>
    </w:p>
    <w:p w14:paraId="05FD5930" w14:textId="77777777" w:rsidR="00C165E0" w:rsidRPr="00530456" w:rsidRDefault="00C165E0" w:rsidP="00C165E0">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353466D" w14:textId="77777777" w:rsidR="00C165E0" w:rsidRPr="00530456" w:rsidRDefault="00C165E0" w:rsidP="00C165E0">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0CC1A216" w14:textId="77777777" w:rsidR="00C165E0" w:rsidRPr="00530456" w:rsidRDefault="00C165E0" w:rsidP="00C165E0">
      <w:pPr>
        <w:tabs>
          <w:tab w:val="left" w:pos="0"/>
        </w:tabs>
        <w:spacing w:line="360" w:lineRule="auto"/>
        <w:ind w:right="470"/>
        <w:jc w:val="both"/>
        <w:rPr>
          <w:rFonts w:ascii="Verdana" w:hAnsi="Verdana" w:cs="Arial"/>
          <w:color w:val="FF0000"/>
          <w:sz w:val="18"/>
          <w:szCs w:val="18"/>
        </w:rPr>
      </w:pPr>
    </w:p>
    <w:p w14:paraId="7B73DB56"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6B27F09"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8C03B70" w14:textId="77777777" w:rsidR="00C165E0" w:rsidRPr="00530456" w:rsidRDefault="00C165E0" w:rsidP="00C165E0">
      <w:pPr>
        <w:ind w:right="470"/>
        <w:rPr>
          <w:rFonts w:ascii="Verdana" w:hAnsi="Verdana"/>
          <w:b/>
          <w:bCs/>
          <w:sz w:val="18"/>
          <w:szCs w:val="18"/>
        </w:rPr>
      </w:pPr>
    </w:p>
    <w:p w14:paraId="71B4EFE2" w14:textId="77777777" w:rsidR="00C165E0" w:rsidRPr="00555914" w:rsidRDefault="00C165E0" w:rsidP="00C165E0">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456393C8" w14:textId="77777777" w:rsidR="00C165E0" w:rsidRPr="00530456" w:rsidRDefault="00C165E0" w:rsidP="00C165E0">
      <w:pPr>
        <w:ind w:right="470"/>
        <w:rPr>
          <w:rFonts w:ascii="Verdana" w:hAnsi="Verdana"/>
          <w:b/>
          <w:bCs/>
          <w:sz w:val="18"/>
          <w:szCs w:val="18"/>
        </w:rPr>
      </w:pPr>
    </w:p>
    <w:p w14:paraId="1829420A" w14:textId="77777777" w:rsidR="00C165E0" w:rsidRPr="00530456" w:rsidRDefault="00C165E0" w:rsidP="00C165E0">
      <w:pPr>
        <w:ind w:right="470"/>
        <w:rPr>
          <w:rFonts w:ascii="Verdana" w:hAnsi="Verdana"/>
          <w:b/>
          <w:bCs/>
          <w:sz w:val="18"/>
          <w:szCs w:val="18"/>
        </w:rPr>
      </w:pPr>
    </w:p>
    <w:p w14:paraId="01D74012" w14:textId="77777777" w:rsidR="00C165E0" w:rsidRPr="00530456" w:rsidRDefault="00C165E0" w:rsidP="00C165E0">
      <w:pPr>
        <w:ind w:right="470"/>
        <w:rPr>
          <w:rFonts w:ascii="Verdana" w:hAnsi="Verdana"/>
          <w:b/>
          <w:bCs/>
          <w:sz w:val="18"/>
          <w:szCs w:val="18"/>
        </w:rPr>
      </w:pPr>
    </w:p>
    <w:p w14:paraId="39C19C20" w14:textId="77777777" w:rsidR="00C165E0" w:rsidRDefault="00C165E0" w:rsidP="00C165E0">
      <w:pPr>
        <w:ind w:right="470"/>
        <w:rPr>
          <w:rFonts w:ascii="Verdana" w:hAnsi="Verdana"/>
          <w:b/>
          <w:bCs/>
          <w:sz w:val="18"/>
          <w:szCs w:val="18"/>
        </w:rPr>
      </w:pPr>
    </w:p>
    <w:p w14:paraId="538F4A33" w14:textId="77777777" w:rsidR="00C165E0" w:rsidRDefault="00C165E0" w:rsidP="00C165E0">
      <w:pPr>
        <w:ind w:right="470"/>
        <w:rPr>
          <w:rFonts w:ascii="Verdana" w:hAnsi="Verdana"/>
          <w:b/>
          <w:bCs/>
          <w:sz w:val="18"/>
          <w:szCs w:val="18"/>
        </w:rPr>
      </w:pPr>
    </w:p>
    <w:p w14:paraId="3B1E5773" w14:textId="77777777" w:rsidR="00C165E0" w:rsidRDefault="00C165E0" w:rsidP="00C165E0">
      <w:pPr>
        <w:ind w:right="470"/>
        <w:rPr>
          <w:rFonts w:ascii="Verdana" w:hAnsi="Verdana"/>
          <w:b/>
          <w:bCs/>
          <w:sz w:val="18"/>
          <w:szCs w:val="18"/>
        </w:rPr>
      </w:pPr>
    </w:p>
    <w:p w14:paraId="160DB737" w14:textId="77777777" w:rsidR="00C165E0" w:rsidRPr="00530456" w:rsidRDefault="00C165E0" w:rsidP="00C165E0">
      <w:pPr>
        <w:ind w:right="470"/>
        <w:rPr>
          <w:rFonts w:ascii="Verdana" w:hAnsi="Verdana"/>
          <w:b/>
          <w:bCs/>
          <w:sz w:val="18"/>
          <w:szCs w:val="18"/>
        </w:rPr>
      </w:pPr>
    </w:p>
    <w:p w14:paraId="273A63B1" w14:textId="77777777" w:rsidR="00C165E0" w:rsidRPr="00530456" w:rsidRDefault="00C165E0" w:rsidP="00C165E0">
      <w:pPr>
        <w:ind w:right="470"/>
        <w:rPr>
          <w:rFonts w:ascii="Verdana" w:hAnsi="Verdana"/>
          <w:b/>
          <w:bCs/>
          <w:sz w:val="18"/>
          <w:szCs w:val="18"/>
        </w:rPr>
      </w:pPr>
    </w:p>
    <w:p w14:paraId="060F4550" w14:textId="77777777" w:rsidR="00C165E0" w:rsidRPr="00511983" w:rsidRDefault="00C165E0" w:rsidP="00C165E0">
      <w:pPr>
        <w:ind w:right="470"/>
        <w:jc w:val="both"/>
        <w:rPr>
          <w:rFonts w:ascii="Verdana" w:eastAsiaTheme="minorHAnsi" w:hAnsi="Verdana" w:cs="Arial"/>
          <w:sz w:val="16"/>
          <w:szCs w:val="16"/>
          <w:lang w:eastAsia="en-US"/>
        </w:rPr>
      </w:pPr>
      <w:r w:rsidRPr="00530456">
        <w:rPr>
          <w:rFonts w:ascii="Verdana" w:eastAsiaTheme="minorHAnsi" w:hAnsi="Verdana" w:cs="Arial"/>
          <w:color w:val="000000"/>
          <w:sz w:val="18"/>
          <w:szCs w:val="18"/>
          <w:vertAlign w:val="superscript"/>
          <w:lang w:eastAsia="en-US"/>
        </w:rPr>
        <w:t>1</w:t>
      </w:r>
      <w:r w:rsidRPr="00511983">
        <w:rPr>
          <w:rFonts w:ascii="Verdana" w:eastAsiaTheme="minorHAnsi" w:hAnsi="Verdana" w:cs="Arial"/>
          <w:color w:val="000000"/>
          <w:sz w:val="16"/>
          <w:szCs w:val="16"/>
          <w:vertAlign w:val="superscript"/>
          <w:lang w:eastAsia="en-US"/>
        </w:rPr>
        <w:t xml:space="preserve">) </w:t>
      </w:r>
      <w:r w:rsidRPr="00511983">
        <w:rPr>
          <w:rFonts w:ascii="Verdana" w:eastAsiaTheme="minorHAnsi" w:hAnsi="Verdana" w:cs="Arial"/>
          <w:color w:val="000000"/>
          <w:sz w:val="16"/>
          <w:szCs w:val="16"/>
          <w:lang w:eastAsia="en-US"/>
        </w:rPr>
        <w:t>R</w:t>
      </w:r>
      <w:r w:rsidRPr="00511983">
        <w:rPr>
          <w:rFonts w:ascii="Verdana" w:eastAsiaTheme="minorHAnsi" w:hAnsi="Verdana" w:cs="Arial"/>
          <w:sz w:val="16"/>
          <w:szCs w:val="16"/>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E2B088" w14:textId="77777777" w:rsidR="00C165E0" w:rsidRPr="00511983" w:rsidRDefault="00C165E0" w:rsidP="00C165E0">
      <w:pPr>
        <w:ind w:right="470"/>
        <w:jc w:val="both"/>
        <w:rPr>
          <w:rFonts w:ascii="Verdana" w:eastAsiaTheme="minorHAnsi" w:hAnsi="Verdana" w:cstheme="minorBidi"/>
          <w:sz w:val="16"/>
          <w:szCs w:val="16"/>
          <w:lang w:eastAsia="en-US"/>
        </w:rPr>
      </w:pPr>
    </w:p>
    <w:p w14:paraId="1D9B1A2A" w14:textId="77777777" w:rsidR="00C165E0" w:rsidRPr="00511983" w:rsidRDefault="00C165E0" w:rsidP="00C165E0">
      <w:pPr>
        <w:spacing w:before="100" w:beforeAutospacing="1" w:after="100" w:afterAutospacing="1"/>
        <w:ind w:left="142" w:right="471" w:hanging="142"/>
        <w:jc w:val="both"/>
        <w:rPr>
          <w:rFonts w:ascii="Verdana" w:hAnsi="Verdana" w:cs="Arial"/>
          <w:sz w:val="16"/>
          <w:szCs w:val="16"/>
        </w:rPr>
      </w:pPr>
      <w:r w:rsidRPr="00511983">
        <w:rPr>
          <w:rFonts w:ascii="Verdana" w:hAnsi="Verdana" w:cs="Arial"/>
          <w:color w:val="000000"/>
          <w:sz w:val="16"/>
          <w:szCs w:val="16"/>
          <w:vertAlign w:val="superscript"/>
        </w:rPr>
        <w:t>2)</w:t>
      </w:r>
      <w:r w:rsidRPr="00511983">
        <w:rPr>
          <w:rFonts w:ascii="Verdana" w:hAnsi="Verdana" w:cs="Arial"/>
          <w:color w:val="000000"/>
          <w:sz w:val="16"/>
          <w:szCs w:val="16"/>
        </w:rPr>
        <w:t xml:space="preserve"> W przypadku gdy Wykonawca </w:t>
      </w:r>
      <w:r w:rsidRPr="00511983">
        <w:rPr>
          <w:rFonts w:ascii="Verdana" w:hAnsi="Verdana"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6607EB" w14:textId="77777777" w:rsidR="0061552A" w:rsidRDefault="0061552A" w:rsidP="007177E5">
      <w:pPr>
        <w:ind w:right="470"/>
        <w:rPr>
          <w:rFonts w:ascii="Verdana" w:hAnsi="Verdana"/>
          <w:sz w:val="18"/>
          <w:szCs w:val="18"/>
        </w:rPr>
      </w:pPr>
      <w:r>
        <w:rPr>
          <w:rFonts w:ascii="Verdana" w:hAnsi="Verdana"/>
          <w:sz w:val="18"/>
          <w:szCs w:val="18"/>
        </w:rPr>
        <w:br w:type="page"/>
      </w:r>
    </w:p>
    <w:p w14:paraId="1A4DE721" w14:textId="50084BC6" w:rsidR="001F40E3" w:rsidRPr="001F40E3" w:rsidRDefault="001F40E3" w:rsidP="007177E5">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5E203C">
        <w:rPr>
          <w:rFonts w:ascii="Verdana" w:hAnsi="Verdana"/>
          <w:b/>
          <w:bCs/>
          <w:color w:val="000000" w:themeColor="text1"/>
          <w:sz w:val="18"/>
        </w:rPr>
        <w:t>6</w:t>
      </w:r>
      <w:r w:rsidR="00F668EF">
        <w:rPr>
          <w:rFonts w:ascii="Verdana" w:hAnsi="Verdana"/>
          <w:b/>
          <w:bCs/>
          <w:color w:val="000000" w:themeColor="text1"/>
          <w:sz w:val="18"/>
        </w:rPr>
        <w:t>9</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C165E0">
        <w:rPr>
          <w:rFonts w:ascii="Verdana" w:hAnsi="Verdana"/>
          <w:b/>
          <w:bCs/>
          <w:color w:val="000000" w:themeColor="text1"/>
          <w:sz w:val="18"/>
        </w:rPr>
        <w:t>5</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39A89928" w14:textId="77777777" w:rsidR="001F40E3" w:rsidRPr="001F40E3" w:rsidRDefault="001F40E3" w:rsidP="007177E5">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2186D0A0"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4BFE5D72" w14:textId="77777777"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7177E5">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7177E5">
      <w:pPr>
        <w:tabs>
          <w:tab w:val="right" w:pos="9720"/>
        </w:tabs>
        <w:ind w:right="470"/>
        <w:rPr>
          <w:rFonts w:ascii="Verdana" w:hAnsi="Verdana"/>
          <w:color w:val="000000" w:themeColor="text1"/>
          <w:sz w:val="18"/>
        </w:rPr>
      </w:pPr>
    </w:p>
    <w:p w14:paraId="69271B03" w14:textId="77777777" w:rsidR="001F40E3" w:rsidRPr="001F40E3" w:rsidRDefault="001F40E3" w:rsidP="007177E5">
      <w:pPr>
        <w:tabs>
          <w:tab w:val="right" w:pos="9720"/>
        </w:tabs>
        <w:ind w:right="470"/>
        <w:rPr>
          <w:rFonts w:ascii="Verdana" w:hAnsi="Verdana"/>
          <w:color w:val="000000" w:themeColor="text1"/>
          <w:sz w:val="18"/>
        </w:rPr>
      </w:pPr>
    </w:p>
    <w:p w14:paraId="1C4435EE" w14:textId="77777777" w:rsidR="001F40E3" w:rsidRPr="001F40E3" w:rsidRDefault="001F40E3" w:rsidP="007177E5">
      <w:pPr>
        <w:tabs>
          <w:tab w:val="right" w:pos="9720"/>
        </w:tabs>
        <w:ind w:right="470"/>
        <w:jc w:val="both"/>
        <w:rPr>
          <w:rFonts w:ascii="Verdana" w:hAnsi="Verdana"/>
          <w:b/>
          <w:color w:val="000000" w:themeColor="text1"/>
          <w:sz w:val="18"/>
        </w:rPr>
      </w:pPr>
    </w:p>
    <w:p w14:paraId="7FD5BE41" w14:textId="77777777" w:rsidR="001F40E3" w:rsidRPr="001F40E3" w:rsidRDefault="001F40E3" w:rsidP="007177E5">
      <w:pPr>
        <w:tabs>
          <w:tab w:val="right" w:pos="9720"/>
        </w:tabs>
        <w:ind w:right="470"/>
        <w:jc w:val="both"/>
        <w:rPr>
          <w:rFonts w:ascii="Verdana" w:hAnsi="Verdana"/>
          <w:b/>
          <w:color w:val="000000" w:themeColor="text1"/>
          <w:sz w:val="18"/>
        </w:rPr>
      </w:pPr>
    </w:p>
    <w:p w14:paraId="45F0B8CD"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7177E5">
      <w:pPr>
        <w:ind w:right="470"/>
        <w:rPr>
          <w:rFonts w:ascii="Arial" w:hAnsi="Arial" w:cs="Arial"/>
          <w:color w:val="000000" w:themeColor="text1"/>
          <w:sz w:val="22"/>
        </w:rPr>
      </w:pPr>
    </w:p>
    <w:p w14:paraId="0F9B4F8E" w14:textId="77777777" w:rsidR="001F40E3" w:rsidRPr="001F40E3" w:rsidRDefault="001F40E3" w:rsidP="007177E5">
      <w:pPr>
        <w:tabs>
          <w:tab w:val="right" w:pos="9720"/>
        </w:tabs>
        <w:ind w:right="470"/>
        <w:rPr>
          <w:rFonts w:ascii="Arial Narrow" w:hAnsi="Arial Narrow"/>
          <w:color w:val="000000" w:themeColor="text1"/>
        </w:rPr>
      </w:pPr>
    </w:p>
    <w:p w14:paraId="5447A84B" w14:textId="77777777" w:rsidR="001F40E3" w:rsidRPr="001F40E3" w:rsidRDefault="001F40E3" w:rsidP="007177E5">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7177E5">
      <w:pPr>
        <w:ind w:right="470"/>
        <w:rPr>
          <w:rFonts w:ascii="Arial Narrow" w:hAnsi="Arial Narrow"/>
          <w:color w:val="000000" w:themeColor="text1"/>
        </w:rPr>
      </w:pPr>
    </w:p>
    <w:p w14:paraId="70602DDA" w14:textId="77777777" w:rsidR="001F40E3" w:rsidRPr="001F40E3" w:rsidRDefault="001F40E3" w:rsidP="007177E5">
      <w:pPr>
        <w:ind w:right="470"/>
        <w:rPr>
          <w:rFonts w:ascii="Arial Narrow" w:hAnsi="Arial Narrow"/>
          <w:color w:val="000000" w:themeColor="text1"/>
        </w:rPr>
      </w:pPr>
    </w:p>
    <w:p w14:paraId="1181126D" w14:textId="77777777" w:rsidR="001F40E3" w:rsidRPr="001F40E3" w:rsidRDefault="001F40E3" w:rsidP="007177E5">
      <w:pPr>
        <w:ind w:right="470"/>
        <w:rPr>
          <w:rFonts w:ascii="Arial Narrow" w:hAnsi="Arial Narrow"/>
          <w:color w:val="000000" w:themeColor="text1"/>
        </w:rPr>
      </w:pPr>
    </w:p>
    <w:p w14:paraId="103C756D" w14:textId="347AC806" w:rsidR="001F40E3" w:rsidRDefault="001F40E3" w:rsidP="007177E5">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57144E74" w14:textId="77777777" w:rsidR="008B1101" w:rsidRDefault="008B1101" w:rsidP="007177E5">
      <w:pPr>
        <w:ind w:right="470"/>
        <w:rPr>
          <w:rFonts w:ascii="Verdana" w:hAnsi="Verdana"/>
          <w:color w:val="000000" w:themeColor="text1"/>
          <w:sz w:val="18"/>
        </w:rPr>
      </w:pPr>
    </w:p>
    <w:p w14:paraId="41129520" w14:textId="77777777" w:rsidR="008B1101" w:rsidRDefault="008B1101" w:rsidP="007177E5">
      <w:pPr>
        <w:ind w:right="470"/>
        <w:rPr>
          <w:rFonts w:ascii="Verdana" w:hAnsi="Verdana"/>
          <w:color w:val="000000" w:themeColor="text1"/>
          <w:sz w:val="18"/>
        </w:rPr>
      </w:pPr>
    </w:p>
    <w:p w14:paraId="00EFD66E" w14:textId="77777777" w:rsidR="008B1101" w:rsidRDefault="008B1101" w:rsidP="007177E5">
      <w:pPr>
        <w:ind w:right="470"/>
        <w:rPr>
          <w:rFonts w:ascii="Verdana" w:hAnsi="Verdana"/>
          <w:color w:val="000000" w:themeColor="text1"/>
          <w:sz w:val="18"/>
        </w:rPr>
      </w:pPr>
    </w:p>
    <w:p w14:paraId="0C01D95C" w14:textId="77777777" w:rsidR="008B1101" w:rsidRDefault="008B1101" w:rsidP="007177E5">
      <w:pPr>
        <w:ind w:right="470"/>
        <w:rPr>
          <w:rFonts w:ascii="Verdana" w:hAnsi="Verdana"/>
          <w:color w:val="000000" w:themeColor="text1"/>
          <w:sz w:val="18"/>
        </w:rPr>
      </w:pPr>
    </w:p>
    <w:p w14:paraId="3DFC5605" w14:textId="77777777" w:rsidR="008B1101" w:rsidRDefault="008B1101" w:rsidP="007177E5">
      <w:pPr>
        <w:ind w:right="470"/>
        <w:rPr>
          <w:rFonts w:ascii="Verdana" w:hAnsi="Verdana"/>
          <w:color w:val="000000" w:themeColor="text1"/>
          <w:sz w:val="18"/>
        </w:rPr>
      </w:pPr>
    </w:p>
    <w:p w14:paraId="147CDA9E" w14:textId="77777777" w:rsidR="008B1101" w:rsidRDefault="008B1101" w:rsidP="007177E5">
      <w:pPr>
        <w:ind w:right="470"/>
        <w:rPr>
          <w:rFonts w:ascii="Verdana" w:hAnsi="Verdana"/>
          <w:color w:val="000000" w:themeColor="text1"/>
          <w:sz w:val="18"/>
        </w:rPr>
      </w:pPr>
    </w:p>
    <w:p w14:paraId="6E96BA06" w14:textId="366A3226" w:rsidR="008B1101" w:rsidRPr="00F668EF" w:rsidRDefault="008B1101" w:rsidP="008B1101">
      <w:pPr>
        <w:ind w:right="470"/>
        <w:jc w:val="center"/>
        <w:rPr>
          <w:rFonts w:ascii="Verdana" w:hAnsi="Verdana"/>
          <w:b/>
          <w:color w:val="000000" w:themeColor="text1"/>
          <w:sz w:val="18"/>
          <w:szCs w:val="18"/>
        </w:rPr>
      </w:pPr>
      <w:r w:rsidRPr="00F668EF">
        <w:rPr>
          <w:rFonts w:ascii="Verdana" w:hAnsi="Verdana"/>
          <w:b/>
          <w:sz w:val="18"/>
          <w:szCs w:val="18"/>
        </w:rPr>
        <w:lastRenderedPageBreak/>
        <w:t xml:space="preserve">UMOWA  nr UMW / AZ / PN – </w:t>
      </w:r>
      <w:r w:rsidR="005E203C">
        <w:rPr>
          <w:rFonts w:ascii="Verdana" w:hAnsi="Verdana"/>
          <w:b/>
          <w:sz w:val="18"/>
          <w:szCs w:val="18"/>
        </w:rPr>
        <w:t>6</w:t>
      </w:r>
      <w:r w:rsidR="00F668EF" w:rsidRPr="00F668EF">
        <w:rPr>
          <w:rFonts w:ascii="Verdana" w:hAnsi="Verdana"/>
          <w:b/>
          <w:sz w:val="18"/>
          <w:szCs w:val="18"/>
        </w:rPr>
        <w:t>9</w:t>
      </w:r>
      <w:r w:rsidRPr="00F668EF">
        <w:rPr>
          <w:rFonts w:ascii="Verdana" w:hAnsi="Verdana"/>
          <w:b/>
          <w:sz w:val="18"/>
          <w:szCs w:val="18"/>
        </w:rPr>
        <w:t xml:space="preserve"> / 18  - </w:t>
      </w:r>
      <w:r w:rsidRPr="00F668EF">
        <w:rPr>
          <w:rFonts w:ascii="Verdana" w:hAnsi="Verdana"/>
          <w:b/>
          <w:color w:val="000000" w:themeColor="text1"/>
          <w:sz w:val="18"/>
          <w:szCs w:val="18"/>
        </w:rPr>
        <w:t xml:space="preserve">Wzór         Załącznik nr 6 do </w:t>
      </w:r>
      <w:proofErr w:type="spellStart"/>
      <w:r w:rsidRPr="00F668EF">
        <w:rPr>
          <w:rFonts w:ascii="Verdana" w:hAnsi="Verdana"/>
          <w:b/>
          <w:color w:val="000000" w:themeColor="text1"/>
          <w:sz w:val="18"/>
          <w:szCs w:val="18"/>
        </w:rPr>
        <w:t>Siwz</w:t>
      </w:r>
      <w:proofErr w:type="spellEnd"/>
    </w:p>
    <w:p w14:paraId="276B5F35" w14:textId="77777777" w:rsidR="008B1101" w:rsidRPr="00F668EF" w:rsidRDefault="008B1101" w:rsidP="008B1101">
      <w:pPr>
        <w:spacing w:line="280" w:lineRule="exact"/>
        <w:ind w:left="360" w:right="470"/>
        <w:jc w:val="right"/>
        <w:rPr>
          <w:rFonts w:ascii="Verdana" w:hAnsi="Verdana"/>
          <w:b/>
          <w:i/>
          <w:color w:val="0070C0"/>
          <w:sz w:val="18"/>
          <w:szCs w:val="18"/>
        </w:rPr>
      </w:pPr>
    </w:p>
    <w:p w14:paraId="5D3044CD" w14:textId="77777777" w:rsidR="008B1101" w:rsidRPr="00F668EF" w:rsidRDefault="008B1101" w:rsidP="008B1101">
      <w:pPr>
        <w:spacing w:line="280" w:lineRule="exact"/>
        <w:ind w:right="470"/>
        <w:jc w:val="both"/>
        <w:rPr>
          <w:rFonts w:ascii="Verdana" w:eastAsia="Calibri" w:hAnsi="Verdana"/>
          <w:sz w:val="18"/>
          <w:szCs w:val="18"/>
          <w:lang w:eastAsia="en-US"/>
        </w:rPr>
      </w:pPr>
      <w:r w:rsidRPr="00F668EF">
        <w:rPr>
          <w:rFonts w:ascii="Verdana" w:eastAsia="Calibri" w:hAnsi="Verdana"/>
          <w:sz w:val="18"/>
          <w:szCs w:val="18"/>
          <w:lang w:eastAsia="en-US"/>
        </w:rPr>
        <w:t xml:space="preserve">sporządzona w dniu [_] zgodnie z przepisami ustawy z dnia 29. 01. 2004 r. Prawo zamówień publicznych (tekst jedn. - Dz. U. z 2017 r., poz. 1579, z </w:t>
      </w:r>
      <w:proofErr w:type="spellStart"/>
      <w:r w:rsidRPr="00F668EF">
        <w:rPr>
          <w:rFonts w:ascii="Verdana" w:eastAsia="Calibri" w:hAnsi="Verdana"/>
          <w:sz w:val="18"/>
          <w:szCs w:val="18"/>
          <w:lang w:eastAsia="en-US"/>
        </w:rPr>
        <w:t>późn</w:t>
      </w:r>
      <w:proofErr w:type="spellEnd"/>
      <w:r w:rsidRPr="00F668EF">
        <w:rPr>
          <w:rFonts w:ascii="Verdana" w:eastAsia="Calibri" w:hAnsi="Verdana"/>
          <w:sz w:val="18"/>
          <w:szCs w:val="18"/>
          <w:lang w:eastAsia="en-US"/>
        </w:rPr>
        <w:t>. zm.),</w:t>
      </w:r>
      <w:r w:rsidRPr="00F668EF">
        <w:rPr>
          <w:rFonts w:ascii="Verdana" w:hAnsi="Verdana"/>
          <w:color w:val="000000"/>
          <w:sz w:val="18"/>
          <w:szCs w:val="18"/>
        </w:rPr>
        <w:t xml:space="preserve"> zwanej dalej „</w:t>
      </w:r>
      <w:proofErr w:type="spellStart"/>
      <w:r w:rsidRPr="00F668EF">
        <w:rPr>
          <w:rFonts w:ascii="Verdana" w:hAnsi="Verdana"/>
          <w:color w:val="000000"/>
          <w:sz w:val="18"/>
          <w:szCs w:val="18"/>
        </w:rPr>
        <w:t>Pzp</w:t>
      </w:r>
      <w:proofErr w:type="spellEnd"/>
      <w:r w:rsidRPr="00F668EF">
        <w:rPr>
          <w:rFonts w:ascii="Verdana" w:hAnsi="Verdana"/>
          <w:color w:val="000000"/>
          <w:sz w:val="18"/>
          <w:szCs w:val="18"/>
        </w:rPr>
        <w:t xml:space="preserve">”, </w:t>
      </w:r>
      <w:r w:rsidRPr="00F668EF">
        <w:rPr>
          <w:rFonts w:ascii="Verdana" w:eastAsia="Calibri" w:hAnsi="Verdana"/>
          <w:sz w:val="18"/>
          <w:szCs w:val="18"/>
          <w:lang w:eastAsia="en-US"/>
        </w:rPr>
        <w:t>pomiędzy:</w:t>
      </w:r>
    </w:p>
    <w:p w14:paraId="1FCC506E" w14:textId="77777777" w:rsidR="008B1101" w:rsidRPr="00F668EF" w:rsidRDefault="008B1101" w:rsidP="008B1101">
      <w:pPr>
        <w:ind w:right="470"/>
        <w:rPr>
          <w:rFonts w:ascii="Verdana" w:hAnsi="Verdana"/>
          <w:sz w:val="18"/>
          <w:szCs w:val="18"/>
          <w:lang w:eastAsia="en-US"/>
        </w:rPr>
      </w:pPr>
    </w:p>
    <w:p w14:paraId="7C364B46" w14:textId="77777777" w:rsidR="008B1101" w:rsidRPr="00F668EF" w:rsidRDefault="008B1101" w:rsidP="008B1101">
      <w:pPr>
        <w:spacing w:line="280" w:lineRule="exact"/>
        <w:ind w:right="470"/>
        <w:rPr>
          <w:rFonts w:ascii="Verdana" w:eastAsia="Calibri" w:hAnsi="Verdana"/>
          <w:b/>
          <w:sz w:val="18"/>
          <w:szCs w:val="18"/>
          <w:lang w:eastAsia="en-US"/>
        </w:rPr>
      </w:pPr>
      <w:r w:rsidRPr="00F668EF">
        <w:rPr>
          <w:rFonts w:ascii="Verdana" w:eastAsia="Calibri" w:hAnsi="Verdana"/>
          <w:b/>
          <w:sz w:val="18"/>
          <w:szCs w:val="18"/>
          <w:lang w:eastAsia="en-US"/>
        </w:rPr>
        <w:t xml:space="preserve">Uniwersytetem Medycznym we Wrocławiu </w:t>
      </w:r>
    </w:p>
    <w:p w14:paraId="49F2A8ED" w14:textId="77777777" w:rsidR="008B1101" w:rsidRPr="00F668EF" w:rsidRDefault="008B1101" w:rsidP="008B1101">
      <w:pPr>
        <w:spacing w:line="280" w:lineRule="exact"/>
        <w:ind w:left="851" w:right="470"/>
        <w:rPr>
          <w:rFonts w:ascii="Verdana" w:eastAsia="Calibri" w:hAnsi="Verdana"/>
          <w:b/>
          <w:sz w:val="18"/>
          <w:szCs w:val="18"/>
          <w:lang w:eastAsia="en-US"/>
        </w:rPr>
      </w:pPr>
      <w:r w:rsidRPr="00F668EF">
        <w:rPr>
          <w:rFonts w:ascii="Verdana" w:eastAsia="Calibri" w:hAnsi="Verdana"/>
          <w:sz w:val="18"/>
          <w:szCs w:val="18"/>
          <w:lang w:eastAsia="en-US"/>
        </w:rPr>
        <w:t xml:space="preserve">Wybrzeże L. Pasteura 1, 50-367 Wrocław   </w:t>
      </w:r>
    </w:p>
    <w:p w14:paraId="7D476688" w14:textId="77777777" w:rsidR="008B1101" w:rsidRPr="00F668EF" w:rsidRDefault="008B1101" w:rsidP="008B1101">
      <w:pPr>
        <w:spacing w:line="280" w:lineRule="exact"/>
        <w:ind w:left="851" w:right="470"/>
        <w:rPr>
          <w:rFonts w:ascii="Verdana" w:eastAsia="Calibri" w:hAnsi="Verdana"/>
          <w:b/>
          <w:sz w:val="18"/>
          <w:szCs w:val="18"/>
          <w:lang w:eastAsia="en-US"/>
        </w:rPr>
      </w:pPr>
      <w:r w:rsidRPr="00F668EF">
        <w:rPr>
          <w:rFonts w:ascii="Verdana" w:eastAsia="Calibri" w:hAnsi="Verdana"/>
          <w:sz w:val="18"/>
          <w:szCs w:val="18"/>
          <w:lang w:eastAsia="en-US"/>
        </w:rPr>
        <w:t xml:space="preserve">tel. 71 / 784-10-02,  fax. 71 / 784-00-07    </w:t>
      </w:r>
    </w:p>
    <w:p w14:paraId="373578D3" w14:textId="77777777" w:rsidR="008B1101" w:rsidRPr="00F668EF" w:rsidRDefault="008B1101" w:rsidP="008B1101">
      <w:pPr>
        <w:spacing w:line="280" w:lineRule="exact"/>
        <w:ind w:left="851" w:right="470"/>
        <w:rPr>
          <w:rFonts w:ascii="Verdana" w:eastAsia="Calibri" w:hAnsi="Verdana"/>
          <w:b/>
          <w:sz w:val="18"/>
          <w:szCs w:val="18"/>
          <w:lang w:eastAsia="en-US"/>
        </w:rPr>
      </w:pPr>
      <w:r w:rsidRPr="00F668EF">
        <w:rPr>
          <w:rFonts w:ascii="Verdana" w:eastAsia="Calibri" w:hAnsi="Verdana"/>
          <w:sz w:val="18"/>
          <w:szCs w:val="18"/>
          <w:lang w:eastAsia="en-US"/>
        </w:rPr>
        <w:t>NIP:  896-000-57-79,  REGON:  000288981</w:t>
      </w:r>
      <w:r w:rsidRPr="00F668EF">
        <w:rPr>
          <w:rFonts w:ascii="Verdana" w:eastAsia="Calibri" w:hAnsi="Verdana"/>
          <w:sz w:val="18"/>
          <w:szCs w:val="18"/>
          <w:lang w:eastAsia="en-US"/>
        </w:rPr>
        <w:br/>
        <w:t xml:space="preserve">          </w:t>
      </w:r>
    </w:p>
    <w:p w14:paraId="19691597" w14:textId="77777777" w:rsidR="008B1101" w:rsidRPr="00F668EF" w:rsidRDefault="008B1101" w:rsidP="008B1101">
      <w:pPr>
        <w:ind w:right="470"/>
        <w:rPr>
          <w:rFonts w:ascii="Verdana" w:eastAsia="Calibri" w:hAnsi="Verdana"/>
          <w:sz w:val="18"/>
          <w:szCs w:val="18"/>
          <w:lang w:eastAsia="en-US"/>
        </w:rPr>
      </w:pPr>
      <w:r w:rsidRPr="00F668EF">
        <w:rPr>
          <w:rFonts w:ascii="Verdana" w:eastAsia="Calibri" w:hAnsi="Verdana"/>
          <w:sz w:val="18"/>
          <w:szCs w:val="18"/>
          <w:lang w:eastAsia="en-US"/>
        </w:rPr>
        <w:t>który reprezentuje:</w:t>
      </w:r>
    </w:p>
    <w:p w14:paraId="6F6DFAA6" w14:textId="77777777" w:rsidR="008B1101" w:rsidRPr="00F668EF" w:rsidRDefault="008B1101" w:rsidP="008B1101">
      <w:pPr>
        <w:ind w:right="470"/>
        <w:rPr>
          <w:rFonts w:ascii="Verdana" w:eastAsia="Calibri" w:hAnsi="Verdana"/>
          <w:sz w:val="18"/>
          <w:szCs w:val="18"/>
          <w:lang w:eastAsia="en-US"/>
        </w:rPr>
      </w:pPr>
    </w:p>
    <w:p w14:paraId="6935A65E" w14:textId="77777777" w:rsidR="008B1101" w:rsidRPr="00F668EF" w:rsidRDefault="008B1101" w:rsidP="008B1101">
      <w:pPr>
        <w:ind w:right="470"/>
        <w:rPr>
          <w:rFonts w:ascii="Verdana" w:eastAsia="Calibri" w:hAnsi="Verdana"/>
          <w:sz w:val="18"/>
          <w:szCs w:val="18"/>
          <w:lang w:eastAsia="en-US"/>
        </w:rPr>
      </w:pPr>
      <w:r w:rsidRPr="00F668EF">
        <w:rPr>
          <w:rFonts w:ascii="Verdana" w:eastAsia="Calibri" w:hAnsi="Verdana"/>
          <w:sz w:val="18"/>
          <w:szCs w:val="18"/>
          <w:lang w:eastAsia="en-US"/>
        </w:rPr>
        <w:t xml:space="preserve">zwanym dalej </w:t>
      </w:r>
      <w:r w:rsidRPr="00F668EF">
        <w:rPr>
          <w:rFonts w:ascii="Verdana" w:eastAsia="Calibri" w:hAnsi="Verdana"/>
          <w:b/>
          <w:sz w:val="18"/>
          <w:szCs w:val="18"/>
          <w:lang w:eastAsia="en-US"/>
        </w:rPr>
        <w:t>„Zamawiającym”</w:t>
      </w:r>
    </w:p>
    <w:p w14:paraId="4A3C4BEC" w14:textId="77777777" w:rsidR="008B1101" w:rsidRPr="00F668EF" w:rsidRDefault="008B1101" w:rsidP="008B1101">
      <w:pPr>
        <w:ind w:right="470"/>
        <w:rPr>
          <w:rFonts w:ascii="Verdana" w:eastAsia="Calibri" w:hAnsi="Verdana"/>
          <w:sz w:val="18"/>
          <w:szCs w:val="18"/>
          <w:lang w:eastAsia="en-US"/>
        </w:rPr>
      </w:pPr>
    </w:p>
    <w:p w14:paraId="06398C88" w14:textId="77777777" w:rsidR="008B1101" w:rsidRPr="00F668EF" w:rsidRDefault="008B1101" w:rsidP="008B1101">
      <w:pPr>
        <w:ind w:right="470"/>
        <w:rPr>
          <w:rFonts w:ascii="Verdana" w:eastAsia="Calibri" w:hAnsi="Verdana"/>
          <w:sz w:val="18"/>
          <w:szCs w:val="18"/>
          <w:lang w:eastAsia="en-US"/>
        </w:rPr>
      </w:pPr>
      <w:r w:rsidRPr="00F668EF">
        <w:rPr>
          <w:rFonts w:ascii="Verdana" w:eastAsia="Calibri" w:hAnsi="Verdana"/>
          <w:sz w:val="18"/>
          <w:szCs w:val="18"/>
          <w:lang w:eastAsia="en-US"/>
        </w:rPr>
        <w:t>a:</w:t>
      </w:r>
    </w:p>
    <w:p w14:paraId="68D0F12E" w14:textId="77777777" w:rsidR="008B1101" w:rsidRPr="00F668EF" w:rsidRDefault="008B1101" w:rsidP="008B1101">
      <w:pPr>
        <w:ind w:right="470"/>
        <w:rPr>
          <w:rFonts w:ascii="Verdana" w:eastAsia="Calibri" w:hAnsi="Verdana"/>
          <w:sz w:val="18"/>
          <w:szCs w:val="18"/>
          <w:lang w:eastAsia="en-US"/>
        </w:rPr>
      </w:pPr>
    </w:p>
    <w:p w14:paraId="32C15F42" w14:textId="77777777" w:rsidR="008B1101" w:rsidRPr="00F668EF" w:rsidRDefault="008B1101" w:rsidP="008B1101">
      <w:pPr>
        <w:ind w:right="471"/>
        <w:rPr>
          <w:rFonts w:ascii="Verdana" w:eastAsia="Calibri" w:hAnsi="Verdana"/>
          <w:sz w:val="18"/>
          <w:szCs w:val="18"/>
          <w:lang w:eastAsia="en-US"/>
        </w:rPr>
      </w:pPr>
      <w:r w:rsidRPr="00F668EF">
        <w:rPr>
          <w:rFonts w:ascii="Verdana" w:eastAsia="Calibri" w:hAnsi="Verdana"/>
          <w:sz w:val="18"/>
          <w:szCs w:val="18"/>
          <w:lang w:eastAsia="en-US"/>
        </w:rPr>
        <w:t xml:space="preserve">który reprezentuje:         </w:t>
      </w:r>
    </w:p>
    <w:p w14:paraId="3F702FE2" w14:textId="77777777" w:rsidR="008B1101" w:rsidRPr="00F668EF" w:rsidRDefault="008B1101" w:rsidP="008B1101">
      <w:pPr>
        <w:spacing w:line="259" w:lineRule="auto"/>
        <w:ind w:right="471"/>
        <w:rPr>
          <w:rFonts w:ascii="Verdana" w:eastAsia="Calibri" w:hAnsi="Verdana"/>
          <w:sz w:val="18"/>
          <w:szCs w:val="18"/>
          <w:lang w:eastAsia="en-US"/>
        </w:rPr>
      </w:pPr>
    </w:p>
    <w:p w14:paraId="4DE9C0D3" w14:textId="77777777" w:rsidR="008B1101" w:rsidRPr="00F668EF" w:rsidRDefault="008B1101" w:rsidP="008B1101">
      <w:pPr>
        <w:spacing w:line="259" w:lineRule="auto"/>
        <w:ind w:right="471"/>
        <w:rPr>
          <w:rFonts w:ascii="Verdana" w:eastAsia="Calibri" w:hAnsi="Verdana"/>
          <w:sz w:val="18"/>
          <w:szCs w:val="18"/>
          <w:lang w:eastAsia="en-US"/>
        </w:rPr>
      </w:pPr>
      <w:r w:rsidRPr="00F668EF">
        <w:rPr>
          <w:rFonts w:ascii="Verdana" w:eastAsia="Calibri" w:hAnsi="Verdana"/>
          <w:sz w:val="18"/>
          <w:szCs w:val="18"/>
          <w:lang w:eastAsia="en-US"/>
        </w:rPr>
        <w:t xml:space="preserve">zwanym dalej </w:t>
      </w:r>
      <w:r w:rsidRPr="00F668EF">
        <w:rPr>
          <w:rFonts w:ascii="Verdana" w:eastAsia="Calibri" w:hAnsi="Verdana"/>
          <w:b/>
          <w:sz w:val="18"/>
          <w:szCs w:val="18"/>
          <w:lang w:eastAsia="en-US"/>
        </w:rPr>
        <w:t>„Wykonawcą”</w:t>
      </w:r>
      <w:r w:rsidRPr="00F668EF">
        <w:rPr>
          <w:rFonts w:ascii="Verdana" w:eastAsia="Calibri" w:hAnsi="Verdana"/>
          <w:sz w:val="18"/>
          <w:szCs w:val="18"/>
          <w:lang w:eastAsia="en-US"/>
        </w:rPr>
        <w:t xml:space="preserve"> </w:t>
      </w:r>
    </w:p>
    <w:p w14:paraId="1B9742AF" w14:textId="77777777" w:rsidR="008B1101" w:rsidRPr="00F668EF" w:rsidRDefault="008B1101" w:rsidP="008B1101">
      <w:pPr>
        <w:ind w:right="471"/>
        <w:jc w:val="both"/>
        <w:rPr>
          <w:rFonts w:ascii="Verdana" w:hAnsi="Verdana"/>
          <w:sz w:val="18"/>
          <w:szCs w:val="18"/>
          <w:lang w:eastAsia="en-US"/>
        </w:rPr>
      </w:pPr>
    </w:p>
    <w:p w14:paraId="14E5F9DC" w14:textId="77777777" w:rsidR="008B1101" w:rsidRPr="00F668EF" w:rsidRDefault="008B1101" w:rsidP="008B1101">
      <w:pPr>
        <w:ind w:right="471"/>
        <w:jc w:val="both"/>
        <w:rPr>
          <w:rFonts w:ascii="Verdana" w:hAnsi="Verdana"/>
          <w:b/>
          <w:sz w:val="18"/>
          <w:szCs w:val="18"/>
          <w:lang w:eastAsia="en-US"/>
        </w:rPr>
      </w:pPr>
      <w:r w:rsidRPr="00F668EF">
        <w:rPr>
          <w:rFonts w:ascii="Verdana" w:hAnsi="Verdana"/>
          <w:sz w:val="18"/>
          <w:szCs w:val="18"/>
          <w:lang w:eastAsia="en-US"/>
        </w:rPr>
        <w:t xml:space="preserve">łącznie zwanymi dalej </w:t>
      </w:r>
      <w:r w:rsidRPr="00F668EF">
        <w:rPr>
          <w:rFonts w:ascii="Verdana" w:hAnsi="Verdana"/>
          <w:b/>
          <w:sz w:val="18"/>
          <w:szCs w:val="18"/>
          <w:lang w:eastAsia="en-US"/>
        </w:rPr>
        <w:t>„Stronami”</w:t>
      </w:r>
      <w:r w:rsidRPr="00F668EF">
        <w:rPr>
          <w:rFonts w:ascii="Verdana" w:hAnsi="Verdana"/>
          <w:sz w:val="18"/>
          <w:szCs w:val="18"/>
          <w:lang w:eastAsia="en-US"/>
        </w:rPr>
        <w:t xml:space="preserve"> lub oddzielnie </w:t>
      </w:r>
      <w:r w:rsidRPr="00F668EF">
        <w:rPr>
          <w:rFonts w:ascii="Verdana" w:hAnsi="Verdana"/>
          <w:b/>
          <w:sz w:val="18"/>
          <w:szCs w:val="18"/>
          <w:lang w:eastAsia="en-US"/>
        </w:rPr>
        <w:t>„Stroną”</w:t>
      </w:r>
    </w:p>
    <w:p w14:paraId="55AF2EEF" w14:textId="77777777" w:rsidR="008B1101" w:rsidRPr="00F668EF" w:rsidRDefault="008B1101" w:rsidP="008B1101">
      <w:pPr>
        <w:ind w:left="360" w:right="470"/>
        <w:jc w:val="both"/>
        <w:rPr>
          <w:rFonts w:ascii="Verdana" w:hAnsi="Verdana"/>
          <w:sz w:val="18"/>
          <w:szCs w:val="18"/>
          <w:lang w:eastAsia="en-US"/>
        </w:rPr>
      </w:pPr>
    </w:p>
    <w:p w14:paraId="3CA861A3" w14:textId="20A9C2C9" w:rsidR="008B1101" w:rsidRPr="00F668EF" w:rsidRDefault="008B1101" w:rsidP="008B1101">
      <w:pPr>
        <w:ind w:right="470"/>
        <w:jc w:val="both"/>
        <w:rPr>
          <w:rFonts w:ascii="Verdana" w:hAnsi="Verdana"/>
          <w:sz w:val="18"/>
          <w:szCs w:val="18"/>
          <w:lang w:eastAsia="en-US"/>
        </w:rPr>
      </w:pPr>
      <w:r w:rsidRPr="00F668EF">
        <w:rPr>
          <w:rFonts w:ascii="Verdana" w:hAnsi="Verdana"/>
          <w:sz w:val="18"/>
          <w:szCs w:val="18"/>
          <w:lang w:eastAsia="en-US"/>
        </w:rPr>
        <w:t>W wyniku rozstrzygniętego postępowania o udzielenie zamówienia publicznego nr UMW / AZ /</w:t>
      </w:r>
      <w:r w:rsidRPr="00F668EF">
        <w:rPr>
          <w:rFonts w:ascii="Verdana" w:hAnsi="Verdana"/>
          <w:b/>
          <w:sz w:val="18"/>
          <w:szCs w:val="18"/>
          <w:lang w:eastAsia="en-US"/>
        </w:rPr>
        <w:t xml:space="preserve"> </w:t>
      </w:r>
      <w:r w:rsidRPr="00F668EF">
        <w:rPr>
          <w:rFonts w:ascii="Verdana" w:hAnsi="Verdana"/>
          <w:b/>
          <w:bCs/>
          <w:sz w:val="18"/>
          <w:szCs w:val="18"/>
          <w:lang w:eastAsia="en-US"/>
        </w:rPr>
        <w:t xml:space="preserve">PN – </w:t>
      </w:r>
      <w:r w:rsidR="005E203C">
        <w:rPr>
          <w:rFonts w:ascii="Verdana" w:hAnsi="Verdana"/>
          <w:b/>
          <w:bCs/>
          <w:sz w:val="18"/>
          <w:szCs w:val="18"/>
          <w:lang w:eastAsia="en-US"/>
        </w:rPr>
        <w:t>6</w:t>
      </w:r>
      <w:r w:rsidR="00F668EF">
        <w:rPr>
          <w:rFonts w:ascii="Verdana" w:hAnsi="Verdana"/>
          <w:b/>
          <w:bCs/>
          <w:sz w:val="18"/>
          <w:szCs w:val="18"/>
          <w:lang w:eastAsia="en-US"/>
        </w:rPr>
        <w:t>9</w:t>
      </w:r>
      <w:r w:rsidRPr="00F668EF">
        <w:rPr>
          <w:rFonts w:ascii="Verdana" w:hAnsi="Verdana"/>
          <w:b/>
          <w:bCs/>
          <w:sz w:val="18"/>
          <w:szCs w:val="18"/>
          <w:lang w:eastAsia="en-US"/>
        </w:rPr>
        <w:t xml:space="preserve"> / 18 część [_]</w:t>
      </w:r>
      <w:r w:rsidRPr="00F668EF">
        <w:rPr>
          <w:rFonts w:ascii="Verdana" w:hAnsi="Verdana"/>
          <w:sz w:val="18"/>
          <w:szCs w:val="18"/>
          <w:lang w:eastAsia="en-US"/>
        </w:rPr>
        <w:t>, prowadzonego w trybie przetargu nieograniczonego, zawarta zostaje umowa następującej treści:</w:t>
      </w:r>
    </w:p>
    <w:p w14:paraId="28497148" w14:textId="77777777" w:rsidR="008B1101" w:rsidRPr="00F668EF" w:rsidRDefault="008B1101" w:rsidP="008B1101">
      <w:pPr>
        <w:keepNext/>
        <w:tabs>
          <w:tab w:val="num" w:pos="720"/>
        </w:tabs>
        <w:ind w:right="470"/>
        <w:jc w:val="center"/>
        <w:outlineLvl w:val="3"/>
        <w:rPr>
          <w:rFonts w:ascii="Verdana" w:eastAsia="Tahoma" w:hAnsi="Verdana"/>
          <w:b/>
          <w:bCs/>
          <w:sz w:val="18"/>
          <w:szCs w:val="18"/>
          <w:u w:color="000000"/>
          <w:bdr w:val="nil"/>
        </w:rPr>
      </w:pPr>
    </w:p>
    <w:p w14:paraId="22B689C0" w14:textId="77777777" w:rsidR="008B1101" w:rsidRPr="00F668EF" w:rsidRDefault="008B1101" w:rsidP="008B1101">
      <w:pPr>
        <w:keepNext/>
        <w:tabs>
          <w:tab w:val="num" w:pos="720"/>
        </w:tabs>
        <w:ind w:right="470"/>
        <w:jc w:val="center"/>
        <w:outlineLvl w:val="3"/>
        <w:rPr>
          <w:rFonts w:ascii="Verdana" w:eastAsia="Tahoma" w:hAnsi="Verdana"/>
          <w:b/>
          <w:bCs/>
          <w:sz w:val="18"/>
          <w:szCs w:val="18"/>
          <w:u w:color="000000"/>
          <w:bdr w:val="nil"/>
        </w:rPr>
      </w:pPr>
      <w:r w:rsidRPr="00F668EF">
        <w:rPr>
          <w:rFonts w:ascii="Verdana" w:eastAsia="Tahoma" w:hAnsi="Verdana"/>
          <w:b/>
          <w:bCs/>
          <w:sz w:val="18"/>
          <w:szCs w:val="18"/>
          <w:u w:color="000000"/>
          <w:bdr w:val="nil"/>
        </w:rPr>
        <w:t xml:space="preserve">§ 1 </w:t>
      </w:r>
    </w:p>
    <w:p w14:paraId="4FCF54EE" w14:textId="77777777" w:rsidR="008B1101" w:rsidRPr="00F668EF" w:rsidRDefault="008B1101" w:rsidP="008B1101">
      <w:pPr>
        <w:keepNext/>
        <w:tabs>
          <w:tab w:val="num" w:pos="720"/>
        </w:tabs>
        <w:ind w:right="470"/>
        <w:outlineLvl w:val="3"/>
        <w:rPr>
          <w:rFonts w:ascii="Verdana" w:eastAsia="Tahoma" w:hAnsi="Verdana"/>
          <w:b/>
          <w:bCs/>
          <w:sz w:val="18"/>
          <w:szCs w:val="18"/>
          <w:u w:color="000000"/>
          <w:bdr w:val="nil"/>
        </w:rPr>
      </w:pPr>
      <w:r w:rsidRPr="00F668EF">
        <w:rPr>
          <w:rFonts w:ascii="Verdana" w:eastAsia="Tahoma" w:hAnsi="Verdana"/>
          <w:b/>
          <w:bCs/>
          <w:sz w:val="18"/>
          <w:szCs w:val="18"/>
          <w:u w:color="000000"/>
          <w:bdr w:val="nil"/>
        </w:rPr>
        <w:t>Przedmiot umowy:</w:t>
      </w:r>
    </w:p>
    <w:p w14:paraId="5FFA018E" w14:textId="43CB61D3" w:rsidR="008B1101" w:rsidRPr="003260E0" w:rsidRDefault="008B1101" w:rsidP="002E763A">
      <w:pPr>
        <w:numPr>
          <w:ilvl w:val="0"/>
          <w:numId w:val="50"/>
        </w:numPr>
        <w:tabs>
          <w:tab w:val="num" w:pos="426"/>
          <w:tab w:val="left" w:pos="993"/>
        </w:tabs>
        <w:spacing w:line="259" w:lineRule="auto"/>
        <w:ind w:left="425" w:right="470" w:hanging="425"/>
        <w:jc w:val="both"/>
        <w:rPr>
          <w:rFonts w:ascii="Verdana" w:hAnsi="Verdana"/>
          <w:b/>
          <w:bCs/>
          <w:sz w:val="18"/>
          <w:szCs w:val="18"/>
        </w:rPr>
      </w:pPr>
      <w:r w:rsidRPr="00F668EF">
        <w:rPr>
          <w:rFonts w:ascii="Verdana" w:eastAsia="Tahoma" w:hAnsi="Verdana"/>
          <w:bCs/>
          <w:sz w:val="18"/>
          <w:szCs w:val="18"/>
          <w:u w:color="000000"/>
          <w:bdr w:val="nil"/>
        </w:rPr>
        <w:t xml:space="preserve">Przedmiotem umowy jest </w:t>
      </w:r>
      <w:r w:rsidRPr="00F668EF">
        <w:rPr>
          <w:rFonts w:ascii="Verdana" w:hAnsi="Verdana"/>
          <w:b/>
          <w:bCs/>
          <w:sz w:val="18"/>
          <w:szCs w:val="18"/>
        </w:rPr>
        <w:t xml:space="preserve">Dostawa [_], </w:t>
      </w:r>
      <w:r w:rsidR="00111916" w:rsidRPr="00F668EF">
        <w:rPr>
          <w:rFonts w:ascii="Verdana" w:hAnsi="Verdana"/>
          <w:bCs/>
          <w:sz w:val="18"/>
          <w:szCs w:val="18"/>
        </w:rPr>
        <w:t>zwanego</w:t>
      </w:r>
      <w:r w:rsidRPr="00F668EF">
        <w:rPr>
          <w:rFonts w:ascii="Verdana" w:hAnsi="Verdana"/>
          <w:bCs/>
          <w:sz w:val="18"/>
          <w:szCs w:val="18"/>
        </w:rPr>
        <w:t xml:space="preserve"> dalej </w:t>
      </w:r>
      <w:r w:rsidRPr="00F668EF">
        <w:rPr>
          <w:rFonts w:ascii="Verdana" w:hAnsi="Verdana"/>
          <w:b/>
          <w:bCs/>
          <w:sz w:val="18"/>
          <w:szCs w:val="18"/>
        </w:rPr>
        <w:t>„przedmiotem umowy</w:t>
      </w:r>
      <w:r w:rsidRPr="00F668EF">
        <w:rPr>
          <w:rFonts w:ascii="Verdana" w:hAnsi="Verdana"/>
          <w:bCs/>
          <w:sz w:val="18"/>
          <w:szCs w:val="18"/>
        </w:rPr>
        <w:t xml:space="preserve">”, </w:t>
      </w:r>
      <w:r w:rsidR="00F668EF" w:rsidRPr="00F668EF">
        <w:rPr>
          <w:rFonts w:ascii="Verdana" w:hAnsi="Verdana"/>
          <w:bCs/>
          <w:sz w:val="18"/>
          <w:szCs w:val="18"/>
        </w:rPr>
        <w:t xml:space="preserve">do </w:t>
      </w:r>
      <w:r w:rsidR="000E4DF9" w:rsidRPr="000E4DF9">
        <w:rPr>
          <w:rFonts w:ascii="Verdana" w:hAnsi="Verdana"/>
          <w:bCs/>
          <w:sz w:val="18"/>
          <w:szCs w:val="18"/>
        </w:rPr>
        <w:t xml:space="preserve">Katedry </w:t>
      </w:r>
      <w:r w:rsidR="000E4DF9">
        <w:rPr>
          <w:rFonts w:ascii="Verdana" w:hAnsi="Verdana"/>
          <w:bCs/>
          <w:sz w:val="18"/>
          <w:szCs w:val="18"/>
        </w:rPr>
        <w:br/>
      </w:r>
      <w:r w:rsidR="000E4DF9" w:rsidRPr="000E4DF9">
        <w:rPr>
          <w:rFonts w:ascii="Verdana" w:hAnsi="Verdana"/>
          <w:bCs/>
          <w:sz w:val="18"/>
          <w:szCs w:val="18"/>
        </w:rPr>
        <w:t xml:space="preserve">i Kliniki Pediatrii i Chorób </w:t>
      </w:r>
      <w:r w:rsidR="000E4DF9" w:rsidRPr="003260E0">
        <w:rPr>
          <w:rFonts w:ascii="Verdana" w:hAnsi="Verdana"/>
          <w:bCs/>
          <w:sz w:val="18"/>
          <w:szCs w:val="18"/>
        </w:rPr>
        <w:t xml:space="preserve">Infekcyjnych Uniwersytetu Medycznego we Wrocławiu przy ul. Chałubińskiego 2-2a, 50-368 Wrocław (cz. A) / Wydziału Nauk o Zdrowiu </w:t>
      </w:r>
      <w:r w:rsidR="00F668EF" w:rsidRPr="003260E0">
        <w:rPr>
          <w:rFonts w:ascii="Verdana" w:hAnsi="Verdana"/>
          <w:bCs/>
          <w:sz w:val="18"/>
          <w:szCs w:val="18"/>
        </w:rPr>
        <w:t xml:space="preserve">Uniwersytetu Medycznego we Wrocławiu </w:t>
      </w:r>
      <w:r w:rsidRPr="003260E0">
        <w:rPr>
          <w:rFonts w:ascii="Verdana" w:hAnsi="Verdana"/>
          <w:sz w:val="18"/>
          <w:szCs w:val="18"/>
        </w:rPr>
        <w:t>przy</w:t>
      </w:r>
      <w:r w:rsidR="00111916" w:rsidRPr="003260E0">
        <w:rPr>
          <w:rFonts w:ascii="Verdana" w:hAnsi="Verdana"/>
          <w:sz w:val="18"/>
          <w:szCs w:val="18"/>
        </w:rPr>
        <w:t> </w:t>
      </w:r>
      <w:r w:rsidRPr="003260E0">
        <w:rPr>
          <w:rFonts w:ascii="Verdana" w:hAnsi="Verdana"/>
          <w:sz w:val="18"/>
          <w:szCs w:val="18"/>
        </w:rPr>
        <w:t>ul.</w:t>
      </w:r>
      <w:r w:rsidR="00111916" w:rsidRPr="003260E0">
        <w:rPr>
          <w:rFonts w:ascii="Verdana" w:hAnsi="Verdana"/>
          <w:sz w:val="18"/>
          <w:szCs w:val="18"/>
        </w:rPr>
        <w:t> </w:t>
      </w:r>
      <w:r w:rsidR="00F668EF" w:rsidRPr="003260E0">
        <w:rPr>
          <w:rFonts w:ascii="Verdana" w:hAnsi="Verdana"/>
          <w:sz w:val="18"/>
          <w:szCs w:val="18"/>
        </w:rPr>
        <w:t xml:space="preserve">Bartla 5, 51-618 </w:t>
      </w:r>
      <w:r w:rsidRPr="003260E0">
        <w:rPr>
          <w:rFonts w:ascii="Verdana" w:hAnsi="Verdana"/>
          <w:sz w:val="18"/>
          <w:szCs w:val="18"/>
        </w:rPr>
        <w:t>Wrocław</w:t>
      </w:r>
      <w:r w:rsidR="000E4DF9" w:rsidRPr="003260E0">
        <w:rPr>
          <w:rFonts w:ascii="Verdana" w:hAnsi="Verdana"/>
          <w:sz w:val="18"/>
          <w:szCs w:val="18"/>
        </w:rPr>
        <w:t xml:space="preserve"> (cz. B)</w:t>
      </w:r>
      <w:r w:rsidRPr="003260E0">
        <w:rPr>
          <w:rFonts w:ascii="Verdana" w:hAnsi="Verdana"/>
          <w:bCs/>
          <w:sz w:val="18"/>
          <w:szCs w:val="18"/>
        </w:rPr>
        <w:t>, zwane</w:t>
      </w:r>
      <w:r w:rsidR="000E4DF9" w:rsidRPr="003260E0">
        <w:rPr>
          <w:rFonts w:ascii="Verdana" w:hAnsi="Verdana"/>
          <w:bCs/>
          <w:sz w:val="18"/>
          <w:szCs w:val="18"/>
        </w:rPr>
        <w:t>j/</w:t>
      </w:r>
      <w:r w:rsidRPr="003260E0">
        <w:rPr>
          <w:rFonts w:ascii="Verdana" w:hAnsi="Verdana"/>
          <w:bCs/>
          <w:sz w:val="18"/>
          <w:szCs w:val="18"/>
        </w:rPr>
        <w:t xml:space="preserve">go dalej </w:t>
      </w:r>
      <w:r w:rsidRPr="003260E0">
        <w:rPr>
          <w:rFonts w:ascii="Verdana" w:hAnsi="Verdana"/>
          <w:b/>
          <w:bCs/>
          <w:sz w:val="18"/>
          <w:szCs w:val="18"/>
        </w:rPr>
        <w:t>„Użytkownikiem</w:t>
      </w:r>
      <w:r w:rsidRPr="003260E0">
        <w:rPr>
          <w:rFonts w:ascii="Verdana" w:eastAsia="Calibri" w:hAnsi="Verdana"/>
          <w:b/>
          <w:sz w:val="18"/>
          <w:szCs w:val="18"/>
          <w:lang w:eastAsia="en-US"/>
        </w:rPr>
        <w:t xml:space="preserve">”. </w:t>
      </w:r>
    </w:p>
    <w:p w14:paraId="151A8F49" w14:textId="77777777" w:rsidR="008B1101" w:rsidRPr="00F668EF" w:rsidRDefault="008B1101" w:rsidP="002E763A">
      <w:pPr>
        <w:numPr>
          <w:ilvl w:val="0"/>
          <w:numId w:val="50"/>
        </w:numPr>
        <w:tabs>
          <w:tab w:val="num" w:pos="426"/>
        </w:tabs>
        <w:ind w:left="425" w:right="471" w:hanging="425"/>
        <w:jc w:val="both"/>
        <w:rPr>
          <w:rFonts w:ascii="Verdana" w:hAnsi="Verdana"/>
          <w:color w:val="000000"/>
          <w:sz w:val="18"/>
          <w:szCs w:val="18"/>
        </w:rPr>
      </w:pPr>
      <w:r w:rsidRPr="003260E0">
        <w:rPr>
          <w:rFonts w:ascii="Verdana" w:hAnsi="Verdana"/>
          <w:sz w:val="18"/>
          <w:szCs w:val="18"/>
        </w:rPr>
        <w:t xml:space="preserve">Wykonawca oświadcza, że oferowane urządzenia wchodzące </w:t>
      </w:r>
      <w:r w:rsidRPr="00F668EF">
        <w:rPr>
          <w:rFonts w:ascii="Verdana" w:hAnsi="Verdana"/>
          <w:color w:val="000000"/>
          <w:sz w:val="18"/>
          <w:szCs w:val="18"/>
        </w:rPr>
        <w:t>w skład przedmiotu umowy są dopuszczone do obrotu na terytorium Polski.</w:t>
      </w:r>
    </w:p>
    <w:p w14:paraId="36F7B02C" w14:textId="77777777" w:rsidR="008B1101" w:rsidRPr="00F668EF" w:rsidRDefault="008B1101" w:rsidP="002E763A">
      <w:pPr>
        <w:numPr>
          <w:ilvl w:val="0"/>
          <w:numId w:val="50"/>
        </w:numPr>
        <w:tabs>
          <w:tab w:val="num" w:pos="426"/>
        </w:tabs>
        <w:ind w:left="425" w:right="471" w:hanging="425"/>
        <w:contextualSpacing/>
        <w:jc w:val="both"/>
        <w:rPr>
          <w:rFonts w:ascii="Verdana" w:hAnsi="Verdana"/>
          <w:bCs/>
          <w:sz w:val="18"/>
          <w:szCs w:val="18"/>
        </w:rPr>
      </w:pPr>
      <w:r w:rsidRPr="00F668EF">
        <w:rPr>
          <w:rFonts w:ascii="Verdana" w:hAnsi="Verdana"/>
          <w:bCs/>
          <w:sz w:val="18"/>
          <w:szCs w:val="18"/>
        </w:rPr>
        <w:t>Szczegółowy opis przedmiotu umowy zawarty jest w Arkuszu informacji technicznej stanowiącym  załącznik nr 2</w:t>
      </w:r>
      <w:r w:rsidRPr="00F668EF">
        <w:rPr>
          <w:rFonts w:ascii="Verdana" w:hAnsi="Verdana"/>
          <w:b/>
          <w:bCs/>
          <w:sz w:val="18"/>
          <w:szCs w:val="18"/>
        </w:rPr>
        <w:t xml:space="preserve"> </w:t>
      </w:r>
      <w:r w:rsidRPr="00F668EF">
        <w:rPr>
          <w:rFonts w:ascii="Verdana" w:hAnsi="Verdana"/>
          <w:bCs/>
          <w:sz w:val="18"/>
          <w:szCs w:val="18"/>
        </w:rPr>
        <w:t>do niniejszej umowy.</w:t>
      </w:r>
    </w:p>
    <w:p w14:paraId="572E5ADB" w14:textId="77777777" w:rsidR="008B1101" w:rsidRPr="00F668EF" w:rsidRDefault="008B1101" w:rsidP="008B1101">
      <w:pPr>
        <w:autoSpaceDE w:val="0"/>
        <w:autoSpaceDN w:val="0"/>
        <w:adjustRightInd w:val="0"/>
        <w:ind w:left="425" w:right="470"/>
        <w:contextualSpacing/>
        <w:jc w:val="both"/>
        <w:rPr>
          <w:rFonts w:ascii="Verdana" w:hAnsi="Verdana"/>
          <w:bCs/>
          <w:sz w:val="18"/>
          <w:szCs w:val="18"/>
        </w:rPr>
      </w:pPr>
    </w:p>
    <w:p w14:paraId="2860595A" w14:textId="77777777" w:rsidR="008B1101" w:rsidRPr="00F668EF" w:rsidRDefault="008B1101" w:rsidP="008B1101">
      <w:pPr>
        <w:keepNext/>
        <w:tabs>
          <w:tab w:val="num" w:pos="720"/>
        </w:tabs>
        <w:ind w:right="470"/>
        <w:jc w:val="center"/>
        <w:outlineLvl w:val="3"/>
        <w:rPr>
          <w:rFonts w:ascii="Verdana" w:eastAsia="Tahoma" w:hAnsi="Verdana"/>
          <w:b/>
          <w:bCs/>
          <w:sz w:val="18"/>
          <w:szCs w:val="18"/>
          <w:u w:color="000000"/>
          <w:bdr w:val="nil"/>
        </w:rPr>
      </w:pPr>
      <w:r w:rsidRPr="00F668EF">
        <w:rPr>
          <w:rFonts w:ascii="Verdana" w:eastAsia="Tahoma" w:hAnsi="Verdana"/>
          <w:b/>
          <w:bCs/>
          <w:sz w:val="18"/>
          <w:szCs w:val="18"/>
          <w:u w:color="000000"/>
          <w:bdr w:val="nil"/>
        </w:rPr>
        <w:t xml:space="preserve">§ 2 </w:t>
      </w:r>
    </w:p>
    <w:p w14:paraId="1350AAB7" w14:textId="77777777" w:rsidR="008B1101" w:rsidRPr="00F668EF" w:rsidRDefault="008B1101" w:rsidP="008B1101">
      <w:pPr>
        <w:ind w:right="-97"/>
        <w:jc w:val="both"/>
        <w:rPr>
          <w:rFonts w:ascii="Verdana" w:hAnsi="Verdana"/>
          <w:b/>
          <w:sz w:val="18"/>
          <w:szCs w:val="18"/>
        </w:rPr>
      </w:pPr>
      <w:r w:rsidRPr="00F668EF">
        <w:rPr>
          <w:rFonts w:ascii="Verdana" w:hAnsi="Verdana"/>
          <w:b/>
          <w:sz w:val="18"/>
          <w:szCs w:val="18"/>
        </w:rPr>
        <w:t>Dostawa i uruchomienie:</w:t>
      </w:r>
    </w:p>
    <w:p w14:paraId="18B1D9DE" w14:textId="6EE9BE1C" w:rsidR="008B1101" w:rsidRPr="00F668EF" w:rsidRDefault="008B1101" w:rsidP="002E763A">
      <w:pPr>
        <w:numPr>
          <w:ilvl w:val="0"/>
          <w:numId w:val="56"/>
        </w:numPr>
        <w:tabs>
          <w:tab w:val="num" w:pos="426"/>
        </w:tabs>
        <w:ind w:left="426" w:right="470" w:hanging="426"/>
        <w:jc w:val="both"/>
        <w:rPr>
          <w:rFonts w:ascii="Verdana" w:hAnsi="Verdana"/>
          <w:b/>
          <w:sz w:val="18"/>
          <w:szCs w:val="18"/>
        </w:rPr>
      </w:pPr>
      <w:r w:rsidRPr="00F668EF">
        <w:rPr>
          <w:rFonts w:ascii="Verdana" w:hAnsi="Verdana"/>
          <w:sz w:val="18"/>
          <w:szCs w:val="18"/>
        </w:rPr>
        <w:t>Wykonawca zobowiązuje się wobec Zamawiającego dostarczyć przedmiot umowy do siedziby Użytkownika</w:t>
      </w:r>
      <w:r w:rsidR="000F1F63">
        <w:rPr>
          <w:rFonts w:ascii="Verdana" w:hAnsi="Verdana"/>
          <w:sz w:val="18"/>
          <w:szCs w:val="18"/>
        </w:rPr>
        <w:t>,</w:t>
      </w:r>
      <w:r w:rsidR="00FC0A03" w:rsidRPr="00F668EF">
        <w:rPr>
          <w:rFonts w:ascii="Verdana" w:hAnsi="Verdana"/>
          <w:sz w:val="18"/>
          <w:szCs w:val="18"/>
        </w:rPr>
        <w:t xml:space="preserve"> </w:t>
      </w:r>
      <w:r w:rsidRPr="00F668EF">
        <w:rPr>
          <w:rFonts w:ascii="Verdana" w:hAnsi="Verdana"/>
          <w:sz w:val="18"/>
          <w:szCs w:val="18"/>
        </w:rPr>
        <w:t xml:space="preserve">uruchomić oraz przeprowadzić szkolenie w zakresie jego obsługi </w:t>
      </w:r>
      <w:r w:rsidR="000F1F63">
        <w:rPr>
          <w:rFonts w:ascii="Verdana" w:hAnsi="Verdana"/>
          <w:sz w:val="18"/>
          <w:szCs w:val="18"/>
        </w:rPr>
        <w:t xml:space="preserve">- w terminie </w:t>
      </w:r>
      <w:r w:rsidR="00025F23">
        <w:rPr>
          <w:rFonts w:ascii="Verdana" w:hAnsi="Verdana"/>
          <w:b/>
          <w:sz w:val="18"/>
          <w:szCs w:val="18"/>
        </w:rPr>
        <w:t>..</w:t>
      </w:r>
      <w:r w:rsidR="00F95711">
        <w:rPr>
          <w:rFonts w:ascii="Verdana" w:hAnsi="Verdana"/>
          <w:b/>
          <w:sz w:val="18"/>
          <w:szCs w:val="18"/>
        </w:rPr>
        <w:t>...</w:t>
      </w:r>
      <w:r w:rsidR="00025F23">
        <w:rPr>
          <w:rFonts w:ascii="Verdana" w:hAnsi="Verdana"/>
          <w:b/>
          <w:sz w:val="18"/>
          <w:szCs w:val="18"/>
        </w:rPr>
        <w:t>..</w:t>
      </w:r>
      <w:r w:rsidR="000F1F63" w:rsidRPr="000F1F63">
        <w:rPr>
          <w:rFonts w:ascii="Verdana" w:hAnsi="Verdana"/>
          <w:b/>
          <w:sz w:val="18"/>
          <w:szCs w:val="18"/>
        </w:rPr>
        <w:t xml:space="preserve"> dni</w:t>
      </w:r>
      <w:r w:rsidR="000F1F63">
        <w:rPr>
          <w:rFonts w:ascii="Verdana" w:hAnsi="Verdana"/>
          <w:sz w:val="18"/>
          <w:szCs w:val="18"/>
        </w:rPr>
        <w:t xml:space="preserve"> </w:t>
      </w:r>
      <w:r w:rsidRPr="00F668EF">
        <w:rPr>
          <w:rFonts w:ascii="Verdana" w:hAnsi="Verdana"/>
          <w:b/>
          <w:sz w:val="18"/>
          <w:szCs w:val="18"/>
        </w:rPr>
        <w:t xml:space="preserve">od dnia podpisania umowy. </w:t>
      </w:r>
    </w:p>
    <w:p w14:paraId="094C1FE1" w14:textId="736F72BA" w:rsidR="008B1101" w:rsidRPr="00F668EF" w:rsidRDefault="008B1101" w:rsidP="002E763A">
      <w:pPr>
        <w:pStyle w:val="Akapitzlist"/>
        <w:numPr>
          <w:ilvl w:val="0"/>
          <w:numId w:val="61"/>
        </w:numPr>
        <w:tabs>
          <w:tab w:val="clear" w:pos="1065"/>
          <w:tab w:val="num" w:pos="426"/>
        </w:tabs>
        <w:ind w:left="426" w:right="470" w:hanging="426"/>
        <w:jc w:val="both"/>
        <w:rPr>
          <w:rFonts w:ascii="Verdana" w:hAnsi="Verdana"/>
          <w:color w:val="000000" w:themeColor="text1"/>
          <w:sz w:val="18"/>
          <w:szCs w:val="18"/>
        </w:rPr>
      </w:pPr>
      <w:r w:rsidRPr="00F668EF">
        <w:rPr>
          <w:rFonts w:ascii="Verdana" w:hAnsi="Verdana"/>
          <w:color w:val="000000" w:themeColor="text1"/>
          <w:sz w:val="18"/>
          <w:szCs w:val="18"/>
        </w:rPr>
        <w:t>Podpisanie protokołu odbioru przedmiotu umowy zostanie dokonane po jego dostarczeniu, podłączeniu do istniejących instalacji</w:t>
      </w:r>
      <w:r w:rsidR="000F1F63">
        <w:rPr>
          <w:rFonts w:ascii="Verdana" w:hAnsi="Verdana"/>
          <w:color w:val="000000" w:themeColor="text1"/>
          <w:sz w:val="18"/>
          <w:szCs w:val="18"/>
        </w:rPr>
        <w:t xml:space="preserve"> </w:t>
      </w:r>
      <w:r w:rsidRPr="00F668EF">
        <w:rPr>
          <w:rFonts w:ascii="Verdana" w:hAnsi="Verdana"/>
          <w:color w:val="000000" w:themeColor="text1"/>
          <w:sz w:val="18"/>
          <w:szCs w:val="18"/>
        </w:rPr>
        <w:t>i po przeprowadzeniu szkolenia w zakresie obsługi oraz obustronnym stwierdzeniu, że nie wystąpiły żadne zastrzeżenia.</w:t>
      </w:r>
    </w:p>
    <w:p w14:paraId="1EEB3790" w14:textId="77777777" w:rsidR="008B1101" w:rsidRPr="00F668EF" w:rsidRDefault="008B1101" w:rsidP="002E763A">
      <w:pPr>
        <w:numPr>
          <w:ilvl w:val="0"/>
          <w:numId w:val="61"/>
        </w:numPr>
        <w:tabs>
          <w:tab w:val="num" w:pos="426"/>
          <w:tab w:val="right" w:pos="9072"/>
        </w:tabs>
        <w:ind w:left="426" w:right="470" w:hanging="426"/>
        <w:jc w:val="both"/>
        <w:rPr>
          <w:rFonts w:ascii="Verdana" w:hAnsi="Verdana"/>
          <w:color w:val="000000"/>
          <w:sz w:val="18"/>
          <w:szCs w:val="18"/>
        </w:rPr>
      </w:pPr>
      <w:r w:rsidRPr="00F668EF">
        <w:rPr>
          <w:rFonts w:ascii="Verdana" w:hAnsi="Verdana"/>
          <w:color w:val="000000"/>
          <w:sz w:val="18"/>
          <w:szCs w:val="18"/>
        </w:rPr>
        <w:t>Protokół odbioru sporządza się według wzoru stanowiącego załącznik do umowy. Wykonawca zobowiązuje się do opracowania protokołu odbioru i przygotowania go Stronom do podpisu.</w:t>
      </w:r>
    </w:p>
    <w:p w14:paraId="40BF5EBD" w14:textId="77777777" w:rsidR="008B1101" w:rsidRPr="00F668EF" w:rsidRDefault="008B1101" w:rsidP="008B1101">
      <w:pPr>
        <w:tabs>
          <w:tab w:val="num" w:pos="426"/>
        </w:tabs>
        <w:ind w:left="426" w:right="470"/>
        <w:jc w:val="both"/>
        <w:rPr>
          <w:rFonts w:ascii="Verdana" w:hAnsi="Verdana"/>
          <w:sz w:val="18"/>
          <w:szCs w:val="18"/>
        </w:rPr>
      </w:pPr>
      <w:r w:rsidRPr="00F668EF">
        <w:rPr>
          <w:rFonts w:ascii="Verdana" w:hAnsi="Verdana"/>
          <w:sz w:val="18"/>
          <w:szCs w:val="18"/>
        </w:rPr>
        <w:t>Osobami uprawnionymi do podpisania protokołu ze strony Zamawiającego są:</w:t>
      </w:r>
    </w:p>
    <w:p w14:paraId="08A240D2" w14:textId="77777777" w:rsidR="008B1101" w:rsidRPr="00F668EF" w:rsidRDefault="008B1101" w:rsidP="008B1101">
      <w:pPr>
        <w:ind w:right="470"/>
        <w:jc w:val="center"/>
        <w:rPr>
          <w:rFonts w:ascii="Verdana" w:hAnsi="Verdana"/>
          <w:b/>
          <w:sz w:val="18"/>
          <w:szCs w:val="18"/>
        </w:rPr>
      </w:pPr>
    </w:p>
    <w:p w14:paraId="539D68B1" w14:textId="77777777" w:rsidR="008B1101" w:rsidRPr="00F668EF" w:rsidRDefault="008B1101" w:rsidP="008B1101">
      <w:pPr>
        <w:ind w:right="470"/>
        <w:jc w:val="center"/>
        <w:rPr>
          <w:rFonts w:ascii="Verdana" w:hAnsi="Verdana"/>
          <w:b/>
          <w:sz w:val="18"/>
          <w:szCs w:val="18"/>
        </w:rPr>
      </w:pPr>
      <w:r w:rsidRPr="00F668EF">
        <w:rPr>
          <w:rFonts w:ascii="Verdana" w:hAnsi="Verdana"/>
          <w:b/>
          <w:sz w:val="18"/>
          <w:szCs w:val="18"/>
        </w:rPr>
        <w:t>§ 3</w:t>
      </w:r>
    </w:p>
    <w:p w14:paraId="58C6352D" w14:textId="77777777" w:rsidR="008B1101" w:rsidRPr="00F668EF" w:rsidRDefault="008B1101" w:rsidP="008B1101">
      <w:pPr>
        <w:tabs>
          <w:tab w:val="left" w:pos="9072"/>
        </w:tabs>
        <w:ind w:right="470"/>
        <w:rPr>
          <w:rFonts w:ascii="Verdana" w:hAnsi="Verdana"/>
          <w:b/>
          <w:sz w:val="18"/>
          <w:szCs w:val="18"/>
        </w:rPr>
      </w:pPr>
      <w:r w:rsidRPr="00F668EF">
        <w:rPr>
          <w:rFonts w:ascii="Verdana" w:hAnsi="Verdana"/>
          <w:b/>
          <w:sz w:val="18"/>
          <w:szCs w:val="18"/>
        </w:rPr>
        <w:t>Cena:</w:t>
      </w:r>
    </w:p>
    <w:p w14:paraId="46F2E83F" w14:textId="4F88243C" w:rsidR="008B1101" w:rsidRPr="00F668EF" w:rsidRDefault="008B1101" w:rsidP="002E763A">
      <w:pPr>
        <w:numPr>
          <w:ilvl w:val="0"/>
          <w:numId w:val="52"/>
        </w:numPr>
        <w:tabs>
          <w:tab w:val="left" w:pos="9072"/>
        </w:tabs>
        <w:ind w:left="426" w:right="470" w:hanging="426"/>
        <w:jc w:val="both"/>
        <w:rPr>
          <w:rFonts w:ascii="Verdana" w:hAnsi="Verdana"/>
          <w:sz w:val="18"/>
          <w:szCs w:val="18"/>
        </w:rPr>
      </w:pPr>
      <w:r w:rsidRPr="00F668EF">
        <w:rPr>
          <w:rFonts w:ascii="Verdana" w:hAnsi="Verdana"/>
          <w:sz w:val="18"/>
          <w:szCs w:val="18"/>
        </w:rPr>
        <w:t xml:space="preserve">Cena przedmiotu umowy ustalona na podstawie oferty wynosi netto: </w:t>
      </w:r>
      <w:r w:rsidRPr="00F668EF">
        <w:rPr>
          <w:rFonts w:ascii="Verdana" w:hAnsi="Verdana"/>
          <w:bCs/>
          <w:sz w:val="18"/>
          <w:szCs w:val="18"/>
        </w:rPr>
        <w:t>[_] PLN</w:t>
      </w:r>
      <w:r w:rsidRPr="00F668EF">
        <w:rPr>
          <w:rFonts w:ascii="Verdana" w:hAnsi="Verdana"/>
          <w:b/>
          <w:bCs/>
          <w:sz w:val="18"/>
          <w:szCs w:val="18"/>
        </w:rPr>
        <w:t xml:space="preserve"> </w:t>
      </w:r>
      <w:r w:rsidRPr="00F668EF">
        <w:rPr>
          <w:rFonts w:ascii="Verdana" w:hAnsi="Verdana"/>
          <w:bCs/>
          <w:sz w:val="18"/>
          <w:szCs w:val="18"/>
        </w:rPr>
        <w:t>(</w:t>
      </w:r>
      <w:r w:rsidRPr="00F668EF">
        <w:rPr>
          <w:rFonts w:ascii="Verdana" w:hAnsi="Verdana"/>
          <w:sz w:val="18"/>
          <w:szCs w:val="18"/>
        </w:rPr>
        <w:t xml:space="preserve">słownie: [_] złotych)., brutto: [_] </w:t>
      </w:r>
      <w:r w:rsidRPr="00F668EF">
        <w:rPr>
          <w:rFonts w:ascii="Verdana" w:hAnsi="Verdana"/>
          <w:b/>
          <w:bCs/>
          <w:sz w:val="18"/>
          <w:szCs w:val="18"/>
        </w:rPr>
        <w:t xml:space="preserve">PLN </w:t>
      </w:r>
      <w:r w:rsidRPr="00F668EF">
        <w:rPr>
          <w:rFonts w:ascii="Verdana" w:hAnsi="Verdana"/>
          <w:bCs/>
          <w:sz w:val="18"/>
          <w:szCs w:val="18"/>
        </w:rPr>
        <w:t>(</w:t>
      </w:r>
      <w:r w:rsidRPr="00F668EF">
        <w:rPr>
          <w:rFonts w:ascii="Verdana" w:hAnsi="Verdana"/>
          <w:sz w:val="18"/>
          <w:szCs w:val="18"/>
        </w:rPr>
        <w:t xml:space="preserve">słownie: [_] złotych). </w:t>
      </w:r>
    </w:p>
    <w:p w14:paraId="6FC49E1D" w14:textId="77777777" w:rsidR="008B1101" w:rsidRPr="00F668EF" w:rsidRDefault="008B1101" w:rsidP="002E763A">
      <w:pPr>
        <w:numPr>
          <w:ilvl w:val="0"/>
          <w:numId w:val="52"/>
        </w:numPr>
        <w:tabs>
          <w:tab w:val="left" w:pos="9072"/>
        </w:tabs>
        <w:ind w:left="426" w:right="470" w:hanging="426"/>
        <w:jc w:val="both"/>
        <w:rPr>
          <w:rFonts w:ascii="Verdana" w:hAnsi="Verdana"/>
          <w:sz w:val="18"/>
          <w:szCs w:val="18"/>
        </w:rPr>
      </w:pPr>
      <w:r w:rsidRPr="00F668EF">
        <w:rPr>
          <w:rFonts w:ascii="Verdana" w:hAnsi="Verdana"/>
          <w:noProof/>
          <w:sz w:val="18"/>
          <w:szCs w:val="18"/>
        </w:rPr>
        <w:t>W cenie przedmiotu umowy zawarte są wszystkie koszty związane z jego realizacją:</w:t>
      </w:r>
    </w:p>
    <w:p w14:paraId="64F2A795" w14:textId="77777777" w:rsidR="008B1101" w:rsidRPr="00F668EF" w:rsidRDefault="008B1101" w:rsidP="002E763A">
      <w:pPr>
        <w:numPr>
          <w:ilvl w:val="0"/>
          <w:numId w:val="51"/>
        </w:numPr>
        <w:tabs>
          <w:tab w:val="num" w:pos="851"/>
          <w:tab w:val="left" w:pos="9072"/>
        </w:tabs>
        <w:ind w:left="851" w:right="-97" w:hanging="425"/>
        <w:jc w:val="both"/>
        <w:rPr>
          <w:rFonts w:ascii="Verdana" w:hAnsi="Verdana"/>
          <w:sz w:val="18"/>
          <w:szCs w:val="18"/>
        </w:rPr>
      </w:pPr>
      <w:r w:rsidRPr="00F668EF">
        <w:rPr>
          <w:rFonts w:ascii="Verdana" w:hAnsi="Verdana"/>
          <w:sz w:val="18"/>
          <w:szCs w:val="18"/>
        </w:rPr>
        <w:t>ubezpieczenia, opakowania i transportu do siedziby Użytkownika oraz podatku VAT,</w:t>
      </w:r>
    </w:p>
    <w:p w14:paraId="4C13F271" w14:textId="77777777" w:rsidR="008B1101" w:rsidRPr="00F668EF" w:rsidRDefault="008B1101" w:rsidP="002E763A">
      <w:pPr>
        <w:numPr>
          <w:ilvl w:val="0"/>
          <w:numId w:val="51"/>
        </w:numPr>
        <w:tabs>
          <w:tab w:val="num" w:pos="851"/>
          <w:tab w:val="num" w:pos="885"/>
        </w:tabs>
        <w:ind w:left="851" w:right="470" w:hanging="425"/>
        <w:jc w:val="both"/>
        <w:rPr>
          <w:rFonts w:ascii="Verdana" w:hAnsi="Verdana"/>
          <w:color w:val="000000" w:themeColor="text1"/>
          <w:sz w:val="18"/>
          <w:szCs w:val="18"/>
        </w:rPr>
      </w:pPr>
      <w:r w:rsidRPr="00F668EF">
        <w:rPr>
          <w:rFonts w:ascii="Verdana" w:hAnsi="Verdana"/>
          <w:color w:val="000000" w:themeColor="text1"/>
          <w:sz w:val="18"/>
          <w:szCs w:val="18"/>
        </w:rPr>
        <w:t>uruchomienia przedmiotu umowy w siedzibie Użytkownika,</w:t>
      </w:r>
    </w:p>
    <w:p w14:paraId="3448C7CC" w14:textId="77777777" w:rsidR="008B1101" w:rsidRPr="00F668EF" w:rsidRDefault="008B1101" w:rsidP="002E763A">
      <w:pPr>
        <w:numPr>
          <w:ilvl w:val="0"/>
          <w:numId w:val="51"/>
        </w:numPr>
        <w:tabs>
          <w:tab w:val="num" w:pos="851"/>
          <w:tab w:val="left" w:pos="9072"/>
        </w:tabs>
        <w:ind w:left="851" w:right="470" w:hanging="425"/>
        <w:jc w:val="both"/>
        <w:rPr>
          <w:rFonts w:ascii="Verdana" w:hAnsi="Verdana"/>
          <w:sz w:val="18"/>
          <w:szCs w:val="18"/>
        </w:rPr>
      </w:pPr>
      <w:r w:rsidRPr="00F668EF">
        <w:rPr>
          <w:rFonts w:ascii="Verdana" w:hAnsi="Verdana"/>
          <w:sz w:val="18"/>
          <w:szCs w:val="18"/>
        </w:rPr>
        <w:t>zagospodarowania odpadów, powstałych przy realizacji przedmiotu umowy, zgodnie z obowiązującymi przepisami,</w:t>
      </w:r>
    </w:p>
    <w:p w14:paraId="6725A26A" w14:textId="77777777" w:rsidR="008B1101" w:rsidRPr="00F668EF" w:rsidRDefault="008B1101" w:rsidP="002E763A">
      <w:pPr>
        <w:numPr>
          <w:ilvl w:val="0"/>
          <w:numId w:val="51"/>
        </w:numPr>
        <w:tabs>
          <w:tab w:val="num" w:pos="851"/>
          <w:tab w:val="left" w:pos="9072"/>
        </w:tabs>
        <w:ind w:left="851" w:right="-97" w:hanging="425"/>
        <w:jc w:val="both"/>
        <w:rPr>
          <w:rFonts w:ascii="Verdana" w:hAnsi="Verdana"/>
          <w:sz w:val="18"/>
          <w:szCs w:val="18"/>
        </w:rPr>
      </w:pPr>
      <w:r w:rsidRPr="00F668EF">
        <w:rPr>
          <w:rFonts w:ascii="Verdana" w:hAnsi="Verdana"/>
          <w:sz w:val="18"/>
          <w:szCs w:val="18"/>
        </w:rPr>
        <w:t>szkolenia personelu w zakresie obsługi i konserwacji przedmiotu umowy.</w:t>
      </w:r>
    </w:p>
    <w:p w14:paraId="29D4BD63" w14:textId="77777777" w:rsidR="008B1101" w:rsidRDefault="008B1101" w:rsidP="008B1101">
      <w:pPr>
        <w:ind w:right="470"/>
        <w:jc w:val="center"/>
        <w:rPr>
          <w:rFonts w:ascii="Verdana" w:hAnsi="Verdana"/>
          <w:b/>
          <w:bCs/>
          <w:sz w:val="18"/>
          <w:szCs w:val="18"/>
        </w:rPr>
      </w:pPr>
    </w:p>
    <w:p w14:paraId="5D155548" w14:textId="77777777" w:rsidR="006A7B9D" w:rsidRDefault="006A7B9D" w:rsidP="008B1101">
      <w:pPr>
        <w:ind w:right="470"/>
        <w:jc w:val="center"/>
        <w:rPr>
          <w:rFonts w:ascii="Verdana" w:hAnsi="Verdana"/>
          <w:b/>
          <w:bCs/>
          <w:sz w:val="18"/>
          <w:szCs w:val="18"/>
        </w:rPr>
      </w:pPr>
    </w:p>
    <w:p w14:paraId="1675A1B2" w14:textId="77777777" w:rsidR="006A7B9D" w:rsidRDefault="006A7B9D" w:rsidP="008B1101">
      <w:pPr>
        <w:ind w:right="470"/>
        <w:jc w:val="center"/>
        <w:rPr>
          <w:rFonts w:ascii="Verdana" w:hAnsi="Verdana"/>
          <w:b/>
          <w:bCs/>
          <w:sz w:val="18"/>
          <w:szCs w:val="18"/>
        </w:rPr>
      </w:pPr>
    </w:p>
    <w:p w14:paraId="19728E12" w14:textId="77777777" w:rsidR="00BE4A05" w:rsidRDefault="00BE4A05" w:rsidP="008B1101">
      <w:pPr>
        <w:ind w:right="470"/>
        <w:jc w:val="center"/>
        <w:rPr>
          <w:rFonts w:ascii="Verdana" w:hAnsi="Verdana"/>
          <w:b/>
          <w:bCs/>
          <w:sz w:val="18"/>
          <w:szCs w:val="18"/>
        </w:rPr>
      </w:pPr>
    </w:p>
    <w:p w14:paraId="617242A0" w14:textId="77777777" w:rsidR="008B1101" w:rsidRPr="00F668EF" w:rsidRDefault="008B1101" w:rsidP="008B1101">
      <w:pPr>
        <w:ind w:right="470"/>
        <w:jc w:val="center"/>
        <w:rPr>
          <w:rFonts w:ascii="Verdana" w:hAnsi="Verdana"/>
          <w:b/>
          <w:bCs/>
          <w:sz w:val="18"/>
          <w:szCs w:val="18"/>
        </w:rPr>
      </w:pPr>
      <w:r w:rsidRPr="00F668EF">
        <w:rPr>
          <w:rFonts w:ascii="Verdana" w:hAnsi="Verdana"/>
          <w:b/>
          <w:bCs/>
          <w:sz w:val="18"/>
          <w:szCs w:val="18"/>
        </w:rPr>
        <w:lastRenderedPageBreak/>
        <w:t>§ 4</w:t>
      </w:r>
    </w:p>
    <w:p w14:paraId="7772CEC9" w14:textId="77777777" w:rsidR="008B1101" w:rsidRPr="00F668EF" w:rsidRDefault="008B1101" w:rsidP="008B1101">
      <w:pPr>
        <w:ind w:right="470"/>
        <w:rPr>
          <w:rFonts w:ascii="Verdana" w:hAnsi="Verdana"/>
          <w:b/>
          <w:sz w:val="18"/>
          <w:szCs w:val="18"/>
        </w:rPr>
      </w:pPr>
      <w:r w:rsidRPr="00F668EF">
        <w:rPr>
          <w:rFonts w:ascii="Verdana" w:hAnsi="Verdana"/>
          <w:b/>
          <w:sz w:val="18"/>
          <w:szCs w:val="18"/>
        </w:rPr>
        <w:t>Zapłata:</w:t>
      </w:r>
    </w:p>
    <w:p w14:paraId="1C572BAF" w14:textId="01FAD91E" w:rsidR="008B1101" w:rsidRPr="00F668EF" w:rsidRDefault="008B1101" w:rsidP="002E763A">
      <w:pPr>
        <w:numPr>
          <w:ilvl w:val="0"/>
          <w:numId w:val="53"/>
        </w:numPr>
        <w:tabs>
          <w:tab w:val="num" w:pos="426"/>
        </w:tabs>
        <w:ind w:left="425" w:right="471" w:hanging="425"/>
        <w:jc w:val="both"/>
        <w:rPr>
          <w:rFonts w:ascii="Verdana" w:hAnsi="Verdana"/>
          <w:bCs/>
          <w:sz w:val="18"/>
          <w:szCs w:val="18"/>
        </w:rPr>
      </w:pPr>
      <w:r w:rsidRPr="00F668EF">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57338B86" w14:textId="77777777" w:rsidR="008B1101" w:rsidRPr="00F668EF" w:rsidRDefault="008B1101" w:rsidP="002E763A">
      <w:pPr>
        <w:numPr>
          <w:ilvl w:val="0"/>
          <w:numId w:val="53"/>
        </w:numPr>
        <w:ind w:left="426" w:right="471" w:hanging="426"/>
        <w:jc w:val="both"/>
        <w:rPr>
          <w:rFonts w:ascii="Verdana" w:hAnsi="Verdana"/>
          <w:bCs/>
          <w:sz w:val="18"/>
          <w:szCs w:val="18"/>
        </w:rPr>
      </w:pPr>
      <w:r w:rsidRPr="00F668EF">
        <w:rPr>
          <w:rFonts w:ascii="Verdana" w:hAnsi="Verdana"/>
          <w:sz w:val="18"/>
          <w:szCs w:val="18"/>
        </w:rPr>
        <w:t xml:space="preserve">Płatność, o której mowa w ust. 1, będzie dokonana przelewem na konto Wykonawcy, wskazane </w:t>
      </w:r>
      <w:r w:rsidRPr="00F668EF">
        <w:rPr>
          <w:rFonts w:ascii="Verdana" w:hAnsi="Verdana"/>
          <w:sz w:val="18"/>
          <w:szCs w:val="18"/>
        </w:rPr>
        <w:br/>
        <w:t>w fakturze, w terminie 21 dni od daty dostarczenia przez Wykonawcę prawidłowo wystawionej faktury wraz z podpisanym protokołem odbioru do</w:t>
      </w:r>
      <w:r w:rsidRPr="00F668EF">
        <w:rPr>
          <w:rFonts w:ascii="Verdana" w:hAnsi="Verdana"/>
          <w:bCs/>
          <w:sz w:val="18"/>
          <w:szCs w:val="18"/>
        </w:rPr>
        <w:t xml:space="preserve"> Działu Aparatury Naukowej Uniwersytetu Medycznego we Wrocławiu przy ul. Mikulicza-Radeckiego 5, 50-345 Wrocław.</w:t>
      </w:r>
    </w:p>
    <w:p w14:paraId="6F7C814C" w14:textId="77777777" w:rsidR="008B1101" w:rsidRPr="00F668EF" w:rsidRDefault="008B1101" w:rsidP="002E763A">
      <w:pPr>
        <w:numPr>
          <w:ilvl w:val="0"/>
          <w:numId w:val="53"/>
        </w:numPr>
        <w:ind w:left="426" w:right="471" w:hanging="426"/>
        <w:jc w:val="both"/>
        <w:rPr>
          <w:rFonts w:ascii="Verdana" w:hAnsi="Verdana"/>
          <w:sz w:val="18"/>
          <w:szCs w:val="18"/>
        </w:rPr>
      </w:pPr>
      <w:r w:rsidRPr="00F668EF">
        <w:rPr>
          <w:rFonts w:ascii="Verdana" w:hAnsi="Verdana"/>
          <w:sz w:val="18"/>
          <w:szCs w:val="18"/>
        </w:rPr>
        <w:t>Za datę zapłaty przyjmuje się datę wydania polecenia przelewu bankowi Zamawiającego.</w:t>
      </w:r>
    </w:p>
    <w:p w14:paraId="167936D9" w14:textId="77777777" w:rsidR="008B1101" w:rsidRPr="00F668EF" w:rsidRDefault="008B1101" w:rsidP="008B1101">
      <w:pPr>
        <w:ind w:right="470"/>
        <w:jc w:val="center"/>
        <w:rPr>
          <w:rFonts w:ascii="Verdana" w:hAnsi="Verdana"/>
          <w:b/>
          <w:bCs/>
          <w:sz w:val="18"/>
          <w:szCs w:val="18"/>
        </w:rPr>
      </w:pPr>
    </w:p>
    <w:p w14:paraId="4339EE96" w14:textId="77777777" w:rsidR="008B1101" w:rsidRPr="00F668EF" w:rsidRDefault="008B1101" w:rsidP="008B1101">
      <w:pPr>
        <w:ind w:right="470"/>
        <w:jc w:val="center"/>
        <w:rPr>
          <w:rFonts w:ascii="Verdana" w:hAnsi="Verdana"/>
          <w:b/>
          <w:bCs/>
          <w:sz w:val="18"/>
          <w:szCs w:val="18"/>
        </w:rPr>
      </w:pPr>
      <w:r w:rsidRPr="00F668EF">
        <w:rPr>
          <w:rFonts w:ascii="Verdana" w:hAnsi="Verdana"/>
          <w:b/>
          <w:bCs/>
          <w:sz w:val="18"/>
          <w:szCs w:val="18"/>
        </w:rPr>
        <w:t xml:space="preserve">§ 5 </w:t>
      </w:r>
    </w:p>
    <w:p w14:paraId="2082BC79" w14:textId="77777777" w:rsidR="008B1101" w:rsidRPr="00F668EF" w:rsidRDefault="008B1101" w:rsidP="008B1101">
      <w:pPr>
        <w:ind w:right="470"/>
        <w:rPr>
          <w:rFonts w:ascii="Verdana" w:hAnsi="Verdana"/>
          <w:b/>
          <w:sz w:val="18"/>
          <w:szCs w:val="18"/>
        </w:rPr>
      </w:pPr>
      <w:r w:rsidRPr="00F668EF">
        <w:rPr>
          <w:rFonts w:ascii="Verdana" w:hAnsi="Verdana"/>
          <w:b/>
          <w:sz w:val="18"/>
          <w:szCs w:val="18"/>
        </w:rPr>
        <w:t>Warunki gwarancyjne i serwisowe:</w:t>
      </w:r>
    </w:p>
    <w:p w14:paraId="5285287A" w14:textId="7CC9EFE0" w:rsidR="008B1101" w:rsidRPr="00F668EF" w:rsidRDefault="008B1101" w:rsidP="002E763A">
      <w:pPr>
        <w:numPr>
          <w:ilvl w:val="0"/>
          <w:numId w:val="57"/>
        </w:numPr>
        <w:tabs>
          <w:tab w:val="num" w:pos="426"/>
          <w:tab w:val="right" w:pos="9923"/>
        </w:tabs>
        <w:ind w:left="426" w:right="471" w:hanging="426"/>
        <w:jc w:val="both"/>
        <w:rPr>
          <w:rFonts w:ascii="Verdana" w:hAnsi="Verdana"/>
          <w:color w:val="000000"/>
          <w:sz w:val="18"/>
          <w:szCs w:val="18"/>
        </w:rPr>
      </w:pPr>
      <w:r w:rsidRPr="00F668EF">
        <w:rPr>
          <w:rFonts w:ascii="Verdana" w:hAnsi="Verdana"/>
          <w:color w:val="000000"/>
          <w:sz w:val="18"/>
          <w:szCs w:val="18"/>
        </w:rPr>
        <w:t>Wykonawca zapewnia, że przedmiot umowy dostarczony Zamawiającemu będzie fabrycznie nowy</w:t>
      </w:r>
      <w:r w:rsidR="00F95711">
        <w:rPr>
          <w:rFonts w:ascii="Verdana" w:hAnsi="Verdana"/>
          <w:color w:val="000000"/>
          <w:sz w:val="18"/>
          <w:szCs w:val="18"/>
        </w:rPr>
        <w:t xml:space="preserve"> (cz. A)/</w:t>
      </w:r>
      <w:r w:rsidRPr="00F668EF">
        <w:rPr>
          <w:rFonts w:ascii="Verdana" w:hAnsi="Verdana"/>
          <w:color w:val="000000"/>
          <w:sz w:val="18"/>
          <w:szCs w:val="18"/>
        </w:rPr>
        <w:t xml:space="preserve">, </w:t>
      </w:r>
      <w:r w:rsidR="00F95711">
        <w:rPr>
          <w:rFonts w:ascii="Verdana" w:hAnsi="Verdana"/>
          <w:color w:val="000000"/>
          <w:sz w:val="18"/>
          <w:szCs w:val="18"/>
        </w:rPr>
        <w:t xml:space="preserve">fabrycznie nowy </w:t>
      </w:r>
      <w:r w:rsidR="00F95711" w:rsidRPr="00F95711">
        <w:rPr>
          <w:rFonts w:ascii="Verdana" w:hAnsi="Verdana"/>
          <w:color w:val="000000"/>
          <w:sz w:val="18"/>
          <w:szCs w:val="18"/>
        </w:rPr>
        <w:t xml:space="preserve">lub </w:t>
      </w:r>
      <w:proofErr w:type="spellStart"/>
      <w:r w:rsidR="00F95711" w:rsidRPr="00F95711">
        <w:rPr>
          <w:rFonts w:ascii="Verdana" w:hAnsi="Verdana"/>
          <w:color w:val="000000"/>
          <w:sz w:val="18"/>
          <w:szCs w:val="18"/>
        </w:rPr>
        <w:t>podemonstracyjny</w:t>
      </w:r>
      <w:proofErr w:type="spellEnd"/>
      <w:r w:rsidR="00F95711" w:rsidRPr="00F95711">
        <w:rPr>
          <w:rFonts w:ascii="Verdana" w:hAnsi="Verdana"/>
          <w:color w:val="000000"/>
          <w:sz w:val="18"/>
          <w:szCs w:val="18"/>
        </w:rPr>
        <w:t xml:space="preserve"> </w:t>
      </w:r>
      <w:r w:rsidR="00F95711">
        <w:rPr>
          <w:rFonts w:ascii="Verdana" w:hAnsi="Verdana"/>
          <w:color w:val="000000"/>
          <w:sz w:val="18"/>
          <w:szCs w:val="18"/>
        </w:rPr>
        <w:t xml:space="preserve">(cz. B), </w:t>
      </w:r>
      <w:r w:rsidRPr="00F668EF">
        <w:rPr>
          <w:rFonts w:ascii="Verdana" w:hAnsi="Verdana"/>
          <w:color w:val="000000"/>
          <w:sz w:val="18"/>
          <w:szCs w:val="18"/>
        </w:rPr>
        <w:t>wolny od wad fizycznych i objęty gwarancją.</w:t>
      </w:r>
    </w:p>
    <w:p w14:paraId="596EA4D7" w14:textId="265AC591" w:rsidR="008B1101" w:rsidRPr="00F668EF" w:rsidRDefault="008B1101" w:rsidP="002E763A">
      <w:pPr>
        <w:numPr>
          <w:ilvl w:val="0"/>
          <w:numId w:val="57"/>
        </w:numPr>
        <w:tabs>
          <w:tab w:val="right" w:pos="9923"/>
        </w:tabs>
        <w:ind w:left="426" w:right="471" w:hanging="426"/>
        <w:jc w:val="both"/>
        <w:rPr>
          <w:rFonts w:ascii="Verdana" w:hAnsi="Verdana"/>
          <w:bCs/>
          <w:sz w:val="18"/>
          <w:szCs w:val="18"/>
        </w:rPr>
      </w:pPr>
      <w:r w:rsidRPr="00F668EF">
        <w:rPr>
          <w:rFonts w:ascii="Verdana" w:hAnsi="Verdana"/>
          <w:sz w:val="18"/>
          <w:szCs w:val="18"/>
        </w:rPr>
        <w:t xml:space="preserve">Wykonawca zobowiązuje się dostarczyć Użytkownikowi dokumenty gwarancyjne i instrukcje obsługi w języku polskim </w:t>
      </w:r>
      <w:r w:rsidR="003610A9" w:rsidRPr="00F668EF">
        <w:rPr>
          <w:rFonts w:ascii="Verdana" w:hAnsi="Verdana"/>
          <w:sz w:val="18"/>
          <w:szCs w:val="18"/>
        </w:rPr>
        <w:t xml:space="preserve">lub angielskim </w:t>
      </w:r>
      <w:r w:rsidRPr="00F668EF">
        <w:rPr>
          <w:rFonts w:ascii="Verdana" w:hAnsi="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04B6A1C1" w14:textId="6A0470DD" w:rsidR="008B1101" w:rsidRPr="00F668EF" w:rsidRDefault="008B1101" w:rsidP="002E763A">
      <w:pPr>
        <w:numPr>
          <w:ilvl w:val="0"/>
          <w:numId w:val="57"/>
        </w:numPr>
        <w:tabs>
          <w:tab w:val="num" w:pos="1065"/>
          <w:tab w:val="right" w:pos="9923"/>
        </w:tabs>
        <w:ind w:left="426" w:right="471" w:hanging="426"/>
        <w:jc w:val="both"/>
        <w:rPr>
          <w:rFonts w:ascii="Verdana" w:hAnsi="Verdana"/>
          <w:bCs/>
          <w:sz w:val="18"/>
          <w:szCs w:val="18"/>
        </w:rPr>
      </w:pPr>
      <w:r w:rsidRPr="00F668EF">
        <w:rPr>
          <w:rFonts w:ascii="Verdana" w:hAnsi="Verdana"/>
          <w:bCs/>
          <w:color w:val="000000"/>
          <w:sz w:val="18"/>
          <w:szCs w:val="18"/>
        </w:rPr>
        <w:t xml:space="preserve">Wykonawca udziela Zamawiającemu [_] </w:t>
      </w:r>
      <w:r w:rsidRPr="00F668EF">
        <w:rPr>
          <w:rFonts w:ascii="Verdana" w:hAnsi="Verdana"/>
          <w:color w:val="000000"/>
          <w:sz w:val="18"/>
          <w:szCs w:val="18"/>
        </w:rPr>
        <w:t>miesięcznej</w:t>
      </w:r>
      <w:r w:rsidRPr="00F668EF">
        <w:rPr>
          <w:rFonts w:ascii="Verdana" w:hAnsi="Verdana"/>
          <w:bCs/>
          <w:color w:val="000000"/>
          <w:sz w:val="18"/>
          <w:szCs w:val="18"/>
        </w:rPr>
        <w:t xml:space="preserve"> gwarancji na </w:t>
      </w:r>
      <w:r w:rsidR="00B34123" w:rsidRPr="00F668EF">
        <w:rPr>
          <w:rFonts w:ascii="Verdana" w:hAnsi="Verdana"/>
          <w:bCs/>
          <w:color w:val="000000"/>
          <w:sz w:val="18"/>
          <w:szCs w:val="18"/>
        </w:rPr>
        <w:t>przedmiot</w:t>
      </w:r>
      <w:r w:rsidRPr="00F668EF">
        <w:rPr>
          <w:rFonts w:ascii="Verdana" w:hAnsi="Verdana"/>
          <w:bCs/>
          <w:color w:val="000000"/>
          <w:sz w:val="18"/>
          <w:szCs w:val="18"/>
        </w:rPr>
        <w:t xml:space="preserve"> umowy</w:t>
      </w:r>
      <w:r w:rsidRPr="00F668EF">
        <w:rPr>
          <w:rFonts w:ascii="Verdana" w:hAnsi="Verdana"/>
          <w:color w:val="000000"/>
          <w:sz w:val="18"/>
          <w:szCs w:val="18"/>
        </w:rPr>
        <w:t xml:space="preserve"> </w:t>
      </w:r>
      <w:r w:rsidRPr="00F668EF">
        <w:rPr>
          <w:rFonts w:ascii="Verdana" w:hAnsi="Verdana"/>
          <w:bCs/>
          <w:color w:val="000000"/>
          <w:sz w:val="18"/>
          <w:szCs w:val="18"/>
        </w:rPr>
        <w:t xml:space="preserve">i zapewnia </w:t>
      </w:r>
      <w:r w:rsidR="0067627F">
        <w:rPr>
          <w:rFonts w:ascii="Verdana" w:hAnsi="Verdana"/>
          <w:bCs/>
          <w:color w:val="000000"/>
          <w:sz w:val="18"/>
          <w:szCs w:val="18"/>
        </w:rPr>
        <w:br/>
      </w:r>
      <w:r w:rsidRPr="00F668EF">
        <w:rPr>
          <w:rFonts w:ascii="Verdana" w:hAnsi="Verdana"/>
          <w:bCs/>
          <w:color w:val="000000"/>
          <w:sz w:val="18"/>
          <w:szCs w:val="18"/>
        </w:rPr>
        <w:t xml:space="preserve">w tym okresie bezpłatny serwis. </w:t>
      </w:r>
    </w:p>
    <w:p w14:paraId="2841A8CF" w14:textId="77777777" w:rsidR="00A84A9D" w:rsidRDefault="008B1101"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F668EF">
        <w:rPr>
          <w:rFonts w:ascii="Verdana" w:hAnsi="Verdana"/>
          <w:bCs/>
          <w:color w:val="000000"/>
          <w:sz w:val="18"/>
          <w:szCs w:val="18"/>
        </w:rPr>
        <w:t xml:space="preserve">Usługi gwarancyjne realizowane będą w siedzibie Użytkownika lub w serwisie, a koszty dojazdu serwisu i transportu </w:t>
      </w:r>
      <w:r w:rsidR="00B34123" w:rsidRPr="00F668EF">
        <w:rPr>
          <w:rFonts w:ascii="Verdana" w:hAnsi="Verdana"/>
          <w:bCs/>
          <w:color w:val="000000"/>
          <w:sz w:val="18"/>
          <w:szCs w:val="18"/>
        </w:rPr>
        <w:t xml:space="preserve">przedmiotu umowy </w:t>
      </w:r>
      <w:r w:rsidRPr="00F668EF">
        <w:rPr>
          <w:rFonts w:ascii="Verdana" w:hAnsi="Verdana"/>
          <w:bCs/>
          <w:color w:val="000000"/>
          <w:sz w:val="18"/>
          <w:szCs w:val="18"/>
        </w:rPr>
        <w:t xml:space="preserve">do serwisu i po naprawie ponosić będzie Wykonawca. </w:t>
      </w:r>
    </w:p>
    <w:p w14:paraId="26FBC8F8" w14:textId="77777777" w:rsidR="00A84A9D" w:rsidRDefault="00A84A9D"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A84A9D">
        <w:rPr>
          <w:rFonts w:ascii="Verdana" w:hAnsi="Verdana"/>
          <w:color w:val="000000"/>
          <w:sz w:val="18"/>
          <w:szCs w:val="18"/>
        </w:rPr>
        <w:t xml:space="preserve">Zgłoszenie serwisanta do naprawy przedmiotu zamówienia nastąpi w ciągu 2 dni </w:t>
      </w:r>
      <w:r>
        <w:rPr>
          <w:rFonts w:ascii="Verdana" w:hAnsi="Verdana"/>
          <w:color w:val="000000"/>
          <w:sz w:val="18"/>
          <w:szCs w:val="18"/>
        </w:rPr>
        <w:t xml:space="preserve">roboczych </w:t>
      </w:r>
      <w:r w:rsidRPr="00A84A9D">
        <w:rPr>
          <w:rFonts w:ascii="Verdana" w:hAnsi="Verdana"/>
          <w:color w:val="000000"/>
          <w:sz w:val="18"/>
          <w:szCs w:val="18"/>
        </w:rPr>
        <w:t>od daty otrzymania zgłoszenia o usterce, a naprawa zostanie w</w:t>
      </w:r>
      <w:r>
        <w:rPr>
          <w:rFonts w:ascii="Verdana" w:hAnsi="Verdana"/>
          <w:color w:val="000000"/>
          <w:sz w:val="18"/>
          <w:szCs w:val="18"/>
        </w:rPr>
        <w:t xml:space="preserve">ykonana w ciągu kolejnych 7 dni, </w:t>
      </w:r>
      <w:r w:rsidRPr="00A84A9D">
        <w:rPr>
          <w:rFonts w:ascii="Verdana" w:hAnsi="Verdana"/>
          <w:color w:val="000000"/>
          <w:sz w:val="18"/>
          <w:szCs w:val="18"/>
        </w:rPr>
        <w:t>a jeżeli wystąpi konieczność importu części zamiennych, naprawa zostanie wykonana w ciągu 21 dni od daty zgłoszenia usterki.</w:t>
      </w:r>
    </w:p>
    <w:p w14:paraId="11BD5928" w14:textId="77777777" w:rsidR="00A84A9D" w:rsidRDefault="00A84A9D"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A84A9D">
        <w:rPr>
          <w:rFonts w:ascii="Verdana" w:hAnsi="Verdana"/>
          <w:color w:val="000000"/>
          <w:sz w:val="18"/>
          <w:szCs w:val="18"/>
        </w:rPr>
        <w:t>Każdorazowo zostanie przedłużony okres gwarancji przedmiotu zamówienia zgłoszonego do naprawy o czas jego wyłączenia z eksploatacji trwającego powyżej 24 godzin, a nie spowodowanego złą eksploatacją.</w:t>
      </w:r>
    </w:p>
    <w:p w14:paraId="7FB4FF57" w14:textId="0FCF9DAF" w:rsidR="00A84A9D" w:rsidRPr="00A84A9D" w:rsidRDefault="00A84A9D"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A84A9D">
        <w:rPr>
          <w:rFonts w:ascii="Verdana" w:hAnsi="Verdana"/>
          <w:color w:val="000000"/>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Pr>
          <w:rFonts w:ascii="Verdana" w:hAnsi="Verdana"/>
          <w:color w:val="000000"/>
          <w:sz w:val="18"/>
          <w:szCs w:val="18"/>
        </w:rPr>
        <w:t>.......</w:t>
      </w:r>
      <w:r w:rsidRPr="00A84A9D">
        <w:rPr>
          <w:rFonts w:ascii="Verdana" w:hAnsi="Verdana"/>
          <w:color w:val="000000"/>
          <w:sz w:val="18"/>
          <w:szCs w:val="18"/>
        </w:rPr>
        <w:t xml:space="preserve"> miesięcy. </w:t>
      </w:r>
    </w:p>
    <w:p w14:paraId="17C99A24" w14:textId="77777777" w:rsidR="00567BA3" w:rsidRPr="00F668EF" w:rsidRDefault="00567BA3" w:rsidP="002E763A">
      <w:pPr>
        <w:pStyle w:val="Akapitzlist"/>
        <w:numPr>
          <w:ilvl w:val="0"/>
          <w:numId w:val="62"/>
        </w:numPr>
        <w:tabs>
          <w:tab w:val="clear" w:pos="1065"/>
          <w:tab w:val="num" w:pos="426"/>
          <w:tab w:val="right" w:pos="9072"/>
          <w:tab w:val="right" w:pos="9900"/>
        </w:tabs>
        <w:ind w:left="426" w:right="471" w:hanging="426"/>
        <w:jc w:val="both"/>
        <w:rPr>
          <w:rFonts w:ascii="Verdana" w:hAnsi="Verdana"/>
          <w:color w:val="000000"/>
          <w:sz w:val="18"/>
          <w:szCs w:val="18"/>
        </w:rPr>
      </w:pPr>
      <w:r w:rsidRPr="00F668EF">
        <w:rPr>
          <w:rFonts w:ascii="Verdana" w:hAnsi="Verdana"/>
          <w:color w:val="000000"/>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6DF6B8" w14:textId="77777777" w:rsidR="003F3D06" w:rsidRPr="00F668EF" w:rsidRDefault="003F3D06" w:rsidP="003F3D06">
      <w:pPr>
        <w:tabs>
          <w:tab w:val="right" w:pos="9072"/>
        </w:tabs>
        <w:ind w:right="471"/>
        <w:jc w:val="both"/>
        <w:rPr>
          <w:rFonts w:ascii="Verdana" w:hAnsi="Verdana"/>
          <w:sz w:val="18"/>
          <w:szCs w:val="18"/>
        </w:rPr>
      </w:pPr>
    </w:p>
    <w:p w14:paraId="2E7C1D0A" w14:textId="77777777" w:rsidR="008B1101" w:rsidRPr="00F668EF" w:rsidRDefault="008B1101" w:rsidP="008B1101">
      <w:pPr>
        <w:tabs>
          <w:tab w:val="right" w:pos="9072"/>
        </w:tabs>
        <w:ind w:right="471"/>
        <w:jc w:val="center"/>
        <w:rPr>
          <w:rFonts w:ascii="Verdana" w:hAnsi="Verdana"/>
          <w:b/>
          <w:color w:val="000000" w:themeColor="text1"/>
          <w:sz w:val="18"/>
          <w:szCs w:val="18"/>
        </w:rPr>
      </w:pPr>
      <w:r w:rsidRPr="00F668EF">
        <w:rPr>
          <w:rFonts w:ascii="Verdana" w:hAnsi="Verdana"/>
          <w:b/>
          <w:color w:val="000000" w:themeColor="text1"/>
          <w:sz w:val="18"/>
          <w:szCs w:val="18"/>
        </w:rPr>
        <w:t>§ 6</w:t>
      </w:r>
    </w:p>
    <w:p w14:paraId="6A72E2D8" w14:textId="77777777" w:rsidR="008B1101" w:rsidRPr="00F668EF" w:rsidRDefault="008B1101" w:rsidP="008B1101">
      <w:pPr>
        <w:ind w:right="471"/>
        <w:rPr>
          <w:rFonts w:ascii="Verdana" w:hAnsi="Verdana"/>
          <w:b/>
          <w:color w:val="000000" w:themeColor="text1"/>
          <w:sz w:val="18"/>
          <w:szCs w:val="18"/>
        </w:rPr>
      </w:pPr>
      <w:r w:rsidRPr="00F668EF">
        <w:rPr>
          <w:rFonts w:ascii="Verdana" w:hAnsi="Verdana"/>
          <w:b/>
          <w:color w:val="000000" w:themeColor="text1"/>
          <w:sz w:val="18"/>
          <w:szCs w:val="18"/>
        </w:rPr>
        <w:t>Kary umowne i odstąpienie od umowy:</w:t>
      </w:r>
    </w:p>
    <w:p w14:paraId="54756CFB" w14:textId="2593ABD9" w:rsidR="008B1101" w:rsidRPr="00F668EF" w:rsidRDefault="008B1101" w:rsidP="002E763A">
      <w:pPr>
        <w:numPr>
          <w:ilvl w:val="0"/>
          <w:numId w:val="60"/>
        </w:numPr>
        <w:tabs>
          <w:tab w:val="num" w:pos="426"/>
        </w:tabs>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W razie opóźnienia Wykonawcy w realizacji przedmiotu umowy ponad termin określony w § 2 ust.</w:t>
      </w:r>
      <w:r w:rsidR="00B34123" w:rsidRPr="00F668EF">
        <w:rPr>
          <w:rFonts w:ascii="Verdana" w:hAnsi="Verdana"/>
          <w:color w:val="000000" w:themeColor="text1"/>
          <w:sz w:val="18"/>
          <w:szCs w:val="18"/>
        </w:rPr>
        <w:t> </w:t>
      </w:r>
      <w:r w:rsidRPr="00F668EF">
        <w:rPr>
          <w:rFonts w:ascii="Verdana" w:hAnsi="Verdana"/>
          <w:color w:val="000000" w:themeColor="text1"/>
          <w:sz w:val="18"/>
          <w:szCs w:val="18"/>
        </w:rPr>
        <w:t>1 umowy, Zamawiający ma prawo naliczyć karę umowną w wysokości 0,1</w:t>
      </w:r>
      <w:r w:rsidR="00A84A9D">
        <w:rPr>
          <w:rFonts w:ascii="Verdana" w:hAnsi="Verdana"/>
          <w:color w:val="000000" w:themeColor="text1"/>
          <w:sz w:val="18"/>
          <w:szCs w:val="18"/>
        </w:rPr>
        <w:t>0</w:t>
      </w:r>
      <w:r w:rsidRPr="00F668EF">
        <w:rPr>
          <w:rFonts w:ascii="Verdana" w:hAnsi="Verdana"/>
          <w:color w:val="000000" w:themeColor="text1"/>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37E2C455" w14:textId="77777777" w:rsidR="008B1101" w:rsidRDefault="008B1101" w:rsidP="002E763A">
      <w:pPr>
        <w:numPr>
          <w:ilvl w:val="0"/>
          <w:numId w:val="60"/>
        </w:numPr>
        <w:tabs>
          <w:tab w:val="num" w:pos="426"/>
        </w:tabs>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1808C62E" w14:textId="77777777" w:rsidR="00A84A9D" w:rsidRDefault="00A84A9D" w:rsidP="002E763A">
      <w:pPr>
        <w:numPr>
          <w:ilvl w:val="0"/>
          <w:numId w:val="60"/>
        </w:numPr>
        <w:ind w:right="471"/>
        <w:jc w:val="both"/>
        <w:rPr>
          <w:rFonts w:ascii="Verdana" w:hAnsi="Verdana"/>
          <w:color w:val="000000" w:themeColor="text1"/>
          <w:sz w:val="18"/>
          <w:szCs w:val="18"/>
        </w:rPr>
      </w:pPr>
      <w:r w:rsidRPr="00A84A9D">
        <w:rPr>
          <w:rFonts w:ascii="Verdana" w:hAnsi="Verdana"/>
          <w:color w:val="000000" w:themeColor="text1"/>
          <w:sz w:val="18"/>
          <w:szCs w:val="18"/>
        </w:rPr>
        <w:t>W razie opóźnienia Wykonawcy w wykonaniu naprawy gwarancyjnej przedmiotu umowy ponad termin określony</w:t>
      </w:r>
      <w:r>
        <w:rPr>
          <w:rFonts w:ascii="Verdana" w:hAnsi="Verdana"/>
          <w:color w:val="000000" w:themeColor="text1"/>
          <w:sz w:val="18"/>
          <w:szCs w:val="18"/>
        </w:rPr>
        <w:t xml:space="preserve"> </w:t>
      </w:r>
      <w:r w:rsidRPr="00A84A9D">
        <w:rPr>
          <w:rFonts w:ascii="Verdana" w:hAnsi="Verdana"/>
          <w:color w:val="000000" w:themeColor="text1"/>
          <w:sz w:val="18"/>
          <w:szCs w:val="18"/>
        </w:rPr>
        <w:t>w § 5 ust. 5 umowy</w:t>
      </w:r>
      <w:r>
        <w:rPr>
          <w:rFonts w:ascii="Verdana" w:hAnsi="Verdana"/>
          <w:color w:val="000000" w:themeColor="text1"/>
          <w:sz w:val="18"/>
          <w:szCs w:val="18"/>
        </w:rPr>
        <w:t>,</w:t>
      </w:r>
      <w:r w:rsidRPr="00A84A9D">
        <w:rPr>
          <w:rFonts w:ascii="Verdana" w:hAnsi="Verdana"/>
          <w:color w:val="000000" w:themeColor="text1"/>
          <w:sz w:val="18"/>
          <w:szCs w:val="18"/>
        </w:rPr>
        <w:t xml:space="preserve"> Zamawiający ma prawo nalic</w:t>
      </w:r>
      <w:r>
        <w:rPr>
          <w:rFonts w:ascii="Verdana" w:hAnsi="Verdana"/>
          <w:color w:val="000000" w:themeColor="text1"/>
          <w:sz w:val="18"/>
          <w:szCs w:val="18"/>
        </w:rPr>
        <w:t>zyć karę umowną w wysokości 0,10</w:t>
      </w:r>
      <w:r w:rsidRPr="00A84A9D">
        <w:rPr>
          <w:rFonts w:ascii="Verdana" w:hAnsi="Verdana"/>
          <w:color w:val="000000" w:themeColor="text1"/>
          <w:sz w:val="18"/>
          <w:szCs w:val="18"/>
        </w:rPr>
        <w:t xml:space="preserve"> % ceny brutto przekazanego do naprawy urządzenia wchodzącego w skład przedmiotu umowy, za każdy rozpoczęty dzień opóźnienia.</w:t>
      </w:r>
    </w:p>
    <w:p w14:paraId="7C717DCF" w14:textId="23A77ED9" w:rsidR="00567BA3" w:rsidRPr="00A84A9D" w:rsidRDefault="00567BA3" w:rsidP="002E763A">
      <w:pPr>
        <w:numPr>
          <w:ilvl w:val="0"/>
          <w:numId w:val="60"/>
        </w:numPr>
        <w:ind w:right="471"/>
        <w:jc w:val="both"/>
        <w:rPr>
          <w:rFonts w:ascii="Verdana" w:hAnsi="Verdana"/>
          <w:color w:val="000000" w:themeColor="text1"/>
          <w:sz w:val="18"/>
          <w:szCs w:val="18"/>
        </w:rPr>
      </w:pPr>
      <w:r w:rsidRPr="00A84A9D">
        <w:rPr>
          <w:rFonts w:ascii="Verdana" w:hAnsi="Verdana"/>
          <w:bCs/>
          <w:color w:val="000000" w:themeColor="text1"/>
          <w:sz w:val="18"/>
          <w:szCs w:val="18"/>
        </w:rPr>
        <w:t>Zamawiającemu przysługuje prawo odstąpienia od umowy w następujących sytuacjach:</w:t>
      </w:r>
    </w:p>
    <w:p w14:paraId="28F46F14"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color w:val="000000" w:themeColor="text1"/>
          <w:sz w:val="18"/>
          <w:szCs w:val="18"/>
        </w:rPr>
      </w:pPr>
      <w:r w:rsidRPr="00F668EF">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5615ED"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color w:val="000000" w:themeColor="text1"/>
          <w:sz w:val="18"/>
          <w:szCs w:val="18"/>
        </w:rPr>
      </w:pPr>
      <w:r w:rsidRPr="00F668EF">
        <w:rPr>
          <w:rFonts w:ascii="Verdana" w:hAnsi="Verdana"/>
          <w:bCs/>
          <w:color w:val="000000" w:themeColor="text1"/>
          <w:sz w:val="18"/>
          <w:szCs w:val="18"/>
        </w:rPr>
        <w:t>otwarcia likwidacji Wykonawcy,</w:t>
      </w:r>
    </w:p>
    <w:p w14:paraId="3593FFC3"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sz w:val="18"/>
          <w:szCs w:val="18"/>
        </w:rPr>
      </w:pPr>
      <w:r w:rsidRPr="00F668EF">
        <w:rPr>
          <w:rFonts w:ascii="Verdana" w:hAnsi="Verdana"/>
          <w:bCs/>
          <w:sz w:val="18"/>
          <w:szCs w:val="18"/>
        </w:rPr>
        <w:t>zajęcia majątku Wykonawcy,</w:t>
      </w:r>
    </w:p>
    <w:p w14:paraId="09C7AD71"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sz w:val="18"/>
          <w:szCs w:val="18"/>
        </w:rPr>
      </w:pPr>
      <w:r w:rsidRPr="00F668EF">
        <w:rPr>
          <w:rFonts w:ascii="Verdana" w:hAnsi="Verdana"/>
          <w:bCs/>
          <w:sz w:val="18"/>
          <w:szCs w:val="18"/>
        </w:rPr>
        <w:t>niewywiązywania się przez Wykonawcę z realizacji przedmiotu umowy, pomimo wezwania Zamawiającego złożonego na piśmie.</w:t>
      </w:r>
    </w:p>
    <w:p w14:paraId="4C55741C" w14:textId="5949CF46" w:rsidR="00567BA3" w:rsidRPr="00A84A9D" w:rsidRDefault="00567BA3" w:rsidP="002E763A">
      <w:pPr>
        <w:pStyle w:val="Akapitzlist"/>
        <w:numPr>
          <w:ilvl w:val="0"/>
          <w:numId w:val="60"/>
        </w:numPr>
        <w:ind w:right="471"/>
        <w:jc w:val="both"/>
        <w:rPr>
          <w:rFonts w:ascii="Verdana" w:hAnsi="Verdana"/>
          <w:bCs/>
          <w:sz w:val="18"/>
          <w:szCs w:val="18"/>
        </w:rPr>
      </w:pPr>
      <w:r w:rsidRPr="00A84A9D">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E6FDAE5" w14:textId="77777777" w:rsidR="00EC07DC"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 xml:space="preserve">Oświadczenie o odstąpieniu od umowy wymaga zachowania formy pisemnej pod rygorem nieważności. </w:t>
      </w:r>
    </w:p>
    <w:p w14:paraId="05542886" w14:textId="169ADBF2"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Pomimo odstąpienia pozostają w mocy zobowiązania Stron z tytułu gwarancji, kar umownych i</w:t>
      </w:r>
      <w:r w:rsidR="00EC07DC" w:rsidRPr="00F668EF">
        <w:rPr>
          <w:rFonts w:ascii="Verdana" w:hAnsi="Verdana"/>
          <w:bCs/>
          <w:sz w:val="18"/>
          <w:szCs w:val="18"/>
        </w:rPr>
        <w:t> </w:t>
      </w:r>
      <w:r w:rsidRPr="00F668EF">
        <w:rPr>
          <w:rFonts w:ascii="Verdana" w:hAnsi="Verdana"/>
          <w:bCs/>
          <w:sz w:val="18"/>
          <w:szCs w:val="18"/>
        </w:rPr>
        <w:t>prawa żądania odszkodowania za nienależyte wykonanie umowy.</w:t>
      </w:r>
    </w:p>
    <w:p w14:paraId="08A341B3" w14:textId="77777777"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Kara umowna będzie płatna w terminie 14 dni od otrzymania wezwania do jej zapłaty.</w:t>
      </w:r>
    </w:p>
    <w:p w14:paraId="7A1C1929" w14:textId="77777777"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Jeżeli szkoda przewyższa wysokość kary umownej, Stronie uprawnionej przysługuje roszczenie o zapłatę odszkodowania uzupełniającego do wysokości poniesionej szkody.</w:t>
      </w:r>
    </w:p>
    <w:p w14:paraId="22FE2F62" w14:textId="77777777"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Wykonawca wyraża zgodę na potrącenie kar umownych z przysługującego mu wynagrodzenia.</w:t>
      </w:r>
    </w:p>
    <w:p w14:paraId="065003B1" w14:textId="77777777" w:rsidR="000F3DCC" w:rsidRDefault="000F3DCC" w:rsidP="008B1101">
      <w:pPr>
        <w:ind w:right="470"/>
        <w:jc w:val="center"/>
        <w:rPr>
          <w:rFonts w:ascii="Verdana" w:hAnsi="Verdana"/>
          <w:b/>
          <w:noProof/>
          <w:color w:val="000000" w:themeColor="text1"/>
          <w:sz w:val="18"/>
          <w:szCs w:val="18"/>
        </w:rPr>
      </w:pPr>
    </w:p>
    <w:p w14:paraId="2EE3DCC1" w14:textId="77777777" w:rsidR="008B1101" w:rsidRPr="00F668EF" w:rsidRDefault="008B1101" w:rsidP="008B1101">
      <w:pPr>
        <w:ind w:right="470"/>
        <w:jc w:val="center"/>
        <w:rPr>
          <w:rFonts w:ascii="Verdana" w:hAnsi="Verdana"/>
          <w:b/>
          <w:noProof/>
          <w:color w:val="000000" w:themeColor="text1"/>
          <w:sz w:val="18"/>
          <w:szCs w:val="18"/>
        </w:rPr>
      </w:pPr>
      <w:r w:rsidRPr="00F668EF">
        <w:rPr>
          <w:rFonts w:ascii="Verdana" w:hAnsi="Verdana"/>
          <w:b/>
          <w:noProof/>
          <w:color w:val="000000" w:themeColor="text1"/>
          <w:sz w:val="18"/>
          <w:szCs w:val="18"/>
        </w:rPr>
        <w:t>§ 7</w:t>
      </w:r>
    </w:p>
    <w:p w14:paraId="7698A955" w14:textId="77777777" w:rsidR="008B1101" w:rsidRPr="00F668EF" w:rsidRDefault="008B1101" w:rsidP="008B1101">
      <w:pPr>
        <w:ind w:right="471"/>
        <w:rPr>
          <w:rFonts w:ascii="Verdana" w:hAnsi="Verdana"/>
          <w:b/>
          <w:noProof/>
          <w:color w:val="000000" w:themeColor="text1"/>
          <w:sz w:val="18"/>
          <w:szCs w:val="18"/>
        </w:rPr>
      </w:pPr>
      <w:r w:rsidRPr="00F668EF">
        <w:rPr>
          <w:rFonts w:ascii="Verdana" w:hAnsi="Verdana"/>
          <w:b/>
          <w:noProof/>
          <w:color w:val="000000" w:themeColor="text1"/>
          <w:sz w:val="18"/>
          <w:szCs w:val="18"/>
        </w:rPr>
        <w:t>Zmiany umowy:</w:t>
      </w:r>
    </w:p>
    <w:p w14:paraId="59A51E2F" w14:textId="77777777" w:rsidR="008B1101" w:rsidRPr="00F668EF" w:rsidRDefault="008B1101" w:rsidP="002E763A">
      <w:pPr>
        <w:numPr>
          <w:ilvl w:val="0"/>
          <w:numId w:val="49"/>
        </w:numPr>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Wszelkie zmiany umowy wymagają zgody Stron i zachowania formy pisemnego aneksu do umowy, pod rygorem nieważności.</w:t>
      </w:r>
    </w:p>
    <w:p w14:paraId="2E83D81A" w14:textId="77777777" w:rsidR="008B1101" w:rsidRPr="00F668EF" w:rsidRDefault="008B1101" w:rsidP="002E763A">
      <w:pPr>
        <w:numPr>
          <w:ilvl w:val="0"/>
          <w:numId w:val="49"/>
        </w:numPr>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F668EF">
        <w:rPr>
          <w:rFonts w:ascii="Verdana" w:hAnsi="Verdana"/>
          <w:color w:val="000000" w:themeColor="text1"/>
          <w:sz w:val="18"/>
          <w:szCs w:val="18"/>
        </w:rPr>
        <w:t>Pzp</w:t>
      </w:r>
      <w:proofErr w:type="spellEnd"/>
      <w:r w:rsidRPr="00F668EF">
        <w:rPr>
          <w:rFonts w:ascii="Verdana" w:hAnsi="Verdana"/>
          <w:color w:val="000000" w:themeColor="text1"/>
          <w:sz w:val="18"/>
          <w:szCs w:val="18"/>
        </w:rPr>
        <w:t xml:space="preserve">, albo, zgodnie z art. 144 ust. 1 pkt. 1 </w:t>
      </w:r>
      <w:proofErr w:type="spellStart"/>
      <w:r w:rsidRPr="00F668EF">
        <w:rPr>
          <w:rFonts w:ascii="Verdana" w:hAnsi="Verdana"/>
          <w:color w:val="000000" w:themeColor="text1"/>
          <w:sz w:val="18"/>
          <w:szCs w:val="18"/>
        </w:rPr>
        <w:t>Pzp</w:t>
      </w:r>
      <w:proofErr w:type="spellEnd"/>
      <w:r w:rsidRPr="00F668EF">
        <w:rPr>
          <w:rFonts w:ascii="Verdana" w:hAnsi="Verdana"/>
          <w:color w:val="000000" w:themeColor="text1"/>
          <w:sz w:val="18"/>
          <w:szCs w:val="18"/>
        </w:rPr>
        <w:t>, jedna z wymienionych poniżej okoliczności:</w:t>
      </w:r>
    </w:p>
    <w:p w14:paraId="13062DEC"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zmiana stawki podatku VAT w toku wykonywania umowy – do ceny netto zostanie doliczona stawka VAT obowiązująca w dniu wystawienia faktury;</w:t>
      </w:r>
    </w:p>
    <w:p w14:paraId="6F1C6D5B"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wejście w życie innych, niż wymienione w pkt 1, regulacji prawnych po dacie zawarcia umowy, wywołujących potrzebę jej zmiany;</w:t>
      </w:r>
    </w:p>
    <w:p w14:paraId="309C25DC"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1652EAD"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51BCA72C"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D66146E" w14:textId="77777777" w:rsidR="008B1101" w:rsidRPr="00F668EF" w:rsidRDefault="008B1101" w:rsidP="002E763A">
      <w:pPr>
        <w:numPr>
          <w:ilvl w:val="0"/>
          <w:numId w:val="49"/>
        </w:numPr>
        <w:suppressAutoHyphens/>
        <w:ind w:left="426" w:right="471" w:hanging="426"/>
        <w:contextualSpacing/>
        <w:jc w:val="both"/>
        <w:rPr>
          <w:rFonts w:ascii="Verdana" w:hAnsi="Verdana"/>
          <w:color w:val="000000" w:themeColor="text1"/>
          <w:sz w:val="18"/>
          <w:szCs w:val="18"/>
        </w:rPr>
      </w:pPr>
      <w:r w:rsidRPr="00F668EF">
        <w:rPr>
          <w:rFonts w:ascii="Verdana" w:hAnsi="Verdana"/>
          <w:color w:val="000000" w:themeColor="text1"/>
          <w:sz w:val="18"/>
          <w:szCs w:val="18"/>
        </w:rPr>
        <w:t>Nie stanowią zmiany umowy w rozumieniu art. 144</w:t>
      </w:r>
      <w:r w:rsidRPr="00F668EF">
        <w:rPr>
          <w:rFonts w:ascii="Verdana" w:hAnsi="Verdana"/>
          <w:bCs/>
          <w:color w:val="000000" w:themeColor="text1"/>
          <w:sz w:val="18"/>
          <w:szCs w:val="18"/>
        </w:rPr>
        <w:t xml:space="preserve"> </w:t>
      </w:r>
      <w:proofErr w:type="spellStart"/>
      <w:r w:rsidRPr="00F668EF">
        <w:rPr>
          <w:rFonts w:ascii="Verdana" w:hAnsi="Verdana"/>
          <w:bCs/>
          <w:color w:val="000000" w:themeColor="text1"/>
          <w:sz w:val="18"/>
          <w:szCs w:val="18"/>
        </w:rPr>
        <w:t>Pzp</w:t>
      </w:r>
      <w:proofErr w:type="spellEnd"/>
      <w:r w:rsidRPr="00F668EF">
        <w:rPr>
          <w:rFonts w:ascii="Verdana" w:hAnsi="Verdana"/>
          <w:bCs/>
          <w:color w:val="000000" w:themeColor="text1"/>
          <w:sz w:val="18"/>
          <w:szCs w:val="18"/>
        </w:rPr>
        <w:t xml:space="preserve"> </w:t>
      </w:r>
      <w:r w:rsidRPr="00F668EF">
        <w:rPr>
          <w:rFonts w:ascii="Verdana" w:hAnsi="Verdana"/>
          <w:color w:val="000000" w:themeColor="text1"/>
          <w:sz w:val="18"/>
          <w:szCs w:val="18"/>
        </w:rPr>
        <w:t xml:space="preserve">następujące wypadki, które wymagają jedynie poinformowania drugiej Strony w formie pisemnej z 3 (trzy) dniowym wyprzedzeniem: </w:t>
      </w:r>
    </w:p>
    <w:p w14:paraId="602AAACF" w14:textId="77777777" w:rsidR="008B1101" w:rsidRPr="00F668EF" w:rsidRDefault="008B1101" w:rsidP="002E763A">
      <w:pPr>
        <w:numPr>
          <w:ilvl w:val="0"/>
          <w:numId w:val="59"/>
        </w:numPr>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 xml:space="preserve">zmiana danych teleadresowych Stron; </w:t>
      </w:r>
    </w:p>
    <w:p w14:paraId="5FE7A1C9" w14:textId="77777777" w:rsidR="008B1101" w:rsidRPr="00F668EF" w:rsidRDefault="008B1101" w:rsidP="002E763A">
      <w:pPr>
        <w:numPr>
          <w:ilvl w:val="0"/>
          <w:numId w:val="59"/>
        </w:numPr>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 xml:space="preserve">zmiana danych rejestrowych Stron; </w:t>
      </w:r>
    </w:p>
    <w:p w14:paraId="54368D03" w14:textId="77777777" w:rsidR="008B1101" w:rsidRPr="00F668EF" w:rsidRDefault="008B1101" w:rsidP="002E763A">
      <w:pPr>
        <w:numPr>
          <w:ilvl w:val="0"/>
          <w:numId w:val="59"/>
        </w:numPr>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zmiana sposobu prowadzenia korespondencji pomiędzy Stronami.</w:t>
      </w:r>
    </w:p>
    <w:p w14:paraId="545F9C40" w14:textId="77777777" w:rsidR="006425C8" w:rsidRDefault="006425C8" w:rsidP="008B1101">
      <w:pPr>
        <w:ind w:right="471"/>
        <w:jc w:val="center"/>
        <w:rPr>
          <w:rFonts w:ascii="Verdana" w:hAnsi="Verdana"/>
          <w:b/>
          <w:noProof/>
          <w:color w:val="000000" w:themeColor="text1"/>
          <w:sz w:val="18"/>
          <w:szCs w:val="18"/>
        </w:rPr>
      </w:pPr>
    </w:p>
    <w:p w14:paraId="1D13428F" w14:textId="77777777" w:rsidR="00AF2503" w:rsidRDefault="006425C8" w:rsidP="006425C8">
      <w:pPr>
        <w:spacing w:line="240" w:lineRule="exact"/>
        <w:jc w:val="center"/>
        <w:rPr>
          <w:rFonts w:ascii="Verdana" w:hAnsi="Verdana"/>
          <w:b/>
          <w:noProof/>
          <w:sz w:val="18"/>
          <w:szCs w:val="18"/>
        </w:rPr>
      </w:pPr>
      <w:r>
        <w:rPr>
          <w:rFonts w:ascii="Verdana" w:hAnsi="Verdana"/>
          <w:b/>
          <w:noProof/>
          <w:sz w:val="18"/>
          <w:szCs w:val="18"/>
        </w:rPr>
        <w:t xml:space="preserve">§ 8 </w:t>
      </w:r>
    </w:p>
    <w:p w14:paraId="6267EF98" w14:textId="28F47411" w:rsidR="006425C8" w:rsidRPr="000120E4" w:rsidRDefault="006425C8" w:rsidP="00AF2503">
      <w:pPr>
        <w:spacing w:line="240" w:lineRule="exact"/>
        <w:rPr>
          <w:rFonts w:ascii="Verdana" w:hAnsi="Verdana"/>
          <w:b/>
          <w:noProof/>
          <w:sz w:val="18"/>
          <w:szCs w:val="18"/>
        </w:rPr>
      </w:pPr>
      <w:r>
        <w:rPr>
          <w:rFonts w:ascii="Verdana" w:hAnsi="Verdana"/>
          <w:b/>
          <w:noProof/>
          <w:sz w:val="18"/>
          <w:szCs w:val="18"/>
        </w:rPr>
        <w:t>Powierzenie przetwarzania danych osobowych</w:t>
      </w:r>
      <w:r w:rsidR="00677AD9">
        <w:rPr>
          <w:rFonts w:ascii="Verdana" w:hAnsi="Verdana"/>
          <w:b/>
          <w:noProof/>
          <w:sz w:val="18"/>
          <w:szCs w:val="18"/>
        </w:rPr>
        <w:t>:</w:t>
      </w:r>
    </w:p>
    <w:p w14:paraId="485F9374" w14:textId="77777777" w:rsidR="006425C8" w:rsidRPr="000120E4" w:rsidRDefault="006425C8" w:rsidP="006425C8">
      <w:pPr>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15A89EF0" w14:textId="77777777" w:rsidR="006425C8" w:rsidRPr="000120E4" w:rsidRDefault="006425C8" w:rsidP="006425C8">
      <w:pPr>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00E60FD8" w14:textId="77777777" w:rsidR="006425C8" w:rsidRPr="000120E4" w:rsidRDefault="006425C8" w:rsidP="006425C8">
      <w:pPr>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14FA7CDB" w14:textId="77777777" w:rsidR="006425C8" w:rsidRPr="000120E4" w:rsidRDefault="006425C8" w:rsidP="006425C8">
      <w:pPr>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6894978D" w14:textId="77777777" w:rsidR="006425C8" w:rsidRPr="000120E4" w:rsidRDefault="006425C8" w:rsidP="006425C8">
      <w:pPr>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2786F831"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7FEC4A9C"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26F74892"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77A7D34A" w14:textId="77777777" w:rsidR="006425C8" w:rsidRPr="000120E4" w:rsidRDefault="006425C8" w:rsidP="006425C8">
      <w:pPr>
        <w:ind w:left="851" w:hanging="284"/>
        <w:jc w:val="both"/>
        <w:outlineLvl w:val="3"/>
      </w:pPr>
      <w:r w:rsidRPr="000120E4">
        <w:rPr>
          <w:rFonts w:ascii="Verdana" w:eastAsia="Verdana" w:hAnsi="Verdana" w:cs="Verdana"/>
          <w:bCs/>
          <w:sz w:val="18"/>
          <w:szCs w:val="18"/>
        </w:rPr>
        <w:lastRenderedPageBreak/>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7C61BE4E" w14:textId="77777777" w:rsidR="006425C8" w:rsidRPr="000120E4" w:rsidRDefault="006425C8" w:rsidP="006425C8">
      <w:pPr>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4CCEC36D" w14:textId="77777777" w:rsidR="006425C8" w:rsidRPr="000120E4" w:rsidRDefault="006425C8" w:rsidP="006425C8">
      <w:pPr>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332C07A3"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3B2DC64A"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661CE90F"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7E25DF0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0DEA160B"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685C5945"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39D98B8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69CA7D40" w14:textId="77777777" w:rsidR="006425C8" w:rsidRPr="000120E4" w:rsidRDefault="006425C8" w:rsidP="006425C8">
      <w:pPr>
        <w:tabs>
          <w:tab w:val="left" w:pos="993"/>
        </w:tabs>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1833FDD5" w14:textId="77777777" w:rsidR="006425C8" w:rsidRPr="000120E4" w:rsidRDefault="006425C8" w:rsidP="006425C8">
      <w:pPr>
        <w:tabs>
          <w:tab w:val="left" w:pos="993"/>
        </w:tabs>
        <w:ind w:left="851"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1D9D985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1EA11C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BB8E6C5"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0F79E77D" w14:textId="476ABE4E"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52B26AAB" w14:textId="77777777" w:rsidR="006425C8" w:rsidRPr="000120E4" w:rsidRDefault="006425C8" w:rsidP="006425C8">
      <w:pPr>
        <w:ind w:left="993"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21B30E2B" w14:textId="77777777" w:rsidR="006425C8" w:rsidRPr="000120E4" w:rsidRDefault="006425C8" w:rsidP="006425C8">
      <w:pPr>
        <w:ind w:left="993"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D335E9C" w14:textId="77777777" w:rsidR="006425C8" w:rsidRPr="000120E4" w:rsidRDefault="006425C8" w:rsidP="006425C8">
      <w:pPr>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66C18274"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28B678AE"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7B406B32"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22EF687" w14:textId="77777777" w:rsidR="006425C8" w:rsidRDefault="006425C8" w:rsidP="008B1101">
      <w:pPr>
        <w:ind w:right="471"/>
        <w:jc w:val="center"/>
        <w:rPr>
          <w:rFonts w:ascii="Verdana" w:hAnsi="Verdana"/>
          <w:b/>
          <w:noProof/>
          <w:color w:val="000000" w:themeColor="text1"/>
          <w:sz w:val="18"/>
          <w:szCs w:val="18"/>
        </w:rPr>
      </w:pPr>
    </w:p>
    <w:p w14:paraId="7FBC52D2" w14:textId="16AF0BAD" w:rsidR="008B1101" w:rsidRPr="00F668EF" w:rsidRDefault="006425C8" w:rsidP="008B1101">
      <w:pPr>
        <w:ind w:right="471"/>
        <w:jc w:val="center"/>
        <w:rPr>
          <w:rFonts w:ascii="Verdana" w:hAnsi="Verdana"/>
          <w:b/>
          <w:noProof/>
          <w:color w:val="000000" w:themeColor="text1"/>
          <w:sz w:val="18"/>
          <w:szCs w:val="18"/>
        </w:rPr>
      </w:pPr>
      <w:r>
        <w:rPr>
          <w:rFonts w:ascii="Verdana" w:hAnsi="Verdana"/>
          <w:b/>
          <w:noProof/>
          <w:color w:val="000000" w:themeColor="text1"/>
          <w:sz w:val="18"/>
          <w:szCs w:val="18"/>
        </w:rPr>
        <w:t>§ 9</w:t>
      </w:r>
    </w:p>
    <w:p w14:paraId="76C2378C" w14:textId="77777777" w:rsidR="008B1101" w:rsidRPr="00F668EF" w:rsidRDefault="008B1101" w:rsidP="008B1101">
      <w:pPr>
        <w:ind w:right="471"/>
        <w:rPr>
          <w:rFonts w:ascii="Verdana" w:hAnsi="Verdana"/>
          <w:b/>
          <w:noProof/>
          <w:sz w:val="18"/>
          <w:szCs w:val="18"/>
        </w:rPr>
      </w:pPr>
      <w:r w:rsidRPr="00F668EF">
        <w:rPr>
          <w:rFonts w:ascii="Verdana" w:hAnsi="Verdana"/>
          <w:b/>
          <w:noProof/>
          <w:sz w:val="18"/>
          <w:szCs w:val="18"/>
        </w:rPr>
        <w:t>Postanowienia końcowe:</w:t>
      </w:r>
    </w:p>
    <w:p w14:paraId="13DA0068"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Umowa obowiązuje od dnia podpisania przez Strony.</w:t>
      </w:r>
    </w:p>
    <w:p w14:paraId="2D4E43B7"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W sprawach nieuregulowanych umową stosuje się przepisy kodeksu cywilnego i inne obowiązujące przepisy prawa.</w:t>
      </w:r>
    </w:p>
    <w:p w14:paraId="2E888438"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lastRenderedPageBreak/>
        <w:t>Spory powstałe przy wykonywaniu niniejszej umowy, nierozwiązane polubownie przez Strony, będą rozstrzygane przez Sąd powszechny właściwy miejscowo dla Zamawiającego.</w:t>
      </w:r>
    </w:p>
    <w:p w14:paraId="46452FC9" w14:textId="77777777" w:rsidR="008B1101" w:rsidRPr="00F668EF" w:rsidRDefault="008B1101" w:rsidP="002E763A">
      <w:pPr>
        <w:numPr>
          <w:ilvl w:val="0"/>
          <w:numId w:val="47"/>
        </w:numPr>
        <w:tabs>
          <w:tab w:val="num" w:pos="426"/>
          <w:tab w:val="num" w:pos="2183"/>
        </w:tabs>
        <w:ind w:left="426" w:right="471" w:hanging="426"/>
        <w:rPr>
          <w:rFonts w:ascii="Verdana" w:hAnsi="Verdana"/>
          <w:sz w:val="18"/>
          <w:szCs w:val="18"/>
        </w:rPr>
      </w:pPr>
      <w:r w:rsidRPr="00F668EF">
        <w:rPr>
          <w:rFonts w:ascii="Verdana" w:hAnsi="Verdana"/>
          <w:sz w:val="18"/>
          <w:szCs w:val="18"/>
        </w:rPr>
        <w:t>Do bezpośredniej współpracy w ramach wykonania niniejszej umowy upoważnieni są:</w:t>
      </w:r>
    </w:p>
    <w:p w14:paraId="67470AE2" w14:textId="77777777" w:rsidR="008B1101" w:rsidRPr="00F668EF" w:rsidRDefault="008B1101" w:rsidP="002E763A">
      <w:pPr>
        <w:numPr>
          <w:ilvl w:val="0"/>
          <w:numId w:val="48"/>
        </w:numPr>
        <w:ind w:left="851" w:right="471" w:hanging="425"/>
        <w:jc w:val="both"/>
        <w:rPr>
          <w:rFonts w:ascii="Verdana" w:hAnsi="Verdana"/>
          <w:sz w:val="18"/>
          <w:szCs w:val="18"/>
        </w:rPr>
      </w:pPr>
      <w:r w:rsidRPr="00F668EF">
        <w:rPr>
          <w:rFonts w:ascii="Verdana" w:hAnsi="Verdana"/>
          <w:sz w:val="18"/>
          <w:szCs w:val="18"/>
        </w:rPr>
        <w:t xml:space="preserve">ze strony Zamawiającego: [_]  </w:t>
      </w:r>
    </w:p>
    <w:p w14:paraId="2B796A47" w14:textId="77777777" w:rsidR="008B1101" w:rsidRPr="00F668EF" w:rsidRDefault="008B1101" w:rsidP="002E763A">
      <w:pPr>
        <w:numPr>
          <w:ilvl w:val="0"/>
          <w:numId w:val="48"/>
        </w:numPr>
        <w:tabs>
          <w:tab w:val="num" w:pos="851"/>
        </w:tabs>
        <w:ind w:left="851" w:right="471" w:hanging="425"/>
        <w:jc w:val="both"/>
        <w:rPr>
          <w:rFonts w:ascii="Verdana" w:hAnsi="Verdana"/>
          <w:sz w:val="18"/>
          <w:szCs w:val="18"/>
        </w:rPr>
      </w:pPr>
      <w:r w:rsidRPr="00F668EF">
        <w:rPr>
          <w:rFonts w:ascii="Verdana" w:hAnsi="Verdana"/>
          <w:sz w:val="18"/>
          <w:szCs w:val="18"/>
        </w:rPr>
        <w:t xml:space="preserve">ze strony  Wykonawcy: [_] </w:t>
      </w:r>
    </w:p>
    <w:p w14:paraId="6BEEE807"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Umowę sporządzono w czterech jednobrzmiących egzemplarzach, trzy dla Zamawiającego, jeden dla Wykonawcy.</w:t>
      </w:r>
    </w:p>
    <w:p w14:paraId="47484443"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Załącznikami do niniejszej umowy, stanowiącymi jej integralną część, są:</w:t>
      </w:r>
    </w:p>
    <w:p w14:paraId="3A6F9196" w14:textId="77777777" w:rsidR="008B1101" w:rsidRPr="00F668EF" w:rsidRDefault="008B1101" w:rsidP="008B1101">
      <w:pPr>
        <w:ind w:left="426" w:right="471"/>
        <w:jc w:val="both"/>
        <w:rPr>
          <w:rFonts w:ascii="Verdana" w:hAnsi="Verdana"/>
          <w:sz w:val="18"/>
          <w:szCs w:val="18"/>
        </w:rPr>
      </w:pPr>
      <w:r w:rsidRPr="00F668EF">
        <w:rPr>
          <w:rFonts w:ascii="Verdana" w:hAnsi="Verdana"/>
          <w:b/>
          <w:sz w:val="18"/>
          <w:szCs w:val="18"/>
        </w:rPr>
        <w:t xml:space="preserve">załącznik nr 1 </w:t>
      </w:r>
      <w:r w:rsidRPr="00F668EF">
        <w:rPr>
          <w:rFonts w:ascii="Verdana" w:hAnsi="Verdana"/>
          <w:sz w:val="18"/>
          <w:szCs w:val="18"/>
        </w:rPr>
        <w:t>- Formularz ofertowy Wykonawcy;</w:t>
      </w:r>
    </w:p>
    <w:p w14:paraId="6530F9C3" w14:textId="77777777" w:rsidR="008B1101" w:rsidRPr="00F668EF" w:rsidRDefault="008B1101" w:rsidP="008B1101">
      <w:pPr>
        <w:ind w:left="426" w:right="471"/>
        <w:jc w:val="both"/>
        <w:rPr>
          <w:rFonts w:ascii="Verdana" w:hAnsi="Verdana"/>
          <w:sz w:val="18"/>
          <w:szCs w:val="18"/>
        </w:rPr>
      </w:pPr>
      <w:r w:rsidRPr="00F668EF">
        <w:rPr>
          <w:rFonts w:ascii="Verdana" w:hAnsi="Verdana"/>
          <w:b/>
          <w:sz w:val="18"/>
          <w:szCs w:val="18"/>
        </w:rPr>
        <w:t xml:space="preserve">załącznik nr 2 – </w:t>
      </w:r>
      <w:r w:rsidRPr="00F668EF">
        <w:rPr>
          <w:rFonts w:ascii="Verdana" w:hAnsi="Verdana"/>
          <w:sz w:val="18"/>
          <w:szCs w:val="18"/>
        </w:rPr>
        <w:t>Arkusz informacji technicznej Wykonawcy;</w:t>
      </w:r>
    </w:p>
    <w:p w14:paraId="22EA989D" w14:textId="77777777" w:rsidR="008B1101" w:rsidRPr="00F668EF" w:rsidRDefault="008B1101" w:rsidP="008B1101">
      <w:pPr>
        <w:ind w:left="426" w:right="471"/>
        <w:jc w:val="both"/>
        <w:rPr>
          <w:rFonts w:ascii="Verdana" w:hAnsi="Verdana"/>
          <w:sz w:val="18"/>
          <w:szCs w:val="18"/>
        </w:rPr>
      </w:pPr>
      <w:r w:rsidRPr="00F668EF">
        <w:rPr>
          <w:rFonts w:ascii="Verdana" w:hAnsi="Verdana"/>
          <w:b/>
          <w:sz w:val="18"/>
          <w:szCs w:val="18"/>
        </w:rPr>
        <w:t>załącznik nr 3 –</w:t>
      </w:r>
      <w:r w:rsidRPr="00F668EF">
        <w:rPr>
          <w:rFonts w:ascii="Verdana" w:hAnsi="Verdana"/>
          <w:sz w:val="18"/>
          <w:szCs w:val="18"/>
        </w:rPr>
        <w:t xml:space="preserve"> Wzór Protokołu odbioru.</w:t>
      </w:r>
    </w:p>
    <w:p w14:paraId="1CED92A8" w14:textId="77777777" w:rsidR="008B1101" w:rsidRPr="00F668EF" w:rsidRDefault="008B1101" w:rsidP="008B1101">
      <w:pPr>
        <w:ind w:right="470"/>
        <w:jc w:val="both"/>
        <w:rPr>
          <w:rFonts w:ascii="Verdana" w:hAnsi="Verdana"/>
          <w:sz w:val="18"/>
          <w:szCs w:val="18"/>
        </w:rPr>
      </w:pPr>
    </w:p>
    <w:p w14:paraId="248A9FD3" w14:textId="77777777" w:rsidR="008B1101" w:rsidRPr="00F668EF" w:rsidRDefault="008B1101" w:rsidP="008B1101">
      <w:pPr>
        <w:autoSpaceDE w:val="0"/>
        <w:autoSpaceDN w:val="0"/>
        <w:adjustRightInd w:val="0"/>
        <w:ind w:right="470"/>
        <w:rPr>
          <w:rFonts w:ascii="Verdana" w:eastAsia="Calibri" w:hAnsi="Verdana"/>
          <w:b/>
          <w:sz w:val="18"/>
          <w:szCs w:val="18"/>
          <w:lang w:eastAsia="en-US"/>
        </w:rPr>
      </w:pPr>
      <w:r w:rsidRPr="00F668EF">
        <w:rPr>
          <w:rFonts w:ascii="Verdana" w:eastAsia="Calibri" w:hAnsi="Verdana"/>
          <w:b/>
          <w:sz w:val="18"/>
          <w:szCs w:val="18"/>
          <w:lang w:eastAsia="en-US"/>
        </w:rPr>
        <w:t xml:space="preserve">WYKONAWCA </w:t>
      </w:r>
      <w:r w:rsidRPr="00F668EF">
        <w:rPr>
          <w:rFonts w:ascii="Verdana" w:eastAsia="Calibri" w:hAnsi="Verdana"/>
          <w:b/>
          <w:sz w:val="18"/>
          <w:szCs w:val="18"/>
          <w:lang w:eastAsia="en-US"/>
        </w:rPr>
        <w:tab/>
      </w:r>
      <w:r w:rsidRPr="00F668EF">
        <w:rPr>
          <w:rFonts w:ascii="Verdana" w:eastAsia="Calibri" w:hAnsi="Verdana"/>
          <w:b/>
          <w:sz w:val="18"/>
          <w:szCs w:val="18"/>
          <w:lang w:eastAsia="en-US"/>
        </w:rPr>
        <w:tab/>
      </w:r>
      <w:r w:rsidRPr="00F668EF">
        <w:rPr>
          <w:rFonts w:ascii="Verdana" w:eastAsia="Calibri" w:hAnsi="Verdana"/>
          <w:b/>
          <w:sz w:val="18"/>
          <w:szCs w:val="18"/>
          <w:lang w:eastAsia="en-US"/>
        </w:rPr>
        <w:tab/>
      </w:r>
      <w:r w:rsidRPr="00F668EF">
        <w:rPr>
          <w:rFonts w:ascii="Verdana" w:eastAsia="Calibri" w:hAnsi="Verdana"/>
          <w:b/>
          <w:sz w:val="18"/>
          <w:szCs w:val="18"/>
          <w:lang w:eastAsia="en-US"/>
        </w:rPr>
        <w:tab/>
      </w:r>
      <w:r w:rsidRPr="00F668EF">
        <w:rPr>
          <w:rFonts w:ascii="Verdana" w:eastAsia="Calibri" w:hAnsi="Verdana"/>
          <w:b/>
          <w:sz w:val="18"/>
          <w:szCs w:val="18"/>
          <w:lang w:eastAsia="en-US"/>
        </w:rPr>
        <w:tab/>
        <w:t xml:space="preserve">                             ZAMAWIAJĄCY</w:t>
      </w:r>
    </w:p>
    <w:p w14:paraId="75223725"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3CAA69F2"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782663AE"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73CAFD00"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4D58CD54" w14:textId="77777777" w:rsidR="008B1101" w:rsidRPr="008B1101" w:rsidRDefault="008B1101" w:rsidP="008B1101">
      <w:pPr>
        <w:autoSpaceDE w:val="0"/>
        <w:autoSpaceDN w:val="0"/>
        <w:adjustRightInd w:val="0"/>
        <w:ind w:right="470"/>
        <w:rPr>
          <w:rFonts w:eastAsia="Calibri"/>
          <w:sz w:val="22"/>
          <w:szCs w:val="22"/>
          <w:lang w:eastAsia="en-US"/>
        </w:rPr>
      </w:pPr>
    </w:p>
    <w:p w14:paraId="18584814" w14:textId="77777777" w:rsidR="008B1101" w:rsidRPr="00F668EF" w:rsidRDefault="008B1101" w:rsidP="004C5F17">
      <w:pPr>
        <w:autoSpaceDE w:val="0"/>
        <w:autoSpaceDN w:val="0"/>
        <w:adjustRightInd w:val="0"/>
        <w:ind w:right="470"/>
        <w:rPr>
          <w:rFonts w:ascii="Verdana" w:eastAsia="Calibri" w:hAnsi="Verdana"/>
          <w:sz w:val="18"/>
          <w:szCs w:val="18"/>
          <w:lang w:eastAsia="en-US"/>
        </w:rPr>
      </w:pPr>
      <w:r w:rsidRPr="00F668EF">
        <w:rPr>
          <w:rFonts w:ascii="Verdana" w:eastAsia="Calibri" w:hAnsi="Verdana"/>
          <w:sz w:val="18"/>
          <w:szCs w:val="18"/>
          <w:lang w:eastAsia="en-US"/>
        </w:rPr>
        <w:t>Data</w:t>
      </w:r>
    </w:p>
    <w:p w14:paraId="2863B8BA" w14:textId="77777777" w:rsidR="004C5F17" w:rsidRPr="00F668EF" w:rsidRDefault="004C5F17" w:rsidP="004C5F17">
      <w:pPr>
        <w:ind w:right="471"/>
        <w:rPr>
          <w:rFonts w:ascii="Verdana" w:hAnsi="Verdana"/>
          <w:b/>
          <w:bCs/>
          <w:sz w:val="18"/>
          <w:szCs w:val="18"/>
        </w:rPr>
      </w:pPr>
    </w:p>
    <w:p w14:paraId="210B7D3F" w14:textId="77777777" w:rsidR="00D22F92" w:rsidRDefault="00D22F92" w:rsidP="004C5F17">
      <w:pPr>
        <w:ind w:right="471"/>
        <w:rPr>
          <w:rFonts w:ascii="Verdana" w:hAnsi="Verdana"/>
          <w:b/>
          <w:bCs/>
          <w:sz w:val="18"/>
          <w:szCs w:val="18"/>
        </w:rPr>
      </w:pPr>
    </w:p>
    <w:p w14:paraId="50D09814" w14:textId="77777777" w:rsidR="00D22F92" w:rsidRDefault="00D22F92" w:rsidP="004C5F17">
      <w:pPr>
        <w:ind w:right="471"/>
        <w:rPr>
          <w:rFonts w:ascii="Verdana" w:hAnsi="Verdana"/>
          <w:b/>
          <w:bCs/>
          <w:sz w:val="18"/>
          <w:szCs w:val="18"/>
        </w:rPr>
      </w:pPr>
    </w:p>
    <w:p w14:paraId="6D6707F6" w14:textId="77777777" w:rsidR="00D22F92" w:rsidRDefault="00D22F92" w:rsidP="004C5F17">
      <w:pPr>
        <w:ind w:right="471"/>
        <w:rPr>
          <w:rFonts w:ascii="Verdana" w:hAnsi="Verdana"/>
          <w:b/>
          <w:bCs/>
          <w:sz w:val="18"/>
          <w:szCs w:val="18"/>
        </w:rPr>
      </w:pPr>
    </w:p>
    <w:p w14:paraId="24A95A43" w14:textId="77777777" w:rsidR="00D22F92" w:rsidRDefault="00D22F92" w:rsidP="004C5F17">
      <w:pPr>
        <w:ind w:right="471"/>
        <w:rPr>
          <w:rFonts w:ascii="Verdana" w:hAnsi="Verdana"/>
          <w:b/>
          <w:bCs/>
          <w:sz w:val="18"/>
          <w:szCs w:val="18"/>
        </w:rPr>
      </w:pPr>
    </w:p>
    <w:p w14:paraId="0FF8736A" w14:textId="77777777" w:rsidR="00D22F92" w:rsidRDefault="00D22F92" w:rsidP="004C5F17">
      <w:pPr>
        <w:ind w:right="471"/>
        <w:rPr>
          <w:rFonts w:ascii="Verdana" w:hAnsi="Verdana"/>
          <w:b/>
          <w:bCs/>
          <w:sz w:val="18"/>
          <w:szCs w:val="18"/>
        </w:rPr>
      </w:pPr>
    </w:p>
    <w:p w14:paraId="49707064" w14:textId="77777777" w:rsidR="00D22F92" w:rsidRDefault="00D22F92" w:rsidP="004C5F17">
      <w:pPr>
        <w:ind w:right="471"/>
        <w:rPr>
          <w:rFonts w:ascii="Verdana" w:hAnsi="Verdana"/>
          <w:b/>
          <w:bCs/>
          <w:sz w:val="18"/>
          <w:szCs w:val="18"/>
        </w:rPr>
      </w:pPr>
    </w:p>
    <w:p w14:paraId="79947FB8" w14:textId="77777777" w:rsidR="00D22F92" w:rsidRDefault="00D22F92" w:rsidP="004C5F17">
      <w:pPr>
        <w:ind w:right="471"/>
        <w:rPr>
          <w:rFonts w:ascii="Verdana" w:hAnsi="Verdana"/>
          <w:b/>
          <w:bCs/>
          <w:sz w:val="18"/>
          <w:szCs w:val="18"/>
        </w:rPr>
      </w:pPr>
    </w:p>
    <w:p w14:paraId="50F4BC6A" w14:textId="77777777" w:rsidR="00D22F92" w:rsidRDefault="00D22F92" w:rsidP="004C5F17">
      <w:pPr>
        <w:ind w:right="471"/>
        <w:rPr>
          <w:rFonts w:ascii="Verdana" w:hAnsi="Verdana"/>
          <w:b/>
          <w:bCs/>
          <w:sz w:val="18"/>
          <w:szCs w:val="18"/>
        </w:rPr>
      </w:pPr>
    </w:p>
    <w:p w14:paraId="57ED110A" w14:textId="77777777" w:rsidR="00D22F92" w:rsidRDefault="00D22F92" w:rsidP="004C5F17">
      <w:pPr>
        <w:ind w:right="471"/>
        <w:rPr>
          <w:rFonts w:ascii="Verdana" w:hAnsi="Verdana"/>
          <w:b/>
          <w:bCs/>
          <w:sz w:val="18"/>
          <w:szCs w:val="18"/>
        </w:rPr>
      </w:pPr>
    </w:p>
    <w:p w14:paraId="305F15BE" w14:textId="77777777" w:rsidR="00A452C9" w:rsidRDefault="00A452C9" w:rsidP="004C5F17">
      <w:pPr>
        <w:ind w:right="471"/>
        <w:rPr>
          <w:rFonts w:ascii="Verdana" w:hAnsi="Verdana"/>
          <w:b/>
          <w:bCs/>
          <w:sz w:val="18"/>
          <w:szCs w:val="18"/>
        </w:rPr>
      </w:pPr>
    </w:p>
    <w:p w14:paraId="4AD1F416" w14:textId="77777777" w:rsidR="00A452C9" w:rsidRDefault="00A452C9" w:rsidP="004C5F17">
      <w:pPr>
        <w:ind w:right="471"/>
        <w:rPr>
          <w:rFonts w:ascii="Verdana" w:hAnsi="Verdana"/>
          <w:b/>
          <w:bCs/>
          <w:sz w:val="18"/>
          <w:szCs w:val="18"/>
        </w:rPr>
      </w:pPr>
    </w:p>
    <w:p w14:paraId="738DD691" w14:textId="77777777" w:rsidR="00A452C9" w:rsidRDefault="00A452C9" w:rsidP="004C5F17">
      <w:pPr>
        <w:ind w:right="471"/>
        <w:rPr>
          <w:rFonts w:ascii="Verdana" w:hAnsi="Verdana"/>
          <w:b/>
          <w:bCs/>
          <w:sz w:val="18"/>
          <w:szCs w:val="18"/>
        </w:rPr>
      </w:pPr>
    </w:p>
    <w:p w14:paraId="236D6C11" w14:textId="77777777" w:rsidR="00A452C9" w:rsidRDefault="00A452C9" w:rsidP="004C5F17">
      <w:pPr>
        <w:ind w:right="471"/>
        <w:rPr>
          <w:rFonts w:ascii="Verdana" w:hAnsi="Verdana"/>
          <w:b/>
          <w:bCs/>
          <w:sz w:val="18"/>
          <w:szCs w:val="18"/>
        </w:rPr>
      </w:pPr>
    </w:p>
    <w:p w14:paraId="37D79787" w14:textId="77777777" w:rsidR="00A452C9" w:rsidRDefault="00A452C9" w:rsidP="004C5F17">
      <w:pPr>
        <w:ind w:right="471"/>
        <w:rPr>
          <w:rFonts w:ascii="Verdana" w:hAnsi="Verdana"/>
          <w:b/>
          <w:bCs/>
          <w:sz w:val="18"/>
          <w:szCs w:val="18"/>
        </w:rPr>
      </w:pPr>
    </w:p>
    <w:p w14:paraId="64DCD73B" w14:textId="77777777" w:rsidR="00A452C9" w:rsidRDefault="00A452C9" w:rsidP="004C5F17">
      <w:pPr>
        <w:ind w:right="471"/>
        <w:rPr>
          <w:rFonts w:ascii="Verdana" w:hAnsi="Verdana"/>
          <w:b/>
          <w:bCs/>
          <w:sz w:val="18"/>
          <w:szCs w:val="18"/>
        </w:rPr>
      </w:pPr>
    </w:p>
    <w:p w14:paraId="0739CD53" w14:textId="77777777" w:rsidR="00A452C9" w:rsidRDefault="00A452C9" w:rsidP="004C5F17">
      <w:pPr>
        <w:ind w:right="471"/>
        <w:rPr>
          <w:rFonts w:ascii="Verdana" w:hAnsi="Verdana"/>
          <w:b/>
          <w:bCs/>
          <w:sz w:val="18"/>
          <w:szCs w:val="18"/>
        </w:rPr>
      </w:pPr>
    </w:p>
    <w:p w14:paraId="4F86A94A" w14:textId="77777777" w:rsidR="00A452C9" w:rsidRDefault="00A452C9" w:rsidP="004C5F17">
      <w:pPr>
        <w:ind w:right="471"/>
        <w:rPr>
          <w:rFonts w:ascii="Verdana" w:hAnsi="Verdana"/>
          <w:b/>
          <w:bCs/>
          <w:sz w:val="18"/>
          <w:szCs w:val="18"/>
        </w:rPr>
      </w:pPr>
    </w:p>
    <w:p w14:paraId="7C19684D" w14:textId="77777777" w:rsidR="00A452C9" w:rsidRDefault="00A452C9" w:rsidP="004C5F17">
      <w:pPr>
        <w:ind w:right="471"/>
        <w:rPr>
          <w:rFonts w:ascii="Verdana" w:hAnsi="Verdana"/>
          <w:b/>
          <w:bCs/>
          <w:sz w:val="18"/>
          <w:szCs w:val="18"/>
        </w:rPr>
      </w:pPr>
    </w:p>
    <w:p w14:paraId="75C34BCE" w14:textId="77777777" w:rsidR="00A452C9" w:rsidRDefault="00A452C9" w:rsidP="004C5F17">
      <w:pPr>
        <w:ind w:right="471"/>
        <w:rPr>
          <w:rFonts w:ascii="Verdana" w:hAnsi="Verdana"/>
          <w:b/>
          <w:bCs/>
          <w:sz w:val="18"/>
          <w:szCs w:val="18"/>
        </w:rPr>
      </w:pPr>
    </w:p>
    <w:p w14:paraId="60400529" w14:textId="77777777" w:rsidR="00A452C9" w:rsidRDefault="00A452C9" w:rsidP="004C5F17">
      <w:pPr>
        <w:ind w:right="471"/>
        <w:rPr>
          <w:rFonts w:ascii="Verdana" w:hAnsi="Verdana"/>
          <w:b/>
          <w:bCs/>
          <w:sz w:val="18"/>
          <w:szCs w:val="18"/>
        </w:rPr>
      </w:pPr>
    </w:p>
    <w:p w14:paraId="1312E252" w14:textId="77777777" w:rsidR="00A452C9" w:rsidRDefault="00A452C9" w:rsidP="004C5F17">
      <w:pPr>
        <w:ind w:right="471"/>
        <w:rPr>
          <w:rFonts w:ascii="Verdana" w:hAnsi="Verdana"/>
          <w:b/>
          <w:bCs/>
          <w:sz w:val="18"/>
          <w:szCs w:val="18"/>
        </w:rPr>
      </w:pPr>
    </w:p>
    <w:p w14:paraId="568110E5" w14:textId="77777777" w:rsidR="00A452C9" w:rsidRDefault="00A452C9" w:rsidP="004C5F17">
      <w:pPr>
        <w:ind w:right="471"/>
        <w:rPr>
          <w:rFonts w:ascii="Verdana" w:hAnsi="Verdana"/>
          <w:b/>
          <w:bCs/>
          <w:sz w:val="18"/>
          <w:szCs w:val="18"/>
        </w:rPr>
      </w:pPr>
    </w:p>
    <w:p w14:paraId="3072085E" w14:textId="77777777" w:rsidR="00A452C9" w:rsidRDefault="00A452C9" w:rsidP="004C5F17">
      <w:pPr>
        <w:ind w:right="471"/>
        <w:rPr>
          <w:rFonts w:ascii="Verdana" w:hAnsi="Verdana"/>
          <w:b/>
          <w:bCs/>
          <w:sz w:val="18"/>
          <w:szCs w:val="18"/>
        </w:rPr>
      </w:pPr>
    </w:p>
    <w:p w14:paraId="21B7DC8F" w14:textId="77777777" w:rsidR="00A452C9" w:rsidRDefault="00A452C9" w:rsidP="004C5F17">
      <w:pPr>
        <w:ind w:right="471"/>
        <w:rPr>
          <w:rFonts w:ascii="Verdana" w:hAnsi="Verdana"/>
          <w:b/>
          <w:bCs/>
          <w:sz w:val="18"/>
          <w:szCs w:val="18"/>
        </w:rPr>
      </w:pPr>
    </w:p>
    <w:p w14:paraId="25952EB2" w14:textId="77777777" w:rsidR="00A452C9" w:rsidRDefault="00A452C9" w:rsidP="004C5F17">
      <w:pPr>
        <w:ind w:right="471"/>
        <w:rPr>
          <w:rFonts w:ascii="Verdana" w:hAnsi="Verdana"/>
          <w:b/>
          <w:bCs/>
          <w:sz w:val="18"/>
          <w:szCs w:val="18"/>
        </w:rPr>
      </w:pPr>
    </w:p>
    <w:p w14:paraId="672D26D9" w14:textId="77777777" w:rsidR="00A452C9" w:rsidRDefault="00A452C9" w:rsidP="004C5F17">
      <w:pPr>
        <w:ind w:right="471"/>
        <w:rPr>
          <w:rFonts w:ascii="Verdana" w:hAnsi="Verdana"/>
          <w:b/>
          <w:bCs/>
          <w:sz w:val="18"/>
          <w:szCs w:val="18"/>
        </w:rPr>
      </w:pPr>
    </w:p>
    <w:p w14:paraId="4A3837E9" w14:textId="77777777" w:rsidR="00A452C9" w:rsidRDefault="00A452C9" w:rsidP="004C5F17">
      <w:pPr>
        <w:ind w:right="471"/>
        <w:rPr>
          <w:rFonts w:ascii="Verdana" w:hAnsi="Verdana"/>
          <w:b/>
          <w:bCs/>
          <w:sz w:val="18"/>
          <w:szCs w:val="18"/>
        </w:rPr>
      </w:pPr>
    </w:p>
    <w:p w14:paraId="69C5C0C1" w14:textId="77777777" w:rsidR="00A452C9" w:rsidRDefault="00A452C9" w:rsidP="004C5F17">
      <w:pPr>
        <w:ind w:right="471"/>
        <w:rPr>
          <w:rFonts w:ascii="Verdana" w:hAnsi="Verdana"/>
          <w:b/>
          <w:bCs/>
          <w:sz w:val="18"/>
          <w:szCs w:val="18"/>
        </w:rPr>
      </w:pPr>
    </w:p>
    <w:p w14:paraId="6280A785" w14:textId="77777777" w:rsidR="00A452C9" w:rsidRDefault="00A452C9" w:rsidP="004C5F17">
      <w:pPr>
        <w:ind w:right="471"/>
        <w:rPr>
          <w:rFonts w:ascii="Verdana" w:hAnsi="Verdana"/>
          <w:b/>
          <w:bCs/>
          <w:sz w:val="18"/>
          <w:szCs w:val="18"/>
        </w:rPr>
      </w:pPr>
    </w:p>
    <w:p w14:paraId="7CA7795F" w14:textId="77777777" w:rsidR="00A452C9" w:rsidRDefault="00A452C9" w:rsidP="004C5F17">
      <w:pPr>
        <w:ind w:right="471"/>
        <w:rPr>
          <w:rFonts w:ascii="Verdana" w:hAnsi="Verdana"/>
          <w:b/>
          <w:bCs/>
          <w:sz w:val="18"/>
          <w:szCs w:val="18"/>
        </w:rPr>
      </w:pPr>
    </w:p>
    <w:p w14:paraId="3FE82C78" w14:textId="77777777" w:rsidR="00A452C9" w:rsidRDefault="00A452C9" w:rsidP="004C5F17">
      <w:pPr>
        <w:ind w:right="471"/>
        <w:rPr>
          <w:rFonts w:ascii="Verdana" w:hAnsi="Verdana"/>
          <w:b/>
          <w:bCs/>
          <w:sz w:val="18"/>
          <w:szCs w:val="18"/>
        </w:rPr>
      </w:pPr>
    </w:p>
    <w:p w14:paraId="48FED448" w14:textId="77777777" w:rsidR="00A452C9" w:rsidRDefault="00A452C9" w:rsidP="004C5F17">
      <w:pPr>
        <w:ind w:right="471"/>
        <w:rPr>
          <w:rFonts w:ascii="Verdana" w:hAnsi="Verdana"/>
          <w:b/>
          <w:bCs/>
          <w:sz w:val="18"/>
          <w:szCs w:val="18"/>
        </w:rPr>
      </w:pPr>
    </w:p>
    <w:p w14:paraId="73229C14" w14:textId="77777777" w:rsidR="00A452C9" w:rsidRDefault="00A452C9" w:rsidP="004C5F17">
      <w:pPr>
        <w:ind w:right="471"/>
        <w:rPr>
          <w:rFonts w:ascii="Verdana" w:hAnsi="Verdana"/>
          <w:b/>
          <w:bCs/>
          <w:sz w:val="18"/>
          <w:szCs w:val="18"/>
        </w:rPr>
      </w:pPr>
    </w:p>
    <w:p w14:paraId="11CAA7E0" w14:textId="77777777" w:rsidR="00A452C9" w:rsidRDefault="00A452C9" w:rsidP="004C5F17">
      <w:pPr>
        <w:ind w:right="471"/>
        <w:rPr>
          <w:rFonts w:ascii="Verdana" w:hAnsi="Verdana"/>
          <w:b/>
          <w:bCs/>
          <w:sz w:val="18"/>
          <w:szCs w:val="18"/>
        </w:rPr>
      </w:pPr>
    </w:p>
    <w:p w14:paraId="2696F28D" w14:textId="77777777" w:rsidR="00A452C9" w:rsidRDefault="00A452C9" w:rsidP="004C5F17">
      <w:pPr>
        <w:ind w:right="471"/>
        <w:rPr>
          <w:rFonts w:ascii="Verdana" w:hAnsi="Verdana"/>
          <w:b/>
          <w:bCs/>
          <w:sz w:val="18"/>
          <w:szCs w:val="18"/>
        </w:rPr>
      </w:pPr>
    </w:p>
    <w:p w14:paraId="07E3CB37" w14:textId="77777777" w:rsidR="00A452C9" w:rsidRDefault="00A452C9" w:rsidP="004C5F17">
      <w:pPr>
        <w:ind w:right="471"/>
        <w:rPr>
          <w:rFonts w:ascii="Verdana" w:hAnsi="Verdana"/>
          <w:b/>
          <w:bCs/>
          <w:sz w:val="18"/>
          <w:szCs w:val="18"/>
        </w:rPr>
      </w:pPr>
    </w:p>
    <w:p w14:paraId="48F7B51A" w14:textId="77777777" w:rsidR="00A452C9" w:rsidRDefault="00A452C9" w:rsidP="004C5F17">
      <w:pPr>
        <w:ind w:right="471"/>
        <w:rPr>
          <w:rFonts w:ascii="Verdana" w:hAnsi="Verdana"/>
          <w:b/>
          <w:bCs/>
          <w:sz w:val="18"/>
          <w:szCs w:val="18"/>
        </w:rPr>
      </w:pPr>
    </w:p>
    <w:p w14:paraId="61EB8228" w14:textId="77777777" w:rsidR="00A452C9" w:rsidRDefault="00A452C9" w:rsidP="004C5F17">
      <w:pPr>
        <w:ind w:right="471"/>
        <w:rPr>
          <w:rFonts w:ascii="Verdana" w:hAnsi="Verdana"/>
          <w:b/>
          <w:bCs/>
          <w:sz w:val="18"/>
          <w:szCs w:val="18"/>
        </w:rPr>
      </w:pPr>
    </w:p>
    <w:p w14:paraId="22ED1EF6" w14:textId="77777777" w:rsidR="00A452C9" w:rsidRDefault="00A452C9" w:rsidP="004C5F17">
      <w:pPr>
        <w:ind w:right="471"/>
        <w:rPr>
          <w:rFonts w:ascii="Verdana" w:hAnsi="Verdana"/>
          <w:b/>
          <w:bCs/>
          <w:sz w:val="18"/>
          <w:szCs w:val="18"/>
        </w:rPr>
      </w:pPr>
    </w:p>
    <w:p w14:paraId="7DC98274" w14:textId="77777777" w:rsidR="00A452C9" w:rsidRDefault="00A452C9" w:rsidP="004C5F17">
      <w:pPr>
        <w:ind w:right="471"/>
        <w:rPr>
          <w:rFonts w:ascii="Verdana" w:hAnsi="Verdana"/>
          <w:b/>
          <w:bCs/>
          <w:sz w:val="18"/>
          <w:szCs w:val="18"/>
        </w:rPr>
      </w:pPr>
    </w:p>
    <w:p w14:paraId="369E9A19" w14:textId="77777777" w:rsidR="00A452C9" w:rsidRDefault="00A452C9" w:rsidP="004C5F17">
      <w:pPr>
        <w:ind w:right="471"/>
        <w:rPr>
          <w:rFonts w:ascii="Verdana" w:hAnsi="Verdana"/>
          <w:b/>
          <w:bCs/>
          <w:sz w:val="18"/>
          <w:szCs w:val="18"/>
        </w:rPr>
      </w:pPr>
    </w:p>
    <w:p w14:paraId="7D8A7198" w14:textId="77777777" w:rsidR="00A452C9" w:rsidRDefault="00A452C9" w:rsidP="004C5F17">
      <w:pPr>
        <w:ind w:right="471"/>
        <w:rPr>
          <w:rFonts w:ascii="Verdana" w:hAnsi="Verdana"/>
          <w:b/>
          <w:bCs/>
          <w:sz w:val="18"/>
          <w:szCs w:val="18"/>
        </w:rPr>
      </w:pPr>
    </w:p>
    <w:p w14:paraId="4334BD1E" w14:textId="77777777" w:rsidR="00A452C9" w:rsidRDefault="00A452C9" w:rsidP="004C5F17">
      <w:pPr>
        <w:ind w:right="471"/>
        <w:rPr>
          <w:rFonts w:ascii="Verdana" w:hAnsi="Verdana"/>
          <w:b/>
          <w:bCs/>
          <w:sz w:val="18"/>
          <w:szCs w:val="18"/>
        </w:rPr>
      </w:pPr>
    </w:p>
    <w:p w14:paraId="59480D20" w14:textId="77777777" w:rsidR="00A452C9" w:rsidRDefault="00A452C9" w:rsidP="004C5F17">
      <w:pPr>
        <w:ind w:right="471"/>
        <w:rPr>
          <w:rFonts w:ascii="Verdana" w:hAnsi="Verdana"/>
          <w:b/>
          <w:bCs/>
          <w:sz w:val="18"/>
          <w:szCs w:val="18"/>
        </w:rPr>
      </w:pPr>
    </w:p>
    <w:p w14:paraId="3C2C6DAD" w14:textId="77777777" w:rsidR="00A452C9" w:rsidRDefault="00A452C9" w:rsidP="004C5F17">
      <w:pPr>
        <w:ind w:right="471"/>
        <w:rPr>
          <w:rFonts w:ascii="Verdana" w:hAnsi="Verdana"/>
          <w:b/>
          <w:bCs/>
          <w:sz w:val="18"/>
          <w:szCs w:val="18"/>
        </w:rPr>
      </w:pPr>
    </w:p>
    <w:p w14:paraId="0F7852A7" w14:textId="77777777" w:rsidR="00A452C9" w:rsidRDefault="00A452C9" w:rsidP="004C5F17">
      <w:pPr>
        <w:ind w:right="471"/>
        <w:rPr>
          <w:rFonts w:ascii="Verdana" w:hAnsi="Verdana"/>
          <w:b/>
          <w:bCs/>
          <w:sz w:val="18"/>
          <w:szCs w:val="18"/>
        </w:rPr>
      </w:pPr>
    </w:p>
    <w:p w14:paraId="16078B1D" w14:textId="77777777" w:rsidR="00A452C9" w:rsidRDefault="00A452C9" w:rsidP="004C5F17">
      <w:pPr>
        <w:ind w:right="471"/>
        <w:rPr>
          <w:rFonts w:ascii="Verdana" w:hAnsi="Verdana"/>
          <w:b/>
          <w:bCs/>
          <w:sz w:val="18"/>
          <w:szCs w:val="18"/>
        </w:rPr>
      </w:pPr>
    </w:p>
    <w:p w14:paraId="3CB38101" w14:textId="77777777" w:rsidR="00D22F92" w:rsidRDefault="00D22F92" w:rsidP="004C5F17">
      <w:pPr>
        <w:ind w:right="471"/>
        <w:rPr>
          <w:rFonts w:ascii="Verdana" w:hAnsi="Verdana"/>
          <w:b/>
          <w:bCs/>
          <w:sz w:val="18"/>
          <w:szCs w:val="18"/>
        </w:rPr>
      </w:pPr>
    </w:p>
    <w:p w14:paraId="2637FA88" w14:textId="77777777" w:rsidR="008B1101" w:rsidRPr="00F668EF" w:rsidRDefault="008B1101" w:rsidP="004C5F17">
      <w:pPr>
        <w:ind w:right="471"/>
        <w:rPr>
          <w:rFonts w:ascii="Verdana" w:hAnsi="Verdana"/>
          <w:b/>
          <w:bCs/>
          <w:sz w:val="18"/>
          <w:szCs w:val="18"/>
        </w:rPr>
      </w:pPr>
      <w:r w:rsidRPr="00F668EF">
        <w:rPr>
          <w:rFonts w:ascii="Verdana" w:hAnsi="Verdana"/>
          <w:b/>
          <w:bCs/>
          <w:sz w:val="18"/>
          <w:szCs w:val="18"/>
        </w:rPr>
        <w:t>Uniwersytet Medyczny we Wrocławiu</w:t>
      </w:r>
    </w:p>
    <w:p w14:paraId="4C9308F9"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 xml:space="preserve">Wybrzeże L. Pasteura 1, 50-367 Wrocław </w:t>
      </w:r>
    </w:p>
    <w:p w14:paraId="3FCC22EE"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Dział Aparatury Naukowej</w:t>
      </w:r>
    </w:p>
    <w:p w14:paraId="1564E293"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ul. Mikulicza – Radeckiego 5, 50-345 Wrocław</w:t>
      </w:r>
    </w:p>
    <w:p w14:paraId="5A54DA46"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Tel. 71 / 784-11-86, fax. 71 / 784-00-52</w:t>
      </w:r>
    </w:p>
    <w:p w14:paraId="0446841A" w14:textId="77777777" w:rsidR="008B1101" w:rsidRPr="00F668EF" w:rsidRDefault="008B1101" w:rsidP="008B1101">
      <w:pPr>
        <w:spacing w:line="280" w:lineRule="exact"/>
        <w:ind w:right="470"/>
        <w:jc w:val="center"/>
        <w:rPr>
          <w:rFonts w:ascii="Verdana" w:hAnsi="Verdana"/>
          <w:sz w:val="18"/>
          <w:szCs w:val="18"/>
        </w:rPr>
      </w:pPr>
    </w:p>
    <w:p w14:paraId="204696AA" w14:textId="77777777" w:rsidR="008B1101" w:rsidRPr="00F668EF" w:rsidRDefault="008B1101" w:rsidP="008B1101">
      <w:pPr>
        <w:spacing w:line="280" w:lineRule="exact"/>
        <w:ind w:right="470" w:hanging="2214"/>
        <w:jc w:val="center"/>
        <w:rPr>
          <w:rFonts w:ascii="Verdana" w:hAnsi="Verdana"/>
          <w:sz w:val="18"/>
          <w:szCs w:val="18"/>
        </w:rPr>
      </w:pPr>
      <w:r w:rsidRPr="00F668EF">
        <w:rPr>
          <w:rFonts w:ascii="Verdana" w:hAnsi="Verdana"/>
          <w:sz w:val="18"/>
          <w:szCs w:val="18"/>
        </w:rPr>
        <w:t xml:space="preserve">           PROTOKÓŁ ODBIORU i URUCHOMIENIA </w:t>
      </w:r>
    </w:p>
    <w:p w14:paraId="4F0EBA98" w14:textId="042C39C5" w:rsidR="008B1101" w:rsidRPr="00F668EF" w:rsidRDefault="008B1101" w:rsidP="008B1101">
      <w:pPr>
        <w:tabs>
          <w:tab w:val="left" w:pos="720"/>
          <w:tab w:val="left" w:pos="1620"/>
        </w:tabs>
        <w:spacing w:line="280" w:lineRule="exact"/>
        <w:ind w:right="470" w:hanging="1417"/>
        <w:jc w:val="center"/>
        <w:rPr>
          <w:rFonts w:ascii="Verdana" w:hAnsi="Verdana"/>
          <w:b/>
          <w:bCs/>
          <w:sz w:val="18"/>
          <w:szCs w:val="18"/>
        </w:rPr>
      </w:pPr>
      <w:r w:rsidRPr="00F668EF">
        <w:rPr>
          <w:rFonts w:ascii="Verdana" w:hAnsi="Verdana"/>
          <w:sz w:val="18"/>
          <w:szCs w:val="18"/>
        </w:rPr>
        <w:t xml:space="preserve">Załącznik 3 do Umowy </w:t>
      </w:r>
      <w:r w:rsidR="007845A4" w:rsidRPr="00F668EF">
        <w:rPr>
          <w:rFonts w:ascii="Verdana" w:hAnsi="Verdana"/>
          <w:b/>
          <w:bCs/>
          <w:sz w:val="18"/>
          <w:szCs w:val="18"/>
        </w:rPr>
        <w:t xml:space="preserve">UMW / AZ / PN – </w:t>
      </w:r>
      <w:r w:rsidR="00C40D5D">
        <w:rPr>
          <w:rFonts w:ascii="Verdana" w:hAnsi="Verdana"/>
          <w:b/>
          <w:bCs/>
          <w:sz w:val="18"/>
          <w:szCs w:val="18"/>
        </w:rPr>
        <w:t>6</w:t>
      </w:r>
      <w:r w:rsidR="00BE6660">
        <w:rPr>
          <w:rFonts w:ascii="Verdana" w:hAnsi="Verdana"/>
          <w:b/>
          <w:bCs/>
          <w:sz w:val="18"/>
          <w:szCs w:val="18"/>
        </w:rPr>
        <w:t>9</w:t>
      </w:r>
      <w:r w:rsidRPr="00F668EF">
        <w:rPr>
          <w:rFonts w:ascii="Verdana" w:hAnsi="Verdana"/>
          <w:b/>
          <w:bCs/>
          <w:sz w:val="18"/>
          <w:szCs w:val="18"/>
        </w:rPr>
        <w:t xml:space="preserve"> / 18</w:t>
      </w:r>
    </w:p>
    <w:p w14:paraId="031933F6" w14:textId="77777777" w:rsidR="008B1101" w:rsidRPr="00F668EF" w:rsidRDefault="008B1101" w:rsidP="008B1101">
      <w:pPr>
        <w:spacing w:line="280" w:lineRule="exact"/>
        <w:ind w:right="470"/>
        <w:jc w:val="center"/>
        <w:rPr>
          <w:rFonts w:ascii="Verdana" w:hAnsi="Verdana"/>
          <w:b/>
          <w:bCs/>
          <w:sz w:val="18"/>
          <w:szCs w:val="18"/>
        </w:rPr>
      </w:pPr>
    </w:p>
    <w:p w14:paraId="78EB1691" w14:textId="77777777" w:rsidR="008B1101" w:rsidRPr="00F668EF" w:rsidRDefault="008B1101" w:rsidP="008B1101">
      <w:pPr>
        <w:tabs>
          <w:tab w:val="left" w:pos="1620"/>
        </w:tabs>
        <w:spacing w:line="280" w:lineRule="exact"/>
        <w:ind w:right="470"/>
        <w:rPr>
          <w:rFonts w:ascii="Verdana" w:hAnsi="Verdana"/>
          <w:sz w:val="18"/>
          <w:szCs w:val="18"/>
        </w:rPr>
      </w:pPr>
      <w:r w:rsidRPr="00F668EF">
        <w:rPr>
          <w:rFonts w:ascii="Verdana" w:hAnsi="Verdana"/>
          <w:sz w:val="18"/>
          <w:szCs w:val="18"/>
          <w:u w:val="single"/>
        </w:rPr>
        <w:t>Zamawiający</w:t>
      </w:r>
      <w:r w:rsidRPr="00F668EF">
        <w:rPr>
          <w:rFonts w:ascii="Verdana" w:hAnsi="Verdana"/>
          <w:sz w:val="18"/>
          <w:szCs w:val="18"/>
        </w:rPr>
        <w:t>:</w:t>
      </w:r>
      <w:r w:rsidRPr="00F668EF">
        <w:rPr>
          <w:rFonts w:ascii="Verdana" w:hAnsi="Verdana"/>
          <w:sz w:val="18"/>
          <w:szCs w:val="18"/>
        </w:rPr>
        <w:tab/>
        <w:t xml:space="preserve">  Uniwersytet Medyczny we Wrocławiu, Wybrzeże L. Pasteura 1, 50-367 Wrocław</w:t>
      </w:r>
    </w:p>
    <w:p w14:paraId="6DCDAD57" w14:textId="77777777" w:rsidR="008B1101" w:rsidRPr="00F668EF" w:rsidRDefault="008B1101" w:rsidP="008B1101">
      <w:pPr>
        <w:spacing w:line="280" w:lineRule="exact"/>
        <w:ind w:right="470"/>
        <w:rPr>
          <w:rFonts w:ascii="Verdana" w:hAnsi="Verdana"/>
          <w:sz w:val="18"/>
          <w:szCs w:val="18"/>
        </w:rPr>
      </w:pPr>
    </w:p>
    <w:p w14:paraId="067FCC55" w14:textId="77777777" w:rsidR="008B1101" w:rsidRPr="00F668EF" w:rsidRDefault="008B1101" w:rsidP="008B1101">
      <w:pPr>
        <w:tabs>
          <w:tab w:val="left" w:pos="1800"/>
        </w:tabs>
        <w:spacing w:line="280" w:lineRule="exact"/>
        <w:ind w:right="470"/>
        <w:rPr>
          <w:rFonts w:ascii="Verdana" w:hAnsi="Verdana"/>
          <w:sz w:val="18"/>
          <w:szCs w:val="18"/>
        </w:rPr>
      </w:pPr>
      <w:r w:rsidRPr="00F668EF">
        <w:rPr>
          <w:rFonts w:ascii="Verdana" w:hAnsi="Verdana"/>
          <w:sz w:val="18"/>
          <w:szCs w:val="18"/>
          <w:u w:val="single"/>
        </w:rPr>
        <w:t>Użytkownik</w:t>
      </w:r>
      <w:r w:rsidRPr="00F668EF">
        <w:rPr>
          <w:rFonts w:ascii="Verdana" w:hAnsi="Verdana"/>
          <w:sz w:val="18"/>
          <w:szCs w:val="18"/>
        </w:rPr>
        <w:t>:</w:t>
      </w:r>
      <w:r w:rsidRPr="00F668EF">
        <w:rPr>
          <w:rFonts w:ascii="Verdana" w:hAnsi="Verdana"/>
          <w:sz w:val="18"/>
          <w:szCs w:val="18"/>
        </w:rPr>
        <w:tab/>
      </w:r>
    </w:p>
    <w:p w14:paraId="6FCE97BE" w14:textId="77777777" w:rsidR="008B1101" w:rsidRPr="00F668EF" w:rsidRDefault="008B1101" w:rsidP="008B1101">
      <w:pPr>
        <w:tabs>
          <w:tab w:val="left" w:pos="1800"/>
        </w:tabs>
        <w:spacing w:line="280" w:lineRule="exact"/>
        <w:ind w:right="470"/>
        <w:rPr>
          <w:rFonts w:ascii="Verdana" w:hAnsi="Verdana"/>
          <w:sz w:val="18"/>
          <w:szCs w:val="18"/>
        </w:rPr>
      </w:pPr>
    </w:p>
    <w:p w14:paraId="63A03D12" w14:textId="77777777" w:rsidR="008B1101" w:rsidRPr="00F668EF" w:rsidRDefault="008B1101" w:rsidP="008B1101">
      <w:pPr>
        <w:tabs>
          <w:tab w:val="left" w:pos="1620"/>
        </w:tabs>
        <w:spacing w:line="280" w:lineRule="exact"/>
        <w:ind w:right="470"/>
        <w:rPr>
          <w:rFonts w:ascii="Verdana" w:hAnsi="Verdana"/>
          <w:sz w:val="18"/>
          <w:szCs w:val="18"/>
        </w:rPr>
      </w:pPr>
      <w:r w:rsidRPr="00F668EF">
        <w:rPr>
          <w:rFonts w:ascii="Verdana" w:hAnsi="Verdana"/>
          <w:sz w:val="18"/>
          <w:szCs w:val="18"/>
          <w:u w:val="single"/>
        </w:rPr>
        <w:t>Wykonawca</w:t>
      </w:r>
      <w:r w:rsidRPr="00F668EF">
        <w:rPr>
          <w:rFonts w:ascii="Verdana" w:hAnsi="Verdana"/>
          <w:sz w:val="18"/>
          <w:szCs w:val="18"/>
        </w:rPr>
        <w:t>:</w:t>
      </w:r>
      <w:r w:rsidRPr="00F668EF">
        <w:rPr>
          <w:rFonts w:ascii="Verdana" w:hAnsi="Verdana"/>
          <w:sz w:val="18"/>
          <w:szCs w:val="18"/>
        </w:rPr>
        <w:tab/>
        <w:t xml:space="preserve">(nazwa) ......................................................................................................... </w:t>
      </w:r>
    </w:p>
    <w:p w14:paraId="1553CEDB" w14:textId="77777777" w:rsidR="008B1101" w:rsidRPr="00F668EF" w:rsidRDefault="008B1101" w:rsidP="008B1101">
      <w:pPr>
        <w:tabs>
          <w:tab w:val="left" w:pos="1800"/>
        </w:tabs>
        <w:spacing w:line="280" w:lineRule="exact"/>
        <w:ind w:right="470"/>
        <w:rPr>
          <w:rFonts w:ascii="Verdana" w:hAnsi="Verdana"/>
          <w:sz w:val="18"/>
          <w:szCs w:val="18"/>
        </w:rPr>
      </w:pPr>
    </w:p>
    <w:p w14:paraId="4B336FF0" w14:textId="77777777" w:rsidR="008B1101" w:rsidRPr="00F668EF" w:rsidRDefault="008B1101" w:rsidP="008B1101">
      <w:pPr>
        <w:tabs>
          <w:tab w:val="left" w:pos="1620"/>
        </w:tabs>
        <w:spacing w:line="280" w:lineRule="exact"/>
        <w:ind w:right="470"/>
        <w:rPr>
          <w:rFonts w:ascii="Verdana" w:hAnsi="Verdana"/>
          <w:sz w:val="18"/>
          <w:szCs w:val="18"/>
        </w:rPr>
      </w:pPr>
      <w:r w:rsidRPr="00F668EF">
        <w:rPr>
          <w:rFonts w:ascii="Verdana" w:hAnsi="Verdana"/>
          <w:sz w:val="18"/>
          <w:szCs w:val="18"/>
        </w:rPr>
        <w:tab/>
        <w:t>(adres) ..........................................................................................................</w:t>
      </w:r>
    </w:p>
    <w:p w14:paraId="0F5A35DD" w14:textId="77777777" w:rsidR="008B1101" w:rsidRPr="00F668EF" w:rsidRDefault="008B1101" w:rsidP="008B1101">
      <w:pPr>
        <w:spacing w:line="280" w:lineRule="exact"/>
        <w:ind w:right="470"/>
        <w:rPr>
          <w:rFonts w:ascii="Verdana" w:hAnsi="Verdana"/>
          <w:sz w:val="18"/>
          <w:szCs w:val="18"/>
        </w:rPr>
      </w:pPr>
    </w:p>
    <w:p w14:paraId="12D11370" w14:textId="77777777" w:rsidR="008B1101" w:rsidRPr="00F668EF" w:rsidRDefault="008B1101" w:rsidP="002E763A">
      <w:pPr>
        <w:numPr>
          <w:ilvl w:val="0"/>
          <w:numId w:val="54"/>
        </w:numPr>
        <w:spacing w:line="280" w:lineRule="exact"/>
        <w:ind w:right="470"/>
        <w:jc w:val="both"/>
        <w:rPr>
          <w:rFonts w:ascii="Verdana" w:hAnsi="Verdana"/>
          <w:sz w:val="18"/>
          <w:szCs w:val="18"/>
        </w:rPr>
      </w:pPr>
      <w:r w:rsidRPr="00F668EF">
        <w:rPr>
          <w:rFonts w:ascii="Verdana" w:hAnsi="Verdana"/>
          <w:b/>
          <w:sz w:val="18"/>
          <w:szCs w:val="18"/>
        </w:rPr>
        <w:t>Urządzenie</w:t>
      </w:r>
      <w:r w:rsidRPr="00F668EF">
        <w:rPr>
          <w:rFonts w:ascii="Verdana" w:hAnsi="Verdana"/>
          <w:sz w:val="18"/>
          <w:szCs w:val="18"/>
        </w:rPr>
        <w:t xml:space="preserve"> ……………………………………………………..…………………………….</w:t>
      </w:r>
    </w:p>
    <w:p w14:paraId="79E37358" w14:textId="77777777" w:rsidR="008B1101" w:rsidRPr="00F668EF" w:rsidRDefault="008B1101" w:rsidP="002E763A">
      <w:pPr>
        <w:numPr>
          <w:ilvl w:val="0"/>
          <w:numId w:val="55"/>
        </w:numPr>
        <w:spacing w:line="280" w:lineRule="exact"/>
        <w:ind w:right="470"/>
        <w:rPr>
          <w:rFonts w:ascii="Verdana" w:hAnsi="Verdana"/>
          <w:sz w:val="18"/>
          <w:szCs w:val="18"/>
        </w:rPr>
      </w:pPr>
      <w:r w:rsidRPr="00F668EF">
        <w:rPr>
          <w:rFonts w:ascii="Verdana" w:hAnsi="Verdana"/>
          <w:b/>
          <w:sz w:val="18"/>
          <w:szCs w:val="18"/>
        </w:rPr>
        <w:t>Numer fabryczny /seryjny</w:t>
      </w:r>
      <w:r w:rsidRPr="00F668EF">
        <w:rPr>
          <w:rFonts w:ascii="Verdana" w:hAnsi="Verdana"/>
          <w:sz w:val="18"/>
          <w:szCs w:val="18"/>
        </w:rPr>
        <w:t xml:space="preserve">……………………………..…………………………………….. </w:t>
      </w:r>
    </w:p>
    <w:p w14:paraId="25CCF7FF" w14:textId="77777777" w:rsidR="008B1101" w:rsidRPr="00F668EF" w:rsidRDefault="008B1101" w:rsidP="002E763A">
      <w:pPr>
        <w:numPr>
          <w:ilvl w:val="0"/>
          <w:numId w:val="55"/>
        </w:numPr>
        <w:spacing w:line="280" w:lineRule="exact"/>
        <w:ind w:right="470"/>
        <w:rPr>
          <w:rFonts w:ascii="Verdana" w:hAnsi="Verdana"/>
          <w:sz w:val="18"/>
          <w:szCs w:val="18"/>
        </w:rPr>
      </w:pPr>
      <w:r w:rsidRPr="00F668EF">
        <w:rPr>
          <w:rFonts w:ascii="Verdana" w:hAnsi="Verdana"/>
          <w:sz w:val="18"/>
          <w:szCs w:val="18"/>
        </w:rPr>
        <w:t xml:space="preserve">Numer pomieszczenia, w którym zamontowano urządzenie /nie dotyczy/……………………. </w:t>
      </w:r>
    </w:p>
    <w:p w14:paraId="4352C362" w14:textId="77777777" w:rsidR="008B1101" w:rsidRPr="00F668EF" w:rsidRDefault="008B1101" w:rsidP="002E763A">
      <w:pPr>
        <w:numPr>
          <w:ilvl w:val="0"/>
          <w:numId w:val="54"/>
        </w:numPr>
        <w:spacing w:line="280" w:lineRule="exact"/>
        <w:ind w:right="470"/>
        <w:jc w:val="both"/>
        <w:rPr>
          <w:rFonts w:ascii="Verdana" w:hAnsi="Verdana"/>
          <w:sz w:val="18"/>
          <w:szCs w:val="18"/>
        </w:rPr>
      </w:pPr>
      <w:r w:rsidRPr="00F668EF">
        <w:rPr>
          <w:rFonts w:ascii="Verdana" w:hAnsi="Verdana"/>
          <w:sz w:val="18"/>
          <w:szCs w:val="18"/>
        </w:rPr>
        <w:t xml:space="preserve">Użytkownik stwierdza poprawność działania urządzenia i zgodność jego parametrów z danymi technicznymi gwarantowanymi przez producenta. </w:t>
      </w:r>
    </w:p>
    <w:p w14:paraId="591E66F5" w14:textId="77777777" w:rsidR="008B1101" w:rsidRPr="00F668EF" w:rsidRDefault="008B1101" w:rsidP="002E763A">
      <w:pPr>
        <w:numPr>
          <w:ilvl w:val="0"/>
          <w:numId w:val="54"/>
        </w:numPr>
        <w:spacing w:line="280" w:lineRule="exact"/>
        <w:ind w:right="470"/>
        <w:jc w:val="both"/>
        <w:rPr>
          <w:rFonts w:ascii="Verdana" w:hAnsi="Verdana"/>
          <w:sz w:val="18"/>
          <w:szCs w:val="18"/>
        </w:rPr>
      </w:pPr>
      <w:r w:rsidRPr="00F668EF">
        <w:rPr>
          <w:rFonts w:ascii="Verdana" w:hAnsi="Verdana"/>
          <w:sz w:val="18"/>
          <w:szCs w:val="18"/>
        </w:rPr>
        <w:t>Szkolenie: Użytkownik został przeszkolony w zakresie obsługi i konserwacji urządzenia /nie dotyczy/.</w:t>
      </w:r>
    </w:p>
    <w:p w14:paraId="7E60B578" w14:textId="77777777" w:rsidR="008B1101" w:rsidRPr="00F668EF" w:rsidRDefault="008B1101" w:rsidP="008B1101">
      <w:pPr>
        <w:spacing w:line="280" w:lineRule="exact"/>
        <w:ind w:right="470"/>
        <w:rPr>
          <w:rFonts w:ascii="Verdana" w:hAnsi="Verdana"/>
          <w:sz w:val="18"/>
          <w:szCs w:val="18"/>
        </w:rPr>
      </w:pPr>
      <w:r w:rsidRPr="00F668EF">
        <w:rPr>
          <w:rFonts w:ascii="Verdana" w:hAnsi="Verdana"/>
          <w:sz w:val="18"/>
          <w:szCs w:val="18"/>
        </w:rPr>
        <w:t xml:space="preserve">            Osoby przeszkolone w zakresie obsługi i użytkowania urządzenia: (Imię Nazwisko):</w:t>
      </w:r>
    </w:p>
    <w:p w14:paraId="5F1EAF15" w14:textId="77777777" w:rsidR="008B1101" w:rsidRPr="00F668EF" w:rsidRDefault="008B1101" w:rsidP="008B1101">
      <w:pPr>
        <w:spacing w:line="280" w:lineRule="exact"/>
        <w:ind w:left="567" w:right="470"/>
        <w:rPr>
          <w:rFonts w:ascii="Verdana" w:hAnsi="Verdana"/>
          <w:sz w:val="18"/>
          <w:szCs w:val="18"/>
        </w:rPr>
      </w:pPr>
      <w:r w:rsidRPr="00F668EF">
        <w:rPr>
          <w:rFonts w:ascii="Verdana" w:hAnsi="Verdana"/>
          <w:sz w:val="18"/>
          <w:szCs w:val="18"/>
        </w:rPr>
        <w:tab/>
      </w:r>
    </w:p>
    <w:p w14:paraId="372FA773" w14:textId="77777777" w:rsidR="008B1101" w:rsidRPr="00F668EF" w:rsidRDefault="008B1101" w:rsidP="008B1101">
      <w:pPr>
        <w:spacing w:line="280" w:lineRule="exact"/>
        <w:ind w:left="567" w:right="470" w:firstLine="142"/>
        <w:rPr>
          <w:rFonts w:ascii="Verdana" w:hAnsi="Verdana"/>
          <w:sz w:val="18"/>
          <w:szCs w:val="18"/>
        </w:rPr>
      </w:pPr>
      <w:r w:rsidRPr="00F668EF">
        <w:rPr>
          <w:rFonts w:ascii="Verdana" w:hAnsi="Verdana"/>
          <w:sz w:val="18"/>
          <w:szCs w:val="18"/>
        </w:rPr>
        <w:t>a) .........................................................</w:t>
      </w:r>
      <w:r w:rsidRPr="00F668EF">
        <w:rPr>
          <w:rFonts w:ascii="Verdana" w:hAnsi="Verdana"/>
          <w:sz w:val="18"/>
          <w:szCs w:val="18"/>
        </w:rPr>
        <w:tab/>
        <w:t>b) ...................................................</w:t>
      </w:r>
    </w:p>
    <w:p w14:paraId="3A37B30E" w14:textId="77777777" w:rsidR="008B1101" w:rsidRPr="00F668EF" w:rsidRDefault="008B1101" w:rsidP="008B1101">
      <w:pPr>
        <w:spacing w:line="280" w:lineRule="exact"/>
        <w:ind w:left="567" w:right="470" w:firstLine="142"/>
        <w:rPr>
          <w:rFonts w:ascii="Verdana" w:hAnsi="Verdana"/>
          <w:sz w:val="18"/>
          <w:szCs w:val="18"/>
        </w:rPr>
      </w:pPr>
      <w:r w:rsidRPr="00F668EF">
        <w:rPr>
          <w:rFonts w:ascii="Verdana" w:hAnsi="Verdana"/>
          <w:sz w:val="18"/>
          <w:szCs w:val="18"/>
        </w:rPr>
        <w:tab/>
      </w:r>
    </w:p>
    <w:p w14:paraId="05DCF67B" w14:textId="77777777" w:rsidR="008B1101" w:rsidRPr="00F668EF" w:rsidRDefault="008B1101" w:rsidP="008B1101">
      <w:pPr>
        <w:spacing w:line="280" w:lineRule="exact"/>
        <w:ind w:left="567" w:right="470" w:firstLine="142"/>
        <w:rPr>
          <w:rFonts w:ascii="Verdana" w:hAnsi="Verdana"/>
          <w:sz w:val="18"/>
          <w:szCs w:val="18"/>
        </w:rPr>
      </w:pPr>
      <w:r w:rsidRPr="00F668EF">
        <w:rPr>
          <w:rFonts w:ascii="Verdana" w:hAnsi="Verdana"/>
          <w:sz w:val="18"/>
          <w:szCs w:val="18"/>
        </w:rPr>
        <w:t>c) .........................................................</w:t>
      </w:r>
      <w:r w:rsidRPr="00F668EF">
        <w:rPr>
          <w:rFonts w:ascii="Verdana" w:hAnsi="Verdana"/>
          <w:sz w:val="18"/>
          <w:szCs w:val="18"/>
        </w:rPr>
        <w:tab/>
        <w:t>d) ...................................................</w:t>
      </w:r>
    </w:p>
    <w:p w14:paraId="08E890B9" w14:textId="77777777" w:rsidR="008B1101" w:rsidRPr="00F668EF" w:rsidRDefault="008B1101" w:rsidP="008B1101">
      <w:pPr>
        <w:spacing w:line="280" w:lineRule="exact"/>
        <w:ind w:left="567" w:right="470" w:firstLine="142"/>
        <w:rPr>
          <w:rFonts w:ascii="Verdana" w:hAnsi="Verdana"/>
          <w:sz w:val="18"/>
          <w:szCs w:val="18"/>
        </w:rPr>
      </w:pPr>
    </w:p>
    <w:p w14:paraId="5D04B9FC" w14:textId="77777777" w:rsidR="008B1101" w:rsidRPr="00F668EF" w:rsidRDefault="008B1101" w:rsidP="002E763A">
      <w:pPr>
        <w:numPr>
          <w:ilvl w:val="0"/>
          <w:numId w:val="54"/>
        </w:numPr>
        <w:tabs>
          <w:tab w:val="left" w:pos="360"/>
        </w:tabs>
        <w:spacing w:line="280" w:lineRule="exact"/>
        <w:ind w:right="470"/>
        <w:rPr>
          <w:rFonts w:ascii="Verdana" w:hAnsi="Verdana"/>
          <w:sz w:val="18"/>
          <w:szCs w:val="18"/>
        </w:rPr>
      </w:pPr>
      <w:r w:rsidRPr="00F668EF">
        <w:rPr>
          <w:rFonts w:ascii="Verdana" w:hAnsi="Verdana"/>
          <w:sz w:val="18"/>
          <w:szCs w:val="18"/>
        </w:rPr>
        <w:t xml:space="preserve">Dokumentacja przekazana : Karta gwarancyjna,  Instrukcja obsługi  </w:t>
      </w:r>
    </w:p>
    <w:p w14:paraId="195FDBE8" w14:textId="77777777" w:rsidR="008B1101" w:rsidRPr="00F668EF" w:rsidRDefault="008B1101" w:rsidP="008B1101">
      <w:pPr>
        <w:tabs>
          <w:tab w:val="left" w:pos="360"/>
        </w:tabs>
        <w:spacing w:line="280" w:lineRule="exact"/>
        <w:ind w:left="567" w:right="470"/>
        <w:rPr>
          <w:rFonts w:ascii="Verdana" w:hAnsi="Verdana"/>
          <w:sz w:val="18"/>
          <w:szCs w:val="18"/>
        </w:rPr>
      </w:pPr>
      <w:r w:rsidRPr="00F668EF">
        <w:rPr>
          <w:rFonts w:ascii="Verdana" w:hAnsi="Verdana"/>
          <w:sz w:val="18"/>
          <w:szCs w:val="18"/>
        </w:rPr>
        <w:t xml:space="preserve">Uwagi: </w:t>
      </w:r>
    </w:p>
    <w:p w14:paraId="0D840137" w14:textId="2C4B7DC0" w:rsidR="008B1101" w:rsidRPr="00F668EF" w:rsidRDefault="008B1101" w:rsidP="008B1101">
      <w:pPr>
        <w:tabs>
          <w:tab w:val="left" w:pos="360"/>
        </w:tabs>
        <w:spacing w:line="280" w:lineRule="exact"/>
        <w:ind w:left="567" w:right="470"/>
        <w:rPr>
          <w:rFonts w:ascii="Verdana" w:hAnsi="Verdana"/>
          <w:sz w:val="18"/>
          <w:szCs w:val="18"/>
        </w:rPr>
      </w:pPr>
      <w:r w:rsidRPr="00F668EF">
        <w:rPr>
          <w:rFonts w:ascii="Verdana" w:hAnsi="Verdana"/>
          <w:sz w:val="18"/>
          <w:szCs w:val="18"/>
        </w:rPr>
        <w:t xml:space="preserve"> .....................................................................................................</w:t>
      </w:r>
      <w:r w:rsidR="00617179">
        <w:rPr>
          <w:rFonts w:ascii="Verdana" w:hAnsi="Verdana"/>
          <w:sz w:val="18"/>
          <w:szCs w:val="18"/>
        </w:rPr>
        <w:t>............................</w:t>
      </w:r>
    </w:p>
    <w:p w14:paraId="1C2F5BB9" w14:textId="77777777" w:rsidR="008B1101" w:rsidRPr="00F668EF" w:rsidRDefault="008B1101" w:rsidP="008B1101">
      <w:pPr>
        <w:tabs>
          <w:tab w:val="left" w:pos="360"/>
        </w:tabs>
        <w:spacing w:line="280" w:lineRule="exact"/>
        <w:ind w:left="567" w:right="470"/>
        <w:rPr>
          <w:rFonts w:ascii="Verdana" w:hAnsi="Verdana"/>
          <w:sz w:val="18"/>
          <w:szCs w:val="18"/>
        </w:rPr>
      </w:pPr>
    </w:p>
    <w:p w14:paraId="5FDE7949" w14:textId="68488A1E" w:rsidR="008B1101" w:rsidRPr="00F668EF" w:rsidRDefault="008B1101" w:rsidP="008B1101">
      <w:pPr>
        <w:spacing w:line="280" w:lineRule="exact"/>
        <w:ind w:left="567" w:right="470"/>
        <w:rPr>
          <w:rFonts w:ascii="Verdana" w:hAnsi="Verdana"/>
          <w:sz w:val="18"/>
          <w:szCs w:val="18"/>
        </w:rPr>
      </w:pPr>
      <w:r w:rsidRPr="00F668EF">
        <w:rPr>
          <w:rFonts w:ascii="Verdana" w:hAnsi="Verdana"/>
          <w:sz w:val="18"/>
          <w:szCs w:val="18"/>
        </w:rPr>
        <w:t>.....................................................................................................</w:t>
      </w:r>
      <w:r w:rsidR="00617179">
        <w:rPr>
          <w:rFonts w:ascii="Verdana" w:hAnsi="Verdana"/>
          <w:sz w:val="18"/>
          <w:szCs w:val="18"/>
        </w:rPr>
        <w:t>............................</w:t>
      </w:r>
    </w:p>
    <w:p w14:paraId="74DFBE62" w14:textId="77777777" w:rsidR="008B1101" w:rsidRPr="00F668EF" w:rsidRDefault="008B1101" w:rsidP="008B1101">
      <w:pPr>
        <w:spacing w:line="280" w:lineRule="exact"/>
        <w:ind w:left="567" w:right="470"/>
        <w:rPr>
          <w:rFonts w:ascii="Verdana" w:hAnsi="Verdana"/>
          <w:sz w:val="18"/>
          <w:szCs w:val="18"/>
        </w:rPr>
      </w:pPr>
    </w:p>
    <w:p w14:paraId="46979FC6" w14:textId="77777777" w:rsidR="008B1101" w:rsidRPr="00F668EF" w:rsidRDefault="008B1101" w:rsidP="008B1101">
      <w:pPr>
        <w:spacing w:line="280" w:lineRule="exact"/>
        <w:ind w:left="567" w:right="470"/>
        <w:rPr>
          <w:rFonts w:ascii="Verdana" w:hAnsi="Verdana"/>
          <w:sz w:val="18"/>
          <w:szCs w:val="18"/>
        </w:rPr>
      </w:pPr>
      <w:r w:rsidRPr="00F668EF">
        <w:rPr>
          <w:rFonts w:ascii="Verdana" w:hAnsi="Verdana"/>
          <w:sz w:val="18"/>
          <w:szCs w:val="18"/>
        </w:rPr>
        <w:t xml:space="preserve">Data dostawy :………………………                      Data uruchomienia:………………………… </w:t>
      </w:r>
    </w:p>
    <w:p w14:paraId="41D9579B" w14:textId="77777777" w:rsidR="008B1101" w:rsidRPr="00F668EF" w:rsidRDefault="008B1101" w:rsidP="008B1101">
      <w:pPr>
        <w:spacing w:line="280" w:lineRule="exact"/>
        <w:ind w:right="470"/>
        <w:jc w:val="center"/>
        <w:rPr>
          <w:rFonts w:ascii="Verdana" w:hAnsi="Verdana"/>
          <w:sz w:val="18"/>
          <w:szCs w:val="18"/>
          <w:u w:val="single"/>
        </w:rPr>
      </w:pPr>
    </w:p>
    <w:p w14:paraId="4A02A5A2" w14:textId="77777777" w:rsidR="008B1101" w:rsidRPr="00F668EF" w:rsidRDefault="008B1101" w:rsidP="008B1101">
      <w:pPr>
        <w:spacing w:line="280" w:lineRule="exact"/>
        <w:ind w:right="470" w:firstLine="567"/>
        <w:rPr>
          <w:rFonts w:ascii="Verdana" w:hAnsi="Verdana"/>
          <w:sz w:val="18"/>
          <w:szCs w:val="18"/>
        </w:rPr>
      </w:pPr>
      <w:r w:rsidRPr="00F668EF">
        <w:rPr>
          <w:rFonts w:ascii="Verdana" w:hAnsi="Verdana"/>
          <w:sz w:val="18"/>
          <w:szCs w:val="18"/>
          <w:u w:val="single"/>
        </w:rPr>
        <w:t>WYKONAWCA</w:t>
      </w:r>
      <w:r w:rsidRPr="00F668EF">
        <w:rPr>
          <w:rFonts w:ascii="Verdana" w:hAnsi="Verdana"/>
          <w:sz w:val="18"/>
          <w:szCs w:val="18"/>
        </w:rPr>
        <w:t>:</w:t>
      </w:r>
      <w:r w:rsidRPr="00F668EF">
        <w:rPr>
          <w:rFonts w:ascii="Verdana" w:hAnsi="Verdana"/>
          <w:sz w:val="18"/>
          <w:szCs w:val="18"/>
        </w:rPr>
        <w:tab/>
      </w:r>
      <w:r w:rsidRPr="00F668EF">
        <w:rPr>
          <w:rFonts w:ascii="Verdana" w:hAnsi="Verdana"/>
          <w:sz w:val="18"/>
          <w:szCs w:val="18"/>
        </w:rPr>
        <w:tab/>
      </w:r>
      <w:r w:rsidRPr="00F668EF">
        <w:rPr>
          <w:rFonts w:ascii="Verdana" w:hAnsi="Verdana"/>
          <w:sz w:val="18"/>
          <w:szCs w:val="18"/>
        </w:rPr>
        <w:tab/>
      </w:r>
      <w:r w:rsidRPr="00F668EF">
        <w:rPr>
          <w:rFonts w:ascii="Verdana" w:hAnsi="Verdana"/>
          <w:sz w:val="18"/>
          <w:szCs w:val="18"/>
        </w:rPr>
        <w:tab/>
        <w:t xml:space="preserve">   </w:t>
      </w:r>
      <w:r w:rsidRPr="00F668EF">
        <w:rPr>
          <w:rFonts w:ascii="Verdana" w:hAnsi="Verdana"/>
          <w:sz w:val="18"/>
          <w:szCs w:val="18"/>
          <w:u w:val="single"/>
        </w:rPr>
        <w:t>UŻYTKOWNIK / ZAMAWIAJĄCY</w:t>
      </w:r>
      <w:r w:rsidRPr="00F668EF">
        <w:rPr>
          <w:rFonts w:ascii="Verdana" w:hAnsi="Verdana"/>
          <w:sz w:val="18"/>
          <w:szCs w:val="18"/>
        </w:rPr>
        <w:t>:</w:t>
      </w:r>
    </w:p>
    <w:p w14:paraId="629906E6" w14:textId="77777777" w:rsidR="008B1101" w:rsidRPr="00F668EF" w:rsidRDefault="008B1101" w:rsidP="008B1101">
      <w:pPr>
        <w:spacing w:line="280" w:lineRule="exact"/>
        <w:ind w:right="470"/>
        <w:rPr>
          <w:rFonts w:ascii="Verdana" w:hAnsi="Verdana"/>
          <w:sz w:val="18"/>
          <w:szCs w:val="18"/>
        </w:rPr>
      </w:pPr>
    </w:p>
    <w:p w14:paraId="23AA9799" w14:textId="77777777" w:rsidR="008B1101" w:rsidRPr="00F668EF" w:rsidRDefault="008B1101" w:rsidP="008B1101">
      <w:pPr>
        <w:tabs>
          <w:tab w:val="left" w:pos="0"/>
          <w:tab w:val="right" w:pos="10348"/>
        </w:tabs>
        <w:spacing w:line="280" w:lineRule="exact"/>
        <w:ind w:right="470"/>
        <w:jc w:val="both"/>
        <w:rPr>
          <w:rFonts w:ascii="Verdana" w:hAnsi="Verdana"/>
          <w:sz w:val="18"/>
          <w:szCs w:val="18"/>
        </w:rPr>
      </w:pPr>
      <w:r w:rsidRPr="00F668EF">
        <w:rPr>
          <w:rFonts w:ascii="Verdana" w:hAnsi="Verdana"/>
          <w:sz w:val="18"/>
          <w:szCs w:val="18"/>
        </w:rPr>
        <w:t xml:space="preserve">         ……..………….………………………………..………………………………………………….……..</w:t>
      </w:r>
    </w:p>
    <w:p w14:paraId="62868D97" w14:textId="77777777" w:rsidR="008B1101" w:rsidRPr="00F668EF" w:rsidRDefault="008B1101" w:rsidP="008B1101">
      <w:pPr>
        <w:tabs>
          <w:tab w:val="left" w:pos="0"/>
          <w:tab w:val="right" w:pos="10348"/>
        </w:tabs>
        <w:spacing w:line="280" w:lineRule="exact"/>
        <w:ind w:left="567" w:right="470"/>
        <w:jc w:val="both"/>
        <w:rPr>
          <w:rFonts w:ascii="Verdana" w:eastAsia="Calibri" w:hAnsi="Verdana"/>
          <w:sz w:val="18"/>
          <w:szCs w:val="18"/>
          <w:lang w:eastAsia="en-US"/>
        </w:rPr>
      </w:pPr>
      <w:r w:rsidRPr="00F668EF">
        <w:rPr>
          <w:rFonts w:ascii="Verdana" w:hAnsi="Verdana"/>
          <w:b/>
          <w:sz w:val="18"/>
          <w:szCs w:val="18"/>
        </w:rPr>
        <w:t xml:space="preserve">Podpis i pieczątka                                                          Podpis i pieczątka    </w:t>
      </w:r>
    </w:p>
    <w:p w14:paraId="14DBA4A3" w14:textId="77777777" w:rsidR="008B1101" w:rsidRPr="00F668EF" w:rsidRDefault="008B1101" w:rsidP="008B1101">
      <w:pPr>
        <w:ind w:right="470"/>
        <w:rPr>
          <w:rFonts w:ascii="Verdana" w:hAnsi="Verdana"/>
          <w:color w:val="000000" w:themeColor="text1"/>
          <w:sz w:val="18"/>
          <w:szCs w:val="18"/>
        </w:rPr>
      </w:pPr>
    </w:p>
    <w:p w14:paraId="4947AE65" w14:textId="77777777" w:rsidR="008B1101" w:rsidRDefault="008B1101" w:rsidP="008B1101">
      <w:pPr>
        <w:ind w:right="470"/>
        <w:rPr>
          <w:rFonts w:ascii="Verdana" w:hAnsi="Verdana"/>
          <w:color w:val="000000" w:themeColor="text1"/>
          <w:sz w:val="18"/>
          <w:szCs w:val="18"/>
        </w:rPr>
      </w:pPr>
    </w:p>
    <w:sectPr w:rsidR="008B1101" w:rsidSect="006A665E">
      <w:footerReference w:type="even" r:id="rId16"/>
      <w:footerReference w:type="default" r:id="rId17"/>
      <w:headerReference w:type="first" r:id="rId18"/>
      <w:footerReference w:type="first" r:id="rId19"/>
      <w:pgSz w:w="11906" w:h="16838"/>
      <w:pgMar w:top="1134" w:right="924" w:bottom="1134"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839F8" w14:textId="77777777" w:rsidR="000702A0" w:rsidRDefault="000702A0">
      <w:r>
        <w:separator/>
      </w:r>
    </w:p>
  </w:endnote>
  <w:endnote w:type="continuationSeparator" w:id="0">
    <w:p w14:paraId="5F3030D0" w14:textId="77777777" w:rsidR="000702A0" w:rsidRDefault="0007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5D8D" w14:textId="77777777" w:rsidR="00DE252A" w:rsidRDefault="00DE25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1D8AB" w14:textId="77777777" w:rsidR="00DE252A" w:rsidRDefault="00DE25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D5E" w14:textId="77777777" w:rsidR="00DE252A" w:rsidRDefault="00DE25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A2D1A">
      <w:rPr>
        <w:rStyle w:val="Numerstrony"/>
        <w:noProof/>
      </w:rPr>
      <w:t>13</w:t>
    </w:r>
    <w:r>
      <w:rPr>
        <w:rStyle w:val="Numerstrony"/>
      </w:rPr>
      <w:fldChar w:fldCharType="end"/>
    </w:r>
  </w:p>
  <w:p w14:paraId="10FCB7AD" w14:textId="77777777" w:rsidR="00DE252A" w:rsidRDefault="00DE252A" w:rsidP="007177E5">
    <w:pPr>
      <w:tabs>
        <w:tab w:val="center" w:pos="0"/>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54368"/>
      <w:docPartObj>
        <w:docPartGallery w:val="Page Numbers (Bottom of Page)"/>
        <w:docPartUnique/>
      </w:docPartObj>
    </w:sdtPr>
    <w:sdtEndPr/>
    <w:sdtContent>
      <w:p w14:paraId="28A41717" w14:textId="77777777" w:rsidR="00DE252A" w:rsidRDefault="00DE252A">
        <w:pPr>
          <w:pStyle w:val="Stopka"/>
          <w:jc w:val="right"/>
        </w:pPr>
        <w:r>
          <w:fldChar w:fldCharType="begin"/>
        </w:r>
        <w:r>
          <w:instrText>PAGE   \* MERGEFORMAT</w:instrText>
        </w:r>
        <w:r>
          <w:fldChar w:fldCharType="separate"/>
        </w:r>
        <w:r w:rsidR="00CA2D1A">
          <w:rPr>
            <w:noProof/>
          </w:rPr>
          <w:t>1</w:t>
        </w:r>
        <w:r>
          <w:fldChar w:fldCharType="end"/>
        </w:r>
      </w:p>
    </w:sdtContent>
  </w:sdt>
  <w:p w14:paraId="3A169849" w14:textId="77777777" w:rsidR="00DE252A" w:rsidRDefault="00DE252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DE252A" w:rsidRDefault="00DE25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DE252A" w:rsidRDefault="00DE252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DE252A" w:rsidRDefault="00DE25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A2D1A">
      <w:rPr>
        <w:rStyle w:val="Numerstrony"/>
        <w:noProof/>
      </w:rPr>
      <w:t>25</w:t>
    </w:r>
    <w:r>
      <w:rPr>
        <w:rStyle w:val="Numerstrony"/>
      </w:rPr>
      <w:fldChar w:fldCharType="end"/>
    </w:r>
  </w:p>
  <w:p w14:paraId="55FB2C00" w14:textId="77777777" w:rsidR="00DE252A" w:rsidRDefault="00DE252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31CD1D8A" w:rsidR="00DE252A" w:rsidRPr="007177E5" w:rsidRDefault="00DE252A" w:rsidP="0071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CE8DA" w14:textId="77777777" w:rsidR="000702A0" w:rsidRDefault="000702A0">
      <w:r>
        <w:separator/>
      </w:r>
    </w:p>
  </w:footnote>
  <w:footnote w:type="continuationSeparator" w:id="0">
    <w:p w14:paraId="29F180F4" w14:textId="77777777" w:rsidR="000702A0" w:rsidRDefault="0007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DE252A" w:rsidRPr="006353A0" w:rsidRDefault="00DE252A"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9F0669"/>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412242"/>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0D00E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77537"/>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D95E7B"/>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9F4120"/>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8C0A74"/>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B37D5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6042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E6C6353"/>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0336E3"/>
    <w:multiLevelType w:val="multilevel"/>
    <w:tmpl w:val="B9F21E8E"/>
    <w:lvl w:ilvl="0">
      <w:start w:val="1"/>
      <w:numFmt w:val="decimal"/>
      <w:lvlText w:val="%1."/>
      <w:lvlJc w:val="left"/>
      <w:rPr>
        <w:rFonts w:ascii="Candara" w:eastAsia="Candara" w:hAnsi="Candara" w:cs="Candar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501508F5"/>
    <w:multiLevelType w:val="multilevel"/>
    <w:tmpl w:val="C2D295E8"/>
    <w:lvl w:ilvl="0">
      <w:numFmt w:val="decimal"/>
      <w:lvlText w:val="%1."/>
      <w:lvlJc w:val="left"/>
      <w:rPr>
        <w:rFonts w:ascii="Candara" w:eastAsia="Candara" w:hAnsi="Candara" w:cs="Candar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5FE3B9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5402C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E21A3E"/>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6"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9"/>
  </w:num>
  <w:num w:numId="12">
    <w:abstractNumId w:val="38"/>
  </w:num>
  <w:num w:numId="13">
    <w:abstractNumId w:val="71"/>
  </w:num>
  <w:num w:numId="14">
    <w:abstractNumId w:val="32"/>
  </w:num>
  <w:num w:numId="15">
    <w:abstractNumId w:val="39"/>
  </w:num>
  <w:num w:numId="16">
    <w:abstractNumId w:val="82"/>
  </w:num>
  <w:num w:numId="17">
    <w:abstractNumId w:val="65"/>
  </w:num>
  <w:num w:numId="18">
    <w:abstractNumId w:val="73"/>
  </w:num>
  <w:num w:numId="19">
    <w:abstractNumId w:val="72"/>
  </w:num>
  <w:num w:numId="20">
    <w:abstractNumId w:val="17"/>
  </w:num>
  <w:num w:numId="21">
    <w:abstractNumId w:val="49"/>
  </w:num>
  <w:num w:numId="22">
    <w:abstractNumId w:val="53"/>
  </w:num>
  <w:num w:numId="23">
    <w:abstractNumId w:val="67"/>
  </w:num>
  <w:num w:numId="24">
    <w:abstractNumId w:val="52"/>
  </w:num>
  <w:num w:numId="25">
    <w:abstractNumId w:val="26"/>
  </w:num>
  <w:num w:numId="26">
    <w:abstractNumId w:val="58"/>
  </w:num>
  <w:num w:numId="27">
    <w:abstractNumId w:val="42"/>
  </w:num>
  <w:num w:numId="28">
    <w:abstractNumId w:val="75"/>
  </w:num>
  <w:num w:numId="29">
    <w:abstractNumId w:val="57"/>
  </w:num>
  <w:num w:numId="30">
    <w:abstractNumId w:val="34"/>
  </w:num>
  <w:num w:numId="31">
    <w:abstractNumId w:val="48"/>
  </w:num>
  <w:num w:numId="32">
    <w:abstractNumId w:val="31"/>
  </w:num>
  <w:num w:numId="33">
    <w:abstractNumId w:val="20"/>
  </w:num>
  <w:num w:numId="34">
    <w:abstractNumId w:val="29"/>
  </w:num>
  <w:num w:numId="35">
    <w:abstractNumId w:val="63"/>
  </w:num>
  <w:num w:numId="36">
    <w:abstractNumId w:val="62"/>
  </w:num>
  <w:num w:numId="37">
    <w:abstractNumId w:val="50"/>
  </w:num>
  <w:num w:numId="38">
    <w:abstractNumId w:val="60"/>
  </w:num>
  <w:num w:numId="39">
    <w:abstractNumId w:val="78"/>
  </w:num>
  <w:num w:numId="40">
    <w:abstractNumId w:val="24"/>
  </w:num>
  <w:num w:numId="41">
    <w:abstractNumId w:val="37"/>
  </w:num>
  <w:num w:numId="42">
    <w:abstractNumId w:val="81"/>
  </w:num>
  <w:num w:numId="43">
    <w:abstractNumId w:val="40"/>
  </w:num>
  <w:num w:numId="44">
    <w:abstractNumId w:val="83"/>
  </w:num>
  <w:num w:numId="45">
    <w:abstractNumId w:val="45"/>
  </w:num>
  <w:num w:numId="46">
    <w:abstractNumId w:val="70"/>
  </w:num>
  <w:num w:numId="47">
    <w:abstractNumId w:val="36"/>
  </w:num>
  <w:num w:numId="48">
    <w:abstractNumId w:val="80"/>
  </w:num>
  <w:num w:numId="49">
    <w:abstractNumId w:val="35"/>
  </w:num>
  <w:num w:numId="50">
    <w:abstractNumId w:val="46"/>
  </w:num>
  <w:num w:numId="51">
    <w:abstractNumId w:val="55"/>
  </w:num>
  <w:num w:numId="52">
    <w:abstractNumId w:val="19"/>
  </w:num>
  <w:num w:numId="53">
    <w:abstractNumId w:val="18"/>
  </w:num>
  <w:num w:numId="54">
    <w:abstractNumId w:val="77"/>
  </w:num>
  <w:num w:numId="55">
    <w:abstractNumId w:val="44"/>
  </w:num>
  <w:num w:numId="56">
    <w:abstractNumId w:val="76"/>
  </w:num>
  <w:num w:numId="57">
    <w:abstractNumId w:val="33"/>
  </w:num>
  <w:num w:numId="58">
    <w:abstractNumId w:val="68"/>
  </w:num>
  <w:num w:numId="59">
    <w:abstractNumId w:val="56"/>
  </w:num>
  <w:num w:numId="60">
    <w:abstractNumId w:val="61"/>
  </w:num>
  <w:num w:numId="61">
    <w:abstractNumId w:val="25"/>
  </w:num>
  <w:num w:numId="62">
    <w:abstractNumId w:val="28"/>
  </w:num>
  <w:num w:numId="63">
    <w:abstractNumId w:val="22"/>
  </w:num>
  <w:num w:numId="64">
    <w:abstractNumId w:val="41"/>
  </w:num>
  <w:num w:numId="65">
    <w:abstractNumId w:val="23"/>
  </w:num>
  <w:num w:numId="66">
    <w:abstractNumId w:val="51"/>
  </w:num>
  <w:num w:numId="67">
    <w:abstractNumId w:val="21"/>
  </w:num>
  <w:num w:numId="68">
    <w:abstractNumId w:val="30"/>
  </w:num>
  <w:num w:numId="69">
    <w:abstractNumId w:val="74"/>
  </w:num>
  <w:num w:numId="70">
    <w:abstractNumId w:val="69"/>
  </w:num>
  <w:num w:numId="71">
    <w:abstractNumId w:val="59"/>
  </w:num>
  <w:num w:numId="72">
    <w:abstractNumId w:val="43"/>
  </w:num>
  <w:num w:numId="73">
    <w:abstractNumId w:val="27"/>
  </w:num>
  <w:num w:numId="74">
    <w:abstractNumId w:val="54"/>
  </w:num>
  <w:num w:numId="75">
    <w:abstractNumId w:val="47"/>
  </w:num>
  <w:num w:numId="76">
    <w:abstractNumId w:val="64"/>
  </w:num>
  <w:num w:numId="77">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32C8"/>
    <w:rsid w:val="00024919"/>
    <w:rsid w:val="00025F23"/>
    <w:rsid w:val="00030372"/>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217"/>
    <w:rsid w:val="000549EA"/>
    <w:rsid w:val="0005673A"/>
    <w:rsid w:val="000576BB"/>
    <w:rsid w:val="0006371D"/>
    <w:rsid w:val="00064095"/>
    <w:rsid w:val="00064A13"/>
    <w:rsid w:val="000656A8"/>
    <w:rsid w:val="00065C50"/>
    <w:rsid w:val="00065D87"/>
    <w:rsid w:val="00065E9C"/>
    <w:rsid w:val="00067D20"/>
    <w:rsid w:val="00067FD0"/>
    <w:rsid w:val="000702A0"/>
    <w:rsid w:val="00071F81"/>
    <w:rsid w:val="00072442"/>
    <w:rsid w:val="00072E1C"/>
    <w:rsid w:val="00073B2F"/>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1776"/>
    <w:rsid w:val="000B2DA2"/>
    <w:rsid w:val="000B52AB"/>
    <w:rsid w:val="000B5CC6"/>
    <w:rsid w:val="000B7C27"/>
    <w:rsid w:val="000B7D69"/>
    <w:rsid w:val="000C2099"/>
    <w:rsid w:val="000C2E26"/>
    <w:rsid w:val="000C2E6F"/>
    <w:rsid w:val="000C45C0"/>
    <w:rsid w:val="000C51F1"/>
    <w:rsid w:val="000C76D0"/>
    <w:rsid w:val="000C7D11"/>
    <w:rsid w:val="000D1208"/>
    <w:rsid w:val="000D36AE"/>
    <w:rsid w:val="000D4EA7"/>
    <w:rsid w:val="000E2A03"/>
    <w:rsid w:val="000E2CB9"/>
    <w:rsid w:val="000E2CFA"/>
    <w:rsid w:val="000E4DF9"/>
    <w:rsid w:val="000E4F0A"/>
    <w:rsid w:val="000E57FE"/>
    <w:rsid w:val="000F0613"/>
    <w:rsid w:val="000F0B66"/>
    <w:rsid w:val="000F12E4"/>
    <w:rsid w:val="000F1F63"/>
    <w:rsid w:val="000F37DB"/>
    <w:rsid w:val="000F3DCC"/>
    <w:rsid w:val="000F3E3B"/>
    <w:rsid w:val="000F3FF6"/>
    <w:rsid w:val="000F4815"/>
    <w:rsid w:val="000F4B10"/>
    <w:rsid w:val="000F7F5F"/>
    <w:rsid w:val="001010C3"/>
    <w:rsid w:val="0010113E"/>
    <w:rsid w:val="001014B6"/>
    <w:rsid w:val="00102BA4"/>
    <w:rsid w:val="00106290"/>
    <w:rsid w:val="00107DF6"/>
    <w:rsid w:val="00111916"/>
    <w:rsid w:val="00112ED8"/>
    <w:rsid w:val="0011330A"/>
    <w:rsid w:val="00114584"/>
    <w:rsid w:val="00116D51"/>
    <w:rsid w:val="00116D5C"/>
    <w:rsid w:val="00120782"/>
    <w:rsid w:val="00122024"/>
    <w:rsid w:val="00123498"/>
    <w:rsid w:val="001272C7"/>
    <w:rsid w:val="0013192F"/>
    <w:rsid w:val="00131C6D"/>
    <w:rsid w:val="00132BEE"/>
    <w:rsid w:val="00134452"/>
    <w:rsid w:val="001360AB"/>
    <w:rsid w:val="0013702B"/>
    <w:rsid w:val="0013728D"/>
    <w:rsid w:val="001424DD"/>
    <w:rsid w:val="0014456B"/>
    <w:rsid w:val="001465D4"/>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523D"/>
    <w:rsid w:val="001673A8"/>
    <w:rsid w:val="001675F1"/>
    <w:rsid w:val="00167C26"/>
    <w:rsid w:val="00170580"/>
    <w:rsid w:val="001705C6"/>
    <w:rsid w:val="0017265F"/>
    <w:rsid w:val="00172A60"/>
    <w:rsid w:val="0017339F"/>
    <w:rsid w:val="00173A05"/>
    <w:rsid w:val="00176517"/>
    <w:rsid w:val="00176632"/>
    <w:rsid w:val="0018029D"/>
    <w:rsid w:val="00180C07"/>
    <w:rsid w:val="00180F19"/>
    <w:rsid w:val="001831FA"/>
    <w:rsid w:val="001834F4"/>
    <w:rsid w:val="0018357A"/>
    <w:rsid w:val="001836A2"/>
    <w:rsid w:val="001871E0"/>
    <w:rsid w:val="00187CFB"/>
    <w:rsid w:val="0019059D"/>
    <w:rsid w:val="001907DB"/>
    <w:rsid w:val="001930DE"/>
    <w:rsid w:val="00194028"/>
    <w:rsid w:val="0019650D"/>
    <w:rsid w:val="00197285"/>
    <w:rsid w:val="001977CF"/>
    <w:rsid w:val="001A0144"/>
    <w:rsid w:val="001A1A1F"/>
    <w:rsid w:val="001A2342"/>
    <w:rsid w:val="001A279F"/>
    <w:rsid w:val="001A2C64"/>
    <w:rsid w:val="001A402F"/>
    <w:rsid w:val="001A5291"/>
    <w:rsid w:val="001A5C96"/>
    <w:rsid w:val="001A6879"/>
    <w:rsid w:val="001B25DD"/>
    <w:rsid w:val="001B3227"/>
    <w:rsid w:val="001B444F"/>
    <w:rsid w:val="001B4931"/>
    <w:rsid w:val="001B53D7"/>
    <w:rsid w:val="001B5F4B"/>
    <w:rsid w:val="001B6DCA"/>
    <w:rsid w:val="001B7BA0"/>
    <w:rsid w:val="001C4C7E"/>
    <w:rsid w:val="001C514C"/>
    <w:rsid w:val="001C5405"/>
    <w:rsid w:val="001C5815"/>
    <w:rsid w:val="001C5B20"/>
    <w:rsid w:val="001D119B"/>
    <w:rsid w:val="001D130C"/>
    <w:rsid w:val="001D1454"/>
    <w:rsid w:val="001D171C"/>
    <w:rsid w:val="001D2908"/>
    <w:rsid w:val="001D2D6E"/>
    <w:rsid w:val="001D2FD6"/>
    <w:rsid w:val="001D3348"/>
    <w:rsid w:val="001D3B16"/>
    <w:rsid w:val="001D3E9F"/>
    <w:rsid w:val="001D45BC"/>
    <w:rsid w:val="001D4737"/>
    <w:rsid w:val="001D4CB1"/>
    <w:rsid w:val="001D7E67"/>
    <w:rsid w:val="001E032F"/>
    <w:rsid w:val="001E2A01"/>
    <w:rsid w:val="001E3A6F"/>
    <w:rsid w:val="001E3C33"/>
    <w:rsid w:val="001E4A5B"/>
    <w:rsid w:val="001E55A3"/>
    <w:rsid w:val="001E679B"/>
    <w:rsid w:val="001E75C7"/>
    <w:rsid w:val="001F3A7E"/>
    <w:rsid w:val="001F40E3"/>
    <w:rsid w:val="001F464F"/>
    <w:rsid w:val="001F4757"/>
    <w:rsid w:val="001F4A06"/>
    <w:rsid w:val="001F5CFA"/>
    <w:rsid w:val="001F7FB6"/>
    <w:rsid w:val="002001F5"/>
    <w:rsid w:val="00200F06"/>
    <w:rsid w:val="0020240B"/>
    <w:rsid w:val="002031D7"/>
    <w:rsid w:val="002045A5"/>
    <w:rsid w:val="00205155"/>
    <w:rsid w:val="002054C5"/>
    <w:rsid w:val="002062A2"/>
    <w:rsid w:val="00207F28"/>
    <w:rsid w:val="00212BFD"/>
    <w:rsid w:val="002130A9"/>
    <w:rsid w:val="00214B15"/>
    <w:rsid w:val="002168A3"/>
    <w:rsid w:val="00216986"/>
    <w:rsid w:val="00216CB1"/>
    <w:rsid w:val="00216EED"/>
    <w:rsid w:val="00220552"/>
    <w:rsid w:val="0022097A"/>
    <w:rsid w:val="00221DF3"/>
    <w:rsid w:val="00225529"/>
    <w:rsid w:val="00226E9D"/>
    <w:rsid w:val="00227D5C"/>
    <w:rsid w:val="00230818"/>
    <w:rsid w:val="002432DF"/>
    <w:rsid w:val="0024364B"/>
    <w:rsid w:val="002451DC"/>
    <w:rsid w:val="00246BC0"/>
    <w:rsid w:val="00246C84"/>
    <w:rsid w:val="00250645"/>
    <w:rsid w:val="00251869"/>
    <w:rsid w:val="0025237E"/>
    <w:rsid w:val="0025648E"/>
    <w:rsid w:val="00256F14"/>
    <w:rsid w:val="002607DC"/>
    <w:rsid w:val="002609CB"/>
    <w:rsid w:val="00264185"/>
    <w:rsid w:val="00264EB8"/>
    <w:rsid w:val="00265F70"/>
    <w:rsid w:val="00266671"/>
    <w:rsid w:val="002667D5"/>
    <w:rsid w:val="00267178"/>
    <w:rsid w:val="0026778D"/>
    <w:rsid w:val="00271BEE"/>
    <w:rsid w:val="002725FC"/>
    <w:rsid w:val="002736A3"/>
    <w:rsid w:val="002750D8"/>
    <w:rsid w:val="002779CD"/>
    <w:rsid w:val="002809A0"/>
    <w:rsid w:val="00280A30"/>
    <w:rsid w:val="002819DC"/>
    <w:rsid w:val="00284B34"/>
    <w:rsid w:val="00284B59"/>
    <w:rsid w:val="00286EDB"/>
    <w:rsid w:val="0028737B"/>
    <w:rsid w:val="00290736"/>
    <w:rsid w:val="002917FD"/>
    <w:rsid w:val="00292771"/>
    <w:rsid w:val="00292BB0"/>
    <w:rsid w:val="00295078"/>
    <w:rsid w:val="00295E7B"/>
    <w:rsid w:val="002A2BA3"/>
    <w:rsid w:val="002A3FBA"/>
    <w:rsid w:val="002A53F1"/>
    <w:rsid w:val="002A576A"/>
    <w:rsid w:val="002A6295"/>
    <w:rsid w:val="002A67F4"/>
    <w:rsid w:val="002A76E1"/>
    <w:rsid w:val="002C0470"/>
    <w:rsid w:val="002C278E"/>
    <w:rsid w:val="002C2E8A"/>
    <w:rsid w:val="002C39D0"/>
    <w:rsid w:val="002C60E6"/>
    <w:rsid w:val="002C612F"/>
    <w:rsid w:val="002C66D0"/>
    <w:rsid w:val="002D2E03"/>
    <w:rsid w:val="002D3674"/>
    <w:rsid w:val="002D3FDA"/>
    <w:rsid w:val="002D4E9D"/>
    <w:rsid w:val="002D4ED8"/>
    <w:rsid w:val="002D5295"/>
    <w:rsid w:val="002D6552"/>
    <w:rsid w:val="002D6942"/>
    <w:rsid w:val="002D6CB1"/>
    <w:rsid w:val="002D755F"/>
    <w:rsid w:val="002E01AF"/>
    <w:rsid w:val="002E038F"/>
    <w:rsid w:val="002E100E"/>
    <w:rsid w:val="002E1148"/>
    <w:rsid w:val="002E3C10"/>
    <w:rsid w:val="002E4F3A"/>
    <w:rsid w:val="002E4F5E"/>
    <w:rsid w:val="002E6F17"/>
    <w:rsid w:val="002E763A"/>
    <w:rsid w:val="002E7A90"/>
    <w:rsid w:val="002F11F6"/>
    <w:rsid w:val="002F1F00"/>
    <w:rsid w:val="002F587D"/>
    <w:rsid w:val="003000AF"/>
    <w:rsid w:val="0030048F"/>
    <w:rsid w:val="00301B6C"/>
    <w:rsid w:val="003044CF"/>
    <w:rsid w:val="003058A8"/>
    <w:rsid w:val="00305B22"/>
    <w:rsid w:val="00306E59"/>
    <w:rsid w:val="00312667"/>
    <w:rsid w:val="003140D4"/>
    <w:rsid w:val="0031514C"/>
    <w:rsid w:val="00316974"/>
    <w:rsid w:val="00316EAC"/>
    <w:rsid w:val="0031756E"/>
    <w:rsid w:val="003228DC"/>
    <w:rsid w:val="00324B92"/>
    <w:rsid w:val="00325F68"/>
    <w:rsid w:val="003260E0"/>
    <w:rsid w:val="00330061"/>
    <w:rsid w:val="00330325"/>
    <w:rsid w:val="003313FA"/>
    <w:rsid w:val="0033153A"/>
    <w:rsid w:val="00331C24"/>
    <w:rsid w:val="00334712"/>
    <w:rsid w:val="003374EB"/>
    <w:rsid w:val="00340022"/>
    <w:rsid w:val="00340D16"/>
    <w:rsid w:val="003412F7"/>
    <w:rsid w:val="00341BB2"/>
    <w:rsid w:val="0034273A"/>
    <w:rsid w:val="00346D4B"/>
    <w:rsid w:val="00347B23"/>
    <w:rsid w:val="00347D32"/>
    <w:rsid w:val="00350C21"/>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A96"/>
    <w:rsid w:val="00363087"/>
    <w:rsid w:val="00364E1A"/>
    <w:rsid w:val="00365D3F"/>
    <w:rsid w:val="00366318"/>
    <w:rsid w:val="00367E2E"/>
    <w:rsid w:val="00371BA1"/>
    <w:rsid w:val="00371C5B"/>
    <w:rsid w:val="003736B6"/>
    <w:rsid w:val="00375147"/>
    <w:rsid w:val="003754FA"/>
    <w:rsid w:val="00376205"/>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4C6E"/>
    <w:rsid w:val="003A61E3"/>
    <w:rsid w:val="003A76F3"/>
    <w:rsid w:val="003B03CA"/>
    <w:rsid w:val="003B0944"/>
    <w:rsid w:val="003B277A"/>
    <w:rsid w:val="003B2AAE"/>
    <w:rsid w:val="003B2E66"/>
    <w:rsid w:val="003B7C9E"/>
    <w:rsid w:val="003C53F3"/>
    <w:rsid w:val="003C6C57"/>
    <w:rsid w:val="003C6F3E"/>
    <w:rsid w:val="003D02D0"/>
    <w:rsid w:val="003D2A89"/>
    <w:rsid w:val="003D3E0B"/>
    <w:rsid w:val="003D3E1E"/>
    <w:rsid w:val="003D466E"/>
    <w:rsid w:val="003D4D49"/>
    <w:rsid w:val="003D4F82"/>
    <w:rsid w:val="003D6D8D"/>
    <w:rsid w:val="003D713A"/>
    <w:rsid w:val="003E01A2"/>
    <w:rsid w:val="003E3884"/>
    <w:rsid w:val="003E486C"/>
    <w:rsid w:val="003E4896"/>
    <w:rsid w:val="003E5B03"/>
    <w:rsid w:val="003F0FAA"/>
    <w:rsid w:val="003F2157"/>
    <w:rsid w:val="003F37BA"/>
    <w:rsid w:val="003F3D06"/>
    <w:rsid w:val="003F55BC"/>
    <w:rsid w:val="00400141"/>
    <w:rsid w:val="0040027D"/>
    <w:rsid w:val="0040066D"/>
    <w:rsid w:val="0040191D"/>
    <w:rsid w:val="00402160"/>
    <w:rsid w:val="004023A4"/>
    <w:rsid w:val="004028A6"/>
    <w:rsid w:val="004050E9"/>
    <w:rsid w:val="004056D1"/>
    <w:rsid w:val="00406568"/>
    <w:rsid w:val="004077F1"/>
    <w:rsid w:val="004120D2"/>
    <w:rsid w:val="00414292"/>
    <w:rsid w:val="00414D49"/>
    <w:rsid w:val="00415F9D"/>
    <w:rsid w:val="004171DC"/>
    <w:rsid w:val="00421BC9"/>
    <w:rsid w:val="004227ED"/>
    <w:rsid w:val="00422850"/>
    <w:rsid w:val="004237FA"/>
    <w:rsid w:val="00425A6B"/>
    <w:rsid w:val="00425D6A"/>
    <w:rsid w:val="00427AB6"/>
    <w:rsid w:val="00427BED"/>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558E"/>
    <w:rsid w:val="00450446"/>
    <w:rsid w:val="004534E1"/>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81608"/>
    <w:rsid w:val="00481A37"/>
    <w:rsid w:val="00481D36"/>
    <w:rsid w:val="004859FF"/>
    <w:rsid w:val="00485A77"/>
    <w:rsid w:val="00486403"/>
    <w:rsid w:val="00486A11"/>
    <w:rsid w:val="004876F9"/>
    <w:rsid w:val="004903AE"/>
    <w:rsid w:val="0049045F"/>
    <w:rsid w:val="00490689"/>
    <w:rsid w:val="004922CD"/>
    <w:rsid w:val="00493359"/>
    <w:rsid w:val="0049410B"/>
    <w:rsid w:val="004947C1"/>
    <w:rsid w:val="00495F94"/>
    <w:rsid w:val="00496BC7"/>
    <w:rsid w:val="004A0EB4"/>
    <w:rsid w:val="004A0F1F"/>
    <w:rsid w:val="004A2BBA"/>
    <w:rsid w:val="004A36EB"/>
    <w:rsid w:val="004A42CD"/>
    <w:rsid w:val="004A4AC4"/>
    <w:rsid w:val="004A5158"/>
    <w:rsid w:val="004B0FC9"/>
    <w:rsid w:val="004B1340"/>
    <w:rsid w:val="004B16E0"/>
    <w:rsid w:val="004B29FC"/>
    <w:rsid w:val="004B2A96"/>
    <w:rsid w:val="004B416B"/>
    <w:rsid w:val="004B4209"/>
    <w:rsid w:val="004B5C52"/>
    <w:rsid w:val="004C017B"/>
    <w:rsid w:val="004C1F67"/>
    <w:rsid w:val="004C3C15"/>
    <w:rsid w:val="004C47A0"/>
    <w:rsid w:val="004C4D93"/>
    <w:rsid w:val="004C5F17"/>
    <w:rsid w:val="004D0907"/>
    <w:rsid w:val="004D3C22"/>
    <w:rsid w:val="004D5825"/>
    <w:rsid w:val="004D7AA4"/>
    <w:rsid w:val="004D7EEA"/>
    <w:rsid w:val="004E08AD"/>
    <w:rsid w:val="004E0D0F"/>
    <w:rsid w:val="004E17A9"/>
    <w:rsid w:val="004F213D"/>
    <w:rsid w:val="004F4810"/>
    <w:rsid w:val="004F55BF"/>
    <w:rsid w:val="004F5C5D"/>
    <w:rsid w:val="004F60E7"/>
    <w:rsid w:val="0050297D"/>
    <w:rsid w:val="00503E8C"/>
    <w:rsid w:val="00505FAB"/>
    <w:rsid w:val="0051108C"/>
    <w:rsid w:val="00511461"/>
    <w:rsid w:val="00511983"/>
    <w:rsid w:val="00512384"/>
    <w:rsid w:val="005142CD"/>
    <w:rsid w:val="0052363B"/>
    <w:rsid w:val="005239B1"/>
    <w:rsid w:val="00523FDE"/>
    <w:rsid w:val="00525104"/>
    <w:rsid w:val="00526FF6"/>
    <w:rsid w:val="005303F8"/>
    <w:rsid w:val="00532904"/>
    <w:rsid w:val="005329DF"/>
    <w:rsid w:val="00532E0B"/>
    <w:rsid w:val="00534367"/>
    <w:rsid w:val="0053590D"/>
    <w:rsid w:val="00536C2D"/>
    <w:rsid w:val="005375CA"/>
    <w:rsid w:val="00541AA3"/>
    <w:rsid w:val="00542427"/>
    <w:rsid w:val="00542ABE"/>
    <w:rsid w:val="005442A4"/>
    <w:rsid w:val="005442D8"/>
    <w:rsid w:val="00551AE3"/>
    <w:rsid w:val="0055327C"/>
    <w:rsid w:val="00553B8F"/>
    <w:rsid w:val="00554ADA"/>
    <w:rsid w:val="00556920"/>
    <w:rsid w:val="00561790"/>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BA1"/>
    <w:rsid w:val="00582F8C"/>
    <w:rsid w:val="00583C6D"/>
    <w:rsid w:val="00583CC9"/>
    <w:rsid w:val="005843AD"/>
    <w:rsid w:val="00584ABB"/>
    <w:rsid w:val="005854F1"/>
    <w:rsid w:val="005862E9"/>
    <w:rsid w:val="00593EBE"/>
    <w:rsid w:val="0059519D"/>
    <w:rsid w:val="00596DBF"/>
    <w:rsid w:val="0059726D"/>
    <w:rsid w:val="005A00C2"/>
    <w:rsid w:val="005A2681"/>
    <w:rsid w:val="005A3D4C"/>
    <w:rsid w:val="005A471A"/>
    <w:rsid w:val="005A497D"/>
    <w:rsid w:val="005A5715"/>
    <w:rsid w:val="005A5754"/>
    <w:rsid w:val="005A7597"/>
    <w:rsid w:val="005A7F84"/>
    <w:rsid w:val="005B0429"/>
    <w:rsid w:val="005B26AB"/>
    <w:rsid w:val="005B393B"/>
    <w:rsid w:val="005B54EA"/>
    <w:rsid w:val="005B7B3E"/>
    <w:rsid w:val="005C0045"/>
    <w:rsid w:val="005C2149"/>
    <w:rsid w:val="005C247B"/>
    <w:rsid w:val="005C4500"/>
    <w:rsid w:val="005C6856"/>
    <w:rsid w:val="005D00E0"/>
    <w:rsid w:val="005D3AA3"/>
    <w:rsid w:val="005D515D"/>
    <w:rsid w:val="005D52CB"/>
    <w:rsid w:val="005D56A5"/>
    <w:rsid w:val="005D77B7"/>
    <w:rsid w:val="005E0905"/>
    <w:rsid w:val="005E18E7"/>
    <w:rsid w:val="005E203C"/>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179"/>
    <w:rsid w:val="006177BF"/>
    <w:rsid w:val="0061797D"/>
    <w:rsid w:val="00620247"/>
    <w:rsid w:val="006210AE"/>
    <w:rsid w:val="00621AAC"/>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25C8"/>
    <w:rsid w:val="0064676A"/>
    <w:rsid w:val="006468EB"/>
    <w:rsid w:val="0064690C"/>
    <w:rsid w:val="00646BE6"/>
    <w:rsid w:val="00646D23"/>
    <w:rsid w:val="00647D34"/>
    <w:rsid w:val="006525AC"/>
    <w:rsid w:val="00652CF2"/>
    <w:rsid w:val="006549C8"/>
    <w:rsid w:val="00654AF7"/>
    <w:rsid w:val="00654B89"/>
    <w:rsid w:val="0065528D"/>
    <w:rsid w:val="00661412"/>
    <w:rsid w:val="00662773"/>
    <w:rsid w:val="00662EE0"/>
    <w:rsid w:val="00665DBE"/>
    <w:rsid w:val="00666496"/>
    <w:rsid w:val="00671EFB"/>
    <w:rsid w:val="006731E9"/>
    <w:rsid w:val="00673801"/>
    <w:rsid w:val="0067380C"/>
    <w:rsid w:val="00674BC5"/>
    <w:rsid w:val="006754FA"/>
    <w:rsid w:val="00675B10"/>
    <w:rsid w:val="0067627F"/>
    <w:rsid w:val="00676B3D"/>
    <w:rsid w:val="00677340"/>
    <w:rsid w:val="00677AD9"/>
    <w:rsid w:val="006803FA"/>
    <w:rsid w:val="00680713"/>
    <w:rsid w:val="006809D1"/>
    <w:rsid w:val="00681E61"/>
    <w:rsid w:val="0068512F"/>
    <w:rsid w:val="00685652"/>
    <w:rsid w:val="00687814"/>
    <w:rsid w:val="00690C73"/>
    <w:rsid w:val="006916BF"/>
    <w:rsid w:val="0069227E"/>
    <w:rsid w:val="00692F25"/>
    <w:rsid w:val="00694E5C"/>
    <w:rsid w:val="0069533F"/>
    <w:rsid w:val="00695BE6"/>
    <w:rsid w:val="00695FC8"/>
    <w:rsid w:val="00697B1F"/>
    <w:rsid w:val="006A06EF"/>
    <w:rsid w:val="006A0FB3"/>
    <w:rsid w:val="006A40D7"/>
    <w:rsid w:val="006A5CFE"/>
    <w:rsid w:val="006A665E"/>
    <w:rsid w:val="006A76FF"/>
    <w:rsid w:val="006A7B9D"/>
    <w:rsid w:val="006B03CD"/>
    <w:rsid w:val="006B0C55"/>
    <w:rsid w:val="006B102E"/>
    <w:rsid w:val="006B19BA"/>
    <w:rsid w:val="006B248A"/>
    <w:rsid w:val="006B349E"/>
    <w:rsid w:val="006B41DA"/>
    <w:rsid w:val="006B4606"/>
    <w:rsid w:val="006B5671"/>
    <w:rsid w:val="006B5C93"/>
    <w:rsid w:val="006B5CE5"/>
    <w:rsid w:val="006B6D7D"/>
    <w:rsid w:val="006C0B5A"/>
    <w:rsid w:val="006C0E29"/>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7A3"/>
    <w:rsid w:val="006E2EBC"/>
    <w:rsid w:val="006E36A6"/>
    <w:rsid w:val="006E445E"/>
    <w:rsid w:val="006E5021"/>
    <w:rsid w:val="006E7364"/>
    <w:rsid w:val="006F0364"/>
    <w:rsid w:val="006F22D6"/>
    <w:rsid w:val="006F3055"/>
    <w:rsid w:val="006F3BF1"/>
    <w:rsid w:val="006F41F2"/>
    <w:rsid w:val="006F4575"/>
    <w:rsid w:val="006F4A68"/>
    <w:rsid w:val="006F5B22"/>
    <w:rsid w:val="006F65A5"/>
    <w:rsid w:val="006F6D71"/>
    <w:rsid w:val="006F7BA9"/>
    <w:rsid w:val="006F7C1C"/>
    <w:rsid w:val="006F7EF1"/>
    <w:rsid w:val="00700575"/>
    <w:rsid w:val="00701274"/>
    <w:rsid w:val="007032E9"/>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997"/>
    <w:rsid w:val="00724EE2"/>
    <w:rsid w:val="00725843"/>
    <w:rsid w:val="00727C31"/>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B4D"/>
    <w:rsid w:val="00755BC4"/>
    <w:rsid w:val="00757C9F"/>
    <w:rsid w:val="00760543"/>
    <w:rsid w:val="007609A5"/>
    <w:rsid w:val="00760EB2"/>
    <w:rsid w:val="00761AA1"/>
    <w:rsid w:val="00761E56"/>
    <w:rsid w:val="00763452"/>
    <w:rsid w:val="007641BE"/>
    <w:rsid w:val="0076433D"/>
    <w:rsid w:val="00765C32"/>
    <w:rsid w:val="00766EF2"/>
    <w:rsid w:val="00770C1E"/>
    <w:rsid w:val="00770C84"/>
    <w:rsid w:val="00771F4F"/>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7CC"/>
    <w:rsid w:val="007927DF"/>
    <w:rsid w:val="007A0D7A"/>
    <w:rsid w:val="007A28FE"/>
    <w:rsid w:val="007A295A"/>
    <w:rsid w:val="007A4A46"/>
    <w:rsid w:val="007B0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6457"/>
    <w:rsid w:val="007E0AB6"/>
    <w:rsid w:val="007E0E53"/>
    <w:rsid w:val="007E1AA4"/>
    <w:rsid w:val="007E24F0"/>
    <w:rsid w:val="007E2EA5"/>
    <w:rsid w:val="007E4944"/>
    <w:rsid w:val="007E5E17"/>
    <w:rsid w:val="007E6CF4"/>
    <w:rsid w:val="007E7187"/>
    <w:rsid w:val="007E76BB"/>
    <w:rsid w:val="007F0217"/>
    <w:rsid w:val="007F08AB"/>
    <w:rsid w:val="007F21E3"/>
    <w:rsid w:val="007F48AB"/>
    <w:rsid w:val="007F4FD9"/>
    <w:rsid w:val="007F66F9"/>
    <w:rsid w:val="007F77F8"/>
    <w:rsid w:val="00800A86"/>
    <w:rsid w:val="00801E6D"/>
    <w:rsid w:val="00802269"/>
    <w:rsid w:val="00803745"/>
    <w:rsid w:val="00804ABE"/>
    <w:rsid w:val="008053D8"/>
    <w:rsid w:val="0080548F"/>
    <w:rsid w:val="008058D3"/>
    <w:rsid w:val="00805C9D"/>
    <w:rsid w:val="008100D9"/>
    <w:rsid w:val="00812AA6"/>
    <w:rsid w:val="00812F2A"/>
    <w:rsid w:val="0081341C"/>
    <w:rsid w:val="00813510"/>
    <w:rsid w:val="00815D68"/>
    <w:rsid w:val="00816158"/>
    <w:rsid w:val="0081622F"/>
    <w:rsid w:val="008167E5"/>
    <w:rsid w:val="00816C37"/>
    <w:rsid w:val="00820751"/>
    <w:rsid w:val="008215A9"/>
    <w:rsid w:val="0082268D"/>
    <w:rsid w:val="00822F36"/>
    <w:rsid w:val="00823835"/>
    <w:rsid w:val="00824E85"/>
    <w:rsid w:val="00825910"/>
    <w:rsid w:val="00825DF9"/>
    <w:rsid w:val="00826981"/>
    <w:rsid w:val="00826AF9"/>
    <w:rsid w:val="008279FF"/>
    <w:rsid w:val="0083087B"/>
    <w:rsid w:val="00831027"/>
    <w:rsid w:val="00831EF3"/>
    <w:rsid w:val="008320D7"/>
    <w:rsid w:val="0083235E"/>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57B89"/>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A673F"/>
    <w:rsid w:val="008B1101"/>
    <w:rsid w:val="008B1D35"/>
    <w:rsid w:val="008B22E1"/>
    <w:rsid w:val="008B2613"/>
    <w:rsid w:val="008B3B90"/>
    <w:rsid w:val="008B3C5D"/>
    <w:rsid w:val="008B48D3"/>
    <w:rsid w:val="008B6480"/>
    <w:rsid w:val="008C0C7B"/>
    <w:rsid w:val="008C1E5B"/>
    <w:rsid w:val="008C1F24"/>
    <w:rsid w:val="008C2AFC"/>
    <w:rsid w:val="008C40DE"/>
    <w:rsid w:val="008C526E"/>
    <w:rsid w:val="008C64C8"/>
    <w:rsid w:val="008C688A"/>
    <w:rsid w:val="008C7B5E"/>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33D"/>
    <w:rsid w:val="008E7AEF"/>
    <w:rsid w:val="008E7F52"/>
    <w:rsid w:val="008F2AA0"/>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10FE"/>
    <w:rsid w:val="009155AA"/>
    <w:rsid w:val="009173B0"/>
    <w:rsid w:val="00920E79"/>
    <w:rsid w:val="00923300"/>
    <w:rsid w:val="00923EE5"/>
    <w:rsid w:val="009241AA"/>
    <w:rsid w:val="0092453E"/>
    <w:rsid w:val="00924FA2"/>
    <w:rsid w:val="009257CE"/>
    <w:rsid w:val="00931DEC"/>
    <w:rsid w:val="009331C8"/>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85C"/>
    <w:rsid w:val="00952BCA"/>
    <w:rsid w:val="009541EA"/>
    <w:rsid w:val="00955E53"/>
    <w:rsid w:val="00955FB0"/>
    <w:rsid w:val="00956D02"/>
    <w:rsid w:val="00956DB1"/>
    <w:rsid w:val="00957042"/>
    <w:rsid w:val="009572AE"/>
    <w:rsid w:val="009575F8"/>
    <w:rsid w:val="009604D0"/>
    <w:rsid w:val="00963513"/>
    <w:rsid w:val="00963F23"/>
    <w:rsid w:val="009647AE"/>
    <w:rsid w:val="00964E92"/>
    <w:rsid w:val="00964EFB"/>
    <w:rsid w:val="009669DD"/>
    <w:rsid w:val="0097001F"/>
    <w:rsid w:val="00970B6B"/>
    <w:rsid w:val="00970C4E"/>
    <w:rsid w:val="00974721"/>
    <w:rsid w:val="0097510A"/>
    <w:rsid w:val="00975F2B"/>
    <w:rsid w:val="0097752A"/>
    <w:rsid w:val="00977830"/>
    <w:rsid w:val="00977C5B"/>
    <w:rsid w:val="0098086A"/>
    <w:rsid w:val="009840B6"/>
    <w:rsid w:val="00984B3D"/>
    <w:rsid w:val="00986373"/>
    <w:rsid w:val="00991CB6"/>
    <w:rsid w:val="00993F0C"/>
    <w:rsid w:val="00994B4F"/>
    <w:rsid w:val="009953A0"/>
    <w:rsid w:val="00995AD1"/>
    <w:rsid w:val="00995C7D"/>
    <w:rsid w:val="00995D37"/>
    <w:rsid w:val="00995D79"/>
    <w:rsid w:val="009A07C4"/>
    <w:rsid w:val="009A0E66"/>
    <w:rsid w:val="009A41D7"/>
    <w:rsid w:val="009A4BCE"/>
    <w:rsid w:val="009A7771"/>
    <w:rsid w:val="009A7DAA"/>
    <w:rsid w:val="009B1629"/>
    <w:rsid w:val="009B1672"/>
    <w:rsid w:val="009B2084"/>
    <w:rsid w:val="009B239E"/>
    <w:rsid w:val="009B28D4"/>
    <w:rsid w:val="009C202A"/>
    <w:rsid w:val="009C26DF"/>
    <w:rsid w:val="009C313B"/>
    <w:rsid w:val="009C3520"/>
    <w:rsid w:val="009C3597"/>
    <w:rsid w:val="009C58C7"/>
    <w:rsid w:val="009C5D8D"/>
    <w:rsid w:val="009C5F96"/>
    <w:rsid w:val="009C5F97"/>
    <w:rsid w:val="009C615A"/>
    <w:rsid w:val="009D122B"/>
    <w:rsid w:val="009D1D7C"/>
    <w:rsid w:val="009D366B"/>
    <w:rsid w:val="009D3EA2"/>
    <w:rsid w:val="009D42C6"/>
    <w:rsid w:val="009D541F"/>
    <w:rsid w:val="009D6F86"/>
    <w:rsid w:val="009E0B0D"/>
    <w:rsid w:val="009E102D"/>
    <w:rsid w:val="009E111D"/>
    <w:rsid w:val="009E1155"/>
    <w:rsid w:val="009E3ABF"/>
    <w:rsid w:val="009E3C27"/>
    <w:rsid w:val="009E4FD3"/>
    <w:rsid w:val="009E7AB4"/>
    <w:rsid w:val="009F10C1"/>
    <w:rsid w:val="009F2111"/>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145CB"/>
    <w:rsid w:val="00A20D19"/>
    <w:rsid w:val="00A217EF"/>
    <w:rsid w:val="00A2761E"/>
    <w:rsid w:val="00A3487D"/>
    <w:rsid w:val="00A34C41"/>
    <w:rsid w:val="00A3603B"/>
    <w:rsid w:val="00A36A4C"/>
    <w:rsid w:val="00A371AE"/>
    <w:rsid w:val="00A409F3"/>
    <w:rsid w:val="00A42B67"/>
    <w:rsid w:val="00A44D83"/>
    <w:rsid w:val="00A452C9"/>
    <w:rsid w:val="00A453BF"/>
    <w:rsid w:val="00A465E8"/>
    <w:rsid w:val="00A51EC8"/>
    <w:rsid w:val="00A52515"/>
    <w:rsid w:val="00A52587"/>
    <w:rsid w:val="00A53D1A"/>
    <w:rsid w:val="00A54455"/>
    <w:rsid w:val="00A561EF"/>
    <w:rsid w:val="00A606E7"/>
    <w:rsid w:val="00A6183C"/>
    <w:rsid w:val="00A61DF7"/>
    <w:rsid w:val="00A62186"/>
    <w:rsid w:val="00A66687"/>
    <w:rsid w:val="00A66EEF"/>
    <w:rsid w:val="00A675DA"/>
    <w:rsid w:val="00A700B4"/>
    <w:rsid w:val="00A7098E"/>
    <w:rsid w:val="00A7121D"/>
    <w:rsid w:val="00A73087"/>
    <w:rsid w:val="00A73C9E"/>
    <w:rsid w:val="00A74D87"/>
    <w:rsid w:val="00A751E1"/>
    <w:rsid w:val="00A7594E"/>
    <w:rsid w:val="00A765D0"/>
    <w:rsid w:val="00A76CBA"/>
    <w:rsid w:val="00A76D27"/>
    <w:rsid w:val="00A77D29"/>
    <w:rsid w:val="00A8016E"/>
    <w:rsid w:val="00A80275"/>
    <w:rsid w:val="00A802E2"/>
    <w:rsid w:val="00A80AD4"/>
    <w:rsid w:val="00A80FA4"/>
    <w:rsid w:val="00A83101"/>
    <w:rsid w:val="00A8392B"/>
    <w:rsid w:val="00A83EC1"/>
    <w:rsid w:val="00A84A9D"/>
    <w:rsid w:val="00A84AD0"/>
    <w:rsid w:val="00A854CA"/>
    <w:rsid w:val="00A900B7"/>
    <w:rsid w:val="00A90ACF"/>
    <w:rsid w:val="00A90BEB"/>
    <w:rsid w:val="00A918EE"/>
    <w:rsid w:val="00A9276D"/>
    <w:rsid w:val="00A95E5E"/>
    <w:rsid w:val="00AA0ACC"/>
    <w:rsid w:val="00AA28DE"/>
    <w:rsid w:val="00AA2FE9"/>
    <w:rsid w:val="00AA382E"/>
    <w:rsid w:val="00AA3BAC"/>
    <w:rsid w:val="00AA4A37"/>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289E"/>
    <w:rsid w:val="00AC2D52"/>
    <w:rsid w:val="00AC316A"/>
    <w:rsid w:val="00AC57F1"/>
    <w:rsid w:val="00AC5F70"/>
    <w:rsid w:val="00AD036B"/>
    <w:rsid w:val="00AD0EC4"/>
    <w:rsid w:val="00AD2551"/>
    <w:rsid w:val="00AD547A"/>
    <w:rsid w:val="00AD602D"/>
    <w:rsid w:val="00AE0302"/>
    <w:rsid w:val="00AE193F"/>
    <w:rsid w:val="00AE4690"/>
    <w:rsid w:val="00AE695B"/>
    <w:rsid w:val="00AF040B"/>
    <w:rsid w:val="00AF2233"/>
    <w:rsid w:val="00AF2503"/>
    <w:rsid w:val="00AF4C23"/>
    <w:rsid w:val="00AF6BB5"/>
    <w:rsid w:val="00AF78E7"/>
    <w:rsid w:val="00AF791B"/>
    <w:rsid w:val="00B0028C"/>
    <w:rsid w:val="00B00BAF"/>
    <w:rsid w:val="00B00F94"/>
    <w:rsid w:val="00B0132C"/>
    <w:rsid w:val="00B043D0"/>
    <w:rsid w:val="00B04A9D"/>
    <w:rsid w:val="00B04B76"/>
    <w:rsid w:val="00B05A21"/>
    <w:rsid w:val="00B06E3F"/>
    <w:rsid w:val="00B1128A"/>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30EEA"/>
    <w:rsid w:val="00B31CCA"/>
    <w:rsid w:val="00B32199"/>
    <w:rsid w:val="00B34072"/>
    <w:rsid w:val="00B34117"/>
    <w:rsid w:val="00B34123"/>
    <w:rsid w:val="00B34455"/>
    <w:rsid w:val="00B35CB1"/>
    <w:rsid w:val="00B3610F"/>
    <w:rsid w:val="00B37A0F"/>
    <w:rsid w:val="00B37A23"/>
    <w:rsid w:val="00B37FB4"/>
    <w:rsid w:val="00B42744"/>
    <w:rsid w:val="00B4323D"/>
    <w:rsid w:val="00B4610D"/>
    <w:rsid w:val="00B500A7"/>
    <w:rsid w:val="00B50DC8"/>
    <w:rsid w:val="00B51386"/>
    <w:rsid w:val="00B53B14"/>
    <w:rsid w:val="00B53E59"/>
    <w:rsid w:val="00B55CE9"/>
    <w:rsid w:val="00B57F4F"/>
    <w:rsid w:val="00B6192E"/>
    <w:rsid w:val="00B61DF8"/>
    <w:rsid w:val="00B622A4"/>
    <w:rsid w:val="00B64816"/>
    <w:rsid w:val="00B660A3"/>
    <w:rsid w:val="00B7068F"/>
    <w:rsid w:val="00B73A6D"/>
    <w:rsid w:val="00B76EBB"/>
    <w:rsid w:val="00B77E60"/>
    <w:rsid w:val="00B81537"/>
    <w:rsid w:val="00B8316F"/>
    <w:rsid w:val="00B84D5A"/>
    <w:rsid w:val="00B87251"/>
    <w:rsid w:val="00B91B63"/>
    <w:rsid w:val="00B92B71"/>
    <w:rsid w:val="00B9331F"/>
    <w:rsid w:val="00B939CE"/>
    <w:rsid w:val="00B95B0A"/>
    <w:rsid w:val="00B965C9"/>
    <w:rsid w:val="00BA18ED"/>
    <w:rsid w:val="00BA35E5"/>
    <w:rsid w:val="00BA5AF6"/>
    <w:rsid w:val="00BA6BF8"/>
    <w:rsid w:val="00BB1DA8"/>
    <w:rsid w:val="00BB634B"/>
    <w:rsid w:val="00BB708B"/>
    <w:rsid w:val="00BB7CFA"/>
    <w:rsid w:val="00BC03E1"/>
    <w:rsid w:val="00BC2331"/>
    <w:rsid w:val="00BC233A"/>
    <w:rsid w:val="00BC2969"/>
    <w:rsid w:val="00BC3393"/>
    <w:rsid w:val="00BC4F4A"/>
    <w:rsid w:val="00BC59A5"/>
    <w:rsid w:val="00BC5FA1"/>
    <w:rsid w:val="00BC6CC5"/>
    <w:rsid w:val="00BD39E0"/>
    <w:rsid w:val="00BE0CA6"/>
    <w:rsid w:val="00BE224E"/>
    <w:rsid w:val="00BE23C2"/>
    <w:rsid w:val="00BE2A44"/>
    <w:rsid w:val="00BE2D24"/>
    <w:rsid w:val="00BE32D5"/>
    <w:rsid w:val="00BE4A05"/>
    <w:rsid w:val="00BE6660"/>
    <w:rsid w:val="00BE7E41"/>
    <w:rsid w:val="00BF0248"/>
    <w:rsid w:val="00BF0E2B"/>
    <w:rsid w:val="00BF17BA"/>
    <w:rsid w:val="00BF20AC"/>
    <w:rsid w:val="00BF2D32"/>
    <w:rsid w:val="00BF2ECD"/>
    <w:rsid w:val="00BF4171"/>
    <w:rsid w:val="00BF43D2"/>
    <w:rsid w:val="00BF53E0"/>
    <w:rsid w:val="00BF57A3"/>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5E0"/>
    <w:rsid w:val="00C16826"/>
    <w:rsid w:val="00C16913"/>
    <w:rsid w:val="00C221D7"/>
    <w:rsid w:val="00C24139"/>
    <w:rsid w:val="00C259AF"/>
    <w:rsid w:val="00C26F1D"/>
    <w:rsid w:val="00C27372"/>
    <w:rsid w:val="00C27D29"/>
    <w:rsid w:val="00C302F6"/>
    <w:rsid w:val="00C315D1"/>
    <w:rsid w:val="00C3188B"/>
    <w:rsid w:val="00C3532D"/>
    <w:rsid w:val="00C37111"/>
    <w:rsid w:val="00C37A22"/>
    <w:rsid w:val="00C40D5D"/>
    <w:rsid w:val="00C41F0A"/>
    <w:rsid w:val="00C432AD"/>
    <w:rsid w:val="00C43CF6"/>
    <w:rsid w:val="00C43FE1"/>
    <w:rsid w:val="00C449B0"/>
    <w:rsid w:val="00C46C5B"/>
    <w:rsid w:val="00C477C6"/>
    <w:rsid w:val="00C47F45"/>
    <w:rsid w:val="00C52943"/>
    <w:rsid w:val="00C55600"/>
    <w:rsid w:val="00C5574C"/>
    <w:rsid w:val="00C603B6"/>
    <w:rsid w:val="00C626F0"/>
    <w:rsid w:val="00C63650"/>
    <w:rsid w:val="00C64C90"/>
    <w:rsid w:val="00C6686D"/>
    <w:rsid w:val="00C670DC"/>
    <w:rsid w:val="00C72AAD"/>
    <w:rsid w:val="00C74E76"/>
    <w:rsid w:val="00C845A4"/>
    <w:rsid w:val="00C84878"/>
    <w:rsid w:val="00C85A10"/>
    <w:rsid w:val="00C87F22"/>
    <w:rsid w:val="00C90E75"/>
    <w:rsid w:val="00C92C7F"/>
    <w:rsid w:val="00C93482"/>
    <w:rsid w:val="00C96798"/>
    <w:rsid w:val="00C97950"/>
    <w:rsid w:val="00C97CB2"/>
    <w:rsid w:val="00CA163F"/>
    <w:rsid w:val="00CA2D1A"/>
    <w:rsid w:val="00CA4DB5"/>
    <w:rsid w:val="00CA4E2B"/>
    <w:rsid w:val="00CA6208"/>
    <w:rsid w:val="00CB1606"/>
    <w:rsid w:val="00CB2352"/>
    <w:rsid w:val="00CB2F3F"/>
    <w:rsid w:val="00CB5D64"/>
    <w:rsid w:val="00CB6AF3"/>
    <w:rsid w:val="00CC0A64"/>
    <w:rsid w:val="00CC2B39"/>
    <w:rsid w:val="00CC2C07"/>
    <w:rsid w:val="00CC6650"/>
    <w:rsid w:val="00CC7249"/>
    <w:rsid w:val="00CC7280"/>
    <w:rsid w:val="00CC7E0F"/>
    <w:rsid w:val="00CD0BD9"/>
    <w:rsid w:val="00CD446E"/>
    <w:rsid w:val="00CD48CB"/>
    <w:rsid w:val="00CD64C9"/>
    <w:rsid w:val="00CD7DF6"/>
    <w:rsid w:val="00CE3275"/>
    <w:rsid w:val="00CE33ED"/>
    <w:rsid w:val="00CE3495"/>
    <w:rsid w:val="00CE53D2"/>
    <w:rsid w:val="00CE7524"/>
    <w:rsid w:val="00CF0490"/>
    <w:rsid w:val="00CF0B61"/>
    <w:rsid w:val="00CF0D52"/>
    <w:rsid w:val="00CF2322"/>
    <w:rsid w:val="00CF2604"/>
    <w:rsid w:val="00CF3EEF"/>
    <w:rsid w:val="00CF4513"/>
    <w:rsid w:val="00CF5435"/>
    <w:rsid w:val="00D00697"/>
    <w:rsid w:val="00D00E54"/>
    <w:rsid w:val="00D0310D"/>
    <w:rsid w:val="00D03975"/>
    <w:rsid w:val="00D06058"/>
    <w:rsid w:val="00D1222E"/>
    <w:rsid w:val="00D12601"/>
    <w:rsid w:val="00D13244"/>
    <w:rsid w:val="00D1383E"/>
    <w:rsid w:val="00D13A0C"/>
    <w:rsid w:val="00D146F8"/>
    <w:rsid w:val="00D148B7"/>
    <w:rsid w:val="00D14A81"/>
    <w:rsid w:val="00D16598"/>
    <w:rsid w:val="00D16AEC"/>
    <w:rsid w:val="00D16BBD"/>
    <w:rsid w:val="00D22F92"/>
    <w:rsid w:val="00D23469"/>
    <w:rsid w:val="00D24227"/>
    <w:rsid w:val="00D2637E"/>
    <w:rsid w:val="00D3006E"/>
    <w:rsid w:val="00D304AE"/>
    <w:rsid w:val="00D323FC"/>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66621"/>
    <w:rsid w:val="00D70D90"/>
    <w:rsid w:val="00D7101C"/>
    <w:rsid w:val="00D7184A"/>
    <w:rsid w:val="00D71F6E"/>
    <w:rsid w:val="00D7305F"/>
    <w:rsid w:val="00D77460"/>
    <w:rsid w:val="00D77BF2"/>
    <w:rsid w:val="00D860B0"/>
    <w:rsid w:val="00D87634"/>
    <w:rsid w:val="00D900B0"/>
    <w:rsid w:val="00D905BB"/>
    <w:rsid w:val="00D94165"/>
    <w:rsid w:val="00D954E5"/>
    <w:rsid w:val="00D964A3"/>
    <w:rsid w:val="00D97E62"/>
    <w:rsid w:val="00DA0966"/>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197B"/>
    <w:rsid w:val="00DD30BF"/>
    <w:rsid w:val="00DD41E7"/>
    <w:rsid w:val="00DD46D8"/>
    <w:rsid w:val="00DD5013"/>
    <w:rsid w:val="00DD5063"/>
    <w:rsid w:val="00DD67BA"/>
    <w:rsid w:val="00DE0032"/>
    <w:rsid w:val="00DE0919"/>
    <w:rsid w:val="00DE1C1B"/>
    <w:rsid w:val="00DE217A"/>
    <w:rsid w:val="00DE252A"/>
    <w:rsid w:val="00DE3301"/>
    <w:rsid w:val="00DE5415"/>
    <w:rsid w:val="00DF0A5A"/>
    <w:rsid w:val="00DF163A"/>
    <w:rsid w:val="00DF3966"/>
    <w:rsid w:val="00DF3C9B"/>
    <w:rsid w:val="00DF4AAF"/>
    <w:rsid w:val="00DF4EEE"/>
    <w:rsid w:val="00DF64FC"/>
    <w:rsid w:val="00DF68BB"/>
    <w:rsid w:val="00E0143B"/>
    <w:rsid w:val="00E03985"/>
    <w:rsid w:val="00E05D72"/>
    <w:rsid w:val="00E07C9B"/>
    <w:rsid w:val="00E07DC7"/>
    <w:rsid w:val="00E11621"/>
    <w:rsid w:val="00E12337"/>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56F"/>
    <w:rsid w:val="00E256AB"/>
    <w:rsid w:val="00E31371"/>
    <w:rsid w:val="00E32F1B"/>
    <w:rsid w:val="00E33B74"/>
    <w:rsid w:val="00E37673"/>
    <w:rsid w:val="00E4150A"/>
    <w:rsid w:val="00E41712"/>
    <w:rsid w:val="00E42077"/>
    <w:rsid w:val="00E42E64"/>
    <w:rsid w:val="00E616E4"/>
    <w:rsid w:val="00E61B2F"/>
    <w:rsid w:val="00E63DDC"/>
    <w:rsid w:val="00E649CA"/>
    <w:rsid w:val="00E64D84"/>
    <w:rsid w:val="00E65067"/>
    <w:rsid w:val="00E70A5F"/>
    <w:rsid w:val="00E7229A"/>
    <w:rsid w:val="00E72F5D"/>
    <w:rsid w:val="00E73035"/>
    <w:rsid w:val="00E75309"/>
    <w:rsid w:val="00E7545B"/>
    <w:rsid w:val="00E7651C"/>
    <w:rsid w:val="00E76B9F"/>
    <w:rsid w:val="00E77126"/>
    <w:rsid w:val="00E77FBB"/>
    <w:rsid w:val="00E8091E"/>
    <w:rsid w:val="00E8209B"/>
    <w:rsid w:val="00E8211F"/>
    <w:rsid w:val="00E82529"/>
    <w:rsid w:val="00E835B5"/>
    <w:rsid w:val="00E86E3D"/>
    <w:rsid w:val="00E905E4"/>
    <w:rsid w:val="00E90A41"/>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5DAB"/>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3062"/>
    <w:rsid w:val="00F4755D"/>
    <w:rsid w:val="00F50FD1"/>
    <w:rsid w:val="00F53DC0"/>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50AD"/>
    <w:rsid w:val="00F753B0"/>
    <w:rsid w:val="00F75B30"/>
    <w:rsid w:val="00F75B64"/>
    <w:rsid w:val="00F77236"/>
    <w:rsid w:val="00F77505"/>
    <w:rsid w:val="00F77F47"/>
    <w:rsid w:val="00F803CF"/>
    <w:rsid w:val="00F808FA"/>
    <w:rsid w:val="00F81414"/>
    <w:rsid w:val="00F83A6A"/>
    <w:rsid w:val="00F87B57"/>
    <w:rsid w:val="00F9073B"/>
    <w:rsid w:val="00F91B14"/>
    <w:rsid w:val="00F91ED6"/>
    <w:rsid w:val="00F926DC"/>
    <w:rsid w:val="00F92C7C"/>
    <w:rsid w:val="00F934D3"/>
    <w:rsid w:val="00F946CF"/>
    <w:rsid w:val="00F95711"/>
    <w:rsid w:val="00F9722D"/>
    <w:rsid w:val="00F97648"/>
    <w:rsid w:val="00F977BE"/>
    <w:rsid w:val="00FA1B2C"/>
    <w:rsid w:val="00FA276D"/>
    <w:rsid w:val="00FB0804"/>
    <w:rsid w:val="00FB133D"/>
    <w:rsid w:val="00FB358C"/>
    <w:rsid w:val="00FB38C3"/>
    <w:rsid w:val="00FB3C2E"/>
    <w:rsid w:val="00FB5827"/>
    <w:rsid w:val="00FB6538"/>
    <w:rsid w:val="00FB6819"/>
    <w:rsid w:val="00FC0A03"/>
    <w:rsid w:val="00FC0B45"/>
    <w:rsid w:val="00FC25E5"/>
    <w:rsid w:val="00FC443C"/>
    <w:rsid w:val="00FC4970"/>
    <w:rsid w:val="00FC5127"/>
    <w:rsid w:val="00FC5F02"/>
    <w:rsid w:val="00FD0B61"/>
    <w:rsid w:val="00FD0FE1"/>
    <w:rsid w:val="00FD38F8"/>
    <w:rsid w:val="00FD6066"/>
    <w:rsid w:val="00FD6B63"/>
    <w:rsid w:val="00FD78E1"/>
    <w:rsid w:val="00FE0A7A"/>
    <w:rsid w:val="00FE0C53"/>
    <w:rsid w:val="00FE1ECE"/>
    <w:rsid w:val="00FE49C8"/>
    <w:rsid w:val="00FE4DC9"/>
    <w:rsid w:val="00FE4F8C"/>
    <w:rsid w:val="00FE7CDD"/>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28319932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E176-6272-481F-9BD7-1CB9E74F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8945</Words>
  <Characters>53671</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62492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10</cp:revision>
  <cp:lastPrinted>2018-06-28T08:48:00Z</cp:lastPrinted>
  <dcterms:created xsi:type="dcterms:W3CDTF">2018-06-28T08:01:00Z</dcterms:created>
  <dcterms:modified xsi:type="dcterms:W3CDTF">2018-06-28T08:51:00Z</dcterms:modified>
</cp:coreProperties>
</file>