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52D96847" w:rsidR="00E67BC6" w:rsidRPr="00F94D68" w:rsidRDefault="007D5F17" w:rsidP="00B60D65">
            <w:pPr>
              <w:pStyle w:val="Zwykytekst"/>
              <w:spacing w:line="240" w:lineRule="exact"/>
              <w:jc w:val="center"/>
              <w:rPr>
                <w:rFonts w:ascii="Times New Roman" w:eastAsia="MS Mincho" w:hAnsi="Times New Roman"/>
                <w:b/>
                <w:sz w:val="24"/>
              </w:rPr>
            </w:pPr>
            <w:r>
              <w:rPr>
                <w:rFonts w:ascii="Times New Roman" w:eastAsia="MS Mincho" w:hAnsi="Times New Roman"/>
                <w:b/>
                <w:sz w:val="24"/>
              </w:rPr>
              <w:t xml:space="preserve"> </w:t>
            </w:r>
          </w:p>
          <w:p w14:paraId="481F6ABD" w14:textId="112BE654" w:rsidR="00187166" w:rsidRPr="00F94D68" w:rsidRDefault="00187166" w:rsidP="00B60D65">
            <w:pPr>
              <w:spacing w:line="240" w:lineRule="exact"/>
              <w:ind w:right="-239"/>
              <w:jc w:val="center"/>
              <w:rPr>
                <w:rFonts w:ascii="Verdana" w:eastAsia="MS Mincho" w:hAnsi="Verdana"/>
                <w:bCs/>
                <w:sz w:val="18"/>
                <w:szCs w:val="18"/>
              </w:rPr>
            </w:pPr>
          </w:p>
          <w:p w14:paraId="6C7DE0D7" w14:textId="5952BB99" w:rsidR="00187166" w:rsidRPr="00F94D68" w:rsidRDefault="00187166" w:rsidP="00B60D65">
            <w:pPr>
              <w:spacing w:line="240" w:lineRule="exact"/>
              <w:ind w:right="-239"/>
              <w:jc w:val="center"/>
              <w:rPr>
                <w:rFonts w:ascii="Verdana" w:eastAsia="MS Mincho" w:hAnsi="Verdana"/>
                <w:bCs/>
                <w:sz w:val="18"/>
                <w:szCs w:val="18"/>
              </w:rPr>
            </w:pPr>
          </w:p>
          <w:p w14:paraId="34279337" w14:textId="03BBD8A6" w:rsidR="00187166" w:rsidRPr="00F94D68" w:rsidRDefault="00187166" w:rsidP="00B60D65">
            <w:pPr>
              <w:spacing w:line="240" w:lineRule="exact"/>
              <w:ind w:right="-239"/>
              <w:jc w:val="center"/>
              <w:rPr>
                <w:rFonts w:ascii="Verdana" w:eastAsia="MS Mincho" w:hAnsi="Verdana"/>
                <w:bCs/>
                <w:sz w:val="18"/>
                <w:szCs w:val="18"/>
              </w:rPr>
            </w:pPr>
          </w:p>
          <w:p w14:paraId="6D47693D" w14:textId="1827B385" w:rsidR="00187166" w:rsidRPr="00F94D68" w:rsidRDefault="00187166" w:rsidP="00B60D65">
            <w:pPr>
              <w:spacing w:line="240" w:lineRule="exact"/>
              <w:ind w:right="-239"/>
              <w:jc w:val="center"/>
              <w:rPr>
                <w:rFonts w:ascii="Verdana" w:eastAsia="MS Mincho" w:hAnsi="Verdana"/>
                <w:bCs/>
                <w:sz w:val="18"/>
                <w:szCs w:val="18"/>
              </w:rPr>
            </w:pPr>
          </w:p>
          <w:p w14:paraId="679D3534" w14:textId="48C6E1FE" w:rsidR="00187166" w:rsidRPr="00F94D68" w:rsidRDefault="00187166" w:rsidP="00B60D65">
            <w:pPr>
              <w:spacing w:line="240" w:lineRule="exact"/>
              <w:ind w:right="-239"/>
              <w:jc w:val="center"/>
              <w:rPr>
                <w:rFonts w:ascii="Verdana" w:eastAsia="MS Mincho" w:hAnsi="Verdana"/>
                <w:bCs/>
                <w:sz w:val="18"/>
                <w:szCs w:val="18"/>
              </w:rPr>
            </w:pPr>
          </w:p>
          <w:p w14:paraId="1F509258" w14:textId="1A218D46" w:rsidR="00187166" w:rsidRPr="00F94D68" w:rsidRDefault="00187166" w:rsidP="00B60D65">
            <w:pPr>
              <w:spacing w:line="240" w:lineRule="exact"/>
              <w:ind w:right="-239"/>
              <w:jc w:val="center"/>
              <w:rPr>
                <w:rFonts w:ascii="Verdana" w:eastAsia="MS Mincho" w:hAnsi="Verdana"/>
                <w:bCs/>
                <w:sz w:val="18"/>
                <w:szCs w:val="18"/>
              </w:rPr>
            </w:pPr>
          </w:p>
          <w:p w14:paraId="710B100F" w14:textId="330E0454" w:rsidR="00187166" w:rsidRPr="00F94D68" w:rsidRDefault="00187166" w:rsidP="00B60D65">
            <w:pPr>
              <w:spacing w:line="240" w:lineRule="exact"/>
              <w:ind w:right="-239"/>
              <w:jc w:val="center"/>
              <w:rPr>
                <w:rFonts w:ascii="Verdana" w:eastAsia="MS Mincho" w:hAnsi="Verdana"/>
                <w:bCs/>
                <w:sz w:val="18"/>
                <w:szCs w:val="18"/>
              </w:rPr>
            </w:pPr>
          </w:p>
          <w:p w14:paraId="3597E1C2" w14:textId="00297056" w:rsidR="00187166" w:rsidRPr="00F94D68" w:rsidRDefault="00187166" w:rsidP="00B60D65">
            <w:pPr>
              <w:spacing w:line="240" w:lineRule="exact"/>
              <w:ind w:right="-239"/>
              <w:jc w:val="center"/>
              <w:rPr>
                <w:rFonts w:ascii="Verdana" w:eastAsia="MS Mincho" w:hAnsi="Verdana"/>
                <w:bCs/>
                <w:sz w:val="18"/>
                <w:szCs w:val="18"/>
              </w:rPr>
            </w:pPr>
          </w:p>
          <w:p w14:paraId="29F5831A" w14:textId="7A70E32E" w:rsidR="00187166" w:rsidRPr="00F94D68" w:rsidRDefault="00187166" w:rsidP="00B60D65">
            <w:pPr>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B60D65">
            <w:pPr>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B60D65">
            <w:pPr>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586FF26D" w:rsidR="00E67BC6" w:rsidRPr="00F94D68" w:rsidRDefault="00E67BC6" w:rsidP="00B60D65">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B60D65">
            <w:pPr>
              <w:spacing w:line="240" w:lineRule="exact"/>
              <w:rPr>
                <w:rFonts w:ascii="Arial" w:hAnsi="Arial" w:cs="Arial"/>
                <w:sz w:val="22"/>
                <w:lang w:val="de-DE"/>
              </w:rPr>
            </w:pPr>
          </w:p>
        </w:tc>
      </w:tr>
    </w:tbl>
    <w:p w14:paraId="15CADC9F" w14:textId="77777777" w:rsidR="00563CDF" w:rsidRPr="00F94D68" w:rsidRDefault="00563CDF" w:rsidP="00B60D65">
      <w:pPr>
        <w:spacing w:line="240" w:lineRule="exact"/>
        <w:ind w:left="360" w:right="-239" w:hanging="360"/>
        <w:rPr>
          <w:rFonts w:ascii="Verdana" w:hAnsi="Verdana"/>
          <w:noProof/>
          <w:sz w:val="18"/>
          <w:szCs w:val="18"/>
          <w:lang w:val="de-DE"/>
        </w:rPr>
      </w:pPr>
    </w:p>
    <w:p w14:paraId="227E88BE" w14:textId="04E3833B" w:rsidR="008215A9" w:rsidRPr="00F94D68" w:rsidRDefault="00557963" w:rsidP="00B60D65">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5A471A" w:rsidRPr="00F94D68">
        <w:rPr>
          <w:rFonts w:ascii="Verdana" w:hAnsi="Verdana"/>
          <w:noProof/>
          <w:sz w:val="18"/>
          <w:szCs w:val="18"/>
        </w:rPr>
        <w:t xml:space="preserve">PN - </w:t>
      </w:r>
      <w:r w:rsidR="003B1BBF">
        <w:rPr>
          <w:rFonts w:ascii="Verdana" w:hAnsi="Verdana"/>
          <w:noProof/>
          <w:sz w:val="18"/>
          <w:szCs w:val="18"/>
        </w:rPr>
        <w:t>55</w:t>
      </w:r>
      <w:r w:rsidR="00797607" w:rsidRPr="00F94D68">
        <w:rPr>
          <w:rFonts w:ascii="Verdana" w:hAnsi="Verdana"/>
          <w:noProof/>
          <w:sz w:val="18"/>
          <w:szCs w:val="18"/>
        </w:rPr>
        <w:t xml:space="preserve"> / 1</w:t>
      </w:r>
      <w:r w:rsidR="00C92B92">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 xml:space="preserve">rocław, </w:t>
      </w:r>
      <w:r w:rsidR="0080648F">
        <w:rPr>
          <w:rFonts w:ascii="Verdana" w:hAnsi="Verdana"/>
          <w:noProof/>
          <w:sz w:val="18"/>
          <w:szCs w:val="18"/>
        </w:rPr>
        <w:t>19</w:t>
      </w:r>
      <w:r w:rsidR="005A7198" w:rsidRPr="00ED5A61">
        <w:rPr>
          <w:rFonts w:ascii="Verdana" w:hAnsi="Verdana"/>
          <w:noProof/>
          <w:sz w:val="18"/>
          <w:szCs w:val="18"/>
        </w:rPr>
        <w:t>.</w:t>
      </w:r>
      <w:r w:rsidR="0049636E" w:rsidRPr="00ED5A61">
        <w:rPr>
          <w:rFonts w:ascii="Verdana" w:hAnsi="Verdana"/>
          <w:noProof/>
          <w:sz w:val="18"/>
          <w:szCs w:val="18"/>
        </w:rPr>
        <w:t xml:space="preserve"> </w:t>
      </w:r>
      <w:r w:rsidR="003B1BBF">
        <w:rPr>
          <w:rFonts w:ascii="Verdana" w:hAnsi="Verdana"/>
          <w:noProof/>
          <w:sz w:val="18"/>
          <w:szCs w:val="18"/>
        </w:rPr>
        <w:t>06</w:t>
      </w:r>
      <w:r w:rsidR="00995D37" w:rsidRPr="00ED5A61">
        <w:rPr>
          <w:rFonts w:ascii="Verdana" w:hAnsi="Verdana"/>
          <w:noProof/>
          <w:sz w:val="18"/>
          <w:szCs w:val="18"/>
        </w:rPr>
        <w:t>.</w:t>
      </w:r>
      <w:r w:rsidR="0049636E" w:rsidRPr="00ED5A61">
        <w:rPr>
          <w:rFonts w:ascii="Verdana" w:hAnsi="Verdana"/>
          <w:noProof/>
          <w:sz w:val="18"/>
          <w:szCs w:val="18"/>
        </w:rPr>
        <w:t xml:space="preserve"> </w:t>
      </w:r>
      <w:r w:rsidR="00797607" w:rsidRPr="00ED5A61">
        <w:rPr>
          <w:rFonts w:ascii="Verdana" w:hAnsi="Verdana"/>
          <w:noProof/>
          <w:sz w:val="18"/>
          <w:szCs w:val="18"/>
        </w:rPr>
        <w:t>201</w:t>
      </w:r>
      <w:r w:rsidR="00C92B92" w:rsidRPr="00ED5A61">
        <w:rPr>
          <w:rFonts w:ascii="Verdana" w:hAnsi="Verdana"/>
          <w:noProof/>
          <w:sz w:val="18"/>
          <w:szCs w:val="18"/>
        </w:rPr>
        <w:t>9</w:t>
      </w:r>
      <w:r w:rsidR="008215A9" w:rsidRPr="00ED5A61">
        <w:rPr>
          <w:rFonts w:ascii="Verdana" w:hAnsi="Verdana"/>
          <w:noProof/>
          <w:sz w:val="18"/>
          <w:szCs w:val="18"/>
        </w:rPr>
        <w:t xml:space="preserve"> r.</w:t>
      </w:r>
    </w:p>
    <w:p w14:paraId="4FECD408" w14:textId="019A4D15" w:rsidR="00186080" w:rsidRPr="00D05412" w:rsidRDefault="00D05412" w:rsidP="00B60D65">
      <w:pPr>
        <w:spacing w:after="60" w:line="240" w:lineRule="exact"/>
        <w:ind w:left="360" w:right="-24" w:hanging="360"/>
        <w:jc w:val="right"/>
        <w:rPr>
          <w:rFonts w:ascii="Verdana" w:hAnsi="Verdana"/>
          <w:b/>
          <w:i/>
          <w:color w:val="0070C0"/>
          <w:sz w:val="18"/>
          <w:szCs w:val="18"/>
        </w:rPr>
      </w:pPr>
      <w:r>
        <w:rPr>
          <w:rFonts w:ascii="Verdana" w:hAnsi="Verdana"/>
          <w:b/>
          <w:i/>
          <w:color w:val="0070C0"/>
          <w:sz w:val="18"/>
          <w:szCs w:val="18"/>
        </w:rPr>
        <w:t xml:space="preserve"> </w:t>
      </w:r>
    </w:p>
    <w:p w14:paraId="12A4C764" w14:textId="77777777" w:rsidR="008215A9" w:rsidRPr="00F94D68" w:rsidRDefault="008215A9" w:rsidP="00B60D65">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6A6C2A1B" w:rsidR="001329B0" w:rsidRPr="00F94D68" w:rsidRDefault="00557963" w:rsidP="00B60D65">
      <w:pPr>
        <w:ind w:right="-23"/>
        <w:jc w:val="center"/>
        <w:rPr>
          <w:rFonts w:ascii="Verdana" w:hAnsi="Verdana"/>
          <w:b/>
          <w:iCs/>
          <w:sz w:val="18"/>
          <w:szCs w:val="18"/>
        </w:rPr>
      </w:pPr>
      <w:r>
        <w:rPr>
          <w:rFonts w:ascii="Verdana" w:hAnsi="Verdana"/>
          <w:b/>
          <w:iCs/>
          <w:sz w:val="18"/>
          <w:szCs w:val="18"/>
        </w:rPr>
        <w:t>Nr UMW / I</w:t>
      </w:r>
      <w:r w:rsidR="008215A9" w:rsidRPr="00F94D68">
        <w:rPr>
          <w:rFonts w:ascii="Verdana" w:hAnsi="Verdana"/>
          <w:b/>
          <w:iCs/>
          <w:sz w:val="18"/>
          <w:szCs w:val="18"/>
        </w:rPr>
        <w:t xml:space="preserve">Z / PN – </w:t>
      </w:r>
      <w:r w:rsidR="003B1BBF">
        <w:rPr>
          <w:rFonts w:ascii="Verdana" w:hAnsi="Verdana"/>
          <w:b/>
          <w:iCs/>
          <w:sz w:val="18"/>
          <w:szCs w:val="18"/>
        </w:rPr>
        <w:t>55</w:t>
      </w:r>
      <w:r w:rsidR="00797607" w:rsidRPr="00F94D68">
        <w:rPr>
          <w:rFonts w:ascii="Verdana" w:hAnsi="Verdana"/>
          <w:b/>
          <w:iCs/>
          <w:sz w:val="18"/>
          <w:szCs w:val="18"/>
        </w:rPr>
        <w:t xml:space="preserve"> / 1</w:t>
      </w:r>
      <w:r w:rsidR="00C92B92">
        <w:rPr>
          <w:rFonts w:ascii="Verdana" w:hAnsi="Verdana"/>
          <w:b/>
          <w:iCs/>
          <w:sz w:val="18"/>
          <w:szCs w:val="18"/>
        </w:rPr>
        <w:t>9</w:t>
      </w:r>
    </w:p>
    <w:p w14:paraId="3B298C77" w14:textId="5F26A241" w:rsidR="00825972" w:rsidRDefault="00825972" w:rsidP="00B60D65">
      <w:pPr>
        <w:spacing w:line="240" w:lineRule="exact"/>
        <w:ind w:left="360" w:right="-24" w:hanging="360"/>
        <w:jc w:val="center"/>
        <w:rPr>
          <w:rFonts w:ascii="Verdana" w:hAnsi="Verdana"/>
          <w:b/>
          <w:i/>
          <w:color w:val="0070C0"/>
          <w:sz w:val="18"/>
          <w:szCs w:val="18"/>
        </w:rPr>
      </w:pPr>
    </w:p>
    <w:p w14:paraId="1ECCE80F" w14:textId="77777777" w:rsidR="00B60D65" w:rsidRPr="00F14D24" w:rsidRDefault="00B60D65" w:rsidP="00B60D65">
      <w:pPr>
        <w:spacing w:line="240" w:lineRule="exact"/>
        <w:ind w:left="360" w:right="-24" w:hanging="360"/>
        <w:jc w:val="center"/>
        <w:rPr>
          <w:rFonts w:ascii="Verdana" w:hAnsi="Verdana"/>
          <w:b/>
          <w:i/>
          <w:color w:val="0070C0"/>
          <w:sz w:val="18"/>
          <w:szCs w:val="18"/>
        </w:rPr>
      </w:pPr>
    </w:p>
    <w:p w14:paraId="3EC24588" w14:textId="77777777" w:rsidR="008215A9" w:rsidRPr="00F94D68" w:rsidRDefault="00C432AD" w:rsidP="00B60D65">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31FEE2FC" w14:textId="77777777" w:rsidR="0080648F" w:rsidRDefault="0080648F" w:rsidP="00B60D65">
      <w:pPr>
        <w:autoSpaceDE w:val="0"/>
        <w:autoSpaceDN w:val="0"/>
        <w:adjustRightInd w:val="0"/>
        <w:jc w:val="both"/>
        <w:rPr>
          <w:rFonts w:ascii="Verdana" w:hAnsi="Verdana"/>
          <w:b/>
          <w:bCs/>
          <w:sz w:val="18"/>
          <w:szCs w:val="18"/>
        </w:rPr>
      </w:pPr>
    </w:p>
    <w:p w14:paraId="0E1FDE0A" w14:textId="012DD049" w:rsidR="00134FAE" w:rsidRDefault="00682720" w:rsidP="00B60D65">
      <w:pPr>
        <w:autoSpaceDE w:val="0"/>
        <w:autoSpaceDN w:val="0"/>
        <w:adjustRightInd w:val="0"/>
        <w:jc w:val="both"/>
        <w:rPr>
          <w:rFonts w:ascii="Verdana" w:hAnsi="Verdana"/>
          <w:b/>
          <w:bCs/>
          <w:sz w:val="18"/>
          <w:szCs w:val="18"/>
        </w:rPr>
      </w:pPr>
      <w:r>
        <w:rPr>
          <w:rFonts w:ascii="Verdana" w:hAnsi="Verdana"/>
          <w:b/>
          <w:bCs/>
          <w:sz w:val="18"/>
          <w:szCs w:val="18"/>
        </w:rPr>
        <w:t>Świadczenie usług ciągłego bilansu kompetencji w ram</w:t>
      </w:r>
      <w:r w:rsidR="00134FAE" w:rsidRPr="00134FAE">
        <w:rPr>
          <w:rFonts w:ascii="Verdana" w:hAnsi="Verdana"/>
          <w:b/>
          <w:bCs/>
          <w:sz w:val="18"/>
          <w:szCs w:val="18"/>
        </w:rPr>
        <w:t xml:space="preserve">ach realizacji </w:t>
      </w:r>
      <w:r>
        <w:rPr>
          <w:rFonts w:ascii="Verdana" w:hAnsi="Verdana"/>
          <w:b/>
          <w:bCs/>
          <w:sz w:val="18"/>
          <w:szCs w:val="18"/>
        </w:rPr>
        <w:t>projektu</w:t>
      </w:r>
      <w:r w:rsidR="00134FAE"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7795E924" w14:textId="77777777" w:rsidR="00134FAE" w:rsidRDefault="00134FAE" w:rsidP="00B60D65">
      <w:pPr>
        <w:autoSpaceDE w:val="0"/>
        <w:autoSpaceDN w:val="0"/>
        <w:adjustRightInd w:val="0"/>
        <w:jc w:val="both"/>
        <w:rPr>
          <w:rFonts w:ascii="Verdana" w:hAnsi="Verdana"/>
          <w:b/>
          <w:bCs/>
          <w:sz w:val="18"/>
          <w:szCs w:val="18"/>
        </w:rPr>
      </w:pPr>
    </w:p>
    <w:p w14:paraId="4D1DFD2B" w14:textId="77777777" w:rsidR="00134FAE" w:rsidRDefault="00134FAE" w:rsidP="00B60D65">
      <w:pPr>
        <w:autoSpaceDE w:val="0"/>
        <w:autoSpaceDN w:val="0"/>
        <w:adjustRightInd w:val="0"/>
        <w:jc w:val="both"/>
        <w:rPr>
          <w:rFonts w:ascii="Verdana" w:hAnsi="Verdana"/>
          <w:b/>
          <w:bCs/>
          <w:sz w:val="18"/>
          <w:szCs w:val="18"/>
        </w:rPr>
      </w:pPr>
    </w:p>
    <w:p w14:paraId="44120DE7" w14:textId="77777777" w:rsidR="008215A9" w:rsidRPr="00F94D68" w:rsidRDefault="008215A9" w:rsidP="00B60D65">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B60D65">
      <w:pPr>
        <w:spacing w:line="240" w:lineRule="exact"/>
        <w:ind w:right="-24"/>
        <w:jc w:val="both"/>
        <w:rPr>
          <w:rFonts w:ascii="Verdana" w:hAnsi="Verdana"/>
          <w:b/>
          <w:bCs/>
          <w:sz w:val="18"/>
          <w:szCs w:val="18"/>
        </w:rPr>
      </w:pPr>
    </w:p>
    <w:p w14:paraId="01EB1C3A" w14:textId="6F7DEB55" w:rsidR="008215A9" w:rsidRPr="00F94D68" w:rsidRDefault="008215A9" w:rsidP="00B60D65">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C92B92">
        <w:rPr>
          <w:rFonts w:ascii="Verdana" w:hAnsi="Verdana"/>
          <w:sz w:val="18"/>
          <w:szCs w:val="18"/>
        </w:rPr>
        <w:t>mniejsz</w:t>
      </w:r>
      <w:r w:rsidR="00563CDF" w:rsidRPr="00F94D68">
        <w:rPr>
          <w:rFonts w:ascii="Verdana" w:hAnsi="Verdana"/>
          <w:sz w:val="18"/>
          <w:szCs w:val="18"/>
        </w:rPr>
        <w:t xml:space="preserve">ej </w:t>
      </w:r>
      <w:r w:rsidR="00C92B92">
        <w:rPr>
          <w:rFonts w:ascii="Verdana" w:hAnsi="Verdana"/>
          <w:sz w:val="18"/>
          <w:szCs w:val="18"/>
        </w:rPr>
        <w:t xml:space="preserve">niż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B60D65">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B60D65">
      <w:pPr>
        <w:spacing w:line="240" w:lineRule="exact"/>
        <w:ind w:right="-24"/>
        <w:rPr>
          <w:rFonts w:ascii="Verdana" w:hAnsi="Verdana"/>
          <w:bCs/>
          <w:sz w:val="18"/>
          <w:szCs w:val="18"/>
          <w:u w:val="single"/>
        </w:rPr>
      </w:pPr>
    </w:p>
    <w:p w14:paraId="05E73B9E" w14:textId="77777777" w:rsidR="00ED5A61" w:rsidRDefault="00ED5A61" w:rsidP="00B60D65">
      <w:pPr>
        <w:spacing w:line="240" w:lineRule="exact"/>
        <w:ind w:right="-24"/>
        <w:rPr>
          <w:rFonts w:ascii="Verdana" w:hAnsi="Verdana"/>
          <w:bCs/>
          <w:sz w:val="18"/>
          <w:szCs w:val="18"/>
          <w:u w:val="single"/>
        </w:rPr>
      </w:pPr>
    </w:p>
    <w:p w14:paraId="3914F897" w14:textId="77777777" w:rsidR="00134FAE" w:rsidRDefault="00134FAE" w:rsidP="00B60D65">
      <w:pPr>
        <w:spacing w:line="240" w:lineRule="exact"/>
        <w:ind w:right="-24"/>
        <w:rPr>
          <w:rFonts w:ascii="Verdana" w:hAnsi="Verdana"/>
          <w:bCs/>
          <w:sz w:val="18"/>
          <w:szCs w:val="18"/>
          <w:u w:val="single"/>
        </w:rPr>
      </w:pPr>
    </w:p>
    <w:p w14:paraId="5B01E559"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B60D65">
      <w:pPr>
        <w:spacing w:line="240" w:lineRule="exact"/>
        <w:ind w:right="-24"/>
        <w:rPr>
          <w:rFonts w:ascii="Verdana" w:hAnsi="Verdana"/>
          <w:bCs/>
          <w:sz w:val="18"/>
          <w:szCs w:val="18"/>
        </w:rPr>
      </w:pPr>
    </w:p>
    <w:p w14:paraId="0C7B4434" w14:textId="2D1A58E0" w:rsidR="008215A9" w:rsidRPr="009553ED" w:rsidRDefault="008215A9" w:rsidP="00B60D65">
      <w:pPr>
        <w:spacing w:line="240" w:lineRule="exact"/>
        <w:ind w:right="-24"/>
        <w:rPr>
          <w:rFonts w:ascii="Verdana" w:hAnsi="Verdana"/>
          <w:b/>
          <w:bCs/>
          <w:sz w:val="18"/>
          <w:szCs w:val="18"/>
        </w:rPr>
      </w:pPr>
      <w:r w:rsidRPr="009553ED">
        <w:rPr>
          <w:rFonts w:ascii="Verdana" w:hAnsi="Verdana"/>
          <w:bCs/>
          <w:sz w:val="18"/>
          <w:szCs w:val="18"/>
        </w:rPr>
        <w:t>T</w:t>
      </w:r>
      <w:r w:rsidR="00BA18ED" w:rsidRPr="009553ED">
        <w:rPr>
          <w:rFonts w:ascii="Verdana" w:hAnsi="Verdana"/>
          <w:bCs/>
          <w:sz w:val="18"/>
          <w:szCs w:val="18"/>
        </w:rPr>
        <w:t>ermin składania ofert – do dnia</w:t>
      </w:r>
      <w:r w:rsidR="001C5405" w:rsidRPr="009553ED">
        <w:rPr>
          <w:rFonts w:ascii="Verdana" w:hAnsi="Verdana"/>
          <w:b/>
          <w:bCs/>
          <w:sz w:val="18"/>
          <w:szCs w:val="18"/>
        </w:rPr>
        <w:t xml:space="preserve"> </w:t>
      </w:r>
      <w:r w:rsidR="009553ED" w:rsidRPr="009553ED">
        <w:rPr>
          <w:rFonts w:ascii="Verdana" w:hAnsi="Verdana"/>
          <w:b/>
          <w:bCs/>
          <w:sz w:val="18"/>
          <w:szCs w:val="18"/>
        </w:rPr>
        <w:t>03. 07</w:t>
      </w:r>
      <w:r w:rsidR="00C92B92" w:rsidRPr="009553ED">
        <w:rPr>
          <w:rFonts w:ascii="Verdana" w:hAnsi="Verdana"/>
          <w:b/>
          <w:bCs/>
          <w:sz w:val="18"/>
          <w:szCs w:val="18"/>
        </w:rPr>
        <w:t>.</w:t>
      </w:r>
      <w:r w:rsidR="00967530" w:rsidRPr="009553ED">
        <w:rPr>
          <w:rFonts w:ascii="Verdana" w:hAnsi="Verdana"/>
          <w:b/>
          <w:bCs/>
          <w:sz w:val="18"/>
          <w:szCs w:val="18"/>
        </w:rPr>
        <w:t xml:space="preserve"> </w:t>
      </w:r>
      <w:r w:rsidR="00C92B92" w:rsidRPr="009553ED">
        <w:rPr>
          <w:rFonts w:ascii="Verdana" w:hAnsi="Verdana"/>
          <w:b/>
          <w:bCs/>
          <w:sz w:val="18"/>
          <w:szCs w:val="18"/>
        </w:rPr>
        <w:t xml:space="preserve">2019 r. </w:t>
      </w:r>
      <w:r w:rsidRPr="009553ED">
        <w:rPr>
          <w:rFonts w:ascii="Verdana" w:hAnsi="Verdana"/>
          <w:bCs/>
          <w:sz w:val="18"/>
          <w:szCs w:val="18"/>
        </w:rPr>
        <w:t xml:space="preserve">do godz. </w:t>
      </w:r>
      <w:r w:rsidR="0080648F">
        <w:rPr>
          <w:rFonts w:ascii="Verdana" w:hAnsi="Verdana"/>
          <w:b/>
          <w:sz w:val="18"/>
          <w:szCs w:val="18"/>
        </w:rPr>
        <w:t>09</w:t>
      </w:r>
      <w:r w:rsidRPr="009553ED">
        <w:rPr>
          <w:rFonts w:ascii="Verdana" w:hAnsi="Verdana"/>
          <w:b/>
          <w:sz w:val="18"/>
          <w:szCs w:val="18"/>
        </w:rPr>
        <w:t>:00</w:t>
      </w:r>
    </w:p>
    <w:p w14:paraId="6FF4306A" w14:textId="5EE07BAD" w:rsidR="008215A9" w:rsidRPr="00F94D68" w:rsidRDefault="00D20953" w:rsidP="00B60D65">
      <w:pPr>
        <w:spacing w:line="240" w:lineRule="exact"/>
        <w:ind w:right="-24"/>
        <w:rPr>
          <w:rFonts w:ascii="Verdana" w:hAnsi="Verdana"/>
          <w:bCs/>
          <w:sz w:val="18"/>
          <w:szCs w:val="18"/>
        </w:rPr>
      </w:pPr>
      <w:r w:rsidRPr="009553ED">
        <w:rPr>
          <w:rFonts w:ascii="Verdana" w:hAnsi="Verdana"/>
          <w:bCs/>
          <w:sz w:val="18"/>
          <w:szCs w:val="18"/>
        </w:rPr>
        <w:t xml:space="preserve">Termin otwarcia ofert – dnia </w:t>
      </w:r>
      <w:r w:rsidR="009553ED" w:rsidRPr="009553ED">
        <w:rPr>
          <w:rFonts w:ascii="Verdana" w:hAnsi="Verdana"/>
          <w:b/>
          <w:bCs/>
          <w:sz w:val="18"/>
          <w:szCs w:val="18"/>
        </w:rPr>
        <w:t>03</w:t>
      </w:r>
      <w:r w:rsidR="005A7198" w:rsidRPr="009553ED">
        <w:rPr>
          <w:rFonts w:ascii="Verdana" w:hAnsi="Verdana"/>
          <w:b/>
          <w:bCs/>
          <w:sz w:val="18"/>
          <w:szCs w:val="18"/>
        </w:rPr>
        <w:t>.</w:t>
      </w:r>
      <w:r w:rsidR="00460408" w:rsidRPr="009553ED">
        <w:rPr>
          <w:rFonts w:ascii="Verdana" w:hAnsi="Verdana"/>
          <w:b/>
          <w:bCs/>
          <w:sz w:val="18"/>
          <w:szCs w:val="18"/>
        </w:rPr>
        <w:t xml:space="preserve"> </w:t>
      </w:r>
      <w:r w:rsidR="009553ED" w:rsidRPr="009553ED">
        <w:rPr>
          <w:rFonts w:ascii="Verdana" w:hAnsi="Verdana"/>
          <w:b/>
          <w:bCs/>
          <w:sz w:val="18"/>
          <w:szCs w:val="18"/>
        </w:rPr>
        <w:t>07</w:t>
      </w:r>
      <w:r w:rsidR="007C65CB" w:rsidRPr="009553ED">
        <w:rPr>
          <w:rFonts w:ascii="Verdana" w:hAnsi="Verdana"/>
          <w:b/>
          <w:bCs/>
          <w:sz w:val="18"/>
          <w:szCs w:val="18"/>
        </w:rPr>
        <w:t>.</w:t>
      </w:r>
      <w:r w:rsidR="00460408" w:rsidRPr="009553ED">
        <w:rPr>
          <w:rFonts w:ascii="Verdana" w:hAnsi="Verdana"/>
          <w:b/>
          <w:bCs/>
          <w:sz w:val="18"/>
          <w:szCs w:val="18"/>
        </w:rPr>
        <w:t xml:space="preserve"> </w:t>
      </w:r>
      <w:r w:rsidR="00797607" w:rsidRPr="009553ED">
        <w:rPr>
          <w:rFonts w:ascii="Verdana" w:hAnsi="Verdana"/>
          <w:b/>
          <w:bCs/>
          <w:sz w:val="18"/>
          <w:szCs w:val="18"/>
        </w:rPr>
        <w:t>201</w:t>
      </w:r>
      <w:r w:rsidR="00C92B92" w:rsidRPr="009553ED">
        <w:rPr>
          <w:rFonts w:ascii="Verdana" w:hAnsi="Verdana"/>
          <w:b/>
          <w:bCs/>
          <w:sz w:val="18"/>
          <w:szCs w:val="18"/>
        </w:rPr>
        <w:t>9</w:t>
      </w:r>
      <w:r w:rsidR="008215A9" w:rsidRPr="009553ED">
        <w:rPr>
          <w:rFonts w:ascii="Verdana" w:hAnsi="Verdana"/>
          <w:bCs/>
          <w:sz w:val="18"/>
          <w:szCs w:val="18"/>
        </w:rPr>
        <w:t xml:space="preserve"> </w:t>
      </w:r>
      <w:r w:rsidR="008215A9" w:rsidRPr="009553ED">
        <w:rPr>
          <w:rFonts w:ascii="Verdana" w:hAnsi="Verdana"/>
          <w:b/>
          <w:bCs/>
          <w:sz w:val="18"/>
          <w:szCs w:val="18"/>
        </w:rPr>
        <w:t>r.</w:t>
      </w:r>
      <w:r w:rsidR="008215A9" w:rsidRPr="009553ED">
        <w:rPr>
          <w:rFonts w:ascii="Verdana" w:hAnsi="Verdana"/>
          <w:bCs/>
          <w:sz w:val="18"/>
          <w:szCs w:val="18"/>
        </w:rPr>
        <w:t xml:space="preserve"> o godz. </w:t>
      </w:r>
      <w:r w:rsidR="001D119B" w:rsidRPr="009553ED">
        <w:rPr>
          <w:rFonts w:ascii="Verdana" w:hAnsi="Verdana"/>
          <w:b/>
          <w:sz w:val="18"/>
          <w:szCs w:val="18"/>
        </w:rPr>
        <w:t>1</w:t>
      </w:r>
      <w:r w:rsidR="0080648F">
        <w:rPr>
          <w:rFonts w:ascii="Verdana" w:hAnsi="Verdana"/>
          <w:b/>
          <w:sz w:val="18"/>
          <w:szCs w:val="18"/>
        </w:rPr>
        <w:t>0</w:t>
      </w:r>
      <w:r w:rsidR="005A5754" w:rsidRPr="009553ED">
        <w:rPr>
          <w:rFonts w:ascii="Verdana" w:hAnsi="Verdana"/>
          <w:b/>
          <w:sz w:val="18"/>
          <w:szCs w:val="18"/>
        </w:rPr>
        <w:t>:</w:t>
      </w:r>
      <w:r w:rsidR="007C65CB" w:rsidRPr="009553ED">
        <w:rPr>
          <w:rFonts w:ascii="Verdana" w:hAnsi="Verdana"/>
          <w:b/>
          <w:sz w:val="18"/>
          <w:szCs w:val="18"/>
        </w:rPr>
        <w:t>0</w:t>
      </w:r>
      <w:r w:rsidR="008215A9" w:rsidRPr="009553ED">
        <w:rPr>
          <w:rFonts w:ascii="Verdana" w:hAnsi="Verdana"/>
          <w:b/>
          <w:sz w:val="18"/>
          <w:szCs w:val="18"/>
        </w:rPr>
        <w:t>0</w:t>
      </w:r>
    </w:p>
    <w:p w14:paraId="05F25530" w14:textId="77777777" w:rsidR="00536C2D" w:rsidRDefault="00536C2D" w:rsidP="00B60D65">
      <w:pPr>
        <w:spacing w:line="240" w:lineRule="exact"/>
        <w:ind w:right="-24"/>
        <w:rPr>
          <w:rFonts w:ascii="Verdana" w:hAnsi="Verdana"/>
          <w:bCs/>
          <w:sz w:val="18"/>
          <w:szCs w:val="18"/>
          <w:u w:val="single"/>
        </w:rPr>
      </w:pPr>
    </w:p>
    <w:p w14:paraId="7491783F" w14:textId="77777777" w:rsidR="00134FAE" w:rsidRDefault="00134FAE" w:rsidP="00B60D65">
      <w:pPr>
        <w:spacing w:line="240" w:lineRule="exact"/>
        <w:ind w:right="-24"/>
        <w:rPr>
          <w:rFonts w:ascii="Verdana" w:hAnsi="Verdana"/>
          <w:bCs/>
          <w:sz w:val="18"/>
          <w:szCs w:val="18"/>
          <w:u w:val="single"/>
        </w:rPr>
      </w:pPr>
    </w:p>
    <w:p w14:paraId="12E6DEB7" w14:textId="77777777" w:rsidR="00ED5A61" w:rsidRPr="00F94D68" w:rsidRDefault="00ED5A61" w:rsidP="00B60D65">
      <w:pPr>
        <w:spacing w:line="240" w:lineRule="exact"/>
        <w:ind w:right="-24"/>
        <w:rPr>
          <w:rFonts w:ascii="Verdana" w:hAnsi="Verdana"/>
          <w:bCs/>
          <w:sz w:val="18"/>
          <w:szCs w:val="18"/>
          <w:u w:val="single"/>
        </w:rPr>
      </w:pPr>
    </w:p>
    <w:p w14:paraId="3CBABD86"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6AF567" w14:textId="77777777" w:rsidR="00967530" w:rsidRDefault="00967530" w:rsidP="00B60D65">
      <w:pPr>
        <w:spacing w:line="240" w:lineRule="exact"/>
        <w:ind w:right="-24"/>
        <w:rPr>
          <w:rFonts w:ascii="Verdana" w:hAnsi="Verdana"/>
          <w:bCs/>
          <w:sz w:val="18"/>
          <w:szCs w:val="18"/>
        </w:rPr>
      </w:pPr>
    </w:p>
    <w:p w14:paraId="6305822A" w14:textId="77777777" w:rsidR="008215A9" w:rsidRPr="00F94D68" w:rsidRDefault="008215A9" w:rsidP="00B60D65">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B60D65">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0BBEECFF" w14:textId="77777777" w:rsidR="00134FAE" w:rsidRPr="00F94D68" w:rsidRDefault="00134FAE" w:rsidP="00B60D65">
      <w:pPr>
        <w:spacing w:line="240" w:lineRule="exact"/>
        <w:ind w:right="-24"/>
        <w:rPr>
          <w:rFonts w:ascii="Verdana" w:hAnsi="Verdana"/>
          <w:bCs/>
          <w:sz w:val="18"/>
          <w:szCs w:val="18"/>
          <w:u w:val="single"/>
        </w:rPr>
      </w:pPr>
    </w:p>
    <w:p w14:paraId="1652CF6A"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B60D65">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B60D65">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7AC05ED" w14:textId="77777777" w:rsidR="00D169F6" w:rsidRDefault="00D169F6" w:rsidP="00B60D65">
      <w:pPr>
        <w:ind w:left="4536" w:right="-23"/>
        <w:jc w:val="both"/>
        <w:rPr>
          <w:rFonts w:ascii="Verdana" w:hAnsi="Verdana"/>
          <w:color w:val="000000" w:themeColor="text1"/>
          <w:sz w:val="18"/>
          <w:szCs w:val="18"/>
        </w:rPr>
      </w:pPr>
    </w:p>
    <w:p w14:paraId="4CFBFBB7" w14:textId="77777777" w:rsidR="00E614E0" w:rsidRPr="0030420F" w:rsidRDefault="00E614E0" w:rsidP="00B60D65">
      <w:pPr>
        <w:ind w:left="6237"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79F46F52" w14:textId="5921B6B3" w:rsidR="00E614E0" w:rsidRPr="0030420F" w:rsidRDefault="00E614E0" w:rsidP="00B60D65">
      <w:pPr>
        <w:ind w:left="6237" w:right="-23"/>
        <w:jc w:val="both"/>
        <w:rPr>
          <w:rFonts w:ascii="Verdana" w:hAnsi="Verdana"/>
          <w:color w:val="000000" w:themeColor="text1"/>
          <w:sz w:val="18"/>
          <w:szCs w:val="18"/>
        </w:rPr>
      </w:pPr>
      <w:r w:rsidRPr="0030420F">
        <w:rPr>
          <w:rFonts w:ascii="Verdana" w:hAnsi="Verdana"/>
          <w:color w:val="000000" w:themeColor="text1"/>
          <w:sz w:val="18"/>
          <w:szCs w:val="18"/>
        </w:rPr>
        <w:t>Kanclerz</w:t>
      </w:r>
      <w:r>
        <w:rPr>
          <w:rFonts w:ascii="Verdana" w:hAnsi="Verdana"/>
          <w:color w:val="000000" w:themeColor="text1"/>
          <w:sz w:val="18"/>
          <w:szCs w:val="18"/>
        </w:rPr>
        <w:t xml:space="preserve"> </w:t>
      </w:r>
    </w:p>
    <w:p w14:paraId="315FA6CF" w14:textId="77777777" w:rsidR="00E614E0" w:rsidRDefault="00E614E0" w:rsidP="00B60D65">
      <w:pPr>
        <w:ind w:left="6237" w:right="-23"/>
        <w:rPr>
          <w:rFonts w:ascii="Verdana" w:hAnsi="Verdana"/>
          <w:sz w:val="18"/>
          <w:szCs w:val="18"/>
        </w:rPr>
      </w:pPr>
    </w:p>
    <w:p w14:paraId="3D8F1D27" w14:textId="77777777" w:rsidR="00E614E0" w:rsidRDefault="00E614E0" w:rsidP="00B60D65">
      <w:pPr>
        <w:ind w:left="6237" w:right="-23"/>
        <w:rPr>
          <w:rFonts w:ascii="Verdana" w:hAnsi="Verdana"/>
          <w:sz w:val="18"/>
          <w:szCs w:val="18"/>
        </w:rPr>
      </w:pPr>
    </w:p>
    <w:p w14:paraId="365E45B9" w14:textId="77777777" w:rsidR="00E614E0" w:rsidRDefault="00E614E0" w:rsidP="00B60D65">
      <w:pPr>
        <w:ind w:left="6237" w:right="-23"/>
        <w:rPr>
          <w:rFonts w:ascii="Verdana" w:hAnsi="Verdana"/>
          <w:sz w:val="18"/>
          <w:szCs w:val="18"/>
        </w:rPr>
      </w:pPr>
    </w:p>
    <w:p w14:paraId="59A59AE7" w14:textId="03EE829C" w:rsidR="00E614E0" w:rsidRDefault="00E614E0" w:rsidP="00B60D65">
      <w:pPr>
        <w:ind w:left="6237" w:right="-23"/>
        <w:rPr>
          <w:rFonts w:ascii="Verdana" w:hAnsi="Verdana"/>
          <w:sz w:val="18"/>
          <w:szCs w:val="18"/>
        </w:rPr>
      </w:pPr>
      <w:r>
        <w:rPr>
          <w:rFonts w:ascii="Verdana" w:hAnsi="Verdana"/>
          <w:sz w:val="18"/>
          <w:szCs w:val="18"/>
        </w:rPr>
        <w:t>M</w:t>
      </w:r>
      <w:r w:rsidRPr="0030420F">
        <w:rPr>
          <w:rFonts w:ascii="Verdana" w:hAnsi="Verdana"/>
          <w:sz w:val="18"/>
          <w:szCs w:val="18"/>
        </w:rPr>
        <w:t xml:space="preserve">gr </w:t>
      </w:r>
      <w:r w:rsidR="00F14D24">
        <w:rPr>
          <w:rFonts w:ascii="Verdana" w:hAnsi="Verdana"/>
          <w:sz w:val="18"/>
          <w:szCs w:val="18"/>
        </w:rPr>
        <w:t xml:space="preserve">Iwona </w:t>
      </w:r>
      <w:r>
        <w:rPr>
          <w:rFonts w:ascii="Verdana" w:hAnsi="Verdana"/>
          <w:sz w:val="18"/>
          <w:szCs w:val="18"/>
        </w:rPr>
        <w:t>Ja</w:t>
      </w:r>
      <w:r w:rsidR="00F14D24">
        <w:rPr>
          <w:rFonts w:ascii="Verdana" w:hAnsi="Verdana"/>
          <w:sz w:val="18"/>
          <w:szCs w:val="18"/>
        </w:rPr>
        <w:t>nus</w:t>
      </w:r>
    </w:p>
    <w:p w14:paraId="3CC8591F" w14:textId="77777777" w:rsidR="00004CEF" w:rsidRPr="00F94D68" w:rsidRDefault="00004CEF" w:rsidP="00B60D65">
      <w:pPr>
        <w:ind w:left="6237" w:right="-23"/>
        <w:rPr>
          <w:rFonts w:ascii="Verdana" w:hAnsi="Verdana"/>
          <w:b/>
          <w:sz w:val="18"/>
          <w:szCs w:val="18"/>
        </w:rPr>
      </w:pPr>
    </w:p>
    <w:p w14:paraId="2331F70E" w14:textId="376E210C" w:rsidR="00970B6B" w:rsidRPr="0080127C" w:rsidRDefault="00A008CF" w:rsidP="00AD41E5">
      <w:pPr>
        <w:pStyle w:val="Nagwek1"/>
        <w:keepNext w:val="0"/>
        <w:numPr>
          <w:ilvl w:val="0"/>
          <w:numId w:val="55"/>
        </w:numPr>
        <w:tabs>
          <w:tab w:val="left" w:pos="426"/>
        </w:tabs>
        <w:ind w:right="-24" w:hanging="1146"/>
        <w:rPr>
          <w:u w:val="single"/>
        </w:rPr>
      </w:pPr>
      <w:r w:rsidRPr="0080127C">
        <w:rPr>
          <w:u w:val="single"/>
        </w:rPr>
        <w:lastRenderedPageBreak/>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B60D65">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B60D65">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B60D65">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F85A49" w:rsidP="00B60D65">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F85A49" w:rsidP="00B60D65">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AD41E5">
      <w:pPr>
        <w:pStyle w:val="Nagwek1"/>
        <w:keepNext w:val="0"/>
        <w:numPr>
          <w:ilvl w:val="0"/>
          <w:numId w:val="55"/>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34E198A8" w:rsidR="00970B6B" w:rsidRPr="00F94D68" w:rsidRDefault="00970B6B" w:rsidP="00B60D65">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C92B92">
        <w:rPr>
          <w:rFonts w:ascii="Verdana" w:hAnsi="Verdana"/>
          <w:sz w:val="18"/>
          <w:szCs w:val="18"/>
        </w:rPr>
        <w:t>(tekst jedn. – Dz. U. z 2018 r., poz. 1</w:t>
      </w:r>
      <w:r w:rsidR="00481523" w:rsidRPr="00481523">
        <w:rPr>
          <w:rFonts w:ascii="Verdana" w:hAnsi="Verdana"/>
          <w:sz w:val="18"/>
          <w:szCs w:val="18"/>
        </w:rPr>
        <w:t>9</w:t>
      </w:r>
      <w:r w:rsidR="00C92B92">
        <w:rPr>
          <w:rFonts w:ascii="Verdana" w:hAnsi="Verdana"/>
          <w:sz w:val="18"/>
          <w:szCs w:val="18"/>
        </w:rPr>
        <w:t>86</w:t>
      </w:r>
      <w:r w:rsidR="00682720">
        <w:rPr>
          <w:rFonts w:ascii="Verdana" w:hAnsi="Verdana"/>
          <w:sz w:val="18"/>
          <w:szCs w:val="18"/>
        </w:rPr>
        <w:t xml:space="preserve">, z </w:t>
      </w:r>
      <w:proofErr w:type="spellStart"/>
      <w:r w:rsidR="00682720">
        <w:rPr>
          <w:rFonts w:ascii="Verdana" w:hAnsi="Verdana"/>
          <w:sz w:val="18"/>
          <w:szCs w:val="18"/>
        </w:rPr>
        <w:t>późn</w:t>
      </w:r>
      <w:proofErr w:type="spellEnd"/>
      <w:r w:rsidR="00682720">
        <w:rPr>
          <w:rFonts w:ascii="Verdana" w:hAnsi="Verdana"/>
          <w:sz w:val="18"/>
          <w:szCs w:val="18"/>
        </w:rPr>
        <w:t>. zm.</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B60D65">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5D06A67F" w:rsidR="00970B6B" w:rsidRPr="00F94D68" w:rsidRDefault="00970B6B" w:rsidP="00B60D65">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617B37">
        <w:rPr>
          <w:rFonts w:ascii="Verdana" w:hAnsi="Verdana"/>
          <w:sz w:val="18"/>
          <w:szCs w:val="18"/>
        </w:rPr>
        <w:t>8</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617B37">
        <w:rPr>
          <w:rFonts w:ascii="Verdana" w:hAnsi="Verdana"/>
          <w:sz w:val="18"/>
          <w:szCs w:val="18"/>
        </w:rPr>
        <w:t>1025</w:t>
      </w:r>
      <w:r w:rsidR="004C4D93" w:rsidRPr="00F94D68">
        <w:rPr>
          <w:rFonts w:ascii="Verdana" w:hAnsi="Verdana"/>
          <w:sz w:val="18"/>
          <w:szCs w:val="18"/>
        </w:rPr>
        <w:t xml:space="preserve">, </w:t>
      </w:r>
      <w:r w:rsidR="00536C2D" w:rsidRPr="00F94D68">
        <w:rPr>
          <w:rFonts w:ascii="Verdana" w:hAnsi="Verdana"/>
          <w:sz w:val="18"/>
          <w:szCs w:val="18"/>
        </w:rPr>
        <w:t>z</w:t>
      </w:r>
      <w:r w:rsidR="004C4D93" w:rsidRPr="00F94D68">
        <w:rPr>
          <w:rFonts w:ascii="Verdana" w:hAnsi="Verdana"/>
          <w:sz w:val="18"/>
          <w:szCs w:val="18"/>
        </w:rPr>
        <w:t> </w:t>
      </w:r>
      <w:proofErr w:type="spellStart"/>
      <w:r w:rsidR="004C4D93" w:rsidRPr="00F94D68">
        <w:rPr>
          <w:rFonts w:ascii="Verdana" w:hAnsi="Verdana"/>
          <w:sz w:val="18"/>
          <w:szCs w:val="18"/>
        </w:rPr>
        <w:t>późn</w:t>
      </w:r>
      <w:proofErr w:type="spellEnd"/>
      <w:r w:rsidR="004C4D93" w:rsidRPr="00F94D68">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B60D65">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AD41E5">
      <w:pPr>
        <w:pStyle w:val="Nagwek1"/>
        <w:keepNext w:val="0"/>
        <w:numPr>
          <w:ilvl w:val="0"/>
          <w:numId w:val="55"/>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25A18832" w14:textId="7DC49E3D" w:rsidR="00C92B92" w:rsidRPr="00AA3BBB" w:rsidRDefault="0034216D" w:rsidP="00AD41E5">
      <w:pPr>
        <w:pStyle w:val="Akapitzlist"/>
        <w:numPr>
          <w:ilvl w:val="0"/>
          <w:numId w:val="33"/>
        </w:numPr>
        <w:spacing w:line="360" w:lineRule="auto"/>
        <w:ind w:left="851" w:right="-24" w:hanging="425"/>
        <w:jc w:val="both"/>
        <w:rPr>
          <w:rFonts w:ascii="Verdana" w:hAnsi="Verdana"/>
          <w:b/>
          <w:bCs/>
          <w:sz w:val="18"/>
          <w:szCs w:val="18"/>
        </w:rPr>
      </w:pPr>
      <w:r w:rsidRPr="00AA3BBB">
        <w:rPr>
          <w:rFonts w:ascii="Verdana" w:hAnsi="Verdana"/>
          <w:sz w:val="18"/>
          <w:szCs w:val="18"/>
        </w:rPr>
        <w:t>Przedmiotem zamówienia jest:</w:t>
      </w:r>
      <w:r w:rsidRPr="00AA3BBB">
        <w:rPr>
          <w:rFonts w:ascii="Verdana" w:hAnsi="Verdana"/>
          <w:b/>
          <w:sz w:val="18"/>
          <w:szCs w:val="18"/>
        </w:rPr>
        <w:t xml:space="preserve"> </w:t>
      </w:r>
      <w:r w:rsidR="00682720" w:rsidRPr="00AA3BBB">
        <w:rPr>
          <w:rFonts w:ascii="Verdana" w:hAnsi="Verdana"/>
          <w:b/>
          <w:bCs/>
          <w:sz w:val="18"/>
          <w:szCs w:val="18"/>
        </w:rPr>
        <w:t>Świadczenie usług ciągłego bilansu kompetencji w ramach realizacji projektu: "Dolnośląscy liderzy Medycyny wdrożenie zintegrowanego programu podnoszenia kompetencji studentów, doktorantów, kadry dydaktycznej i administracyjnej Uniwersytetu Medycznego im.</w:t>
      </w:r>
      <w:r w:rsidR="00AA3BBB" w:rsidRPr="00AA3BBB">
        <w:rPr>
          <w:rFonts w:ascii="Verdana" w:hAnsi="Verdana"/>
          <w:b/>
          <w:bCs/>
          <w:sz w:val="18"/>
          <w:szCs w:val="18"/>
        </w:rPr>
        <w:t xml:space="preserve"> Piastów Śląskich we</w:t>
      </w:r>
      <w:r w:rsidR="00AA3BBB">
        <w:rPr>
          <w:rFonts w:ascii="Verdana" w:hAnsi="Verdana"/>
          <w:b/>
          <w:bCs/>
          <w:sz w:val="18"/>
          <w:szCs w:val="18"/>
        </w:rPr>
        <w:t> </w:t>
      </w:r>
      <w:r w:rsidR="00AA3BBB" w:rsidRPr="00AA3BBB">
        <w:rPr>
          <w:rFonts w:ascii="Verdana" w:hAnsi="Verdana"/>
          <w:b/>
          <w:bCs/>
          <w:sz w:val="18"/>
          <w:szCs w:val="18"/>
        </w:rPr>
        <w:t xml:space="preserve">Wrocławiu" </w:t>
      </w:r>
      <w:r w:rsidR="00134FAE" w:rsidRPr="00AA3BBB">
        <w:rPr>
          <w:rFonts w:ascii="Verdana" w:hAnsi="Verdana"/>
          <w:b/>
          <w:bCs/>
          <w:sz w:val="18"/>
          <w:szCs w:val="18"/>
        </w:rPr>
        <w:t>(U</w:t>
      </w:r>
      <w:r w:rsidR="00AA3BBB">
        <w:rPr>
          <w:rFonts w:ascii="Verdana" w:hAnsi="Verdana"/>
          <w:b/>
          <w:bCs/>
          <w:sz w:val="18"/>
          <w:szCs w:val="18"/>
        </w:rPr>
        <w:t>mowa o dofinansowanie nr POWR.03.05.00-00-Z085</w:t>
      </w:r>
      <w:r w:rsidR="00945353" w:rsidRPr="00945353">
        <w:rPr>
          <w:rFonts w:ascii="Verdana" w:hAnsi="Verdana"/>
          <w:b/>
          <w:bCs/>
          <w:sz w:val="18"/>
          <w:szCs w:val="18"/>
        </w:rPr>
        <w:t>/17-</w:t>
      </w:r>
      <w:r w:rsidR="00AA3BBB" w:rsidRPr="00945353">
        <w:rPr>
          <w:rFonts w:ascii="Verdana" w:hAnsi="Verdana"/>
          <w:b/>
          <w:bCs/>
          <w:sz w:val="18"/>
          <w:szCs w:val="18"/>
        </w:rPr>
        <w:t>00</w:t>
      </w:r>
      <w:r w:rsidR="00134FAE" w:rsidRPr="00945353">
        <w:rPr>
          <w:rFonts w:ascii="Verdana" w:hAnsi="Verdana"/>
          <w:b/>
          <w:bCs/>
          <w:sz w:val="18"/>
          <w:szCs w:val="18"/>
        </w:rPr>
        <w:t>)</w:t>
      </w:r>
      <w:r w:rsidR="00134FAE" w:rsidRPr="00AA3BBB">
        <w:rPr>
          <w:rFonts w:ascii="Verdana" w:hAnsi="Verdana"/>
          <w:b/>
          <w:bCs/>
          <w:sz w:val="18"/>
          <w:szCs w:val="18"/>
        </w:rPr>
        <w:t xml:space="preserve"> na</w:t>
      </w:r>
      <w:r w:rsidR="003B1BBF">
        <w:rPr>
          <w:rFonts w:ascii="Verdana" w:hAnsi="Verdana"/>
          <w:b/>
          <w:bCs/>
          <w:sz w:val="18"/>
          <w:szCs w:val="18"/>
        </w:rPr>
        <w:t> </w:t>
      </w:r>
      <w:r w:rsidR="00134FAE" w:rsidRPr="00AA3BBB">
        <w:rPr>
          <w:rFonts w:ascii="Verdana" w:hAnsi="Verdana"/>
          <w:b/>
          <w:bCs/>
          <w:sz w:val="18"/>
          <w:szCs w:val="18"/>
        </w:rPr>
        <w:t>potrzeby Uniwersytetu Medycznego we Wrocławiu.</w:t>
      </w:r>
      <w:r w:rsidR="00C92B92" w:rsidRPr="00AA3BBB">
        <w:rPr>
          <w:rFonts w:ascii="Verdana" w:hAnsi="Verdana"/>
          <w:b/>
          <w:bCs/>
          <w:sz w:val="18"/>
          <w:szCs w:val="18"/>
        </w:rPr>
        <w:t xml:space="preserve"> Projekt współfinansowany przez Unię Europejską ze środków Europejskiego Funduszu Społecznego w ramach Programu Operacyjnego Wiedza Edukacja Rozwój.</w:t>
      </w:r>
    </w:p>
    <w:p w14:paraId="59ADE634" w14:textId="2E1E0912" w:rsidR="00D50F3B" w:rsidRDefault="00D50F3B" w:rsidP="00B60D65">
      <w:pPr>
        <w:pStyle w:val="Akapitzlist"/>
        <w:spacing w:line="360" w:lineRule="auto"/>
        <w:ind w:left="851" w:right="-24"/>
        <w:jc w:val="both"/>
        <w:rPr>
          <w:rFonts w:ascii="Verdana" w:hAnsi="Verdana"/>
          <w:bCs/>
          <w:sz w:val="18"/>
          <w:szCs w:val="18"/>
        </w:rPr>
      </w:pPr>
      <w:r w:rsidRPr="00ED5A61">
        <w:rPr>
          <w:rFonts w:ascii="Verdana" w:hAnsi="Verdana"/>
          <w:bCs/>
          <w:sz w:val="18"/>
          <w:szCs w:val="18"/>
        </w:rPr>
        <w:t xml:space="preserve">Kody CPV: </w:t>
      </w:r>
    </w:p>
    <w:p w14:paraId="1B4C4038" w14:textId="71F3E4CB" w:rsidR="002039BF" w:rsidRPr="002039BF" w:rsidRDefault="002039BF" w:rsidP="00B60D65">
      <w:pPr>
        <w:pStyle w:val="Akapitzlist"/>
        <w:spacing w:line="360" w:lineRule="auto"/>
        <w:ind w:left="851" w:right="-24"/>
        <w:jc w:val="both"/>
        <w:rPr>
          <w:rFonts w:ascii="Verdana" w:hAnsi="Verdana" w:cs="EUAlbertina"/>
          <w:sz w:val="18"/>
          <w:szCs w:val="18"/>
        </w:rPr>
      </w:pPr>
      <w:r w:rsidRPr="002039BF">
        <w:rPr>
          <w:rFonts w:ascii="Verdana" w:hAnsi="Verdana" w:cs="EUAlbertina"/>
          <w:sz w:val="18"/>
          <w:szCs w:val="18"/>
        </w:rPr>
        <w:t>79311000-7 Us</w:t>
      </w:r>
      <w:r w:rsidRPr="002039BF">
        <w:rPr>
          <w:rFonts w:ascii="Verdana" w:hAnsi="Verdana" w:cs="EUAlbertina+01"/>
          <w:sz w:val="18"/>
          <w:szCs w:val="18"/>
        </w:rPr>
        <w:t>ł</w:t>
      </w:r>
      <w:r w:rsidRPr="002039BF">
        <w:rPr>
          <w:rFonts w:ascii="Verdana" w:hAnsi="Verdana" w:cs="EUAlbertina"/>
          <w:sz w:val="18"/>
          <w:szCs w:val="18"/>
        </w:rPr>
        <w:t>ugi w zakresie ankiet</w:t>
      </w:r>
    </w:p>
    <w:p w14:paraId="349D2859" w14:textId="223C6072" w:rsidR="002039BF" w:rsidRPr="002039BF" w:rsidRDefault="002039BF" w:rsidP="00B60D65">
      <w:pPr>
        <w:pStyle w:val="Akapitzlist"/>
        <w:spacing w:line="360" w:lineRule="auto"/>
        <w:ind w:left="851" w:right="-24"/>
        <w:jc w:val="both"/>
        <w:rPr>
          <w:rFonts w:ascii="Verdana" w:hAnsi="Verdana" w:cs="EUAlbertina"/>
          <w:sz w:val="18"/>
          <w:szCs w:val="18"/>
        </w:rPr>
      </w:pPr>
      <w:r w:rsidRPr="002039BF">
        <w:rPr>
          <w:rFonts w:ascii="Verdana" w:hAnsi="Verdana" w:cs="EUAlbertina"/>
          <w:sz w:val="18"/>
          <w:szCs w:val="18"/>
        </w:rPr>
        <w:t>79311100-8 Us</w:t>
      </w:r>
      <w:r w:rsidRPr="002039BF">
        <w:rPr>
          <w:rFonts w:ascii="Verdana" w:hAnsi="Verdana" w:cs="EUAlbertina+01"/>
          <w:sz w:val="18"/>
          <w:szCs w:val="18"/>
        </w:rPr>
        <w:t>ł</w:t>
      </w:r>
      <w:r w:rsidRPr="002039BF">
        <w:rPr>
          <w:rFonts w:ascii="Verdana" w:hAnsi="Verdana" w:cs="EUAlbertina"/>
          <w:sz w:val="18"/>
          <w:szCs w:val="18"/>
        </w:rPr>
        <w:t>ugi uk</w:t>
      </w:r>
      <w:r w:rsidRPr="002039BF">
        <w:rPr>
          <w:rFonts w:ascii="Verdana" w:hAnsi="Verdana" w:cs="EUAlbertina+01"/>
          <w:sz w:val="18"/>
          <w:szCs w:val="18"/>
        </w:rPr>
        <w:t>ł</w:t>
      </w:r>
      <w:r w:rsidRPr="002039BF">
        <w:rPr>
          <w:rFonts w:ascii="Verdana" w:hAnsi="Verdana" w:cs="EUAlbertina"/>
          <w:sz w:val="18"/>
          <w:szCs w:val="18"/>
        </w:rPr>
        <w:t>adania ankiet</w:t>
      </w:r>
    </w:p>
    <w:p w14:paraId="014CBEC6" w14:textId="60E5FB47" w:rsidR="002039BF" w:rsidRPr="002039BF" w:rsidRDefault="002039BF" w:rsidP="00B60D65">
      <w:pPr>
        <w:pStyle w:val="Akapitzlist"/>
        <w:spacing w:line="360" w:lineRule="auto"/>
        <w:ind w:left="851" w:right="-24"/>
        <w:jc w:val="both"/>
        <w:rPr>
          <w:rFonts w:ascii="Verdana" w:hAnsi="Verdana" w:cs="EUAlbertina"/>
          <w:sz w:val="18"/>
          <w:szCs w:val="18"/>
        </w:rPr>
      </w:pPr>
      <w:r w:rsidRPr="002039BF">
        <w:rPr>
          <w:rFonts w:ascii="Verdana" w:hAnsi="Verdana" w:cs="EUAlbertina"/>
          <w:sz w:val="18"/>
          <w:szCs w:val="18"/>
        </w:rPr>
        <w:t>79311200-9 Us</w:t>
      </w:r>
      <w:r w:rsidRPr="002039BF">
        <w:rPr>
          <w:rFonts w:ascii="Verdana" w:hAnsi="Verdana" w:cs="EUAlbertina+01"/>
          <w:sz w:val="18"/>
          <w:szCs w:val="18"/>
        </w:rPr>
        <w:t>ł</w:t>
      </w:r>
      <w:r w:rsidRPr="002039BF">
        <w:rPr>
          <w:rFonts w:ascii="Verdana" w:hAnsi="Verdana" w:cs="EUAlbertina"/>
          <w:sz w:val="18"/>
          <w:szCs w:val="18"/>
        </w:rPr>
        <w:t>ugi przeprowadzania bada</w:t>
      </w:r>
      <w:r w:rsidRPr="002039BF">
        <w:rPr>
          <w:rFonts w:ascii="Verdana" w:hAnsi="Verdana" w:cs="EUAlbertina+01"/>
          <w:sz w:val="18"/>
          <w:szCs w:val="18"/>
        </w:rPr>
        <w:t xml:space="preserve">ń </w:t>
      </w:r>
      <w:r w:rsidRPr="002039BF">
        <w:rPr>
          <w:rFonts w:ascii="Verdana" w:hAnsi="Verdana" w:cs="EUAlbertina"/>
          <w:sz w:val="18"/>
          <w:szCs w:val="18"/>
        </w:rPr>
        <w:t>ankietowych</w:t>
      </w:r>
    </w:p>
    <w:p w14:paraId="71E5BEC3" w14:textId="06949197" w:rsidR="002039BF" w:rsidRPr="002039BF" w:rsidRDefault="002039BF" w:rsidP="00B60D65">
      <w:pPr>
        <w:pStyle w:val="Akapitzlist"/>
        <w:spacing w:line="360" w:lineRule="auto"/>
        <w:ind w:left="851" w:right="-24"/>
        <w:jc w:val="both"/>
        <w:rPr>
          <w:rFonts w:ascii="Verdana" w:hAnsi="Verdana"/>
          <w:bCs/>
          <w:sz w:val="18"/>
          <w:szCs w:val="18"/>
        </w:rPr>
      </w:pPr>
      <w:r w:rsidRPr="002039BF">
        <w:rPr>
          <w:rFonts w:ascii="Verdana" w:hAnsi="Verdana" w:cs="EUAlbertina"/>
          <w:sz w:val="18"/>
          <w:szCs w:val="18"/>
        </w:rPr>
        <w:t>79311300-0 Us</w:t>
      </w:r>
      <w:r w:rsidRPr="002039BF">
        <w:rPr>
          <w:rFonts w:ascii="Verdana" w:hAnsi="Verdana" w:cs="EUAlbertina+01"/>
          <w:sz w:val="18"/>
          <w:szCs w:val="18"/>
        </w:rPr>
        <w:t>ł</w:t>
      </w:r>
      <w:r w:rsidRPr="002039BF">
        <w:rPr>
          <w:rFonts w:ascii="Verdana" w:hAnsi="Verdana" w:cs="EUAlbertina"/>
          <w:sz w:val="18"/>
          <w:szCs w:val="18"/>
        </w:rPr>
        <w:t>ugi analizy ankiet</w:t>
      </w:r>
    </w:p>
    <w:p w14:paraId="09858AAD" w14:textId="66DEFB41" w:rsidR="000F6883" w:rsidRPr="00F022A0" w:rsidRDefault="000F6883" w:rsidP="00AD41E5">
      <w:pPr>
        <w:pStyle w:val="Akapitzlist"/>
        <w:numPr>
          <w:ilvl w:val="0"/>
          <w:numId w:val="33"/>
        </w:numPr>
        <w:spacing w:line="360" w:lineRule="auto"/>
        <w:ind w:left="851" w:right="-24" w:hanging="425"/>
        <w:contextualSpacing w:val="0"/>
        <w:jc w:val="both"/>
        <w:rPr>
          <w:rFonts w:ascii="Verdana" w:hAnsi="Verdana"/>
          <w:bCs/>
          <w:sz w:val="18"/>
          <w:szCs w:val="18"/>
        </w:rPr>
      </w:pPr>
      <w:r w:rsidRPr="00F94D68">
        <w:rPr>
          <w:rFonts w:ascii="Verdana" w:hAnsi="Verdana"/>
          <w:bCs/>
          <w:sz w:val="18"/>
          <w:szCs w:val="18"/>
        </w:rPr>
        <w:t xml:space="preserve">Przedmiot zamówienia </w:t>
      </w:r>
      <w:r w:rsidR="00F14F0F" w:rsidRPr="00F94D68">
        <w:rPr>
          <w:rFonts w:ascii="Verdana" w:hAnsi="Verdana"/>
          <w:bCs/>
          <w:sz w:val="18"/>
          <w:szCs w:val="18"/>
        </w:rPr>
        <w:t xml:space="preserve">został szczegółowo opisany </w:t>
      </w:r>
      <w:r w:rsidR="00134FAE">
        <w:rPr>
          <w:rFonts w:ascii="Verdana" w:hAnsi="Verdana"/>
          <w:bCs/>
          <w:sz w:val="18"/>
          <w:szCs w:val="18"/>
        </w:rPr>
        <w:t>załączniku nr 2</w:t>
      </w:r>
      <w:r w:rsidR="00A2504C">
        <w:rPr>
          <w:rFonts w:ascii="Verdana" w:hAnsi="Verdana"/>
          <w:bCs/>
          <w:sz w:val="18"/>
          <w:szCs w:val="18"/>
        </w:rPr>
        <w:t xml:space="preserve"> </w:t>
      </w:r>
      <w:r w:rsidR="00FA6B6F">
        <w:rPr>
          <w:rFonts w:ascii="Verdana" w:hAnsi="Verdana"/>
          <w:bCs/>
          <w:sz w:val="18"/>
          <w:szCs w:val="18"/>
        </w:rPr>
        <w:t>do</w:t>
      </w:r>
      <w:r w:rsidR="006B2F15" w:rsidRPr="00F94D68">
        <w:rPr>
          <w:rFonts w:ascii="Verdana" w:hAnsi="Verdana"/>
          <w:bCs/>
          <w:sz w:val="18"/>
          <w:szCs w:val="18"/>
        </w:rPr>
        <w:t xml:space="preserve"> </w:t>
      </w:r>
      <w:proofErr w:type="spellStart"/>
      <w:r w:rsidR="006B2F15" w:rsidRPr="00F94D68">
        <w:rPr>
          <w:rFonts w:ascii="Verdana" w:hAnsi="Verdana"/>
          <w:bCs/>
          <w:sz w:val="18"/>
          <w:szCs w:val="18"/>
        </w:rPr>
        <w:t>Siwz</w:t>
      </w:r>
      <w:proofErr w:type="spellEnd"/>
      <w:r w:rsidR="0012259E" w:rsidRPr="00F94D68">
        <w:rPr>
          <w:rFonts w:ascii="Verdana" w:hAnsi="Verdana"/>
          <w:bCs/>
          <w:sz w:val="18"/>
          <w:szCs w:val="18"/>
        </w:rPr>
        <w:t>.</w:t>
      </w:r>
      <w:r w:rsidR="001D7F90" w:rsidRPr="00F94D68">
        <w:rPr>
          <w:rFonts w:ascii="Verdana" w:hAnsi="Verdana"/>
          <w:bCs/>
          <w:sz w:val="18"/>
          <w:szCs w:val="18"/>
        </w:rPr>
        <w:t xml:space="preserve"> </w:t>
      </w:r>
      <w:r w:rsidRPr="00F94D68">
        <w:rPr>
          <w:rFonts w:ascii="Verdana" w:hAnsi="Verdana"/>
          <w:bCs/>
          <w:sz w:val="18"/>
          <w:szCs w:val="18"/>
        </w:rPr>
        <w:t xml:space="preserve">Szczegółowe warunki i zasady realizacji umowy określa </w:t>
      </w:r>
      <w:r w:rsidR="002F43F4" w:rsidRPr="00F94D68">
        <w:rPr>
          <w:rFonts w:ascii="Verdana" w:hAnsi="Verdana"/>
          <w:bCs/>
          <w:sz w:val="18"/>
          <w:szCs w:val="18"/>
        </w:rPr>
        <w:t xml:space="preserve">wzór </w:t>
      </w:r>
      <w:r w:rsidRPr="00F94D68">
        <w:rPr>
          <w:rFonts w:ascii="Verdana" w:hAnsi="Verdana"/>
          <w:bCs/>
          <w:sz w:val="18"/>
          <w:szCs w:val="18"/>
        </w:rPr>
        <w:t xml:space="preserve">umowy </w:t>
      </w:r>
      <w:r w:rsidRPr="00F022A0">
        <w:rPr>
          <w:rFonts w:ascii="Verdana" w:hAnsi="Verdana"/>
          <w:bCs/>
          <w:sz w:val="18"/>
          <w:szCs w:val="18"/>
        </w:rPr>
        <w:t xml:space="preserve">(zał. nr </w:t>
      </w:r>
      <w:r w:rsidR="001C7CD2" w:rsidRPr="00F022A0">
        <w:rPr>
          <w:rFonts w:ascii="Verdana" w:hAnsi="Verdana"/>
          <w:bCs/>
          <w:sz w:val="18"/>
          <w:szCs w:val="18"/>
        </w:rPr>
        <w:t>7</w:t>
      </w:r>
      <w:r w:rsidRPr="00F022A0">
        <w:rPr>
          <w:rFonts w:ascii="Verdana" w:hAnsi="Verdana"/>
          <w:bCs/>
          <w:sz w:val="18"/>
          <w:szCs w:val="18"/>
        </w:rPr>
        <w:t xml:space="preserve"> do </w:t>
      </w:r>
      <w:proofErr w:type="spellStart"/>
      <w:r w:rsidRPr="00F022A0">
        <w:rPr>
          <w:rFonts w:ascii="Verdana" w:hAnsi="Verdana"/>
          <w:bCs/>
          <w:sz w:val="18"/>
          <w:szCs w:val="18"/>
        </w:rPr>
        <w:t>Siwz</w:t>
      </w:r>
      <w:proofErr w:type="spellEnd"/>
      <w:r w:rsidRPr="00F022A0">
        <w:rPr>
          <w:rFonts w:ascii="Verdana" w:hAnsi="Verdana"/>
          <w:bCs/>
          <w:sz w:val="18"/>
          <w:szCs w:val="18"/>
        </w:rPr>
        <w:t>).</w:t>
      </w:r>
    </w:p>
    <w:p w14:paraId="423F2342" w14:textId="77777777" w:rsidR="00FA6B6F" w:rsidRPr="00FA6B6F" w:rsidRDefault="002F578A" w:rsidP="00AD41E5">
      <w:pPr>
        <w:pStyle w:val="Akapitzlist"/>
        <w:numPr>
          <w:ilvl w:val="0"/>
          <w:numId w:val="33"/>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7561AE32" w:rsidR="002F578A" w:rsidRPr="00F94D68" w:rsidRDefault="002F578A" w:rsidP="00B60D65">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00E7211D">
        <w:rPr>
          <w:rFonts w:ascii="Verdana" w:hAnsi="Verdana"/>
          <w:sz w:val="18"/>
          <w:szCs w:val="18"/>
        </w:rPr>
        <w:t>.</w:t>
      </w:r>
      <w:r w:rsidRPr="00F94D68">
        <w:rPr>
          <w:rFonts w:ascii="Verdana" w:hAnsi="Verdana"/>
          <w:sz w:val="18"/>
          <w:szCs w:val="18"/>
        </w:rPr>
        <w:t xml:space="preserve"> </w:t>
      </w:r>
    </w:p>
    <w:bookmarkEnd w:id="3"/>
    <w:p w14:paraId="0F36EF7D" w14:textId="77777777" w:rsidR="00FA6B6F" w:rsidRPr="00FA6B6F" w:rsidRDefault="00970B6B" w:rsidP="00AD41E5">
      <w:pPr>
        <w:pStyle w:val="Akapitzlist"/>
        <w:numPr>
          <w:ilvl w:val="0"/>
          <w:numId w:val="3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B60D65">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D41E5">
      <w:pPr>
        <w:pStyle w:val="Akapitzlist"/>
        <w:numPr>
          <w:ilvl w:val="0"/>
          <w:numId w:val="3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AD41E5">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77777777" w:rsidR="00DC35B4" w:rsidRPr="00325CB4" w:rsidRDefault="00DC35B4" w:rsidP="00AD41E5">
      <w:pPr>
        <w:pStyle w:val="Akapitzlist"/>
        <w:numPr>
          <w:ilvl w:val="1"/>
          <w:numId w:val="32"/>
        </w:numPr>
        <w:spacing w:line="360" w:lineRule="auto"/>
        <w:ind w:left="1276" w:right="-24"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3C0BB2C5" w14:textId="7777777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w:t>
      </w:r>
      <w:r w:rsidRPr="00F94D68">
        <w:rPr>
          <w:rFonts w:ascii="Verdana" w:hAnsi="Verdana"/>
          <w:sz w:val="18"/>
          <w:szCs w:val="18"/>
        </w:rPr>
        <w:lastRenderedPageBreak/>
        <w:t xml:space="preserve">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AD41E5">
      <w:pPr>
        <w:numPr>
          <w:ilvl w:val="0"/>
          <w:numId w:val="60"/>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AD41E5">
      <w:pPr>
        <w:numPr>
          <w:ilvl w:val="0"/>
          <w:numId w:val="61"/>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0A5647FB"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AD41E5">
      <w:pPr>
        <w:numPr>
          <w:ilvl w:val="0"/>
          <w:numId w:val="61"/>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F41DF60"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56D7D7ED" w14:textId="77777777" w:rsidR="002043F3" w:rsidRPr="002043F3" w:rsidRDefault="002043F3" w:rsidP="00AD41E5">
      <w:pPr>
        <w:numPr>
          <w:ilvl w:val="0"/>
          <w:numId w:val="62"/>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lastRenderedPageBreak/>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9067DB6" w14:textId="77777777" w:rsidR="00806206" w:rsidRPr="002043F3" w:rsidRDefault="00806206" w:rsidP="00AD41E5">
      <w:pPr>
        <w:numPr>
          <w:ilvl w:val="0"/>
          <w:numId w:val="62"/>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2043F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43F3">
        <w:rPr>
          <w:rFonts w:ascii="Verdana" w:eastAsia="Calibri" w:hAnsi="Verdana"/>
          <w:i/>
          <w:color w:val="000000" w:themeColor="text1"/>
          <w:sz w:val="18"/>
          <w:szCs w:val="18"/>
          <w:lang w:eastAsia="en-US"/>
        </w:rPr>
        <w:t>Pzp</w:t>
      </w:r>
      <w:proofErr w:type="spellEnd"/>
      <w:r w:rsidRPr="002043F3">
        <w:rPr>
          <w:rFonts w:ascii="Verdana" w:eastAsia="Calibri" w:hAnsi="Verdana"/>
          <w:i/>
          <w:color w:val="000000" w:themeColor="text1"/>
          <w:sz w:val="18"/>
          <w:szCs w:val="18"/>
          <w:lang w:eastAsia="en-US"/>
        </w:rPr>
        <w:t xml:space="preserve"> oraz nie może naruszać integralności protokołu oraz jego załączników)</w:t>
      </w:r>
      <w:r w:rsidRPr="002043F3">
        <w:rPr>
          <w:rFonts w:ascii="Verdana" w:eastAsia="Calibri" w:hAnsi="Verdana"/>
          <w:color w:val="000000" w:themeColor="text1"/>
          <w:sz w:val="18"/>
          <w:szCs w:val="18"/>
          <w:lang w:eastAsia="en-US"/>
        </w:rPr>
        <w:t>;</w:t>
      </w:r>
    </w:p>
    <w:p w14:paraId="285B62A1" w14:textId="77777777" w:rsidR="002043F3" w:rsidRPr="002043F3" w:rsidRDefault="002043F3" w:rsidP="00AD41E5">
      <w:pPr>
        <w:numPr>
          <w:ilvl w:val="0"/>
          <w:numId w:val="62"/>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2043F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43F3">
        <w:rPr>
          <w:rFonts w:ascii="Verdana" w:eastAsia="Calibri" w:hAnsi="Verdana"/>
          <w:color w:val="000000" w:themeColor="text1"/>
          <w:sz w:val="18"/>
          <w:szCs w:val="18"/>
          <w:lang w:eastAsia="en-US"/>
        </w:rPr>
        <w:t xml:space="preserve">. Wystąpienie z żądaniem, o którym mowa w </w:t>
      </w:r>
      <w:hyperlink r:id="rId14" w:anchor="/document/68636690?unitId=art(18)ust(1)&amp;cm=DOCUMENT" w:history="1">
        <w:r w:rsidRPr="002043F3">
          <w:rPr>
            <w:rStyle w:val="Hipercze"/>
            <w:rFonts w:ascii="Verdana" w:eastAsia="Calibri" w:hAnsi="Verdana"/>
            <w:color w:val="000000" w:themeColor="text1"/>
            <w:sz w:val="18"/>
            <w:szCs w:val="18"/>
            <w:u w:val="none"/>
            <w:lang w:eastAsia="en-US"/>
          </w:rPr>
          <w:t>art. 18 ust. 1</w:t>
        </w:r>
      </w:hyperlink>
      <w:r w:rsidRPr="002043F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2F082477" w14:textId="77777777" w:rsidR="00806206" w:rsidRPr="00121174" w:rsidRDefault="00806206" w:rsidP="00AD41E5">
      <w:pPr>
        <w:numPr>
          <w:ilvl w:val="0"/>
          <w:numId w:val="62"/>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AD41E5">
      <w:pPr>
        <w:numPr>
          <w:ilvl w:val="0"/>
          <w:numId w:val="61"/>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AD41E5">
      <w:pPr>
        <w:numPr>
          <w:ilvl w:val="0"/>
          <w:numId w:val="63"/>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AD41E5">
      <w:pPr>
        <w:numPr>
          <w:ilvl w:val="0"/>
          <w:numId w:val="63"/>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3C07827C" w:rsidR="00806206" w:rsidRPr="00A2504C" w:rsidRDefault="00806206" w:rsidP="00AD41E5">
      <w:pPr>
        <w:pStyle w:val="Akapitzlist"/>
        <w:numPr>
          <w:ilvl w:val="0"/>
          <w:numId w:val="63"/>
        </w:numPr>
        <w:tabs>
          <w:tab w:val="left" w:pos="1276"/>
          <w:tab w:val="left" w:pos="8789"/>
          <w:tab w:val="left" w:pos="9356"/>
        </w:tabs>
        <w:spacing w:line="360" w:lineRule="auto"/>
        <w:ind w:left="1701" w:right="-24" w:hanging="425"/>
        <w:jc w:val="both"/>
        <w:rPr>
          <w:rFonts w:ascii="Verdana" w:hAnsi="Verdana" w:cs="Arial"/>
          <w:sz w:val="18"/>
          <w:szCs w:val="18"/>
        </w:rPr>
      </w:pPr>
      <w:r w:rsidRPr="00A2504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04C">
        <w:rPr>
          <w:rFonts w:ascii="Verdana" w:eastAsia="Calibri" w:hAnsi="Verdana" w:cs="Arial"/>
          <w:sz w:val="18"/>
          <w:szCs w:val="18"/>
          <w:lang w:eastAsia="en-US"/>
        </w:rPr>
        <w:t>uczestniczących w przedmiotowym postępowaniu jest art. 6 ust. 1 lit. c RODO.</w:t>
      </w:r>
    </w:p>
    <w:p w14:paraId="2E64FDE5" w14:textId="77777777" w:rsidR="00BA484F" w:rsidRDefault="00BA484F" w:rsidP="00B60D65">
      <w:pPr>
        <w:tabs>
          <w:tab w:val="left" w:pos="1276"/>
        </w:tabs>
        <w:spacing w:line="360" w:lineRule="auto"/>
        <w:ind w:right="-24"/>
        <w:jc w:val="both"/>
        <w:rPr>
          <w:rFonts w:ascii="Verdana" w:hAnsi="Verdana"/>
          <w:sz w:val="18"/>
          <w:szCs w:val="18"/>
        </w:rPr>
      </w:pPr>
    </w:p>
    <w:p w14:paraId="7EEB441F" w14:textId="77777777" w:rsidR="00AD01F2" w:rsidRDefault="00AD01F2" w:rsidP="00B60D65">
      <w:pPr>
        <w:tabs>
          <w:tab w:val="left" w:pos="1276"/>
        </w:tabs>
        <w:spacing w:line="360" w:lineRule="auto"/>
        <w:ind w:right="-24"/>
        <w:jc w:val="both"/>
        <w:rPr>
          <w:rFonts w:ascii="Verdana" w:hAnsi="Verdana"/>
          <w:sz w:val="18"/>
          <w:szCs w:val="18"/>
        </w:rPr>
      </w:pPr>
    </w:p>
    <w:p w14:paraId="38CF9EEC" w14:textId="0CEEE12D" w:rsidR="00891D52" w:rsidRPr="00FA6B6F" w:rsidRDefault="00970B6B" w:rsidP="00AD41E5">
      <w:pPr>
        <w:pStyle w:val="Nagwek1"/>
        <w:keepNext w:val="0"/>
        <w:numPr>
          <w:ilvl w:val="0"/>
          <w:numId w:val="55"/>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125817C9" w14:textId="108928C2" w:rsidR="005D5D33" w:rsidRPr="00D7070A" w:rsidRDefault="00FC11ED" w:rsidP="00B60D65">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 xml:space="preserve">od dnia podpisania umowy </w:t>
      </w:r>
      <w:r w:rsidR="00EC0021" w:rsidRPr="009553ED">
        <w:rPr>
          <w:rFonts w:ascii="Verdana" w:hAnsi="Verdana"/>
          <w:sz w:val="18"/>
          <w:szCs w:val="18"/>
        </w:rPr>
        <w:t>do:</w:t>
      </w:r>
      <w:r w:rsidR="00E92172" w:rsidRPr="009553ED">
        <w:rPr>
          <w:rFonts w:ascii="Verdana" w:hAnsi="Verdana"/>
          <w:sz w:val="18"/>
          <w:szCs w:val="18"/>
        </w:rPr>
        <w:t xml:space="preserve"> </w:t>
      </w:r>
      <w:r w:rsidR="00DA2253" w:rsidRPr="009553ED">
        <w:rPr>
          <w:rFonts w:ascii="Verdana" w:hAnsi="Verdana"/>
          <w:b/>
          <w:sz w:val="18"/>
          <w:szCs w:val="18"/>
        </w:rPr>
        <w:t>30</w:t>
      </w:r>
      <w:r w:rsidR="00CA7B3E" w:rsidRPr="009553ED">
        <w:rPr>
          <w:rFonts w:ascii="Verdana" w:hAnsi="Verdana"/>
          <w:b/>
          <w:sz w:val="18"/>
          <w:szCs w:val="18"/>
        </w:rPr>
        <w:t xml:space="preserve"> </w:t>
      </w:r>
      <w:r w:rsidR="00343935" w:rsidRPr="009553ED">
        <w:rPr>
          <w:rFonts w:ascii="Verdana" w:hAnsi="Verdana"/>
          <w:b/>
          <w:sz w:val="18"/>
          <w:szCs w:val="18"/>
        </w:rPr>
        <w:t>czerwca 2021</w:t>
      </w:r>
      <w:r w:rsidR="00CA7B3E" w:rsidRPr="009553ED">
        <w:rPr>
          <w:rFonts w:ascii="Verdana" w:hAnsi="Verdana"/>
          <w:b/>
          <w:sz w:val="18"/>
          <w:szCs w:val="18"/>
        </w:rPr>
        <w:t xml:space="preserve"> r. </w:t>
      </w:r>
      <w:r w:rsidR="00D7070A" w:rsidRPr="009553ED">
        <w:rPr>
          <w:rFonts w:ascii="Verdana" w:hAnsi="Verdana"/>
          <w:sz w:val="18"/>
          <w:szCs w:val="18"/>
        </w:rPr>
        <w:t>(zgodnie ze szczegółowym harmonogramem ustalanym z Wykonawcą)</w:t>
      </w:r>
      <w:r w:rsidR="00533C02" w:rsidRPr="009553ED">
        <w:rPr>
          <w:rFonts w:ascii="Verdana" w:hAnsi="Verdana"/>
          <w:sz w:val="18"/>
          <w:szCs w:val="18"/>
        </w:rPr>
        <w:t>.</w:t>
      </w:r>
    </w:p>
    <w:p w14:paraId="7AC89332" w14:textId="77777777" w:rsidR="00CA7B3E" w:rsidRPr="00CA7B3E" w:rsidRDefault="00CA7B3E" w:rsidP="00B60D65">
      <w:pPr>
        <w:spacing w:line="360" w:lineRule="auto"/>
        <w:ind w:left="425" w:right="-24"/>
        <w:jc w:val="both"/>
        <w:rPr>
          <w:rFonts w:ascii="Verdana" w:hAnsi="Verdana"/>
          <w:sz w:val="18"/>
          <w:szCs w:val="18"/>
        </w:rPr>
      </w:pPr>
    </w:p>
    <w:p w14:paraId="0F3974DD" w14:textId="6A6B0432" w:rsidR="009057C4" w:rsidRPr="00FA6B6F" w:rsidRDefault="00970B6B" w:rsidP="00AD41E5">
      <w:pPr>
        <w:pStyle w:val="Nagwek1"/>
        <w:keepNext w:val="0"/>
        <w:numPr>
          <w:ilvl w:val="0"/>
          <w:numId w:val="55"/>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B60D65">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D41E5">
      <w:pPr>
        <w:pStyle w:val="Akapitzlist"/>
        <w:numPr>
          <w:ilvl w:val="0"/>
          <w:numId w:val="34"/>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D41E5">
      <w:pPr>
        <w:pStyle w:val="Akapitzlist"/>
        <w:numPr>
          <w:ilvl w:val="0"/>
          <w:numId w:val="34"/>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24C11651" w14:textId="32E5FDFC" w:rsidR="00090E38" w:rsidRPr="00110ADB" w:rsidRDefault="002F0150" w:rsidP="00B60D65">
      <w:pPr>
        <w:pStyle w:val="Akapitzlist"/>
        <w:spacing w:line="360" w:lineRule="auto"/>
        <w:ind w:left="1701" w:right="-24"/>
        <w:jc w:val="both"/>
        <w:rPr>
          <w:rFonts w:ascii="Verdana" w:hAnsi="Verdana"/>
          <w:color w:val="000000" w:themeColor="text1"/>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r w:rsidR="00E75E01" w:rsidRPr="00110ADB">
        <w:rPr>
          <w:rFonts w:ascii="Verdana" w:hAnsi="Verdana"/>
          <w:color w:val="000000" w:themeColor="text1"/>
          <w:sz w:val="18"/>
          <w:szCs w:val="18"/>
        </w:rPr>
        <w:t>.</w:t>
      </w:r>
    </w:p>
    <w:p w14:paraId="10585F4F" w14:textId="77777777" w:rsidR="00963FDB"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B60D65">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t>zdolności technicznej lub zawodowej</w:t>
      </w:r>
      <w:r w:rsidR="00963FDB">
        <w:rPr>
          <w:rFonts w:ascii="Verdana" w:hAnsi="Verdana"/>
          <w:sz w:val="18"/>
          <w:szCs w:val="18"/>
        </w:rPr>
        <w:t>;</w:t>
      </w:r>
    </w:p>
    <w:p w14:paraId="1069466D" w14:textId="3F64BC02" w:rsidR="002A5DF4" w:rsidRPr="006B706E" w:rsidRDefault="002A5DF4" w:rsidP="00B60D65">
      <w:pPr>
        <w:tabs>
          <w:tab w:val="left" w:pos="9072"/>
        </w:tabs>
        <w:spacing w:line="360" w:lineRule="auto"/>
        <w:ind w:left="1701" w:right="-24"/>
        <w:jc w:val="both"/>
        <w:rPr>
          <w:rFonts w:ascii="Verdana" w:hAnsi="Verdana"/>
          <w:sz w:val="18"/>
          <w:szCs w:val="18"/>
        </w:rPr>
      </w:pPr>
      <w:r w:rsidRPr="006B706E">
        <w:rPr>
          <w:rFonts w:ascii="Verdana" w:hAnsi="Verdana"/>
          <w:sz w:val="18"/>
          <w:szCs w:val="18"/>
        </w:rPr>
        <w:t>Wykonawca spełni warunek, jeżeli wykaże, że dysponuje</w:t>
      </w:r>
      <w:r w:rsidR="00E7211D">
        <w:rPr>
          <w:rFonts w:ascii="Verdana" w:hAnsi="Verdana"/>
          <w:sz w:val="18"/>
          <w:szCs w:val="18"/>
        </w:rPr>
        <w:t xml:space="preserve"> badaczami</w:t>
      </w:r>
      <w:r w:rsidR="002F0150">
        <w:rPr>
          <w:rFonts w:ascii="Verdana" w:hAnsi="Verdana"/>
          <w:sz w:val="18"/>
          <w:szCs w:val="18"/>
        </w:rPr>
        <w:t>:</w:t>
      </w:r>
      <w:r w:rsidRPr="006B706E">
        <w:rPr>
          <w:rFonts w:ascii="Verdana" w:hAnsi="Verdana"/>
          <w:sz w:val="18"/>
          <w:szCs w:val="18"/>
        </w:rPr>
        <w:t xml:space="preserve"> </w:t>
      </w:r>
    </w:p>
    <w:p w14:paraId="4392D216" w14:textId="76351B19" w:rsidR="002F0150" w:rsidRPr="00447777" w:rsidRDefault="003B1BBF" w:rsidP="00AD41E5">
      <w:pPr>
        <w:pStyle w:val="Akapitzlist"/>
        <w:numPr>
          <w:ilvl w:val="1"/>
          <w:numId w:val="66"/>
        </w:numPr>
        <w:tabs>
          <w:tab w:val="left" w:pos="9072"/>
        </w:tabs>
        <w:spacing w:line="360" w:lineRule="auto"/>
        <w:ind w:left="2127" w:right="-24" w:hanging="426"/>
        <w:jc w:val="both"/>
        <w:rPr>
          <w:rFonts w:ascii="Verdana" w:hAnsi="Verdana"/>
          <w:sz w:val="18"/>
          <w:szCs w:val="18"/>
        </w:rPr>
      </w:pPr>
      <w:r>
        <w:rPr>
          <w:rFonts w:ascii="Verdana" w:hAnsi="Verdana"/>
          <w:sz w:val="18"/>
          <w:szCs w:val="18"/>
        </w:rPr>
        <w:t>1 (jedną) osobą, która wykonała / wykonuje</w:t>
      </w:r>
      <w:r w:rsidR="004B2581">
        <w:rPr>
          <w:rFonts w:ascii="Verdana" w:hAnsi="Verdana"/>
          <w:sz w:val="18"/>
          <w:szCs w:val="18"/>
        </w:rPr>
        <w:t>,</w:t>
      </w:r>
      <w:r>
        <w:rPr>
          <w:rFonts w:ascii="Verdana" w:hAnsi="Verdana"/>
          <w:sz w:val="18"/>
          <w:szCs w:val="18"/>
        </w:rPr>
        <w:t xml:space="preserve"> </w:t>
      </w:r>
      <w:r w:rsidR="004B2581">
        <w:rPr>
          <w:rFonts w:ascii="Verdana" w:hAnsi="Verdana" w:cs="Arial"/>
          <w:bCs/>
          <w:color w:val="000000" w:themeColor="text1"/>
          <w:sz w:val="18"/>
          <w:szCs w:val="18"/>
        </w:rPr>
        <w:t>w okresie ostatnich 3 (trzech) lat przed upływem terminu składania ofert,</w:t>
      </w:r>
      <w:r w:rsidR="004B2581">
        <w:rPr>
          <w:rFonts w:ascii="Verdana" w:hAnsi="Verdana"/>
          <w:sz w:val="18"/>
          <w:szCs w:val="18"/>
        </w:rPr>
        <w:t xml:space="preserve"> </w:t>
      </w:r>
      <w:r>
        <w:rPr>
          <w:rFonts w:ascii="Verdana" w:hAnsi="Verdana"/>
          <w:sz w:val="18"/>
          <w:szCs w:val="18"/>
        </w:rPr>
        <w:t xml:space="preserve">co najmniej 1 (jedno) badanie </w:t>
      </w:r>
      <w:r w:rsidRPr="00E924CC">
        <w:rPr>
          <w:rFonts w:ascii="Verdana" w:hAnsi="Verdana"/>
          <w:color w:val="000000"/>
          <w:sz w:val="18"/>
          <w:szCs w:val="18"/>
        </w:rPr>
        <w:t>w</w:t>
      </w:r>
      <w:r w:rsidR="004B2581">
        <w:rPr>
          <w:rFonts w:ascii="Verdana" w:hAnsi="Verdana"/>
          <w:color w:val="000000"/>
          <w:sz w:val="18"/>
          <w:szCs w:val="18"/>
        </w:rPr>
        <w:t> </w:t>
      </w:r>
      <w:r w:rsidRPr="00E924CC">
        <w:rPr>
          <w:rFonts w:ascii="Verdana" w:hAnsi="Verdana"/>
          <w:color w:val="000000"/>
          <w:sz w:val="18"/>
          <w:szCs w:val="18"/>
        </w:rPr>
        <w:t>zakresie pomiaru kompetencji uczestników edukacji na poziomie wyższym</w:t>
      </w:r>
      <w:r w:rsidR="00AD01F2">
        <w:rPr>
          <w:rFonts w:ascii="Verdana" w:hAnsi="Verdana"/>
          <w:color w:val="000000"/>
          <w:sz w:val="18"/>
          <w:szCs w:val="18"/>
        </w:rPr>
        <w:t>,</w:t>
      </w:r>
      <w:r w:rsidRPr="00447777">
        <w:rPr>
          <w:rFonts w:ascii="Verdana" w:hAnsi="Verdana"/>
          <w:sz w:val="18"/>
          <w:szCs w:val="18"/>
        </w:rPr>
        <w:t xml:space="preserve"> </w:t>
      </w:r>
      <w:r w:rsidR="00447777" w:rsidRPr="00447777">
        <w:rPr>
          <w:rFonts w:ascii="Verdana" w:hAnsi="Verdana"/>
          <w:sz w:val="18"/>
          <w:szCs w:val="18"/>
        </w:rPr>
        <w:t>posiadającą wykształcenie psychologiczne i upr</w:t>
      </w:r>
      <w:r w:rsidR="00746D18" w:rsidRPr="00447777">
        <w:rPr>
          <w:rFonts w:ascii="Verdana" w:hAnsi="Verdana"/>
          <w:sz w:val="18"/>
          <w:szCs w:val="18"/>
        </w:rPr>
        <w:t>awnienia do</w:t>
      </w:r>
      <w:r w:rsidR="00447777" w:rsidRPr="00447777">
        <w:rPr>
          <w:rFonts w:ascii="Verdana" w:hAnsi="Verdana"/>
          <w:sz w:val="18"/>
          <w:szCs w:val="18"/>
        </w:rPr>
        <w:t> </w:t>
      </w:r>
      <w:r w:rsidR="00746D18" w:rsidRPr="00447777">
        <w:rPr>
          <w:rFonts w:ascii="Verdana" w:hAnsi="Verdana"/>
          <w:sz w:val="18"/>
          <w:szCs w:val="18"/>
        </w:rPr>
        <w:t>prowadzenia testów psychologicznych</w:t>
      </w:r>
      <w:r w:rsidR="00670339" w:rsidRPr="00447777">
        <w:rPr>
          <w:rFonts w:ascii="Verdana" w:hAnsi="Verdana"/>
          <w:sz w:val="18"/>
          <w:szCs w:val="18"/>
        </w:rPr>
        <w:t>, oraz</w:t>
      </w:r>
      <w:r w:rsidR="002F0150" w:rsidRPr="00447777">
        <w:rPr>
          <w:rFonts w:ascii="Verdana" w:hAnsi="Verdana"/>
          <w:sz w:val="18"/>
          <w:szCs w:val="18"/>
        </w:rPr>
        <w:t xml:space="preserve"> </w:t>
      </w:r>
      <w:r>
        <w:rPr>
          <w:rFonts w:ascii="Verdana" w:hAnsi="Verdana"/>
          <w:sz w:val="18"/>
          <w:szCs w:val="18"/>
        </w:rPr>
        <w:t>posiada</w:t>
      </w:r>
      <w:r w:rsidR="00AD01F2">
        <w:rPr>
          <w:rFonts w:ascii="Verdana" w:hAnsi="Verdana"/>
          <w:sz w:val="18"/>
          <w:szCs w:val="18"/>
        </w:rPr>
        <w:t>jącą</w:t>
      </w:r>
      <w:r>
        <w:rPr>
          <w:rFonts w:ascii="Verdana" w:hAnsi="Verdana"/>
          <w:sz w:val="18"/>
          <w:szCs w:val="18"/>
        </w:rPr>
        <w:t xml:space="preserve"> </w:t>
      </w:r>
      <w:r w:rsidR="002F0150" w:rsidRPr="00447777">
        <w:rPr>
          <w:rFonts w:ascii="Verdana" w:hAnsi="Verdana"/>
          <w:sz w:val="18"/>
          <w:szCs w:val="18"/>
        </w:rPr>
        <w:t>co najmniej 4 (</w:t>
      </w:r>
      <w:proofErr w:type="spellStart"/>
      <w:r w:rsidR="002F0150" w:rsidRPr="00447777">
        <w:rPr>
          <w:rFonts w:ascii="Verdana" w:hAnsi="Verdana"/>
          <w:sz w:val="18"/>
          <w:szCs w:val="18"/>
        </w:rPr>
        <w:t>cztero</w:t>
      </w:r>
      <w:proofErr w:type="spellEnd"/>
      <w:r w:rsidR="002F0150" w:rsidRPr="00447777">
        <w:rPr>
          <w:rFonts w:ascii="Verdana" w:hAnsi="Verdana"/>
          <w:sz w:val="18"/>
          <w:szCs w:val="18"/>
        </w:rPr>
        <w:t>) letnie doświadczenie w zakresie:</w:t>
      </w:r>
    </w:p>
    <w:p w14:paraId="5559FCD2" w14:textId="52425C31" w:rsidR="002F0150" w:rsidRPr="00447777" w:rsidRDefault="002F0150" w:rsidP="00AD41E5">
      <w:pPr>
        <w:pStyle w:val="Akapitzlist"/>
        <w:numPr>
          <w:ilvl w:val="0"/>
          <w:numId w:val="68"/>
        </w:numPr>
        <w:tabs>
          <w:tab w:val="left" w:pos="9072"/>
        </w:tabs>
        <w:spacing w:line="360" w:lineRule="auto"/>
        <w:ind w:left="2552" w:right="-24" w:hanging="425"/>
        <w:jc w:val="both"/>
        <w:rPr>
          <w:rFonts w:ascii="Verdana" w:hAnsi="Verdana"/>
          <w:sz w:val="18"/>
          <w:szCs w:val="18"/>
        </w:rPr>
      </w:pPr>
      <w:r w:rsidRPr="00447777">
        <w:rPr>
          <w:rFonts w:ascii="Verdana" w:hAnsi="Verdana"/>
          <w:sz w:val="18"/>
          <w:szCs w:val="18"/>
        </w:rPr>
        <w:t xml:space="preserve">tworzenia kwestionariuszy i ankiet do pomiaru kompetencji o charakterze interpersonalnym i zawodowym, </w:t>
      </w:r>
      <w:r w:rsidR="008720AB" w:rsidRPr="00447777">
        <w:rPr>
          <w:rFonts w:ascii="Verdana" w:hAnsi="Verdana"/>
          <w:sz w:val="18"/>
          <w:szCs w:val="18"/>
        </w:rPr>
        <w:t>oraz</w:t>
      </w:r>
    </w:p>
    <w:p w14:paraId="476D5F85" w14:textId="77777777" w:rsidR="002F0150" w:rsidRPr="00447777" w:rsidRDefault="002F0150" w:rsidP="00AD41E5">
      <w:pPr>
        <w:pStyle w:val="Akapitzlist"/>
        <w:numPr>
          <w:ilvl w:val="0"/>
          <w:numId w:val="68"/>
        </w:numPr>
        <w:tabs>
          <w:tab w:val="left" w:pos="9072"/>
        </w:tabs>
        <w:spacing w:line="360" w:lineRule="auto"/>
        <w:ind w:left="2552" w:right="-24" w:hanging="425"/>
        <w:jc w:val="both"/>
        <w:rPr>
          <w:rFonts w:ascii="Verdana" w:hAnsi="Verdana"/>
          <w:sz w:val="18"/>
          <w:szCs w:val="18"/>
        </w:rPr>
      </w:pPr>
      <w:r w:rsidRPr="00447777">
        <w:rPr>
          <w:rFonts w:ascii="Verdana" w:hAnsi="Verdana"/>
          <w:sz w:val="18"/>
          <w:szCs w:val="18"/>
        </w:rPr>
        <w:t>analizy statystycznej danych.</w:t>
      </w:r>
    </w:p>
    <w:p w14:paraId="1123E1D5" w14:textId="3562DACB" w:rsidR="00A97165" w:rsidRPr="00A97165" w:rsidRDefault="002F0150" w:rsidP="00AD41E5">
      <w:pPr>
        <w:pStyle w:val="Akapitzlist"/>
        <w:numPr>
          <w:ilvl w:val="1"/>
          <w:numId w:val="66"/>
        </w:numPr>
        <w:tabs>
          <w:tab w:val="left" w:pos="9072"/>
        </w:tabs>
        <w:spacing w:line="360" w:lineRule="auto"/>
        <w:ind w:right="-24" w:hanging="459"/>
        <w:jc w:val="both"/>
        <w:rPr>
          <w:rFonts w:ascii="Verdana" w:hAnsi="Verdana"/>
          <w:sz w:val="18"/>
          <w:szCs w:val="18"/>
        </w:rPr>
      </w:pPr>
      <w:r w:rsidRPr="00A97165">
        <w:rPr>
          <w:rFonts w:ascii="Verdana" w:hAnsi="Verdana"/>
          <w:sz w:val="18"/>
          <w:szCs w:val="18"/>
        </w:rPr>
        <w:t>1 (jedną) osobą</w:t>
      </w:r>
      <w:r w:rsidR="00AD01F2">
        <w:rPr>
          <w:rFonts w:ascii="Verdana" w:hAnsi="Verdana"/>
          <w:sz w:val="18"/>
          <w:szCs w:val="18"/>
        </w:rPr>
        <w:t>,</w:t>
      </w:r>
      <w:r w:rsidRPr="00A97165">
        <w:rPr>
          <w:rFonts w:ascii="Verdana" w:hAnsi="Verdana"/>
          <w:sz w:val="18"/>
          <w:szCs w:val="18"/>
        </w:rPr>
        <w:t xml:space="preserve"> </w:t>
      </w:r>
      <w:r w:rsidR="00AD01F2">
        <w:rPr>
          <w:rFonts w:ascii="Verdana" w:hAnsi="Verdana"/>
          <w:sz w:val="18"/>
          <w:szCs w:val="18"/>
        </w:rPr>
        <w:t>która wykonała / wykonuje</w:t>
      </w:r>
      <w:r w:rsidR="004B2581">
        <w:rPr>
          <w:rFonts w:ascii="Verdana" w:hAnsi="Verdana"/>
          <w:sz w:val="18"/>
          <w:szCs w:val="18"/>
        </w:rPr>
        <w:t>,</w:t>
      </w:r>
      <w:r w:rsidR="00AD01F2">
        <w:rPr>
          <w:rFonts w:ascii="Verdana" w:hAnsi="Verdana"/>
          <w:sz w:val="18"/>
          <w:szCs w:val="18"/>
        </w:rPr>
        <w:t xml:space="preserve"> </w:t>
      </w:r>
      <w:r w:rsidR="004B2581">
        <w:rPr>
          <w:rFonts w:ascii="Verdana" w:hAnsi="Verdana" w:cs="Arial"/>
          <w:bCs/>
          <w:color w:val="000000" w:themeColor="text1"/>
          <w:sz w:val="18"/>
          <w:szCs w:val="18"/>
        </w:rPr>
        <w:t>w okresie ostatnich 3 (trzech) lat przed upływem terminu składania ofert,</w:t>
      </w:r>
      <w:r w:rsidR="004B2581">
        <w:rPr>
          <w:rFonts w:ascii="Verdana" w:hAnsi="Verdana"/>
          <w:sz w:val="18"/>
          <w:szCs w:val="18"/>
        </w:rPr>
        <w:t xml:space="preserve"> </w:t>
      </w:r>
      <w:r w:rsidR="00AD01F2">
        <w:rPr>
          <w:rFonts w:ascii="Verdana" w:hAnsi="Verdana"/>
          <w:sz w:val="18"/>
          <w:szCs w:val="18"/>
        </w:rPr>
        <w:t xml:space="preserve">co najmniej 1 (jedno) badanie </w:t>
      </w:r>
      <w:r w:rsidR="00AD01F2" w:rsidRPr="00E924CC">
        <w:rPr>
          <w:rFonts w:ascii="Verdana" w:hAnsi="Verdana"/>
          <w:color w:val="000000"/>
          <w:sz w:val="18"/>
          <w:szCs w:val="18"/>
        </w:rPr>
        <w:t>w</w:t>
      </w:r>
      <w:r w:rsidR="004B2581">
        <w:rPr>
          <w:rFonts w:ascii="Verdana" w:hAnsi="Verdana"/>
          <w:color w:val="000000"/>
          <w:sz w:val="18"/>
          <w:szCs w:val="18"/>
        </w:rPr>
        <w:t> </w:t>
      </w:r>
      <w:r w:rsidR="00AD01F2" w:rsidRPr="00E924CC">
        <w:rPr>
          <w:rFonts w:ascii="Verdana" w:hAnsi="Verdana"/>
          <w:color w:val="000000"/>
          <w:sz w:val="18"/>
          <w:szCs w:val="18"/>
        </w:rPr>
        <w:t>zakresie pomiaru kompetencji uczestników edukacji na poziomie wyższym</w:t>
      </w:r>
      <w:r w:rsidR="00AD01F2">
        <w:rPr>
          <w:rFonts w:ascii="Verdana" w:hAnsi="Verdana"/>
          <w:color w:val="000000"/>
          <w:sz w:val="18"/>
          <w:szCs w:val="18"/>
        </w:rPr>
        <w:t>,</w:t>
      </w:r>
      <w:r w:rsidR="00AD01F2" w:rsidRPr="00447777">
        <w:rPr>
          <w:rFonts w:ascii="Verdana" w:hAnsi="Verdana"/>
          <w:sz w:val="18"/>
          <w:szCs w:val="18"/>
        </w:rPr>
        <w:t xml:space="preserve"> </w:t>
      </w:r>
      <w:r w:rsidR="00670339">
        <w:rPr>
          <w:rFonts w:ascii="Verdana" w:hAnsi="Verdana"/>
          <w:sz w:val="18"/>
          <w:szCs w:val="18"/>
        </w:rPr>
        <w:t>posiadaj</w:t>
      </w:r>
      <w:r w:rsidR="00B92213" w:rsidRPr="00A97165">
        <w:rPr>
          <w:rFonts w:ascii="Verdana" w:hAnsi="Verdana"/>
          <w:sz w:val="18"/>
          <w:szCs w:val="18"/>
        </w:rPr>
        <w:t xml:space="preserve">ącą co najmniej </w:t>
      </w:r>
      <w:r w:rsidR="00670339">
        <w:rPr>
          <w:rFonts w:ascii="Verdana" w:hAnsi="Verdana"/>
          <w:sz w:val="18"/>
          <w:szCs w:val="18"/>
        </w:rPr>
        <w:t xml:space="preserve">stopień naukowy </w:t>
      </w:r>
      <w:r w:rsidR="00B92213" w:rsidRPr="00A97165">
        <w:rPr>
          <w:rFonts w:ascii="Verdana" w:hAnsi="Verdana"/>
          <w:sz w:val="18"/>
          <w:szCs w:val="18"/>
        </w:rPr>
        <w:t>dokt</w:t>
      </w:r>
      <w:r w:rsidR="00670339">
        <w:rPr>
          <w:rFonts w:ascii="Verdana" w:hAnsi="Verdana"/>
          <w:sz w:val="18"/>
          <w:szCs w:val="18"/>
        </w:rPr>
        <w:t xml:space="preserve">ora i </w:t>
      </w:r>
      <w:r w:rsidR="002C2183">
        <w:rPr>
          <w:rFonts w:ascii="Verdana" w:hAnsi="Verdana"/>
          <w:sz w:val="18"/>
          <w:szCs w:val="18"/>
        </w:rPr>
        <w:t>co najmniej 10 (</w:t>
      </w:r>
      <w:proofErr w:type="spellStart"/>
      <w:r w:rsidR="002C2183">
        <w:rPr>
          <w:rFonts w:ascii="Verdana" w:hAnsi="Verdana"/>
          <w:sz w:val="18"/>
          <w:szCs w:val="18"/>
        </w:rPr>
        <w:t>dziesięci</w:t>
      </w:r>
      <w:r w:rsidR="00A97165" w:rsidRPr="00A97165">
        <w:rPr>
          <w:rFonts w:ascii="Verdana" w:hAnsi="Verdana"/>
          <w:sz w:val="18"/>
          <w:szCs w:val="18"/>
        </w:rPr>
        <w:t>o</w:t>
      </w:r>
      <w:proofErr w:type="spellEnd"/>
      <w:r w:rsidR="00A97165" w:rsidRPr="00A97165">
        <w:rPr>
          <w:rFonts w:ascii="Verdana" w:hAnsi="Verdana"/>
          <w:sz w:val="18"/>
          <w:szCs w:val="18"/>
        </w:rPr>
        <w:t xml:space="preserve">) letnie doświadczenie w pracy naukowej </w:t>
      </w:r>
      <w:r w:rsidR="00694C70">
        <w:rPr>
          <w:rFonts w:ascii="Verdana" w:hAnsi="Verdana"/>
          <w:sz w:val="18"/>
          <w:szCs w:val="18"/>
        </w:rPr>
        <w:t>(</w:t>
      </w:r>
      <w:r w:rsidR="00E7211D">
        <w:rPr>
          <w:rFonts w:ascii="Verdana" w:hAnsi="Verdana"/>
          <w:sz w:val="18"/>
          <w:szCs w:val="18"/>
        </w:rPr>
        <w:t xml:space="preserve">tj. </w:t>
      </w:r>
      <w:r w:rsidR="00F670DE">
        <w:rPr>
          <w:rFonts w:ascii="Verdana" w:hAnsi="Verdana"/>
          <w:sz w:val="18"/>
          <w:szCs w:val="18"/>
        </w:rPr>
        <w:t xml:space="preserve">co najmniej: </w:t>
      </w:r>
      <w:r w:rsidR="00E3081B">
        <w:rPr>
          <w:rFonts w:ascii="Verdana" w:hAnsi="Verdana"/>
          <w:sz w:val="18"/>
          <w:szCs w:val="18"/>
        </w:rPr>
        <w:t>aktywny</w:t>
      </w:r>
      <w:r w:rsidR="00694C70">
        <w:rPr>
          <w:rFonts w:ascii="Verdana" w:hAnsi="Verdana"/>
          <w:sz w:val="18"/>
          <w:szCs w:val="18"/>
        </w:rPr>
        <w:t xml:space="preserve"> udział w konferencjach naukowych</w:t>
      </w:r>
      <w:r w:rsidR="00F670DE">
        <w:rPr>
          <w:rFonts w:ascii="Verdana" w:hAnsi="Verdana"/>
          <w:sz w:val="18"/>
          <w:szCs w:val="18"/>
        </w:rPr>
        <w:t xml:space="preserve"> lub</w:t>
      </w:r>
      <w:r w:rsidR="00694C70">
        <w:rPr>
          <w:rFonts w:ascii="Verdana" w:hAnsi="Verdana"/>
          <w:sz w:val="18"/>
          <w:szCs w:val="18"/>
        </w:rPr>
        <w:t xml:space="preserve"> współautorstwo/autorstwo publikacji naukowych</w:t>
      </w:r>
      <w:r w:rsidR="00F670DE">
        <w:rPr>
          <w:rFonts w:ascii="Verdana" w:hAnsi="Verdana"/>
          <w:sz w:val="18"/>
          <w:szCs w:val="18"/>
        </w:rPr>
        <w:t xml:space="preserve"> lub</w:t>
      </w:r>
      <w:r w:rsidR="00694C70">
        <w:rPr>
          <w:rFonts w:ascii="Verdana" w:hAnsi="Verdana"/>
          <w:sz w:val="18"/>
          <w:szCs w:val="18"/>
        </w:rPr>
        <w:t xml:space="preserve"> praca w charakterze dydaktyka</w:t>
      </w:r>
      <w:r w:rsidR="00F670DE">
        <w:rPr>
          <w:rFonts w:ascii="Verdana" w:hAnsi="Verdana"/>
          <w:sz w:val="18"/>
          <w:szCs w:val="18"/>
        </w:rPr>
        <w:t xml:space="preserve"> akademickiego)</w:t>
      </w:r>
      <w:r w:rsidR="00A97165" w:rsidRPr="00A97165">
        <w:rPr>
          <w:rFonts w:ascii="Verdana" w:hAnsi="Verdana"/>
          <w:sz w:val="18"/>
          <w:szCs w:val="18"/>
        </w:rPr>
        <w:t xml:space="preserve"> oraz posiadającą umiejętności w zakresie zarządzania projektami, zarządzania kompetencjami, strategicznego zarządzania karierą</w:t>
      </w:r>
      <w:r w:rsidR="00A97165">
        <w:rPr>
          <w:rFonts w:ascii="Verdana" w:hAnsi="Verdana"/>
          <w:sz w:val="18"/>
          <w:szCs w:val="18"/>
        </w:rPr>
        <w:t>, sporządzania raportów oraz</w:t>
      </w:r>
      <w:r w:rsidR="00A97165" w:rsidRPr="00A97165">
        <w:rPr>
          <w:rFonts w:ascii="Verdana" w:hAnsi="Verdana"/>
          <w:sz w:val="18"/>
          <w:szCs w:val="18"/>
        </w:rPr>
        <w:t xml:space="preserve"> prowadzenia analiz kompetencyjnych</w:t>
      </w:r>
      <w:r w:rsidR="00A97165">
        <w:rPr>
          <w:rFonts w:ascii="Verdana" w:hAnsi="Verdana"/>
          <w:sz w:val="18"/>
          <w:szCs w:val="18"/>
        </w:rPr>
        <w:t>.</w:t>
      </w:r>
      <w:r w:rsidR="00A97165" w:rsidRPr="00A97165">
        <w:rPr>
          <w:rFonts w:ascii="Verdana" w:hAnsi="Verdana"/>
          <w:sz w:val="18"/>
          <w:szCs w:val="18"/>
        </w:rPr>
        <w:t xml:space="preserve"> </w:t>
      </w:r>
    </w:p>
    <w:p w14:paraId="09895451" w14:textId="53F177EA" w:rsidR="0041667C" w:rsidRPr="00F94D68" w:rsidRDefault="002D4112" w:rsidP="00AD41E5">
      <w:pPr>
        <w:pStyle w:val="Bezodstpw"/>
        <w:numPr>
          <w:ilvl w:val="0"/>
          <w:numId w:val="37"/>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D41E5">
      <w:pPr>
        <w:pStyle w:val="Bezodstpw"/>
        <w:numPr>
          <w:ilvl w:val="0"/>
          <w:numId w:val="37"/>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D41E5">
      <w:pPr>
        <w:pStyle w:val="Akapitzlist"/>
        <w:numPr>
          <w:ilvl w:val="0"/>
          <w:numId w:val="35"/>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4ACB2550" w:rsidR="002D4112" w:rsidRPr="00F94D68" w:rsidRDefault="002D4112" w:rsidP="00AD41E5">
      <w:pPr>
        <w:pStyle w:val="Akapitzlist"/>
        <w:numPr>
          <w:ilvl w:val="0"/>
          <w:numId w:val="35"/>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w:t>
      </w:r>
      <w:r w:rsidR="0037795A">
        <w:rPr>
          <w:rFonts w:ascii="Verdana" w:hAnsi="Verdana"/>
          <w:sz w:val="18"/>
          <w:szCs w:val="18"/>
        </w:rPr>
        <w:t xml:space="preserve">których mowa w </w:t>
      </w:r>
      <w:proofErr w:type="spellStart"/>
      <w:r w:rsidR="0037795A">
        <w:rPr>
          <w:rFonts w:ascii="Verdana" w:hAnsi="Verdana"/>
          <w:sz w:val="18"/>
          <w:szCs w:val="18"/>
        </w:rPr>
        <w:t>ppkt</w:t>
      </w:r>
      <w:proofErr w:type="spellEnd"/>
      <w:r w:rsidR="0037795A">
        <w:rPr>
          <w:rFonts w:ascii="Verdana" w:hAnsi="Verdana"/>
          <w:sz w:val="18"/>
          <w:szCs w:val="18"/>
        </w:rPr>
        <w:t>. 1.2.</w:t>
      </w:r>
    </w:p>
    <w:p w14:paraId="3E77FDDF" w14:textId="11AEDDE3" w:rsidR="009057C4" w:rsidRPr="00126F93" w:rsidRDefault="004649F3" w:rsidP="00AD41E5">
      <w:pPr>
        <w:pStyle w:val="Akapitzlist"/>
        <w:numPr>
          <w:ilvl w:val="0"/>
          <w:numId w:val="59"/>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 xml:space="preserve">Zgodnie z treścią art. 24aa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B60D65">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AD41E5">
      <w:pPr>
        <w:pStyle w:val="Nagwek1"/>
        <w:keepNext w:val="0"/>
        <w:numPr>
          <w:ilvl w:val="0"/>
          <w:numId w:val="55"/>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B60D65">
      <w:pPr>
        <w:spacing w:line="360" w:lineRule="auto"/>
        <w:ind w:left="426" w:right="-24"/>
        <w:jc w:val="both"/>
        <w:rPr>
          <w:rFonts w:ascii="Verdana" w:hAnsi="Verdana"/>
          <w:sz w:val="18"/>
          <w:szCs w:val="18"/>
        </w:rPr>
      </w:pPr>
      <w:r w:rsidRPr="002043F3">
        <w:rPr>
          <w:rFonts w:ascii="Verdana" w:hAnsi="Verdana"/>
          <w:sz w:val="18"/>
          <w:szCs w:val="18"/>
        </w:rPr>
        <w:t xml:space="preserve">Zamawiający nie przewiduje wykluczenia Wykonawcy na podstawie przesłanek, o których mowa w art. 24 ust. 5 </w:t>
      </w:r>
      <w:proofErr w:type="spellStart"/>
      <w:r w:rsidRPr="002043F3">
        <w:rPr>
          <w:rFonts w:ascii="Verdana" w:hAnsi="Verdana"/>
          <w:sz w:val="18"/>
          <w:szCs w:val="18"/>
        </w:rPr>
        <w:t>Pzp</w:t>
      </w:r>
      <w:proofErr w:type="spellEnd"/>
      <w:r w:rsidRPr="002043F3">
        <w:rPr>
          <w:rFonts w:ascii="Verdana" w:hAnsi="Verdana"/>
          <w:sz w:val="18"/>
          <w:szCs w:val="18"/>
        </w:rPr>
        <w:t>.</w:t>
      </w:r>
    </w:p>
    <w:p w14:paraId="080D515A" w14:textId="77777777" w:rsidR="0028421F" w:rsidRPr="00F022A0" w:rsidRDefault="0028421F" w:rsidP="00B60D65">
      <w:pPr>
        <w:spacing w:line="360" w:lineRule="auto"/>
        <w:ind w:right="-24"/>
        <w:rPr>
          <w:rFonts w:ascii="Verdana" w:hAnsi="Verdana"/>
          <w:sz w:val="18"/>
          <w:szCs w:val="18"/>
        </w:rPr>
      </w:pPr>
    </w:p>
    <w:bookmarkEnd w:id="7"/>
    <w:bookmarkEnd w:id="8"/>
    <w:bookmarkEnd w:id="9"/>
    <w:p w14:paraId="1BC8EE80" w14:textId="585BF5B1" w:rsidR="00E91325" w:rsidRPr="00126F93" w:rsidRDefault="004A5FCA" w:rsidP="00AD41E5">
      <w:pPr>
        <w:pStyle w:val="Nagwek1"/>
        <w:keepNext w:val="0"/>
        <w:numPr>
          <w:ilvl w:val="0"/>
          <w:numId w:val="55"/>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B60D65">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w:t>
      </w:r>
      <w:proofErr w:type="spellStart"/>
      <w:r w:rsidRPr="00676F1C">
        <w:rPr>
          <w:rFonts w:ascii="Verdana" w:hAnsi="Verdana"/>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B60D65">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B60D65">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B60D65">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B60D65">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lastRenderedPageBreak/>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582F9091" w14:textId="574F77DA" w:rsidR="00C23597" w:rsidRPr="007E3643" w:rsidRDefault="003C2C13" w:rsidP="00B60D65">
      <w:pPr>
        <w:tabs>
          <w:tab w:val="left" w:pos="1985"/>
          <w:tab w:val="left" w:pos="9072"/>
        </w:tabs>
        <w:spacing w:line="360" w:lineRule="auto"/>
        <w:ind w:left="851" w:right="-24"/>
        <w:jc w:val="both"/>
        <w:rPr>
          <w:rFonts w:ascii="Verdana" w:hAnsi="Verdana"/>
          <w:sz w:val="18"/>
          <w:szCs w:val="18"/>
        </w:rPr>
      </w:pPr>
      <w:r w:rsidRPr="00ED5247">
        <w:rPr>
          <w:rFonts w:ascii="Verdana" w:hAnsi="Verdana"/>
          <w:sz w:val="18"/>
          <w:szCs w:val="18"/>
        </w:rPr>
        <w:t>W</w:t>
      </w:r>
      <w:r w:rsidR="00C23597" w:rsidRPr="00ED5247">
        <w:rPr>
          <w:rFonts w:ascii="Verdana" w:hAnsi="Verdana"/>
          <w:sz w:val="18"/>
          <w:szCs w:val="18"/>
        </w:rPr>
        <w:t>ykaz</w:t>
      </w:r>
      <w:r w:rsidRPr="00ED5247">
        <w:rPr>
          <w:rFonts w:ascii="Verdana" w:hAnsi="Verdana"/>
          <w:sz w:val="18"/>
          <w:szCs w:val="18"/>
        </w:rPr>
        <w:t>u</w:t>
      </w:r>
      <w:r w:rsidR="00C23597" w:rsidRPr="00ED5247">
        <w:rPr>
          <w:rFonts w:ascii="Verdana" w:hAnsi="Verdana"/>
          <w:sz w:val="18"/>
          <w:szCs w:val="18"/>
        </w:rPr>
        <w:t xml:space="preserve"> osób, skierowanych</w:t>
      </w:r>
      <w:r w:rsidR="00C23597" w:rsidRPr="003C2C13">
        <w:rPr>
          <w:rFonts w:ascii="Verdana" w:hAnsi="Verdana"/>
          <w:sz w:val="18"/>
          <w:szCs w:val="18"/>
        </w:rPr>
        <w:t xml:space="preserve"> przez Wykonawcę do realizacji zamówienia publicznego, </w:t>
      </w:r>
      <w:r w:rsidR="00C23597" w:rsidRPr="003C2C13">
        <w:rPr>
          <w:rFonts w:ascii="Verdana" w:hAnsi="Verdana"/>
          <w:sz w:val="18"/>
          <w:szCs w:val="18"/>
        </w:rPr>
        <w:br/>
        <w:t xml:space="preserve">w szczególności odpowiedzialnych za świadczenie usług, wraz z informacjami na temat ich kwalifikacji zawodowych, </w:t>
      </w:r>
      <w:r w:rsidR="00E7211D">
        <w:rPr>
          <w:rFonts w:ascii="Verdana" w:hAnsi="Verdana"/>
          <w:sz w:val="18"/>
          <w:szCs w:val="18"/>
        </w:rPr>
        <w:t xml:space="preserve">uprawnień, </w:t>
      </w:r>
      <w:r w:rsidR="00C23597" w:rsidRPr="003C2C13">
        <w:rPr>
          <w:rFonts w:ascii="Verdana" w:hAnsi="Verdana"/>
          <w:sz w:val="18"/>
          <w:szCs w:val="18"/>
        </w:rPr>
        <w:t>doświadczenia i wykształcenia niezbędnych do wykonania zamówienia publicznego, a także zakresu wykonywanych przez nie czynności oraz informacją o</w:t>
      </w:r>
      <w:r>
        <w:rPr>
          <w:rFonts w:ascii="Verdana" w:hAnsi="Verdana"/>
          <w:sz w:val="18"/>
          <w:szCs w:val="18"/>
        </w:rPr>
        <w:t> </w:t>
      </w:r>
      <w:r w:rsidR="00C23597" w:rsidRPr="003C2C13">
        <w:rPr>
          <w:rFonts w:ascii="Verdana" w:hAnsi="Verdana"/>
          <w:sz w:val="18"/>
          <w:szCs w:val="18"/>
        </w:rPr>
        <w:t xml:space="preserve">podstawie do dysponowania tymi osobami - wg wzoru stanowiącego </w:t>
      </w:r>
      <w:r w:rsidR="00C23597" w:rsidRPr="00447777">
        <w:rPr>
          <w:rFonts w:ascii="Verdana" w:hAnsi="Verdana"/>
          <w:sz w:val="18"/>
          <w:szCs w:val="18"/>
        </w:rPr>
        <w:t xml:space="preserve">załącznik nr </w:t>
      </w:r>
      <w:r w:rsidR="007E3643" w:rsidRPr="00447777">
        <w:rPr>
          <w:rFonts w:ascii="Verdana" w:hAnsi="Verdana"/>
          <w:sz w:val="18"/>
          <w:szCs w:val="18"/>
        </w:rPr>
        <w:t xml:space="preserve">5 </w:t>
      </w:r>
      <w:r w:rsidR="004A37B9" w:rsidRPr="00447777">
        <w:rPr>
          <w:rFonts w:ascii="Verdana" w:hAnsi="Verdana"/>
          <w:sz w:val="18"/>
          <w:szCs w:val="18"/>
        </w:rPr>
        <w:t>d</w:t>
      </w:r>
      <w:r w:rsidR="00C23597" w:rsidRPr="00447777">
        <w:rPr>
          <w:rFonts w:ascii="Verdana" w:hAnsi="Verdana"/>
          <w:sz w:val="18"/>
          <w:szCs w:val="18"/>
        </w:rPr>
        <w:t>o</w:t>
      </w:r>
      <w:r w:rsidRPr="00447777">
        <w:rPr>
          <w:rFonts w:ascii="Verdana" w:hAnsi="Verdana"/>
          <w:sz w:val="18"/>
          <w:szCs w:val="18"/>
        </w:rPr>
        <w:t> </w:t>
      </w:r>
      <w:proofErr w:type="spellStart"/>
      <w:r w:rsidR="00ED5247" w:rsidRPr="00447777">
        <w:rPr>
          <w:rFonts w:ascii="Verdana" w:hAnsi="Verdana"/>
          <w:sz w:val="18"/>
          <w:szCs w:val="18"/>
        </w:rPr>
        <w:t>Siwz</w:t>
      </w:r>
      <w:proofErr w:type="spellEnd"/>
      <w:r w:rsidR="00726C9C" w:rsidRPr="00447777">
        <w:rPr>
          <w:rFonts w:ascii="Verdana" w:hAnsi="Verdana"/>
          <w:sz w:val="18"/>
          <w:szCs w:val="18"/>
        </w:rPr>
        <w:t>.</w:t>
      </w:r>
    </w:p>
    <w:p w14:paraId="0004F114" w14:textId="7CBF509C" w:rsidR="00126F93" w:rsidRPr="00676F1C" w:rsidRDefault="00126F93" w:rsidP="00AD41E5">
      <w:pPr>
        <w:pStyle w:val="Akapitzlist"/>
        <w:numPr>
          <w:ilvl w:val="0"/>
          <w:numId w:val="29"/>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w:t>
      </w:r>
      <w:proofErr w:type="spellStart"/>
      <w:r w:rsidRPr="00676F1C">
        <w:rPr>
          <w:rFonts w:ascii="Verdana" w:hAnsi="Verdana"/>
          <w:sz w:val="18"/>
          <w:szCs w:val="18"/>
        </w:rPr>
        <w:t>Pzp</w:t>
      </w:r>
      <w:proofErr w:type="spellEnd"/>
      <w:r w:rsidRPr="00676F1C">
        <w:rPr>
          <w:rFonts w:ascii="Verdana" w:hAnsi="Verdana"/>
          <w:sz w:val="18"/>
          <w:szCs w:val="18"/>
        </w:rPr>
        <w:t>, przekaże Zamawiającemu oświadczenie o przynależności lub braku przynależności do tej samej grupy kapitałowej, o której mowa w art. 24 ust.</w:t>
      </w:r>
      <w:r w:rsidR="007E3643" w:rsidRPr="00676F1C">
        <w:rPr>
          <w:rFonts w:ascii="Verdana" w:hAnsi="Verdana"/>
          <w:sz w:val="18"/>
          <w:szCs w:val="18"/>
        </w:rPr>
        <w:t> </w:t>
      </w:r>
      <w:r w:rsidRPr="00676F1C">
        <w:rPr>
          <w:rFonts w:ascii="Verdana" w:hAnsi="Verdana"/>
          <w:sz w:val="18"/>
          <w:szCs w:val="18"/>
        </w:rPr>
        <w:t xml:space="preserve">1 pkt 23 </w:t>
      </w:r>
      <w:proofErr w:type="spellStart"/>
      <w:r w:rsidRPr="00676F1C">
        <w:rPr>
          <w:rFonts w:ascii="Verdana" w:hAnsi="Verdana"/>
          <w:sz w:val="18"/>
          <w:szCs w:val="18"/>
        </w:rPr>
        <w:t>Pzp</w:t>
      </w:r>
      <w:proofErr w:type="spellEnd"/>
      <w:r w:rsidRPr="00676F1C">
        <w:rPr>
          <w:rFonts w:ascii="Verdana" w:hAnsi="Verdana"/>
          <w:sz w:val="18"/>
          <w:szCs w:val="18"/>
        </w:rPr>
        <w:t>.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676F1C" w:rsidRPr="00676F1C">
        <w:rPr>
          <w:rFonts w:ascii="Verdana" w:hAnsi="Verdana"/>
          <w:sz w:val="18"/>
          <w:szCs w:val="18"/>
        </w:rPr>
        <w:t>załącznik nr 6</w:t>
      </w:r>
      <w:r w:rsidR="00806206" w:rsidRPr="00676F1C">
        <w:rPr>
          <w:rFonts w:ascii="Verdana" w:hAnsi="Verdana"/>
          <w:sz w:val="18"/>
          <w:szCs w:val="18"/>
        </w:rPr>
        <w:t xml:space="preserve"> do </w:t>
      </w:r>
      <w:proofErr w:type="spellStart"/>
      <w:r w:rsidR="00806206" w:rsidRPr="00676F1C">
        <w:rPr>
          <w:rFonts w:ascii="Verdana" w:hAnsi="Verdana"/>
          <w:sz w:val="18"/>
          <w:szCs w:val="18"/>
        </w:rPr>
        <w:t>Siwz</w:t>
      </w:r>
      <w:proofErr w:type="spellEnd"/>
      <w:r w:rsidRPr="00676F1C">
        <w:rPr>
          <w:rFonts w:ascii="Verdana" w:hAnsi="Verdana"/>
          <w:sz w:val="18"/>
          <w:szCs w:val="18"/>
        </w:rPr>
        <w:t>.</w:t>
      </w:r>
    </w:p>
    <w:p w14:paraId="0DE5F337" w14:textId="77777777" w:rsidR="002A5DF4" w:rsidRPr="004D0CD4" w:rsidRDefault="002A5DF4" w:rsidP="00AD41E5">
      <w:pPr>
        <w:pStyle w:val="Akapitzlist"/>
        <w:numPr>
          <w:ilvl w:val="0"/>
          <w:numId w:val="29"/>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 zm.), z tym, że, zgodnie z § 2 rozporządzenia Ministra Przedsiębiorczości i Technologii z dnia 16. 10. 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49B03981" w14:textId="393A8F11" w:rsidR="002A5DF4" w:rsidRPr="004D0CD4" w:rsidRDefault="002A5DF4" w:rsidP="00AD41E5">
      <w:pPr>
        <w:pStyle w:val="Akapitzlist"/>
        <w:numPr>
          <w:ilvl w:val="6"/>
          <w:numId w:val="60"/>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oświadczenia, o których mowa w pkt. 5</w:t>
      </w:r>
      <w:r w:rsidR="00C50C65">
        <w:rPr>
          <w:rFonts w:ascii="Verdana" w:hAnsi="Verdana"/>
          <w:sz w:val="18"/>
          <w:szCs w:val="18"/>
        </w:rPr>
        <w:t xml:space="preserve"> i 6</w:t>
      </w:r>
      <w:r w:rsidRPr="004D0CD4">
        <w:rPr>
          <w:rFonts w:ascii="Verdana" w:hAnsi="Verdana"/>
          <w:sz w:val="18"/>
          <w:szCs w:val="18"/>
        </w:rPr>
        <w:t>, składane są w oryginale lub kopii poświadczonej za zgodność z oryginałem,</w:t>
      </w:r>
    </w:p>
    <w:p w14:paraId="089AF05E" w14:textId="77777777" w:rsidR="002A5DF4" w:rsidRPr="004D0CD4" w:rsidRDefault="002A5DF4" w:rsidP="00AD41E5">
      <w:pPr>
        <w:pStyle w:val="Akapitzlist"/>
        <w:numPr>
          <w:ilvl w:val="6"/>
          <w:numId w:val="60"/>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CDC7174" w14:textId="5AD26D11" w:rsidR="00977DC3" w:rsidRPr="00F94D68" w:rsidRDefault="00977DC3" w:rsidP="00AD41E5">
      <w:pPr>
        <w:numPr>
          <w:ilvl w:val="0"/>
          <w:numId w:val="29"/>
        </w:numPr>
        <w:tabs>
          <w:tab w:val="num" w:pos="851"/>
        </w:tabs>
        <w:spacing w:line="360" w:lineRule="auto"/>
        <w:ind w:left="850"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BCB0A8B" w14:textId="77777777" w:rsidR="00AD01F2" w:rsidRPr="00F94D68" w:rsidRDefault="00AD01F2" w:rsidP="00B60D65">
      <w:pPr>
        <w:spacing w:line="360" w:lineRule="auto"/>
        <w:ind w:right="-24"/>
        <w:rPr>
          <w:rFonts w:ascii="Verdana" w:hAnsi="Verdana"/>
          <w:sz w:val="18"/>
          <w:szCs w:val="18"/>
        </w:rPr>
      </w:pPr>
    </w:p>
    <w:p w14:paraId="4DD0BFA6" w14:textId="77777777" w:rsidR="00970B6B" w:rsidRPr="00126F93" w:rsidRDefault="00970B6B" w:rsidP="00AD41E5">
      <w:pPr>
        <w:pStyle w:val="Nagwek1"/>
        <w:keepNext w:val="0"/>
        <w:numPr>
          <w:ilvl w:val="0"/>
          <w:numId w:val="55"/>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B60D65">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B60D65">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B60D65">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53251A8E" w:rsidR="000505BF" w:rsidRPr="00F94D68" w:rsidRDefault="008E0047" w:rsidP="00B60D65">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w:t>
      </w:r>
      <w:r w:rsidRPr="00F94D68">
        <w:rPr>
          <w:rFonts w:ascii="Verdana" w:hAnsi="Verdana"/>
          <w:bCs/>
          <w:sz w:val="18"/>
          <w:szCs w:val="18"/>
        </w:rPr>
        <w:lastRenderedPageBreak/>
        <w:t xml:space="preserve">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D7070A">
        <w:rPr>
          <w:rFonts w:ascii="Verdana" w:hAnsi="Verdana"/>
          <w:bCs/>
          <w:sz w:val="18"/>
          <w:szCs w:val="18"/>
        </w:rPr>
        <w:t>8</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B60D65">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F94D68" w:rsidRDefault="008E0047" w:rsidP="00B60D65">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B60D65">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B60D65">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B60D65">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5"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B60D65">
      <w:pPr>
        <w:spacing w:line="360" w:lineRule="auto"/>
        <w:ind w:right="-24"/>
        <w:rPr>
          <w:rFonts w:ascii="Verdana" w:hAnsi="Verdana"/>
          <w:sz w:val="18"/>
          <w:szCs w:val="18"/>
          <w:lang w:val="de-DE"/>
        </w:rPr>
      </w:pPr>
    </w:p>
    <w:p w14:paraId="682FAEAF" w14:textId="77777777" w:rsidR="00970B6B" w:rsidRPr="00126F93" w:rsidRDefault="00970B6B" w:rsidP="00AD41E5">
      <w:pPr>
        <w:pStyle w:val="Nagwek1"/>
        <w:keepNext w:val="0"/>
        <w:numPr>
          <w:ilvl w:val="0"/>
          <w:numId w:val="55"/>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B60D65">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B60D65">
      <w:pPr>
        <w:spacing w:line="360" w:lineRule="auto"/>
        <w:ind w:right="-24"/>
        <w:jc w:val="both"/>
        <w:rPr>
          <w:rFonts w:ascii="Verdana" w:hAnsi="Verdana" w:cs="Arial"/>
          <w:sz w:val="16"/>
          <w:szCs w:val="16"/>
        </w:rPr>
      </w:pPr>
    </w:p>
    <w:p w14:paraId="68339BB2" w14:textId="77777777" w:rsidR="00970B6B" w:rsidRPr="00126F93" w:rsidRDefault="00970B6B" w:rsidP="00AD41E5">
      <w:pPr>
        <w:pStyle w:val="Nagwek1"/>
        <w:keepNext w:val="0"/>
        <w:numPr>
          <w:ilvl w:val="0"/>
          <w:numId w:val="55"/>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B60D65">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B60D65">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471CBC52" w14:textId="77777777" w:rsidR="00AD01F2" w:rsidRPr="00F94D68" w:rsidRDefault="00AD01F2" w:rsidP="00B60D65">
      <w:pPr>
        <w:spacing w:line="360" w:lineRule="auto"/>
        <w:ind w:right="-23"/>
        <w:textAlignment w:val="top"/>
        <w:rPr>
          <w:rFonts w:ascii="Verdana" w:hAnsi="Verdana"/>
          <w:sz w:val="18"/>
          <w:szCs w:val="18"/>
        </w:rPr>
      </w:pPr>
    </w:p>
    <w:p w14:paraId="4CA564B0" w14:textId="77777777" w:rsidR="00970B6B" w:rsidRPr="00126F93" w:rsidRDefault="00970B6B" w:rsidP="00AD41E5">
      <w:pPr>
        <w:pStyle w:val="Nagwek1"/>
        <w:keepNext w:val="0"/>
        <w:numPr>
          <w:ilvl w:val="0"/>
          <w:numId w:val="55"/>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304EAC7E" w14:textId="6276DD53" w:rsidR="00ED5247" w:rsidRPr="00AC289E" w:rsidRDefault="000602BA" w:rsidP="00B60D65">
      <w:pPr>
        <w:numPr>
          <w:ilvl w:val="0"/>
          <w:numId w:val="21"/>
        </w:numPr>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4A37B9" w:rsidRPr="004A37B9">
        <w:rPr>
          <w:rFonts w:ascii="Verdana" w:hAnsi="Verdana"/>
          <w:sz w:val="18"/>
          <w:szCs w:val="18"/>
          <w:u w:val="single"/>
        </w:rPr>
        <w:t xml:space="preserve">nie </w:t>
      </w:r>
      <w:r w:rsidRPr="004A37B9">
        <w:rPr>
          <w:rFonts w:ascii="Verdana" w:hAnsi="Verdana"/>
          <w:sz w:val="18"/>
          <w:szCs w:val="18"/>
          <w:u w:val="single"/>
        </w:rPr>
        <w:t>dopuszcza</w:t>
      </w:r>
      <w:r w:rsidR="004A37B9">
        <w:rPr>
          <w:rFonts w:ascii="Verdana" w:hAnsi="Verdana"/>
          <w:sz w:val="18"/>
          <w:szCs w:val="18"/>
        </w:rPr>
        <w:t xml:space="preserve"> składania</w:t>
      </w:r>
      <w:r w:rsidRPr="00F94D68">
        <w:rPr>
          <w:rFonts w:ascii="Verdana" w:hAnsi="Verdana"/>
          <w:sz w:val="18"/>
          <w:szCs w:val="18"/>
        </w:rPr>
        <w:t xml:space="preserve"> ofert częściowych. </w:t>
      </w:r>
      <w:r w:rsidR="00ED5247" w:rsidRPr="00AC289E">
        <w:rPr>
          <w:rFonts w:ascii="Verdana" w:hAnsi="Verdana"/>
          <w:sz w:val="18"/>
          <w:szCs w:val="18"/>
        </w:rPr>
        <w:t xml:space="preserve">Wykonawca może złożyć </w:t>
      </w:r>
      <w:r w:rsidR="004A37B9">
        <w:rPr>
          <w:rFonts w:ascii="Verdana" w:hAnsi="Verdana"/>
          <w:sz w:val="18"/>
          <w:szCs w:val="18"/>
        </w:rPr>
        <w:t xml:space="preserve">tylko jedną ofertę. </w:t>
      </w:r>
    </w:p>
    <w:p w14:paraId="2EF4A3F3"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B60D65">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EE794F3" w14:textId="34AC5895" w:rsidR="00ED5247" w:rsidRDefault="00ED5247" w:rsidP="00B60D65">
      <w:pPr>
        <w:pStyle w:val="Akapitzlist"/>
        <w:numPr>
          <w:ilvl w:val="2"/>
          <w:numId w:val="17"/>
        </w:numPr>
        <w:spacing w:line="360" w:lineRule="auto"/>
        <w:ind w:left="1276" w:right="-24" w:hanging="425"/>
        <w:jc w:val="both"/>
        <w:rPr>
          <w:rFonts w:ascii="Verdana" w:hAnsi="Verdana" w:cs="Arial"/>
          <w:sz w:val="18"/>
          <w:szCs w:val="18"/>
        </w:rPr>
      </w:pPr>
      <w:r w:rsidRPr="00AC289E">
        <w:rPr>
          <w:rFonts w:ascii="Verdana" w:hAnsi="Verdana" w:cs="Arial"/>
          <w:bCs/>
          <w:sz w:val="18"/>
          <w:szCs w:val="18"/>
        </w:rPr>
        <w:t>Formularz ofertowy</w:t>
      </w:r>
      <w:r>
        <w:rPr>
          <w:rFonts w:ascii="Verdana" w:hAnsi="Verdana" w:cs="Arial"/>
          <w:bCs/>
          <w:sz w:val="18"/>
          <w:szCs w:val="18"/>
        </w:rPr>
        <w:t xml:space="preserve"> </w:t>
      </w:r>
      <w:r w:rsidRPr="00AC289E">
        <w:rPr>
          <w:rFonts w:ascii="Verdana" w:hAnsi="Verdana" w:cs="Arial"/>
          <w:sz w:val="18"/>
          <w:szCs w:val="18"/>
        </w:rPr>
        <w:t>(wzór – załąc</w:t>
      </w:r>
      <w:r w:rsidR="004A37B9">
        <w:rPr>
          <w:rFonts w:ascii="Verdana" w:hAnsi="Verdana" w:cs="Arial"/>
          <w:sz w:val="18"/>
          <w:szCs w:val="18"/>
        </w:rPr>
        <w:t>znik nr 1</w:t>
      </w:r>
      <w:r>
        <w:rPr>
          <w:rFonts w:ascii="Verdana" w:hAnsi="Verdana" w:cs="Arial"/>
          <w:sz w:val="18"/>
          <w:szCs w:val="18"/>
        </w:rPr>
        <w:t xml:space="preserve"> </w:t>
      </w:r>
      <w:r w:rsidRPr="00AC289E">
        <w:rPr>
          <w:rFonts w:ascii="Verdana" w:hAnsi="Verdana" w:cs="Arial"/>
          <w:sz w:val="18"/>
          <w:szCs w:val="18"/>
        </w:rPr>
        <w:t xml:space="preserve">do </w:t>
      </w:r>
      <w:proofErr w:type="spellStart"/>
      <w:r w:rsidRPr="00AC289E">
        <w:rPr>
          <w:rFonts w:ascii="Verdana" w:hAnsi="Verdana" w:cs="Arial"/>
          <w:sz w:val="18"/>
          <w:szCs w:val="18"/>
        </w:rPr>
        <w:t>Siwz</w:t>
      </w:r>
      <w:proofErr w:type="spellEnd"/>
      <w:r>
        <w:rPr>
          <w:rFonts w:ascii="Verdana" w:hAnsi="Verdana" w:cs="Arial"/>
          <w:sz w:val="18"/>
          <w:szCs w:val="18"/>
        </w:rPr>
        <w:t xml:space="preserve">), </w:t>
      </w:r>
      <w:r w:rsidR="004A37B9">
        <w:rPr>
          <w:rFonts w:ascii="Verdana" w:hAnsi="Verdana" w:cs="Arial"/>
          <w:sz w:val="18"/>
          <w:szCs w:val="18"/>
        </w:rPr>
        <w:t>wypełniony</w:t>
      </w:r>
      <w:r>
        <w:rPr>
          <w:rFonts w:ascii="Verdana" w:hAnsi="Verdana" w:cs="Arial"/>
          <w:sz w:val="18"/>
          <w:szCs w:val="18"/>
        </w:rPr>
        <w:t xml:space="preserve"> </w:t>
      </w:r>
      <w:r w:rsidRPr="00AC289E">
        <w:rPr>
          <w:rFonts w:ascii="Verdana" w:hAnsi="Verdana" w:cs="Arial"/>
          <w:sz w:val="18"/>
          <w:szCs w:val="18"/>
        </w:rPr>
        <w:t xml:space="preserve">przez Wykonawcę, </w:t>
      </w:r>
    </w:p>
    <w:p w14:paraId="254A17C7" w14:textId="18AF0490" w:rsidR="00ED5247" w:rsidRPr="00A049AB" w:rsidRDefault="004E1075" w:rsidP="00B60D65">
      <w:pPr>
        <w:pStyle w:val="Akapitzlist"/>
        <w:numPr>
          <w:ilvl w:val="2"/>
          <w:numId w:val="17"/>
        </w:numPr>
        <w:spacing w:line="360" w:lineRule="auto"/>
        <w:ind w:left="1276" w:right="-24" w:hanging="425"/>
        <w:jc w:val="both"/>
        <w:rPr>
          <w:rFonts w:ascii="Verdana" w:hAnsi="Verdana" w:cs="Arial"/>
          <w:sz w:val="18"/>
          <w:szCs w:val="18"/>
        </w:rPr>
      </w:pPr>
      <w:r w:rsidRPr="004E1075">
        <w:rPr>
          <w:rFonts w:ascii="Verdana" w:hAnsi="Verdana" w:cs="Arial"/>
          <w:sz w:val="18"/>
          <w:szCs w:val="18"/>
        </w:rPr>
        <w:t xml:space="preserve">Wykaz doświadczenia zawodowego </w:t>
      </w:r>
      <w:r w:rsidR="00EF0D4F">
        <w:rPr>
          <w:rFonts w:ascii="Verdana" w:hAnsi="Verdana" w:cs="Arial"/>
          <w:sz w:val="18"/>
          <w:szCs w:val="18"/>
        </w:rPr>
        <w:t>b</w:t>
      </w:r>
      <w:r w:rsidR="00F81522">
        <w:rPr>
          <w:rFonts w:ascii="Verdana" w:hAnsi="Verdana" w:cs="Arial"/>
          <w:sz w:val="18"/>
          <w:szCs w:val="18"/>
        </w:rPr>
        <w:t xml:space="preserve">adaczy </w:t>
      </w:r>
      <w:r w:rsidR="00ED5247">
        <w:rPr>
          <w:rFonts w:ascii="Verdana" w:hAnsi="Verdana" w:cs="Arial"/>
          <w:sz w:val="18"/>
          <w:szCs w:val="18"/>
        </w:rPr>
        <w:t xml:space="preserve">(wzór – </w:t>
      </w:r>
      <w:r w:rsidR="00ED5247" w:rsidRPr="00F022A0">
        <w:rPr>
          <w:rFonts w:ascii="Verdana" w:hAnsi="Verdana" w:cs="Arial"/>
          <w:sz w:val="18"/>
          <w:szCs w:val="18"/>
        </w:rPr>
        <w:t>załącznik nr</w:t>
      </w:r>
      <w:r w:rsidRPr="00F022A0">
        <w:rPr>
          <w:rFonts w:ascii="Verdana" w:hAnsi="Verdana" w:cs="Arial"/>
          <w:sz w:val="18"/>
          <w:szCs w:val="18"/>
        </w:rPr>
        <w:t> </w:t>
      </w:r>
      <w:r w:rsidR="0024532E" w:rsidRPr="00F022A0">
        <w:rPr>
          <w:rFonts w:ascii="Verdana" w:hAnsi="Verdana" w:cs="Arial"/>
          <w:sz w:val="18"/>
          <w:szCs w:val="18"/>
        </w:rPr>
        <w:t>3</w:t>
      </w:r>
      <w:r w:rsidR="00ED5247">
        <w:rPr>
          <w:rFonts w:ascii="Verdana" w:hAnsi="Verdana" w:cs="Arial"/>
          <w:sz w:val="18"/>
          <w:szCs w:val="18"/>
        </w:rPr>
        <w:t xml:space="preserve"> </w:t>
      </w:r>
      <w:r w:rsidR="004B4210">
        <w:rPr>
          <w:rFonts w:ascii="Verdana" w:hAnsi="Verdana" w:cs="Arial"/>
          <w:sz w:val="18"/>
          <w:szCs w:val="18"/>
        </w:rPr>
        <w:t>d</w:t>
      </w:r>
      <w:r w:rsidR="004A37B9">
        <w:rPr>
          <w:rFonts w:ascii="Verdana" w:hAnsi="Verdana" w:cs="Arial"/>
          <w:sz w:val="18"/>
          <w:szCs w:val="18"/>
        </w:rPr>
        <w:t>o</w:t>
      </w:r>
      <w:r w:rsidR="00ED5247">
        <w:rPr>
          <w:rFonts w:ascii="Verdana" w:hAnsi="Verdana" w:cs="Arial"/>
          <w:sz w:val="18"/>
          <w:szCs w:val="18"/>
        </w:rPr>
        <w:t> </w:t>
      </w:r>
      <w:proofErr w:type="spellStart"/>
      <w:r w:rsidR="00ED5247">
        <w:rPr>
          <w:rFonts w:ascii="Verdana" w:hAnsi="Verdana" w:cs="Arial"/>
          <w:sz w:val="18"/>
          <w:szCs w:val="18"/>
        </w:rPr>
        <w:t>Siwz</w:t>
      </w:r>
      <w:proofErr w:type="spellEnd"/>
      <w:r w:rsidR="00ED5247">
        <w:rPr>
          <w:rFonts w:ascii="Verdana" w:hAnsi="Verdana" w:cs="Arial"/>
          <w:sz w:val="18"/>
          <w:szCs w:val="18"/>
        </w:rPr>
        <w:t xml:space="preserve">), </w:t>
      </w:r>
      <w:r w:rsidR="00ED5247" w:rsidRPr="00A049AB">
        <w:rPr>
          <w:rFonts w:ascii="Verdana" w:hAnsi="Verdana" w:cs="Arial"/>
          <w:sz w:val="18"/>
          <w:szCs w:val="18"/>
        </w:rPr>
        <w:t>wype</w:t>
      </w:r>
      <w:r w:rsidR="004A37B9">
        <w:rPr>
          <w:rFonts w:ascii="Verdana" w:hAnsi="Verdana" w:cs="Arial"/>
          <w:sz w:val="18"/>
          <w:szCs w:val="18"/>
        </w:rPr>
        <w:t>łniony</w:t>
      </w:r>
      <w:r w:rsidR="00ED5247" w:rsidRPr="00A049AB">
        <w:rPr>
          <w:rFonts w:ascii="Verdana" w:hAnsi="Verdana" w:cs="Arial"/>
          <w:sz w:val="18"/>
          <w:szCs w:val="18"/>
        </w:rPr>
        <w:t xml:space="preserve"> przez Wykonawcę</w:t>
      </w:r>
      <w:r w:rsidR="00ED5247">
        <w:rPr>
          <w:rFonts w:ascii="Verdana" w:hAnsi="Verdana" w:cs="Arial"/>
          <w:sz w:val="18"/>
          <w:szCs w:val="18"/>
        </w:rPr>
        <w:t>,</w:t>
      </w:r>
    </w:p>
    <w:p w14:paraId="267EFD8B" w14:textId="77777777" w:rsidR="00ED5247" w:rsidRDefault="00ED5247" w:rsidP="00B60D65">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77777777" w:rsidR="00ED5247" w:rsidRDefault="00ED5247" w:rsidP="00B60D65">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B60D65">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lastRenderedPageBreak/>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B60D65">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0273FAF5" w:rsidR="00970B6B" w:rsidRPr="00F94D68" w:rsidRDefault="00970B6B" w:rsidP="00B60D65">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w:t>
      </w:r>
      <w:r w:rsidR="004B4210">
        <w:rPr>
          <w:rFonts w:ascii="Verdana" w:hAnsi="Verdana" w:cs="Arial"/>
          <w:bCs/>
          <w:sz w:val="18"/>
          <w:szCs w:val="18"/>
        </w:rPr>
        <w:t>ch dokumentach rejestrowych Wykonawc</w:t>
      </w:r>
      <w:r w:rsidRPr="00F94D68">
        <w:rPr>
          <w:rFonts w:ascii="Verdana" w:hAnsi="Verdana" w:cs="Arial"/>
          <w:bCs/>
          <w:sz w:val="18"/>
          <w:szCs w:val="18"/>
        </w:rPr>
        <w:t xml:space="preserve">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B60D65">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B60D65">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B60D65">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B60D65">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62B5777C" w:rsidR="00970B6B" w:rsidRPr="00F94D68" w:rsidRDefault="00AA3954" w:rsidP="00B60D65">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5643B1">
        <w:rPr>
          <w:rFonts w:ascii="Verdana" w:hAnsi="Verdana" w:cs="Arial"/>
          <w:b/>
          <w:sz w:val="18"/>
          <w:szCs w:val="18"/>
        </w:rPr>
        <w:t>Oferta do postępowania UMW / I</w:t>
      </w:r>
      <w:r w:rsidR="00970B6B" w:rsidRPr="00F94D68">
        <w:rPr>
          <w:rFonts w:ascii="Verdana" w:hAnsi="Verdana" w:cs="Arial"/>
          <w:b/>
          <w:sz w:val="18"/>
          <w:szCs w:val="18"/>
        </w:rPr>
        <w:t xml:space="preserve">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3B1BBF">
        <w:rPr>
          <w:rFonts w:ascii="Verdana" w:hAnsi="Verdana" w:cs="Arial"/>
          <w:b/>
          <w:sz w:val="18"/>
          <w:szCs w:val="18"/>
        </w:rPr>
        <w:t>55</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4B4210">
        <w:rPr>
          <w:rFonts w:ascii="Verdana" w:hAnsi="Verdana" w:cs="Arial"/>
          <w:b/>
          <w:sz w:val="18"/>
          <w:szCs w:val="18"/>
        </w:rPr>
        <w:t>9</w:t>
      </w:r>
      <w:r>
        <w:rPr>
          <w:rFonts w:ascii="Verdana" w:hAnsi="Verdana" w:cs="Arial"/>
          <w:b/>
          <w:sz w:val="18"/>
          <w:szCs w:val="18"/>
        </w:rPr>
        <w:t>”</w:t>
      </w:r>
      <w:r w:rsidR="00772225" w:rsidRPr="00F94D68">
        <w:rPr>
          <w:rFonts w:ascii="Verdana" w:hAnsi="Verdana" w:cs="Arial"/>
          <w:b/>
          <w:sz w:val="18"/>
          <w:szCs w:val="18"/>
        </w:rPr>
        <w:t xml:space="preserve"> </w:t>
      </w:r>
    </w:p>
    <w:p w14:paraId="04402532" w14:textId="28F4E466" w:rsidR="000D0435" w:rsidRPr="00F94D68" w:rsidRDefault="00AA3954" w:rsidP="00B60D65">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BD37CD" w:rsidRPr="00AA3BBB">
        <w:rPr>
          <w:rFonts w:ascii="Verdana" w:hAnsi="Verdana"/>
          <w:b/>
          <w:bCs/>
          <w:sz w:val="18"/>
          <w:szCs w:val="18"/>
        </w:rPr>
        <w:t>Świadczenie usług ciągłego bilansu kompetencji w ramach realizacji projektu: "Dolnośląscy liderzy Medycyny wdrożenie zintegrowanego programu podnoszenia kompetencji studentów, doktorantów, kadry dydaktycznej i administracyjnej Uniwersytetu Medycznego im. Piastów Śląskich we</w:t>
      </w:r>
      <w:r w:rsidR="00BD37CD">
        <w:rPr>
          <w:rFonts w:ascii="Verdana" w:hAnsi="Verdana"/>
          <w:b/>
          <w:bCs/>
          <w:sz w:val="18"/>
          <w:szCs w:val="18"/>
        </w:rPr>
        <w:t> </w:t>
      </w:r>
      <w:r w:rsidR="00BD37CD" w:rsidRPr="00AA3BBB">
        <w:rPr>
          <w:rFonts w:ascii="Verdana" w:hAnsi="Verdana"/>
          <w:b/>
          <w:bCs/>
          <w:sz w:val="18"/>
          <w:szCs w:val="18"/>
        </w:rPr>
        <w:t>Wrocławiu" (U</w:t>
      </w:r>
      <w:r w:rsidR="00BD37CD">
        <w:rPr>
          <w:rFonts w:ascii="Verdana" w:hAnsi="Verdana"/>
          <w:b/>
          <w:bCs/>
          <w:sz w:val="18"/>
          <w:szCs w:val="18"/>
        </w:rPr>
        <w:t>mowa o dofinansowanie nr POWR.03.05.00-00-Z085</w:t>
      </w:r>
      <w:r w:rsidR="002B3FF8">
        <w:rPr>
          <w:rFonts w:ascii="Verdana" w:hAnsi="Verdana"/>
          <w:b/>
          <w:bCs/>
          <w:sz w:val="18"/>
          <w:szCs w:val="18"/>
        </w:rPr>
        <w:t>/17-</w:t>
      </w:r>
      <w:r w:rsidR="00BD37CD" w:rsidRPr="00945353">
        <w:rPr>
          <w:rFonts w:ascii="Verdana" w:hAnsi="Verdana"/>
          <w:b/>
          <w:bCs/>
          <w:sz w:val="18"/>
          <w:szCs w:val="18"/>
        </w:rPr>
        <w:t>00)</w:t>
      </w:r>
      <w:r w:rsidR="00BD37CD" w:rsidRPr="00AA3BBB">
        <w:rPr>
          <w:rFonts w:ascii="Verdana" w:hAnsi="Verdana"/>
          <w:b/>
          <w:bCs/>
          <w:sz w:val="18"/>
          <w:szCs w:val="18"/>
        </w:rPr>
        <w:t xml:space="preserve"> na potrzeby Uniwersytetu Medycznego we Wrocławiu. Projekt współfinansowany przez Unię Europejską ze środków Europejskiego Funduszu Społecznego w ramach Programu Operacyjnego Wiedza Edukacja Rozwój.</w:t>
      </w:r>
      <w:r w:rsidR="009B19ED">
        <w:rPr>
          <w:rFonts w:ascii="Verdana" w:hAnsi="Verdana"/>
          <w:b/>
          <w:bCs/>
          <w:sz w:val="18"/>
          <w:szCs w:val="18"/>
        </w:rPr>
        <w:t>”.</w:t>
      </w:r>
    </w:p>
    <w:p w14:paraId="66C57EC0" w14:textId="77777777" w:rsidR="009A0A7C" w:rsidRDefault="009A0A7C" w:rsidP="00B60D65">
      <w:pPr>
        <w:spacing w:line="360" w:lineRule="auto"/>
        <w:ind w:left="851" w:right="-24"/>
        <w:jc w:val="both"/>
        <w:rPr>
          <w:rFonts w:ascii="Verdana" w:hAnsi="Verdana" w:cs="Arial"/>
          <w:bCs/>
          <w:sz w:val="18"/>
          <w:szCs w:val="18"/>
        </w:rPr>
      </w:pPr>
    </w:p>
    <w:p w14:paraId="7EB60D41" w14:textId="77777777" w:rsidR="00027706" w:rsidRDefault="00027706" w:rsidP="00B60D65">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B60D65">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B60D65">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F8955" w14:textId="77777777" w:rsidR="007E3643" w:rsidRPr="00F94D68" w:rsidRDefault="007E3643" w:rsidP="00B60D65">
      <w:pPr>
        <w:spacing w:line="360" w:lineRule="auto"/>
        <w:ind w:right="-24"/>
        <w:jc w:val="both"/>
        <w:rPr>
          <w:rFonts w:ascii="Verdana" w:hAnsi="Verdana" w:cs="Arial"/>
          <w:sz w:val="18"/>
          <w:szCs w:val="18"/>
        </w:rPr>
      </w:pPr>
    </w:p>
    <w:p w14:paraId="6929FC85" w14:textId="77777777" w:rsidR="00970B6B" w:rsidRDefault="00970B6B" w:rsidP="00AD41E5">
      <w:pPr>
        <w:pStyle w:val="Nagwek1"/>
        <w:keepNext w:val="0"/>
        <w:numPr>
          <w:ilvl w:val="0"/>
          <w:numId w:val="55"/>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77777777" w:rsidR="00806206" w:rsidRPr="00E146ED" w:rsidRDefault="00806206" w:rsidP="00AD41E5">
      <w:pPr>
        <w:numPr>
          <w:ilvl w:val="3"/>
          <w:numId w:val="64"/>
        </w:numPr>
        <w:tabs>
          <w:tab w:val="clear" w:pos="502"/>
          <w:tab w:val="num" w:pos="851"/>
        </w:tabs>
        <w:spacing w:line="360" w:lineRule="auto"/>
        <w:ind w:left="851" w:right="-24" w:hanging="426"/>
        <w:jc w:val="both"/>
        <w:rPr>
          <w:rFonts w:ascii="Verdana" w:hAnsi="Verdana"/>
          <w:b/>
          <w:sz w:val="18"/>
          <w:szCs w:val="18"/>
        </w:rPr>
      </w:pPr>
      <w:bookmarkStart w:id="20" w:name="_Toc282721360"/>
      <w:r w:rsidRPr="00E146ED">
        <w:rPr>
          <w:rFonts w:ascii="Verdana" w:hAnsi="Verdana"/>
          <w:b/>
          <w:sz w:val="18"/>
          <w:szCs w:val="18"/>
        </w:rPr>
        <w:t>Miejsce oraz termin składania ofert.</w:t>
      </w:r>
      <w:bookmarkEnd w:id="20"/>
    </w:p>
    <w:p w14:paraId="7605E311" w14:textId="37DEB08A" w:rsidR="00806206" w:rsidRPr="009553ED" w:rsidRDefault="00806206" w:rsidP="00B60D65">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9553ED">
        <w:rPr>
          <w:rFonts w:ascii="Verdana" w:hAnsi="Verdana"/>
          <w:bCs/>
          <w:color w:val="000000" w:themeColor="text1"/>
          <w:sz w:val="18"/>
          <w:szCs w:val="18"/>
        </w:rPr>
        <w:t>dnia</w:t>
      </w:r>
      <w:r w:rsidRPr="009553ED">
        <w:rPr>
          <w:rFonts w:ascii="Verdana" w:hAnsi="Verdana"/>
          <w:b/>
          <w:color w:val="000000" w:themeColor="text1"/>
          <w:sz w:val="18"/>
          <w:szCs w:val="18"/>
        </w:rPr>
        <w:t xml:space="preserve"> </w:t>
      </w:r>
      <w:r w:rsidR="009553ED" w:rsidRPr="009553ED">
        <w:rPr>
          <w:rFonts w:ascii="Verdana" w:hAnsi="Verdana"/>
          <w:b/>
          <w:color w:val="000000" w:themeColor="text1"/>
          <w:sz w:val="18"/>
          <w:szCs w:val="18"/>
        </w:rPr>
        <w:t>03. 07</w:t>
      </w:r>
      <w:r w:rsidRPr="009553ED">
        <w:rPr>
          <w:rFonts w:ascii="Verdana" w:hAnsi="Verdana"/>
          <w:b/>
          <w:color w:val="000000" w:themeColor="text1"/>
          <w:sz w:val="18"/>
          <w:szCs w:val="18"/>
        </w:rPr>
        <w:t xml:space="preserve">. </w:t>
      </w:r>
      <w:r w:rsidR="004B4210" w:rsidRPr="009553ED">
        <w:rPr>
          <w:rFonts w:ascii="Verdana" w:hAnsi="Verdana"/>
          <w:b/>
          <w:color w:val="000000" w:themeColor="text1"/>
          <w:sz w:val="18"/>
          <w:szCs w:val="18"/>
        </w:rPr>
        <w:t>2019</w:t>
      </w:r>
      <w:r w:rsidR="0080648F">
        <w:rPr>
          <w:rFonts w:ascii="Verdana" w:hAnsi="Verdana"/>
          <w:b/>
          <w:color w:val="000000" w:themeColor="text1"/>
          <w:sz w:val="18"/>
          <w:szCs w:val="18"/>
        </w:rPr>
        <w:t xml:space="preserve"> r. do godz. 09</w:t>
      </w:r>
      <w:r w:rsidRPr="009553ED">
        <w:rPr>
          <w:rFonts w:ascii="Verdana" w:hAnsi="Verdana"/>
          <w:b/>
          <w:color w:val="000000" w:themeColor="text1"/>
          <w:sz w:val="18"/>
          <w:szCs w:val="18"/>
        </w:rPr>
        <w:t xml:space="preserve">:00 </w:t>
      </w:r>
      <w:r w:rsidRPr="009553ED">
        <w:rPr>
          <w:rFonts w:ascii="Verdana" w:hAnsi="Verdana"/>
          <w:bCs/>
          <w:color w:val="000000" w:themeColor="text1"/>
          <w:sz w:val="18"/>
          <w:szCs w:val="18"/>
        </w:rPr>
        <w:t xml:space="preserve">w </w:t>
      </w:r>
      <w:r w:rsidRPr="009553ED">
        <w:rPr>
          <w:rFonts w:ascii="Verdana" w:hAnsi="Verdana"/>
          <w:color w:val="000000" w:themeColor="text1"/>
          <w:sz w:val="18"/>
          <w:szCs w:val="18"/>
        </w:rPr>
        <w:t>Zespole ds. Zamówień Publicznych UMW, 50-368 Wrocław, ul. Marcinkowskiego 2-6, pokój 3A 111.1 (III piętro).</w:t>
      </w:r>
    </w:p>
    <w:p w14:paraId="5AE4FC55" w14:textId="77777777" w:rsidR="00806206" w:rsidRPr="009553ED" w:rsidRDefault="00806206" w:rsidP="00AD41E5">
      <w:pPr>
        <w:numPr>
          <w:ilvl w:val="3"/>
          <w:numId w:val="64"/>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9553ED">
        <w:rPr>
          <w:rFonts w:ascii="Verdana" w:hAnsi="Verdana"/>
          <w:b/>
          <w:color w:val="000000" w:themeColor="text1"/>
          <w:sz w:val="18"/>
          <w:szCs w:val="18"/>
        </w:rPr>
        <w:t>Miejsce oraz termin otwarcia ofert.</w:t>
      </w:r>
      <w:bookmarkEnd w:id="21"/>
    </w:p>
    <w:p w14:paraId="1DB13E25" w14:textId="07BF0B49" w:rsidR="00806206" w:rsidRPr="00AC289E" w:rsidRDefault="00806206" w:rsidP="00B60D65">
      <w:pPr>
        <w:spacing w:line="360" w:lineRule="auto"/>
        <w:ind w:left="851" w:right="-24"/>
        <w:jc w:val="both"/>
        <w:rPr>
          <w:rFonts w:ascii="Verdana" w:hAnsi="Verdana"/>
          <w:sz w:val="18"/>
          <w:szCs w:val="18"/>
        </w:rPr>
      </w:pPr>
      <w:r w:rsidRPr="009553ED">
        <w:rPr>
          <w:rFonts w:ascii="Verdana" w:hAnsi="Verdana"/>
          <w:color w:val="000000" w:themeColor="text1"/>
          <w:sz w:val="18"/>
          <w:szCs w:val="18"/>
        </w:rPr>
        <w:t>Otwarcie ofert nastąpi w dniu</w:t>
      </w:r>
      <w:r w:rsidRPr="009553ED">
        <w:rPr>
          <w:rFonts w:ascii="Verdana" w:hAnsi="Verdana"/>
          <w:b/>
          <w:color w:val="000000" w:themeColor="text1"/>
          <w:sz w:val="18"/>
          <w:szCs w:val="18"/>
        </w:rPr>
        <w:t xml:space="preserve"> </w:t>
      </w:r>
      <w:r w:rsidR="009553ED" w:rsidRPr="009553ED">
        <w:rPr>
          <w:rFonts w:ascii="Verdana" w:hAnsi="Verdana"/>
          <w:b/>
          <w:color w:val="000000" w:themeColor="text1"/>
          <w:sz w:val="18"/>
          <w:szCs w:val="18"/>
        </w:rPr>
        <w:t>03</w:t>
      </w:r>
      <w:r w:rsidRPr="009553ED">
        <w:rPr>
          <w:rFonts w:ascii="Verdana" w:hAnsi="Verdana"/>
          <w:b/>
          <w:color w:val="000000" w:themeColor="text1"/>
          <w:sz w:val="18"/>
          <w:szCs w:val="18"/>
        </w:rPr>
        <w:t>.</w:t>
      </w:r>
      <w:r w:rsidR="009553ED" w:rsidRPr="009553ED">
        <w:rPr>
          <w:rFonts w:ascii="Verdana" w:hAnsi="Verdana"/>
          <w:b/>
          <w:color w:val="000000" w:themeColor="text1"/>
          <w:sz w:val="18"/>
          <w:szCs w:val="18"/>
        </w:rPr>
        <w:t xml:space="preserve"> 07</w:t>
      </w:r>
      <w:r w:rsidRPr="009553ED">
        <w:rPr>
          <w:rFonts w:ascii="Verdana" w:hAnsi="Verdana"/>
          <w:b/>
          <w:color w:val="000000" w:themeColor="text1"/>
          <w:sz w:val="18"/>
          <w:szCs w:val="18"/>
        </w:rPr>
        <w:t xml:space="preserve">. </w:t>
      </w:r>
      <w:r w:rsidR="004B4210" w:rsidRPr="009553ED">
        <w:rPr>
          <w:rFonts w:ascii="Verdana" w:hAnsi="Verdana"/>
          <w:b/>
          <w:color w:val="000000" w:themeColor="text1"/>
          <w:sz w:val="18"/>
          <w:szCs w:val="18"/>
        </w:rPr>
        <w:t>2019</w:t>
      </w:r>
      <w:r w:rsidR="00D26171" w:rsidRPr="009553ED">
        <w:rPr>
          <w:rFonts w:ascii="Verdana" w:hAnsi="Verdana"/>
          <w:b/>
          <w:color w:val="000000" w:themeColor="text1"/>
          <w:sz w:val="18"/>
          <w:szCs w:val="18"/>
        </w:rPr>
        <w:t xml:space="preserve"> r. o godz. 1</w:t>
      </w:r>
      <w:r w:rsidR="0080648F">
        <w:rPr>
          <w:rFonts w:ascii="Verdana" w:hAnsi="Verdana"/>
          <w:b/>
          <w:color w:val="000000" w:themeColor="text1"/>
          <w:sz w:val="18"/>
          <w:szCs w:val="18"/>
        </w:rPr>
        <w:t>0</w:t>
      </w:r>
      <w:r w:rsidRPr="0022097A">
        <w:rPr>
          <w:rFonts w:ascii="Verdana" w:hAnsi="Verdana"/>
          <w:b/>
          <w:color w:val="000000" w:themeColor="text1"/>
          <w:sz w:val="18"/>
          <w:szCs w:val="18"/>
        </w:rPr>
        <w:t>:00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B60D65">
      <w:pPr>
        <w:spacing w:line="360" w:lineRule="auto"/>
        <w:ind w:left="360" w:right="-24"/>
        <w:jc w:val="both"/>
        <w:rPr>
          <w:rFonts w:ascii="Verdana" w:hAnsi="Verdana"/>
          <w:sz w:val="16"/>
          <w:szCs w:val="16"/>
          <w:u w:val="single"/>
        </w:rPr>
      </w:pPr>
    </w:p>
    <w:p w14:paraId="4443777F" w14:textId="77777777" w:rsidR="00970B6B" w:rsidRPr="00126F93" w:rsidRDefault="00970B6B" w:rsidP="00AD41E5">
      <w:pPr>
        <w:pStyle w:val="Nagwek1"/>
        <w:keepNext w:val="0"/>
        <w:numPr>
          <w:ilvl w:val="0"/>
          <w:numId w:val="55"/>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78A48DCC" w14:textId="10B73D24" w:rsidR="005D5E8B" w:rsidRPr="00AA3954" w:rsidRDefault="007968CB" w:rsidP="00B60D65">
      <w:pPr>
        <w:numPr>
          <w:ilvl w:val="0"/>
          <w:numId w:val="18"/>
        </w:numPr>
        <w:tabs>
          <w:tab w:val="clear" w:pos="360"/>
          <w:tab w:val="left" w:pos="426"/>
          <w:tab w:val="num" w:pos="851"/>
        </w:tabs>
        <w:spacing w:line="360" w:lineRule="auto"/>
        <w:ind w:left="850" w:right="-24" w:hanging="425"/>
        <w:jc w:val="both"/>
        <w:rPr>
          <w:rFonts w:ascii="Verdana" w:hAnsi="Verdana"/>
          <w:sz w:val="18"/>
        </w:rPr>
      </w:pPr>
      <w:r w:rsidRPr="00AA3954">
        <w:rPr>
          <w:rFonts w:ascii="Verdana" w:hAnsi="Verdana"/>
          <w:sz w:val="18"/>
        </w:rPr>
        <w:t>Ceną ofertow</w:t>
      </w:r>
      <w:r w:rsidR="00AA3954" w:rsidRPr="00AA3954">
        <w:rPr>
          <w:rFonts w:ascii="Verdana" w:hAnsi="Verdana"/>
          <w:sz w:val="18"/>
        </w:rPr>
        <w:t xml:space="preserve">ą </w:t>
      </w:r>
      <w:r w:rsidR="009B19ED">
        <w:rPr>
          <w:rFonts w:ascii="Verdana" w:hAnsi="Verdana"/>
          <w:sz w:val="18"/>
        </w:rPr>
        <w:t>przedmiotu zamówienia</w:t>
      </w:r>
      <w:r w:rsidRPr="00AA3954">
        <w:rPr>
          <w:rFonts w:ascii="Verdana" w:hAnsi="Verdana"/>
          <w:sz w:val="18"/>
        </w:rPr>
        <w:t xml:space="preserve"> jest cena </w:t>
      </w:r>
      <w:r w:rsidR="00AA3954" w:rsidRPr="00AA3954">
        <w:rPr>
          <w:rFonts w:ascii="Verdana" w:hAnsi="Verdana"/>
          <w:sz w:val="18"/>
        </w:rPr>
        <w:t>podana</w:t>
      </w:r>
      <w:r w:rsidRPr="00AA3954">
        <w:rPr>
          <w:rFonts w:ascii="Verdana" w:hAnsi="Verdana"/>
          <w:sz w:val="18"/>
        </w:rPr>
        <w:t xml:space="preserve"> </w:t>
      </w:r>
      <w:r w:rsidR="005D5E8B" w:rsidRPr="00AA3954">
        <w:rPr>
          <w:rFonts w:ascii="Verdana" w:hAnsi="Verdana"/>
          <w:sz w:val="18"/>
        </w:rPr>
        <w:t>w Formularz</w:t>
      </w:r>
      <w:r w:rsidR="003601C5" w:rsidRPr="00AA3954">
        <w:rPr>
          <w:rFonts w:ascii="Verdana" w:hAnsi="Verdana"/>
          <w:sz w:val="18"/>
        </w:rPr>
        <w:t>u</w:t>
      </w:r>
      <w:r w:rsidR="005D5E8B" w:rsidRPr="00AA3954">
        <w:rPr>
          <w:rFonts w:ascii="Verdana" w:hAnsi="Verdana"/>
          <w:sz w:val="18"/>
        </w:rPr>
        <w:t xml:space="preserve"> ofertow</w:t>
      </w:r>
      <w:r w:rsidR="003601C5" w:rsidRPr="00AA3954">
        <w:rPr>
          <w:rFonts w:ascii="Verdana" w:hAnsi="Verdana"/>
          <w:sz w:val="18"/>
        </w:rPr>
        <w:t>ym</w:t>
      </w:r>
      <w:r w:rsidR="005D5E8B" w:rsidRPr="00AA3954">
        <w:rPr>
          <w:rFonts w:ascii="Verdana" w:hAnsi="Verdana"/>
          <w:sz w:val="18"/>
        </w:rPr>
        <w:t xml:space="preserve"> (</w:t>
      </w:r>
      <w:r w:rsidRPr="00AA3954">
        <w:rPr>
          <w:rFonts w:ascii="Verdana" w:hAnsi="Verdana"/>
          <w:sz w:val="18"/>
        </w:rPr>
        <w:t xml:space="preserve">wzór - </w:t>
      </w:r>
      <w:r w:rsidR="005D5E8B" w:rsidRPr="00AA3954">
        <w:rPr>
          <w:rFonts w:ascii="Verdana" w:hAnsi="Verdana"/>
          <w:sz w:val="18"/>
        </w:rPr>
        <w:t xml:space="preserve">zał. nr </w:t>
      </w:r>
      <w:r w:rsidR="003601C5" w:rsidRPr="00AA3954">
        <w:rPr>
          <w:rFonts w:ascii="Verdana" w:hAnsi="Verdana"/>
          <w:sz w:val="18"/>
        </w:rPr>
        <w:t>1</w:t>
      </w:r>
      <w:r w:rsidR="005D5E8B" w:rsidRPr="00AA3954">
        <w:rPr>
          <w:rFonts w:ascii="Verdana" w:hAnsi="Verdana"/>
          <w:sz w:val="18"/>
        </w:rPr>
        <w:t xml:space="preserve"> do </w:t>
      </w:r>
      <w:proofErr w:type="spellStart"/>
      <w:r w:rsidR="005D5E8B" w:rsidRPr="00AA3954">
        <w:rPr>
          <w:rFonts w:ascii="Verdana" w:hAnsi="Verdana"/>
          <w:sz w:val="18"/>
        </w:rPr>
        <w:t>Siwz</w:t>
      </w:r>
      <w:proofErr w:type="spellEnd"/>
      <w:r w:rsidR="005D5E8B" w:rsidRPr="00AA3954">
        <w:rPr>
          <w:rFonts w:ascii="Verdana" w:hAnsi="Verdana"/>
          <w:sz w:val="18"/>
        </w:rPr>
        <w:t>)</w:t>
      </w:r>
      <w:r w:rsidRPr="00AA3954">
        <w:rPr>
          <w:rFonts w:ascii="Verdana" w:hAnsi="Verdana"/>
          <w:sz w:val="18"/>
        </w:rPr>
        <w:t>.</w:t>
      </w:r>
    </w:p>
    <w:p w14:paraId="64AC95B6" w14:textId="77777777" w:rsidR="00970B6B" w:rsidRPr="00F94D68" w:rsidRDefault="00970B6B" w:rsidP="00B60D65">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94D68">
        <w:rPr>
          <w:rFonts w:ascii="Verdana" w:hAnsi="Verdana"/>
          <w:sz w:val="18"/>
          <w:szCs w:val="18"/>
        </w:rPr>
        <w:t xml:space="preserve">Cena ofertowa musi uwzględniać wszystkie wymagania niniejszej </w:t>
      </w:r>
      <w:proofErr w:type="spellStart"/>
      <w:r w:rsidRPr="00F94D68">
        <w:rPr>
          <w:rFonts w:ascii="Verdana" w:hAnsi="Verdana"/>
          <w:sz w:val="18"/>
          <w:szCs w:val="18"/>
        </w:rPr>
        <w:t>Siwz</w:t>
      </w:r>
      <w:proofErr w:type="spellEnd"/>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B60D65">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B60D65">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321ABB" w14:textId="77777777" w:rsidR="00447777" w:rsidRPr="00F94D68" w:rsidRDefault="00447777" w:rsidP="00B60D65">
      <w:pPr>
        <w:pStyle w:val="Tekstblokowy"/>
        <w:ind w:left="851" w:right="-23"/>
        <w:rPr>
          <w:color w:val="auto"/>
          <w:szCs w:val="18"/>
        </w:rPr>
      </w:pPr>
    </w:p>
    <w:p w14:paraId="30F9A16C" w14:textId="0CFFC6D5" w:rsidR="00970B6B" w:rsidRPr="00126F93" w:rsidRDefault="00970B6B" w:rsidP="00AD41E5">
      <w:pPr>
        <w:pStyle w:val="Nagwek1"/>
        <w:keepNext w:val="0"/>
        <w:numPr>
          <w:ilvl w:val="0"/>
          <w:numId w:val="55"/>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3746E0B4" w:rsidR="00CC5DEC" w:rsidRDefault="00CC5DEC" w:rsidP="00AD41E5">
      <w:pPr>
        <w:numPr>
          <w:ilvl w:val="2"/>
          <w:numId w:val="47"/>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 Zamawiający zastosuje następujące kryteria oceny ofert:</w:t>
      </w:r>
    </w:p>
    <w:bookmarkEnd w:id="26"/>
    <w:p w14:paraId="4E043FC0" w14:textId="7174119F" w:rsidR="00CC5DEC" w:rsidRPr="00D32BBE" w:rsidRDefault="00CC5DEC" w:rsidP="00AD41E5">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Cenę real</w:t>
      </w:r>
      <w:r w:rsidR="009B19ED" w:rsidRPr="00D32BBE">
        <w:rPr>
          <w:rFonts w:ascii="Verdana" w:hAnsi="Verdana"/>
          <w:sz w:val="18"/>
        </w:rPr>
        <w:t>izacji przedmiotu zamówienia – 6</w:t>
      </w:r>
      <w:r w:rsidRPr="00D32BBE">
        <w:rPr>
          <w:rFonts w:ascii="Verdana" w:hAnsi="Verdana"/>
          <w:sz w:val="18"/>
        </w:rPr>
        <w:t>0 %,</w:t>
      </w:r>
    </w:p>
    <w:p w14:paraId="140E95A0" w14:textId="12BC9BE4" w:rsidR="00CC5DEC" w:rsidRPr="00D32BBE" w:rsidRDefault="00CC5DEC" w:rsidP="00AD41E5">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Doświadczenie zawodowe</w:t>
      </w:r>
      <w:r w:rsidR="00F537F8">
        <w:rPr>
          <w:rFonts w:ascii="Verdana" w:hAnsi="Verdana"/>
          <w:sz w:val="18"/>
        </w:rPr>
        <w:t xml:space="preserve"> co najmniej 2 (dwóch) badaczy</w:t>
      </w:r>
      <w:r w:rsidR="00D32BBE" w:rsidRPr="00D32BBE">
        <w:rPr>
          <w:rFonts w:ascii="Verdana" w:hAnsi="Verdana"/>
          <w:sz w:val="18"/>
        </w:rPr>
        <w:t>– 4</w:t>
      </w:r>
      <w:r w:rsidRPr="00D32BBE">
        <w:rPr>
          <w:rFonts w:ascii="Verdana" w:hAnsi="Verdana"/>
          <w:sz w:val="18"/>
        </w:rPr>
        <w:t xml:space="preserve">0 %. </w:t>
      </w:r>
    </w:p>
    <w:p w14:paraId="0E8ECBAF" w14:textId="6F54CFAB" w:rsidR="00CC5DEC" w:rsidRPr="00676F1C" w:rsidRDefault="00CC5DEC" w:rsidP="00AD41E5">
      <w:pPr>
        <w:numPr>
          <w:ilvl w:val="2"/>
          <w:numId w:val="47"/>
        </w:numPr>
        <w:tabs>
          <w:tab w:val="clear" w:pos="1980"/>
          <w:tab w:val="num" w:pos="851"/>
        </w:tabs>
        <w:spacing w:line="360" w:lineRule="auto"/>
        <w:ind w:left="851" w:right="-24" w:hanging="425"/>
        <w:jc w:val="both"/>
        <w:outlineLvl w:val="0"/>
        <w:rPr>
          <w:rFonts w:ascii="Verdana" w:hAnsi="Verdana"/>
          <w:bCs/>
          <w:sz w:val="18"/>
        </w:rPr>
      </w:pPr>
      <w:bookmarkStart w:id="30" w:name="_Toc395266079"/>
      <w:r>
        <w:rPr>
          <w:rFonts w:ascii="Verdana" w:hAnsi="Verdana"/>
          <w:bCs/>
          <w:sz w:val="18"/>
        </w:rPr>
        <w:t>Do porównania ofert będą brane</w:t>
      </w:r>
      <w:r w:rsidRPr="00AC289E">
        <w:rPr>
          <w:rFonts w:ascii="Verdana" w:hAnsi="Verdana"/>
          <w:bCs/>
          <w:sz w:val="18"/>
        </w:rPr>
        <w:t xml:space="preserve"> pod uwagę cena brutto przedmiotu zamówienia</w:t>
      </w:r>
      <w:r>
        <w:rPr>
          <w:rFonts w:ascii="Verdana" w:hAnsi="Verdana"/>
          <w:bCs/>
          <w:sz w:val="18"/>
        </w:rPr>
        <w:t>, podana</w:t>
      </w:r>
      <w:r w:rsidRPr="00AC289E">
        <w:rPr>
          <w:rFonts w:ascii="Verdana" w:hAnsi="Verdana"/>
          <w:bCs/>
          <w:sz w:val="18"/>
        </w:rPr>
        <w:t xml:space="preserve"> w Formularzu ofertowym </w:t>
      </w:r>
      <w:r w:rsidR="009B19ED">
        <w:rPr>
          <w:rFonts w:ascii="Verdana" w:hAnsi="Verdana"/>
          <w:bCs/>
          <w:sz w:val="18"/>
        </w:rPr>
        <w:t>(wzór – zał. nr 1</w:t>
      </w:r>
      <w:r w:rsidR="009B6C28">
        <w:rPr>
          <w:rFonts w:ascii="Verdana" w:hAnsi="Verdana"/>
          <w:bCs/>
          <w:sz w:val="18"/>
        </w:rPr>
        <w:t xml:space="preserve"> </w:t>
      </w:r>
      <w:r>
        <w:rPr>
          <w:rFonts w:ascii="Verdana" w:hAnsi="Verdana"/>
          <w:bCs/>
          <w:sz w:val="18"/>
        </w:rPr>
        <w:t xml:space="preserve">do </w:t>
      </w:r>
      <w:proofErr w:type="spellStart"/>
      <w:r>
        <w:rPr>
          <w:rFonts w:ascii="Verdana" w:hAnsi="Verdana"/>
          <w:bCs/>
          <w:sz w:val="18"/>
        </w:rPr>
        <w:t>Siwz</w:t>
      </w:r>
      <w:proofErr w:type="spellEnd"/>
      <w:r>
        <w:rPr>
          <w:rFonts w:ascii="Verdana" w:hAnsi="Verdana"/>
          <w:bCs/>
          <w:sz w:val="18"/>
        </w:rPr>
        <w:t xml:space="preserve">) oraz Doświadczenie zawodowe </w:t>
      </w:r>
      <w:r w:rsidR="00EF0D4F">
        <w:rPr>
          <w:rFonts w:ascii="Verdana" w:hAnsi="Verdana"/>
          <w:bCs/>
          <w:sz w:val="18"/>
        </w:rPr>
        <w:t>b</w:t>
      </w:r>
      <w:r w:rsidR="00F81522">
        <w:rPr>
          <w:rFonts w:ascii="Verdana" w:hAnsi="Verdana"/>
          <w:bCs/>
          <w:sz w:val="18"/>
        </w:rPr>
        <w:t>adaczy</w:t>
      </w:r>
      <w:r>
        <w:rPr>
          <w:rFonts w:ascii="Verdana" w:hAnsi="Verdana"/>
          <w:bCs/>
          <w:sz w:val="18"/>
        </w:rPr>
        <w:t xml:space="preserve">, podane w </w:t>
      </w:r>
      <w:r w:rsidR="001A6279" w:rsidRPr="001A6279">
        <w:rPr>
          <w:rFonts w:ascii="Verdana" w:hAnsi="Verdana"/>
          <w:bCs/>
          <w:sz w:val="18"/>
        </w:rPr>
        <w:t xml:space="preserve">Wykazie doświadczenia zawodowego </w:t>
      </w:r>
      <w:r w:rsidR="00EF0D4F">
        <w:rPr>
          <w:rFonts w:ascii="Verdana" w:hAnsi="Verdana"/>
          <w:bCs/>
          <w:sz w:val="18"/>
        </w:rPr>
        <w:t>b</w:t>
      </w:r>
      <w:r w:rsidR="00F81522">
        <w:rPr>
          <w:rFonts w:ascii="Verdana" w:hAnsi="Verdana"/>
          <w:bCs/>
          <w:sz w:val="18"/>
        </w:rPr>
        <w:t>adaczy</w:t>
      </w:r>
      <w:r w:rsidR="009B6C28">
        <w:rPr>
          <w:rFonts w:ascii="Verdana" w:hAnsi="Verdana"/>
          <w:bCs/>
          <w:sz w:val="18"/>
        </w:rPr>
        <w:t xml:space="preserve"> </w:t>
      </w:r>
      <w:r w:rsidR="0024532E" w:rsidRPr="00676F1C">
        <w:rPr>
          <w:rFonts w:ascii="Verdana" w:hAnsi="Verdana"/>
          <w:bCs/>
          <w:sz w:val="18"/>
        </w:rPr>
        <w:t xml:space="preserve">(wzór </w:t>
      </w:r>
      <w:r w:rsidR="0024532E" w:rsidRPr="00F022A0">
        <w:rPr>
          <w:rFonts w:ascii="Verdana" w:hAnsi="Verdana"/>
          <w:bCs/>
          <w:sz w:val="18"/>
        </w:rPr>
        <w:t>– zał. nr 3</w:t>
      </w:r>
      <w:r w:rsidR="009B6C28" w:rsidRPr="00F022A0">
        <w:rPr>
          <w:rFonts w:ascii="Verdana" w:hAnsi="Verdana"/>
          <w:bCs/>
          <w:sz w:val="18"/>
        </w:rPr>
        <w:t xml:space="preserve"> </w:t>
      </w:r>
      <w:r w:rsidRPr="00F022A0">
        <w:rPr>
          <w:rFonts w:ascii="Verdana" w:hAnsi="Verdana"/>
          <w:bCs/>
          <w:sz w:val="18"/>
        </w:rPr>
        <w:t xml:space="preserve">do </w:t>
      </w:r>
      <w:proofErr w:type="spellStart"/>
      <w:r w:rsidRPr="00F022A0">
        <w:rPr>
          <w:rFonts w:ascii="Verdana" w:hAnsi="Verdana"/>
          <w:bCs/>
          <w:sz w:val="18"/>
        </w:rPr>
        <w:t>Siwz</w:t>
      </w:r>
      <w:proofErr w:type="spellEnd"/>
      <w:r w:rsidRPr="00676F1C">
        <w:rPr>
          <w:rFonts w:ascii="Verdana" w:hAnsi="Verdana"/>
          <w:bCs/>
          <w:sz w:val="18"/>
        </w:rPr>
        <w:t>)</w:t>
      </w:r>
      <w:r w:rsidRPr="00676F1C">
        <w:rPr>
          <w:rFonts w:ascii="Verdana" w:hAnsi="Verdana"/>
          <w:sz w:val="18"/>
        </w:rPr>
        <w:t>.</w:t>
      </w:r>
      <w:bookmarkEnd w:id="30"/>
    </w:p>
    <w:p w14:paraId="1728A0AA" w14:textId="77777777" w:rsidR="00CC5DEC" w:rsidRPr="00AC289E" w:rsidRDefault="00CC5DEC" w:rsidP="00AD41E5">
      <w:pPr>
        <w:numPr>
          <w:ilvl w:val="1"/>
          <w:numId w:val="47"/>
        </w:numPr>
        <w:tabs>
          <w:tab w:val="num" w:pos="851"/>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Pr="00AC289E">
        <w:rPr>
          <w:rFonts w:ascii="Verdana" w:hAnsi="Verdana"/>
          <w:color w:val="000000"/>
          <w:sz w:val="18"/>
        </w:rPr>
        <w:t>w sposób opisany w poniższej tabeli:</w:t>
      </w:r>
      <w:bookmarkEnd w:id="31"/>
    </w:p>
    <w:p w14:paraId="0D5624A2" w14:textId="77777777" w:rsidR="00157C16" w:rsidRDefault="00157C16" w:rsidP="00B60D65">
      <w:pPr>
        <w:spacing w:line="360" w:lineRule="auto"/>
        <w:ind w:right="-24"/>
        <w:jc w:val="both"/>
        <w:rPr>
          <w:rFonts w:ascii="Verdana" w:hAnsi="Verdana"/>
          <w:bCs/>
          <w:sz w:val="18"/>
          <w:szCs w:val="18"/>
        </w:rPr>
      </w:pPr>
      <w:r>
        <w:rPr>
          <w:rFonts w:ascii="Verdana" w:hAnsi="Verdana"/>
          <w:bCs/>
          <w:sz w:val="18"/>
          <w:szCs w:val="18"/>
        </w:rPr>
        <w:t xml:space="preserve">         </w:t>
      </w:r>
    </w:p>
    <w:p w14:paraId="78D841F7" w14:textId="77777777" w:rsidR="00AD01F2" w:rsidRDefault="00AD01F2" w:rsidP="00B60D65">
      <w:pPr>
        <w:spacing w:line="360" w:lineRule="auto"/>
        <w:ind w:right="-24"/>
        <w:jc w:val="both"/>
        <w:rPr>
          <w:rFonts w:ascii="Verdana" w:hAnsi="Verdana"/>
          <w:bCs/>
          <w:sz w:val="18"/>
          <w:szCs w:val="18"/>
        </w:rPr>
      </w:pP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77777777" w:rsidR="00AF7718" w:rsidRPr="009B6C28" w:rsidRDefault="00AF7718" w:rsidP="00B60D65">
            <w:pPr>
              <w:tabs>
                <w:tab w:val="left" w:pos="426"/>
              </w:tabs>
              <w:ind w:right="-23"/>
              <w:jc w:val="both"/>
              <w:rPr>
                <w:rFonts w:ascii="Verdana" w:hAnsi="Verdana"/>
                <w:b/>
                <w:sz w:val="18"/>
                <w:szCs w:val="18"/>
              </w:rPr>
            </w:pPr>
            <w:r w:rsidRPr="009B6C28">
              <w:rPr>
                <w:rFonts w:ascii="Verdana" w:hAnsi="Verdana"/>
                <w:b/>
                <w:sz w:val="18"/>
                <w:szCs w:val="18"/>
              </w:rPr>
              <w:lastRenderedPageBreak/>
              <w:t>LP</w:t>
            </w:r>
          </w:p>
        </w:tc>
        <w:tc>
          <w:tcPr>
            <w:tcW w:w="2694" w:type="dxa"/>
            <w:shd w:val="clear" w:color="auto" w:fill="auto"/>
          </w:tcPr>
          <w:p w14:paraId="58E64DB5" w14:textId="77777777" w:rsidR="00AF7718" w:rsidRPr="009B6C28" w:rsidRDefault="00AF7718" w:rsidP="00B60D65">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B60D65">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B60D65">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B60D65">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B60D65">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B60D65">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B60D65">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B60D65">
            <w:pPr>
              <w:tabs>
                <w:tab w:val="left" w:pos="426"/>
              </w:tabs>
              <w:ind w:left="170" w:right="-23"/>
              <w:jc w:val="both"/>
              <w:rPr>
                <w:rFonts w:ascii="Verdana" w:hAnsi="Verdana"/>
                <w:sz w:val="18"/>
                <w:szCs w:val="18"/>
              </w:rPr>
            </w:pPr>
          </w:p>
          <w:p w14:paraId="20C2FEF5" w14:textId="6E716122" w:rsidR="00152542" w:rsidRPr="00FD3C99" w:rsidRDefault="00CB524C" w:rsidP="00B60D65">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4E1651DD" w:rsidR="00AF7718" w:rsidRPr="00FD3C99" w:rsidRDefault="00AF7718" w:rsidP="00B60D65">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shd w:val="clear" w:color="auto" w:fill="auto"/>
            <w:vAlign w:val="center"/>
          </w:tcPr>
          <w:p w14:paraId="03096960" w14:textId="2006AF4B" w:rsidR="00AF7718" w:rsidRPr="00FD3C99" w:rsidRDefault="009B19ED" w:rsidP="00B60D65">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634ACD33" w:rsidR="00AF7718" w:rsidRPr="00FD3C99" w:rsidRDefault="009B19ED" w:rsidP="00B60D65">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B60D65">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2A56CF0E" w:rsidR="00AF7718" w:rsidRPr="00FD3C99" w:rsidRDefault="00FD3C99" w:rsidP="00B60D65">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B19ED">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B60D65">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9B6C28">
        <w:trPr>
          <w:trHeight w:val="1266"/>
        </w:trPr>
        <w:tc>
          <w:tcPr>
            <w:tcW w:w="567" w:type="dxa"/>
            <w:shd w:val="clear" w:color="auto" w:fill="auto"/>
            <w:vAlign w:val="center"/>
          </w:tcPr>
          <w:p w14:paraId="19103537" w14:textId="2200A35F" w:rsidR="003601C5" w:rsidRPr="00473A11" w:rsidRDefault="003601C5" w:rsidP="00B60D65">
            <w:pPr>
              <w:tabs>
                <w:tab w:val="left" w:pos="426"/>
              </w:tabs>
              <w:ind w:left="170" w:right="-23"/>
              <w:jc w:val="both"/>
              <w:rPr>
                <w:rFonts w:ascii="Verdana" w:hAnsi="Verdana"/>
                <w:sz w:val="18"/>
                <w:szCs w:val="18"/>
              </w:rPr>
            </w:pPr>
            <w:r w:rsidRPr="00473A11">
              <w:rPr>
                <w:rFonts w:ascii="Verdana" w:hAnsi="Verdana"/>
                <w:sz w:val="18"/>
                <w:szCs w:val="18"/>
              </w:rPr>
              <w:t>2</w:t>
            </w:r>
          </w:p>
        </w:tc>
        <w:tc>
          <w:tcPr>
            <w:tcW w:w="2694" w:type="dxa"/>
            <w:shd w:val="clear" w:color="auto" w:fill="auto"/>
            <w:vAlign w:val="center"/>
          </w:tcPr>
          <w:p w14:paraId="1DD64EDB" w14:textId="63E5AADA" w:rsidR="003601C5" w:rsidRPr="00473A11" w:rsidRDefault="008C172C" w:rsidP="00B60D65">
            <w:pPr>
              <w:ind w:right="-23"/>
              <w:rPr>
                <w:rFonts w:ascii="Verdana" w:hAnsi="Verdana"/>
                <w:color w:val="000000"/>
                <w:sz w:val="18"/>
                <w:szCs w:val="18"/>
              </w:rPr>
            </w:pPr>
            <w:r w:rsidRPr="00E924CC">
              <w:rPr>
                <w:rFonts w:ascii="Verdana" w:hAnsi="Verdana"/>
                <w:color w:val="000000"/>
                <w:sz w:val="18"/>
                <w:szCs w:val="18"/>
              </w:rPr>
              <w:t xml:space="preserve">Doświadczenie </w:t>
            </w:r>
            <w:r w:rsidR="00AA3954" w:rsidRPr="00E924CC">
              <w:rPr>
                <w:rFonts w:ascii="Verdana" w:hAnsi="Verdana"/>
                <w:color w:val="000000"/>
                <w:sz w:val="18"/>
                <w:szCs w:val="18"/>
              </w:rPr>
              <w:t xml:space="preserve">zawodowe </w:t>
            </w:r>
            <w:r w:rsidR="00EF0D4F">
              <w:rPr>
                <w:rFonts w:ascii="Verdana" w:hAnsi="Verdana"/>
                <w:color w:val="000000"/>
                <w:sz w:val="18"/>
                <w:szCs w:val="18"/>
              </w:rPr>
              <w:t>co najmniej 2 (dwóch) b</w:t>
            </w:r>
            <w:r w:rsidR="00F537F8" w:rsidRPr="00E924CC">
              <w:rPr>
                <w:rFonts w:ascii="Verdana" w:hAnsi="Verdana"/>
                <w:color w:val="000000"/>
                <w:sz w:val="18"/>
                <w:szCs w:val="18"/>
              </w:rPr>
              <w:t xml:space="preserve">adaczy </w:t>
            </w:r>
            <w:r w:rsidR="005E2AFE" w:rsidRPr="00E924CC">
              <w:rPr>
                <w:rFonts w:ascii="Verdana" w:hAnsi="Verdana"/>
                <w:color w:val="000000"/>
                <w:sz w:val="18"/>
                <w:szCs w:val="18"/>
              </w:rPr>
              <w:t xml:space="preserve">w okresie ostatnich 3 (trzech) lat przed </w:t>
            </w:r>
            <w:r w:rsidR="00CA6AAD">
              <w:rPr>
                <w:rFonts w:ascii="Verdana" w:hAnsi="Verdana"/>
                <w:color w:val="000000"/>
                <w:sz w:val="18"/>
                <w:szCs w:val="18"/>
              </w:rPr>
              <w:t>upływem terminu</w:t>
            </w:r>
            <w:r w:rsidR="005E2AFE" w:rsidRPr="00E924CC">
              <w:rPr>
                <w:rFonts w:ascii="Verdana" w:hAnsi="Verdana"/>
                <w:color w:val="000000"/>
                <w:sz w:val="18"/>
                <w:szCs w:val="18"/>
              </w:rPr>
              <w:t xml:space="preserve"> składania ofert</w:t>
            </w:r>
            <w:r w:rsidR="00F537F8" w:rsidRPr="00E924CC">
              <w:rPr>
                <w:rFonts w:ascii="Verdana" w:hAnsi="Verdana"/>
                <w:color w:val="000000"/>
                <w:sz w:val="18"/>
                <w:szCs w:val="18"/>
              </w:rPr>
              <w:t>,</w:t>
            </w:r>
            <w:r w:rsidR="005E2AFE" w:rsidRPr="00E924CC">
              <w:rPr>
                <w:rFonts w:ascii="Verdana" w:hAnsi="Verdana"/>
                <w:color w:val="000000"/>
                <w:sz w:val="18"/>
                <w:szCs w:val="18"/>
              </w:rPr>
              <w:t xml:space="preserve"> </w:t>
            </w:r>
            <w:r w:rsidR="00F81522" w:rsidRPr="00E924CC">
              <w:rPr>
                <w:rFonts w:ascii="Verdana" w:hAnsi="Verdana"/>
                <w:color w:val="000000"/>
                <w:sz w:val="18"/>
                <w:szCs w:val="18"/>
              </w:rPr>
              <w:t>w zakresie pomiaru kompetencji uczestników edukacji na poziomie wyższym</w:t>
            </w:r>
            <w:r w:rsidR="009553ED">
              <w:rPr>
                <w:rFonts w:ascii="Verdana" w:hAnsi="Verdana"/>
                <w:color w:val="000000"/>
                <w:sz w:val="18"/>
                <w:szCs w:val="18"/>
              </w:rPr>
              <w:t xml:space="preserve"> - </w:t>
            </w:r>
            <w:r w:rsidR="009553ED" w:rsidRPr="00E924CC">
              <w:rPr>
                <w:rFonts w:ascii="Verdana" w:hAnsi="Verdana"/>
                <w:color w:val="000000"/>
                <w:sz w:val="18"/>
                <w:szCs w:val="18"/>
              </w:rPr>
              <w:t>ilość badań</w:t>
            </w:r>
            <w:r w:rsidR="009553ED">
              <w:rPr>
                <w:rFonts w:ascii="Verdana" w:hAnsi="Verdana"/>
                <w:color w:val="000000"/>
                <w:sz w:val="18"/>
                <w:szCs w:val="18"/>
              </w:rPr>
              <w:t xml:space="preserve"> (każdy badacz musi wykonać / wykonywać co najmniej 1 (jedno) badanie</w:t>
            </w:r>
            <w:r w:rsidR="009553ED" w:rsidRPr="00E924CC">
              <w:rPr>
                <w:rFonts w:ascii="Verdana" w:hAnsi="Verdana"/>
                <w:color w:val="000000"/>
                <w:sz w:val="18"/>
                <w:szCs w:val="18"/>
              </w:rPr>
              <w:t>)</w:t>
            </w:r>
          </w:p>
        </w:tc>
        <w:tc>
          <w:tcPr>
            <w:tcW w:w="850" w:type="dxa"/>
            <w:shd w:val="clear" w:color="auto" w:fill="auto"/>
            <w:vAlign w:val="center"/>
          </w:tcPr>
          <w:p w14:paraId="419BF329" w14:textId="1D213251" w:rsidR="003601C5" w:rsidRPr="00473A11" w:rsidRDefault="008C172C" w:rsidP="00B60D65">
            <w:pPr>
              <w:tabs>
                <w:tab w:val="left" w:pos="426"/>
              </w:tabs>
              <w:ind w:right="-23"/>
              <w:jc w:val="center"/>
              <w:rPr>
                <w:rFonts w:ascii="Verdana" w:hAnsi="Verdana"/>
                <w:b/>
                <w:sz w:val="18"/>
                <w:szCs w:val="18"/>
              </w:rPr>
            </w:pPr>
            <w:r w:rsidRPr="00473A11">
              <w:rPr>
                <w:rFonts w:ascii="Verdana" w:hAnsi="Verdana"/>
                <w:b/>
                <w:sz w:val="18"/>
                <w:szCs w:val="18"/>
              </w:rPr>
              <w:t>4</w:t>
            </w:r>
            <w:r w:rsidR="003601C5" w:rsidRPr="00473A11">
              <w:rPr>
                <w:rFonts w:ascii="Verdana" w:hAnsi="Verdana"/>
                <w:b/>
                <w:sz w:val="18"/>
                <w:szCs w:val="18"/>
              </w:rPr>
              <w:t>0</w:t>
            </w:r>
          </w:p>
        </w:tc>
        <w:tc>
          <w:tcPr>
            <w:tcW w:w="567" w:type="dxa"/>
            <w:shd w:val="clear" w:color="auto" w:fill="auto"/>
            <w:vAlign w:val="center"/>
          </w:tcPr>
          <w:p w14:paraId="16CC504D" w14:textId="532421E1" w:rsidR="003601C5" w:rsidRPr="00473A11" w:rsidRDefault="008C172C" w:rsidP="00B60D65">
            <w:pPr>
              <w:tabs>
                <w:tab w:val="left" w:pos="426"/>
              </w:tabs>
              <w:ind w:right="-23"/>
              <w:jc w:val="center"/>
              <w:rPr>
                <w:rFonts w:ascii="Verdana" w:hAnsi="Verdana"/>
                <w:b/>
                <w:sz w:val="18"/>
                <w:szCs w:val="18"/>
              </w:rPr>
            </w:pPr>
            <w:r w:rsidRPr="00473A11">
              <w:rPr>
                <w:rFonts w:ascii="Verdana" w:hAnsi="Verdana"/>
                <w:b/>
                <w:sz w:val="18"/>
                <w:szCs w:val="18"/>
              </w:rPr>
              <w:t>4</w:t>
            </w:r>
            <w:r w:rsidR="003601C5" w:rsidRPr="00473A11">
              <w:rPr>
                <w:rFonts w:ascii="Verdana" w:hAnsi="Verdana"/>
                <w:b/>
                <w:sz w:val="18"/>
                <w:szCs w:val="18"/>
              </w:rPr>
              <w:t>0</w:t>
            </w:r>
          </w:p>
        </w:tc>
        <w:tc>
          <w:tcPr>
            <w:tcW w:w="3827" w:type="dxa"/>
            <w:shd w:val="clear" w:color="auto" w:fill="auto"/>
          </w:tcPr>
          <w:p w14:paraId="3B28B4A1" w14:textId="18713F29" w:rsidR="00865665" w:rsidRPr="00473A11" w:rsidRDefault="00F81522" w:rsidP="00B60D65">
            <w:pPr>
              <w:ind w:right="-23"/>
              <w:outlineLvl w:val="0"/>
              <w:rPr>
                <w:rFonts w:ascii="Verdana" w:hAnsi="Verdana"/>
                <w:sz w:val="18"/>
                <w:szCs w:val="18"/>
              </w:rPr>
            </w:pPr>
            <w:r w:rsidRPr="00473A11">
              <w:rPr>
                <w:rFonts w:ascii="Verdana" w:hAnsi="Verdana"/>
                <w:sz w:val="18"/>
                <w:szCs w:val="18"/>
              </w:rPr>
              <w:t xml:space="preserve">Ilość badań wykonanych </w:t>
            </w:r>
            <w:r w:rsidR="009553ED">
              <w:rPr>
                <w:rFonts w:ascii="Verdana" w:hAnsi="Verdana"/>
                <w:sz w:val="18"/>
                <w:szCs w:val="18"/>
              </w:rPr>
              <w:t xml:space="preserve">/ wykonywanych </w:t>
            </w:r>
            <w:r w:rsidRPr="00473A11">
              <w:rPr>
                <w:rFonts w:ascii="Verdana" w:hAnsi="Verdana"/>
                <w:sz w:val="18"/>
                <w:szCs w:val="18"/>
              </w:rPr>
              <w:t xml:space="preserve">przez każdego </w:t>
            </w:r>
            <w:r w:rsidR="00EF0D4F">
              <w:rPr>
                <w:rFonts w:ascii="Verdana" w:hAnsi="Verdana"/>
                <w:sz w:val="18"/>
                <w:szCs w:val="18"/>
              </w:rPr>
              <w:t>b</w:t>
            </w:r>
            <w:r w:rsidRPr="00473A11">
              <w:rPr>
                <w:rFonts w:ascii="Verdana" w:hAnsi="Verdana"/>
                <w:sz w:val="18"/>
                <w:szCs w:val="18"/>
              </w:rPr>
              <w:t>adacza</w:t>
            </w:r>
            <w:r w:rsidR="009553ED">
              <w:rPr>
                <w:rFonts w:ascii="Verdana" w:hAnsi="Verdana"/>
                <w:sz w:val="18"/>
                <w:szCs w:val="18"/>
              </w:rPr>
              <w:t xml:space="preserve"> punktuje się następująco</w:t>
            </w:r>
            <w:r w:rsidR="00865665" w:rsidRPr="00473A11">
              <w:rPr>
                <w:rFonts w:ascii="Verdana" w:hAnsi="Verdana"/>
                <w:sz w:val="18"/>
                <w:szCs w:val="18"/>
              </w:rPr>
              <w:t>:</w:t>
            </w:r>
          </w:p>
          <w:p w14:paraId="60E2B284" w14:textId="3197C1E1" w:rsidR="008C172C" w:rsidRPr="00473A11" w:rsidRDefault="00334935" w:rsidP="00B60D65">
            <w:pPr>
              <w:ind w:right="-23"/>
              <w:outlineLvl w:val="0"/>
              <w:rPr>
                <w:rFonts w:ascii="Verdana" w:hAnsi="Verdana"/>
                <w:sz w:val="18"/>
                <w:szCs w:val="18"/>
              </w:rPr>
            </w:pPr>
            <w:r w:rsidRPr="00473A11">
              <w:rPr>
                <w:rFonts w:ascii="Verdana" w:hAnsi="Verdana"/>
                <w:sz w:val="18"/>
                <w:szCs w:val="18"/>
              </w:rPr>
              <w:t>1 badanie – 0</w:t>
            </w:r>
            <w:r w:rsidR="008C172C" w:rsidRPr="00473A11">
              <w:rPr>
                <w:rFonts w:ascii="Verdana" w:hAnsi="Verdana"/>
                <w:sz w:val="18"/>
                <w:szCs w:val="18"/>
              </w:rPr>
              <w:t xml:space="preserve"> pkt.</w:t>
            </w:r>
          </w:p>
          <w:p w14:paraId="73E75C80" w14:textId="4490FC2B" w:rsidR="008C172C" w:rsidRPr="00473A11" w:rsidRDefault="00334935" w:rsidP="00B60D65">
            <w:pPr>
              <w:ind w:right="-23"/>
              <w:outlineLvl w:val="0"/>
              <w:rPr>
                <w:rFonts w:ascii="Verdana" w:hAnsi="Verdana"/>
                <w:sz w:val="18"/>
                <w:szCs w:val="18"/>
              </w:rPr>
            </w:pPr>
            <w:r w:rsidRPr="00473A11">
              <w:rPr>
                <w:rFonts w:ascii="Verdana" w:hAnsi="Verdana"/>
                <w:sz w:val="18"/>
                <w:szCs w:val="18"/>
              </w:rPr>
              <w:t>2 badania – 10</w:t>
            </w:r>
            <w:r w:rsidR="008C172C" w:rsidRPr="00473A11">
              <w:rPr>
                <w:rFonts w:ascii="Verdana" w:hAnsi="Verdana"/>
                <w:sz w:val="18"/>
                <w:szCs w:val="18"/>
              </w:rPr>
              <w:t xml:space="preserve"> pkt.</w:t>
            </w:r>
          </w:p>
          <w:p w14:paraId="0DD47F95" w14:textId="021DAC9E" w:rsidR="008C172C" w:rsidRPr="00473A11" w:rsidRDefault="00334935" w:rsidP="00B60D65">
            <w:pPr>
              <w:ind w:right="-23"/>
              <w:outlineLvl w:val="0"/>
              <w:rPr>
                <w:rFonts w:ascii="Verdana" w:hAnsi="Verdana"/>
                <w:sz w:val="18"/>
                <w:szCs w:val="18"/>
              </w:rPr>
            </w:pPr>
            <w:r w:rsidRPr="00473A11">
              <w:rPr>
                <w:rFonts w:ascii="Verdana" w:hAnsi="Verdana"/>
                <w:sz w:val="18"/>
                <w:szCs w:val="18"/>
              </w:rPr>
              <w:t>3 badania – 20</w:t>
            </w:r>
            <w:r w:rsidR="008C172C" w:rsidRPr="00473A11">
              <w:rPr>
                <w:rFonts w:ascii="Verdana" w:hAnsi="Verdana"/>
                <w:sz w:val="18"/>
                <w:szCs w:val="18"/>
              </w:rPr>
              <w:t xml:space="preserve"> pkt.</w:t>
            </w:r>
          </w:p>
          <w:p w14:paraId="2C2F2BF4" w14:textId="6D8411F4" w:rsidR="008C172C" w:rsidRPr="00473A11" w:rsidRDefault="00334935" w:rsidP="00B60D65">
            <w:pPr>
              <w:ind w:right="-23"/>
              <w:outlineLvl w:val="0"/>
              <w:rPr>
                <w:rFonts w:ascii="Verdana" w:hAnsi="Verdana"/>
                <w:sz w:val="18"/>
                <w:szCs w:val="18"/>
              </w:rPr>
            </w:pPr>
            <w:r w:rsidRPr="00473A11">
              <w:rPr>
                <w:rFonts w:ascii="Verdana" w:hAnsi="Verdana"/>
                <w:sz w:val="18"/>
                <w:szCs w:val="18"/>
              </w:rPr>
              <w:t>4 badania – 30</w:t>
            </w:r>
            <w:r w:rsidR="008C172C" w:rsidRPr="00473A11">
              <w:rPr>
                <w:rFonts w:ascii="Verdana" w:hAnsi="Verdana"/>
                <w:sz w:val="18"/>
                <w:szCs w:val="18"/>
              </w:rPr>
              <w:t xml:space="preserve"> pkt.</w:t>
            </w:r>
          </w:p>
          <w:p w14:paraId="28B60BA8" w14:textId="51B9063C" w:rsidR="008C172C" w:rsidRPr="00473A11" w:rsidRDefault="003C2C13" w:rsidP="00B60D65">
            <w:pPr>
              <w:ind w:right="-23"/>
              <w:outlineLvl w:val="0"/>
              <w:rPr>
                <w:rFonts w:ascii="Verdana" w:hAnsi="Verdana"/>
                <w:sz w:val="18"/>
                <w:szCs w:val="18"/>
              </w:rPr>
            </w:pPr>
            <w:r w:rsidRPr="00473A11">
              <w:rPr>
                <w:rFonts w:ascii="Verdana" w:hAnsi="Verdana"/>
                <w:sz w:val="18"/>
                <w:szCs w:val="18"/>
              </w:rPr>
              <w:t>5</w:t>
            </w:r>
            <w:r w:rsidR="008C172C" w:rsidRPr="00473A11">
              <w:rPr>
                <w:rFonts w:ascii="Verdana" w:hAnsi="Verdana"/>
                <w:sz w:val="18"/>
                <w:szCs w:val="18"/>
              </w:rPr>
              <w:t xml:space="preserve"> </w:t>
            </w:r>
            <w:r w:rsidR="00334935" w:rsidRPr="00473A11">
              <w:rPr>
                <w:rFonts w:ascii="Verdana" w:hAnsi="Verdana"/>
                <w:sz w:val="18"/>
                <w:szCs w:val="18"/>
              </w:rPr>
              <w:t>i więcej badań – 4</w:t>
            </w:r>
            <w:r w:rsidR="008C172C" w:rsidRPr="00473A11">
              <w:rPr>
                <w:rFonts w:ascii="Verdana" w:hAnsi="Verdana"/>
                <w:sz w:val="18"/>
                <w:szCs w:val="18"/>
              </w:rPr>
              <w:t>0 pkt.</w:t>
            </w:r>
          </w:p>
          <w:p w14:paraId="683512EB" w14:textId="77777777" w:rsidR="003B6A70" w:rsidRPr="00473A11" w:rsidRDefault="003B6A70" w:rsidP="00B60D65">
            <w:pPr>
              <w:ind w:right="-23"/>
              <w:outlineLvl w:val="0"/>
              <w:rPr>
                <w:rFonts w:ascii="Verdana" w:hAnsi="Verdana"/>
                <w:sz w:val="18"/>
                <w:szCs w:val="18"/>
              </w:rPr>
            </w:pPr>
          </w:p>
          <w:p w14:paraId="2DA0852D" w14:textId="3975E0D3" w:rsidR="00F81522" w:rsidRPr="00473A11" w:rsidRDefault="00F81522" w:rsidP="00B60D65">
            <w:pPr>
              <w:ind w:right="-23"/>
              <w:jc w:val="both"/>
              <w:outlineLvl w:val="0"/>
              <w:rPr>
                <w:rFonts w:ascii="Verdana" w:hAnsi="Verdana"/>
                <w:sz w:val="18"/>
                <w:szCs w:val="18"/>
              </w:rPr>
            </w:pPr>
            <w:r w:rsidRPr="00473A11">
              <w:rPr>
                <w:rFonts w:ascii="Verdana" w:hAnsi="Verdana"/>
                <w:sz w:val="18"/>
                <w:szCs w:val="18"/>
              </w:rPr>
              <w:t xml:space="preserve">Następnie ilość punktów uzyskanych przez wszystkich </w:t>
            </w:r>
            <w:r w:rsidR="00EF0D4F">
              <w:rPr>
                <w:rFonts w:ascii="Verdana" w:hAnsi="Verdana"/>
                <w:sz w:val="18"/>
                <w:szCs w:val="18"/>
              </w:rPr>
              <w:t>b</w:t>
            </w:r>
            <w:r w:rsidRPr="00473A11">
              <w:rPr>
                <w:rFonts w:ascii="Verdana" w:hAnsi="Verdana"/>
                <w:sz w:val="18"/>
                <w:szCs w:val="18"/>
              </w:rPr>
              <w:t>adaczy sumuje s</w:t>
            </w:r>
            <w:r w:rsidR="00EF0D4F">
              <w:rPr>
                <w:rFonts w:ascii="Verdana" w:hAnsi="Verdana"/>
                <w:sz w:val="18"/>
                <w:szCs w:val="18"/>
              </w:rPr>
              <w:t>ię, a potem dzieli przez ilość b</w:t>
            </w:r>
            <w:r w:rsidRPr="00473A11">
              <w:rPr>
                <w:rFonts w:ascii="Verdana" w:hAnsi="Verdana"/>
                <w:sz w:val="18"/>
                <w:szCs w:val="18"/>
              </w:rPr>
              <w:t xml:space="preserve">adaczy. </w:t>
            </w:r>
          </w:p>
          <w:p w14:paraId="37315CBC" w14:textId="0221E1EC" w:rsidR="003B6A70" w:rsidRPr="00473A11" w:rsidRDefault="00F81522" w:rsidP="00B60D65">
            <w:pPr>
              <w:ind w:right="-23"/>
              <w:jc w:val="both"/>
              <w:outlineLvl w:val="0"/>
              <w:rPr>
                <w:rFonts w:ascii="Verdana" w:hAnsi="Verdana"/>
                <w:sz w:val="18"/>
                <w:szCs w:val="18"/>
              </w:rPr>
            </w:pPr>
            <w:r w:rsidRPr="00473A11">
              <w:rPr>
                <w:rFonts w:ascii="Verdana" w:hAnsi="Verdana"/>
                <w:sz w:val="18"/>
                <w:szCs w:val="18"/>
              </w:rPr>
              <w:t>Otrzymany wynik oznacza ilość punktów uzyskanych przez ofertę w tym kryterium.</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B60D65">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B60D65">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B60D65">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B60D65">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316E5AB5" w:rsidR="00AF7718" w:rsidRPr="00FD3C99" w:rsidRDefault="00CB524C" w:rsidP="00B60D65">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3B6A70" w:rsidRPr="00FD3C99">
              <w:rPr>
                <w:rFonts w:ascii="Verdana" w:hAnsi="Verdana"/>
                <w:sz w:val="18"/>
                <w:szCs w:val="18"/>
              </w:rPr>
              <w:t>za kryteria 1 i 2</w:t>
            </w:r>
          </w:p>
        </w:tc>
      </w:tr>
    </w:tbl>
    <w:p w14:paraId="52AEEF0D" w14:textId="77777777" w:rsidR="006B7971" w:rsidRPr="006B7971" w:rsidRDefault="006B7971" w:rsidP="00B60D65">
      <w:pPr>
        <w:spacing w:line="360" w:lineRule="auto"/>
        <w:ind w:left="927" w:right="-24"/>
        <w:jc w:val="both"/>
        <w:rPr>
          <w:rFonts w:ascii="Verdana" w:hAnsi="Verdana"/>
          <w:bCs/>
          <w:sz w:val="18"/>
          <w:szCs w:val="18"/>
        </w:rPr>
      </w:pPr>
    </w:p>
    <w:p w14:paraId="4DA49078" w14:textId="43065544" w:rsidR="001F40E5" w:rsidRPr="00D7777C" w:rsidRDefault="00A81402" w:rsidP="00AD41E5">
      <w:pPr>
        <w:pStyle w:val="Akapitzlist"/>
        <w:numPr>
          <w:ilvl w:val="0"/>
          <w:numId w:val="39"/>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bookmarkEnd w:id="32"/>
    <w:p w14:paraId="77C741BB" w14:textId="7C15B681" w:rsidR="0071469A" w:rsidRDefault="0071469A" w:rsidP="00AD41E5">
      <w:pPr>
        <w:pStyle w:val="Akapitzlist"/>
        <w:numPr>
          <w:ilvl w:val="0"/>
          <w:numId w:val="40"/>
        </w:numPr>
        <w:spacing w:line="360" w:lineRule="auto"/>
        <w:ind w:right="-24" w:hanging="295"/>
        <w:contextualSpacing w:val="0"/>
        <w:rPr>
          <w:rFonts w:ascii="Verdana" w:hAnsi="Verdana"/>
          <w:sz w:val="18"/>
          <w:szCs w:val="18"/>
        </w:rPr>
      </w:pPr>
      <w:r w:rsidRPr="00F94D68">
        <w:rPr>
          <w:rFonts w:ascii="Verdana" w:hAnsi="Verdana"/>
          <w:sz w:val="18"/>
          <w:szCs w:val="18"/>
        </w:rPr>
        <w:t>Punkty przyznane za poszczególne kryteria liczone będą z dokładnością do dwóch miejsc po przecinku.</w:t>
      </w:r>
    </w:p>
    <w:p w14:paraId="306341E9" w14:textId="6AE44785" w:rsidR="00625AC7" w:rsidRPr="00F94D68" w:rsidRDefault="00625AC7" w:rsidP="00AD41E5">
      <w:pPr>
        <w:pStyle w:val="Akapitzlist"/>
        <w:numPr>
          <w:ilvl w:val="0"/>
          <w:numId w:val="40"/>
        </w:numPr>
        <w:spacing w:line="360" w:lineRule="auto"/>
        <w:ind w:right="-24" w:hanging="295"/>
        <w:contextualSpacing w:val="0"/>
        <w:rPr>
          <w:rFonts w:ascii="Verdana" w:hAnsi="Verdana"/>
          <w:sz w:val="18"/>
          <w:szCs w:val="18"/>
        </w:rPr>
      </w:pPr>
      <w:r>
        <w:rPr>
          <w:rFonts w:ascii="Verdana" w:hAnsi="Verdana"/>
          <w:sz w:val="18"/>
          <w:szCs w:val="18"/>
        </w:rPr>
        <w:t>Zamawiający wybierze jako najkorzystniejszą ofertę, która uzyska najwyższą ilość punktów.</w:t>
      </w:r>
    </w:p>
    <w:p w14:paraId="7732A7D8" w14:textId="77777777" w:rsidR="00A132A8" w:rsidRPr="00F94D68" w:rsidRDefault="00A132A8" w:rsidP="00B60D65">
      <w:pPr>
        <w:spacing w:line="360" w:lineRule="auto"/>
        <w:ind w:right="-24"/>
        <w:rPr>
          <w:rFonts w:ascii="Verdana" w:hAnsi="Verdana"/>
          <w:sz w:val="18"/>
          <w:szCs w:val="18"/>
        </w:rPr>
      </w:pPr>
    </w:p>
    <w:p w14:paraId="105F7189" w14:textId="6608D91A" w:rsidR="00037A23" w:rsidRPr="00381FEA" w:rsidRDefault="00037A23" w:rsidP="00AD41E5">
      <w:pPr>
        <w:pStyle w:val="Nagwek1"/>
        <w:keepNext w:val="0"/>
        <w:numPr>
          <w:ilvl w:val="0"/>
          <w:numId w:val="55"/>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B60D65">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50BF3440" w14:textId="77777777" w:rsidR="00447777" w:rsidRPr="00F94D68" w:rsidRDefault="00447777" w:rsidP="00B60D65">
      <w:pPr>
        <w:spacing w:line="360" w:lineRule="auto"/>
        <w:ind w:right="-24"/>
        <w:rPr>
          <w:rFonts w:ascii="Verdana" w:hAnsi="Verdana"/>
          <w:sz w:val="18"/>
          <w:szCs w:val="18"/>
        </w:rPr>
      </w:pPr>
    </w:p>
    <w:p w14:paraId="0633C36E" w14:textId="77777777" w:rsidR="00970B6B" w:rsidRPr="00381FEA" w:rsidRDefault="00970B6B" w:rsidP="00AD41E5">
      <w:pPr>
        <w:pStyle w:val="Nagwek1"/>
        <w:keepNext w:val="0"/>
        <w:numPr>
          <w:ilvl w:val="0"/>
          <w:numId w:val="55"/>
        </w:numPr>
        <w:ind w:left="426" w:right="-24" w:hanging="426"/>
        <w:jc w:val="both"/>
        <w:rPr>
          <w:u w:val="single"/>
        </w:rPr>
      </w:pPr>
      <w:bookmarkStart w:id="34" w:name="_Toc395266102"/>
      <w:r w:rsidRPr="00381FEA">
        <w:rPr>
          <w:u w:val="single"/>
        </w:rPr>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759FA0C3" w:rsidR="005F30FF" w:rsidRPr="005F30FF" w:rsidRDefault="005F30FF"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B60D65">
      <w:pPr>
        <w:spacing w:line="360" w:lineRule="auto"/>
        <w:ind w:right="-24"/>
      </w:pPr>
    </w:p>
    <w:p w14:paraId="2CDD728E" w14:textId="77777777" w:rsidR="00970B6B" w:rsidRPr="00381FEA" w:rsidRDefault="00970B6B" w:rsidP="00AD41E5">
      <w:pPr>
        <w:pStyle w:val="Nagwek1"/>
        <w:keepNext w:val="0"/>
        <w:numPr>
          <w:ilvl w:val="0"/>
          <w:numId w:val="55"/>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B60D65">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B60D65">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AD41E5">
      <w:pPr>
        <w:pStyle w:val="Nagwek1"/>
        <w:keepNext w:val="0"/>
        <w:numPr>
          <w:ilvl w:val="0"/>
          <w:numId w:val="55"/>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03178018" w:rsidR="00970B6B" w:rsidRPr="00F94D68" w:rsidRDefault="008554CB" w:rsidP="00B60D65">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F022A0">
        <w:rPr>
          <w:rFonts w:ascii="Verdana" w:hAnsi="Verdana"/>
          <w:sz w:val="18"/>
          <w:szCs w:val="18"/>
        </w:rPr>
        <w:t>zał</w:t>
      </w:r>
      <w:r w:rsidR="00C73C93" w:rsidRPr="00F022A0">
        <w:rPr>
          <w:rFonts w:ascii="Verdana" w:hAnsi="Verdana"/>
          <w:sz w:val="18"/>
          <w:szCs w:val="18"/>
        </w:rPr>
        <w:t>ącznik</w:t>
      </w:r>
      <w:r w:rsidR="009E3ABF" w:rsidRPr="00F022A0">
        <w:rPr>
          <w:rFonts w:ascii="Verdana" w:hAnsi="Verdana"/>
          <w:sz w:val="18"/>
          <w:szCs w:val="18"/>
        </w:rPr>
        <w:t xml:space="preserve"> nr </w:t>
      </w:r>
      <w:r w:rsidR="009F5403" w:rsidRPr="00F022A0">
        <w:rPr>
          <w:rFonts w:ascii="Verdana" w:hAnsi="Verdana"/>
          <w:sz w:val="18"/>
          <w:szCs w:val="18"/>
        </w:rPr>
        <w:t>7</w:t>
      </w:r>
      <w:r w:rsidR="009E3ABF" w:rsidRPr="00F022A0">
        <w:rPr>
          <w:rFonts w:ascii="Verdana" w:hAnsi="Verdana"/>
          <w:sz w:val="18"/>
          <w:szCs w:val="18"/>
        </w:rPr>
        <w:t xml:space="preserve"> do </w:t>
      </w:r>
      <w:proofErr w:type="spellStart"/>
      <w:r w:rsidR="009E3ABF" w:rsidRPr="00F022A0">
        <w:rPr>
          <w:rFonts w:ascii="Verdana" w:hAnsi="Verdana"/>
          <w:sz w:val="18"/>
          <w:szCs w:val="18"/>
        </w:rPr>
        <w:t>Siwz</w:t>
      </w:r>
      <w:proofErr w:type="spellEnd"/>
      <w:r w:rsidRPr="00F022A0">
        <w:rPr>
          <w:rFonts w:ascii="Verdana" w:hAnsi="Verdana"/>
          <w:sz w:val="18"/>
          <w:szCs w:val="18"/>
        </w:rPr>
        <w:t>.</w:t>
      </w:r>
    </w:p>
    <w:p w14:paraId="52263DE1" w14:textId="77777777" w:rsidR="00DA4888" w:rsidRPr="00F94D68" w:rsidRDefault="00DA4888" w:rsidP="00B60D65">
      <w:pPr>
        <w:spacing w:line="360" w:lineRule="auto"/>
        <w:ind w:right="-24" w:firstLine="454"/>
        <w:jc w:val="both"/>
        <w:rPr>
          <w:rFonts w:ascii="Verdana" w:hAnsi="Verdana"/>
          <w:sz w:val="18"/>
          <w:szCs w:val="18"/>
        </w:rPr>
      </w:pPr>
    </w:p>
    <w:p w14:paraId="0A6F313B" w14:textId="77777777" w:rsidR="00970B6B" w:rsidRPr="00381FEA" w:rsidRDefault="00970B6B" w:rsidP="00AD41E5">
      <w:pPr>
        <w:pStyle w:val="Nagwek1"/>
        <w:keepNext w:val="0"/>
        <w:numPr>
          <w:ilvl w:val="0"/>
          <w:numId w:val="55"/>
        </w:numPr>
        <w:ind w:left="426" w:right="-24" w:hanging="426"/>
        <w:jc w:val="both"/>
        <w:rPr>
          <w:u w:val="single"/>
        </w:rPr>
      </w:pPr>
      <w:bookmarkStart w:id="39" w:name="_Toc282721371"/>
      <w:bookmarkStart w:id="40" w:name="_Toc395266105"/>
      <w:r w:rsidRPr="00381FEA">
        <w:rPr>
          <w:u w:val="single"/>
        </w:rPr>
        <w:t>Pouczenie o środkach ochrony prawnej przysługujących Wykonawcy w toku postępowania o udzielenie zamówienia.</w:t>
      </w:r>
      <w:bookmarkEnd w:id="39"/>
      <w:bookmarkEnd w:id="40"/>
    </w:p>
    <w:p w14:paraId="66C0664B" w14:textId="77777777" w:rsidR="00FB6538" w:rsidRPr="00F94D68"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6432F9ED" w:rsidR="00E94D8B" w:rsidRPr="00851CE4"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B60D65">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AD41E5">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AD41E5">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AD41E5">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AD41E5">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B60D65">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B60D65">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29BAE7E3" w:rsidR="00CD7653" w:rsidRPr="00F94D68" w:rsidRDefault="00B532CE" w:rsidP="00B60D65">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lastRenderedPageBreak/>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B60D65">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774965CD" w14:textId="77777777" w:rsidR="0036377A" w:rsidRPr="00F94D68" w:rsidRDefault="0036377A" w:rsidP="00B60D65">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AD41E5">
      <w:pPr>
        <w:pStyle w:val="Nagwek1"/>
        <w:keepNext w:val="0"/>
        <w:numPr>
          <w:ilvl w:val="0"/>
          <w:numId w:val="55"/>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proofErr w:type="spellStart"/>
      <w:r w:rsidR="009E3ABF" w:rsidRPr="00381FEA">
        <w:rPr>
          <w:u w:val="single"/>
        </w:rPr>
        <w:t>Siwz</w:t>
      </w:r>
      <w:bookmarkEnd w:id="42"/>
      <w:proofErr w:type="spellEnd"/>
      <w:r w:rsidR="00381FEA" w:rsidRPr="00381FEA">
        <w:rPr>
          <w:u w:val="single"/>
        </w:rPr>
        <w:t>.</w:t>
      </w:r>
    </w:p>
    <w:bookmarkEnd w:id="43"/>
    <w:p w14:paraId="50E94CB3" w14:textId="77777777" w:rsidR="00862F0B" w:rsidRPr="00F94D68" w:rsidRDefault="009E3ABF" w:rsidP="00B60D65">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7F93F58" w14:textId="69084AE9" w:rsidR="00A839AA" w:rsidRPr="00F94D68" w:rsidRDefault="00EE7FC8" w:rsidP="00B60D65">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p>
        </w:tc>
      </w:tr>
      <w:tr w:rsidR="005E2AFE" w:rsidRPr="00F94D68" w14:paraId="2F785E34" w14:textId="77777777" w:rsidTr="00B40BDA">
        <w:tc>
          <w:tcPr>
            <w:tcW w:w="1554" w:type="dxa"/>
          </w:tcPr>
          <w:p w14:paraId="368B3CB1" w14:textId="77777777" w:rsidR="005E2AFE" w:rsidRPr="00F94D68" w:rsidRDefault="005E2AFE"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16A412F7" w14:textId="11B790B1" w:rsidR="005E2AFE" w:rsidRPr="00F94D68" w:rsidRDefault="001C7CD2" w:rsidP="00B60D65">
            <w:pPr>
              <w:ind w:right="-24"/>
              <w:jc w:val="both"/>
              <w:rPr>
                <w:rFonts w:ascii="Verdana" w:hAnsi="Verdana"/>
                <w:sz w:val="18"/>
                <w:szCs w:val="18"/>
              </w:rPr>
            </w:pPr>
            <w:r w:rsidRPr="001C7CD2">
              <w:rPr>
                <w:rFonts w:ascii="Verdana" w:hAnsi="Verdana"/>
                <w:sz w:val="18"/>
                <w:szCs w:val="18"/>
              </w:rPr>
              <w:t xml:space="preserve">Opis przedmiotu zamówienia </w:t>
            </w:r>
          </w:p>
        </w:tc>
      </w:tr>
      <w:tr w:rsidR="001C7CD2" w:rsidRPr="00F94D68" w14:paraId="16BABC8C" w14:textId="77777777" w:rsidTr="00B40BDA">
        <w:tc>
          <w:tcPr>
            <w:tcW w:w="1554" w:type="dxa"/>
          </w:tcPr>
          <w:p w14:paraId="139BE08D" w14:textId="77777777" w:rsidR="001C7CD2" w:rsidRPr="00F94D68" w:rsidRDefault="001C7CD2"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5E023BBD" w14:textId="6B921EFC" w:rsidR="001C7CD2" w:rsidRPr="005E2AFE" w:rsidRDefault="00904944" w:rsidP="00B60D65">
            <w:pPr>
              <w:ind w:right="-24"/>
              <w:jc w:val="both"/>
              <w:rPr>
                <w:rFonts w:ascii="Verdana" w:hAnsi="Verdana"/>
                <w:sz w:val="18"/>
                <w:szCs w:val="18"/>
              </w:rPr>
            </w:pPr>
            <w:r w:rsidRPr="00904944">
              <w:rPr>
                <w:rFonts w:ascii="Verdana" w:hAnsi="Verdana"/>
                <w:sz w:val="18"/>
                <w:szCs w:val="18"/>
              </w:rPr>
              <w:t xml:space="preserve">Wzór Wykazu doświadczenia zawodowego </w:t>
            </w:r>
            <w:r w:rsidR="00EF0D4F">
              <w:rPr>
                <w:rFonts w:ascii="Verdana" w:hAnsi="Verdana"/>
                <w:sz w:val="18"/>
                <w:szCs w:val="18"/>
              </w:rPr>
              <w:t>badaczy</w:t>
            </w:r>
          </w:p>
        </w:tc>
      </w:tr>
      <w:tr w:rsidR="0024532E" w:rsidRPr="00F94D68" w14:paraId="4CF09201" w14:textId="77777777" w:rsidTr="00B40BDA">
        <w:trPr>
          <w:trHeight w:val="137"/>
        </w:trPr>
        <w:tc>
          <w:tcPr>
            <w:tcW w:w="1554" w:type="dxa"/>
          </w:tcPr>
          <w:p w14:paraId="1E77BDCF" w14:textId="77777777" w:rsidR="0024532E" w:rsidRPr="00F94D68" w:rsidRDefault="0024532E"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72B961F9" w14:textId="4619FA54" w:rsidR="0024532E" w:rsidRPr="00F94D68" w:rsidRDefault="0024532E" w:rsidP="00B60D65">
            <w:pPr>
              <w:ind w:right="-24"/>
              <w:jc w:val="both"/>
              <w:rPr>
                <w:rFonts w:ascii="Verdana" w:hAnsi="Verdana"/>
                <w:sz w:val="18"/>
                <w:szCs w:val="18"/>
              </w:rPr>
            </w:pPr>
            <w:r w:rsidRPr="0024532E">
              <w:rPr>
                <w:rFonts w:ascii="Verdana" w:hAnsi="Verdana"/>
                <w:sz w:val="18"/>
                <w:szCs w:val="18"/>
              </w:rPr>
              <w:t xml:space="preserve">Wzór Oświadczenia w sprawie braku podstaw do wykluczenia i w sprawie spełnienia warunków udziału w postępowaniu </w:t>
            </w:r>
          </w:p>
        </w:tc>
      </w:tr>
      <w:tr w:rsidR="00185288" w:rsidRPr="00F94D68" w14:paraId="055B7A48" w14:textId="77777777" w:rsidTr="00B40BDA">
        <w:trPr>
          <w:trHeight w:val="137"/>
        </w:trPr>
        <w:tc>
          <w:tcPr>
            <w:tcW w:w="1554" w:type="dxa"/>
          </w:tcPr>
          <w:p w14:paraId="5EB2C13C"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AAC0C2B" w14:textId="5FE59858" w:rsidR="00185288" w:rsidRPr="00F94D68" w:rsidRDefault="00185288" w:rsidP="00B60D65">
            <w:pPr>
              <w:ind w:right="-24"/>
              <w:jc w:val="both"/>
              <w:rPr>
                <w:rFonts w:ascii="Verdana" w:hAnsi="Verdana"/>
                <w:sz w:val="18"/>
                <w:szCs w:val="18"/>
              </w:rPr>
            </w:pPr>
            <w:r w:rsidRPr="00F94D68">
              <w:rPr>
                <w:rFonts w:ascii="Verdana" w:hAnsi="Verdana"/>
                <w:sz w:val="18"/>
                <w:szCs w:val="18"/>
              </w:rPr>
              <w:t>Wykaz osób</w:t>
            </w:r>
          </w:p>
        </w:tc>
      </w:tr>
      <w:tr w:rsidR="00185288" w:rsidRPr="00F94D68" w14:paraId="717775C0" w14:textId="77777777" w:rsidTr="00B40BDA">
        <w:tc>
          <w:tcPr>
            <w:tcW w:w="1554" w:type="dxa"/>
          </w:tcPr>
          <w:p w14:paraId="26DF3C9D"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267014" w:rsidRDefault="00381FEA" w:rsidP="00B60D65">
            <w:pPr>
              <w:ind w:right="-24"/>
              <w:jc w:val="both"/>
              <w:rPr>
                <w:rFonts w:ascii="Verdana" w:hAnsi="Verdana"/>
                <w:sz w:val="18"/>
                <w:szCs w:val="18"/>
              </w:rPr>
            </w:pPr>
            <w:r w:rsidRPr="00267014">
              <w:rPr>
                <w:rFonts w:ascii="Verdana" w:hAnsi="Verdana"/>
                <w:color w:val="000000" w:themeColor="text1"/>
                <w:sz w:val="18"/>
                <w:szCs w:val="18"/>
              </w:rPr>
              <w:t xml:space="preserve">Wzór Oświadczenia </w:t>
            </w:r>
            <w:r w:rsidRPr="00267014">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B60D65">
            <w:pPr>
              <w:ind w:right="-24"/>
              <w:jc w:val="both"/>
              <w:rPr>
                <w:rFonts w:ascii="Verdana" w:hAnsi="Verdana"/>
                <w:sz w:val="18"/>
                <w:szCs w:val="18"/>
              </w:rPr>
            </w:pPr>
            <w:r>
              <w:rPr>
                <w:rFonts w:ascii="Verdana" w:hAnsi="Verdana"/>
                <w:sz w:val="18"/>
                <w:szCs w:val="18"/>
              </w:rPr>
              <w:t>Wzór umowy</w:t>
            </w:r>
          </w:p>
        </w:tc>
      </w:tr>
    </w:tbl>
    <w:p w14:paraId="7BCCE2F9" w14:textId="77777777" w:rsidR="00D5379E" w:rsidRDefault="00D5379E" w:rsidP="00B60D65">
      <w:pPr>
        <w:ind w:left="4394" w:right="-23"/>
        <w:jc w:val="both"/>
        <w:rPr>
          <w:rFonts w:ascii="Verdana" w:hAnsi="Verdana"/>
          <w:color w:val="000000" w:themeColor="text1"/>
          <w:sz w:val="18"/>
          <w:szCs w:val="18"/>
        </w:rPr>
      </w:pPr>
    </w:p>
    <w:p w14:paraId="1D4C0AB6" w14:textId="77777777" w:rsidR="00B5412F" w:rsidRDefault="00B5412F" w:rsidP="00B60D65">
      <w:pPr>
        <w:ind w:left="4394" w:right="-23"/>
        <w:jc w:val="both"/>
        <w:rPr>
          <w:rFonts w:ascii="Verdana" w:hAnsi="Verdana"/>
          <w:color w:val="000000" w:themeColor="text1"/>
          <w:sz w:val="18"/>
          <w:szCs w:val="18"/>
        </w:rPr>
      </w:pPr>
    </w:p>
    <w:p w14:paraId="0485DF97" w14:textId="77777777" w:rsidR="00275DB0" w:rsidRDefault="00275DB0" w:rsidP="00B60D65">
      <w:pPr>
        <w:ind w:left="4394" w:right="-23"/>
        <w:jc w:val="both"/>
        <w:rPr>
          <w:rFonts w:ascii="Verdana" w:hAnsi="Verdana"/>
          <w:color w:val="000000" w:themeColor="text1"/>
          <w:sz w:val="18"/>
          <w:szCs w:val="18"/>
        </w:rPr>
      </w:pPr>
    </w:p>
    <w:p w14:paraId="1EDF4A5F" w14:textId="77777777" w:rsidR="00275DB0" w:rsidRDefault="00275DB0" w:rsidP="00B60D65">
      <w:pPr>
        <w:ind w:left="4394" w:right="-23"/>
        <w:jc w:val="both"/>
        <w:rPr>
          <w:rFonts w:ascii="Verdana" w:hAnsi="Verdana"/>
          <w:color w:val="000000" w:themeColor="text1"/>
          <w:sz w:val="18"/>
          <w:szCs w:val="18"/>
        </w:rPr>
      </w:pPr>
    </w:p>
    <w:p w14:paraId="7734DFEC" w14:textId="77777777" w:rsidR="00275DB0" w:rsidRDefault="00275DB0" w:rsidP="00B60D65">
      <w:pPr>
        <w:ind w:left="4394" w:right="-23"/>
        <w:jc w:val="both"/>
        <w:rPr>
          <w:rFonts w:ascii="Verdana" w:hAnsi="Verdana"/>
          <w:color w:val="000000" w:themeColor="text1"/>
          <w:sz w:val="18"/>
          <w:szCs w:val="18"/>
        </w:rPr>
      </w:pPr>
    </w:p>
    <w:p w14:paraId="427F5087" w14:textId="77777777" w:rsidR="00275DB0" w:rsidRDefault="00275DB0" w:rsidP="00B60D65">
      <w:pPr>
        <w:ind w:left="4394" w:right="-23"/>
        <w:jc w:val="both"/>
        <w:rPr>
          <w:rFonts w:ascii="Verdana" w:hAnsi="Verdana"/>
          <w:color w:val="000000" w:themeColor="text1"/>
          <w:sz w:val="18"/>
          <w:szCs w:val="18"/>
        </w:rPr>
      </w:pPr>
    </w:p>
    <w:p w14:paraId="2941252F" w14:textId="77777777" w:rsidR="00275DB0" w:rsidRDefault="00275DB0" w:rsidP="00B60D65">
      <w:pPr>
        <w:ind w:left="4394" w:right="-23"/>
        <w:jc w:val="both"/>
        <w:rPr>
          <w:rFonts w:ascii="Verdana" w:hAnsi="Verdana"/>
          <w:color w:val="000000" w:themeColor="text1"/>
          <w:sz w:val="18"/>
          <w:szCs w:val="18"/>
        </w:rPr>
      </w:pPr>
    </w:p>
    <w:p w14:paraId="433C4342" w14:textId="77777777" w:rsidR="00275DB0" w:rsidRDefault="00275DB0" w:rsidP="00B60D65">
      <w:pPr>
        <w:ind w:left="4394" w:right="-23"/>
        <w:jc w:val="both"/>
        <w:rPr>
          <w:rFonts w:ascii="Verdana" w:hAnsi="Verdana"/>
          <w:color w:val="000000" w:themeColor="text1"/>
          <w:sz w:val="18"/>
          <w:szCs w:val="18"/>
        </w:rPr>
      </w:pPr>
    </w:p>
    <w:p w14:paraId="79ED03E1" w14:textId="77777777" w:rsidR="00275DB0" w:rsidRDefault="00275DB0" w:rsidP="00B60D65">
      <w:pPr>
        <w:ind w:left="4394" w:right="-23"/>
        <w:jc w:val="both"/>
        <w:rPr>
          <w:rFonts w:ascii="Verdana" w:hAnsi="Verdana"/>
          <w:color w:val="000000" w:themeColor="text1"/>
          <w:sz w:val="18"/>
          <w:szCs w:val="18"/>
        </w:rPr>
      </w:pPr>
    </w:p>
    <w:p w14:paraId="14BAC4D4" w14:textId="77777777" w:rsidR="00275DB0" w:rsidRDefault="00275DB0" w:rsidP="00B60D65">
      <w:pPr>
        <w:ind w:left="4394" w:right="-23"/>
        <w:jc w:val="both"/>
        <w:rPr>
          <w:rFonts w:ascii="Verdana" w:hAnsi="Verdana"/>
          <w:color w:val="000000" w:themeColor="text1"/>
          <w:sz w:val="18"/>
          <w:szCs w:val="18"/>
        </w:rPr>
      </w:pPr>
    </w:p>
    <w:p w14:paraId="5C1DB6AE" w14:textId="77777777" w:rsidR="00275DB0" w:rsidRDefault="00275DB0" w:rsidP="00B60D65">
      <w:pPr>
        <w:ind w:left="4394" w:right="-23"/>
        <w:jc w:val="both"/>
        <w:rPr>
          <w:rFonts w:ascii="Verdana" w:hAnsi="Verdana"/>
          <w:color w:val="000000" w:themeColor="text1"/>
          <w:sz w:val="18"/>
          <w:szCs w:val="18"/>
        </w:rPr>
      </w:pPr>
    </w:p>
    <w:p w14:paraId="7AF61DDB" w14:textId="77777777" w:rsidR="00275DB0" w:rsidRDefault="00275DB0" w:rsidP="00B60D65">
      <w:pPr>
        <w:ind w:left="4394" w:right="-23"/>
        <w:jc w:val="both"/>
        <w:rPr>
          <w:rFonts w:ascii="Verdana" w:hAnsi="Verdana"/>
          <w:color w:val="000000" w:themeColor="text1"/>
          <w:sz w:val="18"/>
          <w:szCs w:val="18"/>
        </w:rPr>
      </w:pPr>
    </w:p>
    <w:p w14:paraId="4B90D226" w14:textId="77777777" w:rsidR="009553ED" w:rsidRDefault="009553ED" w:rsidP="00B60D65">
      <w:pPr>
        <w:ind w:left="6237" w:right="-23"/>
        <w:jc w:val="both"/>
        <w:rPr>
          <w:rFonts w:ascii="Verdana" w:hAnsi="Verdana"/>
          <w:color w:val="000000" w:themeColor="text1"/>
          <w:sz w:val="18"/>
          <w:szCs w:val="18"/>
        </w:rPr>
      </w:pPr>
    </w:p>
    <w:p w14:paraId="0DDAD5DF" w14:textId="77777777" w:rsidR="009553ED" w:rsidRDefault="009553ED" w:rsidP="00B60D65">
      <w:pPr>
        <w:ind w:left="6237" w:right="-23"/>
        <w:jc w:val="both"/>
        <w:rPr>
          <w:rFonts w:ascii="Verdana" w:hAnsi="Verdana"/>
          <w:color w:val="000000" w:themeColor="text1"/>
          <w:sz w:val="18"/>
          <w:szCs w:val="18"/>
        </w:rPr>
      </w:pPr>
    </w:p>
    <w:p w14:paraId="1F4B8C3A" w14:textId="77777777" w:rsidR="009553ED" w:rsidRDefault="009553ED" w:rsidP="00B60D65">
      <w:pPr>
        <w:ind w:left="6237" w:right="-23"/>
        <w:jc w:val="both"/>
        <w:rPr>
          <w:rFonts w:ascii="Verdana" w:hAnsi="Verdana"/>
          <w:color w:val="000000" w:themeColor="text1"/>
          <w:sz w:val="18"/>
          <w:szCs w:val="18"/>
        </w:rPr>
      </w:pPr>
    </w:p>
    <w:p w14:paraId="304F5A19" w14:textId="77777777" w:rsidR="009553ED" w:rsidRDefault="009553ED" w:rsidP="00B60D65">
      <w:pPr>
        <w:ind w:left="6237" w:right="-23"/>
        <w:jc w:val="both"/>
        <w:rPr>
          <w:rFonts w:ascii="Verdana" w:hAnsi="Verdana"/>
          <w:color w:val="000000" w:themeColor="text1"/>
          <w:sz w:val="18"/>
          <w:szCs w:val="18"/>
        </w:rPr>
      </w:pPr>
    </w:p>
    <w:p w14:paraId="020D797F" w14:textId="77777777" w:rsidR="009553ED" w:rsidRDefault="009553ED" w:rsidP="00B60D65">
      <w:pPr>
        <w:ind w:left="6237" w:right="-23"/>
        <w:jc w:val="both"/>
        <w:rPr>
          <w:rFonts w:ascii="Verdana" w:hAnsi="Verdana"/>
          <w:color w:val="000000" w:themeColor="text1"/>
          <w:sz w:val="18"/>
          <w:szCs w:val="18"/>
        </w:rPr>
      </w:pPr>
    </w:p>
    <w:p w14:paraId="35EF5095" w14:textId="77777777" w:rsidR="00B60D65" w:rsidRDefault="00B60D65" w:rsidP="00B60D65">
      <w:pPr>
        <w:ind w:left="6237" w:right="-23"/>
        <w:jc w:val="both"/>
        <w:rPr>
          <w:rFonts w:ascii="Verdana" w:hAnsi="Verdana"/>
          <w:color w:val="000000" w:themeColor="text1"/>
          <w:sz w:val="18"/>
          <w:szCs w:val="18"/>
        </w:rPr>
      </w:pPr>
    </w:p>
    <w:p w14:paraId="38F32265" w14:textId="77777777" w:rsidR="00B60D65" w:rsidRDefault="00B60D65" w:rsidP="00B60D65">
      <w:pPr>
        <w:ind w:left="6237" w:right="-23"/>
        <w:jc w:val="both"/>
        <w:rPr>
          <w:rFonts w:ascii="Verdana" w:hAnsi="Verdana"/>
          <w:color w:val="000000" w:themeColor="text1"/>
          <w:sz w:val="18"/>
          <w:szCs w:val="18"/>
        </w:rPr>
      </w:pPr>
    </w:p>
    <w:p w14:paraId="627B545B" w14:textId="77777777" w:rsidR="00B60D65" w:rsidRDefault="00B60D65" w:rsidP="00B60D65">
      <w:pPr>
        <w:ind w:left="6237" w:right="-23"/>
        <w:jc w:val="both"/>
        <w:rPr>
          <w:rFonts w:ascii="Verdana" w:hAnsi="Verdana"/>
          <w:color w:val="000000" w:themeColor="text1"/>
          <w:sz w:val="18"/>
          <w:szCs w:val="18"/>
        </w:rPr>
      </w:pPr>
    </w:p>
    <w:p w14:paraId="306014D4" w14:textId="77777777" w:rsidR="00B60D65" w:rsidRDefault="00B60D65" w:rsidP="00B60D65">
      <w:pPr>
        <w:ind w:left="6237" w:right="-23"/>
        <w:jc w:val="both"/>
        <w:rPr>
          <w:rFonts w:ascii="Verdana" w:hAnsi="Verdana"/>
          <w:color w:val="000000" w:themeColor="text1"/>
          <w:sz w:val="18"/>
          <w:szCs w:val="18"/>
        </w:rPr>
      </w:pPr>
    </w:p>
    <w:p w14:paraId="710BE6D3" w14:textId="77777777" w:rsidR="00B60D65" w:rsidRDefault="00B60D65" w:rsidP="00B60D65">
      <w:pPr>
        <w:ind w:left="6237" w:right="-23"/>
        <w:jc w:val="both"/>
        <w:rPr>
          <w:rFonts w:ascii="Verdana" w:hAnsi="Verdana"/>
          <w:color w:val="000000" w:themeColor="text1"/>
          <w:sz w:val="18"/>
          <w:szCs w:val="18"/>
        </w:rPr>
      </w:pPr>
    </w:p>
    <w:p w14:paraId="70A31660" w14:textId="77777777" w:rsidR="00B60D65" w:rsidRDefault="00B60D65" w:rsidP="00B60D65">
      <w:pPr>
        <w:ind w:left="6237" w:right="-23"/>
        <w:jc w:val="both"/>
        <w:rPr>
          <w:rFonts w:ascii="Verdana" w:hAnsi="Verdana"/>
          <w:color w:val="000000" w:themeColor="text1"/>
          <w:sz w:val="18"/>
          <w:szCs w:val="18"/>
        </w:rPr>
      </w:pPr>
    </w:p>
    <w:p w14:paraId="3B9E461B" w14:textId="77777777" w:rsidR="00B60D65" w:rsidRDefault="00B60D65" w:rsidP="00B60D65">
      <w:pPr>
        <w:ind w:left="6237" w:right="-23"/>
        <w:jc w:val="both"/>
        <w:rPr>
          <w:rFonts w:ascii="Verdana" w:hAnsi="Verdana"/>
          <w:color w:val="000000" w:themeColor="text1"/>
          <w:sz w:val="18"/>
          <w:szCs w:val="18"/>
        </w:rPr>
      </w:pPr>
    </w:p>
    <w:p w14:paraId="2AC6D528" w14:textId="77777777" w:rsidR="00D169F6" w:rsidRPr="0030420F" w:rsidRDefault="00D169F6" w:rsidP="00B60D65">
      <w:pPr>
        <w:ind w:left="6237"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28EC35DA" w14:textId="307044FD" w:rsidR="00D169F6" w:rsidRPr="0030420F" w:rsidRDefault="00D169F6" w:rsidP="00B60D65">
      <w:pPr>
        <w:ind w:left="6237" w:right="-23"/>
        <w:jc w:val="both"/>
        <w:rPr>
          <w:rFonts w:ascii="Verdana" w:hAnsi="Verdana"/>
          <w:color w:val="000000" w:themeColor="text1"/>
          <w:sz w:val="18"/>
          <w:szCs w:val="18"/>
        </w:rPr>
      </w:pPr>
      <w:r w:rsidRPr="0030420F">
        <w:rPr>
          <w:rFonts w:ascii="Verdana" w:hAnsi="Verdana"/>
          <w:color w:val="000000" w:themeColor="text1"/>
          <w:sz w:val="18"/>
          <w:szCs w:val="18"/>
        </w:rPr>
        <w:t>Kanclerz</w:t>
      </w:r>
      <w:r>
        <w:rPr>
          <w:rFonts w:ascii="Verdana" w:hAnsi="Verdana"/>
          <w:color w:val="000000" w:themeColor="text1"/>
          <w:sz w:val="18"/>
          <w:szCs w:val="18"/>
        </w:rPr>
        <w:t xml:space="preserve"> </w:t>
      </w:r>
    </w:p>
    <w:p w14:paraId="08DAA944" w14:textId="77777777" w:rsidR="00D169F6" w:rsidRDefault="00D169F6" w:rsidP="00B60D65">
      <w:pPr>
        <w:ind w:left="6237" w:right="-23"/>
        <w:rPr>
          <w:rFonts w:ascii="Verdana" w:hAnsi="Verdana"/>
          <w:sz w:val="18"/>
          <w:szCs w:val="18"/>
        </w:rPr>
      </w:pPr>
    </w:p>
    <w:p w14:paraId="479C4A9A" w14:textId="77777777" w:rsidR="00D169F6" w:rsidRDefault="00D169F6" w:rsidP="00B60D65">
      <w:pPr>
        <w:ind w:left="6237" w:right="-23"/>
        <w:rPr>
          <w:rFonts w:ascii="Verdana" w:hAnsi="Verdana"/>
          <w:sz w:val="18"/>
          <w:szCs w:val="18"/>
        </w:rPr>
      </w:pPr>
    </w:p>
    <w:p w14:paraId="51E6D8ED" w14:textId="77777777" w:rsidR="00D169F6" w:rsidRDefault="00D169F6" w:rsidP="00B60D65">
      <w:pPr>
        <w:ind w:left="6237" w:right="-23"/>
        <w:rPr>
          <w:rFonts w:ascii="Verdana" w:hAnsi="Verdana"/>
          <w:sz w:val="18"/>
          <w:szCs w:val="18"/>
        </w:rPr>
      </w:pPr>
    </w:p>
    <w:p w14:paraId="201CD3EA" w14:textId="76CBDD81" w:rsidR="00D169F6" w:rsidRDefault="00D169F6" w:rsidP="00B60D65">
      <w:pPr>
        <w:ind w:left="6237" w:right="-23"/>
        <w:rPr>
          <w:rFonts w:ascii="Verdana" w:hAnsi="Verdana"/>
          <w:sz w:val="18"/>
          <w:szCs w:val="18"/>
        </w:rPr>
      </w:pPr>
      <w:r>
        <w:rPr>
          <w:rFonts w:ascii="Verdana" w:hAnsi="Verdana"/>
          <w:sz w:val="18"/>
          <w:szCs w:val="18"/>
        </w:rPr>
        <w:t>M</w:t>
      </w:r>
      <w:r w:rsidRPr="0030420F">
        <w:rPr>
          <w:rFonts w:ascii="Verdana" w:hAnsi="Verdana"/>
          <w:sz w:val="18"/>
          <w:szCs w:val="18"/>
        </w:rPr>
        <w:t xml:space="preserve">gr </w:t>
      </w:r>
      <w:r w:rsidR="00004CEF">
        <w:rPr>
          <w:rFonts w:ascii="Verdana" w:hAnsi="Verdana"/>
          <w:sz w:val="18"/>
          <w:szCs w:val="18"/>
        </w:rPr>
        <w:t xml:space="preserve">Iwona </w:t>
      </w:r>
      <w:r>
        <w:rPr>
          <w:rFonts w:ascii="Verdana" w:hAnsi="Verdana"/>
          <w:sz w:val="18"/>
          <w:szCs w:val="18"/>
        </w:rPr>
        <w:t>Ja</w:t>
      </w:r>
      <w:r w:rsidR="00004CEF">
        <w:rPr>
          <w:rFonts w:ascii="Verdana" w:hAnsi="Verdana"/>
          <w:sz w:val="18"/>
          <w:szCs w:val="18"/>
        </w:rPr>
        <w:t>nus</w:t>
      </w:r>
    </w:p>
    <w:p w14:paraId="59FAAAFE" w14:textId="77777777" w:rsidR="009553ED" w:rsidRDefault="009553ED" w:rsidP="00B60D65">
      <w:pPr>
        <w:ind w:left="6237" w:right="-23"/>
        <w:rPr>
          <w:rFonts w:ascii="Verdana" w:hAnsi="Verdana"/>
          <w:b/>
          <w:sz w:val="18"/>
          <w:szCs w:val="18"/>
        </w:rPr>
      </w:pPr>
    </w:p>
    <w:p w14:paraId="0B6D1021" w14:textId="77777777" w:rsidR="009553ED" w:rsidRDefault="009553ED" w:rsidP="00B60D65">
      <w:pPr>
        <w:ind w:left="6237" w:right="-23"/>
        <w:rPr>
          <w:rFonts w:ascii="Verdana" w:hAnsi="Verdana"/>
          <w:b/>
          <w:sz w:val="18"/>
          <w:szCs w:val="18"/>
        </w:rPr>
      </w:pPr>
    </w:p>
    <w:p w14:paraId="721088B8" w14:textId="77777777" w:rsidR="009553ED" w:rsidRDefault="009553ED" w:rsidP="00B60D65">
      <w:pPr>
        <w:ind w:left="6237" w:right="-23"/>
        <w:rPr>
          <w:rFonts w:ascii="Verdana" w:hAnsi="Verdana"/>
          <w:b/>
          <w:sz w:val="18"/>
          <w:szCs w:val="18"/>
        </w:rPr>
      </w:pPr>
    </w:p>
    <w:p w14:paraId="6F8B1503" w14:textId="226A0265" w:rsidR="004968CE" w:rsidRDefault="005643B1" w:rsidP="00B60D65">
      <w:pPr>
        <w:ind w:left="4111" w:right="-24"/>
        <w:jc w:val="both"/>
        <w:rPr>
          <w:rFonts w:ascii="Verdana" w:hAnsi="Verdana"/>
          <w:b/>
          <w:bCs/>
          <w:sz w:val="18"/>
          <w:szCs w:val="18"/>
        </w:rPr>
      </w:pPr>
      <w:r>
        <w:rPr>
          <w:rFonts w:ascii="Verdana" w:hAnsi="Verdana"/>
          <w:b/>
          <w:bCs/>
          <w:sz w:val="18"/>
          <w:szCs w:val="18"/>
        </w:rPr>
        <w:lastRenderedPageBreak/>
        <w:t>Przetarg nr UMW / I</w:t>
      </w:r>
      <w:r w:rsidR="00D5379E">
        <w:rPr>
          <w:rFonts w:ascii="Verdana" w:hAnsi="Verdana"/>
          <w:b/>
          <w:bCs/>
          <w:sz w:val="18"/>
          <w:szCs w:val="18"/>
        </w:rPr>
        <w:t xml:space="preserve">Z / </w:t>
      </w:r>
      <w:r w:rsidR="004968CE" w:rsidRPr="004968CE">
        <w:rPr>
          <w:rFonts w:ascii="Verdana" w:hAnsi="Verdana"/>
          <w:b/>
          <w:bCs/>
          <w:sz w:val="18"/>
          <w:szCs w:val="18"/>
        </w:rPr>
        <w:t>PN –</w:t>
      </w:r>
      <w:r w:rsidR="003B1BBF">
        <w:rPr>
          <w:rFonts w:ascii="Verdana" w:hAnsi="Verdana"/>
          <w:b/>
          <w:bCs/>
          <w:sz w:val="18"/>
          <w:szCs w:val="18"/>
        </w:rPr>
        <w:t xml:space="preserve"> 55 </w:t>
      </w:r>
      <w:r w:rsidR="00B532CE">
        <w:rPr>
          <w:rFonts w:ascii="Verdana" w:hAnsi="Verdana"/>
          <w:b/>
          <w:bCs/>
          <w:sz w:val="18"/>
          <w:szCs w:val="18"/>
        </w:rPr>
        <w:t>/ 19</w:t>
      </w:r>
      <w:r w:rsidR="004968CE" w:rsidRPr="004968CE">
        <w:rPr>
          <w:rFonts w:ascii="Verdana" w:hAnsi="Verdana"/>
          <w:b/>
          <w:bCs/>
          <w:sz w:val="18"/>
          <w:szCs w:val="18"/>
        </w:rPr>
        <w:t xml:space="preserve"> </w:t>
      </w:r>
    </w:p>
    <w:p w14:paraId="570D4937" w14:textId="77777777" w:rsidR="00D5379E" w:rsidRPr="004968CE" w:rsidRDefault="00D5379E" w:rsidP="00B60D65">
      <w:pPr>
        <w:ind w:right="-24"/>
        <w:jc w:val="both"/>
        <w:rPr>
          <w:rFonts w:ascii="Verdana" w:hAnsi="Verdana"/>
          <w:b/>
          <w:sz w:val="18"/>
          <w:szCs w:val="18"/>
        </w:rPr>
      </w:pPr>
    </w:p>
    <w:p w14:paraId="45B1FE57" w14:textId="32F79170" w:rsidR="004968CE" w:rsidRPr="004968CE" w:rsidRDefault="00D5379E" w:rsidP="00B60D65">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004968CE" w:rsidRPr="004968CE">
        <w:rPr>
          <w:rFonts w:ascii="Verdana" w:hAnsi="Verdana"/>
          <w:b/>
          <w:color w:val="000000"/>
          <w:sz w:val="18"/>
          <w:szCs w:val="18"/>
        </w:rPr>
        <w:t xml:space="preserve"> do </w:t>
      </w:r>
      <w:proofErr w:type="spellStart"/>
      <w:r w:rsidR="004968CE" w:rsidRPr="004968CE">
        <w:rPr>
          <w:rFonts w:ascii="Verdana" w:hAnsi="Verdana"/>
          <w:b/>
          <w:color w:val="000000"/>
          <w:sz w:val="18"/>
          <w:szCs w:val="18"/>
        </w:rPr>
        <w:t>Siwz</w:t>
      </w:r>
      <w:proofErr w:type="spellEnd"/>
      <w:r w:rsidR="004968CE" w:rsidRPr="004968CE">
        <w:rPr>
          <w:rFonts w:ascii="Verdana" w:hAnsi="Verdana"/>
          <w:b/>
          <w:color w:val="000000"/>
          <w:sz w:val="18"/>
          <w:szCs w:val="18"/>
        </w:rPr>
        <w:t xml:space="preserve"> – Wzór Formularza Ofertowego </w:t>
      </w:r>
    </w:p>
    <w:p w14:paraId="587718F6" w14:textId="77777777" w:rsidR="004968CE" w:rsidRPr="004968CE" w:rsidRDefault="004968CE" w:rsidP="00B60D65">
      <w:pPr>
        <w:tabs>
          <w:tab w:val="left" w:pos="1560"/>
        </w:tabs>
        <w:ind w:right="-24"/>
        <w:jc w:val="right"/>
        <w:outlineLvl w:val="1"/>
        <w:rPr>
          <w:rFonts w:ascii="Verdana" w:hAnsi="Verdana"/>
          <w:b/>
          <w:i/>
          <w:color w:val="0070C0"/>
          <w:sz w:val="20"/>
          <w:szCs w:val="20"/>
        </w:rPr>
      </w:pPr>
    </w:p>
    <w:p w14:paraId="6C056889" w14:textId="77777777" w:rsidR="004968CE" w:rsidRPr="004968CE" w:rsidRDefault="004968CE" w:rsidP="00B60D65">
      <w:pPr>
        <w:ind w:right="-24"/>
        <w:jc w:val="center"/>
        <w:rPr>
          <w:rFonts w:ascii="Verdana" w:hAnsi="Verdana"/>
          <w:b/>
          <w:color w:val="000000"/>
          <w:sz w:val="18"/>
          <w:szCs w:val="18"/>
        </w:rPr>
      </w:pPr>
    </w:p>
    <w:p w14:paraId="26884170" w14:textId="77777777" w:rsidR="004968CE" w:rsidRPr="004968CE" w:rsidRDefault="004968CE" w:rsidP="00B60D65">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54432E4B" w14:textId="77777777" w:rsidR="004968CE" w:rsidRPr="004968CE" w:rsidRDefault="004968CE" w:rsidP="00B60D65">
      <w:pPr>
        <w:tabs>
          <w:tab w:val="left" w:pos="1560"/>
        </w:tabs>
        <w:ind w:right="-24"/>
        <w:jc w:val="center"/>
        <w:outlineLvl w:val="1"/>
        <w:rPr>
          <w:rFonts w:ascii="Verdana" w:hAnsi="Verdana"/>
          <w:b/>
          <w:sz w:val="20"/>
          <w:szCs w:val="20"/>
          <w:u w:val="single"/>
        </w:rPr>
      </w:pPr>
    </w:p>
    <w:p w14:paraId="3053CD76" w14:textId="77777777" w:rsidR="004968CE" w:rsidRPr="004968CE" w:rsidRDefault="004968CE" w:rsidP="00B60D65">
      <w:pPr>
        <w:ind w:right="-24"/>
        <w:jc w:val="center"/>
        <w:rPr>
          <w:rFonts w:ascii="Verdana" w:hAnsi="Verdana"/>
          <w:sz w:val="18"/>
          <w:szCs w:val="18"/>
          <w:u w:val="single"/>
        </w:rPr>
      </w:pPr>
    </w:p>
    <w:p w14:paraId="19FDF605" w14:textId="77777777" w:rsidR="004968CE" w:rsidRPr="004968CE" w:rsidRDefault="004968CE" w:rsidP="00AD41E5">
      <w:pPr>
        <w:numPr>
          <w:ilvl w:val="0"/>
          <w:numId w:val="45"/>
        </w:numPr>
        <w:ind w:right="-24"/>
        <w:rPr>
          <w:rFonts w:ascii="Verdana" w:hAnsi="Verdana"/>
          <w:iCs/>
          <w:sz w:val="18"/>
          <w:szCs w:val="18"/>
        </w:rPr>
      </w:pPr>
      <w:r w:rsidRPr="004968CE">
        <w:rPr>
          <w:rFonts w:ascii="Verdana" w:hAnsi="Verdana"/>
          <w:sz w:val="18"/>
          <w:szCs w:val="18"/>
        </w:rPr>
        <w:t xml:space="preserve">Zarejestrowana nazwa Wykonawcy: </w:t>
      </w:r>
    </w:p>
    <w:p w14:paraId="3ED3E29A" w14:textId="77777777" w:rsidR="004968CE" w:rsidRPr="004968CE" w:rsidRDefault="004968CE" w:rsidP="00B60D65">
      <w:pPr>
        <w:ind w:left="570" w:right="-24"/>
        <w:rPr>
          <w:rFonts w:ascii="Verdana" w:hAnsi="Verdana"/>
          <w:sz w:val="18"/>
          <w:szCs w:val="18"/>
        </w:rPr>
      </w:pPr>
    </w:p>
    <w:p w14:paraId="61A8FE0B" w14:textId="77777777" w:rsidR="004968CE" w:rsidRPr="004968CE" w:rsidRDefault="004968CE" w:rsidP="00B60D65">
      <w:pPr>
        <w:ind w:left="570" w:right="-24"/>
        <w:rPr>
          <w:rFonts w:ascii="Verdana" w:hAnsi="Verdana"/>
          <w:iCs/>
          <w:sz w:val="18"/>
          <w:szCs w:val="18"/>
        </w:rPr>
      </w:pPr>
      <w:r w:rsidRPr="004968CE">
        <w:rPr>
          <w:rFonts w:ascii="Verdana" w:hAnsi="Verdana"/>
          <w:sz w:val="18"/>
          <w:szCs w:val="18"/>
        </w:rPr>
        <w:t>.................................................................................................................................</w:t>
      </w:r>
    </w:p>
    <w:p w14:paraId="2B26CC81" w14:textId="77777777" w:rsidR="004968CE" w:rsidRPr="004968CE" w:rsidRDefault="004968CE" w:rsidP="00AD41E5">
      <w:pPr>
        <w:numPr>
          <w:ilvl w:val="0"/>
          <w:numId w:val="45"/>
        </w:numPr>
        <w:ind w:right="-24"/>
        <w:rPr>
          <w:rFonts w:ascii="Verdana" w:hAnsi="Verdana"/>
          <w:iCs/>
          <w:sz w:val="18"/>
          <w:szCs w:val="18"/>
        </w:rPr>
      </w:pPr>
      <w:r w:rsidRPr="004968CE">
        <w:rPr>
          <w:rFonts w:ascii="Verdana" w:hAnsi="Verdana"/>
          <w:iCs/>
          <w:sz w:val="18"/>
          <w:szCs w:val="18"/>
        </w:rPr>
        <w:t xml:space="preserve">Adres Wykonawcy: </w:t>
      </w:r>
    </w:p>
    <w:p w14:paraId="0A8048E8" w14:textId="77777777" w:rsidR="004968CE" w:rsidRPr="004968CE" w:rsidRDefault="004968CE" w:rsidP="00B60D65">
      <w:pPr>
        <w:ind w:left="570" w:right="-24"/>
        <w:rPr>
          <w:rFonts w:ascii="Verdana" w:hAnsi="Verdana"/>
          <w:iCs/>
          <w:sz w:val="18"/>
          <w:szCs w:val="18"/>
        </w:rPr>
      </w:pPr>
    </w:p>
    <w:p w14:paraId="7679B02A" w14:textId="77777777" w:rsidR="004968CE" w:rsidRPr="004968CE" w:rsidRDefault="004968CE" w:rsidP="00B60D65">
      <w:pPr>
        <w:ind w:left="570" w:right="-24"/>
        <w:rPr>
          <w:rFonts w:ascii="Verdana" w:hAnsi="Verdana"/>
          <w:iCs/>
          <w:sz w:val="18"/>
          <w:szCs w:val="18"/>
        </w:rPr>
      </w:pPr>
      <w:r w:rsidRPr="004968CE">
        <w:rPr>
          <w:rFonts w:ascii="Verdana" w:hAnsi="Verdana"/>
          <w:iCs/>
          <w:sz w:val="18"/>
          <w:szCs w:val="18"/>
        </w:rPr>
        <w:t>.................................................................................................................................</w:t>
      </w:r>
    </w:p>
    <w:p w14:paraId="35682AD4" w14:textId="77777777" w:rsidR="004968CE" w:rsidRPr="004968CE" w:rsidRDefault="004968CE" w:rsidP="00AD41E5">
      <w:pPr>
        <w:numPr>
          <w:ilvl w:val="0"/>
          <w:numId w:val="45"/>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83FCC52" w14:textId="77777777" w:rsidR="004968CE" w:rsidRPr="004968CE" w:rsidRDefault="004968CE" w:rsidP="00B60D65">
      <w:pPr>
        <w:ind w:left="570" w:right="-24"/>
        <w:jc w:val="both"/>
        <w:rPr>
          <w:rFonts w:ascii="Verdana" w:hAnsi="Verdana"/>
          <w:iCs/>
          <w:sz w:val="18"/>
          <w:szCs w:val="18"/>
          <w:lang w:val="de-DE"/>
        </w:rPr>
      </w:pPr>
    </w:p>
    <w:p w14:paraId="428E66AA" w14:textId="77777777" w:rsidR="004968CE" w:rsidRPr="004968CE" w:rsidRDefault="004968CE" w:rsidP="00B60D65">
      <w:pPr>
        <w:ind w:left="570" w:right="-24"/>
        <w:jc w:val="both"/>
        <w:rPr>
          <w:rFonts w:ascii="Verdana" w:hAnsi="Verdana"/>
          <w:iCs/>
          <w:sz w:val="18"/>
          <w:szCs w:val="18"/>
          <w:lang w:val="de-DE"/>
        </w:rPr>
      </w:pPr>
      <w:r w:rsidRPr="004968CE">
        <w:rPr>
          <w:rFonts w:ascii="Verdana" w:hAnsi="Verdana"/>
          <w:iCs/>
          <w:sz w:val="18"/>
          <w:szCs w:val="18"/>
          <w:lang w:val="de-DE"/>
        </w:rPr>
        <w:t>.................................................................................................................................</w:t>
      </w:r>
    </w:p>
    <w:p w14:paraId="6C0571C7" w14:textId="77777777" w:rsidR="004968CE" w:rsidRPr="004968CE" w:rsidRDefault="004968CE" w:rsidP="00B60D65">
      <w:pPr>
        <w:ind w:left="570" w:right="-24"/>
        <w:jc w:val="both"/>
        <w:rPr>
          <w:rFonts w:ascii="Verdana" w:hAnsi="Verdana"/>
          <w:iCs/>
          <w:sz w:val="18"/>
          <w:szCs w:val="18"/>
          <w:lang w:val="de-DE"/>
        </w:rPr>
      </w:pPr>
    </w:p>
    <w:p w14:paraId="27EAE052" w14:textId="25A67363" w:rsidR="004968CE" w:rsidRPr="004968CE" w:rsidRDefault="004968CE" w:rsidP="00B60D65">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sidR="00267014">
        <w:rPr>
          <w:rFonts w:ascii="Verdana" w:hAnsi="Verdana"/>
          <w:iCs/>
          <w:sz w:val="18"/>
          <w:szCs w:val="18"/>
          <w:lang w:val="de-DE"/>
        </w:rPr>
        <w:t>....................    6</w:t>
      </w:r>
      <w:r w:rsidR="00267014" w:rsidRPr="004968CE">
        <w:rPr>
          <w:rFonts w:ascii="Verdana" w:hAnsi="Verdana"/>
          <w:iCs/>
          <w:sz w:val="18"/>
          <w:szCs w:val="18"/>
          <w:lang w:val="de-DE"/>
        </w:rPr>
        <w:t>.  Fax ......</w:t>
      </w:r>
      <w:r w:rsidR="00267014">
        <w:rPr>
          <w:rFonts w:ascii="Verdana" w:hAnsi="Verdana"/>
          <w:iCs/>
          <w:sz w:val="18"/>
          <w:szCs w:val="18"/>
          <w:lang w:val="de-DE"/>
        </w:rPr>
        <w:t xml:space="preserve">.........................      </w:t>
      </w:r>
      <w:r w:rsidRPr="004968CE">
        <w:rPr>
          <w:rFonts w:ascii="Verdana" w:hAnsi="Verdana"/>
          <w:iCs/>
          <w:sz w:val="18"/>
          <w:szCs w:val="18"/>
          <w:lang w:val="de-DE"/>
        </w:rPr>
        <w:br/>
      </w:r>
    </w:p>
    <w:p w14:paraId="78AC7B88" w14:textId="02AB032C" w:rsidR="004968CE" w:rsidRPr="004968CE" w:rsidRDefault="00267014" w:rsidP="00B60D65">
      <w:pPr>
        <w:ind w:right="-24" w:firstLine="284"/>
        <w:rPr>
          <w:rFonts w:ascii="Verdana" w:hAnsi="Verdana"/>
          <w:sz w:val="18"/>
          <w:szCs w:val="18"/>
        </w:rPr>
      </w:pPr>
      <w:r>
        <w:rPr>
          <w:rFonts w:ascii="Verdana" w:hAnsi="Verdana"/>
          <w:iCs/>
          <w:sz w:val="18"/>
          <w:szCs w:val="18"/>
          <w:lang w:val="de-DE"/>
        </w:rPr>
        <w:t>7</w:t>
      </w:r>
      <w:r w:rsidR="004968CE" w:rsidRPr="004968CE">
        <w:rPr>
          <w:rFonts w:ascii="Verdana" w:hAnsi="Verdana"/>
          <w:iCs/>
          <w:sz w:val="18"/>
          <w:szCs w:val="18"/>
          <w:lang w:val="de-DE"/>
        </w:rPr>
        <w:t xml:space="preserve">. </w:t>
      </w:r>
      <w:proofErr w:type="spellStart"/>
      <w:r w:rsidR="004968CE" w:rsidRPr="004968CE">
        <w:rPr>
          <w:rFonts w:ascii="Verdana" w:hAnsi="Verdana"/>
          <w:iCs/>
          <w:sz w:val="18"/>
          <w:szCs w:val="18"/>
          <w:lang w:val="de-DE"/>
        </w:rPr>
        <w:t>E-ma</w:t>
      </w:r>
      <w:r w:rsidR="004968CE" w:rsidRPr="004968CE">
        <w:rPr>
          <w:rFonts w:ascii="Verdana" w:hAnsi="Verdana"/>
          <w:sz w:val="18"/>
          <w:szCs w:val="18"/>
          <w:lang w:val="de-DE"/>
        </w:rPr>
        <w:t>il</w:t>
      </w:r>
      <w:proofErr w:type="spellEnd"/>
      <w:r w:rsidR="004968CE" w:rsidRPr="004968CE">
        <w:rPr>
          <w:rFonts w:ascii="Verdana" w:hAnsi="Verdana"/>
          <w:sz w:val="18"/>
          <w:szCs w:val="18"/>
          <w:lang w:val="de-DE"/>
        </w:rPr>
        <w:t xml:space="preserve"> ...</w:t>
      </w:r>
      <w:r>
        <w:rPr>
          <w:rFonts w:ascii="Verdana" w:hAnsi="Verdana"/>
          <w:sz w:val="18"/>
          <w:szCs w:val="18"/>
          <w:lang w:val="de-DE"/>
        </w:rPr>
        <w:t>......................................................    8</w:t>
      </w:r>
      <w:r w:rsidR="004968CE" w:rsidRPr="004968CE">
        <w:rPr>
          <w:rFonts w:ascii="Verdana" w:hAnsi="Verdana"/>
          <w:sz w:val="18"/>
          <w:szCs w:val="18"/>
          <w:lang w:val="de-DE"/>
        </w:rPr>
        <w:t xml:space="preserve">. </w:t>
      </w:r>
      <w:proofErr w:type="spellStart"/>
      <w:r w:rsidR="004968CE" w:rsidRPr="004968CE">
        <w:rPr>
          <w:rFonts w:ascii="Verdana" w:hAnsi="Verdana"/>
          <w:sz w:val="18"/>
          <w:szCs w:val="18"/>
          <w:lang w:val="de-DE"/>
        </w:rPr>
        <w:t>www</w:t>
      </w:r>
      <w:proofErr w:type="spellEnd"/>
      <w:r w:rsidR="004968CE" w:rsidRPr="004968CE">
        <w:rPr>
          <w:rFonts w:ascii="Verdana" w:hAnsi="Verdana"/>
          <w:iCs/>
          <w:sz w:val="18"/>
          <w:szCs w:val="18"/>
          <w:lang w:val="de-DE"/>
        </w:rPr>
        <w:t>........</w:t>
      </w:r>
      <w:r>
        <w:rPr>
          <w:rFonts w:ascii="Verdana" w:hAnsi="Verdana"/>
          <w:iCs/>
          <w:sz w:val="18"/>
          <w:szCs w:val="18"/>
          <w:lang w:val="de-DE"/>
        </w:rPr>
        <w:t>....................</w:t>
      </w:r>
      <w:r w:rsidR="004968CE" w:rsidRPr="004968CE">
        <w:rPr>
          <w:rFonts w:ascii="Verdana" w:hAnsi="Verdana"/>
          <w:iCs/>
          <w:sz w:val="18"/>
          <w:szCs w:val="18"/>
          <w:lang w:val="de-DE"/>
        </w:rPr>
        <w:t>.....................</w:t>
      </w:r>
      <w:r w:rsidR="004968CE" w:rsidRPr="004968CE">
        <w:rPr>
          <w:rFonts w:ascii="Verdana" w:hAnsi="Verdana"/>
          <w:iCs/>
          <w:sz w:val="18"/>
          <w:szCs w:val="18"/>
          <w:lang w:val="de-DE"/>
        </w:rPr>
        <w:br/>
      </w:r>
    </w:p>
    <w:p w14:paraId="0C0C1721" w14:textId="77777777" w:rsidR="004968CE" w:rsidRPr="004968CE" w:rsidRDefault="004968CE" w:rsidP="00B60D65">
      <w:pPr>
        <w:ind w:right="-24"/>
        <w:rPr>
          <w:color w:val="000000"/>
          <w:sz w:val="12"/>
        </w:rPr>
      </w:pPr>
    </w:p>
    <w:tbl>
      <w:tblPr>
        <w:tblW w:w="8959" w:type="dxa"/>
        <w:tblInd w:w="108" w:type="dxa"/>
        <w:tblLayout w:type="fixed"/>
        <w:tblLook w:val="0000" w:firstRow="0" w:lastRow="0" w:firstColumn="0" w:lastColumn="0" w:noHBand="0" w:noVBand="0"/>
      </w:tblPr>
      <w:tblGrid>
        <w:gridCol w:w="454"/>
        <w:gridCol w:w="5103"/>
        <w:gridCol w:w="1276"/>
        <w:gridCol w:w="851"/>
        <w:gridCol w:w="1275"/>
      </w:tblGrid>
      <w:tr w:rsidR="004968CE" w:rsidRPr="004968CE" w14:paraId="4501ABB9" w14:textId="77777777" w:rsidTr="00B60D65">
        <w:trPr>
          <w:cantSplit/>
          <w:trHeight w:hRule="exact" w:val="1008"/>
        </w:trPr>
        <w:tc>
          <w:tcPr>
            <w:tcW w:w="454" w:type="dxa"/>
            <w:tcBorders>
              <w:top w:val="single" w:sz="4" w:space="0" w:color="000000"/>
              <w:left w:val="single" w:sz="4" w:space="0" w:color="000000"/>
              <w:bottom w:val="single" w:sz="4" w:space="0" w:color="auto"/>
            </w:tcBorders>
          </w:tcPr>
          <w:p w14:paraId="46E0173E" w14:textId="77777777" w:rsidR="004968CE" w:rsidRPr="004968CE" w:rsidRDefault="004968CE" w:rsidP="00B60D65">
            <w:pPr>
              <w:tabs>
                <w:tab w:val="left" w:pos="0"/>
              </w:tabs>
              <w:snapToGrid w:val="0"/>
              <w:ind w:right="-24"/>
              <w:rPr>
                <w:rFonts w:ascii="Courier New" w:hAnsi="Courier New"/>
                <w:color w:val="000000" w:themeColor="text1"/>
                <w:sz w:val="20"/>
                <w:szCs w:val="20"/>
              </w:rPr>
            </w:pPr>
          </w:p>
        </w:tc>
        <w:tc>
          <w:tcPr>
            <w:tcW w:w="5103" w:type="dxa"/>
            <w:tcBorders>
              <w:top w:val="single" w:sz="4" w:space="0" w:color="000000"/>
              <w:left w:val="single" w:sz="4" w:space="0" w:color="000000"/>
              <w:bottom w:val="single" w:sz="4" w:space="0" w:color="auto"/>
            </w:tcBorders>
          </w:tcPr>
          <w:p w14:paraId="1DE87F97" w14:textId="77777777" w:rsidR="004968CE" w:rsidRPr="004968CE" w:rsidRDefault="004968CE" w:rsidP="00B60D65">
            <w:pPr>
              <w:tabs>
                <w:tab w:val="left" w:pos="72"/>
                <w:tab w:val="left" w:pos="9072"/>
              </w:tabs>
              <w:snapToGrid w:val="0"/>
              <w:spacing w:line="360" w:lineRule="auto"/>
              <w:ind w:right="-24"/>
              <w:jc w:val="center"/>
              <w:outlineLvl w:val="2"/>
              <w:rPr>
                <w:rFonts w:ascii="Verdana" w:hAnsi="Verdana"/>
                <w:b/>
                <w:bCs/>
                <w:color w:val="000000" w:themeColor="text1"/>
                <w:sz w:val="18"/>
                <w:szCs w:val="18"/>
              </w:rPr>
            </w:pPr>
            <w:bookmarkStart w:id="44" w:name="_Toc329001643"/>
            <w:r w:rsidRPr="004968CE">
              <w:rPr>
                <w:rFonts w:ascii="Verdana" w:hAnsi="Verdana"/>
                <w:color w:val="000000" w:themeColor="text1"/>
                <w:sz w:val="18"/>
                <w:szCs w:val="18"/>
              </w:rPr>
              <w:t>Nazwa przedmiotu zamówienia</w:t>
            </w:r>
            <w:bookmarkEnd w:id="44"/>
          </w:p>
        </w:tc>
        <w:tc>
          <w:tcPr>
            <w:tcW w:w="1276" w:type="dxa"/>
            <w:tcBorders>
              <w:top w:val="single" w:sz="4" w:space="0" w:color="000000"/>
              <w:left w:val="single" w:sz="4" w:space="0" w:color="000000"/>
              <w:bottom w:val="single" w:sz="4" w:space="0" w:color="000000"/>
              <w:right w:val="single" w:sz="4" w:space="0" w:color="auto"/>
            </w:tcBorders>
          </w:tcPr>
          <w:p w14:paraId="7B738411" w14:textId="77777777" w:rsidR="004968CE" w:rsidRPr="004968CE" w:rsidRDefault="004968CE" w:rsidP="00B60D65">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99E7391" w14:textId="77777777" w:rsidR="004968CE" w:rsidRPr="004968CE" w:rsidRDefault="004968CE" w:rsidP="00B60D65">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1" w:type="dxa"/>
            <w:tcBorders>
              <w:top w:val="single" w:sz="4" w:space="0" w:color="000000"/>
              <w:left w:val="single" w:sz="4" w:space="0" w:color="auto"/>
              <w:bottom w:val="single" w:sz="4" w:space="0" w:color="000000"/>
            </w:tcBorders>
          </w:tcPr>
          <w:p w14:paraId="6EC45106" w14:textId="77777777" w:rsidR="004968CE" w:rsidRPr="004968CE" w:rsidRDefault="004968CE" w:rsidP="00B60D65">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7C653ABA" w14:textId="77777777" w:rsidR="004968CE" w:rsidRPr="004968CE" w:rsidRDefault="004968CE" w:rsidP="00B60D65">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28AF2F8" w14:textId="77777777" w:rsidR="004968CE" w:rsidRPr="004968CE" w:rsidRDefault="004968CE" w:rsidP="00B60D65">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3798089C" w14:textId="77777777" w:rsidR="004968CE" w:rsidRPr="004968CE" w:rsidRDefault="004968CE" w:rsidP="00B60D65">
            <w:pPr>
              <w:ind w:left="-126" w:right="-24"/>
              <w:jc w:val="center"/>
              <w:rPr>
                <w:rFonts w:ascii="Verdana" w:hAnsi="Verdana" w:cs="Arial"/>
                <w:color w:val="000000" w:themeColor="text1"/>
                <w:sz w:val="18"/>
                <w:szCs w:val="20"/>
              </w:rPr>
            </w:pPr>
          </w:p>
          <w:p w14:paraId="5E8F0D74" w14:textId="77777777" w:rsidR="004968CE" w:rsidRPr="004968CE" w:rsidRDefault="004968CE" w:rsidP="00B60D65">
            <w:pPr>
              <w:ind w:left="-126" w:right="-24"/>
              <w:jc w:val="center"/>
              <w:rPr>
                <w:rFonts w:ascii="Verdana" w:hAnsi="Verdana" w:cs="Arial"/>
                <w:color w:val="000000" w:themeColor="text1"/>
                <w:sz w:val="18"/>
                <w:szCs w:val="20"/>
              </w:rPr>
            </w:pPr>
          </w:p>
          <w:p w14:paraId="3104119A" w14:textId="77777777" w:rsidR="004968CE" w:rsidRPr="004968CE" w:rsidRDefault="004968CE" w:rsidP="00B60D65">
            <w:pPr>
              <w:ind w:left="-126" w:right="-24"/>
              <w:jc w:val="center"/>
              <w:rPr>
                <w:rFonts w:ascii="Verdana" w:hAnsi="Verdana" w:cs="Arial"/>
                <w:color w:val="000000" w:themeColor="text1"/>
                <w:sz w:val="18"/>
                <w:szCs w:val="20"/>
              </w:rPr>
            </w:pPr>
          </w:p>
          <w:p w14:paraId="04242175" w14:textId="77777777" w:rsidR="004968CE" w:rsidRPr="004968CE" w:rsidRDefault="004968CE" w:rsidP="00B60D65">
            <w:pPr>
              <w:tabs>
                <w:tab w:val="left" w:pos="72"/>
                <w:tab w:val="left" w:pos="9072"/>
              </w:tabs>
              <w:snapToGrid w:val="0"/>
              <w:ind w:left="30" w:right="-24"/>
              <w:rPr>
                <w:rFonts w:ascii="Verdana" w:hAnsi="Verdana"/>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7924372E" w14:textId="77777777" w:rsidR="004968CE" w:rsidRPr="004968CE" w:rsidRDefault="004968CE" w:rsidP="00B60D65">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D65C9F5" w14:textId="77777777" w:rsidR="004968CE" w:rsidRPr="004968CE" w:rsidRDefault="004968CE" w:rsidP="00B60D65">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4968CE" w:rsidRPr="004968CE" w14:paraId="4CE2A4A5" w14:textId="77777777" w:rsidTr="0080648F">
        <w:trPr>
          <w:cantSplit/>
          <w:trHeight w:hRule="exact" w:val="2842"/>
        </w:trPr>
        <w:tc>
          <w:tcPr>
            <w:tcW w:w="454" w:type="dxa"/>
            <w:tcBorders>
              <w:top w:val="single" w:sz="4" w:space="0" w:color="000000"/>
              <w:left w:val="single" w:sz="4" w:space="0" w:color="000000"/>
              <w:bottom w:val="single" w:sz="4" w:space="0" w:color="auto"/>
            </w:tcBorders>
          </w:tcPr>
          <w:p w14:paraId="6C25AB73" w14:textId="77777777" w:rsidR="004968CE" w:rsidRPr="004968CE" w:rsidRDefault="004968CE" w:rsidP="00B60D65">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5103" w:type="dxa"/>
            <w:tcBorders>
              <w:top w:val="single" w:sz="4" w:space="0" w:color="000000"/>
              <w:left w:val="single" w:sz="4" w:space="0" w:color="000000"/>
              <w:bottom w:val="single" w:sz="4" w:space="0" w:color="auto"/>
            </w:tcBorders>
          </w:tcPr>
          <w:p w14:paraId="32D7148A" w14:textId="007EB26A" w:rsidR="00F04745" w:rsidRDefault="00A76AD5" w:rsidP="00B60D65">
            <w:pPr>
              <w:autoSpaceDE w:val="0"/>
              <w:autoSpaceDN w:val="0"/>
              <w:adjustRightInd w:val="0"/>
              <w:jc w:val="both"/>
              <w:rPr>
                <w:rFonts w:ascii="Verdana" w:hAnsi="Verdana"/>
                <w:b/>
                <w:bCs/>
                <w:sz w:val="18"/>
                <w:szCs w:val="18"/>
              </w:rPr>
            </w:pPr>
            <w:r w:rsidRPr="00A76AD5">
              <w:rPr>
                <w:rFonts w:ascii="Verdana" w:hAnsi="Verdana"/>
                <w:b/>
                <w:bCs/>
                <w:sz w:val="18"/>
                <w:szCs w:val="18"/>
              </w:rPr>
              <w:t>Świadczenie usług ciągłego bilansu kompetencji w</w:t>
            </w:r>
            <w:r>
              <w:rPr>
                <w:rFonts w:ascii="Verdana" w:hAnsi="Verdana"/>
                <w:b/>
                <w:bCs/>
                <w:sz w:val="18"/>
                <w:szCs w:val="18"/>
              </w:rPr>
              <w:t> </w:t>
            </w:r>
            <w:r w:rsidRPr="00A76AD5">
              <w:rPr>
                <w:rFonts w:ascii="Verdana" w:hAnsi="Verdana"/>
                <w:b/>
                <w:bCs/>
                <w:sz w:val="18"/>
                <w:szCs w:val="18"/>
              </w:rPr>
              <w:t>ramach realizacji projektu: "Dolnośląscy liderzy Medycyny wdrożenie z</w:t>
            </w:r>
            <w:r>
              <w:rPr>
                <w:rFonts w:ascii="Verdana" w:hAnsi="Verdana"/>
                <w:b/>
                <w:bCs/>
                <w:sz w:val="18"/>
                <w:szCs w:val="18"/>
              </w:rPr>
              <w:t>integrowanego programu podnosze</w:t>
            </w:r>
            <w:r w:rsidRPr="00A76AD5">
              <w:rPr>
                <w:rFonts w:ascii="Verdana" w:hAnsi="Verdana"/>
                <w:b/>
                <w:bCs/>
                <w:sz w:val="18"/>
                <w:szCs w:val="18"/>
              </w:rPr>
              <w:t>nia kompetencji studentów, doktorantów, kadry dydaktycznej i administracyjnej Uniwersytetu Medycznego im. Piastów Śląsk</w:t>
            </w:r>
            <w:r>
              <w:rPr>
                <w:rFonts w:ascii="Verdana" w:hAnsi="Verdana"/>
                <w:b/>
                <w:bCs/>
                <w:sz w:val="18"/>
                <w:szCs w:val="18"/>
              </w:rPr>
              <w:t>ich we Wrocławiu" (Umowa o dofi</w:t>
            </w:r>
            <w:r w:rsidRPr="00A76AD5">
              <w:rPr>
                <w:rFonts w:ascii="Verdana" w:hAnsi="Verdana"/>
                <w:b/>
                <w:bCs/>
                <w:sz w:val="18"/>
                <w:szCs w:val="18"/>
              </w:rPr>
              <w:t>nansowanie nr POWR.03.05.</w:t>
            </w:r>
            <w:r w:rsidR="009553ED">
              <w:rPr>
                <w:rFonts w:ascii="Verdana" w:hAnsi="Verdana"/>
                <w:b/>
                <w:bCs/>
                <w:sz w:val="18"/>
                <w:szCs w:val="18"/>
              </w:rPr>
              <w:t xml:space="preserve"> </w:t>
            </w:r>
            <w:r w:rsidRPr="00A76AD5">
              <w:rPr>
                <w:rFonts w:ascii="Verdana" w:hAnsi="Verdana"/>
                <w:b/>
                <w:bCs/>
                <w:sz w:val="18"/>
                <w:szCs w:val="18"/>
              </w:rPr>
              <w:t>00-00-</w:t>
            </w:r>
            <w:r w:rsidR="002B3FF8" w:rsidRPr="002B3FF8">
              <w:rPr>
                <w:rFonts w:ascii="Verdana" w:hAnsi="Verdana"/>
                <w:b/>
                <w:bCs/>
                <w:sz w:val="18"/>
                <w:szCs w:val="18"/>
              </w:rPr>
              <w:t>Z085/17-</w:t>
            </w:r>
            <w:r w:rsidRPr="002B3FF8">
              <w:rPr>
                <w:rFonts w:ascii="Verdana" w:hAnsi="Verdana"/>
                <w:b/>
                <w:bCs/>
                <w:sz w:val="18"/>
                <w:szCs w:val="18"/>
              </w:rPr>
              <w:t>00)</w:t>
            </w:r>
            <w:r w:rsidRPr="00A76AD5">
              <w:rPr>
                <w:rFonts w:ascii="Verdana" w:hAnsi="Verdana"/>
                <w:b/>
                <w:bCs/>
                <w:sz w:val="18"/>
                <w:szCs w:val="18"/>
              </w:rPr>
              <w:t xml:space="preserve"> na potrzeby Uniwersytetu Medycznego we Wrocławiu. Projekt współfinansowany przez Unię Europejską ze środków Europejskiego Funduszu Społeczne</w:t>
            </w:r>
            <w:r>
              <w:rPr>
                <w:rFonts w:ascii="Verdana" w:hAnsi="Verdana"/>
                <w:b/>
                <w:bCs/>
                <w:sz w:val="18"/>
                <w:szCs w:val="18"/>
              </w:rPr>
              <w:t>go w ramach Programu Operacyjne</w:t>
            </w:r>
            <w:r w:rsidRPr="00A76AD5">
              <w:rPr>
                <w:rFonts w:ascii="Verdana" w:hAnsi="Verdana"/>
                <w:b/>
                <w:bCs/>
                <w:sz w:val="18"/>
                <w:szCs w:val="18"/>
              </w:rPr>
              <w:t>go Wiedza Edukacja Rozwój.</w:t>
            </w:r>
            <w:r w:rsidR="00F04745" w:rsidRPr="00C92B92">
              <w:t xml:space="preserve"> </w:t>
            </w:r>
          </w:p>
          <w:p w14:paraId="2445562D" w14:textId="2CA2A804" w:rsidR="00B532CE" w:rsidRPr="00B36CDB" w:rsidRDefault="00B532CE" w:rsidP="00B60D65">
            <w:pPr>
              <w:ind w:right="-24"/>
              <w:jc w:val="both"/>
              <w:rPr>
                <w:rFonts w:ascii="Verdana" w:hAnsi="Verdana"/>
                <w:b/>
                <w:bCs/>
                <w:sz w:val="18"/>
                <w:szCs w:val="18"/>
              </w:rPr>
            </w:pPr>
          </w:p>
          <w:p w14:paraId="7C2F5369" w14:textId="02C0F1C9" w:rsidR="004968CE" w:rsidRPr="004968CE" w:rsidRDefault="004968CE" w:rsidP="00B60D65">
            <w:pPr>
              <w:ind w:right="-24"/>
              <w:jc w:val="both"/>
              <w:rPr>
                <w:i/>
                <w:color w:val="000000" w:themeColor="text1"/>
              </w:rPr>
            </w:pPr>
          </w:p>
        </w:tc>
        <w:tc>
          <w:tcPr>
            <w:tcW w:w="1276" w:type="dxa"/>
            <w:tcBorders>
              <w:top w:val="single" w:sz="4" w:space="0" w:color="000000"/>
              <w:left w:val="single" w:sz="4" w:space="0" w:color="000000"/>
              <w:bottom w:val="single" w:sz="4" w:space="0" w:color="000000"/>
              <w:right w:val="single" w:sz="4" w:space="0" w:color="auto"/>
            </w:tcBorders>
          </w:tcPr>
          <w:p w14:paraId="3E9FCE11" w14:textId="0009162F" w:rsidR="004968CE" w:rsidRPr="004968CE" w:rsidRDefault="004968CE" w:rsidP="00B60D65">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13B143CF" w14:textId="77777777" w:rsidR="004968CE" w:rsidRPr="004968CE" w:rsidRDefault="004968CE" w:rsidP="00B60D65">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128329AE" w14:textId="77A4C65D" w:rsidR="004968CE" w:rsidRPr="004968CE" w:rsidRDefault="004968CE" w:rsidP="00B60D65">
            <w:pPr>
              <w:snapToGrid w:val="0"/>
              <w:ind w:right="-24"/>
              <w:rPr>
                <w:rFonts w:ascii="Verdana" w:hAnsi="Verdana"/>
                <w:color w:val="000000" w:themeColor="text1"/>
                <w:sz w:val="18"/>
                <w:szCs w:val="20"/>
              </w:rPr>
            </w:pPr>
          </w:p>
        </w:tc>
      </w:tr>
      <w:tr w:rsidR="004968CE" w:rsidRPr="004968CE" w14:paraId="776734B2" w14:textId="77777777" w:rsidTr="00B60D65">
        <w:trPr>
          <w:cantSplit/>
          <w:trHeight w:val="719"/>
        </w:trPr>
        <w:tc>
          <w:tcPr>
            <w:tcW w:w="454" w:type="dxa"/>
            <w:tcBorders>
              <w:top w:val="single" w:sz="4" w:space="0" w:color="auto"/>
              <w:left w:val="single" w:sz="4" w:space="0" w:color="auto"/>
              <w:bottom w:val="single" w:sz="4" w:space="0" w:color="auto"/>
              <w:right w:val="single" w:sz="4" w:space="0" w:color="auto"/>
            </w:tcBorders>
          </w:tcPr>
          <w:p w14:paraId="2DD31CC4" w14:textId="77777777" w:rsidR="004968CE" w:rsidRPr="004968CE" w:rsidRDefault="004968CE" w:rsidP="00B60D65">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17036858" w14:textId="77777777" w:rsidR="004968CE" w:rsidRPr="004968CE" w:rsidRDefault="004968CE" w:rsidP="00B60D65">
            <w:pPr>
              <w:snapToGrid w:val="0"/>
              <w:ind w:right="-24"/>
              <w:rPr>
                <w:color w:val="000000" w:themeColor="text1"/>
                <w:sz w:val="22"/>
              </w:rPr>
            </w:pPr>
            <w:r w:rsidRPr="004968CE">
              <w:rPr>
                <w:rFonts w:ascii="Verdana" w:hAnsi="Verdana"/>
                <w:color w:val="000000" w:themeColor="text1"/>
                <w:sz w:val="18"/>
              </w:rPr>
              <w:t>Słownie brutto PLN</w:t>
            </w:r>
          </w:p>
        </w:tc>
        <w:tc>
          <w:tcPr>
            <w:tcW w:w="3402" w:type="dxa"/>
            <w:gridSpan w:val="3"/>
            <w:tcBorders>
              <w:top w:val="single" w:sz="4" w:space="0" w:color="auto"/>
              <w:left w:val="single" w:sz="4" w:space="0" w:color="auto"/>
              <w:bottom w:val="single" w:sz="4" w:space="0" w:color="auto"/>
              <w:right w:val="single" w:sz="4" w:space="0" w:color="000000"/>
            </w:tcBorders>
          </w:tcPr>
          <w:p w14:paraId="78C6A2F9" w14:textId="77777777" w:rsidR="004968CE" w:rsidRPr="004968CE" w:rsidRDefault="004968CE" w:rsidP="00B60D65">
            <w:pPr>
              <w:snapToGrid w:val="0"/>
              <w:ind w:right="-24"/>
              <w:rPr>
                <w:color w:val="000000" w:themeColor="text1"/>
                <w:sz w:val="22"/>
              </w:rPr>
            </w:pPr>
          </w:p>
        </w:tc>
      </w:tr>
    </w:tbl>
    <w:p w14:paraId="4D5D95D0" w14:textId="77777777" w:rsidR="004968CE" w:rsidRPr="004968CE" w:rsidRDefault="004968CE" w:rsidP="00B60D65">
      <w:pPr>
        <w:ind w:right="-24"/>
        <w:rPr>
          <w:color w:val="000000"/>
          <w:sz w:val="16"/>
        </w:rPr>
      </w:pPr>
    </w:p>
    <w:p w14:paraId="1A491DDD" w14:textId="77777777" w:rsidR="004968CE" w:rsidRPr="004968CE" w:rsidRDefault="004968CE" w:rsidP="00AD41E5">
      <w:pPr>
        <w:numPr>
          <w:ilvl w:val="0"/>
          <w:numId w:val="65"/>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020B5DD6" w14:textId="764890B0" w:rsidR="004968CE" w:rsidRPr="004968CE" w:rsidRDefault="004968CE" w:rsidP="00AD41E5">
      <w:pPr>
        <w:numPr>
          <w:ilvl w:val="0"/>
          <w:numId w:val="65"/>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F022A0">
        <w:rPr>
          <w:rFonts w:ascii="Verdana" w:hAnsi="Verdana"/>
          <w:color w:val="000000"/>
          <w:sz w:val="18"/>
        </w:rPr>
        <w:t xml:space="preserve">– </w:t>
      </w:r>
      <w:r w:rsidR="009F5403" w:rsidRPr="00F022A0">
        <w:rPr>
          <w:rFonts w:ascii="Verdana" w:hAnsi="Verdana"/>
          <w:color w:val="000000" w:themeColor="text1"/>
          <w:sz w:val="18"/>
        </w:rPr>
        <w:t>zał. nr 7</w:t>
      </w:r>
      <w:r w:rsidRPr="00F022A0">
        <w:rPr>
          <w:rFonts w:ascii="Verdana" w:hAnsi="Verdana"/>
          <w:color w:val="000000" w:themeColor="text1"/>
          <w:sz w:val="18"/>
        </w:rPr>
        <w:t xml:space="preserve"> do</w:t>
      </w:r>
      <w:r w:rsidRPr="00676F1C">
        <w:rPr>
          <w:rFonts w:ascii="Verdana" w:hAnsi="Verdana"/>
          <w:color w:val="000000" w:themeColor="text1"/>
          <w:sz w:val="18"/>
        </w:rPr>
        <w:t xml:space="preserve">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091B9737" w14:textId="77777777" w:rsidR="004968CE" w:rsidRPr="004968CE" w:rsidRDefault="004968CE" w:rsidP="00AD41E5">
      <w:pPr>
        <w:numPr>
          <w:ilvl w:val="0"/>
          <w:numId w:val="65"/>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0284BC81" w14:textId="77777777" w:rsidR="004968CE" w:rsidRPr="004968CE" w:rsidRDefault="004968CE" w:rsidP="00AD41E5">
      <w:pPr>
        <w:numPr>
          <w:ilvl w:val="0"/>
          <w:numId w:val="65"/>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394048B7" w14:textId="77777777" w:rsidR="004968CE" w:rsidRPr="004968CE" w:rsidRDefault="004968CE" w:rsidP="00B60D65">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2327757" w14:textId="77777777" w:rsidR="004968CE" w:rsidRPr="004968CE" w:rsidRDefault="004968CE" w:rsidP="00B60D65">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15192CE9" w14:textId="77777777" w:rsidR="004968CE" w:rsidRPr="004968CE" w:rsidRDefault="004968CE" w:rsidP="00B60D65">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4CB964BD" w14:textId="25BBF91C" w:rsidR="00A76AD5" w:rsidRPr="008C33A4" w:rsidRDefault="00A76AD5" w:rsidP="00AD41E5">
      <w:pPr>
        <w:pStyle w:val="Akapitzlist"/>
        <w:numPr>
          <w:ilvl w:val="0"/>
          <w:numId w:val="65"/>
        </w:numPr>
        <w:tabs>
          <w:tab w:val="clear" w:pos="570"/>
          <w:tab w:val="num" w:pos="426"/>
        </w:tabs>
        <w:ind w:left="426" w:right="-24" w:hanging="426"/>
        <w:jc w:val="both"/>
        <w:rPr>
          <w:rFonts w:ascii="Verdana" w:hAnsi="Verdana"/>
          <w:color w:val="000000" w:themeColor="text1"/>
          <w:sz w:val="18"/>
          <w:szCs w:val="18"/>
        </w:rPr>
      </w:pPr>
      <w:r w:rsidRPr="008C33A4">
        <w:rPr>
          <w:rFonts w:ascii="Verdana" w:hAnsi="Verdana"/>
          <w:color w:val="000000" w:themeColor="text1"/>
          <w:sz w:val="18"/>
          <w:szCs w:val="18"/>
        </w:rPr>
        <w:t>O</w:t>
      </w:r>
      <w:proofErr w:type="spellStart"/>
      <w:r w:rsidRPr="008C33A4">
        <w:rPr>
          <w:rFonts w:ascii="Verdana" w:hAnsi="Verdana"/>
          <w:color w:val="000000" w:themeColor="text1"/>
          <w:sz w:val="18"/>
          <w:szCs w:val="18"/>
          <w:lang w:val="x-none"/>
        </w:rPr>
        <w:t>świadcza</w:t>
      </w:r>
      <w:r w:rsidRPr="008C33A4">
        <w:rPr>
          <w:rFonts w:ascii="Verdana" w:hAnsi="Verdana"/>
          <w:color w:val="000000" w:themeColor="text1"/>
          <w:sz w:val="18"/>
          <w:szCs w:val="18"/>
        </w:rPr>
        <w:t>m</w:t>
      </w:r>
      <w:proofErr w:type="spellEnd"/>
      <w:r w:rsidRPr="008C33A4">
        <w:rPr>
          <w:rFonts w:ascii="Verdana" w:hAnsi="Verdana"/>
          <w:color w:val="000000" w:themeColor="text1"/>
          <w:sz w:val="18"/>
          <w:szCs w:val="18"/>
          <w:lang w:val="x-none"/>
        </w:rPr>
        <w:t xml:space="preserve">, że zapoznałem się z treścią Klauzuli Informacyjnej, o której mowa w rozdziale </w:t>
      </w:r>
      <w:r w:rsidRPr="008C33A4">
        <w:rPr>
          <w:rFonts w:ascii="Verdana" w:hAnsi="Verdana"/>
          <w:color w:val="000000" w:themeColor="text1"/>
          <w:sz w:val="18"/>
          <w:szCs w:val="18"/>
        </w:rPr>
        <w:t>II</w:t>
      </w:r>
      <w:r w:rsidRPr="008C33A4">
        <w:rPr>
          <w:rFonts w:ascii="Verdana" w:hAnsi="Verdana"/>
          <w:color w:val="000000" w:themeColor="text1"/>
          <w:sz w:val="18"/>
          <w:szCs w:val="18"/>
          <w:lang w:val="x-none"/>
        </w:rPr>
        <w:t xml:space="preserve">I pkt </w:t>
      </w:r>
      <w:r w:rsidR="007A7374">
        <w:rPr>
          <w:rFonts w:ascii="Verdana" w:hAnsi="Verdana"/>
          <w:color w:val="000000" w:themeColor="text1"/>
          <w:sz w:val="18"/>
          <w:szCs w:val="18"/>
        </w:rPr>
        <w:t>6</w:t>
      </w:r>
      <w:r w:rsidRPr="008C33A4">
        <w:rPr>
          <w:rFonts w:ascii="Verdana" w:hAnsi="Verdana"/>
          <w:color w:val="000000" w:themeColor="text1"/>
          <w:sz w:val="18"/>
          <w:szCs w:val="18"/>
        </w:rPr>
        <w:t xml:space="preserve">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lang w:val="x-none"/>
        </w:rPr>
        <w:t xml:space="preserve"> oraz, że wypełnił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w</w:t>
      </w:r>
      <w:r w:rsidR="007A7374">
        <w:rPr>
          <w:rFonts w:ascii="Verdana" w:hAnsi="Verdana"/>
          <w:color w:val="000000" w:themeColor="text1"/>
          <w:sz w:val="18"/>
          <w:szCs w:val="18"/>
        </w:rPr>
        <w:t> </w:t>
      </w:r>
      <w:r w:rsidRPr="008C33A4">
        <w:rPr>
          <w:rFonts w:ascii="Verdana" w:hAnsi="Verdana"/>
          <w:color w:val="000000" w:themeColor="text1"/>
          <w:sz w:val="18"/>
          <w:szCs w:val="18"/>
          <w:lang w:val="x-none"/>
        </w:rPr>
        <w:t>celu ubiegania się o udzielenie zamówienia publicznego w niniejszym postępowaniu</w:t>
      </w:r>
      <w:r w:rsidRPr="008C33A4">
        <w:rPr>
          <w:rFonts w:ascii="Verdana" w:hAnsi="Verdana"/>
          <w:color w:val="000000" w:themeColor="text1"/>
          <w:sz w:val="18"/>
          <w:szCs w:val="18"/>
        </w:rPr>
        <w:t>.</w:t>
      </w:r>
    </w:p>
    <w:p w14:paraId="01DC9421" w14:textId="77777777" w:rsidR="004968CE" w:rsidRPr="004968CE" w:rsidRDefault="004968CE" w:rsidP="00AD41E5">
      <w:pPr>
        <w:numPr>
          <w:ilvl w:val="0"/>
          <w:numId w:val="65"/>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4968CE" w:rsidRDefault="004968CE" w:rsidP="00B60D65">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4968CE" w:rsidRDefault="004968CE" w:rsidP="00B60D65">
      <w:pPr>
        <w:tabs>
          <w:tab w:val="num" w:pos="426"/>
        </w:tabs>
        <w:ind w:left="426" w:right="-24"/>
        <w:jc w:val="both"/>
        <w:rPr>
          <w:rFonts w:ascii="Verdana" w:hAnsi="Verdana"/>
          <w:i/>
          <w:sz w:val="18"/>
          <w:szCs w:val="18"/>
        </w:rPr>
      </w:pPr>
      <w:r w:rsidRPr="004968CE">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2B987CFB" w14:textId="09229FB9" w:rsidR="004968CE" w:rsidRPr="004968CE" w:rsidRDefault="004968CE" w:rsidP="00AD41E5">
      <w:pPr>
        <w:numPr>
          <w:ilvl w:val="0"/>
          <w:numId w:val="65"/>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00267014" w:rsidRPr="0088473E">
        <w:rPr>
          <w:rFonts w:ascii="Verdana" w:hAnsi="Verdana"/>
          <w:sz w:val="18"/>
          <w:szCs w:val="18"/>
        </w:rPr>
        <w:t xml:space="preserve">art. </w:t>
      </w:r>
      <w:r w:rsidR="00267014">
        <w:rPr>
          <w:rFonts w:ascii="Verdana" w:hAnsi="Verdana"/>
          <w:sz w:val="18"/>
          <w:szCs w:val="18"/>
        </w:rPr>
        <w:t>7 ust. 1 pkt 1 - 3</w:t>
      </w:r>
      <w:r w:rsidR="00267014" w:rsidRPr="0088473E">
        <w:rPr>
          <w:rFonts w:ascii="Verdana" w:hAnsi="Verdana"/>
          <w:sz w:val="18"/>
          <w:szCs w:val="18"/>
        </w:rPr>
        <w:t xml:space="preserve"> ustawy z dnia 0</w:t>
      </w:r>
      <w:r w:rsidR="00267014">
        <w:rPr>
          <w:rFonts w:ascii="Verdana" w:hAnsi="Verdana"/>
          <w:sz w:val="18"/>
          <w:szCs w:val="18"/>
        </w:rPr>
        <w:t>6</w:t>
      </w:r>
      <w:r w:rsidR="00267014" w:rsidRPr="0088473E">
        <w:rPr>
          <w:rFonts w:ascii="Verdana" w:hAnsi="Verdana"/>
          <w:sz w:val="18"/>
          <w:szCs w:val="18"/>
        </w:rPr>
        <w:t>.0</w:t>
      </w:r>
      <w:r w:rsidR="00267014">
        <w:rPr>
          <w:rFonts w:ascii="Verdana" w:hAnsi="Verdana"/>
          <w:sz w:val="18"/>
          <w:szCs w:val="18"/>
        </w:rPr>
        <w:t>3</w:t>
      </w:r>
      <w:r w:rsidR="00267014" w:rsidRPr="0088473E">
        <w:rPr>
          <w:rFonts w:ascii="Verdana" w:hAnsi="Verdana"/>
          <w:sz w:val="18"/>
          <w:szCs w:val="18"/>
        </w:rPr>
        <w:t>.20</w:t>
      </w:r>
      <w:r w:rsidR="00267014">
        <w:rPr>
          <w:rFonts w:ascii="Verdana" w:hAnsi="Verdana"/>
          <w:sz w:val="18"/>
          <w:szCs w:val="18"/>
        </w:rPr>
        <w:t>18</w:t>
      </w:r>
      <w:r w:rsidR="00267014" w:rsidRPr="0088473E">
        <w:rPr>
          <w:rFonts w:ascii="Verdana" w:hAnsi="Verdana"/>
          <w:sz w:val="18"/>
          <w:szCs w:val="18"/>
        </w:rPr>
        <w:t xml:space="preserve"> r. </w:t>
      </w:r>
      <w:r w:rsidR="00267014">
        <w:rPr>
          <w:rFonts w:ascii="Verdana" w:hAnsi="Verdana"/>
          <w:sz w:val="18"/>
          <w:szCs w:val="18"/>
        </w:rPr>
        <w:t>Prawo przedsiębiorców</w:t>
      </w:r>
      <w:r w:rsidR="00267014" w:rsidRPr="0088473E">
        <w:rPr>
          <w:rFonts w:ascii="Verdana" w:hAnsi="Verdana"/>
          <w:sz w:val="18"/>
          <w:szCs w:val="18"/>
        </w:rPr>
        <w:t xml:space="preserve"> </w:t>
      </w:r>
      <w:r w:rsidR="00267014" w:rsidRPr="0088473E">
        <w:rPr>
          <w:rFonts w:ascii="Verdana" w:hAnsi="Verdana"/>
          <w:color w:val="000000" w:themeColor="text1"/>
          <w:sz w:val="18"/>
          <w:szCs w:val="18"/>
        </w:rPr>
        <w:t>(tekst jedn. - Dz. U. z 201</w:t>
      </w:r>
      <w:r w:rsidR="00267014">
        <w:rPr>
          <w:rFonts w:ascii="Verdana" w:hAnsi="Verdana"/>
          <w:color w:val="000000" w:themeColor="text1"/>
          <w:sz w:val="18"/>
          <w:szCs w:val="18"/>
        </w:rPr>
        <w:t>8</w:t>
      </w:r>
      <w:r w:rsidR="00267014" w:rsidRPr="0088473E">
        <w:rPr>
          <w:rFonts w:ascii="Verdana" w:hAnsi="Verdana"/>
          <w:color w:val="000000" w:themeColor="text1"/>
          <w:sz w:val="18"/>
          <w:szCs w:val="18"/>
        </w:rPr>
        <w:t xml:space="preserve"> r., poz. </w:t>
      </w:r>
      <w:r w:rsidR="00267014">
        <w:rPr>
          <w:rFonts w:ascii="Verdana" w:hAnsi="Verdana"/>
          <w:color w:val="000000" w:themeColor="text1"/>
          <w:sz w:val="18"/>
          <w:szCs w:val="18"/>
        </w:rPr>
        <w:t xml:space="preserve">646, z </w:t>
      </w:r>
      <w:proofErr w:type="spellStart"/>
      <w:r w:rsidR="00267014">
        <w:rPr>
          <w:rFonts w:ascii="Verdana" w:hAnsi="Verdana"/>
          <w:color w:val="000000" w:themeColor="text1"/>
          <w:sz w:val="18"/>
          <w:szCs w:val="18"/>
        </w:rPr>
        <w:t>późn</w:t>
      </w:r>
      <w:proofErr w:type="spellEnd"/>
      <w:r w:rsidR="00267014">
        <w:rPr>
          <w:rFonts w:ascii="Verdana" w:hAnsi="Verdana"/>
          <w:color w:val="000000" w:themeColor="text1"/>
          <w:sz w:val="18"/>
          <w:szCs w:val="18"/>
        </w:rPr>
        <w:t>. zm.</w:t>
      </w:r>
      <w:r w:rsidR="00267014" w:rsidRPr="0088473E">
        <w:rPr>
          <w:rFonts w:ascii="Verdana" w:hAnsi="Verdana"/>
          <w:color w:val="000000" w:themeColor="text1"/>
          <w:sz w:val="18"/>
          <w:szCs w:val="18"/>
        </w:rPr>
        <w:t>)</w:t>
      </w:r>
      <w:r w:rsidR="00267014">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13FF69C6" w14:textId="77777777" w:rsidR="004968CE" w:rsidRPr="004968CE" w:rsidRDefault="004968CE" w:rsidP="00B60D65">
      <w:pPr>
        <w:ind w:left="357" w:right="-23"/>
        <w:jc w:val="both"/>
        <w:rPr>
          <w:rFonts w:ascii="Verdana" w:hAnsi="Verdana"/>
          <w:sz w:val="18"/>
          <w:szCs w:val="18"/>
        </w:rPr>
      </w:pPr>
    </w:p>
    <w:p w14:paraId="48899A6F" w14:textId="77777777" w:rsidR="004968CE" w:rsidRPr="004968CE" w:rsidRDefault="004968CE" w:rsidP="00B60D65">
      <w:pPr>
        <w:spacing w:line="360" w:lineRule="auto"/>
        <w:ind w:left="360"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4EE442EF" w14:textId="77777777" w:rsidR="00275DB0" w:rsidRDefault="00275DB0" w:rsidP="00B60D65">
      <w:pPr>
        <w:pStyle w:val="Nagwek3"/>
        <w:keepNext w:val="0"/>
        <w:spacing w:line="240" w:lineRule="exact"/>
        <w:ind w:right="-23"/>
        <w:jc w:val="left"/>
        <w:rPr>
          <w:color w:val="auto"/>
        </w:rPr>
      </w:pPr>
    </w:p>
    <w:p w14:paraId="25E8A5B7" w14:textId="77777777" w:rsidR="00275DB0" w:rsidRDefault="00275DB0" w:rsidP="00B60D65">
      <w:pPr>
        <w:pStyle w:val="Nagwek3"/>
        <w:keepNext w:val="0"/>
        <w:spacing w:line="240" w:lineRule="exact"/>
        <w:ind w:right="-23"/>
        <w:jc w:val="left"/>
        <w:rPr>
          <w:color w:val="auto"/>
        </w:rPr>
      </w:pPr>
    </w:p>
    <w:p w14:paraId="692A1D9E" w14:textId="77777777" w:rsidR="00275DB0" w:rsidRDefault="00275DB0" w:rsidP="00B60D65">
      <w:pPr>
        <w:pStyle w:val="Nagwek3"/>
        <w:keepNext w:val="0"/>
        <w:spacing w:line="240" w:lineRule="exact"/>
        <w:ind w:right="-23"/>
        <w:jc w:val="left"/>
        <w:rPr>
          <w:color w:val="auto"/>
        </w:rPr>
      </w:pPr>
    </w:p>
    <w:p w14:paraId="0FBF22D3" w14:textId="77777777" w:rsidR="00275DB0" w:rsidRDefault="00275DB0" w:rsidP="00B60D65">
      <w:pPr>
        <w:pStyle w:val="Nagwek3"/>
        <w:keepNext w:val="0"/>
        <w:spacing w:line="240" w:lineRule="exact"/>
        <w:ind w:right="-23"/>
        <w:jc w:val="left"/>
        <w:rPr>
          <w:color w:val="auto"/>
        </w:rPr>
      </w:pPr>
    </w:p>
    <w:p w14:paraId="32A7A5C3" w14:textId="77777777" w:rsidR="00275DB0" w:rsidRDefault="00275DB0" w:rsidP="00B60D65">
      <w:pPr>
        <w:pStyle w:val="Nagwek3"/>
        <w:keepNext w:val="0"/>
        <w:spacing w:line="240" w:lineRule="exact"/>
        <w:ind w:right="-23"/>
        <w:jc w:val="left"/>
        <w:rPr>
          <w:color w:val="auto"/>
        </w:rPr>
      </w:pPr>
    </w:p>
    <w:p w14:paraId="648EEAA7" w14:textId="77777777" w:rsidR="00275DB0" w:rsidRDefault="00275DB0" w:rsidP="00B60D65">
      <w:pPr>
        <w:pStyle w:val="Nagwek3"/>
        <w:keepNext w:val="0"/>
        <w:spacing w:line="240" w:lineRule="exact"/>
        <w:ind w:right="-23"/>
        <w:jc w:val="left"/>
        <w:rPr>
          <w:color w:val="auto"/>
        </w:rPr>
      </w:pPr>
    </w:p>
    <w:p w14:paraId="59CCE714" w14:textId="77777777" w:rsidR="00275DB0" w:rsidRDefault="00275DB0" w:rsidP="00B60D65">
      <w:pPr>
        <w:pStyle w:val="Nagwek3"/>
        <w:keepNext w:val="0"/>
        <w:spacing w:line="240" w:lineRule="exact"/>
        <w:ind w:right="-23"/>
        <w:jc w:val="left"/>
        <w:rPr>
          <w:color w:val="auto"/>
        </w:rPr>
      </w:pPr>
    </w:p>
    <w:p w14:paraId="24C9BF03" w14:textId="77777777" w:rsidR="00275DB0" w:rsidRDefault="00275DB0" w:rsidP="00B60D65">
      <w:pPr>
        <w:pStyle w:val="Nagwek3"/>
        <w:keepNext w:val="0"/>
        <w:spacing w:line="240" w:lineRule="exact"/>
        <w:ind w:right="-23"/>
        <w:jc w:val="left"/>
        <w:rPr>
          <w:color w:val="auto"/>
        </w:rPr>
      </w:pPr>
    </w:p>
    <w:p w14:paraId="6AB19A46" w14:textId="77777777" w:rsidR="00275DB0" w:rsidRDefault="00275DB0" w:rsidP="00B60D65">
      <w:pPr>
        <w:pStyle w:val="Nagwek3"/>
        <w:keepNext w:val="0"/>
        <w:spacing w:line="240" w:lineRule="exact"/>
        <w:ind w:right="-23"/>
        <w:jc w:val="left"/>
        <w:rPr>
          <w:color w:val="auto"/>
        </w:rPr>
      </w:pPr>
    </w:p>
    <w:p w14:paraId="3A785482" w14:textId="77777777" w:rsidR="00275DB0" w:rsidRDefault="00275DB0" w:rsidP="00B60D65">
      <w:pPr>
        <w:pStyle w:val="Nagwek3"/>
        <w:keepNext w:val="0"/>
        <w:spacing w:line="240" w:lineRule="exact"/>
        <w:ind w:right="-23"/>
        <w:jc w:val="left"/>
        <w:rPr>
          <w:color w:val="auto"/>
        </w:rPr>
      </w:pPr>
    </w:p>
    <w:p w14:paraId="354EDA57" w14:textId="77777777" w:rsidR="00275DB0" w:rsidRDefault="00275DB0" w:rsidP="00B60D65">
      <w:pPr>
        <w:pStyle w:val="Nagwek3"/>
        <w:keepNext w:val="0"/>
        <w:spacing w:line="240" w:lineRule="exact"/>
        <w:ind w:right="-23"/>
        <w:jc w:val="left"/>
        <w:rPr>
          <w:color w:val="auto"/>
        </w:rPr>
      </w:pPr>
    </w:p>
    <w:p w14:paraId="2D1B10A7" w14:textId="77777777" w:rsidR="00275DB0" w:rsidRDefault="00275DB0" w:rsidP="00B60D65">
      <w:pPr>
        <w:pStyle w:val="Nagwek3"/>
        <w:keepNext w:val="0"/>
        <w:spacing w:line="240" w:lineRule="exact"/>
        <w:ind w:right="-23"/>
        <w:jc w:val="left"/>
        <w:rPr>
          <w:color w:val="auto"/>
        </w:rPr>
      </w:pPr>
    </w:p>
    <w:p w14:paraId="025A905E" w14:textId="77777777" w:rsidR="00275DB0" w:rsidRDefault="00275DB0" w:rsidP="00B60D65">
      <w:pPr>
        <w:pStyle w:val="Nagwek3"/>
        <w:keepNext w:val="0"/>
        <w:spacing w:line="240" w:lineRule="exact"/>
        <w:ind w:right="-23"/>
        <w:jc w:val="left"/>
        <w:rPr>
          <w:color w:val="auto"/>
        </w:rPr>
      </w:pPr>
    </w:p>
    <w:p w14:paraId="67611461" w14:textId="77777777" w:rsidR="00275DB0" w:rsidRDefault="00275DB0" w:rsidP="00B60D65">
      <w:pPr>
        <w:pStyle w:val="Nagwek3"/>
        <w:keepNext w:val="0"/>
        <w:spacing w:line="240" w:lineRule="exact"/>
        <w:ind w:right="-23"/>
        <w:jc w:val="left"/>
        <w:rPr>
          <w:color w:val="auto"/>
        </w:rPr>
      </w:pPr>
    </w:p>
    <w:p w14:paraId="1257A9DB" w14:textId="77777777" w:rsidR="00275DB0" w:rsidRDefault="00275DB0" w:rsidP="00B60D65">
      <w:pPr>
        <w:pStyle w:val="Nagwek3"/>
        <w:keepNext w:val="0"/>
        <w:spacing w:line="240" w:lineRule="exact"/>
        <w:ind w:right="-23"/>
        <w:jc w:val="left"/>
        <w:rPr>
          <w:color w:val="auto"/>
        </w:rPr>
      </w:pPr>
    </w:p>
    <w:p w14:paraId="481BEE28" w14:textId="77777777" w:rsidR="00275DB0" w:rsidRDefault="00275DB0" w:rsidP="00B60D65">
      <w:pPr>
        <w:pStyle w:val="Nagwek3"/>
        <w:keepNext w:val="0"/>
        <w:spacing w:line="240" w:lineRule="exact"/>
        <w:ind w:right="-23"/>
        <w:jc w:val="left"/>
        <w:rPr>
          <w:color w:val="auto"/>
        </w:rPr>
      </w:pPr>
    </w:p>
    <w:p w14:paraId="728C45D3" w14:textId="77777777" w:rsidR="00275DB0" w:rsidRDefault="00275DB0" w:rsidP="00B60D65">
      <w:pPr>
        <w:pStyle w:val="Nagwek3"/>
        <w:keepNext w:val="0"/>
        <w:spacing w:line="240" w:lineRule="exact"/>
        <w:ind w:right="-23"/>
        <w:jc w:val="left"/>
        <w:rPr>
          <w:color w:val="auto"/>
        </w:rPr>
      </w:pPr>
    </w:p>
    <w:p w14:paraId="0A5FB2EE" w14:textId="77777777" w:rsidR="00275DB0" w:rsidRDefault="00275DB0" w:rsidP="00B60D65">
      <w:pPr>
        <w:pStyle w:val="Nagwek3"/>
        <w:keepNext w:val="0"/>
        <w:spacing w:line="240" w:lineRule="exact"/>
        <w:ind w:right="-23"/>
        <w:jc w:val="left"/>
        <w:rPr>
          <w:color w:val="auto"/>
        </w:rPr>
      </w:pPr>
    </w:p>
    <w:p w14:paraId="146010EE" w14:textId="77777777" w:rsidR="00275DB0" w:rsidRDefault="00275DB0" w:rsidP="00B60D65">
      <w:pPr>
        <w:pStyle w:val="Nagwek3"/>
        <w:keepNext w:val="0"/>
        <w:spacing w:line="240" w:lineRule="exact"/>
        <w:ind w:right="-23"/>
        <w:jc w:val="left"/>
        <w:rPr>
          <w:color w:val="auto"/>
        </w:rPr>
      </w:pPr>
    </w:p>
    <w:p w14:paraId="44764457" w14:textId="77777777" w:rsidR="00275DB0" w:rsidRDefault="00275DB0" w:rsidP="00B60D65">
      <w:pPr>
        <w:pStyle w:val="Nagwek3"/>
        <w:keepNext w:val="0"/>
        <w:spacing w:line="240" w:lineRule="exact"/>
        <w:ind w:right="-23"/>
        <w:jc w:val="left"/>
        <w:rPr>
          <w:color w:val="auto"/>
        </w:rPr>
      </w:pPr>
    </w:p>
    <w:p w14:paraId="08289B32" w14:textId="77777777" w:rsidR="00275DB0" w:rsidRDefault="00275DB0" w:rsidP="00B60D65">
      <w:pPr>
        <w:pStyle w:val="Nagwek3"/>
        <w:keepNext w:val="0"/>
        <w:spacing w:line="240" w:lineRule="exact"/>
        <w:ind w:right="-23"/>
        <w:jc w:val="left"/>
        <w:rPr>
          <w:color w:val="auto"/>
        </w:rPr>
      </w:pPr>
    </w:p>
    <w:p w14:paraId="18D67B9F" w14:textId="77777777" w:rsidR="00275DB0" w:rsidRDefault="00275DB0" w:rsidP="00B60D65">
      <w:pPr>
        <w:pStyle w:val="Nagwek3"/>
        <w:keepNext w:val="0"/>
        <w:spacing w:line="240" w:lineRule="exact"/>
        <w:ind w:right="-23"/>
        <w:jc w:val="left"/>
        <w:rPr>
          <w:color w:val="auto"/>
        </w:rPr>
      </w:pPr>
    </w:p>
    <w:p w14:paraId="77514DE9" w14:textId="77777777" w:rsidR="00275DB0" w:rsidRDefault="00275DB0" w:rsidP="00B60D65">
      <w:pPr>
        <w:pStyle w:val="Nagwek3"/>
        <w:keepNext w:val="0"/>
        <w:spacing w:line="240" w:lineRule="exact"/>
        <w:ind w:right="-23"/>
        <w:jc w:val="left"/>
        <w:rPr>
          <w:color w:val="auto"/>
        </w:rPr>
      </w:pPr>
    </w:p>
    <w:p w14:paraId="0526EAF8" w14:textId="77777777" w:rsidR="00275DB0" w:rsidRDefault="00275DB0" w:rsidP="00B60D65">
      <w:pPr>
        <w:pStyle w:val="Nagwek3"/>
        <w:keepNext w:val="0"/>
        <w:spacing w:line="240" w:lineRule="exact"/>
        <w:ind w:right="-23"/>
        <w:jc w:val="left"/>
        <w:rPr>
          <w:color w:val="auto"/>
        </w:rPr>
      </w:pPr>
    </w:p>
    <w:p w14:paraId="4110E15E" w14:textId="77777777" w:rsidR="00275DB0" w:rsidRDefault="00275DB0" w:rsidP="00B60D65">
      <w:pPr>
        <w:pStyle w:val="Nagwek3"/>
        <w:keepNext w:val="0"/>
        <w:spacing w:line="240" w:lineRule="exact"/>
        <w:ind w:right="-23"/>
        <w:jc w:val="left"/>
        <w:rPr>
          <w:color w:val="auto"/>
        </w:rPr>
      </w:pPr>
    </w:p>
    <w:p w14:paraId="3FA2B29C" w14:textId="77777777" w:rsidR="00275DB0" w:rsidRDefault="00275DB0" w:rsidP="00B60D65">
      <w:pPr>
        <w:pStyle w:val="Nagwek3"/>
        <w:keepNext w:val="0"/>
        <w:spacing w:line="240" w:lineRule="exact"/>
        <w:ind w:right="-23"/>
        <w:jc w:val="left"/>
        <w:rPr>
          <w:color w:val="auto"/>
        </w:rPr>
      </w:pPr>
    </w:p>
    <w:p w14:paraId="5FAACDE2" w14:textId="77777777" w:rsidR="00275DB0" w:rsidRDefault="00275DB0" w:rsidP="00B60D65">
      <w:pPr>
        <w:pStyle w:val="Nagwek3"/>
        <w:keepNext w:val="0"/>
        <w:spacing w:line="240" w:lineRule="exact"/>
        <w:ind w:right="-23"/>
        <w:jc w:val="left"/>
        <w:rPr>
          <w:color w:val="auto"/>
        </w:rPr>
      </w:pPr>
    </w:p>
    <w:p w14:paraId="36A92E52" w14:textId="77777777" w:rsidR="00275DB0" w:rsidRDefault="00275DB0" w:rsidP="00B60D65">
      <w:pPr>
        <w:pStyle w:val="Nagwek3"/>
        <w:keepNext w:val="0"/>
        <w:spacing w:line="240" w:lineRule="exact"/>
        <w:ind w:right="-23"/>
        <w:jc w:val="left"/>
        <w:rPr>
          <w:color w:val="auto"/>
        </w:rPr>
      </w:pPr>
    </w:p>
    <w:p w14:paraId="1362C3C1" w14:textId="77777777" w:rsidR="00275DB0" w:rsidRDefault="00275DB0" w:rsidP="00B60D65">
      <w:pPr>
        <w:pStyle w:val="Nagwek3"/>
        <w:keepNext w:val="0"/>
        <w:spacing w:line="240" w:lineRule="exact"/>
        <w:ind w:right="-23"/>
        <w:jc w:val="left"/>
        <w:rPr>
          <w:color w:val="auto"/>
        </w:rPr>
      </w:pPr>
    </w:p>
    <w:p w14:paraId="4EFC6CEC" w14:textId="77777777" w:rsidR="00275DB0" w:rsidRDefault="00275DB0" w:rsidP="00B60D65">
      <w:pPr>
        <w:pStyle w:val="Nagwek3"/>
        <w:keepNext w:val="0"/>
        <w:spacing w:line="240" w:lineRule="exact"/>
        <w:ind w:right="-23"/>
        <w:jc w:val="left"/>
        <w:rPr>
          <w:color w:val="auto"/>
        </w:rPr>
      </w:pPr>
    </w:p>
    <w:p w14:paraId="44EB8136" w14:textId="77777777" w:rsidR="00275DB0" w:rsidRDefault="00275DB0" w:rsidP="00B60D65">
      <w:pPr>
        <w:pStyle w:val="Nagwek3"/>
        <w:keepNext w:val="0"/>
        <w:spacing w:line="240" w:lineRule="exact"/>
        <w:ind w:right="-23"/>
        <w:jc w:val="left"/>
        <w:rPr>
          <w:color w:val="auto"/>
        </w:rPr>
      </w:pPr>
    </w:p>
    <w:p w14:paraId="0569A04D" w14:textId="77777777" w:rsidR="009553ED" w:rsidRDefault="009553ED" w:rsidP="00B60D65"/>
    <w:p w14:paraId="40376671" w14:textId="77777777" w:rsidR="009553ED" w:rsidRDefault="009553ED" w:rsidP="00B60D65"/>
    <w:p w14:paraId="2861C6EF" w14:textId="77777777" w:rsidR="009553ED" w:rsidRPr="009553ED" w:rsidRDefault="009553ED" w:rsidP="00B60D65"/>
    <w:p w14:paraId="19C8C88A" w14:textId="77777777" w:rsidR="00275DB0" w:rsidRDefault="00275DB0" w:rsidP="00B60D65">
      <w:pPr>
        <w:pStyle w:val="Nagwek3"/>
        <w:keepNext w:val="0"/>
        <w:spacing w:line="240" w:lineRule="exact"/>
        <w:ind w:right="-23"/>
        <w:jc w:val="left"/>
        <w:rPr>
          <w:color w:val="auto"/>
        </w:rPr>
      </w:pPr>
    </w:p>
    <w:p w14:paraId="075ACDF5" w14:textId="77777777" w:rsidR="00B60D65" w:rsidRPr="00B60D65" w:rsidRDefault="00B60D65" w:rsidP="00B60D65"/>
    <w:p w14:paraId="7E8EB87D" w14:textId="61DC776A" w:rsidR="00F8771F" w:rsidRPr="004331E9" w:rsidRDefault="005643B1" w:rsidP="00B60D65">
      <w:pPr>
        <w:pStyle w:val="Nagwek3"/>
        <w:keepNext w:val="0"/>
        <w:spacing w:line="240" w:lineRule="exact"/>
        <w:ind w:right="-23"/>
        <w:jc w:val="left"/>
        <w:rPr>
          <w:color w:val="auto"/>
        </w:rPr>
      </w:pPr>
      <w:r>
        <w:rPr>
          <w:color w:val="auto"/>
        </w:rPr>
        <w:lastRenderedPageBreak/>
        <w:t>Przetarg nr UMW / I</w:t>
      </w:r>
      <w:r w:rsidR="00D32BBE">
        <w:rPr>
          <w:color w:val="auto"/>
        </w:rPr>
        <w:t xml:space="preserve">Z / PN – </w:t>
      </w:r>
      <w:r w:rsidR="003B1BBF">
        <w:rPr>
          <w:color w:val="auto"/>
        </w:rPr>
        <w:t>55</w:t>
      </w:r>
      <w:r w:rsidR="006F68D1">
        <w:rPr>
          <w:color w:val="auto"/>
        </w:rPr>
        <w:t xml:space="preserve"> </w:t>
      </w:r>
      <w:r>
        <w:rPr>
          <w:color w:val="auto"/>
        </w:rPr>
        <w:t>/ 19</w:t>
      </w:r>
      <w:r w:rsidR="004331E9">
        <w:rPr>
          <w:color w:val="auto"/>
        </w:rPr>
        <w:t xml:space="preserve">                       </w:t>
      </w:r>
      <w:r w:rsidR="008D3F6A">
        <w:rPr>
          <w:color w:val="auto"/>
        </w:rPr>
        <w:t xml:space="preserve"> </w:t>
      </w:r>
      <w:r w:rsidR="00D32BBE">
        <w:rPr>
          <w:color w:val="auto"/>
        </w:rPr>
        <w:t xml:space="preserve">                      </w:t>
      </w:r>
      <w:r>
        <w:rPr>
          <w:color w:val="auto"/>
        </w:rPr>
        <w:t xml:space="preserve">  </w:t>
      </w:r>
      <w:r w:rsidR="002A777F">
        <w:rPr>
          <w:color w:val="auto"/>
        </w:rPr>
        <w:t xml:space="preserve"> </w:t>
      </w:r>
      <w:r w:rsidR="008049FE">
        <w:rPr>
          <w:color w:val="auto"/>
        </w:rPr>
        <w:t>Załącznik nr 2</w:t>
      </w:r>
      <w:r w:rsidR="004331E9">
        <w:rPr>
          <w:color w:val="auto"/>
        </w:rPr>
        <w:t xml:space="preserve"> do </w:t>
      </w:r>
      <w:proofErr w:type="spellStart"/>
      <w:r w:rsidR="004331E9">
        <w:rPr>
          <w:color w:val="auto"/>
        </w:rPr>
        <w:t>Siwz</w:t>
      </w:r>
      <w:proofErr w:type="spellEnd"/>
    </w:p>
    <w:p w14:paraId="44489F9A" w14:textId="77777777" w:rsidR="00F8771F" w:rsidRPr="004331E9" w:rsidRDefault="00F8771F" w:rsidP="00B60D65">
      <w:pPr>
        <w:ind w:right="-23"/>
        <w:rPr>
          <w:rFonts w:ascii="Verdana" w:hAnsi="Verdana"/>
          <w:sz w:val="18"/>
          <w:szCs w:val="18"/>
        </w:rPr>
      </w:pPr>
    </w:p>
    <w:p w14:paraId="311FAB17" w14:textId="317002DB" w:rsidR="00F8771F" w:rsidRPr="004331E9" w:rsidRDefault="00F8771F" w:rsidP="00B60D65">
      <w:pPr>
        <w:spacing w:line="240" w:lineRule="exact"/>
        <w:ind w:right="-23"/>
        <w:jc w:val="center"/>
        <w:rPr>
          <w:rFonts w:ascii="Verdana" w:hAnsi="Verdana"/>
          <w:b/>
          <w:sz w:val="18"/>
          <w:szCs w:val="18"/>
        </w:rPr>
      </w:pPr>
      <w:r w:rsidRPr="004331E9">
        <w:rPr>
          <w:rFonts w:ascii="Verdana" w:hAnsi="Verdana"/>
          <w:b/>
          <w:sz w:val="18"/>
          <w:szCs w:val="18"/>
        </w:rPr>
        <w:t>SZC</w:t>
      </w:r>
      <w:r w:rsidR="004331E9">
        <w:rPr>
          <w:rFonts w:ascii="Verdana" w:hAnsi="Verdana"/>
          <w:b/>
          <w:sz w:val="18"/>
          <w:szCs w:val="18"/>
        </w:rPr>
        <w:t>Z</w:t>
      </w:r>
      <w:r w:rsidRPr="004331E9">
        <w:rPr>
          <w:rFonts w:ascii="Verdana" w:hAnsi="Verdana"/>
          <w:b/>
          <w:sz w:val="18"/>
          <w:szCs w:val="18"/>
        </w:rPr>
        <w:t>EGÓŁOWY OPIS PRZEDMIOTU ZAMÓWIENIA</w:t>
      </w:r>
    </w:p>
    <w:p w14:paraId="26F36A86" w14:textId="77777777" w:rsidR="00F8771F" w:rsidRPr="004331E9" w:rsidRDefault="00F8771F" w:rsidP="00B60D65">
      <w:pPr>
        <w:ind w:right="-23"/>
        <w:rPr>
          <w:rFonts w:ascii="Verdana" w:hAnsi="Verdana"/>
          <w:sz w:val="18"/>
          <w:szCs w:val="18"/>
        </w:rPr>
      </w:pPr>
    </w:p>
    <w:p w14:paraId="34EBE81E" w14:textId="33EE3D4D" w:rsidR="00F8771F" w:rsidRDefault="006F68D1" w:rsidP="00B60D65">
      <w:pPr>
        <w:ind w:right="-23"/>
        <w:jc w:val="both"/>
        <w:rPr>
          <w:rFonts w:ascii="Verdana" w:hAnsi="Verdana"/>
          <w:b/>
          <w:bCs/>
          <w:sz w:val="18"/>
          <w:szCs w:val="18"/>
        </w:rPr>
      </w:pPr>
      <w:r w:rsidRPr="00A76AD5">
        <w:rPr>
          <w:rFonts w:ascii="Verdana" w:hAnsi="Verdana"/>
          <w:b/>
          <w:bCs/>
          <w:sz w:val="18"/>
          <w:szCs w:val="18"/>
        </w:rPr>
        <w:t>Świadczenie usług ciągłego bilansu kompetencji w</w:t>
      </w:r>
      <w:r>
        <w:rPr>
          <w:rFonts w:ascii="Verdana" w:hAnsi="Verdana"/>
          <w:b/>
          <w:bCs/>
          <w:sz w:val="18"/>
          <w:szCs w:val="18"/>
        </w:rPr>
        <w:t> </w:t>
      </w:r>
      <w:r w:rsidRPr="00A76AD5">
        <w:rPr>
          <w:rFonts w:ascii="Verdana" w:hAnsi="Verdana"/>
          <w:b/>
          <w:bCs/>
          <w:sz w:val="18"/>
          <w:szCs w:val="18"/>
        </w:rPr>
        <w:t>ramach realizacji projektu: "Dolnośląscy liderzy Medycyny wdrożenie z</w:t>
      </w:r>
      <w:r>
        <w:rPr>
          <w:rFonts w:ascii="Verdana" w:hAnsi="Verdana"/>
          <w:b/>
          <w:bCs/>
          <w:sz w:val="18"/>
          <w:szCs w:val="18"/>
        </w:rPr>
        <w:t>integrowanego programu podnosze</w:t>
      </w:r>
      <w:r w:rsidRPr="00A76AD5">
        <w:rPr>
          <w:rFonts w:ascii="Verdana" w:hAnsi="Verdana"/>
          <w:b/>
          <w:bCs/>
          <w:sz w:val="18"/>
          <w:szCs w:val="18"/>
        </w:rPr>
        <w:t>nia kompetencji studentów, doktorantów, kadry dydaktycznej i administracyjnej Uniwersytetu Medycznego im. Piastów Śląsk</w:t>
      </w:r>
      <w:r>
        <w:rPr>
          <w:rFonts w:ascii="Verdana" w:hAnsi="Verdana"/>
          <w:b/>
          <w:bCs/>
          <w:sz w:val="18"/>
          <w:szCs w:val="18"/>
        </w:rPr>
        <w:t>ich we Wrocławiu" (Umowa o dofi</w:t>
      </w:r>
      <w:r w:rsidRPr="00A76AD5">
        <w:rPr>
          <w:rFonts w:ascii="Verdana" w:hAnsi="Verdana"/>
          <w:b/>
          <w:bCs/>
          <w:sz w:val="18"/>
          <w:szCs w:val="18"/>
        </w:rPr>
        <w:t>nansowanie nr POWR.03.05.00-00-</w:t>
      </w:r>
      <w:r w:rsidR="002B3FF8" w:rsidRPr="002B3FF8">
        <w:rPr>
          <w:rFonts w:ascii="Verdana" w:hAnsi="Verdana"/>
          <w:b/>
          <w:bCs/>
          <w:sz w:val="18"/>
          <w:szCs w:val="18"/>
        </w:rPr>
        <w:t>Z085/17-</w:t>
      </w:r>
      <w:r w:rsidRPr="002B3FF8">
        <w:rPr>
          <w:rFonts w:ascii="Verdana" w:hAnsi="Verdana"/>
          <w:b/>
          <w:bCs/>
          <w:sz w:val="18"/>
          <w:szCs w:val="18"/>
        </w:rPr>
        <w:t>00)</w:t>
      </w:r>
      <w:r w:rsidRPr="00A76AD5">
        <w:rPr>
          <w:rFonts w:ascii="Verdana" w:hAnsi="Verdana"/>
          <w:b/>
          <w:bCs/>
          <w:sz w:val="18"/>
          <w:szCs w:val="18"/>
        </w:rPr>
        <w:t xml:space="preserve"> na potrzeby Uniwersytetu Medycznego we Wrocławiu.</w:t>
      </w:r>
    </w:p>
    <w:p w14:paraId="1CF62ADB" w14:textId="77777777" w:rsidR="002A777F" w:rsidRDefault="002A777F" w:rsidP="00B60D65">
      <w:pPr>
        <w:ind w:right="-23"/>
        <w:jc w:val="both"/>
        <w:rPr>
          <w:rFonts w:ascii="Verdana" w:hAnsi="Verdana"/>
          <w:sz w:val="18"/>
          <w:szCs w:val="18"/>
        </w:rPr>
      </w:pPr>
    </w:p>
    <w:p w14:paraId="7E0C64FE" w14:textId="77777777" w:rsidR="006F68D1" w:rsidRPr="004331E9" w:rsidRDefault="006F68D1" w:rsidP="00B60D65">
      <w:pPr>
        <w:ind w:right="-23"/>
        <w:jc w:val="both"/>
        <w:rPr>
          <w:rFonts w:ascii="Verdana" w:hAnsi="Verdana"/>
          <w:sz w:val="18"/>
          <w:szCs w:val="18"/>
        </w:rPr>
      </w:pPr>
    </w:p>
    <w:p w14:paraId="2099900B" w14:textId="77777777" w:rsidR="006F68D1" w:rsidRDefault="006F68D1" w:rsidP="00AD41E5">
      <w:pPr>
        <w:pStyle w:val="Akapitzlist"/>
        <w:numPr>
          <w:ilvl w:val="0"/>
          <w:numId w:val="46"/>
        </w:numPr>
        <w:spacing w:after="60" w:line="240" w:lineRule="exact"/>
        <w:ind w:left="426" w:right="-24" w:hanging="426"/>
        <w:jc w:val="both"/>
        <w:rPr>
          <w:rFonts w:ascii="Verdana" w:hAnsi="Verdana"/>
          <w:color w:val="000000"/>
          <w:sz w:val="18"/>
          <w:szCs w:val="18"/>
        </w:rPr>
      </w:pPr>
      <w:r w:rsidRPr="006F68D1">
        <w:rPr>
          <w:rFonts w:ascii="Verdana" w:hAnsi="Verdana"/>
          <w:color w:val="000000"/>
          <w:sz w:val="18"/>
          <w:szCs w:val="18"/>
        </w:rPr>
        <w:t>Przedmiotem zamówienia jest Świadczenie usług bilansu kompetencji dla wszystkich uczestników Projektu, w tym:</w:t>
      </w:r>
    </w:p>
    <w:p w14:paraId="773BDE59" w14:textId="77777777" w:rsidR="002B3FF8" w:rsidRDefault="006F68D1" w:rsidP="00AD41E5">
      <w:pPr>
        <w:pStyle w:val="Akapitzlist"/>
        <w:numPr>
          <w:ilvl w:val="1"/>
          <w:numId w:val="35"/>
        </w:numPr>
        <w:tabs>
          <w:tab w:val="clear" w:pos="1440"/>
          <w:tab w:val="num" w:pos="851"/>
        </w:tabs>
        <w:spacing w:after="60" w:line="240" w:lineRule="exact"/>
        <w:ind w:left="851" w:right="-24" w:hanging="425"/>
        <w:jc w:val="both"/>
        <w:rPr>
          <w:rFonts w:ascii="Verdana" w:hAnsi="Verdana"/>
          <w:color w:val="000000"/>
          <w:sz w:val="18"/>
          <w:szCs w:val="18"/>
        </w:rPr>
      </w:pPr>
      <w:r>
        <w:rPr>
          <w:rFonts w:ascii="Verdana" w:hAnsi="Verdana"/>
          <w:color w:val="000000"/>
          <w:sz w:val="18"/>
          <w:szCs w:val="18"/>
        </w:rPr>
        <w:t xml:space="preserve">Przeprowadzenie ok. 2700 ankiet pomiarowych – co najmniej po 2 (dwie) na każdego uczestnika projektu, pierwsza w formie </w:t>
      </w:r>
      <w:proofErr w:type="spellStart"/>
      <w:r>
        <w:rPr>
          <w:rFonts w:ascii="Verdana" w:hAnsi="Verdana"/>
          <w:color w:val="000000"/>
          <w:sz w:val="18"/>
          <w:szCs w:val="18"/>
        </w:rPr>
        <w:t>pre</w:t>
      </w:r>
      <w:proofErr w:type="spellEnd"/>
      <w:r>
        <w:rPr>
          <w:rFonts w:ascii="Verdana" w:hAnsi="Verdana"/>
          <w:color w:val="000000"/>
          <w:sz w:val="18"/>
          <w:szCs w:val="18"/>
        </w:rPr>
        <w:t>-testu</w:t>
      </w:r>
      <w:r w:rsidR="00B97BDE">
        <w:rPr>
          <w:rFonts w:ascii="Verdana" w:hAnsi="Verdana"/>
          <w:color w:val="000000"/>
          <w:sz w:val="18"/>
          <w:szCs w:val="18"/>
        </w:rPr>
        <w:t xml:space="preserve">, druga – post-testu. Każda z ankiet zawierać będzie co najmniej 20 pytań, w tym 5 </w:t>
      </w:r>
      <w:r w:rsidR="002B3FF8">
        <w:rPr>
          <w:rFonts w:ascii="Verdana" w:hAnsi="Verdana"/>
          <w:color w:val="000000"/>
          <w:sz w:val="18"/>
          <w:szCs w:val="18"/>
        </w:rPr>
        <w:t>o charakterze określającym kryteria ogólne grupy docelowej (np. wiek, płeć, rok i charakter studiów), oraz po 5 pytań merytorycznych odnoszących się do zestawów kompetencji rozwijanych przez uczestników w ramach projektu, podczas jego trwania.</w:t>
      </w:r>
    </w:p>
    <w:p w14:paraId="13182486" w14:textId="77777777" w:rsidR="002B3FF8" w:rsidRDefault="002B3FF8" w:rsidP="00AD41E5">
      <w:pPr>
        <w:pStyle w:val="Akapitzlist"/>
        <w:numPr>
          <w:ilvl w:val="1"/>
          <w:numId w:val="35"/>
        </w:numPr>
        <w:tabs>
          <w:tab w:val="clear" w:pos="1440"/>
          <w:tab w:val="num" w:pos="851"/>
        </w:tabs>
        <w:spacing w:after="60" w:line="240" w:lineRule="exact"/>
        <w:ind w:left="851" w:right="-24" w:hanging="425"/>
        <w:jc w:val="both"/>
        <w:rPr>
          <w:rFonts w:ascii="Verdana" w:hAnsi="Verdana"/>
          <w:color w:val="000000"/>
          <w:sz w:val="18"/>
          <w:szCs w:val="18"/>
        </w:rPr>
      </w:pPr>
      <w:r>
        <w:rPr>
          <w:rFonts w:ascii="Verdana" w:hAnsi="Verdana"/>
          <w:color w:val="000000"/>
          <w:sz w:val="18"/>
          <w:szCs w:val="18"/>
        </w:rPr>
        <w:t>Przeprowadzenie ankiet ewaluacyjnych dla każdego kursu, w celu monitorowania postępów uczestników w ramach projektu na bieżąco. Każda ankieta będzie złożona z 5 pytań dotyczących oceny przydatności zrealizowanego materiału oraz jakości prowadzenia zajęć.</w:t>
      </w:r>
    </w:p>
    <w:p w14:paraId="7D3301A9" w14:textId="27B1D5B9" w:rsidR="006F68D1" w:rsidRDefault="002B3FF8" w:rsidP="00AD41E5">
      <w:pPr>
        <w:pStyle w:val="Akapitzlist"/>
        <w:numPr>
          <w:ilvl w:val="1"/>
          <w:numId w:val="35"/>
        </w:numPr>
        <w:tabs>
          <w:tab w:val="clear" w:pos="1440"/>
          <w:tab w:val="num" w:pos="851"/>
        </w:tabs>
        <w:spacing w:after="60" w:line="240" w:lineRule="exact"/>
        <w:ind w:left="851" w:right="-24" w:hanging="425"/>
        <w:jc w:val="both"/>
        <w:rPr>
          <w:rFonts w:ascii="Verdana" w:hAnsi="Verdana"/>
          <w:color w:val="000000"/>
          <w:sz w:val="18"/>
          <w:szCs w:val="18"/>
        </w:rPr>
      </w:pPr>
      <w:r>
        <w:rPr>
          <w:rFonts w:ascii="Verdana" w:hAnsi="Verdana"/>
          <w:color w:val="000000"/>
          <w:sz w:val="18"/>
          <w:szCs w:val="18"/>
        </w:rPr>
        <w:t xml:space="preserve">W wymienionych w </w:t>
      </w:r>
      <w:proofErr w:type="spellStart"/>
      <w:r w:rsidR="005B4912">
        <w:rPr>
          <w:rFonts w:ascii="Verdana" w:hAnsi="Verdana"/>
          <w:color w:val="000000"/>
          <w:sz w:val="18"/>
          <w:szCs w:val="18"/>
        </w:rPr>
        <w:t>p</w:t>
      </w:r>
      <w:r>
        <w:rPr>
          <w:rFonts w:ascii="Verdana" w:hAnsi="Verdana"/>
          <w:color w:val="000000"/>
          <w:sz w:val="18"/>
          <w:szCs w:val="18"/>
        </w:rPr>
        <w:t>pkt</w:t>
      </w:r>
      <w:proofErr w:type="spellEnd"/>
      <w:r>
        <w:rPr>
          <w:rFonts w:ascii="Verdana" w:hAnsi="Verdana"/>
          <w:color w:val="000000"/>
          <w:sz w:val="18"/>
          <w:szCs w:val="18"/>
        </w:rPr>
        <w:t>. 1 i 2 ankietach</w:t>
      </w:r>
      <w:r w:rsidR="006F68D1">
        <w:rPr>
          <w:rFonts w:ascii="Verdana" w:hAnsi="Verdana"/>
          <w:color w:val="000000"/>
          <w:sz w:val="18"/>
          <w:szCs w:val="18"/>
        </w:rPr>
        <w:t xml:space="preserve"> </w:t>
      </w:r>
      <w:r>
        <w:rPr>
          <w:rFonts w:ascii="Verdana" w:hAnsi="Verdana"/>
          <w:color w:val="000000"/>
          <w:sz w:val="18"/>
          <w:szCs w:val="18"/>
        </w:rPr>
        <w:t>znajdą się pytania pozwalające na dokonywanie modyfikacji w programie rozwojowym (zmienianie programu kursów i szkoleń) po wskazaniu przez ucze</w:t>
      </w:r>
      <w:r w:rsidR="005B4912">
        <w:rPr>
          <w:rFonts w:ascii="Verdana" w:hAnsi="Verdana"/>
          <w:color w:val="000000"/>
          <w:sz w:val="18"/>
          <w:szCs w:val="18"/>
        </w:rPr>
        <w:t>stników preferowanych form</w:t>
      </w:r>
      <w:r>
        <w:rPr>
          <w:rFonts w:ascii="Verdana" w:hAnsi="Verdana"/>
          <w:color w:val="000000"/>
          <w:sz w:val="18"/>
          <w:szCs w:val="18"/>
        </w:rPr>
        <w:t xml:space="preserve"> wsparcia oraz określeniu przez nich tematyki, w</w:t>
      </w:r>
      <w:r w:rsidR="005B4912">
        <w:rPr>
          <w:rFonts w:ascii="Verdana" w:hAnsi="Verdana"/>
          <w:color w:val="000000"/>
          <w:sz w:val="18"/>
          <w:szCs w:val="18"/>
        </w:rPr>
        <w:t> </w:t>
      </w:r>
      <w:r>
        <w:rPr>
          <w:rFonts w:ascii="Verdana" w:hAnsi="Verdana"/>
          <w:color w:val="000000"/>
          <w:sz w:val="18"/>
          <w:szCs w:val="18"/>
        </w:rPr>
        <w:t>jakiej chcieliby podnosić kompetencje w przyszłości.</w:t>
      </w:r>
    </w:p>
    <w:p w14:paraId="6A165EF7" w14:textId="6E48B430" w:rsidR="002B3FF8" w:rsidRDefault="005B4912" w:rsidP="00AD41E5">
      <w:pPr>
        <w:pStyle w:val="Akapitzlist"/>
        <w:numPr>
          <w:ilvl w:val="0"/>
          <w:numId w:val="46"/>
        </w:numPr>
        <w:spacing w:after="60" w:line="240" w:lineRule="exact"/>
        <w:ind w:left="426" w:right="-24" w:hanging="426"/>
        <w:jc w:val="both"/>
        <w:rPr>
          <w:rFonts w:ascii="Verdana" w:hAnsi="Verdana"/>
          <w:color w:val="000000"/>
          <w:sz w:val="18"/>
          <w:szCs w:val="18"/>
        </w:rPr>
      </w:pPr>
      <w:r>
        <w:rPr>
          <w:rFonts w:ascii="Verdana" w:hAnsi="Verdana"/>
          <w:color w:val="000000"/>
          <w:sz w:val="18"/>
          <w:szCs w:val="18"/>
        </w:rPr>
        <w:t xml:space="preserve">Do zrealizowania podjętych zadań przewiduje się konieczność: </w:t>
      </w:r>
    </w:p>
    <w:p w14:paraId="7065039E" w14:textId="34E903E9" w:rsidR="005B4912" w:rsidRDefault="005B4912" w:rsidP="00B60D65">
      <w:pPr>
        <w:pStyle w:val="Akapitzlist"/>
        <w:numPr>
          <w:ilvl w:val="4"/>
          <w:numId w:val="13"/>
        </w:numPr>
        <w:spacing w:after="60" w:line="240" w:lineRule="exact"/>
        <w:ind w:left="851" w:right="-24" w:hanging="425"/>
        <w:jc w:val="both"/>
        <w:rPr>
          <w:rFonts w:ascii="Verdana" w:hAnsi="Verdana"/>
          <w:color w:val="000000"/>
          <w:sz w:val="18"/>
          <w:szCs w:val="18"/>
        </w:rPr>
      </w:pPr>
      <w:r>
        <w:rPr>
          <w:rFonts w:ascii="Verdana" w:hAnsi="Verdana"/>
          <w:color w:val="000000"/>
          <w:sz w:val="18"/>
          <w:szCs w:val="18"/>
        </w:rPr>
        <w:t>Zapewniania abonamentu na internetowej platformie ankietowej na czas trwania projektu,</w:t>
      </w:r>
    </w:p>
    <w:p w14:paraId="47B27720" w14:textId="0C7BA386" w:rsidR="005B4912" w:rsidRDefault="005B4912" w:rsidP="00B60D65">
      <w:pPr>
        <w:pStyle w:val="Akapitzlist"/>
        <w:numPr>
          <w:ilvl w:val="4"/>
          <w:numId w:val="13"/>
        </w:numPr>
        <w:spacing w:after="60" w:line="240" w:lineRule="exact"/>
        <w:ind w:left="851" w:right="-24" w:hanging="425"/>
        <w:jc w:val="both"/>
        <w:rPr>
          <w:rFonts w:ascii="Verdana" w:hAnsi="Verdana"/>
          <w:color w:val="000000"/>
          <w:sz w:val="18"/>
          <w:szCs w:val="18"/>
        </w:rPr>
      </w:pPr>
      <w:r>
        <w:rPr>
          <w:rFonts w:ascii="Verdana" w:hAnsi="Verdana"/>
          <w:color w:val="000000"/>
          <w:sz w:val="18"/>
          <w:szCs w:val="18"/>
        </w:rPr>
        <w:t>Regularnego kontaktowania się osoby przygotowującej ankiety z koordynatorami modułów projektowych</w:t>
      </w:r>
      <w:r w:rsidR="00625AC7">
        <w:rPr>
          <w:rFonts w:ascii="Verdana" w:hAnsi="Verdana"/>
          <w:color w:val="000000"/>
          <w:sz w:val="18"/>
          <w:szCs w:val="18"/>
        </w:rPr>
        <w:t>,</w:t>
      </w:r>
      <w:r>
        <w:rPr>
          <w:rFonts w:ascii="Verdana" w:hAnsi="Verdana"/>
          <w:color w:val="000000"/>
          <w:sz w:val="18"/>
          <w:szCs w:val="18"/>
        </w:rPr>
        <w:t xml:space="preserve"> w celu przygotowania treści ankietowych dotyczących kompetencji zawodowych,</w:t>
      </w:r>
    </w:p>
    <w:p w14:paraId="6A47D915" w14:textId="7081477F" w:rsidR="005B4912" w:rsidRPr="002B3FF8" w:rsidRDefault="005B4912" w:rsidP="00B60D65">
      <w:pPr>
        <w:pStyle w:val="Akapitzlist"/>
        <w:numPr>
          <w:ilvl w:val="4"/>
          <w:numId w:val="13"/>
        </w:numPr>
        <w:spacing w:after="60" w:line="240" w:lineRule="exact"/>
        <w:ind w:left="851" w:right="-24" w:hanging="425"/>
        <w:jc w:val="both"/>
        <w:rPr>
          <w:rFonts w:ascii="Verdana" w:hAnsi="Verdana"/>
          <w:color w:val="000000"/>
          <w:sz w:val="18"/>
          <w:szCs w:val="18"/>
        </w:rPr>
      </w:pPr>
      <w:r>
        <w:rPr>
          <w:rFonts w:ascii="Verdana" w:hAnsi="Verdana"/>
          <w:color w:val="000000"/>
          <w:sz w:val="18"/>
          <w:szCs w:val="18"/>
        </w:rPr>
        <w:t xml:space="preserve">Pozyskania od każdej osoby prowadzącej zajęcia skryptu zawierającego program, cele oraz kompetencje rozwijane w ramach kursu. </w:t>
      </w:r>
    </w:p>
    <w:p w14:paraId="7A3ADC0D" w14:textId="2ED74236" w:rsidR="007B7E47" w:rsidRPr="00625AC7" w:rsidRDefault="007B7E47" w:rsidP="00AD41E5">
      <w:pPr>
        <w:pStyle w:val="Akapitzlist"/>
        <w:numPr>
          <w:ilvl w:val="0"/>
          <w:numId w:val="46"/>
        </w:numPr>
        <w:spacing w:after="60" w:line="240" w:lineRule="exact"/>
        <w:ind w:left="426" w:right="-23" w:hanging="426"/>
        <w:contextualSpacing w:val="0"/>
        <w:jc w:val="both"/>
        <w:rPr>
          <w:rFonts w:ascii="Verdana" w:hAnsi="Verdana"/>
          <w:color w:val="000000"/>
          <w:sz w:val="18"/>
          <w:szCs w:val="18"/>
        </w:rPr>
      </w:pPr>
      <w:r w:rsidRPr="006F68D1">
        <w:rPr>
          <w:rFonts w:ascii="Verdana" w:hAnsi="Verdana"/>
          <w:color w:val="000000"/>
          <w:sz w:val="18"/>
          <w:szCs w:val="18"/>
        </w:rPr>
        <w:t>Liczba o</w:t>
      </w:r>
      <w:r w:rsidR="002A777F" w:rsidRPr="006F68D1">
        <w:rPr>
          <w:rFonts w:ascii="Verdana" w:hAnsi="Verdana"/>
          <w:color w:val="000000"/>
          <w:sz w:val="18"/>
          <w:szCs w:val="18"/>
        </w:rPr>
        <w:t xml:space="preserve">sób </w:t>
      </w:r>
      <w:r w:rsidR="005B4912">
        <w:rPr>
          <w:rFonts w:ascii="Verdana" w:hAnsi="Verdana"/>
          <w:color w:val="000000"/>
          <w:sz w:val="18"/>
          <w:szCs w:val="18"/>
        </w:rPr>
        <w:t>biorących udział w bilansie: maksymal</w:t>
      </w:r>
      <w:r w:rsidR="00625AC7">
        <w:rPr>
          <w:rFonts w:ascii="Verdana" w:hAnsi="Verdana"/>
          <w:color w:val="000000"/>
          <w:sz w:val="18"/>
          <w:szCs w:val="18"/>
        </w:rPr>
        <w:t>n</w:t>
      </w:r>
      <w:r w:rsidR="005B4912">
        <w:rPr>
          <w:rFonts w:ascii="Verdana" w:hAnsi="Verdana"/>
          <w:color w:val="000000"/>
          <w:sz w:val="18"/>
          <w:szCs w:val="18"/>
        </w:rPr>
        <w:t>ie 1500 osób.</w:t>
      </w:r>
    </w:p>
    <w:p w14:paraId="47F24C50" w14:textId="77777777" w:rsidR="004331E9" w:rsidRDefault="004331E9" w:rsidP="00B60D65">
      <w:pPr>
        <w:spacing w:after="60" w:line="240" w:lineRule="exact"/>
        <w:ind w:right="-24"/>
        <w:jc w:val="both"/>
        <w:rPr>
          <w:rFonts w:ascii="Verdana" w:hAnsi="Verdana"/>
          <w:color w:val="000000"/>
          <w:sz w:val="18"/>
          <w:szCs w:val="18"/>
        </w:rPr>
      </w:pPr>
    </w:p>
    <w:p w14:paraId="4255ADAB" w14:textId="77777777" w:rsidR="004331E9" w:rsidRDefault="004331E9" w:rsidP="00B60D65">
      <w:pPr>
        <w:spacing w:after="60" w:line="240" w:lineRule="exact"/>
        <w:ind w:right="-24"/>
        <w:jc w:val="both"/>
        <w:rPr>
          <w:rFonts w:ascii="Verdana" w:hAnsi="Verdana"/>
          <w:color w:val="000000"/>
          <w:sz w:val="18"/>
          <w:szCs w:val="18"/>
        </w:rPr>
      </w:pPr>
    </w:p>
    <w:p w14:paraId="6BF44399" w14:textId="77777777" w:rsidR="004331E9" w:rsidRDefault="004331E9" w:rsidP="00B60D65">
      <w:pPr>
        <w:spacing w:after="60" w:line="240" w:lineRule="exact"/>
        <w:ind w:right="-24"/>
        <w:jc w:val="both"/>
        <w:rPr>
          <w:rFonts w:ascii="Verdana" w:hAnsi="Verdana"/>
          <w:color w:val="000000"/>
          <w:sz w:val="18"/>
          <w:szCs w:val="18"/>
        </w:rPr>
      </w:pPr>
    </w:p>
    <w:p w14:paraId="14D2338E" w14:textId="77777777" w:rsidR="004331E9" w:rsidRDefault="004331E9" w:rsidP="00B60D65">
      <w:pPr>
        <w:spacing w:after="60" w:line="240" w:lineRule="exact"/>
        <w:ind w:right="-24"/>
        <w:jc w:val="both"/>
        <w:rPr>
          <w:rFonts w:ascii="Verdana" w:hAnsi="Verdana"/>
          <w:color w:val="000000"/>
          <w:sz w:val="18"/>
          <w:szCs w:val="18"/>
        </w:rPr>
      </w:pPr>
    </w:p>
    <w:p w14:paraId="5F108282" w14:textId="77777777" w:rsidR="004331E9" w:rsidRDefault="004331E9" w:rsidP="00B60D65">
      <w:pPr>
        <w:spacing w:after="60" w:line="240" w:lineRule="exact"/>
        <w:ind w:right="-24"/>
        <w:jc w:val="both"/>
        <w:rPr>
          <w:rFonts w:ascii="Verdana" w:hAnsi="Verdana"/>
          <w:color w:val="000000"/>
          <w:sz w:val="18"/>
          <w:szCs w:val="18"/>
        </w:rPr>
      </w:pPr>
    </w:p>
    <w:p w14:paraId="176BB0B6" w14:textId="77777777" w:rsidR="004331E9" w:rsidRDefault="004331E9" w:rsidP="00B60D65">
      <w:pPr>
        <w:spacing w:after="60" w:line="240" w:lineRule="exact"/>
        <w:ind w:right="-24"/>
        <w:jc w:val="both"/>
        <w:rPr>
          <w:rFonts w:ascii="Verdana" w:hAnsi="Verdana"/>
          <w:color w:val="000000"/>
          <w:sz w:val="18"/>
          <w:szCs w:val="18"/>
        </w:rPr>
      </w:pPr>
    </w:p>
    <w:p w14:paraId="1966F6C8" w14:textId="77777777" w:rsidR="004331E9" w:rsidRDefault="004331E9" w:rsidP="00B60D65">
      <w:pPr>
        <w:spacing w:after="60" w:line="240" w:lineRule="exact"/>
        <w:ind w:right="-24"/>
        <w:jc w:val="both"/>
        <w:rPr>
          <w:rFonts w:ascii="Verdana" w:hAnsi="Verdana"/>
          <w:color w:val="000000"/>
          <w:sz w:val="18"/>
          <w:szCs w:val="18"/>
        </w:rPr>
      </w:pPr>
    </w:p>
    <w:p w14:paraId="1E162722" w14:textId="77777777" w:rsidR="004331E9" w:rsidRDefault="004331E9" w:rsidP="00B60D65">
      <w:pPr>
        <w:spacing w:after="60" w:line="240" w:lineRule="exact"/>
        <w:ind w:right="-24"/>
        <w:jc w:val="both"/>
        <w:rPr>
          <w:rFonts w:ascii="Verdana" w:hAnsi="Verdana"/>
          <w:color w:val="000000"/>
          <w:sz w:val="18"/>
          <w:szCs w:val="18"/>
        </w:rPr>
      </w:pPr>
    </w:p>
    <w:p w14:paraId="52E7F9F9" w14:textId="77777777" w:rsidR="004331E9" w:rsidRDefault="004331E9" w:rsidP="00B60D65">
      <w:pPr>
        <w:spacing w:after="60" w:line="240" w:lineRule="exact"/>
        <w:ind w:right="-24"/>
        <w:jc w:val="both"/>
        <w:rPr>
          <w:rFonts w:ascii="Verdana" w:hAnsi="Verdana"/>
          <w:color w:val="000000"/>
          <w:sz w:val="18"/>
          <w:szCs w:val="18"/>
        </w:rPr>
      </w:pPr>
    </w:p>
    <w:p w14:paraId="286DAF42" w14:textId="77777777" w:rsidR="004331E9" w:rsidRDefault="004331E9" w:rsidP="00B60D65">
      <w:pPr>
        <w:spacing w:after="60" w:line="240" w:lineRule="exact"/>
        <w:ind w:right="-24"/>
        <w:jc w:val="both"/>
        <w:rPr>
          <w:rFonts w:ascii="Verdana" w:hAnsi="Verdana"/>
          <w:color w:val="000000"/>
          <w:sz w:val="18"/>
          <w:szCs w:val="18"/>
        </w:rPr>
      </w:pPr>
    </w:p>
    <w:p w14:paraId="12E93CBD" w14:textId="77777777" w:rsidR="004331E9" w:rsidRDefault="004331E9" w:rsidP="00B60D65">
      <w:pPr>
        <w:spacing w:after="60" w:line="240" w:lineRule="exact"/>
        <w:ind w:right="-24"/>
        <w:jc w:val="both"/>
        <w:rPr>
          <w:rFonts w:ascii="Verdana" w:hAnsi="Verdana"/>
          <w:color w:val="000000"/>
          <w:sz w:val="18"/>
          <w:szCs w:val="18"/>
        </w:rPr>
      </w:pPr>
    </w:p>
    <w:p w14:paraId="18ABAE41" w14:textId="77777777" w:rsidR="004331E9" w:rsidRPr="004968CE" w:rsidRDefault="004331E9" w:rsidP="00B60D65">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AB537A4" w14:textId="77777777" w:rsidR="004331E9" w:rsidRPr="004331E9" w:rsidRDefault="004331E9" w:rsidP="00B60D65">
      <w:pPr>
        <w:spacing w:after="60" w:line="240" w:lineRule="exact"/>
        <w:ind w:right="-24"/>
        <w:jc w:val="both"/>
        <w:rPr>
          <w:rFonts w:ascii="Verdana" w:hAnsi="Verdana"/>
          <w:color w:val="000000"/>
          <w:sz w:val="18"/>
          <w:szCs w:val="18"/>
        </w:rPr>
        <w:sectPr w:rsidR="004331E9" w:rsidRPr="004331E9" w:rsidSect="00B60D65">
          <w:footerReference w:type="default" r:id="rId17"/>
          <w:footerReference w:type="first" r:id="rId18"/>
          <w:pgSz w:w="11906" w:h="16838"/>
          <w:pgMar w:top="567" w:right="1440" w:bottom="567" w:left="1418" w:header="709" w:footer="675" w:gutter="0"/>
          <w:cols w:space="708"/>
          <w:titlePg/>
          <w:docGrid w:linePitch="360"/>
        </w:sectPr>
      </w:pPr>
    </w:p>
    <w:p w14:paraId="5BD7E93E" w14:textId="1CD9B253" w:rsidR="008049FE" w:rsidRDefault="002A777F" w:rsidP="00B60D65">
      <w:pPr>
        <w:tabs>
          <w:tab w:val="left" w:pos="0"/>
        </w:tabs>
        <w:ind w:right="-24"/>
        <w:rPr>
          <w:rFonts w:ascii="Verdana" w:hAnsi="Verdana"/>
          <w:b/>
          <w:bCs/>
          <w:sz w:val="18"/>
        </w:rPr>
      </w:pPr>
      <w:r>
        <w:rPr>
          <w:rFonts w:ascii="Verdana" w:hAnsi="Verdana"/>
          <w:b/>
          <w:bCs/>
          <w:sz w:val="18"/>
          <w:szCs w:val="18"/>
        </w:rPr>
        <w:lastRenderedPageBreak/>
        <w:t>Przetarg nr UMW / I</w:t>
      </w:r>
      <w:r w:rsidR="008049FE" w:rsidRPr="00804AAF">
        <w:rPr>
          <w:rFonts w:ascii="Verdana" w:hAnsi="Verdana"/>
          <w:b/>
          <w:bCs/>
          <w:sz w:val="18"/>
          <w:szCs w:val="18"/>
        </w:rPr>
        <w:t xml:space="preserve">Z / </w:t>
      </w:r>
      <w:r w:rsidR="003B1BBF">
        <w:rPr>
          <w:rFonts w:ascii="Verdana" w:hAnsi="Verdana"/>
          <w:b/>
          <w:bCs/>
          <w:sz w:val="18"/>
          <w:szCs w:val="18"/>
        </w:rPr>
        <w:t>PN – 55</w:t>
      </w:r>
      <w:r w:rsidR="005643B1">
        <w:rPr>
          <w:rFonts w:ascii="Verdana" w:hAnsi="Verdana"/>
          <w:b/>
          <w:bCs/>
          <w:sz w:val="18"/>
          <w:szCs w:val="18"/>
        </w:rPr>
        <w:t xml:space="preserve"> / 19  </w:t>
      </w:r>
      <w:r w:rsidR="008049FE">
        <w:rPr>
          <w:rFonts w:ascii="Verdana" w:hAnsi="Verdana"/>
          <w:b/>
          <w:bCs/>
          <w:sz w:val="18"/>
        </w:rPr>
        <w:t xml:space="preserve">                             </w:t>
      </w:r>
      <w:r w:rsidR="00C15772">
        <w:rPr>
          <w:rFonts w:ascii="Verdana" w:hAnsi="Verdana"/>
          <w:b/>
          <w:bCs/>
          <w:sz w:val="18"/>
        </w:rPr>
        <w:t xml:space="preserve">                      </w:t>
      </w:r>
      <w:r w:rsidR="008049FE">
        <w:rPr>
          <w:rFonts w:ascii="Verdana" w:hAnsi="Verdana"/>
          <w:b/>
          <w:bCs/>
          <w:sz w:val="18"/>
        </w:rPr>
        <w:t>Załącznik 3</w:t>
      </w:r>
      <w:r w:rsidR="00C15772">
        <w:rPr>
          <w:rFonts w:ascii="Verdana" w:hAnsi="Verdana"/>
          <w:b/>
          <w:bCs/>
          <w:sz w:val="18"/>
        </w:rPr>
        <w:t xml:space="preserve"> </w:t>
      </w:r>
      <w:r w:rsidR="008049FE">
        <w:rPr>
          <w:rFonts w:ascii="Verdana" w:hAnsi="Verdana"/>
          <w:b/>
          <w:bCs/>
          <w:sz w:val="18"/>
        </w:rPr>
        <w:t xml:space="preserve">do </w:t>
      </w:r>
      <w:proofErr w:type="spellStart"/>
      <w:r w:rsidR="008049FE">
        <w:rPr>
          <w:rFonts w:ascii="Verdana" w:hAnsi="Verdana"/>
          <w:b/>
          <w:bCs/>
          <w:sz w:val="18"/>
        </w:rPr>
        <w:t>Siwz</w:t>
      </w:r>
      <w:proofErr w:type="spellEnd"/>
    </w:p>
    <w:p w14:paraId="051BE8D6" w14:textId="77777777" w:rsidR="008049FE" w:rsidRDefault="008049FE" w:rsidP="00B60D65">
      <w:pPr>
        <w:tabs>
          <w:tab w:val="left" w:pos="0"/>
        </w:tabs>
        <w:ind w:right="-24"/>
        <w:rPr>
          <w:rFonts w:ascii="Verdana" w:hAnsi="Verdana"/>
          <w:b/>
          <w:bCs/>
          <w:sz w:val="18"/>
        </w:rPr>
      </w:pPr>
    </w:p>
    <w:p w14:paraId="1AC01025" w14:textId="38F6CFEA" w:rsidR="008049FE" w:rsidRPr="00AA73A1" w:rsidRDefault="008049FE" w:rsidP="00B60D65">
      <w:pPr>
        <w:tabs>
          <w:tab w:val="left" w:pos="0"/>
        </w:tabs>
        <w:ind w:right="-24"/>
        <w:jc w:val="center"/>
        <w:rPr>
          <w:rFonts w:ascii="Verdana" w:hAnsi="Verdana"/>
          <w:b/>
          <w:bCs/>
          <w:sz w:val="20"/>
          <w:szCs w:val="20"/>
        </w:rPr>
      </w:pPr>
      <w:r w:rsidRPr="00AA73A1">
        <w:rPr>
          <w:rFonts w:ascii="Verdana" w:hAnsi="Verdana"/>
          <w:b/>
          <w:bCs/>
          <w:sz w:val="20"/>
          <w:szCs w:val="20"/>
        </w:rPr>
        <w:t xml:space="preserve">Wykaz doświadczenia zawodowego </w:t>
      </w:r>
      <w:r w:rsidR="00EF0D4F">
        <w:rPr>
          <w:rFonts w:ascii="Verdana" w:hAnsi="Verdana"/>
          <w:b/>
          <w:bCs/>
          <w:sz w:val="20"/>
          <w:szCs w:val="20"/>
        </w:rPr>
        <w:t>b</w:t>
      </w:r>
      <w:r w:rsidR="00945353">
        <w:rPr>
          <w:rFonts w:ascii="Verdana" w:hAnsi="Verdana"/>
          <w:b/>
          <w:bCs/>
          <w:sz w:val="20"/>
          <w:szCs w:val="20"/>
        </w:rPr>
        <w:t>adaczy</w:t>
      </w:r>
      <w:r w:rsidRPr="00AA73A1">
        <w:rPr>
          <w:rFonts w:ascii="Verdana" w:hAnsi="Verdana"/>
          <w:b/>
          <w:bCs/>
          <w:sz w:val="20"/>
          <w:szCs w:val="20"/>
        </w:rPr>
        <w:t xml:space="preserve"> </w:t>
      </w:r>
    </w:p>
    <w:p w14:paraId="553809F9" w14:textId="77777777" w:rsidR="008049FE" w:rsidRDefault="008049FE" w:rsidP="00B60D65">
      <w:pPr>
        <w:tabs>
          <w:tab w:val="left" w:pos="0"/>
        </w:tabs>
        <w:ind w:right="-24"/>
        <w:jc w:val="center"/>
        <w:rPr>
          <w:rFonts w:ascii="Verdana" w:hAnsi="Verdana"/>
          <w:b/>
          <w:bCs/>
          <w:sz w:val="18"/>
        </w:rPr>
      </w:pPr>
    </w:p>
    <w:p w14:paraId="61E36794" w14:textId="77777777" w:rsidR="008049FE" w:rsidRPr="00B043D0" w:rsidRDefault="008049FE" w:rsidP="00AD41E5">
      <w:pPr>
        <w:pStyle w:val="Akapitzlist"/>
        <w:numPr>
          <w:ilvl w:val="0"/>
          <w:numId w:val="48"/>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6C097599" w14:textId="77777777" w:rsidR="008049FE" w:rsidRPr="005B6D3E" w:rsidRDefault="008049FE" w:rsidP="00B60D65">
      <w:pPr>
        <w:tabs>
          <w:tab w:val="left" w:pos="0"/>
        </w:tabs>
        <w:ind w:right="-24"/>
        <w:jc w:val="both"/>
        <w:rPr>
          <w:rFonts w:ascii="Verdana" w:hAnsi="Verdana"/>
          <w:bCs/>
          <w:sz w:val="18"/>
        </w:rPr>
      </w:pPr>
    </w:p>
    <w:p w14:paraId="41F170CF" w14:textId="77777777" w:rsidR="008049FE" w:rsidRPr="005B6D3E" w:rsidRDefault="008049FE" w:rsidP="00B60D65">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6818359" w14:textId="77777777" w:rsidR="008049FE" w:rsidRPr="00B043D0" w:rsidRDefault="008049FE" w:rsidP="00AD41E5">
      <w:pPr>
        <w:pStyle w:val="Akapitzlist"/>
        <w:numPr>
          <w:ilvl w:val="0"/>
          <w:numId w:val="48"/>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1198D87C" w14:textId="77777777" w:rsidR="008049FE" w:rsidRPr="005B6D3E" w:rsidRDefault="008049FE" w:rsidP="00B60D65">
      <w:pPr>
        <w:tabs>
          <w:tab w:val="left" w:pos="0"/>
        </w:tabs>
        <w:ind w:right="-24"/>
        <w:jc w:val="both"/>
        <w:rPr>
          <w:rFonts w:ascii="Verdana" w:hAnsi="Verdana"/>
          <w:bCs/>
          <w:sz w:val="18"/>
        </w:rPr>
      </w:pPr>
    </w:p>
    <w:p w14:paraId="2FB5B6C9" w14:textId="77777777" w:rsidR="008049FE" w:rsidRPr="005B6D3E" w:rsidRDefault="008049FE" w:rsidP="00B60D65">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931F729" w14:textId="77777777" w:rsidR="008049FE" w:rsidRPr="00B043D0" w:rsidRDefault="008049FE" w:rsidP="00AD41E5">
      <w:pPr>
        <w:pStyle w:val="Akapitzlist"/>
        <w:numPr>
          <w:ilvl w:val="0"/>
          <w:numId w:val="48"/>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CE3DE4D" w14:textId="77777777" w:rsidR="008049FE" w:rsidRPr="005B6D3E" w:rsidRDefault="008049FE" w:rsidP="00B60D65">
      <w:pPr>
        <w:tabs>
          <w:tab w:val="left" w:pos="0"/>
        </w:tabs>
        <w:ind w:right="-24"/>
        <w:jc w:val="both"/>
        <w:rPr>
          <w:rFonts w:ascii="Verdana" w:hAnsi="Verdana"/>
          <w:bCs/>
          <w:sz w:val="18"/>
        </w:rPr>
      </w:pPr>
    </w:p>
    <w:p w14:paraId="0CD3F3DC" w14:textId="77777777" w:rsidR="008049FE" w:rsidRPr="00EA65C0" w:rsidRDefault="008049FE" w:rsidP="00B60D65">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A3F0821" w14:textId="77777777" w:rsidR="008049FE" w:rsidRPr="00EA65C0" w:rsidRDefault="008049FE" w:rsidP="00B60D65">
      <w:pPr>
        <w:tabs>
          <w:tab w:val="left" w:pos="0"/>
        </w:tabs>
        <w:ind w:right="-24"/>
        <w:jc w:val="both"/>
        <w:rPr>
          <w:rFonts w:ascii="Verdana" w:hAnsi="Verdana"/>
          <w:bCs/>
          <w:sz w:val="18"/>
          <w:lang w:val="en-US"/>
        </w:rPr>
      </w:pPr>
    </w:p>
    <w:p w14:paraId="6423C31F" w14:textId="4F6A24D8" w:rsidR="00F866FA" w:rsidRPr="004968CE" w:rsidRDefault="00F866FA" w:rsidP="00B60D65">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133336FC" w14:textId="13CF3493" w:rsidR="008049FE" w:rsidRDefault="00F866FA" w:rsidP="00B60D65">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D11061" w14:textId="77777777" w:rsidR="008049FE" w:rsidRDefault="008049FE" w:rsidP="00B60D65">
      <w:pPr>
        <w:tabs>
          <w:tab w:val="left" w:pos="0"/>
        </w:tabs>
        <w:ind w:right="-24"/>
        <w:rPr>
          <w:rFonts w:ascii="Verdana" w:hAnsi="Verdana"/>
          <w:bCs/>
          <w:sz w:val="18"/>
        </w:rPr>
      </w:pPr>
    </w:p>
    <w:p w14:paraId="256E20DF" w14:textId="77777777" w:rsidR="008049FE" w:rsidRDefault="008049FE" w:rsidP="00B60D65">
      <w:pPr>
        <w:tabs>
          <w:tab w:val="left" w:pos="0"/>
        </w:tabs>
        <w:ind w:right="-24"/>
        <w:rPr>
          <w:rFonts w:ascii="Verdana" w:hAnsi="Verdana"/>
          <w:bCs/>
          <w:sz w:val="18"/>
        </w:rPr>
      </w:pPr>
    </w:p>
    <w:p w14:paraId="383A2FC1" w14:textId="39FF8535" w:rsidR="00945353" w:rsidRDefault="00945353" w:rsidP="00B60D65">
      <w:pPr>
        <w:ind w:right="-23"/>
        <w:jc w:val="both"/>
        <w:rPr>
          <w:rFonts w:ascii="Verdana" w:hAnsi="Verdana"/>
          <w:b/>
          <w:bCs/>
          <w:sz w:val="18"/>
          <w:szCs w:val="18"/>
        </w:rPr>
      </w:pPr>
      <w:r w:rsidRPr="00A76AD5">
        <w:rPr>
          <w:rFonts w:ascii="Verdana" w:hAnsi="Verdana"/>
          <w:b/>
          <w:bCs/>
          <w:sz w:val="18"/>
          <w:szCs w:val="18"/>
        </w:rPr>
        <w:t>Świadczenie usług ciągłego bilansu kompetencji w</w:t>
      </w:r>
      <w:r>
        <w:rPr>
          <w:rFonts w:ascii="Verdana" w:hAnsi="Verdana"/>
          <w:b/>
          <w:bCs/>
          <w:sz w:val="18"/>
          <w:szCs w:val="18"/>
        </w:rPr>
        <w:t> </w:t>
      </w:r>
      <w:r w:rsidRPr="00A76AD5">
        <w:rPr>
          <w:rFonts w:ascii="Verdana" w:hAnsi="Verdana"/>
          <w:b/>
          <w:bCs/>
          <w:sz w:val="18"/>
          <w:szCs w:val="18"/>
        </w:rPr>
        <w:t>ramach realizacji projektu: "Dolnośląscy liderzy Medycyny wdrożenie z</w:t>
      </w:r>
      <w:r>
        <w:rPr>
          <w:rFonts w:ascii="Verdana" w:hAnsi="Verdana"/>
          <w:b/>
          <w:bCs/>
          <w:sz w:val="18"/>
          <w:szCs w:val="18"/>
        </w:rPr>
        <w:t>integrowanego programu podnosze</w:t>
      </w:r>
      <w:r w:rsidRPr="00A76AD5">
        <w:rPr>
          <w:rFonts w:ascii="Verdana" w:hAnsi="Verdana"/>
          <w:b/>
          <w:bCs/>
          <w:sz w:val="18"/>
          <w:szCs w:val="18"/>
        </w:rPr>
        <w:t>nia kompetencji studentów, doktorantów, kadry dydaktycznej i administracyjnej Uniwersytetu Medycznego im. Piastów Śląsk</w:t>
      </w:r>
      <w:r>
        <w:rPr>
          <w:rFonts w:ascii="Verdana" w:hAnsi="Verdana"/>
          <w:b/>
          <w:bCs/>
          <w:sz w:val="18"/>
          <w:szCs w:val="18"/>
        </w:rPr>
        <w:t>ich we Wrocławiu" (Umowa o dofi</w:t>
      </w:r>
      <w:r w:rsidRPr="00A76AD5">
        <w:rPr>
          <w:rFonts w:ascii="Verdana" w:hAnsi="Verdana"/>
          <w:b/>
          <w:bCs/>
          <w:sz w:val="18"/>
          <w:szCs w:val="18"/>
        </w:rPr>
        <w:t>nansowanie nr POWR.03.05.00-00-</w:t>
      </w:r>
      <w:r w:rsidR="002B3FF8" w:rsidRPr="002B3FF8">
        <w:rPr>
          <w:rFonts w:ascii="Verdana" w:hAnsi="Verdana"/>
          <w:b/>
          <w:bCs/>
          <w:sz w:val="18"/>
          <w:szCs w:val="18"/>
        </w:rPr>
        <w:t>Z085/17-</w:t>
      </w:r>
      <w:r w:rsidRPr="002B3FF8">
        <w:rPr>
          <w:rFonts w:ascii="Verdana" w:hAnsi="Verdana"/>
          <w:b/>
          <w:bCs/>
          <w:sz w:val="18"/>
          <w:szCs w:val="18"/>
        </w:rPr>
        <w:t>00) na</w:t>
      </w:r>
      <w:r w:rsidRPr="00A76AD5">
        <w:rPr>
          <w:rFonts w:ascii="Verdana" w:hAnsi="Verdana"/>
          <w:b/>
          <w:bCs/>
          <w:sz w:val="18"/>
          <w:szCs w:val="18"/>
        </w:rPr>
        <w:t xml:space="preserve"> potrzeby Uniwersytetu Medycznego we Wrocławiu.</w:t>
      </w:r>
    </w:p>
    <w:p w14:paraId="6825E825" w14:textId="414042BC" w:rsidR="008049FE" w:rsidRPr="006D14F8" w:rsidRDefault="008049FE" w:rsidP="00B60D65">
      <w:pPr>
        <w:tabs>
          <w:tab w:val="left" w:pos="9072"/>
        </w:tabs>
        <w:spacing w:line="360" w:lineRule="auto"/>
        <w:ind w:left="1701" w:right="-24"/>
        <w:jc w:val="both"/>
        <w:rPr>
          <w:rFonts w:ascii="Verdana" w:hAnsi="Verdana"/>
          <w:b/>
          <w:sz w:val="18"/>
          <w:szCs w:val="18"/>
        </w:rPr>
      </w:pPr>
      <w:r w:rsidRPr="006D14F8">
        <w:rPr>
          <w:rFonts w:ascii="Verdana" w:hAnsi="Verdana"/>
          <w:b/>
          <w:sz w:val="18"/>
          <w:szCs w:val="18"/>
        </w:rPr>
        <w:t xml:space="preserve">  </w:t>
      </w:r>
    </w:p>
    <w:p w14:paraId="1147B9B9" w14:textId="77777777" w:rsidR="008049FE" w:rsidRDefault="008049FE" w:rsidP="00B60D65">
      <w:pPr>
        <w:ind w:right="-24"/>
        <w:jc w:val="both"/>
        <w:rPr>
          <w:rFonts w:ascii="Verdana" w:hAnsi="Verdana"/>
          <w:sz w:val="18"/>
          <w:szCs w:val="18"/>
        </w:rPr>
      </w:pPr>
    </w:p>
    <w:p w14:paraId="07AC9F5D" w14:textId="56521EF9" w:rsidR="008049FE" w:rsidRPr="00212EE9" w:rsidRDefault="008049FE" w:rsidP="00B60D65">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EF0D4F">
        <w:rPr>
          <w:rFonts w:ascii="Verdana" w:hAnsi="Verdana"/>
          <w:sz w:val="18"/>
          <w:szCs w:val="18"/>
        </w:rPr>
        <w:t>b</w:t>
      </w:r>
      <w:r w:rsidR="00473A11">
        <w:rPr>
          <w:rFonts w:ascii="Verdana" w:hAnsi="Verdana"/>
          <w:sz w:val="18"/>
          <w:szCs w:val="18"/>
        </w:rPr>
        <w:t>adaczy</w:t>
      </w:r>
      <w:r w:rsidRPr="00212EE9">
        <w:rPr>
          <w:rFonts w:ascii="Verdana" w:hAnsi="Verdana"/>
          <w:sz w:val="18"/>
          <w:szCs w:val="18"/>
        </w:rPr>
        <w:t>.</w:t>
      </w:r>
    </w:p>
    <w:p w14:paraId="046A6C42" w14:textId="77777777" w:rsidR="008049FE" w:rsidRDefault="008049FE" w:rsidP="00B60D65">
      <w:pPr>
        <w:tabs>
          <w:tab w:val="left" w:pos="0"/>
        </w:tabs>
        <w:ind w:right="-24"/>
        <w:rPr>
          <w:rFonts w:ascii="Verdana" w:hAnsi="Verdana"/>
          <w:bCs/>
          <w:sz w:val="18"/>
        </w:rPr>
      </w:pPr>
    </w:p>
    <w:p w14:paraId="6BDC65BB" w14:textId="77777777" w:rsidR="008049FE" w:rsidRPr="00685967" w:rsidRDefault="008049FE" w:rsidP="00B60D65">
      <w:pPr>
        <w:tabs>
          <w:tab w:val="left" w:pos="0"/>
        </w:tabs>
        <w:ind w:right="-24"/>
        <w:rPr>
          <w:rFonts w:ascii="Verdana" w:hAnsi="Verdana"/>
          <w:bCs/>
          <w:sz w:val="18"/>
          <w:highlight w:val="yellow"/>
        </w:rPr>
      </w:pPr>
    </w:p>
    <w:p w14:paraId="4E7A24FE" w14:textId="77777777" w:rsidR="008049FE" w:rsidRPr="000264AA" w:rsidRDefault="008049FE" w:rsidP="00B60D65">
      <w:pPr>
        <w:tabs>
          <w:tab w:val="left" w:pos="0"/>
        </w:tabs>
        <w:ind w:right="-24"/>
        <w:rPr>
          <w:rFonts w:ascii="Verdana" w:hAnsi="Verdana"/>
          <w:b/>
          <w:bCs/>
          <w:sz w:val="18"/>
        </w:rPr>
      </w:pPr>
      <w:r w:rsidRPr="000264AA">
        <w:rPr>
          <w:rFonts w:ascii="Verdana" w:hAnsi="Verdana"/>
          <w:b/>
          <w:bCs/>
          <w:sz w:val="18"/>
        </w:rPr>
        <w:t xml:space="preserve">Imię i nazwisko: ………………..………......................................................………...    </w:t>
      </w:r>
    </w:p>
    <w:p w14:paraId="1E37C9BC" w14:textId="77777777" w:rsidR="00685967" w:rsidRPr="000264AA" w:rsidRDefault="00685967" w:rsidP="00B60D65">
      <w:pPr>
        <w:tabs>
          <w:tab w:val="left" w:pos="0"/>
        </w:tabs>
        <w:ind w:right="-24"/>
        <w:jc w:val="both"/>
        <w:rPr>
          <w:rFonts w:ascii="Verdana" w:hAnsi="Verdana"/>
          <w:b/>
          <w:bCs/>
          <w:sz w:val="18"/>
        </w:rPr>
      </w:pPr>
    </w:p>
    <w:p w14:paraId="3C94A9A8" w14:textId="77777777" w:rsidR="00473A11" w:rsidRDefault="00473A11" w:rsidP="00B60D65">
      <w:pPr>
        <w:tabs>
          <w:tab w:val="left" w:pos="0"/>
        </w:tabs>
        <w:ind w:right="-24"/>
        <w:jc w:val="both"/>
        <w:rPr>
          <w:rFonts w:ascii="Verdana" w:hAnsi="Verdana"/>
          <w:b/>
          <w:bCs/>
          <w:sz w:val="18"/>
        </w:rPr>
      </w:pPr>
    </w:p>
    <w:p w14:paraId="3E3E3CDD" w14:textId="496EA8E6" w:rsidR="00C46602" w:rsidRPr="00C46602" w:rsidRDefault="00C46602" w:rsidP="00B60D65">
      <w:pPr>
        <w:tabs>
          <w:tab w:val="left" w:pos="0"/>
        </w:tabs>
        <w:jc w:val="both"/>
        <w:rPr>
          <w:rFonts w:ascii="Verdana" w:hAnsi="Verdana"/>
          <w:b/>
          <w:bCs/>
          <w:sz w:val="18"/>
        </w:rPr>
      </w:pPr>
      <w:r>
        <w:rPr>
          <w:rFonts w:ascii="Verdana" w:hAnsi="Verdana"/>
          <w:b/>
          <w:bCs/>
          <w:sz w:val="18"/>
        </w:rPr>
        <w:t>Badacz</w:t>
      </w:r>
      <w:r w:rsidR="00C42C47" w:rsidRPr="00E27CB5">
        <w:rPr>
          <w:rFonts w:ascii="Verdana" w:hAnsi="Verdana"/>
          <w:b/>
          <w:bCs/>
          <w:sz w:val="18"/>
        </w:rPr>
        <w:t xml:space="preserve">, </w:t>
      </w:r>
      <w:r w:rsidR="00670339">
        <w:rPr>
          <w:rFonts w:ascii="Verdana" w:hAnsi="Verdana"/>
          <w:b/>
          <w:bCs/>
          <w:sz w:val="18"/>
        </w:rPr>
        <w:t xml:space="preserve">posiadający </w:t>
      </w:r>
      <w:r w:rsidR="00913BD0">
        <w:rPr>
          <w:rFonts w:ascii="Verdana" w:hAnsi="Verdana"/>
          <w:b/>
          <w:bCs/>
          <w:sz w:val="18"/>
        </w:rPr>
        <w:t xml:space="preserve">wykształcenie psychologiczne i </w:t>
      </w:r>
      <w:r w:rsidRPr="00C46602">
        <w:rPr>
          <w:rFonts w:ascii="Verdana" w:hAnsi="Verdana"/>
          <w:b/>
          <w:bCs/>
          <w:sz w:val="18"/>
        </w:rPr>
        <w:t xml:space="preserve">uprawnienia </w:t>
      </w:r>
      <w:r w:rsidR="00913BD0">
        <w:rPr>
          <w:rFonts w:ascii="Verdana" w:hAnsi="Verdana"/>
          <w:b/>
          <w:bCs/>
          <w:sz w:val="18"/>
        </w:rPr>
        <w:t>do prowadzenia testów psychologicznych,</w:t>
      </w:r>
      <w:r>
        <w:rPr>
          <w:rFonts w:ascii="Verdana" w:hAnsi="Verdana"/>
          <w:b/>
          <w:bCs/>
          <w:sz w:val="18"/>
        </w:rPr>
        <w:t xml:space="preserve"> </w:t>
      </w:r>
      <w:r w:rsidR="00670339">
        <w:rPr>
          <w:rFonts w:ascii="Verdana" w:hAnsi="Verdana"/>
          <w:b/>
          <w:bCs/>
          <w:sz w:val="18"/>
        </w:rPr>
        <w:t>oraz</w:t>
      </w:r>
      <w:r>
        <w:rPr>
          <w:rFonts w:ascii="Verdana" w:hAnsi="Verdana"/>
          <w:b/>
          <w:bCs/>
          <w:sz w:val="18"/>
        </w:rPr>
        <w:t xml:space="preserve"> </w:t>
      </w:r>
      <w:r w:rsidRPr="00C46602">
        <w:rPr>
          <w:rFonts w:ascii="Verdana" w:hAnsi="Verdana"/>
          <w:b/>
          <w:bCs/>
          <w:sz w:val="18"/>
        </w:rPr>
        <w:t>co najmniej 4 (</w:t>
      </w:r>
      <w:proofErr w:type="spellStart"/>
      <w:r w:rsidRPr="00C46602">
        <w:rPr>
          <w:rFonts w:ascii="Verdana" w:hAnsi="Verdana"/>
          <w:b/>
          <w:bCs/>
          <w:sz w:val="18"/>
        </w:rPr>
        <w:t>cztero</w:t>
      </w:r>
      <w:proofErr w:type="spellEnd"/>
      <w:r w:rsidRPr="00C46602">
        <w:rPr>
          <w:rFonts w:ascii="Verdana" w:hAnsi="Verdana"/>
          <w:b/>
          <w:bCs/>
          <w:sz w:val="18"/>
        </w:rPr>
        <w:t>) letnie doświadczenie w zakresie:</w:t>
      </w:r>
    </w:p>
    <w:p w14:paraId="74B1C505" w14:textId="77777777" w:rsidR="00C46602" w:rsidRPr="00C46602" w:rsidRDefault="00C46602" w:rsidP="00AD41E5">
      <w:pPr>
        <w:numPr>
          <w:ilvl w:val="0"/>
          <w:numId w:val="68"/>
        </w:numPr>
        <w:tabs>
          <w:tab w:val="left" w:pos="426"/>
        </w:tabs>
        <w:ind w:left="426" w:hanging="426"/>
        <w:jc w:val="both"/>
        <w:rPr>
          <w:rFonts w:ascii="Verdana" w:hAnsi="Verdana"/>
          <w:b/>
          <w:bCs/>
          <w:sz w:val="18"/>
        </w:rPr>
      </w:pPr>
      <w:r w:rsidRPr="00C46602">
        <w:rPr>
          <w:rFonts w:ascii="Verdana" w:hAnsi="Verdana"/>
          <w:b/>
          <w:bCs/>
          <w:sz w:val="18"/>
        </w:rPr>
        <w:t xml:space="preserve">tworzenia kwestionariuszy i ankiet do pomiaru kompetencji o charakterze interpersonalnym i zawodowym, </w:t>
      </w:r>
    </w:p>
    <w:p w14:paraId="62E04FBE" w14:textId="77777777" w:rsidR="00C46602" w:rsidRPr="00C46602" w:rsidRDefault="00C46602" w:rsidP="00AD41E5">
      <w:pPr>
        <w:numPr>
          <w:ilvl w:val="0"/>
          <w:numId w:val="68"/>
        </w:numPr>
        <w:tabs>
          <w:tab w:val="left" w:pos="426"/>
        </w:tabs>
        <w:ind w:left="426" w:hanging="426"/>
        <w:jc w:val="both"/>
        <w:rPr>
          <w:rFonts w:ascii="Verdana" w:hAnsi="Verdana"/>
          <w:b/>
          <w:bCs/>
          <w:sz w:val="18"/>
        </w:rPr>
      </w:pPr>
      <w:r w:rsidRPr="00C46602">
        <w:rPr>
          <w:rFonts w:ascii="Verdana" w:hAnsi="Verdana"/>
          <w:b/>
          <w:bCs/>
          <w:sz w:val="18"/>
        </w:rPr>
        <w:t>analizy statystycznej danych.</w:t>
      </w:r>
    </w:p>
    <w:p w14:paraId="651C18C1" w14:textId="77777777" w:rsidR="000264AA" w:rsidRPr="000264AA" w:rsidRDefault="000264AA" w:rsidP="00B60D65">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049FE" w:rsidRPr="000264AA" w14:paraId="4D3F5FA1" w14:textId="77777777" w:rsidTr="00CA409F">
        <w:trPr>
          <w:cantSplit/>
          <w:trHeight w:val="425"/>
        </w:trPr>
        <w:tc>
          <w:tcPr>
            <w:tcW w:w="567" w:type="dxa"/>
            <w:tcBorders>
              <w:top w:val="single" w:sz="12" w:space="0" w:color="auto"/>
              <w:left w:val="single" w:sz="12" w:space="0" w:color="auto"/>
            </w:tcBorders>
          </w:tcPr>
          <w:p w14:paraId="5727926A"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2428D350" w14:textId="09038CFA" w:rsidR="008049FE" w:rsidRPr="000264AA" w:rsidRDefault="00473A11" w:rsidP="00B60D65">
            <w:pPr>
              <w:ind w:right="-24"/>
              <w:jc w:val="both"/>
              <w:rPr>
                <w:rFonts w:ascii="Verdana" w:hAnsi="Verdana" w:cs="Arial"/>
                <w:sz w:val="18"/>
                <w:szCs w:val="18"/>
              </w:rPr>
            </w:pPr>
            <w:r w:rsidRPr="00473A11">
              <w:rPr>
                <w:rFonts w:ascii="Verdana" w:hAnsi="Verdana"/>
                <w:color w:val="000000"/>
                <w:sz w:val="18"/>
                <w:szCs w:val="18"/>
              </w:rPr>
              <w:t>Doświadczenie zawodowe (</w:t>
            </w:r>
            <w:r w:rsidRPr="00951996">
              <w:rPr>
                <w:rFonts w:ascii="Verdana" w:hAnsi="Verdana"/>
                <w:b/>
                <w:color w:val="000000"/>
                <w:sz w:val="18"/>
                <w:szCs w:val="18"/>
                <w:u w:val="single"/>
              </w:rPr>
              <w:t>ilość badań</w:t>
            </w:r>
            <w:r w:rsidR="00497171" w:rsidRPr="00951996">
              <w:rPr>
                <w:rFonts w:ascii="Verdana" w:hAnsi="Verdana"/>
                <w:b/>
                <w:color w:val="000000"/>
                <w:sz w:val="18"/>
                <w:szCs w:val="18"/>
                <w:u w:val="single"/>
              </w:rPr>
              <w:t xml:space="preserve"> – c</w:t>
            </w:r>
            <w:r w:rsidR="00497171" w:rsidRPr="00497171">
              <w:rPr>
                <w:rFonts w:ascii="Verdana" w:hAnsi="Verdana"/>
                <w:b/>
                <w:color w:val="000000"/>
                <w:sz w:val="18"/>
                <w:szCs w:val="18"/>
                <w:u w:val="single"/>
              </w:rPr>
              <w:t>o najmniej (1) jedno badanie</w:t>
            </w:r>
            <w:r w:rsidRPr="00473A11">
              <w:rPr>
                <w:rFonts w:ascii="Verdana" w:hAnsi="Verdana"/>
                <w:color w:val="000000"/>
                <w:sz w:val="18"/>
                <w:szCs w:val="18"/>
              </w:rPr>
              <w:t>) w okresie ostatnich 3 (trzech) lat p</w:t>
            </w:r>
            <w:r w:rsidR="00EF0D4F">
              <w:rPr>
                <w:rFonts w:ascii="Verdana" w:hAnsi="Verdana"/>
                <w:color w:val="000000"/>
                <w:sz w:val="18"/>
                <w:szCs w:val="18"/>
              </w:rPr>
              <w:t xml:space="preserve">rzed </w:t>
            </w:r>
            <w:r w:rsidR="00CA6AAD">
              <w:rPr>
                <w:rFonts w:ascii="Verdana" w:hAnsi="Verdana"/>
                <w:color w:val="000000"/>
                <w:sz w:val="18"/>
                <w:szCs w:val="18"/>
              </w:rPr>
              <w:t>upływem terminu</w:t>
            </w:r>
            <w:r w:rsidR="00EF0D4F">
              <w:rPr>
                <w:rFonts w:ascii="Verdana" w:hAnsi="Verdana"/>
                <w:color w:val="000000"/>
                <w:sz w:val="18"/>
                <w:szCs w:val="18"/>
              </w:rPr>
              <w:t xml:space="preserve"> składania ofert b</w:t>
            </w:r>
            <w:r w:rsidR="00D751DE">
              <w:rPr>
                <w:rFonts w:ascii="Verdana" w:hAnsi="Verdana"/>
                <w:color w:val="000000"/>
                <w:sz w:val="18"/>
                <w:szCs w:val="18"/>
              </w:rPr>
              <w:t>adacza</w:t>
            </w:r>
            <w:r w:rsidRPr="00473A11">
              <w:rPr>
                <w:rFonts w:ascii="Verdana" w:hAnsi="Verdana"/>
                <w:color w:val="000000"/>
                <w:sz w:val="18"/>
                <w:szCs w:val="18"/>
              </w:rPr>
              <w:t xml:space="preserve"> w zakresie pomiaru kompetencji uczestników edukacji na poziomie wyższym</w:t>
            </w:r>
            <w:r>
              <w:rPr>
                <w:rFonts w:ascii="Verdana" w:hAnsi="Verdana"/>
                <w:color w:val="000000"/>
                <w:sz w:val="18"/>
                <w:szCs w:val="18"/>
              </w:rPr>
              <w:t xml:space="preserve"> </w:t>
            </w:r>
            <w:r w:rsidR="00C42C47" w:rsidRPr="00741FF0">
              <w:rPr>
                <w:rFonts w:ascii="Verdana" w:hAnsi="Verdana"/>
                <w:sz w:val="18"/>
              </w:rPr>
              <w:t>–</w:t>
            </w:r>
            <w:r w:rsidRPr="00741FF0">
              <w:rPr>
                <w:rFonts w:ascii="Verdana" w:hAnsi="Verdana"/>
                <w:sz w:val="18"/>
              </w:rPr>
              <w:t xml:space="preserve"> </w:t>
            </w:r>
            <w:r w:rsidRPr="00741FF0">
              <w:rPr>
                <w:rFonts w:ascii="Verdana" w:hAnsi="Verdana"/>
                <w:sz w:val="18"/>
                <w:u w:val="single"/>
              </w:rPr>
              <w:t>opisać każde</w:t>
            </w:r>
            <w:r w:rsidR="00C42C47" w:rsidRPr="00741FF0">
              <w:rPr>
                <w:rFonts w:ascii="Verdana" w:hAnsi="Verdana"/>
                <w:sz w:val="18"/>
                <w:u w:val="single"/>
              </w:rPr>
              <w:t xml:space="preserve"> </w:t>
            </w:r>
            <w:r w:rsidRPr="00741FF0">
              <w:rPr>
                <w:rFonts w:ascii="Verdana" w:hAnsi="Verdana"/>
                <w:sz w:val="18"/>
                <w:u w:val="single"/>
              </w:rPr>
              <w:t>badanie</w:t>
            </w:r>
            <w:r w:rsidR="00C42C47" w:rsidRPr="00741FF0">
              <w:rPr>
                <w:rFonts w:ascii="Verdana" w:hAnsi="Verdana"/>
                <w:sz w:val="18"/>
                <w:u w:val="single"/>
              </w:rPr>
              <w:t xml:space="preserve"> w podanym zakresie </w:t>
            </w:r>
            <w:r w:rsidR="00C42C47" w:rsidRPr="00741FF0">
              <w:rPr>
                <w:rFonts w:ascii="Verdana" w:hAnsi="Verdana"/>
                <w:color w:val="000000" w:themeColor="text1"/>
                <w:sz w:val="18"/>
                <w:u w:val="single"/>
              </w:rPr>
              <w:t xml:space="preserve">wraz z informacją o </w:t>
            </w:r>
            <w:r w:rsidRPr="00741FF0">
              <w:rPr>
                <w:rFonts w:ascii="Verdana" w:hAnsi="Verdana"/>
                <w:color w:val="000000" w:themeColor="text1"/>
                <w:sz w:val="18"/>
                <w:u w:val="single"/>
              </w:rPr>
              <w:t>podmiocie, na rzecz którego dane</w:t>
            </w:r>
            <w:r w:rsidR="00C42C47" w:rsidRPr="00741FF0">
              <w:rPr>
                <w:rFonts w:ascii="Verdana" w:hAnsi="Verdana"/>
                <w:color w:val="000000" w:themeColor="text1"/>
                <w:sz w:val="18"/>
                <w:u w:val="single"/>
              </w:rPr>
              <w:t xml:space="preserve"> </w:t>
            </w:r>
            <w:r w:rsidRPr="00741FF0">
              <w:rPr>
                <w:rFonts w:ascii="Verdana" w:hAnsi="Verdana"/>
                <w:color w:val="000000" w:themeColor="text1"/>
                <w:sz w:val="18"/>
                <w:u w:val="single"/>
              </w:rPr>
              <w:t>badanie</w:t>
            </w:r>
            <w:r w:rsidR="00C42C47" w:rsidRPr="00741FF0">
              <w:rPr>
                <w:rFonts w:ascii="Verdana" w:hAnsi="Verdana"/>
                <w:color w:val="000000" w:themeColor="text1"/>
                <w:sz w:val="18"/>
                <w:u w:val="single"/>
              </w:rPr>
              <w:t xml:space="preserve"> był</w:t>
            </w:r>
            <w:r w:rsidRPr="00741FF0">
              <w:rPr>
                <w:rFonts w:ascii="Verdana" w:hAnsi="Verdana"/>
                <w:color w:val="000000" w:themeColor="text1"/>
                <w:sz w:val="18"/>
                <w:u w:val="single"/>
              </w:rPr>
              <w:t>o wykonane</w:t>
            </w:r>
            <w:r w:rsidR="00C42C47" w:rsidRPr="00741FF0">
              <w:rPr>
                <w:rFonts w:ascii="Verdana" w:hAnsi="Verdana"/>
                <w:color w:val="000000" w:themeColor="text1"/>
                <w:sz w:val="18"/>
                <w:u w:val="single"/>
              </w:rPr>
              <w:t xml:space="preserve"> </w:t>
            </w:r>
            <w:r w:rsidR="00444F0C" w:rsidRPr="00741FF0">
              <w:rPr>
                <w:rFonts w:ascii="Verdana" w:hAnsi="Verdana"/>
                <w:color w:val="000000" w:themeColor="text1"/>
                <w:sz w:val="18"/>
                <w:u w:val="single"/>
              </w:rPr>
              <w:t xml:space="preserve">lub jest wykonywane </w:t>
            </w:r>
            <w:r w:rsidR="00C42C47" w:rsidRPr="00741FF0">
              <w:rPr>
                <w:rFonts w:ascii="Verdana" w:hAnsi="Verdana"/>
                <w:color w:val="000000" w:themeColor="text1"/>
                <w:sz w:val="18"/>
                <w:u w:val="single"/>
              </w:rPr>
              <w:t>i terminie jego wykonania</w:t>
            </w:r>
            <w:r w:rsidR="00444F0C" w:rsidRPr="00741FF0">
              <w:rPr>
                <w:rFonts w:ascii="Verdana" w:hAnsi="Verdana"/>
                <w:color w:val="000000" w:themeColor="text1"/>
                <w:sz w:val="18"/>
                <w:u w:val="single"/>
              </w:rPr>
              <w:t xml:space="preserve"> / wykonywania</w:t>
            </w:r>
            <w:r w:rsidR="00C42C47" w:rsidRPr="00741FF0">
              <w:rPr>
                <w:rFonts w:ascii="Verdana" w:hAnsi="Verdana"/>
                <w:color w:val="000000" w:themeColor="text1"/>
                <w:sz w:val="18"/>
                <w:u w:val="single"/>
              </w:rPr>
              <w:t>)</w:t>
            </w:r>
          </w:p>
        </w:tc>
      </w:tr>
      <w:tr w:rsidR="008049FE" w:rsidRPr="000264AA" w14:paraId="57BD9731" w14:textId="77777777" w:rsidTr="00CA409F">
        <w:trPr>
          <w:cantSplit/>
          <w:trHeight w:val="226"/>
        </w:trPr>
        <w:tc>
          <w:tcPr>
            <w:tcW w:w="567" w:type="dxa"/>
            <w:tcBorders>
              <w:left w:val="single" w:sz="12" w:space="0" w:color="auto"/>
            </w:tcBorders>
          </w:tcPr>
          <w:p w14:paraId="13448CD7"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47DBD66B" w14:textId="77777777" w:rsidR="008049FE" w:rsidRPr="000264AA" w:rsidRDefault="008049FE" w:rsidP="00B60D65">
            <w:pPr>
              <w:ind w:right="-24"/>
              <w:rPr>
                <w:rFonts w:ascii="Verdana" w:hAnsi="Verdana" w:cs="Arial"/>
                <w:sz w:val="18"/>
                <w:szCs w:val="18"/>
              </w:rPr>
            </w:pPr>
          </w:p>
        </w:tc>
      </w:tr>
      <w:tr w:rsidR="008049FE" w:rsidRPr="000264AA" w14:paraId="0D95C568" w14:textId="77777777" w:rsidTr="00CA409F">
        <w:trPr>
          <w:cantSplit/>
          <w:trHeight w:val="143"/>
        </w:trPr>
        <w:tc>
          <w:tcPr>
            <w:tcW w:w="567" w:type="dxa"/>
            <w:tcBorders>
              <w:left w:val="single" w:sz="12" w:space="0" w:color="auto"/>
            </w:tcBorders>
          </w:tcPr>
          <w:p w14:paraId="1F5E2837"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7A3991A8" w14:textId="77777777" w:rsidR="008049FE" w:rsidRPr="000264AA" w:rsidRDefault="008049FE" w:rsidP="00B60D65">
            <w:pPr>
              <w:ind w:right="-24"/>
              <w:rPr>
                <w:rFonts w:ascii="Verdana" w:hAnsi="Verdana" w:cs="Arial"/>
                <w:sz w:val="18"/>
                <w:szCs w:val="18"/>
              </w:rPr>
            </w:pPr>
          </w:p>
        </w:tc>
      </w:tr>
      <w:tr w:rsidR="008049FE" w:rsidRPr="000264AA" w14:paraId="3574B04B" w14:textId="77777777" w:rsidTr="00CA409F">
        <w:trPr>
          <w:cantSplit/>
          <w:trHeight w:val="262"/>
        </w:trPr>
        <w:tc>
          <w:tcPr>
            <w:tcW w:w="567" w:type="dxa"/>
            <w:tcBorders>
              <w:left w:val="single" w:sz="12" w:space="0" w:color="auto"/>
            </w:tcBorders>
          </w:tcPr>
          <w:p w14:paraId="45C2E57F"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60EB143F" w14:textId="77777777" w:rsidR="008049FE" w:rsidRPr="000264AA" w:rsidRDefault="008049FE" w:rsidP="00B60D65">
            <w:pPr>
              <w:ind w:right="-24"/>
              <w:rPr>
                <w:rFonts w:ascii="Verdana" w:hAnsi="Verdana" w:cs="Arial"/>
                <w:sz w:val="18"/>
                <w:szCs w:val="18"/>
              </w:rPr>
            </w:pPr>
          </w:p>
        </w:tc>
      </w:tr>
      <w:tr w:rsidR="008049FE" w:rsidRPr="000264AA" w14:paraId="11CFB013" w14:textId="77777777" w:rsidTr="00CA409F">
        <w:trPr>
          <w:cantSplit/>
          <w:trHeight w:val="151"/>
        </w:trPr>
        <w:tc>
          <w:tcPr>
            <w:tcW w:w="567" w:type="dxa"/>
            <w:tcBorders>
              <w:left w:val="single" w:sz="12" w:space="0" w:color="auto"/>
            </w:tcBorders>
          </w:tcPr>
          <w:p w14:paraId="589C0D4E"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75B73DED" w14:textId="77777777" w:rsidR="008049FE" w:rsidRPr="000264AA" w:rsidRDefault="008049FE" w:rsidP="00B60D65">
            <w:pPr>
              <w:ind w:right="-24"/>
              <w:rPr>
                <w:rFonts w:ascii="Verdana" w:hAnsi="Verdana" w:cs="Arial"/>
                <w:sz w:val="18"/>
                <w:szCs w:val="18"/>
              </w:rPr>
            </w:pPr>
          </w:p>
        </w:tc>
      </w:tr>
      <w:tr w:rsidR="008049FE" w:rsidRPr="000264AA" w14:paraId="5B1E5D9B" w14:textId="77777777" w:rsidTr="00CA409F">
        <w:trPr>
          <w:cantSplit/>
          <w:trHeight w:val="198"/>
        </w:trPr>
        <w:tc>
          <w:tcPr>
            <w:tcW w:w="567" w:type="dxa"/>
            <w:tcBorders>
              <w:left w:val="single" w:sz="12" w:space="0" w:color="auto"/>
            </w:tcBorders>
          </w:tcPr>
          <w:p w14:paraId="67A28FDB"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275C549" w14:textId="77777777" w:rsidR="008049FE" w:rsidRPr="000264AA" w:rsidRDefault="008049FE" w:rsidP="00B60D65">
            <w:pPr>
              <w:ind w:right="-24"/>
              <w:rPr>
                <w:rFonts w:ascii="Verdana" w:hAnsi="Verdana" w:cs="Arial"/>
                <w:sz w:val="18"/>
                <w:szCs w:val="18"/>
              </w:rPr>
            </w:pPr>
          </w:p>
        </w:tc>
      </w:tr>
      <w:tr w:rsidR="008049FE" w:rsidRPr="000264AA" w14:paraId="54EA4A7B" w14:textId="77777777" w:rsidTr="00CA409F">
        <w:trPr>
          <w:cantSplit/>
          <w:trHeight w:val="172"/>
        </w:trPr>
        <w:tc>
          <w:tcPr>
            <w:tcW w:w="567" w:type="dxa"/>
            <w:tcBorders>
              <w:left w:val="single" w:sz="12" w:space="0" w:color="auto"/>
            </w:tcBorders>
          </w:tcPr>
          <w:p w14:paraId="36F9E637"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6.</w:t>
            </w:r>
          </w:p>
        </w:tc>
        <w:tc>
          <w:tcPr>
            <w:tcW w:w="8505" w:type="dxa"/>
            <w:tcBorders>
              <w:right w:val="single" w:sz="12" w:space="0" w:color="auto"/>
            </w:tcBorders>
          </w:tcPr>
          <w:p w14:paraId="2C019CD4" w14:textId="77777777" w:rsidR="008049FE" w:rsidRPr="000264AA" w:rsidRDefault="008049FE" w:rsidP="00B60D65">
            <w:pPr>
              <w:ind w:right="-24"/>
              <w:rPr>
                <w:rFonts w:ascii="Verdana" w:hAnsi="Verdana" w:cs="Arial"/>
                <w:sz w:val="18"/>
                <w:szCs w:val="18"/>
              </w:rPr>
            </w:pPr>
          </w:p>
        </w:tc>
      </w:tr>
    </w:tbl>
    <w:p w14:paraId="3B3825E1" w14:textId="77777777" w:rsidR="008049FE" w:rsidRPr="000264AA" w:rsidRDefault="008049FE" w:rsidP="00B60D65">
      <w:pPr>
        <w:tabs>
          <w:tab w:val="left" w:pos="0"/>
        </w:tabs>
        <w:ind w:right="-24"/>
        <w:rPr>
          <w:rFonts w:ascii="Verdana" w:hAnsi="Verdana"/>
          <w:b/>
          <w:bCs/>
          <w:sz w:val="18"/>
        </w:rPr>
      </w:pPr>
    </w:p>
    <w:p w14:paraId="2474139E" w14:textId="77777777" w:rsidR="00BF3482" w:rsidRDefault="00BF3482" w:rsidP="00B60D65">
      <w:pPr>
        <w:tabs>
          <w:tab w:val="left" w:pos="0"/>
        </w:tabs>
        <w:jc w:val="both"/>
        <w:rPr>
          <w:rFonts w:ascii="Verdana" w:hAnsi="Verdana"/>
          <w:b/>
          <w:bCs/>
          <w:sz w:val="18"/>
        </w:rPr>
      </w:pPr>
    </w:p>
    <w:p w14:paraId="142148C7" w14:textId="77777777" w:rsidR="00BF3482" w:rsidRDefault="00BF3482" w:rsidP="00B60D65">
      <w:pPr>
        <w:tabs>
          <w:tab w:val="left" w:pos="0"/>
        </w:tabs>
        <w:jc w:val="both"/>
        <w:rPr>
          <w:rFonts w:ascii="Verdana" w:hAnsi="Verdana"/>
          <w:b/>
          <w:bCs/>
          <w:sz w:val="18"/>
        </w:rPr>
      </w:pPr>
    </w:p>
    <w:p w14:paraId="5BF1AC7E" w14:textId="77777777" w:rsidR="00BF3482" w:rsidRDefault="00BF3482" w:rsidP="00B60D65">
      <w:pPr>
        <w:tabs>
          <w:tab w:val="left" w:pos="0"/>
        </w:tabs>
        <w:jc w:val="both"/>
        <w:rPr>
          <w:rFonts w:ascii="Verdana" w:hAnsi="Verdana"/>
          <w:b/>
          <w:bCs/>
          <w:sz w:val="18"/>
        </w:rPr>
      </w:pPr>
    </w:p>
    <w:p w14:paraId="6B4E69A5" w14:textId="72F58E14" w:rsidR="00D751DE" w:rsidRDefault="00D751DE" w:rsidP="00B60D65">
      <w:pPr>
        <w:tabs>
          <w:tab w:val="left" w:pos="0"/>
        </w:tabs>
        <w:jc w:val="both"/>
        <w:rPr>
          <w:rFonts w:ascii="Verdana" w:hAnsi="Verdana"/>
          <w:b/>
          <w:bCs/>
          <w:sz w:val="18"/>
        </w:rPr>
      </w:pPr>
      <w:r w:rsidRPr="000264AA">
        <w:rPr>
          <w:rFonts w:ascii="Verdana" w:hAnsi="Verdana"/>
          <w:b/>
          <w:bCs/>
          <w:sz w:val="18"/>
        </w:rPr>
        <w:t xml:space="preserve">Imię i nazwisko: ………………..………......................................................………...    </w:t>
      </w:r>
    </w:p>
    <w:p w14:paraId="3A37DA33" w14:textId="77777777" w:rsidR="00D751DE" w:rsidRDefault="00D751DE" w:rsidP="00B60D65">
      <w:pPr>
        <w:tabs>
          <w:tab w:val="left" w:pos="0"/>
        </w:tabs>
        <w:jc w:val="both"/>
        <w:rPr>
          <w:rFonts w:ascii="Verdana" w:hAnsi="Verdana"/>
          <w:b/>
          <w:bCs/>
          <w:sz w:val="18"/>
        </w:rPr>
      </w:pPr>
    </w:p>
    <w:p w14:paraId="36F0ED6E" w14:textId="5BA121CA" w:rsidR="00C46602" w:rsidRPr="00C46602" w:rsidRDefault="00C46602" w:rsidP="00B60D65">
      <w:pPr>
        <w:tabs>
          <w:tab w:val="left" w:pos="0"/>
        </w:tabs>
        <w:jc w:val="both"/>
        <w:rPr>
          <w:rFonts w:ascii="Verdana" w:hAnsi="Verdana"/>
          <w:b/>
          <w:bCs/>
          <w:sz w:val="18"/>
        </w:rPr>
      </w:pPr>
      <w:r>
        <w:rPr>
          <w:rFonts w:ascii="Verdana" w:hAnsi="Verdana"/>
          <w:b/>
          <w:bCs/>
          <w:sz w:val="18"/>
        </w:rPr>
        <w:t>Badacz</w:t>
      </w:r>
      <w:r w:rsidRPr="00E27CB5">
        <w:rPr>
          <w:rFonts w:ascii="Verdana" w:hAnsi="Verdana"/>
          <w:b/>
          <w:bCs/>
          <w:sz w:val="18"/>
        </w:rPr>
        <w:t xml:space="preserve">, </w:t>
      </w:r>
      <w:r w:rsidR="00670339">
        <w:rPr>
          <w:rFonts w:ascii="Verdana" w:hAnsi="Verdana"/>
          <w:b/>
          <w:bCs/>
          <w:sz w:val="18"/>
        </w:rPr>
        <w:t xml:space="preserve">posiadający </w:t>
      </w:r>
      <w:r w:rsidRPr="00C46602">
        <w:rPr>
          <w:rFonts w:ascii="Verdana" w:hAnsi="Verdana"/>
          <w:b/>
          <w:bCs/>
          <w:sz w:val="18"/>
        </w:rPr>
        <w:t xml:space="preserve">co najmniej </w:t>
      </w:r>
      <w:r w:rsidR="00670339">
        <w:rPr>
          <w:rFonts w:ascii="Verdana" w:hAnsi="Verdana"/>
          <w:b/>
          <w:bCs/>
          <w:sz w:val="18"/>
        </w:rPr>
        <w:t xml:space="preserve">stopień naukowy </w:t>
      </w:r>
      <w:r w:rsidRPr="00C46602">
        <w:rPr>
          <w:rFonts w:ascii="Verdana" w:hAnsi="Verdana"/>
          <w:b/>
          <w:bCs/>
          <w:sz w:val="18"/>
        </w:rPr>
        <w:t>dokt</w:t>
      </w:r>
      <w:r w:rsidR="00670339">
        <w:rPr>
          <w:rFonts w:ascii="Verdana" w:hAnsi="Verdana"/>
          <w:b/>
          <w:bCs/>
          <w:sz w:val="18"/>
        </w:rPr>
        <w:t xml:space="preserve">ora i </w:t>
      </w:r>
      <w:r w:rsidR="002C2183">
        <w:rPr>
          <w:rFonts w:ascii="Verdana" w:hAnsi="Verdana"/>
          <w:b/>
          <w:bCs/>
          <w:sz w:val="18"/>
        </w:rPr>
        <w:t>co najmniej 10</w:t>
      </w:r>
      <w:r w:rsidRPr="00C46602">
        <w:rPr>
          <w:rFonts w:ascii="Verdana" w:hAnsi="Verdana"/>
          <w:b/>
          <w:bCs/>
          <w:sz w:val="18"/>
        </w:rPr>
        <w:t xml:space="preserve"> (</w:t>
      </w:r>
      <w:proofErr w:type="spellStart"/>
      <w:r w:rsidR="002C2183">
        <w:rPr>
          <w:rFonts w:ascii="Verdana" w:hAnsi="Verdana"/>
          <w:b/>
          <w:bCs/>
          <w:sz w:val="18"/>
        </w:rPr>
        <w:t>dziesięci</w:t>
      </w:r>
      <w:r w:rsidRPr="00C46602">
        <w:rPr>
          <w:rFonts w:ascii="Verdana" w:hAnsi="Verdana"/>
          <w:b/>
          <w:bCs/>
          <w:sz w:val="18"/>
        </w:rPr>
        <w:t>o</w:t>
      </w:r>
      <w:proofErr w:type="spellEnd"/>
      <w:r w:rsidRPr="00C46602">
        <w:rPr>
          <w:rFonts w:ascii="Verdana" w:hAnsi="Verdana"/>
          <w:b/>
          <w:bCs/>
          <w:sz w:val="18"/>
        </w:rPr>
        <w:t>) letnie doświadczenie w pracy naukowej (</w:t>
      </w:r>
      <w:r w:rsidR="00275DB0">
        <w:rPr>
          <w:rFonts w:ascii="Verdana" w:hAnsi="Verdana"/>
          <w:b/>
          <w:bCs/>
          <w:sz w:val="18"/>
        </w:rPr>
        <w:t xml:space="preserve">tj. </w:t>
      </w:r>
      <w:r w:rsidRPr="00C46602">
        <w:rPr>
          <w:rFonts w:ascii="Verdana" w:hAnsi="Verdana"/>
          <w:b/>
          <w:bCs/>
          <w:sz w:val="18"/>
        </w:rPr>
        <w:t xml:space="preserve">co najmniej: </w:t>
      </w:r>
      <w:r w:rsidR="00670339">
        <w:rPr>
          <w:rFonts w:ascii="Verdana" w:hAnsi="Verdana"/>
          <w:b/>
          <w:bCs/>
          <w:sz w:val="18"/>
        </w:rPr>
        <w:t>aktywny</w:t>
      </w:r>
      <w:r w:rsidRPr="00C46602">
        <w:rPr>
          <w:rFonts w:ascii="Verdana" w:hAnsi="Verdana"/>
          <w:b/>
          <w:bCs/>
          <w:sz w:val="18"/>
        </w:rPr>
        <w:t xml:space="preserve"> udział w konferencjach naukowych lub współautorstwo/autorstwo publikacji naukowych lub praca w charakterze dydaktyka akademickiego)</w:t>
      </w:r>
      <w:r w:rsidR="00D751DE">
        <w:rPr>
          <w:rFonts w:ascii="Verdana" w:hAnsi="Verdana"/>
          <w:b/>
          <w:bCs/>
          <w:sz w:val="18"/>
        </w:rPr>
        <w:t xml:space="preserve"> oraz posiadający</w:t>
      </w:r>
      <w:r w:rsidRPr="00C46602">
        <w:rPr>
          <w:rFonts w:ascii="Verdana" w:hAnsi="Verdana"/>
          <w:b/>
          <w:bCs/>
          <w:sz w:val="18"/>
        </w:rPr>
        <w:t xml:space="preserve"> umiejętności w zakresie zarządzania projektami, zarządzania kompetencjami, strategicznego zarządzania karierą, sporządzania raportów oraz prowadzenia analiz kompetencyjnych. </w:t>
      </w:r>
    </w:p>
    <w:p w14:paraId="028368D7" w14:textId="77777777" w:rsidR="00C46602" w:rsidRDefault="00C46602" w:rsidP="00B60D65">
      <w:pPr>
        <w:tabs>
          <w:tab w:val="left" w:pos="0"/>
        </w:tabs>
        <w:ind w:right="-24"/>
        <w:rPr>
          <w:rFonts w:ascii="Verdana" w:hAnsi="Verdana"/>
          <w:b/>
          <w:bCs/>
          <w:sz w:val="18"/>
        </w:rPr>
      </w:pPr>
    </w:p>
    <w:p w14:paraId="0659B6A8" w14:textId="77777777" w:rsidR="00C46602" w:rsidRPr="000264AA" w:rsidRDefault="00C46602" w:rsidP="00B60D65">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C46602" w:rsidRPr="000264AA" w14:paraId="14B41A1D" w14:textId="77777777" w:rsidTr="007D5F17">
        <w:trPr>
          <w:cantSplit/>
          <w:trHeight w:val="425"/>
        </w:trPr>
        <w:tc>
          <w:tcPr>
            <w:tcW w:w="567" w:type="dxa"/>
            <w:tcBorders>
              <w:top w:val="single" w:sz="12" w:space="0" w:color="auto"/>
              <w:left w:val="single" w:sz="12" w:space="0" w:color="auto"/>
            </w:tcBorders>
          </w:tcPr>
          <w:p w14:paraId="3AC10780" w14:textId="77777777" w:rsidR="00C46602" w:rsidRPr="000264AA" w:rsidRDefault="00C46602" w:rsidP="00B60D65">
            <w:pPr>
              <w:ind w:right="-24"/>
              <w:jc w:val="center"/>
              <w:rPr>
                <w:rFonts w:ascii="Verdana" w:hAnsi="Verdana" w:cs="Arial"/>
                <w:sz w:val="18"/>
                <w:szCs w:val="18"/>
              </w:rPr>
            </w:pPr>
            <w:r w:rsidRPr="000264AA">
              <w:rPr>
                <w:rFonts w:ascii="Verdana" w:hAnsi="Verdana" w:cs="Arial"/>
                <w:sz w:val="18"/>
                <w:szCs w:val="18"/>
              </w:rPr>
              <w:lastRenderedPageBreak/>
              <w:t>L.p.</w:t>
            </w:r>
          </w:p>
        </w:tc>
        <w:tc>
          <w:tcPr>
            <w:tcW w:w="8505" w:type="dxa"/>
            <w:tcBorders>
              <w:top w:val="single" w:sz="12" w:space="0" w:color="auto"/>
              <w:right w:val="single" w:sz="12" w:space="0" w:color="auto"/>
            </w:tcBorders>
          </w:tcPr>
          <w:p w14:paraId="1A499A60" w14:textId="0087C58B" w:rsidR="00C46602" w:rsidRPr="000264AA" w:rsidRDefault="00C46602" w:rsidP="00B60D65">
            <w:pPr>
              <w:ind w:right="-24"/>
              <w:jc w:val="both"/>
              <w:rPr>
                <w:rFonts w:ascii="Verdana" w:hAnsi="Verdana" w:cs="Arial"/>
                <w:sz w:val="18"/>
                <w:szCs w:val="18"/>
              </w:rPr>
            </w:pPr>
            <w:r w:rsidRPr="00473A11">
              <w:rPr>
                <w:rFonts w:ascii="Verdana" w:hAnsi="Verdana"/>
                <w:color w:val="000000"/>
                <w:sz w:val="18"/>
                <w:szCs w:val="18"/>
              </w:rPr>
              <w:t>Doświadczenie zawodowe (</w:t>
            </w:r>
            <w:r w:rsidRPr="00951996">
              <w:rPr>
                <w:rFonts w:ascii="Verdana" w:hAnsi="Verdana"/>
                <w:b/>
                <w:color w:val="000000"/>
                <w:sz w:val="18"/>
                <w:szCs w:val="18"/>
                <w:u w:val="single"/>
              </w:rPr>
              <w:t>ilość badań</w:t>
            </w:r>
            <w:r w:rsidR="00497171" w:rsidRPr="00951996">
              <w:rPr>
                <w:rFonts w:ascii="Verdana" w:hAnsi="Verdana"/>
                <w:b/>
                <w:color w:val="000000"/>
                <w:sz w:val="18"/>
                <w:szCs w:val="18"/>
                <w:u w:val="single"/>
              </w:rPr>
              <w:t xml:space="preserve"> – </w:t>
            </w:r>
            <w:r w:rsidR="00497171" w:rsidRPr="00497171">
              <w:rPr>
                <w:rFonts w:ascii="Verdana" w:hAnsi="Verdana"/>
                <w:b/>
                <w:color w:val="000000"/>
                <w:sz w:val="18"/>
                <w:szCs w:val="18"/>
                <w:u w:val="single"/>
              </w:rPr>
              <w:t>co najmniej 1 (jedno) badanie</w:t>
            </w:r>
            <w:r w:rsidRPr="00473A11">
              <w:rPr>
                <w:rFonts w:ascii="Verdana" w:hAnsi="Verdana"/>
                <w:color w:val="000000"/>
                <w:sz w:val="18"/>
                <w:szCs w:val="18"/>
              </w:rPr>
              <w:t xml:space="preserve">) w okresie ostatnich 3 (trzech) lat przed </w:t>
            </w:r>
            <w:r w:rsidR="00CA6AAD">
              <w:rPr>
                <w:rFonts w:ascii="Verdana" w:hAnsi="Verdana"/>
                <w:color w:val="000000"/>
                <w:sz w:val="18"/>
                <w:szCs w:val="18"/>
              </w:rPr>
              <w:t>upływem terminu</w:t>
            </w:r>
            <w:r w:rsidRPr="00473A11">
              <w:rPr>
                <w:rFonts w:ascii="Verdana" w:hAnsi="Verdana"/>
                <w:color w:val="000000"/>
                <w:sz w:val="18"/>
                <w:szCs w:val="18"/>
              </w:rPr>
              <w:t xml:space="preserve"> składania ofert </w:t>
            </w:r>
            <w:r w:rsidR="00EF0D4F">
              <w:rPr>
                <w:rFonts w:ascii="Verdana" w:hAnsi="Verdana"/>
                <w:color w:val="000000"/>
                <w:sz w:val="18"/>
                <w:szCs w:val="18"/>
              </w:rPr>
              <w:t>b</w:t>
            </w:r>
            <w:r w:rsidR="00D751DE">
              <w:rPr>
                <w:rFonts w:ascii="Verdana" w:hAnsi="Verdana"/>
                <w:color w:val="000000"/>
                <w:sz w:val="18"/>
                <w:szCs w:val="18"/>
              </w:rPr>
              <w:t>adacza</w:t>
            </w:r>
            <w:r w:rsidRPr="00473A11">
              <w:rPr>
                <w:rFonts w:ascii="Verdana" w:hAnsi="Verdana"/>
                <w:color w:val="000000"/>
                <w:sz w:val="18"/>
                <w:szCs w:val="18"/>
              </w:rPr>
              <w:t xml:space="preserve"> w zakresie pomiaru kompetencji uczestników edukacji na poziomie wyższym</w:t>
            </w:r>
            <w:r>
              <w:rPr>
                <w:rFonts w:ascii="Verdana" w:hAnsi="Verdana"/>
                <w:color w:val="000000"/>
                <w:sz w:val="18"/>
                <w:szCs w:val="18"/>
              </w:rPr>
              <w:t xml:space="preserve"> </w:t>
            </w:r>
            <w:r w:rsidRPr="00741FF0">
              <w:rPr>
                <w:rFonts w:ascii="Verdana" w:hAnsi="Verdana"/>
                <w:sz w:val="18"/>
              </w:rPr>
              <w:t>–</w:t>
            </w:r>
            <w:r w:rsidRPr="00497171">
              <w:rPr>
                <w:rFonts w:ascii="Verdana" w:hAnsi="Verdana"/>
                <w:sz w:val="18"/>
              </w:rPr>
              <w:t xml:space="preserve"> </w:t>
            </w:r>
            <w:r w:rsidRPr="00741FF0">
              <w:rPr>
                <w:rFonts w:ascii="Verdana" w:hAnsi="Verdana"/>
                <w:sz w:val="18"/>
                <w:u w:val="single"/>
              </w:rPr>
              <w:t xml:space="preserve">opisać każde badanie w podanym zakresie </w:t>
            </w:r>
            <w:r w:rsidRPr="00741FF0">
              <w:rPr>
                <w:rFonts w:ascii="Verdana" w:hAnsi="Verdana"/>
                <w:color w:val="000000" w:themeColor="text1"/>
                <w:sz w:val="18"/>
                <w:u w:val="single"/>
              </w:rPr>
              <w:t xml:space="preserve">wraz z informacją o podmiocie, na rzecz którego dane badanie było wykonane </w:t>
            </w:r>
            <w:r w:rsidR="00444F0C" w:rsidRPr="00741FF0">
              <w:rPr>
                <w:rFonts w:ascii="Verdana" w:hAnsi="Verdana"/>
                <w:color w:val="000000" w:themeColor="text1"/>
                <w:sz w:val="18"/>
                <w:u w:val="single"/>
              </w:rPr>
              <w:t xml:space="preserve">lub jest wykonywane </w:t>
            </w:r>
            <w:r w:rsidRPr="00741FF0">
              <w:rPr>
                <w:rFonts w:ascii="Verdana" w:hAnsi="Verdana"/>
                <w:color w:val="000000" w:themeColor="text1"/>
                <w:sz w:val="18"/>
                <w:u w:val="single"/>
              </w:rPr>
              <w:t>i terminie jego wykonania</w:t>
            </w:r>
            <w:r w:rsidR="00444F0C" w:rsidRPr="00741FF0">
              <w:rPr>
                <w:rFonts w:ascii="Verdana" w:hAnsi="Verdana"/>
                <w:color w:val="000000" w:themeColor="text1"/>
                <w:sz w:val="18"/>
                <w:u w:val="single"/>
              </w:rPr>
              <w:t xml:space="preserve"> / wykonywania</w:t>
            </w:r>
            <w:r w:rsidRPr="00741FF0">
              <w:rPr>
                <w:rFonts w:ascii="Verdana" w:hAnsi="Verdana"/>
                <w:color w:val="000000" w:themeColor="text1"/>
                <w:sz w:val="18"/>
                <w:u w:val="single"/>
              </w:rPr>
              <w:t>)</w:t>
            </w:r>
          </w:p>
        </w:tc>
      </w:tr>
      <w:tr w:rsidR="00C46602" w:rsidRPr="000264AA" w14:paraId="0C0BF56B" w14:textId="77777777" w:rsidTr="007D5F17">
        <w:trPr>
          <w:cantSplit/>
          <w:trHeight w:val="226"/>
        </w:trPr>
        <w:tc>
          <w:tcPr>
            <w:tcW w:w="567" w:type="dxa"/>
            <w:tcBorders>
              <w:left w:val="single" w:sz="12" w:space="0" w:color="auto"/>
            </w:tcBorders>
          </w:tcPr>
          <w:p w14:paraId="5C5A77B7" w14:textId="77777777" w:rsidR="00C46602" w:rsidRPr="000264AA" w:rsidRDefault="00C46602" w:rsidP="00B60D65">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15AF95A1" w14:textId="77777777" w:rsidR="00C46602" w:rsidRPr="000264AA" w:rsidRDefault="00C46602" w:rsidP="00B60D65">
            <w:pPr>
              <w:ind w:right="-24"/>
              <w:rPr>
                <w:rFonts w:ascii="Verdana" w:hAnsi="Verdana" w:cs="Arial"/>
                <w:sz w:val="18"/>
                <w:szCs w:val="18"/>
              </w:rPr>
            </w:pPr>
          </w:p>
        </w:tc>
      </w:tr>
      <w:tr w:rsidR="00C46602" w:rsidRPr="000264AA" w14:paraId="7928DDA3" w14:textId="77777777" w:rsidTr="007D5F17">
        <w:trPr>
          <w:cantSplit/>
          <w:trHeight w:val="143"/>
        </w:trPr>
        <w:tc>
          <w:tcPr>
            <w:tcW w:w="567" w:type="dxa"/>
            <w:tcBorders>
              <w:left w:val="single" w:sz="12" w:space="0" w:color="auto"/>
            </w:tcBorders>
          </w:tcPr>
          <w:p w14:paraId="41D2B8A0" w14:textId="77777777" w:rsidR="00C46602" w:rsidRPr="000264AA" w:rsidRDefault="00C46602" w:rsidP="00B60D65">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4C01B927" w14:textId="77777777" w:rsidR="00C46602" w:rsidRPr="000264AA" w:rsidRDefault="00C46602" w:rsidP="00B60D65">
            <w:pPr>
              <w:ind w:right="-24"/>
              <w:rPr>
                <w:rFonts w:ascii="Verdana" w:hAnsi="Verdana" w:cs="Arial"/>
                <w:sz w:val="18"/>
                <w:szCs w:val="18"/>
              </w:rPr>
            </w:pPr>
          </w:p>
        </w:tc>
      </w:tr>
      <w:tr w:rsidR="00C46602" w:rsidRPr="000264AA" w14:paraId="0AD9052B" w14:textId="77777777" w:rsidTr="007D5F17">
        <w:trPr>
          <w:cantSplit/>
          <w:trHeight w:val="262"/>
        </w:trPr>
        <w:tc>
          <w:tcPr>
            <w:tcW w:w="567" w:type="dxa"/>
            <w:tcBorders>
              <w:left w:val="single" w:sz="12" w:space="0" w:color="auto"/>
            </w:tcBorders>
          </w:tcPr>
          <w:p w14:paraId="2FCBB991" w14:textId="77777777" w:rsidR="00C46602" w:rsidRPr="000264AA" w:rsidRDefault="00C46602" w:rsidP="00B60D65">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359AB330" w14:textId="77777777" w:rsidR="00C46602" w:rsidRPr="000264AA" w:rsidRDefault="00C46602" w:rsidP="00B60D65">
            <w:pPr>
              <w:ind w:right="-24"/>
              <w:rPr>
                <w:rFonts w:ascii="Verdana" w:hAnsi="Verdana" w:cs="Arial"/>
                <w:sz w:val="18"/>
                <w:szCs w:val="18"/>
              </w:rPr>
            </w:pPr>
          </w:p>
        </w:tc>
      </w:tr>
      <w:tr w:rsidR="00C46602" w:rsidRPr="000264AA" w14:paraId="460C3B81" w14:textId="77777777" w:rsidTr="007D5F17">
        <w:trPr>
          <w:cantSplit/>
          <w:trHeight w:val="151"/>
        </w:trPr>
        <w:tc>
          <w:tcPr>
            <w:tcW w:w="567" w:type="dxa"/>
            <w:tcBorders>
              <w:left w:val="single" w:sz="12" w:space="0" w:color="auto"/>
            </w:tcBorders>
          </w:tcPr>
          <w:p w14:paraId="42A7F619" w14:textId="77777777" w:rsidR="00C46602" w:rsidRPr="000264AA" w:rsidRDefault="00C46602" w:rsidP="00B60D65">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4098EEC1" w14:textId="77777777" w:rsidR="00C46602" w:rsidRPr="000264AA" w:rsidRDefault="00C46602" w:rsidP="00B60D65">
            <w:pPr>
              <w:ind w:right="-24"/>
              <w:rPr>
                <w:rFonts w:ascii="Verdana" w:hAnsi="Verdana" w:cs="Arial"/>
                <w:sz w:val="18"/>
                <w:szCs w:val="18"/>
              </w:rPr>
            </w:pPr>
          </w:p>
        </w:tc>
      </w:tr>
      <w:tr w:rsidR="00C46602" w:rsidRPr="000264AA" w14:paraId="09932627" w14:textId="77777777" w:rsidTr="007D5F17">
        <w:trPr>
          <w:cantSplit/>
          <w:trHeight w:val="198"/>
        </w:trPr>
        <w:tc>
          <w:tcPr>
            <w:tcW w:w="567" w:type="dxa"/>
            <w:tcBorders>
              <w:left w:val="single" w:sz="12" w:space="0" w:color="auto"/>
            </w:tcBorders>
          </w:tcPr>
          <w:p w14:paraId="5E539216" w14:textId="77777777" w:rsidR="00C46602" w:rsidRPr="000264AA" w:rsidRDefault="00C46602" w:rsidP="00B60D65">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4718481C" w14:textId="77777777" w:rsidR="00C46602" w:rsidRPr="000264AA" w:rsidRDefault="00C46602" w:rsidP="00B60D65">
            <w:pPr>
              <w:ind w:right="-24"/>
              <w:rPr>
                <w:rFonts w:ascii="Verdana" w:hAnsi="Verdana" w:cs="Arial"/>
                <w:sz w:val="18"/>
                <w:szCs w:val="18"/>
              </w:rPr>
            </w:pPr>
          </w:p>
        </w:tc>
      </w:tr>
      <w:tr w:rsidR="00C46602" w:rsidRPr="000264AA" w14:paraId="2702A226" w14:textId="77777777" w:rsidTr="007D5F17">
        <w:trPr>
          <w:cantSplit/>
          <w:trHeight w:val="172"/>
        </w:trPr>
        <w:tc>
          <w:tcPr>
            <w:tcW w:w="567" w:type="dxa"/>
            <w:tcBorders>
              <w:left w:val="single" w:sz="12" w:space="0" w:color="auto"/>
            </w:tcBorders>
          </w:tcPr>
          <w:p w14:paraId="6D2B60AF" w14:textId="77777777" w:rsidR="00C46602" w:rsidRPr="000264AA" w:rsidRDefault="00C46602" w:rsidP="00B60D65">
            <w:pPr>
              <w:ind w:right="-24"/>
              <w:jc w:val="center"/>
              <w:rPr>
                <w:rFonts w:ascii="Verdana" w:hAnsi="Verdana" w:cs="Arial"/>
                <w:sz w:val="18"/>
                <w:szCs w:val="18"/>
              </w:rPr>
            </w:pPr>
            <w:r w:rsidRPr="000264AA">
              <w:rPr>
                <w:rFonts w:ascii="Verdana" w:hAnsi="Verdana" w:cs="Arial"/>
                <w:sz w:val="18"/>
                <w:szCs w:val="18"/>
              </w:rPr>
              <w:t>6.</w:t>
            </w:r>
          </w:p>
        </w:tc>
        <w:tc>
          <w:tcPr>
            <w:tcW w:w="8505" w:type="dxa"/>
            <w:tcBorders>
              <w:right w:val="single" w:sz="12" w:space="0" w:color="auto"/>
            </w:tcBorders>
          </w:tcPr>
          <w:p w14:paraId="34291475" w14:textId="77777777" w:rsidR="00C46602" w:rsidRPr="000264AA" w:rsidRDefault="00C46602" w:rsidP="00B60D65">
            <w:pPr>
              <w:ind w:right="-24"/>
              <w:rPr>
                <w:rFonts w:ascii="Verdana" w:hAnsi="Verdana" w:cs="Arial"/>
                <w:sz w:val="18"/>
                <w:szCs w:val="18"/>
              </w:rPr>
            </w:pPr>
          </w:p>
        </w:tc>
      </w:tr>
    </w:tbl>
    <w:p w14:paraId="2B1356E2" w14:textId="77777777" w:rsidR="00C46602" w:rsidRPr="000264AA" w:rsidRDefault="00C46602" w:rsidP="00B60D65">
      <w:pPr>
        <w:tabs>
          <w:tab w:val="left" w:pos="0"/>
        </w:tabs>
        <w:ind w:right="-24"/>
        <w:rPr>
          <w:rFonts w:ascii="Verdana" w:hAnsi="Verdana"/>
          <w:b/>
          <w:bCs/>
          <w:sz w:val="18"/>
        </w:rPr>
      </w:pPr>
    </w:p>
    <w:p w14:paraId="5638B113" w14:textId="77777777" w:rsidR="00137EC2" w:rsidRDefault="00137EC2" w:rsidP="00B60D65">
      <w:pPr>
        <w:tabs>
          <w:tab w:val="left" w:pos="0"/>
        </w:tabs>
        <w:ind w:right="-24"/>
        <w:rPr>
          <w:rFonts w:ascii="Verdana" w:hAnsi="Verdana"/>
          <w:b/>
          <w:bCs/>
          <w:sz w:val="18"/>
        </w:rPr>
      </w:pPr>
    </w:p>
    <w:p w14:paraId="7411F05E" w14:textId="48D4E2A5" w:rsidR="008049FE" w:rsidRPr="000264AA" w:rsidRDefault="00CA409F" w:rsidP="00B60D65">
      <w:pPr>
        <w:tabs>
          <w:tab w:val="left" w:pos="0"/>
        </w:tabs>
        <w:ind w:right="-23"/>
        <w:rPr>
          <w:rFonts w:ascii="Verdana" w:hAnsi="Verdana"/>
          <w:b/>
          <w:bCs/>
          <w:sz w:val="18"/>
        </w:rPr>
      </w:pPr>
      <w:r w:rsidRPr="000264AA">
        <w:rPr>
          <w:rFonts w:ascii="Verdana" w:hAnsi="Verdana"/>
          <w:b/>
          <w:bCs/>
          <w:sz w:val="18"/>
        </w:rPr>
        <w:t>Uwaga:</w:t>
      </w:r>
    </w:p>
    <w:p w14:paraId="4391BB8D" w14:textId="79E9FFA1" w:rsidR="00CA409F" w:rsidRDefault="00CA409F" w:rsidP="00AD41E5">
      <w:pPr>
        <w:pStyle w:val="Akapitzlist"/>
        <w:numPr>
          <w:ilvl w:val="0"/>
          <w:numId w:val="49"/>
        </w:numPr>
        <w:tabs>
          <w:tab w:val="left" w:pos="426"/>
        </w:tabs>
        <w:ind w:left="426" w:right="-23" w:hanging="284"/>
        <w:rPr>
          <w:rFonts w:ascii="Verdana" w:hAnsi="Verdana"/>
          <w:b/>
          <w:bCs/>
          <w:sz w:val="18"/>
        </w:rPr>
      </w:pPr>
      <w:r w:rsidRPr="00137EC2">
        <w:rPr>
          <w:rFonts w:ascii="Verdana" w:hAnsi="Verdana"/>
          <w:b/>
          <w:bCs/>
          <w:sz w:val="18"/>
        </w:rPr>
        <w:t xml:space="preserve">Dla każdego </w:t>
      </w:r>
      <w:r w:rsidR="00EF0D4F">
        <w:rPr>
          <w:rFonts w:ascii="Verdana" w:hAnsi="Verdana"/>
          <w:b/>
          <w:bCs/>
          <w:sz w:val="18"/>
        </w:rPr>
        <w:t>b</w:t>
      </w:r>
      <w:r w:rsidR="00C46602" w:rsidRPr="00137EC2">
        <w:rPr>
          <w:rFonts w:ascii="Verdana" w:hAnsi="Verdana"/>
          <w:b/>
          <w:bCs/>
          <w:sz w:val="18"/>
        </w:rPr>
        <w:t>adacza</w:t>
      </w:r>
      <w:r w:rsidRPr="00137EC2">
        <w:rPr>
          <w:rFonts w:ascii="Verdana" w:hAnsi="Verdana"/>
          <w:b/>
          <w:bCs/>
          <w:sz w:val="18"/>
        </w:rPr>
        <w:t xml:space="preserve"> powyższą Tabelę należy wypełnić oddzielnie.</w:t>
      </w:r>
    </w:p>
    <w:p w14:paraId="4093E320" w14:textId="3E246A16" w:rsidR="00137EC2" w:rsidRPr="00137EC2" w:rsidRDefault="00137EC2" w:rsidP="00AD41E5">
      <w:pPr>
        <w:pStyle w:val="Akapitzlist"/>
        <w:numPr>
          <w:ilvl w:val="0"/>
          <w:numId w:val="49"/>
        </w:numPr>
        <w:tabs>
          <w:tab w:val="left" w:pos="426"/>
        </w:tabs>
        <w:ind w:left="426" w:right="-23" w:hanging="284"/>
        <w:rPr>
          <w:rFonts w:ascii="Verdana" w:hAnsi="Verdana"/>
          <w:b/>
          <w:bCs/>
          <w:sz w:val="18"/>
        </w:rPr>
      </w:pPr>
      <w:r>
        <w:rPr>
          <w:rFonts w:ascii="Verdana" w:hAnsi="Verdana"/>
          <w:b/>
          <w:bCs/>
          <w:sz w:val="18"/>
        </w:rPr>
        <w:t>Wykonawca zobowiąz</w:t>
      </w:r>
      <w:r w:rsidR="00EF0D4F">
        <w:rPr>
          <w:rFonts w:ascii="Verdana" w:hAnsi="Verdana"/>
          <w:b/>
          <w:bCs/>
          <w:sz w:val="18"/>
        </w:rPr>
        <w:t>any jest wskazać doświadczenie b</w:t>
      </w:r>
      <w:r>
        <w:rPr>
          <w:rFonts w:ascii="Verdana" w:hAnsi="Verdana"/>
          <w:b/>
          <w:bCs/>
          <w:sz w:val="18"/>
        </w:rPr>
        <w:t>adacza w sposób precyzyjny.</w:t>
      </w:r>
    </w:p>
    <w:p w14:paraId="677553B8" w14:textId="77777777" w:rsidR="008049FE" w:rsidRPr="000264AA" w:rsidRDefault="008049FE" w:rsidP="00B60D65">
      <w:pPr>
        <w:tabs>
          <w:tab w:val="left" w:pos="0"/>
        </w:tabs>
        <w:ind w:right="-23"/>
        <w:rPr>
          <w:rFonts w:ascii="Verdana" w:hAnsi="Verdana"/>
          <w:sz w:val="18"/>
          <w:szCs w:val="18"/>
        </w:rPr>
      </w:pPr>
    </w:p>
    <w:p w14:paraId="1B19A72B" w14:textId="77777777" w:rsidR="008049FE" w:rsidRPr="000264AA" w:rsidRDefault="008049FE" w:rsidP="00B60D65">
      <w:pPr>
        <w:tabs>
          <w:tab w:val="left" w:pos="0"/>
        </w:tabs>
        <w:ind w:right="-23"/>
        <w:rPr>
          <w:rFonts w:ascii="Verdana" w:hAnsi="Verdana"/>
          <w:sz w:val="18"/>
          <w:szCs w:val="18"/>
        </w:rPr>
      </w:pPr>
    </w:p>
    <w:p w14:paraId="19063FDA" w14:textId="77777777" w:rsidR="008049FE" w:rsidRPr="000264AA" w:rsidRDefault="008049FE" w:rsidP="00B60D65">
      <w:pPr>
        <w:tabs>
          <w:tab w:val="left" w:pos="0"/>
        </w:tabs>
        <w:ind w:right="-23"/>
        <w:rPr>
          <w:rFonts w:ascii="Verdana" w:hAnsi="Verdana"/>
          <w:sz w:val="18"/>
          <w:szCs w:val="18"/>
        </w:rPr>
      </w:pPr>
    </w:p>
    <w:p w14:paraId="7B5C0581" w14:textId="77777777" w:rsidR="008049FE" w:rsidRDefault="008049FE" w:rsidP="00B60D65">
      <w:pPr>
        <w:tabs>
          <w:tab w:val="left" w:pos="0"/>
        </w:tabs>
        <w:ind w:right="-23"/>
        <w:rPr>
          <w:rFonts w:ascii="Verdana" w:hAnsi="Verdana"/>
          <w:sz w:val="18"/>
          <w:szCs w:val="18"/>
        </w:rPr>
      </w:pPr>
      <w:r w:rsidRPr="000264AA">
        <w:rPr>
          <w:rFonts w:ascii="Verdana" w:hAnsi="Verdana"/>
          <w:sz w:val="18"/>
          <w:szCs w:val="18"/>
        </w:rPr>
        <w:t>Data                                                                                     Pieczęć i podpis Wykonawcy</w:t>
      </w:r>
    </w:p>
    <w:p w14:paraId="6E79F94A" w14:textId="77777777" w:rsidR="00137EC2" w:rsidRDefault="00137EC2" w:rsidP="00B60D65">
      <w:pPr>
        <w:tabs>
          <w:tab w:val="left" w:pos="0"/>
          <w:tab w:val="left" w:pos="9072"/>
        </w:tabs>
        <w:ind w:right="-23"/>
        <w:rPr>
          <w:rFonts w:ascii="Verdana" w:hAnsi="Verdana"/>
          <w:b/>
          <w:bCs/>
          <w:sz w:val="18"/>
        </w:rPr>
      </w:pPr>
    </w:p>
    <w:p w14:paraId="585D7575" w14:textId="77777777" w:rsidR="00137EC2" w:rsidRDefault="00137EC2" w:rsidP="00B60D65">
      <w:pPr>
        <w:tabs>
          <w:tab w:val="left" w:pos="0"/>
          <w:tab w:val="left" w:pos="9072"/>
        </w:tabs>
        <w:ind w:right="-23"/>
        <w:rPr>
          <w:rFonts w:ascii="Verdana" w:hAnsi="Verdana"/>
          <w:b/>
          <w:bCs/>
          <w:sz w:val="18"/>
        </w:rPr>
      </w:pPr>
    </w:p>
    <w:p w14:paraId="146FE0CC" w14:textId="77777777" w:rsidR="00137EC2" w:rsidRDefault="00137EC2" w:rsidP="00B60D65">
      <w:pPr>
        <w:tabs>
          <w:tab w:val="left" w:pos="0"/>
          <w:tab w:val="left" w:pos="9072"/>
        </w:tabs>
        <w:ind w:right="-23"/>
        <w:rPr>
          <w:rFonts w:ascii="Verdana" w:hAnsi="Verdana"/>
          <w:b/>
          <w:bCs/>
          <w:sz w:val="18"/>
        </w:rPr>
      </w:pPr>
    </w:p>
    <w:p w14:paraId="230FBD0A" w14:textId="77777777" w:rsidR="00137EC2" w:rsidRDefault="00137EC2" w:rsidP="00B60D65">
      <w:pPr>
        <w:tabs>
          <w:tab w:val="left" w:pos="0"/>
          <w:tab w:val="left" w:pos="9072"/>
        </w:tabs>
        <w:ind w:right="-23"/>
        <w:rPr>
          <w:rFonts w:ascii="Verdana" w:hAnsi="Verdana"/>
          <w:b/>
          <w:bCs/>
          <w:sz w:val="18"/>
        </w:rPr>
      </w:pPr>
    </w:p>
    <w:p w14:paraId="2DD3F4B0" w14:textId="77777777" w:rsidR="00137EC2" w:rsidRDefault="00137EC2" w:rsidP="00B60D65">
      <w:pPr>
        <w:tabs>
          <w:tab w:val="left" w:pos="0"/>
          <w:tab w:val="left" w:pos="9072"/>
        </w:tabs>
        <w:ind w:right="-23"/>
        <w:rPr>
          <w:rFonts w:ascii="Verdana" w:hAnsi="Verdana"/>
          <w:b/>
          <w:bCs/>
          <w:sz w:val="18"/>
        </w:rPr>
      </w:pPr>
    </w:p>
    <w:p w14:paraId="375EC56D" w14:textId="77777777" w:rsidR="00137EC2" w:rsidRDefault="00137EC2" w:rsidP="00B60D65">
      <w:pPr>
        <w:tabs>
          <w:tab w:val="left" w:pos="0"/>
          <w:tab w:val="left" w:pos="9072"/>
        </w:tabs>
        <w:ind w:right="-23"/>
        <w:rPr>
          <w:rFonts w:ascii="Verdana" w:hAnsi="Verdana"/>
          <w:b/>
          <w:bCs/>
          <w:sz w:val="18"/>
        </w:rPr>
      </w:pPr>
    </w:p>
    <w:p w14:paraId="49C8B6FF" w14:textId="77777777" w:rsidR="00137EC2" w:rsidRDefault="00137EC2" w:rsidP="00B60D65">
      <w:pPr>
        <w:tabs>
          <w:tab w:val="left" w:pos="0"/>
          <w:tab w:val="left" w:pos="9072"/>
        </w:tabs>
        <w:ind w:right="-23"/>
        <w:rPr>
          <w:rFonts w:ascii="Verdana" w:hAnsi="Verdana"/>
          <w:b/>
          <w:bCs/>
          <w:sz w:val="18"/>
        </w:rPr>
      </w:pPr>
    </w:p>
    <w:p w14:paraId="34212AA8" w14:textId="77777777" w:rsidR="00137EC2" w:rsidRDefault="00137EC2" w:rsidP="00B60D65">
      <w:pPr>
        <w:tabs>
          <w:tab w:val="left" w:pos="0"/>
          <w:tab w:val="left" w:pos="9072"/>
        </w:tabs>
        <w:ind w:right="-23"/>
        <w:rPr>
          <w:rFonts w:ascii="Verdana" w:hAnsi="Verdana"/>
          <w:b/>
          <w:bCs/>
          <w:sz w:val="18"/>
        </w:rPr>
      </w:pPr>
    </w:p>
    <w:p w14:paraId="776E3696" w14:textId="77777777" w:rsidR="00137EC2" w:rsidRDefault="00137EC2" w:rsidP="00B60D65">
      <w:pPr>
        <w:tabs>
          <w:tab w:val="left" w:pos="0"/>
          <w:tab w:val="left" w:pos="9072"/>
        </w:tabs>
        <w:ind w:right="-23"/>
        <w:rPr>
          <w:rFonts w:ascii="Verdana" w:hAnsi="Verdana"/>
          <w:b/>
          <w:bCs/>
          <w:sz w:val="18"/>
        </w:rPr>
      </w:pPr>
    </w:p>
    <w:p w14:paraId="5A31043D" w14:textId="77777777" w:rsidR="00137EC2" w:rsidRDefault="00137EC2" w:rsidP="00B60D65">
      <w:pPr>
        <w:tabs>
          <w:tab w:val="left" w:pos="0"/>
          <w:tab w:val="left" w:pos="9072"/>
        </w:tabs>
        <w:ind w:right="-23"/>
        <w:rPr>
          <w:rFonts w:ascii="Verdana" w:hAnsi="Verdana"/>
          <w:b/>
          <w:bCs/>
          <w:sz w:val="18"/>
        </w:rPr>
      </w:pPr>
    </w:p>
    <w:p w14:paraId="257C79CB" w14:textId="77777777" w:rsidR="00137EC2" w:rsidRDefault="00137EC2" w:rsidP="00B60D65">
      <w:pPr>
        <w:tabs>
          <w:tab w:val="left" w:pos="0"/>
          <w:tab w:val="left" w:pos="9072"/>
        </w:tabs>
        <w:ind w:right="-23"/>
        <w:rPr>
          <w:rFonts w:ascii="Verdana" w:hAnsi="Verdana"/>
          <w:b/>
          <w:bCs/>
          <w:sz w:val="18"/>
        </w:rPr>
      </w:pPr>
    </w:p>
    <w:p w14:paraId="33592E39" w14:textId="77777777" w:rsidR="00137EC2" w:rsidRDefault="00137EC2" w:rsidP="00B60D65">
      <w:pPr>
        <w:tabs>
          <w:tab w:val="left" w:pos="0"/>
          <w:tab w:val="left" w:pos="9072"/>
        </w:tabs>
        <w:ind w:right="-23"/>
        <w:rPr>
          <w:rFonts w:ascii="Verdana" w:hAnsi="Verdana"/>
          <w:b/>
          <w:bCs/>
          <w:sz w:val="18"/>
        </w:rPr>
      </w:pPr>
    </w:p>
    <w:p w14:paraId="7F4F1380" w14:textId="77777777" w:rsidR="00137EC2" w:rsidRDefault="00137EC2" w:rsidP="00B60D65">
      <w:pPr>
        <w:tabs>
          <w:tab w:val="left" w:pos="0"/>
          <w:tab w:val="left" w:pos="9072"/>
        </w:tabs>
        <w:ind w:right="-23"/>
        <w:rPr>
          <w:rFonts w:ascii="Verdana" w:hAnsi="Verdana"/>
          <w:b/>
          <w:bCs/>
          <w:sz w:val="18"/>
        </w:rPr>
      </w:pPr>
    </w:p>
    <w:p w14:paraId="17AC0AB1" w14:textId="77777777" w:rsidR="00137EC2" w:rsidRDefault="00137EC2" w:rsidP="00B60D65">
      <w:pPr>
        <w:tabs>
          <w:tab w:val="left" w:pos="0"/>
          <w:tab w:val="left" w:pos="9072"/>
        </w:tabs>
        <w:ind w:right="-23"/>
        <w:rPr>
          <w:rFonts w:ascii="Verdana" w:hAnsi="Verdana"/>
          <w:b/>
          <w:bCs/>
          <w:sz w:val="18"/>
        </w:rPr>
      </w:pPr>
    </w:p>
    <w:p w14:paraId="3E22DF13" w14:textId="77777777" w:rsidR="00137EC2" w:rsidRDefault="00137EC2" w:rsidP="00B60D65">
      <w:pPr>
        <w:tabs>
          <w:tab w:val="left" w:pos="0"/>
          <w:tab w:val="left" w:pos="9072"/>
        </w:tabs>
        <w:ind w:right="-23"/>
        <w:rPr>
          <w:rFonts w:ascii="Verdana" w:hAnsi="Verdana"/>
          <w:b/>
          <w:bCs/>
          <w:sz w:val="18"/>
        </w:rPr>
      </w:pPr>
    </w:p>
    <w:p w14:paraId="5AD4AD46" w14:textId="77777777" w:rsidR="00137EC2" w:rsidRDefault="00137EC2" w:rsidP="00B60D65">
      <w:pPr>
        <w:tabs>
          <w:tab w:val="left" w:pos="0"/>
          <w:tab w:val="left" w:pos="9072"/>
        </w:tabs>
        <w:ind w:right="-23"/>
        <w:rPr>
          <w:rFonts w:ascii="Verdana" w:hAnsi="Verdana"/>
          <w:b/>
          <w:bCs/>
          <w:sz w:val="18"/>
        </w:rPr>
      </w:pPr>
    </w:p>
    <w:p w14:paraId="2C083A50" w14:textId="77777777" w:rsidR="00137EC2" w:rsidRDefault="00137EC2" w:rsidP="00B60D65">
      <w:pPr>
        <w:tabs>
          <w:tab w:val="left" w:pos="0"/>
          <w:tab w:val="left" w:pos="9072"/>
        </w:tabs>
        <w:ind w:right="-23"/>
        <w:rPr>
          <w:rFonts w:ascii="Verdana" w:hAnsi="Verdana"/>
          <w:b/>
          <w:bCs/>
          <w:sz w:val="18"/>
        </w:rPr>
      </w:pPr>
    </w:p>
    <w:p w14:paraId="52B1C768" w14:textId="77777777" w:rsidR="00137EC2" w:rsidRDefault="00137EC2" w:rsidP="00B60D65">
      <w:pPr>
        <w:tabs>
          <w:tab w:val="left" w:pos="0"/>
          <w:tab w:val="left" w:pos="9072"/>
        </w:tabs>
        <w:ind w:right="-23"/>
        <w:rPr>
          <w:rFonts w:ascii="Verdana" w:hAnsi="Verdana"/>
          <w:b/>
          <w:bCs/>
          <w:sz w:val="18"/>
        </w:rPr>
      </w:pPr>
    </w:p>
    <w:p w14:paraId="093BD167" w14:textId="77777777" w:rsidR="00137EC2" w:rsidRDefault="00137EC2" w:rsidP="00B60D65">
      <w:pPr>
        <w:tabs>
          <w:tab w:val="left" w:pos="0"/>
          <w:tab w:val="left" w:pos="9072"/>
        </w:tabs>
        <w:ind w:right="-23"/>
        <w:rPr>
          <w:rFonts w:ascii="Verdana" w:hAnsi="Verdana"/>
          <w:b/>
          <w:bCs/>
          <w:sz w:val="18"/>
        </w:rPr>
      </w:pPr>
    </w:p>
    <w:p w14:paraId="56DD101E" w14:textId="77777777" w:rsidR="00137EC2" w:rsidRDefault="00137EC2" w:rsidP="00B60D65">
      <w:pPr>
        <w:tabs>
          <w:tab w:val="left" w:pos="0"/>
          <w:tab w:val="left" w:pos="9072"/>
        </w:tabs>
        <w:ind w:right="-23"/>
        <w:rPr>
          <w:rFonts w:ascii="Verdana" w:hAnsi="Verdana"/>
          <w:b/>
          <w:bCs/>
          <w:sz w:val="18"/>
        </w:rPr>
      </w:pPr>
    </w:p>
    <w:p w14:paraId="79C03579" w14:textId="77777777" w:rsidR="00137EC2" w:rsidRDefault="00137EC2" w:rsidP="00B60D65">
      <w:pPr>
        <w:tabs>
          <w:tab w:val="left" w:pos="0"/>
          <w:tab w:val="left" w:pos="9072"/>
        </w:tabs>
        <w:ind w:right="-23"/>
        <w:rPr>
          <w:rFonts w:ascii="Verdana" w:hAnsi="Verdana"/>
          <w:b/>
          <w:bCs/>
          <w:sz w:val="18"/>
        </w:rPr>
      </w:pPr>
    </w:p>
    <w:p w14:paraId="5DD05658" w14:textId="77777777" w:rsidR="00137EC2" w:rsidRDefault="00137EC2" w:rsidP="00B60D65">
      <w:pPr>
        <w:tabs>
          <w:tab w:val="left" w:pos="0"/>
          <w:tab w:val="left" w:pos="9072"/>
        </w:tabs>
        <w:ind w:right="-23"/>
        <w:rPr>
          <w:rFonts w:ascii="Verdana" w:hAnsi="Verdana"/>
          <w:b/>
          <w:bCs/>
          <w:sz w:val="18"/>
        </w:rPr>
      </w:pPr>
    </w:p>
    <w:p w14:paraId="1C8D63AF" w14:textId="77777777" w:rsidR="00137EC2" w:rsidRDefault="00137EC2" w:rsidP="00B60D65">
      <w:pPr>
        <w:tabs>
          <w:tab w:val="left" w:pos="0"/>
          <w:tab w:val="left" w:pos="9072"/>
        </w:tabs>
        <w:ind w:right="-23"/>
        <w:rPr>
          <w:rFonts w:ascii="Verdana" w:hAnsi="Verdana"/>
          <w:b/>
          <w:bCs/>
          <w:sz w:val="18"/>
        </w:rPr>
      </w:pPr>
    </w:p>
    <w:p w14:paraId="7735F1C2" w14:textId="77777777" w:rsidR="00137EC2" w:rsidRDefault="00137EC2" w:rsidP="00B60D65">
      <w:pPr>
        <w:tabs>
          <w:tab w:val="left" w:pos="0"/>
          <w:tab w:val="left" w:pos="9072"/>
        </w:tabs>
        <w:ind w:right="-23"/>
        <w:rPr>
          <w:rFonts w:ascii="Verdana" w:hAnsi="Verdana"/>
          <w:b/>
          <w:bCs/>
          <w:sz w:val="18"/>
        </w:rPr>
      </w:pPr>
    </w:p>
    <w:p w14:paraId="6B88A0BA" w14:textId="77777777" w:rsidR="00137EC2" w:rsidRDefault="00137EC2" w:rsidP="00B60D65">
      <w:pPr>
        <w:tabs>
          <w:tab w:val="left" w:pos="0"/>
          <w:tab w:val="left" w:pos="9072"/>
        </w:tabs>
        <w:ind w:right="-23"/>
        <w:rPr>
          <w:rFonts w:ascii="Verdana" w:hAnsi="Verdana"/>
          <w:b/>
          <w:bCs/>
          <w:sz w:val="18"/>
        </w:rPr>
      </w:pPr>
    </w:p>
    <w:p w14:paraId="738AE625" w14:textId="77777777" w:rsidR="00137EC2" w:rsidRDefault="00137EC2" w:rsidP="00B60D65">
      <w:pPr>
        <w:tabs>
          <w:tab w:val="left" w:pos="0"/>
          <w:tab w:val="left" w:pos="9072"/>
        </w:tabs>
        <w:ind w:right="-23"/>
        <w:rPr>
          <w:rFonts w:ascii="Verdana" w:hAnsi="Verdana"/>
          <w:b/>
          <w:bCs/>
          <w:sz w:val="18"/>
        </w:rPr>
      </w:pPr>
    </w:p>
    <w:p w14:paraId="32AC0CE8" w14:textId="77777777" w:rsidR="00137EC2" w:rsidRDefault="00137EC2" w:rsidP="00B60D65">
      <w:pPr>
        <w:tabs>
          <w:tab w:val="left" w:pos="0"/>
          <w:tab w:val="left" w:pos="9072"/>
        </w:tabs>
        <w:ind w:right="-23"/>
        <w:rPr>
          <w:rFonts w:ascii="Verdana" w:hAnsi="Verdana"/>
          <w:b/>
          <w:bCs/>
          <w:sz w:val="18"/>
        </w:rPr>
      </w:pPr>
    </w:p>
    <w:p w14:paraId="0D77F6AD" w14:textId="77777777" w:rsidR="00137EC2" w:rsidRDefault="00137EC2" w:rsidP="00B60D65">
      <w:pPr>
        <w:tabs>
          <w:tab w:val="left" w:pos="0"/>
          <w:tab w:val="left" w:pos="9072"/>
        </w:tabs>
        <w:ind w:right="-23"/>
        <w:rPr>
          <w:rFonts w:ascii="Verdana" w:hAnsi="Verdana"/>
          <w:b/>
          <w:bCs/>
          <w:sz w:val="18"/>
        </w:rPr>
      </w:pPr>
    </w:p>
    <w:p w14:paraId="4E3F0EE2" w14:textId="77777777" w:rsidR="00137EC2" w:rsidRDefault="00137EC2" w:rsidP="00B60D65">
      <w:pPr>
        <w:tabs>
          <w:tab w:val="left" w:pos="0"/>
          <w:tab w:val="left" w:pos="9072"/>
        </w:tabs>
        <w:ind w:right="-23"/>
        <w:rPr>
          <w:rFonts w:ascii="Verdana" w:hAnsi="Verdana"/>
          <w:b/>
          <w:bCs/>
          <w:sz w:val="18"/>
        </w:rPr>
      </w:pPr>
    </w:p>
    <w:p w14:paraId="642ACB3E" w14:textId="77777777" w:rsidR="00137EC2" w:rsidRDefault="00137EC2" w:rsidP="00B60D65">
      <w:pPr>
        <w:tabs>
          <w:tab w:val="left" w:pos="0"/>
          <w:tab w:val="left" w:pos="9072"/>
        </w:tabs>
        <w:ind w:right="-23"/>
        <w:rPr>
          <w:rFonts w:ascii="Verdana" w:hAnsi="Verdana"/>
          <w:b/>
          <w:bCs/>
          <w:sz w:val="18"/>
        </w:rPr>
      </w:pPr>
    </w:p>
    <w:p w14:paraId="58C3ECE1" w14:textId="77777777" w:rsidR="00137EC2" w:rsidRDefault="00137EC2" w:rsidP="00B60D65">
      <w:pPr>
        <w:tabs>
          <w:tab w:val="left" w:pos="0"/>
          <w:tab w:val="left" w:pos="9072"/>
        </w:tabs>
        <w:ind w:right="-23"/>
        <w:rPr>
          <w:rFonts w:ascii="Verdana" w:hAnsi="Verdana"/>
          <w:b/>
          <w:bCs/>
          <w:sz w:val="18"/>
        </w:rPr>
      </w:pPr>
    </w:p>
    <w:p w14:paraId="6F634808" w14:textId="77777777" w:rsidR="00137EC2" w:rsidRDefault="00137EC2" w:rsidP="00B60D65">
      <w:pPr>
        <w:tabs>
          <w:tab w:val="left" w:pos="0"/>
          <w:tab w:val="left" w:pos="9072"/>
        </w:tabs>
        <w:ind w:right="-23"/>
        <w:rPr>
          <w:rFonts w:ascii="Verdana" w:hAnsi="Verdana"/>
          <w:b/>
          <w:bCs/>
          <w:sz w:val="18"/>
        </w:rPr>
      </w:pPr>
    </w:p>
    <w:p w14:paraId="4ECF4202" w14:textId="77777777" w:rsidR="00137EC2" w:rsidRDefault="00137EC2" w:rsidP="00B60D65">
      <w:pPr>
        <w:tabs>
          <w:tab w:val="left" w:pos="0"/>
          <w:tab w:val="left" w:pos="9072"/>
        </w:tabs>
        <w:ind w:right="-23"/>
        <w:rPr>
          <w:rFonts w:ascii="Verdana" w:hAnsi="Verdana"/>
          <w:b/>
          <w:bCs/>
          <w:sz w:val="18"/>
        </w:rPr>
      </w:pPr>
    </w:p>
    <w:p w14:paraId="00241E2C" w14:textId="77777777" w:rsidR="00137EC2" w:rsidRDefault="00137EC2" w:rsidP="00B60D65">
      <w:pPr>
        <w:tabs>
          <w:tab w:val="left" w:pos="0"/>
          <w:tab w:val="left" w:pos="9072"/>
        </w:tabs>
        <w:ind w:right="-23"/>
        <w:rPr>
          <w:rFonts w:ascii="Verdana" w:hAnsi="Verdana"/>
          <w:b/>
          <w:bCs/>
          <w:sz w:val="18"/>
        </w:rPr>
      </w:pPr>
    </w:p>
    <w:p w14:paraId="04A6307D" w14:textId="77777777" w:rsidR="00137EC2" w:rsidRDefault="00137EC2" w:rsidP="00B60D65">
      <w:pPr>
        <w:tabs>
          <w:tab w:val="left" w:pos="0"/>
          <w:tab w:val="left" w:pos="9072"/>
        </w:tabs>
        <w:ind w:right="-23"/>
        <w:rPr>
          <w:rFonts w:ascii="Verdana" w:hAnsi="Verdana"/>
          <w:b/>
          <w:bCs/>
          <w:sz w:val="18"/>
        </w:rPr>
      </w:pPr>
    </w:p>
    <w:p w14:paraId="769EEF38" w14:textId="77777777" w:rsidR="00137EC2" w:rsidRDefault="00137EC2" w:rsidP="00B60D65">
      <w:pPr>
        <w:tabs>
          <w:tab w:val="left" w:pos="0"/>
          <w:tab w:val="left" w:pos="9072"/>
        </w:tabs>
        <w:ind w:right="-23"/>
        <w:rPr>
          <w:rFonts w:ascii="Verdana" w:hAnsi="Verdana"/>
          <w:b/>
          <w:bCs/>
          <w:sz w:val="18"/>
        </w:rPr>
      </w:pPr>
    </w:p>
    <w:p w14:paraId="4A4C2E51" w14:textId="77777777" w:rsidR="00137EC2" w:rsidRDefault="00137EC2" w:rsidP="00B60D65">
      <w:pPr>
        <w:tabs>
          <w:tab w:val="left" w:pos="0"/>
          <w:tab w:val="left" w:pos="9072"/>
        </w:tabs>
        <w:ind w:right="-23"/>
        <w:rPr>
          <w:rFonts w:ascii="Verdana" w:hAnsi="Verdana"/>
          <w:b/>
          <w:bCs/>
          <w:sz w:val="18"/>
        </w:rPr>
      </w:pPr>
    </w:p>
    <w:p w14:paraId="6799AD91" w14:textId="77777777" w:rsidR="00137EC2" w:rsidRDefault="00137EC2" w:rsidP="00B60D65">
      <w:pPr>
        <w:tabs>
          <w:tab w:val="left" w:pos="0"/>
          <w:tab w:val="left" w:pos="9072"/>
        </w:tabs>
        <w:ind w:right="-23"/>
        <w:rPr>
          <w:rFonts w:ascii="Verdana" w:hAnsi="Verdana"/>
          <w:b/>
          <w:bCs/>
          <w:sz w:val="18"/>
        </w:rPr>
      </w:pPr>
    </w:p>
    <w:p w14:paraId="419BEDF8" w14:textId="77777777" w:rsidR="00B60D65" w:rsidRDefault="00B60D65" w:rsidP="00B60D65">
      <w:pPr>
        <w:tabs>
          <w:tab w:val="left" w:pos="0"/>
          <w:tab w:val="left" w:pos="9072"/>
        </w:tabs>
        <w:ind w:right="-23"/>
        <w:rPr>
          <w:rFonts w:ascii="Verdana" w:hAnsi="Verdana"/>
          <w:b/>
          <w:bCs/>
          <w:sz w:val="18"/>
        </w:rPr>
      </w:pPr>
    </w:p>
    <w:p w14:paraId="16052541" w14:textId="77777777" w:rsidR="00B60D65" w:rsidRDefault="00B60D65" w:rsidP="00B60D65">
      <w:pPr>
        <w:tabs>
          <w:tab w:val="left" w:pos="0"/>
          <w:tab w:val="left" w:pos="9072"/>
        </w:tabs>
        <w:ind w:right="-23"/>
        <w:rPr>
          <w:rFonts w:ascii="Verdana" w:hAnsi="Verdana"/>
          <w:b/>
          <w:bCs/>
          <w:sz w:val="18"/>
        </w:rPr>
      </w:pPr>
    </w:p>
    <w:p w14:paraId="5E72E024" w14:textId="77777777" w:rsidR="00B60D65" w:rsidRDefault="00B60D65" w:rsidP="00B60D65">
      <w:pPr>
        <w:tabs>
          <w:tab w:val="left" w:pos="0"/>
          <w:tab w:val="left" w:pos="9072"/>
        </w:tabs>
        <w:ind w:right="-23"/>
        <w:rPr>
          <w:rFonts w:ascii="Verdana" w:hAnsi="Verdana"/>
          <w:b/>
          <w:bCs/>
          <w:sz w:val="18"/>
        </w:rPr>
      </w:pPr>
    </w:p>
    <w:p w14:paraId="780DA163" w14:textId="77777777" w:rsidR="00B60D65" w:rsidRDefault="00B60D65" w:rsidP="00B60D65">
      <w:pPr>
        <w:tabs>
          <w:tab w:val="left" w:pos="0"/>
          <w:tab w:val="left" w:pos="9072"/>
        </w:tabs>
        <w:ind w:right="-23"/>
        <w:rPr>
          <w:rFonts w:ascii="Verdana" w:hAnsi="Verdana"/>
          <w:b/>
          <w:bCs/>
          <w:sz w:val="18"/>
        </w:rPr>
      </w:pPr>
    </w:p>
    <w:p w14:paraId="3DF54AC7" w14:textId="77777777" w:rsidR="00B60D65" w:rsidRDefault="00B60D65" w:rsidP="00B60D65">
      <w:pPr>
        <w:tabs>
          <w:tab w:val="left" w:pos="0"/>
          <w:tab w:val="left" w:pos="9072"/>
        </w:tabs>
        <w:ind w:right="-23"/>
        <w:rPr>
          <w:rFonts w:ascii="Verdana" w:hAnsi="Verdana"/>
          <w:b/>
          <w:bCs/>
          <w:sz w:val="18"/>
        </w:rPr>
      </w:pPr>
    </w:p>
    <w:p w14:paraId="064278DB" w14:textId="77777777" w:rsidR="00B60D65" w:rsidRDefault="00B60D65" w:rsidP="00B60D65">
      <w:pPr>
        <w:tabs>
          <w:tab w:val="left" w:pos="0"/>
          <w:tab w:val="left" w:pos="9072"/>
        </w:tabs>
        <w:ind w:right="-23"/>
        <w:rPr>
          <w:rFonts w:ascii="Verdana" w:hAnsi="Verdana"/>
          <w:b/>
          <w:bCs/>
          <w:sz w:val="18"/>
        </w:rPr>
      </w:pPr>
    </w:p>
    <w:p w14:paraId="0DA49335" w14:textId="77777777" w:rsidR="00137EC2" w:rsidRDefault="00137EC2" w:rsidP="00B60D65">
      <w:pPr>
        <w:tabs>
          <w:tab w:val="left" w:pos="0"/>
          <w:tab w:val="left" w:pos="9072"/>
        </w:tabs>
        <w:ind w:right="-23"/>
        <w:rPr>
          <w:rFonts w:ascii="Verdana" w:hAnsi="Verdana"/>
          <w:b/>
          <w:bCs/>
          <w:sz w:val="18"/>
        </w:rPr>
      </w:pPr>
    </w:p>
    <w:p w14:paraId="14F22AEB" w14:textId="5C90027E" w:rsidR="00F866FA" w:rsidRPr="000408E7" w:rsidRDefault="005643B1" w:rsidP="00B60D65">
      <w:pPr>
        <w:tabs>
          <w:tab w:val="left" w:pos="0"/>
          <w:tab w:val="left" w:pos="9072"/>
        </w:tabs>
        <w:ind w:right="-23"/>
        <w:rPr>
          <w:rFonts w:ascii="Verdana" w:hAnsi="Verdana"/>
          <w:b/>
          <w:bCs/>
          <w:color w:val="000000" w:themeColor="text1"/>
          <w:sz w:val="18"/>
        </w:rPr>
      </w:pPr>
      <w:r>
        <w:rPr>
          <w:rFonts w:ascii="Verdana" w:hAnsi="Verdana"/>
          <w:b/>
          <w:bCs/>
          <w:sz w:val="18"/>
        </w:rPr>
        <w:lastRenderedPageBreak/>
        <w:t>Przetarg nr UMW / I</w:t>
      </w:r>
      <w:r w:rsidR="00F866FA" w:rsidRPr="000408E7">
        <w:rPr>
          <w:rFonts w:ascii="Verdana" w:hAnsi="Verdana"/>
          <w:b/>
          <w:bCs/>
          <w:sz w:val="18"/>
        </w:rPr>
        <w:t xml:space="preserve">Z </w:t>
      </w:r>
      <w:r w:rsidR="003B1BBF">
        <w:rPr>
          <w:rFonts w:ascii="Verdana" w:hAnsi="Verdana"/>
          <w:b/>
          <w:bCs/>
          <w:color w:val="000000" w:themeColor="text1"/>
          <w:sz w:val="18"/>
        </w:rPr>
        <w:t>/ PN - 55</w:t>
      </w:r>
      <w:r>
        <w:rPr>
          <w:rFonts w:ascii="Verdana" w:hAnsi="Verdana"/>
          <w:b/>
          <w:bCs/>
          <w:color w:val="000000" w:themeColor="text1"/>
          <w:sz w:val="18"/>
        </w:rPr>
        <w:t xml:space="preserve"> / 19</w:t>
      </w:r>
      <w:r w:rsidR="00F866FA" w:rsidRPr="000408E7">
        <w:rPr>
          <w:rFonts w:ascii="Verdana" w:hAnsi="Verdana"/>
          <w:b/>
          <w:bCs/>
          <w:color w:val="000000" w:themeColor="text1"/>
          <w:sz w:val="18"/>
        </w:rPr>
        <w:t xml:space="preserve">                                     </w:t>
      </w:r>
      <w:r w:rsidR="00F866FA">
        <w:rPr>
          <w:rFonts w:ascii="Verdana" w:hAnsi="Verdana"/>
          <w:b/>
          <w:bCs/>
          <w:color w:val="000000" w:themeColor="text1"/>
          <w:sz w:val="18"/>
        </w:rPr>
        <w:t xml:space="preserve">      </w:t>
      </w:r>
      <w:r w:rsidR="00F866FA" w:rsidRPr="000408E7">
        <w:rPr>
          <w:rFonts w:ascii="Verdana" w:hAnsi="Verdana"/>
          <w:b/>
          <w:bCs/>
          <w:color w:val="000000" w:themeColor="text1"/>
          <w:sz w:val="18"/>
        </w:rPr>
        <w:t xml:space="preserve">  </w:t>
      </w:r>
      <w:r w:rsidR="00F866FA">
        <w:rPr>
          <w:rFonts w:ascii="Verdana" w:hAnsi="Verdana"/>
          <w:b/>
          <w:bCs/>
          <w:color w:val="000000" w:themeColor="text1"/>
          <w:sz w:val="18"/>
        </w:rPr>
        <w:t xml:space="preserve">  </w:t>
      </w:r>
      <w:r>
        <w:rPr>
          <w:rFonts w:ascii="Verdana" w:hAnsi="Verdana"/>
          <w:b/>
          <w:bCs/>
          <w:color w:val="000000" w:themeColor="text1"/>
          <w:sz w:val="18"/>
        </w:rPr>
        <w:t xml:space="preserve">   </w:t>
      </w:r>
      <w:r w:rsidR="00F866FA" w:rsidRPr="000408E7">
        <w:rPr>
          <w:rFonts w:ascii="Verdana" w:hAnsi="Verdana"/>
          <w:b/>
          <w:bCs/>
          <w:color w:val="000000" w:themeColor="text1"/>
          <w:sz w:val="18"/>
        </w:rPr>
        <w:t xml:space="preserve">Załącznik nr </w:t>
      </w:r>
      <w:r w:rsidR="00F866FA">
        <w:rPr>
          <w:rFonts w:ascii="Verdana" w:hAnsi="Verdana"/>
          <w:b/>
          <w:bCs/>
          <w:color w:val="000000" w:themeColor="text1"/>
          <w:sz w:val="18"/>
        </w:rPr>
        <w:t>4</w:t>
      </w:r>
      <w:r w:rsidR="00F866FA" w:rsidRPr="000408E7">
        <w:rPr>
          <w:rFonts w:ascii="Verdana" w:hAnsi="Verdana"/>
          <w:b/>
          <w:bCs/>
          <w:color w:val="000000" w:themeColor="text1"/>
          <w:sz w:val="18"/>
        </w:rPr>
        <w:t xml:space="preserve"> do </w:t>
      </w:r>
      <w:proofErr w:type="spellStart"/>
      <w:r w:rsidR="00F866FA" w:rsidRPr="000408E7">
        <w:rPr>
          <w:rFonts w:ascii="Verdana" w:hAnsi="Verdana"/>
          <w:b/>
          <w:bCs/>
          <w:color w:val="000000" w:themeColor="text1"/>
          <w:sz w:val="18"/>
        </w:rPr>
        <w:t>Siwz</w:t>
      </w:r>
      <w:proofErr w:type="spellEnd"/>
      <w:r w:rsidR="00F866FA" w:rsidRPr="000408E7">
        <w:rPr>
          <w:rFonts w:ascii="Verdana" w:hAnsi="Verdana"/>
          <w:b/>
          <w:bCs/>
          <w:color w:val="000000" w:themeColor="text1"/>
          <w:sz w:val="18"/>
        </w:rPr>
        <w:t xml:space="preserve">                                  </w:t>
      </w:r>
    </w:p>
    <w:p w14:paraId="56349C75" w14:textId="77777777" w:rsidR="00F866FA" w:rsidRDefault="00F866FA" w:rsidP="00B60D65">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1B4439DF" w14:textId="77777777" w:rsidR="006564AC" w:rsidRDefault="006564AC" w:rsidP="00B60D65">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B60D65">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B60D65">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B60D65">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B60D65">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B60D65">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B60D65">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B60D65">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B60D65">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B60D65">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B60D65">
      <w:pPr>
        <w:tabs>
          <w:tab w:val="left" w:pos="9072"/>
          <w:tab w:val="right" w:pos="9600"/>
        </w:tabs>
        <w:autoSpaceDE w:val="0"/>
        <w:autoSpaceDN w:val="0"/>
        <w:adjustRightInd w:val="0"/>
        <w:ind w:right="-24"/>
        <w:jc w:val="both"/>
        <w:rPr>
          <w:rFonts w:ascii="Verdana" w:hAnsi="Verdana"/>
          <w:sz w:val="18"/>
        </w:rPr>
      </w:pPr>
    </w:p>
    <w:p w14:paraId="2603C4AD" w14:textId="77777777" w:rsidR="006564AC" w:rsidRPr="001B7BA0" w:rsidRDefault="006564AC" w:rsidP="00B60D65">
      <w:pPr>
        <w:tabs>
          <w:tab w:val="left" w:pos="9072"/>
        </w:tabs>
        <w:spacing w:line="360" w:lineRule="auto"/>
        <w:ind w:right="-24"/>
        <w:jc w:val="both"/>
        <w:rPr>
          <w:rFonts w:ascii="Arial" w:eastAsiaTheme="minorHAnsi" w:hAnsi="Arial" w:cs="Arial"/>
          <w:sz w:val="21"/>
          <w:szCs w:val="21"/>
          <w:lang w:eastAsia="en-US"/>
        </w:rPr>
      </w:pPr>
    </w:p>
    <w:p w14:paraId="799CDB37" w14:textId="072EFA18" w:rsidR="006564AC" w:rsidRPr="001B7BA0" w:rsidRDefault="006564AC" w:rsidP="00B60D65">
      <w:pPr>
        <w:ind w:right="-23"/>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8720AB" w:rsidRPr="00A76AD5">
        <w:rPr>
          <w:rFonts w:ascii="Verdana" w:hAnsi="Verdana"/>
          <w:b/>
          <w:bCs/>
          <w:sz w:val="18"/>
          <w:szCs w:val="18"/>
        </w:rPr>
        <w:t>Świadczenie usług ciągłego bilansu kompetencji w</w:t>
      </w:r>
      <w:r w:rsidR="008720AB">
        <w:rPr>
          <w:rFonts w:ascii="Verdana" w:hAnsi="Verdana"/>
          <w:b/>
          <w:bCs/>
          <w:sz w:val="18"/>
          <w:szCs w:val="18"/>
        </w:rPr>
        <w:t> </w:t>
      </w:r>
      <w:r w:rsidR="008720AB" w:rsidRPr="00A76AD5">
        <w:rPr>
          <w:rFonts w:ascii="Verdana" w:hAnsi="Verdana"/>
          <w:b/>
          <w:bCs/>
          <w:sz w:val="18"/>
          <w:szCs w:val="18"/>
        </w:rPr>
        <w:t>ramach realizacji projektu: "Dolnośląscy liderzy Medycyny wdrożenie z</w:t>
      </w:r>
      <w:r w:rsidR="008720AB">
        <w:rPr>
          <w:rFonts w:ascii="Verdana" w:hAnsi="Verdana"/>
          <w:b/>
          <w:bCs/>
          <w:sz w:val="18"/>
          <w:szCs w:val="18"/>
        </w:rPr>
        <w:t>integrowanego programu podnosze</w:t>
      </w:r>
      <w:r w:rsidR="008720AB" w:rsidRPr="00A76AD5">
        <w:rPr>
          <w:rFonts w:ascii="Verdana" w:hAnsi="Verdana"/>
          <w:b/>
          <w:bCs/>
          <w:sz w:val="18"/>
          <w:szCs w:val="18"/>
        </w:rPr>
        <w:t>nia kompetencji studentów, doktorantów, kadry dydaktycznej i administracyjnej Uniwersytetu Medycznego im.</w:t>
      </w:r>
      <w:r w:rsidR="008720AB">
        <w:rPr>
          <w:rFonts w:ascii="Verdana" w:hAnsi="Verdana"/>
          <w:b/>
          <w:bCs/>
          <w:sz w:val="18"/>
          <w:szCs w:val="18"/>
        </w:rPr>
        <w:t> </w:t>
      </w:r>
      <w:r w:rsidR="008720AB" w:rsidRPr="00A76AD5">
        <w:rPr>
          <w:rFonts w:ascii="Verdana" w:hAnsi="Verdana"/>
          <w:b/>
          <w:bCs/>
          <w:sz w:val="18"/>
          <w:szCs w:val="18"/>
        </w:rPr>
        <w:t>Piastów Śląsk</w:t>
      </w:r>
      <w:r w:rsidR="008720AB">
        <w:rPr>
          <w:rFonts w:ascii="Verdana" w:hAnsi="Verdana"/>
          <w:b/>
          <w:bCs/>
          <w:sz w:val="18"/>
          <w:szCs w:val="18"/>
        </w:rPr>
        <w:t>ich we Wrocławiu" (Umowa o dofi</w:t>
      </w:r>
      <w:r w:rsidR="008720AB" w:rsidRPr="00A76AD5">
        <w:rPr>
          <w:rFonts w:ascii="Verdana" w:hAnsi="Verdana"/>
          <w:b/>
          <w:bCs/>
          <w:sz w:val="18"/>
          <w:szCs w:val="18"/>
        </w:rPr>
        <w:t>nansowanie nr POWR.03.05.00-00-</w:t>
      </w:r>
      <w:r w:rsidR="008720AB" w:rsidRPr="002B3FF8">
        <w:rPr>
          <w:rFonts w:ascii="Verdana" w:hAnsi="Verdana"/>
          <w:b/>
          <w:bCs/>
          <w:sz w:val="18"/>
          <w:szCs w:val="18"/>
        </w:rPr>
        <w:t>Z085/17-00) na</w:t>
      </w:r>
      <w:r w:rsidR="008720AB" w:rsidRPr="00A76AD5">
        <w:rPr>
          <w:rFonts w:ascii="Verdana" w:hAnsi="Verdana"/>
          <w:b/>
          <w:bCs/>
          <w:sz w:val="18"/>
          <w:szCs w:val="18"/>
        </w:rPr>
        <w:t xml:space="preserve"> potrzeby Uniwe</w:t>
      </w:r>
      <w:r w:rsidR="008720AB">
        <w:rPr>
          <w:rFonts w:ascii="Verdana" w:hAnsi="Verdana"/>
          <w:b/>
          <w:bCs/>
          <w:sz w:val="18"/>
          <w:szCs w:val="18"/>
        </w:rPr>
        <w:t>rsytetu Medycznego we Wrocławiu</w:t>
      </w:r>
      <w:r w:rsidR="00AD1993">
        <w:rPr>
          <w:rFonts w:ascii="Verdana" w:hAnsi="Verdana"/>
          <w:b/>
          <w:bCs/>
          <w:sz w:val="18"/>
          <w:szCs w:val="18"/>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Pr="001B7BA0" w:rsidRDefault="006564AC" w:rsidP="00B60D65">
      <w:pPr>
        <w:ind w:right="-24"/>
        <w:jc w:val="both"/>
        <w:rPr>
          <w:rFonts w:ascii="Verdana" w:eastAsiaTheme="minorHAnsi" w:hAnsi="Verdana" w:cs="Arial"/>
          <w:sz w:val="18"/>
          <w:szCs w:val="18"/>
          <w:lang w:eastAsia="en-US"/>
        </w:rPr>
      </w:pPr>
    </w:p>
    <w:p w14:paraId="44F39722" w14:textId="77777777" w:rsidR="006564AC" w:rsidRPr="001B7BA0" w:rsidRDefault="006564AC" w:rsidP="00B60D65">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B60D65">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AD41E5">
      <w:pPr>
        <w:pStyle w:val="Akapitzlist"/>
        <w:numPr>
          <w:ilvl w:val="0"/>
          <w:numId w:val="44"/>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0E3C25A5" w14:textId="77777777" w:rsidR="006564AC" w:rsidRPr="001B7BA0" w:rsidRDefault="006564AC" w:rsidP="00B60D65">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AD41E5">
      <w:pPr>
        <w:pStyle w:val="Akapitzlist"/>
        <w:numPr>
          <w:ilvl w:val="0"/>
          <w:numId w:val="44"/>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841DFF4" w14:textId="77777777" w:rsidR="006564AC" w:rsidRDefault="006564AC" w:rsidP="00B60D65">
      <w:pPr>
        <w:pStyle w:val="Akapitzlist"/>
        <w:ind w:right="-24"/>
        <w:rPr>
          <w:rFonts w:ascii="Verdana" w:eastAsiaTheme="minorHAnsi" w:hAnsi="Verdana" w:cs="Arial"/>
          <w:sz w:val="18"/>
          <w:szCs w:val="18"/>
          <w:lang w:eastAsia="en-US"/>
        </w:rPr>
      </w:pPr>
    </w:p>
    <w:p w14:paraId="52396A55" w14:textId="1813D7D7" w:rsidR="006564AC" w:rsidRPr="001B7BA0" w:rsidRDefault="006564AC" w:rsidP="00B60D65">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B60D65">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B60D65">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AD41E5">
      <w:pPr>
        <w:numPr>
          <w:ilvl w:val="0"/>
          <w:numId w:val="44"/>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AC2B77D" w14:textId="77777777" w:rsidR="006564AC" w:rsidRDefault="006564AC" w:rsidP="00B60D65">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B60D65">
      <w:pPr>
        <w:ind w:right="-24"/>
        <w:jc w:val="both"/>
        <w:rPr>
          <w:rFonts w:ascii="Verdana" w:eastAsiaTheme="minorHAnsi" w:hAnsi="Verdana" w:cs="Arial"/>
          <w:sz w:val="18"/>
          <w:szCs w:val="18"/>
          <w:lang w:eastAsia="en-US"/>
        </w:rPr>
      </w:pPr>
    </w:p>
    <w:p w14:paraId="132E72FA" w14:textId="77777777" w:rsidR="006564AC" w:rsidRPr="001B7BA0" w:rsidRDefault="006564AC" w:rsidP="00B60D65">
      <w:pPr>
        <w:ind w:right="-24"/>
        <w:jc w:val="both"/>
        <w:rPr>
          <w:rFonts w:ascii="Verdana" w:eastAsiaTheme="minorHAnsi" w:hAnsi="Verdana" w:cs="Arial"/>
          <w:sz w:val="18"/>
          <w:szCs w:val="18"/>
          <w:lang w:eastAsia="en-US"/>
        </w:rPr>
      </w:pPr>
    </w:p>
    <w:p w14:paraId="77FD9617" w14:textId="77777777" w:rsidR="006564AC" w:rsidRPr="00ED0A8B" w:rsidRDefault="006564AC" w:rsidP="00B60D65">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B60D65">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B60D65">
      <w:pPr>
        <w:ind w:right="-23"/>
        <w:jc w:val="both"/>
        <w:rPr>
          <w:rFonts w:ascii="Verdana" w:eastAsiaTheme="minorHAnsi" w:hAnsi="Verdana" w:cs="Arial"/>
          <w:i/>
          <w:sz w:val="18"/>
          <w:szCs w:val="18"/>
          <w:lang w:eastAsia="en-US"/>
        </w:rPr>
      </w:pPr>
    </w:p>
    <w:p w14:paraId="63CDC5B1" w14:textId="77777777" w:rsidR="006564AC" w:rsidRDefault="006564AC" w:rsidP="00B60D65">
      <w:pPr>
        <w:ind w:right="-23"/>
        <w:jc w:val="both"/>
        <w:rPr>
          <w:rFonts w:ascii="Verdana" w:eastAsiaTheme="minorHAnsi" w:hAnsi="Verdana" w:cs="Arial"/>
          <w:i/>
          <w:sz w:val="18"/>
          <w:szCs w:val="18"/>
          <w:lang w:eastAsia="en-US"/>
        </w:rPr>
      </w:pPr>
    </w:p>
    <w:p w14:paraId="51BFCAC3" w14:textId="77777777" w:rsidR="00E331F9" w:rsidRDefault="00E331F9" w:rsidP="00B60D65">
      <w:pPr>
        <w:ind w:right="-23"/>
        <w:jc w:val="both"/>
        <w:rPr>
          <w:rFonts w:ascii="Verdana" w:eastAsiaTheme="minorHAnsi" w:hAnsi="Verdana" w:cs="Arial"/>
          <w:i/>
          <w:sz w:val="18"/>
          <w:szCs w:val="18"/>
          <w:lang w:eastAsia="en-US"/>
        </w:rPr>
      </w:pPr>
    </w:p>
    <w:p w14:paraId="6825F961" w14:textId="77777777" w:rsidR="006564AC" w:rsidRDefault="006564AC" w:rsidP="00B60D65">
      <w:pPr>
        <w:ind w:right="-23"/>
        <w:jc w:val="both"/>
        <w:rPr>
          <w:rFonts w:ascii="Verdana" w:eastAsiaTheme="minorHAnsi" w:hAnsi="Verdana" w:cs="Arial"/>
          <w:i/>
          <w:sz w:val="18"/>
          <w:szCs w:val="18"/>
          <w:lang w:eastAsia="en-US"/>
        </w:rPr>
      </w:pPr>
    </w:p>
    <w:p w14:paraId="31335EE7" w14:textId="77777777" w:rsidR="006564AC" w:rsidRPr="001B7BA0" w:rsidRDefault="006564AC" w:rsidP="00B60D65">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1ACC89D4" w14:textId="77777777" w:rsidR="006564AC" w:rsidRPr="001B7BA0" w:rsidRDefault="006564AC" w:rsidP="00B60D65">
      <w:pPr>
        <w:ind w:right="-23"/>
        <w:jc w:val="both"/>
        <w:rPr>
          <w:rFonts w:ascii="Verdana" w:eastAsiaTheme="minorHAnsi" w:hAnsi="Verdana" w:cs="Arial"/>
          <w:b/>
          <w:sz w:val="18"/>
          <w:szCs w:val="18"/>
          <w:lang w:eastAsia="en-US"/>
        </w:rPr>
      </w:pPr>
    </w:p>
    <w:p w14:paraId="33D04F8D" w14:textId="7C5B244A" w:rsidR="006564AC" w:rsidRPr="00555914" w:rsidRDefault="006564AC" w:rsidP="00AD41E5">
      <w:pPr>
        <w:pStyle w:val="Akapitzlist"/>
        <w:numPr>
          <w:ilvl w:val="0"/>
          <w:numId w:val="38"/>
        </w:numPr>
        <w:ind w:left="426" w:right="-24" w:hanging="426"/>
        <w:rPr>
          <w:rFonts w:ascii="Verdana" w:hAnsi="Verdana"/>
          <w:color w:val="000000" w:themeColor="text1"/>
          <w:sz w:val="18"/>
          <w:szCs w:val="18"/>
        </w:rPr>
      </w:pPr>
      <w:r w:rsidRPr="00555914">
        <w:rPr>
          <w:rFonts w:ascii="Verdana" w:hAnsi="Verdana"/>
          <w:color w:val="000000" w:themeColor="text1"/>
          <w:sz w:val="18"/>
          <w:szCs w:val="18"/>
        </w:rPr>
        <w:lastRenderedPageBreak/>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B60D65">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B60D65">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B60D65">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B60D65">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AD41E5">
      <w:pPr>
        <w:pStyle w:val="Akapitzlist"/>
        <w:numPr>
          <w:ilvl w:val="0"/>
          <w:numId w:val="38"/>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B60D65">
      <w:pPr>
        <w:ind w:right="-24"/>
        <w:jc w:val="both"/>
        <w:rPr>
          <w:rFonts w:ascii="Verdana" w:eastAsiaTheme="minorHAnsi" w:hAnsi="Verdana" w:cs="Arial"/>
          <w:sz w:val="18"/>
          <w:szCs w:val="18"/>
          <w:lang w:eastAsia="en-US"/>
        </w:rPr>
      </w:pPr>
    </w:p>
    <w:p w14:paraId="261E4EC7" w14:textId="77777777" w:rsidR="006564AC" w:rsidRDefault="006564AC" w:rsidP="00B60D65">
      <w:pPr>
        <w:ind w:right="-24"/>
        <w:jc w:val="both"/>
        <w:rPr>
          <w:rFonts w:ascii="Verdana" w:eastAsiaTheme="minorHAnsi" w:hAnsi="Verdana" w:cs="Arial"/>
          <w:b/>
          <w:sz w:val="18"/>
          <w:szCs w:val="18"/>
          <w:lang w:eastAsia="en-US"/>
        </w:rPr>
      </w:pPr>
    </w:p>
    <w:p w14:paraId="73C0E535" w14:textId="70970D74" w:rsidR="006564AC" w:rsidRDefault="006564AC" w:rsidP="00B60D65">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B60D65">
      <w:pPr>
        <w:ind w:right="-24"/>
        <w:jc w:val="both"/>
        <w:rPr>
          <w:rFonts w:ascii="Verdana" w:eastAsiaTheme="minorHAnsi" w:hAnsi="Verdana" w:cs="Arial"/>
          <w:b/>
          <w:sz w:val="18"/>
          <w:szCs w:val="18"/>
          <w:lang w:eastAsia="en-US"/>
        </w:rPr>
      </w:pPr>
    </w:p>
    <w:p w14:paraId="3224A9C6" w14:textId="77777777" w:rsidR="006564AC" w:rsidRDefault="006564AC" w:rsidP="00B60D65">
      <w:pPr>
        <w:ind w:right="-24"/>
        <w:jc w:val="both"/>
        <w:rPr>
          <w:rFonts w:ascii="Verdana" w:eastAsiaTheme="minorHAnsi" w:hAnsi="Verdana" w:cs="Arial"/>
          <w:b/>
          <w:sz w:val="18"/>
          <w:szCs w:val="18"/>
          <w:lang w:eastAsia="en-US"/>
        </w:rPr>
      </w:pPr>
    </w:p>
    <w:p w14:paraId="4391E7FF" w14:textId="77777777" w:rsidR="006564AC" w:rsidRDefault="006564AC" w:rsidP="00B60D65">
      <w:pPr>
        <w:ind w:right="-24"/>
        <w:jc w:val="both"/>
        <w:rPr>
          <w:rFonts w:ascii="Verdana" w:eastAsiaTheme="minorHAnsi" w:hAnsi="Verdana" w:cs="Arial"/>
          <w:b/>
          <w:sz w:val="18"/>
          <w:szCs w:val="18"/>
          <w:lang w:eastAsia="en-US"/>
        </w:rPr>
      </w:pPr>
    </w:p>
    <w:p w14:paraId="4F7DFE06" w14:textId="77777777" w:rsidR="006564AC" w:rsidRDefault="006564AC" w:rsidP="00B60D65">
      <w:pPr>
        <w:ind w:right="-24"/>
        <w:jc w:val="both"/>
        <w:rPr>
          <w:rFonts w:ascii="Verdana" w:eastAsiaTheme="minorHAnsi" w:hAnsi="Verdana" w:cs="Arial"/>
          <w:b/>
          <w:sz w:val="18"/>
          <w:szCs w:val="18"/>
          <w:lang w:eastAsia="en-US"/>
        </w:rPr>
      </w:pPr>
    </w:p>
    <w:p w14:paraId="2F870499" w14:textId="77777777" w:rsidR="006564AC" w:rsidRDefault="006564AC" w:rsidP="00B60D65">
      <w:pPr>
        <w:ind w:right="-24"/>
        <w:jc w:val="both"/>
        <w:rPr>
          <w:rFonts w:ascii="Verdana" w:eastAsiaTheme="minorHAnsi" w:hAnsi="Verdana" w:cs="Arial"/>
          <w:b/>
          <w:sz w:val="18"/>
          <w:szCs w:val="18"/>
          <w:lang w:eastAsia="en-US"/>
        </w:rPr>
      </w:pPr>
    </w:p>
    <w:p w14:paraId="69C821F1" w14:textId="77777777" w:rsidR="006564AC" w:rsidRPr="001B7BA0" w:rsidRDefault="006564AC" w:rsidP="00B60D65">
      <w:pPr>
        <w:ind w:right="-24"/>
        <w:jc w:val="both"/>
        <w:rPr>
          <w:rFonts w:ascii="Verdana" w:eastAsiaTheme="minorHAnsi" w:hAnsi="Verdana" w:cs="Arial"/>
          <w:b/>
          <w:sz w:val="18"/>
          <w:szCs w:val="18"/>
          <w:lang w:eastAsia="en-US"/>
        </w:rPr>
      </w:pPr>
    </w:p>
    <w:p w14:paraId="3DCB1BE1" w14:textId="77777777" w:rsidR="006564AC" w:rsidRPr="001B7BA0" w:rsidRDefault="006564AC" w:rsidP="00B60D65">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B60D65">
      <w:pPr>
        <w:ind w:right="-24"/>
        <w:jc w:val="both"/>
        <w:rPr>
          <w:rFonts w:ascii="Verdana" w:eastAsiaTheme="minorHAnsi" w:hAnsi="Verdana" w:cs="Arial"/>
          <w:b/>
          <w:sz w:val="18"/>
          <w:szCs w:val="18"/>
          <w:lang w:eastAsia="en-US"/>
        </w:rPr>
      </w:pPr>
    </w:p>
    <w:p w14:paraId="7E2C3FC4" w14:textId="6A14F183" w:rsidR="006564AC" w:rsidRPr="001B7BA0" w:rsidRDefault="006564AC" w:rsidP="00B60D65">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B60D65">
      <w:pPr>
        <w:ind w:right="-24"/>
        <w:jc w:val="both"/>
        <w:rPr>
          <w:rFonts w:ascii="Verdana" w:eastAsiaTheme="minorHAnsi" w:hAnsi="Verdana" w:cs="Arial"/>
          <w:sz w:val="18"/>
          <w:szCs w:val="18"/>
          <w:lang w:eastAsia="en-US"/>
        </w:rPr>
      </w:pPr>
    </w:p>
    <w:p w14:paraId="7EF56BDF" w14:textId="77777777" w:rsidR="006564AC" w:rsidRPr="001B7BA0" w:rsidRDefault="006564AC" w:rsidP="00B60D65">
      <w:pPr>
        <w:ind w:right="-24"/>
        <w:jc w:val="both"/>
        <w:rPr>
          <w:rFonts w:ascii="Verdana" w:eastAsiaTheme="minorHAnsi" w:hAnsi="Verdana" w:cs="Arial"/>
          <w:sz w:val="18"/>
          <w:szCs w:val="18"/>
          <w:lang w:eastAsia="en-US"/>
        </w:rPr>
      </w:pPr>
    </w:p>
    <w:p w14:paraId="28384127" w14:textId="77777777" w:rsidR="006564AC" w:rsidRDefault="006564AC" w:rsidP="00B60D65">
      <w:pPr>
        <w:ind w:right="-24"/>
        <w:jc w:val="both"/>
        <w:rPr>
          <w:rFonts w:ascii="Verdana" w:eastAsiaTheme="minorHAnsi" w:hAnsi="Verdana" w:cs="Arial"/>
          <w:i/>
          <w:sz w:val="18"/>
          <w:szCs w:val="18"/>
          <w:lang w:eastAsia="en-US"/>
        </w:rPr>
      </w:pPr>
    </w:p>
    <w:p w14:paraId="11283862" w14:textId="7F5FFAFC" w:rsidR="006564AC" w:rsidRDefault="006564AC" w:rsidP="00B60D65">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B60D65">
      <w:pPr>
        <w:ind w:right="-24"/>
        <w:jc w:val="both"/>
        <w:rPr>
          <w:rFonts w:ascii="Verdana" w:eastAsiaTheme="minorHAnsi" w:hAnsi="Verdana" w:cs="Arial"/>
          <w:i/>
          <w:sz w:val="18"/>
          <w:szCs w:val="18"/>
          <w:lang w:eastAsia="en-US"/>
        </w:rPr>
      </w:pPr>
    </w:p>
    <w:p w14:paraId="763C2476" w14:textId="77777777" w:rsidR="006564AC" w:rsidRDefault="006564AC" w:rsidP="00B60D65">
      <w:pPr>
        <w:ind w:right="-24"/>
        <w:jc w:val="both"/>
        <w:rPr>
          <w:rFonts w:ascii="Verdana" w:eastAsiaTheme="minorHAnsi" w:hAnsi="Verdana" w:cs="Arial"/>
          <w:i/>
          <w:sz w:val="18"/>
          <w:szCs w:val="18"/>
          <w:lang w:eastAsia="en-US"/>
        </w:rPr>
      </w:pPr>
    </w:p>
    <w:p w14:paraId="7C4FB967" w14:textId="77777777" w:rsidR="006564AC" w:rsidRDefault="006564AC" w:rsidP="00B60D65">
      <w:pPr>
        <w:ind w:right="-24"/>
        <w:jc w:val="both"/>
        <w:rPr>
          <w:rFonts w:ascii="Verdana" w:eastAsiaTheme="minorHAnsi" w:hAnsi="Verdana" w:cs="Arial"/>
          <w:i/>
          <w:sz w:val="18"/>
          <w:szCs w:val="18"/>
          <w:lang w:eastAsia="en-US"/>
        </w:rPr>
      </w:pPr>
    </w:p>
    <w:p w14:paraId="19888C0C" w14:textId="77777777" w:rsidR="006564AC" w:rsidRDefault="006564AC" w:rsidP="00B60D65">
      <w:pPr>
        <w:ind w:right="-24"/>
        <w:jc w:val="both"/>
        <w:rPr>
          <w:rFonts w:ascii="Verdana" w:eastAsiaTheme="minorHAnsi" w:hAnsi="Verdana" w:cs="Arial"/>
          <w:i/>
          <w:sz w:val="18"/>
          <w:szCs w:val="18"/>
          <w:lang w:eastAsia="en-US"/>
        </w:rPr>
      </w:pPr>
    </w:p>
    <w:p w14:paraId="267163EE" w14:textId="77777777" w:rsidR="006564AC" w:rsidRDefault="006564AC" w:rsidP="00B60D65">
      <w:pPr>
        <w:ind w:right="-24"/>
        <w:jc w:val="both"/>
        <w:rPr>
          <w:rFonts w:ascii="Verdana" w:eastAsiaTheme="minorHAnsi" w:hAnsi="Verdana" w:cs="Arial"/>
          <w:i/>
          <w:sz w:val="18"/>
          <w:szCs w:val="18"/>
          <w:lang w:eastAsia="en-US"/>
        </w:rPr>
      </w:pPr>
    </w:p>
    <w:p w14:paraId="67136472" w14:textId="77777777" w:rsidR="006564AC" w:rsidRPr="001B7BA0" w:rsidRDefault="006564AC" w:rsidP="00B60D65">
      <w:pPr>
        <w:ind w:right="-24"/>
        <w:jc w:val="both"/>
        <w:rPr>
          <w:rFonts w:ascii="Verdana" w:eastAsiaTheme="minorHAnsi" w:hAnsi="Verdana" w:cs="Arial"/>
          <w:i/>
          <w:sz w:val="18"/>
          <w:szCs w:val="18"/>
          <w:lang w:eastAsia="en-US"/>
        </w:rPr>
      </w:pPr>
    </w:p>
    <w:p w14:paraId="6E015216" w14:textId="77777777" w:rsidR="006564AC" w:rsidRPr="001B7BA0" w:rsidRDefault="006564AC" w:rsidP="00B60D65">
      <w:pPr>
        <w:ind w:right="-24"/>
        <w:jc w:val="both"/>
        <w:rPr>
          <w:rFonts w:ascii="Verdana" w:eastAsiaTheme="minorHAnsi" w:hAnsi="Verdana" w:cs="Arial"/>
          <w:i/>
          <w:sz w:val="18"/>
          <w:szCs w:val="18"/>
          <w:lang w:eastAsia="en-US"/>
        </w:rPr>
      </w:pPr>
    </w:p>
    <w:p w14:paraId="43B70CAE" w14:textId="77777777" w:rsidR="006564AC" w:rsidRPr="001B7BA0" w:rsidRDefault="006564AC" w:rsidP="00B60D65">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B60D65">
      <w:pPr>
        <w:ind w:right="-24"/>
        <w:jc w:val="both"/>
        <w:rPr>
          <w:rFonts w:ascii="Verdana" w:eastAsiaTheme="minorHAnsi" w:hAnsi="Verdana" w:cs="Arial"/>
          <w:b/>
          <w:sz w:val="18"/>
          <w:szCs w:val="18"/>
          <w:lang w:eastAsia="en-US"/>
        </w:rPr>
      </w:pPr>
    </w:p>
    <w:p w14:paraId="00575C06" w14:textId="77777777" w:rsidR="006564AC" w:rsidRPr="001B7BA0" w:rsidRDefault="006564AC" w:rsidP="00B60D65">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B60D65">
      <w:pPr>
        <w:ind w:right="-24"/>
        <w:jc w:val="both"/>
        <w:rPr>
          <w:rFonts w:ascii="Verdana" w:eastAsiaTheme="minorHAnsi" w:hAnsi="Verdana" w:cs="Arial"/>
          <w:sz w:val="18"/>
          <w:szCs w:val="18"/>
          <w:lang w:eastAsia="en-US"/>
        </w:rPr>
      </w:pPr>
    </w:p>
    <w:p w14:paraId="5830B3A8" w14:textId="77777777" w:rsidR="006564AC" w:rsidRPr="001B7BA0" w:rsidRDefault="006564AC" w:rsidP="00B60D65">
      <w:pPr>
        <w:ind w:right="-24"/>
        <w:jc w:val="both"/>
        <w:rPr>
          <w:rFonts w:ascii="Verdana" w:eastAsiaTheme="minorHAnsi" w:hAnsi="Verdana" w:cs="Arial"/>
          <w:sz w:val="18"/>
          <w:szCs w:val="18"/>
          <w:lang w:eastAsia="en-US"/>
        </w:rPr>
      </w:pPr>
    </w:p>
    <w:p w14:paraId="5F69168F" w14:textId="77777777" w:rsidR="006564AC" w:rsidRPr="001B7BA0" w:rsidRDefault="006564AC" w:rsidP="00B60D65">
      <w:pPr>
        <w:spacing w:line="360" w:lineRule="auto"/>
        <w:ind w:left="360" w:right="-24"/>
        <w:rPr>
          <w:rFonts w:ascii="Verdana" w:hAnsi="Verdana"/>
          <w:sz w:val="18"/>
          <w:szCs w:val="18"/>
        </w:rPr>
      </w:pPr>
    </w:p>
    <w:p w14:paraId="5D9366AE" w14:textId="77777777" w:rsidR="006564AC" w:rsidRDefault="006564AC" w:rsidP="00B60D65">
      <w:pPr>
        <w:spacing w:line="360" w:lineRule="auto"/>
        <w:ind w:left="360" w:right="-24"/>
        <w:rPr>
          <w:rFonts w:ascii="Verdana" w:hAnsi="Verdana"/>
          <w:sz w:val="18"/>
          <w:szCs w:val="18"/>
        </w:rPr>
      </w:pPr>
    </w:p>
    <w:p w14:paraId="63A7E66B" w14:textId="7AD70F47" w:rsidR="00DE5014" w:rsidRPr="00DE5014" w:rsidRDefault="006564AC" w:rsidP="00B60D65">
      <w:pPr>
        <w:spacing w:line="280" w:lineRule="exact"/>
        <w:ind w:left="360" w:right="-24"/>
        <w:jc w:val="right"/>
        <w:rPr>
          <w:rFonts w:ascii="Verdana" w:hAnsi="Verdana"/>
          <w:b/>
          <w:sz w:val="18"/>
          <w:szCs w:val="18"/>
        </w:rPr>
        <w:sectPr w:rsidR="00DE5014" w:rsidRPr="00DE5014" w:rsidSect="00B60D65">
          <w:footerReference w:type="even" r:id="rId19"/>
          <w:footerReference w:type="default" r:id="rId20"/>
          <w:footerReference w:type="first" r:id="rId21"/>
          <w:pgSz w:w="11906" w:h="16838"/>
          <w:pgMar w:top="567" w:right="1440" w:bottom="567" w:left="1418" w:header="709" w:footer="675" w:gutter="0"/>
          <w:cols w:space="708"/>
          <w:titlePg/>
          <w:docGrid w:linePitch="360"/>
        </w:sectPr>
      </w:pPr>
      <w:r w:rsidRPr="001B7BA0">
        <w:rPr>
          <w:rFonts w:ascii="Verdana" w:hAnsi="Verdana"/>
          <w:sz w:val="18"/>
          <w:szCs w:val="18"/>
        </w:rPr>
        <w:t>Data                                                                                     Pieczęć i podpis Wykonawcy</w:t>
      </w:r>
    </w:p>
    <w:p w14:paraId="703C1B03" w14:textId="2C850555" w:rsidR="008611EE" w:rsidRPr="008611EE" w:rsidRDefault="005643B1" w:rsidP="00B60D65">
      <w:pPr>
        <w:tabs>
          <w:tab w:val="num" w:pos="1134"/>
        </w:tabs>
        <w:ind w:right="-166"/>
        <w:outlineLvl w:val="3"/>
        <w:rPr>
          <w:rFonts w:ascii="Verdana" w:hAnsi="Verdana"/>
          <w:b/>
          <w:bCs/>
          <w:sz w:val="18"/>
        </w:rPr>
      </w:pPr>
      <w:r>
        <w:rPr>
          <w:rFonts w:ascii="Verdana" w:hAnsi="Verdana"/>
          <w:b/>
          <w:bCs/>
          <w:sz w:val="18"/>
        </w:rPr>
        <w:lastRenderedPageBreak/>
        <w:t>Przetarg nr UMW / I</w:t>
      </w:r>
      <w:r w:rsidR="00685967">
        <w:rPr>
          <w:rFonts w:ascii="Verdana" w:hAnsi="Verdana"/>
          <w:b/>
          <w:bCs/>
          <w:sz w:val="18"/>
        </w:rPr>
        <w:t xml:space="preserve">Z / </w:t>
      </w:r>
      <w:r w:rsidR="008611EE" w:rsidRPr="008611EE">
        <w:rPr>
          <w:rFonts w:ascii="Verdana" w:hAnsi="Verdana"/>
          <w:b/>
          <w:bCs/>
          <w:sz w:val="18"/>
        </w:rPr>
        <w:t xml:space="preserve">PN – </w:t>
      </w:r>
      <w:r w:rsidR="003B1BBF">
        <w:rPr>
          <w:rFonts w:ascii="Verdana" w:hAnsi="Verdana"/>
          <w:b/>
          <w:bCs/>
          <w:color w:val="000000" w:themeColor="text1"/>
          <w:sz w:val="18"/>
        </w:rPr>
        <w:t>55</w:t>
      </w:r>
      <w:r w:rsidR="00F866FA">
        <w:rPr>
          <w:rFonts w:ascii="Verdana" w:hAnsi="Verdana"/>
          <w:b/>
          <w:bCs/>
          <w:color w:val="000000" w:themeColor="text1"/>
          <w:sz w:val="18"/>
        </w:rPr>
        <w:t xml:space="preserve"> / </w:t>
      </w:r>
      <w:r>
        <w:rPr>
          <w:rFonts w:ascii="Verdana" w:hAnsi="Verdana"/>
          <w:b/>
          <w:bCs/>
          <w:sz w:val="18"/>
        </w:rPr>
        <w:t>19</w:t>
      </w:r>
      <w:r w:rsidR="00685967">
        <w:rPr>
          <w:rFonts w:ascii="Verdana" w:hAnsi="Verdana"/>
          <w:b/>
          <w:bCs/>
          <w:sz w:val="18"/>
        </w:rPr>
        <w:t xml:space="preserve">       </w:t>
      </w:r>
      <w:r w:rsidR="008611EE" w:rsidRPr="008611EE">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sidR="00685967">
        <w:rPr>
          <w:rFonts w:ascii="Verdana" w:hAnsi="Verdana"/>
          <w:b/>
          <w:bCs/>
          <w:sz w:val="18"/>
        </w:rPr>
        <w:t xml:space="preserve">               </w:t>
      </w:r>
      <w:r>
        <w:rPr>
          <w:rFonts w:ascii="Verdana" w:hAnsi="Verdana"/>
          <w:b/>
          <w:bCs/>
          <w:sz w:val="18"/>
        </w:rPr>
        <w:t xml:space="preserve">   </w:t>
      </w:r>
      <w:r w:rsidR="008611EE" w:rsidRPr="008611EE">
        <w:rPr>
          <w:rFonts w:ascii="Verdana" w:hAnsi="Verdana"/>
          <w:b/>
          <w:bCs/>
          <w:sz w:val="18"/>
        </w:rPr>
        <w:t xml:space="preserve">Załącznik </w:t>
      </w:r>
      <w:r w:rsidR="00685967">
        <w:rPr>
          <w:rFonts w:ascii="Verdana" w:hAnsi="Verdana"/>
          <w:b/>
          <w:bCs/>
          <w:sz w:val="18"/>
        </w:rPr>
        <w:t>nr 5</w:t>
      </w:r>
      <w:r w:rsidR="008611EE" w:rsidRPr="008611EE">
        <w:rPr>
          <w:rFonts w:ascii="Verdana" w:hAnsi="Verdana"/>
          <w:b/>
          <w:bCs/>
          <w:sz w:val="18"/>
        </w:rPr>
        <w:t xml:space="preserve"> do </w:t>
      </w:r>
      <w:proofErr w:type="spellStart"/>
      <w:r w:rsidR="008611EE" w:rsidRPr="008611EE">
        <w:rPr>
          <w:rFonts w:ascii="Verdana" w:hAnsi="Verdana"/>
          <w:b/>
          <w:bCs/>
          <w:sz w:val="18"/>
        </w:rPr>
        <w:t>Siwz</w:t>
      </w:r>
      <w:proofErr w:type="spellEnd"/>
      <w:r w:rsidR="008611EE" w:rsidRPr="008611EE">
        <w:rPr>
          <w:rFonts w:ascii="Verdana" w:hAnsi="Verdana"/>
          <w:b/>
          <w:bCs/>
          <w:sz w:val="18"/>
        </w:rPr>
        <w:t xml:space="preserve">                                  </w:t>
      </w:r>
    </w:p>
    <w:p w14:paraId="4CE5266B" w14:textId="77777777" w:rsidR="008611EE" w:rsidRPr="008611EE" w:rsidRDefault="008611EE" w:rsidP="00B60D65">
      <w:pPr>
        <w:tabs>
          <w:tab w:val="left" w:pos="0"/>
          <w:tab w:val="num" w:pos="1134"/>
          <w:tab w:val="right" w:pos="9356"/>
        </w:tabs>
        <w:ind w:right="-166"/>
        <w:rPr>
          <w:rFonts w:ascii="Verdana" w:hAnsi="Verdana"/>
          <w:b/>
          <w:sz w:val="18"/>
        </w:rPr>
      </w:pPr>
    </w:p>
    <w:p w14:paraId="266CF94E" w14:textId="77777777" w:rsidR="008611EE" w:rsidRPr="008611EE" w:rsidRDefault="008611EE" w:rsidP="00B60D65">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B60D65">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B60D65">
      <w:pPr>
        <w:tabs>
          <w:tab w:val="num" w:pos="1134"/>
        </w:tabs>
        <w:autoSpaceDE w:val="0"/>
        <w:autoSpaceDN w:val="0"/>
        <w:adjustRightInd w:val="0"/>
        <w:ind w:right="-166"/>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B60D65">
      <w:pPr>
        <w:tabs>
          <w:tab w:val="num" w:pos="1134"/>
        </w:tabs>
        <w:autoSpaceDE w:val="0"/>
        <w:autoSpaceDN w:val="0"/>
        <w:adjustRightInd w:val="0"/>
        <w:ind w:right="-166"/>
        <w:jc w:val="both"/>
        <w:rPr>
          <w:rFonts w:ascii="Verdana" w:hAnsi="Verdana" w:cs="Arial"/>
          <w:bCs/>
          <w:color w:val="FF0000"/>
          <w:sz w:val="18"/>
          <w:szCs w:val="18"/>
        </w:rPr>
      </w:pPr>
    </w:p>
    <w:p w14:paraId="1EC66155" w14:textId="77777777" w:rsidR="00497171" w:rsidRPr="00497171" w:rsidRDefault="00497171" w:rsidP="00B60D65">
      <w:pPr>
        <w:tabs>
          <w:tab w:val="num" w:pos="1134"/>
        </w:tabs>
        <w:autoSpaceDE w:val="0"/>
        <w:autoSpaceDN w:val="0"/>
        <w:adjustRightInd w:val="0"/>
        <w:ind w:right="-24"/>
        <w:jc w:val="both"/>
        <w:rPr>
          <w:rFonts w:ascii="Verdana" w:hAnsi="Verdana" w:cs="Arial"/>
          <w:bCs/>
          <w:color w:val="000000" w:themeColor="text1"/>
          <w:sz w:val="18"/>
          <w:szCs w:val="18"/>
        </w:rPr>
      </w:pPr>
      <w:r w:rsidRPr="00497171">
        <w:rPr>
          <w:rFonts w:ascii="Verdana" w:hAnsi="Verdana" w:cs="Arial"/>
          <w:bCs/>
          <w:color w:val="000000" w:themeColor="text1"/>
          <w:sz w:val="18"/>
          <w:szCs w:val="18"/>
        </w:rPr>
        <w:t xml:space="preserve">Wykonawca spełni warunek, jeżeli wykaże, że dysponuje badaczami: </w:t>
      </w:r>
    </w:p>
    <w:p w14:paraId="3B90BCCA" w14:textId="469D4B35" w:rsidR="00497171" w:rsidRPr="00497171" w:rsidRDefault="00497171" w:rsidP="00AD41E5">
      <w:pPr>
        <w:pStyle w:val="Akapitzlist"/>
        <w:numPr>
          <w:ilvl w:val="4"/>
          <w:numId w:val="32"/>
        </w:numPr>
        <w:autoSpaceDE w:val="0"/>
        <w:autoSpaceDN w:val="0"/>
        <w:adjustRightInd w:val="0"/>
        <w:ind w:left="426" w:right="-24" w:hanging="426"/>
        <w:jc w:val="both"/>
        <w:rPr>
          <w:rFonts w:ascii="Verdana" w:hAnsi="Verdana" w:cs="Arial"/>
          <w:bCs/>
          <w:color w:val="000000" w:themeColor="text1"/>
          <w:sz w:val="18"/>
          <w:szCs w:val="18"/>
        </w:rPr>
      </w:pPr>
      <w:r w:rsidRPr="00497171">
        <w:rPr>
          <w:rFonts w:ascii="Verdana" w:hAnsi="Verdana" w:cs="Arial"/>
          <w:bCs/>
          <w:color w:val="000000" w:themeColor="text1"/>
          <w:sz w:val="18"/>
          <w:szCs w:val="18"/>
        </w:rPr>
        <w:t>1 (jedną) osobą, która wykonała / wykonuje</w:t>
      </w:r>
      <w:r w:rsidR="004B2581">
        <w:rPr>
          <w:rFonts w:ascii="Verdana" w:hAnsi="Verdana" w:cs="Arial"/>
          <w:bCs/>
          <w:color w:val="000000" w:themeColor="text1"/>
          <w:sz w:val="18"/>
          <w:szCs w:val="18"/>
        </w:rPr>
        <w:t>, w okresie ostatnich 3 (trzech) lat przed upływem terminu składania ofert,</w:t>
      </w:r>
      <w:r w:rsidRPr="00497171">
        <w:rPr>
          <w:rFonts w:ascii="Verdana" w:hAnsi="Verdana" w:cs="Arial"/>
          <w:bCs/>
          <w:color w:val="000000" w:themeColor="text1"/>
          <w:sz w:val="18"/>
          <w:szCs w:val="18"/>
        </w:rPr>
        <w:t xml:space="preserve"> co najmniej 1 (jedno) badanie w zakresie pomiaru kompetencji uczestników edukacji na poziomie wyższym, posiadającą wykształcenie psychologiczne i uprawnienia do prowadzenia testów psychologicznych, oraz posiadającą co najmniej 4</w:t>
      </w:r>
      <w:r>
        <w:rPr>
          <w:rFonts w:ascii="Verdana" w:hAnsi="Verdana" w:cs="Arial"/>
          <w:bCs/>
          <w:color w:val="000000" w:themeColor="text1"/>
          <w:sz w:val="18"/>
          <w:szCs w:val="18"/>
        </w:rPr>
        <w:t> </w:t>
      </w:r>
      <w:r w:rsidRPr="00497171">
        <w:rPr>
          <w:rFonts w:ascii="Verdana" w:hAnsi="Verdana" w:cs="Arial"/>
          <w:bCs/>
          <w:color w:val="000000" w:themeColor="text1"/>
          <w:sz w:val="18"/>
          <w:szCs w:val="18"/>
        </w:rPr>
        <w:t>(</w:t>
      </w:r>
      <w:proofErr w:type="spellStart"/>
      <w:r w:rsidRPr="00497171">
        <w:rPr>
          <w:rFonts w:ascii="Verdana" w:hAnsi="Verdana" w:cs="Arial"/>
          <w:bCs/>
          <w:color w:val="000000" w:themeColor="text1"/>
          <w:sz w:val="18"/>
          <w:szCs w:val="18"/>
        </w:rPr>
        <w:t>cztero</w:t>
      </w:r>
      <w:proofErr w:type="spellEnd"/>
      <w:r w:rsidRPr="00497171">
        <w:rPr>
          <w:rFonts w:ascii="Verdana" w:hAnsi="Verdana" w:cs="Arial"/>
          <w:bCs/>
          <w:color w:val="000000" w:themeColor="text1"/>
          <w:sz w:val="18"/>
          <w:szCs w:val="18"/>
        </w:rPr>
        <w:t>) letnie doświadczenie w zakresie:</w:t>
      </w:r>
    </w:p>
    <w:p w14:paraId="3AA77317" w14:textId="77777777" w:rsidR="00497171" w:rsidRPr="00497171" w:rsidRDefault="00497171" w:rsidP="00AD41E5">
      <w:pPr>
        <w:numPr>
          <w:ilvl w:val="0"/>
          <w:numId w:val="68"/>
        </w:numPr>
        <w:tabs>
          <w:tab w:val="num" w:pos="851"/>
        </w:tabs>
        <w:autoSpaceDE w:val="0"/>
        <w:autoSpaceDN w:val="0"/>
        <w:adjustRightInd w:val="0"/>
        <w:ind w:left="851" w:right="-24" w:hanging="425"/>
        <w:jc w:val="both"/>
        <w:rPr>
          <w:rFonts w:ascii="Verdana" w:hAnsi="Verdana" w:cs="Arial"/>
          <w:bCs/>
          <w:color w:val="000000" w:themeColor="text1"/>
          <w:sz w:val="18"/>
          <w:szCs w:val="18"/>
        </w:rPr>
      </w:pPr>
      <w:r w:rsidRPr="00497171">
        <w:rPr>
          <w:rFonts w:ascii="Verdana" w:hAnsi="Verdana" w:cs="Arial"/>
          <w:bCs/>
          <w:color w:val="000000" w:themeColor="text1"/>
          <w:sz w:val="18"/>
          <w:szCs w:val="18"/>
        </w:rPr>
        <w:t>tworzenia kwestionariuszy i ankiet do pomiaru kompetencji o charakterze interpersonalnym i zawodowym, oraz</w:t>
      </w:r>
    </w:p>
    <w:p w14:paraId="44F70DCD" w14:textId="7208DACE" w:rsidR="00497171" w:rsidRPr="00497171" w:rsidRDefault="00B60D65" w:rsidP="00AD41E5">
      <w:pPr>
        <w:numPr>
          <w:ilvl w:val="0"/>
          <w:numId w:val="68"/>
        </w:numPr>
        <w:tabs>
          <w:tab w:val="num" w:pos="851"/>
        </w:tabs>
        <w:autoSpaceDE w:val="0"/>
        <w:autoSpaceDN w:val="0"/>
        <w:adjustRightInd w:val="0"/>
        <w:ind w:left="851" w:right="-24" w:hanging="425"/>
        <w:jc w:val="both"/>
        <w:rPr>
          <w:rFonts w:ascii="Verdana" w:hAnsi="Verdana" w:cs="Arial"/>
          <w:bCs/>
          <w:color w:val="000000" w:themeColor="text1"/>
          <w:sz w:val="18"/>
          <w:szCs w:val="18"/>
        </w:rPr>
      </w:pPr>
      <w:r>
        <w:rPr>
          <w:rFonts w:ascii="Verdana" w:hAnsi="Verdana" w:cs="Arial"/>
          <w:bCs/>
          <w:color w:val="000000" w:themeColor="text1"/>
          <w:sz w:val="18"/>
          <w:szCs w:val="18"/>
        </w:rPr>
        <w:t>analizy statystycznej danych,</w:t>
      </w:r>
    </w:p>
    <w:p w14:paraId="54D94025" w14:textId="1BB3F6BB" w:rsidR="00497171" w:rsidRPr="00497171" w:rsidRDefault="00497171" w:rsidP="00AD41E5">
      <w:pPr>
        <w:pStyle w:val="Akapitzlist"/>
        <w:numPr>
          <w:ilvl w:val="4"/>
          <w:numId w:val="32"/>
        </w:numPr>
        <w:autoSpaceDE w:val="0"/>
        <w:autoSpaceDN w:val="0"/>
        <w:adjustRightInd w:val="0"/>
        <w:ind w:left="426" w:right="-24" w:hanging="426"/>
        <w:jc w:val="both"/>
        <w:rPr>
          <w:rFonts w:ascii="Verdana" w:hAnsi="Verdana" w:cs="Arial"/>
          <w:bCs/>
          <w:color w:val="000000" w:themeColor="text1"/>
          <w:sz w:val="18"/>
          <w:szCs w:val="18"/>
        </w:rPr>
      </w:pPr>
      <w:r w:rsidRPr="00497171">
        <w:rPr>
          <w:rFonts w:ascii="Verdana" w:hAnsi="Verdana" w:cs="Arial"/>
          <w:bCs/>
          <w:color w:val="000000" w:themeColor="text1"/>
          <w:sz w:val="18"/>
          <w:szCs w:val="18"/>
        </w:rPr>
        <w:t>1 (jedną) osobą, która wykonała / wykonuje</w:t>
      </w:r>
      <w:r w:rsidR="004B2581">
        <w:rPr>
          <w:rFonts w:ascii="Verdana" w:hAnsi="Verdana" w:cs="Arial"/>
          <w:bCs/>
          <w:color w:val="000000" w:themeColor="text1"/>
          <w:sz w:val="18"/>
          <w:szCs w:val="18"/>
        </w:rPr>
        <w:t>,</w:t>
      </w:r>
      <w:r w:rsidRPr="00497171">
        <w:rPr>
          <w:rFonts w:ascii="Verdana" w:hAnsi="Verdana" w:cs="Arial"/>
          <w:bCs/>
          <w:color w:val="000000" w:themeColor="text1"/>
          <w:sz w:val="18"/>
          <w:szCs w:val="18"/>
        </w:rPr>
        <w:t xml:space="preserve"> </w:t>
      </w:r>
      <w:r w:rsidR="004B2581">
        <w:rPr>
          <w:rFonts w:ascii="Verdana" w:hAnsi="Verdana" w:cs="Arial"/>
          <w:bCs/>
          <w:color w:val="000000" w:themeColor="text1"/>
          <w:sz w:val="18"/>
          <w:szCs w:val="18"/>
        </w:rPr>
        <w:t>w okresie ostatnich 3 (trzech) lat przed upływem terminu składania ofert,</w:t>
      </w:r>
      <w:r w:rsidR="004B2581" w:rsidRPr="00497171">
        <w:rPr>
          <w:rFonts w:ascii="Verdana" w:hAnsi="Verdana" w:cs="Arial"/>
          <w:bCs/>
          <w:color w:val="000000" w:themeColor="text1"/>
          <w:sz w:val="18"/>
          <w:szCs w:val="18"/>
        </w:rPr>
        <w:t xml:space="preserve"> </w:t>
      </w:r>
      <w:r w:rsidRPr="00497171">
        <w:rPr>
          <w:rFonts w:ascii="Verdana" w:hAnsi="Verdana" w:cs="Arial"/>
          <w:bCs/>
          <w:color w:val="000000" w:themeColor="text1"/>
          <w:sz w:val="18"/>
          <w:szCs w:val="18"/>
        </w:rPr>
        <w:t>co najmniej 1 (jedno) badanie w zakresie pomiaru kompetencji uczestników edukacji na poziomie wyższym, posiadającą co najmniej stopień naukowy doktora i co najmniej 10 (</w:t>
      </w:r>
      <w:proofErr w:type="spellStart"/>
      <w:r w:rsidRPr="00497171">
        <w:rPr>
          <w:rFonts w:ascii="Verdana" w:hAnsi="Verdana" w:cs="Arial"/>
          <w:bCs/>
          <w:color w:val="000000" w:themeColor="text1"/>
          <w:sz w:val="18"/>
          <w:szCs w:val="18"/>
        </w:rPr>
        <w:t>dziesięcio</w:t>
      </w:r>
      <w:proofErr w:type="spellEnd"/>
      <w:r w:rsidRPr="00497171">
        <w:rPr>
          <w:rFonts w:ascii="Verdana" w:hAnsi="Verdana" w:cs="Arial"/>
          <w:bCs/>
          <w:color w:val="000000" w:themeColor="text1"/>
          <w:sz w:val="18"/>
          <w:szCs w:val="18"/>
        </w:rPr>
        <w:t>) letnie doświadczenie w pracy naukowej (tj. co najmniej: aktywny udział w konferencjach naukowych lub współautorstwo/autorstwo publikacji naukowych lub praca w charakterze dydaktyka akademickiego) oraz posiadającą umiejętności w</w:t>
      </w:r>
      <w:r w:rsidR="00B60D65">
        <w:rPr>
          <w:rFonts w:ascii="Verdana" w:hAnsi="Verdana" w:cs="Arial"/>
          <w:bCs/>
          <w:color w:val="000000" w:themeColor="text1"/>
          <w:sz w:val="18"/>
          <w:szCs w:val="18"/>
        </w:rPr>
        <w:t> </w:t>
      </w:r>
      <w:r w:rsidRPr="00497171">
        <w:rPr>
          <w:rFonts w:ascii="Verdana" w:hAnsi="Verdana" w:cs="Arial"/>
          <w:bCs/>
          <w:color w:val="000000" w:themeColor="text1"/>
          <w:sz w:val="18"/>
          <w:szCs w:val="18"/>
        </w:rPr>
        <w:t xml:space="preserve">zakresie zarządzania projektami, zarządzania kompetencjami, strategicznego zarządzania karierą, sporządzania raportów oraz prowadzenia analiz kompetencyjnych. </w:t>
      </w:r>
    </w:p>
    <w:p w14:paraId="3202DA08" w14:textId="77777777" w:rsidR="008611EE" w:rsidRPr="008611EE" w:rsidRDefault="008611EE" w:rsidP="00B60D65">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B60D65">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065E238D" w14:textId="1D3F4B46" w:rsidR="008611EE" w:rsidRPr="008611EE" w:rsidRDefault="008720AB" w:rsidP="00B60D65">
            <w:pPr>
              <w:rPr>
                <w:rFonts w:ascii="Verdana" w:hAnsi="Verdana"/>
                <w:b/>
                <w:bCs/>
                <w:color w:val="000000"/>
                <w:sz w:val="18"/>
                <w:szCs w:val="18"/>
              </w:rPr>
            </w:pPr>
            <w:r>
              <w:rPr>
                <w:rFonts w:ascii="Verdana" w:hAnsi="Verdana"/>
                <w:b/>
                <w:bCs/>
                <w:color w:val="000000"/>
                <w:sz w:val="18"/>
                <w:szCs w:val="18"/>
              </w:rPr>
              <w:t>Badacz</w:t>
            </w:r>
          </w:p>
          <w:p w14:paraId="64868973"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F537F8">
        <w:trPr>
          <w:cantSplit/>
          <w:trHeight w:val="564"/>
        </w:trPr>
        <w:tc>
          <w:tcPr>
            <w:tcW w:w="614" w:type="dxa"/>
            <w:vMerge/>
            <w:tcBorders>
              <w:left w:val="single" w:sz="12" w:space="0" w:color="auto"/>
            </w:tcBorders>
          </w:tcPr>
          <w:p w14:paraId="65E7FAB2" w14:textId="77777777" w:rsidR="008611EE" w:rsidRPr="008611EE" w:rsidRDefault="008611EE" w:rsidP="00B60D65">
            <w:pPr>
              <w:jc w:val="center"/>
              <w:rPr>
                <w:rFonts w:ascii="Verdana" w:hAnsi="Verdana"/>
                <w:color w:val="000000"/>
                <w:sz w:val="18"/>
                <w:szCs w:val="18"/>
              </w:rPr>
            </w:pPr>
          </w:p>
        </w:tc>
        <w:tc>
          <w:tcPr>
            <w:tcW w:w="3977" w:type="dxa"/>
          </w:tcPr>
          <w:p w14:paraId="0F896804" w14:textId="77777777" w:rsidR="008611EE" w:rsidRDefault="008611EE" w:rsidP="00B60D65">
            <w:pPr>
              <w:rPr>
                <w:rFonts w:ascii="Verdana" w:hAnsi="Verdana"/>
                <w:color w:val="000000"/>
                <w:sz w:val="18"/>
                <w:szCs w:val="18"/>
              </w:rPr>
            </w:pPr>
            <w:r w:rsidRPr="008611EE">
              <w:rPr>
                <w:rFonts w:ascii="Verdana" w:hAnsi="Verdana"/>
                <w:color w:val="000000"/>
                <w:sz w:val="18"/>
                <w:szCs w:val="18"/>
              </w:rPr>
              <w:t>Kwalifikacje zawodowe:</w:t>
            </w:r>
          </w:p>
          <w:p w14:paraId="1AA6D8FB" w14:textId="77777777" w:rsidR="00C42C47" w:rsidRPr="008611EE" w:rsidRDefault="00C42C47" w:rsidP="00B60D65">
            <w:pPr>
              <w:rPr>
                <w:rFonts w:ascii="Verdana" w:hAnsi="Verdana"/>
                <w:color w:val="000000"/>
                <w:sz w:val="18"/>
                <w:szCs w:val="18"/>
              </w:rPr>
            </w:pPr>
          </w:p>
          <w:p w14:paraId="256823C4"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4DB7AE4F" w14:textId="77777777" w:rsidR="00C42C47" w:rsidRDefault="008611EE" w:rsidP="00B60D65">
            <w:pPr>
              <w:rPr>
                <w:rFonts w:ascii="Verdana" w:hAnsi="Verdana"/>
                <w:color w:val="000000"/>
                <w:sz w:val="18"/>
                <w:szCs w:val="18"/>
              </w:rPr>
            </w:pPr>
            <w:r w:rsidRPr="008611EE">
              <w:rPr>
                <w:rFonts w:ascii="Verdana" w:hAnsi="Verdana"/>
                <w:color w:val="000000"/>
                <w:sz w:val="18"/>
                <w:szCs w:val="18"/>
              </w:rPr>
              <w:t xml:space="preserve">Podstawa do dysponowania </w:t>
            </w:r>
            <w:r w:rsidR="00C42C47">
              <w:rPr>
                <w:rFonts w:ascii="Verdana" w:hAnsi="Verdana"/>
                <w:color w:val="000000"/>
                <w:sz w:val="18"/>
                <w:szCs w:val="18"/>
              </w:rPr>
              <w:t>(umowa o pracę, umowa zlecenia, itp.)</w:t>
            </w:r>
            <w:r w:rsidR="00C42C47" w:rsidRPr="008611EE">
              <w:rPr>
                <w:rFonts w:ascii="Verdana" w:hAnsi="Verdana"/>
                <w:color w:val="000000"/>
                <w:sz w:val="18"/>
                <w:szCs w:val="18"/>
              </w:rPr>
              <w:t xml:space="preserve">  </w:t>
            </w:r>
          </w:p>
          <w:p w14:paraId="2730E687"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 xml:space="preserve"> ………………………………………………………………………… </w:t>
            </w:r>
          </w:p>
        </w:tc>
      </w:tr>
      <w:tr w:rsidR="008611EE" w:rsidRPr="008611EE" w14:paraId="11180305" w14:textId="77777777" w:rsidTr="00F537F8">
        <w:trPr>
          <w:cantSplit/>
          <w:trHeight w:val="558"/>
        </w:trPr>
        <w:tc>
          <w:tcPr>
            <w:tcW w:w="614" w:type="dxa"/>
            <w:vMerge/>
            <w:tcBorders>
              <w:left w:val="single" w:sz="12" w:space="0" w:color="auto"/>
            </w:tcBorders>
          </w:tcPr>
          <w:p w14:paraId="56BF9C65" w14:textId="77777777" w:rsidR="008611EE" w:rsidRPr="008611EE" w:rsidRDefault="008611EE" w:rsidP="00B60D65">
            <w:pPr>
              <w:jc w:val="center"/>
              <w:rPr>
                <w:rFonts w:ascii="Verdana" w:hAnsi="Verdana"/>
                <w:color w:val="000000"/>
                <w:sz w:val="18"/>
                <w:szCs w:val="18"/>
              </w:rPr>
            </w:pPr>
          </w:p>
        </w:tc>
        <w:tc>
          <w:tcPr>
            <w:tcW w:w="3977" w:type="dxa"/>
          </w:tcPr>
          <w:p w14:paraId="0FDFBA11"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1DB11213" w14:textId="77777777" w:rsidR="008611EE" w:rsidRPr="008611EE" w:rsidRDefault="008611EE" w:rsidP="00B60D65">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B60D65">
            <w:pPr>
              <w:rPr>
                <w:rFonts w:ascii="Verdana" w:hAnsi="Verdana"/>
                <w:color w:val="000000"/>
                <w:sz w:val="18"/>
                <w:szCs w:val="18"/>
              </w:rPr>
            </w:pPr>
          </w:p>
        </w:tc>
      </w:tr>
      <w:tr w:rsidR="008611EE" w:rsidRPr="008611EE" w14:paraId="5821D475" w14:textId="77777777" w:rsidTr="00F537F8">
        <w:trPr>
          <w:cantSplit/>
          <w:trHeight w:val="615"/>
        </w:trPr>
        <w:tc>
          <w:tcPr>
            <w:tcW w:w="614" w:type="dxa"/>
            <w:vMerge/>
            <w:tcBorders>
              <w:left w:val="single" w:sz="12" w:space="0" w:color="auto"/>
            </w:tcBorders>
          </w:tcPr>
          <w:p w14:paraId="6138A1AB" w14:textId="77777777" w:rsidR="008611EE" w:rsidRPr="008611EE" w:rsidRDefault="008611EE" w:rsidP="00B60D65">
            <w:pPr>
              <w:jc w:val="center"/>
              <w:rPr>
                <w:rFonts w:ascii="Verdana" w:hAnsi="Verdana"/>
                <w:color w:val="000000"/>
                <w:sz w:val="18"/>
                <w:szCs w:val="18"/>
              </w:rPr>
            </w:pPr>
          </w:p>
        </w:tc>
        <w:tc>
          <w:tcPr>
            <w:tcW w:w="3977" w:type="dxa"/>
          </w:tcPr>
          <w:p w14:paraId="549F0891"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B60D65">
            <w:pPr>
              <w:rPr>
                <w:rFonts w:ascii="Verdana" w:hAnsi="Verdana"/>
                <w:color w:val="000000"/>
                <w:sz w:val="18"/>
                <w:szCs w:val="18"/>
              </w:rPr>
            </w:pPr>
          </w:p>
          <w:p w14:paraId="6D254653"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FB4BA04" w14:textId="77777777" w:rsidR="008720AB" w:rsidRPr="00950EF3" w:rsidRDefault="008611EE" w:rsidP="00B60D65">
            <w:pPr>
              <w:tabs>
                <w:tab w:val="left" w:pos="9072"/>
              </w:tabs>
              <w:ind w:right="-23"/>
              <w:jc w:val="both"/>
              <w:rPr>
                <w:rFonts w:ascii="Verdana" w:hAnsi="Verdana"/>
                <w:sz w:val="18"/>
                <w:szCs w:val="18"/>
              </w:rPr>
            </w:pPr>
            <w:r w:rsidRPr="008720AB">
              <w:rPr>
                <w:rFonts w:ascii="Verdana" w:hAnsi="Verdana"/>
                <w:color w:val="000000"/>
                <w:sz w:val="18"/>
                <w:szCs w:val="18"/>
              </w:rPr>
              <w:t>Doświadczenie</w:t>
            </w:r>
            <w:r w:rsidR="008720AB" w:rsidRPr="008720AB">
              <w:rPr>
                <w:rFonts w:ascii="Verdana" w:hAnsi="Verdana"/>
                <w:color w:val="000000"/>
                <w:sz w:val="18"/>
                <w:szCs w:val="18"/>
              </w:rPr>
              <w:t xml:space="preserve"> w zakresie </w:t>
            </w:r>
            <w:r w:rsidR="008720AB" w:rsidRPr="00950EF3">
              <w:rPr>
                <w:rFonts w:ascii="Verdana" w:hAnsi="Verdana"/>
                <w:sz w:val="18"/>
                <w:szCs w:val="18"/>
              </w:rPr>
              <w:t xml:space="preserve">tworzenia kwestionariuszy i ankiet do pomiaru kompetencji o charakterze interpersonalnym i zawodowym, </w:t>
            </w:r>
          </w:p>
          <w:p w14:paraId="2ADE9B53" w14:textId="590FE0B5" w:rsidR="008611EE" w:rsidRPr="008720AB" w:rsidRDefault="008720AB" w:rsidP="00B60D65">
            <w:pPr>
              <w:tabs>
                <w:tab w:val="left" w:pos="9072"/>
              </w:tabs>
              <w:ind w:right="-23"/>
              <w:jc w:val="both"/>
              <w:rPr>
                <w:rFonts w:ascii="Verdana" w:hAnsi="Verdana"/>
                <w:color w:val="000000"/>
                <w:sz w:val="18"/>
                <w:szCs w:val="18"/>
              </w:rPr>
            </w:pPr>
            <w:r w:rsidRPr="00950EF3">
              <w:rPr>
                <w:rFonts w:ascii="Verdana" w:hAnsi="Verdana"/>
                <w:sz w:val="18"/>
                <w:szCs w:val="18"/>
              </w:rPr>
              <w:t>analizy statystycznej danych:</w:t>
            </w:r>
          </w:p>
          <w:p w14:paraId="38F989A2"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 xml:space="preserve">…………… lat </w:t>
            </w:r>
          </w:p>
        </w:tc>
      </w:tr>
      <w:tr w:rsidR="000073E5" w:rsidRPr="008611EE" w14:paraId="7E340077" w14:textId="77777777" w:rsidTr="00A63179">
        <w:trPr>
          <w:cantSplit/>
          <w:trHeight w:val="466"/>
        </w:trPr>
        <w:tc>
          <w:tcPr>
            <w:tcW w:w="614" w:type="dxa"/>
            <w:vMerge w:val="restart"/>
            <w:tcBorders>
              <w:top w:val="single" w:sz="12" w:space="0" w:color="auto"/>
              <w:left w:val="single" w:sz="12" w:space="0" w:color="auto"/>
            </w:tcBorders>
          </w:tcPr>
          <w:p w14:paraId="600DBE42" w14:textId="4F195C6D" w:rsidR="000073E5" w:rsidRPr="008611EE" w:rsidRDefault="000073E5" w:rsidP="00B60D65">
            <w:pPr>
              <w:jc w:val="center"/>
              <w:rPr>
                <w:rFonts w:ascii="Verdana" w:hAnsi="Verdana"/>
                <w:color w:val="000000"/>
                <w:sz w:val="18"/>
                <w:szCs w:val="18"/>
              </w:rPr>
            </w:pPr>
            <w:r>
              <w:rPr>
                <w:rFonts w:ascii="Verdana" w:hAnsi="Verdana"/>
                <w:color w:val="000000"/>
                <w:sz w:val="18"/>
                <w:szCs w:val="18"/>
              </w:rPr>
              <w:t>2</w:t>
            </w:r>
          </w:p>
        </w:tc>
        <w:tc>
          <w:tcPr>
            <w:tcW w:w="8373" w:type="dxa"/>
            <w:gridSpan w:val="2"/>
            <w:tcBorders>
              <w:top w:val="single" w:sz="12" w:space="0" w:color="auto"/>
              <w:right w:val="single" w:sz="12" w:space="0" w:color="auto"/>
            </w:tcBorders>
          </w:tcPr>
          <w:p w14:paraId="0A48D8B9" w14:textId="77777777" w:rsidR="000073E5" w:rsidRPr="008611EE" w:rsidRDefault="000073E5" w:rsidP="00B60D65">
            <w:pPr>
              <w:rPr>
                <w:rFonts w:ascii="Verdana" w:hAnsi="Verdana"/>
                <w:b/>
                <w:bCs/>
                <w:color w:val="000000"/>
                <w:sz w:val="18"/>
                <w:szCs w:val="18"/>
              </w:rPr>
            </w:pPr>
            <w:r>
              <w:rPr>
                <w:rFonts w:ascii="Verdana" w:hAnsi="Verdana"/>
                <w:b/>
                <w:bCs/>
                <w:color w:val="000000"/>
                <w:sz w:val="18"/>
                <w:szCs w:val="18"/>
              </w:rPr>
              <w:t>Badacz</w:t>
            </w:r>
          </w:p>
          <w:p w14:paraId="27AEF684"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 xml:space="preserve">Imię i nazwisko: ………………………………………………………………………………   </w:t>
            </w:r>
          </w:p>
        </w:tc>
      </w:tr>
      <w:tr w:rsidR="000073E5" w:rsidRPr="008611EE" w14:paraId="7CAC6E8A" w14:textId="77777777" w:rsidTr="00F537F8">
        <w:trPr>
          <w:cantSplit/>
          <w:trHeight w:val="564"/>
        </w:trPr>
        <w:tc>
          <w:tcPr>
            <w:tcW w:w="614" w:type="dxa"/>
            <w:vMerge/>
            <w:tcBorders>
              <w:left w:val="single" w:sz="12" w:space="0" w:color="auto"/>
            </w:tcBorders>
          </w:tcPr>
          <w:p w14:paraId="2C02BF41" w14:textId="77777777" w:rsidR="000073E5" w:rsidRPr="008611EE" w:rsidRDefault="000073E5" w:rsidP="00B60D65">
            <w:pPr>
              <w:jc w:val="center"/>
              <w:rPr>
                <w:rFonts w:ascii="Verdana" w:hAnsi="Verdana"/>
                <w:color w:val="000000"/>
                <w:sz w:val="18"/>
                <w:szCs w:val="18"/>
              </w:rPr>
            </w:pPr>
          </w:p>
        </w:tc>
        <w:tc>
          <w:tcPr>
            <w:tcW w:w="3977" w:type="dxa"/>
          </w:tcPr>
          <w:p w14:paraId="006FFB5B" w14:textId="77777777" w:rsidR="000073E5" w:rsidRDefault="000073E5" w:rsidP="00B60D65">
            <w:pPr>
              <w:rPr>
                <w:rFonts w:ascii="Verdana" w:hAnsi="Verdana"/>
                <w:color w:val="000000"/>
                <w:sz w:val="18"/>
                <w:szCs w:val="18"/>
              </w:rPr>
            </w:pPr>
            <w:r w:rsidRPr="008611EE">
              <w:rPr>
                <w:rFonts w:ascii="Verdana" w:hAnsi="Verdana"/>
                <w:color w:val="000000"/>
                <w:sz w:val="18"/>
                <w:szCs w:val="18"/>
              </w:rPr>
              <w:t>Kwalifikacje zawodowe:</w:t>
            </w:r>
          </w:p>
          <w:p w14:paraId="630A8442" w14:textId="77777777" w:rsidR="000073E5" w:rsidRPr="008611EE" w:rsidRDefault="000073E5" w:rsidP="00B60D65">
            <w:pPr>
              <w:rPr>
                <w:rFonts w:ascii="Verdana" w:hAnsi="Verdana"/>
                <w:color w:val="000000"/>
                <w:sz w:val="18"/>
                <w:szCs w:val="18"/>
              </w:rPr>
            </w:pPr>
          </w:p>
          <w:p w14:paraId="2580CCA5"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59378DC3" w14:textId="77777777" w:rsidR="000073E5" w:rsidRDefault="000073E5" w:rsidP="00B60D65">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346580B"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 xml:space="preserve"> ………………………………………………………………………… </w:t>
            </w:r>
          </w:p>
        </w:tc>
      </w:tr>
      <w:tr w:rsidR="000073E5" w:rsidRPr="008611EE" w14:paraId="39E6A6AE" w14:textId="77777777" w:rsidTr="00F537F8">
        <w:trPr>
          <w:cantSplit/>
          <w:trHeight w:val="558"/>
        </w:trPr>
        <w:tc>
          <w:tcPr>
            <w:tcW w:w="614" w:type="dxa"/>
            <w:vMerge/>
            <w:tcBorders>
              <w:left w:val="single" w:sz="12" w:space="0" w:color="auto"/>
            </w:tcBorders>
          </w:tcPr>
          <w:p w14:paraId="7E19AE72" w14:textId="77777777" w:rsidR="000073E5" w:rsidRPr="008611EE" w:rsidRDefault="000073E5" w:rsidP="00B60D65">
            <w:pPr>
              <w:jc w:val="center"/>
              <w:rPr>
                <w:rFonts w:ascii="Verdana" w:hAnsi="Verdana"/>
                <w:color w:val="000000"/>
                <w:sz w:val="18"/>
                <w:szCs w:val="18"/>
              </w:rPr>
            </w:pPr>
          </w:p>
        </w:tc>
        <w:tc>
          <w:tcPr>
            <w:tcW w:w="3977" w:type="dxa"/>
          </w:tcPr>
          <w:p w14:paraId="3A46579B"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Uprawnienia:</w:t>
            </w:r>
          </w:p>
          <w:p w14:paraId="379BA974"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69C0A04E" w14:textId="77777777" w:rsidR="000073E5" w:rsidRPr="008611EE" w:rsidRDefault="000073E5" w:rsidP="00B60D65">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1DD2B006"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 xml:space="preserve">………………………………………………………………………… </w:t>
            </w:r>
          </w:p>
          <w:p w14:paraId="36B787EF" w14:textId="77777777" w:rsidR="000073E5" w:rsidRPr="008611EE" w:rsidRDefault="000073E5" w:rsidP="00B60D65">
            <w:pPr>
              <w:rPr>
                <w:rFonts w:ascii="Verdana" w:hAnsi="Verdana"/>
                <w:color w:val="000000"/>
                <w:sz w:val="18"/>
                <w:szCs w:val="18"/>
              </w:rPr>
            </w:pPr>
          </w:p>
        </w:tc>
      </w:tr>
      <w:tr w:rsidR="00F537F8" w:rsidRPr="008611EE" w14:paraId="36F3CCB8" w14:textId="77777777" w:rsidTr="00950EF3">
        <w:trPr>
          <w:cantSplit/>
          <w:trHeight w:val="2212"/>
        </w:trPr>
        <w:tc>
          <w:tcPr>
            <w:tcW w:w="614" w:type="dxa"/>
            <w:vMerge/>
            <w:tcBorders>
              <w:left w:val="single" w:sz="12" w:space="0" w:color="auto"/>
            </w:tcBorders>
          </w:tcPr>
          <w:p w14:paraId="6095264B" w14:textId="77777777" w:rsidR="00F537F8" w:rsidRPr="008611EE" w:rsidRDefault="00F537F8" w:rsidP="00B60D65">
            <w:pPr>
              <w:jc w:val="center"/>
              <w:rPr>
                <w:rFonts w:ascii="Verdana" w:hAnsi="Verdana"/>
                <w:color w:val="000000"/>
                <w:sz w:val="18"/>
                <w:szCs w:val="18"/>
              </w:rPr>
            </w:pPr>
          </w:p>
        </w:tc>
        <w:tc>
          <w:tcPr>
            <w:tcW w:w="3977" w:type="dxa"/>
          </w:tcPr>
          <w:p w14:paraId="54EAF738" w14:textId="5ABD74A8" w:rsidR="00F537F8" w:rsidRPr="008611EE" w:rsidRDefault="00F537F8" w:rsidP="00B60D65">
            <w:pPr>
              <w:rPr>
                <w:rFonts w:ascii="Verdana" w:hAnsi="Verdana"/>
                <w:color w:val="000000"/>
                <w:sz w:val="18"/>
                <w:szCs w:val="18"/>
              </w:rPr>
            </w:pPr>
            <w:r w:rsidRPr="008611EE">
              <w:rPr>
                <w:rFonts w:ascii="Verdana" w:hAnsi="Verdana"/>
                <w:color w:val="000000"/>
                <w:sz w:val="18"/>
                <w:szCs w:val="18"/>
              </w:rPr>
              <w:t>Wykształcenie</w:t>
            </w:r>
            <w:r>
              <w:rPr>
                <w:rFonts w:ascii="Verdana" w:hAnsi="Verdana"/>
                <w:color w:val="000000"/>
                <w:sz w:val="18"/>
                <w:szCs w:val="18"/>
              </w:rPr>
              <w:t xml:space="preserve"> (w tym stopień naukowy)</w:t>
            </w:r>
            <w:r w:rsidRPr="008611EE">
              <w:rPr>
                <w:rFonts w:ascii="Verdana" w:hAnsi="Verdana"/>
                <w:color w:val="000000"/>
                <w:sz w:val="18"/>
                <w:szCs w:val="18"/>
              </w:rPr>
              <w:t>:</w:t>
            </w:r>
          </w:p>
          <w:p w14:paraId="551AEF5E" w14:textId="77777777" w:rsidR="00F537F8" w:rsidRPr="008611EE" w:rsidRDefault="00F537F8" w:rsidP="00B60D65">
            <w:pPr>
              <w:rPr>
                <w:rFonts w:ascii="Verdana" w:hAnsi="Verdana"/>
                <w:color w:val="000000"/>
                <w:sz w:val="18"/>
                <w:szCs w:val="18"/>
              </w:rPr>
            </w:pPr>
          </w:p>
          <w:p w14:paraId="055DC2B1" w14:textId="77777777" w:rsidR="00F537F8" w:rsidRPr="008611EE" w:rsidRDefault="00F537F8"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2FD7527A" w14:textId="77777777" w:rsidR="00F537F8" w:rsidRDefault="00F537F8" w:rsidP="00B60D65">
            <w:pPr>
              <w:jc w:val="both"/>
              <w:rPr>
                <w:rFonts w:ascii="Verdana" w:hAnsi="Verdana"/>
                <w:sz w:val="18"/>
                <w:szCs w:val="18"/>
              </w:rPr>
            </w:pPr>
            <w:r w:rsidRPr="008720AB">
              <w:rPr>
                <w:rFonts w:ascii="Verdana" w:hAnsi="Verdana"/>
                <w:color w:val="000000"/>
                <w:sz w:val="18"/>
                <w:szCs w:val="18"/>
              </w:rPr>
              <w:t xml:space="preserve">Doświadczenie </w:t>
            </w:r>
            <w:r w:rsidRPr="00A97165">
              <w:rPr>
                <w:rFonts w:ascii="Verdana" w:hAnsi="Verdana"/>
                <w:sz w:val="18"/>
                <w:szCs w:val="18"/>
              </w:rPr>
              <w:t xml:space="preserve">w pracy naukowej </w:t>
            </w:r>
            <w:r>
              <w:rPr>
                <w:rFonts w:ascii="Verdana" w:hAnsi="Verdana"/>
                <w:sz w:val="18"/>
                <w:szCs w:val="18"/>
              </w:rPr>
              <w:t>(co najmniej: aktywny udział w konferencjach naukowych lub współautorstwo/autorstwo publikacji naukowych lub praca w charakterze dydaktyka akademickiego):</w:t>
            </w:r>
            <w:r w:rsidRPr="00A97165">
              <w:rPr>
                <w:rFonts w:ascii="Verdana" w:hAnsi="Verdana"/>
                <w:sz w:val="18"/>
                <w:szCs w:val="18"/>
              </w:rPr>
              <w:t xml:space="preserve"> </w:t>
            </w:r>
          </w:p>
          <w:p w14:paraId="2CC2C9B9" w14:textId="6FDE284F" w:rsidR="00F537F8" w:rsidRDefault="00F537F8" w:rsidP="00B60D65">
            <w:pPr>
              <w:jc w:val="both"/>
              <w:rPr>
                <w:rFonts w:ascii="Verdana" w:hAnsi="Verdana"/>
                <w:color w:val="000000"/>
                <w:sz w:val="18"/>
                <w:szCs w:val="18"/>
              </w:rPr>
            </w:pPr>
            <w:r w:rsidRPr="008611EE">
              <w:rPr>
                <w:rFonts w:ascii="Verdana" w:hAnsi="Verdana"/>
                <w:color w:val="000000"/>
                <w:sz w:val="18"/>
                <w:szCs w:val="18"/>
              </w:rPr>
              <w:t>…………… lat</w:t>
            </w:r>
            <w:r w:rsidR="00950EF3">
              <w:rPr>
                <w:rFonts w:ascii="Verdana" w:hAnsi="Verdana"/>
                <w:color w:val="000000"/>
                <w:sz w:val="18"/>
                <w:szCs w:val="18"/>
              </w:rPr>
              <w:t>, oraz</w:t>
            </w:r>
          </w:p>
          <w:p w14:paraId="36AD71CE" w14:textId="38BD6379" w:rsidR="00F537F8" w:rsidRPr="008611EE" w:rsidRDefault="00F537F8" w:rsidP="00B60D65">
            <w:pPr>
              <w:jc w:val="both"/>
              <w:rPr>
                <w:rFonts w:ascii="Verdana" w:hAnsi="Verdana"/>
                <w:color w:val="000000"/>
                <w:sz w:val="18"/>
                <w:szCs w:val="18"/>
              </w:rPr>
            </w:pPr>
            <w:r w:rsidRPr="00E95DE0">
              <w:rPr>
                <w:rFonts w:ascii="Verdana" w:hAnsi="Verdana"/>
                <w:sz w:val="18"/>
                <w:szCs w:val="18"/>
              </w:rPr>
              <w:t>Umiejętności w zakresie zarządzania projektami, zarządzania kompetencjami, strategicznego zarządzania karierą, sporządzania raportów oraz prowadzenia analiz kompetencyjnych</w:t>
            </w:r>
            <w:r>
              <w:rPr>
                <w:rFonts w:ascii="Verdana" w:hAnsi="Verdana"/>
                <w:sz w:val="18"/>
                <w:szCs w:val="18"/>
              </w:rPr>
              <w:t>.</w:t>
            </w:r>
            <w:r w:rsidRPr="008611EE">
              <w:rPr>
                <w:rFonts w:ascii="Verdana" w:hAnsi="Verdana"/>
                <w:color w:val="000000"/>
                <w:sz w:val="18"/>
                <w:szCs w:val="18"/>
              </w:rPr>
              <w:t xml:space="preserve"> </w:t>
            </w:r>
          </w:p>
        </w:tc>
      </w:tr>
    </w:tbl>
    <w:p w14:paraId="4FD16EFE" w14:textId="77777777" w:rsidR="008611EE" w:rsidRPr="008611EE" w:rsidRDefault="008611EE" w:rsidP="00B60D65">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B60D65">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45CDAF25" w14:textId="77777777" w:rsidR="008611EE" w:rsidRPr="008611EE" w:rsidRDefault="008611EE" w:rsidP="00B60D65">
      <w:pPr>
        <w:tabs>
          <w:tab w:val="num" w:pos="1134"/>
        </w:tabs>
        <w:ind w:right="-23"/>
        <w:rPr>
          <w:rFonts w:ascii="Verdana" w:hAnsi="Verdana"/>
          <w:sz w:val="18"/>
        </w:rPr>
      </w:pPr>
      <w:r w:rsidRPr="008611EE">
        <w:rPr>
          <w:rFonts w:ascii="Verdana" w:hAnsi="Verdana"/>
          <w:sz w:val="18"/>
        </w:rPr>
        <w:lastRenderedPageBreak/>
        <w:t>Data                                                                                                Pieczęć i podpis Wykonawcy</w:t>
      </w:r>
    </w:p>
    <w:p w14:paraId="0E50A42D" w14:textId="4F173751" w:rsidR="003321CC" w:rsidRPr="001F40E3" w:rsidRDefault="005643B1" w:rsidP="00B60D65">
      <w:pPr>
        <w:ind w:right="-24"/>
        <w:jc w:val="both"/>
        <w:outlineLvl w:val="5"/>
        <w:rPr>
          <w:rFonts w:ascii="Verdana" w:hAnsi="Verdana"/>
          <w:b/>
          <w:bCs/>
          <w:color w:val="000000" w:themeColor="text1"/>
          <w:sz w:val="18"/>
        </w:rPr>
      </w:pPr>
      <w:r>
        <w:rPr>
          <w:rFonts w:ascii="Verdana" w:hAnsi="Verdana"/>
          <w:b/>
          <w:bCs/>
          <w:color w:val="000000" w:themeColor="text1"/>
          <w:sz w:val="18"/>
        </w:rPr>
        <w:t>Przetarg nr UMW / I</w:t>
      </w:r>
      <w:r w:rsidR="003321CC" w:rsidRPr="001F40E3">
        <w:rPr>
          <w:rFonts w:ascii="Verdana" w:hAnsi="Verdana"/>
          <w:b/>
          <w:bCs/>
          <w:color w:val="000000" w:themeColor="text1"/>
          <w:sz w:val="18"/>
        </w:rPr>
        <w:t>Z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PN </w:t>
      </w:r>
      <w:r w:rsidR="003321CC" w:rsidRPr="0057036A">
        <w:rPr>
          <w:rFonts w:ascii="Verdana" w:hAnsi="Verdana"/>
          <w:b/>
          <w:bCs/>
          <w:color w:val="000000" w:themeColor="text1"/>
          <w:sz w:val="18"/>
        </w:rPr>
        <w:t xml:space="preserve">– </w:t>
      </w:r>
      <w:r w:rsidR="003B1BBF">
        <w:rPr>
          <w:rFonts w:ascii="Verdana" w:hAnsi="Verdana"/>
          <w:b/>
          <w:bCs/>
          <w:color w:val="000000" w:themeColor="text1"/>
          <w:sz w:val="18"/>
        </w:rPr>
        <w:t>55</w:t>
      </w:r>
      <w:r w:rsidR="00F1305E">
        <w:rPr>
          <w:rFonts w:ascii="Verdana" w:hAnsi="Verdana"/>
          <w:b/>
          <w:bCs/>
          <w:color w:val="000000" w:themeColor="text1"/>
          <w:sz w:val="18"/>
        </w:rPr>
        <w:t xml:space="preserve"> </w:t>
      </w:r>
      <w:r w:rsidR="003321CC" w:rsidRPr="0057036A">
        <w:rPr>
          <w:rFonts w:ascii="Verdana" w:hAnsi="Verdana"/>
          <w:b/>
          <w:bCs/>
          <w:color w:val="000000" w:themeColor="text1"/>
          <w:sz w:val="18"/>
        </w:rPr>
        <w:t xml:space="preserve">/ </w:t>
      </w:r>
      <w:r>
        <w:rPr>
          <w:rFonts w:ascii="Verdana" w:hAnsi="Verdana"/>
          <w:b/>
          <w:bCs/>
          <w:color w:val="000000" w:themeColor="text1"/>
          <w:sz w:val="18"/>
        </w:rPr>
        <w:t>19</w:t>
      </w:r>
      <w:r w:rsidR="003321CC">
        <w:rPr>
          <w:rFonts w:ascii="Verdana" w:hAnsi="Verdana"/>
          <w:b/>
          <w:bCs/>
          <w:color w:val="000000" w:themeColor="text1"/>
          <w:sz w:val="18"/>
        </w:rPr>
        <w:t xml:space="preserve">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       </w:t>
      </w:r>
      <w:r w:rsidR="003321CC" w:rsidRPr="001F40E3">
        <w:rPr>
          <w:rFonts w:ascii="Verdana" w:hAnsi="Verdana"/>
          <w:b/>
          <w:bCs/>
          <w:color w:val="000000" w:themeColor="text1"/>
          <w:sz w:val="18"/>
        </w:rPr>
        <w:t xml:space="preserve">  </w:t>
      </w:r>
      <w:r w:rsidR="003321CC" w:rsidRPr="001F40E3">
        <w:rPr>
          <w:rFonts w:ascii="Verdana" w:hAnsi="Verdana"/>
          <w:b/>
          <w:bCs/>
          <w:color w:val="000000" w:themeColor="text1"/>
          <w:sz w:val="18"/>
        </w:rPr>
        <w:tab/>
      </w:r>
      <w:r w:rsidR="003321CC" w:rsidRPr="001F40E3">
        <w:rPr>
          <w:rFonts w:ascii="Verdana" w:hAnsi="Verdana"/>
          <w:b/>
          <w:bCs/>
          <w:color w:val="000000" w:themeColor="text1"/>
          <w:sz w:val="18"/>
        </w:rPr>
        <w:tab/>
      </w:r>
      <w:r w:rsidR="00F866FA">
        <w:rPr>
          <w:rFonts w:ascii="Verdana" w:hAnsi="Verdana"/>
          <w:b/>
          <w:bCs/>
          <w:color w:val="000000" w:themeColor="text1"/>
          <w:sz w:val="18"/>
        </w:rPr>
        <w:t xml:space="preserve">       </w:t>
      </w:r>
      <w:r w:rsidR="003321CC">
        <w:rPr>
          <w:rFonts w:ascii="Verdana" w:hAnsi="Verdana"/>
          <w:b/>
          <w:bCs/>
          <w:color w:val="000000" w:themeColor="text1"/>
          <w:sz w:val="18"/>
        </w:rPr>
        <w:t>Załącznik nr 6</w:t>
      </w:r>
      <w:r w:rsidR="003321CC" w:rsidRPr="001F40E3">
        <w:rPr>
          <w:rFonts w:ascii="Verdana" w:hAnsi="Verdana"/>
          <w:b/>
          <w:bCs/>
          <w:color w:val="000000" w:themeColor="text1"/>
          <w:sz w:val="18"/>
        </w:rPr>
        <w:t xml:space="preserve"> do </w:t>
      </w:r>
      <w:proofErr w:type="spellStart"/>
      <w:r w:rsidR="003321CC" w:rsidRPr="001F40E3">
        <w:rPr>
          <w:rFonts w:ascii="Verdana" w:hAnsi="Verdana"/>
          <w:b/>
          <w:bCs/>
          <w:color w:val="000000" w:themeColor="text1"/>
          <w:sz w:val="18"/>
        </w:rPr>
        <w:t>Siwz</w:t>
      </w:r>
      <w:proofErr w:type="spellEnd"/>
    </w:p>
    <w:p w14:paraId="46B71C27" w14:textId="77777777" w:rsidR="003321CC" w:rsidRPr="001F40E3" w:rsidRDefault="003321CC" w:rsidP="00B60D65">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B60D65">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B60D65">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B60D65">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B60D65">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B60D65">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0BF438C9" w14:textId="77777777" w:rsidR="003321CC"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B60D65">
      <w:pPr>
        <w:tabs>
          <w:tab w:val="right" w:pos="9720"/>
        </w:tabs>
        <w:ind w:right="-24"/>
        <w:rPr>
          <w:rFonts w:ascii="Verdana" w:hAnsi="Verdana"/>
          <w:color w:val="000000" w:themeColor="text1"/>
          <w:sz w:val="18"/>
        </w:rPr>
      </w:pPr>
    </w:p>
    <w:p w14:paraId="68CB2002" w14:textId="77777777" w:rsidR="003321CC" w:rsidRPr="001F40E3" w:rsidRDefault="003321CC" w:rsidP="00B60D65">
      <w:pPr>
        <w:tabs>
          <w:tab w:val="right" w:pos="9720"/>
        </w:tabs>
        <w:ind w:right="-24"/>
        <w:rPr>
          <w:rFonts w:ascii="Verdana" w:hAnsi="Verdana"/>
          <w:color w:val="000000" w:themeColor="text1"/>
          <w:sz w:val="18"/>
        </w:rPr>
      </w:pPr>
    </w:p>
    <w:p w14:paraId="5397D0E8" w14:textId="77777777" w:rsidR="003321CC" w:rsidRPr="001F40E3" w:rsidRDefault="003321CC" w:rsidP="00B60D65">
      <w:pPr>
        <w:tabs>
          <w:tab w:val="right" w:pos="9720"/>
        </w:tabs>
        <w:ind w:right="-24"/>
        <w:jc w:val="both"/>
        <w:rPr>
          <w:rFonts w:ascii="Verdana" w:hAnsi="Verdana"/>
          <w:b/>
          <w:color w:val="000000" w:themeColor="text1"/>
          <w:sz w:val="18"/>
        </w:rPr>
      </w:pPr>
    </w:p>
    <w:p w14:paraId="02362881" w14:textId="77777777" w:rsidR="003321CC" w:rsidRPr="001F40E3" w:rsidRDefault="003321CC" w:rsidP="00B60D65">
      <w:pPr>
        <w:tabs>
          <w:tab w:val="right" w:pos="9720"/>
        </w:tabs>
        <w:ind w:right="-24"/>
        <w:jc w:val="both"/>
        <w:rPr>
          <w:rFonts w:ascii="Verdana" w:hAnsi="Verdana"/>
          <w:b/>
          <w:color w:val="000000" w:themeColor="text1"/>
          <w:sz w:val="18"/>
        </w:rPr>
      </w:pPr>
    </w:p>
    <w:p w14:paraId="72BC96A1" w14:textId="77777777" w:rsidR="003321CC" w:rsidRPr="001F40E3" w:rsidRDefault="003321CC" w:rsidP="00B60D65">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47EBA06B"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B60D65">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B60D65">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B60D65">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B60D65">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B60D65">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B60D65">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B60D65">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B60D65">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B60D65">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AD41E5">
      <w:pPr>
        <w:numPr>
          <w:ilvl w:val="0"/>
          <w:numId w:val="43"/>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AD41E5">
      <w:pPr>
        <w:numPr>
          <w:ilvl w:val="0"/>
          <w:numId w:val="43"/>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AD41E5">
      <w:pPr>
        <w:numPr>
          <w:ilvl w:val="0"/>
          <w:numId w:val="43"/>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B60D65">
      <w:pPr>
        <w:ind w:right="-24"/>
        <w:rPr>
          <w:rFonts w:ascii="Arial" w:hAnsi="Arial" w:cs="Arial"/>
          <w:color w:val="000000" w:themeColor="text1"/>
          <w:sz w:val="22"/>
        </w:rPr>
      </w:pPr>
    </w:p>
    <w:p w14:paraId="15755487" w14:textId="77777777" w:rsidR="003321CC" w:rsidRPr="001F40E3" w:rsidRDefault="003321CC" w:rsidP="00B60D65">
      <w:pPr>
        <w:tabs>
          <w:tab w:val="right" w:pos="9720"/>
        </w:tabs>
        <w:ind w:right="-24"/>
        <w:rPr>
          <w:rFonts w:ascii="Arial Narrow" w:hAnsi="Arial Narrow"/>
          <w:color w:val="000000" w:themeColor="text1"/>
        </w:rPr>
      </w:pPr>
    </w:p>
    <w:p w14:paraId="5138707F" w14:textId="77777777" w:rsidR="003321CC" w:rsidRPr="001F40E3" w:rsidRDefault="003321CC" w:rsidP="00B60D65">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B60D65">
      <w:pPr>
        <w:ind w:right="-24"/>
        <w:rPr>
          <w:rFonts w:ascii="Arial Narrow" w:hAnsi="Arial Narrow"/>
          <w:color w:val="000000" w:themeColor="text1"/>
        </w:rPr>
      </w:pPr>
    </w:p>
    <w:p w14:paraId="30807D41" w14:textId="77777777" w:rsidR="003321CC" w:rsidRPr="001F40E3" w:rsidRDefault="003321CC" w:rsidP="00B60D65">
      <w:pPr>
        <w:ind w:right="-24"/>
        <w:rPr>
          <w:rFonts w:ascii="Arial Narrow" w:hAnsi="Arial Narrow"/>
          <w:color w:val="000000" w:themeColor="text1"/>
        </w:rPr>
      </w:pPr>
    </w:p>
    <w:p w14:paraId="4C51EADF" w14:textId="77777777" w:rsidR="003321CC" w:rsidRPr="001F40E3" w:rsidRDefault="003321CC" w:rsidP="00B60D65">
      <w:pPr>
        <w:ind w:right="-24"/>
        <w:rPr>
          <w:rFonts w:ascii="Arial Narrow" w:hAnsi="Arial Narrow"/>
          <w:color w:val="000000" w:themeColor="text1"/>
        </w:rPr>
      </w:pPr>
    </w:p>
    <w:p w14:paraId="7DAC590E" w14:textId="77777777" w:rsidR="003321CC" w:rsidRPr="001F40E3" w:rsidRDefault="003321CC" w:rsidP="00B60D65">
      <w:pPr>
        <w:ind w:right="-24"/>
        <w:rPr>
          <w:rFonts w:ascii="Arial Narrow" w:hAnsi="Arial Narrow"/>
          <w:color w:val="000000" w:themeColor="text1"/>
        </w:rPr>
      </w:pPr>
    </w:p>
    <w:p w14:paraId="57E16B71" w14:textId="77777777" w:rsidR="003321CC" w:rsidRPr="001F40E3" w:rsidRDefault="003321CC" w:rsidP="00B60D65">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6FF36D4F" w14:textId="6F2F1321" w:rsidR="00E41B31" w:rsidRPr="00CA069D" w:rsidRDefault="005643B1" w:rsidP="00B60D65">
      <w:pPr>
        <w:ind w:right="-23"/>
        <w:jc w:val="center"/>
        <w:rPr>
          <w:rFonts w:ascii="Verdana" w:hAnsi="Verdana"/>
          <w:b/>
          <w:sz w:val="18"/>
          <w:szCs w:val="18"/>
        </w:rPr>
      </w:pPr>
      <w:r>
        <w:rPr>
          <w:rFonts w:ascii="Verdana" w:eastAsiaTheme="majorEastAsia" w:hAnsi="Verdana"/>
          <w:b/>
          <w:sz w:val="18"/>
          <w:szCs w:val="18"/>
        </w:rPr>
        <w:lastRenderedPageBreak/>
        <w:t>UMOWA  nr UMW / I</w:t>
      </w:r>
      <w:r w:rsidR="00E41B31" w:rsidRPr="00CA069D">
        <w:rPr>
          <w:rFonts w:ascii="Verdana" w:eastAsiaTheme="majorEastAsia" w:hAnsi="Verdana"/>
          <w:b/>
          <w:sz w:val="18"/>
          <w:szCs w:val="18"/>
        </w:rPr>
        <w:t xml:space="preserve">Z / PN – </w:t>
      </w:r>
      <w:r w:rsidR="003B1BBF">
        <w:rPr>
          <w:rFonts w:ascii="Verdana" w:eastAsiaTheme="majorEastAsia" w:hAnsi="Verdana"/>
          <w:b/>
          <w:sz w:val="18"/>
          <w:szCs w:val="18"/>
        </w:rPr>
        <w:t>55</w:t>
      </w:r>
      <w:r w:rsidR="00E41B31" w:rsidRPr="00CA069D">
        <w:rPr>
          <w:rFonts w:ascii="Verdana" w:eastAsiaTheme="majorEastAsia" w:hAnsi="Verdana"/>
          <w:b/>
          <w:sz w:val="18"/>
          <w:szCs w:val="18"/>
        </w:rPr>
        <w:t xml:space="preserve"> / 1</w:t>
      </w:r>
      <w:r>
        <w:rPr>
          <w:rFonts w:ascii="Verdana" w:eastAsiaTheme="majorEastAsia" w:hAnsi="Verdana"/>
          <w:b/>
          <w:sz w:val="18"/>
          <w:szCs w:val="18"/>
        </w:rPr>
        <w:t>9</w:t>
      </w:r>
      <w:r w:rsidR="00CA069D" w:rsidRPr="00CA069D">
        <w:rPr>
          <w:rFonts w:ascii="Verdana" w:eastAsiaTheme="majorEastAsia" w:hAnsi="Verdana"/>
          <w:b/>
          <w:sz w:val="18"/>
          <w:szCs w:val="18"/>
        </w:rPr>
        <w:t xml:space="preserve">      (Wzór – Załącznik nr 7 do </w:t>
      </w:r>
      <w:proofErr w:type="spellStart"/>
      <w:r w:rsidR="00CA069D" w:rsidRPr="00CA069D">
        <w:rPr>
          <w:rFonts w:ascii="Verdana" w:eastAsiaTheme="majorEastAsia" w:hAnsi="Verdana"/>
          <w:b/>
          <w:sz w:val="18"/>
          <w:szCs w:val="18"/>
        </w:rPr>
        <w:t>Siwz</w:t>
      </w:r>
      <w:proofErr w:type="spellEnd"/>
      <w:r w:rsidR="00CA069D" w:rsidRPr="00CA069D">
        <w:rPr>
          <w:rFonts w:ascii="Verdana" w:eastAsiaTheme="majorEastAsia" w:hAnsi="Verdana"/>
          <w:b/>
          <w:sz w:val="18"/>
          <w:szCs w:val="18"/>
        </w:rPr>
        <w:t>)</w:t>
      </w:r>
    </w:p>
    <w:p w14:paraId="6A1EC010" w14:textId="59654F07" w:rsidR="005643B1" w:rsidRPr="00DF3996" w:rsidRDefault="00DF3996" w:rsidP="00B60D65">
      <w:pPr>
        <w:ind w:right="-24"/>
        <w:jc w:val="right"/>
        <w:rPr>
          <w:rFonts w:ascii="Verdana" w:eastAsia="Calibri" w:hAnsi="Verdana"/>
          <w:i/>
          <w:color w:val="0070C0"/>
          <w:sz w:val="18"/>
          <w:szCs w:val="18"/>
          <w:lang w:eastAsia="en-US"/>
        </w:rPr>
      </w:pPr>
      <w:r w:rsidRPr="00DF3996">
        <w:rPr>
          <w:rFonts w:ascii="Verdana" w:eastAsia="Calibri" w:hAnsi="Verdana"/>
          <w:i/>
          <w:color w:val="0070C0"/>
          <w:sz w:val="18"/>
          <w:szCs w:val="18"/>
          <w:lang w:eastAsia="en-US"/>
        </w:rPr>
        <w:t xml:space="preserve"> </w:t>
      </w:r>
    </w:p>
    <w:p w14:paraId="0F70F243" w14:textId="6589B0D3" w:rsidR="00E41B31" w:rsidRPr="00CA069D" w:rsidRDefault="00CA069D" w:rsidP="00B60D65">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C42C47">
        <w:rPr>
          <w:rFonts w:ascii="Verdana" w:eastAsia="Calibri" w:hAnsi="Verdana"/>
          <w:sz w:val="18"/>
          <w:szCs w:val="18"/>
          <w:lang w:eastAsia="en-US"/>
        </w:rPr>
        <w:t>ych (tekst jedn. - Dz. U. z 2018</w:t>
      </w:r>
      <w:r w:rsidR="00E41B31" w:rsidRPr="00CA069D">
        <w:rPr>
          <w:rFonts w:ascii="Verdana" w:eastAsia="Calibri" w:hAnsi="Verdana"/>
          <w:sz w:val="18"/>
          <w:szCs w:val="18"/>
          <w:lang w:eastAsia="en-US"/>
        </w:rPr>
        <w:t xml:space="preserve"> r., poz. </w:t>
      </w:r>
      <w:r w:rsidR="00C42C47">
        <w:rPr>
          <w:rFonts w:ascii="Verdana" w:eastAsia="Calibri" w:hAnsi="Verdana"/>
          <w:sz w:val="18"/>
          <w:szCs w:val="18"/>
          <w:lang w:eastAsia="en-US"/>
        </w:rPr>
        <w:t>1</w:t>
      </w:r>
      <w:r w:rsidR="006564AC" w:rsidRPr="00CA069D">
        <w:rPr>
          <w:rFonts w:ascii="Verdana" w:eastAsia="Calibri" w:hAnsi="Verdana"/>
          <w:sz w:val="18"/>
          <w:szCs w:val="18"/>
          <w:lang w:eastAsia="en-US"/>
        </w:rPr>
        <w:t>9</w:t>
      </w:r>
      <w:r w:rsidR="00C42C47">
        <w:rPr>
          <w:rFonts w:ascii="Verdana" w:eastAsia="Calibri" w:hAnsi="Verdana"/>
          <w:sz w:val="18"/>
          <w:szCs w:val="18"/>
          <w:lang w:eastAsia="en-US"/>
        </w:rPr>
        <w:t>86</w:t>
      </w:r>
      <w:r w:rsidR="00F537F8">
        <w:rPr>
          <w:rFonts w:ascii="Verdana" w:eastAsia="Calibri" w:hAnsi="Verdana"/>
          <w:sz w:val="18"/>
          <w:szCs w:val="18"/>
          <w:lang w:eastAsia="en-US"/>
        </w:rPr>
        <w:t xml:space="preserve">, z </w:t>
      </w:r>
      <w:proofErr w:type="spellStart"/>
      <w:r w:rsidR="00F537F8">
        <w:rPr>
          <w:rFonts w:ascii="Verdana" w:eastAsia="Calibri" w:hAnsi="Verdana"/>
          <w:sz w:val="18"/>
          <w:szCs w:val="18"/>
          <w:lang w:eastAsia="en-US"/>
        </w:rPr>
        <w:t>późn</w:t>
      </w:r>
      <w:proofErr w:type="spellEnd"/>
      <w:r w:rsidR="00F537F8">
        <w:rPr>
          <w:rFonts w:ascii="Verdana" w:eastAsia="Calibri" w:hAnsi="Verdana"/>
          <w:sz w:val="18"/>
          <w:szCs w:val="18"/>
          <w:lang w:eastAsia="en-US"/>
        </w:rPr>
        <w:t>. zm.</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zwanej dalej „</w:t>
      </w:r>
      <w:proofErr w:type="spellStart"/>
      <w:r w:rsidR="006564AC" w:rsidRPr="00CA069D">
        <w:rPr>
          <w:rFonts w:ascii="Verdana" w:eastAsia="Calibri" w:hAnsi="Verdana"/>
          <w:sz w:val="18"/>
          <w:szCs w:val="18"/>
          <w:lang w:eastAsia="en-US"/>
        </w:rPr>
        <w:t>Pzp</w:t>
      </w:r>
      <w:proofErr w:type="spellEnd"/>
      <w:r w:rsidR="006564AC" w:rsidRPr="00CA069D">
        <w:rPr>
          <w:rFonts w:ascii="Verdana" w:eastAsia="Calibri" w:hAnsi="Verdana"/>
          <w:sz w:val="18"/>
          <w:szCs w:val="18"/>
          <w:lang w:eastAsia="en-US"/>
        </w:rPr>
        <w:t xml:space="preserve">”, </w:t>
      </w:r>
      <w:r w:rsidR="00E41B31" w:rsidRPr="00CA069D">
        <w:rPr>
          <w:rFonts w:ascii="Verdana" w:eastAsia="Calibri" w:hAnsi="Verdana"/>
          <w:sz w:val="18"/>
          <w:szCs w:val="18"/>
          <w:lang w:eastAsia="en-US"/>
        </w:rPr>
        <w:t>pomiędzy:</w:t>
      </w:r>
    </w:p>
    <w:p w14:paraId="7B0A9C59" w14:textId="77777777" w:rsidR="00E41B31" w:rsidRPr="00CA069D" w:rsidRDefault="00E41B31" w:rsidP="00B60D65">
      <w:pPr>
        <w:ind w:right="-24"/>
        <w:rPr>
          <w:rFonts w:ascii="Verdana" w:eastAsiaTheme="majorEastAsia" w:hAnsi="Verdana"/>
          <w:sz w:val="18"/>
          <w:szCs w:val="18"/>
          <w:lang w:eastAsia="en-US"/>
        </w:rPr>
      </w:pPr>
    </w:p>
    <w:p w14:paraId="10167B00" w14:textId="77777777" w:rsidR="00CA069D" w:rsidRPr="00CA069D" w:rsidRDefault="00CA069D" w:rsidP="00B60D65">
      <w:pPr>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B60D65">
      <w:pPr>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B60D65">
      <w:pPr>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r w:rsidR="00CA069D" w:rsidRPr="00CA069D">
        <w:rPr>
          <w:rFonts w:ascii="Verdana" w:hAnsi="Verdana"/>
          <w:color w:val="000000"/>
          <w:sz w:val="18"/>
          <w:szCs w:val="18"/>
        </w:rPr>
        <w:t xml:space="preserve">    </w:t>
      </w:r>
    </w:p>
    <w:p w14:paraId="632471CE" w14:textId="77777777" w:rsidR="00CA069D" w:rsidRPr="00CA069D" w:rsidRDefault="00CA069D" w:rsidP="00B60D65">
      <w:pPr>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B60D65">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B60D65">
      <w:pPr>
        <w:tabs>
          <w:tab w:val="left" w:pos="4820"/>
        </w:tabs>
        <w:ind w:right="-2"/>
        <w:rPr>
          <w:rFonts w:ascii="Verdana" w:hAnsi="Verdana"/>
          <w:color w:val="000000"/>
          <w:sz w:val="18"/>
          <w:szCs w:val="18"/>
        </w:rPr>
      </w:pPr>
    </w:p>
    <w:p w14:paraId="5D3E9E2F" w14:textId="77777777" w:rsidR="00CA069D" w:rsidRPr="00CA069D" w:rsidRDefault="00CA069D" w:rsidP="00B60D65">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B60D65">
      <w:pPr>
        <w:ind w:right="-2"/>
        <w:rPr>
          <w:rFonts w:ascii="Verdana" w:hAnsi="Verdana"/>
          <w:sz w:val="18"/>
          <w:szCs w:val="18"/>
        </w:rPr>
      </w:pPr>
    </w:p>
    <w:p w14:paraId="3A258CC1" w14:textId="77777777" w:rsidR="00CA069D" w:rsidRPr="00CA069D" w:rsidRDefault="00CA069D" w:rsidP="00B60D65">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B60D65">
      <w:pPr>
        <w:ind w:right="-2"/>
        <w:rPr>
          <w:rFonts w:ascii="Verdana" w:hAnsi="Verdana"/>
          <w:sz w:val="18"/>
          <w:szCs w:val="18"/>
        </w:rPr>
      </w:pPr>
    </w:p>
    <w:p w14:paraId="011C77B0" w14:textId="77777777" w:rsidR="00CA069D" w:rsidRPr="00CA069D" w:rsidRDefault="00CA069D" w:rsidP="00B60D65">
      <w:pPr>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B60D65">
      <w:pPr>
        <w:ind w:right="-2"/>
        <w:jc w:val="both"/>
        <w:rPr>
          <w:rFonts w:ascii="Verdana" w:hAnsi="Verdana"/>
          <w:color w:val="000000"/>
          <w:sz w:val="18"/>
          <w:szCs w:val="18"/>
          <w:lang w:eastAsia="en-US"/>
        </w:rPr>
      </w:pPr>
    </w:p>
    <w:p w14:paraId="6F528154" w14:textId="77777777" w:rsidR="00CA069D" w:rsidRPr="00CA069D" w:rsidRDefault="00CA069D" w:rsidP="00B60D65">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B60D65">
      <w:pPr>
        <w:ind w:right="-24"/>
        <w:jc w:val="both"/>
        <w:rPr>
          <w:rFonts w:ascii="Verdana" w:hAnsi="Verdana"/>
          <w:sz w:val="18"/>
          <w:szCs w:val="18"/>
          <w:lang w:eastAsia="en-US"/>
        </w:rPr>
      </w:pPr>
    </w:p>
    <w:p w14:paraId="64FE1BCB" w14:textId="08442C1E" w:rsidR="00E41B31" w:rsidRPr="00CA069D" w:rsidRDefault="00E41B31" w:rsidP="00B60D65">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002A777F">
        <w:rPr>
          <w:rFonts w:ascii="Verdana" w:hAnsi="Verdana"/>
          <w:sz w:val="18"/>
          <w:szCs w:val="18"/>
          <w:lang w:eastAsia="en-US"/>
        </w:rPr>
        <w:t>I</w:t>
      </w:r>
      <w:r w:rsidRPr="00CA069D">
        <w:rPr>
          <w:rFonts w:ascii="Verdana" w:hAnsi="Verdana"/>
          <w:sz w:val="18"/>
          <w:szCs w:val="18"/>
          <w:lang w:eastAsia="en-US"/>
        </w:rPr>
        <w:t>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F537F8">
        <w:rPr>
          <w:rFonts w:ascii="Verdana" w:hAnsi="Verdana"/>
          <w:b/>
          <w:bCs/>
          <w:sz w:val="18"/>
          <w:szCs w:val="18"/>
          <w:lang w:eastAsia="en-US"/>
        </w:rPr>
        <w:t xml:space="preserve"> </w:t>
      </w:r>
      <w:r w:rsidR="003B1BBF">
        <w:rPr>
          <w:rFonts w:ascii="Verdana" w:hAnsi="Verdana"/>
          <w:b/>
          <w:bCs/>
          <w:sz w:val="18"/>
          <w:szCs w:val="18"/>
          <w:lang w:eastAsia="en-US"/>
        </w:rPr>
        <w:t>55</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1</w:t>
      </w:r>
      <w:r w:rsidR="00C42C47">
        <w:rPr>
          <w:rFonts w:ascii="Verdana" w:hAnsi="Verdana"/>
          <w:b/>
          <w:bCs/>
          <w:sz w:val="18"/>
          <w:szCs w:val="18"/>
          <w:lang w:eastAsia="en-US"/>
        </w:rPr>
        <w:t>9</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B60D65">
      <w:pPr>
        <w:ind w:right="-24"/>
        <w:jc w:val="center"/>
        <w:rPr>
          <w:rFonts w:ascii="Verdana" w:eastAsia="Tahoma" w:hAnsi="Verdana"/>
          <w:b/>
          <w:bCs/>
          <w:sz w:val="18"/>
          <w:szCs w:val="18"/>
          <w:u w:color="000000"/>
          <w:bdr w:val="nil"/>
        </w:rPr>
      </w:pPr>
    </w:p>
    <w:p w14:paraId="2723ECFF" w14:textId="77777777" w:rsidR="00CA069D" w:rsidRDefault="00E41B31" w:rsidP="00B60D65">
      <w:pPr>
        <w:pStyle w:val="Nagwek4"/>
        <w:keepNext w:val="0"/>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B60D65">
      <w:pPr>
        <w:pStyle w:val="Nagwek4"/>
        <w:keepNext w:val="0"/>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50CBCA88" w14:textId="107D1DA6" w:rsidR="00C42C47" w:rsidRPr="00E56DFC" w:rsidRDefault="00E41B31" w:rsidP="00AD41E5">
      <w:pPr>
        <w:numPr>
          <w:ilvl w:val="0"/>
          <w:numId w:val="56"/>
        </w:numPr>
        <w:tabs>
          <w:tab w:val="num" w:pos="426"/>
        </w:tabs>
        <w:ind w:left="426" w:right="-2" w:hanging="426"/>
        <w:jc w:val="both"/>
        <w:outlineLvl w:val="7"/>
        <w:rPr>
          <w:rFonts w:ascii="Verdana" w:hAnsi="Verdana"/>
          <w:b/>
          <w:sz w:val="18"/>
          <w:szCs w:val="18"/>
        </w:rPr>
      </w:pPr>
      <w:r w:rsidRPr="00C42C47">
        <w:rPr>
          <w:rFonts w:ascii="Verdana" w:eastAsia="Tahoma" w:hAnsi="Verdana"/>
          <w:bCs/>
          <w:sz w:val="18"/>
          <w:szCs w:val="18"/>
          <w:u w:color="000000"/>
          <w:bdr w:val="nil"/>
        </w:rPr>
        <w:t xml:space="preserve">Przedmiotem umowy jest: </w:t>
      </w:r>
      <w:r w:rsidR="00F537F8" w:rsidRPr="00F537F8">
        <w:rPr>
          <w:rFonts w:ascii="Verdana" w:hAnsi="Verdana"/>
          <w:b/>
          <w:bCs/>
          <w:iCs/>
          <w:sz w:val="18"/>
          <w:szCs w:val="18"/>
        </w:rPr>
        <w:t>Świadczenie usług ciągłego bilansu kompetencji w ramach realizacji projektu: "Dolnośląscy liderzy Medycyny wdrożenie zintegrowanego programu podnoszenia kompetencji studentów, doktorantów, kadry dydaktycznej i administracyjnej Uniwersytetu Medycznego im. Piastów Śląskich we Wrocławiu" (Umowa o dofinansowanie nr POWR.03.05.00-00-Z085/17-00) na potrzeby Uniwersytetu Medycznego we Wrocławiu. Projekt współfinansowany przez Unię Europejską ze środków Europejskiego Funduszu Społecznego w ramach Programu Operacyjnego Wiedza Edukacja Rozwój</w:t>
      </w:r>
      <w:r w:rsidR="00C42C47" w:rsidRPr="00E56DFC">
        <w:rPr>
          <w:rFonts w:ascii="Verdana" w:hAnsi="Verdana"/>
          <w:b/>
          <w:sz w:val="18"/>
          <w:szCs w:val="18"/>
        </w:rPr>
        <w:t>.</w:t>
      </w:r>
    </w:p>
    <w:p w14:paraId="2B02AD7A" w14:textId="035C3784" w:rsidR="00A8275F" w:rsidRPr="00C42C47" w:rsidRDefault="00A8275F" w:rsidP="00AD41E5">
      <w:pPr>
        <w:pStyle w:val="Akapitzlist"/>
        <w:numPr>
          <w:ilvl w:val="0"/>
          <w:numId w:val="57"/>
        </w:numPr>
        <w:tabs>
          <w:tab w:val="num" w:pos="426"/>
        </w:tabs>
        <w:autoSpaceDE w:val="0"/>
        <w:autoSpaceDN w:val="0"/>
        <w:adjustRightInd w:val="0"/>
        <w:ind w:left="426" w:right="-24" w:hanging="426"/>
        <w:jc w:val="both"/>
        <w:rPr>
          <w:rFonts w:ascii="Verdana" w:hAnsi="Verdana"/>
          <w:bCs/>
          <w:sz w:val="18"/>
          <w:szCs w:val="18"/>
        </w:rPr>
      </w:pPr>
      <w:r w:rsidRPr="00C42C47">
        <w:rPr>
          <w:rFonts w:ascii="Verdana" w:hAnsi="Verdana"/>
          <w:bCs/>
          <w:sz w:val="18"/>
          <w:szCs w:val="18"/>
        </w:rPr>
        <w:t xml:space="preserve">Szczegółowy </w:t>
      </w:r>
      <w:r w:rsidRPr="00B60D65">
        <w:rPr>
          <w:rFonts w:ascii="Verdana" w:hAnsi="Verdana"/>
          <w:bCs/>
          <w:color w:val="000000" w:themeColor="text1"/>
          <w:sz w:val="18"/>
          <w:szCs w:val="18"/>
        </w:rPr>
        <w:t xml:space="preserve">zakres </w:t>
      </w:r>
      <w:r w:rsidR="00F14D24" w:rsidRPr="00B60D65">
        <w:rPr>
          <w:rFonts w:ascii="Verdana" w:hAnsi="Verdana"/>
          <w:bCs/>
          <w:color w:val="000000" w:themeColor="text1"/>
          <w:sz w:val="18"/>
          <w:szCs w:val="18"/>
        </w:rPr>
        <w:t xml:space="preserve">usług </w:t>
      </w:r>
      <w:r w:rsidRPr="00C42C47">
        <w:rPr>
          <w:rFonts w:ascii="Verdana" w:hAnsi="Verdana"/>
          <w:bCs/>
          <w:sz w:val="18"/>
          <w:szCs w:val="18"/>
        </w:rPr>
        <w:t>określony został w Opisie przedmiotu zamówienia, stanowiącym zał. nr 2 do umowy.</w:t>
      </w:r>
    </w:p>
    <w:p w14:paraId="7D35517A" w14:textId="4544533F" w:rsidR="00693845" w:rsidRDefault="00693845" w:rsidP="00B60D65">
      <w:pPr>
        <w:tabs>
          <w:tab w:val="num" w:pos="567"/>
        </w:tabs>
        <w:ind w:left="426" w:right="-24" w:hanging="426"/>
        <w:jc w:val="both"/>
        <w:rPr>
          <w:rFonts w:ascii="Verdana" w:hAnsi="Verdana"/>
          <w:bCs/>
          <w:sz w:val="18"/>
          <w:szCs w:val="18"/>
        </w:rPr>
      </w:pPr>
    </w:p>
    <w:p w14:paraId="6757ADB6" w14:textId="77777777" w:rsidR="00A8275F" w:rsidRPr="00A8275F" w:rsidRDefault="00A8275F" w:rsidP="00B60D65">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B60D65">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5934BE92" w:rsidR="00A8275F" w:rsidRPr="00A8275F" w:rsidRDefault="00A8275F" w:rsidP="00AD41E5">
      <w:pPr>
        <w:numPr>
          <w:ilvl w:val="0"/>
          <w:numId w:val="50"/>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sidR="00F537F8">
        <w:rPr>
          <w:rFonts w:ascii="Verdana" w:hAnsi="Verdana"/>
          <w:sz w:val="18"/>
          <w:szCs w:val="18"/>
        </w:rPr>
        <w:t>badacze, którym</w:t>
      </w:r>
      <w:r>
        <w:rPr>
          <w:rFonts w:ascii="Verdana" w:hAnsi="Verdana"/>
          <w:sz w:val="18"/>
          <w:szCs w:val="18"/>
        </w:rPr>
        <w:t xml:space="preserve">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w:t>
      </w:r>
      <w:r w:rsidR="00F537F8">
        <w:rPr>
          <w:rFonts w:ascii="Verdana" w:hAnsi="Verdana"/>
          <w:sz w:val="18"/>
          <w:szCs w:val="18"/>
        </w:rPr>
        <w:t xml:space="preserve">e i praktyczne, umożliwiające </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5D78ADFE" w:rsidR="00A8275F" w:rsidRPr="00A8275F" w:rsidRDefault="00A8275F" w:rsidP="00AD41E5">
      <w:pPr>
        <w:numPr>
          <w:ilvl w:val="0"/>
          <w:numId w:val="50"/>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w:t>
      </w:r>
      <w:r w:rsidR="00F537F8">
        <w:rPr>
          <w:rFonts w:ascii="Verdana" w:hAnsi="Verdana"/>
          <w:sz w:val="18"/>
          <w:szCs w:val="18"/>
        </w:rPr>
        <w:t>mowy przy udziale następując</w:t>
      </w:r>
      <w:r w:rsidRPr="00A8275F">
        <w:rPr>
          <w:rFonts w:ascii="Verdana" w:hAnsi="Verdana"/>
          <w:sz w:val="18"/>
          <w:szCs w:val="18"/>
        </w:rPr>
        <w:t xml:space="preserve">ych </w:t>
      </w:r>
      <w:r w:rsidR="00F537F8">
        <w:rPr>
          <w:rFonts w:ascii="Verdana" w:hAnsi="Verdana"/>
          <w:sz w:val="18"/>
          <w:szCs w:val="18"/>
        </w:rPr>
        <w:t>badaczy</w:t>
      </w:r>
      <w:r w:rsidR="00087713">
        <w:rPr>
          <w:rFonts w:ascii="Verdana" w:hAnsi="Verdana"/>
          <w:sz w:val="18"/>
          <w:szCs w:val="18"/>
        </w:rPr>
        <w:t>:</w:t>
      </w:r>
    </w:p>
    <w:p w14:paraId="78F4E9C9" w14:textId="77777777" w:rsidR="00A8275F" w:rsidRDefault="00A8275F" w:rsidP="00B60D65">
      <w:pPr>
        <w:ind w:left="426"/>
        <w:jc w:val="both"/>
        <w:rPr>
          <w:rFonts w:ascii="Verdana" w:hAnsi="Verdana"/>
          <w:sz w:val="18"/>
          <w:szCs w:val="18"/>
        </w:rPr>
      </w:pPr>
      <w:r w:rsidRPr="00A8275F">
        <w:rPr>
          <w:rFonts w:ascii="Verdana" w:hAnsi="Verdana"/>
          <w:sz w:val="18"/>
          <w:szCs w:val="18"/>
        </w:rPr>
        <w:t>[_]</w:t>
      </w:r>
    </w:p>
    <w:p w14:paraId="29DB7E61" w14:textId="357DF642" w:rsidR="00F1305E" w:rsidRDefault="00A8275F" w:rsidP="00B60D65">
      <w:pPr>
        <w:ind w:left="426"/>
        <w:jc w:val="both"/>
        <w:rPr>
          <w:rFonts w:ascii="Verdana" w:hAnsi="Verdana" w:cs="Arial"/>
          <w:sz w:val="18"/>
          <w:szCs w:val="18"/>
        </w:rPr>
      </w:pPr>
      <w:r w:rsidRPr="00A8275F">
        <w:rPr>
          <w:rFonts w:ascii="Verdana" w:hAnsi="Verdana"/>
          <w:sz w:val="18"/>
          <w:szCs w:val="18"/>
        </w:rPr>
        <w:t xml:space="preserve">Ewentualna zmiana </w:t>
      </w:r>
      <w:r w:rsidR="00F537F8">
        <w:rPr>
          <w:rFonts w:ascii="Verdana" w:hAnsi="Verdana"/>
          <w:sz w:val="18"/>
          <w:szCs w:val="18"/>
        </w:rPr>
        <w:t>badacza</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w:t>
      </w:r>
      <w:r w:rsidR="00F537F8">
        <w:rPr>
          <w:rFonts w:ascii="Verdana" w:hAnsi="Verdana" w:cs="Arial"/>
          <w:sz w:val="18"/>
          <w:szCs w:val="18"/>
        </w:rPr>
        <w:t xml:space="preserve">badacz </w:t>
      </w:r>
      <w:r w:rsidR="00087713" w:rsidRPr="00714ED0">
        <w:rPr>
          <w:rFonts w:ascii="Verdana" w:hAnsi="Verdana" w:cs="Arial"/>
          <w:sz w:val="18"/>
          <w:szCs w:val="18"/>
        </w:rPr>
        <w:t xml:space="preserve">posiada doświadczenie zawodowe </w:t>
      </w:r>
      <w:r w:rsidR="00087713">
        <w:rPr>
          <w:rFonts w:ascii="Verdana" w:hAnsi="Verdana" w:cs="Arial"/>
          <w:sz w:val="18"/>
          <w:szCs w:val="18"/>
        </w:rPr>
        <w:t xml:space="preserve">co najmniej odpowiadające ilości punktów uzyskanych przez ofertę Wykonawcy </w:t>
      </w:r>
      <w:r w:rsidR="001C2576">
        <w:rPr>
          <w:rFonts w:ascii="Verdana" w:hAnsi="Verdana" w:cs="Arial"/>
          <w:sz w:val="18"/>
          <w:szCs w:val="18"/>
        </w:rPr>
        <w:t xml:space="preserve">za zmienianego </w:t>
      </w:r>
      <w:r w:rsidR="00F537F8">
        <w:rPr>
          <w:rFonts w:ascii="Verdana" w:hAnsi="Verdana" w:cs="Arial"/>
          <w:sz w:val="18"/>
          <w:szCs w:val="18"/>
        </w:rPr>
        <w:t xml:space="preserve">badacza </w:t>
      </w:r>
      <w:r w:rsidR="00087713">
        <w:rPr>
          <w:rFonts w:ascii="Verdana" w:hAnsi="Verdana" w:cs="Arial"/>
          <w:sz w:val="18"/>
          <w:szCs w:val="18"/>
        </w:rPr>
        <w:t>w kryterium „</w:t>
      </w:r>
      <w:r w:rsidR="00087713" w:rsidRPr="00414DB4">
        <w:rPr>
          <w:rFonts w:ascii="Verdana" w:hAnsi="Verdana" w:cs="Arial"/>
          <w:sz w:val="18"/>
          <w:szCs w:val="18"/>
        </w:rPr>
        <w:t>Doświadczenie zawodowe</w:t>
      </w:r>
      <w:r w:rsidR="00087713" w:rsidRPr="00B73B83">
        <w:rPr>
          <w:rFonts w:ascii="Verdana" w:hAnsi="Verdana"/>
          <w:color w:val="FF0000"/>
          <w:sz w:val="18"/>
        </w:rPr>
        <w:t xml:space="preserve"> </w:t>
      </w:r>
      <w:r w:rsidR="00087713" w:rsidRPr="00B73B83">
        <w:rPr>
          <w:rFonts w:ascii="Verdana" w:hAnsi="Verdana" w:cs="Arial"/>
          <w:sz w:val="18"/>
          <w:szCs w:val="18"/>
        </w:rPr>
        <w:t>co najmnie</w:t>
      </w:r>
      <w:r w:rsidR="00F537F8">
        <w:rPr>
          <w:rFonts w:ascii="Verdana" w:hAnsi="Verdana" w:cs="Arial"/>
          <w:sz w:val="18"/>
          <w:szCs w:val="18"/>
        </w:rPr>
        <w:t>j 2 (dwóch</w:t>
      </w:r>
      <w:r w:rsidR="00087713" w:rsidRPr="00B73B83">
        <w:rPr>
          <w:rFonts w:ascii="Verdana" w:hAnsi="Verdana" w:cs="Arial"/>
          <w:sz w:val="18"/>
          <w:szCs w:val="18"/>
        </w:rPr>
        <w:t xml:space="preserve">) </w:t>
      </w:r>
      <w:r w:rsidR="00F537F8">
        <w:rPr>
          <w:rFonts w:ascii="Verdana" w:hAnsi="Verdana" w:cs="Arial"/>
          <w:sz w:val="18"/>
          <w:szCs w:val="18"/>
        </w:rPr>
        <w:t>badaczy”.</w:t>
      </w:r>
      <w:r w:rsidR="00087713">
        <w:rPr>
          <w:rFonts w:ascii="Verdana" w:hAnsi="Verdana" w:cs="Arial"/>
          <w:sz w:val="18"/>
          <w:szCs w:val="18"/>
        </w:rPr>
        <w:t xml:space="preserve"> </w:t>
      </w:r>
    </w:p>
    <w:p w14:paraId="7C3FB7C4" w14:textId="648C1FA2" w:rsidR="00A8275F" w:rsidRPr="00F1305E" w:rsidRDefault="00A8275F" w:rsidP="00AD41E5">
      <w:pPr>
        <w:pStyle w:val="Akapitzlist"/>
        <w:numPr>
          <w:ilvl w:val="0"/>
          <w:numId w:val="50"/>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3379D3BD" w14:textId="2399626C" w:rsidR="00A8275F" w:rsidRPr="00A8275F" w:rsidRDefault="00A8275F" w:rsidP="00AD41E5">
      <w:pPr>
        <w:numPr>
          <w:ilvl w:val="0"/>
          <w:numId w:val="50"/>
        </w:numPr>
        <w:tabs>
          <w:tab w:val="num" w:pos="426"/>
        </w:tabs>
        <w:ind w:left="426" w:right="-2" w:hanging="426"/>
        <w:jc w:val="both"/>
        <w:rPr>
          <w:rFonts w:ascii="Verdana" w:hAnsi="Verdana"/>
          <w:sz w:val="18"/>
          <w:szCs w:val="18"/>
        </w:rPr>
      </w:pPr>
      <w:r w:rsidRPr="00A8275F">
        <w:rPr>
          <w:rFonts w:ascii="Verdana" w:hAnsi="Verdana"/>
          <w:sz w:val="18"/>
          <w:szCs w:val="18"/>
        </w:rPr>
        <w:t xml:space="preserve">Na Wykonawcy spoczywa obowiązek informowania uczestników </w:t>
      </w:r>
      <w:r w:rsidR="00775201" w:rsidRPr="00E412F7">
        <w:rPr>
          <w:rFonts w:ascii="Verdana" w:hAnsi="Verdana"/>
          <w:sz w:val="18"/>
          <w:szCs w:val="18"/>
        </w:rPr>
        <w:t>badania</w:t>
      </w:r>
      <w:r w:rsidR="00775201">
        <w:rPr>
          <w:rFonts w:ascii="Verdana" w:hAnsi="Verdana"/>
          <w:sz w:val="18"/>
          <w:szCs w:val="18"/>
        </w:rPr>
        <w:t xml:space="preserve"> </w:t>
      </w:r>
      <w:r>
        <w:rPr>
          <w:rFonts w:ascii="Verdana" w:hAnsi="Verdana"/>
          <w:sz w:val="18"/>
          <w:szCs w:val="18"/>
        </w:rPr>
        <w:t>o finansowaniu go</w:t>
      </w:r>
      <w:r w:rsidRPr="00A8275F">
        <w:rPr>
          <w:rFonts w:ascii="Verdana" w:hAnsi="Verdana"/>
          <w:sz w:val="18"/>
          <w:szCs w:val="18"/>
        </w:rPr>
        <w:t>, jak i całego projektu</w:t>
      </w:r>
      <w:r>
        <w:rPr>
          <w:rFonts w:ascii="Verdana" w:hAnsi="Verdana"/>
          <w:sz w:val="18"/>
          <w:szCs w:val="18"/>
        </w:rPr>
        <w:t>,</w:t>
      </w:r>
      <w:r w:rsidRPr="00A8275F">
        <w:rPr>
          <w:rFonts w:ascii="Verdana" w:hAnsi="Verdana"/>
          <w:sz w:val="18"/>
          <w:szCs w:val="18"/>
        </w:rPr>
        <w:t xml:space="preserve"> ze środków Unii Europejskiej w ramach Europejskiego Funduszu Społecznego.</w:t>
      </w:r>
    </w:p>
    <w:p w14:paraId="275D362C" w14:textId="6D9232B6" w:rsidR="00A8275F" w:rsidRPr="00A8275F" w:rsidRDefault="00A8275F" w:rsidP="00AD41E5">
      <w:pPr>
        <w:numPr>
          <w:ilvl w:val="0"/>
          <w:numId w:val="50"/>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t xml:space="preserve">Wykonawca ma obowiązek natychmiastowego informowania Zamawiającego o zaistniałych problemach i trudnościach oraz obiektywnych ograniczeniach, występujących przy realizacji </w:t>
      </w:r>
      <w:r w:rsidR="002862C4">
        <w:rPr>
          <w:rFonts w:ascii="Verdana" w:eastAsia="Calibri" w:hAnsi="Verdana"/>
          <w:sz w:val="18"/>
          <w:szCs w:val="18"/>
        </w:rPr>
        <w:t>u</w:t>
      </w:r>
      <w:r w:rsidRPr="00A8275F">
        <w:rPr>
          <w:rFonts w:ascii="Verdana" w:eastAsia="Calibri" w:hAnsi="Verdana"/>
          <w:sz w:val="18"/>
          <w:szCs w:val="18"/>
        </w:rPr>
        <w:t>mowy.</w:t>
      </w:r>
    </w:p>
    <w:p w14:paraId="3D147252" w14:textId="77777777" w:rsidR="00E20464" w:rsidRDefault="00E20464" w:rsidP="00B60D65">
      <w:pPr>
        <w:pStyle w:val="Nagwek4"/>
        <w:keepNext w:val="0"/>
        <w:ind w:right="-24"/>
        <w:rPr>
          <w:rFonts w:eastAsia="Tahoma"/>
          <w:szCs w:val="18"/>
          <w:u w:color="000000"/>
          <w:bdr w:val="nil"/>
        </w:rPr>
      </w:pPr>
      <w:r>
        <w:rPr>
          <w:rFonts w:eastAsia="Tahoma"/>
          <w:szCs w:val="18"/>
          <w:u w:color="000000"/>
          <w:bdr w:val="nil"/>
        </w:rPr>
        <w:t>§ 3</w:t>
      </w:r>
    </w:p>
    <w:p w14:paraId="1A294069" w14:textId="188B8AB7" w:rsidR="00E41B31" w:rsidRPr="00CA069D" w:rsidRDefault="00E41B31" w:rsidP="00B60D65">
      <w:pPr>
        <w:pStyle w:val="Nagwek4"/>
        <w:keepNext w:val="0"/>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6BC4BA56" w:rsidR="00533C02" w:rsidRPr="00533C02" w:rsidRDefault="00533C02" w:rsidP="00B60D65">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7E080E">
        <w:rPr>
          <w:rFonts w:ascii="Verdana" w:hAnsi="Verdana"/>
          <w:b/>
          <w:sz w:val="18"/>
          <w:szCs w:val="18"/>
        </w:rPr>
        <w:t>30</w:t>
      </w:r>
      <w:r w:rsidRPr="00533C02">
        <w:rPr>
          <w:rFonts w:ascii="Verdana" w:hAnsi="Verdana"/>
          <w:b/>
          <w:sz w:val="18"/>
          <w:szCs w:val="18"/>
        </w:rPr>
        <w:t xml:space="preserve"> </w:t>
      </w:r>
      <w:r w:rsidR="00775201">
        <w:rPr>
          <w:rFonts w:ascii="Verdana" w:hAnsi="Verdana"/>
          <w:b/>
          <w:sz w:val="18"/>
          <w:szCs w:val="18"/>
        </w:rPr>
        <w:t>czerw</w:t>
      </w:r>
      <w:r w:rsidR="007E080E">
        <w:rPr>
          <w:rFonts w:ascii="Verdana" w:hAnsi="Verdana"/>
          <w:b/>
          <w:sz w:val="18"/>
          <w:szCs w:val="18"/>
        </w:rPr>
        <w:t>c</w:t>
      </w:r>
      <w:r w:rsidR="00F1305E">
        <w:rPr>
          <w:rFonts w:ascii="Verdana" w:hAnsi="Verdana"/>
          <w:b/>
          <w:sz w:val="18"/>
          <w:szCs w:val="18"/>
        </w:rPr>
        <w:t>a</w:t>
      </w:r>
      <w:r w:rsidR="00775201">
        <w:rPr>
          <w:rFonts w:ascii="Verdana" w:hAnsi="Verdana"/>
          <w:b/>
          <w:sz w:val="18"/>
          <w:szCs w:val="18"/>
        </w:rPr>
        <w:t xml:space="preserve"> 2021</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15BC2E21" w14:textId="77777777" w:rsidR="008B4E5F" w:rsidRPr="00CA069D" w:rsidRDefault="008B4E5F" w:rsidP="00B60D65">
      <w:pPr>
        <w:ind w:right="-24"/>
        <w:jc w:val="both"/>
        <w:rPr>
          <w:rFonts w:ascii="Verdana" w:eastAsiaTheme="minorEastAsia" w:hAnsi="Verdana"/>
          <w:sz w:val="18"/>
          <w:szCs w:val="18"/>
        </w:rPr>
      </w:pPr>
    </w:p>
    <w:p w14:paraId="73AE5399" w14:textId="17E7581D" w:rsidR="00E20464" w:rsidRDefault="00E20464" w:rsidP="00B60D65">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B60D65">
      <w:pPr>
        <w:ind w:right="-24"/>
        <w:rPr>
          <w:rFonts w:ascii="Verdana" w:eastAsiaTheme="minorEastAsia" w:hAnsi="Verdana"/>
          <w:b/>
          <w:sz w:val="18"/>
          <w:szCs w:val="18"/>
        </w:rPr>
      </w:pPr>
      <w:r>
        <w:rPr>
          <w:rFonts w:ascii="Verdana" w:eastAsiaTheme="minorEastAsia" w:hAnsi="Verdana"/>
          <w:b/>
          <w:sz w:val="18"/>
          <w:szCs w:val="18"/>
        </w:rPr>
        <w:t>Cena, zapłata:</w:t>
      </w:r>
    </w:p>
    <w:p w14:paraId="43F076A8" w14:textId="77777777" w:rsidR="00E20464" w:rsidRPr="00770839" w:rsidRDefault="00E20464" w:rsidP="00AD41E5">
      <w:pPr>
        <w:pStyle w:val="Akapitzlist"/>
        <w:numPr>
          <w:ilvl w:val="0"/>
          <w:numId w:val="51"/>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Cena przedmiotu umowy wynosi netto</w:t>
      </w:r>
      <w:r>
        <w:rPr>
          <w:rFonts w:ascii="Verdana" w:eastAsia="Calibri" w:hAnsi="Verdana"/>
          <w:sz w:val="18"/>
          <w:szCs w:val="18"/>
          <w:lang w:eastAsia="en-US"/>
        </w:rPr>
        <w:t xml:space="preserve"> [_]</w:t>
      </w:r>
      <w:r w:rsidRPr="007E1157">
        <w:rPr>
          <w:rFonts w:ascii="Verdana" w:eastAsia="Calibri" w:hAnsi="Verdana"/>
          <w:sz w:val="18"/>
          <w:szCs w:val="18"/>
          <w:lang w:eastAsia="en-US"/>
        </w:rPr>
        <w:t xml:space="preserve"> PLN (słownie: </w:t>
      </w:r>
      <w:r>
        <w:rPr>
          <w:rFonts w:ascii="Verdana" w:eastAsia="Calibri" w:hAnsi="Verdana"/>
          <w:sz w:val="18"/>
          <w:szCs w:val="18"/>
          <w:lang w:eastAsia="en-US"/>
        </w:rPr>
        <w:t>[_])</w:t>
      </w:r>
      <w:r w:rsidRPr="00770839">
        <w:rPr>
          <w:rFonts w:ascii="Verdana" w:eastAsia="Calibri" w:hAnsi="Verdana"/>
          <w:sz w:val="18"/>
          <w:szCs w:val="18"/>
          <w:lang w:eastAsia="en-US"/>
        </w:rPr>
        <w:t>, brutto</w:t>
      </w:r>
      <w:r>
        <w:rPr>
          <w:rFonts w:ascii="Verdana" w:eastAsia="Calibri" w:hAnsi="Verdana"/>
          <w:sz w:val="18"/>
          <w:szCs w:val="18"/>
          <w:lang w:eastAsia="en-US"/>
        </w:rPr>
        <w:t xml:space="preserve"> [_]</w:t>
      </w:r>
      <w:r w:rsidRPr="007E1157">
        <w:rPr>
          <w:rFonts w:ascii="Verdana" w:eastAsia="Calibri" w:hAnsi="Verdana"/>
          <w:b/>
          <w:sz w:val="18"/>
          <w:szCs w:val="18"/>
          <w:lang w:eastAsia="en-US"/>
        </w:rPr>
        <w:t xml:space="preserve"> PLN</w:t>
      </w:r>
      <w:r w:rsidRPr="00770839">
        <w:rPr>
          <w:rFonts w:ascii="Verdana" w:eastAsia="Calibri" w:hAnsi="Verdana"/>
          <w:sz w:val="18"/>
          <w:szCs w:val="18"/>
          <w:lang w:eastAsia="en-US"/>
        </w:rPr>
        <w:t xml:space="preserve"> (słownie: </w:t>
      </w:r>
      <w:r>
        <w:rPr>
          <w:rFonts w:ascii="Verdana" w:eastAsia="Calibri" w:hAnsi="Verdana"/>
          <w:sz w:val="18"/>
          <w:szCs w:val="18"/>
          <w:lang w:eastAsia="en-US"/>
        </w:rPr>
        <w:t>[_]</w:t>
      </w:r>
      <w:r w:rsidRPr="00770839">
        <w:rPr>
          <w:rFonts w:ascii="Verdana" w:eastAsia="Calibri" w:hAnsi="Verdana"/>
          <w:sz w:val="18"/>
          <w:szCs w:val="18"/>
          <w:lang w:eastAsia="en-US"/>
        </w:rPr>
        <w:t>).</w:t>
      </w:r>
    </w:p>
    <w:p w14:paraId="40C8A77A" w14:textId="7BD7E99B" w:rsidR="00F93A67" w:rsidRDefault="002862C4" w:rsidP="00AD41E5">
      <w:pPr>
        <w:pStyle w:val="Akapitzlist"/>
        <w:numPr>
          <w:ilvl w:val="0"/>
          <w:numId w:val="51"/>
        </w:numPr>
        <w:ind w:left="426" w:hanging="426"/>
        <w:jc w:val="both"/>
        <w:rPr>
          <w:rFonts w:ascii="Verdana" w:eastAsia="Calibri" w:hAnsi="Verdana"/>
          <w:color w:val="000000" w:themeColor="text1"/>
          <w:sz w:val="18"/>
          <w:szCs w:val="18"/>
          <w:lang w:eastAsia="en-US"/>
        </w:rPr>
      </w:pPr>
      <w:r w:rsidRPr="009C61D0">
        <w:rPr>
          <w:rFonts w:ascii="Verdana" w:eastAsia="Calibri" w:hAnsi="Verdana"/>
          <w:color w:val="000000" w:themeColor="text1"/>
          <w:sz w:val="18"/>
          <w:szCs w:val="18"/>
          <w:lang w:eastAsia="en-US"/>
        </w:rPr>
        <w:t>Zamawiający</w:t>
      </w:r>
      <w:r w:rsidR="00A064CF">
        <w:rPr>
          <w:rFonts w:ascii="Verdana" w:eastAsia="Calibri" w:hAnsi="Verdana"/>
          <w:color w:val="000000" w:themeColor="text1"/>
          <w:sz w:val="18"/>
          <w:szCs w:val="18"/>
          <w:lang w:eastAsia="en-US"/>
        </w:rPr>
        <w:t>, z zastrzeżeniem ust. 2,</w:t>
      </w:r>
      <w:r w:rsidR="007E0FEC" w:rsidRPr="009C61D0">
        <w:rPr>
          <w:rFonts w:ascii="Verdana" w:eastAsia="Calibri" w:hAnsi="Verdana"/>
          <w:color w:val="000000" w:themeColor="text1"/>
          <w:sz w:val="18"/>
          <w:szCs w:val="18"/>
          <w:lang w:eastAsia="en-US"/>
        </w:rPr>
        <w:t xml:space="preserve"> </w:t>
      </w:r>
      <w:r w:rsidR="00746D18" w:rsidRPr="009C61D0">
        <w:rPr>
          <w:rFonts w:ascii="Verdana" w:eastAsia="Calibri" w:hAnsi="Verdana"/>
          <w:color w:val="000000" w:themeColor="text1"/>
          <w:sz w:val="18"/>
          <w:szCs w:val="18"/>
          <w:lang w:eastAsia="en-US"/>
        </w:rPr>
        <w:t xml:space="preserve">będzie </w:t>
      </w:r>
      <w:r w:rsidRPr="009C61D0">
        <w:rPr>
          <w:rFonts w:ascii="Verdana" w:eastAsia="Calibri" w:hAnsi="Verdana"/>
          <w:color w:val="000000" w:themeColor="text1"/>
          <w:sz w:val="18"/>
          <w:szCs w:val="18"/>
          <w:lang w:eastAsia="en-US"/>
        </w:rPr>
        <w:t>regul</w:t>
      </w:r>
      <w:r w:rsidR="00EF0706" w:rsidRPr="009C61D0">
        <w:rPr>
          <w:rFonts w:ascii="Verdana" w:eastAsia="Calibri" w:hAnsi="Verdana"/>
          <w:color w:val="000000" w:themeColor="text1"/>
          <w:sz w:val="18"/>
          <w:szCs w:val="18"/>
          <w:lang w:eastAsia="en-US"/>
        </w:rPr>
        <w:t xml:space="preserve">ował należności za </w:t>
      </w:r>
      <w:r w:rsidR="00E20464" w:rsidRPr="009C61D0">
        <w:rPr>
          <w:rFonts w:ascii="Verdana" w:eastAsia="Calibri" w:hAnsi="Verdana"/>
          <w:color w:val="000000" w:themeColor="text1"/>
          <w:sz w:val="18"/>
          <w:szCs w:val="18"/>
          <w:lang w:eastAsia="en-US"/>
        </w:rPr>
        <w:t>przedmiot umowy</w:t>
      </w:r>
      <w:r w:rsidR="009C61D0" w:rsidRPr="009C61D0">
        <w:rPr>
          <w:rFonts w:ascii="Verdana" w:eastAsia="Calibri" w:hAnsi="Verdana"/>
          <w:color w:val="000000" w:themeColor="text1"/>
          <w:sz w:val="18"/>
          <w:szCs w:val="18"/>
          <w:lang w:eastAsia="en-US"/>
        </w:rPr>
        <w:t xml:space="preserve"> </w:t>
      </w:r>
      <w:r w:rsidR="00746D18" w:rsidRPr="009C61D0">
        <w:rPr>
          <w:rFonts w:ascii="Verdana" w:eastAsia="Calibri" w:hAnsi="Verdana"/>
          <w:color w:val="000000" w:themeColor="text1"/>
          <w:sz w:val="18"/>
          <w:szCs w:val="18"/>
          <w:lang w:eastAsia="en-US"/>
        </w:rPr>
        <w:t xml:space="preserve">w </w:t>
      </w:r>
      <w:r w:rsidR="00EF0706" w:rsidRPr="009C61D0">
        <w:rPr>
          <w:rFonts w:ascii="Verdana" w:eastAsia="Calibri" w:hAnsi="Verdana"/>
          <w:color w:val="000000" w:themeColor="text1"/>
          <w:sz w:val="18"/>
          <w:szCs w:val="18"/>
          <w:lang w:eastAsia="en-US"/>
        </w:rPr>
        <w:t>kwartalnych rata</w:t>
      </w:r>
      <w:r w:rsidR="00746D18" w:rsidRPr="009C61D0">
        <w:rPr>
          <w:rFonts w:ascii="Verdana" w:eastAsia="Calibri" w:hAnsi="Verdana"/>
          <w:color w:val="000000" w:themeColor="text1"/>
          <w:sz w:val="18"/>
          <w:szCs w:val="18"/>
          <w:lang w:eastAsia="en-US"/>
        </w:rPr>
        <w:t>ch</w:t>
      </w:r>
      <w:r w:rsidR="00F93A67">
        <w:rPr>
          <w:rFonts w:ascii="Verdana" w:eastAsia="Calibri" w:hAnsi="Verdana"/>
          <w:color w:val="000000" w:themeColor="text1"/>
          <w:sz w:val="18"/>
          <w:szCs w:val="18"/>
          <w:lang w:eastAsia="en-US"/>
        </w:rPr>
        <w:t xml:space="preserve"> (maksymalnie dwunastu)</w:t>
      </w:r>
      <w:r w:rsidR="00746D18" w:rsidRPr="009C61D0">
        <w:rPr>
          <w:rFonts w:ascii="Verdana" w:eastAsia="Calibri" w:hAnsi="Verdana"/>
          <w:color w:val="000000" w:themeColor="text1"/>
          <w:sz w:val="18"/>
          <w:szCs w:val="18"/>
          <w:lang w:eastAsia="en-US"/>
        </w:rPr>
        <w:t>,</w:t>
      </w:r>
      <w:r w:rsidR="00EF0706" w:rsidRPr="009C61D0">
        <w:rPr>
          <w:rFonts w:ascii="Verdana" w:eastAsia="Calibri" w:hAnsi="Verdana"/>
          <w:color w:val="000000" w:themeColor="text1"/>
          <w:sz w:val="18"/>
          <w:szCs w:val="18"/>
          <w:lang w:eastAsia="en-US"/>
        </w:rPr>
        <w:t xml:space="preserve"> wynoszących </w:t>
      </w:r>
      <w:r w:rsidR="009C61D0" w:rsidRPr="009C61D0">
        <w:rPr>
          <w:rFonts w:ascii="Verdana" w:eastAsia="Calibri" w:hAnsi="Verdana"/>
          <w:color w:val="000000" w:themeColor="text1"/>
          <w:sz w:val="18"/>
          <w:szCs w:val="18"/>
          <w:lang w:eastAsia="en-US"/>
        </w:rPr>
        <w:t xml:space="preserve">każda </w:t>
      </w:r>
      <w:r w:rsidR="00400FD1" w:rsidRPr="009C61D0">
        <w:rPr>
          <w:rFonts w:ascii="Verdana" w:eastAsia="Calibri" w:hAnsi="Verdana"/>
          <w:color w:val="000000" w:themeColor="text1"/>
          <w:sz w:val="18"/>
          <w:szCs w:val="18"/>
          <w:lang w:eastAsia="en-US"/>
        </w:rPr>
        <w:t xml:space="preserve">po </w:t>
      </w:r>
      <w:r w:rsidR="00EF0706" w:rsidRPr="009C61D0">
        <w:rPr>
          <w:rFonts w:ascii="Verdana" w:eastAsia="Calibri" w:hAnsi="Verdana"/>
          <w:color w:val="000000" w:themeColor="text1"/>
          <w:sz w:val="18"/>
          <w:szCs w:val="18"/>
          <w:lang w:eastAsia="en-US"/>
        </w:rPr>
        <w:t>8</w:t>
      </w:r>
      <w:r w:rsidR="00400FD1" w:rsidRPr="009C61D0">
        <w:rPr>
          <w:rFonts w:ascii="Verdana" w:eastAsia="Calibri" w:hAnsi="Verdana"/>
          <w:color w:val="000000" w:themeColor="text1"/>
          <w:sz w:val="18"/>
          <w:szCs w:val="18"/>
          <w:lang w:eastAsia="en-US"/>
        </w:rPr>
        <w:t xml:space="preserve"> (osiem) </w:t>
      </w:r>
      <w:r w:rsidR="00EF0706" w:rsidRPr="009C61D0">
        <w:rPr>
          <w:rFonts w:ascii="Verdana" w:eastAsia="Calibri" w:hAnsi="Verdana"/>
          <w:color w:val="000000" w:themeColor="text1"/>
          <w:sz w:val="18"/>
          <w:szCs w:val="18"/>
          <w:lang w:eastAsia="en-US"/>
        </w:rPr>
        <w:t>% ceny przedm</w:t>
      </w:r>
      <w:r w:rsidR="00070108">
        <w:rPr>
          <w:rFonts w:ascii="Verdana" w:eastAsia="Calibri" w:hAnsi="Verdana"/>
          <w:color w:val="000000" w:themeColor="text1"/>
          <w:sz w:val="18"/>
          <w:szCs w:val="18"/>
          <w:lang w:eastAsia="en-US"/>
        </w:rPr>
        <w:t>iotu umowy, określonej w</w:t>
      </w:r>
      <w:r w:rsidR="00F93A67">
        <w:rPr>
          <w:rFonts w:ascii="Verdana" w:eastAsia="Calibri" w:hAnsi="Verdana"/>
          <w:color w:val="000000" w:themeColor="text1"/>
          <w:sz w:val="18"/>
          <w:szCs w:val="18"/>
          <w:lang w:eastAsia="en-US"/>
        </w:rPr>
        <w:t> </w:t>
      </w:r>
      <w:r w:rsidR="00070108">
        <w:rPr>
          <w:rFonts w:ascii="Verdana" w:eastAsia="Calibri" w:hAnsi="Verdana"/>
          <w:color w:val="000000" w:themeColor="text1"/>
          <w:sz w:val="18"/>
          <w:szCs w:val="18"/>
          <w:lang w:eastAsia="en-US"/>
        </w:rPr>
        <w:t xml:space="preserve">ust. 1. </w:t>
      </w:r>
    </w:p>
    <w:p w14:paraId="0CBE8DF3" w14:textId="6D1B7EDA" w:rsidR="00400FD1" w:rsidRPr="009C61D0" w:rsidRDefault="00070108" w:rsidP="00AD41E5">
      <w:pPr>
        <w:pStyle w:val="Akapitzlist"/>
        <w:numPr>
          <w:ilvl w:val="0"/>
          <w:numId w:val="51"/>
        </w:numPr>
        <w:ind w:left="426" w:hanging="426"/>
        <w:jc w:val="both"/>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t xml:space="preserve">W razie całkowitego wykonania przedmiotu umowy, potwierdzonego przez </w:t>
      </w:r>
      <w:r w:rsidR="00A064CF">
        <w:rPr>
          <w:rFonts w:ascii="Verdana" w:eastAsia="Calibri" w:hAnsi="Verdana"/>
          <w:color w:val="000000" w:themeColor="text1"/>
          <w:sz w:val="18"/>
          <w:szCs w:val="18"/>
          <w:lang w:eastAsia="en-US"/>
        </w:rPr>
        <w:t xml:space="preserve">Strony podpisaniem </w:t>
      </w:r>
      <w:r>
        <w:rPr>
          <w:rFonts w:ascii="Verdana" w:eastAsia="Calibri" w:hAnsi="Verdana"/>
          <w:color w:val="000000" w:themeColor="text1"/>
          <w:sz w:val="18"/>
          <w:szCs w:val="18"/>
          <w:lang w:eastAsia="en-US"/>
        </w:rPr>
        <w:t>raportu końcowego bilansu kompetencji po zakończeniu projektu, Zamawiający ureguluje pozostałą część należności, stanowiącą różnicę między ceną przedmiotu umowy, określoną w</w:t>
      </w:r>
      <w:r w:rsidR="00A064CF">
        <w:rPr>
          <w:rFonts w:ascii="Verdana" w:eastAsia="Calibri" w:hAnsi="Verdana"/>
          <w:color w:val="000000" w:themeColor="text1"/>
          <w:sz w:val="18"/>
          <w:szCs w:val="18"/>
          <w:lang w:eastAsia="en-US"/>
        </w:rPr>
        <w:t> </w:t>
      </w:r>
      <w:r>
        <w:rPr>
          <w:rFonts w:ascii="Verdana" w:eastAsia="Calibri" w:hAnsi="Verdana"/>
          <w:color w:val="000000" w:themeColor="text1"/>
          <w:sz w:val="18"/>
          <w:szCs w:val="18"/>
          <w:lang w:eastAsia="en-US"/>
        </w:rPr>
        <w:t>ust.</w:t>
      </w:r>
      <w:r w:rsidR="00A064CF">
        <w:rPr>
          <w:rFonts w:ascii="Verdana" w:eastAsia="Calibri" w:hAnsi="Verdana"/>
          <w:color w:val="000000" w:themeColor="text1"/>
          <w:sz w:val="18"/>
          <w:szCs w:val="18"/>
          <w:lang w:eastAsia="en-US"/>
        </w:rPr>
        <w:t> </w:t>
      </w:r>
      <w:r>
        <w:rPr>
          <w:rFonts w:ascii="Verdana" w:eastAsia="Calibri" w:hAnsi="Verdana"/>
          <w:color w:val="000000" w:themeColor="text1"/>
          <w:sz w:val="18"/>
          <w:szCs w:val="18"/>
          <w:lang w:eastAsia="en-US"/>
        </w:rPr>
        <w:t xml:space="preserve">1, a łączną wartością już opłaconych przez Wykonawcę rat kwartalnych. </w:t>
      </w:r>
    </w:p>
    <w:p w14:paraId="04586076" w14:textId="291FB7BC" w:rsidR="00E16D38" w:rsidRPr="00400FD1" w:rsidRDefault="00400FD1" w:rsidP="00AD41E5">
      <w:pPr>
        <w:pStyle w:val="Akapitzlist"/>
        <w:numPr>
          <w:ilvl w:val="0"/>
          <w:numId w:val="51"/>
        </w:numPr>
        <w:ind w:left="426" w:hanging="426"/>
        <w:jc w:val="both"/>
        <w:rPr>
          <w:rFonts w:ascii="Verdana" w:hAnsi="Verdana"/>
          <w:bCs/>
          <w:color w:val="000000" w:themeColor="text1"/>
          <w:sz w:val="18"/>
          <w:szCs w:val="18"/>
        </w:rPr>
      </w:pPr>
      <w:r w:rsidRPr="00400FD1">
        <w:rPr>
          <w:rFonts w:ascii="Verdana" w:eastAsia="Calibri" w:hAnsi="Verdana"/>
          <w:color w:val="000000" w:themeColor="text1"/>
          <w:sz w:val="18"/>
          <w:szCs w:val="18"/>
          <w:lang w:eastAsia="en-US"/>
        </w:rPr>
        <w:t>P</w:t>
      </w:r>
      <w:r>
        <w:rPr>
          <w:rFonts w:ascii="Verdana" w:eastAsia="Calibri" w:hAnsi="Verdana"/>
          <w:color w:val="000000" w:themeColor="text1"/>
          <w:sz w:val="18"/>
          <w:szCs w:val="18"/>
          <w:lang w:eastAsia="en-US"/>
        </w:rPr>
        <w:t>odstawą regulowania należności, o których mowa w ust. 2</w:t>
      </w:r>
      <w:r w:rsidR="00F93A67">
        <w:rPr>
          <w:rFonts w:ascii="Verdana" w:eastAsia="Calibri" w:hAnsi="Verdana"/>
          <w:color w:val="000000" w:themeColor="text1"/>
          <w:sz w:val="18"/>
          <w:szCs w:val="18"/>
          <w:lang w:eastAsia="en-US"/>
        </w:rPr>
        <w:t xml:space="preserve"> i 3</w:t>
      </w:r>
      <w:r>
        <w:rPr>
          <w:rFonts w:ascii="Verdana" w:eastAsia="Calibri" w:hAnsi="Verdana"/>
          <w:color w:val="000000" w:themeColor="text1"/>
          <w:sz w:val="18"/>
          <w:szCs w:val="18"/>
          <w:lang w:eastAsia="en-US"/>
        </w:rPr>
        <w:t>, przez Zamawiającego</w:t>
      </w:r>
      <w:r w:rsidR="00F93A67">
        <w:rPr>
          <w:rFonts w:ascii="Verdana" w:eastAsia="Calibri" w:hAnsi="Verdana"/>
          <w:color w:val="000000" w:themeColor="text1"/>
          <w:sz w:val="18"/>
          <w:szCs w:val="18"/>
          <w:lang w:eastAsia="en-US"/>
        </w:rPr>
        <w:t>,</w:t>
      </w:r>
      <w:r>
        <w:rPr>
          <w:rFonts w:ascii="Verdana" w:eastAsia="Calibri" w:hAnsi="Verdana"/>
          <w:color w:val="000000" w:themeColor="text1"/>
          <w:sz w:val="18"/>
          <w:szCs w:val="18"/>
          <w:lang w:eastAsia="en-US"/>
        </w:rPr>
        <w:t xml:space="preserve"> są prawidłowo wystawione</w:t>
      </w:r>
      <w:r w:rsidR="007E0FEC" w:rsidRPr="00400FD1">
        <w:rPr>
          <w:rFonts w:ascii="Verdana" w:eastAsia="Calibri" w:hAnsi="Verdana"/>
          <w:color w:val="000000" w:themeColor="text1"/>
          <w:sz w:val="18"/>
          <w:szCs w:val="18"/>
          <w:lang w:eastAsia="en-US"/>
        </w:rPr>
        <w:t xml:space="preserve"> faktur</w:t>
      </w:r>
      <w:r>
        <w:rPr>
          <w:rFonts w:ascii="Verdana" w:eastAsia="Calibri" w:hAnsi="Verdana"/>
          <w:color w:val="000000" w:themeColor="text1"/>
          <w:sz w:val="18"/>
          <w:szCs w:val="18"/>
          <w:lang w:eastAsia="en-US"/>
        </w:rPr>
        <w:t>y</w:t>
      </w:r>
      <w:r w:rsidR="002862C4" w:rsidRPr="00400FD1">
        <w:rPr>
          <w:rFonts w:ascii="Verdana" w:eastAsia="Calibri" w:hAnsi="Verdana"/>
          <w:color w:val="000000" w:themeColor="text1"/>
          <w:sz w:val="18"/>
          <w:szCs w:val="18"/>
          <w:lang w:eastAsia="en-US"/>
        </w:rPr>
        <w:t xml:space="preserve">, </w:t>
      </w:r>
      <w:r>
        <w:rPr>
          <w:rFonts w:ascii="Verdana" w:eastAsia="Calibri" w:hAnsi="Verdana"/>
          <w:color w:val="000000" w:themeColor="text1"/>
          <w:sz w:val="18"/>
          <w:szCs w:val="18"/>
          <w:lang w:eastAsia="en-US"/>
        </w:rPr>
        <w:t>wystawione</w:t>
      </w:r>
      <w:r w:rsidR="00E20464" w:rsidRPr="00400FD1">
        <w:rPr>
          <w:rFonts w:ascii="Verdana" w:eastAsia="Calibri" w:hAnsi="Verdana"/>
          <w:color w:val="000000" w:themeColor="text1"/>
          <w:sz w:val="18"/>
          <w:szCs w:val="18"/>
          <w:lang w:eastAsia="en-US"/>
        </w:rPr>
        <w:t xml:space="preserve"> </w:t>
      </w:r>
      <w:r w:rsidR="00E20464" w:rsidRPr="00400FD1">
        <w:rPr>
          <w:rFonts w:ascii="Verdana" w:eastAsia="Calibri" w:hAnsi="Verdana"/>
          <w:sz w:val="18"/>
          <w:szCs w:val="18"/>
          <w:lang w:eastAsia="en-US"/>
        </w:rPr>
        <w:t>na: Uniwersytet Medyczny we Wrocławiu, Wybrzeże L. Pasteura 1, 50-367 Wrocław; NIP 896-000-57-79.</w:t>
      </w:r>
      <w:r w:rsidR="00E16D38" w:rsidRPr="00400FD1">
        <w:rPr>
          <w:rFonts w:ascii="Verdana" w:hAnsi="Verdana"/>
          <w:bCs/>
          <w:color w:val="000000" w:themeColor="text1"/>
          <w:sz w:val="18"/>
          <w:szCs w:val="18"/>
        </w:rPr>
        <w:t xml:space="preserve"> </w:t>
      </w:r>
      <w:r w:rsidR="00746D18" w:rsidRPr="00400FD1">
        <w:rPr>
          <w:rFonts w:ascii="Verdana" w:hAnsi="Verdana"/>
          <w:bCs/>
          <w:color w:val="000000" w:themeColor="text1"/>
          <w:sz w:val="18"/>
          <w:szCs w:val="18"/>
        </w:rPr>
        <w:t>Wykonawca może składać faktury</w:t>
      </w:r>
      <w:r w:rsidR="00E16D38" w:rsidRPr="00400FD1">
        <w:rPr>
          <w:rFonts w:ascii="Verdana" w:hAnsi="Verdana"/>
          <w:bCs/>
          <w:color w:val="000000" w:themeColor="text1"/>
          <w:sz w:val="18"/>
          <w:szCs w:val="18"/>
        </w:rPr>
        <w:t xml:space="preserve"> za pomocą Platformy Elektronicznego Fakturowania (link do strony: </w:t>
      </w:r>
      <w:hyperlink w:history="1">
        <w:r w:rsidR="0037795A" w:rsidRPr="009935FC">
          <w:rPr>
            <w:rStyle w:val="Hipercze"/>
            <w:rFonts w:ascii="Verdana" w:hAnsi="Verdana"/>
            <w:sz w:val="18"/>
            <w:szCs w:val="18"/>
          </w:rPr>
          <w:t>https://www.brokerinfinite.              efaktura.gov.pl</w:t>
        </w:r>
      </w:hyperlink>
      <w:r w:rsidR="000B68B7" w:rsidRPr="00400FD1">
        <w:rPr>
          <w:rStyle w:val="Hipercze"/>
          <w:rFonts w:ascii="Verdana" w:hAnsi="Verdana"/>
          <w:sz w:val="18"/>
          <w:szCs w:val="18"/>
        </w:rPr>
        <w:t>)</w:t>
      </w:r>
      <w:r w:rsidR="00E16D38" w:rsidRPr="00400FD1">
        <w:rPr>
          <w:rFonts w:ascii="Verdana" w:hAnsi="Verdana"/>
          <w:color w:val="000000" w:themeColor="text1"/>
          <w:sz w:val="18"/>
          <w:szCs w:val="18"/>
          <w:u w:val="single"/>
        </w:rPr>
        <w:t>.</w:t>
      </w:r>
      <w:r w:rsidR="00275DB0" w:rsidRPr="00400FD1">
        <w:rPr>
          <w:rFonts w:ascii="Verdana" w:hAnsi="Verdana"/>
          <w:color w:val="000000" w:themeColor="text1"/>
          <w:sz w:val="18"/>
          <w:szCs w:val="18"/>
        </w:rPr>
        <w:t xml:space="preserve"> </w:t>
      </w:r>
      <w:r w:rsidR="005466A0" w:rsidRPr="00400FD1">
        <w:rPr>
          <w:rFonts w:ascii="Verdana" w:hAnsi="Verdana"/>
          <w:color w:val="000000" w:themeColor="text1"/>
          <w:sz w:val="18"/>
          <w:szCs w:val="18"/>
        </w:rPr>
        <w:t xml:space="preserve">Wykonawca jest obowiązany umieścić na fakturze numer niniejszej umowy oraz wskazać Jednostkę organizacyjną Zamawiającego, do której faktura winna zostać przekazana. </w:t>
      </w:r>
    </w:p>
    <w:p w14:paraId="4D794604" w14:textId="38AE9EE0" w:rsidR="00E16D38" w:rsidRPr="00752433" w:rsidRDefault="00E16D38" w:rsidP="00AD41E5">
      <w:pPr>
        <w:numPr>
          <w:ilvl w:val="0"/>
          <w:numId w:val="51"/>
        </w:numPr>
        <w:ind w:left="426" w:hanging="426"/>
        <w:jc w:val="both"/>
        <w:rPr>
          <w:rFonts w:ascii="Verdana" w:hAnsi="Verdana"/>
          <w:bCs/>
          <w:color w:val="000000" w:themeColor="text1"/>
          <w:sz w:val="18"/>
          <w:szCs w:val="18"/>
        </w:rPr>
      </w:pPr>
      <w:r w:rsidRPr="00752433">
        <w:rPr>
          <w:rFonts w:ascii="Verdana" w:hAnsi="Verdana"/>
          <w:bCs/>
          <w:color w:val="000000" w:themeColor="text1"/>
          <w:sz w:val="18"/>
          <w:szCs w:val="18"/>
        </w:rPr>
        <w:t>Podstawą wystawien</w:t>
      </w:r>
      <w:r w:rsidR="002C2183">
        <w:rPr>
          <w:rFonts w:ascii="Verdana" w:hAnsi="Verdana"/>
          <w:bCs/>
          <w:color w:val="000000" w:themeColor="text1"/>
          <w:sz w:val="18"/>
          <w:szCs w:val="18"/>
        </w:rPr>
        <w:t xml:space="preserve">ia faktury przez Wykonawcę </w:t>
      </w:r>
      <w:r w:rsidR="00F93A67">
        <w:rPr>
          <w:rFonts w:ascii="Verdana" w:hAnsi="Verdana"/>
          <w:bCs/>
          <w:color w:val="000000" w:themeColor="text1"/>
          <w:sz w:val="18"/>
          <w:szCs w:val="18"/>
        </w:rPr>
        <w:t xml:space="preserve">w sytuacji o której mowa w ust. 2 </w:t>
      </w:r>
      <w:r w:rsidR="002C2183">
        <w:rPr>
          <w:rFonts w:ascii="Verdana" w:hAnsi="Verdana"/>
          <w:bCs/>
          <w:color w:val="000000" w:themeColor="text1"/>
          <w:sz w:val="18"/>
          <w:szCs w:val="18"/>
        </w:rPr>
        <w:t>jest</w:t>
      </w:r>
      <w:r w:rsidR="00400FD1">
        <w:rPr>
          <w:rFonts w:ascii="Verdana" w:hAnsi="Verdana"/>
          <w:bCs/>
          <w:color w:val="000000" w:themeColor="text1"/>
          <w:sz w:val="18"/>
          <w:szCs w:val="18"/>
        </w:rPr>
        <w:t xml:space="preserve"> </w:t>
      </w:r>
      <w:r w:rsidRPr="00752433">
        <w:rPr>
          <w:rFonts w:ascii="Verdana" w:hAnsi="Verdana"/>
          <w:bCs/>
          <w:color w:val="000000" w:themeColor="text1"/>
          <w:sz w:val="18"/>
          <w:szCs w:val="18"/>
        </w:rPr>
        <w:t>podpisany przez Strony protokół odbioru</w:t>
      </w:r>
      <w:r w:rsidR="00F93A67">
        <w:rPr>
          <w:rFonts w:ascii="Verdana" w:hAnsi="Verdana"/>
          <w:bCs/>
          <w:color w:val="000000" w:themeColor="text1"/>
          <w:sz w:val="18"/>
          <w:szCs w:val="18"/>
        </w:rPr>
        <w:t xml:space="preserve">, natomiast w sytuacji o której mowa w ust. 3 – </w:t>
      </w:r>
      <w:r w:rsidR="00A064CF">
        <w:rPr>
          <w:rFonts w:ascii="Verdana" w:hAnsi="Verdana"/>
          <w:bCs/>
          <w:color w:val="000000" w:themeColor="text1"/>
          <w:sz w:val="18"/>
          <w:szCs w:val="18"/>
        </w:rPr>
        <w:t xml:space="preserve">podpisany przez Strony </w:t>
      </w:r>
      <w:r w:rsidR="002C2183">
        <w:rPr>
          <w:rFonts w:ascii="Verdana" w:eastAsia="Calibri" w:hAnsi="Verdana"/>
          <w:color w:val="000000" w:themeColor="text1"/>
          <w:sz w:val="18"/>
          <w:szCs w:val="18"/>
          <w:lang w:eastAsia="en-US"/>
        </w:rPr>
        <w:t>raport końcowy bilansu kompetencji</w:t>
      </w:r>
      <w:r w:rsidRPr="00752433">
        <w:rPr>
          <w:rFonts w:ascii="Verdana" w:hAnsi="Verdana"/>
          <w:bCs/>
          <w:color w:val="000000" w:themeColor="text1"/>
          <w:sz w:val="18"/>
          <w:szCs w:val="18"/>
        </w:rPr>
        <w:t>.</w:t>
      </w:r>
    </w:p>
    <w:p w14:paraId="04C77C75" w14:textId="43159D74" w:rsidR="00E20464" w:rsidRPr="00C87680" w:rsidRDefault="00746D18" w:rsidP="00AD41E5">
      <w:pPr>
        <w:pStyle w:val="Akapitzlist"/>
        <w:numPr>
          <w:ilvl w:val="0"/>
          <w:numId w:val="51"/>
        </w:numPr>
        <w:ind w:left="425" w:hanging="425"/>
        <w:contextualSpacing w:val="0"/>
        <w:jc w:val="both"/>
        <w:rPr>
          <w:rFonts w:ascii="Verdana" w:eastAsia="Calibri" w:hAnsi="Verdana"/>
          <w:sz w:val="18"/>
          <w:szCs w:val="18"/>
          <w:lang w:eastAsia="en-US"/>
        </w:rPr>
      </w:pPr>
      <w:r w:rsidRPr="00746D18">
        <w:rPr>
          <w:rFonts w:ascii="Verdana" w:eastAsia="Calibri" w:hAnsi="Verdana"/>
          <w:sz w:val="18"/>
          <w:szCs w:val="18"/>
          <w:lang w:eastAsia="en-US"/>
        </w:rPr>
        <w:t>Płatności</w:t>
      </w:r>
      <w:r w:rsidR="007E080E" w:rsidRPr="00746D18">
        <w:rPr>
          <w:rFonts w:ascii="Verdana" w:eastAsia="Calibri" w:hAnsi="Verdana"/>
          <w:sz w:val="18"/>
          <w:szCs w:val="18"/>
          <w:lang w:eastAsia="en-US"/>
        </w:rPr>
        <w:t>,</w:t>
      </w:r>
      <w:r w:rsidRPr="00746D18">
        <w:rPr>
          <w:rFonts w:ascii="Verdana" w:eastAsia="Calibri" w:hAnsi="Verdana"/>
          <w:sz w:val="18"/>
          <w:szCs w:val="18"/>
          <w:lang w:eastAsia="en-US"/>
        </w:rPr>
        <w:t xml:space="preserve"> o</w:t>
      </w:r>
      <w:r>
        <w:rPr>
          <w:rFonts w:ascii="Verdana" w:eastAsia="Calibri" w:hAnsi="Verdana"/>
          <w:sz w:val="18"/>
          <w:szCs w:val="18"/>
          <w:lang w:eastAsia="en-US"/>
        </w:rPr>
        <w:t xml:space="preserve"> których</w:t>
      </w:r>
      <w:r w:rsidR="007E080E">
        <w:rPr>
          <w:rFonts w:ascii="Verdana" w:eastAsia="Calibri" w:hAnsi="Verdana"/>
          <w:sz w:val="18"/>
          <w:szCs w:val="18"/>
          <w:lang w:eastAsia="en-US"/>
        </w:rPr>
        <w:t xml:space="preserve"> mowa </w:t>
      </w:r>
      <w:r>
        <w:rPr>
          <w:rFonts w:ascii="Verdana" w:eastAsia="Calibri" w:hAnsi="Verdana"/>
          <w:sz w:val="18"/>
          <w:szCs w:val="18"/>
          <w:lang w:eastAsia="en-US"/>
        </w:rPr>
        <w:t>w ust. 2</w:t>
      </w:r>
      <w:r w:rsidR="00CA0B36">
        <w:rPr>
          <w:rFonts w:ascii="Verdana" w:eastAsia="Calibri" w:hAnsi="Verdana"/>
          <w:sz w:val="18"/>
          <w:szCs w:val="18"/>
          <w:lang w:eastAsia="en-US"/>
        </w:rPr>
        <w:t xml:space="preserve"> </w:t>
      </w:r>
      <w:r w:rsidR="00CA0B36" w:rsidRPr="00CA0B36">
        <w:rPr>
          <w:rFonts w:ascii="Verdana" w:eastAsia="Calibri" w:hAnsi="Verdana"/>
          <w:color w:val="0070C0"/>
          <w:sz w:val="18"/>
          <w:szCs w:val="18"/>
          <w:lang w:eastAsia="en-US"/>
        </w:rPr>
        <w:t>i 3</w:t>
      </w:r>
      <w:r>
        <w:rPr>
          <w:rFonts w:ascii="Verdana" w:eastAsia="Calibri" w:hAnsi="Verdana"/>
          <w:sz w:val="18"/>
          <w:szCs w:val="18"/>
          <w:lang w:eastAsia="en-US"/>
        </w:rPr>
        <w:t>, będą</w:t>
      </w:r>
      <w:r w:rsidR="007E080E">
        <w:rPr>
          <w:rFonts w:ascii="Verdana" w:eastAsia="Calibri" w:hAnsi="Verdana"/>
          <w:sz w:val="18"/>
          <w:szCs w:val="18"/>
          <w:lang w:eastAsia="en-US"/>
        </w:rPr>
        <w:t xml:space="preserve"> </w:t>
      </w:r>
      <w:r w:rsidR="007E0FEC" w:rsidRPr="00C87680">
        <w:rPr>
          <w:rFonts w:ascii="Verdana" w:eastAsia="Calibri" w:hAnsi="Verdana"/>
          <w:sz w:val="18"/>
          <w:szCs w:val="18"/>
          <w:lang w:eastAsia="en-US"/>
        </w:rPr>
        <w:t>dokon</w:t>
      </w:r>
      <w:r>
        <w:rPr>
          <w:rFonts w:ascii="Verdana" w:eastAsia="Calibri" w:hAnsi="Verdana"/>
          <w:sz w:val="18"/>
          <w:szCs w:val="18"/>
          <w:lang w:eastAsia="en-US"/>
        </w:rPr>
        <w:t>ywane</w:t>
      </w:r>
      <w:r w:rsidR="00E20464" w:rsidRPr="00C87680">
        <w:rPr>
          <w:rFonts w:ascii="Verdana" w:eastAsia="Calibri" w:hAnsi="Verdana"/>
          <w:sz w:val="18"/>
          <w:szCs w:val="18"/>
          <w:lang w:eastAsia="en-US"/>
        </w:rPr>
        <w:t xml:space="preserve"> przelewem na konto Wykonawcy, wskazane na fakturze, w terminie 21 dni od da</w:t>
      </w:r>
      <w:r w:rsidR="00087713" w:rsidRPr="00C87680">
        <w:rPr>
          <w:rFonts w:ascii="Verdana" w:eastAsia="Calibri" w:hAnsi="Verdana"/>
          <w:sz w:val="18"/>
          <w:szCs w:val="18"/>
          <w:lang w:eastAsia="en-US"/>
        </w:rPr>
        <w:t xml:space="preserve">ty dostarczenia </w:t>
      </w:r>
      <w:r w:rsidR="00A064CF">
        <w:rPr>
          <w:rFonts w:ascii="Verdana" w:eastAsia="Calibri" w:hAnsi="Verdana"/>
          <w:sz w:val="18"/>
          <w:szCs w:val="18"/>
          <w:lang w:eastAsia="en-US"/>
        </w:rPr>
        <w:t xml:space="preserve">prawidłowo wystawionej </w:t>
      </w:r>
      <w:r w:rsidR="00087713" w:rsidRPr="00C87680">
        <w:rPr>
          <w:rFonts w:ascii="Verdana" w:eastAsia="Calibri" w:hAnsi="Verdana"/>
          <w:sz w:val="18"/>
          <w:szCs w:val="18"/>
          <w:lang w:eastAsia="en-US"/>
        </w:rPr>
        <w:t xml:space="preserve">faktury wraz z </w:t>
      </w:r>
      <w:r w:rsidR="00A064CF">
        <w:rPr>
          <w:rFonts w:ascii="Verdana" w:eastAsia="Calibri" w:hAnsi="Verdana"/>
          <w:sz w:val="18"/>
          <w:szCs w:val="18"/>
          <w:lang w:eastAsia="en-US"/>
        </w:rPr>
        <w:t xml:space="preserve">podpisanym przez Strony, odpowiednio - </w:t>
      </w:r>
      <w:r w:rsidR="00087713" w:rsidRPr="00C87680">
        <w:rPr>
          <w:rFonts w:ascii="Verdana" w:eastAsia="Calibri" w:hAnsi="Verdana"/>
          <w:sz w:val="18"/>
          <w:szCs w:val="18"/>
          <w:lang w:eastAsia="en-US"/>
        </w:rPr>
        <w:t>p</w:t>
      </w:r>
      <w:r w:rsidR="00E20464" w:rsidRPr="00C87680">
        <w:rPr>
          <w:rFonts w:ascii="Verdana" w:eastAsia="Calibri" w:hAnsi="Verdana"/>
          <w:sz w:val="18"/>
          <w:szCs w:val="18"/>
          <w:lang w:eastAsia="en-US"/>
        </w:rPr>
        <w:t xml:space="preserve">rotokołem odbioru </w:t>
      </w:r>
      <w:r w:rsidR="00A064CF">
        <w:rPr>
          <w:rFonts w:ascii="Verdana" w:eastAsia="Calibri" w:hAnsi="Verdana"/>
          <w:sz w:val="18"/>
          <w:szCs w:val="18"/>
          <w:lang w:eastAsia="en-US"/>
        </w:rPr>
        <w:t xml:space="preserve">albo raportem końcowym bilansu kompetencji, </w:t>
      </w:r>
      <w:r w:rsidR="00E20464" w:rsidRPr="00C87680">
        <w:rPr>
          <w:rFonts w:ascii="Verdana" w:eastAsia="Calibri" w:hAnsi="Verdana"/>
          <w:sz w:val="18"/>
          <w:szCs w:val="18"/>
          <w:lang w:eastAsia="en-US"/>
        </w:rPr>
        <w:t>do</w:t>
      </w:r>
      <w:r w:rsidR="00087713" w:rsidRPr="00C87680">
        <w:rPr>
          <w:rFonts w:ascii="Verdana" w:eastAsia="Calibri" w:hAnsi="Verdana"/>
          <w:sz w:val="18"/>
          <w:szCs w:val="18"/>
          <w:lang w:eastAsia="en-US"/>
        </w:rPr>
        <w:t> </w:t>
      </w:r>
      <w:r w:rsidR="00E20464" w:rsidRPr="00C87680">
        <w:rPr>
          <w:rFonts w:ascii="Verdana" w:eastAsia="Calibri" w:hAnsi="Verdana"/>
          <w:sz w:val="18"/>
          <w:szCs w:val="18"/>
          <w:lang w:eastAsia="en-US"/>
        </w:rPr>
        <w:t>Biura Projektów Uniwersytetu Medycznego we Wrocławiu przy ul. Marcinkowskiego 2-6.</w:t>
      </w:r>
    </w:p>
    <w:p w14:paraId="73FE3EFC" w14:textId="77777777" w:rsidR="00E20464" w:rsidRPr="00770839" w:rsidRDefault="00E20464" w:rsidP="00AD41E5">
      <w:pPr>
        <w:pStyle w:val="Akapitzlist"/>
        <w:numPr>
          <w:ilvl w:val="0"/>
          <w:numId w:val="51"/>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Za datę zapłaty przyjmuje się datę wydania polecenia przelewu bankowi Zamawiającego.</w:t>
      </w:r>
    </w:p>
    <w:p w14:paraId="26622D58" w14:textId="77777777" w:rsidR="00E20464" w:rsidRDefault="00E20464" w:rsidP="00B60D65">
      <w:pPr>
        <w:ind w:right="-24"/>
        <w:jc w:val="center"/>
        <w:rPr>
          <w:rFonts w:ascii="Verdana" w:eastAsiaTheme="minorEastAsia" w:hAnsi="Verdana"/>
          <w:b/>
          <w:sz w:val="18"/>
          <w:szCs w:val="18"/>
        </w:rPr>
      </w:pPr>
    </w:p>
    <w:p w14:paraId="12A2E107" w14:textId="77777777" w:rsidR="00F1305E" w:rsidRPr="00F1305E" w:rsidRDefault="00F1305E" w:rsidP="00B60D65">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B60D65">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B60D65">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F1305E">
        <w:rPr>
          <w:rFonts w:ascii="Verdana" w:eastAsia="Calibri" w:hAnsi="Verdana"/>
          <w:sz w:val="18"/>
          <w:szCs w:val="18"/>
          <w:lang w:eastAsia="en-US"/>
        </w:rPr>
        <w:t>Pzp</w:t>
      </w:r>
      <w:proofErr w:type="spellEnd"/>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sidR="00B94E22">
        <w:rPr>
          <w:rFonts w:ascii="Verdana" w:eastAsia="Calibri" w:hAnsi="Verdana"/>
          <w:sz w:val="18"/>
          <w:szCs w:val="18"/>
          <w:lang w:eastAsia="en-US"/>
        </w:rPr>
        <w:t>Siwz</w:t>
      </w:r>
      <w:proofErr w:type="spellEnd"/>
      <w:r w:rsidR="00B94E22">
        <w:rPr>
          <w:rFonts w:ascii="Verdana" w:eastAsia="Calibri" w:hAnsi="Verdana"/>
          <w:sz w:val="18"/>
          <w:szCs w:val="18"/>
          <w:lang w:eastAsia="en-US"/>
        </w:rPr>
        <w:t xml:space="preserve">)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proofErr w:type="spellStart"/>
      <w:r w:rsidR="00B94E22">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B60D65">
      <w:pPr>
        <w:pStyle w:val="Akapitzlist"/>
        <w:tabs>
          <w:tab w:val="num" w:pos="0"/>
        </w:tabs>
        <w:ind w:left="0" w:right="-2"/>
        <w:jc w:val="center"/>
        <w:rPr>
          <w:rFonts w:ascii="Verdana" w:hAnsi="Verdana"/>
          <w:b/>
          <w:sz w:val="18"/>
          <w:szCs w:val="18"/>
        </w:rPr>
      </w:pPr>
    </w:p>
    <w:p w14:paraId="56CEB9A9" w14:textId="0157B943" w:rsidR="0024567D" w:rsidRDefault="00B94E22" w:rsidP="00B60D65">
      <w:pPr>
        <w:pStyle w:val="Akapitzlist"/>
        <w:tabs>
          <w:tab w:val="num" w:pos="0"/>
        </w:tabs>
        <w:ind w:left="0" w:right="-2"/>
        <w:jc w:val="center"/>
        <w:rPr>
          <w:rFonts w:ascii="Verdana" w:hAnsi="Verdana"/>
          <w:b/>
          <w:sz w:val="18"/>
          <w:szCs w:val="18"/>
        </w:rPr>
      </w:pPr>
      <w:r>
        <w:rPr>
          <w:rFonts w:ascii="Verdana" w:hAnsi="Verdana"/>
          <w:b/>
          <w:sz w:val="18"/>
          <w:szCs w:val="18"/>
        </w:rPr>
        <w:t>§ 6</w:t>
      </w:r>
    </w:p>
    <w:p w14:paraId="5FFD9C5C" w14:textId="50572CCB" w:rsidR="007217D5" w:rsidRDefault="007217D5" w:rsidP="007217D5">
      <w:pPr>
        <w:pStyle w:val="Akapitzlist"/>
        <w:tabs>
          <w:tab w:val="num" w:pos="0"/>
        </w:tabs>
        <w:ind w:left="0" w:right="-2"/>
        <w:rPr>
          <w:rFonts w:ascii="Verdana" w:hAnsi="Verdana"/>
          <w:b/>
          <w:sz w:val="18"/>
          <w:szCs w:val="18"/>
        </w:rPr>
      </w:pPr>
      <w:r>
        <w:rPr>
          <w:rFonts w:ascii="Verdana" w:hAnsi="Verdana"/>
          <w:b/>
          <w:sz w:val="18"/>
          <w:szCs w:val="18"/>
        </w:rPr>
        <w:t>Przetwarzanie danych osobowych:</w:t>
      </w:r>
    </w:p>
    <w:p w14:paraId="30C02E41" w14:textId="77777777" w:rsidR="007217D5" w:rsidRPr="007217D5" w:rsidRDefault="007217D5" w:rsidP="00AD41E5">
      <w:pPr>
        <w:pStyle w:val="Akapitzlist"/>
        <w:numPr>
          <w:ilvl w:val="0"/>
          <w:numId w:val="73"/>
        </w:numPr>
        <w:tabs>
          <w:tab w:val="num" w:pos="426"/>
        </w:tabs>
        <w:ind w:left="426" w:right="-2" w:hanging="423"/>
        <w:jc w:val="both"/>
        <w:rPr>
          <w:rFonts w:ascii="Verdana" w:hAnsi="Verdana"/>
          <w:sz w:val="18"/>
          <w:szCs w:val="18"/>
        </w:rPr>
      </w:pPr>
      <w:r w:rsidRPr="007217D5">
        <w:rPr>
          <w:rFonts w:ascii="Verdana" w:hAnsi="Verdana"/>
          <w:sz w:val="18"/>
          <w:szCs w:val="18"/>
        </w:rPr>
        <w:t>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danych osobowych, w imieniu Zamawiającego, na warunkach opisanych w niniejszym paragrafie.</w:t>
      </w:r>
    </w:p>
    <w:p w14:paraId="57BB395F" w14:textId="6945DB2A" w:rsidR="007217D5" w:rsidRPr="007217D5" w:rsidRDefault="007217D5" w:rsidP="00AD41E5">
      <w:pPr>
        <w:pStyle w:val="Akapitzlist"/>
        <w:numPr>
          <w:ilvl w:val="0"/>
          <w:numId w:val="72"/>
        </w:numPr>
        <w:tabs>
          <w:tab w:val="num" w:pos="426"/>
        </w:tabs>
        <w:ind w:left="426" w:right="-2" w:hanging="423"/>
        <w:jc w:val="both"/>
        <w:rPr>
          <w:rFonts w:ascii="Verdana" w:hAnsi="Verdana"/>
          <w:sz w:val="18"/>
          <w:szCs w:val="18"/>
        </w:rPr>
      </w:pPr>
      <w:r w:rsidRPr="007217D5">
        <w:rPr>
          <w:rFonts w:ascii="Verdana" w:hAnsi="Verdana"/>
          <w:sz w:val="18"/>
          <w:szCs w:val="18"/>
        </w:rPr>
        <w:t>Przetwarzanie danych osobowych jest dopuszczalne na podstawie</w:t>
      </w:r>
      <w:r>
        <w:rPr>
          <w:rFonts w:ascii="Verdana" w:hAnsi="Verdana"/>
          <w:sz w:val="18"/>
          <w:szCs w:val="18"/>
        </w:rPr>
        <w:t>:</w:t>
      </w:r>
    </w:p>
    <w:p w14:paraId="4494CF79" w14:textId="77777777" w:rsidR="007217D5" w:rsidRPr="007217D5" w:rsidRDefault="007217D5" w:rsidP="00AD41E5">
      <w:pPr>
        <w:pStyle w:val="Akapitzlist"/>
        <w:numPr>
          <w:ilvl w:val="1"/>
          <w:numId w:val="71"/>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 odniesieniu do zbioru Program Operacyjny Wiedza Edukacja Rozwój:</w:t>
      </w:r>
    </w:p>
    <w:p w14:paraId="1BE82642" w14:textId="77777777" w:rsidR="007217D5" w:rsidRPr="007217D5" w:rsidRDefault="007217D5" w:rsidP="00AD41E5">
      <w:pPr>
        <w:pStyle w:val="Akapitzlist"/>
        <w:numPr>
          <w:ilvl w:val="2"/>
          <w:numId w:val="71"/>
        </w:numPr>
        <w:tabs>
          <w:tab w:val="num" w:pos="0"/>
        </w:tabs>
        <w:ind w:left="1276" w:right="-2" w:hanging="425"/>
        <w:jc w:val="both"/>
        <w:rPr>
          <w:rFonts w:ascii="Verdana" w:hAnsi="Verdana"/>
          <w:sz w:val="18"/>
          <w:szCs w:val="18"/>
        </w:rPr>
      </w:pPr>
      <w:r w:rsidRPr="007217D5">
        <w:rPr>
          <w:rFonts w:ascii="Verdana" w:hAnsi="Verdana"/>
          <w:sz w:val="18"/>
          <w:szCs w:val="18"/>
        </w:rPr>
        <w:t>rozporządzenia nr 1303/2013;</w:t>
      </w:r>
    </w:p>
    <w:p w14:paraId="34106887" w14:textId="77777777" w:rsidR="007217D5" w:rsidRPr="007217D5" w:rsidRDefault="007217D5" w:rsidP="00AD41E5">
      <w:pPr>
        <w:pStyle w:val="Akapitzlist"/>
        <w:numPr>
          <w:ilvl w:val="2"/>
          <w:numId w:val="71"/>
        </w:numPr>
        <w:tabs>
          <w:tab w:val="num" w:pos="0"/>
        </w:tabs>
        <w:ind w:left="1276" w:right="-2" w:hanging="425"/>
        <w:jc w:val="both"/>
        <w:rPr>
          <w:rFonts w:ascii="Verdana" w:hAnsi="Verdana"/>
          <w:sz w:val="18"/>
          <w:szCs w:val="18"/>
        </w:rPr>
      </w:pPr>
      <w:r w:rsidRPr="007217D5">
        <w:rPr>
          <w:rFonts w:ascii="Verdana" w:hAnsi="Verdana"/>
          <w:sz w:val="18"/>
          <w:szCs w:val="18"/>
        </w:rPr>
        <w:t xml:space="preserve">rozporządzenia Parlamentu Europejskiego i Rady (UE) nr 1304/2013 z dnia 17 grudnia 2013 r. w sprawie Europejskiego Funduszu Społecznego i uchylającego rozporządzenie </w:t>
      </w:r>
      <w:r w:rsidRPr="007217D5">
        <w:rPr>
          <w:rFonts w:ascii="Verdana" w:hAnsi="Verdana"/>
          <w:sz w:val="18"/>
          <w:szCs w:val="18"/>
        </w:rPr>
        <w:lastRenderedPageBreak/>
        <w:t xml:space="preserve">Rady (WE) nr 1081/2006 (Dz. Urz. UE L 347 z 20.12.2013, str. 470, z </w:t>
      </w:r>
      <w:proofErr w:type="spellStart"/>
      <w:r w:rsidRPr="007217D5">
        <w:rPr>
          <w:rFonts w:ascii="Verdana" w:hAnsi="Verdana"/>
          <w:sz w:val="18"/>
          <w:szCs w:val="18"/>
        </w:rPr>
        <w:t>późn</w:t>
      </w:r>
      <w:proofErr w:type="spellEnd"/>
      <w:r w:rsidRPr="007217D5">
        <w:rPr>
          <w:rFonts w:ascii="Verdana" w:hAnsi="Verdana"/>
          <w:sz w:val="18"/>
          <w:szCs w:val="18"/>
        </w:rPr>
        <w:t>. zm.), zwanego dalej „rozporządzeniem nr 1304/2013”;</w:t>
      </w:r>
    </w:p>
    <w:p w14:paraId="7486BF82" w14:textId="77777777" w:rsidR="007217D5" w:rsidRPr="007217D5" w:rsidRDefault="007217D5" w:rsidP="00AD41E5">
      <w:pPr>
        <w:pStyle w:val="Akapitzlist"/>
        <w:numPr>
          <w:ilvl w:val="2"/>
          <w:numId w:val="71"/>
        </w:numPr>
        <w:tabs>
          <w:tab w:val="num" w:pos="0"/>
        </w:tabs>
        <w:ind w:left="1276" w:right="-2" w:hanging="425"/>
        <w:jc w:val="both"/>
        <w:rPr>
          <w:rFonts w:ascii="Verdana" w:hAnsi="Verdana"/>
          <w:sz w:val="18"/>
          <w:szCs w:val="18"/>
        </w:rPr>
      </w:pPr>
      <w:r w:rsidRPr="007217D5">
        <w:rPr>
          <w:rFonts w:ascii="Verdana" w:hAnsi="Verdana"/>
          <w:sz w:val="18"/>
          <w:szCs w:val="18"/>
        </w:rPr>
        <w:t>ustawy z dnia 11 lipca 2014 r. o zasadach realizacji programów w zakresie polityki spójności finansowanych w perspektywie finansowej 2014–2020;</w:t>
      </w:r>
    </w:p>
    <w:p w14:paraId="706DCE77" w14:textId="77777777" w:rsidR="007217D5" w:rsidRPr="007217D5" w:rsidRDefault="007217D5" w:rsidP="00AD41E5">
      <w:pPr>
        <w:pStyle w:val="Akapitzlist"/>
        <w:numPr>
          <w:ilvl w:val="1"/>
          <w:numId w:val="71"/>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 xml:space="preserve">w odniesieniu do zbioru Centralny system teleinformatyczny wspierający realizację programów operacyjnych: </w:t>
      </w:r>
    </w:p>
    <w:p w14:paraId="3F96AF54" w14:textId="77777777" w:rsidR="007217D5" w:rsidRPr="007217D5" w:rsidRDefault="007217D5" w:rsidP="00AD41E5">
      <w:pPr>
        <w:pStyle w:val="Akapitzlist"/>
        <w:numPr>
          <w:ilvl w:val="2"/>
          <w:numId w:val="71"/>
        </w:numPr>
        <w:tabs>
          <w:tab w:val="num" w:pos="0"/>
        </w:tabs>
        <w:ind w:left="1276" w:right="-2" w:hanging="425"/>
        <w:jc w:val="both"/>
        <w:rPr>
          <w:rFonts w:ascii="Verdana" w:hAnsi="Verdana"/>
          <w:sz w:val="18"/>
          <w:szCs w:val="18"/>
        </w:rPr>
      </w:pPr>
      <w:r w:rsidRPr="007217D5">
        <w:rPr>
          <w:rFonts w:ascii="Verdana" w:hAnsi="Verdana"/>
          <w:sz w:val="18"/>
          <w:szCs w:val="18"/>
        </w:rPr>
        <w:t>rozporządzenia nr 1303/2013;</w:t>
      </w:r>
    </w:p>
    <w:p w14:paraId="12D10C59" w14:textId="77777777" w:rsidR="007217D5" w:rsidRPr="007217D5" w:rsidRDefault="007217D5" w:rsidP="00AD41E5">
      <w:pPr>
        <w:pStyle w:val="Akapitzlist"/>
        <w:numPr>
          <w:ilvl w:val="2"/>
          <w:numId w:val="71"/>
        </w:numPr>
        <w:tabs>
          <w:tab w:val="num" w:pos="0"/>
        </w:tabs>
        <w:ind w:left="1276" w:right="-2" w:hanging="425"/>
        <w:jc w:val="both"/>
        <w:rPr>
          <w:rFonts w:ascii="Verdana" w:hAnsi="Verdana"/>
          <w:sz w:val="18"/>
          <w:szCs w:val="18"/>
        </w:rPr>
      </w:pPr>
      <w:r w:rsidRPr="007217D5">
        <w:rPr>
          <w:rFonts w:ascii="Verdana" w:hAnsi="Verdana"/>
          <w:sz w:val="18"/>
          <w:szCs w:val="18"/>
        </w:rPr>
        <w:t>rozporządzenia nr 1304/2013;</w:t>
      </w:r>
    </w:p>
    <w:p w14:paraId="78D37C35" w14:textId="77777777" w:rsidR="007217D5" w:rsidRPr="007217D5" w:rsidRDefault="007217D5" w:rsidP="00AD41E5">
      <w:pPr>
        <w:pStyle w:val="Akapitzlist"/>
        <w:numPr>
          <w:ilvl w:val="2"/>
          <w:numId w:val="71"/>
        </w:numPr>
        <w:tabs>
          <w:tab w:val="num" w:pos="0"/>
        </w:tabs>
        <w:ind w:left="1276" w:right="-2" w:hanging="425"/>
        <w:jc w:val="both"/>
        <w:rPr>
          <w:rFonts w:ascii="Verdana" w:hAnsi="Verdana"/>
          <w:sz w:val="18"/>
          <w:szCs w:val="18"/>
        </w:rPr>
      </w:pPr>
      <w:r w:rsidRPr="007217D5">
        <w:rPr>
          <w:rFonts w:ascii="Verdana" w:hAnsi="Verdana"/>
          <w:sz w:val="18"/>
          <w:szCs w:val="18"/>
        </w:rPr>
        <w:t>ustawy z dnia 11 lipca 2014 r. o zasadach realizacji programów w zakresie polityki spójności finansowanych w perspektywie finansowej 2014–2020;</w:t>
      </w:r>
    </w:p>
    <w:p w14:paraId="64510133" w14:textId="04B552A8" w:rsidR="007217D5" w:rsidRPr="007217D5" w:rsidRDefault="007217D5" w:rsidP="00AD41E5">
      <w:pPr>
        <w:pStyle w:val="Akapitzlist"/>
        <w:numPr>
          <w:ilvl w:val="2"/>
          <w:numId w:val="71"/>
        </w:numPr>
        <w:tabs>
          <w:tab w:val="num" w:pos="0"/>
        </w:tabs>
        <w:ind w:left="1276" w:right="-2" w:hanging="425"/>
        <w:jc w:val="both"/>
        <w:rPr>
          <w:rFonts w:ascii="Verdana" w:hAnsi="Verdana"/>
          <w:sz w:val="18"/>
          <w:szCs w:val="18"/>
        </w:rPr>
      </w:pPr>
      <w:r w:rsidRPr="007217D5">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2A7FCCA" w14:textId="5554CB89"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w:t>
      </w:r>
      <w:r>
        <w:rPr>
          <w:rFonts w:ascii="Verdana" w:hAnsi="Verdana"/>
          <w:sz w:val="18"/>
          <w:szCs w:val="18"/>
        </w:rPr>
        <w:t> </w:t>
      </w:r>
      <w:r w:rsidRPr="007217D5">
        <w:rPr>
          <w:rFonts w:ascii="Verdana" w:hAnsi="Verdana"/>
          <w:sz w:val="18"/>
          <w:szCs w:val="18"/>
        </w:rPr>
        <w:t>prawem zniszczeniem, utratą, modyfikacją, nieuprawnionym ujawnieniem lub nieuprawnionym dostępem, stosownie do art. 32 RODO.</w:t>
      </w:r>
    </w:p>
    <w:p w14:paraId="51997D24"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0862AAEB"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4C43AEDF"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Wykonawca będzie przetwarzał, powierzone na podstawie umowy dane w sposób stały w formie papierowej i elektronicznej.</w:t>
      </w:r>
    </w:p>
    <w:p w14:paraId="5B986F03"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Przedmiotem powierzenia przetwarzania danych osobowych są dane, których przetwarzanie jest niezbędne do prawidłowego wykonania niniejszej umowy i są to następujące dane osobowe:</w:t>
      </w:r>
    </w:p>
    <w:p w14:paraId="01E7A34E" w14:textId="3819C054" w:rsidR="007217D5" w:rsidRPr="007217D5" w:rsidRDefault="007217D5" w:rsidP="00AD41E5">
      <w:pPr>
        <w:pStyle w:val="Akapitzlist"/>
        <w:numPr>
          <w:ilvl w:val="0"/>
          <w:numId w:val="78"/>
        </w:numPr>
        <w:ind w:left="851" w:right="-2" w:hanging="425"/>
        <w:jc w:val="both"/>
        <w:rPr>
          <w:rFonts w:ascii="Verdana" w:hAnsi="Verdana"/>
          <w:sz w:val="18"/>
          <w:szCs w:val="18"/>
        </w:rPr>
      </w:pPr>
      <w:r w:rsidRPr="007217D5">
        <w:rPr>
          <w:rFonts w:ascii="Verdana" w:hAnsi="Verdana"/>
          <w:sz w:val="18"/>
          <w:szCs w:val="18"/>
          <w:u w:val="single"/>
        </w:rPr>
        <w:t>kategorie osób, których dane dotyczą</w:t>
      </w:r>
      <w:r w:rsidRPr="007217D5">
        <w:rPr>
          <w:rFonts w:ascii="Verdana" w:hAnsi="Verdana"/>
          <w:sz w:val="18"/>
          <w:szCs w:val="18"/>
        </w:rPr>
        <w:t>:</w:t>
      </w:r>
    </w:p>
    <w:p w14:paraId="2E709951" w14:textId="77777777" w:rsidR="007217D5" w:rsidRPr="007217D5" w:rsidRDefault="007217D5" w:rsidP="00AD41E5">
      <w:pPr>
        <w:pStyle w:val="Akapitzlist"/>
        <w:numPr>
          <w:ilvl w:val="2"/>
          <w:numId w:val="75"/>
        </w:numPr>
        <w:tabs>
          <w:tab w:val="num" w:pos="0"/>
        </w:tabs>
        <w:ind w:left="1276" w:right="-2" w:hanging="425"/>
        <w:jc w:val="both"/>
        <w:rPr>
          <w:rFonts w:ascii="Verdana" w:hAnsi="Verdana"/>
          <w:sz w:val="18"/>
          <w:szCs w:val="18"/>
        </w:rPr>
      </w:pPr>
      <w:r w:rsidRPr="007217D5">
        <w:rPr>
          <w:rFonts w:ascii="Verdana" w:hAnsi="Verdana"/>
          <w:sz w:val="18"/>
          <w:szCs w:val="18"/>
        </w:rPr>
        <w:t>Wszyscy uczestnicy Projektu</w:t>
      </w:r>
    </w:p>
    <w:p w14:paraId="30B671D3" w14:textId="02E11876" w:rsidR="007217D5" w:rsidRPr="007217D5" w:rsidRDefault="007217D5" w:rsidP="00AD41E5">
      <w:pPr>
        <w:pStyle w:val="Akapitzlist"/>
        <w:numPr>
          <w:ilvl w:val="0"/>
          <w:numId w:val="78"/>
        </w:numPr>
        <w:ind w:left="851" w:right="-2" w:hanging="425"/>
        <w:jc w:val="both"/>
        <w:rPr>
          <w:rFonts w:ascii="Verdana" w:hAnsi="Verdana"/>
          <w:sz w:val="18"/>
          <w:szCs w:val="18"/>
        </w:rPr>
      </w:pPr>
      <w:r w:rsidRPr="007217D5">
        <w:rPr>
          <w:rFonts w:ascii="Verdana" w:hAnsi="Verdana"/>
          <w:sz w:val="18"/>
          <w:szCs w:val="18"/>
          <w:u w:val="single"/>
        </w:rPr>
        <w:t>rodzaj danych</w:t>
      </w:r>
      <w:r w:rsidRPr="007217D5">
        <w:rPr>
          <w:rFonts w:ascii="Verdana" w:hAnsi="Verdana"/>
          <w:sz w:val="18"/>
          <w:szCs w:val="18"/>
        </w:rPr>
        <w:t>:</w:t>
      </w:r>
    </w:p>
    <w:p w14:paraId="62397B60" w14:textId="1A7D5942" w:rsidR="007217D5" w:rsidRPr="007217D5" w:rsidRDefault="00C040C9" w:rsidP="00AD41E5">
      <w:pPr>
        <w:pStyle w:val="Akapitzlist"/>
        <w:numPr>
          <w:ilvl w:val="2"/>
          <w:numId w:val="74"/>
        </w:numPr>
        <w:tabs>
          <w:tab w:val="num" w:pos="0"/>
        </w:tabs>
        <w:ind w:left="1276" w:right="-2" w:hanging="425"/>
        <w:jc w:val="both"/>
        <w:rPr>
          <w:rFonts w:ascii="Verdana" w:hAnsi="Verdana"/>
          <w:sz w:val="18"/>
          <w:szCs w:val="18"/>
        </w:rPr>
      </w:pPr>
      <w:r>
        <w:rPr>
          <w:rFonts w:ascii="Verdana" w:hAnsi="Verdana"/>
          <w:sz w:val="18"/>
          <w:szCs w:val="18"/>
        </w:rPr>
        <w:t>imię i nazwisko.</w:t>
      </w:r>
    </w:p>
    <w:p w14:paraId="523EF5E7"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Wykonawca nie decyduje o celach i środkach przetwarzania powierzonych danych osobowych.</w:t>
      </w:r>
    </w:p>
    <w:p w14:paraId="546C8B90"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6332FBB0"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35EE69C0" w14:textId="3B0F4471"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Wykonawca przekaże Zamawiającemu wykaz podmiotów, o których mowa w ust.</w:t>
      </w:r>
      <w:r>
        <w:rPr>
          <w:rFonts w:ascii="Verdana" w:hAnsi="Verdana"/>
          <w:sz w:val="18"/>
          <w:szCs w:val="18"/>
        </w:rPr>
        <w:t xml:space="preserve"> </w:t>
      </w:r>
      <w:r w:rsidRPr="007217D5">
        <w:rPr>
          <w:rFonts w:ascii="Verdana" w:hAnsi="Verdana"/>
          <w:sz w:val="18"/>
          <w:szCs w:val="18"/>
        </w:rPr>
        <w:t>9, za każdym razem, gdy takie powierzenie przetwarzania danych osobowych nastąpi, a także na każde jego żądanie.</w:t>
      </w:r>
    </w:p>
    <w:p w14:paraId="165BCA49"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5A6C1CB2"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0095D221"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0EAAD9F7" w14:textId="77777777"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lastRenderedPageBreak/>
        <w:t xml:space="preserve">Zamawiający, w imieniu Powierzającego, umocowuje Wykonawcę do wydawania i odwoływania osobom, o których mowa w ust. 14, imiennych upoważnień do przetwarzania danych osobowych. Upoważnienia przechowuje Wykonawca w swojej siedzibie. </w:t>
      </w:r>
    </w:p>
    <w:p w14:paraId="4B787F05" w14:textId="5DD84E6D" w:rsidR="007217D5" w:rsidRPr="00377790" w:rsidRDefault="007217D5" w:rsidP="00AD41E5">
      <w:pPr>
        <w:pStyle w:val="Akapitzlist"/>
        <w:numPr>
          <w:ilvl w:val="0"/>
          <w:numId w:val="72"/>
        </w:numPr>
        <w:tabs>
          <w:tab w:val="num" w:pos="0"/>
        </w:tabs>
        <w:ind w:left="426" w:right="-2" w:hanging="426"/>
        <w:jc w:val="both"/>
        <w:rPr>
          <w:rFonts w:ascii="Verdana" w:hAnsi="Verdana"/>
          <w:sz w:val="18"/>
          <w:szCs w:val="18"/>
        </w:rPr>
      </w:pPr>
      <w:r w:rsidRPr="00377790">
        <w:rPr>
          <w:rFonts w:ascii="Verdana" w:hAnsi="Verdana"/>
          <w:sz w:val="18"/>
          <w:szCs w:val="18"/>
        </w:rPr>
        <w:t xml:space="preserve">Imienne upoważnienia, o których mowa w ust. 15, są ważne do dnia odwołania, nie dłużej jednak niż do dnia, o którym mowa w § </w:t>
      </w:r>
      <w:r w:rsidR="00377790" w:rsidRPr="00377790">
        <w:rPr>
          <w:rFonts w:ascii="Verdana" w:hAnsi="Verdana"/>
          <w:sz w:val="18"/>
          <w:szCs w:val="18"/>
        </w:rPr>
        <w:t>3</w:t>
      </w:r>
      <w:r w:rsidRPr="00377790">
        <w:rPr>
          <w:rFonts w:ascii="Verdana" w:hAnsi="Verdana"/>
          <w:sz w:val="18"/>
          <w:szCs w:val="18"/>
        </w:rPr>
        <w:t xml:space="preserve">. Upoważnienie wygasa z chwilą ustania stosunku prawnego łączącego Wykonawcę z osobą wskazaną </w:t>
      </w:r>
      <w:r w:rsidR="00377790" w:rsidRPr="00377790">
        <w:rPr>
          <w:rFonts w:ascii="Verdana" w:hAnsi="Verdana"/>
          <w:sz w:val="18"/>
          <w:szCs w:val="18"/>
        </w:rPr>
        <w:t>w ust. 14</w:t>
      </w:r>
      <w:r w:rsidRPr="00377790">
        <w:rPr>
          <w:rFonts w:ascii="Verdana" w:hAnsi="Verdana"/>
          <w:sz w:val="18"/>
          <w:szCs w:val="18"/>
        </w:rPr>
        <w:t xml:space="preserve">. Wykonawca </w:t>
      </w:r>
      <w:r w:rsidRPr="00377790">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377790">
        <w:rPr>
          <w:rFonts w:ascii="Verdana" w:hAnsi="Verdana"/>
          <w:sz w:val="18"/>
          <w:szCs w:val="18"/>
        </w:rPr>
        <w:t xml:space="preserve">o </w:t>
      </w:r>
      <w:r w:rsidRPr="00377790">
        <w:rPr>
          <w:rFonts w:ascii="Verdana" w:hAnsi="Verdana"/>
          <w:iCs/>
          <w:sz w:val="18"/>
          <w:szCs w:val="18"/>
        </w:rPr>
        <w:t xml:space="preserve">dnia, o którym mowa w § </w:t>
      </w:r>
      <w:r w:rsidR="00377790" w:rsidRPr="00377790">
        <w:rPr>
          <w:rFonts w:ascii="Verdana" w:hAnsi="Verdana"/>
          <w:iCs/>
          <w:sz w:val="18"/>
          <w:szCs w:val="18"/>
        </w:rPr>
        <w:t>3</w:t>
      </w:r>
      <w:r w:rsidRPr="00377790">
        <w:rPr>
          <w:rFonts w:ascii="Verdana" w:hAnsi="Verdana"/>
          <w:iCs/>
          <w:sz w:val="18"/>
          <w:szCs w:val="18"/>
        </w:rPr>
        <w:t>.</w:t>
      </w:r>
    </w:p>
    <w:p w14:paraId="68ADC130" w14:textId="27B7C105"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bookmarkStart w:id="45" w:name="_GoBack"/>
      <w:bookmarkEnd w:id="45"/>
      <w:r w:rsidRPr="007217D5">
        <w:rPr>
          <w:rFonts w:ascii="Verdana" w:hAnsi="Verdana"/>
          <w:sz w:val="18"/>
          <w:szCs w:val="18"/>
        </w:rPr>
        <w:t>Wykonawca prowadzi ewidencję osób upoważnionych do przetwarzania danych osobowych w</w:t>
      </w:r>
      <w:r>
        <w:rPr>
          <w:rFonts w:ascii="Verdana" w:hAnsi="Verdana"/>
          <w:sz w:val="18"/>
          <w:szCs w:val="18"/>
        </w:rPr>
        <w:t> </w:t>
      </w:r>
      <w:r w:rsidRPr="007217D5">
        <w:rPr>
          <w:rFonts w:ascii="Verdana" w:hAnsi="Verdana"/>
          <w:sz w:val="18"/>
          <w:szCs w:val="18"/>
        </w:rPr>
        <w:t>związku z wykonywaniem umowy.</w:t>
      </w:r>
    </w:p>
    <w:p w14:paraId="6CD932D7" w14:textId="2BE2C374"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t>Zamawiający w imieniu Powierzającego, umocowuje Wykonawcę do dalszego umocowywania podmiotów, o których mowa w ust. 9, do wydawania oraz odwoływania osobom, o których mowa w ust. 14, upoważnień do przetwarzania danych osobowych w zbiorze, o którym mowa w ust.</w:t>
      </w:r>
      <w:r>
        <w:rPr>
          <w:rFonts w:ascii="Verdana" w:hAnsi="Verdana"/>
          <w:sz w:val="18"/>
          <w:szCs w:val="18"/>
        </w:rPr>
        <w:t> </w:t>
      </w:r>
      <w:r w:rsidRPr="007217D5">
        <w:rPr>
          <w:rFonts w:ascii="Verdana" w:hAnsi="Verdana"/>
          <w:sz w:val="18"/>
          <w:szCs w:val="18"/>
        </w:rPr>
        <w:t>7</w:t>
      </w:r>
      <w:r>
        <w:rPr>
          <w:rFonts w:ascii="Verdana" w:hAnsi="Verdana"/>
          <w:sz w:val="18"/>
          <w:szCs w:val="18"/>
        </w:rPr>
        <w:t>.</w:t>
      </w:r>
      <w:r w:rsidRPr="007217D5">
        <w:rPr>
          <w:rFonts w:ascii="Verdana" w:hAnsi="Verdana"/>
          <w:sz w:val="18"/>
          <w:szCs w:val="18"/>
        </w:rPr>
        <w:t xml:space="preserve"> </w:t>
      </w:r>
    </w:p>
    <w:p w14:paraId="63804B3A" w14:textId="77777777"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4BD2EA47" w14:textId="77777777"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t>Zamawiający w imieniu Powierzającego, zobowiązuje Wykonawcę do wykonywania wobec osób, których dane dotyczą, obowiązków informacyjnych wynikających z art. 13 i 14 RODO.</w:t>
      </w:r>
    </w:p>
    <w:p w14:paraId="75728972" w14:textId="77777777"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460FCA95" w14:textId="77777777"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66DB8CD2" w14:textId="77777777" w:rsidR="007217D5" w:rsidRPr="007217D5" w:rsidRDefault="007217D5" w:rsidP="00AD41E5">
      <w:pPr>
        <w:pStyle w:val="Akapitzlist"/>
        <w:numPr>
          <w:ilvl w:val="0"/>
          <w:numId w:val="72"/>
        </w:numPr>
        <w:tabs>
          <w:tab w:val="num" w:pos="0"/>
        </w:tabs>
        <w:ind w:left="426" w:hanging="426"/>
        <w:jc w:val="both"/>
        <w:rPr>
          <w:rFonts w:ascii="Verdana" w:hAnsi="Verdana"/>
          <w:sz w:val="18"/>
          <w:szCs w:val="18"/>
        </w:rPr>
      </w:pPr>
      <w:r w:rsidRPr="007217D5">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BFD4F2F" w14:textId="77777777" w:rsidR="007217D5" w:rsidRPr="007217D5" w:rsidRDefault="007217D5" w:rsidP="00AD41E5">
      <w:pPr>
        <w:pStyle w:val="Akapitzlist"/>
        <w:numPr>
          <w:ilvl w:val="0"/>
          <w:numId w:val="72"/>
        </w:numPr>
        <w:tabs>
          <w:tab w:val="num" w:pos="0"/>
        </w:tabs>
        <w:ind w:left="426" w:hanging="426"/>
        <w:jc w:val="both"/>
        <w:rPr>
          <w:rFonts w:ascii="Verdana" w:hAnsi="Verdana"/>
          <w:sz w:val="18"/>
          <w:szCs w:val="18"/>
        </w:rPr>
      </w:pPr>
      <w:r w:rsidRPr="007217D5">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1FD3A2EE" w14:textId="3570F083"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t>Wykonawca niezwłocznie informuje Zamawiającego o:</w:t>
      </w:r>
    </w:p>
    <w:p w14:paraId="151E4AAC" w14:textId="77777777" w:rsidR="007217D5" w:rsidRPr="007217D5" w:rsidRDefault="007217D5" w:rsidP="00AD41E5">
      <w:pPr>
        <w:pStyle w:val="Akapitzlist"/>
        <w:numPr>
          <w:ilvl w:val="0"/>
          <w:numId w:val="76"/>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wszelkich przypadkach naruszenia tajemnicy danych osobowych lub o ich niewłaściwym użyciu;</w:t>
      </w:r>
    </w:p>
    <w:p w14:paraId="46236387" w14:textId="77777777" w:rsidR="007217D5" w:rsidRPr="007217D5" w:rsidRDefault="007217D5" w:rsidP="00AD41E5">
      <w:pPr>
        <w:pStyle w:val="Akapitzlist"/>
        <w:numPr>
          <w:ilvl w:val="0"/>
          <w:numId w:val="76"/>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56AE10FA" w14:textId="186BD46B" w:rsidR="007217D5" w:rsidRPr="007217D5" w:rsidRDefault="007217D5" w:rsidP="00AD41E5">
      <w:pPr>
        <w:pStyle w:val="Akapitzlist"/>
        <w:numPr>
          <w:ilvl w:val="0"/>
          <w:numId w:val="76"/>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wynikach kontroli prowadzonych przez podmioty uprawnione w zakresie przetwarzania danych osobowych wraz z informacją na temat zasto</w:t>
      </w:r>
      <w:r>
        <w:rPr>
          <w:rFonts w:ascii="Verdana" w:hAnsi="Verdana"/>
          <w:sz w:val="18"/>
          <w:szCs w:val="18"/>
        </w:rPr>
        <w:t>sowania się do wydanych zaleceń.</w:t>
      </w:r>
      <w:r w:rsidRPr="007217D5">
        <w:rPr>
          <w:rFonts w:ascii="Verdana" w:hAnsi="Verdana"/>
          <w:sz w:val="18"/>
          <w:szCs w:val="18"/>
        </w:rPr>
        <w:t xml:space="preserve"> </w:t>
      </w:r>
    </w:p>
    <w:p w14:paraId="6ECE25FA" w14:textId="06B455F2"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t>Wykonawca zobowiązuje się do udzielenia Zamawiającemu, na każde żądanie, informacji na</w:t>
      </w:r>
      <w:r>
        <w:rPr>
          <w:rFonts w:ascii="Verdana" w:hAnsi="Verdana"/>
          <w:sz w:val="18"/>
          <w:szCs w:val="18"/>
        </w:rPr>
        <w:t> </w:t>
      </w:r>
      <w:r w:rsidRPr="007217D5">
        <w:rPr>
          <w:rFonts w:ascii="Verdana" w:hAnsi="Verdana"/>
          <w:sz w:val="18"/>
          <w:szCs w:val="18"/>
        </w:rPr>
        <w:t>temat przetwarzania danych osobowych, o których mowa w niniejszym paragrafie, a w szczególności niezwłocznego przekazywania informacji o każdym przypadku naruszenia przez niego i</w:t>
      </w:r>
      <w:r>
        <w:rPr>
          <w:rFonts w:ascii="Verdana" w:hAnsi="Verdana"/>
          <w:sz w:val="18"/>
          <w:szCs w:val="18"/>
        </w:rPr>
        <w:t> </w:t>
      </w:r>
      <w:r w:rsidRPr="007217D5">
        <w:rPr>
          <w:rFonts w:ascii="Verdana" w:hAnsi="Verdana"/>
          <w:sz w:val="18"/>
          <w:szCs w:val="18"/>
        </w:rPr>
        <w:t>osoby przez niego upoważnione do przetwarzania danych osobowych obowiązków dotyczących ochrony danych osobowych.</w:t>
      </w:r>
    </w:p>
    <w:p w14:paraId="7593DBE2" w14:textId="77777777"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446754E1" w14:textId="77777777" w:rsidR="007217D5" w:rsidRPr="007217D5" w:rsidRDefault="007217D5" w:rsidP="00AD41E5">
      <w:pPr>
        <w:pStyle w:val="Akapitzlist"/>
        <w:numPr>
          <w:ilvl w:val="0"/>
          <w:numId w:val="72"/>
        </w:numPr>
        <w:tabs>
          <w:tab w:val="num" w:pos="0"/>
        </w:tabs>
        <w:ind w:left="426" w:right="-2" w:hanging="426"/>
        <w:jc w:val="both"/>
        <w:rPr>
          <w:rFonts w:ascii="Verdana" w:hAnsi="Verdana"/>
          <w:sz w:val="18"/>
          <w:szCs w:val="18"/>
        </w:rPr>
      </w:pPr>
      <w:r w:rsidRPr="007217D5">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7217D5">
        <w:rPr>
          <w:rFonts w:ascii="Verdana" w:hAnsi="Verdana"/>
          <w:bCs/>
          <w:sz w:val="18"/>
          <w:szCs w:val="18"/>
        </w:rPr>
        <w:t xml:space="preserve"> Zawiadomienie o zamiarze przeprowadzenia kontroli powinno być przekazane podmiotowi kontrolowanemu co najmniej 5 dni roboczych przed rozpoczęciem kontroli</w:t>
      </w:r>
      <w:r w:rsidRPr="007217D5">
        <w:rPr>
          <w:rFonts w:ascii="Verdana" w:hAnsi="Verdana"/>
          <w:sz w:val="18"/>
          <w:szCs w:val="18"/>
        </w:rPr>
        <w:t>.</w:t>
      </w:r>
    </w:p>
    <w:p w14:paraId="4B30053E" w14:textId="4E3AF911" w:rsidR="007217D5" w:rsidRPr="007217D5" w:rsidRDefault="007217D5" w:rsidP="00AD41E5">
      <w:pPr>
        <w:pStyle w:val="Akapitzlist"/>
        <w:numPr>
          <w:ilvl w:val="0"/>
          <w:numId w:val="72"/>
        </w:numPr>
        <w:tabs>
          <w:tab w:val="num" w:pos="426"/>
        </w:tabs>
        <w:ind w:left="426" w:right="-2" w:hanging="426"/>
        <w:jc w:val="both"/>
        <w:rPr>
          <w:rFonts w:ascii="Verdana" w:hAnsi="Verdana"/>
          <w:iCs/>
          <w:sz w:val="18"/>
          <w:szCs w:val="18"/>
        </w:rPr>
      </w:pPr>
      <w:r w:rsidRPr="007217D5">
        <w:rPr>
          <w:rFonts w:ascii="Verdana" w:hAnsi="Verdana"/>
          <w:sz w:val="18"/>
          <w:szCs w:val="18"/>
        </w:rPr>
        <w:t xml:space="preserve">W przypadku powzięcia przez Zamawiającego wiadomości o rażącym naruszeniu przez Wykonawcę obowiązków wynikających z umowy lub obowiązujących przepisów dotyczących ochrony </w:t>
      </w:r>
      <w:r w:rsidRPr="007217D5">
        <w:rPr>
          <w:rFonts w:ascii="Verdana" w:hAnsi="Verdana"/>
          <w:sz w:val="18"/>
          <w:szCs w:val="18"/>
        </w:rPr>
        <w:lastRenderedPageBreak/>
        <w:t>danych osobowych, Wykonawca umożliwi Zamawiającemu, lub podmiotom przez nie upoważnionym dokonanie niezapowiedzianej kontroli.</w:t>
      </w:r>
    </w:p>
    <w:p w14:paraId="0C45FCA2"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iCs/>
          <w:sz w:val="18"/>
          <w:szCs w:val="18"/>
        </w:rPr>
        <w:t>Kontrolerzy Zamawiającego lub podmioty przez niego upoważnione, mają w szczególności prawo:</w:t>
      </w:r>
    </w:p>
    <w:p w14:paraId="73F995E9" w14:textId="77777777" w:rsidR="007217D5" w:rsidRPr="007217D5" w:rsidRDefault="007217D5" w:rsidP="00AD41E5">
      <w:pPr>
        <w:pStyle w:val="Akapitzlist"/>
        <w:numPr>
          <w:ilvl w:val="0"/>
          <w:numId w:val="77"/>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7217D5">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48F8FB4A" w14:textId="77777777" w:rsidR="007217D5" w:rsidRPr="007217D5" w:rsidRDefault="007217D5" w:rsidP="00AD41E5">
      <w:pPr>
        <w:pStyle w:val="Akapitzlist"/>
        <w:numPr>
          <w:ilvl w:val="0"/>
          <w:numId w:val="77"/>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żądać złożenia pisemnych lub ustnych wyjaśnień przez osoby upoważnione do przetwarzania danych osobowych w zakresie niezbędnym do ustalenia stanu faktycznego;</w:t>
      </w:r>
    </w:p>
    <w:p w14:paraId="12CD123D" w14:textId="77777777" w:rsidR="007217D5" w:rsidRPr="007217D5" w:rsidRDefault="007217D5" w:rsidP="00AD41E5">
      <w:pPr>
        <w:pStyle w:val="Akapitzlist"/>
        <w:numPr>
          <w:ilvl w:val="0"/>
          <w:numId w:val="77"/>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wglądu do wszelkich dokumentów i wszelkich danych mających bezpośredni związek z przedmiotem kontroli oraz sporządzania ich kopii;</w:t>
      </w:r>
    </w:p>
    <w:p w14:paraId="60416528" w14:textId="77777777" w:rsidR="007217D5" w:rsidRPr="007217D5" w:rsidRDefault="007217D5" w:rsidP="00AD41E5">
      <w:pPr>
        <w:pStyle w:val="Akapitzlist"/>
        <w:numPr>
          <w:ilvl w:val="0"/>
          <w:numId w:val="77"/>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przeprowadzania oględzin urządzeń, nośników oraz systemu informatycznego służącego do przetwarzania danych osobowych.</w:t>
      </w:r>
    </w:p>
    <w:p w14:paraId="47D295CF"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 xml:space="preserve">Kontrola obejmuje swoim zakresem wyłącznie przetwarzanie powierzonych danych osobowych. </w:t>
      </w:r>
    </w:p>
    <w:p w14:paraId="74C9FDB6"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04173551" w14:textId="77777777"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Dane osobowe, o których mowa w niniejszym paragrafie będą przetwarzane przez czas obowiązywania niniejszej umowy.</w:t>
      </w:r>
    </w:p>
    <w:p w14:paraId="09652432" w14:textId="384EE8B1" w:rsidR="007217D5" w:rsidRPr="007217D5" w:rsidRDefault="007217D5" w:rsidP="00AD41E5">
      <w:pPr>
        <w:pStyle w:val="Akapitzlist"/>
        <w:numPr>
          <w:ilvl w:val="0"/>
          <w:numId w:val="72"/>
        </w:numPr>
        <w:tabs>
          <w:tab w:val="num" w:pos="426"/>
        </w:tabs>
        <w:ind w:left="426" w:right="-2" w:hanging="426"/>
        <w:jc w:val="both"/>
        <w:rPr>
          <w:rFonts w:ascii="Verdana" w:hAnsi="Verdana"/>
          <w:sz w:val="18"/>
          <w:szCs w:val="18"/>
        </w:rPr>
      </w:pPr>
      <w:r w:rsidRPr="007217D5">
        <w:rPr>
          <w:rFonts w:ascii="Verdana" w:hAnsi="Verdana"/>
          <w:sz w:val="18"/>
          <w:szCs w:val="18"/>
        </w:rPr>
        <w:t>Po zakończeniu przetwarzaniem Wykonawca ma obowiązek poddać dane archiwizacji zgodnie z</w:t>
      </w:r>
      <w:r>
        <w:rPr>
          <w:rFonts w:ascii="Verdana" w:hAnsi="Verdana"/>
          <w:sz w:val="18"/>
          <w:szCs w:val="18"/>
        </w:rPr>
        <w:t> </w:t>
      </w:r>
      <w:r w:rsidRPr="007217D5">
        <w:rPr>
          <w:rFonts w:ascii="Verdana" w:hAnsi="Verdana"/>
          <w:sz w:val="18"/>
          <w:szCs w:val="18"/>
        </w:rPr>
        <w:t>obowiązującymi w tym zakresie przepisami.</w:t>
      </w:r>
    </w:p>
    <w:p w14:paraId="082A3562" w14:textId="77777777" w:rsidR="007217D5" w:rsidRPr="007217D5" w:rsidRDefault="007217D5" w:rsidP="007217D5">
      <w:pPr>
        <w:pStyle w:val="Akapitzlist"/>
        <w:tabs>
          <w:tab w:val="num" w:pos="0"/>
        </w:tabs>
        <w:ind w:right="-2"/>
        <w:rPr>
          <w:rFonts w:ascii="Verdana" w:hAnsi="Verdana"/>
          <w:b/>
          <w:sz w:val="18"/>
          <w:szCs w:val="18"/>
        </w:rPr>
      </w:pPr>
    </w:p>
    <w:p w14:paraId="0D0F66AD" w14:textId="271FC480" w:rsidR="007217D5" w:rsidRPr="00770839" w:rsidRDefault="00C040C9" w:rsidP="00C040C9">
      <w:pPr>
        <w:pStyle w:val="Akapitzlist"/>
        <w:tabs>
          <w:tab w:val="num" w:pos="0"/>
        </w:tabs>
        <w:ind w:left="0" w:right="-2"/>
        <w:jc w:val="center"/>
        <w:rPr>
          <w:rFonts w:ascii="Verdana" w:hAnsi="Verdana"/>
          <w:b/>
          <w:sz w:val="18"/>
          <w:szCs w:val="18"/>
        </w:rPr>
      </w:pPr>
      <w:r>
        <w:rPr>
          <w:rFonts w:ascii="Verdana" w:hAnsi="Verdana"/>
          <w:b/>
          <w:sz w:val="18"/>
          <w:szCs w:val="18"/>
        </w:rPr>
        <w:t>§ 7</w:t>
      </w:r>
    </w:p>
    <w:p w14:paraId="53B56B39" w14:textId="77777777" w:rsidR="0024567D" w:rsidRPr="00770839" w:rsidRDefault="0024567D" w:rsidP="00B60D65">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77777777" w:rsidR="0024567D" w:rsidRPr="00770839" w:rsidRDefault="0024567D" w:rsidP="00AD41E5">
      <w:pPr>
        <w:pStyle w:val="Akapitzlist"/>
        <w:numPr>
          <w:ilvl w:val="0"/>
          <w:numId w:val="52"/>
        </w:numPr>
        <w:ind w:left="426" w:right="-2" w:hanging="426"/>
        <w:contextualSpacing w:val="0"/>
        <w:jc w:val="both"/>
        <w:rPr>
          <w:rFonts w:ascii="Verdana" w:hAnsi="Verdana"/>
          <w:sz w:val="18"/>
          <w:szCs w:val="18"/>
        </w:rPr>
      </w:pPr>
      <w:r w:rsidRPr="00770839">
        <w:rPr>
          <w:rFonts w:ascii="Verdana" w:hAnsi="Verdana"/>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14:paraId="208A9CDD" w14:textId="7270844A" w:rsidR="0024567D" w:rsidRDefault="0024567D" w:rsidP="00AD41E5">
      <w:pPr>
        <w:pStyle w:val="Akapitzlist"/>
        <w:numPr>
          <w:ilvl w:val="0"/>
          <w:numId w:val="52"/>
        </w:numPr>
        <w:ind w:left="426" w:right="-2"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Zamawiającemu przysługuje prawo żą</w:t>
      </w:r>
      <w:r w:rsidR="00087713">
        <w:rPr>
          <w:rFonts w:ascii="Verdana" w:hAnsi="Verdana"/>
          <w:sz w:val="18"/>
          <w:szCs w:val="18"/>
        </w:rPr>
        <w:t>dania kary umownej w wysokości 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umowy, o której mowa w § 4 ust. 1 umowy.</w:t>
      </w:r>
    </w:p>
    <w:p w14:paraId="00B09F2F" w14:textId="77777777" w:rsidR="0024567D" w:rsidRPr="00770839" w:rsidRDefault="0024567D" w:rsidP="00AD41E5">
      <w:pPr>
        <w:pStyle w:val="Akapitzlist"/>
        <w:numPr>
          <w:ilvl w:val="0"/>
          <w:numId w:val="52"/>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AD41E5">
      <w:pPr>
        <w:numPr>
          <w:ilvl w:val="0"/>
          <w:numId w:val="52"/>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AD41E5">
      <w:pPr>
        <w:pStyle w:val="Akapitzlist"/>
        <w:numPr>
          <w:ilvl w:val="0"/>
          <w:numId w:val="52"/>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3D89B9DE" w14:textId="77777777" w:rsidR="007E080E" w:rsidRDefault="007E080E" w:rsidP="00B60D65">
      <w:pPr>
        <w:pStyle w:val="Akapitzlist"/>
        <w:tabs>
          <w:tab w:val="num" w:pos="0"/>
        </w:tabs>
        <w:ind w:left="0" w:right="-24"/>
        <w:jc w:val="center"/>
        <w:rPr>
          <w:rFonts w:ascii="Verdana" w:hAnsi="Verdana"/>
          <w:b/>
          <w:sz w:val="18"/>
          <w:szCs w:val="18"/>
        </w:rPr>
      </w:pPr>
    </w:p>
    <w:p w14:paraId="22D4E2A8" w14:textId="1B083004" w:rsidR="0024567D" w:rsidRPr="00770839" w:rsidRDefault="00C040C9" w:rsidP="00B60D65">
      <w:pPr>
        <w:pStyle w:val="Akapitzlist"/>
        <w:tabs>
          <w:tab w:val="num" w:pos="0"/>
        </w:tabs>
        <w:ind w:left="0" w:right="-24"/>
        <w:jc w:val="center"/>
        <w:rPr>
          <w:rFonts w:ascii="Verdana" w:hAnsi="Verdana"/>
          <w:b/>
          <w:sz w:val="18"/>
          <w:szCs w:val="18"/>
        </w:rPr>
      </w:pPr>
      <w:r>
        <w:rPr>
          <w:rFonts w:ascii="Verdana" w:hAnsi="Verdana"/>
          <w:b/>
          <w:sz w:val="18"/>
          <w:szCs w:val="18"/>
        </w:rPr>
        <w:t>§ 8</w:t>
      </w:r>
    </w:p>
    <w:p w14:paraId="5C0814F5" w14:textId="0CEA02E1" w:rsidR="0024567D" w:rsidRPr="00E16D38" w:rsidRDefault="00D05412" w:rsidP="00B60D65">
      <w:pPr>
        <w:pStyle w:val="Akapitzlist"/>
        <w:tabs>
          <w:tab w:val="num" w:pos="426"/>
        </w:tabs>
        <w:ind w:left="0" w:right="-24"/>
        <w:rPr>
          <w:rFonts w:ascii="Verdana" w:hAnsi="Verdana"/>
          <w:b/>
          <w:bCs/>
          <w:color w:val="000000" w:themeColor="text1"/>
          <w:sz w:val="18"/>
          <w:szCs w:val="18"/>
        </w:rPr>
      </w:pPr>
      <w:r w:rsidRPr="00E16D38">
        <w:rPr>
          <w:rFonts w:ascii="Verdana" w:hAnsi="Verdana"/>
          <w:b/>
          <w:bCs/>
          <w:color w:val="000000" w:themeColor="text1"/>
          <w:sz w:val="18"/>
          <w:szCs w:val="18"/>
        </w:rPr>
        <w:t>Rozwiązanie umowy:</w:t>
      </w:r>
    </w:p>
    <w:p w14:paraId="3D18D13F" w14:textId="77777777" w:rsidR="0024567D" w:rsidRPr="00E16D38" w:rsidRDefault="0024567D" w:rsidP="00AD41E5">
      <w:pPr>
        <w:pStyle w:val="Akapitzlist"/>
        <w:numPr>
          <w:ilvl w:val="0"/>
          <w:numId w:val="53"/>
        </w:numPr>
        <w:ind w:left="426" w:right="-24" w:hanging="426"/>
        <w:contextualSpacing w:val="0"/>
        <w:jc w:val="both"/>
        <w:rPr>
          <w:rFonts w:ascii="Verdana" w:hAnsi="Verdana"/>
          <w:bCs/>
          <w:color w:val="000000" w:themeColor="text1"/>
          <w:sz w:val="18"/>
          <w:szCs w:val="18"/>
        </w:rPr>
      </w:pPr>
      <w:r w:rsidRPr="00E16D38">
        <w:rPr>
          <w:rFonts w:ascii="Verdana" w:hAnsi="Verdana"/>
          <w:bCs/>
          <w:color w:val="000000" w:themeColor="text1"/>
          <w:sz w:val="18"/>
          <w:szCs w:val="18"/>
        </w:rPr>
        <w:t xml:space="preserve">Stronom przysługuje prawo odstąpienia od umowy wyłącznie w wypadkach przewidzianych we właściwych przepisach prawa lub w niniejszej umowie. </w:t>
      </w:r>
    </w:p>
    <w:p w14:paraId="7B6B47B6" w14:textId="1F22F1B8" w:rsidR="0024567D" w:rsidRPr="00E16D38" w:rsidRDefault="0024567D" w:rsidP="00AD41E5">
      <w:pPr>
        <w:pStyle w:val="Akapitzlist"/>
        <w:numPr>
          <w:ilvl w:val="0"/>
          <w:numId w:val="53"/>
        </w:numPr>
        <w:tabs>
          <w:tab w:val="num" w:pos="426"/>
        </w:tabs>
        <w:ind w:left="426" w:right="-24" w:hanging="426"/>
        <w:jc w:val="both"/>
        <w:rPr>
          <w:rFonts w:ascii="Verdana" w:hAnsi="Verdana"/>
          <w:color w:val="000000" w:themeColor="text1"/>
          <w:sz w:val="18"/>
          <w:szCs w:val="18"/>
        </w:rPr>
      </w:pPr>
      <w:r w:rsidRPr="00E16D38">
        <w:rPr>
          <w:rFonts w:ascii="Verdana" w:hAnsi="Verdana"/>
          <w:color w:val="000000" w:themeColor="text1"/>
          <w:sz w:val="18"/>
          <w:szCs w:val="18"/>
        </w:rPr>
        <w:t xml:space="preserve">Zamawiającemu przysługuje prawo odstąpienia od umowy w razie zaistnienia istotnej zmiany okoliczności powodującej, że wykonanie umowy nie leży w interesie </w:t>
      </w:r>
      <w:r w:rsidRPr="00E16D38">
        <w:rPr>
          <w:rFonts w:ascii="Verdana" w:hAnsi="Verdana"/>
          <w:iCs/>
          <w:color w:val="000000" w:themeColor="text1"/>
          <w:sz w:val="18"/>
          <w:szCs w:val="18"/>
        </w:rPr>
        <w:t>publicznym</w:t>
      </w:r>
      <w:r w:rsidRPr="00E16D38">
        <w:rPr>
          <w:rFonts w:ascii="Verdana" w:hAnsi="Verdana"/>
          <w:color w:val="000000" w:themeColor="text1"/>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4F928E9" w14:textId="74198B9C" w:rsidR="00D05412" w:rsidRPr="00E16D38" w:rsidRDefault="00D05412" w:rsidP="00AD41E5">
      <w:pPr>
        <w:pStyle w:val="Akapitzlist"/>
        <w:numPr>
          <w:ilvl w:val="0"/>
          <w:numId w:val="53"/>
        </w:numPr>
        <w:ind w:left="426" w:right="-24" w:hanging="426"/>
        <w:jc w:val="both"/>
        <w:rPr>
          <w:rFonts w:ascii="Verdana" w:hAnsi="Verdana"/>
          <w:color w:val="000000" w:themeColor="text1"/>
          <w:sz w:val="18"/>
          <w:szCs w:val="18"/>
        </w:rPr>
      </w:pPr>
      <w:r w:rsidRPr="00E16D38">
        <w:rPr>
          <w:rFonts w:ascii="Verdana" w:hAnsi="Verdana"/>
          <w:color w:val="000000" w:themeColor="text1"/>
          <w:sz w:val="18"/>
          <w:szCs w:val="18"/>
        </w:rPr>
        <w:t>Zamawiającemu przysługuje prawo wypowiedzenia umowy ze skutkiem natychmiastowym w następujących wypadkach:</w:t>
      </w:r>
    </w:p>
    <w:p w14:paraId="5DAB1A29" w14:textId="1275929D" w:rsidR="0024567D" w:rsidRPr="00E16D38" w:rsidRDefault="0024567D" w:rsidP="00AD41E5">
      <w:pPr>
        <w:pStyle w:val="Akapitzlist"/>
        <w:numPr>
          <w:ilvl w:val="0"/>
          <w:numId w:val="67"/>
        </w:numPr>
        <w:ind w:right="-24"/>
        <w:jc w:val="both"/>
        <w:rPr>
          <w:rFonts w:ascii="Verdana" w:hAnsi="Verdana"/>
          <w:color w:val="000000" w:themeColor="text1"/>
          <w:sz w:val="18"/>
          <w:szCs w:val="18"/>
        </w:rPr>
      </w:pPr>
      <w:r w:rsidRPr="00E16D38">
        <w:rPr>
          <w:rFonts w:ascii="Verdana" w:hAnsi="Verdana"/>
          <w:color w:val="000000" w:themeColor="text1"/>
          <w:sz w:val="18"/>
          <w:szCs w:val="18"/>
        </w:rPr>
        <w:t>otwarcia likwidacji Wykonawcy,</w:t>
      </w:r>
    </w:p>
    <w:p w14:paraId="08177947" w14:textId="7913A6EE" w:rsidR="0024567D" w:rsidRPr="00E16D38" w:rsidRDefault="0024567D" w:rsidP="00AD41E5">
      <w:pPr>
        <w:pStyle w:val="Akapitzlist"/>
        <w:numPr>
          <w:ilvl w:val="0"/>
          <w:numId w:val="67"/>
        </w:numPr>
        <w:ind w:right="-24"/>
        <w:jc w:val="both"/>
        <w:rPr>
          <w:rFonts w:ascii="Verdana" w:hAnsi="Verdana"/>
          <w:color w:val="000000" w:themeColor="text1"/>
          <w:sz w:val="18"/>
          <w:szCs w:val="18"/>
        </w:rPr>
      </w:pPr>
      <w:r w:rsidRPr="00E16D38">
        <w:rPr>
          <w:rFonts w:ascii="Verdana" w:hAnsi="Verdana"/>
          <w:color w:val="000000" w:themeColor="text1"/>
          <w:sz w:val="18"/>
          <w:szCs w:val="18"/>
        </w:rPr>
        <w:t>zajęcia majątku Wykonawcy,</w:t>
      </w:r>
    </w:p>
    <w:p w14:paraId="07945F3B" w14:textId="77777777" w:rsidR="0024567D" w:rsidRPr="00E16D38" w:rsidRDefault="0024567D" w:rsidP="00AD41E5">
      <w:pPr>
        <w:pStyle w:val="Akapitzlist"/>
        <w:numPr>
          <w:ilvl w:val="0"/>
          <w:numId w:val="67"/>
        </w:numPr>
        <w:ind w:right="-24"/>
        <w:jc w:val="both"/>
        <w:rPr>
          <w:rFonts w:ascii="Verdana" w:hAnsi="Verdana"/>
          <w:color w:val="000000" w:themeColor="text1"/>
          <w:sz w:val="18"/>
          <w:szCs w:val="18"/>
        </w:rPr>
      </w:pPr>
      <w:r w:rsidRPr="00E16D38">
        <w:rPr>
          <w:rFonts w:ascii="Verdana" w:hAnsi="Verdana"/>
          <w:color w:val="000000" w:themeColor="text1"/>
          <w:sz w:val="18"/>
          <w:szCs w:val="18"/>
        </w:rPr>
        <w:t>niewywiązywania się przez Wykonawcę z realizacji przedmiotu umowy, pomimo wezwania Zamawiającego złożonego na piśmie,</w:t>
      </w:r>
    </w:p>
    <w:p w14:paraId="62160404" w14:textId="77777777" w:rsidR="0024567D" w:rsidRPr="00E16D38" w:rsidRDefault="0024567D" w:rsidP="00AD41E5">
      <w:pPr>
        <w:pStyle w:val="Akapitzlist"/>
        <w:numPr>
          <w:ilvl w:val="0"/>
          <w:numId w:val="67"/>
        </w:numPr>
        <w:ind w:right="-24"/>
        <w:jc w:val="both"/>
        <w:rPr>
          <w:rFonts w:ascii="Verdana" w:hAnsi="Verdana"/>
          <w:color w:val="000000" w:themeColor="text1"/>
          <w:sz w:val="18"/>
          <w:szCs w:val="18"/>
        </w:rPr>
      </w:pPr>
      <w:r w:rsidRPr="00E16D38">
        <w:rPr>
          <w:rFonts w:ascii="Verdana" w:hAnsi="Verdana"/>
          <w:color w:val="000000" w:themeColor="text1"/>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1A50664" w14:textId="5A9807FC" w:rsidR="0024567D" w:rsidRPr="00E16D38" w:rsidRDefault="0024567D" w:rsidP="00AD41E5">
      <w:pPr>
        <w:pStyle w:val="Akapitzlist"/>
        <w:numPr>
          <w:ilvl w:val="0"/>
          <w:numId w:val="53"/>
        </w:numPr>
        <w:ind w:left="426" w:right="-24" w:hanging="426"/>
        <w:contextualSpacing w:val="0"/>
        <w:jc w:val="both"/>
        <w:rPr>
          <w:rFonts w:ascii="Verdana" w:hAnsi="Verdana"/>
          <w:color w:val="000000" w:themeColor="text1"/>
          <w:sz w:val="18"/>
          <w:szCs w:val="18"/>
        </w:rPr>
      </w:pPr>
      <w:r w:rsidRPr="00E16D38">
        <w:rPr>
          <w:rFonts w:ascii="Verdana" w:hAnsi="Verdana"/>
          <w:color w:val="000000" w:themeColor="text1"/>
          <w:sz w:val="18"/>
          <w:szCs w:val="18"/>
        </w:rPr>
        <w:t xml:space="preserve">Wykonawcy przysługuje prawo </w:t>
      </w:r>
      <w:r w:rsidR="00D05412" w:rsidRPr="00E16D38">
        <w:rPr>
          <w:rFonts w:ascii="Verdana" w:hAnsi="Verdana"/>
          <w:color w:val="000000" w:themeColor="text1"/>
          <w:sz w:val="18"/>
          <w:szCs w:val="18"/>
        </w:rPr>
        <w:t xml:space="preserve">wypowiedzenia umowy ze skutkiem natychmiastowym </w:t>
      </w:r>
      <w:r w:rsidRPr="00E16D38">
        <w:rPr>
          <w:rFonts w:ascii="Verdana" w:hAnsi="Verdana"/>
          <w:color w:val="000000" w:themeColor="text1"/>
          <w:sz w:val="18"/>
          <w:szCs w:val="18"/>
        </w:rPr>
        <w:t>w szczególności, jeżeli Zamawiający nie wywiązuje się z obowiązku zapłaty rachunku mimo dodatkowego wezwania, w terminie jednego miesiąca od upływu terminu zapłaty rachunku, określonego w niniejszej umowie.</w:t>
      </w:r>
    </w:p>
    <w:p w14:paraId="32F2E440" w14:textId="15773CB2" w:rsidR="0024567D" w:rsidRPr="00E16D38" w:rsidRDefault="000B7F8B" w:rsidP="00AD41E5">
      <w:pPr>
        <w:pStyle w:val="Akapitzlist"/>
        <w:numPr>
          <w:ilvl w:val="0"/>
          <w:numId w:val="53"/>
        </w:numPr>
        <w:tabs>
          <w:tab w:val="num" w:pos="1380"/>
        </w:tabs>
        <w:ind w:left="426" w:right="-24" w:hanging="426"/>
        <w:contextualSpacing w:val="0"/>
        <w:jc w:val="both"/>
        <w:rPr>
          <w:rFonts w:ascii="Verdana" w:hAnsi="Verdana"/>
          <w:color w:val="000000" w:themeColor="text1"/>
          <w:sz w:val="18"/>
          <w:szCs w:val="18"/>
        </w:rPr>
      </w:pPr>
      <w:r w:rsidRPr="00E16D38">
        <w:rPr>
          <w:rFonts w:ascii="Verdana" w:hAnsi="Verdana"/>
          <w:color w:val="000000" w:themeColor="text1"/>
          <w:sz w:val="18"/>
          <w:szCs w:val="18"/>
        </w:rPr>
        <w:lastRenderedPageBreak/>
        <w:t xml:space="preserve">Oświadczenie o odstąpieniu </w:t>
      </w:r>
      <w:r w:rsidR="0024567D" w:rsidRPr="00E16D38">
        <w:rPr>
          <w:rFonts w:ascii="Verdana" w:hAnsi="Verdana"/>
          <w:color w:val="000000" w:themeColor="text1"/>
          <w:sz w:val="18"/>
          <w:szCs w:val="18"/>
        </w:rPr>
        <w:t xml:space="preserve">od umowy </w:t>
      </w:r>
      <w:r w:rsidR="00D05412" w:rsidRPr="00E16D38">
        <w:rPr>
          <w:rFonts w:ascii="Verdana" w:hAnsi="Verdana"/>
          <w:color w:val="000000" w:themeColor="text1"/>
          <w:sz w:val="18"/>
          <w:szCs w:val="18"/>
        </w:rPr>
        <w:t xml:space="preserve">lub jej wypowiedzeniu </w:t>
      </w:r>
      <w:r w:rsidRPr="00E16D38">
        <w:rPr>
          <w:rFonts w:ascii="Verdana" w:hAnsi="Verdana"/>
          <w:color w:val="000000" w:themeColor="text1"/>
          <w:sz w:val="18"/>
          <w:szCs w:val="18"/>
        </w:rPr>
        <w:t>wymaga formy</w:t>
      </w:r>
      <w:r w:rsidR="0024567D" w:rsidRPr="00E16D38">
        <w:rPr>
          <w:rFonts w:ascii="Verdana" w:hAnsi="Verdana"/>
          <w:color w:val="000000" w:themeColor="text1"/>
          <w:sz w:val="18"/>
          <w:szCs w:val="18"/>
        </w:rPr>
        <w:t xml:space="preserve"> pisemnej pod rygorem nieważności.</w:t>
      </w:r>
    </w:p>
    <w:p w14:paraId="2B2B2E63" w14:textId="1A602C98" w:rsidR="0024567D" w:rsidRPr="00E16D38" w:rsidRDefault="000B7F8B" w:rsidP="00AD41E5">
      <w:pPr>
        <w:pStyle w:val="Akapitzlist"/>
        <w:numPr>
          <w:ilvl w:val="0"/>
          <w:numId w:val="53"/>
        </w:numPr>
        <w:tabs>
          <w:tab w:val="num" w:pos="1380"/>
        </w:tabs>
        <w:ind w:left="426" w:right="-24" w:hanging="426"/>
        <w:contextualSpacing w:val="0"/>
        <w:jc w:val="both"/>
        <w:rPr>
          <w:rFonts w:ascii="Verdana" w:hAnsi="Verdana"/>
          <w:color w:val="000000" w:themeColor="text1"/>
          <w:sz w:val="18"/>
          <w:szCs w:val="18"/>
        </w:rPr>
      </w:pPr>
      <w:r w:rsidRPr="00E16D38">
        <w:rPr>
          <w:rFonts w:ascii="Verdana" w:hAnsi="Verdana"/>
          <w:color w:val="000000" w:themeColor="text1"/>
          <w:sz w:val="18"/>
          <w:szCs w:val="18"/>
        </w:rPr>
        <w:t>Pomimo odstąpienia</w:t>
      </w:r>
      <w:r w:rsidR="0024567D" w:rsidRPr="00E16D38">
        <w:rPr>
          <w:rFonts w:ascii="Verdana" w:hAnsi="Verdana"/>
          <w:color w:val="000000" w:themeColor="text1"/>
          <w:sz w:val="18"/>
          <w:szCs w:val="18"/>
        </w:rPr>
        <w:t xml:space="preserve"> </w:t>
      </w:r>
      <w:r w:rsidRPr="00E16D38">
        <w:rPr>
          <w:rFonts w:ascii="Verdana" w:hAnsi="Verdana"/>
          <w:color w:val="000000" w:themeColor="text1"/>
          <w:sz w:val="18"/>
          <w:szCs w:val="18"/>
        </w:rPr>
        <w:t xml:space="preserve">od umowy </w:t>
      </w:r>
      <w:r w:rsidR="00D05412" w:rsidRPr="00E16D38">
        <w:rPr>
          <w:rFonts w:ascii="Verdana" w:hAnsi="Verdana"/>
          <w:color w:val="000000" w:themeColor="text1"/>
          <w:sz w:val="18"/>
          <w:szCs w:val="18"/>
        </w:rPr>
        <w:t xml:space="preserve">lub jej rozwiązania </w:t>
      </w:r>
      <w:r w:rsidRPr="00E16D38">
        <w:rPr>
          <w:rFonts w:ascii="Verdana" w:hAnsi="Verdana"/>
          <w:color w:val="000000" w:themeColor="text1"/>
          <w:sz w:val="18"/>
          <w:szCs w:val="18"/>
        </w:rPr>
        <w:t>pozostają w mocy zobowiązania S</w:t>
      </w:r>
      <w:r w:rsidR="0024567D" w:rsidRPr="00E16D38">
        <w:rPr>
          <w:rFonts w:ascii="Verdana" w:hAnsi="Verdana"/>
          <w:color w:val="000000" w:themeColor="text1"/>
          <w:sz w:val="18"/>
          <w:szCs w:val="18"/>
        </w:rPr>
        <w:t>tron z tytułu kar umownych i</w:t>
      </w:r>
      <w:r w:rsidRPr="00E16D38">
        <w:rPr>
          <w:rFonts w:ascii="Verdana" w:hAnsi="Verdana"/>
          <w:color w:val="000000" w:themeColor="text1"/>
          <w:sz w:val="18"/>
          <w:szCs w:val="18"/>
        </w:rPr>
        <w:t> </w:t>
      </w:r>
      <w:r w:rsidR="0024567D" w:rsidRPr="00E16D38">
        <w:rPr>
          <w:rFonts w:ascii="Verdana" w:hAnsi="Verdana"/>
          <w:color w:val="000000" w:themeColor="text1"/>
          <w:sz w:val="18"/>
          <w:szCs w:val="18"/>
        </w:rPr>
        <w:t>prawa żądania odszkodowania za nienależyte wykonanie umowy.</w:t>
      </w:r>
    </w:p>
    <w:p w14:paraId="6B195BCA" w14:textId="77777777" w:rsidR="00531510" w:rsidRDefault="00531510" w:rsidP="00B60D65">
      <w:pPr>
        <w:ind w:right="-24"/>
        <w:jc w:val="center"/>
        <w:rPr>
          <w:rFonts w:ascii="Verdana" w:hAnsi="Verdana"/>
          <w:b/>
          <w:noProof/>
          <w:sz w:val="18"/>
          <w:szCs w:val="18"/>
        </w:rPr>
      </w:pPr>
    </w:p>
    <w:p w14:paraId="7996ED25" w14:textId="01EAB16F" w:rsidR="00E41B31" w:rsidRPr="00CA069D" w:rsidRDefault="00E41B31" w:rsidP="00B60D65">
      <w:pPr>
        <w:ind w:right="-24"/>
        <w:jc w:val="center"/>
        <w:rPr>
          <w:rFonts w:ascii="Verdana" w:hAnsi="Verdana"/>
          <w:b/>
          <w:noProof/>
          <w:sz w:val="18"/>
          <w:szCs w:val="18"/>
        </w:rPr>
      </w:pPr>
      <w:r w:rsidRPr="00CA069D">
        <w:rPr>
          <w:rFonts w:ascii="Verdana" w:hAnsi="Verdana"/>
          <w:b/>
          <w:noProof/>
          <w:sz w:val="18"/>
          <w:szCs w:val="18"/>
        </w:rPr>
        <w:t xml:space="preserve">§ </w:t>
      </w:r>
      <w:r w:rsidR="00C040C9">
        <w:rPr>
          <w:rFonts w:ascii="Verdana" w:hAnsi="Verdana"/>
          <w:b/>
          <w:noProof/>
          <w:sz w:val="18"/>
          <w:szCs w:val="18"/>
        </w:rPr>
        <w:t>9</w:t>
      </w:r>
    </w:p>
    <w:p w14:paraId="2E14A5D8" w14:textId="38307F42" w:rsidR="00E41B31" w:rsidRPr="00CA069D" w:rsidRDefault="00E41B31" w:rsidP="00B60D65">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AD41E5">
      <w:pPr>
        <w:pStyle w:val="Akapitzlist"/>
        <w:numPr>
          <w:ilvl w:val="0"/>
          <w:numId w:val="69"/>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AD41E5">
      <w:pPr>
        <w:pStyle w:val="Akapitzlist"/>
        <w:numPr>
          <w:ilvl w:val="0"/>
          <w:numId w:val="69"/>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w:t>
      </w:r>
      <w:proofErr w:type="spellStart"/>
      <w:r w:rsidR="00AA6AA9" w:rsidRPr="00CA069D">
        <w:rPr>
          <w:rFonts w:ascii="Verdana" w:hAnsi="Verdana"/>
          <w:sz w:val="18"/>
          <w:szCs w:val="18"/>
        </w:rPr>
        <w:t>Pzp</w:t>
      </w:r>
      <w:proofErr w:type="spellEnd"/>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w:t>
      </w:r>
      <w:proofErr w:type="spellStart"/>
      <w:r w:rsidR="00AA6AA9" w:rsidRPr="00CA069D">
        <w:rPr>
          <w:rFonts w:ascii="Verdana" w:hAnsi="Verdana"/>
          <w:sz w:val="18"/>
          <w:szCs w:val="18"/>
        </w:rPr>
        <w:t>Pzp</w:t>
      </w:r>
      <w:proofErr w:type="spellEnd"/>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AD41E5">
      <w:pPr>
        <w:pStyle w:val="Akapitzlist"/>
        <w:numPr>
          <w:ilvl w:val="0"/>
          <w:numId w:val="70"/>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AD41E5">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4F368BA9" w:rsidR="007E0FEC" w:rsidRPr="00381C3C" w:rsidRDefault="0012329E" w:rsidP="00AD41E5">
      <w:pPr>
        <w:pStyle w:val="Akapitzlist"/>
        <w:numPr>
          <w:ilvl w:val="0"/>
          <w:numId w:val="70"/>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z zastrzeżeniem, że przedmiot umowy zostanie wykonany </w:t>
      </w:r>
      <w:r w:rsidRPr="00381C3C">
        <w:rPr>
          <w:rFonts w:ascii="Verdana" w:hAnsi="Verdana" w:cs="Arial"/>
          <w:color w:val="000000" w:themeColor="text1"/>
          <w:sz w:val="18"/>
          <w:szCs w:val="18"/>
        </w:rPr>
        <w:t xml:space="preserve">nie później niż </w:t>
      </w:r>
      <w:r w:rsidR="00363579" w:rsidRPr="00381C3C">
        <w:rPr>
          <w:rFonts w:ascii="Verdana" w:hAnsi="Verdana" w:cs="Arial"/>
          <w:color w:val="000000" w:themeColor="text1"/>
          <w:sz w:val="18"/>
          <w:szCs w:val="18"/>
        </w:rPr>
        <w:t>do ostatniego dnia realizacji projektu</w:t>
      </w:r>
      <w:r w:rsidR="007E0FEC" w:rsidRPr="00381C3C">
        <w:rPr>
          <w:rFonts w:ascii="Verdana" w:hAnsi="Verdana" w:cs="Arial"/>
          <w:color w:val="000000" w:themeColor="text1"/>
          <w:sz w:val="18"/>
          <w:szCs w:val="18"/>
        </w:rPr>
        <w:t xml:space="preserve">; </w:t>
      </w:r>
    </w:p>
    <w:p w14:paraId="0E5A0040" w14:textId="305FCF4C" w:rsidR="007E0FEC" w:rsidRPr="00B60D65" w:rsidRDefault="007E0FEC" w:rsidP="00AD41E5">
      <w:pPr>
        <w:pStyle w:val="Akapitzlist"/>
        <w:numPr>
          <w:ilvl w:val="0"/>
          <w:numId w:val="70"/>
        </w:numPr>
        <w:ind w:left="851" w:right="-24" w:hanging="425"/>
        <w:contextualSpacing w:val="0"/>
        <w:jc w:val="both"/>
        <w:rPr>
          <w:rFonts w:ascii="Verdana" w:hAnsi="Verdana" w:cs="Arial"/>
          <w:color w:val="000000" w:themeColor="text1"/>
          <w:sz w:val="18"/>
          <w:szCs w:val="18"/>
        </w:rPr>
      </w:pPr>
      <w:r w:rsidRPr="00714ED0">
        <w:rPr>
          <w:rFonts w:ascii="Verdana" w:hAnsi="Verdana" w:cs="Arial"/>
          <w:sz w:val="18"/>
          <w:szCs w:val="18"/>
        </w:rPr>
        <w:t>zmian</w:t>
      </w:r>
      <w:r>
        <w:rPr>
          <w:rFonts w:ascii="Verdana" w:hAnsi="Verdana" w:cs="Arial"/>
          <w:sz w:val="18"/>
          <w:szCs w:val="18"/>
        </w:rPr>
        <w:t>a</w:t>
      </w:r>
      <w:r w:rsidRPr="00714ED0">
        <w:rPr>
          <w:rFonts w:ascii="Verdana" w:hAnsi="Verdana" w:cs="Arial"/>
          <w:sz w:val="18"/>
          <w:szCs w:val="18"/>
        </w:rPr>
        <w:t xml:space="preserve"> </w:t>
      </w:r>
      <w:r w:rsidR="00DB0864">
        <w:rPr>
          <w:rFonts w:ascii="Verdana" w:hAnsi="Verdana" w:cs="Arial"/>
          <w:sz w:val="18"/>
          <w:szCs w:val="18"/>
        </w:rPr>
        <w:t>badacza</w:t>
      </w:r>
      <w:r w:rsidR="00087713">
        <w:rPr>
          <w:rFonts w:ascii="Verdana" w:hAnsi="Verdana" w:cs="Arial"/>
          <w:sz w:val="18"/>
          <w:szCs w:val="18"/>
        </w:rPr>
        <w:t xml:space="preserve"> </w:t>
      </w:r>
      <w:r w:rsidRPr="00714ED0">
        <w:rPr>
          <w:rFonts w:ascii="Verdana" w:hAnsi="Verdana" w:cs="Arial"/>
          <w:sz w:val="18"/>
          <w:szCs w:val="18"/>
        </w:rPr>
        <w:t>wskazan</w:t>
      </w:r>
      <w:r w:rsidR="00087713">
        <w:rPr>
          <w:rFonts w:ascii="Verdana" w:hAnsi="Verdana" w:cs="Arial"/>
          <w:sz w:val="18"/>
          <w:szCs w:val="18"/>
        </w:rPr>
        <w:t xml:space="preserve">ego </w:t>
      </w:r>
      <w:r w:rsidRPr="00714ED0">
        <w:rPr>
          <w:rFonts w:ascii="Verdana" w:hAnsi="Verdana" w:cs="Arial"/>
          <w:sz w:val="18"/>
          <w:szCs w:val="18"/>
        </w:rPr>
        <w:t xml:space="preserve">w ofercie Wykonawcy i niniejszej umowie. Zamawiający dopuszcza zmianę </w:t>
      </w:r>
      <w:r w:rsidR="00EF0D4F">
        <w:rPr>
          <w:rFonts w:ascii="Verdana" w:hAnsi="Verdana" w:cs="Arial"/>
          <w:sz w:val="18"/>
          <w:szCs w:val="18"/>
        </w:rPr>
        <w:t>badacza</w:t>
      </w:r>
      <w:r w:rsidR="00087713">
        <w:rPr>
          <w:rFonts w:ascii="Verdana" w:hAnsi="Verdana" w:cs="Arial"/>
          <w:sz w:val="18"/>
          <w:szCs w:val="18"/>
        </w:rPr>
        <w:t>,</w:t>
      </w:r>
      <w:r w:rsidRPr="00714ED0">
        <w:rPr>
          <w:rFonts w:ascii="Verdana" w:hAnsi="Verdana" w:cs="Arial"/>
          <w:sz w:val="18"/>
          <w:szCs w:val="18"/>
        </w:rPr>
        <w:t xml:space="preserve"> pod warunkiem, że </w:t>
      </w:r>
      <w:r w:rsidRPr="00B73B83">
        <w:rPr>
          <w:rFonts w:ascii="Verdana" w:hAnsi="Verdana" w:cs="Arial"/>
          <w:sz w:val="18"/>
          <w:szCs w:val="18"/>
        </w:rPr>
        <w:t xml:space="preserve">po dokonanej zmianie proponowany </w:t>
      </w:r>
      <w:r w:rsidR="00DB0864">
        <w:rPr>
          <w:rFonts w:ascii="Verdana" w:hAnsi="Verdana" w:cs="Arial"/>
          <w:sz w:val="18"/>
          <w:szCs w:val="18"/>
        </w:rPr>
        <w:t>badacz</w:t>
      </w:r>
      <w:r w:rsidR="00087713">
        <w:rPr>
          <w:rFonts w:ascii="Verdana" w:hAnsi="Verdana" w:cs="Arial"/>
          <w:sz w:val="18"/>
          <w:szCs w:val="18"/>
        </w:rPr>
        <w:t xml:space="preserve"> </w:t>
      </w:r>
      <w:r w:rsidRPr="00B73B83">
        <w:rPr>
          <w:rFonts w:ascii="Verdana" w:hAnsi="Verdana" w:cs="Arial"/>
          <w:sz w:val="18"/>
          <w:szCs w:val="18"/>
        </w:rPr>
        <w:t xml:space="preserve">posiada doświadczenie zawodowe co najmniej odpowiadające ilości punktów uzyskanych przez ofertę Wykonawcy </w:t>
      </w:r>
      <w:r w:rsidR="007E080E">
        <w:rPr>
          <w:rFonts w:ascii="Verdana" w:hAnsi="Verdana" w:cs="Arial"/>
          <w:sz w:val="18"/>
          <w:szCs w:val="18"/>
        </w:rPr>
        <w:t xml:space="preserve">za zmienianego </w:t>
      </w:r>
      <w:r w:rsidR="00DB0864">
        <w:rPr>
          <w:rFonts w:ascii="Verdana" w:hAnsi="Verdana" w:cs="Arial"/>
          <w:sz w:val="18"/>
          <w:szCs w:val="18"/>
        </w:rPr>
        <w:t>badacza</w:t>
      </w:r>
      <w:r w:rsidR="007E080E">
        <w:rPr>
          <w:rFonts w:ascii="Verdana" w:hAnsi="Verdana" w:cs="Arial"/>
          <w:sz w:val="18"/>
          <w:szCs w:val="18"/>
        </w:rPr>
        <w:t xml:space="preserve"> </w:t>
      </w:r>
      <w:r w:rsidRPr="00B73B83">
        <w:rPr>
          <w:rFonts w:ascii="Verdana" w:hAnsi="Verdana" w:cs="Arial"/>
          <w:sz w:val="18"/>
          <w:szCs w:val="18"/>
        </w:rPr>
        <w:t>w kryterium „Doświadczenie zawodowe</w:t>
      </w:r>
      <w:r w:rsidRPr="00651BC7">
        <w:rPr>
          <w:rFonts w:ascii="Verdana" w:hAnsi="Verdana"/>
          <w:color w:val="FF0000"/>
          <w:sz w:val="18"/>
        </w:rPr>
        <w:t xml:space="preserve"> </w:t>
      </w:r>
      <w:r w:rsidR="00DB0864">
        <w:rPr>
          <w:rFonts w:ascii="Verdana" w:hAnsi="Verdana" w:cs="Arial"/>
          <w:sz w:val="18"/>
          <w:szCs w:val="18"/>
        </w:rPr>
        <w:t>co najmniej 2 (dwóch</w:t>
      </w:r>
      <w:r w:rsidRPr="00651BC7">
        <w:rPr>
          <w:rFonts w:ascii="Verdana" w:hAnsi="Verdana" w:cs="Arial"/>
          <w:sz w:val="18"/>
          <w:szCs w:val="18"/>
        </w:rPr>
        <w:t xml:space="preserve">) </w:t>
      </w:r>
      <w:r w:rsidR="00DB0864">
        <w:rPr>
          <w:rFonts w:ascii="Verdana" w:hAnsi="Verdana" w:cs="Arial"/>
          <w:sz w:val="18"/>
          <w:szCs w:val="18"/>
        </w:rPr>
        <w:t>badaczy</w:t>
      </w:r>
      <w:r w:rsidRPr="00B73B83">
        <w:rPr>
          <w:rFonts w:ascii="Verdana" w:hAnsi="Verdana" w:cs="Arial"/>
          <w:sz w:val="18"/>
          <w:szCs w:val="18"/>
        </w:rPr>
        <w:t>”</w:t>
      </w:r>
      <w:r w:rsidR="00892D75">
        <w:rPr>
          <w:rFonts w:ascii="Verdana" w:hAnsi="Verdana" w:cs="Arial"/>
          <w:sz w:val="18"/>
          <w:szCs w:val="18"/>
        </w:rPr>
        <w:t>;</w:t>
      </w:r>
    </w:p>
    <w:p w14:paraId="17612C78" w14:textId="0A14687D" w:rsidR="00902DAC" w:rsidRPr="00B60D65" w:rsidRDefault="00902DAC" w:rsidP="00AD41E5">
      <w:pPr>
        <w:numPr>
          <w:ilvl w:val="0"/>
          <w:numId w:val="70"/>
        </w:numPr>
        <w:ind w:left="851" w:right="-24" w:hanging="425"/>
        <w:jc w:val="both"/>
        <w:rPr>
          <w:rFonts w:ascii="Verdana" w:hAnsi="Verdana" w:cs="Arial"/>
          <w:color w:val="000000" w:themeColor="text1"/>
          <w:sz w:val="18"/>
          <w:szCs w:val="18"/>
        </w:rPr>
      </w:pPr>
      <w:r w:rsidRPr="00B60D65">
        <w:rPr>
          <w:rFonts w:ascii="Verdana" w:hAnsi="Verdana" w:cs="Arial"/>
          <w:color w:val="000000" w:themeColor="text1"/>
          <w:sz w:val="18"/>
          <w:szCs w:val="18"/>
        </w:rPr>
        <w:t xml:space="preserve">zmiana minimalnego wynagrodzenia za pracę </w:t>
      </w:r>
      <w:r w:rsidR="00CA0B36" w:rsidRPr="00B60D65">
        <w:rPr>
          <w:rFonts w:ascii="Verdana" w:hAnsi="Verdana" w:cs="Arial"/>
          <w:color w:val="000000" w:themeColor="text1"/>
          <w:sz w:val="18"/>
          <w:szCs w:val="18"/>
        </w:rPr>
        <w:t xml:space="preserve">albo wysokości minimalnej stawki godzinowej </w:t>
      </w:r>
      <w:r w:rsidRPr="00B60D65">
        <w:rPr>
          <w:rFonts w:ascii="Verdana" w:hAnsi="Verdana" w:cs="Arial"/>
          <w:color w:val="000000" w:themeColor="text1"/>
          <w:sz w:val="18"/>
          <w:szCs w:val="18"/>
        </w:rPr>
        <w:t>w okresie obowiązywani</w:t>
      </w:r>
      <w:r w:rsidR="00CA0B36" w:rsidRPr="00B60D65">
        <w:rPr>
          <w:rFonts w:ascii="Verdana" w:hAnsi="Verdana" w:cs="Arial"/>
          <w:color w:val="000000" w:themeColor="text1"/>
          <w:sz w:val="18"/>
          <w:szCs w:val="18"/>
        </w:rPr>
        <w:t>a umowy, ustalonych</w:t>
      </w:r>
      <w:r w:rsidRPr="00B60D65">
        <w:rPr>
          <w:rFonts w:ascii="Verdana" w:hAnsi="Verdana" w:cs="Arial"/>
          <w:color w:val="000000" w:themeColor="text1"/>
          <w:sz w:val="18"/>
          <w:szCs w:val="18"/>
        </w:rPr>
        <w:t xml:space="preserve"> na podstawie art. 2 ust. 3-5 ustawy z dnia 10</w:t>
      </w:r>
      <w:r w:rsidR="00892D75" w:rsidRPr="00B60D65">
        <w:rPr>
          <w:rFonts w:ascii="Verdana" w:hAnsi="Verdana" w:cs="Arial"/>
          <w:color w:val="000000" w:themeColor="text1"/>
          <w:sz w:val="18"/>
          <w:szCs w:val="18"/>
        </w:rPr>
        <w:t> </w:t>
      </w:r>
      <w:r w:rsidRPr="00B60D65">
        <w:rPr>
          <w:rFonts w:ascii="Verdana" w:hAnsi="Verdana" w:cs="Arial"/>
          <w:color w:val="000000" w:themeColor="text1"/>
          <w:sz w:val="18"/>
          <w:szCs w:val="18"/>
        </w:rPr>
        <w:t>października 2002 r. o minimalnym wynagrodzeniu za pracę (tekst jedn. - Dz. U. z</w:t>
      </w:r>
      <w:r w:rsidR="00892D75" w:rsidRPr="00B60D65">
        <w:rPr>
          <w:rFonts w:ascii="Verdana" w:hAnsi="Verdana" w:cs="Arial"/>
          <w:color w:val="000000" w:themeColor="text1"/>
          <w:sz w:val="18"/>
          <w:szCs w:val="18"/>
        </w:rPr>
        <w:t> </w:t>
      </w:r>
      <w:r w:rsidRPr="00B60D65">
        <w:rPr>
          <w:rFonts w:ascii="Verdana" w:hAnsi="Verdana" w:cs="Arial"/>
          <w:color w:val="000000" w:themeColor="text1"/>
          <w:sz w:val="18"/>
          <w:szCs w:val="18"/>
        </w:rPr>
        <w:t>2018</w:t>
      </w:r>
      <w:r w:rsidR="00892D75" w:rsidRPr="00B60D65">
        <w:rPr>
          <w:rFonts w:ascii="Verdana" w:hAnsi="Verdana" w:cs="Arial"/>
          <w:color w:val="000000" w:themeColor="text1"/>
          <w:sz w:val="18"/>
          <w:szCs w:val="18"/>
        </w:rPr>
        <w:t> </w:t>
      </w:r>
      <w:r w:rsidRPr="00B60D65">
        <w:rPr>
          <w:rFonts w:ascii="Verdana" w:hAnsi="Verdana" w:cs="Arial"/>
          <w:color w:val="000000" w:themeColor="text1"/>
          <w:sz w:val="18"/>
          <w:szCs w:val="18"/>
        </w:rPr>
        <w:t>r., poz. 2177), gdy zmiana ta będzie miała wpływ na koszty wykonania zamówienia przez Wykonawcę;</w:t>
      </w:r>
    </w:p>
    <w:p w14:paraId="05F3B3D7" w14:textId="720E3B5F" w:rsidR="00902DAC" w:rsidRPr="00B60D65" w:rsidRDefault="00902DAC" w:rsidP="00B60D65">
      <w:pPr>
        <w:ind w:left="851" w:right="-24"/>
        <w:jc w:val="both"/>
        <w:rPr>
          <w:rFonts w:ascii="Verdana" w:hAnsi="Verdana" w:cs="Arial"/>
          <w:color w:val="000000" w:themeColor="text1"/>
          <w:sz w:val="18"/>
          <w:szCs w:val="18"/>
        </w:rPr>
      </w:pPr>
      <w:r w:rsidRPr="00B60D65">
        <w:rPr>
          <w:rFonts w:ascii="Verdana" w:hAnsi="Verdana" w:cs="Arial"/>
          <w:color w:val="000000" w:themeColor="text1"/>
          <w:sz w:val="18"/>
          <w:szCs w:val="18"/>
        </w:rPr>
        <w:t xml:space="preserve">Strony dokonają odpowiedniej zmiany wynagrodzenia umownego - zmiana dotyczyć będzie tej części wynagrodzenia umownego, którą stanowi wynagrodzenie osób wykonujących przedmiot umowy i zatrudnionych u Wykonawcy </w:t>
      </w:r>
      <w:r w:rsidR="00CA0B36" w:rsidRPr="00B60D65">
        <w:rPr>
          <w:rFonts w:ascii="Verdana" w:hAnsi="Verdana" w:cs="Arial"/>
          <w:color w:val="000000" w:themeColor="text1"/>
          <w:sz w:val="18"/>
          <w:szCs w:val="18"/>
        </w:rPr>
        <w:t xml:space="preserve">na podstawie </w:t>
      </w:r>
      <w:r w:rsidRPr="00B60D65">
        <w:rPr>
          <w:rFonts w:ascii="Verdana" w:hAnsi="Verdana" w:cs="Arial"/>
          <w:color w:val="000000" w:themeColor="text1"/>
          <w:sz w:val="18"/>
          <w:szCs w:val="18"/>
        </w:rPr>
        <w:t xml:space="preserve">umowy o pracę na pełny etat za minimalne wynagrodzenie za pracę lub zatrudnionych </w:t>
      </w:r>
      <w:r w:rsidR="00CA0B36" w:rsidRPr="00B60D65">
        <w:rPr>
          <w:rFonts w:ascii="Verdana" w:hAnsi="Verdana" w:cs="Arial"/>
          <w:color w:val="000000" w:themeColor="text1"/>
          <w:sz w:val="18"/>
          <w:szCs w:val="18"/>
        </w:rPr>
        <w:t xml:space="preserve">na podstawie </w:t>
      </w:r>
      <w:r w:rsidRPr="00B60D65">
        <w:rPr>
          <w:rFonts w:ascii="Verdana" w:hAnsi="Verdana" w:cs="Arial"/>
          <w:color w:val="000000" w:themeColor="text1"/>
          <w:sz w:val="18"/>
          <w:szCs w:val="18"/>
        </w:rPr>
        <w:t>umowy o pracę na</w:t>
      </w:r>
      <w:r w:rsidR="00CA0B36" w:rsidRPr="00B60D65">
        <w:rPr>
          <w:rFonts w:ascii="Verdana" w:hAnsi="Verdana" w:cs="Arial"/>
          <w:color w:val="000000" w:themeColor="text1"/>
          <w:sz w:val="18"/>
          <w:szCs w:val="18"/>
        </w:rPr>
        <w:t> </w:t>
      </w:r>
      <w:r w:rsidRPr="00B60D65">
        <w:rPr>
          <w:rFonts w:ascii="Verdana" w:hAnsi="Verdana" w:cs="Arial"/>
          <w:color w:val="000000" w:themeColor="text1"/>
          <w:sz w:val="18"/>
          <w:szCs w:val="18"/>
        </w:rPr>
        <w:t>część etatu za proporcjonalną do części etatu wysokość minimalnego wynagrodzenia za</w:t>
      </w:r>
      <w:r w:rsidR="00CA0B36" w:rsidRPr="00B60D65">
        <w:rPr>
          <w:rFonts w:ascii="Verdana" w:hAnsi="Verdana" w:cs="Arial"/>
          <w:color w:val="000000" w:themeColor="text1"/>
          <w:sz w:val="18"/>
          <w:szCs w:val="18"/>
        </w:rPr>
        <w:t> </w:t>
      </w:r>
      <w:r w:rsidR="00892D75" w:rsidRPr="00B60D65">
        <w:rPr>
          <w:rFonts w:ascii="Verdana" w:hAnsi="Verdana" w:cs="Arial"/>
          <w:color w:val="000000" w:themeColor="text1"/>
          <w:sz w:val="18"/>
          <w:szCs w:val="18"/>
        </w:rPr>
        <w:t>pracę</w:t>
      </w:r>
      <w:r w:rsidR="008E3831" w:rsidRPr="00B60D65">
        <w:rPr>
          <w:rFonts w:ascii="Verdana" w:hAnsi="Verdana" w:cs="Arial"/>
          <w:color w:val="000000" w:themeColor="text1"/>
          <w:sz w:val="18"/>
          <w:szCs w:val="18"/>
        </w:rPr>
        <w:t xml:space="preserve"> albo zatrudnionych na podstawie umowy o pracę za minimalną stawkę godzinową</w:t>
      </w:r>
      <w:r w:rsidR="00892D75" w:rsidRPr="00B60D65">
        <w:rPr>
          <w:rFonts w:ascii="Verdana" w:hAnsi="Verdana" w:cs="Arial"/>
          <w:color w:val="000000" w:themeColor="text1"/>
          <w:sz w:val="18"/>
          <w:szCs w:val="18"/>
        </w:rPr>
        <w:t>;</w:t>
      </w:r>
    </w:p>
    <w:p w14:paraId="7146F414" w14:textId="1D38EF81" w:rsidR="00902DAC" w:rsidRPr="00B60D65" w:rsidRDefault="00902DAC" w:rsidP="00AD41E5">
      <w:pPr>
        <w:numPr>
          <w:ilvl w:val="0"/>
          <w:numId w:val="70"/>
        </w:numPr>
        <w:ind w:left="851" w:right="-24" w:hanging="425"/>
        <w:jc w:val="both"/>
        <w:rPr>
          <w:rFonts w:ascii="Verdana" w:hAnsi="Verdana" w:cs="Arial"/>
          <w:color w:val="000000" w:themeColor="text1"/>
          <w:sz w:val="18"/>
          <w:szCs w:val="18"/>
        </w:rPr>
      </w:pPr>
      <w:r w:rsidRPr="00B60D65">
        <w:rPr>
          <w:rFonts w:ascii="Verdana" w:hAnsi="Verdana" w:cs="Arial"/>
          <w:color w:val="000000" w:themeColor="text1"/>
          <w:sz w:val="18"/>
          <w:szCs w:val="18"/>
        </w:rPr>
        <w:t xml:space="preserve">zmiana wysokości </w:t>
      </w:r>
      <w:r w:rsidR="00180A16" w:rsidRPr="00B60D65">
        <w:rPr>
          <w:rFonts w:ascii="Verdana" w:hAnsi="Verdana" w:cs="Arial"/>
          <w:color w:val="000000" w:themeColor="text1"/>
          <w:sz w:val="18"/>
          <w:szCs w:val="18"/>
        </w:rPr>
        <w:t xml:space="preserve">stawki </w:t>
      </w:r>
      <w:r w:rsidRPr="00B60D65">
        <w:rPr>
          <w:rFonts w:ascii="Verdana" w:hAnsi="Verdana" w:cs="Arial"/>
          <w:color w:val="000000" w:themeColor="text1"/>
          <w:sz w:val="18"/>
          <w:szCs w:val="18"/>
        </w:rPr>
        <w:t>składki na ubezpieczenie społeczne lub zdrowotne w okresie obowiązywania umowy, gdy zmiana ta będzie miała wpływ na koszty wykonania zamówienia przez Wykonawcę;</w:t>
      </w:r>
    </w:p>
    <w:p w14:paraId="4A0E8D37" w14:textId="15CAF380" w:rsidR="00902DAC" w:rsidRPr="00B60D65" w:rsidRDefault="00902DAC" w:rsidP="00B60D65">
      <w:pPr>
        <w:ind w:left="851" w:right="-24"/>
        <w:jc w:val="both"/>
        <w:rPr>
          <w:rFonts w:ascii="Verdana" w:hAnsi="Verdana" w:cs="Arial"/>
          <w:color w:val="000000" w:themeColor="text1"/>
          <w:sz w:val="18"/>
          <w:szCs w:val="18"/>
        </w:rPr>
      </w:pPr>
      <w:r w:rsidRPr="00B60D65">
        <w:rPr>
          <w:rFonts w:ascii="Verdana" w:hAnsi="Verdana" w:cs="Arial"/>
          <w:color w:val="000000" w:themeColor="text1"/>
          <w:sz w:val="18"/>
          <w:szCs w:val="18"/>
        </w:rPr>
        <w:t xml:space="preserve">Strony dokonają odpowiedniej zmiany wynagrodzenia umownego - zmiana dotyczyć będzie tej części wynagrodzenia, którą stanowi wynagrodzenie osób wykonujących przedmiot umowy i zatrudnionych u Wykonawcy </w:t>
      </w:r>
      <w:r w:rsidR="00CA0B36" w:rsidRPr="00B60D65">
        <w:rPr>
          <w:rFonts w:ascii="Verdana" w:hAnsi="Verdana" w:cs="Arial"/>
          <w:color w:val="000000" w:themeColor="text1"/>
          <w:sz w:val="18"/>
          <w:szCs w:val="18"/>
        </w:rPr>
        <w:t xml:space="preserve">na podstawie </w:t>
      </w:r>
      <w:r w:rsidRPr="00B60D65">
        <w:rPr>
          <w:rFonts w:ascii="Verdana" w:hAnsi="Verdana" w:cs="Arial"/>
          <w:color w:val="000000" w:themeColor="text1"/>
          <w:sz w:val="18"/>
          <w:szCs w:val="18"/>
        </w:rPr>
        <w:t>umowy o pracę lub umowy cywilnoprawnej, poprzez jej obniżenie lub podwyższenie równe odpowiednio wartości obniżenia lub</w:t>
      </w:r>
      <w:r w:rsidR="00CA0B36" w:rsidRPr="00B60D65">
        <w:rPr>
          <w:rFonts w:ascii="Verdana" w:hAnsi="Verdana" w:cs="Arial"/>
          <w:color w:val="000000" w:themeColor="text1"/>
          <w:sz w:val="18"/>
          <w:szCs w:val="18"/>
        </w:rPr>
        <w:t xml:space="preserve"> podwyższenia wysokości składek;</w:t>
      </w:r>
    </w:p>
    <w:p w14:paraId="2B4C4AD4" w14:textId="6165B9BC" w:rsidR="00902DAC" w:rsidRPr="00B60D65" w:rsidRDefault="00902DAC" w:rsidP="00AD41E5">
      <w:pPr>
        <w:numPr>
          <w:ilvl w:val="0"/>
          <w:numId w:val="70"/>
        </w:numPr>
        <w:ind w:left="851" w:right="-24" w:hanging="425"/>
        <w:jc w:val="both"/>
        <w:rPr>
          <w:rFonts w:ascii="Verdana" w:hAnsi="Verdana" w:cs="Arial"/>
          <w:color w:val="000000" w:themeColor="text1"/>
          <w:sz w:val="18"/>
          <w:szCs w:val="18"/>
        </w:rPr>
      </w:pPr>
      <w:r w:rsidRPr="00B60D65">
        <w:rPr>
          <w:rFonts w:ascii="Verdana" w:hAnsi="Verdana" w:cs="Arial"/>
          <w:color w:val="000000" w:themeColor="text1"/>
          <w:sz w:val="18"/>
          <w:szCs w:val="18"/>
        </w:rPr>
        <w:t xml:space="preserve">zmiana zasad podlegania ubezpieczeniom społecznym lub ubezpieczeniu zdrowotnemu, gdy zmiana ta będzie miała wpływ na koszty wykonania zamówienia przez Wykonawcę; Strony dokonają odpowiedniej zmiany wynagrodzenia </w:t>
      </w:r>
      <w:r w:rsidR="00CA0B36" w:rsidRPr="00B60D65">
        <w:rPr>
          <w:rFonts w:ascii="Verdana" w:hAnsi="Verdana" w:cs="Arial"/>
          <w:color w:val="000000" w:themeColor="text1"/>
          <w:sz w:val="18"/>
          <w:szCs w:val="18"/>
        </w:rPr>
        <w:t xml:space="preserve">umownego </w:t>
      </w:r>
      <w:r w:rsidRPr="00B60D65">
        <w:rPr>
          <w:rFonts w:ascii="Verdana" w:hAnsi="Verdana" w:cs="Arial"/>
          <w:color w:val="000000" w:themeColor="text1"/>
          <w:sz w:val="18"/>
          <w:szCs w:val="18"/>
        </w:rPr>
        <w:t>- zmiana dotyczyć będzie tej części wynagrodzenia Wykonawcy, którą regulować będą zmienione zasady podlegania ubezpieczeniom społeczny</w:t>
      </w:r>
      <w:r w:rsidR="00CA0B36" w:rsidRPr="00B60D65">
        <w:rPr>
          <w:rFonts w:ascii="Verdana" w:hAnsi="Verdana" w:cs="Arial"/>
          <w:color w:val="000000" w:themeColor="text1"/>
          <w:sz w:val="18"/>
          <w:szCs w:val="18"/>
        </w:rPr>
        <w:t>m lub ubezpieczeniu zdrowotnemu;</w:t>
      </w:r>
    </w:p>
    <w:p w14:paraId="11CEC789" w14:textId="00CDA075" w:rsidR="00892D75" w:rsidRPr="00B60D65" w:rsidRDefault="00CA0B36" w:rsidP="00AD41E5">
      <w:pPr>
        <w:numPr>
          <w:ilvl w:val="0"/>
          <w:numId w:val="70"/>
        </w:numPr>
        <w:ind w:left="851" w:right="-24" w:hanging="425"/>
        <w:jc w:val="both"/>
        <w:rPr>
          <w:rFonts w:ascii="Verdana" w:hAnsi="Verdana" w:cs="Arial"/>
          <w:color w:val="000000" w:themeColor="text1"/>
          <w:sz w:val="18"/>
          <w:szCs w:val="18"/>
        </w:rPr>
      </w:pPr>
      <w:r w:rsidRPr="00B60D65">
        <w:rPr>
          <w:rFonts w:ascii="Verdana" w:hAnsi="Verdana" w:cs="Arial"/>
          <w:color w:val="000000" w:themeColor="text1"/>
          <w:sz w:val="18"/>
          <w:szCs w:val="18"/>
        </w:rPr>
        <w:t>zmiana zasad gromadzenia i wysokości wpłat do pracowniczych planów kapitałowych, o których mowa w ustawie</w:t>
      </w:r>
      <w:r w:rsidR="00691B45" w:rsidRPr="00B60D65">
        <w:rPr>
          <w:rFonts w:ascii="Verdana" w:hAnsi="Verdana" w:cs="Arial"/>
          <w:color w:val="000000" w:themeColor="text1"/>
          <w:sz w:val="18"/>
          <w:szCs w:val="18"/>
        </w:rPr>
        <w:t xml:space="preserve"> z dnia </w:t>
      </w:r>
      <w:r w:rsidRPr="00B60D65">
        <w:rPr>
          <w:rFonts w:ascii="Verdana" w:hAnsi="Verdana" w:cs="Arial"/>
          <w:color w:val="000000" w:themeColor="text1"/>
          <w:sz w:val="18"/>
          <w:szCs w:val="18"/>
        </w:rPr>
        <w:t xml:space="preserve">4 października 2018 r. o pracowniczych planach </w:t>
      </w:r>
      <w:r w:rsidR="00892D75" w:rsidRPr="00B60D65">
        <w:rPr>
          <w:rFonts w:ascii="Verdana" w:hAnsi="Verdana" w:cs="Arial"/>
          <w:color w:val="000000" w:themeColor="text1"/>
          <w:sz w:val="18"/>
          <w:szCs w:val="18"/>
        </w:rPr>
        <w:t xml:space="preserve">kapitałowych (Dz. U. z 2018 r., poz. 2215), gdy zmiana ta będzie miała wpływ na koszty wykonania zamówienia przez Wykonawcę; </w:t>
      </w:r>
    </w:p>
    <w:p w14:paraId="6EA23F5D" w14:textId="36F5E12D" w:rsidR="00CA0B36" w:rsidRPr="00B60D65" w:rsidRDefault="00892D75" w:rsidP="00B60D65">
      <w:pPr>
        <w:ind w:left="851" w:right="-24"/>
        <w:jc w:val="both"/>
        <w:rPr>
          <w:rFonts w:ascii="Verdana" w:hAnsi="Verdana" w:cs="Arial"/>
          <w:color w:val="000000" w:themeColor="text1"/>
          <w:sz w:val="18"/>
          <w:szCs w:val="18"/>
        </w:rPr>
      </w:pPr>
      <w:r w:rsidRPr="00B60D65">
        <w:rPr>
          <w:rFonts w:ascii="Verdana" w:hAnsi="Verdana" w:cs="Arial"/>
          <w:color w:val="000000" w:themeColor="text1"/>
          <w:sz w:val="18"/>
          <w:szCs w:val="18"/>
        </w:rPr>
        <w:t>Strony dokonają odpowiedniej zmiany wynagrodzenia umownego – zmiana dotyczyć będzie tej części wynagrodzenia Wykonawcy, którą regulować będą zmieniane zasady gromadzenia i wysokości wpłat do pracowniczych planów kapitałowych.</w:t>
      </w:r>
    </w:p>
    <w:p w14:paraId="20ABBBB3" w14:textId="7C789196" w:rsidR="00D30F4A" w:rsidRPr="00B60D65" w:rsidRDefault="00902DAC" w:rsidP="00AD41E5">
      <w:pPr>
        <w:numPr>
          <w:ilvl w:val="0"/>
          <w:numId w:val="69"/>
        </w:numPr>
        <w:ind w:left="425" w:right="-23" w:hanging="425"/>
        <w:contextualSpacing/>
        <w:jc w:val="both"/>
        <w:rPr>
          <w:rFonts w:ascii="Verdana" w:hAnsi="Verdana" w:cs="Arial"/>
          <w:color w:val="000000" w:themeColor="text1"/>
          <w:sz w:val="18"/>
          <w:szCs w:val="18"/>
        </w:rPr>
      </w:pPr>
      <w:r w:rsidRPr="00B60D65">
        <w:rPr>
          <w:rFonts w:ascii="Verdana" w:hAnsi="Verdana" w:cs="Arial"/>
          <w:color w:val="000000" w:themeColor="text1"/>
          <w:sz w:val="18"/>
          <w:szCs w:val="18"/>
        </w:rPr>
        <w:t>Podstawą zmiany wynagrodzenia</w:t>
      </w:r>
      <w:r w:rsidR="00CA0B36" w:rsidRPr="00B60D65">
        <w:rPr>
          <w:rFonts w:ascii="Verdana" w:hAnsi="Verdana" w:cs="Arial"/>
          <w:color w:val="000000" w:themeColor="text1"/>
          <w:sz w:val="18"/>
          <w:szCs w:val="18"/>
        </w:rPr>
        <w:t>, o której mowa w ust. 2 pkt 5-8</w:t>
      </w:r>
      <w:r w:rsidRPr="00B60D65">
        <w:rPr>
          <w:rFonts w:ascii="Verdana" w:hAnsi="Verdana" w:cs="Arial"/>
          <w:color w:val="000000" w:themeColor="text1"/>
          <w:sz w:val="18"/>
          <w:szCs w:val="18"/>
        </w:rPr>
        <w:t xml:space="preserve">, jest </w:t>
      </w:r>
      <w:r w:rsidR="00691B45" w:rsidRPr="00B60D65">
        <w:rPr>
          <w:rFonts w:ascii="Verdana" w:hAnsi="Verdana" w:cs="Arial"/>
          <w:color w:val="000000" w:themeColor="text1"/>
          <w:sz w:val="18"/>
          <w:szCs w:val="18"/>
        </w:rPr>
        <w:t>przedłożona Zamawiającemu przez Wykonawcę kalkulacja</w:t>
      </w:r>
      <w:r w:rsidRPr="00B60D65">
        <w:rPr>
          <w:rFonts w:ascii="Verdana" w:hAnsi="Verdana" w:cs="Arial"/>
          <w:color w:val="000000" w:themeColor="text1"/>
          <w:sz w:val="18"/>
          <w:szCs w:val="18"/>
        </w:rPr>
        <w:t xml:space="preserve"> kosztów uzasadniających wzrost wynagrodzenia umownego z tytułu wzrostu minimalnego wynagrodzenia za pracę</w:t>
      </w:r>
      <w:r w:rsidR="00CA0B36" w:rsidRPr="00B60D65">
        <w:rPr>
          <w:rFonts w:ascii="Verdana" w:hAnsi="Verdana" w:cs="Arial"/>
          <w:color w:val="000000" w:themeColor="text1"/>
          <w:sz w:val="18"/>
          <w:szCs w:val="18"/>
        </w:rPr>
        <w:t xml:space="preserve"> albo wysokości minimalnej stawki godzinowej</w:t>
      </w:r>
      <w:r w:rsidRPr="00B60D65">
        <w:rPr>
          <w:rFonts w:ascii="Verdana" w:hAnsi="Verdana" w:cs="Arial"/>
          <w:color w:val="000000" w:themeColor="text1"/>
          <w:sz w:val="18"/>
          <w:szCs w:val="18"/>
        </w:rPr>
        <w:t xml:space="preserve">, zmiany wysokości </w:t>
      </w:r>
      <w:r w:rsidR="00180A16" w:rsidRPr="00B60D65">
        <w:rPr>
          <w:rFonts w:ascii="Verdana" w:hAnsi="Verdana" w:cs="Arial"/>
          <w:color w:val="000000" w:themeColor="text1"/>
          <w:sz w:val="18"/>
          <w:szCs w:val="18"/>
        </w:rPr>
        <w:t>stawki składki na ubezpieczenia</w:t>
      </w:r>
      <w:r w:rsidRPr="00B60D65">
        <w:rPr>
          <w:rFonts w:ascii="Verdana" w:hAnsi="Verdana" w:cs="Arial"/>
          <w:color w:val="000000" w:themeColor="text1"/>
          <w:sz w:val="18"/>
          <w:szCs w:val="18"/>
        </w:rPr>
        <w:t xml:space="preserve"> społeczne lub zdrowotne, lub zasad podlegania ubezpieczeniom społecznym lub ubezpieczeniu zdrowotnemu, </w:t>
      </w:r>
      <w:r w:rsidR="00CA0B36" w:rsidRPr="00B60D65">
        <w:rPr>
          <w:rFonts w:ascii="Verdana" w:hAnsi="Verdana" w:cs="Arial"/>
          <w:color w:val="000000" w:themeColor="text1"/>
          <w:sz w:val="18"/>
          <w:szCs w:val="18"/>
        </w:rPr>
        <w:t>albo zasad gromadze</w:t>
      </w:r>
      <w:r w:rsidR="00CA0B36" w:rsidRPr="00B60D65">
        <w:rPr>
          <w:rFonts w:ascii="Verdana" w:hAnsi="Verdana" w:cs="Arial"/>
          <w:color w:val="000000" w:themeColor="text1"/>
          <w:sz w:val="18"/>
          <w:szCs w:val="18"/>
        </w:rPr>
        <w:lastRenderedPageBreak/>
        <w:t xml:space="preserve">nia i wysokości wpłat do pracowniczych planów kapitałowych, </w:t>
      </w:r>
      <w:r w:rsidRPr="00B60D65">
        <w:rPr>
          <w:rFonts w:ascii="Verdana" w:hAnsi="Verdana" w:cs="Arial"/>
          <w:color w:val="000000" w:themeColor="text1"/>
          <w:sz w:val="18"/>
          <w:szCs w:val="18"/>
        </w:rPr>
        <w:t>potwie</w:t>
      </w:r>
      <w:r w:rsidR="00D30F4A" w:rsidRPr="00B60D65">
        <w:rPr>
          <w:rFonts w:ascii="Verdana" w:hAnsi="Verdana" w:cs="Arial"/>
          <w:color w:val="000000" w:themeColor="text1"/>
          <w:sz w:val="18"/>
          <w:szCs w:val="18"/>
        </w:rPr>
        <w:t>rdzonych odpowiednim dokumentem.</w:t>
      </w:r>
      <w:r w:rsidRPr="00B60D65">
        <w:rPr>
          <w:rFonts w:ascii="Verdana" w:hAnsi="Verdana" w:cs="Arial"/>
          <w:color w:val="000000" w:themeColor="text1"/>
          <w:sz w:val="18"/>
          <w:szCs w:val="18"/>
        </w:rPr>
        <w:t xml:space="preserve"> </w:t>
      </w:r>
      <w:r w:rsidR="00D30F4A" w:rsidRPr="00B60D65">
        <w:rPr>
          <w:rFonts w:ascii="Verdana" w:hAnsi="Verdana" w:cs="Arial"/>
          <w:color w:val="000000" w:themeColor="text1"/>
          <w:sz w:val="18"/>
          <w:szCs w:val="18"/>
        </w:rPr>
        <w:t xml:space="preserve">W wypadku gdy przedstawiona kalkulacja potwierdzać będzie wzrost kosztów </w:t>
      </w:r>
      <w:r w:rsidR="00D30F4A" w:rsidRPr="00B60D65">
        <w:rPr>
          <w:rFonts w:ascii="Verdana" w:hAnsi="Verdana"/>
          <w:color w:val="000000" w:themeColor="text1"/>
          <w:sz w:val="18"/>
          <w:szCs w:val="18"/>
        </w:rPr>
        <w:t xml:space="preserve">ponoszonych przez Wykonawcę, </w:t>
      </w:r>
      <w:r w:rsidR="00D30F4A" w:rsidRPr="00B60D65">
        <w:rPr>
          <w:rFonts w:ascii="Verdana" w:hAnsi="Verdana" w:cs="Arial"/>
          <w:color w:val="000000" w:themeColor="text1"/>
          <w:sz w:val="18"/>
          <w:szCs w:val="18"/>
        </w:rPr>
        <w:t>Strony zawrą stosowny aneks w przedmiocie zmiany wynagrodzenia Wykonawcy o wartość wzrostu wykazanych kosztów ponoszonych przez Wykonawcę z powyższego tytułu.</w:t>
      </w:r>
    </w:p>
    <w:p w14:paraId="517FA529" w14:textId="77777777" w:rsidR="001E22D7" w:rsidRPr="00B60D65" w:rsidRDefault="001E22D7" w:rsidP="00AD41E5">
      <w:pPr>
        <w:numPr>
          <w:ilvl w:val="0"/>
          <w:numId w:val="69"/>
        </w:numPr>
        <w:ind w:left="426" w:right="-24" w:hanging="426"/>
        <w:jc w:val="both"/>
        <w:rPr>
          <w:rFonts w:ascii="Verdana" w:hAnsi="Verdana" w:cs="Arial"/>
          <w:color w:val="000000" w:themeColor="text1"/>
          <w:sz w:val="18"/>
          <w:szCs w:val="18"/>
        </w:rPr>
      </w:pPr>
      <w:r w:rsidRPr="00B60D65">
        <w:rPr>
          <w:rFonts w:ascii="Verdana" w:hAnsi="Verdana"/>
          <w:color w:val="000000" w:themeColor="text1"/>
          <w:sz w:val="18"/>
          <w:szCs w:val="18"/>
        </w:rPr>
        <w:t>Nie stanowią zmiany umowy w rozumieniu art. 144</w:t>
      </w:r>
      <w:r w:rsidRPr="00B60D65">
        <w:rPr>
          <w:rFonts w:ascii="Verdana" w:hAnsi="Verdana"/>
          <w:bCs/>
          <w:color w:val="000000" w:themeColor="text1"/>
          <w:sz w:val="18"/>
          <w:szCs w:val="18"/>
        </w:rPr>
        <w:t xml:space="preserve"> </w:t>
      </w:r>
      <w:proofErr w:type="spellStart"/>
      <w:r w:rsidRPr="00B60D65">
        <w:rPr>
          <w:rFonts w:ascii="Verdana" w:hAnsi="Verdana"/>
          <w:bCs/>
          <w:color w:val="000000" w:themeColor="text1"/>
          <w:sz w:val="18"/>
          <w:szCs w:val="18"/>
        </w:rPr>
        <w:t>Pzp</w:t>
      </w:r>
      <w:proofErr w:type="spellEnd"/>
      <w:r w:rsidRPr="00B60D65">
        <w:rPr>
          <w:rFonts w:ascii="Verdana" w:hAnsi="Verdana"/>
          <w:bCs/>
          <w:color w:val="000000" w:themeColor="text1"/>
          <w:sz w:val="18"/>
          <w:szCs w:val="18"/>
        </w:rPr>
        <w:t xml:space="preserve"> </w:t>
      </w:r>
      <w:r w:rsidRPr="00B60D65">
        <w:rPr>
          <w:rFonts w:ascii="Verdana" w:hAnsi="Verdana"/>
          <w:color w:val="000000" w:themeColor="text1"/>
          <w:sz w:val="18"/>
          <w:szCs w:val="18"/>
        </w:rPr>
        <w:t xml:space="preserve">następujące wypadki, które wymagają jedynie poinformowania drugiej Strony w formie pisemnej z 3 (trzy) dniowym wyprzedzeniem: </w:t>
      </w:r>
    </w:p>
    <w:p w14:paraId="28EFFC40" w14:textId="77777777" w:rsidR="001E22D7" w:rsidRPr="00B60D65" w:rsidRDefault="001E22D7" w:rsidP="00AD41E5">
      <w:pPr>
        <w:pStyle w:val="Akapitzlist"/>
        <w:numPr>
          <w:ilvl w:val="0"/>
          <w:numId w:val="54"/>
        </w:numPr>
        <w:ind w:left="851" w:right="-24" w:hanging="425"/>
        <w:jc w:val="both"/>
        <w:rPr>
          <w:rFonts w:ascii="Verdana" w:hAnsi="Verdana"/>
          <w:color w:val="000000" w:themeColor="text1"/>
          <w:sz w:val="18"/>
          <w:szCs w:val="18"/>
        </w:rPr>
      </w:pPr>
      <w:r w:rsidRPr="00B60D65">
        <w:rPr>
          <w:rFonts w:ascii="Verdana" w:hAnsi="Verdana"/>
          <w:color w:val="000000" w:themeColor="text1"/>
          <w:sz w:val="18"/>
          <w:szCs w:val="18"/>
        </w:rPr>
        <w:t xml:space="preserve">zmiana danych teleadresowych Stron; </w:t>
      </w:r>
    </w:p>
    <w:p w14:paraId="19ACDB60" w14:textId="77777777" w:rsidR="001E22D7" w:rsidRPr="00B60D65" w:rsidRDefault="001E22D7" w:rsidP="00AD41E5">
      <w:pPr>
        <w:pStyle w:val="Akapitzlist"/>
        <w:numPr>
          <w:ilvl w:val="0"/>
          <w:numId w:val="54"/>
        </w:numPr>
        <w:ind w:left="851" w:right="-24" w:hanging="425"/>
        <w:jc w:val="both"/>
        <w:rPr>
          <w:rFonts w:ascii="Verdana" w:hAnsi="Verdana"/>
          <w:color w:val="000000" w:themeColor="text1"/>
          <w:sz w:val="18"/>
          <w:szCs w:val="18"/>
        </w:rPr>
      </w:pPr>
      <w:r w:rsidRPr="00B60D65">
        <w:rPr>
          <w:rFonts w:ascii="Verdana" w:hAnsi="Verdana"/>
          <w:color w:val="000000" w:themeColor="text1"/>
          <w:sz w:val="18"/>
          <w:szCs w:val="18"/>
        </w:rPr>
        <w:t xml:space="preserve">zmiana danych rejestrowych Stron; </w:t>
      </w:r>
    </w:p>
    <w:p w14:paraId="1768A73A" w14:textId="77777777" w:rsidR="001E22D7" w:rsidRPr="00B60D65" w:rsidRDefault="001E22D7" w:rsidP="00AD41E5">
      <w:pPr>
        <w:pStyle w:val="Akapitzlist"/>
        <w:numPr>
          <w:ilvl w:val="0"/>
          <w:numId w:val="54"/>
        </w:numPr>
        <w:ind w:left="851" w:right="-24" w:hanging="425"/>
        <w:jc w:val="both"/>
        <w:rPr>
          <w:rFonts w:ascii="Verdana" w:hAnsi="Verdana"/>
          <w:color w:val="000000" w:themeColor="text1"/>
          <w:sz w:val="18"/>
          <w:szCs w:val="18"/>
        </w:rPr>
      </w:pPr>
      <w:r w:rsidRPr="00B60D65">
        <w:rPr>
          <w:rFonts w:ascii="Verdana" w:hAnsi="Verdana"/>
          <w:color w:val="000000" w:themeColor="text1"/>
          <w:sz w:val="18"/>
          <w:szCs w:val="18"/>
        </w:rPr>
        <w:t>zmiana sposobu prowadzenia korespondencji pomiędzy Stronami.</w:t>
      </w:r>
    </w:p>
    <w:p w14:paraId="05BDB661" w14:textId="77777777" w:rsidR="00E41B31" w:rsidRPr="00CA069D" w:rsidRDefault="00E41B31" w:rsidP="00B60D65">
      <w:pPr>
        <w:ind w:left="567" w:right="-24" w:hanging="436"/>
        <w:rPr>
          <w:rFonts w:ascii="Verdana" w:hAnsi="Verdana"/>
          <w:b/>
          <w:bCs/>
          <w:noProof/>
          <w:sz w:val="18"/>
          <w:szCs w:val="18"/>
        </w:rPr>
      </w:pPr>
    </w:p>
    <w:p w14:paraId="378EDD4B" w14:textId="127C4318" w:rsidR="0024567D" w:rsidRDefault="00E41B31" w:rsidP="00B60D65">
      <w:pPr>
        <w:ind w:right="-24"/>
        <w:jc w:val="center"/>
        <w:rPr>
          <w:rFonts w:ascii="Verdana" w:hAnsi="Verdana"/>
          <w:b/>
          <w:noProof/>
          <w:sz w:val="18"/>
          <w:szCs w:val="18"/>
        </w:rPr>
      </w:pPr>
      <w:r w:rsidRPr="00CA069D">
        <w:rPr>
          <w:rFonts w:ascii="Verdana" w:hAnsi="Verdana"/>
          <w:b/>
          <w:noProof/>
          <w:sz w:val="18"/>
          <w:szCs w:val="18"/>
        </w:rPr>
        <w:t xml:space="preserve">§ </w:t>
      </w:r>
      <w:r w:rsidR="00C040C9">
        <w:rPr>
          <w:rFonts w:ascii="Verdana" w:hAnsi="Verdana"/>
          <w:b/>
          <w:noProof/>
          <w:sz w:val="18"/>
          <w:szCs w:val="18"/>
        </w:rPr>
        <w:t>10</w:t>
      </w:r>
    </w:p>
    <w:p w14:paraId="5A0A52D8" w14:textId="02FEED1D" w:rsidR="00E41B31" w:rsidRPr="00CA069D" w:rsidRDefault="00E41B31" w:rsidP="00B60D65">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B60D65">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B60D65">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B60D65">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5B8C25BA" w:rsidR="00E41B31" w:rsidRPr="00CA069D" w:rsidRDefault="0024567D" w:rsidP="00B60D65">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Zamawiającego:[_</w:t>
      </w:r>
      <w:r w:rsidR="00E41B31" w:rsidRPr="00CA069D">
        <w:rPr>
          <w:rFonts w:ascii="Verdana" w:hAnsi="Verdana"/>
          <w:sz w:val="18"/>
          <w:szCs w:val="18"/>
        </w:rPr>
        <w:t xml:space="preserve">]  </w:t>
      </w:r>
    </w:p>
    <w:p w14:paraId="4100E33F" w14:textId="79414215" w:rsidR="00E41B31" w:rsidRPr="00CA069D" w:rsidRDefault="0024567D" w:rsidP="00B60D65">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t>ze strony  Wykonawcy: [_</w:t>
      </w:r>
      <w:r w:rsidR="00E41B31" w:rsidRPr="00CA069D">
        <w:rPr>
          <w:rFonts w:ascii="Verdana" w:hAnsi="Verdana"/>
          <w:sz w:val="18"/>
          <w:szCs w:val="18"/>
        </w:rPr>
        <w:t xml:space="preserve">] </w:t>
      </w:r>
    </w:p>
    <w:p w14:paraId="6A673BD0" w14:textId="77777777" w:rsidR="00E32F51" w:rsidRPr="00CA069D" w:rsidRDefault="00E41B31" w:rsidP="00B60D65">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B60D65">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B60D65">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7EF08B3E" w:rsidR="0024567D" w:rsidRPr="00B94E22" w:rsidRDefault="0024567D" w:rsidP="00B60D65">
      <w:pPr>
        <w:ind w:left="360" w:right="-24" w:firstLine="66"/>
        <w:jc w:val="both"/>
        <w:rPr>
          <w:rFonts w:ascii="Verdana" w:hAnsi="Verdana" w:cs="Verdana"/>
          <w:sz w:val="18"/>
          <w:szCs w:val="18"/>
        </w:rPr>
      </w:pPr>
      <w:r w:rsidRPr="00B94E22">
        <w:rPr>
          <w:rFonts w:ascii="Verdana" w:hAnsi="Verdana" w:cs="Verdana"/>
          <w:sz w:val="18"/>
          <w:szCs w:val="18"/>
        </w:rPr>
        <w:t>załącznik nr 2 -  Opis przedmiotu zamówienia.</w:t>
      </w:r>
    </w:p>
    <w:p w14:paraId="79595BC2" w14:textId="77777777" w:rsidR="00E41B31" w:rsidRPr="00CA069D" w:rsidRDefault="00E41B31" w:rsidP="00B60D65">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B60D65">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B60D65">
      <w:pPr>
        <w:autoSpaceDE w:val="0"/>
        <w:autoSpaceDN w:val="0"/>
        <w:adjustRightInd w:val="0"/>
        <w:ind w:right="-24"/>
        <w:rPr>
          <w:rFonts w:ascii="Verdana" w:eastAsia="Calibri" w:hAnsi="Verdana"/>
          <w:sz w:val="18"/>
          <w:szCs w:val="18"/>
          <w:lang w:eastAsia="en-US"/>
        </w:rPr>
      </w:pPr>
    </w:p>
    <w:p w14:paraId="2B5FEA3A" w14:textId="77777777" w:rsidR="0024567D" w:rsidRDefault="0024567D" w:rsidP="00B60D65">
      <w:pPr>
        <w:autoSpaceDE w:val="0"/>
        <w:autoSpaceDN w:val="0"/>
        <w:adjustRightInd w:val="0"/>
        <w:ind w:right="-24"/>
        <w:rPr>
          <w:rFonts w:ascii="Verdana" w:eastAsia="Calibri" w:hAnsi="Verdana"/>
          <w:sz w:val="18"/>
          <w:szCs w:val="18"/>
          <w:lang w:eastAsia="en-US"/>
        </w:rPr>
      </w:pPr>
    </w:p>
    <w:p w14:paraId="47B02411" w14:textId="77777777" w:rsidR="00087713" w:rsidRDefault="00087713" w:rsidP="00B60D65">
      <w:pPr>
        <w:autoSpaceDE w:val="0"/>
        <w:autoSpaceDN w:val="0"/>
        <w:adjustRightInd w:val="0"/>
        <w:ind w:right="-24"/>
        <w:rPr>
          <w:rFonts w:ascii="Verdana" w:eastAsia="Calibri" w:hAnsi="Verdana"/>
          <w:sz w:val="18"/>
          <w:szCs w:val="18"/>
          <w:lang w:eastAsia="en-US"/>
        </w:rPr>
      </w:pPr>
    </w:p>
    <w:p w14:paraId="2A9BFEE8" w14:textId="77777777" w:rsidR="00B94E22" w:rsidRDefault="00B94E22" w:rsidP="00B60D65">
      <w:pPr>
        <w:autoSpaceDE w:val="0"/>
        <w:autoSpaceDN w:val="0"/>
        <w:adjustRightInd w:val="0"/>
        <w:ind w:right="-24"/>
        <w:rPr>
          <w:rFonts w:ascii="Verdana" w:eastAsia="Calibri" w:hAnsi="Verdana"/>
          <w:sz w:val="18"/>
          <w:szCs w:val="18"/>
          <w:lang w:eastAsia="en-US"/>
        </w:rPr>
      </w:pPr>
    </w:p>
    <w:p w14:paraId="3D8ECBA8" w14:textId="77777777" w:rsidR="00B94E22" w:rsidRDefault="00B94E22" w:rsidP="00B60D65">
      <w:pPr>
        <w:autoSpaceDE w:val="0"/>
        <w:autoSpaceDN w:val="0"/>
        <w:adjustRightInd w:val="0"/>
        <w:ind w:right="-24"/>
        <w:rPr>
          <w:rFonts w:ascii="Verdana" w:eastAsia="Calibri" w:hAnsi="Verdana"/>
          <w:sz w:val="18"/>
          <w:szCs w:val="18"/>
          <w:lang w:eastAsia="en-US"/>
        </w:rPr>
      </w:pPr>
    </w:p>
    <w:p w14:paraId="258100AE" w14:textId="77777777" w:rsidR="00B60D65" w:rsidRDefault="00B60D65" w:rsidP="00B60D65">
      <w:pPr>
        <w:autoSpaceDE w:val="0"/>
        <w:autoSpaceDN w:val="0"/>
        <w:adjustRightInd w:val="0"/>
        <w:ind w:right="-24"/>
        <w:rPr>
          <w:rFonts w:ascii="Verdana" w:eastAsia="Calibri" w:hAnsi="Verdana"/>
          <w:sz w:val="18"/>
          <w:szCs w:val="18"/>
          <w:lang w:eastAsia="en-US"/>
        </w:rPr>
      </w:pPr>
    </w:p>
    <w:p w14:paraId="6103D200" w14:textId="77777777" w:rsidR="00B60D65" w:rsidRDefault="00B60D65" w:rsidP="00B60D65">
      <w:pPr>
        <w:autoSpaceDE w:val="0"/>
        <w:autoSpaceDN w:val="0"/>
        <w:adjustRightInd w:val="0"/>
        <w:ind w:right="-24"/>
        <w:rPr>
          <w:rFonts w:ascii="Verdana" w:eastAsia="Calibri" w:hAnsi="Verdana"/>
          <w:sz w:val="18"/>
          <w:szCs w:val="18"/>
          <w:lang w:eastAsia="en-US"/>
        </w:rPr>
      </w:pPr>
    </w:p>
    <w:p w14:paraId="6A9C3795" w14:textId="77777777" w:rsidR="00B60D65" w:rsidRDefault="00B60D65" w:rsidP="00B60D65">
      <w:pPr>
        <w:autoSpaceDE w:val="0"/>
        <w:autoSpaceDN w:val="0"/>
        <w:adjustRightInd w:val="0"/>
        <w:ind w:right="-24"/>
        <w:rPr>
          <w:rFonts w:ascii="Verdana" w:eastAsia="Calibri" w:hAnsi="Verdana"/>
          <w:sz w:val="18"/>
          <w:szCs w:val="18"/>
          <w:lang w:eastAsia="en-US"/>
        </w:rPr>
      </w:pPr>
    </w:p>
    <w:p w14:paraId="060D2EBE" w14:textId="77777777" w:rsidR="00B60D65" w:rsidRDefault="00B60D65" w:rsidP="00B60D65">
      <w:pPr>
        <w:autoSpaceDE w:val="0"/>
        <w:autoSpaceDN w:val="0"/>
        <w:adjustRightInd w:val="0"/>
        <w:ind w:right="-24"/>
        <w:rPr>
          <w:rFonts w:ascii="Verdana" w:eastAsia="Calibri" w:hAnsi="Verdana"/>
          <w:sz w:val="18"/>
          <w:szCs w:val="18"/>
          <w:lang w:eastAsia="en-US"/>
        </w:rPr>
      </w:pPr>
    </w:p>
    <w:p w14:paraId="42C6D9CF" w14:textId="77777777" w:rsidR="00B60D65" w:rsidRDefault="00B60D65" w:rsidP="00B60D65">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B60D65">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B60D65">
      <w:headerReference w:type="default" r:id="rId22"/>
      <w:footerReference w:type="even" r:id="rId23"/>
      <w:footerReference w:type="default" r:id="rId24"/>
      <w:headerReference w:type="first" r:id="rId25"/>
      <w:footerReference w:type="first" r:id="rId26"/>
      <w:pgSz w:w="11906" w:h="16838"/>
      <w:pgMar w:top="567" w:right="1440" w:bottom="567"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26429" w14:textId="77777777" w:rsidR="00F85A49" w:rsidRDefault="00F85A49">
      <w:r>
        <w:separator/>
      </w:r>
    </w:p>
  </w:endnote>
  <w:endnote w:type="continuationSeparator" w:id="0">
    <w:p w14:paraId="7073B96D" w14:textId="77777777" w:rsidR="00F85A49" w:rsidRDefault="00F8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B3E" w14:textId="2560EA64" w:rsidR="007217D5" w:rsidRPr="00F75B30" w:rsidRDefault="007217D5"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BD33B90" wp14:editId="71A0EEAF">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F194A7" wp14:editId="5FE0A5DB">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1D4" w14:textId="77777777" w:rsidR="007217D5" w:rsidRPr="00F75B30" w:rsidRDefault="007217D5"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D9BE841" wp14:editId="112A0871">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4929039" wp14:editId="55B3A4E3">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7217D5" w:rsidRDefault="00721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7217D5" w:rsidRDefault="007217D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7217D5" w:rsidRPr="00242C8B" w:rsidRDefault="007217D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77790">
      <w:rPr>
        <w:caps/>
        <w:noProof/>
        <w:sz w:val="16"/>
        <w:szCs w:val="16"/>
      </w:rPr>
      <w:t>20</w:t>
    </w:r>
    <w:r w:rsidRPr="00242C8B">
      <w:rPr>
        <w:caps/>
        <w:sz w:val="16"/>
        <w:szCs w:val="16"/>
      </w:rPr>
      <w:fldChar w:fldCharType="end"/>
    </w:r>
  </w:p>
  <w:p w14:paraId="592012AB" w14:textId="77777777" w:rsidR="007217D5" w:rsidRPr="00F75B30" w:rsidRDefault="007217D5"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E7909A8" wp14:editId="44743C3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36B6B7" wp14:editId="600C4ED0">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7D998565" w:rsidR="007217D5" w:rsidRPr="00F75B30" w:rsidRDefault="007217D5"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632011" wp14:editId="58D209E9">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D31267" wp14:editId="1875BC55">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7217D5" w:rsidRDefault="00721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7217D5" w:rsidRDefault="007217D5">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7217D5" w:rsidRPr="00242C8B" w:rsidRDefault="007217D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77790">
      <w:rPr>
        <w:caps/>
        <w:noProof/>
        <w:sz w:val="16"/>
        <w:szCs w:val="16"/>
      </w:rPr>
      <w:t>28</w:t>
    </w:r>
    <w:r w:rsidRPr="00242C8B">
      <w:rPr>
        <w:caps/>
        <w:sz w:val="16"/>
        <w:szCs w:val="16"/>
      </w:rPr>
      <w:fldChar w:fldCharType="end"/>
    </w:r>
  </w:p>
  <w:p w14:paraId="26C4D369" w14:textId="77777777" w:rsidR="007217D5" w:rsidRPr="00F75B30" w:rsidRDefault="007217D5"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EF3A36" wp14:editId="5F990601">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882CC8" wp14:editId="5F2AB505">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EC4637F" w14:textId="77777777" w:rsidR="007217D5" w:rsidRDefault="007217D5"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7217D5" w:rsidRPr="00E27654" w:rsidRDefault="007217D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77790">
          <w:rPr>
            <w:noProof/>
            <w:sz w:val="16"/>
            <w:szCs w:val="16"/>
          </w:rPr>
          <w:t>21</w:t>
        </w:r>
        <w:r w:rsidRPr="00E27654">
          <w:rPr>
            <w:sz w:val="16"/>
            <w:szCs w:val="16"/>
          </w:rPr>
          <w:fldChar w:fldCharType="end"/>
        </w:r>
      </w:p>
    </w:sdtContent>
  </w:sdt>
  <w:p w14:paraId="0EA4147A" w14:textId="77777777" w:rsidR="007217D5" w:rsidRPr="00F75B30" w:rsidRDefault="007217D5"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B25513" wp14:editId="1F76A20E">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33B8FF" wp14:editId="4C4CD42B">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05EAC19" w14:textId="77777777" w:rsidR="007217D5" w:rsidRDefault="007217D5"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E2A5" w14:textId="77777777" w:rsidR="00F85A49" w:rsidRDefault="00F85A49">
      <w:r>
        <w:separator/>
      </w:r>
    </w:p>
  </w:footnote>
  <w:footnote w:type="continuationSeparator" w:id="0">
    <w:p w14:paraId="0BD31ABE" w14:textId="77777777" w:rsidR="00F85A49" w:rsidRDefault="00F8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7217D5" w:rsidRPr="004E4D99" w:rsidRDefault="007217D5">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7217D5" w:rsidRPr="0067543C" w:rsidRDefault="007217D5"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3B77B5"/>
    <w:multiLevelType w:val="hybridMultilevel"/>
    <w:tmpl w:val="A08EEF4A"/>
    <w:lvl w:ilvl="0" w:tplc="F9D6380C">
      <w:numFmt w:val="bullet"/>
      <w:lvlText w:val="-"/>
      <w:lvlJc w:val="left"/>
      <w:pPr>
        <w:ind w:left="2847" w:hanging="360"/>
      </w:pPr>
      <w:rPr>
        <w:rFonts w:ascii="Times New Roman" w:hAnsi="Times New Roman" w:cs="Times New Roman" w:hint="default"/>
        <w:color w:val="auto"/>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6"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9"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EEA1CEE"/>
    <w:multiLevelType w:val="hybridMultilevel"/>
    <w:tmpl w:val="8FB2078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47BC5B2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44"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E15C5D"/>
    <w:multiLevelType w:val="hybridMultilevel"/>
    <w:tmpl w:val="F64ED8F8"/>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0" w15:restartNumberingAfterBreak="0">
    <w:nsid w:val="34C22535"/>
    <w:multiLevelType w:val="hybridMultilevel"/>
    <w:tmpl w:val="0D1E74A6"/>
    <w:lvl w:ilvl="0" w:tplc="D9C4C3D2">
      <w:start w:val="1"/>
      <w:numFmt w:val="decimal"/>
      <w:lvlText w:val="%1."/>
      <w:lvlJc w:val="left"/>
      <w:pPr>
        <w:ind w:left="720" w:hanging="360"/>
      </w:pPr>
      <w:rPr>
        <w:rFonts w:ascii="Verdana" w:hAnsi="Verdana" w:hint="default"/>
        <w:b w:val="0"/>
        <w:i w:val="0"/>
        <w:sz w:val="18"/>
      </w:rPr>
    </w:lvl>
    <w:lvl w:ilvl="1" w:tplc="FDC4038A">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44119B"/>
    <w:multiLevelType w:val="hybridMultilevel"/>
    <w:tmpl w:val="2EA6DAC4"/>
    <w:lvl w:ilvl="0" w:tplc="D6DC7186">
      <w:start w:val="1"/>
      <w:numFmt w:val="decimal"/>
      <w:lvlText w:val="%1)"/>
      <w:lvlJc w:val="left"/>
      <w:pPr>
        <w:ind w:left="1440" w:hanging="360"/>
      </w:pPr>
      <w:rPr>
        <w:rFonts w:ascii="Verdana" w:hAnsi="Verdana" w:hint="default"/>
        <w:b w:val="0"/>
        <w:i w:val="0"/>
        <w:sz w:val="18"/>
      </w:rPr>
    </w:lvl>
    <w:lvl w:ilvl="1" w:tplc="AC92E7E2">
      <w:start w:val="1"/>
      <w:numFmt w:val="upp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9"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6"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1"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A44BAF"/>
    <w:multiLevelType w:val="hybridMultilevel"/>
    <w:tmpl w:val="F720247C"/>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0"/>
  </w:num>
  <w:num w:numId="14">
    <w:abstractNumId w:val="24"/>
  </w:num>
  <w:num w:numId="15">
    <w:abstractNumId w:val="77"/>
  </w:num>
  <w:num w:numId="16">
    <w:abstractNumId w:val="73"/>
  </w:num>
  <w:num w:numId="17">
    <w:abstractNumId w:val="21"/>
  </w:num>
  <w:num w:numId="18">
    <w:abstractNumId w:val="48"/>
  </w:num>
  <w:num w:numId="19">
    <w:abstractNumId w:val="51"/>
  </w:num>
  <w:num w:numId="20">
    <w:abstractNumId w:val="70"/>
  </w:num>
  <w:num w:numId="21">
    <w:abstractNumId w:val="50"/>
  </w:num>
  <w:num w:numId="22">
    <w:abstractNumId w:val="30"/>
  </w:num>
  <w:num w:numId="23">
    <w:abstractNumId w:val="83"/>
  </w:num>
  <w:num w:numId="24">
    <w:abstractNumId w:val="49"/>
  </w:num>
  <w:num w:numId="25">
    <w:abstractNumId w:val="65"/>
  </w:num>
  <w:num w:numId="26">
    <w:abstractNumId w:val="37"/>
  </w:num>
  <w:num w:numId="27">
    <w:abstractNumId w:val="82"/>
  </w:num>
  <w:num w:numId="28">
    <w:abstractNumId w:val="54"/>
  </w:num>
  <w:num w:numId="29">
    <w:abstractNumId w:val="67"/>
  </w:num>
  <w:num w:numId="30">
    <w:abstractNumId w:val="42"/>
  </w:num>
  <w:num w:numId="31">
    <w:abstractNumId w:val="52"/>
  </w:num>
  <w:num w:numId="32">
    <w:abstractNumId w:val="35"/>
  </w:num>
  <w:num w:numId="33">
    <w:abstractNumId w:val="26"/>
  </w:num>
  <w:num w:numId="34">
    <w:abstractNumId w:val="55"/>
  </w:num>
  <w:num w:numId="35">
    <w:abstractNumId w:val="27"/>
  </w:num>
  <w:num w:numId="36">
    <w:abstractNumId w:val="75"/>
  </w:num>
  <w:num w:numId="37">
    <w:abstractNumId w:val="44"/>
  </w:num>
  <w:num w:numId="38">
    <w:abstractNumId w:val="53"/>
  </w:num>
  <w:num w:numId="39">
    <w:abstractNumId w:val="23"/>
  </w:num>
  <w:num w:numId="40">
    <w:abstractNumId w:val="46"/>
  </w:num>
  <w:num w:numId="41">
    <w:abstractNumId w:val="63"/>
  </w:num>
  <w:num w:numId="42">
    <w:abstractNumId w:val="22"/>
  </w:num>
  <w:num w:numId="43">
    <w:abstractNumId w:val="47"/>
  </w:num>
  <w:num w:numId="44">
    <w:abstractNumId w:val="64"/>
  </w:num>
  <w:num w:numId="45">
    <w:abstractNumId w:val="74"/>
  </w:num>
  <w:num w:numId="46">
    <w:abstractNumId w:val="72"/>
  </w:num>
  <w:num w:numId="47">
    <w:abstractNumId w:val="68"/>
  </w:num>
  <w:num w:numId="48">
    <w:abstractNumId w:val="66"/>
  </w:num>
  <w:num w:numId="49">
    <w:abstractNumId w:val="45"/>
  </w:num>
  <w:num w:numId="50">
    <w:abstractNumId w:val="29"/>
  </w:num>
  <w:num w:numId="51">
    <w:abstractNumId w:val="34"/>
  </w:num>
  <w:num w:numId="52">
    <w:abstractNumId w:val="31"/>
  </w:num>
  <w:num w:numId="53">
    <w:abstractNumId w:val="39"/>
  </w:num>
  <w:num w:numId="54">
    <w:abstractNumId w:val="76"/>
  </w:num>
  <w:num w:numId="55">
    <w:abstractNumId w:val="33"/>
  </w:num>
  <w:num w:numId="56">
    <w:abstractNumId w:val="59"/>
  </w:num>
  <w:num w:numId="57">
    <w:abstractNumId w:val="71"/>
  </w:num>
  <w:num w:numId="58">
    <w:abstractNumId w:val="80"/>
  </w:num>
  <w:num w:numId="59">
    <w:abstractNumId w:val="56"/>
  </w:num>
  <w:num w:numId="60">
    <w:abstractNumId w:val="28"/>
  </w:num>
  <w:num w:numId="61">
    <w:abstractNumId w:val="38"/>
  </w:num>
  <w:num w:numId="62">
    <w:abstractNumId w:val="84"/>
  </w:num>
  <w:num w:numId="63">
    <w:abstractNumId w:val="41"/>
  </w:num>
  <w:num w:numId="64">
    <w:abstractNumId w:val="81"/>
  </w:num>
  <w:num w:numId="65">
    <w:abstractNumId w:val="78"/>
  </w:num>
  <w:num w:numId="66">
    <w:abstractNumId w:val="57"/>
  </w:num>
  <w:num w:numId="67">
    <w:abstractNumId w:val="79"/>
  </w:num>
  <w:num w:numId="68">
    <w:abstractNumId w:val="25"/>
  </w:num>
  <w:num w:numId="69">
    <w:abstractNumId w:val="43"/>
  </w:num>
  <w:num w:numId="70">
    <w:abstractNumId w:val="60"/>
  </w:num>
  <w:num w:numId="71">
    <w:abstractNumId w:val="17"/>
  </w:num>
  <w:num w:numId="72">
    <w:abstractNumId w:val="20"/>
  </w:num>
  <w:num w:numId="73">
    <w:abstractNumId w:val="58"/>
  </w:num>
  <w:num w:numId="74">
    <w:abstractNumId w:val="69"/>
  </w:num>
  <w:num w:numId="75">
    <w:abstractNumId w:val="62"/>
  </w:num>
  <w:num w:numId="76">
    <w:abstractNumId w:val="18"/>
  </w:num>
  <w:num w:numId="77">
    <w:abstractNumId w:val="19"/>
  </w:num>
  <w:num w:numId="78">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4CEF"/>
    <w:rsid w:val="00006FDD"/>
    <w:rsid w:val="000073E5"/>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36C4"/>
    <w:rsid w:val="000154C2"/>
    <w:rsid w:val="00015F91"/>
    <w:rsid w:val="000166C4"/>
    <w:rsid w:val="00020A58"/>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108"/>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72EA"/>
    <w:rsid w:val="00087713"/>
    <w:rsid w:val="000877EE"/>
    <w:rsid w:val="0009049A"/>
    <w:rsid w:val="00090E38"/>
    <w:rsid w:val="00090EE5"/>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1D9"/>
    <w:rsid w:val="000A47CF"/>
    <w:rsid w:val="000A775B"/>
    <w:rsid w:val="000B0646"/>
    <w:rsid w:val="000B2DA2"/>
    <w:rsid w:val="000B39E9"/>
    <w:rsid w:val="000B3A7E"/>
    <w:rsid w:val="000B4AB4"/>
    <w:rsid w:val="000B4CEB"/>
    <w:rsid w:val="000B5A0C"/>
    <w:rsid w:val="000B5B2E"/>
    <w:rsid w:val="000B5CC6"/>
    <w:rsid w:val="000B68B7"/>
    <w:rsid w:val="000B7D69"/>
    <w:rsid w:val="000B7F8B"/>
    <w:rsid w:val="000C2395"/>
    <w:rsid w:val="000C276A"/>
    <w:rsid w:val="000C2E6F"/>
    <w:rsid w:val="000C3F20"/>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0000"/>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27AB"/>
    <w:rsid w:val="00112ED8"/>
    <w:rsid w:val="00114083"/>
    <w:rsid w:val="00114584"/>
    <w:rsid w:val="0011662D"/>
    <w:rsid w:val="0011674D"/>
    <w:rsid w:val="00116D5C"/>
    <w:rsid w:val="0012030D"/>
    <w:rsid w:val="00120C25"/>
    <w:rsid w:val="00122024"/>
    <w:rsid w:val="0012259E"/>
    <w:rsid w:val="0012320C"/>
    <w:rsid w:val="0012329E"/>
    <w:rsid w:val="00123498"/>
    <w:rsid w:val="00123F3E"/>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37EC2"/>
    <w:rsid w:val="0014226D"/>
    <w:rsid w:val="00142D9D"/>
    <w:rsid w:val="0014377B"/>
    <w:rsid w:val="0014456B"/>
    <w:rsid w:val="001465D4"/>
    <w:rsid w:val="00146CC0"/>
    <w:rsid w:val="00146DB6"/>
    <w:rsid w:val="001505EF"/>
    <w:rsid w:val="001512DD"/>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A16"/>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18EC"/>
    <w:rsid w:val="001C2576"/>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A63"/>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39BF"/>
    <w:rsid w:val="002043F3"/>
    <w:rsid w:val="00205241"/>
    <w:rsid w:val="002054C5"/>
    <w:rsid w:val="002062A2"/>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BBF"/>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5BEF"/>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75DB0"/>
    <w:rsid w:val="00282C49"/>
    <w:rsid w:val="00283ACF"/>
    <w:rsid w:val="0028421F"/>
    <w:rsid w:val="002842C1"/>
    <w:rsid w:val="0028453D"/>
    <w:rsid w:val="0028606C"/>
    <w:rsid w:val="002862C4"/>
    <w:rsid w:val="00286BC4"/>
    <w:rsid w:val="0028737B"/>
    <w:rsid w:val="00290414"/>
    <w:rsid w:val="00291370"/>
    <w:rsid w:val="00292BB0"/>
    <w:rsid w:val="00292CDE"/>
    <w:rsid w:val="00292E10"/>
    <w:rsid w:val="002942EF"/>
    <w:rsid w:val="00295758"/>
    <w:rsid w:val="00295E7B"/>
    <w:rsid w:val="00297261"/>
    <w:rsid w:val="00297E80"/>
    <w:rsid w:val="002A0D7D"/>
    <w:rsid w:val="002A22A1"/>
    <w:rsid w:val="002A2873"/>
    <w:rsid w:val="002A2BA3"/>
    <w:rsid w:val="002A2CF3"/>
    <w:rsid w:val="002A3FBA"/>
    <w:rsid w:val="002A509A"/>
    <w:rsid w:val="002A576A"/>
    <w:rsid w:val="002A5DF4"/>
    <w:rsid w:val="002A67F4"/>
    <w:rsid w:val="002A6B5A"/>
    <w:rsid w:val="002A76E1"/>
    <w:rsid w:val="002A777F"/>
    <w:rsid w:val="002B1750"/>
    <w:rsid w:val="002B20FB"/>
    <w:rsid w:val="002B3F73"/>
    <w:rsid w:val="002B3FF8"/>
    <w:rsid w:val="002B4553"/>
    <w:rsid w:val="002B483F"/>
    <w:rsid w:val="002B5E7F"/>
    <w:rsid w:val="002B62E7"/>
    <w:rsid w:val="002B691F"/>
    <w:rsid w:val="002C0470"/>
    <w:rsid w:val="002C085D"/>
    <w:rsid w:val="002C0904"/>
    <w:rsid w:val="002C1F64"/>
    <w:rsid w:val="002C2183"/>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F5E"/>
    <w:rsid w:val="002E7458"/>
    <w:rsid w:val="002E78F8"/>
    <w:rsid w:val="002E7A90"/>
    <w:rsid w:val="002F0150"/>
    <w:rsid w:val="002F06A9"/>
    <w:rsid w:val="002F118F"/>
    <w:rsid w:val="002F11F6"/>
    <w:rsid w:val="002F1898"/>
    <w:rsid w:val="002F43F4"/>
    <w:rsid w:val="002F4E2F"/>
    <w:rsid w:val="002F4F7D"/>
    <w:rsid w:val="002F578A"/>
    <w:rsid w:val="002F679B"/>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4935"/>
    <w:rsid w:val="00335DFA"/>
    <w:rsid w:val="003374EB"/>
    <w:rsid w:val="00337F1E"/>
    <w:rsid w:val="00340A63"/>
    <w:rsid w:val="00340D16"/>
    <w:rsid w:val="0034216D"/>
    <w:rsid w:val="00342286"/>
    <w:rsid w:val="00343935"/>
    <w:rsid w:val="00344970"/>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7790"/>
    <w:rsid w:val="0037784B"/>
    <w:rsid w:val="0037795A"/>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1BBF"/>
    <w:rsid w:val="003B2600"/>
    <w:rsid w:val="003B2800"/>
    <w:rsid w:val="003B2D04"/>
    <w:rsid w:val="003B2E66"/>
    <w:rsid w:val="003B4B85"/>
    <w:rsid w:val="003B5D3F"/>
    <w:rsid w:val="003B6A70"/>
    <w:rsid w:val="003B7C9E"/>
    <w:rsid w:val="003B7F5A"/>
    <w:rsid w:val="003C0638"/>
    <w:rsid w:val="003C0AE7"/>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F0A42"/>
    <w:rsid w:val="003F0FAA"/>
    <w:rsid w:val="003F14BC"/>
    <w:rsid w:val="003F1E72"/>
    <w:rsid w:val="003F2157"/>
    <w:rsid w:val="003F2DC4"/>
    <w:rsid w:val="003F37BA"/>
    <w:rsid w:val="003F3DF7"/>
    <w:rsid w:val="003F41D8"/>
    <w:rsid w:val="003F5177"/>
    <w:rsid w:val="003F55BC"/>
    <w:rsid w:val="003F5A97"/>
    <w:rsid w:val="003F6DCE"/>
    <w:rsid w:val="00400141"/>
    <w:rsid w:val="0040027D"/>
    <w:rsid w:val="0040066D"/>
    <w:rsid w:val="00400FD1"/>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08E"/>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4F0C"/>
    <w:rsid w:val="0044558E"/>
    <w:rsid w:val="00447777"/>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57CB4"/>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A11"/>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97171"/>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581"/>
    <w:rsid w:val="004B2A96"/>
    <w:rsid w:val="004B357F"/>
    <w:rsid w:val="004B3B20"/>
    <w:rsid w:val="004B416B"/>
    <w:rsid w:val="004B4210"/>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0DB2"/>
    <w:rsid w:val="005111BF"/>
    <w:rsid w:val="00511468"/>
    <w:rsid w:val="0051230A"/>
    <w:rsid w:val="00516DA5"/>
    <w:rsid w:val="00517302"/>
    <w:rsid w:val="00517DD2"/>
    <w:rsid w:val="0052363B"/>
    <w:rsid w:val="005236DA"/>
    <w:rsid w:val="005239B1"/>
    <w:rsid w:val="00523FDE"/>
    <w:rsid w:val="00525104"/>
    <w:rsid w:val="00525C05"/>
    <w:rsid w:val="00526FF6"/>
    <w:rsid w:val="00527CBE"/>
    <w:rsid w:val="005303F8"/>
    <w:rsid w:val="00530788"/>
    <w:rsid w:val="00531510"/>
    <w:rsid w:val="005316E0"/>
    <w:rsid w:val="00532904"/>
    <w:rsid w:val="00532E0B"/>
    <w:rsid w:val="00533C02"/>
    <w:rsid w:val="00533D35"/>
    <w:rsid w:val="00534712"/>
    <w:rsid w:val="00536C2D"/>
    <w:rsid w:val="005373AE"/>
    <w:rsid w:val="00537E0D"/>
    <w:rsid w:val="00540A62"/>
    <w:rsid w:val="00541AA3"/>
    <w:rsid w:val="00542427"/>
    <w:rsid w:val="00543AA4"/>
    <w:rsid w:val="00543E6C"/>
    <w:rsid w:val="005442A4"/>
    <w:rsid w:val="005442D8"/>
    <w:rsid w:val="005447FD"/>
    <w:rsid w:val="00544C59"/>
    <w:rsid w:val="00544E8D"/>
    <w:rsid w:val="005466A0"/>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3CDF"/>
    <w:rsid w:val="00563DEF"/>
    <w:rsid w:val="00563F80"/>
    <w:rsid w:val="005643B1"/>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4912"/>
    <w:rsid w:val="005B54EA"/>
    <w:rsid w:val="005B5DD3"/>
    <w:rsid w:val="005B78D8"/>
    <w:rsid w:val="005C0AFC"/>
    <w:rsid w:val="005C1578"/>
    <w:rsid w:val="005C2149"/>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054"/>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5AC7"/>
    <w:rsid w:val="006265FE"/>
    <w:rsid w:val="00627054"/>
    <w:rsid w:val="006301B2"/>
    <w:rsid w:val="00630600"/>
    <w:rsid w:val="0063097F"/>
    <w:rsid w:val="00630B45"/>
    <w:rsid w:val="00630E83"/>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64AC"/>
    <w:rsid w:val="00657093"/>
    <w:rsid w:val="00657B59"/>
    <w:rsid w:val="00662773"/>
    <w:rsid w:val="00662AFE"/>
    <w:rsid w:val="0066325F"/>
    <w:rsid w:val="006632B2"/>
    <w:rsid w:val="00663E2F"/>
    <w:rsid w:val="00665DBE"/>
    <w:rsid w:val="00670131"/>
    <w:rsid w:val="00670339"/>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2720"/>
    <w:rsid w:val="00684BB3"/>
    <w:rsid w:val="006855BE"/>
    <w:rsid w:val="00685967"/>
    <w:rsid w:val="00687814"/>
    <w:rsid w:val="006908CD"/>
    <w:rsid w:val="00690B07"/>
    <w:rsid w:val="006916BF"/>
    <w:rsid w:val="00691B45"/>
    <w:rsid w:val="00691F5F"/>
    <w:rsid w:val="00693845"/>
    <w:rsid w:val="00693EA4"/>
    <w:rsid w:val="006940F5"/>
    <w:rsid w:val="006948EE"/>
    <w:rsid w:val="00694C70"/>
    <w:rsid w:val="0069533F"/>
    <w:rsid w:val="00695BE6"/>
    <w:rsid w:val="00695FC8"/>
    <w:rsid w:val="00696511"/>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8D1"/>
    <w:rsid w:val="006F6B9B"/>
    <w:rsid w:val="006F6DA0"/>
    <w:rsid w:val="006F78E2"/>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17D5"/>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1FF0"/>
    <w:rsid w:val="0074259C"/>
    <w:rsid w:val="00742D35"/>
    <w:rsid w:val="007437E3"/>
    <w:rsid w:val="0074381D"/>
    <w:rsid w:val="00743CEE"/>
    <w:rsid w:val="00744215"/>
    <w:rsid w:val="007454E0"/>
    <w:rsid w:val="00746D18"/>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9D"/>
    <w:rsid w:val="007739EC"/>
    <w:rsid w:val="007739FD"/>
    <w:rsid w:val="00774452"/>
    <w:rsid w:val="00775197"/>
    <w:rsid w:val="00775201"/>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374"/>
    <w:rsid w:val="007A74F9"/>
    <w:rsid w:val="007B0B30"/>
    <w:rsid w:val="007B2486"/>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5F17"/>
    <w:rsid w:val="007D6457"/>
    <w:rsid w:val="007D6ED5"/>
    <w:rsid w:val="007D717E"/>
    <w:rsid w:val="007D7C56"/>
    <w:rsid w:val="007E080E"/>
    <w:rsid w:val="007E0AB6"/>
    <w:rsid w:val="007E0FEC"/>
    <w:rsid w:val="007E1C29"/>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621"/>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648F"/>
    <w:rsid w:val="00807E6F"/>
    <w:rsid w:val="00810F3B"/>
    <w:rsid w:val="008114B6"/>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32"/>
    <w:rsid w:val="00825972"/>
    <w:rsid w:val="00826981"/>
    <w:rsid w:val="0082748E"/>
    <w:rsid w:val="008279FF"/>
    <w:rsid w:val="00827CDC"/>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461C"/>
    <w:rsid w:val="00864C14"/>
    <w:rsid w:val="00865665"/>
    <w:rsid w:val="00865AB9"/>
    <w:rsid w:val="008669CC"/>
    <w:rsid w:val="00866A29"/>
    <w:rsid w:val="008708DD"/>
    <w:rsid w:val="008719D6"/>
    <w:rsid w:val="00871C0A"/>
    <w:rsid w:val="00871F72"/>
    <w:rsid w:val="008720AB"/>
    <w:rsid w:val="0087228A"/>
    <w:rsid w:val="00872A84"/>
    <w:rsid w:val="00872C8A"/>
    <w:rsid w:val="00876192"/>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2D75"/>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3831"/>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8F79C4"/>
    <w:rsid w:val="00900E86"/>
    <w:rsid w:val="00902DAC"/>
    <w:rsid w:val="00902FBB"/>
    <w:rsid w:val="00904331"/>
    <w:rsid w:val="009045DA"/>
    <w:rsid w:val="00904652"/>
    <w:rsid w:val="009046E4"/>
    <w:rsid w:val="00904869"/>
    <w:rsid w:val="00904944"/>
    <w:rsid w:val="00904A13"/>
    <w:rsid w:val="0090526E"/>
    <w:rsid w:val="009057C4"/>
    <w:rsid w:val="0090605A"/>
    <w:rsid w:val="009075A4"/>
    <w:rsid w:val="0091048B"/>
    <w:rsid w:val="00910584"/>
    <w:rsid w:val="0091085B"/>
    <w:rsid w:val="00910877"/>
    <w:rsid w:val="00911189"/>
    <w:rsid w:val="009111A5"/>
    <w:rsid w:val="009131A9"/>
    <w:rsid w:val="00913335"/>
    <w:rsid w:val="00913BD0"/>
    <w:rsid w:val="00914933"/>
    <w:rsid w:val="00914C8D"/>
    <w:rsid w:val="00915045"/>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8"/>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5353"/>
    <w:rsid w:val="009463BD"/>
    <w:rsid w:val="009465DD"/>
    <w:rsid w:val="00946681"/>
    <w:rsid w:val="00946DC7"/>
    <w:rsid w:val="00947249"/>
    <w:rsid w:val="009473F1"/>
    <w:rsid w:val="00947D23"/>
    <w:rsid w:val="00947E87"/>
    <w:rsid w:val="00950EF3"/>
    <w:rsid w:val="009513B2"/>
    <w:rsid w:val="00951996"/>
    <w:rsid w:val="00953974"/>
    <w:rsid w:val="00954394"/>
    <w:rsid w:val="00954724"/>
    <w:rsid w:val="00954D8C"/>
    <w:rsid w:val="009553ED"/>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7E20"/>
    <w:rsid w:val="00990278"/>
    <w:rsid w:val="009903CF"/>
    <w:rsid w:val="00991259"/>
    <w:rsid w:val="00991C66"/>
    <w:rsid w:val="0099317E"/>
    <w:rsid w:val="00993F0C"/>
    <w:rsid w:val="00994B4F"/>
    <w:rsid w:val="009953A0"/>
    <w:rsid w:val="00995D37"/>
    <w:rsid w:val="00995D5D"/>
    <w:rsid w:val="00995D79"/>
    <w:rsid w:val="009A0A7C"/>
    <w:rsid w:val="009A0E66"/>
    <w:rsid w:val="009A2A33"/>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1D0"/>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3F5"/>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4CF"/>
    <w:rsid w:val="00A0677D"/>
    <w:rsid w:val="00A075C4"/>
    <w:rsid w:val="00A07D1B"/>
    <w:rsid w:val="00A07F20"/>
    <w:rsid w:val="00A10E6E"/>
    <w:rsid w:val="00A10F31"/>
    <w:rsid w:val="00A113F0"/>
    <w:rsid w:val="00A12A18"/>
    <w:rsid w:val="00A132A8"/>
    <w:rsid w:val="00A13E4D"/>
    <w:rsid w:val="00A144C7"/>
    <w:rsid w:val="00A145DC"/>
    <w:rsid w:val="00A148E8"/>
    <w:rsid w:val="00A15349"/>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4BBF"/>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3179"/>
    <w:rsid w:val="00A675DA"/>
    <w:rsid w:val="00A7098E"/>
    <w:rsid w:val="00A71026"/>
    <w:rsid w:val="00A7121D"/>
    <w:rsid w:val="00A71D7F"/>
    <w:rsid w:val="00A7275E"/>
    <w:rsid w:val="00A739C8"/>
    <w:rsid w:val="00A7594E"/>
    <w:rsid w:val="00A765D0"/>
    <w:rsid w:val="00A767F5"/>
    <w:rsid w:val="00A76AD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97165"/>
    <w:rsid w:val="00AA047E"/>
    <w:rsid w:val="00AA0ACC"/>
    <w:rsid w:val="00AA0D75"/>
    <w:rsid w:val="00AA17BB"/>
    <w:rsid w:val="00AA1919"/>
    <w:rsid w:val="00AA2FE9"/>
    <w:rsid w:val="00AA382E"/>
    <w:rsid w:val="00AA3954"/>
    <w:rsid w:val="00AA3BBB"/>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1F2"/>
    <w:rsid w:val="00AD0C37"/>
    <w:rsid w:val="00AD0EC4"/>
    <w:rsid w:val="00AD155B"/>
    <w:rsid w:val="00AD1993"/>
    <w:rsid w:val="00AD2F4A"/>
    <w:rsid w:val="00AD3C92"/>
    <w:rsid w:val="00AD3D41"/>
    <w:rsid w:val="00AD41E5"/>
    <w:rsid w:val="00AD470F"/>
    <w:rsid w:val="00AD547A"/>
    <w:rsid w:val="00AD602D"/>
    <w:rsid w:val="00AD6A31"/>
    <w:rsid w:val="00AE0302"/>
    <w:rsid w:val="00AE3ABE"/>
    <w:rsid w:val="00AE559F"/>
    <w:rsid w:val="00AE6DEB"/>
    <w:rsid w:val="00AE75FE"/>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ED9"/>
    <w:rsid w:val="00B2049D"/>
    <w:rsid w:val="00B2144A"/>
    <w:rsid w:val="00B2173B"/>
    <w:rsid w:val="00B21769"/>
    <w:rsid w:val="00B2177D"/>
    <w:rsid w:val="00B21989"/>
    <w:rsid w:val="00B220A7"/>
    <w:rsid w:val="00B22971"/>
    <w:rsid w:val="00B23EBF"/>
    <w:rsid w:val="00B26F3B"/>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47825"/>
    <w:rsid w:val="00B5075E"/>
    <w:rsid w:val="00B50C99"/>
    <w:rsid w:val="00B50DC8"/>
    <w:rsid w:val="00B51CF4"/>
    <w:rsid w:val="00B527DA"/>
    <w:rsid w:val="00B52973"/>
    <w:rsid w:val="00B52B91"/>
    <w:rsid w:val="00B532CE"/>
    <w:rsid w:val="00B53C89"/>
    <w:rsid w:val="00B53E59"/>
    <w:rsid w:val="00B5412F"/>
    <w:rsid w:val="00B54F82"/>
    <w:rsid w:val="00B55269"/>
    <w:rsid w:val="00B558FF"/>
    <w:rsid w:val="00B55CE9"/>
    <w:rsid w:val="00B56A5C"/>
    <w:rsid w:val="00B575EE"/>
    <w:rsid w:val="00B57F4F"/>
    <w:rsid w:val="00B606A9"/>
    <w:rsid w:val="00B60D65"/>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213"/>
    <w:rsid w:val="00B929BE"/>
    <w:rsid w:val="00B92A6E"/>
    <w:rsid w:val="00B92B71"/>
    <w:rsid w:val="00B939CE"/>
    <w:rsid w:val="00B942FA"/>
    <w:rsid w:val="00B94E22"/>
    <w:rsid w:val="00B95B0A"/>
    <w:rsid w:val="00B95DDA"/>
    <w:rsid w:val="00B95E5C"/>
    <w:rsid w:val="00B96453"/>
    <w:rsid w:val="00B977A1"/>
    <w:rsid w:val="00B97BDE"/>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B5435"/>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7CD"/>
    <w:rsid w:val="00BD3D1B"/>
    <w:rsid w:val="00BD4539"/>
    <w:rsid w:val="00BD5BD5"/>
    <w:rsid w:val="00BD71D1"/>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2"/>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0C9"/>
    <w:rsid w:val="00C043F2"/>
    <w:rsid w:val="00C04598"/>
    <w:rsid w:val="00C04A07"/>
    <w:rsid w:val="00C04C51"/>
    <w:rsid w:val="00C04EA7"/>
    <w:rsid w:val="00C050CE"/>
    <w:rsid w:val="00C05578"/>
    <w:rsid w:val="00C0596A"/>
    <w:rsid w:val="00C05E45"/>
    <w:rsid w:val="00C05F9E"/>
    <w:rsid w:val="00C06D4A"/>
    <w:rsid w:val="00C07199"/>
    <w:rsid w:val="00C07D48"/>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2C47"/>
    <w:rsid w:val="00C432AD"/>
    <w:rsid w:val="00C43C72"/>
    <w:rsid w:val="00C45865"/>
    <w:rsid w:val="00C45EFB"/>
    <w:rsid w:val="00C462F3"/>
    <w:rsid w:val="00C46602"/>
    <w:rsid w:val="00C46C5B"/>
    <w:rsid w:val="00C47F45"/>
    <w:rsid w:val="00C50C65"/>
    <w:rsid w:val="00C52085"/>
    <w:rsid w:val="00C53EE7"/>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4E41"/>
    <w:rsid w:val="00C77DF6"/>
    <w:rsid w:val="00C82944"/>
    <w:rsid w:val="00C845A4"/>
    <w:rsid w:val="00C84D82"/>
    <w:rsid w:val="00C85A10"/>
    <w:rsid w:val="00C85D6A"/>
    <w:rsid w:val="00C86D90"/>
    <w:rsid w:val="00C87680"/>
    <w:rsid w:val="00C90E51"/>
    <w:rsid w:val="00C92B92"/>
    <w:rsid w:val="00C92C7F"/>
    <w:rsid w:val="00C93535"/>
    <w:rsid w:val="00C94E80"/>
    <w:rsid w:val="00C97950"/>
    <w:rsid w:val="00C97BE8"/>
    <w:rsid w:val="00CA02DF"/>
    <w:rsid w:val="00CA0321"/>
    <w:rsid w:val="00CA069D"/>
    <w:rsid w:val="00CA0B36"/>
    <w:rsid w:val="00CA0DAC"/>
    <w:rsid w:val="00CA12F5"/>
    <w:rsid w:val="00CA163F"/>
    <w:rsid w:val="00CA27BD"/>
    <w:rsid w:val="00CA30D2"/>
    <w:rsid w:val="00CA3E8F"/>
    <w:rsid w:val="00CA409F"/>
    <w:rsid w:val="00CA478D"/>
    <w:rsid w:val="00CA508B"/>
    <w:rsid w:val="00CA55A0"/>
    <w:rsid w:val="00CA6208"/>
    <w:rsid w:val="00CA6AAD"/>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58F6"/>
    <w:rsid w:val="00CC5BF7"/>
    <w:rsid w:val="00CC5DEC"/>
    <w:rsid w:val="00CC7E0F"/>
    <w:rsid w:val="00CC7E7D"/>
    <w:rsid w:val="00CD0BD9"/>
    <w:rsid w:val="00CD2A0E"/>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E7C44"/>
    <w:rsid w:val="00CF0490"/>
    <w:rsid w:val="00CF0B61"/>
    <w:rsid w:val="00CF28CB"/>
    <w:rsid w:val="00CF3767"/>
    <w:rsid w:val="00CF3E59"/>
    <w:rsid w:val="00CF3EEF"/>
    <w:rsid w:val="00CF4C68"/>
    <w:rsid w:val="00CF5142"/>
    <w:rsid w:val="00CF5435"/>
    <w:rsid w:val="00CF605E"/>
    <w:rsid w:val="00D03975"/>
    <w:rsid w:val="00D05412"/>
    <w:rsid w:val="00D05815"/>
    <w:rsid w:val="00D06058"/>
    <w:rsid w:val="00D079B9"/>
    <w:rsid w:val="00D10FE2"/>
    <w:rsid w:val="00D11203"/>
    <w:rsid w:val="00D112F1"/>
    <w:rsid w:val="00D11842"/>
    <w:rsid w:val="00D128F9"/>
    <w:rsid w:val="00D1383E"/>
    <w:rsid w:val="00D13A0C"/>
    <w:rsid w:val="00D13B4A"/>
    <w:rsid w:val="00D13C30"/>
    <w:rsid w:val="00D13FC9"/>
    <w:rsid w:val="00D144EC"/>
    <w:rsid w:val="00D146F8"/>
    <w:rsid w:val="00D147D4"/>
    <w:rsid w:val="00D14A81"/>
    <w:rsid w:val="00D14CA5"/>
    <w:rsid w:val="00D169F6"/>
    <w:rsid w:val="00D16AEC"/>
    <w:rsid w:val="00D20953"/>
    <w:rsid w:val="00D22E93"/>
    <w:rsid w:val="00D22F7A"/>
    <w:rsid w:val="00D23757"/>
    <w:rsid w:val="00D24227"/>
    <w:rsid w:val="00D25196"/>
    <w:rsid w:val="00D26171"/>
    <w:rsid w:val="00D2637E"/>
    <w:rsid w:val="00D26AFB"/>
    <w:rsid w:val="00D272C2"/>
    <w:rsid w:val="00D2783F"/>
    <w:rsid w:val="00D27E6C"/>
    <w:rsid w:val="00D3006E"/>
    <w:rsid w:val="00D304AE"/>
    <w:rsid w:val="00D30E8A"/>
    <w:rsid w:val="00D30F4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57D"/>
    <w:rsid w:val="00D66A3C"/>
    <w:rsid w:val="00D67BD7"/>
    <w:rsid w:val="00D67F41"/>
    <w:rsid w:val="00D7070A"/>
    <w:rsid w:val="00D722CD"/>
    <w:rsid w:val="00D723C8"/>
    <w:rsid w:val="00D7305F"/>
    <w:rsid w:val="00D741DC"/>
    <w:rsid w:val="00D74566"/>
    <w:rsid w:val="00D751DE"/>
    <w:rsid w:val="00D761CA"/>
    <w:rsid w:val="00D7777C"/>
    <w:rsid w:val="00D80324"/>
    <w:rsid w:val="00D80895"/>
    <w:rsid w:val="00D80DB9"/>
    <w:rsid w:val="00D81C7F"/>
    <w:rsid w:val="00D838F1"/>
    <w:rsid w:val="00D84101"/>
    <w:rsid w:val="00D8496B"/>
    <w:rsid w:val="00D85681"/>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253"/>
    <w:rsid w:val="00DA2AF2"/>
    <w:rsid w:val="00DA30B9"/>
    <w:rsid w:val="00DA470C"/>
    <w:rsid w:val="00DA4888"/>
    <w:rsid w:val="00DA67A9"/>
    <w:rsid w:val="00DA74BF"/>
    <w:rsid w:val="00DB011F"/>
    <w:rsid w:val="00DB07FD"/>
    <w:rsid w:val="00DB0864"/>
    <w:rsid w:val="00DB0ACA"/>
    <w:rsid w:val="00DB1342"/>
    <w:rsid w:val="00DB161C"/>
    <w:rsid w:val="00DB1FF1"/>
    <w:rsid w:val="00DB2180"/>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E75D1"/>
    <w:rsid w:val="00DF0A5A"/>
    <w:rsid w:val="00DF0AAA"/>
    <w:rsid w:val="00DF2384"/>
    <w:rsid w:val="00DF250A"/>
    <w:rsid w:val="00DF37B6"/>
    <w:rsid w:val="00DF3966"/>
    <w:rsid w:val="00DF399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16D38"/>
    <w:rsid w:val="00E202BC"/>
    <w:rsid w:val="00E20464"/>
    <w:rsid w:val="00E21008"/>
    <w:rsid w:val="00E22359"/>
    <w:rsid w:val="00E22CC6"/>
    <w:rsid w:val="00E2306C"/>
    <w:rsid w:val="00E234FA"/>
    <w:rsid w:val="00E23FD8"/>
    <w:rsid w:val="00E23FEA"/>
    <w:rsid w:val="00E256AB"/>
    <w:rsid w:val="00E27654"/>
    <w:rsid w:val="00E27CB5"/>
    <w:rsid w:val="00E3081B"/>
    <w:rsid w:val="00E31144"/>
    <w:rsid w:val="00E31371"/>
    <w:rsid w:val="00E31660"/>
    <w:rsid w:val="00E32D3E"/>
    <w:rsid w:val="00E32F51"/>
    <w:rsid w:val="00E331F9"/>
    <w:rsid w:val="00E341B1"/>
    <w:rsid w:val="00E35846"/>
    <w:rsid w:val="00E36101"/>
    <w:rsid w:val="00E37061"/>
    <w:rsid w:val="00E37673"/>
    <w:rsid w:val="00E40255"/>
    <w:rsid w:val="00E40B6C"/>
    <w:rsid w:val="00E412F7"/>
    <w:rsid w:val="00E41B31"/>
    <w:rsid w:val="00E42077"/>
    <w:rsid w:val="00E42E64"/>
    <w:rsid w:val="00E42ED8"/>
    <w:rsid w:val="00E4623B"/>
    <w:rsid w:val="00E53B64"/>
    <w:rsid w:val="00E54CC6"/>
    <w:rsid w:val="00E556BC"/>
    <w:rsid w:val="00E614E0"/>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211D"/>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4CC"/>
    <w:rsid w:val="00E929A2"/>
    <w:rsid w:val="00E93759"/>
    <w:rsid w:val="00E94D8B"/>
    <w:rsid w:val="00E95067"/>
    <w:rsid w:val="00E95BD4"/>
    <w:rsid w:val="00E95DE0"/>
    <w:rsid w:val="00E95EEE"/>
    <w:rsid w:val="00E97984"/>
    <w:rsid w:val="00E97AF2"/>
    <w:rsid w:val="00EA06C4"/>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68"/>
    <w:rsid w:val="00ED11C5"/>
    <w:rsid w:val="00ED18B0"/>
    <w:rsid w:val="00ED1C84"/>
    <w:rsid w:val="00ED1CE8"/>
    <w:rsid w:val="00ED207C"/>
    <w:rsid w:val="00ED24FC"/>
    <w:rsid w:val="00ED42C6"/>
    <w:rsid w:val="00ED46AA"/>
    <w:rsid w:val="00ED49E6"/>
    <w:rsid w:val="00ED4A0C"/>
    <w:rsid w:val="00ED4DF3"/>
    <w:rsid w:val="00ED4E3A"/>
    <w:rsid w:val="00ED5247"/>
    <w:rsid w:val="00ED5448"/>
    <w:rsid w:val="00ED5A61"/>
    <w:rsid w:val="00ED5FBC"/>
    <w:rsid w:val="00ED6033"/>
    <w:rsid w:val="00ED6BA6"/>
    <w:rsid w:val="00ED73F4"/>
    <w:rsid w:val="00EE00F0"/>
    <w:rsid w:val="00EE055A"/>
    <w:rsid w:val="00EE075D"/>
    <w:rsid w:val="00EE2460"/>
    <w:rsid w:val="00EE2BA2"/>
    <w:rsid w:val="00EE4243"/>
    <w:rsid w:val="00EE47F1"/>
    <w:rsid w:val="00EE513E"/>
    <w:rsid w:val="00EE558E"/>
    <w:rsid w:val="00EE5775"/>
    <w:rsid w:val="00EE5B94"/>
    <w:rsid w:val="00EE737D"/>
    <w:rsid w:val="00EE7658"/>
    <w:rsid w:val="00EE7FC8"/>
    <w:rsid w:val="00EF0706"/>
    <w:rsid w:val="00EF0872"/>
    <w:rsid w:val="00EF0D4F"/>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22A0"/>
    <w:rsid w:val="00F04745"/>
    <w:rsid w:val="00F051F8"/>
    <w:rsid w:val="00F10AE4"/>
    <w:rsid w:val="00F11BBF"/>
    <w:rsid w:val="00F11D90"/>
    <w:rsid w:val="00F127D5"/>
    <w:rsid w:val="00F12A2E"/>
    <w:rsid w:val="00F1305E"/>
    <w:rsid w:val="00F14D24"/>
    <w:rsid w:val="00F14F0F"/>
    <w:rsid w:val="00F163AC"/>
    <w:rsid w:val="00F16521"/>
    <w:rsid w:val="00F166F9"/>
    <w:rsid w:val="00F1739E"/>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755D"/>
    <w:rsid w:val="00F47F96"/>
    <w:rsid w:val="00F537F8"/>
    <w:rsid w:val="00F53DC0"/>
    <w:rsid w:val="00F54CE9"/>
    <w:rsid w:val="00F56F23"/>
    <w:rsid w:val="00F57DA4"/>
    <w:rsid w:val="00F60F48"/>
    <w:rsid w:val="00F61566"/>
    <w:rsid w:val="00F650CB"/>
    <w:rsid w:val="00F653E0"/>
    <w:rsid w:val="00F6590D"/>
    <w:rsid w:val="00F65C36"/>
    <w:rsid w:val="00F65C9F"/>
    <w:rsid w:val="00F66443"/>
    <w:rsid w:val="00F670DE"/>
    <w:rsid w:val="00F67669"/>
    <w:rsid w:val="00F67E28"/>
    <w:rsid w:val="00F7031F"/>
    <w:rsid w:val="00F730CA"/>
    <w:rsid w:val="00F73AE6"/>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522"/>
    <w:rsid w:val="00F816E2"/>
    <w:rsid w:val="00F836F2"/>
    <w:rsid w:val="00F83898"/>
    <w:rsid w:val="00F8488F"/>
    <w:rsid w:val="00F85939"/>
    <w:rsid w:val="00F85A49"/>
    <w:rsid w:val="00F85FC3"/>
    <w:rsid w:val="00F866FA"/>
    <w:rsid w:val="00F86C0C"/>
    <w:rsid w:val="00F8771F"/>
    <w:rsid w:val="00F87B57"/>
    <w:rsid w:val="00F87D1B"/>
    <w:rsid w:val="00F902CE"/>
    <w:rsid w:val="00F90D25"/>
    <w:rsid w:val="00F91120"/>
    <w:rsid w:val="00F926DC"/>
    <w:rsid w:val="00F92845"/>
    <w:rsid w:val="00F92C7C"/>
    <w:rsid w:val="00F93158"/>
    <w:rsid w:val="00F93A67"/>
    <w:rsid w:val="00F946CF"/>
    <w:rsid w:val="00F94D68"/>
    <w:rsid w:val="00F9585A"/>
    <w:rsid w:val="00F966BD"/>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171"/>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DEAF-F7E4-44FC-AE5C-191190A4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29</Pages>
  <Words>11158</Words>
  <Characters>66952</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77955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10</cp:revision>
  <cp:lastPrinted>2019-05-24T09:24:00Z</cp:lastPrinted>
  <dcterms:created xsi:type="dcterms:W3CDTF">2019-06-18T09:48:00Z</dcterms:created>
  <dcterms:modified xsi:type="dcterms:W3CDTF">2019-06-19T10:47:00Z</dcterms:modified>
</cp:coreProperties>
</file>