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50E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4535E792" w:rsidR="00E67BC6" w:rsidRPr="00F94D68" w:rsidRDefault="006858D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F94D68">
              <w:rPr>
                <w:rFonts w:ascii="Verdana" w:hAnsi="Verdana"/>
                <w:sz w:val="18"/>
                <w:szCs w:val="18"/>
                <w:lang w:val="de-DE"/>
              </w:rPr>
              <w:t>@umed.wroc.pl</w:t>
            </w:r>
          </w:p>
        </w:tc>
      </w:tr>
      <w:tr w:rsidR="00E67BC6" w:rsidRPr="009850E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5E42BDF8" w:rsidR="008215A9" w:rsidRPr="002725D4" w:rsidRDefault="006858D7" w:rsidP="00186080">
      <w:pPr>
        <w:spacing w:after="60" w:line="240" w:lineRule="exact"/>
        <w:ind w:left="360" w:right="-239" w:hanging="360"/>
        <w:rPr>
          <w:rFonts w:ascii="Verdana" w:hAnsi="Verdana"/>
          <w:noProof/>
          <w:sz w:val="18"/>
          <w:szCs w:val="18"/>
        </w:rPr>
      </w:pPr>
      <w:r w:rsidRPr="00213EE7">
        <w:rPr>
          <w:rFonts w:ascii="Verdana" w:hAnsi="Verdana"/>
          <w:noProof/>
          <w:sz w:val="18"/>
          <w:szCs w:val="18"/>
        </w:rPr>
        <w:t>UMW / I</w:t>
      </w:r>
      <w:r w:rsidR="008215A9" w:rsidRPr="00213EE7">
        <w:rPr>
          <w:rFonts w:ascii="Verdana" w:hAnsi="Verdana"/>
          <w:noProof/>
          <w:sz w:val="18"/>
          <w:szCs w:val="18"/>
        </w:rPr>
        <w:t xml:space="preserve">Z / </w:t>
      </w:r>
      <w:r w:rsidR="005A471A" w:rsidRPr="00213EE7">
        <w:rPr>
          <w:rFonts w:ascii="Verdana" w:hAnsi="Verdana"/>
          <w:noProof/>
          <w:sz w:val="18"/>
          <w:szCs w:val="18"/>
        </w:rPr>
        <w:t xml:space="preserve">PN - </w:t>
      </w:r>
      <w:r w:rsidR="00FC67DF">
        <w:rPr>
          <w:rFonts w:ascii="Verdana" w:hAnsi="Verdana"/>
          <w:noProof/>
          <w:sz w:val="18"/>
          <w:szCs w:val="18"/>
        </w:rPr>
        <w:t>54</w:t>
      </w:r>
      <w:r w:rsidR="00797607" w:rsidRPr="00213EE7">
        <w:rPr>
          <w:rFonts w:ascii="Verdana" w:hAnsi="Verdana"/>
          <w:noProof/>
          <w:sz w:val="18"/>
          <w:szCs w:val="18"/>
        </w:rPr>
        <w:t xml:space="preserve"> / 1</w:t>
      </w:r>
      <w:r w:rsidR="0080364D" w:rsidRPr="00213EE7">
        <w:rPr>
          <w:rFonts w:ascii="Verdana" w:hAnsi="Verdana"/>
          <w:noProof/>
          <w:sz w:val="18"/>
          <w:szCs w:val="18"/>
        </w:rPr>
        <w:t>9</w:t>
      </w:r>
      <w:r w:rsidR="008215A9" w:rsidRPr="00213EE7">
        <w:rPr>
          <w:rFonts w:ascii="Verdana" w:hAnsi="Verdana"/>
          <w:noProof/>
          <w:sz w:val="18"/>
          <w:szCs w:val="18"/>
        </w:rPr>
        <w:tab/>
      </w:r>
      <w:r w:rsidR="008215A9" w:rsidRPr="00213EE7">
        <w:rPr>
          <w:rFonts w:ascii="Verdana" w:hAnsi="Verdana"/>
          <w:noProof/>
          <w:sz w:val="18"/>
          <w:szCs w:val="18"/>
        </w:rPr>
        <w:tab/>
      </w:r>
      <w:r w:rsidR="008215A9" w:rsidRPr="00213EE7">
        <w:rPr>
          <w:rFonts w:ascii="Verdana" w:hAnsi="Verdana"/>
          <w:noProof/>
          <w:sz w:val="18"/>
          <w:szCs w:val="18"/>
        </w:rPr>
        <w:tab/>
      </w:r>
      <w:r w:rsidR="008215A9" w:rsidRPr="00A147A0">
        <w:rPr>
          <w:rFonts w:ascii="Verdana" w:hAnsi="Verdana"/>
          <w:noProof/>
          <w:sz w:val="18"/>
          <w:szCs w:val="18"/>
        </w:rPr>
        <w:t xml:space="preserve">                       </w:t>
      </w:r>
      <w:r w:rsidR="00582F8C" w:rsidRPr="00A147A0">
        <w:rPr>
          <w:rFonts w:ascii="Verdana" w:hAnsi="Verdana"/>
          <w:noProof/>
          <w:sz w:val="18"/>
          <w:szCs w:val="18"/>
        </w:rPr>
        <w:t xml:space="preserve"> </w:t>
      </w:r>
      <w:r w:rsidR="00995D37" w:rsidRPr="00A147A0">
        <w:rPr>
          <w:rFonts w:ascii="Verdana" w:hAnsi="Verdana"/>
          <w:noProof/>
          <w:sz w:val="18"/>
          <w:szCs w:val="18"/>
        </w:rPr>
        <w:t xml:space="preserve">                       </w:t>
      </w:r>
      <w:r w:rsidR="00536C2D" w:rsidRPr="00A147A0">
        <w:rPr>
          <w:rFonts w:ascii="Verdana" w:hAnsi="Verdana"/>
          <w:noProof/>
          <w:sz w:val="18"/>
          <w:szCs w:val="18"/>
        </w:rPr>
        <w:t xml:space="preserve">   </w:t>
      </w:r>
      <w:r w:rsidR="00E90274" w:rsidRPr="00A147A0">
        <w:rPr>
          <w:rFonts w:ascii="Verdana" w:hAnsi="Verdana"/>
          <w:noProof/>
          <w:sz w:val="18"/>
          <w:szCs w:val="18"/>
        </w:rPr>
        <w:t xml:space="preserve"> </w:t>
      </w:r>
      <w:r w:rsidR="00536C2D" w:rsidRPr="00A147A0">
        <w:rPr>
          <w:rFonts w:ascii="Verdana" w:hAnsi="Verdana"/>
          <w:noProof/>
          <w:sz w:val="18"/>
          <w:szCs w:val="18"/>
        </w:rPr>
        <w:t xml:space="preserve"> </w:t>
      </w:r>
      <w:r w:rsidR="001D4737" w:rsidRPr="002725D4">
        <w:rPr>
          <w:rFonts w:ascii="Verdana" w:hAnsi="Verdana"/>
          <w:noProof/>
          <w:sz w:val="18"/>
          <w:szCs w:val="18"/>
        </w:rPr>
        <w:t>W</w:t>
      </w:r>
      <w:r w:rsidR="008215A9" w:rsidRPr="002725D4">
        <w:rPr>
          <w:rFonts w:ascii="Verdana" w:hAnsi="Verdana"/>
          <w:noProof/>
          <w:sz w:val="18"/>
          <w:szCs w:val="18"/>
        </w:rPr>
        <w:t xml:space="preserve">rocław, </w:t>
      </w:r>
      <w:r w:rsidR="00D938D8" w:rsidRPr="002725D4">
        <w:rPr>
          <w:rFonts w:ascii="Verdana" w:hAnsi="Verdana"/>
          <w:noProof/>
          <w:sz w:val="18"/>
          <w:szCs w:val="18"/>
        </w:rPr>
        <w:t>13</w:t>
      </w:r>
      <w:r w:rsidR="00C36C82" w:rsidRPr="002725D4">
        <w:rPr>
          <w:rFonts w:ascii="Verdana" w:hAnsi="Verdana"/>
          <w:noProof/>
          <w:sz w:val="18"/>
          <w:szCs w:val="18"/>
        </w:rPr>
        <w:t>.0</w:t>
      </w:r>
      <w:r w:rsidR="00FC67DF" w:rsidRPr="002725D4">
        <w:rPr>
          <w:rFonts w:ascii="Verdana" w:hAnsi="Verdana"/>
          <w:noProof/>
          <w:sz w:val="18"/>
          <w:szCs w:val="18"/>
        </w:rPr>
        <w:t>6</w:t>
      </w:r>
      <w:r w:rsidR="00995D37" w:rsidRPr="002725D4">
        <w:rPr>
          <w:rFonts w:ascii="Verdana" w:hAnsi="Verdana"/>
          <w:noProof/>
          <w:sz w:val="18"/>
          <w:szCs w:val="18"/>
        </w:rPr>
        <w:t>.</w:t>
      </w:r>
      <w:r w:rsidR="00797607" w:rsidRPr="002725D4">
        <w:rPr>
          <w:rFonts w:ascii="Verdana" w:hAnsi="Verdana"/>
          <w:noProof/>
          <w:sz w:val="18"/>
          <w:szCs w:val="18"/>
        </w:rPr>
        <w:t>201</w:t>
      </w:r>
      <w:r w:rsidR="0080364D" w:rsidRPr="002725D4">
        <w:rPr>
          <w:rFonts w:ascii="Verdana" w:hAnsi="Verdana"/>
          <w:noProof/>
          <w:sz w:val="18"/>
          <w:szCs w:val="18"/>
        </w:rPr>
        <w:t>9</w:t>
      </w:r>
      <w:r w:rsidR="008215A9" w:rsidRPr="002725D4">
        <w:rPr>
          <w:rFonts w:ascii="Verdana" w:hAnsi="Verdana"/>
          <w:noProof/>
          <w:sz w:val="18"/>
          <w:szCs w:val="18"/>
        </w:rPr>
        <w:t xml:space="preserve"> r.</w:t>
      </w:r>
    </w:p>
    <w:p w14:paraId="23BACA3A" w14:textId="77777777" w:rsidR="00186080" w:rsidRPr="00FC67DF" w:rsidRDefault="00186080" w:rsidP="00186080">
      <w:pPr>
        <w:spacing w:after="60" w:line="240" w:lineRule="exact"/>
        <w:ind w:left="360" w:right="-239" w:hanging="360"/>
        <w:jc w:val="center"/>
        <w:rPr>
          <w:rFonts w:ascii="Verdana" w:hAnsi="Verdana"/>
          <w:b/>
          <w:color w:val="FF0000"/>
          <w:sz w:val="18"/>
          <w:szCs w:val="18"/>
        </w:rPr>
      </w:pPr>
    </w:p>
    <w:p w14:paraId="4FECD408"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213EE7" w:rsidRDefault="00186080" w:rsidP="0092736E">
      <w:pPr>
        <w:spacing w:after="60" w:line="240" w:lineRule="exact"/>
        <w:ind w:left="360" w:right="-239" w:hanging="360"/>
        <w:rPr>
          <w:rFonts w:ascii="Verdana" w:hAnsi="Verdana"/>
          <w:b/>
          <w:sz w:val="18"/>
          <w:szCs w:val="18"/>
        </w:rPr>
      </w:pPr>
    </w:p>
    <w:p w14:paraId="12A4C764" w14:textId="77777777" w:rsidR="008215A9" w:rsidRPr="00213EE7" w:rsidRDefault="008215A9" w:rsidP="00186080">
      <w:pPr>
        <w:spacing w:after="60" w:line="240" w:lineRule="exact"/>
        <w:ind w:left="360" w:right="-239" w:hanging="360"/>
        <w:jc w:val="center"/>
        <w:rPr>
          <w:rFonts w:ascii="Verdana" w:hAnsi="Verdana"/>
          <w:b/>
          <w:sz w:val="18"/>
          <w:szCs w:val="18"/>
        </w:rPr>
      </w:pPr>
      <w:r w:rsidRPr="00213EE7">
        <w:rPr>
          <w:rFonts w:ascii="Verdana" w:hAnsi="Verdana"/>
          <w:b/>
          <w:sz w:val="18"/>
          <w:szCs w:val="18"/>
        </w:rPr>
        <w:t>SPECYFIKACJA ISTOTNYCH WARUNKÓW ZAMÓWIENIA</w:t>
      </w:r>
    </w:p>
    <w:p w14:paraId="4235DD20" w14:textId="562C27BD" w:rsidR="001329B0" w:rsidRPr="00213EE7" w:rsidRDefault="006858D7" w:rsidP="00186080">
      <w:pPr>
        <w:spacing w:after="60" w:line="240" w:lineRule="exact"/>
        <w:ind w:right="-239"/>
        <w:jc w:val="center"/>
        <w:rPr>
          <w:rFonts w:ascii="Verdana" w:hAnsi="Verdana"/>
          <w:b/>
          <w:iCs/>
          <w:sz w:val="18"/>
          <w:szCs w:val="18"/>
        </w:rPr>
      </w:pPr>
      <w:r w:rsidRPr="00213EE7">
        <w:rPr>
          <w:rFonts w:ascii="Verdana" w:hAnsi="Verdana"/>
          <w:b/>
          <w:iCs/>
          <w:sz w:val="18"/>
          <w:szCs w:val="18"/>
        </w:rPr>
        <w:t>Nr UMW / I</w:t>
      </w:r>
      <w:r w:rsidR="008215A9" w:rsidRPr="00213EE7">
        <w:rPr>
          <w:rFonts w:ascii="Verdana" w:hAnsi="Verdana"/>
          <w:b/>
          <w:iCs/>
          <w:sz w:val="18"/>
          <w:szCs w:val="18"/>
        </w:rPr>
        <w:t xml:space="preserve">Z / PN – </w:t>
      </w:r>
      <w:r w:rsidR="00FC67DF">
        <w:rPr>
          <w:rFonts w:ascii="Verdana" w:hAnsi="Verdana"/>
          <w:b/>
          <w:iCs/>
          <w:sz w:val="18"/>
          <w:szCs w:val="18"/>
        </w:rPr>
        <w:t>54</w:t>
      </w:r>
      <w:r w:rsidR="00797607" w:rsidRPr="00213EE7">
        <w:rPr>
          <w:rFonts w:ascii="Verdana" w:hAnsi="Verdana"/>
          <w:b/>
          <w:iCs/>
          <w:sz w:val="18"/>
          <w:szCs w:val="18"/>
        </w:rPr>
        <w:t xml:space="preserve"> / 1</w:t>
      </w:r>
      <w:r w:rsidR="0080364D" w:rsidRPr="00213EE7">
        <w:rPr>
          <w:rFonts w:ascii="Verdana" w:hAnsi="Verdana"/>
          <w:b/>
          <w:iCs/>
          <w:sz w:val="18"/>
          <w:szCs w:val="18"/>
        </w:rPr>
        <w:t>9</w:t>
      </w:r>
    </w:p>
    <w:p w14:paraId="7AF59A33" w14:textId="77777777" w:rsidR="00825972" w:rsidRPr="00213EE7" w:rsidRDefault="00825972" w:rsidP="00186080">
      <w:pPr>
        <w:spacing w:line="240" w:lineRule="exact"/>
        <w:ind w:left="360" w:right="-239" w:hanging="360"/>
        <w:rPr>
          <w:rFonts w:ascii="Verdana" w:hAnsi="Verdana"/>
          <w:sz w:val="18"/>
          <w:szCs w:val="18"/>
          <w:u w:val="single"/>
        </w:rPr>
      </w:pPr>
    </w:p>
    <w:p w14:paraId="3EC24588" w14:textId="77777777" w:rsidR="008215A9" w:rsidRPr="00213EE7" w:rsidRDefault="00C432AD" w:rsidP="00186080">
      <w:pPr>
        <w:spacing w:line="240" w:lineRule="exact"/>
        <w:ind w:left="360" w:right="-239" w:hanging="360"/>
        <w:rPr>
          <w:rFonts w:ascii="Verdana" w:hAnsi="Verdana"/>
          <w:sz w:val="18"/>
          <w:szCs w:val="18"/>
          <w:u w:val="single"/>
        </w:rPr>
      </w:pPr>
      <w:r w:rsidRPr="00213EE7">
        <w:rPr>
          <w:rFonts w:ascii="Verdana" w:hAnsi="Verdana"/>
          <w:sz w:val="18"/>
          <w:szCs w:val="18"/>
          <w:u w:val="single"/>
        </w:rPr>
        <w:t xml:space="preserve">NAZWA </w:t>
      </w:r>
      <w:r w:rsidR="00B8316F" w:rsidRPr="00213EE7">
        <w:rPr>
          <w:rFonts w:ascii="Verdana" w:hAnsi="Verdana"/>
          <w:sz w:val="18"/>
          <w:szCs w:val="18"/>
          <w:u w:val="single"/>
        </w:rPr>
        <w:t>POSTĘPOWAN</w:t>
      </w:r>
      <w:r w:rsidR="008215A9" w:rsidRPr="00213EE7">
        <w:rPr>
          <w:rFonts w:ascii="Verdana" w:hAnsi="Verdana"/>
          <w:sz w:val="18"/>
          <w:szCs w:val="18"/>
          <w:u w:val="single"/>
        </w:rPr>
        <w:t xml:space="preserve">IA  </w:t>
      </w:r>
    </w:p>
    <w:p w14:paraId="57FE7A70" w14:textId="1DA57B7D" w:rsidR="00E82BED" w:rsidRPr="00D224D3" w:rsidRDefault="00D224D3" w:rsidP="00E82BED">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w:t>
      </w:r>
      <w:r w:rsidR="00E82BED" w:rsidRPr="00D224D3">
        <w:rPr>
          <w:rFonts w:ascii="Verdana" w:hAnsi="Verdana" w:cs="Arial"/>
          <w:b/>
          <w:bCs/>
          <w:sz w:val="18"/>
          <w:szCs w:val="18"/>
        </w:rPr>
        <w:t>chrona nieruchomości</w:t>
      </w:r>
      <w:r w:rsidRPr="00D224D3">
        <w:rPr>
          <w:rFonts w:ascii="Verdana" w:hAnsi="Verdana" w:cs="Arial"/>
          <w:b/>
          <w:bCs/>
          <w:sz w:val="18"/>
          <w:szCs w:val="18"/>
        </w:rPr>
        <w:t xml:space="preserve"> UMW położonych</w:t>
      </w:r>
      <w:r w:rsidR="00E82BED" w:rsidRPr="00D224D3">
        <w:rPr>
          <w:rFonts w:ascii="Verdana" w:hAnsi="Verdana" w:cs="Arial"/>
          <w:b/>
          <w:bCs/>
          <w:sz w:val="18"/>
          <w:szCs w:val="18"/>
        </w:rPr>
        <w:t xml:space="preserve"> we Wrocławiu </w:t>
      </w:r>
      <w:r w:rsidRPr="00D224D3">
        <w:rPr>
          <w:rFonts w:ascii="Verdana" w:hAnsi="Verdana" w:cs="Arial"/>
          <w:b/>
          <w:bCs/>
          <w:sz w:val="18"/>
          <w:szCs w:val="18"/>
        </w:rPr>
        <w:t>przy ul. Borowskiej 213</w:t>
      </w:r>
      <w:r w:rsidR="004A0FEE">
        <w:rPr>
          <w:rFonts w:ascii="Verdana" w:hAnsi="Verdana" w:cs="Arial"/>
          <w:b/>
          <w:bCs/>
          <w:sz w:val="18"/>
          <w:szCs w:val="18"/>
        </w:rPr>
        <w:t>,</w:t>
      </w:r>
      <w:r w:rsidRPr="00D224D3">
        <w:rPr>
          <w:rFonts w:ascii="Verdana" w:hAnsi="Verdana" w:cs="Arial"/>
          <w:b/>
          <w:bCs/>
          <w:sz w:val="18"/>
          <w:szCs w:val="18"/>
        </w:rPr>
        <w:t xml:space="preserve"> poprzez monitor</w:t>
      </w:r>
      <w:r w:rsidR="007B2A11">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44112536" w14:textId="77777777" w:rsidR="007D4D11" w:rsidRPr="00D224D3" w:rsidRDefault="007D4D11" w:rsidP="007D4D11">
      <w:pPr>
        <w:ind w:right="-97"/>
        <w:jc w:val="both"/>
        <w:rPr>
          <w:rFonts w:ascii="Verdana" w:hAnsi="Verdana"/>
          <w:b/>
          <w:bCs/>
          <w:sz w:val="18"/>
          <w:szCs w:val="18"/>
        </w:rPr>
      </w:pPr>
    </w:p>
    <w:p w14:paraId="60CD6DFE" w14:textId="77777777" w:rsidR="007D4D11" w:rsidRPr="00213EE7" w:rsidRDefault="007D4D11" w:rsidP="007D4D11">
      <w:pPr>
        <w:ind w:right="-97"/>
        <w:jc w:val="both"/>
        <w:rPr>
          <w:rFonts w:ascii="Verdana" w:hAnsi="Verdana"/>
          <w:b/>
          <w:sz w:val="18"/>
          <w:szCs w:val="18"/>
          <w:u w:val="single"/>
        </w:rPr>
      </w:pPr>
    </w:p>
    <w:p w14:paraId="44120DE7" w14:textId="77777777" w:rsidR="008215A9" w:rsidRPr="00213EE7" w:rsidRDefault="008215A9" w:rsidP="00186080">
      <w:pPr>
        <w:spacing w:line="240" w:lineRule="exact"/>
        <w:ind w:right="-239"/>
        <w:jc w:val="both"/>
        <w:rPr>
          <w:rFonts w:ascii="Verdana" w:hAnsi="Verdana"/>
          <w:sz w:val="18"/>
          <w:szCs w:val="18"/>
          <w:u w:val="single"/>
        </w:rPr>
      </w:pPr>
      <w:r w:rsidRPr="00213EE7">
        <w:rPr>
          <w:rFonts w:ascii="Verdana" w:hAnsi="Verdana"/>
          <w:sz w:val="18"/>
          <w:szCs w:val="18"/>
          <w:u w:val="single"/>
        </w:rPr>
        <w:t>TRYB POSTĘPOWANIA</w:t>
      </w:r>
    </w:p>
    <w:p w14:paraId="03AC3E9F" w14:textId="77777777" w:rsidR="00536C2D" w:rsidRPr="00213EE7" w:rsidRDefault="00536C2D" w:rsidP="00186080">
      <w:pPr>
        <w:spacing w:line="240" w:lineRule="exact"/>
        <w:ind w:right="-239"/>
        <w:jc w:val="both"/>
        <w:rPr>
          <w:rFonts w:ascii="Verdana" w:hAnsi="Verdana"/>
          <w:b/>
          <w:bCs/>
          <w:sz w:val="18"/>
          <w:szCs w:val="18"/>
        </w:rPr>
      </w:pPr>
    </w:p>
    <w:p w14:paraId="01EB1C3A" w14:textId="59516B8A" w:rsidR="008215A9" w:rsidRPr="00213EE7" w:rsidRDefault="008215A9" w:rsidP="00186080">
      <w:pPr>
        <w:spacing w:line="240" w:lineRule="exact"/>
        <w:ind w:right="-239"/>
        <w:jc w:val="both"/>
        <w:rPr>
          <w:rFonts w:ascii="Verdana" w:hAnsi="Verdana"/>
          <w:sz w:val="18"/>
          <w:szCs w:val="18"/>
        </w:rPr>
      </w:pPr>
      <w:r w:rsidRPr="00213EE7">
        <w:rPr>
          <w:rFonts w:ascii="Verdana" w:hAnsi="Verdana"/>
          <w:b/>
          <w:bCs/>
          <w:sz w:val="18"/>
          <w:szCs w:val="18"/>
        </w:rPr>
        <w:t xml:space="preserve">Przetarg nieograniczony </w:t>
      </w:r>
      <w:r w:rsidR="00FE4DC9" w:rsidRPr="00213EE7">
        <w:rPr>
          <w:rFonts w:ascii="Verdana" w:hAnsi="Verdana"/>
          <w:sz w:val="18"/>
          <w:szCs w:val="18"/>
        </w:rPr>
        <w:t xml:space="preserve">o wartości szacunkowej </w:t>
      </w:r>
      <w:r w:rsidR="006858D7" w:rsidRPr="00213EE7">
        <w:rPr>
          <w:rFonts w:ascii="Verdana" w:hAnsi="Verdana"/>
          <w:sz w:val="18"/>
          <w:szCs w:val="18"/>
        </w:rPr>
        <w:t>mniejszej niż</w:t>
      </w:r>
      <w:r w:rsidR="00563CDF" w:rsidRPr="00213EE7">
        <w:rPr>
          <w:rFonts w:ascii="Verdana" w:hAnsi="Verdana"/>
          <w:sz w:val="18"/>
          <w:szCs w:val="18"/>
        </w:rPr>
        <w:t xml:space="preserve"> </w:t>
      </w:r>
      <w:r w:rsidR="006858D7" w:rsidRPr="00213EE7">
        <w:rPr>
          <w:rFonts w:ascii="Verdana" w:hAnsi="Verdana"/>
          <w:sz w:val="18"/>
          <w:szCs w:val="18"/>
        </w:rPr>
        <w:t>221</w:t>
      </w:r>
      <w:r w:rsidRPr="00213EE7">
        <w:rPr>
          <w:rFonts w:ascii="Verdana" w:hAnsi="Verdana"/>
          <w:sz w:val="18"/>
          <w:szCs w:val="18"/>
        </w:rPr>
        <w:t xml:space="preserve"> tys. EURO</w:t>
      </w:r>
    </w:p>
    <w:p w14:paraId="33A694F8" w14:textId="77777777" w:rsidR="008215A9" w:rsidRPr="00213EE7" w:rsidRDefault="008215A9" w:rsidP="00186080">
      <w:pPr>
        <w:spacing w:line="240" w:lineRule="exact"/>
        <w:rPr>
          <w:rFonts w:ascii="Verdana" w:hAnsi="Verdana"/>
          <w:sz w:val="18"/>
          <w:szCs w:val="18"/>
        </w:rPr>
      </w:pPr>
      <w:r w:rsidRPr="00213EE7">
        <w:rPr>
          <w:rFonts w:ascii="Verdana" w:hAnsi="Verdana"/>
          <w:sz w:val="18"/>
          <w:szCs w:val="18"/>
        </w:rPr>
        <w:t xml:space="preserve">(art. 10 ust. 1 oraz art. 39 </w:t>
      </w:r>
      <w:r w:rsidR="0081341C" w:rsidRPr="00213EE7">
        <w:rPr>
          <w:rFonts w:ascii="Verdana" w:hAnsi="Verdana"/>
          <w:sz w:val="18"/>
          <w:szCs w:val="18"/>
        </w:rPr>
        <w:t>–</w:t>
      </w:r>
      <w:r w:rsidRPr="00213EE7">
        <w:rPr>
          <w:rFonts w:ascii="Verdana" w:hAnsi="Verdana"/>
          <w:sz w:val="18"/>
          <w:szCs w:val="18"/>
        </w:rPr>
        <w:t xml:space="preserve"> 46 Prawa zamówień publicznych)  </w:t>
      </w:r>
    </w:p>
    <w:p w14:paraId="18ADB4E8" w14:textId="77777777" w:rsidR="00536C2D" w:rsidRPr="00213EE7" w:rsidRDefault="00536C2D" w:rsidP="00186080">
      <w:pPr>
        <w:spacing w:line="240" w:lineRule="exact"/>
        <w:ind w:right="-238"/>
        <w:rPr>
          <w:rFonts w:ascii="Verdana" w:hAnsi="Verdana"/>
          <w:bCs/>
          <w:sz w:val="18"/>
          <w:szCs w:val="18"/>
          <w:u w:val="single"/>
        </w:rPr>
      </w:pPr>
    </w:p>
    <w:p w14:paraId="5B01E559"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I TERMIN SKŁADANIA I OTWARCIA OFERT</w:t>
      </w:r>
    </w:p>
    <w:p w14:paraId="72C86298" w14:textId="77777777" w:rsidR="00536C2D" w:rsidRPr="00213EE7" w:rsidRDefault="00536C2D" w:rsidP="00186080">
      <w:pPr>
        <w:spacing w:line="240" w:lineRule="exact"/>
        <w:ind w:right="-239"/>
        <w:rPr>
          <w:rFonts w:ascii="Verdana" w:hAnsi="Verdana"/>
          <w:bCs/>
          <w:sz w:val="18"/>
          <w:szCs w:val="18"/>
        </w:rPr>
      </w:pPr>
    </w:p>
    <w:p w14:paraId="0C7B4434" w14:textId="333EA430" w:rsidR="008215A9" w:rsidRPr="00D938D8" w:rsidRDefault="008215A9" w:rsidP="00186080">
      <w:pPr>
        <w:spacing w:line="240" w:lineRule="exact"/>
        <w:ind w:right="-239"/>
        <w:rPr>
          <w:rFonts w:ascii="Verdana" w:hAnsi="Verdana"/>
          <w:b/>
          <w:bCs/>
          <w:sz w:val="18"/>
          <w:szCs w:val="18"/>
        </w:rPr>
      </w:pPr>
      <w:r w:rsidRPr="00213EE7">
        <w:rPr>
          <w:rFonts w:ascii="Verdana" w:hAnsi="Verdana"/>
          <w:bCs/>
          <w:sz w:val="18"/>
          <w:szCs w:val="18"/>
        </w:rPr>
        <w:t>T</w:t>
      </w:r>
      <w:r w:rsidR="00BA18ED" w:rsidRPr="00213EE7">
        <w:rPr>
          <w:rFonts w:ascii="Verdana" w:hAnsi="Verdana"/>
          <w:bCs/>
          <w:sz w:val="18"/>
          <w:szCs w:val="18"/>
        </w:rPr>
        <w:t xml:space="preserve">ermin składania ofert – do </w:t>
      </w:r>
      <w:r w:rsidR="00BA18ED" w:rsidRPr="00D938D8">
        <w:rPr>
          <w:rFonts w:ascii="Verdana" w:hAnsi="Verdana"/>
          <w:bCs/>
          <w:sz w:val="18"/>
          <w:szCs w:val="18"/>
        </w:rPr>
        <w:t>dnia</w:t>
      </w:r>
      <w:r w:rsidR="001C5405" w:rsidRPr="00D938D8">
        <w:rPr>
          <w:rFonts w:ascii="Verdana" w:hAnsi="Verdana"/>
          <w:b/>
          <w:bCs/>
          <w:sz w:val="18"/>
          <w:szCs w:val="18"/>
        </w:rPr>
        <w:t xml:space="preserve"> </w:t>
      </w:r>
      <w:r w:rsidR="00D938D8" w:rsidRPr="00D938D8">
        <w:rPr>
          <w:rFonts w:ascii="Verdana" w:hAnsi="Verdana"/>
          <w:b/>
          <w:bCs/>
          <w:sz w:val="18"/>
          <w:szCs w:val="18"/>
        </w:rPr>
        <w:t>24</w:t>
      </w:r>
      <w:r w:rsidR="00DE29C2" w:rsidRPr="00D938D8">
        <w:rPr>
          <w:rFonts w:ascii="Verdana" w:hAnsi="Verdana"/>
          <w:b/>
          <w:bCs/>
          <w:sz w:val="18"/>
          <w:szCs w:val="18"/>
        </w:rPr>
        <w:t>.0</w:t>
      </w:r>
      <w:r w:rsidR="00FC67DF" w:rsidRPr="00D938D8">
        <w:rPr>
          <w:rFonts w:ascii="Verdana" w:hAnsi="Verdana"/>
          <w:b/>
          <w:bCs/>
          <w:sz w:val="18"/>
          <w:szCs w:val="18"/>
        </w:rPr>
        <w:t>6</w:t>
      </w:r>
      <w:r w:rsidR="007C65CB" w:rsidRPr="00D938D8">
        <w:rPr>
          <w:rFonts w:ascii="Verdana" w:hAnsi="Verdana"/>
          <w:b/>
          <w:bCs/>
          <w:sz w:val="18"/>
          <w:szCs w:val="18"/>
        </w:rPr>
        <w:t>.</w:t>
      </w:r>
      <w:r w:rsidR="00797607" w:rsidRPr="00D938D8">
        <w:rPr>
          <w:rFonts w:ascii="Verdana" w:hAnsi="Verdana"/>
          <w:b/>
          <w:bCs/>
          <w:sz w:val="18"/>
          <w:szCs w:val="18"/>
        </w:rPr>
        <w:t>201</w:t>
      </w:r>
      <w:r w:rsidR="0080364D" w:rsidRPr="00D938D8">
        <w:rPr>
          <w:rFonts w:ascii="Verdana" w:hAnsi="Verdana"/>
          <w:b/>
          <w:bCs/>
          <w:sz w:val="18"/>
          <w:szCs w:val="18"/>
        </w:rPr>
        <w:t>9</w:t>
      </w:r>
      <w:r w:rsidRPr="00D938D8">
        <w:rPr>
          <w:rFonts w:ascii="Verdana" w:hAnsi="Verdana"/>
          <w:bCs/>
          <w:sz w:val="18"/>
          <w:szCs w:val="18"/>
        </w:rPr>
        <w:t xml:space="preserve"> r. do godz. </w:t>
      </w:r>
      <w:r w:rsidR="00D34E9A" w:rsidRPr="00D938D8">
        <w:rPr>
          <w:rFonts w:ascii="Verdana" w:hAnsi="Verdana"/>
          <w:b/>
          <w:sz w:val="18"/>
          <w:szCs w:val="18"/>
        </w:rPr>
        <w:t>09</w:t>
      </w:r>
      <w:r w:rsidRPr="00D938D8">
        <w:rPr>
          <w:rFonts w:ascii="Verdana" w:hAnsi="Verdana"/>
          <w:b/>
          <w:sz w:val="18"/>
          <w:szCs w:val="18"/>
        </w:rPr>
        <w:t>:00</w:t>
      </w:r>
    </w:p>
    <w:p w14:paraId="6FF4306A" w14:textId="40A08B59" w:rsidR="008215A9" w:rsidRPr="00D938D8" w:rsidRDefault="00D20953" w:rsidP="00186080">
      <w:pPr>
        <w:spacing w:line="240" w:lineRule="exact"/>
        <w:ind w:right="-239"/>
        <w:rPr>
          <w:rFonts w:ascii="Verdana" w:hAnsi="Verdana"/>
          <w:bCs/>
          <w:sz w:val="18"/>
          <w:szCs w:val="18"/>
        </w:rPr>
      </w:pPr>
      <w:r w:rsidRPr="00D938D8">
        <w:rPr>
          <w:rFonts w:ascii="Verdana" w:hAnsi="Verdana"/>
          <w:bCs/>
          <w:sz w:val="18"/>
          <w:szCs w:val="18"/>
        </w:rPr>
        <w:t xml:space="preserve">Termin otwarcia ofert – dnia </w:t>
      </w:r>
      <w:r w:rsidR="00D938D8" w:rsidRPr="00D938D8">
        <w:rPr>
          <w:rFonts w:ascii="Verdana" w:hAnsi="Verdana"/>
          <w:b/>
          <w:bCs/>
          <w:sz w:val="18"/>
          <w:szCs w:val="18"/>
        </w:rPr>
        <w:t xml:space="preserve"> 24</w:t>
      </w:r>
      <w:r w:rsidR="007D4D11" w:rsidRPr="00D938D8">
        <w:rPr>
          <w:rFonts w:ascii="Verdana" w:hAnsi="Verdana"/>
          <w:b/>
          <w:bCs/>
          <w:sz w:val="18"/>
          <w:szCs w:val="18"/>
        </w:rPr>
        <w:t>.0</w:t>
      </w:r>
      <w:r w:rsidR="00FC67DF" w:rsidRPr="00D938D8">
        <w:rPr>
          <w:rFonts w:ascii="Verdana" w:hAnsi="Verdana"/>
          <w:b/>
          <w:bCs/>
          <w:sz w:val="18"/>
          <w:szCs w:val="18"/>
        </w:rPr>
        <w:t>6</w:t>
      </w:r>
      <w:r w:rsidR="007C65CB" w:rsidRPr="00D938D8">
        <w:rPr>
          <w:rFonts w:ascii="Verdana" w:hAnsi="Verdana"/>
          <w:b/>
          <w:bCs/>
          <w:sz w:val="18"/>
          <w:szCs w:val="18"/>
        </w:rPr>
        <w:t>.</w:t>
      </w:r>
      <w:r w:rsidR="00797607" w:rsidRPr="00D938D8">
        <w:rPr>
          <w:rFonts w:ascii="Verdana" w:hAnsi="Verdana"/>
          <w:b/>
          <w:bCs/>
          <w:sz w:val="18"/>
          <w:szCs w:val="18"/>
        </w:rPr>
        <w:t>201</w:t>
      </w:r>
      <w:r w:rsidR="0080364D" w:rsidRPr="00D938D8">
        <w:rPr>
          <w:rFonts w:ascii="Verdana" w:hAnsi="Verdana"/>
          <w:b/>
          <w:bCs/>
          <w:sz w:val="18"/>
          <w:szCs w:val="18"/>
        </w:rPr>
        <w:t>9</w:t>
      </w:r>
      <w:r w:rsidR="008215A9" w:rsidRPr="00D938D8">
        <w:rPr>
          <w:rFonts w:ascii="Verdana" w:hAnsi="Verdana"/>
          <w:bCs/>
          <w:sz w:val="18"/>
          <w:szCs w:val="18"/>
        </w:rPr>
        <w:t xml:space="preserve"> r. o godz. </w:t>
      </w:r>
      <w:r w:rsidR="001D119B" w:rsidRPr="00D938D8">
        <w:rPr>
          <w:rFonts w:ascii="Verdana" w:hAnsi="Verdana"/>
          <w:b/>
          <w:sz w:val="18"/>
          <w:szCs w:val="18"/>
        </w:rPr>
        <w:t>1</w:t>
      </w:r>
      <w:r w:rsidR="00D34E9A" w:rsidRPr="00D938D8">
        <w:rPr>
          <w:rFonts w:ascii="Verdana" w:hAnsi="Verdana"/>
          <w:b/>
          <w:sz w:val="18"/>
          <w:szCs w:val="18"/>
        </w:rPr>
        <w:t>0</w:t>
      </w:r>
      <w:r w:rsidR="005A5754" w:rsidRPr="00D938D8">
        <w:rPr>
          <w:rFonts w:ascii="Verdana" w:hAnsi="Verdana"/>
          <w:b/>
          <w:sz w:val="18"/>
          <w:szCs w:val="18"/>
        </w:rPr>
        <w:t>:</w:t>
      </w:r>
      <w:r w:rsidR="007C65CB" w:rsidRPr="00D938D8">
        <w:rPr>
          <w:rFonts w:ascii="Verdana" w:hAnsi="Verdana"/>
          <w:b/>
          <w:sz w:val="18"/>
          <w:szCs w:val="18"/>
        </w:rPr>
        <w:t>0</w:t>
      </w:r>
      <w:r w:rsidR="008215A9" w:rsidRPr="00D938D8">
        <w:rPr>
          <w:rFonts w:ascii="Verdana" w:hAnsi="Verdana"/>
          <w:b/>
          <w:sz w:val="18"/>
          <w:szCs w:val="18"/>
        </w:rPr>
        <w:t>0</w:t>
      </w:r>
    </w:p>
    <w:p w14:paraId="05F25530" w14:textId="77777777" w:rsidR="00536C2D" w:rsidRPr="00D938D8" w:rsidRDefault="00536C2D" w:rsidP="00186080">
      <w:pPr>
        <w:spacing w:line="240" w:lineRule="exact"/>
        <w:ind w:right="-238"/>
        <w:rPr>
          <w:rFonts w:ascii="Verdana" w:hAnsi="Verdana"/>
          <w:bCs/>
          <w:sz w:val="18"/>
          <w:szCs w:val="18"/>
          <w:u w:val="single"/>
        </w:rPr>
      </w:pPr>
    </w:p>
    <w:p w14:paraId="3CBABD86" w14:textId="77777777" w:rsidR="008215A9" w:rsidRPr="00D938D8" w:rsidRDefault="008215A9" w:rsidP="00186080">
      <w:pPr>
        <w:spacing w:line="240" w:lineRule="exact"/>
        <w:ind w:right="-238"/>
        <w:rPr>
          <w:rFonts w:ascii="Verdana" w:hAnsi="Verdana"/>
          <w:bCs/>
          <w:sz w:val="18"/>
          <w:szCs w:val="18"/>
          <w:u w:val="single"/>
        </w:rPr>
      </w:pPr>
      <w:r w:rsidRPr="00D938D8">
        <w:rPr>
          <w:rFonts w:ascii="Verdana" w:hAnsi="Verdana"/>
          <w:bCs/>
          <w:sz w:val="18"/>
          <w:szCs w:val="18"/>
          <w:u w:val="single"/>
        </w:rPr>
        <w:t xml:space="preserve">Miejsce składania ofert: </w:t>
      </w:r>
    </w:p>
    <w:p w14:paraId="6305822A"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655F5FD8" w14:textId="545EBA39" w:rsidR="008215A9"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w:t>
      </w:r>
      <w:r w:rsidR="00536C2D" w:rsidRPr="00213EE7">
        <w:rPr>
          <w:rFonts w:ascii="Verdana" w:hAnsi="Verdana"/>
          <w:bCs/>
          <w:sz w:val="18"/>
          <w:szCs w:val="18"/>
        </w:rPr>
        <w:t>-6; 50-368 Wrocław, pokój 3A 11</w:t>
      </w:r>
      <w:r w:rsidR="0080364D" w:rsidRPr="00213EE7">
        <w:rPr>
          <w:rFonts w:ascii="Verdana" w:hAnsi="Verdana"/>
          <w:bCs/>
          <w:sz w:val="18"/>
          <w:szCs w:val="18"/>
        </w:rPr>
        <w:t>0</w:t>
      </w:r>
      <w:r w:rsidR="004F55BF" w:rsidRPr="00213EE7">
        <w:rPr>
          <w:rFonts w:ascii="Verdana" w:hAnsi="Verdana"/>
          <w:bCs/>
          <w:sz w:val="18"/>
          <w:szCs w:val="18"/>
        </w:rPr>
        <w:t>.1</w:t>
      </w:r>
    </w:p>
    <w:p w14:paraId="16ECD277" w14:textId="77777777" w:rsidR="00536C2D" w:rsidRPr="00213EE7" w:rsidRDefault="00536C2D" w:rsidP="00186080">
      <w:pPr>
        <w:spacing w:line="240" w:lineRule="exact"/>
        <w:ind w:right="-238"/>
        <w:rPr>
          <w:rFonts w:ascii="Verdana" w:hAnsi="Verdana"/>
          <w:bCs/>
          <w:sz w:val="18"/>
          <w:szCs w:val="18"/>
          <w:u w:val="single"/>
        </w:rPr>
      </w:pPr>
    </w:p>
    <w:p w14:paraId="1652CF6A"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otwarcia ofert:</w:t>
      </w:r>
      <w:bookmarkStart w:id="0" w:name="_GoBack"/>
      <w:bookmarkEnd w:id="0"/>
    </w:p>
    <w:p w14:paraId="01EBC11F"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4C5C6ACC" w14:textId="77777777" w:rsidR="004B416B"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2-6; 50-368 Wrocław, pokój 3A 108.1</w:t>
      </w:r>
      <w:r w:rsidR="00A008CF" w:rsidRPr="00213EE7">
        <w:rPr>
          <w:rFonts w:ascii="Verdana" w:hAnsi="Verdana"/>
          <w:bCs/>
          <w:sz w:val="18"/>
          <w:szCs w:val="18"/>
        </w:rPr>
        <w:t xml:space="preserve">             </w:t>
      </w:r>
    </w:p>
    <w:p w14:paraId="1079F838" w14:textId="77777777" w:rsidR="004B416B" w:rsidRPr="00213EE7" w:rsidRDefault="004B416B" w:rsidP="00186080">
      <w:pPr>
        <w:spacing w:line="240" w:lineRule="exact"/>
        <w:ind w:right="-239"/>
        <w:rPr>
          <w:rFonts w:ascii="Verdana" w:hAnsi="Verdana"/>
          <w:bCs/>
          <w:sz w:val="18"/>
          <w:szCs w:val="18"/>
        </w:rPr>
      </w:pPr>
    </w:p>
    <w:p w14:paraId="2A7534A0" w14:textId="4159E38D" w:rsidR="00A4559A" w:rsidRPr="00213EE7" w:rsidRDefault="00A4559A" w:rsidP="00A4559A">
      <w:pPr>
        <w:spacing w:line="280" w:lineRule="exact"/>
        <w:ind w:left="1134" w:firstLine="4678"/>
        <w:jc w:val="both"/>
        <w:rPr>
          <w:rFonts w:ascii="Verdana" w:hAnsi="Verdana"/>
          <w:sz w:val="18"/>
          <w:szCs w:val="18"/>
        </w:rPr>
      </w:pPr>
      <w:r w:rsidRPr="00213EE7">
        <w:rPr>
          <w:rFonts w:ascii="Verdana" w:hAnsi="Verdana"/>
          <w:bCs/>
          <w:sz w:val="18"/>
          <w:szCs w:val="18"/>
        </w:rPr>
        <w:t>Zatwierd</w:t>
      </w:r>
      <w:r w:rsidRPr="00213EE7">
        <w:rPr>
          <w:rFonts w:ascii="Verdana" w:hAnsi="Verdana"/>
          <w:sz w:val="18"/>
          <w:szCs w:val="18"/>
        </w:rPr>
        <w:t xml:space="preserve">zam </w:t>
      </w:r>
    </w:p>
    <w:p w14:paraId="3110E2BB" w14:textId="77777777" w:rsidR="00AB7EC8" w:rsidRPr="00213EE7" w:rsidRDefault="00AB7EC8" w:rsidP="00AB7EC8">
      <w:pPr>
        <w:spacing w:line="280" w:lineRule="exact"/>
        <w:ind w:left="1134" w:firstLine="4678"/>
        <w:jc w:val="both"/>
        <w:rPr>
          <w:rFonts w:ascii="Verdana" w:hAnsi="Verdana"/>
          <w:sz w:val="18"/>
          <w:szCs w:val="18"/>
        </w:rPr>
      </w:pPr>
      <w:r w:rsidRPr="00213EE7">
        <w:rPr>
          <w:rFonts w:ascii="Verdana" w:hAnsi="Verdana"/>
          <w:sz w:val="18"/>
          <w:szCs w:val="18"/>
        </w:rPr>
        <w:t xml:space="preserve">Z upoważnienia Rektora </w:t>
      </w:r>
    </w:p>
    <w:p w14:paraId="6FD6DBA6" w14:textId="36A617D7" w:rsidR="00AB7EC8" w:rsidRPr="00213EE7" w:rsidRDefault="0080364D" w:rsidP="002A252C">
      <w:pPr>
        <w:spacing w:line="280" w:lineRule="exact"/>
        <w:ind w:left="5812"/>
        <w:rPr>
          <w:rFonts w:ascii="Verdana" w:hAnsi="Verdana"/>
          <w:sz w:val="18"/>
          <w:szCs w:val="18"/>
        </w:rPr>
      </w:pPr>
      <w:r w:rsidRPr="00213EE7">
        <w:rPr>
          <w:rFonts w:ascii="Verdana" w:hAnsi="Verdana"/>
          <w:sz w:val="18"/>
          <w:szCs w:val="18"/>
        </w:rPr>
        <w:t xml:space="preserve"> Kanclerz </w:t>
      </w:r>
      <w:r w:rsidR="00AB7EC8" w:rsidRPr="00213EE7">
        <w:rPr>
          <w:rFonts w:ascii="Verdana" w:hAnsi="Verdana"/>
          <w:sz w:val="18"/>
          <w:szCs w:val="18"/>
        </w:rPr>
        <w:t>UMW</w:t>
      </w:r>
    </w:p>
    <w:p w14:paraId="20B56698" w14:textId="77777777" w:rsidR="00AB7EC8" w:rsidRPr="00213EE7" w:rsidRDefault="00AB7EC8" w:rsidP="00AB7EC8"/>
    <w:p w14:paraId="6A2D8F49" w14:textId="77777777" w:rsidR="00AB7EC8" w:rsidRPr="00213EE7" w:rsidRDefault="00AB7EC8" w:rsidP="00AB7EC8">
      <w:pPr>
        <w:ind w:left="4956" w:firstLine="708"/>
        <w:rPr>
          <w:rFonts w:ascii="Verdana" w:hAnsi="Verdana"/>
          <w:sz w:val="18"/>
          <w:szCs w:val="18"/>
        </w:rPr>
      </w:pPr>
    </w:p>
    <w:p w14:paraId="70DEDAF4" w14:textId="61A30E18" w:rsidR="00AB7EC8" w:rsidRPr="00213EE7" w:rsidRDefault="00F51197" w:rsidP="00AB7EC8">
      <w:pPr>
        <w:ind w:left="4956" w:firstLine="708"/>
        <w:rPr>
          <w:rFonts w:ascii="Verdana" w:hAnsi="Verdana"/>
          <w:sz w:val="18"/>
          <w:szCs w:val="18"/>
        </w:rPr>
      </w:pPr>
      <w:r w:rsidRPr="00213EE7">
        <w:rPr>
          <w:rFonts w:ascii="Verdana" w:hAnsi="Verdana"/>
          <w:sz w:val="18"/>
          <w:szCs w:val="18"/>
        </w:rPr>
        <w:t xml:space="preserve">   mgr Iwona Janus</w:t>
      </w:r>
    </w:p>
    <w:p w14:paraId="782F2F44" w14:textId="0BB7EFBF" w:rsidR="00670A3A" w:rsidRPr="00213EE7" w:rsidRDefault="00670A3A" w:rsidP="00A4559A">
      <w:pPr>
        <w:spacing w:line="240" w:lineRule="exact"/>
        <w:ind w:right="-239"/>
        <w:rPr>
          <w:rFonts w:ascii="Verdana" w:hAnsi="Verdana"/>
          <w:sz w:val="18"/>
          <w:szCs w:val="18"/>
        </w:rPr>
      </w:pPr>
    </w:p>
    <w:p w14:paraId="1CED605C" w14:textId="77777777" w:rsidR="0080364D" w:rsidRPr="00213EE7" w:rsidRDefault="0080364D" w:rsidP="00A4559A">
      <w:pPr>
        <w:spacing w:line="240" w:lineRule="exact"/>
        <w:ind w:right="-239"/>
        <w:rPr>
          <w:rFonts w:ascii="Verdana" w:hAnsi="Verdana"/>
          <w:sz w:val="18"/>
          <w:szCs w:val="18"/>
        </w:rPr>
      </w:pPr>
    </w:p>
    <w:p w14:paraId="1E2E2CB0" w14:textId="77777777" w:rsidR="00186080" w:rsidRPr="0080364D" w:rsidRDefault="00186080" w:rsidP="002B3F73">
      <w:pPr>
        <w:spacing w:after="60" w:line="240" w:lineRule="exact"/>
        <w:ind w:right="-97"/>
        <w:jc w:val="both"/>
        <w:rPr>
          <w:rFonts w:ascii="Verdana" w:hAnsi="Verdana"/>
          <w:b/>
          <w:sz w:val="18"/>
          <w:szCs w:val="18"/>
        </w:rPr>
      </w:pPr>
    </w:p>
    <w:p w14:paraId="2331F70E" w14:textId="77777777" w:rsidR="00970B6B" w:rsidRPr="00C37A72" w:rsidRDefault="00A008CF" w:rsidP="00C37A72">
      <w:pPr>
        <w:pStyle w:val="Nagwek1"/>
        <w:tabs>
          <w:tab w:val="left" w:pos="426"/>
        </w:tabs>
        <w:ind w:right="-664"/>
      </w:pPr>
      <w:r w:rsidRPr="00C37A72">
        <w:lastRenderedPageBreak/>
        <w:t>Na</w:t>
      </w:r>
      <w:r w:rsidR="00970B6B" w:rsidRPr="00C37A72">
        <w:t>zwa (firma) oraz adres Zamawiającego</w:t>
      </w:r>
    </w:p>
    <w:p w14:paraId="705D911C" w14:textId="77777777" w:rsidR="00970B6B" w:rsidRPr="00C37A72" w:rsidRDefault="00970B6B" w:rsidP="00C37A72">
      <w:pPr>
        <w:spacing w:line="360" w:lineRule="auto"/>
        <w:ind w:left="284" w:right="-664" w:firstLine="142"/>
        <w:jc w:val="both"/>
        <w:rPr>
          <w:rFonts w:ascii="Verdana" w:hAnsi="Verdana"/>
          <w:sz w:val="18"/>
          <w:szCs w:val="18"/>
        </w:rPr>
      </w:pPr>
      <w:r w:rsidRPr="00C37A72">
        <w:rPr>
          <w:rFonts w:ascii="Verdana" w:hAnsi="Verdana"/>
          <w:sz w:val="18"/>
          <w:szCs w:val="18"/>
        </w:rPr>
        <w:t xml:space="preserve">Uniwersytet Medyczny im. Piastów Śląskich we Wrocławiu </w:t>
      </w:r>
    </w:p>
    <w:p w14:paraId="5094E30C" w14:textId="1024CAC0" w:rsidR="00970B6B" w:rsidRPr="00C37A72" w:rsidRDefault="00E90274" w:rsidP="00C37A72">
      <w:pPr>
        <w:spacing w:line="360" w:lineRule="auto"/>
        <w:ind w:left="284" w:right="-664" w:firstLine="142"/>
        <w:jc w:val="both"/>
        <w:rPr>
          <w:rFonts w:ascii="Verdana" w:hAnsi="Verdana"/>
          <w:sz w:val="18"/>
          <w:szCs w:val="18"/>
        </w:rPr>
      </w:pPr>
      <w:r w:rsidRPr="00C37A72">
        <w:rPr>
          <w:rFonts w:ascii="Verdana" w:eastAsia="MS Mincho" w:hAnsi="Verdana"/>
          <w:bCs/>
          <w:sz w:val="18"/>
          <w:szCs w:val="18"/>
        </w:rPr>
        <w:t>Wybrzeże L</w:t>
      </w:r>
      <w:r w:rsidRPr="00C37A72">
        <w:rPr>
          <w:rFonts w:ascii="Verdana" w:hAnsi="Verdana"/>
          <w:sz w:val="18"/>
          <w:szCs w:val="18"/>
        </w:rPr>
        <w:t>.</w:t>
      </w:r>
      <w:r w:rsidR="00954724" w:rsidRPr="00C37A72">
        <w:rPr>
          <w:rFonts w:ascii="Verdana" w:hAnsi="Verdana"/>
          <w:sz w:val="18"/>
          <w:szCs w:val="18"/>
        </w:rPr>
        <w:t xml:space="preserve"> </w:t>
      </w:r>
      <w:r w:rsidR="00970B6B" w:rsidRPr="00C37A72">
        <w:rPr>
          <w:rFonts w:ascii="Verdana" w:hAnsi="Verdana"/>
          <w:sz w:val="18"/>
          <w:szCs w:val="18"/>
        </w:rPr>
        <w:t>Pasteura 1</w:t>
      </w:r>
    </w:p>
    <w:p w14:paraId="7AD71135" w14:textId="77777777" w:rsidR="00970B6B" w:rsidRPr="00C37A72" w:rsidRDefault="00970B6B" w:rsidP="00C37A72">
      <w:pPr>
        <w:spacing w:line="360" w:lineRule="auto"/>
        <w:ind w:left="284" w:right="-664" w:firstLine="142"/>
        <w:rPr>
          <w:rFonts w:ascii="Verdana" w:hAnsi="Verdana"/>
          <w:sz w:val="18"/>
          <w:szCs w:val="18"/>
        </w:rPr>
      </w:pPr>
      <w:r w:rsidRPr="00C37A72">
        <w:rPr>
          <w:rFonts w:ascii="Verdana" w:hAnsi="Verdana"/>
          <w:sz w:val="18"/>
          <w:szCs w:val="18"/>
        </w:rPr>
        <w:t>50-367 Wrocław</w:t>
      </w:r>
    </w:p>
    <w:p w14:paraId="148BEED5" w14:textId="0404FBA4" w:rsidR="00DB5C93" w:rsidRPr="00C37A72" w:rsidRDefault="00A828D4" w:rsidP="00C37A72">
      <w:pPr>
        <w:tabs>
          <w:tab w:val="left" w:pos="960"/>
        </w:tabs>
        <w:spacing w:line="360" w:lineRule="auto"/>
        <w:ind w:left="357" w:right="-664"/>
        <w:rPr>
          <w:rFonts w:ascii="Verdana" w:hAnsi="Verdana" w:cs="Arial"/>
          <w:b/>
          <w:bCs/>
          <w:kern w:val="32"/>
          <w:sz w:val="18"/>
          <w:szCs w:val="18"/>
        </w:rPr>
      </w:pPr>
      <w:hyperlink r:id="rId9" w:history="1">
        <w:r w:rsidR="00DB5C93" w:rsidRPr="00C37A72">
          <w:rPr>
            <w:rStyle w:val="Hipercze"/>
            <w:rFonts w:ascii="Verdana" w:hAnsi="Verdana"/>
            <w:color w:val="auto"/>
            <w:sz w:val="18"/>
            <w:szCs w:val="18"/>
          </w:rPr>
          <w:t>www.umed.wroc.pl</w:t>
        </w:r>
      </w:hyperlink>
    </w:p>
    <w:p w14:paraId="308D44E5" w14:textId="57561B5F" w:rsidR="00970B6B" w:rsidRPr="00C37A72" w:rsidRDefault="00A828D4" w:rsidP="00C37A72">
      <w:pPr>
        <w:tabs>
          <w:tab w:val="left" w:pos="960"/>
        </w:tabs>
        <w:spacing w:line="360" w:lineRule="auto"/>
        <w:ind w:left="357" w:right="-664"/>
        <w:rPr>
          <w:rFonts w:ascii="Verdana" w:hAnsi="Verdana" w:cs="Arial"/>
          <w:b/>
          <w:bCs/>
          <w:kern w:val="32"/>
          <w:sz w:val="18"/>
          <w:szCs w:val="18"/>
        </w:rPr>
      </w:pPr>
      <w:hyperlink r:id="rId10" w:history="1"/>
    </w:p>
    <w:p w14:paraId="3698E33A" w14:textId="77777777" w:rsidR="00970B6B" w:rsidRPr="00C37A72" w:rsidRDefault="00970B6B" w:rsidP="00C37A72">
      <w:pPr>
        <w:pStyle w:val="Nagwek1"/>
        <w:ind w:right="-664"/>
      </w:pPr>
      <w:bookmarkStart w:id="1" w:name="_Toc395266066"/>
      <w:r w:rsidRPr="00C37A72">
        <w:t>Tryb udzielenia zamówienia</w:t>
      </w:r>
      <w:bookmarkEnd w:id="1"/>
    </w:p>
    <w:p w14:paraId="22520057" w14:textId="4D91624C" w:rsidR="00970B6B" w:rsidRPr="00C37A72" w:rsidRDefault="00970B6B" w:rsidP="00C37A72">
      <w:pPr>
        <w:numPr>
          <w:ilvl w:val="0"/>
          <w:numId w:val="18"/>
        </w:numPr>
        <w:tabs>
          <w:tab w:val="clear" w:pos="108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zgodnie z przepisami Ustawy z dnia 29 stycznia 2004 roku </w:t>
      </w:r>
      <w:r w:rsidR="0081341C" w:rsidRPr="00C37A72">
        <w:rPr>
          <w:rFonts w:ascii="Verdana" w:hAnsi="Verdana"/>
          <w:sz w:val="18"/>
          <w:szCs w:val="18"/>
        </w:rPr>
        <w:t>–</w:t>
      </w:r>
      <w:r w:rsidRPr="00C37A72">
        <w:rPr>
          <w:rFonts w:ascii="Verdana" w:hAnsi="Verdana"/>
          <w:sz w:val="18"/>
          <w:szCs w:val="18"/>
        </w:rPr>
        <w:t xml:space="preserve"> Prawo zamówień publicznych (tekst jedn. </w:t>
      </w:r>
      <w:r w:rsidR="0081341C" w:rsidRPr="00C37A72">
        <w:rPr>
          <w:rFonts w:ascii="Verdana" w:hAnsi="Verdana"/>
          <w:sz w:val="18"/>
          <w:szCs w:val="18"/>
        </w:rPr>
        <w:t>–</w:t>
      </w:r>
      <w:r w:rsidRPr="00C37A72">
        <w:rPr>
          <w:rFonts w:ascii="Verdana" w:hAnsi="Verdana"/>
          <w:sz w:val="18"/>
          <w:szCs w:val="18"/>
        </w:rPr>
        <w:t xml:space="preserve"> </w:t>
      </w:r>
      <w:r w:rsidR="00797607" w:rsidRPr="00C37A72">
        <w:rPr>
          <w:rFonts w:ascii="Verdana" w:hAnsi="Verdana"/>
          <w:sz w:val="18"/>
          <w:szCs w:val="18"/>
        </w:rPr>
        <w:t>Dz. U. z 201</w:t>
      </w:r>
      <w:r w:rsidR="00591EA0" w:rsidRPr="00C37A72">
        <w:rPr>
          <w:rFonts w:ascii="Verdana" w:hAnsi="Verdana"/>
          <w:sz w:val="18"/>
          <w:szCs w:val="18"/>
        </w:rPr>
        <w:t>8 r., poz. 1986</w:t>
      </w:r>
      <w:r w:rsidR="004C6F10" w:rsidRPr="00C37A72">
        <w:rPr>
          <w:rFonts w:ascii="Verdana" w:hAnsi="Verdana"/>
          <w:sz w:val="18"/>
          <w:szCs w:val="18"/>
        </w:rPr>
        <w:t xml:space="preserve"> z p</w:t>
      </w:r>
      <w:r w:rsidR="006E6BD9" w:rsidRPr="00C37A72">
        <w:rPr>
          <w:rFonts w:ascii="Verdana" w:hAnsi="Verdana"/>
          <w:sz w:val="18"/>
          <w:szCs w:val="18"/>
        </w:rPr>
        <w:t>óź</w:t>
      </w:r>
      <w:r w:rsidR="004C6F10" w:rsidRPr="00C37A72">
        <w:rPr>
          <w:rFonts w:ascii="Verdana" w:hAnsi="Verdana"/>
          <w:sz w:val="18"/>
          <w:szCs w:val="18"/>
        </w:rPr>
        <w:t>n. zm.</w:t>
      </w:r>
      <w:r w:rsidRPr="00C37A72">
        <w:rPr>
          <w:rFonts w:ascii="Verdana" w:hAnsi="Verdana"/>
          <w:sz w:val="18"/>
          <w:szCs w:val="18"/>
        </w:rPr>
        <w:t xml:space="preserve">), zwanej dalej „Pzp”. </w:t>
      </w:r>
    </w:p>
    <w:p w14:paraId="3EE3BC08" w14:textId="77777777" w:rsidR="00970B6B" w:rsidRPr="00C37A72" w:rsidRDefault="00970B6B" w:rsidP="00C37A72">
      <w:pPr>
        <w:pStyle w:val="Nagwek"/>
        <w:numPr>
          <w:ilvl w:val="0"/>
          <w:numId w:val="18"/>
        </w:numPr>
        <w:tabs>
          <w:tab w:val="clear" w:pos="1080"/>
          <w:tab w:val="clear" w:pos="9072"/>
          <w:tab w:val="left" w:pos="6379"/>
          <w:tab w:val="left" w:pos="6521"/>
          <w:tab w:val="right" w:pos="972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w trybie </w:t>
      </w:r>
      <w:r w:rsidRPr="00C37A72">
        <w:rPr>
          <w:rFonts w:ascii="Verdana" w:hAnsi="Verdana"/>
          <w:b/>
          <w:bCs/>
          <w:sz w:val="18"/>
          <w:szCs w:val="18"/>
        </w:rPr>
        <w:t xml:space="preserve">przetargu nieograniczonego </w:t>
      </w:r>
      <w:r w:rsidRPr="00C37A72">
        <w:rPr>
          <w:rFonts w:ascii="Verdana" w:hAnsi="Verdana"/>
          <w:bCs/>
          <w:sz w:val="18"/>
          <w:szCs w:val="18"/>
        </w:rPr>
        <w:t xml:space="preserve">(podst. </w:t>
      </w:r>
      <w:r w:rsidR="00EF3E28" w:rsidRPr="00C37A72">
        <w:rPr>
          <w:rFonts w:ascii="Verdana" w:hAnsi="Verdana"/>
          <w:bCs/>
          <w:sz w:val="18"/>
          <w:szCs w:val="18"/>
        </w:rPr>
        <w:t>p</w:t>
      </w:r>
      <w:r w:rsidRPr="00C37A72">
        <w:rPr>
          <w:rFonts w:ascii="Verdana" w:hAnsi="Verdana"/>
          <w:bCs/>
          <w:sz w:val="18"/>
          <w:szCs w:val="18"/>
        </w:rPr>
        <w:t xml:space="preserve">rawna: art. 10 </w:t>
      </w:r>
      <w:r w:rsidRPr="00C37A72">
        <w:rPr>
          <w:rFonts w:ascii="Verdana" w:hAnsi="Verdana"/>
          <w:bCs/>
          <w:sz w:val="18"/>
          <w:szCs w:val="18"/>
        </w:rPr>
        <w:br/>
        <w:t>ust. 1 oraz art. 39-46 Pzp)</w:t>
      </w:r>
      <w:r w:rsidRPr="00C37A72">
        <w:rPr>
          <w:rFonts w:ascii="Verdana" w:hAnsi="Verdana"/>
          <w:sz w:val="18"/>
          <w:szCs w:val="18"/>
        </w:rPr>
        <w:t>.</w:t>
      </w:r>
    </w:p>
    <w:p w14:paraId="41B1621D" w14:textId="5AF1B95F" w:rsidR="00970B6B" w:rsidRPr="00C37A72" w:rsidRDefault="00970B6B" w:rsidP="00C37A72">
      <w:pPr>
        <w:numPr>
          <w:ilvl w:val="0"/>
          <w:numId w:val="18"/>
        </w:numPr>
        <w:tabs>
          <w:tab w:val="clear" w:pos="1080"/>
        </w:tabs>
        <w:spacing w:line="360" w:lineRule="auto"/>
        <w:ind w:left="851" w:right="-664" w:hanging="425"/>
        <w:jc w:val="both"/>
        <w:rPr>
          <w:rFonts w:ascii="Verdana" w:hAnsi="Verdana"/>
          <w:bCs/>
          <w:sz w:val="18"/>
          <w:szCs w:val="18"/>
        </w:rPr>
      </w:pPr>
      <w:r w:rsidRPr="00C37A72">
        <w:rPr>
          <w:rFonts w:ascii="Verdana" w:hAnsi="Verdana"/>
          <w:sz w:val="18"/>
          <w:szCs w:val="18"/>
        </w:rPr>
        <w:t>Do czynności podejmowanych przez Zamawiającego i Wykonawców stosować się będzie przepisy ustawy z dnia 23 kwi</w:t>
      </w:r>
      <w:r w:rsidR="007B2A11" w:rsidRPr="00C37A72">
        <w:rPr>
          <w:rFonts w:ascii="Verdana" w:hAnsi="Verdana"/>
          <w:sz w:val="18"/>
          <w:szCs w:val="18"/>
        </w:rPr>
        <w:t xml:space="preserve">etnia 1964 r. – Kodeks cywilny </w:t>
      </w:r>
      <w:r w:rsidR="003322E7" w:rsidRPr="00C37A72">
        <w:rPr>
          <w:rFonts w:ascii="Verdana" w:hAnsi="Verdana"/>
          <w:sz w:val="18"/>
          <w:szCs w:val="18"/>
        </w:rPr>
        <w:t>(tekst jedn. – Dz. U. z 2018 r., poz. 1025, z późn. zm.</w:t>
      </w:r>
      <w:r w:rsidRPr="00C37A72">
        <w:rPr>
          <w:rFonts w:ascii="Verdana" w:hAnsi="Verdana"/>
          <w:sz w:val="18"/>
          <w:szCs w:val="18"/>
        </w:rPr>
        <w:t>), jeżeli przepisy Pzp</w:t>
      </w:r>
      <w:r w:rsidR="00F73CC6" w:rsidRPr="00C37A72">
        <w:rPr>
          <w:rFonts w:ascii="Verdana" w:hAnsi="Verdana"/>
          <w:sz w:val="18"/>
          <w:szCs w:val="18"/>
        </w:rPr>
        <w:t>.</w:t>
      </w:r>
      <w:r w:rsidRPr="00C37A72">
        <w:rPr>
          <w:rFonts w:ascii="Verdana" w:hAnsi="Verdana"/>
          <w:sz w:val="18"/>
          <w:szCs w:val="18"/>
        </w:rPr>
        <w:t xml:space="preserve"> nie stanowią inaczej.</w:t>
      </w:r>
    </w:p>
    <w:p w14:paraId="4D0DB8E4" w14:textId="77777777" w:rsidR="00970B6B" w:rsidRPr="00C37A72" w:rsidRDefault="00970B6B" w:rsidP="00C37A72">
      <w:pPr>
        <w:tabs>
          <w:tab w:val="left" w:pos="360"/>
        </w:tabs>
        <w:spacing w:line="360" w:lineRule="auto"/>
        <w:ind w:left="851" w:right="-664" w:hanging="425"/>
        <w:jc w:val="both"/>
        <w:rPr>
          <w:rFonts w:ascii="Verdana" w:hAnsi="Verdana"/>
          <w:sz w:val="18"/>
          <w:szCs w:val="18"/>
        </w:rPr>
      </w:pPr>
    </w:p>
    <w:p w14:paraId="227AF22C" w14:textId="3A834781" w:rsidR="00970B6B" w:rsidRPr="00C37A72" w:rsidRDefault="00970B6B" w:rsidP="00C37A72">
      <w:pPr>
        <w:pStyle w:val="Nagwek1"/>
        <w:ind w:right="-664"/>
        <w:jc w:val="both"/>
      </w:pPr>
      <w:bookmarkStart w:id="2" w:name="_Toc166245616"/>
      <w:bookmarkStart w:id="3" w:name="_Toc395266067"/>
      <w:r w:rsidRPr="00C37A72">
        <w:t>Opis przedmiotu zamówienia</w:t>
      </w:r>
      <w:bookmarkEnd w:id="2"/>
      <w:bookmarkEnd w:id="3"/>
    </w:p>
    <w:p w14:paraId="20B01FC8" w14:textId="612C63FB" w:rsidR="006D4967" w:rsidRPr="00C37A72" w:rsidRDefault="006D4967" w:rsidP="00C37A72">
      <w:pPr>
        <w:spacing w:line="360" w:lineRule="auto"/>
        <w:ind w:left="709" w:right="-664"/>
        <w:jc w:val="both"/>
        <w:rPr>
          <w:rFonts w:ascii="Verdana" w:hAnsi="Verdana" w:cs="Arial"/>
          <w:b/>
          <w:bCs/>
          <w:sz w:val="18"/>
          <w:szCs w:val="18"/>
        </w:rPr>
      </w:pPr>
      <w:r w:rsidRPr="00C37A72">
        <w:rPr>
          <w:rFonts w:ascii="Verdana" w:hAnsi="Verdana" w:cs="Arial"/>
          <w:b/>
          <w:bCs/>
          <w:sz w:val="18"/>
          <w:szCs w:val="18"/>
        </w:rPr>
        <w:t>Całodobowa Ochrona nieruchomości UMW położonych we Wrocławiu przy ul. Borowskiej 213, poprzez monitor</w:t>
      </w:r>
      <w:r w:rsidR="007B2A11" w:rsidRPr="00C37A72">
        <w:rPr>
          <w:rFonts w:ascii="Verdana" w:hAnsi="Verdana" w:cs="Arial"/>
          <w:b/>
          <w:bCs/>
          <w:sz w:val="18"/>
          <w:szCs w:val="18"/>
        </w:rPr>
        <w:t>ing wizyjny tj. system kamer po</w:t>
      </w:r>
      <w:r w:rsidRPr="00C37A72">
        <w:rPr>
          <w:rFonts w:ascii="Verdana" w:hAnsi="Verdana" w:cs="Arial"/>
          <w:b/>
          <w:bCs/>
          <w:sz w:val="18"/>
          <w:szCs w:val="18"/>
        </w:rPr>
        <w:t>łączonych drogą internetową z Centrum Monitoringu Wykonawcy.</w:t>
      </w:r>
    </w:p>
    <w:p w14:paraId="672C678A" w14:textId="0E8A82AE" w:rsidR="003B2A92" w:rsidRPr="00C37A72" w:rsidRDefault="003B2A92" w:rsidP="00C37A72">
      <w:pPr>
        <w:tabs>
          <w:tab w:val="num" w:pos="720"/>
        </w:tabs>
        <w:spacing w:line="360" w:lineRule="auto"/>
        <w:ind w:left="709" w:right="-664"/>
        <w:jc w:val="both"/>
        <w:rPr>
          <w:rFonts w:ascii="Verdana" w:hAnsi="Verdana" w:cs="Arial"/>
          <w:sz w:val="18"/>
          <w:szCs w:val="18"/>
        </w:rPr>
      </w:pPr>
      <w:r w:rsidRPr="00C37A72">
        <w:rPr>
          <w:rFonts w:ascii="Verdana" w:hAnsi="Verdana" w:cs="Arial"/>
          <w:sz w:val="18"/>
          <w:szCs w:val="18"/>
        </w:rPr>
        <w:t>Celem prowadzenia monitoringu wizyjnego</w:t>
      </w:r>
      <w:r w:rsidR="00CB0942" w:rsidRPr="00C37A72">
        <w:rPr>
          <w:rFonts w:ascii="Verdana" w:hAnsi="Verdana" w:cs="Arial"/>
          <w:sz w:val="18"/>
          <w:szCs w:val="18"/>
        </w:rPr>
        <w:t xml:space="preserve"> zewnętrznego</w:t>
      </w:r>
      <w:r w:rsidRPr="00C37A72">
        <w:rPr>
          <w:rFonts w:ascii="Verdana" w:hAnsi="Verdana" w:cs="Arial"/>
          <w:sz w:val="18"/>
          <w:szCs w:val="18"/>
        </w:rPr>
        <w:t>, całodobowego jest zapewnienie bezpieczeństwa mienia  na terenie Uniwersytetu Medycznego we Wrocławiu w następujących lokalizacjach:</w:t>
      </w:r>
      <w:r w:rsidRPr="00C37A72">
        <w:rPr>
          <w:rFonts w:ascii="Verdana" w:hAnsi="Verdana" w:cs="Arial"/>
          <w:sz w:val="18"/>
          <w:szCs w:val="18"/>
        </w:rPr>
        <w:br/>
        <w:t>a) budynek N przy ul. Borowskiej 213,</w:t>
      </w:r>
      <w:r w:rsidR="00C37A72">
        <w:rPr>
          <w:rFonts w:ascii="Verdana" w:hAnsi="Verdana" w:cs="Arial"/>
          <w:sz w:val="18"/>
          <w:szCs w:val="18"/>
        </w:rPr>
        <w:t xml:space="preserve"> </w:t>
      </w:r>
      <w:r w:rsidRPr="00C37A72">
        <w:rPr>
          <w:rFonts w:ascii="Verdana" w:hAnsi="Verdana" w:cs="Arial"/>
          <w:sz w:val="18"/>
          <w:szCs w:val="18"/>
        </w:rPr>
        <w:t>b) budynek kotłowni przy ul. Borowskiej 213.</w:t>
      </w:r>
    </w:p>
    <w:p w14:paraId="2D8CF61F"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Rejestracji i zapisaniu na nośniku fizycznym podlega tylko obraz (wizja) z kamer systemu monitoringu.</w:t>
      </w:r>
    </w:p>
    <w:p w14:paraId="4A4CBB98" w14:textId="603D7A76" w:rsidR="003B2A92" w:rsidRPr="00C37A72" w:rsidRDefault="003B2A92" w:rsidP="00C37A72">
      <w:pPr>
        <w:numPr>
          <w:ilvl w:val="0"/>
          <w:numId w:val="85"/>
        </w:numPr>
        <w:tabs>
          <w:tab w:val="num" w:pos="720"/>
        </w:tabs>
        <w:spacing w:line="360" w:lineRule="auto"/>
        <w:ind w:left="709" w:right="-664" w:hanging="283"/>
        <w:jc w:val="both"/>
        <w:rPr>
          <w:rFonts w:ascii="Verdana" w:hAnsi="Verdana" w:cs="Arial"/>
          <w:sz w:val="18"/>
          <w:szCs w:val="18"/>
        </w:rPr>
      </w:pPr>
      <w:r w:rsidRPr="00C37A72">
        <w:rPr>
          <w:rFonts w:ascii="Verdana" w:hAnsi="Verdana" w:cs="Arial"/>
          <w:sz w:val="18"/>
          <w:szCs w:val="18"/>
        </w:rPr>
        <w:t xml:space="preserve">System monitoringu wizyjnego składa się z kamer typu - IP minimum 2.0 MPix z mechanicznym filtrem podczerwieni, </w:t>
      </w:r>
      <w:r w:rsidRPr="00C37A72">
        <w:rPr>
          <w:rFonts w:ascii="Verdana" w:hAnsi="Verdana" w:cs="Arial"/>
          <w:bCs/>
          <w:sz w:val="18"/>
          <w:szCs w:val="18"/>
        </w:rPr>
        <w:t xml:space="preserve">oraz całym osprzętem potrzebnym do realizacji przedmiotowego zamówienia. </w:t>
      </w:r>
      <w:r w:rsidRPr="00C37A72">
        <w:rPr>
          <w:rFonts w:ascii="Verdana" w:hAnsi="Verdana" w:cs="Arial"/>
          <w:sz w:val="18"/>
          <w:szCs w:val="18"/>
        </w:rPr>
        <w:t xml:space="preserve">Wykonawca winien zaproponować kamery umożliwiające widoczność w nocy oraz możliwość przybliżenia obrazu przy zachowaniu jego ostrości </w:t>
      </w:r>
      <w:r w:rsidRPr="00C37A72">
        <w:rPr>
          <w:rFonts w:ascii="Verdana" w:hAnsi="Verdana" w:cs="Arial"/>
          <w:color w:val="000000"/>
          <w:sz w:val="18"/>
          <w:szCs w:val="18"/>
        </w:rPr>
        <w:t xml:space="preserve">oraz  </w:t>
      </w:r>
      <w:r w:rsidR="007B2A11" w:rsidRPr="00C37A72">
        <w:rPr>
          <w:rFonts w:ascii="Verdana" w:hAnsi="Verdana" w:cs="Arial"/>
          <w:sz w:val="18"/>
          <w:szCs w:val="18"/>
        </w:rPr>
        <w:t>umożliwiające</w:t>
      </w:r>
      <w:r w:rsidRPr="00C37A72">
        <w:rPr>
          <w:rFonts w:ascii="Verdana" w:hAnsi="Verdana" w:cs="Arial"/>
          <w:sz w:val="18"/>
          <w:szCs w:val="18"/>
        </w:rPr>
        <w:t xml:space="preserve"> identyfikację osób. Miejsca montażu kamer znajdują się na wysokości powyżej 2,5 metra.</w:t>
      </w:r>
    </w:p>
    <w:p w14:paraId="7CC5990C"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Wszystkie elementy wchodzące w skład zamówienia muszą spełniać normy i certyfikaty przewidziane polskim prawem.</w:t>
      </w:r>
    </w:p>
    <w:p w14:paraId="438D519A"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F805EAF"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zobowiązany jest do bezzwłocznego usuwania awarii w celu zapewnienia stałej sprawności zainstalowanego sprzętu.</w:t>
      </w:r>
    </w:p>
    <w:p w14:paraId="1ABD1BF8"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będzie dokonywał  konserwacji i utrzymywał w ciągłej sprawności technicznej  zainstalowany sprzęt.</w:t>
      </w:r>
    </w:p>
    <w:p w14:paraId="63E6BC01"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bCs/>
          <w:sz w:val="18"/>
          <w:szCs w:val="18"/>
        </w:rPr>
        <w:t>Wykonawca oznakuje teren widocznymi i estetycznymi tabliczkami informującymi o nazwie firmy realizującej  monitorowanie.</w:t>
      </w:r>
    </w:p>
    <w:p w14:paraId="25C75412"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color w:val="000000"/>
          <w:sz w:val="18"/>
          <w:szCs w:val="18"/>
        </w:rPr>
        <w:t>Wykonawca winien posiadać własne Centrum Monitorowania, funkcjonujące w trybie całodobowym,</w:t>
      </w:r>
      <w:r w:rsidRPr="00C37A72">
        <w:rPr>
          <w:rFonts w:ascii="Verdana" w:hAnsi="Verdana" w:cs="Arial"/>
          <w:sz w:val="18"/>
          <w:szCs w:val="18"/>
        </w:rPr>
        <w:t xml:space="preserve"> w którym będzie znajdował się rejestrator wraz z monitorem wizyjnym,</w:t>
      </w:r>
      <w:r w:rsidRPr="00C37A72">
        <w:rPr>
          <w:rFonts w:ascii="Verdana" w:hAnsi="Verdana" w:cs="Arial"/>
          <w:color w:val="000000"/>
          <w:sz w:val="18"/>
          <w:szCs w:val="18"/>
        </w:rPr>
        <w:t xml:space="preserve"> obsadzone przez kwalifikowanych pracowników ochrony fizycznej, wyposażonego m.in. w środki łączności gwarantujące kontakt  z grupą interwencyjną, </w:t>
      </w:r>
      <w:r w:rsidRPr="00C37A72">
        <w:rPr>
          <w:rFonts w:ascii="Verdana" w:hAnsi="Verdana" w:cs="Arial"/>
          <w:sz w:val="18"/>
          <w:szCs w:val="18"/>
        </w:rPr>
        <w:t>najbliższą jednostką Policji i Straży Pożarnej oraz telefonem alarmowym nr 112.</w:t>
      </w:r>
    </w:p>
    <w:p w14:paraId="6AF10AFB"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color w:val="000000"/>
          <w:sz w:val="18"/>
          <w:szCs w:val="18"/>
        </w:rPr>
        <w:t>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w:t>
      </w:r>
      <w:r w:rsidRPr="00C37A72">
        <w:rPr>
          <w:rFonts w:ascii="Verdana" w:hAnsi="Verdana" w:cs="Arial"/>
          <w:strike/>
          <w:color w:val="000000"/>
          <w:sz w:val="18"/>
          <w:szCs w:val="18"/>
        </w:rPr>
        <w:t>.</w:t>
      </w:r>
    </w:p>
    <w:p w14:paraId="3C3F343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W przypadku stwierdzenia faktu dokonania włamania do obiektu chronionego lub innego zagrożenia, np. pożarem Wykonawca:</w:t>
      </w:r>
    </w:p>
    <w:p w14:paraId="603086A3" w14:textId="263A41A3" w:rsidR="003B2A92" w:rsidRPr="00C37A72" w:rsidRDefault="003B2A92" w:rsidP="00C37A72">
      <w:pPr>
        <w:numPr>
          <w:ilvl w:val="1"/>
          <w:numId w:val="85"/>
        </w:numPr>
        <w:spacing w:line="360" w:lineRule="auto"/>
        <w:ind w:left="1080" w:right="-664"/>
        <w:jc w:val="both"/>
        <w:rPr>
          <w:rFonts w:ascii="Verdana" w:hAnsi="Verdana" w:cs="Arial"/>
          <w:bCs/>
          <w:sz w:val="18"/>
          <w:szCs w:val="18"/>
        </w:rPr>
      </w:pPr>
      <w:r w:rsidRPr="00C37A72">
        <w:rPr>
          <w:rFonts w:ascii="Verdana" w:hAnsi="Verdana" w:cs="Arial"/>
          <w:bCs/>
          <w:sz w:val="18"/>
          <w:szCs w:val="18"/>
        </w:rPr>
        <w:t>zawiadomi w trybie natychmiastowym odpowiednie specjalistyczne służby (organa Policji, Straż Pożarną, Pogotowie, itp.) oraz zabezpieczy obiekt dozorem fizycznym do czasu przybycia służb,</w:t>
      </w:r>
    </w:p>
    <w:p w14:paraId="535329F2" w14:textId="460FF450"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niezwłocznie powiadomi o zdarzeniu Zamawiającego, po czym wspólnie z nim ustali dalszy tryb prowadzenia ochrony,</w:t>
      </w:r>
    </w:p>
    <w:p w14:paraId="387D1556"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prześle w formie elektronicznej protokół/notatkę ze zdarzenia</w:t>
      </w:r>
    </w:p>
    <w:p w14:paraId="31A857B7"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 xml:space="preserve">odnotuje fakt zaistnienia zdarzenia w książce kontroli służb, nie później niż przy zdaniu obiektu na końcu danej służby. </w:t>
      </w:r>
    </w:p>
    <w:p w14:paraId="2239C84C"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ponosi odpowiedzialność za szkody powstałe w mieniu z przyczyn leżących po stronie Wykonawcy.</w:t>
      </w:r>
    </w:p>
    <w:p w14:paraId="1DC5C3A8"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46EFD8C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7A5C0E7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38A4436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Szacunkowa ilość podjazdów grupy interwencyjnej wynosi 1x na dobę.</w:t>
      </w:r>
    </w:p>
    <w:p w14:paraId="68964044" w14:textId="77777777" w:rsidR="003B2A92" w:rsidRPr="00C37A72" w:rsidRDefault="003B2A92" w:rsidP="00C37A72">
      <w:pPr>
        <w:spacing w:line="360" w:lineRule="auto"/>
        <w:rPr>
          <w:rFonts w:ascii="Verdana" w:hAnsi="Verdana"/>
          <w:sz w:val="18"/>
          <w:szCs w:val="18"/>
        </w:rPr>
      </w:pPr>
    </w:p>
    <w:p w14:paraId="59ADE634" w14:textId="7EB773EA" w:rsidR="00D50F3B" w:rsidRPr="00C37A72" w:rsidRDefault="00C667FD" w:rsidP="00C37A72">
      <w:pPr>
        <w:tabs>
          <w:tab w:val="left" w:pos="709"/>
          <w:tab w:val="left" w:pos="2595"/>
        </w:tabs>
        <w:spacing w:line="360" w:lineRule="auto"/>
        <w:ind w:left="786" w:right="-664" w:hanging="77"/>
        <w:jc w:val="both"/>
        <w:rPr>
          <w:rFonts w:ascii="Verdana" w:hAnsi="Verdana"/>
          <w:b/>
          <w:bCs/>
          <w:sz w:val="18"/>
          <w:szCs w:val="18"/>
        </w:rPr>
      </w:pPr>
      <w:r w:rsidRPr="00C37A72">
        <w:rPr>
          <w:rFonts w:ascii="Verdana" w:hAnsi="Verdana"/>
          <w:b/>
          <w:bCs/>
          <w:sz w:val="18"/>
          <w:szCs w:val="18"/>
        </w:rPr>
        <w:tab/>
        <w:t xml:space="preserve"> </w:t>
      </w:r>
      <w:r w:rsidR="00D50F3B" w:rsidRPr="00C37A72">
        <w:rPr>
          <w:rFonts w:ascii="Verdana" w:hAnsi="Verdana"/>
          <w:b/>
          <w:bCs/>
          <w:sz w:val="18"/>
          <w:szCs w:val="18"/>
        </w:rPr>
        <w:t xml:space="preserve">Kody CPV: </w:t>
      </w:r>
    </w:p>
    <w:p w14:paraId="728C9092" w14:textId="53856A95" w:rsidR="00251983" w:rsidRPr="00C37A72" w:rsidRDefault="004C67B9" w:rsidP="00C37A72">
      <w:pPr>
        <w:pStyle w:val="Nagwek8"/>
        <w:tabs>
          <w:tab w:val="left" w:pos="1080"/>
        </w:tabs>
        <w:spacing w:before="0" w:after="0" w:line="360" w:lineRule="auto"/>
        <w:ind w:left="851" w:right="-664"/>
        <w:jc w:val="both"/>
        <w:rPr>
          <w:rFonts w:ascii="Verdana" w:hAnsi="Verdana" w:cs="Tahoma"/>
          <w:i w:val="0"/>
          <w:sz w:val="18"/>
          <w:szCs w:val="18"/>
        </w:rPr>
      </w:pPr>
      <w:r w:rsidRPr="00C37A72">
        <w:rPr>
          <w:rFonts w:ascii="Verdana" w:hAnsi="Verdana"/>
          <w:b/>
          <w:bCs/>
          <w:i w:val="0"/>
          <w:sz w:val="18"/>
          <w:szCs w:val="18"/>
        </w:rPr>
        <w:t>79710000-4</w:t>
      </w:r>
      <w:r w:rsidR="00292E10" w:rsidRPr="00C37A72">
        <w:rPr>
          <w:rFonts w:ascii="Verdana" w:hAnsi="Verdana"/>
          <w:b/>
          <w:bCs/>
          <w:i w:val="0"/>
          <w:sz w:val="18"/>
          <w:szCs w:val="18"/>
        </w:rPr>
        <w:t xml:space="preserve"> </w:t>
      </w:r>
      <w:r w:rsidR="001473C3" w:rsidRPr="00C37A72">
        <w:rPr>
          <w:rFonts w:ascii="Verdana" w:hAnsi="Verdana"/>
          <w:b/>
          <w:bCs/>
          <w:i w:val="0"/>
          <w:sz w:val="18"/>
          <w:szCs w:val="18"/>
        </w:rPr>
        <w:t xml:space="preserve"> </w:t>
      </w:r>
      <w:r w:rsidR="00292E10" w:rsidRPr="00C37A72">
        <w:rPr>
          <w:rFonts w:ascii="Verdana" w:hAnsi="Verdana" w:cs="Tahoma"/>
          <w:i w:val="0"/>
          <w:sz w:val="18"/>
          <w:szCs w:val="18"/>
        </w:rPr>
        <w:t xml:space="preserve">Usługi </w:t>
      </w:r>
      <w:r w:rsidRPr="00C37A72">
        <w:rPr>
          <w:rFonts w:ascii="Verdana" w:hAnsi="Verdana" w:cs="Tahoma"/>
          <w:i w:val="0"/>
          <w:sz w:val="18"/>
          <w:szCs w:val="18"/>
        </w:rPr>
        <w:t>ochroniarskie</w:t>
      </w:r>
    </w:p>
    <w:p w14:paraId="38F6E3C3" w14:textId="5BABEC1B" w:rsidR="00251983" w:rsidRPr="00C37A72" w:rsidRDefault="001473C3" w:rsidP="00C37A72">
      <w:pPr>
        <w:pStyle w:val="Nagwek8"/>
        <w:tabs>
          <w:tab w:val="left" w:pos="1080"/>
        </w:tabs>
        <w:spacing w:before="0" w:after="0" w:line="360" w:lineRule="auto"/>
        <w:ind w:left="851" w:right="-664"/>
        <w:jc w:val="both"/>
        <w:rPr>
          <w:rFonts w:ascii="Verdana" w:hAnsi="Verdana"/>
          <w:bCs/>
          <w:i w:val="0"/>
          <w:sz w:val="18"/>
          <w:szCs w:val="18"/>
        </w:rPr>
      </w:pPr>
      <w:r w:rsidRPr="00C37A72">
        <w:rPr>
          <w:rFonts w:ascii="Verdana" w:hAnsi="Verdana"/>
          <w:b/>
          <w:bCs/>
          <w:i w:val="0"/>
          <w:sz w:val="18"/>
          <w:szCs w:val="18"/>
        </w:rPr>
        <w:t xml:space="preserve">79714000-2  </w:t>
      </w:r>
      <w:r w:rsidRPr="00C37A72">
        <w:rPr>
          <w:rFonts w:ascii="Verdana" w:hAnsi="Verdana"/>
          <w:bCs/>
          <w:i w:val="0"/>
          <w:sz w:val="18"/>
          <w:szCs w:val="18"/>
        </w:rPr>
        <w:t>U</w:t>
      </w:r>
      <w:r w:rsidR="00251983" w:rsidRPr="00C37A72">
        <w:rPr>
          <w:rFonts w:ascii="Verdana" w:hAnsi="Verdana"/>
          <w:bCs/>
          <w:i w:val="0"/>
          <w:sz w:val="18"/>
          <w:szCs w:val="18"/>
        </w:rPr>
        <w:t>sługi w zakresie nadzoru</w:t>
      </w:r>
    </w:p>
    <w:p w14:paraId="69FE3E22" w14:textId="311725A0" w:rsidR="00CF15A0" w:rsidRPr="00C37A72" w:rsidRDefault="000F6883" w:rsidP="00C37A72">
      <w:pPr>
        <w:pStyle w:val="Akapitzlist"/>
        <w:numPr>
          <w:ilvl w:val="0"/>
          <w:numId w:val="85"/>
        </w:numPr>
        <w:spacing w:line="360" w:lineRule="auto"/>
        <w:ind w:right="-664"/>
        <w:jc w:val="both"/>
        <w:rPr>
          <w:rFonts w:ascii="Verdana" w:hAnsi="Verdana"/>
          <w:bCs/>
          <w:sz w:val="18"/>
          <w:szCs w:val="18"/>
        </w:rPr>
      </w:pPr>
      <w:r w:rsidRPr="00C37A72">
        <w:rPr>
          <w:rFonts w:ascii="Verdana" w:hAnsi="Verdana"/>
          <w:bCs/>
          <w:sz w:val="18"/>
          <w:szCs w:val="18"/>
        </w:rPr>
        <w:t xml:space="preserve">Przedmiot zamówienia </w:t>
      </w:r>
      <w:r w:rsidR="00F14F0F" w:rsidRPr="00C37A72">
        <w:rPr>
          <w:rFonts w:ascii="Verdana" w:hAnsi="Verdana"/>
          <w:bCs/>
          <w:sz w:val="18"/>
          <w:szCs w:val="18"/>
        </w:rPr>
        <w:t xml:space="preserve">został opisany </w:t>
      </w:r>
      <w:r w:rsidRPr="00C37A72">
        <w:rPr>
          <w:rFonts w:ascii="Verdana" w:hAnsi="Verdana"/>
          <w:bCs/>
          <w:sz w:val="18"/>
          <w:szCs w:val="18"/>
        </w:rPr>
        <w:t xml:space="preserve">w </w:t>
      </w:r>
      <w:r w:rsidR="00CF15A0" w:rsidRPr="00C37A72">
        <w:rPr>
          <w:rFonts w:ascii="Verdana" w:hAnsi="Verdana"/>
          <w:bCs/>
          <w:sz w:val="18"/>
          <w:szCs w:val="18"/>
        </w:rPr>
        <w:t xml:space="preserve">Szczegółowym Opisie Przedmiotu Zamówienia, stanowiącym załącznik nr 1 do Siwz. </w:t>
      </w:r>
    </w:p>
    <w:p w14:paraId="09858AAD" w14:textId="7AAC8CCB" w:rsidR="000F6883" w:rsidRPr="00C37A72" w:rsidRDefault="000F6883" w:rsidP="00C37A72">
      <w:pPr>
        <w:pStyle w:val="Akapitzlist"/>
        <w:numPr>
          <w:ilvl w:val="0"/>
          <w:numId w:val="85"/>
        </w:numPr>
        <w:spacing w:line="360" w:lineRule="auto"/>
        <w:ind w:left="850" w:right="-664" w:hanging="425"/>
        <w:contextualSpacing w:val="0"/>
        <w:jc w:val="both"/>
        <w:rPr>
          <w:rFonts w:ascii="Verdana" w:hAnsi="Verdana"/>
          <w:bCs/>
          <w:sz w:val="18"/>
          <w:szCs w:val="18"/>
        </w:rPr>
      </w:pPr>
      <w:r w:rsidRPr="00C37A72">
        <w:rPr>
          <w:rFonts w:ascii="Verdana" w:hAnsi="Verdana"/>
          <w:bCs/>
          <w:sz w:val="18"/>
          <w:szCs w:val="18"/>
        </w:rPr>
        <w:t xml:space="preserve">Szczegółowe warunki i zasady realizacji umowy określa </w:t>
      </w:r>
      <w:r w:rsidR="002F43F4" w:rsidRPr="00C37A72">
        <w:rPr>
          <w:rFonts w:ascii="Verdana" w:hAnsi="Verdana"/>
          <w:bCs/>
          <w:sz w:val="18"/>
          <w:szCs w:val="18"/>
        </w:rPr>
        <w:t xml:space="preserve">wzór </w:t>
      </w:r>
      <w:r w:rsidRPr="00C37A72">
        <w:rPr>
          <w:rFonts w:ascii="Verdana" w:hAnsi="Verdana"/>
          <w:bCs/>
          <w:sz w:val="18"/>
          <w:szCs w:val="18"/>
        </w:rPr>
        <w:t xml:space="preserve">umowy (zał. nr </w:t>
      </w:r>
      <w:r w:rsidR="003C4675" w:rsidRPr="00C37A72">
        <w:rPr>
          <w:rFonts w:ascii="Verdana" w:hAnsi="Verdana"/>
          <w:bCs/>
          <w:sz w:val="18"/>
          <w:szCs w:val="18"/>
        </w:rPr>
        <w:t>7</w:t>
      </w:r>
      <w:r w:rsidRPr="00C37A72">
        <w:rPr>
          <w:rFonts w:ascii="Verdana" w:hAnsi="Verdana"/>
          <w:bCs/>
          <w:sz w:val="18"/>
          <w:szCs w:val="18"/>
        </w:rPr>
        <w:t xml:space="preserve"> do Siwz).</w:t>
      </w:r>
    </w:p>
    <w:p w14:paraId="4BC16005" w14:textId="26EE9B9E" w:rsidR="006B6516" w:rsidRPr="00C37A72" w:rsidRDefault="006B6516" w:rsidP="00C37A72">
      <w:pPr>
        <w:pStyle w:val="Akapitzlist"/>
        <w:numPr>
          <w:ilvl w:val="0"/>
          <w:numId w:val="85"/>
        </w:numPr>
        <w:spacing w:line="360" w:lineRule="auto"/>
        <w:ind w:left="851" w:right="-664" w:hanging="425"/>
        <w:contextualSpacing w:val="0"/>
        <w:jc w:val="both"/>
        <w:rPr>
          <w:rFonts w:ascii="Verdana" w:hAnsi="Verdana"/>
          <w:sz w:val="18"/>
          <w:szCs w:val="18"/>
        </w:rPr>
      </w:pPr>
      <w:bookmarkStart w:id="4" w:name="_Toc162850039"/>
      <w:r w:rsidRPr="00C37A72">
        <w:rPr>
          <w:rFonts w:ascii="Verdana" w:hAnsi="Verdana"/>
          <w:sz w:val="18"/>
          <w:szCs w:val="18"/>
        </w:rPr>
        <w:t xml:space="preserve">Wykonawca winien podać w Formularzu ofertowym (wzór – zał. nr </w:t>
      </w:r>
      <w:r w:rsidR="00454089" w:rsidRPr="00C37A72">
        <w:rPr>
          <w:rFonts w:ascii="Verdana" w:hAnsi="Verdana"/>
          <w:sz w:val="18"/>
          <w:szCs w:val="18"/>
        </w:rPr>
        <w:t>2</w:t>
      </w:r>
      <w:r w:rsidR="000E44D5" w:rsidRPr="00C37A72">
        <w:rPr>
          <w:rFonts w:ascii="Verdana" w:hAnsi="Verdana"/>
          <w:sz w:val="18"/>
          <w:szCs w:val="18"/>
        </w:rPr>
        <w:t xml:space="preserve"> </w:t>
      </w:r>
      <w:r w:rsidRPr="00C37A72">
        <w:rPr>
          <w:rFonts w:ascii="Verdana" w:hAnsi="Verdana"/>
          <w:sz w:val="18"/>
          <w:szCs w:val="18"/>
        </w:rPr>
        <w:t xml:space="preserve">do Siwz) cenę realizacji przedmiotu zamówienia. </w:t>
      </w:r>
    </w:p>
    <w:p w14:paraId="6AF53BD1" w14:textId="0CCCD73E" w:rsidR="002F578A" w:rsidRPr="00C37A72" w:rsidRDefault="002F578A" w:rsidP="00C37A72">
      <w:pPr>
        <w:pStyle w:val="Akapitzlist"/>
        <w:numPr>
          <w:ilvl w:val="0"/>
          <w:numId w:val="85"/>
        </w:numPr>
        <w:spacing w:line="360" w:lineRule="auto"/>
        <w:ind w:left="851" w:right="-664" w:hanging="425"/>
        <w:contextualSpacing w:val="0"/>
        <w:jc w:val="both"/>
        <w:rPr>
          <w:rFonts w:ascii="Verdana" w:hAnsi="Verdana"/>
          <w:bCs/>
          <w:sz w:val="18"/>
          <w:szCs w:val="18"/>
        </w:rPr>
      </w:pPr>
      <w:r w:rsidRPr="00C37A72">
        <w:rPr>
          <w:rFonts w:ascii="Verdana" w:hAnsi="Verdana"/>
          <w:b/>
          <w:sz w:val="18"/>
          <w:szCs w:val="18"/>
        </w:rPr>
        <w:t>Zamówienia, o których</w:t>
      </w:r>
      <w:r w:rsidR="00091055" w:rsidRPr="00C37A72">
        <w:rPr>
          <w:rFonts w:ascii="Verdana" w:hAnsi="Verdana"/>
          <w:b/>
          <w:sz w:val="18"/>
          <w:szCs w:val="18"/>
        </w:rPr>
        <w:t xml:space="preserve"> mowa w art. 67 ust. 1 pkt </w:t>
      </w:r>
      <w:r w:rsidR="006B2F15" w:rsidRPr="00C37A72">
        <w:rPr>
          <w:rFonts w:ascii="Verdana" w:hAnsi="Verdana"/>
          <w:b/>
          <w:sz w:val="18"/>
          <w:szCs w:val="18"/>
        </w:rPr>
        <w:t>6</w:t>
      </w:r>
      <w:r w:rsidRPr="00C37A72">
        <w:rPr>
          <w:rFonts w:ascii="Verdana" w:hAnsi="Verdana"/>
          <w:b/>
          <w:sz w:val="18"/>
          <w:szCs w:val="18"/>
        </w:rPr>
        <w:t xml:space="preserve"> Pzp.</w:t>
      </w:r>
      <w:r w:rsidRPr="00C37A72">
        <w:rPr>
          <w:rFonts w:ascii="Verdana" w:hAnsi="Verdana"/>
          <w:sz w:val="18"/>
          <w:szCs w:val="18"/>
        </w:rPr>
        <w:t xml:space="preserve"> Zamawiający </w:t>
      </w:r>
      <w:r w:rsidRPr="00C37A72">
        <w:rPr>
          <w:rFonts w:ascii="Verdana" w:hAnsi="Verdana"/>
          <w:sz w:val="18"/>
          <w:szCs w:val="18"/>
          <w:u w:val="single"/>
        </w:rPr>
        <w:t>nie przewiduje</w:t>
      </w:r>
      <w:r w:rsidRPr="00C37A72">
        <w:rPr>
          <w:rFonts w:ascii="Verdana" w:hAnsi="Verdana"/>
          <w:sz w:val="18"/>
          <w:szCs w:val="18"/>
        </w:rPr>
        <w:t xml:space="preserve">  możliwości udzielania zamówień, o których mowa w art. 67 ust. 1 pkt. </w:t>
      </w:r>
      <w:r w:rsidR="006B2F15" w:rsidRPr="00C37A72">
        <w:rPr>
          <w:rFonts w:ascii="Verdana" w:hAnsi="Verdana"/>
          <w:sz w:val="18"/>
          <w:szCs w:val="18"/>
        </w:rPr>
        <w:t>6</w:t>
      </w:r>
      <w:r w:rsidRPr="00C37A72">
        <w:rPr>
          <w:rFonts w:ascii="Verdana" w:hAnsi="Verdana"/>
          <w:sz w:val="18"/>
          <w:szCs w:val="18"/>
        </w:rPr>
        <w:t xml:space="preserve"> Pzp</w:t>
      </w:r>
      <w:r w:rsidR="006135A0">
        <w:rPr>
          <w:rFonts w:ascii="Verdana" w:hAnsi="Verdana"/>
          <w:sz w:val="18"/>
          <w:szCs w:val="18"/>
        </w:rPr>
        <w:t>.</w:t>
      </w:r>
      <w:r w:rsidRPr="00C37A72">
        <w:rPr>
          <w:rFonts w:ascii="Verdana" w:hAnsi="Verdana"/>
          <w:sz w:val="18"/>
          <w:szCs w:val="18"/>
        </w:rPr>
        <w:t xml:space="preserve"> </w:t>
      </w:r>
    </w:p>
    <w:bookmarkEnd w:id="4"/>
    <w:p w14:paraId="4342A9FA" w14:textId="77777777" w:rsidR="00820E4D" w:rsidRPr="00D6089E" w:rsidRDefault="00970B6B" w:rsidP="00C37A72">
      <w:pPr>
        <w:pStyle w:val="Akapitzlist"/>
        <w:numPr>
          <w:ilvl w:val="0"/>
          <w:numId w:val="85"/>
        </w:numPr>
        <w:spacing w:line="360" w:lineRule="auto"/>
        <w:ind w:left="851" w:right="-664" w:hanging="425"/>
        <w:contextualSpacing w:val="0"/>
        <w:jc w:val="both"/>
        <w:rPr>
          <w:rFonts w:ascii="Verdana" w:hAnsi="Verdana"/>
          <w:sz w:val="18"/>
          <w:szCs w:val="18"/>
        </w:rPr>
      </w:pPr>
      <w:r w:rsidRPr="00C37A72">
        <w:rPr>
          <w:rFonts w:ascii="Verdana" w:hAnsi="Verdana"/>
          <w:b/>
          <w:sz w:val="18"/>
          <w:szCs w:val="18"/>
        </w:rPr>
        <w:t>Informacja o umowie ramowej</w:t>
      </w:r>
      <w:r w:rsidR="00820E4D" w:rsidRPr="00C37A72">
        <w:rPr>
          <w:rFonts w:ascii="Verdana" w:hAnsi="Verdana"/>
          <w:b/>
          <w:sz w:val="18"/>
          <w:szCs w:val="18"/>
        </w:rPr>
        <w:t xml:space="preserve">. </w:t>
      </w:r>
      <w:r w:rsidRPr="00C37A72">
        <w:rPr>
          <w:rFonts w:ascii="Verdana" w:hAnsi="Verdana"/>
          <w:sz w:val="18"/>
          <w:szCs w:val="18"/>
        </w:rPr>
        <w:t xml:space="preserve">Zamawiający </w:t>
      </w:r>
      <w:r w:rsidRPr="00C37A72">
        <w:rPr>
          <w:rFonts w:ascii="Verdana" w:hAnsi="Verdana"/>
          <w:sz w:val="18"/>
          <w:szCs w:val="18"/>
          <w:u w:val="single"/>
        </w:rPr>
        <w:t>nie prz</w:t>
      </w:r>
      <w:r w:rsidR="00820E4D" w:rsidRPr="00C37A72">
        <w:rPr>
          <w:rFonts w:ascii="Verdana" w:hAnsi="Verdana"/>
          <w:sz w:val="18"/>
          <w:szCs w:val="18"/>
          <w:u w:val="single"/>
        </w:rPr>
        <w:t>ewiduje</w:t>
      </w:r>
      <w:r w:rsidR="00820E4D" w:rsidRPr="00C37A72">
        <w:rPr>
          <w:rFonts w:ascii="Verdana" w:hAnsi="Verdana"/>
          <w:sz w:val="18"/>
          <w:szCs w:val="18"/>
        </w:rPr>
        <w:t xml:space="preserve"> zawarcia</w:t>
      </w:r>
      <w:r w:rsidR="00820E4D" w:rsidRPr="00D6089E">
        <w:rPr>
          <w:rFonts w:ascii="Verdana" w:hAnsi="Verdana"/>
          <w:sz w:val="18"/>
          <w:szCs w:val="18"/>
        </w:rPr>
        <w:t xml:space="preserve"> umowy ramowej.</w:t>
      </w:r>
    </w:p>
    <w:p w14:paraId="027F9D5B" w14:textId="6F7FADF0" w:rsidR="0092157D" w:rsidRPr="007B2A11" w:rsidRDefault="0092157D" w:rsidP="007B2A11">
      <w:pPr>
        <w:pStyle w:val="Akapitzlist"/>
        <w:numPr>
          <w:ilvl w:val="0"/>
          <w:numId w:val="85"/>
        </w:numPr>
        <w:spacing w:line="360" w:lineRule="auto"/>
        <w:ind w:left="851" w:right="-664" w:hanging="425"/>
        <w:contextualSpacing w:val="0"/>
        <w:jc w:val="both"/>
        <w:rPr>
          <w:rFonts w:ascii="Verdana" w:hAnsi="Verdana"/>
          <w:sz w:val="18"/>
          <w:szCs w:val="18"/>
        </w:rPr>
      </w:pPr>
      <w:r w:rsidRPr="00D6089E">
        <w:rPr>
          <w:rFonts w:ascii="Verdana" w:hAnsi="Verdana"/>
          <w:b/>
          <w:sz w:val="18"/>
          <w:szCs w:val="18"/>
        </w:rPr>
        <w:t>Udział podwykonawców</w:t>
      </w:r>
    </w:p>
    <w:p w14:paraId="4FEE45EB" w14:textId="4E0627F5" w:rsidR="007B2A11" w:rsidRDefault="007B2A11" w:rsidP="007B2A11">
      <w:pPr>
        <w:pStyle w:val="Akapitzlist"/>
        <w:numPr>
          <w:ilvl w:val="0"/>
          <w:numId w:val="41"/>
        </w:numPr>
        <w:spacing w:line="360" w:lineRule="auto"/>
        <w:ind w:right="-664"/>
        <w:contextualSpacing w:val="0"/>
        <w:jc w:val="both"/>
        <w:rPr>
          <w:rFonts w:ascii="Verdana" w:hAnsi="Verdana"/>
          <w:sz w:val="18"/>
          <w:szCs w:val="18"/>
        </w:rPr>
      </w:pPr>
      <w:r w:rsidRPr="007B2A11">
        <w:rPr>
          <w:rFonts w:ascii="Verdana" w:hAnsi="Verdana"/>
          <w:sz w:val="18"/>
          <w:szCs w:val="18"/>
        </w:rPr>
        <w:t xml:space="preserve">Wykonawca może </w:t>
      </w:r>
      <w:r>
        <w:rPr>
          <w:rFonts w:ascii="Verdana" w:hAnsi="Verdana"/>
          <w:sz w:val="18"/>
          <w:szCs w:val="18"/>
        </w:rPr>
        <w:t>powierzyć wykonanie części zamó</w:t>
      </w:r>
      <w:r w:rsidRPr="007B2A11">
        <w:rPr>
          <w:rFonts w:ascii="Verdana" w:hAnsi="Verdana"/>
          <w:sz w:val="18"/>
          <w:szCs w:val="18"/>
        </w:rPr>
        <w:t>wienia podwykonawcy</w:t>
      </w:r>
      <w:r>
        <w:rPr>
          <w:rFonts w:ascii="Verdana" w:hAnsi="Verdana"/>
          <w:sz w:val="18"/>
          <w:szCs w:val="18"/>
        </w:rPr>
        <w:t>.</w:t>
      </w:r>
    </w:p>
    <w:p w14:paraId="33653DF1" w14:textId="78AECD70" w:rsidR="007B2A11" w:rsidRPr="007B2A11" w:rsidRDefault="00C37A72" w:rsidP="007B2A11">
      <w:pPr>
        <w:pStyle w:val="Akapitzlist"/>
        <w:numPr>
          <w:ilvl w:val="0"/>
          <w:numId w:val="41"/>
        </w:numPr>
        <w:spacing w:line="360" w:lineRule="auto"/>
        <w:ind w:right="-664"/>
        <w:contextualSpacing w:val="0"/>
        <w:jc w:val="both"/>
        <w:rPr>
          <w:rFonts w:ascii="Verdana" w:hAnsi="Verdana"/>
          <w:sz w:val="18"/>
          <w:szCs w:val="18"/>
        </w:rPr>
      </w:pPr>
      <w:r>
        <w:rPr>
          <w:rFonts w:ascii="Verdana" w:hAnsi="Verdana"/>
          <w:sz w:val="18"/>
          <w:szCs w:val="18"/>
        </w:rPr>
        <w:t>Zamawiają</w:t>
      </w:r>
      <w:r w:rsidR="007B2A11">
        <w:rPr>
          <w:rFonts w:ascii="Verdana" w:hAnsi="Verdana"/>
          <w:sz w:val="18"/>
          <w:szCs w:val="18"/>
        </w:rPr>
        <w:t>cy nie zastrzega obowiązku osobistego wykonania przez Wykonawcę kluczowych części zamówienia.</w:t>
      </w:r>
    </w:p>
    <w:p w14:paraId="3C0BB2C5" w14:textId="26A42CE6"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bookmarkStart w:id="5" w:name="_Toc395266068"/>
      <w:r w:rsidRPr="007B2A11">
        <w:rPr>
          <w:rFonts w:ascii="Verdana" w:hAnsi="Verdana"/>
          <w:sz w:val="18"/>
          <w:szCs w:val="18"/>
        </w:rPr>
        <w:t>Zamawiający żąda wskazania przez Wykonawcę części zamówienia, których wykonanie zamierza powierzyć podwykonawcom, i podania przez Wykonawcę firm podwykonawców.</w:t>
      </w:r>
    </w:p>
    <w:p w14:paraId="58F18F6D" w14:textId="24ECC815"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r w:rsidRPr="007B2A11">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7B2A11">
        <w:rPr>
          <w:rFonts w:ascii="Verdana" w:hAnsi="Verdana"/>
          <w:sz w:val="18"/>
          <w:szCs w:val="18"/>
        </w:rPr>
        <w:t>4</w:t>
      </w:r>
      <w:r w:rsidRPr="007B2A11">
        <w:rPr>
          <w:rFonts w:ascii="Verdana" w:hAnsi="Verdana"/>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7B2A11" w:rsidRDefault="007B2A11"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Pr>
          <w:rFonts w:ascii="Verdana" w:hAnsi="Verdana" w:cs="Arial"/>
          <w:sz w:val="18"/>
          <w:szCs w:val="18"/>
        </w:rPr>
        <w:t>Postanowienia ppkt. 5) i 6</w:t>
      </w:r>
      <w:r w:rsidR="00BA484F" w:rsidRPr="007B2A11">
        <w:rPr>
          <w:rFonts w:ascii="Verdana" w:hAnsi="Verdana" w:cs="Arial"/>
          <w:sz w:val="18"/>
          <w:szCs w:val="18"/>
        </w:rPr>
        <w:t>) stosuje się wobec dalszych podwykonawców.</w:t>
      </w:r>
    </w:p>
    <w:p w14:paraId="38EB0770" w14:textId="3138B812"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Powierzenie wykonania części zamówienia podwykonawcom nie zwalnia Wykonawcy z odpowiedzialności za należyte wykonanie tego zamówienia.</w:t>
      </w:r>
    </w:p>
    <w:p w14:paraId="26CE665F" w14:textId="650C3766" w:rsidR="003B2A92" w:rsidRPr="007B2A11" w:rsidRDefault="003B2A92" w:rsidP="007B2A11">
      <w:pPr>
        <w:pStyle w:val="Akapitzlist"/>
        <w:numPr>
          <w:ilvl w:val="0"/>
          <w:numId w:val="41"/>
        </w:numPr>
        <w:spacing w:line="360" w:lineRule="auto"/>
        <w:ind w:right="-664"/>
        <w:jc w:val="both"/>
        <w:rPr>
          <w:rFonts w:ascii="Verdana" w:hAnsi="Verdana"/>
          <w:bCs/>
          <w:sz w:val="18"/>
          <w:szCs w:val="18"/>
        </w:rPr>
      </w:pPr>
      <w:r w:rsidRPr="007B2A11">
        <w:rPr>
          <w:rFonts w:ascii="Verdana" w:hAnsi="Verdana"/>
          <w:bCs/>
          <w:sz w:val="18"/>
          <w:szCs w:val="18"/>
        </w:rPr>
        <w:t>Zamawiający wymaga zatrudnienia przez Wykonawcę lub Podwykonawcę na podstawie umowy o pracę, w rozumieniu przepisów ustawy z dnia 26 czerwca 1974  r. – Kodeks pracy (tekst jedn. - Dz. U. z 2018 r., poz. 917, z późn. zm.) osób wykonujących wszystkie czynności w zakresie ochrony mienia</w:t>
      </w:r>
      <w:r w:rsidR="006D4967" w:rsidRPr="007B2A11">
        <w:rPr>
          <w:rFonts w:ascii="Verdana" w:hAnsi="Verdana"/>
          <w:bCs/>
          <w:sz w:val="18"/>
          <w:szCs w:val="18"/>
        </w:rPr>
        <w:t xml:space="preserve"> poprzez monitoring wizyjny</w:t>
      </w:r>
      <w:r w:rsidRPr="007B2A11">
        <w:rPr>
          <w:rFonts w:ascii="Verdana" w:hAnsi="Verdana"/>
          <w:bCs/>
          <w:sz w:val="18"/>
          <w:szCs w:val="18"/>
        </w:rPr>
        <w:t xml:space="preserve"> objęte przedmiotem zamówienia. Wyżej określony wymóg dotyczy również podwykonawców wykonujących wskazane powyżej prace. Sposób dokumentowania zatrudnienia osób, o który</w:t>
      </w:r>
      <w:r w:rsidR="007B2A11">
        <w:rPr>
          <w:rFonts w:ascii="Verdana" w:hAnsi="Verdana"/>
          <w:bCs/>
          <w:sz w:val="18"/>
          <w:szCs w:val="18"/>
        </w:rPr>
        <w:t>ch mowa w art. 29 ust. 3a Pzp oraz uprawnienia Z</w:t>
      </w:r>
      <w:r w:rsidRPr="007B2A11">
        <w:rPr>
          <w:rFonts w:ascii="Verdana" w:hAnsi="Verdana"/>
          <w:bCs/>
          <w:sz w:val="18"/>
          <w:szCs w:val="18"/>
        </w:rPr>
        <w:t>amawiającego w zakresie kontroli spełniania przez wykonawcę wymagań, o który</w:t>
      </w:r>
      <w:r w:rsidR="007B2A11">
        <w:rPr>
          <w:rFonts w:ascii="Verdana" w:hAnsi="Verdana"/>
          <w:bCs/>
          <w:sz w:val="18"/>
          <w:szCs w:val="18"/>
        </w:rPr>
        <w:t xml:space="preserve">ch mowa </w:t>
      </w:r>
      <w:r w:rsidR="00C37A72">
        <w:rPr>
          <w:rFonts w:ascii="Verdana" w:hAnsi="Verdana"/>
          <w:bCs/>
          <w:sz w:val="18"/>
          <w:szCs w:val="18"/>
        </w:rPr>
        <w:br/>
      </w:r>
      <w:r w:rsidR="007B2A11">
        <w:rPr>
          <w:rFonts w:ascii="Verdana" w:hAnsi="Verdana"/>
          <w:bCs/>
          <w:sz w:val="18"/>
          <w:szCs w:val="18"/>
        </w:rPr>
        <w:t>w art. 29 ust. 3a Pzp</w:t>
      </w:r>
      <w:r w:rsidRPr="007B2A11">
        <w:rPr>
          <w:rFonts w:ascii="Verdana" w:hAnsi="Verdana"/>
          <w:bCs/>
          <w:sz w:val="18"/>
          <w:szCs w:val="18"/>
        </w:rPr>
        <w:t xml:space="preserve"> oraz sankcje z tytułu niespełnienia tych wymagań określa wzór umowy stanowiący załącznik nr 7 do Siwz.</w:t>
      </w:r>
    </w:p>
    <w:p w14:paraId="40FF8CEE" w14:textId="77777777" w:rsidR="003B2A92" w:rsidRPr="003B2A92" w:rsidRDefault="003B2A92" w:rsidP="003B2A92">
      <w:pPr>
        <w:tabs>
          <w:tab w:val="left" w:pos="1276"/>
          <w:tab w:val="left" w:pos="8789"/>
          <w:tab w:val="left" w:pos="9356"/>
        </w:tabs>
        <w:spacing w:line="360" w:lineRule="auto"/>
        <w:ind w:right="-664"/>
        <w:jc w:val="both"/>
        <w:rPr>
          <w:rFonts w:ascii="Verdana" w:hAnsi="Verdana" w:cs="Arial"/>
          <w:sz w:val="18"/>
          <w:szCs w:val="18"/>
        </w:rPr>
      </w:pPr>
    </w:p>
    <w:p w14:paraId="7E7226B3" w14:textId="54F45377" w:rsidR="003322E7" w:rsidRPr="00C802A3" w:rsidRDefault="003322E7" w:rsidP="007B2A11">
      <w:pPr>
        <w:pStyle w:val="Akapitzlist"/>
        <w:keepNext/>
        <w:numPr>
          <w:ilvl w:val="0"/>
          <w:numId w:val="85"/>
        </w:numPr>
        <w:spacing w:line="360" w:lineRule="auto"/>
        <w:ind w:right="-664"/>
        <w:jc w:val="both"/>
        <w:rPr>
          <w:rFonts w:ascii="Verdana" w:eastAsia="Verdana" w:hAnsi="Verdana" w:cs="Verdana"/>
          <w:sz w:val="18"/>
          <w:szCs w:val="18"/>
        </w:rPr>
      </w:pPr>
      <w:r w:rsidRPr="00C802A3">
        <w:rPr>
          <w:rFonts w:ascii="Verdana" w:eastAsia="Verdana" w:hAnsi="Verdana" w:cs="Verdana"/>
          <w:b/>
          <w:sz w:val="18"/>
          <w:szCs w:val="18"/>
        </w:rPr>
        <w:t>Zgodnie z art. 13 ust. 1 i 2 rozporządzenia Parlamentu Europejskiego i Rady (UE) 2016/679 z dnia 27 kwietnia 2016 r.</w:t>
      </w:r>
      <w:r w:rsidRPr="00C802A3">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administratorem danych osobowych Wykonawców i osób uczestniczących w przedmiotowym postępowaniu jest Zamawiający;</w:t>
      </w:r>
    </w:p>
    <w:p w14:paraId="487092E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1" w:history="1">
        <w:r w:rsidRPr="00C802A3">
          <w:rPr>
            <w:rStyle w:val="Hipercze"/>
            <w:rFonts w:ascii="Verdana" w:eastAsia="Verdana" w:hAnsi="Verdana" w:cs="Verdana"/>
            <w:color w:val="auto"/>
            <w:sz w:val="18"/>
            <w:szCs w:val="18"/>
          </w:rPr>
          <w:t>iod@umed.wroc.pl</w:t>
        </w:r>
      </w:hyperlink>
      <w:r w:rsidRPr="00C802A3">
        <w:rPr>
          <w:rFonts w:ascii="Verdana" w:eastAsia="Verdana" w:hAnsi="Verdana" w:cs="Verdana"/>
          <w:sz w:val="18"/>
          <w:szCs w:val="18"/>
        </w:rPr>
        <w:t>;</w:t>
      </w:r>
    </w:p>
    <w:p w14:paraId="21C0C01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Wykonawców i osób uczestniczących w przedmiotowym postępowaniu przetwarzane będą na podstawie art. 6 ust. 1 lit. c</w:t>
      </w:r>
      <w:r w:rsidRPr="00C802A3">
        <w:rPr>
          <w:rFonts w:ascii="Verdana" w:eastAsia="Verdana" w:hAnsi="Verdana" w:cs="Verdana"/>
          <w:i/>
          <w:sz w:val="18"/>
          <w:szCs w:val="18"/>
        </w:rPr>
        <w:t xml:space="preserve"> </w:t>
      </w:r>
      <w:r w:rsidRPr="00C802A3">
        <w:rPr>
          <w:rFonts w:ascii="Verdana" w:eastAsia="Verdana" w:hAnsi="Verdana" w:cs="Verdana"/>
          <w:sz w:val="18"/>
          <w:szCs w:val="18"/>
        </w:rPr>
        <w:t>RODO w celu związanym z przedmiotowym postępowaniem o udzielenie zamówienia publicznego;</w:t>
      </w:r>
    </w:p>
    <w:p w14:paraId="7A96558C" w14:textId="17596233"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w:t>
      </w:r>
      <w:r w:rsidR="00F62386" w:rsidRPr="00C802A3">
        <w:rPr>
          <w:rFonts w:ascii="Verdana" w:eastAsia="Verdana" w:hAnsi="Verdana" w:cs="Verdana"/>
          <w:sz w:val="18"/>
          <w:szCs w:val="18"/>
        </w:rPr>
        <w:t>rt. 8 oraz art. 96 ust. 3 Pzp;</w:t>
      </w:r>
    </w:p>
    <w:p w14:paraId="745CCD3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2A5D498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osoby uczestniczące w przedmiotowym postępowaniu posiadają:</w:t>
      </w:r>
    </w:p>
    <w:p w14:paraId="57DA8ECB" w14:textId="640FFBCB"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15 RODO prawo dostępu do danych osobowy</w:t>
      </w:r>
      <w:r w:rsidR="00047BE6" w:rsidRPr="00C802A3">
        <w:rPr>
          <w:rFonts w:ascii="Verdana" w:eastAsia="Verdana" w:hAnsi="Verdana" w:cs="Verdana"/>
          <w:sz w:val="18"/>
          <w:szCs w:val="18"/>
        </w:rPr>
        <w:t>ch bezpośrednio ich dotyczących. W przypad</w:t>
      </w:r>
      <w:r w:rsidR="00C37A72" w:rsidRPr="00C802A3">
        <w:rPr>
          <w:rFonts w:ascii="Verdana" w:eastAsia="Verdana" w:hAnsi="Verdana" w:cs="Verdana"/>
          <w:sz w:val="18"/>
          <w:szCs w:val="18"/>
        </w:rPr>
        <w:t>ku gdy wykonanie przez Zamawiają</w:t>
      </w:r>
      <w:r w:rsidR="00047BE6" w:rsidRPr="00C802A3">
        <w:rPr>
          <w:rFonts w:ascii="Verdana" w:eastAsia="Verdana" w:hAnsi="Verdana" w:cs="Verdana"/>
          <w:sz w:val="18"/>
          <w:szCs w:val="18"/>
        </w:rPr>
        <w:t>cego obowiązków, o których mowa w art.15 ust. 1-3 RODO, wymagałoby niewspółm</w:t>
      </w:r>
      <w:r w:rsidR="00C37A72" w:rsidRPr="00C802A3">
        <w:rPr>
          <w:rFonts w:ascii="Verdana" w:eastAsia="Verdana" w:hAnsi="Verdana" w:cs="Verdana"/>
          <w:sz w:val="18"/>
          <w:szCs w:val="18"/>
        </w:rPr>
        <w:t>iernie dużego wysiłku, Zamawiają</w:t>
      </w:r>
      <w:r w:rsidR="00047BE6" w:rsidRPr="00C802A3">
        <w:rPr>
          <w:rFonts w:ascii="Verdana" w:eastAsia="Verdana" w:hAnsi="Verdana" w:cs="Verdana"/>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C802A3">
        <w:rPr>
          <w:rFonts w:ascii="Verdana" w:eastAsia="Verdana" w:hAnsi="Verdana" w:cs="Verdana"/>
          <w:sz w:val="18"/>
          <w:szCs w:val="18"/>
        </w:rPr>
        <w:t xml:space="preserve"> dodatkowych informacji mających w szczególności na celu sprecyzowanie nazwy lub daty zakończenia postępowania.</w:t>
      </w:r>
    </w:p>
    <w:p w14:paraId="76A4D7E9"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16 RODO prawo do sprostowania przez Wykonawcę uczestniczącego w przedmiotowym postępowaniu danych osobowych (</w:t>
      </w:r>
      <w:r w:rsidRPr="00C802A3">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C802A3">
        <w:rPr>
          <w:rFonts w:ascii="Verdana" w:eastAsia="Verdana" w:hAnsi="Verdana" w:cs="Verdana"/>
          <w:sz w:val="18"/>
          <w:szCs w:val="18"/>
        </w:rPr>
        <w:t>;</w:t>
      </w:r>
    </w:p>
    <w:p w14:paraId="2CFC0181" w14:textId="07B69412"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C802A3">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C802A3">
        <w:rPr>
          <w:rFonts w:ascii="Verdana" w:eastAsia="Verdana" w:hAnsi="Verdana" w:cs="Verdana"/>
          <w:sz w:val="18"/>
          <w:szCs w:val="18"/>
        </w:rPr>
        <w:t>. Wystąpienie z żądaniem, o którym mowa w art. 18 ust. 1 RODO nie ogranicza przetwarzania danych osobowych do czasu zakończenia postępowania o udzielenie zamówienia publicznego.</w:t>
      </w:r>
      <w:r w:rsidRPr="00C802A3">
        <w:rPr>
          <w:rFonts w:ascii="Verdana" w:eastAsia="Verdana" w:hAnsi="Verdana" w:cs="Verdana"/>
          <w:sz w:val="18"/>
          <w:szCs w:val="18"/>
        </w:rPr>
        <w:t xml:space="preserve"> </w:t>
      </w:r>
    </w:p>
    <w:p w14:paraId="5AD26F14"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nie przysługuje Wykonawcy i osobom uczestniczącym w przedmiotowym postępowaniu:</w:t>
      </w:r>
    </w:p>
    <w:p w14:paraId="48821EF8"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w związku z art. 17 ust. 3 lit. b, d lub e RODO prawo do usunięcia danych osobowych;</w:t>
      </w:r>
    </w:p>
    <w:p w14:paraId="42EAE8A9"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prawo do przenoszenia danych osobowych, o którym mowa w art. 20 RODO;</w:t>
      </w:r>
    </w:p>
    <w:p w14:paraId="48EC69B2" w14:textId="1D939736"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00674724" w:rsidRPr="00C802A3">
        <w:rPr>
          <w:rFonts w:ascii="Verdana" w:eastAsia="Verdana" w:hAnsi="Verdana" w:cs="Verdana"/>
          <w:sz w:val="18"/>
          <w:szCs w:val="18"/>
        </w:rPr>
        <w:br/>
      </w:r>
      <w:r w:rsidRPr="00C802A3">
        <w:rPr>
          <w:rFonts w:ascii="Verdana" w:eastAsia="Verdana" w:hAnsi="Verdana" w:cs="Verdana"/>
          <w:sz w:val="18"/>
          <w:szCs w:val="18"/>
        </w:rPr>
        <w:t xml:space="preserve">w przedmiotowym postępowaniu jest art. 6 ust. 1 lit. c RODO. </w:t>
      </w:r>
    </w:p>
    <w:p w14:paraId="2E64FDE5" w14:textId="77777777" w:rsidR="00BA484F" w:rsidRPr="00C802A3" w:rsidRDefault="00BA484F" w:rsidP="00D6089E">
      <w:pPr>
        <w:tabs>
          <w:tab w:val="left" w:pos="1276"/>
        </w:tabs>
        <w:spacing w:line="360" w:lineRule="auto"/>
        <w:ind w:right="-664"/>
        <w:jc w:val="both"/>
        <w:rPr>
          <w:rFonts w:ascii="Verdana" w:hAnsi="Verdana"/>
          <w:sz w:val="18"/>
          <w:szCs w:val="18"/>
        </w:rPr>
      </w:pPr>
    </w:p>
    <w:p w14:paraId="38CF9EEC" w14:textId="2A35AD5E" w:rsidR="00891D52" w:rsidRPr="002E5754" w:rsidRDefault="00970B6B" w:rsidP="00D6089E">
      <w:pPr>
        <w:pStyle w:val="Nagwek1"/>
        <w:ind w:right="-664"/>
      </w:pPr>
      <w:r w:rsidRPr="00D6089E">
        <w:t xml:space="preserve">Termin </w:t>
      </w:r>
      <w:r w:rsidR="00CA12F5" w:rsidRPr="00D6089E">
        <w:t xml:space="preserve">realizacji </w:t>
      </w:r>
      <w:bookmarkEnd w:id="5"/>
    </w:p>
    <w:p w14:paraId="0E73637A" w14:textId="1B5D467A" w:rsidR="0032235B" w:rsidRPr="002E5754" w:rsidRDefault="00FC11ED" w:rsidP="00D6089E">
      <w:pPr>
        <w:spacing w:line="360" w:lineRule="auto"/>
        <w:ind w:left="426" w:right="-664" w:firstLine="28"/>
        <w:jc w:val="both"/>
        <w:rPr>
          <w:rFonts w:ascii="Verdana" w:hAnsi="Verdana"/>
          <w:sz w:val="18"/>
          <w:szCs w:val="18"/>
        </w:rPr>
      </w:pPr>
      <w:r w:rsidRPr="002E5754">
        <w:rPr>
          <w:rFonts w:ascii="Verdana" w:hAnsi="Verdana"/>
          <w:sz w:val="18"/>
          <w:szCs w:val="18"/>
        </w:rPr>
        <w:t xml:space="preserve">Termin realizacji przedmiotu zamówienia: </w:t>
      </w:r>
      <w:r w:rsidR="00A353C8" w:rsidRPr="002E5754">
        <w:rPr>
          <w:rFonts w:ascii="Verdana" w:hAnsi="Verdana"/>
          <w:sz w:val="18"/>
          <w:szCs w:val="18"/>
        </w:rPr>
        <w:t xml:space="preserve">od </w:t>
      </w:r>
      <w:r w:rsidR="003322E7" w:rsidRPr="002E5754">
        <w:rPr>
          <w:rFonts w:ascii="Verdana" w:hAnsi="Verdana"/>
          <w:sz w:val="18"/>
          <w:szCs w:val="18"/>
        </w:rPr>
        <w:t xml:space="preserve">dnia </w:t>
      </w:r>
      <w:r w:rsidR="006772C1">
        <w:rPr>
          <w:rFonts w:ascii="Verdana" w:hAnsi="Verdana"/>
          <w:b/>
          <w:sz w:val="18"/>
          <w:szCs w:val="18"/>
        </w:rPr>
        <w:t>15.07.2019</w:t>
      </w:r>
      <w:r w:rsidR="008809AE">
        <w:rPr>
          <w:rFonts w:ascii="Verdana" w:hAnsi="Verdana"/>
          <w:b/>
          <w:sz w:val="18"/>
          <w:szCs w:val="18"/>
        </w:rPr>
        <w:t xml:space="preserve"> </w:t>
      </w:r>
      <w:r w:rsidR="006772C1">
        <w:rPr>
          <w:rFonts w:ascii="Verdana" w:hAnsi="Verdana"/>
          <w:b/>
          <w:sz w:val="18"/>
          <w:szCs w:val="18"/>
        </w:rPr>
        <w:t>r.</w:t>
      </w:r>
      <w:r w:rsidR="008E3000" w:rsidRPr="002E5754">
        <w:rPr>
          <w:rFonts w:ascii="Verdana" w:hAnsi="Verdana"/>
          <w:b/>
          <w:sz w:val="18"/>
          <w:szCs w:val="18"/>
        </w:rPr>
        <w:t xml:space="preserve"> </w:t>
      </w:r>
      <w:r w:rsidR="00A353C8" w:rsidRPr="002E5754">
        <w:rPr>
          <w:rFonts w:ascii="Verdana" w:hAnsi="Verdana"/>
          <w:b/>
          <w:sz w:val="18"/>
          <w:szCs w:val="18"/>
        </w:rPr>
        <w:t>do</w:t>
      </w:r>
      <w:r w:rsidR="00591EA0" w:rsidRPr="002E5754">
        <w:rPr>
          <w:rFonts w:ascii="Verdana" w:hAnsi="Verdana"/>
          <w:b/>
          <w:sz w:val="18"/>
          <w:szCs w:val="18"/>
        </w:rPr>
        <w:t xml:space="preserve"> </w:t>
      </w:r>
      <w:r w:rsidR="003322E7" w:rsidRPr="002E5754">
        <w:rPr>
          <w:rFonts w:ascii="Verdana" w:hAnsi="Verdana"/>
          <w:b/>
          <w:sz w:val="18"/>
          <w:szCs w:val="18"/>
        </w:rPr>
        <w:t xml:space="preserve">dnia </w:t>
      </w:r>
      <w:r w:rsidR="00C4337E">
        <w:rPr>
          <w:rFonts w:ascii="Verdana" w:hAnsi="Verdana"/>
          <w:b/>
          <w:sz w:val="18"/>
          <w:szCs w:val="18"/>
        </w:rPr>
        <w:t>14</w:t>
      </w:r>
      <w:r w:rsidR="00591EA0" w:rsidRPr="002E5754">
        <w:rPr>
          <w:rFonts w:ascii="Verdana" w:hAnsi="Verdana"/>
          <w:b/>
          <w:sz w:val="18"/>
          <w:szCs w:val="18"/>
        </w:rPr>
        <w:t>.07.2021</w:t>
      </w:r>
      <w:r w:rsidR="00B6072A" w:rsidRPr="002E5754">
        <w:rPr>
          <w:rFonts w:ascii="Verdana" w:hAnsi="Verdana"/>
          <w:b/>
          <w:sz w:val="18"/>
          <w:szCs w:val="18"/>
        </w:rPr>
        <w:t xml:space="preserve"> r</w:t>
      </w:r>
      <w:r w:rsidR="003A30D4" w:rsidRPr="002E5754">
        <w:rPr>
          <w:rFonts w:ascii="Verdana" w:hAnsi="Verdana"/>
          <w:b/>
          <w:sz w:val="18"/>
          <w:szCs w:val="18"/>
        </w:rPr>
        <w:t>.</w:t>
      </w:r>
      <w:r w:rsidR="0032235B" w:rsidRPr="002E5754">
        <w:rPr>
          <w:rFonts w:ascii="Verdana" w:hAnsi="Verdana"/>
          <w:b/>
          <w:sz w:val="18"/>
          <w:szCs w:val="18"/>
        </w:rPr>
        <w:t xml:space="preserve"> </w:t>
      </w:r>
    </w:p>
    <w:p w14:paraId="125817C9" w14:textId="77777777" w:rsidR="005D5D33" w:rsidRPr="002E5754" w:rsidRDefault="005D5D33" w:rsidP="00D6089E">
      <w:pPr>
        <w:spacing w:line="360" w:lineRule="auto"/>
        <w:ind w:right="-664"/>
        <w:jc w:val="both"/>
        <w:rPr>
          <w:rFonts w:ascii="Verdana" w:hAnsi="Verdana"/>
          <w:bCs/>
          <w:sz w:val="18"/>
          <w:szCs w:val="18"/>
        </w:rPr>
      </w:pPr>
    </w:p>
    <w:p w14:paraId="0F3974DD" w14:textId="68A60DAF" w:rsidR="009057C4" w:rsidRPr="00D6089E" w:rsidRDefault="00970B6B" w:rsidP="00D6089E">
      <w:pPr>
        <w:pStyle w:val="Nagwek1"/>
        <w:ind w:right="-664"/>
        <w:jc w:val="both"/>
      </w:pPr>
      <w:bookmarkStart w:id="6" w:name="_Toc282721351"/>
      <w:bookmarkStart w:id="7" w:name="_Toc395266069"/>
      <w:r w:rsidRPr="00D6089E">
        <w:t xml:space="preserve">Warunki udziału w postępowaniu </w:t>
      </w:r>
      <w:bookmarkEnd w:id="6"/>
      <w:bookmarkEnd w:id="7"/>
    </w:p>
    <w:p w14:paraId="4544CEF3" w14:textId="6F456473" w:rsidR="002D4112" w:rsidRPr="00D6089E" w:rsidRDefault="002D4112" w:rsidP="00D6089E">
      <w:pPr>
        <w:pStyle w:val="Akapitzlist"/>
        <w:numPr>
          <w:ilvl w:val="4"/>
          <w:numId w:val="17"/>
        </w:numPr>
        <w:tabs>
          <w:tab w:val="clear" w:pos="3600"/>
          <w:tab w:val="num" w:pos="567"/>
          <w:tab w:val="left" w:pos="709"/>
        </w:tabs>
        <w:spacing w:line="360" w:lineRule="auto"/>
        <w:ind w:left="567" w:right="-664" w:hanging="141"/>
        <w:contextualSpacing w:val="0"/>
        <w:rPr>
          <w:rFonts w:ascii="Verdana" w:hAnsi="Verdana"/>
          <w:sz w:val="18"/>
          <w:szCs w:val="18"/>
        </w:rPr>
      </w:pPr>
      <w:r w:rsidRPr="00D6089E">
        <w:rPr>
          <w:rFonts w:ascii="Verdana" w:hAnsi="Verdana"/>
          <w:sz w:val="18"/>
          <w:szCs w:val="18"/>
        </w:rPr>
        <w:t>O udzielenie zamówienia mogą się ubiegać Wykonawcy, którzy:</w:t>
      </w:r>
    </w:p>
    <w:p w14:paraId="7BC4176A" w14:textId="77777777" w:rsidR="002D4112" w:rsidRPr="00D6089E" w:rsidRDefault="002D4112" w:rsidP="00492DCD">
      <w:pPr>
        <w:pStyle w:val="Akapitzlist"/>
        <w:numPr>
          <w:ilvl w:val="0"/>
          <w:numId w:val="48"/>
        </w:numPr>
        <w:tabs>
          <w:tab w:val="left" w:pos="9072"/>
        </w:tabs>
        <w:spacing w:line="360" w:lineRule="auto"/>
        <w:ind w:left="1276" w:right="-664" w:hanging="425"/>
        <w:jc w:val="both"/>
        <w:rPr>
          <w:rFonts w:ascii="Verdana" w:hAnsi="Verdana" w:cs="Verdana"/>
          <w:spacing w:val="-3"/>
          <w:sz w:val="18"/>
          <w:szCs w:val="18"/>
        </w:rPr>
      </w:pPr>
      <w:r w:rsidRPr="00D6089E">
        <w:rPr>
          <w:rFonts w:ascii="Verdana" w:hAnsi="Verdana" w:cs="Verdana"/>
          <w:spacing w:val="-3"/>
          <w:sz w:val="18"/>
          <w:szCs w:val="18"/>
        </w:rPr>
        <w:t>nie podlegają wykluczeniu;</w:t>
      </w:r>
    </w:p>
    <w:p w14:paraId="2CC3473A" w14:textId="77777777" w:rsidR="002D4112" w:rsidRPr="00D6089E" w:rsidRDefault="002D4112" w:rsidP="00492DCD">
      <w:pPr>
        <w:pStyle w:val="Akapitzlist"/>
        <w:numPr>
          <w:ilvl w:val="0"/>
          <w:numId w:val="48"/>
        </w:numPr>
        <w:tabs>
          <w:tab w:val="left" w:pos="9072"/>
        </w:tabs>
        <w:spacing w:line="360" w:lineRule="auto"/>
        <w:ind w:left="1276" w:right="-664" w:hanging="425"/>
        <w:contextualSpacing w:val="0"/>
        <w:jc w:val="both"/>
        <w:rPr>
          <w:rFonts w:ascii="Verdana" w:hAnsi="Verdana" w:cs="Verdana"/>
          <w:spacing w:val="-3"/>
          <w:sz w:val="18"/>
          <w:szCs w:val="18"/>
        </w:rPr>
      </w:pPr>
      <w:r w:rsidRPr="00D6089E">
        <w:rPr>
          <w:rFonts w:ascii="Verdana" w:hAnsi="Verdana" w:cs="Verdana"/>
          <w:spacing w:val="-3"/>
          <w:sz w:val="18"/>
          <w:szCs w:val="18"/>
        </w:rPr>
        <w:t xml:space="preserve">spełniają warunki udziału w postępowaniu, dotyczące: </w:t>
      </w:r>
    </w:p>
    <w:p w14:paraId="41F336A8" w14:textId="5DE8FEA0" w:rsidR="0032235B" w:rsidRPr="00D6089E" w:rsidRDefault="002D4112" w:rsidP="00492DCD">
      <w:pPr>
        <w:pStyle w:val="Akapitzlist"/>
        <w:numPr>
          <w:ilvl w:val="0"/>
          <w:numId w:val="50"/>
        </w:numPr>
        <w:tabs>
          <w:tab w:val="left" w:pos="9072"/>
        </w:tabs>
        <w:spacing w:line="360" w:lineRule="auto"/>
        <w:ind w:left="1701" w:right="-664" w:hanging="425"/>
        <w:jc w:val="both"/>
        <w:rPr>
          <w:rFonts w:ascii="Verdana" w:hAnsi="Verdana"/>
          <w:b/>
          <w:sz w:val="18"/>
          <w:szCs w:val="18"/>
        </w:rPr>
      </w:pPr>
      <w:r w:rsidRPr="00D6089E">
        <w:rPr>
          <w:rFonts w:ascii="Verdana" w:hAnsi="Verdana"/>
          <w:sz w:val="18"/>
          <w:szCs w:val="18"/>
        </w:rPr>
        <w:t>kompetencji lub uprawnień do prowadzenia określonej działalności zawodowej, o ile wynika to z odrębnych przepisów</w:t>
      </w:r>
      <w:r w:rsidR="0032235B" w:rsidRPr="00D6089E">
        <w:rPr>
          <w:rFonts w:ascii="Verdana" w:hAnsi="Verdana"/>
          <w:sz w:val="18"/>
          <w:szCs w:val="18"/>
        </w:rPr>
        <w:t xml:space="preserve"> </w:t>
      </w:r>
      <w:r w:rsidRPr="00D6089E">
        <w:rPr>
          <w:rFonts w:ascii="Verdana" w:hAnsi="Verdana"/>
          <w:sz w:val="18"/>
          <w:szCs w:val="18"/>
        </w:rPr>
        <w:t xml:space="preserve">– </w:t>
      </w:r>
      <w:r w:rsidR="0032235B" w:rsidRPr="00D6089E">
        <w:rPr>
          <w:rFonts w:ascii="Verdana" w:hAnsi="Verdana"/>
          <w:sz w:val="18"/>
          <w:szCs w:val="18"/>
        </w:rPr>
        <w:t>Wykonawca spełnia warunek, jeżeli posiada aktualną koncesję na prowadzenie działalności gospodarczej w zakresie ochrony osób i mienia zgodnie z przepisami ustawy z dnia 22 sierpnia 1997 r. o ochronie osób i mien</w:t>
      </w:r>
      <w:r w:rsidR="00C4337E">
        <w:rPr>
          <w:rFonts w:ascii="Verdana" w:hAnsi="Verdana"/>
          <w:sz w:val="18"/>
          <w:szCs w:val="18"/>
        </w:rPr>
        <w:t xml:space="preserve">ia (tekst jednolity Dz.U. z 2018 poz. </w:t>
      </w:r>
      <w:r w:rsidR="00C4337E" w:rsidRPr="00213EE7">
        <w:rPr>
          <w:rFonts w:ascii="Verdana" w:hAnsi="Verdana"/>
          <w:sz w:val="18"/>
          <w:szCs w:val="18"/>
        </w:rPr>
        <w:t>2142</w:t>
      </w:r>
      <w:r w:rsidR="00C4337E">
        <w:rPr>
          <w:rFonts w:ascii="Verdana" w:hAnsi="Verdana"/>
          <w:sz w:val="18"/>
          <w:szCs w:val="18"/>
        </w:rPr>
        <w:t>, z póź. zm.</w:t>
      </w:r>
      <w:r w:rsidR="0032235B" w:rsidRPr="00D6089E">
        <w:rPr>
          <w:rFonts w:ascii="Verdana" w:hAnsi="Verdana"/>
          <w:sz w:val="18"/>
          <w:szCs w:val="18"/>
        </w:rPr>
        <w:t>).</w:t>
      </w:r>
    </w:p>
    <w:p w14:paraId="7A857C11" w14:textId="7F0693E2" w:rsidR="00A152FC" w:rsidRPr="00D6089E"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D6089E">
        <w:rPr>
          <w:rFonts w:ascii="Verdana" w:hAnsi="Verdana"/>
          <w:sz w:val="18"/>
          <w:szCs w:val="18"/>
        </w:rPr>
        <w:t xml:space="preserve">sytuacji ekonomicznej lub finansowej - Zamawiający </w:t>
      </w:r>
      <w:r w:rsidR="00632C1F" w:rsidRPr="00D6089E">
        <w:rPr>
          <w:rFonts w:ascii="Verdana" w:hAnsi="Verdana"/>
          <w:b/>
          <w:sz w:val="18"/>
          <w:szCs w:val="18"/>
        </w:rPr>
        <w:t xml:space="preserve">nie stawia warunku </w:t>
      </w:r>
      <w:r w:rsidR="00632C1F" w:rsidRPr="00D6089E">
        <w:rPr>
          <w:rFonts w:ascii="Verdana" w:hAnsi="Verdana"/>
          <w:sz w:val="18"/>
          <w:szCs w:val="18"/>
        </w:rPr>
        <w:t>w tym zakresie</w:t>
      </w:r>
    </w:p>
    <w:p w14:paraId="0C3A5DD1" w14:textId="73127787" w:rsidR="00442BEB" w:rsidRPr="005A3F10"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5A3F10">
        <w:rPr>
          <w:rFonts w:ascii="Verdana" w:hAnsi="Verdana"/>
          <w:sz w:val="18"/>
          <w:szCs w:val="18"/>
        </w:rPr>
        <w:t xml:space="preserve">zdolności technicznej lub zawodowej </w:t>
      </w:r>
      <w:r w:rsidR="00A152FC" w:rsidRPr="005A3F10">
        <w:rPr>
          <w:rFonts w:ascii="Verdana" w:hAnsi="Verdana"/>
          <w:sz w:val="18"/>
          <w:szCs w:val="18"/>
        </w:rPr>
        <w:t>–</w:t>
      </w:r>
      <w:r w:rsidR="00442BEB" w:rsidRPr="005A3F10">
        <w:rPr>
          <w:rFonts w:ascii="Verdana" w:hAnsi="Verdana"/>
          <w:sz w:val="18"/>
          <w:szCs w:val="18"/>
        </w:rPr>
        <w:t xml:space="preserve"> Wykonawca spełni warunek, jeżeli wykaże, że: </w:t>
      </w:r>
    </w:p>
    <w:p w14:paraId="362DE110" w14:textId="066E661E" w:rsidR="00442BEB" w:rsidRPr="005A3F10" w:rsidRDefault="003322E7" w:rsidP="00D6089E">
      <w:pPr>
        <w:tabs>
          <w:tab w:val="left" w:pos="8789"/>
        </w:tabs>
        <w:spacing w:line="360" w:lineRule="auto"/>
        <w:ind w:left="1701" w:right="-664"/>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dysponuje </w:t>
      </w:r>
      <w:r w:rsidR="00ED4794" w:rsidRPr="005A3F10">
        <w:rPr>
          <w:rFonts w:ascii="Verdana" w:hAnsi="Verdana"/>
          <w:sz w:val="18"/>
          <w:szCs w:val="18"/>
        </w:rPr>
        <w:t xml:space="preserve">co najmniej </w:t>
      </w:r>
      <w:r w:rsidR="002F5A9B" w:rsidRPr="005A3F10">
        <w:rPr>
          <w:rFonts w:ascii="Verdana" w:hAnsi="Verdana"/>
          <w:b/>
          <w:sz w:val="18"/>
          <w:szCs w:val="18"/>
        </w:rPr>
        <w:t>2</w:t>
      </w:r>
      <w:r w:rsidR="002F5A9B" w:rsidRPr="005A3F10">
        <w:rPr>
          <w:rFonts w:ascii="Verdana" w:hAnsi="Verdana"/>
          <w:sz w:val="18"/>
          <w:szCs w:val="18"/>
        </w:rPr>
        <w:t xml:space="preserve"> osobami </w:t>
      </w:r>
      <w:r w:rsidR="00442BEB" w:rsidRPr="005A3F10">
        <w:rPr>
          <w:rFonts w:ascii="Verdana" w:hAnsi="Verdana"/>
          <w:sz w:val="18"/>
          <w:szCs w:val="18"/>
        </w:rPr>
        <w:t xml:space="preserve">skierowanymi przez Wykonawcę do realizacji </w:t>
      </w:r>
      <w:r w:rsidR="002F5A9B" w:rsidRPr="005A3F10">
        <w:rPr>
          <w:rFonts w:ascii="Verdana" w:hAnsi="Verdana"/>
          <w:sz w:val="18"/>
          <w:szCs w:val="18"/>
        </w:rPr>
        <w:t xml:space="preserve">przedmiotowego </w:t>
      </w:r>
      <w:r w:rsidR="00442BEB" w:rsidRPr="005A3F10">
        <w:rPr>
          <w:rFonts w:ascii="Verdana" w:hAnsi="Verdana"/>
          <w:sz w:val="18"/>
          <w:szCs w:val="18"/>
        </w:rPr>
        <w:t>zamówienia, w tym odpowiedz</w:t>
      </w:r>
      <w:r w:rsidR="002F5A9B" w:rsidRPr="005A3F10">
        <w:rPr>
          <w:rFonts w:ascii="Verdana" w:hAnsi="Verdana"/>
          <w:sz w:val="18"/>
          <w:szCs w:val="18"/>
        </w:rPr>
        <w:t xml:space="preserve">ialnymi za świadczenie usług, </w:t>
      </w:r>
      <w:r w:rsidR="00442BEB" w:rsidRPr="005A3F10">
        <w:rPr>
          <w:rFonts w:ascii="Verdana" w:hAnsi="Verdana"/>
          <w:sz w:val="18"/>
          <w:szCs w:val="18"/>
        </w:rPr>
        <w:t>posiadającymi wpis na listę kwalifikowanych pracowników ochrony zgodnie z obowiązującymi przepisami ustawy z dnia 22 sierpnia 1997 r. o ochronie osób i mienia (</w:t>
      </w:r>
      <w:r w:rsidR="006B7E07" w:rsidRPr="005A3F10">
        <w:rPr>
          <w:rFonts w:ascii="Verdana" w:hAnsi="Verdana"/>
          <w:sz w:val="18"/>
          <w:szCs w:val="18"/>
        </w:rPr>
        <w:t>tekst jedn. - Dz. U. z 2018 r. poz. 2142</w:t>
      </w:r>
      <w:r w:rsidR="00C4337E" w:rsidRPr="005A3F10">
        <w:rPr>
          <w:rFonts w:ascii="Verdana" w:hAnsi="Verdana"/>
          <w:sz w:val="18"/>
          <w:szCs w:val="18"/>
        </w:rPr>
        <w:t>, z póź. zm.</w:t>
      </w:r>
      <w:r w:rsidR="00442BEB" w:rsidRPr="005A3F10">
        <w:rPr>
          <w:rFonts w:ascii="Verdana" w:hAnsi="Verdana"/>
          <w:sz w:val="18"/>
          <w:szCs w:val="18"/>
        </w:rPr>
        <w:t>)</w:t>
      </w:r>
      <w:r w:rsidR="002F5A9B" w:rsidRPr="005A3F10">
        <w:rPr>
          <w:rFonts w:ascii="Verdana" w:hAnsi="Verdana"/>
          <w:sz w:val="18"/>
          <w:szCs w:val="18"/>
        </w:rPr>
        <w:t>.</w:t>
      </w:r>
    </w:p>
    <w:p w14:paraId="5BF1F22B" w14:textId="44D9528D" w:rsidR="002B5578" w:rsidRPr="002E5754" w:rsidRDefault="003322E7" w:rsidP="00D6089E">
      <w:pPr>
        <w:pStyle w:val="Akapitzlist"/>
        <w:tabs>
          <w:tab w:val="left" w:pos="8789"/>
        </w:tabs>
        <w:spacing w:line="360" w:lineRule="auto"/>
        <w:ind w:left="1701" w:right="-664"/>
        <w:contextualSpacing w:val="0"/>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2B5578" w:rsidRPr="00D6089E">
        <w:rPr>
          <w:rFonts w:ascii="Verdana" w:hAnsi="Verdana"/>
          <w:b/>
          <w:sz w:val="18"/>
          <w:szCs w:val="18"/>
        </w:rPr>
        <w:t>min. 1</w:t>
      </w:r>
      <w:r w:rsidR="002B5578" w:rsidRPr="00D6089E">
        <w:rPr>
          <w:rFonts w:ascii="Verdana" w:hAnsi="Verdana"/>
          <w:sz w:val="18"/>
          <w:szCs w:val="18"/>
        </w:rPr>
        <w:t xml:space="preserve"> usługę </w:t>
      </w:r>
      <w:r w:rsidR="002F5A9B" w:rsidRPr="002E5754">
        <w:rPr>
          <w:rFonts w:ascii="Verdana" w:hAnsi="Verdana"/>
          <w:sz w:val="18"/>
          <w:szCs w:val="18"/>
        </w:rPr>
        <w:t xml:space="preserve">ochrony </w:t>
      </w:r>
      <w:r w:rsidR="00A32AF2" w:rsidRPr="002E5754">
        <w:rPr>
          <w:rFonts w:ascii="Verdana" w:hAnsi="Verdana"/>
          <w:sz w:val="18"/>
          <w:szCs w:val="18"/>
        </w:rPr>
        <w:t>mienia</w:t>
      </w:r>
      <w:r w:rsidR="002E5754" w:rsidRPr="002E5754">
        <w:rPr>
          <w:rFonts w:ascii="Verdana" w:hAnsi="Verdana"/>
          <w:sz w:val="18"/>
          <w:szCs w:val="18"/>
        </w:rPr>
        <w:t xml:space="preserve"> poprzez monitoring wizyjny</w:t>
      </w:r>
      <w:r w:rsidR="00A32AF2" w:rsidRPr="002E5754">
        <w:rPr>
          <w:rFonts w:ascii="Verdana" w:hAnsi="Verdana"/>
          <w:sz w:val="18"/>
          <w:szCs w:val="18"/>
        </w:rPr>
        <w:t xml:space="preserve"> </w:t>
      </w:r>
      <w:r w:rsidR="002B5578" w:rsidRPr="002E5754">
        <w:rPr>
          <w:rFonts w:ascii="Verdana" w:hAnsi="Verdana"/>
          <w:sz w:val="18"/>
          <w:szCs w:val="18"/>
        </w:rPr>
        <w:t xml:space="preserve">o wartości </w:t>
      </w:r>
      <w:r w:rsidR="00836EA7" w:rsidRPr="002E5754">
        <w:rPr>
          <w:rFonts w:ascii="Verdana" w:hAnsi="Verdana"/>
          <w:sz w:val="18"/>
          <w:szCs w:val="18"/>
        </w:rPr>
        <w:t xml:space="preserve">brutto </w:t>
      </w:r>
      <w:r w:rsidR="002B5578" w:rsidRPr="002E5754">
        <w:rPr>
          <w:rFonts w:ascii="Verdana" w:hAnsi="Verdana"/>
          <w:sz w:val="18"/>
          <w:szCs w:val="18"/>
        </w:rPr>
        <w:t xml:space="preserve">min. 100 000,00 PLN </w:t>
      </w:r>
      <w:r w:rsidR="00836EA7" w:rsidRPr="002E5754">
        <w:rPr>
          <w:rFonts w:ascii="Verdana" w:hAnsi="Verdana"/>
          <w:sz w:val="18"/>
          <w:szCs w:val="18"/>
        </w:rPr>
        <w:t>(słownie: sto tysięcy złotych)</w:t>
      </w:r>
      <w:r w:rsidR="003A30D4" w:rsidRPr="002E5754">
        <w:rPr>
          <w:rFonts w:ascii="Verdana" w:hAnsi="Verdana"/>
          <w:sz w:val="18"/>
          <w:szCs w:val="18"/>
        </w:rPr>
        <w:t>.</w:t>
      </w:r>
      <w:r w:rsidR="002B5578" w:rsidRPr="002E5754">
        <w:rPr>
          <w:rFonts w:ascii="Verdana" w:hAnsi="Verdana"/>
          <w:sz w:val="18"/>
          <w:szCs w:val="18"/>
        </w:rPr>
        <w:t xml:space="preserve"> </w:t>
      </w:r>
    </w:p>
    <w:p w14:paraId="1F774201" w14:textId="6BE44D6F" w:rsidR="00442BEB" w:rsidRPr="00D6089E" w:rsidRDefault="002B5578" w:rsidP="00D6089E">
      <w:pPr>
        <w:tabs>
          <w:tab w:val="left" w:pos="8789"/>
        </w:tabs>
        <w:spacing w:line="360" w:lineRule="auto"/>
        <w:ind w:left="1701" w:right="-664"/>
        <w:jc w:val="both"/>
        <w:rPr>
          <w:rFonts w:ascii="Verdana" w:hAnsi="Verdana"/>
          <w:i/>
          <w:sz w:val="18"/>
          <w:szCs w:val="18"/>
        </w:rPr>
      </w:pPr>
      <w:r w:rsidRPr="00D6089E">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9895451" w14:textId="77777777" w:rsidR="0041667C" w:rsidRPr="00FC5B92" w:rsidRDefault="002D4112" w:rsidP="00492DCD">
      <w:pPr>
        <w:pStyle w:val="Bezodstpw"/>
        <w:numPr>
          <w:ilvl w:val="0"/>
          <w:numId w:val="51"/>
        </w:numPr>
        <w:spacing w:line="360" w:lineRule="auto"/>
        <w:ind w:left="851" w:right="-664" w:hanging="425"/>
        <w:jc w:val="both"/>
        <w:rPr>
          <w:rFonts w:ascii="Verdana" w:hAnsi="Verdana"/>
          <w:color w:val="auto"/>
          <w:sz w:val="18"/>
          <w:szCs w:val="18"/>
        </w:rPr>
      </w:pPr>
      <w:r w:rsidRPr="00D6089E">
        <w:rPr>
          <w:rFonts w:ascii="Verdana" w:hAnsi="Verdana"/>
          <w:color w:val="auto"/>
          <w:sz w:val="18"/>
          <w:szCs w:val="18"/>
        </w:rPr>
        <w:t xml:space="preserve">Zamawiający może, na każdym etapie postępowania, uznać, że Wykonawca nie posiada wymaganych zdolności, jeżeli zaangażowanie zasobów technicznych lub zawodowych Wykonawcy w inne </w:t>
      </w:r>
      <w:r w:rsidRPr="00FC5B92">
        <w:rPr>
          <w:rFonts w:ascii="Verdana" w:hAnsi="Verdana"/>
          <w:color w:val="auto"/>
          <w:sz w:val="18"/>
          <w:szCs w:val="18"/>
        </w:rPr>
        <w:t>przedsięwzięcia gospodarcze Wykonawcy może mieć negatywny wpływ na realizację zamówienia.</w:t>
      </w:r>
    </w:p>
    <w:p w14:paraId="4CDEB8F3" w14:textId="017DA946" w:rsidR="0041667C" w:rsidRPr="00FC5B92" w:rsidRDefault="0041667C" w:rsidP="00492DCD">
      <w:pPr>
        <w:pStyle w:val="Bezodstpw"/>
        <w:numPr>
          <w:ilvl w:val="0"/>
          <w:numId w:val="51"/>
        </w:numPr>
        <w:spacing w:line="360" w:lineRule="auto"/>
        <w:ind w:left="851" w:right="-664" w:hanging="425"/>
        <w:jc w:val="both"/>
        <w:rPr>
          <w:rFonts w:ascii="Verdana" w:hAnsi="Verdana"/>
          <w:color w:val="auto"/>
          <w:sz w:val="18"/>
          <w:szCs w:val="18"/>
        </w:rPr>
      </w:pPr>
      <w:r w:rsidRPr="00FC5B92">
        <w:rPr>
          <w:rFonts w:ascii="Verdana" w:hAnsi="Verdana"/>
          <w:color w:val="auto"/>
          <w:sz w:val="18"/>
          <w:szCs w:val="18"/>
        </w:rPr>
        <w:t xml:space="preserve">W wypadku Wykonawców wspólnie ubiegających się o udzielenie zamówienia, </w:t>
      </w:r>
      <w:r w:rsidR="00A53026" w:rsidRPr="00FC5B92">
        <w:rPr>
          <w:rFonts w:ascii="Verdana" w:hAnsi="Verdana"/>
          <w:color w:val="auto"/>
          <w:sz w:val="18"/>
          <w:szCs w:val="18"/>
        </w:rPr>
        <w:t xml:space="preserve">warunek, o którym mowa w ppkt. 1.2) lit. a) </w:t>
      </w:r>
      <w:r w:rsidR="00FC5B92" w:rsidRPr="00FC5B92">
        <w:rPr>
          <w:rFonts w:ascii="Verdana" w:hAnsi="Verdana"/>
          <w:color w:val="auto"/>
          <w:sz w:val="18"/>
          <w:szCs w:val="18"/>
        </w:rPr>
        <w:t>jest spełniony gdy każdy z podmiotów składających</w:t>
      </w:r>
      <w:r w:rsidR="005A3F10">
        <w:rPr>
          <w:rFonts w:ascii="Verdana" w:hAnsi="Verdana"/>
          <w:color w:val="auto"/>
          <w:sz w:val="18"/>
          <w:szCs w:val="18"/>
        </w:rPr>
        <w:t xml:space="preserve"> </w:t>
      </w:r>
      <w:r w:rsidR="00FC5B92" w:rsidRPr="00FC5B92">
        <w:rPr>
          <w:rFonts w:ascii="Verdana" w:hAnsi="Verdana"/>
          <w:color w:val="auto"/>
          <w:sz w:val="18"/>
          <w:szCs w:val="18"/>
        </w:rPr>
        <w:t>wspó</w:t>
      </w:r>
      <w:r w:rsidR="005A3F10">
        <w:rPr>
          <w:rFonts w:ascii="Verdana" w:hAnsi="Verdana"/>
          <w:color w:val="auto"/>
          <w:sz w:val="18"/>
          <w:szCs w:val="18"/>
        </w:rPr>
        <w:t>l</w:t>
      </w:r>
      <w:r w:rsidR="00FC5B92" w:rsidRPr="00FC5B92">
        <w:rPr>
          <w:rFonts w:ascii="Verdana" w:hAnsi="Verdana"/>
          <w:color w:val="auto"/>
          <w:sz w:val="18"/>
          <w:szCs w:val="18"/>
        </w:rPr>
        <w:t>ną ofertę go spełnia</w:t>
      </w:r>
      <w:r w:rsidR="00A53026" w:rsidRPr="00FC5B92">
        <w:rPr>
          <w:rFonts w:ascii="Verdana" w:hAnsi="Verdana"/>
          <w:color w:val="auto"/>
          <w:sz w:val="18"/>
          <w:szCs w:val="18"/>
        </w:rPr>
        <w:t xml:space="preserve">, natomiast </w:t>
      </w:r>
      <w:r w:rsidRPr="00FC5B92">
        <w:rPr>
          <w:rFonts w:ascii="Verdana" w:hAnsi="Verdana"/>
          <w:color w:val="auto"/>
          <w:sz w:val="18"/>
          <w:szCs w:val="18"/>
        </w:rPr>
        <w:t>warunki, o których mowa w ppkt. 1.2</w:t>
      </w:r>
      <w:r w:rsidR="0011674D" w:rsidRPr="00FC5B92">
        <w:rPr>
          <w:rFonts w:ascii="Verdana" w:hAnsi="Verdana"/>
          <w:color w:val="auto"/>
          <w:sz w:val="18"/>
          <w:szCs w:val="18"/>
        </w:rPr>
        <w:t>)</w:t>
      </w:r>
      <w:r w:rsidR="00A53026" w:rsidRPr="00FC5B92">
        <w:rPr>
          <w:rFonts w:ascii="Verdana" w:hAnsi="Verdana"/>
          <w:color w:val="auto"/>
          <w:sz w:val="18"/>
          <w:szCs w:val="18"/>
        </w:rPr>
        <w:t xml:space="preserve"> lit. c</w:t>
      </w:r>
      <w:r w:rsidRPr="00FC5B92">
        <w:rPr>
          <w:rFonts w:ascii="Verdana" w:hAnsi="Verdana"/>
          <w:color w:val="auto"/>
          <w:sz w:val="18"/>
          <w:szCs w:val="18"/>
        </w:rPr>
        <w:t xml:space="preserve"> zostaną spełnione, gdy podmioty składające wspólną ofertę spełniają je łącznie.</w:t>
      </w:r>
    </w:p>
    <w:p w14:paraId="0202556E" w14:textId="59DF9F6E"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Wykonawca może w celu potwierdzenia spełniania warunków, o których mowa w ppkt. 1.2</w:t>
      </w:r>
      <w:r w:rsidR="008F6EDC" w:rsidRPr="00D6089E">
        <w:rPr>
          <w:rFonts w:ascii="Verdana" w:hAnsi="Verdana"/>
          <w:sz w:val="18"/>
          <w:szCs w:val="18"/>
        </w:rPr>
        <w:t>)</w:t>
      </w:r>
      <w:r w:rsidR="00A53026" w:rsidRPr="00D6089E">
        <w:rPr>
          <w:rFonts w:ascii="Verdana" w:hAnsi="Verdana"/>
          <w:sz w:val="18"/>
          <w:szCs w:val="18"/>
        </w:rPr>
        <w:t xml:space="preserve"> lit. c)</w:t>
      </w:r>
      <w:r w:rsidRPr="00D6089E">
        <w:rPr>
          <w:rFonts w:ascii="Verdana" w:hAnsi="Verdana"/>
          <w:sz w:val="18"/>
          <w:szCs w:val="18"/>
        </w:rPr>
        <w:t xml:space="preserve">, polegać na zdolnościach technicznych lub zawodowych innych podmiotów, niezależnie od charakteru prawnego łączących go z nim stosunków prawnych. </w:t>
      </w:r>
    </w:p>
    <w:p w14:paraId="2E940580" w14:textId="76959E73"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Wykonawca, który polega na zdolnościach innych podmiotów, musi udowodnić Zamawiającemu, </w:t>
      </w:r>
      <w:r w:rsidR="00A53026" w:rsidRPr="00D6089E">
        <w:rPr>
          <w:rFonts w:ascii="Verdana" w:hAnsi="Verdana"/>
          <w:sz w:val="18"/>
          <w:szCs w:val="18"/>
        </w:rPr>
        <w:br/>
      </w:r>
      <w:r w:rsidRPr="00D6089E">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D6089E">
        <w:rPr>
          <w:rFonts w:ascii="Verdana" w:hAnsi="Verdana"/>
          <w:sz w:val="18"/>
          <w:szCs w:val="18"/>
        </w:rPr>
        <w:br/>
      </w:r>
      <w:r w:rsidRPr="00D6089E">
        <w:rPr>
          <w:rFonts w:ascii="Verdana" w:hAnsi="Verdana"/>
          <w:sz w:val="18"/>
          <w:szCs w:val="18"/>
        </w:rPr>
        <w:t xml:space="preserve">do realizacji których te zdolności są wymagane. </w:t>
      </w:r>
    </w:p>
    <w:p w14:paraId="5A25C8A1" w14:textId="34B48F36"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Jeżeli zdolności techniczne lub zawodowe </w:t>
      </w:r>
      <w:r w:rsidR="0041667C" w:rsidRPr="00D6089E">
        <w:rPr>
          <w:rFonts w:ascii="Verdana" w:hAnsi="Verdana"/>
          <w:sz w:val="18"/>
          <w:szCs w:val="18"/>
        </w:rPr>
        <w:t>podmiotu, o którym mowa w pkt. 4</w:t>
      </w:r>
      <w:r w:rsidRPr="00D6089E">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D6089E"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zastąpił ten podmiot innym podmiotem lub podmiotami lub </w:t>
      </w:r>
    </w:p>
    <w:p w14:paraId="7130A9D1" w14:textId="1ABB72E3" w:rsidR="002D4112" w:rsidRPr="002A0CA5"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zobowiązał się do osobistego wykonania </w:t>
      </w:r>
      <w:r w:rsidRPr="002A0CA5">
        <w:rPr>
          <w:rFonts w:ascii="Verdana" w:hAnsi="Verdana"/>
          <w:sz w:val="18"/>
          <w:szCs w:val="18"/>
        </w:rPr>
        <w:t>odpowiedniej części zamówienia, jeżeli wykaże zdolności techniczne lub zawodowe, o których mowa w ppkt. 1.2)</w:t>
      </w:r>
      <w:r w:rsidR="00A53026" w:rsidRPr="002A0CA5">
        <w:rPr>
          <w:rFonts w:ascii="Verdana" w:hAnsi="Verdana"/>
          <w:sz w:val="18"/>
          <w:szCs w:val="18"/>
        </w:rPr>
        <w:t xml:space="preserve"> lit. c).</w:t>
      </w:r>
    </w:p>
    <w:p w14:paraId="4BF77485" w14:textId="70572E25" w:rsidR="00FA1F64" w:rsidRPr="00D6089E" w:rsidRDefault="00230D39"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 wypadku Wykonawców wspólnie ubiegających się o ud</w:t>
      </w:r>
      <w:r w:rsidR="00E91325" w:rsidRPr="00D6089E">
        <w:rPr>
          <w:rFonts w:ascii="Verdana" w:hAnsi="Verdana"/>
          <w:sz w:val="18"/>
          <w:szCs w:val="18"/>
        </w:rPr>
        <w:t xml:space="preserve">zielenie zamówienia, </w:t>
      </w:r>
      <w:r w:rsidRPr="00D6089E">
        <w:rPr>
          <w:rFonts w:ascii="Verdana" w:hAnsi="Verdana"/>
          <w:sz w:val="18"/>
          <w:szCs w:val="18"/>
        </w:rPr>
        <w:t xml:space="preserve">żaden z podmiotów składających wspólną ofertę nie </w:t>
      </w:r>
      <w:r w:rsidR="00DA30B9" w:rsidRPr="00D6089E">
        <w:rPr>
          <w:rFonts w:ascii="Verdana" w:hAnsi="Verdana"/>
          <w:sz w:val="18"/>
          <w:szCs w:val="18"/>
        </w:rPr>
        <w:t xml:space="preserve">może </w:t>
      </w:r>
      <w:r w:rsidRPr="00D6089E">
        <w:rPr>
          <w:rFonts w:ascii="Verdana" w:hAnsi="Verdana"/>
          <w:sz w:val="18"/>
          <w:szCs w:val="18"/>
        </w:rPr>
        <w:t>podlega</w:t>
      </w:r>
      <w:r w:rsidR="00DA30B9" w:rsidRPr="00D6089E">
        <w:rPr>
          <w:rFonts w:ascii="Verdana" w:hAnsi="Verdana"/>
          <w:sz w:val="18"/>
          <w:szCs w:val="18"/>
        </w:rPr>
        <w:t>ć</w:t>
      </w:r>
      <w:r w:rsidRPr="00D6089E">
        <w:rPr>
          <w:rFonts w:ascii="Verdana" w:hAnsi="Verdana"/>
          <w:sz w:val="18"/>
          <w:szCs w:val="18"/>
        </w:rPr>
        <w:t xml:space="preserve"> wykluczeniu.</w:t>
      </w:r>
    </w:p>
    <w:p w14:paraId="3E77FDDF" w14:textId="1DCA2F77" w:rsidR="009057C4" w:rsidRPr="00D6089E" w:rsidRDefault="009057C4"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b/>
          <w:sz w:val="18"/>
          <w:szCs w:val="18"/>
          <w:u w:val="single"/>
        </w:rPr>
        <w:t>Zgodnie z treścią art. 24aa Pzp., Zamawiający najpierw dokona oceny ofert, a następnie zbada, czy Wykonawca, które</w:t>
      </w:r>
      <w:r w:rsidR="004A5FCA" w:rsidRPr="00D6089E">
        <w:rPr>
          <w:rFonts w:ascii="Verdana" w:hAnsi="Verdana"/>
          <w:b/>
          <w:sz w:val="18"/>
          <w:szCs w:val="18"/>
          <w:u w:val="single"/>
        </w:rPr>
        <w:t xml:space="preserve">go oferta została oceniona jako </w:t>
      </w:r>
      <w:r w:rsidRPr="00D6089E">
        <w:rPr>
          <w:rFonts w:ascii="Verdana" w:hAnsi="Verdana"/>
          <w:b/>
          <w:sz w:val="18"/>
          <w:szCs w:val="18"/>
          <w:u w:val="single"/>
        </w:rPr>
        <w:t>najkorzystniejsza, nie podlega wykluczeniu oraz spełnia warunki udziału w postępowaniu.</w:t>
      </w:r>
    </w:p>
    <w:p w14:paraId="5AEDB186" w14:textId="77777777" w:rsidR="009057C4" w:rsidRPr="00D6089E" w:rsidRDefault="009057C4" w:rsidP="00D6089E">
      <w:pPr>
        <w:tabs>
          <w:tab w:val="num" w:pos="709"/>
        </w:tabs>
        <w:autoSpaceDE w:val="0"/>
        <w:autoSpaceDN w:val="0"/>
        <w:adjustRightInd w:val="0"/>
        <w:spacing w:line="360" w:lineRule="auto"/>
        <w:ind w:left="709" w:right="-664" w:hanging="283"/>
        <w:jc w:val="both"/>
        <w:rPr>
          <w:rFonts w:ascii="Verdana" w:hAnsi="Verdana" w:cs="Verdana"/>
          <w:sz w:val="18"/>
          <w:szCs w:val="18"/>
        </w:rPr>
      </w:pPr>
    </w:p>
    <w:p w14:paraId="3E6FA06E" w14:textId="77777777" w:rsidR="004A5FCA" w:rsidRPr="00D6089E" w:rsidRDefault="004A5FCA" w:rsidP="00D6089E">
      <w:pPr>
        <w:pStyle w:val="Nagwek1"/>
        <w:ind w:right="-664"/>
      </w:pPr>
      <w:bookmarkStart w:id="8" w:name="_Toc278901028"/>
      <w:bookmarkStart w:id="9" w:name="_Toc281323157"/>
      <w:bookmarkStart w:id="10" w:name="_Toc395266070"/>
      <w:r w:rsidRPr="00D6089E">
        <w:t xml:space="preserve">Podstawy wykluczenia, o których mowa w art. 24 ust. 5 Pzp. </w:t>
      </w:r>
    </w:p>
    <w:p w14:paraId="2FB5B89A" w14:textId="2FC3B919" w:rsidR="004A5FCA" w:rsidRPr="00D6089E" w:rsidRDefault="004A5FCA" w:rsidP="00D6089E">
      <w:pPr>
        <w:spacing w:line="360" w:lineRule="auto"/>
        <w:ind w:left="709" w:right="-664"/>
        <w:jc w:val="both"/>
        <w:rPr>
          <w:rFonts w:ascii="Verdana" w:hAnsi="Verdana"/>
          <w:sz w:val="18"/>
          <w:szCs w:val="18"/>
        </w:rPr>
      </w:pPr>
      <w:r w:rsidRPr="00D6089E">
        <w:rPr>
          <w:rFonts w:ascii="Verdana" w:hAnsi="Verdana"/>
          <w:sz w:val="18"/>
          <w:szCs w:val="18"/>
        </w:rPr>
        <w:t xml:space="preserve">Zamawiający nie przewiduje wykluczenia Wykonawcy na podstawie przesłanek, o których mowa </w:t>
      </w:r>
      <w:r w:rsidR="006007E2" w:rsidRPr="00D6089E">
        <w:rPr>
          <w:rFonts w:ascii="Verdana" w:hAnsi="Verdana"/>
          <w:sz w:val="18"/>
          <w:szCs w:val="18"/>
        </w:rPr>
        <w:br/>
      </w:r>
      <w:r w:rsidRPr="00D6089E">
        <w:rPr>
          <w:rFonts w:ascii="Verdana" w:hAnsi="Verdana"/>
          <w:sz w:val="18"/>
          <w:szCs w:val="18"/>
        </w:rPr>
        <w:t>w art. 24 ust. 5 Pzp.</w:t>
      </w:r>
    </w:p>
    <w:p w14:paraId="080D515A" w14:textId="77777777" w:rsidR="0028421F" w:rsidRPr="00D6089E" w:rsidRDefault="0028421F" w:rsidP="00D6089E">
      <w:pPr>
        <w:spacing w:line="360" w:lineRule="auto"/>
        <w:ind w:right="-664"/>
        <w:rPr>
          <w:rFonts w:ascii="Verdana" w:hAnsi="Verdana"/>
          <w:sz w:val="18"/>
          <w:szCs w:val="18"/>
        </w:rPr>
      </w:pPr>
    </w:p>
    <w:bookmarkEnd w:id="8"/>
    <w:bookmarkEnd w:id="9"/>
    <w:bookmarkEnd w:id="10"/>
    <w:p w14:paraId="1BC8EE80" w14:textId="5F2DCD4F" w:rsidR="00E91325" w:rsidRPr="00D6089E" w:rsidRDefault="004A5FCA" w:rsidP="00D6089E">
      <w:pPr>
        <w:pStyle w:val="Nagwek1"/>
        <w:ind w:right="-664"/>
        <w:jc w:val="both"/>
      </w:pPr>
      <w:r w:rsidRPr="00D6089E">
        <w:t>Wykaz oświadczeń lub dokumentów, potwierdza</w:t>
      </w:r>
      <w:r w:rsidR="004551BB" w:rsidRPr="00D6089E">
        <w:t>jących brak podstaw wykluczenia</w:t>
      </w:r>
      <w:r w:rsidR="00C27F32" w:rsidRPr="00D6089E">
        <w:t xml:space="preserve"> </w:t>
      </w:r>
      <w:r w:rsidR="00C23597" w:rsidRPr="00D6089E">
        <w:t>oraz spełnianie przez Wykonawcę warunków udziału w postępowaniu</w:t>
      </w:r>
      <w:r w:rsidR="00E91325" w:rsidRPr="00D6089E">
        <w:t xml:space="preserve"> </w:t>
      </w:r>
    </w:p>
    <w:p w14:paraId="5958CACD" w14:textId="7FB6D5FB" w:rsidR="00977DC3" w:rsidRPr="00D6089E" w:rsidRDefault="00977DC3" w:rsidP="00D6089E">
      <w:pPr>
        <w:numPr>
          <w:ilvl w:val="0"/>
          <w:numId w:val="11"/>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Do oferty każdy Wykonawca musi dołączyć aktualne na dz</w:t>
      </w:r>
      <w:r w:rsidR="00FE2B57" w:rsidRPr="00D6089E">
        <w:rPr>
          <w:rFonts w:ascii="Verdana" w:hAnsi="Verdana"/>
          <w:sz w:val="18"/>
          <w:szCs w:val="18"/>
        </w:rPr>
        <w:t>ień składania ofert oświadczeni</w:t>
      </w:r>
      <w:r w:rsidR="000B4CEB" w:rsidRPr="00D6089E">
        <w:rPr>
          <w:rFonts w:ascii="Verdana" w:hAnsi="Verdana"/>
          <w:sz w:val="18"/>
          <w:szCs w:val="18"/>
        </w:rPr>
        <w:t>e</w:t>
      </w:r>
      <w:r w:rsidRPr="00D6089E">
        <w:rPr>
          <w:rFonts w:ascii="Verdana" w:hAnsi="Verdana"/>
          <w:sz w:val="18"/>
          <w:szCs w:val="18"/>
        </w:rPr>
        <w:t xml:space="preserve"> </w:t>
      </w:r>
      <w:r w:rsidR="004A5FCA" w:rsidRPr="00D6089E">
        <w:rPr>
          <w:rFonts w:ascii="Verdana" w:hAnsi="Verdana"/>
          <w:sz w:val="18"/>
          <w:szCs w:val="18"/>
        </w:rPr>
        <w:br/>
      </w:r>
      <w:r w:rsidRPr="00D6089E">
        <w:rPr>
          <w:rFonts w:ascii="Verdana" w:hAnsi="Verdana"/>
          <w:sz w:val="18"/>
          <w:szCs w:val="18"/>
        </w:rPr>
        <w:t xml:space="preserve">w zakresie wskazanym w załączniku nr </w:t>
      </w:r>
      <w:r w:rsidR="003B4E3A" w:rsidRPr="002E5754">
        <w:rPr>
          <w:rFonts w:ascii="Verdana" w:hAnsi="Verdana"/>
          <w:sz w:val="18"/>
          <w:szCs w:val="18"/>
        </w:rPr>
        <w:t>5</w:t>
      </w:r>
      <w:r w:rsidRPr="002E5754">
        <w:rPr>
          <w:rFonts w:ascii="Verdana" w:hAnsi="Verdana"/>
          <w:sz w:val="18"/>
          <w:szCs w:val="18"/>
        </w:rPr>
        <w:t xml:space="preserve"> do </w:t>
      </w:r>
      <w:r w:rsidRPr="00D6089E">
        <w:rPr>
          <w:rFonts w:ascii="Verdana" w:hAnsi="Verdana"/>
          <w:sz w:val="18"/>
          <w:szCs w:val="18"/>
        </w:rPr>
        <w:t>Siwz. Informacje zawarte w oświadczeni</w:t>
      </w:r>
      <w:r w:rsidR="000B4CEB" w:rsidRPr="00D6089E">
        <w:rPr>
          <w:rFonts w:ascii="Verdana" w:hAnsi="Verdana"/>
          <w:sz w:val="18"/>
          <w:szCs w:val="18"/>
        </w:rPr>
        <w:t>u</w:t>
      </w:r>
      <w:r w:rsidRPr="00D6089E">
        <w:rPr>
          <w:rFonts w:ascii="Verdana" w:hAnsi="Verdana"/>
          <w:sz w:val="18"/>
          <w:szCs w:val="18"/>
        </w:rPr>
        <w:t xml:space="preserve"> będą stanowić wstępne potwierdzenie, że Wykonawca nie podlega wykluczeniu</w:t>
      </w:r>
      <w:r w:rsidR="00691F5F" w:rsidRPr="00D6089E">
        <w:rPr>
          <w:rFonts w:ascii="Verdana" w:hAnsi="Verdana"/>
          <w:sz w:val="18"/>
          <w:szCs w:val="18"/>
        </w:rPr>
        <w:t xml:space="preserve"> oraz spełnia warunki udziału </w:t>
      </w:r>
      <w:r w:rsidR="00305250">
        <w:rPr>
          <w:rFonts w:ascii="Verdana" w:hAnsi="Verdana"/>
          <w:sz w:val="18"/>
          <w:szCs w:val="18"/>
        </w:rPr>
        <w:br/>
      </w:r>
      <w:r w:rsidR="00691F5F" w:rsidRPr="00D6089E">
        <w:rPr>
          <w:rFonts w:ascii="Verdana" w:hAnsi="Verdana"/>
          <w:sz w:val="18"/>
          <w:szCs w:val="18"/>
        </w:rPr>
        <w:t>w postępowaniu</w:t>
      </w:r>
      <w:r w:rsidR="00D6657D" w:rsidRPr="00D6089E">
        <w:rPr>
          <w:rFonts w:ascii="Verdana" w:hAnsi="Verdana"/>
          <w:sz w:val="18"/>
          <w:szCs w:val="18"/>
        </w:rPr>
        <w:t>.</w:t>
      </w:r>
    </w:p>
    <w:p w14:paraId="635CBE48" w14:textId="243C0DC0" w:rsidR="00726C9C" w:rsidRPr="00D6089E" w:rsidRDefault="00977DC3" w:rsidP="00D6089E">
      <w:pPr>
        <w:numPr>
          <w:ilvl w:val="0"/>
          <w:numId w:val="11"/>
        </w:numPr>
        <w:tabs>
          <w:tab w:val="left" w:pos="851"/>
        </w:tabs>
        <w:spacing w:line="360" w:lineRule="auto"/>
        <w:ind w:left="850" w:right="-664" w:hanging="425"/>
        <w:jc w:val="both"/>
        <w:rPr>
          <w:rFonts w:ascii="Verdana" w:hAnsi="Verdana"/>
          <w:b/>
          <w:sz w:val="18"/>
          <w:szCs w:val="18"/>
        </w:rPr>
      </w:pPr>
      <w:r w:rsidRPr="00D6089E">
        <w:rPr>
          <w:rFonts w:ascii="Verdana" w:hAnsi="Verdana"/>
          <w:sz w:val="18"/>
          <w:szCs w:val="18"/>
        </w:rPr>
        <w:t>W wypadku</w:t>
      </w:r>
      <w:r w:rsidRPr="00D6089E">
        <w:rPr>
          <w:rFonts w:ascii="Verdana" w:hAnsi="Verdana"/>
          <w:b/>
          <w:sz w:val="18"/>
          <w:szCs w:val="18"/>
        </w:rPr>
        <w:t xml:space="preserve"> wspólnego ubiegania się o zamówienie przez Wykonawców</w:t>
      </w:r>
      <w:r w:rsidR="000B4CEB" w:rsidRPr="00D6089E">
        <w:rPr>
          <w:rFonts w:ascii="Verdana" w:hAnsi="Verdana"/>
          <w:sz w:val="18"/>
          <w:szCs w:val="18"/>
        </w:rPr>
        <w:t>, oświadczenie</w:t>
      </w:r>
      <w:r w:rsidRPr="00D6089E">
        <w:rPr>
          <w:rFonts w:ascii="Verdana" w:hAnsi="Verdana"/>
          <w:sz w:val="18"/>
          <w:szCs w:val="18"/>
        </w:rPr>
        <w:t xml:space="preserve"> składa każdy z Wykonawców wspólnie ubiegających się o zamówienie. Dokument te</w:t>
      </w:r>
      <w:r w:rsidR="00726C9C" w:rsidRPr="00D6089E">
        <w:rPr>
          <w:rFonts w:ascii="Verdana" w:hAnsi="Verdana"/>
          <w:sz w:val="18"/>
          <w:szCs w:val="18"/>
        </w:rPr>
        <w:t>n potwierdza</w:t>
      </w:r>
      <w:r w:rsidRPr="00D6089E">
        <w:rPr>
          <w:rFonts w:ascii="Verdana" w:hAnsi="Verdana"/>
          <w:sz w:val="18"/>
          <w:szCs w:val="18"/>
        </w:rPr>
        <w:t xml:space="preserve"> </w:t>
      </w:r>
      <w:r w:rsidR="00726C9C" w:rsidRPr="00D6089E">
        <w:rPr>
          <w:rFonts w:ascii="Verdana" w:hAnsi="Verdana"/>
          <w:sz w:val="18"/>
          <w:szCs w:val="18"/>
        </w:rPr>
        <w:t xml:space="preserve">spełnianie warunków udziału w postępowaniu oraz </w:t>
      </w:r>
      <w:r w:rsidRPr="00D6089E">
        <w:rPr>
          <w:rFonts w:ascii="Verdana" w:hAnsi="Verdana"/>
          <w:sz w:val="18"/>
          <w:szCs w:val="18"/>
        </w:rPr>
        <w:t xml:space="preserve">brak podstaw wykluczenia w zakresie, </w:t>
      </w:r>
      <w:r w:rsidR="00726C9C" w:rsidRPr="00D6089E">
        <w:rPr>
          <w:rFonts w:ascii="Verdana" w:hAnsi="Verdana"/>
          <w:sz w:val="18"/>
          <w:szCs w:val="18"/>
        </w:rPr>
        <w:t xml:space="preserve">w którym każdy </w:t>
      </w:r>
      <w:r w:rsidR="00305250">
        <w:rPr>
          <w:rFonts w:ascii="Verdana" w:hAnsi="Verdana"/>
          <w:sz w:val="18"/>
          <w:szCs w:val="18"/>
        </w:rPr>
        <w:br/>
      </w:r>
      <w:r w:rsidR="00726C9C" w:rsidRPr="00D6089E">
        <w:rPr>
          <w:rFonts w:ascii="Verdana" w:hAnsi="Verdana"/>
          <w:sz w:val="18"/>
          <w:szCs w:val="18"/>
        </w:rPr>
        <w:t>z Wykonawców wykazuje spełnianie warunków udziału w postępowaniu oraz brak podstaw wykluczenia</w:t>
      </w:r>
      <w:r w:rsidR="00726C9C" w:rsidRPr="00D6089E">
        <w:rPr>
          <w:rFonts w:ascii="Verdana" w:hAnsi="Verdana"/>
          <w:b/>
          <w:sz w:val="18"/>
          <w:szCs w:val="18"/>
        </w:rPr>
        <w:t xml:space="preserve">. </w:t>
      </w:r>
    </w:p>
    <w:p w14:paraId="5DA7B941" w14:textId="17342B39" w:rsidR="00977DC3" w:rsidRPr="00D6089E" w:rsidRDefault="00977DC3" w:rsidP="00D6089E">
      <w:pPr>
        <w:numPr>
          <w:ilvl w:val="0"/>
          <w:numId w:val="11"/>
        </w:numPr>
        <w:tabs>
          <w:tab w:val="left" w:pos="851"/>
        </w:tabs>
        <w:spacing w:line="360" w:lineRule="auto"/>
        <w:ind w:left="850" w:right="-664" w:hanging="425"/>
        <w:jc w:val="both"/>
        <w:rPr>
          <w:rFonts w:ascii="Verdana" w:hAnsi="Verdana"/>
          <w:sz w:val="18"/>
          <w:szCs w:val="18"/>
        </w:rPr>
      </w:pPr>
      <w:r w:rsidRPr="00D6089E">
        <w:rPr>
          <w:rFonts w:ascii="Verdana" w:hAnsi="Verdana"/>
          <w:b/>
          <w:sz w:val="18"/>
          <w:szCs w:val="18"/>
        </w:rPr>
        <w:t>Wykonawca, który zamierza</w:t>
      </w:r>
      <w:r w:rsidRPr="00D6089E">
        <w:rPr>
          <w:rFonts w:ascii="Verdana" w:hAnsi="Verdana"/>
          <w:sz w:val="18"/>
          <w:szCs w:val="18"/>
        </w:rPr>
        <w:t xml:space="preserve"> </w:t>
      </w:r>
      <w:r w:rsidRPr="00D6089E">
        <w:rPr>
          <w:rFonts w:ascii="Verdana" w:hAnsi="Verdana"/>
          <w:b/>
          <w:sz w:val="18"/>
          <w:szCs w:val="18"/>
        </w:rPr>
        <w:t>powier</w:t>
      </w:r>
      <w:r w:rsidR="006007E2" w:rsidRPr="00D6089E">
        <w:rPr>
          <w:rFonts w:ascii="Verdana" w:hAnsi="Verdana"/>
          <w:b/>
          <w:sz w:val="18"/>
          <w:szCs w:val="18"/>
        </w:rPr>
        <w:t xml:space="preserve">zyć wykonanie części zamówienia </w:t>
      </w:r>
      <w:r w:rsidRPr="00D6089E">
        <w:rPr>
          <w:rFonts w:ascii="Verdana" w:hAnsi="Verdana"/>
          <w:b/>
          <w:sz w:val="18"/>
          <w:szCs w:val="18"/>
        </w:rPr>
        <w:t>podwykonawcom</w:t>
      </w:r>
      <w:r w:rsidRPr="00D6089E">
        <w:rPr>
          <w:rFonts w:ascii="Verdana" w:hAnsi="Verdana"/>
          <w:sz w:val="18"/>
          <w:szCs w:val="18"/>
        </w:rPr>
        <w:t>, w celu wykazania braku istnienia wobec nich podstaw wykluczenia z udziału w postępowaniu zamieszcza informacje o podwykonawcach w oświadczeni</w:t>
      </w:r>
      <w:r w:rsidR="000B4CEB" w:rsidRPr="00D6089E">
        <w:rPr>
          <w:rFonts w:ascii="Verdana" w:hAnsi="Verdana"/>
          <w:sz w:val="18"/>
          <w:szCs w:val="18"/>
        </w:rPr>
        <w:t>u</w:t>
      </w:r>
      <w:r w:rsidRPr="00D6089E">
        <w:rPr>
          <w:rFonts w:ascii="Verdana" w:hAnsi="Verdana"/>
          <w:sz w:val="18"/>
          <w:szCs w:val="18"/>
        </w:rPr>
        <w:t>, o który</w:t>
      </w:r>
      <w:r w:rsidR="00E03F96" w:rsidRPr="00D6089E">
        <w:rPr>
          <w:rFonts w:ascii="Verdana" w:hAnsi="Verdana"/>
          <w:sz w:val="18"/>
          <w:szCs w:val="18"/>
        </w:rPr>
        <w:t>ch</w:t>
      </w:r>
      <w:r w:rsidRPr="00D6089E">
        <w:rPr>
          <w:rFonts w:ascii="Verdana" w:hAnsi="Verdana"/>
          <w:sz w:val="18"/>
          <w:szCs w:val="18"/>
        </w:rPr>
        <w:t xml:space="preserve"> mowa w pkt. 1.</w:t>
      </w:r>
    </w:p>
    <w:p w14:paraId="02B8D548" w14:textId="03F5A9D0" w:rsidR="00977DC3" w:rsidRPr="00D6089E" w:rsidRDefault="00977DC3" w:rsidP="00D6089E">
      <w:pPr>
        <w:numPr>
          <w:ilvl w:val="0"/>
          <w:numId w:val="11"/>
        </w:numPr>
        <w:spacing w:line="360" w:lineRule="auto"/>
        <w:ind w:left="851" w:right="-664" w:hanging="425"/>
        <w:jc w:val="both"/>
        <w:rPr>
          <w:rFonts w:ascii="Verdana" w:hAnsi="Verdana"/>
          <w:sz w:val="18"/>
          <w:szCs w:val="18"/>
        </w:rPr>
      </w:pPr>
      <w:r w:rsidRPr="00D6089E">
        <w:rPr>
          <w:rFonts w:ascii="Verdana" w:hAnsi="Verdana"/>
          <w:b/>
          <w:sz w:val="18"/>
          <w:szCs w:val="18"/>
        </w:rPr>
        <w:t>Wykonawca, który powołuje się na zasoby innych podmiotów</w:t>
      </w:r>
      <w:r w:rsidRPr="00D6089E">
        <w:rPr>
          <w:rFonts w:ascii="Verdana" w:hAnsi="Verdana"/>
          <w:sz w:val="18"/>
          <w:szCs w:val="18"/>
        </w:rPr>
        <w:t xml:space="preserve">, </w:t>
      </w:r>
      <w:r w:rsidR="00726C9C" w:rsidRPr="00D6089E">
        <w:rPr>
          <w:rFonts w:ascii="Verdana" w:hAnsi="Verdana"/>
          <w:sz w:val="18"/>
          <w:szCs w:val="18"/>
        </w:rPr>
        <w:t>w celu wykazania braku istnienia wobec nich podstaw wykluczenia oraz spełniania, w zakresie, w jakim powołuje się na ich zasoby, warunków udziału w postępowaniu,</w:t>
      </w:r>
      <w:r w:rsidR="00726C9C" w:rsidRPr="00D6089E">
        <w:rPr>
          <w:rFonts w:ascii="Verdana" w:hAnsi="Verdana"/>
          <w:i/>
          <w:sz w:val="18"/>
          <w:szCs w:val="18"/>
        </w:rPr>
        <w:t xml:space="preserve"> </w:t>
      </w:r>
      <w:r w:rsidR="00726C9C" w:rsidRPr="00D6089E">
        <w:rPr>
          <w:rFonts w:ascii="Verdana" w:hAnsi="Verdana"/>
          <w:sz w:val="18"/>
          <w:szCs w:val="18"/>
        </w:rPr>
        <w:t>zamieszcza informacje o tych podmiotach w oświadczeniu, o którym mowa w pkt. 1.</w:t>
      </w:r>
    </w:p>
    <w:p w14:paraId="28733EAE" w14:textId="77587AF3" w:rsidR="00C23597" w:rsidRPr="00D6089E" w:rsidRDefault="00C23597" w:rsidP="00D6089E">
      <w:pPr>
        <w:numPr>
          <w:ilvl w:val="0"/>
          <w:numId w:val="11"/>
        </w:numPr>
        <w:spacing w:line="360" w:lineRule="auto"/>
        <w:ind w:left="851" w:right="-664" w:hanging="425"/>
        <w:jc w:val="both"/>
        <w:rPr>
          <w:rFonts w:ascii="Verdana" w:hAnsi="Verdana"/>
          <w:sz w:val="18"/>
          <w:szCs w:val="18"/>
        </w:rPr>
      </w:pPr>
      <w:r w:rsidRPr="00D6089E">
        <w:rPr>
          <w:rFonts w:ascii="Verdana" w:hAnsi="Verdana"/>
          <w:sz w:val="18"/>
          <w:szCs w:val="18"/>
        </w:rPr>
        <w:t xml:space="preserve">Zamawiający przed udzieleniem zamówienia, </w:t>
      </w:r>
      <w:r w:rsidRPr="00D6089E">
        <w:rPr>
          <w:rFonts w:ascii="Verdana" w:hAnsi="Verdana"/>
          <w:b/>
          <w:sz w:val="18"/>
          <w:szCs w:val="18"/>
          <w:u w:val="single"/>
        </w:rPr>
        <w:t>wezwie Wykonawcę</w:t>
      </w:r>
      <w:r w:rsidRPr="00D6089E">
        <w:rPr>
          <w:rFonts w:ascii="Verdana" w:hAnsi="Verdana"/>
          <w:sz w:val="18"/>
          <w:szCs w:val="18"/>
        </w:rPr>
        <w:t xml:space="preserve">, którego oferta została najwyżej oceniona, do złożenia w wyznaczonym, nie krótszym niż </w:t>
      </w:r>
      <w:r w:rsidRPr="00D6089E">
        <w:rPr>
          <w:rFonts w:ascii="Verdana" w:hAnsi="Verdana"/>
          <w:b/>
          <w:sz w:val="18"/>
          <w:szCs w:val="18"/>
        </w:rPr>
        <w:t>5 dni</w:t>
      </w:r>
      <w:r w:rsidRPr="00D6089E">
        <w:rPr>
          <w:rFonts w:ascii="Verdana" w:hAnsi="Verdana"/>
          <w:sz w:val="18"/>
          <w:szCs w:val="18"/>
        </w:rPr>
        <w:t xml:space="preserve">, terminie aktualnych na dzień złożenia oświadczeń lub dokumentów potwierdzających okoliczności, o których mowa w Rozdziale V pkt. </w:t>
      </w:r>
      <w:r w:rsidR="0010095C" w:rsidRPr="00D6089E">
        <w:rPr>
          <w:rFonts w:ascii="Verdana" w:hAnsi="Verdana"/>
          <w:sz w:val="18"/>
          <w:szCs w:val="18"/>
        </w:rPr>
        <w:t>2</w:t>
      </w:r>
      <w:r w:rsidRPr="00D6089E">
        <w:rPr>
          <w:rFonts w:ascii="Verdana" w:hAnsi="Verdana"/>
          <w:sz w:val="18"/>
          <w:szCs w:val="18"/>
        </w:rPr>
        <w:t xml:space="preserve"> Siwz</w:t>
      </w:r>
      <w:r w:rsidR="009657CF" w:rsidRPr="00D6089E">
        <w:rPr>
          <w:rFonts w:ascii="Verdana" w:hAnsi="Verdana"/>
          <w:sz w:val="18"/>
          <w:szCs w:val="18"/>
        </w:rPr>
        <w:t xml:space="preserve"> tj.</w:t>
      </w:r>
      <w:r w:rsidRPr="00D6089E">
        <w:rPr>
          <w:rFonts w:ascii="Verdana" w:hAnsi="Verdana"/>
          <w:sz w:val="18"/>
          <w:szCs w:val="18"/>
        </w:rPr>
        <w:t>:</w:t>
      </w:r>
    </w:p>
    <w:p w14:paraId="46923542" w14:textId="228C39FF" w:rsidR="00BC41C2" w:rsidRPr="00213EE7" w:rsidRDefault="00DE54C1"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Pr>
          <w:rFonts w:ascii="Verdana" w:hAnsi="Verdana"/>
          <w:b/>
          <w:sz w:val="18"/>
          <w:szCs w:val="18"/>
        </w:rPr>
        <w:t>obowiązującą</w:t>
      </w:r>
      <w:r w:rsidR="00DC227F" w:rsidRPr="00D6089E">
        <w:rPr>
          <w:rFonts w:ascii="Verdana" w:hAnsi="Verdana"/>
          <w:b/>
          <w:sz w:val="18"/>
          <w:szCs w:val="18"/>
        </w:rPr>
        <w:t xml:space="preserve"> koncesję</w:t>
      </w:r>
      <w:r w:rsidR="00DC227F" w:rsidRPr="00D6089E">
        <w:rPr>
          <w:rFonts w:ascii="Verdana" w:hAnsi="Verdana"/>
          <w:sz w:val="18"/>
          <w:szCs w:val="18"/>
        </w:rPr>
        <w:t xml:space="preserve"> na prowadzenie działalności gospodarczej w zakresie </w:t>
      </w:r>
      <w:r w:rsidR="00DC227F" w:rsidRPr="00213EE7">
        <w:rPr>
          <w:rFonts w:ascii="Verdana" w:hAnsi="Verdana"/>
          <w:sz w:val="18"/>
          <w:szCs w:val="18"/>
        </w:rPr>
        <w:t xml:space="preserve">ochrony osób i mienia zgodnie z przepisami ustawy z dnia 22 sierpnia 1997 r. o ochronie osób </w:t>
      </w:r>
      <w:r w:rsidR="00140CCD" w:rsidRPr="00213EE7">
        <w:rPr>
          <w:rFonts w:ascii="Verdana" w:hAnsi="Verdana"/>
          <w:sz w:val="18"/>
          <w:szCs w:val="18"/>
        </w:rPr>
        <w:t>i mienia (tekst jedn. - Dz. U. z 2018 r. poz. 2142</w:t>
      </w:r>
      <w:r>
        <w:rPr>
          <w:rFonts w:ascii="Verdana" w:hAnsi="Verdana"/>
          <w:sz w:val="18"/>
          <w:szCs w:val="18"/>
        </w:rPr>
        <w:t xml:space="preserve"> z póź</w:t>
      </w:r>
      <w:r w:rsidR="00486081">
        <w:rPr>
          <w:rFonts w:ascii="Verdana" w:hAnsi="Verdana"/>
          <w:sz w:val="18"/>
          <w:szCs w:val="18"/>
        </w:rPr>
        <w:t>n</w:t>
      </w:r>
      <w:r>
        <w:rPr>
          <w:rFonts w:ascii="Verdana" w:hAnsi="Verdana"/>
          <w:sz w:val="18"/>
          <w:szCs w:val="18"/>
        </w:rPr>
        <w:t>. zm.</w:t>
      </w:r>
      <w:r w:rsidR="00140CCD" w:rsidRPr="00213EE7">
        <w:rPr>
          <w:rFonts w:ascii="Verdana" w:hAnsi="Verdana"/>
          <w:sz w:val="18"/>
          <w:szCs w:val="18"/>
        </w:rPr>
        <w:t>)</w:t>
      </w:r>
      <w:r w:rsidR="0010095C" w:rsidRPr="00213EE7">
        <w:rPr>
          <w:rFonts w:ascii="Verdana" w:hAnsi="Verdana"/>
          <w:sz w:val="18"/>
          <w:szCs w:val="18"/>
        </w:rPr>
        <w:t>;</w:t>
      </w:r>
    </w:p>
    <w:p w14:paraId="4D377790" w14:textId="7B45098C" w:rsidR="0010095C" w:rsidRPr="00D6089E" w:rsidRDefault="00BC41C2"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osób</w:t>
      </w:r>
      <w:r w:rsidRPr="00D6089E">
        <w:rPr>
          <w:rFonts w:ascii="Verdana" w:hAnsi="Verdana"/>
          <w:sz w:val="18"/>
          <w:szCs w:val="18"/>
        </w:rPr>
        <w:t xml:space="preserve">, skierowanych przez Wykonawcę do realizacji zamówienia publicznego, </w:t>
      </w:r>
      <w:r w:rsidR="00CF0C56">
        <w:rPr>
          <w:rFonts w:ascii="Verdana" w:hAnsi="Verdana"/>
          <w:sz w:val="18"/>
          <w:szCs w:val="18"/>
        </w:rPr>
        <w:br/>
      </w:r>
      <w:r w:rsidRPr="00D6089E">
        <w:rPr>
          <w:rFonts w:ascii="Verdana" w:hAnsi="Verdana"/>
          <w:sz w:val="18"/>
          <w:szCs w:val="18"/>
        </w:rPr>
        <w:t xml:space="preserve">w szczególności odpowiedzialnych za świadczenie usług, wraz z informacjami na temat ich kwalifikacji zawodowych, </w:t>
      </w:r>
      <w:r w:rsidR="00486081">
        <w:rPr>
          <w:rFonts w:ascii="Verdana" w:hAnsi="Verdana"/>
          <w:sz w:val="18"/>
          <w:szCs w:val="18"/>
        </w:rPr>
        <w:t xml:space="preserve">uprawnień, </w:t>
      </w:r>
      <w:r w:rsidRPr="00D6089E">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D6089E">
        <w:rPr>
          <w:rFonts w:ascii="Verdana" w:hAnsi="Verdana"/>
          <w:sz w:val="18"/>
          <w:szCs w:val="18"/>
        </w:rPr>
        <w:t>4</w:t>
      </w:r>
      <w:r w:rsidRPr="00D6089E">
        <w:rPr>
          <w:rFonts w:ascii="Verdana" w:hAnsi="Verdana"/>
          <w:sz w:val="18"/>
          <w:szCs w:val="18"/>
        </w:rPr>
        <w:t xml:space="preserve"> do SIWZ</w:t>
      </w:r>
      <w:r w:rsidR="0010095C" w:rsidRPr="00D6089E">
        <w:rPr>
          <w:rFonts w:ascii="Verdana" w:hAnsi="Verdana"/>
          <w:sz w:val="18"/>
          <w:szCs w:val="18"/>
        </w:rPr>
        <w:t>;</w:t>
      </w:r>
    </w:p>
    <w:p w14:paraId="60AEA817" w14:textId="611BC62A" w:rsidR="0010095C" w:rsidRPr="00D6089E" w:rsidRDefault="0010095C"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usług</w:t>
      </w:r>
      <w:r w:rsidRPr="00D6089E">
        <w:rPr>
          <w:rFonts w:ascii="Verdana" w:hAnsi="Verdana"/>
          <w:sz w:val="18"/>
          <w:szCs w:val="18"/>
        </w:rPr>
        <w:t xml:space="preserve"> wykonanych, a w przypadku świadczeń okresowych lub ciągłych również wykonywanych</w:t>
      </w:r>
      <w:r w:rsidR="00DE54C1">
        <w:rPr>
          <w:rFonts w:ascii="Verdana" w:hAnsi="Verdana"/>
          <w:sz w:val="18"/>
          <w:szCs w:val="18"/>
        </w:rPr>
        <w:t>,</w:t>
      </w:r>
      <w:r w:rsidRPr="00D6089E">
        <w:rPr>
          <w:rFonts w:ascii="Verdana" w:hAnsi="Verdana"/>
          <w:sz w:val="18"/>
          <w:szCs w:val="18"/>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w:t>
      </w:r>
      <w:r w:rsidR="0005005A">
        <w:rPr>
          <w:rFonts w:ascii="Verdana" w:hAnsi="Verdana"/>
          <w:sz w:val="18"/>
          <w:szCs w:val="18"/>
        </w:rPr>
        <w:br/>
      </w:r>
      <w:r w:rsidRPr="00D6089E">
        <w:rPr>
          <w:rFonts w:ascii="Verdana" w:hAnsi="Verdana"/>
          <w:sz w:val="18"/>
          <w:szCs w:val="18"/>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w:t>
      </w:r>
      <w:r w:rsidR="003B4E3A" w:rsidRPr="00D6089E">
        <w:rPr>
          <w:rFonts w:ascii="Verdana" w:hAnsi="Verdana"/>
          <w:sz w:val="18"/>
          <w:szCs w:val="18"/>
        </w:rPr>
        <w:t xml:space="preserve"> 3 do SIWZ.</w:t>
      </w:r>
    </w:p>
    <w:p w14:paraId="7ACEDC0A" w14:textId="77777777" w:rsidR="00977DC3" w:rsidRPr="00C802A3" w:rsidRDefault="00977DC3" w:rsidP="00D6089E">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C802A3">
        <w:rPr>
          <w:rFonts w:ascii="Verdana" w:hAnsi="Verdana"/>
          <w:b/>
          <w:sz w:val="18"/>
          <w:szCs w:val="18"/>
          <w:u w:val="single"/>
        </w:rPr>
        <w:t xml:space="preserve">Wykonawca </w:t>
      </w:r>
      <w:r w:rsidRPr="00C802A3">
        <w:rPr>
          <w:rFonts w:ascii="Verdana" w:hAnsi="Verdana"/>
          <w:b/>
          <w:bCs/>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C802A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BFD2D15" w14:textId="62BC491A" w:rsidR="006803AB" w:rsidRPr="00C802A3" w:rsidRDefault="006803AB" w:rsidP="00D6089E">
      <w:pPr>
        <w:numPr>
          <w:ilvl w:val="0"/>
          <w:numId w:val="34"/>
        </w:numPr>
        <w:tabs>
          <w:tab w:val="num" w:pos="851"/>
        </w:tabs>
        <w:spacing w:line="360" w:lineRule="auto"/>
        <w:ind w:left="851" w:right="-664" w:hanging="425"/>
        <w:jc w:val="both"/>
        <w:rPr>
          <w:rFonts w:ascii="Verdana" w:hAnsi="Verdana"/>
          <w:sz w:val="18"/>
          <w:szCs w:val="18"/>
        </w:rPr>
      </w:pPr>
      <w:r w:rsidRPr="00C802A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C802A3">
        <w:rPr>
          <w:rFonts w:ascii="Verdana" w:hAnsi="Verdana"/>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Oświadczenia lub dokumenty, o których mowa w pkt. 5 i 6, składane są w oryginale lub kopii poświadczonej za zgodność z oryginałem,</w:t>
      </w:r>
    </w:p>
    <w:p w14:paraId="071761C7" w14:textId="510FB8FD"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 xml:space="preserve">poświadczenie za zgodność z oryginałem następuje przez opatrzenie kopii </w:t>
      </w:r>
      <w:r w:rsidR="00140CCD" w:rsidRPr="00C802A3">
        <w:rPr>
          <w:rFonts w:ascii="Verdana" w:hAnsi="Verdana"/>
          <w:sz w:val="18"/>
          <w:szCs w:val="18"/>
        </w:rPr>
        <w:t xml:space="preserve">dokumentu lub kopii </w:t>
      </w:r>
      <w:r w:rsidRPr="00C802A3">
        <w:rPr>
          <w:rFonts w:ascii="Verdana" w:hAnsi="Verdana"/>
          <w:sz w:val="18"/>
          <w:szCs w:val="18"/>
        </w:rPr>
        <w:t xml:space="preserve">oświadczenia, własnoręcznym podpisem. </w:t>
      </w:r>
    </w:p>
    <w:p w14:paraId="6CDC7174" w14:textId="744C6A43" w:rsidR="00977DC3" w:rsidRPr="00C802A3" w:rsidRDefault="00977DC3" w:rsidP="00D6089E">
      <w:pPr>
        <w:pStyle w:val="Akapitzlist"/>
        <w:numPr>
          <w:ilvl w:val="0"/>
          <w:numId w:val="34"/>
        </w:numPr>
        <w:tabs>
          <w:tab w:val="clear" w:pos="1080"/>
          <w:tab w:val="num" w:pos="851"/>
        </w:tabs>
        <w:spacing w:line="360" w:lineRule="auto"/>
        <w:ind w:left="851" w:right="-664" w:hanging="425"/>
        <w:jc w:val="both"/>
        <w:rPr>
          <w:rFonts w:ascii="Verdana" w:hAnsi="Verdana"/>
          <w:sz w:val="18"/>
          <w:szCs w:val="18"/>
        </w:rPr>
      </w:pPr>
      <w:r w:rsidRPr="00C802A3">
        <w:rPr>
          <w:rFonts w:ascii="Verdana" w:hAnsi="Verdana"/>
          <w:sz w:val="18"/>
          <w:szCs w:val="18"/>
        </w:rPr>
        <w:t>Jeżeli Wykonawca nie złoży oświadczenia, o który</w:t>
      </w:r>
      <w:r w:rsidR="00E61909" w:rsidRPr="00C802A3">
        <w:rPr>
          <w:rFonts w:ascii="Verdana" w:hAnsi="Verdana"/>
          <w:sz w:val="18"/>
          <w:szCs w:val="18"/>
        </w:rPr>
        <w:t>m</w:t>
      </w:r>
      <w:r w:rsidRPr="00C802A3">
        <w:rPr>
          <w:rFonts w:ascii="Verdana" w:hAnsi="Verdana"/>
          <w:sz w:val="18"/>
          <w:szCs w:val="18"/>
        </w:rPr>
        <w:t xml:space="preserve"> mowa w pkt. 1, oświadczeń lub dokumentów potwierdzających okoliczności, o których mowa w Rozdziale </w:t>
      </w:r>
      <w:r w:rsidR="006007E2" w:rsidRPr="00C802A3">
        <w:rPr>
          <w:rFonts w:ascii="Verdana" w:hAnsi="Verdana"/>
          <w:sz w:val="18"/>
          <w:szCs w:val="18"/>
        </w:rPr>
        <w:t>V</w:t>
      </w:r>
      <w:r w:rsidRPr="00C802A3">
        <w:rPr>
          <w:rFonts w:ascii="Verdana" w:hAnsi="Verdana"/>
          <w:sz w:val="18"/>
          <w:szCs w:val="18"/>
        </w:rPr>
        <w:t xml:space="preserve"> pkt. 1</w:t>
      </w:r>
      <w:r w:rsidR="008A29F5" w:rsidRPr="00C802A3">
        <w:rPr>
          <w:rFonts w:ascii="Verdana" w:hAnsi="Verdana"/>
          <w:sz w:val="18"/>
          <w:szCs w:val="18"/>
        </w:rPr>
        <w:t>.2)</w:t>
      </w:r>
      <w:r w:rsidRPr="00C802A3">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6089E" w:rsidRDefault="002B483F" w:rsidP="00D6089E">
      <w:pPr>
        <w:spacing w:line="360" w:lineRule="auto"/>
        <w:ind w:right="-664"/>
        <w:rPr>
          <w:rFonts w:ascii="Verdana" w:hAnsi="Verdana"/>
          <w:sz w:val="18"/>
          <w:szCs w:val="18"/>
        </w:rPr>
      </w:pPr>
    </w:p>
    <w:p w14:paraId="4DD0BFA6" w14:textId="77777777" w:rsidR="00970B6B" w:rsidRPr="00D6089E" w:rsidRDefault="00970B6B" w:rsidP="00D6089E">
      <w:pPr>
        <w:pStyle w:val="Nagwek1"/>
        <w:ind w:right="-664"/>
        <w:jc w:val="both"/>
      </w:pPr>
      <w:bookmarkStart w:id="11" w:name="_Toc282721353"/>
      <w:bookmarkStart w:id="12" w:name="_Toc395266071"/>
      <w:r w:rsidRPr="00D6089E">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D6089E" w:rsidRDefault="008E0047" w:rsidP="00D6089E">
      <w:pPr>
        <w:pStyle w:val="Akapitzlist"/>
        <w:numPr>
          <w:ilvl w:val="3"/>
          <w:numId w:val="2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Ze strony Zamawiającego pracownikiem upoważnionym do porozumiewania się z Wykonawcami w sprawach zamówienia jest: </w:t>
      </w:r>
    </w:p>
    <w:p w14:paraId="4ABBAA0D" w14:textId="64F9306B" w:rsidR="008E0047" w:rsidRPr="00D6089E" w:rsidRDefault="0057751C" w:rsidP="00D6089E">
      <w:pPr>
        <w:pStyle w:val="Akapitzlist"/>
        <w:tabs>
          <w:tab w:val="left" w:pos="851"/>
        </w:tabs>
        <w:spacing w:line="360" w:lineRule="auto"/>
        <w:ind w:left="851" w:right="-664"/>
        <w:jc w:val="both"/>
        <w:rPr>
          <w:rFonts w:ascii="Verdana" w:hAnsi="Verdana"/>
          <w:sz w:val="18"/>
          <w:szCs w:val="18"/>
        </w:rPr>
      </w:pPr>
      <w:r w:rsidRPr="00D6089E">
        <w:rPr>
          <w:rFonts w:ascii="Verdana" w:hAnsi="Verdana"/>
          <w:sz w:val="18"/>
          <w:szCs w:val="18"/>
        </w:rPr>
        <w:t>inż. Jerzy Chądzyński</w:t>
      </w:r>
      <w:r w:rsidR="00FD5F73" w:rsidRPr="00D6089E">
        <w:rPr>
          <w:rFonts w:ascii="Verdana" w:hAnsi="Verdana"/>
          <w:sz w:val="18"/>
          <w:szCs w:val="18"/>
        </w:rPr>
        <w:t xml:space="preserve"> </w:t>
      </w:r>
      <w:r w:rsidR="008E0047" w:rsidRPr="00D6089E">
        <w:rPr>
          <w:rFonts w:ascii="Verdana" w:hAnsi="Verdana"/>
          <w:sz w:val="18"/>
          <w:szCs w:val="18"/>
        </w:rPr>
        <w:t>– Zespół ds.</w:t>
      </w:r>
      <w:r w:rsidR="00621AAC" w:rsidRPr="00D6089E">
        <w:rPr>
          <w:rFonts w:ascii="Verdana" w:hAnsi="Verdana"/>
          <w:sz w:val="18"/>
          <w:szCs w:val="18"/>
        </w:rPr>
        <w:t xml:space="preserve"> Zamówień Publicznych UMW – faks</w:t>
      </w:r>
      <w:r w:rsidR="008E0047" w:rsidRPr="00D6089E">
        <w:rPr>
          <w:rFonts w:ascii="Verdana" w:hAnsi="Verdana"/>
          <w:sz w:val="18"/>
          <w:szCs w:val="18"/>
        </w:rPr>
        <w:t xml:space="preserve"> 71 / 784-00-4</w:t>
      </w:r>
      <w:r w:rsidR="00964A5B" w:rsidRPr="00D6089E">
        <w:rPr>
          <w:rFonts w:ascii="Verdana" w:hAnsi="Verdana"/>
          <w:sz w:val="18"/>
          <w:szCs w:val="18"/>
        </w:rPr>
        <w:t>4</w:t>
      </w:r>
      <w:r w:rsidR="008E0047" w:rsidRPr="00D6089E">
        <w:rPr>
          <w:rFonts w:ascii="Verdana" w:hAnsi="Verdana"/>
          <w:sz w:val="18"/>
          <w:szCs w:val="18"/>
        </w:rPr>
        <w:t xml:space="preserve">; </w:t>
      </w:r>
      <w:r w:rsidR="00964A5B" w:rsidRPr="00D6089E">
        <w:rPr>
          <w:rFonts w:ascii="Verdana" w:hAnsi="Verdana"/>
          <w:sz w:val="18"/>
          <w:szCs w:val="18"/>
        </w:rPr>
        <w:br/>
      </w:r>
      <w:r w:rsidR="008E0047" w:rsidRPr="00D6089E">
        <w:rPr>
          <w:rFonts w:ascii="Verdana" w:hAnsi="Verdana"/>
          <w:sz w:val="18"/>
          <w:szCs w:val="18"/>
        </w:rPr>
        <w:t>e-mail:</w:t>
      </w:r>
      <w:r w:rsidR="00FD5F73" w:rsidRPr="00D6089E">
        <w:rPr>
          <w:rFonts w:ascii="Verdana" w:hAnsi="Verdana"/>
          <w:sz w:val="18"/>
          <w:szCs w:val="18"/>
        </w:rPr>
        <w:t xml:space="preserve"> </w:t>
      </w:r>
      <w:r w:rsidRPr="00D6089E">
        <w:rPr>
          <w:rFonts w:ascii="Verdana" w:hAnsi="Verdana"/>
          <w:sz w:val="18"/>
          <w:szCs w:val="18"/>
        </w:rPr>
        <w:t>jerzy.chadzynski</w:t>
      </w:r>
      <w:r w:rsidR="00606E7E" w:rsidRPr="00D6089E">
        <w:rPr>
          <w:rFonts w:ascii="Verdana" w:hAnsi="Verdana"/>
          <w:sz w:val="18"/>
          <w:szCs w:val="18"/>
        </w:rPr>
        <w:t>@umed.wroc.pl</w:t>
      </w:r>
    </w:p>
    <w:p w14:paraId="081B23C5" w14:textId="06375D40" w:rsidR="000505BF" w:rsidRPr="00D6089E" w:rsidRDefault="008E0047" w:rsidP="00D6089E">
      <w:pPr>
        <w:numPr>
          <w:ilvl w:val="0"/>
          <w:numId w:val="21"/>
        </w:numPr>
        <w:tabs>
          <w:tab w:val="left" w:pos="851"/>
        </w:tabs>
        <w:spacing w:line="360" w:lineRule="auto"/>
        <w:ind w:left="850" w:right="-664" w:hanging="425"/>
        <w:jc w:val="both"/>
        <w:rPr>
          <w:rFonts w:ascii="Verdana" w:hAnsi="Verdana"/>
          <w:iCs/>
          <w:sz w:val="18"/>
          <w:szCs w:val="18"/>
        </w:rPr>
      </w:pPr>
      <w:r w:rsidRPr="00D6089E">
        <w:rPr>
          <w:rFonts w:ascii="Verdana" w:hAnsi="Verdana"/>
          <w:bCs/>
          <w:sz w:val="18"/>
          <w:szCs w:val="18"/>
        </w:rPr>
        <w:t xml:space="preserve">Wykonawca i Zamawiający będą obowiązani przekazywać oświadczenia, wnioski, zawiadomienia oraz informacje </w:t>
      </w:r>
      <w:r w:rsidRPr="00D6089E">
        <w:rPr>
          <w:rFonts w:ascii="Verdana" w:hAnsi="Verdana"/>
          <w:b/>
          <w:sz w:val="18"/>
          <w:szCs w:val="18"/>
        </w:rPr>
        <w:t>drogą elektroniczną lub faksem</w:t>
      </w:r>
      <w:r w:rsidRPr="00D6089E">
        <w:rPr>
          <w:rFonts w:ascii="Verdana" w:hAnsi="Verdana"/>
          <w:bCs/>
          <w:sz w:val="18"/>
          <w:szCs w:val="18"/>
        </w:rPr>
        <w:t xml:space="preserve">, a każda ze stron na żądanie drugiej niezwłocznie potwierdzi fakt ich otrzymania. W każdym wypadku dopuszczalna też będzie </w:t>
      </w:r>
      <w:r w:rsidRPr="00D6089E">
        <w:rPr>
          <w:rFonts w:ascii="Verdana" w:hAnsi="Verdana"/>
          <w:b/>
          <w:sz w:val="18"/>
          <w:szCs w:val="18"/>
        </w:rPr>
        <w:t xml:space="preserve">forma pisemna </w:t>
      </w:r>
      <w:r w:rsidRPr="00D6089E">
        <w:rPr>
          <w:rFonts w:ascii="Verdana" w:hAnsi="Verdana"/>
          <w:bCs/>
          <w:sz w:val="18"/>
          <w:szCs w:val="18"/>
        </w:rPr>
        <w:t xml:space="preserve">porozumiewania się stron postępowania. </w:t>
      </w:r>
      <w:r w:rsidR="000505BF" w:rsidRPr="00D6089E">
        <w:rPr>
          <w:rFonts w:ascii="Verdana" w:hAnsi="Verdana"/>
          <w:bCs/>
          <w:sz w:val="18"/>
          <w:szCs w:val="18"/>
        </w:rPr>
        <w:t xml:space="preserve">Forma pisemna będzie obligatoryjna dla oferty (również jej zmiany i wycofania), umowy oraz oświadczeń i dokumentów, </w:t>
      </w:r>
      <w:r w:rsidR="000505BF" w:rsidRPr="00AA5D7F">
        <w:rPr>
          <w:rFonts w:ascii="Verdana" w:hAnsi="Verdana"/>
          <w:bCs/>
          <w:sz w:val="18"/>
          <w:szCs w:val="18"/>
        </w:rPr>
        <w:t xml:space="preserve">wymienionych w Rozdziale </w:t>
      </w:r>
      <w:r w:rsidR="000B4CEB" w:rsidRPr="00AA5D7F">
        <w:rPr>
          <w:rFonts w:ascii="Verdana" w:hAnsi="Verdana"/>
          <w:bCs/>
          <w:sz w:val="18"/>
          <w:szCs w:val="18"/>
        </w:rPr>
        <w:t>VII</w:t>
      </w:r>
      <w:r w:rsidR="000505BF" w:rsidRPr="00AA5D7F">
        <w:rPr>
          <w:rFonts w:ascii="Verdana" w:hAnsi="Verdana"/>
          <w:bCs/>
          <w:sz w:val="18"/>
          <w:szCs w:val="18"/>
        </w:rPr>
        <w:t xml:space="preserve"> Siwz (również w wypadku ich złożenia w wyniku wezwania, o którym mowa w Rozdziale </w:t>
      </w:r>
      <w:r w:rsidR="000B4CEB" w:rsidRPr="00AA5D7F">
        <w:rPr>
          <w:rFonts w:ascii="Verdana" w:hAnsi="Verdana"/>
          <w:bCs/>
          <w:sz w:val="18"/>
          <w:szCs w:val="18"/>
        </w:rPr>
        <w:t>VII</w:t>
      </w:r>
      <w:r w:rsidR="000505BF" w:rsidRPr="00AA5D7F">
        <w:rPr>
          <w:rFonts w:ascii="Verdana" w:hAnsi="Verdana"/>
          <w:bCs/>
          <w:sz w:val="18"/>
          <w:szCs w:val="18"/>
        </w:rPr>
        <w:t xml:space="preserve"> pkt. </w:t>
      </w:r>
      <w:r w:rsidR="006803AB" w:rsidRPr="00AA5D7F">
        <w:rPr>
          <w:rFonts w:ascii="Verdana" w:hAnsi="Verdana"/>
          <w:bCs/>
          <w:sz w:val="18"/>
          <w:szCs w:val="18"/>
        </w:rPr>
        <w:t>8</w:t>
      </w:r>
      <w:r w:rsidR="000505BF" w:rsidRPr="00AA5D7F">
        <w:rPr>
          <w:rFonts w:ascii="Verdana" w:hAnsi="Verdana"/>
          <w:bCs/>
          <w:sz w:val="18"/>
          <w:szCs w:val="18"/>
        </w:rPr>
        <w:t xml:space="preserve"> Siwz</w:t>
      </w:r>
      <w:r w:rsidR="000505BF" w:rsidRPr="00D6089E">
        <w:rPr>
          <w:rFonts w:ascii="Verdana" w:hAnsi="Verdana"/>
          <w:bCs/>
          <w:sz w:val="18"/>
          <w:szCs w:val="18"/>
        </w:rPr>
        <w:t>).</w:t>
      </w:r>
    </w:p>
    <w:p w14:paraId="2FCAB153" w14:textId="2C98AD2B" w:rsidR="008E0047" w:rsidRPr="00D6089E" w:rsidRDefault="008E0047" w:rsidP="00D6089E">
      <w:pPr>
        <w:numPr>
          <w:ilvl w:val="0"/>
          <w:numId w:val="21"/>
        </w:numPr>
        <w:tabs>
          <w:tab w:val="left" w:pos="851"/>
        </w:tabs>
        <w:spacing w:line="360" w:lineRule="auto"/>
        <w:ind w:left="851" w:right="-664" w:hanging="425"/>
        <w:jc w:val="both"/>
        <w:rPr>
          <w:rFonts w:ascii="Verdana" w:hAnsi="Verdana"/>
          <w:iCs/>
          <w:sz w:val="18"/>
          <w:szCs w:val="18"/>
        </w:rPr>
      </w:pPr>
      <w:r w:rsidRPr="00D6089E">
        <w:rPr>
          <w:rFonts w:ascii="Verdana" w:hAnsi="Verdana"/>
          <w:sz w:val="18"/>
          <w:szCs w:val="18"/>
        </w:rPr>
        <w:t xml:space="preserve">Wykonawca </w:t>
      </w:r>
      <w:r w:rsidR="002736A3" w:rsidRPr="00D6089E">
        <w:rPr>
          <w:rFonts w:ascii="Verdana" w:hAnsi="Verdana"/>
          <w:sz w:val="18"/>
          <w:szCs w:val="18"/>
        </w:rPr>
        <w:t xml:space="preserve">może zwrócić się do Zamawiającego o wyjaśnienie treści </w:t>
      </w:r>
      <w:r w:rsidR="007739EC" w:rsidRPr="00D6089E">
        <w:rPr>
          <w:rFonts w:ascii="Verdana" w:hAnsi="Verdana"/>
          <w:sz w:val="18"/>
          <w:szCs w:val="18"/>
        </w:rPr>
        <w:t>Siwz</w:t>
      </w:r>
      <w:r w:rsidR="002736A3" w:rsidRPr="00D6089E">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D6089E" w:rsidRDefault="008E0047" w:rsidP="00D6089E">
      <w:pPr>
        <w:numPr>
          <w:ilvl w:val="0"/>
          <w:numId w:val="21"/>
        </w:numPr>
        <w:spacing w:line="360" w:lineRule="auto"/>
        <w:ind w:left="851" w:right="-664" w:hanging="425"/>
        <w:jc w:val="both"/>
        <w:rPr>
          <w:rFonts w:ascii="Verdana" w:hAnsi="Verdana"/>
          <w:iCs/>
          <w:sz w:val="18"/>
          <w:szCs w:val="18"/>
        </w:rPr>
      </w:pPr>
      <w:r w:rsidRPr="00D6089E">
        <w:rPr>
          <w:rFonts w:ascii="Verdana" w:hAnsi="Verdana"/>
          <w:iCs/>
          <w:sz w:val="18"/>
          <w:szCs w:val="18"/>
        </w:rPr>
        <w:t>Je</w:t>
      </w:r>
      <w:r w:rsidRPr="00D6089E">
        <w:rPr>
          <w:rFonts w:ascii="Verdana" w:hAnsi="Verdana"/>
          <w:sz w:val="18"/>
          <w:szCs w:val="18"/>
        </w:rPr>
        <w:t>ż</w:t>
      </w:r>
      <w:r w:rsidRPr="00D6089E">
        <w:rPr>
          <w:rFonts w:ascii="Verdana" w:hAnsi="Verdana"/>
          <w:iCs/>
          <w:sz w:val="18"/>
          <w:szCs w:val="18"/>
        </w:rPr>
        <w:t>eli wniosek o wyjaśnienie treści Siwz wpłynął po upływie terminu składania wniosku, o którym mowa w pkt. 3, lub dotyczy udzielonych wyjaśnień, Zamawiający mo</w:t>
      </w:r>
      <w:r w:rsidRPr="00D6089E">
        <w:rPr>
          <w:rFonts w:ascii="Verdana" w:hAnsi="Verdana"/>
          <w:sz w:val="18"/>
          <w:szCs w:val="18"/>
        </w:rPr>
        <w:t>ż</w:t>
      </w:r>
      <w:r w:rsidRPr="00D6089E">
        <w:rPr>
          <w:rFonts w:ascii="Verdana" w:hAnsi="Verdana"/>
          <w:iCs/>
          <w:sz w:val="18"/>
          <w:szCs w:val="18"/>
        </w:rPr>
        <w:t>e udzielić wyjaśnień albo pozostawić wniosek bez rozpoznania. Przedłu</w:t>
      </w:r>
      <w:r w:rsidRPr="00D6089E">
        <w:rPr>
          <w:rFonts w:ascii="Verdana" w:hAnsi="Verdana"/>
          <w:sz w:val="18"/>
          <w:szCs w:val="18"/>
        </w:rPr>
        <w:t>ż</w:t>
      </w:r>
      <w:r w:rsidRPr="00D6089E">
        <w:rPr>
          <w:rFonts w:ascii="Verdana" w:hAnsi="Verdana"/>
          <w:iCs/>
          <w:sz w:val="18"/>
          <w:szCs w:val="18"/>
        </w:rPr>
        <w:t>enie terminu składania ofert nie wpływa na bieg terminu składania wniosku, o którym mowa w pkt. 3.</w:t>
      </w:r>
    </w:p>
    <w:p w14:paraId="6C63D2F4" w14:textId="29E1A6A2" w:rsidR="008E0047" w:rsidRPr="00D6089E" w:rsidRDefault="008E0047" w:rsidP="00D6089E">
      <w:pPr>
        <w:numPr>
          <w:ilvl w:val="0"/>
          <w:numId w:val="21"/>
        </w:numPr>
        <w:spacing w:line="360" w:lineRule="auto"/>
        <w:ind w:left="851" w:right="-664" w:hanging="425"/>
        <w:jc w:val="both"/>
        <w:rPr>
          <w:rFonts w:ascii="Verdana" w:hAnsi="Verdana"/>
          <w:b/>
          <w:bCs/>
          <w:sz w:val="18"/>
          <w:szCs w:val="18"/>
        </w:rPr>
      </w:pPr>
      <w:r w:rsidRPr="00D6089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6089E">
        <w:rPr>
          <w:rFonts w:ascii="Verdana" w:hAnsi="Verdana"/>
          <w:sz w:val="18"/>
          <w:szCs w:val="18"/>
        </w:rPr>
        <w:t xml:space="preserve">w rubryce </w:t>
      </w:r>
      <w:r w:rsidR="007033DE" w:rsidRPr="00D6089E">
        <w:rPr>
          <w:rFonts w:ascii="Verdana" w:hAnsi="Verdana"/>
          <w:sz w:val="18"/>
          <w:szCs w:val="18"/>
        </w:rPr>
        <w:t>dotyczącej</w:t>
      </w:r>
      <w:r w:rsidRPr="00D6089E">
        <w:rPr>
          <w:rFonts w:ascii="Verdana" w:hAnsi="Verdana"/>
          <w:sz w:val="18"/>
          <w:szCs w:val="18"/>
        </w:rPr>
        <w:t xml:space="preserve"> niniejszego postępowania, bez ujawniania źródła zapytania. </w:t>
      </w:r>
      <w:r w:rsidRPr="00D6089E">
        <w:rPr>
          <w:rFonts w:ascii="Verdana" w:hAnsi="Verdana"/>
          <w:b/>
          <w:bCs/>
          <w:sz w:val="18"/>
          <w:szCs w:val="18"/>
        </w:rPr>
        <w:t xml:space="preserve">Wykonawcy proszeni są, o ile to możliwe, </w:t>
      </w:r>
      <w:r w:rsidR="0005005A">
        <w:rPr>
          <w:rFonts w:ascii="Verdana" w:hAnsi="Verdana"/>
          <w:b/>
          <w:bCs/>
          <w:sz w:val="18"/>
          <w:szCs w:val="18"/>
        </w:rPr>
        <w:br/>
      </w:r>
      <w:r w:rsidRPr="00D6089E">
        <w:rPr>
          <w:rFonts w:ascii="Verdana" w:hAnsi="Verdana"/>
          <w:b/>
          <w:bCs/>
          <w:sz w:val="18"/>
          <w:szCs w:val="18"/>
        </w:rPr>
        <w:t>o przekazanie treści zapytań również drogą elektroniczną, w formacie edytowalnym („.doc”</w:t>
      </w:r>
      <w:r w:rsidR="00757C9F" w:rsidRPr="00D6089E">
        <w:rPr>
          <w:rFonts w:ascii="Verdana" w:hAnsi="Verdana"/>
          <w:b/>
          <w:bCs/>
          <w:sz w:val="18"/>
          <w:szCs w:val="18"/>
        </w:rPr>
        <w:t>, „.docx”,</w:t>
      </w:r>
      <w:r w:rsidRPr="00D6089E">
        <w:rPr>
          <w:rFonts w:ascii="Verdana" w:hAnsi="Verdana"/>
          <w:b/>
          <w:bCs/>
          <w:sz w:val="18"/>
          <w:szCs w:val="18"/>
        </w:rPr>
        <w:t xml:space="preserve"> itp.).</w:t>
      </w:r>
    </w:p>
    <w:p w14:paraId="4CA0D260" w14:textId="77777777" w:rsidR="008E0047" w:rsidRPr="00D6089E" w:rsidRDefault="008E0047" w:rsidP="00D6089E">
      <w:pPr>
        <w:numPr>
          <w:ilvl w:val="0"/>
          <w:numId w:val="21"/>
        </w:numPr>
        <w:spacing w:line="360" w:lineRule="auto"/>
        <w:ind w:left="851" w:right="-664" w:hanging="425"/>
        <w:jc w:val="both"/>
        <w:rPr>
          <w:rFonts w:ascii="Verdana" w:hAnsi="Verdana"/>
          <w:bCs/>
          <w:sz w:val="18"/>
          <w:szCs w:val="18"/>
        </w:rPr>
      </w:pPr>
      <w:r w:rsidRPr="00D6089E">
        <w:rPr>
          <w:rFonts w:ascii="Verdana" w:hAnsi="Verdana"/>
          <w:bCs/>
          <w:sz w:val="18"/>
          <w:szCs w:val="18"/>
        </w:rPr>
        <w:t xml:space="preserve">Zamawiający </w:t>
      </w:r>
      <w:r w:rsidRPr="00D6089E">
        <w:rPr>
          <w:rFonts w:ascii="Verdana" w:hAnsi="Verdana"/>
          <w:b/>
          <w:sz w:val="18"/>
          <w:szCs w:val="18"/>
        </w:rPr>
        <w:t xml:space="preserve">nie będzie zwoływać zebrania wszystkich Wykonawców, </w:t>
      </w:r>
      <w:r w:rsidRPr="00D6089E">
        <w:rPr>
          <w:rFonts w:ascii="Verdana" w:hAnsi="Verdana"/>
          <w:bCs/>
          <w:sz w:val="18"/>
          <w:szCs w:val="18"/>
        </w:rPr>
        <w:t>o którym mowa w</w:t>
      </w:r>
      <w:r w:rsidR="00AD0EC4" w:rsidRPr="00D6089E">
        <w:rPr>
          <w:rFonts w:ascii="Verdana" w:hAnsi="Verdana"/>
          <w:bCs/>
          <w:sz w:val="18"/>
          <w:szCs w:val="18"/>
        </w:rPr>
        <w:t> </w:t>
      </w:r>
      <w:r w:rsidRPr="00D6089E">
        <w:rPr>
          <w:rFonts w:ascii="Verdana" w:hAnsi="Verdana"/>
          <w:bCs/>
          <w:sz w:val="18"/>
          <w:szCs w:val="18"/>
        </w:rPr>
        <w:t>art. 38 ust. 3 Pzp, w celu wyjaśnienia wątpliwości dotyczących treści Siwz.</w:t>
      </w:r>
    </w:p>
    <w:p w14:paraId="50B390E7" w14:textId="77777777" w:rsidR="008E0047" w:rsidRPr="00D6089E" w:rsidRDefault="008E0047" w:rsidP="00D6089E">
      <w:pPr>
        <w:numPr>
          <w:ilvl w:val="0"/>
          <w:numId w:val="21"/>
        </w:numPr>
        <w:spacing w:line="360" w:lineRule="auto"/>
        <w:ind w:left="851" w:right="-664" w:hanging="425"/>
        <w:jc w:val="both"/>
        <w:rPr>
          <w:rFonts w:ascii="Verdana" w:hAnsi="Verdana"/>
          <w:b/>
          <w:sz w:val="18"/>
          <w:szCs w:val="18"/>
        </w:rPr>
      </w:pPr>
      <w:r w:rsidRPr="00D6089E">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D6089E">
          <w:rPr>
            <w:rStyle w:val="Hipercze"/>
            <w:rFonts w:ascii="Verdana" w:hAnsi="Verdana"/>
            <w:color w:val="auto"/>
            <w:sz w:val="18"/>
            <w:szCs w:val="18"/>
          </w:rPr>
          <w:t>www.umed.wroc.pl</w:t>
        </w:r>
      </w:hyperlink>
      <w:r w:rsidR="0080548F" w:rsidRPr="00D6089E">
        <w:rPr>
          <w:rFonts w:ascii="Verdana" w:hAnsi="Verdana"/>
          <w:sz w:val="18"/>
          <w:szCs w:val="18"/>
        </w:rPr>
        <w:t xml:space="preserve"> </w:t>
      </w:r>
      <w:r w:rsidRPr="00D6089E">
        <w:rPr>
          <w:rFonts w:ascii="Verdana" w:hAnsi="Verdana"/>
          <w:sz w:val="18"/>
          <w:szCs w:val="18"/>
        </w:rPr>
        <w:t>w rubryce przeznaczonej dla niniejszego postępowania.</w:t>
      </w:r>
    </w:p>
    <w:p w14:paraId="13CADA91" w14:textId="77777777" w:rsidR="002736A3" w:rsidRPr="00D6089E" w:rsidRDefault="002736A3" w:rsidP="00D6089E">
      <w:pPr>
        <w:spacing w:line="360" w:lineRule="auto"/>
        <w:ind w:right="-664"/>
        <w:rPr>
          <w:rFonts w:ascii="Verdana" w:hAnsi="Verdana"/>
          <w:sz w:val="18"/>
          <w:szCs w:val="18"/>
          <w:lang w:val="de-DE"/>
        </w:rPr>
      </w:pPr>
    </w:p>
    <w:p w14:paraId="682FAEAF" w14:textId="77777777" w:rsidR="00970B6B" w:rsidRPr="00D6089E" w:rsidRDefault="00970B6B" w:rsidP="00D6089E">
      <w:pPr>
        <w:pStyle w:val="Nagwek1"/>
        <w:ind w:right="-664"/>
      </w:pPr>
      <w:bookmarkStart w:id="13" w:name="_Toc169328361"/>
      <w:bookmarkStart w:id="14" w:name="_Toc395266072"/>
      <w:r w:rsidRPr="00D6089E">
        <w:t>Wymagania dotyczące wadium</w:t>
      </w:r>
      <w:bookmarkEnd w:id="13"/>
      <w:r w:rsidRPr="00D6089E">
        <w:t>.</w:t>
      </w:r>
      <w:bookmarkEnd w:id="14"/>
      <w:r w:rsidRPr="00D6089E">
        <w:t xml:space="preserve"> </w:t>
      </w:r>
    </w:p>
    <w:p w14:paraId="084D70C1" w14:textId="41B85D39" w:rsidR="002736A3" w:rsidRPr="00D6089E" w:rsidRDefault="002736A3" w:rsidP="00D6089E">
      <w:pPr>
        <w:keepNext/>
        <w:spacing w:line="360" w:lineRule="auto"/>
        <w:ind w:left="568" w:right="-664" w:firstLine="141"/>
        <w:rPr>
          <w:rFonts w:ascii="Verdana" w:hAnsi="Verdana"/>
          <w:sz w:val="18"/>
          <w:szCs w:val="18"/>
        </w:rPr>
      </w:pPr>
      <w:r w:rsidRPr="00D6089E">
        <w:rPr>
          <w:rFonts w:ascii="Verdana" w:hAnsi="Verdana"/>
          <w:sz w:val="18"/>
          <w:szCs w:val="18"/>
        </w:rPr>
        <w:t xml:space="preserve">Zamawiający </w:t>
      </w:r>
      <w:r w:rsidRPr="00D6089E">
        <w:rPr>
          <w:rFonts w:ascii="Verdana" w:hAnsi="Verdana"/>
          <w:sz w:val="18"/>
          <w:szCs w:val="18"/>
          <w:u w:val="single"/>
        </w:rPr>
        <w:t xml:space="preserve">nie </w:t>
      </w:r>
      <w:r w:rsidR="007739EC" w:rsidRPr="00D6089E">
        <w:rPr>
          <w:rFonts w:ascii="Verdana" w:hAnsi="Verdana"/>
          <w:sz w:val="18"/>
          <w:szCs w:val="18"/>
          <w:u w:val="single"/>
        </w:rPr>
        <w:t>żąda</w:t>
      </w:r>
      <w:r w:rsidRPr="00D6089E">
        <w:rPr>
          <w:rFonts w:ascii="Verdana" w:hAnsi="Verdana"/>
          <w:sz w:val="18"/>
          <w:szCs w:val="18"/>
        </w:rPr>
        <w:t xml:space="preserve"> wniesienia wadium.</w:t>
      </w:r>
    </w:p>
    <w:p w14:paraId="1DEB5549" w14:textId="77777777" w:rsidR="00970B6B" w:rsidRPr="00D6089E" w:rsidRDefault="00970B6B" w:rsidP="00D6089E">
      <w:pPr>
        <w:spacing w:line="360" w:lineRule="auto"/>
        <w:ind w:right="-664"/>
        <w:jc w:val="both"/>
        <w:rPr>
          <w:rFonts w:ascii="Verdana" w:hAnsi="Verdana" w:cs="Arial"/>
          <w:sz w:val="18"/>
          <w:szCs w:val="18"/>
        </w:rPr>
      </w:pPr>
    </w:p>
    <w:p w14:paraId="68339BB2" w14:textId="77777777" w:rsidR="00970B6B" w:rsidRPr="00D6089E" w:rsidRDefault="00970B6B" w:rsidP="00D6089E">
      <w:pPr>
        <w:pStyle w:val="Nagwek1"/>
        <w:ind w:right="-664"/>
      </w:pPr>
      <w:bookmarkStart w:id="15" w:name="_Toc282721357"/>
      <w:bookmarkStart w:id="16" w:name="_Toc395266073"/>
      <w:r w:rsidRPr="00D6089E">
        <w:t>Termin związania ofertą.</w:t>
      </w:r>
      <w:bookmarkEnd w:id="15"/>
      <w:bookmarkEnd w:id="16"/>
    </w:p>
    <w:p w14:paraId="1EE8F520"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cs="Arial"/>
          <w:sz w:val="18"/>
          <w:szCs w:val="18"/>
        </w:rPr>
        <w:t>Wykonawca</w:t>
      </w:r>
      <w:r w:rsidRPr="00D6089E">
        <w:rPr>
          <w:rFonts w:ascii="Verdana" w:hAnsi="Verdana"/>
          <w:sz w:val="18"/>
          <w:szCs w:val="18"/>
        </w:rPr>
        <w:t xml:space="preserve"> pozostaje związany złożoną ofertą przez okres </w:t>
      </w:r>
      <w:r w:rsidR="002736A3" w:rsidRPr="00D6089E">
        <w:rPr>
          <w:rFonts w:ascii="Verdana" w:hAnsi="Verdana"/>
          <w:b/>
          <w:sz w:val="18"/>
          <w:szCs w:val="18"/>
        </w:rPr>
        <w:t>3</w:t>
      </w:r>
      <w:r w:rsidRPr="00D6089E">
        <w:rPr>
          <w:rFonts w:ascii="Verdana" w:hAnsi="Verdana"/>
          <w:b/>
          <w:sz w:val="18"/>
          <w:szCs w:val="18"/>
        </w:rPr>
        <w:t>0</w:t>
      </w:r>
      <w:r w:rsidRPr="00D6089E">
        <w:rPr>
          <w:rFonts w:ascii="Verdana" w:hAnsi="Verdana"/>
          <w:sz w:val="18"/>
          <w:szCs w:val="18"/>
        </w:rPr>
        <w:t xml:space="preserve"> dni.</w:t>
      </w:r>
    </w:p>
    <w:p w14:paraId="6A1090F5"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sz w:val="18"/>
          <w:szCs w:val="18"/>
        </w:rPr>
        <w:t xml:space="preserve">Bieg </w:t>
      </w:r>
      <w:r w:rsidRPr="00D6089E">
        <w:rPr>
          <w:rFonts w:ascii="Verdana" w:hAnsi="Verdana" w:cs="Arial"/>
          <w:sz w:val="18"/>
          <w:szCs w:val="18"/>
        </w:rPr>
        <w:t>terminu</w:t>
      </w:r>
      <w:r w:rsidRPr="00D6089E">
        <w:rPr>
          <w:rFonts w:ascii="Verdana" w:hAnsi="Verdana"/>
          <w:sz w:val="18"/>
          <w:szCs w:val="18"/>
        </w:rPr>
        <w:t xml:space="preserve"> związania ofertą rozpoczyna się wraz z upływem terminu składania ofert.</w:t>
      </w:r>
    </w:p>
    <w:p w14:paraId="1895FA06" w14:textId="77777777" w:rsidR="004D7AA4" w:rsidRPr="00D6089E" w:rsidRDefault="004D7AA4" w:rsidP="00D6089E">
      <w:pPr>
        <w:spacing w:line="360" w:lineRule="auto"/>
        <w:ind w:right="-664"/>
        <w:textAlignment w:val="top"/>
        <w:rPr>
          <w:rFonts w:ascii="Verdana" w:hAnsi="Verdana"/>
          <w:sz w:val="18"/>
          <w:szCs w:val="18"/>
        </w:rPr>
      </w:pPr>
    </w:p>
    <w:p w14:paraId="4CA564B0" w14:textId="77777777" w:rsidR="00970B6B" w:rsidRPr="00D6089E" w:rsidRDefault="00970B6B" w:rsidP="00D6089E">
      <w:pPr>
        <w:pStyle w:val="Nagwek1"/>
        <w:ind w:right="-664"/>
      </w:pPr>
      <w:bookmarkStart w:id="17" w:name="_Toc282721358"/>
      <w:bookmarkStart w:id="18" w:name="_Toc395266074"/>
      <w:r w:rsidRPr="00D6089E">
        <w:t>Opis sposobu przygotowywania ofert.</w:t>
      </w:r>
      <w:bookmarkEnd w:id="17"/>
      <w:bookmarkEnd w:id="18"/>
    </w:p>
    <w:p w14:paraId="54C2539E" w14:textId="4570ACE0" w:rsidR="0005005A" w:rsidRPr="002A0CA5" w:rsidRDefault="000602BA" w:rsidP="0005005A">
      <w:pPr>
        <w:pStyle w:val="Akapitzlist"/>
        <w:numPr>
          <w:ilvl w:val="1"/>
          <w:numId w:val="23"/>
        </w:numPr>
        <w:spacing w:line="360" w:lineRule="auto"/>
        <w:ind w:left="851" w:right="-664" w:hanging="284"/>
        <w:jc w:val="both"/>
        <w:rPr>
          <w:rFonts w:ascii="Verdana" w:hAnsi="Verdana"/>
          <w:sz w:val="18"/>
          <w:szCs w:val="18"/>
        </w:rPr>
      </w:pPr>
      <w:r w:rsidRPr="00D6089E">
        <w:rPr>
          <w:rFonts w:ascii="Verdana" w:hAnsi="Verdana"/>
          <w:sz w:val="18"/>
          <w:szCs w:val="18"/>
        </w:rPr>
        <w:t xml:space="preserve">Zamawiający </w:t>
      </w:r>
      <w:r w:rsidR="000018EF" w:rsidRPr="00D6089E">
        <w:rPr>
          <w:rFonts w:ascii="Verdana" w:hAnsi="Verdana"/>
          <w:sz w:val="18"/>
          <w:szCs w:val="18"/>
          <w:u w:val="single"/>
        </w:rPr>
        <w:t xml:space="preserve">nie </w:t>
      </w:r>
      <w:r w:rsidRPr="00D6089E">
        <w:rPr>
          <w:rFonts w:ascii="Verdana" w:hAnsi="Verdana"/>
          <w:sz w:val="18"/>
          <w:szCs w:val="18"/>
          <w:u w:val="single"/>
        </w:rPr>
        <w:t>dopuszcza</w:t>
      </w:r>
      <w:r w:rsidR="00DE54C1">
        <w:rPr>
          <w:rFonts w:ascii="Verdana" w:hAnsi="Verdana"/>
          <w:sz w:val="18"/>
          <w:szCs w:val="18"/>
        </w:rPr>
        <w:t xml:space="preserve"> składania</w:t>
      </w:r>
      <w:r w:rsidRPr="00D6089E">
        <w:rPr>
          <w:rFonts w:ascii="Verdana" w:hAnsi="Verdana"/>
          <w:sz w:val="18"/>
          <w:szCs w:val="18"/>
        </w:rPr>
        <w:t xml:space="preserve"> ofert częściowych</w:t>
      </w:r>
      <w:r w:rsidRPr="002A0CA5">
        <w:rPr>
          <w:rFonts w:ascii="Verdana" w:hAnsi="Verdana"/>
          <w:sz w:val="18"/>
          <w:szCs w:val="18"/>
        </w:rPr>
        <w:t xml:space="preserve">. </w:t>
      </w:r>
      <w:r w:rsidR="0005005A" w:rsidRPr="002A0CA5">
        <w:rPr>
          <w:rFonts w:ascii="Verdana" w:hAnsi="Verdana"/>
          <w:sz w:val="18"/>
          <w:szCs w:val="18"/>
        </w:rPr>
        <w:t>Wykonawca może złożyć tylko jedną ofertę.</w:t>
      </w:r>
    </w:p>
    <w:p w14:paraId="2EF4A3F3"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u w:val="single"/>
        </w:rPr>
      </w:pPr>
      <w:r w:rsidRPr="00D6089E">
        <w:rPr>
          <w:rFonts w:ascii="Verdana" w:hAnsi="Verdana" w:cs="Arial"/>
          <w:sz w:val="18"/>
          <w:szCs w:val="18"/>
          <w:u w:val="single"/>
        </w:rPr>
        <w:t>Nie dopuszcza</w:t>
      </w:r>
      <w:r w:rsidRPr="00D6089E">
        <w:rPr>
          <w:rFonts w:ascii="Verdana" w:hAnsi="Verdana" w:cs="Arial"/>
          <w:sz w:val="18"/>
          <w:szCs w:val="18"/>
        </w:rPr>
        <w:t xml:space="preserve"> się składania ofert </w:t>
      </w:r>
      <w:r w:rsidRPr="00D6089E">
        <w:rPr>
          <w:rFonts w:ascii="Verdana" w:hAnsi="Verdana" w:cs="Arial"/>
          <w:b/>
          <w:bCs/>
          <w:sz w:val="18"/>
          <w:szCs w:val="18"/>
        </w:rPr>
        <w:t>wariantowych.</w:t>
      </w:r>
    </w:p>
    <w:p w14:paraId="7A427306"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Wykonawca ponosi wszelkie koszty związane z przygotowaniem i złożeniem oferty. </w:t>
      </w:r>
    </w:p>
    <w:p w14:paraId="62439B2C" w14:textId="77777777" w:rsidR="00970B6B" w:rsidRPr="00D6089E" w:rsidRDefault="00970B6B" w:rsidP="00D6089E">
      <w:pPr>
        <w:numPr>
          <w:ilvl w:val="0"/>
          <w:numId w:val="23"/>
        </w:numPr>
        <w:spacing w:line="360" w:lineRule="auto"/>
        <w:ind w:left="851" w:right="-664" w:hanging="425"/>
        <w:jc w:val="both"/>
        <w:rPr>
          <w:rFonts w:ascii="Verdana" w:hAnsi="Verdana" w:cs="Arial"/>
          <w:b/>
          <w:bCs/>
          <w:sz w:val="18"/>
          <w:szCs w:val="18"/>
          <w:u w:val="single"/>
        </w:rPr>
      </w:pPr>
      <w:r w:rsidRPr="00D6089E">
        <w:rPr>
          <w:rFonts w:ascii="Verdana" w:hAnsi="Verdana" w:cs="Arial"/>
          <w:b/>
          <w:bCs/>
          <w:sz w:val="18"/>
          <w:szCs w:val="18"/>
          <w:u w:val="single"/>
        </w:rPr>
        <w:t xml:space="preserve">Oferta powinna zawierać: </w:t>
      </w:r>
    </w:p>
    <w:p w14:paraId="4266378A" w14:textId="16626494" w:rsidR="002A0D7D"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bCs/>
          <w:sz w:val="18"/>
          <w:szCs w:val="18"/>
        </w:rPr>
        <w:t>Formularz</w:t>
      </w:r>
      <w:r w:rsidR="00731D46" w:rsidRPr="00D6089E">
        <w:rPr>
          <w:rFonts w:ascii="Verdana" w:hAnsi="Verdana" w:cs="Arial"/>
          <w:b/>
          <w:bCs/>
          <w:sz w:val="18"/>
          <w:szCs w:val="18"/>
        </w:rPr>
        <w:t xml:space="preserve"> ofertowy</w:t>
      </w:r>
      <w:r w:rsidRPr="00D6089E">
        <w:rPr>
          <w:rFonts w:ascii="Verdana" w:hAnsi="Verdana" w:cs="Arial"/>
          <w:b/>
          <w:bCs/>
          <w:sz w:val="18"/>
          <w:szCs w:val="18"/>
        </w:rPr>
        <w:t xml:space="preserve"> </w:t>
      </w:r>
      <w:r w:rsidR="0089406E" w:rsidRPr="00D6089E">
        <w:rPr>
          <w:rFonts w:ascii="Verdana" w:hAnsi="Verdana" w:cs="Arial"/>
          <w:sz w:val="18"/>
          <w:szCs w:val="18"/>
        </w:rPr>
        <w:t xml:space="preserve">(wzór </w:t>
      </w:r>
      <w:r w:rsidR="0081341C" w:rsidRPr="00D6089E">
        <w:rPr>
          <w:rFonts w:ascii="Verdana" w:hAnsi="Verdana" w:cs="Arial"/>
          <w:sz w:val="18"/>
          <w:szCs w:val="18"/>
        </w:rPr>
        <w:t>–</w:t>
      </w:r>
      <w:r w:rsidR="003976D5" w:rsidRPr="00D6089E">
        <w:rPr>
          <w:rFonts w:ascii="Verdana" w:hAnsi="Verdana" w:cs="Arial"/>
          <w:sz w:val="18"/>
          <w:szCs w:val="18"/>
        </w:rPr>
        <w:t xml:space="preserve"> </w:t>
      </w:r>
      <w:r w:rsidR="003976D5" w:rsidRPr="002A0CA5">
        <w:rPr>
          <w:rFonts w:ascii="Verdana" w:hAnsi="Verdana" w:cs="Arial"/>
          <w:sz w:val="18"/>
          <w:szCs w:val="18"/>
        </w:rPr>
        <w:t>zał</w:t>
      </w:r>
      <w:r w:rsidR="00C73C93" w:rsidRPr="002A0CA5">
        <w:rPr>
          <w:rFonts w:ascii="Verdana" w:hAnsi="Verdana" w:cs="Arial"/>
          <w:sz w:val="18"/>
          <w:szCs w:val="18"/>
        </w:rPr>
        <w:t>ącznik</w:t>
      </w:r>
      <w:r w:rsidR="0089406E" w:rsidRPr="002A0CA5">
        <w:rPr>
          <w:rFonts w:ascii="Verdana" w:hAnsi="Verdana" w:cs="Arial"/>
          <w:sz w:val="18"/>
          <w:szCs w:val="18"/>
        </w:rPr>
        <w:t xml:space="preserve"> </w:t>
      </w:r>
      <w:r w:rsidR="006803AB" w:rsidRPr="002A0CA5">
        <w:rPr>
          <w:rFonts w:ascii="Verdana" w:hAnsi="Verdana" w:cs="Arial"/>
          <w:sz w:val="18"/>
          <w:szCs w:val="18"/>
        </w:rPr>
        <w:t>2</w:t>
      </w:r>
      <w:r w:rsidR="004D11AD" w:rsidRPr="002A0CA5">
        <w:rPr>
          <w:rFonts w:ascii="Verdana" w:hAnsi="Verdana" w:cs="Arial"/>
          <w:sz w:val="18"/>
          <w:szCs w:val="18"/>
        </w:rPr>
        <w:t xml:space="preserve"> </w:t>
      </w:r>
      <w:r w:rsidR="0089406E" w:rsidRPr="002A0CA5">
        <w:rPr>
          <w:rFonts w:ascii="Verdana" w:hAnsi="Verdana" w:cs="Arial"/>
          <w:sz w:val="18"/>
          <w:szCs w:val="18"/>
        </w:rPr>
        <w:t xml:space="preserve">do </w:t>
      </w:r>
      <w:r w:rsidR="0089406E" w:rsidRPr="00D6089E">
        <w:rPr>
          <w:rFonts w:ascii="Verdana" w:hAnsi="Verdana" w:cs="Arial"/>
          <w:sz w:val="18"/>
          <w:szCs w:val="18"/>
        </w:rPr>
        <w:t>Siwz</w:t>
      </w:r>
      <w:r w:rsidR="00731D46" w:rsidRPr="00D6089E">
        <w:rPr>
          <w:rFonts w:ascii="Verdana" w:hAnsi="Verdana" w:cs="Arial"/>
          <w:sz w:val="18"/>
          <w:szCs w:val="18"/>
        </w:rPr>
        <w:t xml:space="preserve">) </w:t>
      </w:r>
      <w:r w:rsidRPr="00D6089E">
        <w:rPr>
          <w:rFonts w:ascii="Verdana" w:hAnsi="Verdana" w:cs="Arial"/>
          <w:sz w:val="18"/>
          <w:szCs w:val="18"/>
        </w:rPr>
        <w:t xml:space="preserve">– wypełniony przez Wykonawcę, </w:t>
      </w:r>
    </w:p>
    <w:p w14:paraId="736B207A" w14:textId="76030B4A" w:rsidR="00466DDA" w:rsidRPr="00D6089E" w:rsidRDefault="000505BF"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Oświadczeni</w:t>
      </w:r>
      <w:r w:rsidR="0074259C" w:rsidRPr="00D6089E">
        <w:rPr>
          <w:rFonts w:ascii="Verdana" w:hAnsi="Verdana" w:cs="Arial"/>
          <w:b/>
          <w:sz w:val="18"/>
          <w:szCs w:val="18"/>
        </w:rPr>
        <w:t>e</w:t>
      </w:r>
      <w:r w:rsidRPr="00D6089E">
        <w:rPr>
          <w:rFonts w:ascii="Verdana" w:hAnsi="Verdana" w:cs="Arial"/>
          <w:b/>
          <w:sz w:val="18"/>
          <w:szCs w:val="18"/>
        </w:rPr>
        <w:t xml:space="preserve"> wymienione </w:t>
      </w:r>
      <w:r w:rsidR="00BE2D24" w:rsidRPr="00D6089E">
        <w:rPr>
          <w:rFonts w:ascii="Verdana" w:hAnsi="Verdana" w:cs="Arial"/>
          <w:b/>
          <w:sz w:val="18"/>
          <w:szCs w:val="18"/>
        </w:rPr>
        <w:t>w R</w:t>
      </w:r>
      <w:r w:rsidR="00994B4F" w:rsidRPr="00D6089E">
        <w:rPr>
          <w:rFonts w:ascii="Verdana" w:hAnsi="Verdana" w:cs="Arial"/>
          <w:b/>
          <w:sz w:val="18"/>
          <w:szCs w:val="18"/>
        </w:rPr>
        <w:t xml:space="preserve">ozdziale </w:t>
      </w:r>
      <w:r w:rsidR="003B2D04" w:rsidRPr="00D6089E">
        <w:rPr>
          <w:rFonts w:ascii="Verdana" w:hAnsi="Verdana" w:cs="Arial"/>
          <w:b/>
          <w:sz w:val="18"/>
          <w:szCs w:val="18"/>
        </w:rPr>
        <w:t>VI</w:t>
      </w:r>
      <w:r w:rsidR="0025602D" w:rsidRPr="00D6089E">
        <w:rPr>
          <w:rFonts w:ascii="Verdana" w:hAnsi="Verdana" w:cs="Arial"/>
          <w:b/>
          <w:sz w:val="18"/>
          <w:szCs w:val="18"/>
        </w:rPr>
        <w:t>I</w:t>
      </w:r>
      <w:r w:rsidR="00994B4F" w:rsidRPr="00D6089E">
        <w:rPr>
          <w:rFonts w:ascii="Verdana" w:hAnsi="Verdana" w:cs="Arial"/>
          <w:b/>
          <w:sz w:val="18"/>
          <w:szCs w:val="18"/>
        </w:rPr>
        <w:t xml:space="preserve"> </w:t>
      </w:r>
      <w:r w:rsidR="00414B85" w:rsidRPr="00D6089E">
        <w:rPr>
          <w:rFonts w:ascii="Verdana" w:hAnsi="Verdana" w:cs="Arial"/>
          <w:b/>
          <w:sz w:val="18"/>
          <w:szCs w:val="18"/>
        </w:rPr>
        <w:t>pkt. 1 – 4</w:t>
      </w:r>
      <w:r w:rsidR="00970B6B" w:rsidRPr="00D6089E">
        <w:rPr>
          <w:rFonts w:ascii="Verdana" w:hAnsi="Verdana" w:cs="Arial"/>
          <w:sz w:val="18"/>
          <w:szCs w:val="18"/>
        </w:rPr>
        <w:t xml:space="preserve"> </w:t>
      </w:r>
      <w:r w:rsidR="004011D7" w:rsidRPr="00D6089E">
        <w:rPr>
          <w:rFonts w:ascii="Verdana" w:hAnsi="Verdana" w:cs="Arial"/>
          <w:sz w:val="18"/>
          <w:szCs w:val="18"/>
        </w:rPr>
        <w:t xml:space="preserve">(wzór </w:t>
      </w:r>
      <w:r w:rsidR="004011D7" w:rsidRPr="00AA5D7F">
        <w:rPr>
          <w:rFonts w:ascii="Verdana" w:hAnsi="Verdana" w:cs="Arial"/>
          <w:sz w:val="18"/>
          <w:szCs w:val="18"/>
        </w:rPr>
        <w:t xml:space="preserve">załącznik nr </w:t>
      </w:r>
      <w:r w:rsidR="006803AB" w:rsidRPr="00AA5D7F">
        <w:rPr>
          <w:rFonts w:ascii="Verdana" w:hAnsi="Verdana" w:cs="Arial"/>
          <w:sz w:val="18"/>
          <w:szCs w:val="18"/>
        </w:rPr>
        <w:t>5</w:t>
      </w:r>
      <w:r w:rsidR="004011D7" w:rsidRPr="00AA5D7F">
        <w:rPr>
          <w:rFonts w:ascii="Verdana" w:hAnsi="Verdana" w:cs="Arial"/>
          <w:sz w:val="18"/>
          <w:szCs w:val="18"/>
        </w:rPr>
        <w:t xml:space="preserve"> do </w:t>
      </w:r>
      <w:r w:rsidR="004011D7" w:rsidRPr="00D6089E">
        <w:rPr>
          <w:rFonts w:ascii="Verdana" w:hAnsi="Verdana" w:cs="Arial"/>
          <w:sz w:val="18"/>
          <w:szCs w:val="18"/>
        </w:rPr>
        <w:t>Siwz) – wypełniony przez Wykonawcę,</w:t>
      </w:r>
    </w:p>
    <w:p w14:paraId="1C9CEF60" w14:textId="6554E480" w:rsidR="008A29F5" w:rsidRPr="00D6089E" w:rsidRDefault="008A29F5" w:rsidP="00D6089E">
      <w:pPr>
        <w:numPr>
          <w:ilvl w:val="2"/>
          <w:numId w:val="19"/>
        </w:numPr>
        <w:spacing w:line="360" w:lineRule="auto"/>
        <w:ind w:left="1276" w:right="-664" w:hanging="425"/>
        <w:jc w:val="both"/>
        <w:rPr>
          <w:rFonts w:ascii="Verdana" w:hAnsi="Verdana" w:cs="Arial"/>
          <w:b/>
          <w:sz w:val="18"/>
          <w:szCs w:val="18"/>
        </w:rPr>
      </w:pPr>
      <w:r w:rsidRPr="00D6089E">
        <w:rPr>
          <w:rFonts w:ascii="Verdana" w:hAnsi="Verdana" w:cs="Arial"/>
          <w:sz w:val="18"/>
          <w:szCs w:val="18"/>
        </w:rPr>
        <w:t xml:space="preserve">Zobowiązanie, o którym mowa w Rozdziale </w:t>
      </w:r>
      <w:r w:rsidR="00466DDA" w:rsidRPr="00D6089E">
        <w:rPr>
          <w:rFonts w:ascii="Verdana" w:hAnsi="Verdana" w:cs="Arial"/>
          <w:b/>
          <w:sz w:val="18"/>
          <w:szCs w:val="18"/>
        </w:rPr>
        <w:t>V pkt. 5</w:t>
      </w:r>
      <w:r w:rsidRPr="00D6089E">
        <w:rPr>
          <w:rFonts w:ascii="Verdana" w:hAnsi="Verdana" w:cs="Arial"/>
          <w:b/>
          <w:sz w:val="18"/>
          <w:szCs w:val="18"/>
        </w:rPr>
        <w:t xml:space="preserve"> </w:t>
      </w:r>
      <w:r w:rsidRPr="00D6089E">
        <w:rPr>
          <w:rFonts w:ascii="Verdana" w:hAnsi="Verdana" w:cs="Arial"/>
          <w:sz w:val="18"/>
          <w:szCs w:val="18"/>
        </w:rPr>
        <w:t xml:space="preserve">– </w:t>
      </w:r>
      <w:r w:rsidRPr="00D6089E">
        <w:rPr>
          <w:rFonts w:ascii="Verdana" w:hAnsi="Verdana" w:cs="Arial"/>
          <w:b/>
          <w:sz w:val="18"/>
          <w:szCs w:val="18"/>
        </w:rPr>
        <w:t>jeżeli dotyczy</w:t>
      </w:r>
    </w:p>
    <w:p w14:paraId="18DD901A" w14:textId="73F6EBF7" w:rsidR="0074259C"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Pełnomocnictwa</w:t>
      </w:r>
      <w:r w:rsidRPr="00D6089E">
        <w:rPr>
          <w:rFonts w:ascii="Verdana" w:hAnsi="Verdana" w:cs="Arial"/>
          <w:sz w:val="18"/>
          <w:szCs w:val="18"/>
        </w:rPr>
        <w:t xml:space="preserve"> osób</w:t>
      </w:r>
      <w:r w:rsidRPr="00D6089E">
        <w:rPr>
          <w:rFonts w:ascii="Verdana" w:hAnsi="Verdana" w:cs="Arial"/>
          <w:b/>
          <w:sz w:val="18"/>
          <w:szCs w:val="18"/>
        </w:rPr>
        <w:t xml:space="preserve"> </w:t>
      </w:r>
      <w:r w:rsidRPr="00D6089E">
        <w:rPr>
          <w:rFonts w:ascii="Verdana" w:hAnsi="Verdana" w:cs="Arial"/>
          <w:sz w:val="18"/>
          <w:szCs w:val="18"/>
        </w:rPr>
        <w:t xml:space="preserve">podpisujących ofertę do podejmowania zobowiązań w imieniu Wykonawcy – </w:t>
      </w:r>
      <w:r w:rsidRPr="00D6089E">
        <w:rPr>
          <w:rFonts w:ascii="Verdana" w:hAnsi="Verdana" w:cs="Arial"/>
          <w:b/>
          <w:sz w:val="18"/>
          <w:szCs w:val="18"/>
        </w:rPr>
        <w:t>jeżeli dotyczy</w:t>
      </w:r>
      <w:r w:rsidRPr="00D6089E">
        <w:rPr>
          <w:rFonts w:ascii="Verdana" w:hAnsi="Verdana" w:cs="Arial"/>
          <w:sz w:val="18"/>
          <w:szCs w:val="18"/>
        </w:rPr>
        <w:t>.</w:t>
      </w:r>
      <w:r w:rsidR="00414B85" w:rsidRPr="00D6089E">
        <w:rPr>
          <w:rFonts w:ascii="Verdana" w:hAnsi="Verdana"/>
          <w:sz w:val="18"/>
          <w:szCs w:val="18"/>
        </w:rPr>
        <w:t xml:space="preserve"> Pełnomocnictwa winny być przedłożone w formie oryginału lub </w:t>
      </w:r>
      <w:r w:rsidR="0074259C" w:rsidRPr="00D6089E">
        <w:rPr>
          <w:rFonts w:ascii="Verdana" w:hAnsi="Verdana"/>
          <w:sz w:val="18"/>
          <w:szCs w:val="18"/>
        </w:rPr>
        <w:t>kopii poświadczonej notarialnie.</w:t>
      </w:r>
    </w:p>
    <w:p w14:paraId="0AE1EE78" w14:textId="77777777" w:rsidR="00970B6B" w:rsidRPr="00D6089E" w:rsidRDefault="0089406E"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Załączniki do Siwz</w:t>
      </w:r>
      <w:r w:rsidR="00970B6B" w:rsidRPr="00D6089E">
        <w:rPr>
          <w:rFonts w:ascii="Verdana" w:hAnsi="Verdana" w:cs="Arial"/>
          <w:bCs/>
          <w:sz w:val="18"/>
          <w:szCs w:val="18"/>
        </w:rPr>
        <w:t xml:space="preserve"> są wzorami. Zamawiający zaleca </w:t>
      </w:r>
      <w:r w:rsidR="00357638" w:rsidRPr="00D6089E">
        <w:rPr>
          <w:rFonts w:ascii="Verdana" w:hAnsi="Verdana" w:cs="Arial"/>
          <w:bCs/>
          <w:sz w:val="18"/>
          <w:szCs w:val="18"/>
        </w:rPr>
        <w:t xml:space="preserve">ich </w:t>
      </w:r>
      <w:r w:rsidR="00970B6B" w:rsidRPr="00D60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6089E">
        <w:rPr>
          <w:rFonts w:ascii="Verdana" w:hAnsi="Verdana" w:cs="Arial"/>
          <w:bCs/>
          <w:sz w:val="18"/>
          <w:szCs w:val="18"/>
        </w:rPr>
        <w:t>onych do Siwz</w:t>
      </w:r>
      <w:r w:rsidR="00970B6B" w:rsidRPr="00D6089E">
        <w:rPr>
          <w:rFonts w:ascii="Verdana" w:hAnsi="Verdana" w:cs="Arial"/>
          <w:bCs/>
          <w:sz w:val="18"/>
          <w:szCs w:val="18"/>
        </w:rPr>
        <w:t xml:space="preserve">.  </w:t>
      </w:r>
    </w:p>
    <w:p w14:paraId="18863149" w14:textId="6505401C" w:rsidR="00970B6B" w:rsidRPr="00D6089E" w:rsidRDefault="00970B6B"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 xml:space="preserve">Oferta, aby była ważna, musi być podpisana przez Wykonawcę, przedstawicieli Wykonawcy wymienionych w aktualnych dokumentach rejestrowych </w:t>
      </w:r>
      <w:r w:rsidR="00DE54C1">
        <w:rPr>
          <w:rFonts w:ascii="Verdana" w:hAnsi="Verdana" w:cs="Arial"/>
          <w:bCs/>
          <w:sz w:val="18"/>
          <w:szCs w:val="18"/>
        </w:rPr>
        <w:t>Wykonawcy</w:t>
      </w:r>
      <w:r w:rsidRPr="00D6089E">
        <w:rPr>
          <w:rFonts w:ascii="Verdana" w:hAnsi="Verdana" w:cs="Arial"/>
          <w:bCs/>
          <w:sz w:val="18"/>
          <w:szCs w:val="18"/>
        </w:rPr>
        <w:t xml:space="preserve"> lub osoby po stronie Wykonawcy upoważnione</w:t>
      </w:r>
      <w:r w:rsidR="0025602D" w:rsidRPr="00D6089E">
        <w:rPr>
          <w:rFonts w:ascii="Verdana" w:hAnsi="Verdana" w:cs="Arial"/>
          <w:bCs/>
          <w:sz w:val="18"/>
          <w:szCs w:val="18"/>
        </w:rPr>
        <w:t>j</w:t>
      </w:r>
      <w:r w:rsidRPr="00D6089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6089E" w:rsidRDefault="00970B6B" w:rsidP="00D6089E">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Oferta powinna być sporządzona w języku polskim.</w:t>
      </w:r>
    </w:p>
    <w:p w14:paraId="59C95E2F"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6089E" w:rsidRDefault="000A2814"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D6089E">
          <w:rPr>
            <w:rStyle w:val="Hipercze"/>
            <w:rFonts w:ascii="Verdana" w:hAnsi="Verdana" w:cs="Arial"/>
            <w:color w:val="auto"/>
            <w:sz w:val="18"/>
            <w:szCs w:val="18"/>
            <w:u w:val="none"/>
          </w:rPr>
          <w:t>przepisów</w:t>
        </w:r>
      </w:hyperlink>
      <w:r w:rsidRPr="00D60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D6089E">
        <w:rPr>
          <w:rFonts w:ascii="Verdana" w:hAnsi="Verdana" w:cs="Arial"/>
          <w:sz w:val="18"/>
          <w:szCs w:val="18"/>
        </w:rPr>
        <w:t xml:space="preserve">. </w:t>
      </w:r>
      <w:r w:rsidR="00970B6B" w:rsidRPr="00D60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6089E" w:rsidRDefault="00970B6B"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079BA02F"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Uniwersytet Medyczny we Wrocławiu</w:t>
      </w:r>
    </w:p>
    <w:p w14:paraId="785CE058"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Zespół ds. Zamówień Publicznych</w:t>
      </w:r>
    </w:p>
    <w:p w14:paraId="1E1795CB" w14:textId="77777777" w:rsidR="00970B6B" w:rsidRPr="00D6089E" w:rsidRDefault="002736A3"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ul. Marcinkowskiego 2-6, 50-368</w:t>
      </w:r>
      <w:r w:rsidR="00970B6B" w:rsidRPr="00D6089E">
        <w:rPr>
          <w:rFonts w:ascii="Verdana" w:hAnsi="Verdana" w:cs="Arial"/>
          <w:b/>
          <w:bCs/>
          <w:sz w:val="18"/>
          <w:szCs w:val="18"/>
        </w:rPr>
        <w:t xml:space="preserve"> Wrocław</w:t>
      </w:r>
    </w:p>
    <w:p w14:paraId="5DFEB045"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174000F7" w14:textId="77777777" w:rsidR="00970B6B" w:rsidRPr="00D6089E" w:rsidRDefault="00970B6B" w:rsidP="006135A0">
      <w:pPr>
        <w:pStyle w:val="Akapitzlist"/>
        <w:spacing w:line="360" w:lineRule="auto"/>
        <w:ind w:left="851" w:right="-664"/>
        <w:jc w:val="both"/>
        <w:rPr>
          <w:rFonts w:ascii="Verdana" w:hAnsi="Verdana" w:cs="Arial"/>
          <w:bCs/>
          <w:sz w:val="18"/>
          <w:szCs w:val="18"/>
        </w:rPr>
      </w:pPr>
      <w:r w:rsidRPr="00D6089E">
        <w:rPr>
          <w:rFonts w:ascii="Verdana" w:hAnsi="Verdana" w:cs="Arial"/>
          <w:sz w:val="18"/>
          <w:szCs w:val="18"/>
        </w:rPr>
        <w:t>Ponadto koperta powinna być</w:t>
      </w:r>
      <w:r w:rsidRPr="00D6089E">
        <w:rPr>
          <w:rFonts w:ascii="Verdana" w:hAnsi="Verdana" w:cs="Arial"/>
          <w:bCs/>
          <w:sz w:val="18"/>
          <w:szCs w:val="18"/>
        </w:rPr>
        <w:t xml:space="preserve"> opatrzona napisem: </w:t>
      </w:r>
    </w:p>
    <w:p w14:paraId="0D71BF74" w14:textId="5053ED1C" w:rsidR="00970B6B" w:rsidRPr="00D6089E" w:rsidRDefault="00591EA0" w:rsidP="006135A0">
      <w:pPr>
        <w:pStyle w:val="Akapitzlist"/>
        <w:spacing w:line="360" w:lineRule="auto"/>
        <w:ind w:left="851" w:right="-664"/>
        <w:jc w:val="both"/>
        <w:rPr>
          <w:rFonts w:ascii="Verdana" w:hAnsi="Verdana" w:cs="Arial"/>
          <w:b/>
          <w:sz w:val="18"/>
          <w:szCs w:val="18"/>
        </w:rPr>
      </w:pPr>
      <w:r w:rsidRPr="00D6089E">
        <w:rPr>
          <w:rFonts w:ascii="Verdana" w:hAnsi="Verdana" w:cs="Arial"/>
          <w:b/>
          <w:sz w:val="18"/>
          <w:szCs w:val="18"/>
        </w:rPr>
        <w:t>Oferta do postępowania UMW / I</w:t>
      </w:r>
      <w:r w:rsidR="00970B6B" w:rsidRPr="00D6089E">
        <w:rPr>
          <w:rFonts w:ascii="Verdana" w:hAnsi="Verdana" w:cs="Arial"/>
          <w:b/>
          <w:sz w:val="18"/>
          <w:szCs w:val="18"/>
        </w:rPr>
        <w:t xml:space="preserve">Z / </w:t>
      </w:r>
      <w:r w:rsidR="00DD46D8" w:rsidRPr="00D6089E">
        <w:rPr>
          <w:rFonts w:ascii="Verdana" w:hAnsi="Verdana" w:cs="Arial"/>
          <w:b/>
          <w:sz w:val="18"/>
          <w:szCs w:val="18"/>
        </w:rPr>
        <w:t xml:space="preserve">PN </w:t>
      </w:r>
      <w:r w:rsidR="0081341C" w:rsidRPr="00D6089E">
        <w:rPr>
          <w:rFonts w:ascii="Verdana" w:hAnsi="Verdana" w:cs="Arial"/>
          <w:b/>
          <w:sz w:val="18"/>
          <w:szCs w:val="18"/>
        </w:rPr>
        <w:t>–</w:t>
      </w:r>
      <w:r w:rsidR="00092493" w:rsidRPr="00D6089E">
        <w:rPr>
          <w:rFonts w:ascii="Verdana" w:hAnsi="Verdana" w:cs="Arial"/>
          <w:b/>
          <w:sz w:val="18"/>
          <w:szCs w:val="18"/>
        </w:rPr>
        <w:t xml:space="preserve"> </w:t>
      </w:r>
      <w:r w:rsidR="00FC67DF">
        <w:rPr>
          <w:rFonts w:ascii="Verdana" w:hAnsi="Verdana" w:cs="Arial"/>
          <w:b/>
          <w:sz w:val="18"/>
          <w:szCs w:val="18"/>
        </w:rPr>
        <w:t>54</w:t>
      </w:r>
      <w:r w:rsidR="009366B4" w:rsidRPr="00D6089E">
        <w:rPr>
          <w:rFonts w:ascii="Verdana" w:hAnsi="Verdana" w:cs="Arial"/>
          <w:b/>
          <w:sz w:val="18"/>
          <w:szCs w:val="18"/>
        </w:rPr>
        <w:t xml:space="preserve"> </w:t>
      </w:r>
      <w:r w:rsidR="00E7498C" w:rsidRPr="00D6089E">
        <w:rPr>
          <w:rFonts w:ascii="Verdana" w:hAnsi="Verdana" w:cs="Arial"/>
          <w:b/>
          <w:sz w:val="18"/>
          <w:szCs w:val="18"/>
        </w:rPr>
        <w:t>/ 1</w:t>
      </w:r>
      <w:r w:rsidRPr="00D6089E">
        <w:rPr>
          <w:rFonts w:ascii="Verdana" w:hAnsi="Verdana" w:cs="Arial"/>
          <w:b/>
          <w:sz w:val="18"/>
          <w:szCs w:val="18"/>
        </w:rPr>
        <w:t>9</w:t>
      </w:r>
      <w:r w:rsidR="00772225" w:rsidRPr="00D6089E">
        <w:rPr>
          <w:rFonts w:ascii="Verdana" w:hAnsi="Verdana" w:cs="Arial"/>
          <w:b/>
          <w:sz w:val="18"/>
          <w:szCs w:val="18"/>
        </w:rPr>
        <w:t xml:space="preserve"> </w:t>
      </w:r>
    </w:p>
    <w:p w14:paraId="0BC63554" w14:textId="6B880830" w:rsidR="006D4967" w:rsidRPr="00D224D3" w:rsidRDefault="006D4967" w:rsidP="006135A0">
      <w:pPr>
        <w:spacing w:line="360" w:lineRule="auto"/>
        <w:ind w:left="851"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w:t>
      </w:r>
      <w:r w:rsidR="00DE54C1">
        <w:rPr>
          <w:rFonts w:ascii="Verdana" w:hAnsi="Verdana" w:cs="Arial"/>
          <w:b/>
          <w:bCs/>
          <w:sz w:val="18"/>
          <w:szCs w:val="18"/>
        </w:rPr>
        <w:t>. system kamer po</w:t>
      </w:r>
      <w:r w:rsidRPr="00D224D3">
        <w:rPr>
          <w:rFonts w:ascii="Verdana" w:hAnsi="Verdana" w:cs="Arial"/>
          <w:b/>
          <w:bCs/>
          <w:sz w:val="18"/>
          <w:szCs w:val="18"/>
        </w:rPr>
        <w:t>łączonych drogą internetową z Centrum Monitoringu Wykonawcy.</w:t>
      </w:r>
    </w:p>
    <w:p w14:paraId="1516C887" w14:textId="77777777" w:rsidR="003C4675" w:rsidRPr="00D6089E" w:rsidRDefault="003C4675" w:rsidP="006135A0">
      <w:pPr>
        <w:spacing w:line="360" w:lineRule="auto"/>
        <w:ind w:left="851" w:right="-664"/>
        <w:jc w:val="both"/>
        <w:rPr>
          <w:rFonts w:ascii="Verdana" w:hAnsi="Verdana" w:cs="Arial"/>
          <w:bCs/>
          <w:sz w:val="18"/>
          <w:szCs w:val="18"/>
        </w:rPr>
      </w:pPr>
    </w:p>
    <w:p w14:paraId="742C0675" w14:textId="62EC5AC0" w:rsidR="00970B6B" w:rsidRPr="00D6089E" w:rsidRDefault="00970B6B" w:rsidP="006135A0">
      <w:pPr>
        <w:spacing w:line="360" w:lineRule="auto"/>
        <w:ind w:left="851" w:right="-664"/>
        <w:jc w:val="both"/>
        <w:rPr>
          <w:rFonts w:ascii="Verdana" w:hAnsi="Verdana" w:cs="Arial"/>
          <w:bCs/>
          <w:sz w:val="18"/>
          <w:szCs w:val="18"/>
        </w:rPr>
      </w:pPr>
      <w:r w:rsidRPr="00D6089E">
        <w:rPr>
          <w:rFonts w:ascii="Verdana" w:hAnsi="Verdana" w:cs="Arial"/>
          <w:bCs/>
          <w:sz w:val="18"/>
          <w:szCs w:val="18"/>
        </w:rPr>
        <w:t xml:space="preserve">Oferty nadsyłane pocztą powinny zawierać informację na kopercie: </w:t>
      </w:r>
      <w:r w:rsidRPr="00D6089E">
        <w:rPr>
          <w:rFonts w:ascii="Verdana" w:hAnsi="Verdana" w:cs="Arial"/>
          <w:b/>
          <w:sz w:val="18"/>
          <w:szCs w:val="18"/>
        </w:rPr>
        <w:t xml:space="preserve">nie otwierać przed </w:t>
      </w:r>
      <w:r w:rsidR="00BF3488" w:rsidRPr="00D6089E">
        <w:rPr>
          <w:rFonts w:ascii="Verdana" w:hAnsi="Verdana" w:cs="Arial"/>
          <w:b/>
          <w:sz w:val="18"/>
          <w:szCs w:val="18"/>
        </w:rPr>
        <w:br/>
      </w:r>
      <w:r w:rsidR="004E4D99" w:rsidRPr="00D6089E">
        <w:rPr>
          <w:rFonts w:ascii="Verdana" w:hAnsi="Verdana" w:cs="Arial"/>
          <w:b/>
          <w:sz w:val="18"/>
          <w:szCs w:val="18"/>
        </w:rPr>
        <w:t>………</w:t>
      </w:r>
      <w:r w:rsidRPr="00D6089E">
        <w:rPr>
          <w:rFonts w:ascii="Verdana" w:hAnsi="Verdana" w:cs="Arial"/>
          <w:bCs/>
          <w:sz w:val="18"/>
          <w:szCs w:val="18"/>
        </w:rPr>
        <w:t xml:space="preserve"> (data i godzina otwarcia ofert).</w:t>
      </w:r>
    </w:p>
    <w:p w14:paraId="5800ADF0" w14:textId="77777777" w:rsidR="00970B6B" w:rsidRPr="00D6089E" w:rsidRDefault="00970B6B" w:rsidP="006135A0">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6089E">
        <w:rPr>
          <w:rFonts w:ascii="Verdana" w:hAnsi="Verdana" w:cs="Arial"/>
          <w:bCs/>
          <w:sz w:val="18"/>
          <w:szCs w:val="18"/>
        </w:rPr>
        <w:t>a ofert, określonym w niniejszej</w:t>
      </w:r>
      <w:r w:rsidRPr="00D6089E">
        <w:rPr>
          <w:rFonts w:ascii="Verdana" w:hAnsi="Verdana" w:cs="Arial"/>
          <w:bCs/>
          <w:sz w:val="18"/>
          <w:szCs w:val="18"/>
        </w:rPr>
        <w:t xml:space="preserve"> </w:t>
      </w:r>
      <w:r w:rsidR="00F11D90" w:rsidRPr="00D6089E">
        <w:rPr>
          <w:rFonts w:ascii="Verdana" w:hAnsi="Verdana" w:cs="Arial"/>
          <w:bCs/>
          <w:sz w:val="18"/>
          <w:szCs w:val="18"/>
        </w:rPr>
        <w:t>Siwz</w:t>
      </w:r>
      <w:r w:rsidRPr="00D6089E">
        <w:rPr>
          <w:rFonts w:ascii="Verdana" w:hAnsi="Verdana" w:cs="Arial"/>
          <w:bCs/>
          <w:sz w:val="18"/>
          <w:szCs w:val="18"/>
        </w:rPr>
        <w:t>. Wykonawca nie może wycofać oferty i</w:t>
      </w:r>
      <w:r w:rsidR="00B35CB1" w:rsidRPr="00D6089E">
        <w:rPr>
          <w:rFonts w:ascii="Verdana" w:hAnsi="Verdana" w:cs="Arial"/>
          <w:bCs/>
          <w:sz w:val="18"/>
          <w:szCs w:val="18"/>
        </w:rPr>
        <w:t> </w:t>
      </w:r>
      <w:r w:rsidRPr="00D6089E">
        <w:rPr>
          <w:rFonts w:ascii="Verdana" w:hAnsi="Verdana" w:cs="Arial"/>
          <w:bCs/>
          <w:sz w:val="18"/>
          <w:szCs w:val="18"/>
        </w:rPr>
        <w:t xml:space="preserve">wprowadzić zmian w ofercie po upływie terminu składania ofert. </w:t>
      </w:r>
    </w:p>
    <w:p w14:paraId="408E6F71" w14:textId="77777777" w:rsidR="008A29F5" w:rsidRPr="00D6089E" w:rsidRDefault="008A29F5" w:rsidP="00D6089E">
      <w:pPr>
        <w:spacing w:line="360" w:lineRule="auto"/>
        <w:ind w:right="-664"/>
        <w:jc w:val="both"/>
        <w:rPr>
          <w:rFonts w:ascii="Verdana" w:hAnsi="Verdana" w:cs="Arial"/>
          <w:sz w:val="18"/>
          <w:szCs w:val="18"/>
        </w:rPr>
      </w:pPr>
    </w:p>
    <w:p w14:paraId="6929FC85" w14:textId="77777777" w:rsidR="00970B6B" w:rsidRPr="006135A0" w:rsidRDefault="00970B6B" w:rsidP="00D6089E">
      <w:pPr>
        <w:pStyle w:val="Nagwek1"/>
        <w:ind w:right="-664"/>
      </w:pPr>
      <w:bookmarkStart w:id="19" w:name="_Toc282721359"/>
      <w:bookmarkStart w:id="20" w:name="_Toc395266075"/>
      <w:r w:rsidRPr="00D6089E">
        <w:t xml:space="preserve">Miejsce oraz </w:t>
      </w:r>
      <w:r w:rsidRPr="006135A0">
        <w:t>termin składania i otwarcia ofert.</w:t>
      </w:r>
      <w:bookmarkEnd w:id="19"/>
      <w:bookmarkEnd w:id="20"/>
    </w:p>
    <w:p w14:paraId="0AC96132" w14:textId="77777777" w:rsidR="00970B6B" w:rsidRPr="006135A0" w:rsidRDefault="00970B6B" w:rsidP="00D6089E">
      <w:pPr>
        <w:spacing w:line="360" w:lineRule="auto"/>
        <w:ind w:left="454" w:right="-664"/>
        <w:jc w:val="both"/>
        <w:rPr>
          <w:rFonts w:ascii="Verdana" w:hAnsi="Verdana"/>
          <w:b/>
          <w:sz w:val="18"/>
          <w:szCs w:val="18"/>
        </w:rPr>
      </w:pPr>
      <w:bookmarkStart w:id="21" w:name="_Toc282721360"/>
      <w:r w:rsidRPr="006135A0">
        <w:rPr>
          <w:rFonts w:ascii="Verdana" w:hAnsi="Verdana"/>
          <w:b/>
          <w:sz w:val="18"/>
          <w:szCs w:val="18"/>
        </w:rPr>
        <w:t>Miejsce oraz termin składania ofert.</w:t>
      </w:r>
      <w:bookmarkEnd w:id="21"/>
    </w:p>
    <w:p w14:paraId="6AA27DB3" w14:textId="74E9A4EE" w:rsidR="00970B6B" w:rsidRPr="00D938D8" w:rsidRDefault="00970B6B" w:rsidP="00D6089E">
      <w:pPr>
        <w:spacing w:line="360" w:lineRule="auto"/>
        <w:ind w:left="454" w:right="-664"/>
        <w:jc w:val="both"/>
        <w:rPr>
          <w:rFonts w:ascii="Verdana" w:hAnsi="Verdana"/>
          <w:sz w:val="18"/>
          <w:szCs w:val="18"/>
        </w:rPr>
      </w:pPr>
      <w:bookmarkStart w:id="22" w:name="_Toc282721361"/>
      <w:r w:rsidRPr="006135A0">
        <w:rPr>
          <w:rFonts w:ascii="Verdana" w:hAnsi="Verdana"/>
          <w:sz w:val="18"/>
          <w:szCs w:val="18"/>
        </w:rPr>
        <w:t>Oferty należy składać d</w:t>
      </w:r>
      <w:r w:rsidRPr="006135A0">
        <w:rPr>
          <w:rFonts w:ascii="Verdana" w:hAnsi="Verdana"/>
          <w:bCs/>
          <w:sz w:val="18"/>
          <w:szCs w:val="18"/>
        </w:rPr>
        <w:t>o dnia</w:t>
      </w:r>
      <w:r w:rsidR="006A40D7" w:rsidRPr="006135A0">
        <w:rPr>
          <w:rFonts w:ascii="Verdana" w:hAnsi="Verdana"/>
          <w:b/>
          <w:sz w:val="18"/>
          <w:szCs w:val="18"/>
        </w:rPr>
        <w:t xml:space="preserve"> </w:t>
      </w:r>
      <w:r w:rsidR="00D938D8" w:rsidRPr="00D938D8">
        <w:rPr>
          <w:rFonts w:ascii="Verdana" w:hAnsi="Verdana"/>
          <w:b/>
          <w:sz w:val="18"/>
          <w:szCs w:val="18"/>
        </w:rPr>
        <w:t>24</w:t>
      </w:r>
      <w:r w:rsidR="000018EF" w:rsidRPr="00D938D8">
        <w:rPr>
          <w:rFonts w:ascii="Verdana" w:hAnsi="Verdana"/>
          <w:b/>
          <w:sz w:val="18"/>
          <w:szCs w:val="18"/>
        </w:rPr>
        <w:t>.0</w:t>
      </w:r>
      <w:r w:rsidR="00FC67DF" w:rsidRPr="00D938D8">
        <w:rPr>
          <w:rFonts w:ascii="Verdana" w:hAnsi="Verdana"/>
          <w:b/>
          <w:sz w:val="18"/>
          <w:szCs w:val="18"/>
        </w:rPr>
        <w:t>6</w:t>
      </w:r>
      <w:r w:rsidR="009366B4" w:rsidRPr="00D938D8">
        <w:rPr>
          <w:rFonts w:ascii="Verdana" w:hAnsi="Verdana"/>
          <w:b/>
          <w:sz w:val="18"/>
          <w:szCs w:val="18"/>
        </w:rPr>
        <w:t>.</w:t>
      </w:r>
      <w:r w:rsidRPr="00D938D8">
        <w:rPr>
          <w:rFonts w:ascii="Verdana" w:hAnsi="Verdana"/>
          <w:b/>
          <w:sz w:val="18"/>
          <w:szCs w:val="18"/>
        </w:rPr>
        <w:t>201</w:t>
      </w:r>
      <w:r w:rsidR="007D0FEA" w:rsidRPr="00D938D8">
        <w:rPr>
          <w:rFonts w:ascii="Verdana" w:hAnsi="Verdana"/>
          <w:b/>
          <w:sz w:val="18"/>
          <w:szCs w:val="18"/>
        </w:rPr>
        <w:t>9</w:t>
      </w:r>
      <w:r w:rsidR="009366B4" w:rsidRPr="00D938D8">
        <w:rPr>
          <w:rFonts w:ascii="Verdana" w:hAnsi="Verdana"/>
          <w:b/>
          <w:sz w:val="18"/>
          <w:szCs w:val="18"/>
        </w:rPr>
        <w:t xml:space="preserve"> r. do godz. </w:t>
      </w:r>
      <w:r w:rsidR="00D34E9A" w:rsidRPr="00D938D8">
        <w:rPr>
          <w:rFonts w:ascii="Verdana" w:hAnsi="Verdana"/>
          <w:b/>
          <w:sz w:val="18"/>
          <w:szCs w:val="18"/>
        </w:rPr>
        <w:t>09</w:t>
      </w:r>
      <w:r w:rsidRPr="00D938D8">
        <w:rPr>
          <w:rFonts w:ascii="Verdana" w:hAnsi="Verdana"/>
          <w:b/>
          <w:sz w:val="18"/>
          <w:szCs w:val="18"/>
        </w:rPr>
        <w:t xml:space="preserve">:00 </w:t>
      </w:r>
      <w:r w:rsidRPr="00D938D8">
        <w:rPr>
          <w:rFonts w:ascii="Verdana" w:hAnsi="Verdana"/>
          <w:bCs/>
          <w:sz w:val="18"/>
          <w:szCs w:val="18"/>
        </w:rPr>
        <w:t xml:space="preserve">w </w:t>
      </w:r>
      <w:r w:rsidRPr="00D938D8">
        <w:rPr>
          <w:rFonts w:ascii="Verdana" w:hAnsi="Verdana"/>
          <w:sz w:val="18"/>
          <w:szCs w:val="18"/>
        </w:rPr>
        <w:t xml:space="preserve">Zespole ds. </w:t>
      </w:r>
      <w:r w:rsidR="002736A3" w:rsidRPr="00D938D8">
        <w:rPr>
          <w:rFonts w:ascii="Verdana" w:hAnsi="Verdana"/>
          <w:sz w:val="18"/>
          <w:szCs w:val="18"/>
        </w:rPr>
        <w:t>Zamówień Publicznych UMW, 50-368 Wrocław, ul. M</w:t>
      </w:r>
      <w:r w:rsidR="008E65F3" w:rsidRPr="00D938D8">
        <w:rPr>
          <w:rFonts w:ascii="Verdana" w:hAnsi="Verdana"/>
          <w:sz w:val="18"/>
          <w:szCs w:val="18"/>
        </w:rPr>
        <w:t>arcinkowskiego 2-6, pokój 3A 11</w:t>
      </w:r>
      <w:r w:rsidR="007D0FEA" w:rsidRPr="00D938D8">
        <w:rPr>
          <w:rFonts w:ascii="Verdana" w:hAnsi="Verdana"/>
          <w:sz w:val="18"/>
          <w:szCs w:val="18"/>
        </w:rPr>
        <w:t>0</w:t>
      </w:r>
      <w:r w:rsidR="002736A3" w:rsidRPr="00D938D8">
        <w:rPr>
          <w:rFonts w:ascii="Verdana" w:hAnsi="Verdana"/>
          <w:sz w:val="18"/>
          <w:szCs w:val="18"/>
        </w:rPr>
        <w:t>.1</w:t>
      </w:r>
      <w:r w:rsidRPr="00D938D8">
        <w:rPr>
          <w:rFonts w:ascii="Verdana" w:hAnsi="Verdana"/>
          <w:sz w:val="18"/>
          <w:szCs w:val="18"/>
        </w:rPr>
        <w:t xml:space="preserve"> (II</w:t>
      </w:r>
      <w:r w:rsidR="002736A3" w:rsidRPr="00D938D8">
        <w:rPr>
          <w:rFonts w:ascii="Verdana" w:hAnsi="Verdana"/>
          <w:sz w:val="18"/>
          <w:szCs w:val="18"/>
        </w:rPr>
        <w:t>I</w:t>
      </w:r>
      <w:r w:rsidRPr="00D938D8">
        <w:rPr>
          <w:rFonts w:ascii="Verdana" w:hAnsi="Verdana"/>
          <w:sz w:val="18"/>
          <w:szCs w:val="18"/>
        </w:rPr>
        <w:t xml:space="preserve"> piętro).</w:t>
      </w:r>
    </w:p>
    <w:p w14:paraId="76BD2141" w14:textId="77777777" w:rsidR="00970B6B" w:rsidRPr="00D938D8" w:rsidRDefault="00970B6B" w:rsidP="00D6089E">
      <w:pPr>
        <w:tabs>
          <w:tab w:val="num" w:pos="851"/>
        </w:tabs>
        <w:spacing w:line="360" w:lineRule="auto"/>
        <w:ind w:left="454" w:right="-664"/>
        <w:jc w:val="both"/>
        <w:rPr>
          <w:rFonts w:ascii="Verdana" w:hAnsi="Verdana"/>
          <w:b/>
          <w:sz w:val="18"/>
          <w:szCs w:val="18"/>
        </w:rPr>
      </w:pPr>
      <w:r w:rsidRPr="00D938D8">
        <w:rPr>
          <w:rFonts w:ascii="Verdana" w:hAnsi="Verdana"/>
          <w:b/>
          <w:sz w:val="18"/>
          <w:szCs w:val="18"/>
        </w:rPr>
        <w:t>Miejsce oraz termin otwarcia ofert.</w:t>
      </w:r>
      <w:bookmarkEnd w:id="22"/>
    </w:p>
    <w:p w14:paraId="50B1A3A9" w14:textId="5AF1CD5D" w:rsidR="00970B6B" w:rsidRPr="00213EE7" w:rsidRDefault="00970B6B" w:rsidP="00D6089E">
      <w:pPr>
        <w:spacing w:line="360" w:lineRule="auto"/>
        <w:ind w:left="454" w:right="-664"/>
        <w:jc w:val="both"/>
        <w:rPr>
          <w:rFonts w:ascii="Verdana" w:hAnsi="Verdana"/>
          <w:sz w:val="18"/>
          <w:szCs w:val="18"/>
        </w:rPr>
      </w:pPr>
      <w:r w:rsidRPr="00D938D8">
        <w:rPr>
          <w:rFonts w:ascii="Verdana" w:hAnsi="Verdana"/>
          <w:sz w:val="18"/>
          <w:szCs w:val="18"/>
        </w:rPr>
        <w:t xml:space="preserve">Otwarcie ofert nastąpi w dniu </w:t>
      </w:r>
      <w:r w:rsidR="00D938D8" w:rsidRPr="00D938D8">
        <w:rPr>
          <w:rFonts w:ascii="Verdana" w:hAnsi="Verdana"/>
          <w:b/>
          <w:sz w:val="18"/>
          <w:szCs w:val="18"/>
        </w:rPr>
        <w:t>24</w:t>
      </w:r>
      <w:r w:rsidR="000018EF" w:rsidRPr="00D938D8">
        <w:rPr>
          <w:rFonts w:ascii="Verdana" w:hAnsi="Verdana"/>
          <w:b/>
          <w:sz w:val="18"/>
          <w:szCs w:val="18"/>
        </w:rPr>
        <w:t>.0</w:t>
      </w:r>
      <w:r w:rsidR="00FC67DF" w:rsidRPr="00D938D8">
        <w:rPr>
          <w:rFonts w:ascii="Verdana" w:hAnsi="Verdana"/>
          <w:b/>
          <w:sz w:val="18"/>
          <w:szCs w:val="18"/>
        </w:rPr>
        <w:t>6</w:t>
      </w:r>
      <w:r w:rsidR="000B3A7E" w:rsidRPr="00D938D8">
        <w:rPr>
          <w:rFonts w:ascii="Verdana" w:hAnsi="Verdana"/>
          <w:b/>
          <w:sz w:val="18"/>
          <w:szCs w:val="18"/>
        </w:rPr>
        <w:t>.</w:t>
      </w:r>
      <w:r w:rsidR="00180C07" w:rsidRPr="00D938D8">
        <w:rPr>
          <w:rFonts w:ascii="Verdana" w:hAnsi="Verdana"/>
          <w:b/>
          <w:sz w:val="18"/>
          <w:szCs w:val="18"/>
        </w:rPr>
        <w:t>201</w:t>
      </w:r>
      <w:r w:rsidR="007D0FEA" w:rsidRPr="00D938D8">
        <w:rPr>
          <w:rFonts w:ascii="Verdana" w:hAnsi="Verdana"/>
          <w:b/>
          <w:sz w:val="18"/>
          <w:szCs w:val="18"/>
        </w:rPr>
        <w:t>9</w:t>
      </w:r>
      <w:r w:rsidR="00092493" w:rsidRPr="00D938D8">
        <w:rPr>
          <w:rFonts w:ascii="Verdana" w:hAnsi="Verdana"/>
          <w:b/>
          <w:sz w:val="18"/>
          <w:szCs w:val="18"/>
        </w:rPr>
        <w:t xml:space="preserve"> r. o godz. 1</w:t>
      </w:r>
      <w:r w:rsidR="00D34E9A" w:rsidRPr="00D938D8">
        <w:rPr>
          <w:rFonts w:ascii="Verdana" w:hAnsi="Verdana"/>
          <w:b/>
          <w:sz w:val="18"/>
          <w:szCs w:val="18"/>
        </w:rPr>
        <w:t>0</w:t>
      </w:r>
      <w:r w:rsidRPr="00D938D8">
        <w:rPr>
          <w:rFonts w:ascii="Verdana" w:hAnsi="Verdana"/>
          <w:b/>
          <w:sz w:val="18"/>
          <w:szCs w:val="18"/>
        </w:rPr>
        <w:t>:</w:t>
      </w:r>
      <w:r w:rsidR="009366B4" w:rsidRPr="00D938D8">
        <w:rPr>
          <w:rFonts w:ascii="Verdana" w:hAnsi="Verdana"/>
          <w:b/>
          <w:sz w:val="18"/>
          <w:szCs w:val="18"/>
        </w:rPr>
        <w:t>0</w:t>
      </w:r>
      <w:r w:rsidRPr="00D938D8">
        <w:rPr>
          <w:rFonts w:ascii="Verdana" w:hAnsi="Verdana"/>
          <w:b/>
          <w:sz w:val="18"/>
          <w:szCs w:val="18"/>
        </w:rPr>
        <w:t>0</w:t>
      </w:r>
      <w:r w:rsidRPr="00D938D8">
        <w:rPr>
          <w:rFonts w:ascii="Verdana" w:hAnsi="Verdana"/>
          <w:sz w:val="18"/>
          <w:szCs w:val="18"/>
        </w:rPr>
        <w:t xml:space="preserve"> w Zespole ds. </w:t>
      </w:r>
      <w:r w:rsidR="002736A3" w:rsidRPr="00D938D8">
        <w:rPr>
          <w:rFonts w:ascii="Verdana" w:hAnsi="Verdana"/>
          <w:sz w:val="18"/>
          <w:szCs w:val="18"/>
        </w:rPr>
        <w:t>Zamówień Publicznych UMW, 50-368</w:t>
      </w:r>
      <w:r w:rsidRPr="00D938D8">
        <w:rPr>
          <w:rFonts w:ascii="Verdana" w:hAnsi="Verdana"/>
          <w:sz w:val="18"/>
          <w:szCs w:val="18"/>
        </w:rPr>
        <w:t xml:space="preserve"> Wrocł</w:t>
      </w:r>
      <w:r w:rsidR="002736A3" w:rsidRPr="00D938D8">
        <w:rPr>
          <w:rFonts w:ascii="Verdana" w:hAnsi="Verdana"/>
          <w:sz w:val="18"/>
          <w:szCs w:val="18"/>
        </w:rPr>
        <w:t xml:space="preserve">aw, ul. Marcinkowskiego 2-6, </w:t>
      </w:r>
      <w:r w:rsidR="002736A3" w:rsidRPr="006135A0">
        <w:rPr>
          <w:rFonts w:ascii="Verdana" w:hAnsi="Verdana"/>
          <w:sz w:val="18"/>
          <w:szCs w:val="18"/>
        </w:rPr>
        <w:t xml:space="preserve">w pokoju </w:t>
      </w:r>
      <w:r w:rsidR="002736A3" w:rsidRPr="00213EE7">
        <w:rPr>
          <w:rFonts w:ascii="Verdana" w:hAnsi="Verdana"/>
          <w:sz w:val="18"/>
          <w:szCs w:val="18"/>
        </w:rPr>
        <w:t>nr 3A 108.1 (III</w:t>
      </w:r>
      <w:r w:rsidRPr="00213EE7">
        <w:rPr>
          <w:rFonts w:ascii="Verdana" w:hAnsi="Verdana"/>
          <w:sz w:val="18"/>
          <w:szCs w:val="18"/>
        </w:rPr>
        <w:t xml:space="preserve"> piętro).</w:t>
      </w:r>
    </w:p>
    <w:p w14:paraId="49E07DB5" w14:textId="77777777" w:rsidR="00132BEE" w:rsidRPr="00213EE7" w:rsidRDefault="00132BEE" w:rsidP="00D6089E">
      <w:pPr>
        <w:spacing w:line="360" w:lineRule="auto"/>
        <w:ind w:left="360" w:right="-664"/>
        <w:jc w:val="both"/>
        <w:rPr>
          <w:rFonts w:ascii="Verdana" w:hAnsi="Verdana"/>
          <w:sz w:val="18"/>
          <w:szCs w:val="18"/>
          <w:u w:val="single"/>
        </w:rPr>
      </w:pPr>
    </w:p>
    <w:p w14:paraId="4443777F" w14:textId="77777777" w:rsidR="00970B6B" w:rsidRPr="00D6089E" w:rsidRDefault="00970B6B" w:rsidP="00D6089E">
      <w:pPr>
        <w:pStyle w:val="Nagwek1"/>
        <w:ind w:right="-664"/>
      </w:pPr>
      <w:bookmarkStart w:id="23" w:name="_Toc282721362"/>
      <w:bookmarkStart w:id="24" w:name="_Toc395266076"/>
      <w:r w:rsidRPr="00D6089E">
        <w:t>Opis sposobu obliczenia ceny.</w:t>
      </w:r>
      <w:bookmarkEnd w:id="23"/>
      <w:bookmarkEnd w:id="24"/>
    </w:p>
    <w:p w14:paraId="78A48DCC" w14:textId="60563DB4" w:rsidR="005D5E8B" w:rsidRPr="00D6089E" w:rsidRDefault="005D5E8B" w:rsidP="00D6089E">
      <w:pPr>
        <w:numPr>
          <w:ilvl w:val="0"/>
          <w:numId w:val="20"/>
        </w:numPr>
        <w:tabs>
          <w:tab w:val="clear" w:pos="360"/>
          <w:tab w:val="left" w:pos="426"/>
          <w:tab w:val="num" w:pos="851"/>
        </w:tabs>
        <w:spacing w:line="360" w:lineRule="auto"/>
        <w:ind w:left="850" w:right="-664" w:hanging="425"/>
        <w:jc w:val="both"/>
        <w:rPr>
          <w:rFonts w:ascii="Verdana" w:hAnsi="Verdana"/>
          <w:sz w:val="18"/>
          <w:szCs w:val="18"/>
        </w:rPr>
      </w:pPr>
      <w:r w:rsidRPr="00D6089E">
        <w:rPr>
          <w:rFonts w:ascii="Verdana" w:hAnsi="Verdana"/>
          <w:sz w:val="18"/>
          <w:szCs w:val="18"/>
        </w:rPr>
        <w:t xml:space="preserve">Cena ofertowa jest ceną określoną za przedmiot zamówienia, wyszczególnioną i obliczoną </w:t>
      </w:r>
      <w:r w:rsidRPr="00D6089E">
        <w:rPr>
          <w:rFonts w:ascii="Verdana" w:hAnsi="Verdana"/>
          <w:sz w:val="18"/>
          <w:szCs w:val="18"/>
        </w:rPr>
        <w:br/>
        <w:t>w Formularz</w:t>
      </w:r>
      <w:r w:rsidR="003601C5" w:rsidRPr="00D6089E">
        <w:rPr>
          <w:rFonts w:ascii="Verdana" w:hAnsi="Verdana"/>
          <w:sz w:val="18"/>
          <w:szCs w:val="18"/>
        </w:rPr>
        <w:t>u</w:t>
      </w:r>
      <w:r w:rsidRPr="00D6089E">
        <w:rPr>
          <w:rFonts w:ascii="Verdana" w:hAnsi="Verdana"/>
          <w:sz w:val="18"/>
          <w:szCs w:val="18"/>
        </w:rPr>
        <w:t xml:space="preserve"> ofertow</w:t>
      </w:r>
      <w:r w:rsidR="003601C5" w:rsidRPr="00D6089E">
        <w:rPr>
          <w:rFonts w:ascii="Verdana" w:hAnsi="Verdana"/>
          <w:sz w:val="18"/>
          <w:szCs w:val="18"/>
        </w:rPr>
        <w:t>ym</w:t>
      </w:r>
      <w:r w:rsidRPr="00D6089E">
        <w:rPr>
          <w:rFonts w:ascii="Verdana" w:hAnsi="Verdana"/>
          <w:sz w:val="18"/>
          <w:szCs w:val="18"/>
        </w:rPr>
        <w:t xml:space="preserve"> (zał. </w:t>
      </w:r>
      <w:r w:rsidRPr="00694F19">
        <w:rPr>
          <w:rFonts w:ascii="Verdana" w:hAnsi="Verdana"/>
          <w:sz w:val="18"/>
          <w:szCs w:val="18"/>
        </w:rPr>
        <w:t xml:space="preserve">nr </w:t>
      </w:r>
      <w:r w:rsidR="00120524" w:rsidRPr="00694F19">
        <w:rPr>
          <w:rFonts w:ascii="Verdana" w:hAnsi="Verdana"/>
          <w:sz w:val="18"/>
          <w:szCs w:val="18"/>
        </w:rPr>
        <w:t>2</w:t>
      </w:r>
      <w:r w:rsidRPr="00694F19">
        <w:rPr>
          <w:rFonts w:ascii="Verdana" w:hAnsi="Verdana"/>
          <w:sz w:val="18"/>
          <w:szCs w:val="18"/>
        </w:rPr>
        <w:t xml:space="preserve"> do </w:t>
      </w:r>
      <w:r w:rsidRPr="00D6089E">
        <w:rPr>
          <w:rFonts w:ascii="Verdana" w:hAnsi="Verdana"/>
          <w:sz w:val="18"/>
          <w:szCs w:val="18"/>
        </w:rPr>
        <w:t>Siwz).</w:t>
      </w:r>
    </w:p>
    <w:p w14:paraId="64AC95B6" w14:textId="77777777" w:rsidR="00970B6B" w:rsidRPr="00D6089E" w:rsidRDefault="00970B6B" w:rsidP="00D6089E">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D6089E">
        <w:rPr>
          <w:rFonts w:ascii="Verdana" w:hAnsi="Verdana"/>
          <w:sz w:val="18"/>
          <w:szCs w:val="18"/>
        </w:rPr>
        <w:t>Cena ofertowa musi uwzględniać wszystkie wymagania niniejszej Siwz</w:t>
      </w:r>
      <w:r w:rsidR="00132BEE" w:rsidRPr="00D6089E">
        <w:rPr>
          <w:rFonts w:ascii="Verdana" w:hAnsi="Verdana"/>
          <w:sz w:val="18"/>
          <w:szCs w:val="18"/>
        </w:rPr>
        <w:t>,</w:t>
      </w:r>
      <w:r w:rsidRPr="00D6089E">
        <w:rPr>
          <w:rFonts w:ascii="Verdana" w:hAnsi="Verdana"/>
          <w:sz w:val="18"/>
          <w:szCs w:val="18"/>
        </w:rPr>
        <w:t xml:space="preserve"> oraz obejmować wszelkie koszty realizacji przedmiotu zamówienia, jakie poniesie Wykonawca. </w:t>
      </w:r>
    </w:p>
    <w:p w14:paraId="10915BEA" w14:textId="77777777" w:rsidR="00037A23" w:rsidRPr="00D6089E" w:rsidRDefault="00970B6B" w:rsidP="00D6089E">
      <w:pPr>
        <w:pStyle w:val="Tekstblokowy"/>
        <w:numPr>
          <w:ilvl w:val="0"/>
          <w:numId w:val="20"/>
        </w:numPr>
        <w:tabs>
          <w:tab w:val="clear" w:pos="360"/>
          <w:tab w:val="num" w:pos="851"/>
        </w:tabs>
        <w:ind w:left="851" w:right="-664" w:hanging="425"/>
        <w:rPr>
          <w:color w:val="auto"/>
          <w:szCs w:val="18"/>
        </w:rPr>
      </w:pPr>
      <w:r w:rsidRPr="00D6089E">
        <w:rPr>
          <w:color w:val="auto"/>
          <w:szCs w:val="18"/>
        </w:rPr>
        <w:t>Ceny muszą być wyrażone</w:t>
      </w:r>
      <w:r w:rsidR="005B3E73" w:rsidRPr="00D6089E">
        <w:rPr>
          <w:color w:val="auto"/>
          <w:szCs w:val="18"/>
        </w:rPr>
        <w:t>, z</w:t>
      </w:r>
      <w:r w:rsidRPr="00D6089E">
        <w:rPr>
          <w:color w:val="auto"/>
          <w:szCs w:val="18"/>
        </w:rPr>
        <w:t xml:space="preserve"> dokładnością do dwóch miejsc po przecinku.</w:t>
      </w:r>
    </w:p>
    <w:p w14:paraId="536D66B7" w14:textId="4B96C4D9" w:rsidR="00037A23" w:rsidRPr="00D6089E" w:rsidRDefault="00037A23" w:rsidP="00D6089E">
      <w:pPr>
        <w:pStyle w:val="Tekstblokowy"/>
        <w:numPr>
          <w:ilvl w:val="0"/>
          <w:numId w:val="20"/>
        </w:numPr>
        <w:tabs>
          <w:tab w:val="clear" w:pos="360"/>
          <w:tab w:val="num" w:pos="851"/>
        </w:tabs>
        <w:ind w:left="851" w:right="-664" w:hanging="425"/>
        <w:rPr>
          <w:color w:val="auto"/>
          <w:szCs w:val="18"/>
        </w:rPr>
      </w:pPr>
      <w:r w:rsidRPr="00D6089E">
        <w:rPr>
          <w:rFonts w:cs="Segoe UI"/>
          <w:color w:val="auto"/>
          <w:szCs w:val="18"/>
        </w:rPr>
        <w:t>Jeżeli w postępowaniu złożona będzie oferta</w:t>
      </w:r>
      <w:r w:rsidRPr="00D6089E">
        <w:rPr>
          <w:color w:val="auto"/>
          <w:szCs w:val="18"/>
        </w:rPr>
        <w:t>, której wybór prowadziłby do powstania</w:t>
      </w:r>
      <w:r w:rsidRPr="00D6089E">
        <w:rPr>
          <w:rFonts w:cs="Segoe UI"/>
          <w:color w:val="auto"/>
          <w:szCs w:val="18"/>
        </w:rPr>
        <w:t xml:space="preserve"> u </w:t>
      </w:r>
      <w:r w:rsidRPr="00D6089E">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6089E" w:rsidRDefault="00F16521" w:rsidP="00D6089E">
      <w:pPr>
        <w:spacing w:line="360" w:lineRule="auto"/>
        <w:ind w:right="-664"/>
        <w:rPr>
          <w:rFonts w:ascii="Verdana" w:hAnsi="Verdana"/>
          <w:sz w:val="18"/>
          <w:szCs w:val="18"/>
        </w:rPr>
      </w:pPr>
    </w:p>
    <w:p w14:paraId="30F9A16C" w14:textId="1CE478A9" w:rsidR="00970B6B" w:rsidRPr="002A0CA5" w:rsidRDefault="0005005A" w:rsidP="0005005A">
      <w:pPr>
        <w:pStyle w:val="Nagwek1"/>
        <w:ind w:right="-664"/>
        <w:jc w:val="both"/>
      </w:pPr>
      <w:bookmarkStart w:id="25" w:name="_Toc282721363"/>
      <w:bookmarkStart w:id="26" w:name="_Toc395266077"/>
      <w:r w:rsidRPr="0005005A">
        <w:t xml:space="preserve">Opis kryteriów, którymi Zamawiający będzie się kierował przy wyborze oferty, </w:t>
      </w:r>
      <w:r>
        <w:br/>
      </w:r>
      <w:r w:rsidRPr="0005005A">
        <w:t xml:space="preserve">wraz z podaniem wag tych </w:t>
      </w:r>
      <w:r w:rsidRPr="002A0CA5">
        <w:t>kryteriów i sposobu oceny ofert</w:t>
      </w:r>
      <w:r w:rsidR="00970B6B" w:rsidRPr="002A0CA5">
        <w:t>.</w:t>
      </w:r>
      <w:bookmarkEnd w:id="25"/>
      <w:bookmarkEnd w:id="26"/>
    </w:p>
    <w:p w14:paraId="3DA359F3" w14:textId="5E01F9F9" w:rsidR="008C33EE" w:rsidRPr="002A0CA5" w:rsidRDefault="00A81402" w:rsidP="00D6089E">
      <w:pPr>
        <w:pStyle w:val="Akapitzlist"/>
        <w:numPr>
          <w:ilvl w:val="0"/>
          <w:numId w:val="26"/>
        </w:numPr>
        <w:spacing w:line="360" w:lineRule="auto"/>
        <w:ind w:left="851" w:right="-664" w:hanging="142"/>
        <w:contextualSpacing w:val="0"/>
        <w:jc w:val="both"/>
        <w:rPr>
          <w:rFonts w:ascii="Verdana" w:hAnsi="Verdana"/>
          <w:sz w:val="18"/>
          <w:szCs w:val="18"/>
        </w:rPr>
      </w:pPr>
      <w:bookmarkStart w:id="27" w:name="_Toc395266078"/>
      <w:bookmarkStart w:id="28" w:name="_Toc395266100"/>
      <w:bookmarkStart w:id="29" w:name="_Toc282721364"/>
      <w:r w:rsidRPr="002A0CA5">
        <w:rPr>
          <w:rFonts w:ascii="Verdana" w:hAnsi="Verdana"/>
          <w:sz w:val="18"/>
          <w:szCs w:val="18"/>
        </w:rPr>
        <w:t>Przy wyborze najkorzystniejszej oferty Zamawiający zastosuje kryteria oceny ofert</w:t>
      </w:r>
      <w:r w:rsidR="00FB22B8" w:rsidRPr="002A0CA5">
        <w:rPr>
          <w:rFonts w:ascii="Verdana" w:hAnsi="Verdana"/>
          <w:sz w:val="18"/>
          <w:szCs w:val="18"/>
        </w:rPr>
        <w:t>:</w:t>
      </w:r>
      <w:bookmarkStart w:id="30" w:name="_Toc395266079"/>
      <w:bookmarkEnd w:id="27"/>
    </w:p>
    <w:p w14:paraId="34E9611F" w14:textId="3E8215BE" w:rsidR="00FB22B8" w:rsidRPr="002A0CA5" w:rsidRDefault="00FB22B8" w:rsidP="0005005A">
      <w:pPr>
        <w:pStyle w:val="Akapitzlist"/>
        <w:spacing w:line="360" w:lineRule="auto"/>
        <w:ind w:left="851" w:right="-523"/>
        <w:jc w:val="both"/>
        <w:rPr>
          <w:rFonts w:ascii="Verdana" w:hAnsi="Verdana"/>
          <w:sz w:val="18"/>
          <w:szCs w:val="18"/>
        </w:rPr>
      </w:pPr>
      <w:r w:rsidRPr="002A0CA5">
        <w:rPr>
          <w:rFonts w:ascii="Verdana" w:hAnsi="Verdana"/>
          <w:sz w:val="18"/>
          <w:szCs w:val="18"/>
        </w:rPr>
        <w:t>1)</w:t>
      </w:r>
      <w:r w:rsidRPr="002A0CA5">
        <w:rPr>
          <w:rFonts w:ascii="Verdana" w:hAnsi="Verdana"/>
          <w:sz w:val="18"/>
          <w:szCs w:val="18"/>
        </w:rPr>
        <w:tab/>
        <w:t>Cena brutto przedmiotu zamówienia - 60%,</w:t>
      </w:r>
    </w:p>
    <w:p w14:paraId="0CDF9B1B" w14:textId="3F5B3AC7" w:rsidR="00FB22B8" w:rsidRPr="002A0CA5" w:rsidRDefault="00FB22B8" w:rsidP="0005005A">
      <w:pPr>
        <w:pStyle w:val="Akapitzlist"/>
        <w:spacing w:line="360" w:lineRule="auto"/>
        <w:ind w:left="1418" w:right="-523" w:hanging="567"/>
        <w:contextualSpacing w:val="0"/>
        <w:jc w:val="both"/>
        <w:rPr>
          <w:rFonts w:ascii="Verdana" w:hAnsi="Verdana"/>
          <w:sz w:val="18"/>
          <w:szCs w:val="18"/>
        </w:rPr>
      </w:pPr>
      <w:r w:rsidRPr="002A0CA5">
        <w:rPr>
          <w:rFonts w:ascii="Verdana" w:hAnsi="Verdana"/>
          <w:sz w:val="18"/>
          <w:szCs w:val="18"/>
        </w:rPr>
        <w:t>2)</w:t>
      </w:r>
      <w:r w:rsidRPr="002A0CA5">
        <w:rPr>
          <w:rFonts w:ascii="Verdana" w:hAnsi="Verdana"/>
          <w:sz w:val="18"/>
          <w:szCs w:val="18"/>
        </w:rPr>
        <w:tab/>
        <w:t>Doświadczenie zawodowe kwalifikowanych pracowników ochrony mienia, wyznaczonych do realizacji zamówienia, w wykonywaniu czynności polegających na ochronie mienia – 40%.</w:t>
      </w:r>
    </w:p>
    <w:bookmarkEnd w:id="30"/>
    <w:p w14:paraId="723AC98F" w14:textId="77777777" w:rsidR="0005005A" w:rsidRPr="002A0CA5" w:rsidRDefault="0005005A" w:rsidP="0005005A">
      <w:pPr>
        <w:pStyle w:val="Akapitzlist"/>
        <w:numPr>
          <w:ilvl w:val="0"/>
          <w:numId w:val="26"/>
        </w:numPr>
        <w:spacing w:line="360" w:lineRule="auto"/>
        <w:ind w:right="-523" w:hanging="153"/>
        <w:rPr>
          <w:rFonts w:ascii="Verdana" w:hAnsi="Verdana"/>
          <w:sz w:val="18"/>
          <w:szCs w:val="18"/>
        </w:rPr>
      </w:pPr>
      <w:r w:rsidRPr="002A0CA5">
        <w:rPr>
          <w:rFonts w:ascii="Verdana" w:hAnsi="Verdana"/>
          <w:sz w:val="18"/>
          <w:szCs w:val="18"/>
        </w:rPr>
        <w:t>Do porównania ofert będzie brana pod uwagę:</w:t>
      </w:r>
    </w:p>
    <w:p w14:paraId="5453704E" w14:textId="66022F4B" w:rsidR="0005005A" w:rsidRPr="002A0CA5" w:rsidRDefault="0005005A" w:rsidP="00492DCD">
      <w:pPr>
        <w:pStyle w:val="Akapitzlist"/>
        <w:numPr>
          <w:ilvl w:val="0"/>
          <w:numId w:val="83"/>
        </w:numPr>
        <w:spacing w:line="360" w:lineRule="auto"/>
        <w:ind w:right="-523"/>
        <w:contextualSpacing w:val="0"/>
        <w:rPr>
          <w:rFonts w:ascii="Verdana" w:hAnsi="Verdana"/>
          <w:sz w:val="18"/>
          <w:szCs w:val="18"/>
        </w:rPr>
      </w:pPr>
      <w:r w:rsidRPr="002A0CA5">
        <w:rPr>
          <w:rFonts w:ascii="Verdana" w:hAnsi="Verdana"/>
          <w:sz w:val="18"/>
          <w:szCs w:val="18"/>
        </w:rPr>
        <w:t>Cena brutto przedmiotu zamówienia, podana w Formularzu ofertowym (wzór – załącznik nr 2 do Siwz);</w:t>
      </w:r>
    </w:p>
    <w:p w14:paraId="3D66F0DA" w14:textId="100A4B90" w:rsidR="008C33EE" w:rsidRPr="002A0CA5" w:rsidRDefault="0005005A" w:rsidP="00492DCD">
      <w:pPr>
        <w:pStyle w:val="Akapitzlist"/>
        <w:numPr>
          <w:ilvl w:val="0"/>
          <w:numId w:val="83"/>
        </w:numPr>
        <w:spacing w:line="360" w:lineRule="auto"/>
        <w:ind w:left="1276" w:right="-523" w:hanging="567"/>
        <w:contextualSpacing w:val="0"/>
        <w:jc w:val="both"/>
        <w:rPr>
          <w:rFonts w:ascii="Verdana" w:hAnsi="Verdana"/>
          <w:sz w:val="18"/>
          <w:szCs w:val="18"/>
        </w:rPr>
      </w:pPr>
      <w:r w:rsidRPr="002A0CA5">
        <w:rPr>
          <w:rFonts w:ascii="Verdana" w:hAnsi="Verdana"/>
          <w:sz w:val="18"/>
          <w:szCs w:val="18"/>
        </w:rPr>
        <w:t>Doświadczenie zawodowe kwalifikowanych pracowników ochrony mienia, wyznaczonych do realizacji zamówienia, w wykonywaniu czynności polegających na ochronie mienia, podane w Formularzu ofertowym (wzór – załącznik nr 2 do Siwz).</w:t>
      </w:r>
    </w:p>
    <w:p w14:paraId="4EF4588F" w14:textId="6EBD6773" w:rsidR="00CD7875" w:rsidRPr="00D6089E" w:rsidRDefault="00A81402" w:rsidP="0005005A">
      <w:pPr>
        <w:pStyle w:val="Akapitzlist"/>
        <w:numPr>
          <w:ilvl w:val="0"/>
          <w:numId w:val="26"/>
        </w:numPr>
        <w:spacing w:line="360" w:lineRule="auto"/>
        <w:ind w:right="-664" w:hanging="153"/>
        <w:contextualSpacing w:val="0"/>
        <w:jc w:val="both"/>
        <w:rPr>
          <w:rFonts w:ascii="Verdana" w:hAnsi="Verdana"/>
          <w:sz w:val="18"/>
          <w:szCs w:val="18"/>
        </w:rPr>
      </w:pPr>
      <w:bookmarkStart w:id="31" w:name="_Toc395266080"/>
      <w:r w:rsidRPr="00D6089E">
        <w:rPr>
          <w:rFonts w:ascii="Verdana" w:hAnsi="Verdana"/>
          <w:sz w:val="18"/>
          <w:szCs w:val="18"/>
        </w:rPr>
        <w:t xml:space="preserve">Ocena ofert odbywać się będzie w sposób </w:t>
      </w:r>
      <w:r w:rsidR="00744215" w:rsidRPr="00D6089E">
        <w:rPr>
          <w:rFonts w:ascii="Verdana" w:hAnsi="Verdana"/>
          <w:sz w:val="18"/>
          <w:szCs w:val="18"/>
        </w:rPr>
        <w:t>opisany</w:t>
      </w:r>
      <w:r w:rsidRPr="00D6089E">
        <w:rPr>
          <w:rFonts w:ascii="Verdana" w:hAnsi="Verdana"/>
          <w:sz w:val="18"/>
          <w:szCs w:val="18"/>
        </w:rPr>
        <w:t xml:space="preserve"> w poniższej tabeli:</w:t>
      </w:r>
      <w:bookmarkEnd w:id="31"/>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AF7718" w:rsidRPr="00F94D68" w14:paraId="7B6304FB" w14:textId="77777777" w:rsidTr="00DB5E1D">
        <w:tc>
          <w:tcPr>
            <w:tcW w:w="567" w:type="dxa"/>
            <w:shd w:val="clear" w:color="auto" w:fill="auto"/>
          </w:tcPr>
          <w:p w14:paraId="42A89844" w14:textId="77777777" w:rsidR="00AF7718" w:rsidRPr="00F94D68" w:rsidRDefault="00AF7718" w:rsidP="00AF7718">
            <w:pPr>
              <w:tabs>
                <w:tab w:val="left" w:pos="426"/>
              </w:tabs>
              <w:spacing w:after="60" w:line="240" w:lineRule="exact"/>
              <w:ind w:right="45"/>
              <w:jc w:val="both"/>
              <w:rPr>
                <w:rFonts w:ascii="Verdana" w:hAnsi="Verdana"/>
                <w:sz w:val="16"/>
                <w:szCs w:val="16"/>
              </w:rPr>
            </w:pPr>
            <w:bookmarkStart w:id="32" w:name="_Toc395266096"/>
            <w:r w:rsidRPr="00F94D68">
              <w:rPr>
                <w:rFonts w:ascii="Verdana" w:hAnsi="Verdana"/>
                <w:sz w:val="16"/>
                <w:szCs w:val="16"/>
              </w:rPr>
              <w:t>LP</w:t>
            </w:r>
          </w:p>
        </w:tc>
        <w:tc>
          <w:tcPr>
            <w:tcW w:w="3261" w:type="dxa"/>
            <w:shd w:val="clear" w:color="auto" w:fill="auto"/>
          </w:tcPr>
          <w:p w14:paraId="58E64DB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KRYTERIA</w:t>
            </w:r>
          </w:p>
        </w:tc>
        <w:tc>
          <w:tcPr>
            <w:tcW w:w="850" w:type="dxa"/>
            <w:shd w:val="clear" w:color="auto" w:fill="auto"/>
          </w:tcPr>
          <w:p w14:paraId="163FF85E"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WAGA</w:t>
            </w:r>
          </w:p>
          <w:p w14:paraId="2F27D8EF"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w:t>
            </w:r>
          </w:p>
        </w:tc>
        <w:tc>
          <w:tcPr>
            <w:tcW w:w="851" w:type="dxa"/>
            <w:shd w:val="clear" w:color="auto" w:fill="auto"/>
          </w:tcPr>
          <w:p w14:paraId="26BA17CD"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Ilość</w:t>
            </w:r>
          </w:p>
          <w:p w14:paraId="4C2FD82E"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pkt.</w:t>
            </w:r>
          </w:p>
        </w:tc>
        <w:tc>
          <w:tcPr>
            <w:tcW w:w="3969" w:type="dxa"/>
            <w:shd w:val="clear" w:color="auto" w:fill="auto"/>
          </w:tcPr>
          <w:p w14:paraId="62854C34" w14:textId="77777777" w:rsidR="00AF7718" w:rsidRPr="00F94D68" w:rsidRDefault="00AF7718" w:rsidP="00AF7718">
            <w:pPr>
              <w:spacing w:line="240" w:lineRule="exact"/>
              <w:ind w:right="44"/>
              <w:jc w:val="both"/>
              <w:outlineLvl w:val="0"/>
              <w:rPr>
                <w:rFonts w:ascii="Verdana" w:hAnsi="Verdana"/>
                <w:sz w:val="16"/>
                <w:szCs w:val="16"/>
              </w:rPr>
            </w:pPr>
            <w:r w:rsidRPr="00F94D68">
              <w:rPr>
                <w:rFonts w:ascii="Verdana" w:hAnsi="Verdana"/>
                <w:sz w:val="16"/>
                <w:szCs w:val="16"/>
              </w:rPr>
              <w:t>Sposób oceny: wzory, uzyskane</w:t>
            </w:r>
          </w:p>
          <w:p w14:paraId="2EC94B8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informacje mające wpływ na ocenę</w:t>
            </w:r>
          </w:p>
        </w:tc>
      </w:tr>
      <w:tr w:rsidR="00AF7718" w:rsidRPr="00F94D68" w14:paraId="6143B908" w14:textId="77777777" w:rsidTr="00DB5E1D">
        <w:trPr>
          <w:trHeight w:val="879"/>
        </w:trPr>
        <w:tc>
          <w:tcPr>
            <w:tcW w:w="567" w:type="dxa"/>
            <w:shd w:val="clear" w:color="auto" w:fill="auto"/>
            <w:vAlign w:val="center"/>
          </w:tcPr>
          <w:p w14:paraId="741642D9" w14:textId="77777777" w:rsidR="00AF7718" w:rsidRPr="00F94D68" w:rsidRDefault="00AF7718" w:rsidP="003601C5">
            <w:pPr>
              <w:tabs>
                <w:tab w:val="left" w:pos="426"/>
              </w:tabs>
              <w:spacing w:after="60" w:line="240" w:lineRule="exact"/>
              <w:ind w:left="170" w:right="45"/>
              <w:jc w:val="both"/>
              <w:rPr>
                <w:rFonts w:ascii="Verdana" w:hAnsi="Verdana"/>
                <w:sz w:val="16"/>
                <w:szCs w:val="16"/>
              </w:rPr>
            </w:pPr>
          </w:p>
          <w:p w14:paraId="20C2FEF5" w14:textId="6E716122" w:rsidR="00152542" w:rsidRPr="00F94D68" w:rsidRDefault="00CB524C" w:rsidP="003601C5">
            <w:pPr>
              <w:tabs>
                <w:tab w:val="left" w:pos="426"/>
              </w:tabs>
              <w:spacing w:after="60" w:line="240" w:lineRule="exact"/>
              <w:ind w:left="170" w:right="45"/>
              <w:jc w:val="both"/>
              <w:rPr>
                <w:rFonts w:ascii="Verdana" w:hAnsi="Verdana"/>
                <w:sz w:val="18"/>
                <w:szCs w:val="18"/>
              </w:rPr>
            </w:pPr>
            <w:r w:rsidRPr="00F94D68">
              <w:rPr>
                <w:rFonts w:ascii="Verdana" w:hAnsi="Verdana"/>
                <w:sz w:val="18"/>
                <w:szCs w:val="18"/>
              </w:rPr>
              <w:t xml:space="preserve">1 </w:t>
            </w:r>
          </w:p>
        </w:tc>
        <w:tc>
          <w:tcPr>
            <w:tcW w:w="3261" w:type="dxa"/>
            <w:shd w:val="clear" w:color="auto" w:fill="auto"/>
            <w:vAlign w:val="center"/>
          </w:tcPr>
          <w:p w14:paraId="73BBB486" w14:textId="77777777" w:rsidR="00AF7718" w:rsidRPr="00F94D68" w:rsidRDefault="00AF7718" w:rsidP="00AF7718">
            <w:pPr>
              <w:tabs>
                <w:tab w:val="left" w:pos="426"/>
              </w:tabs>
              <w:spacing w:after="60" w:line="240" w:lineRule="exact"/>
              <w:ind w:right="45"/>
              <w:jc w:val="both"/>
              <w:rPr>
                <w:rFonts w:ascii="Verdana" w:hAnsi="Verdana"/>
                <w:sz w:val="18"/>
                <w:szCs w:val="18"/>
              </w:rPr>
            </w:pPr>
            <w:r w:rsidRPr="00F94D68">
              <w:rPr>
                <w:rFonts w:ascii="Verdana" w:hAnsi="Verdana"/>
                <w:sz w:val="16"/>
                <w:szCs w:val="16"/>
              </w:rPr>
              <w:t xml:space="preserve">Cena przedmiotu zamówienia </w:t>
            </w:r>
          </w:p>
        </w:tc>
        <w:tc>
          <w:tcPr>
            <w:tcW w:w="850" w:type="dxa"/>
            <w:shd w:val="clear" w:color="auto" w:fill="auto"/>
            <w:vAlign w:val="center"/>
          </w:tcPr>
          <w:p w14:paraId="03096960"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851" w:type="dxa"/>
            <w:shd w:val="clear" w:color="auto" w:fill="auto"/>
            <w:vAlign w:val="center"/>
          </w:tcPr>
          <w:p w14:paraId="1B1C428C"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3969" w:type="dxa"/>
            <w:shd w:val="clear" w:color="auto" w:fill="auto"/>
            <w:vAlign w:val="center"/>
          </w:tcPr>
          <w:p w14:paraId="2631B0F5" w14:textId="3A13301E"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 xml:space="preserve">                  n</w:t>
            </w:r>
            <w:r w:rsidR="00AF7718" w:rsidRPr="00F94D68">
              <w:rPr>
                <w:rFonts w:ascii="Verdana" w:hAnsi="Verdana"/>
                <w:sz w:val="16"/>
                <w:szCs w:val="16"/>
              </w:rPr>
              <w:t xml:space="preserve">ajniższa cena oferty </w:t>
            </w:r>
          </w:p>
          <w:p w14:paraId="5B5E650B" w14:textId="1E8208C9"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i</w:t>
            </w:r>
            <w:r w:rsidR="00AF7718" w:rsidRPr="00F94D68">
              <w:rPr>
                <w:rFonts w:ascii="Verdana" w:hAnsi="Verdana"/>
                <w:sz w:val="16"/>
                <w:szCs w:val="16"/>
              </w:rPr>
              <w:t>lość pkt.  = ------------------------------ x 60</w:t>
            </w:r>
          </w:p>
          <w:p w14:paraId="4F57401F" w14:textId="15C7BAB1" w:rsidR="00AF7718" w:rsidRPr="00F94D68" w:rsidRDefault="00AF7718" w:rsidP="003601C5">
            <w:pPr>
              <w:tabs>
                <w:tab w:val="left" w:pos="426"/>
              </w:tabs>
              <w:ind w:right="45"/>
              <w:jc w:val="both"/>
              <w:rPr>
                <w:rFonts w:ascii="Verdana" w:hAnsi="Verdana"/>
                <w:sz w:val="18"/>
                <w:szCs w:val="18"/>
              </w:rPr>
            </w:pPr>
            <w:r w:rsidRPr="00F94D68">
              <w:rPr>
                <w:rFonts w:ascii="Verdana" w:hAnsi="Verdana"/>
                <w:sz w:val="16"/>
                <w:szCs w:val="16"/>
              </w:rPr>
              <w:t xml:space="preserve">         </w:t>
            </w:r>
            <w:r w:rsidR="004A3589" w:rsidRPr="00F94D68">
              <w:rPr>
                <w:rFonts w:ascii="Verdana" w:hAnsi="Verdana"/>
                <w:sz w:val="16"/>
                <w:szCs w:val="16"/>
              </w:rPr>
              <w:t xml:space="preserve">         c</w:t>
            </w:r>
            <w:r w:rsidRPr="00F94D68">
              <w:rPr>
                <w:rFonts w:ascii="Verdana" w:hAnsi="Verdana"/>
                <w:sz w:val="16"/>
                <w:szCs w:val="16"/>
              </w:rPr>
              <w:t xml:space="preserve">ena oferty badanej   </w:t>
            </w:r>
          </w:p>
        </w:tc>
      </w:tr>
      <w:tr w:rsidR="003601C5" w:rsidRPr="00F94D68" w14:paraId="7BBF6C10" w14:textId="77777777" w:rsidTr="00DB5E1D">
        <w:trPr>
          <w:trHeight w:val="879"/>
        </w:trPr>
        <w:tc>
          <w:tcPr>
            <w:tcW w:w="567" w:type="dxa"/>
            <w:shd w:val="clear" w:color="auto" w:fill="auto"/>
            <w:vAlign w:val="center"/>
          </w:tcPr>
          <w:p w14:paraId="19103537" w14:textId="2200A35F" w:rsidR="003601C5" w:rsidRPr="00F94D68" w:rsidRDefault="003601C5" w:rsidP="003601C5">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2</w:t>
            </w:r>
          </w:p>
        </w:tc>
        <w:tc>
          <w:tcPr>
            <w:tcW w:w="3261" w:type="dxa"/>
            <w:shd w:val="clear" w:color="auto" w:fill="auto"/>
            <w:vAlign w:val="center"/>
          </w:tcPr>
          <w:p w14:paraId="1DD64EDB" w14:textId="0FC0C46D" w:rsidR="003601C5" w:rsidRPr="00F94D68" w:rsidRDefault="00F73CCF" w:rsidP="00FA1F64">
            <w:pPr>
              <w:tabs>
                <w:tab w:val="left" w:pos="426"/>
              </w:tabs>
              <w:spacing w:before="60" w:after="60"/>
              <w:ind w:right="45"/>
              <w:rPr>
                <w:rFonts w:ascii="Verdana" w:hAnsi="Verdana"/>
                <w:sz w:val="16"/>
                <w:szCs w:val="16"/>
              </w:rPr>
            </w:pPr>
            <w:r w:rsidRPr="00F73CCF">
              <w:rPr>
                <w:rFonts w:ascii="Verdana" w:hAnsi="Verdana"/>
                <w:sz w:val="16"/>
                <w:szCs w:val="16"/>
              </w:rPr>
              <w:t xml:space="preserve">Doświadczenie zawodowe </w:t>
            </w:r>
            <w:r w:rsidR="0007558F">
              <w:rPr>
                <w:rFonts w:ascii="Verdana" w:hAnsi="Verdana"/>
                <w:sz w:val="16"/>
                <w:szCs w:val="16"/>
              </w:rPr>
              <w:t xml:space="preserve"> </w:t>
            </w:r>
            <w:r w:rsidR="005A69A7">
              <w:rPr>
                <w:rFonts w:ascii="Verdana" w:hAnsi="Verdana"/>
                <w:sz w:val="16"/>
                <w:szCs w:val="16"/>
              </w:rPr>
              <w:t xml:space="preserve">2 </w:t>
            </w:r>
            <w:r w:rsidRPr="00F73CCF">
              <w:rPr>
                <w:rFonts w:ascii="Verdana" w:hAnsi="Verdana"/>
                <w:sz w:val="16"/>
                <w:szCs w:val="16"/>
              </w:rPr>
              <w:t>kwalifikowanych pracowników ochrony mienia, wyznaczonych do realizacji zamówienia, w wykonywaniu czynności polegających na ochronie mienia</w:t>
            </w:r>
            <w:r w:rsidR="006D4967">
              <w:rPr>
                <w:rFonts w:ascii="Verdana" w:hAnsi="Verdana"/>
                <w:sz w:val="16"/>
                <w:szCs w:val="16"/>
              </w:rPr>
              <w:t xml:space="preserve"> poprzez monitoring wizyjny</w:t>
            </w:r>
          </w:p>
        </w:tc>
        <w:tc>
          <w:tcPr>
            <w:tcW w:w="850" w:type="dxa"/>
            <w:shd w:val="clear" w:color="auto" w:fill="auto"/>
            <w:vAlign w:val="center"/>
          </w:tcPr>
          <w:p w14:paraId="419BF329" w14:textId="5AE7A6C9"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851" w:type="dxa"/>
            <w:shd w:val="clear" w:color="auto" w:fill="auto"/>
            <w:vAlign w:val="center"/>
          </w:tcPr>
          <w:p w14:paraId="16CC504D" w14:textId="19B8BB38"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3969" w:type="dxa"/>
            <w:shd w:val="clear" w:color="auto" w:fill="auto"/>
            <w:vAlign w:val="center"/>
          </w:tcPr>
          <w:p w14:paraId="7F422F14" w14:textId="72F78E97" w:rsidR="003601C5"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1 rok</w:t>
            </w:r>
            <w:r w:rsidR="009417DD">
              <w:rPr>
                <w:rFonts w:ascii="Verdana" w:hAnsi="Verdana"/>
                <w:sz w:val="16"/>
                <w:szCs w:val="16"/>
              </w:rPr>
              <w:t>u</w:t>
            </w:r>
            <w:r w:rsidR="00A32AF2">
              <w:rPr>
                <w:rFonts w:ascii="Verdana" w:hAnsi="Verdana"/>
                <w:sz w:val="16"/>
                <w:szCs w:val="16"/>
              </w:rPr>
              <w:t xml:space="preserve"> – 0 pkt.</w:t>
            </w:r>
          </w:p>
          <w:p w14:paraId="2CDA8934" w14:textId="63AE59FF"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do 2</w:t>
            </w:r>
            <w:r w:rsidR="00A32AF2">
              <w:rPr>
                <w:rFonts w:ascii="Verdana" w:hAnsi="Verdana"/>
                <w:sz w:val="16"/>
                <w:szCs w:val="16"/>
              </w:rPr>
              <w:t xml:space="preserve"> lat – </w:t>
            </w:r>
            <w:r>
              <w:rPr>
                <w:rFonts w:ascii="Verdana" w:hAnsi="Verdana"/>
                <w:sz w:val="16"/>
                <w:szCs w:val="16"/>
              </w:rPr>
              <w:t>5</w:t>
            </w:r>
            <w:r w:rsidR="00A32AF2">
              <w:rPr>
                <w:rFonts w:ascii="Verdana" w:hAnsi="Verdana"/>
                <w:sz w:val="16"/>
                <w:szCs w:val="16"/>
              </w:rPr>
              <w:t xml:space="preserve"> pkt.</w:t>
            </w:r>
          </w:p>
          <w:p w14:paraId="21EEDC62" w14:textId="6DDA2CE2"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3 lat – </w:t>
            </w:r>
            <w:r>
              <w:rPr>
                <w:rFonts w:ascii="Verdana" w:hAnsi="Verdana"/>
                <w:sz w:val="16"/>
                <w:szCs w:val="16"/>
              </w:rPr>
              <w:t>1</w:t>
            </w:r>
            <w:r w:rsidR="00A32AF2">
              <w:rPr>
                <w:rFonts w:ascii="Verdana" w:hAnsi="Verdana"/>
                <w:sz w:val="16"/>
                <w:szCs w:val="16"/>
              </w:rPr>
              <w:t>0 pkt.</w:t>
            </w:r>
          </w:p>
          <w:p w14:paraId="543B8C8D" w14:textId="19408E08"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4 lat – </w:t>
            </w:r>
            <w:r>
              <w:rPr>
                <w:rFonts w:ascii="Verdana" w:hAnsi="Verdana"/>
                <w:sz w:val="16"/>
                <w:szCs w:val="16"/>
              </w:rPr>
              <w:t>15</w:t>
            </w:r>
            <w:r w:rsidR="00A32AF2">
              <w:rPr>
                <w:rFonts w:ascii="Verdana" w:hAnsi="Verdana"/>
                <w:sz w:val="16"/>
                <w:szCs w:val="16"/>
              </w:rPr>
              <w:t xml:space="preserve"> pkt.</w:t>
            </w:r>
          </w:p>
          <w:p w14:paraId="37315CBC" w14:textId="7A787BD1" w:rsidR="008704D5" w:rsidRPr="00F94D68" w:rsidRDefault="00A32AF2" w:rsidP="00601858">
            <w:pPr>
              <w:spacing w:before="60" w:after="60" w:line="240" w:lineRule="exact"/>
              <w:ind w:right="45"/>
              <w:jc w:val="both"/>
              <w:outlineLvl w:val="0"/>
              <w:rPr>
                <w:rFonts w:ascii="Verdana" w:hAnsi="Verdana"/>
                <w:sz w:val="16"/>
                <w:szCs w:val="16"/>
              </w:rPr>
            </w:pPr>
            <w:r>
              <w:rPr>
                <w:rFonts w:ascii="Verdana" w:hAnsi="Verdana"/>
                <w:sz w:val="16"/>
                <w:szCs w:val="16"/>
              </w:rPr>
              <w:t xml:space="preserve">powyżej 4 lat – </w:t>
            </w:r>
            <w:r w:rsidR="0082594A">
              <w:rPr>
                <w:rFonts w:ascii="Verdana" w:hAnsi="Verdana"/>
                <w:sz w:val="16"/>
                <w:szCs w:val="16"/>
              </w:rPr>
              <w:t>2</w:t>
            </w:r>
            <w:r>
              <w:rPr>
                <w:rFonts w:ascii="Verdana" w:hAnsi="Verdana"/>
                <w:sz w:val="16"/>
                <w:szCs w:val="16"/>
              </w:rPr>
              <w:t>0 pkt.</w:t>
            </w:r>
          </w:p>
        </w:tc>
      </w:tr>
      <w:tr w:rsidR="00AF7718" w:rsidRPr="00F94D68" w14:paraId="2E580D62" w14:textId="77777777" w:rsidTr="00DB5E1D">
        <w:tc>
          <w:tcPr>
            <w:tcW w:w="567" w:type="dxa"/>
            <w:shd w:val="clear" w:color="auto" w:fill="auto"/>
            <w:vAlign w:val="center"/>
          </w:tcPr>
          <w:p w14:paraId="7EEC1247" w14:textId="0B8BCEE6" w:rsidR="00AF7718" w:rsidRPr="00F94D68" w:rsidRDefault="00AF7718" w:rsidP="00AF7718">
            <w:pPr>
              <w:tabs>
                <w:tab w:val="left" w:pos="426"/>
              </w:tabs>
              <w:spacing w:after="60" w:line="240" w:lineRule="exact"/>
              <w:ind w:right="45"/>
              <w:jc w:val="both"/>
              <w:rPr>
                <w:rFonts w:ascii="Verdana" w:hAnsi="Verdana"/>
                <w:sz w:val="16"/>
                <w:szCs w:val="16"/>
              </w:rPr>
            </w:pPr>
          </w:p>
        </w:tc>
        <w:tc>
          <w:tcPr>
            <w:tcW w:w="3261" w:type="dxa"/>
            <w:shd w:val="clear" w:color="auto" w:fill="auto"/>
            <w:vAlign w:val="center"/>
          </w:tcPr>
          <w:p w14:paraId="41861DD0" w14:textId="77777777" w:rsidR="00AF7718" w:rsidRPr="00F94D68" w:rsidRDefault="00AF7718" w:rsidP="00AF7718">
            <w:pPr>
              <w:tabs>
                <w:tab w:val="left" w:pos="426"/>
              </w:tabs>
              <w:spacing w:after="60" w:line="240" w:lineRule="exact"/>
              <w:ind w:right="45"/>
              <w:jc w:val="both"/>
              <w:rPr>
                <w:rFonts w:ascii="Verdana" w:hAnsi="Verdana" w:cs="Verdana"/>
                <w:sz w:val="16"/>
                <w:szCs w:val="16"/>
              </w:rPr>
            </w:pPr>
            <w:r w:rsidRPr="00F94D68">
              <w:rPr>
                <w:rFonts w:ascii="Verdana" w:hAnsi="Verdana" w:cs="Verdana"/>
                <w:sz w:val="16"/>
                <w:szCs w:val="16"/>
              </w:rPr>
              <w:t>Razem:</w:t>
            </w:r>
          </w:p>
        </w:tc>
        <w:tc>
          <w:tcPr>
            <w:tcW w:w="850" w:type="dxa"/>
            <w:shd w:val="clear" w:color="auto" w:fill="auto"/>
            <w:vAlign w:val="center"/>
          </w:tcPr>
          <w:p w14:paraId="51327D51"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851" w:type="dxa"/>
            <w:shd w:val="clear" w:color="auto" w:fill="auto"/>
            <w:vAlign w:val="center"/>
          </w:tcPr>
          <w:p w14:paraId="18FE7494"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3969" w:type="dxa"/>
            <w:shd w:val="clear" w:color="auto" w:fill="auto"/>
            <w:vAlign w:val="center"/>
          </w:tcPr>
          <w:p w14:paraId="74CB17AC" w14:textId="14F80EFE" w:rsidR="00AF7718" w:rsidRPr="00F94D68" w:rsidRDefault="00CB524C" w:rsidP="00836EA7">
            <w:pPr>
              <w:spacing w:before="60" w:after="60" w:line="240" w:lineRule="exact"/>
              <w:ind w:right="-108"/>
              <w:outlineLvl w:val="0"/>
              <w:rPr>
                <w:rFonts w:ascii="Verdana" w:hAnsi="Verdana"/>
                <w:sz w:val="16"/>
                <w:szCs w:val="16"/>
              </w:rPr>
            </w:pPr>
            <w:r w:rsidRPr="00F94D68">
              <w:rPr>
                <w:rFonts w:ascii="Verdana" w:hAnsi="Verdana"/>
                <w:sz w:val="16"/>
                <w:szCs w:val="16"/>
              </w:rPr>
              <w:t xml:space="preserve">Ilość pkt. oferty = suma ilości pkt. w kryteriach </w:t>
            </w:r>
            <w:r w:rsidR="0032235B">
              <w:rPr>
                <w:rFonts w:ascii="Verdana" w:hAnsi="Verdana"/>
                <w:sz w:val="16"/>
                <w:szCs w:val="16"/>
              </w:rPr>
              <w:t>1-2</w:t>
            </w:r>
          </w:p>
        </w:tc>
      </w:tr>
    </w:tbl>
    <w:p w14:paraId="0A2F00B7" w14:textId="77777777" w:rsidR="00455EDD" w:rsidRPr="00601B1E" w:rsidRDefault="00455EDD" w:rsidP="0006356D">
      <w:pPr>
        <w:spacing w:after="60" w:line="240" w:lineRule="exact"/>
        <w:ind w:left="993" w:right="45" w:hanging="993"/>
        <w:jc w:val="both"/>
        <w:rPr>
          <w:rFonts w:ascii="Verdana" w:hAnsi="Verdana"/>
          <w:bCs/>
          <w:sz w:val="16"/>
          <w:szCs w:val="16"/>
        </w:rPr>
      </w:pPr>
    </w:p>
    <w:p w14:paraId="55BFFBA8" w14:textId="1F44154D" w:rsidR="002C62AE" w:rsidRPr="00D6089E" w:rsidRDefault="00A32AF2" w:rsidP="0005005A">
      <w:pPr>
        <w:pStyle w:val="Akapitzlist"/>
        <w:numPr>
          <w:ilvl w:val="0"/>
          <w:numId w:val="26"/>
        </w:numPr>
        <w:spacing w:line="360" w:lineRule="auto"/>
        <w:ind w:left="851" w:right="-664" w:hanging="142"/>
        <w:contextualSpacing w:val="0"/>
        <w:jc w:val="both"/>
        <w:rPr>
          <w:rFonts w:ascii="Verdana" w:hAnsi="Verdana"/>
          <w:sz w:val="18"/>
          <w:szCs w:val="18"/>
        </w:rPr>
      </w:pPr>
      <w:r w:rsidRPr="00D6089E">
        <w:rPr>
          <w:rFonts w:ascii="Verdana" w:hAnsi="Verdana"/>
          <w:sz w:val="18"/>
          <w:szCs w:val="18"/>
        </w:rPr>
        <w:t xml:space="preserve">Kryterium nr 2 rozpatrywane będzie na podstawie zadeklarowanego przez Wykonawcę </w:t>
      </w:r>
      <w:r w:rsidRPr="00D6089E">
        <w:rPr>
          <w:rFonts w:ascii="Verdana" w:hAnsi="Verdana"/>
          <w:sz w:val="18"/>
          <w:szCs w:val="18"/>
        </w:rPr>
        <w:br/>
        <w:t xml:space="preserve">w </w:t>
      </w:r>
      <w:r w:rsidR="002C62AE" w:rsidRPr="00D6089E">
        <w:rPr>
          <w:rFonts w:ascii="Verdana" w:hAnsi="Verdana"/>
          <w:sz w:val="18"/>
          <w:szCs w:val="18"/>
        </w:rPr>
        <w:t>F</w:t>
      </w:r>
      <w:r w:rsidRPr="00D6089E">
        <w:rPr>
          <w:rFonts w:ascii="Verdana" w:hAnsi="Verdana"/>
          <w:sz w:val="18"/>
          <w:szCs w:val="18"/>
        </w:rPr>
        <w:t xml:space="preserve">ormularzu ofertowym doświadczenia w zakresie ochrony mienia </w:t>
      </w:r>
      <w:r w:rsidR="0005005A">
        <w:rPr>
          <w:rFonts w:ascii="Verdana" w:hAnsi="Verdana"/>
          <w:sz w:val="18"/>
          <w:szCs w:val="18"/>
        </w:rPr>
        <w:t xml:space="preserve">2 </w:t>
      </w:r>
      <w:r w:rsidRPr="00D6089E">
        <w:rPr>
          <w:rFonts w:ascii="Verdana" w:hAnsi="Verdana"/>
          <w:sz w:val="18"/>
          <w:szCs w:val="18"/>
        </w:rPr>
        <w:t>osób wyznaczonych do realizacji zamówienia. Wykonawca zobowiązany jest przedsta</w:t>
      </w:r>
      <w:r w:rsidR="009651E6" w:rsidRPr="00D6089E">
        <w:rPr>
          <w:rFonts w:ascii="Verdana" w:hAnsi="Verdana"/>
          <w:sz w:val="18"/>
          <w:szCs w:val="18"/>
        </w:rPr>
        <w:t>wić dla każdej z osób okres doświadczenia, za który odpowiednio zostaną przydzielone punkty, następnie punkty zostaną zsumowane</w:t>
      </w:r>
      <w:bookmarkEnd w:id="32"/>
      <w:r w:rsidR="002C62AE" w:rsidRPr="00D6089E">
        <w:rPr>
          <w:rFonts w:ascii="Verdana" w:hAnsi="Verdana"/>
          <w:sz w:val="18"/>
          <w:szCs w:val="18"/>
        </w:rPr>
        <w:t>.</w:t>
      </w:r>
    </w:p>
    <w:p w14:paraId="39122DB5"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Ocena punktowa dotyczyć będzie wyłącznie ofert uznanych za ważne i niepodlegających odrzuceniu.</w:t>
      </w:r>
    </w:p>
    <w:p w14:paraId="52DCF968"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Zamawiający wybierze jako najkorzystniejszą ofertę, która uzyska najwyższą ilość punktów.</w:t>
      </w:r>
    </w:p>
    <w:p w14:paraId="73534C4F" w14:textId="0258F99B"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Punkty przyznane za poszczególne kryteria liczone będą z dokładnością do dwóch miejsc po przecinku.</w:t>
      </w:r>
    </w:p>
    <w:p w14:paraId="228094B6" w14:textId="77777777" w:rsidR="00FA3304" w:rsidRPr="002A0CA5" w:rsidRDefault="00FA3304" w:rsidP="00D6089E">
      <w:pPr>
        <w:spacing w:line="360" w:lineRule="auto"/>
        <w:ind w:right="-664"/>
        <w:rPr>
          <w:rFonts w:ascii="Verdana" w:hAnsi="Verdana"/>
          <w:sz w:val="18"/>
          <w:szCs w:val="18"/>
        </w:rPr>
      </w:pPr>
    </w:p>
    <w:p w14:paraId="105F7189" w14:textId="6608D91A" w:rsidR="00037A23" w:rsidRPr="00D6089E" w:rsidRDefault="00037A23" w:rsidP="00D6089E">
      <w:pPr>
        <w:pStyle w:val="Nagwek1"/>
        <w:ind w:right="-664"/>
        <w:jc w:val="both"/>
      </w:pPr>
      <w:bookmarkStart w:id="33" w:name="_Toc395266101"/>
      <w:bookmarkEnd w:id="28"/>
      <w:r w:rsidRPr="00D6089E">
        <w:t>Informacje dotyczące walut obcych, w jakich mogą być prowadzone rozliczenia między Zamawiającym a Wykonawcą.</w:t>
      </w:r>
    </w:p>
    <w:bookmarkEnd w:id="33"/>
    <w:p w14:paraId="7AD66D5C" w14:textId="77777777" w:rsidR="00037A23" w:rsidRPr="00D6089E" w:rsidRDefault="00037A23" w:rsidP="00D6089E">
      <w:pPr>
        <w:spacing w:line="360" w:lineRule="auto"/>
        <w:ind w:left="426" w:right="-664"/>
        <w:jc w:val="both"/>
        <w:rPr>
          <w:rFonts w:ascii="Verdana" w:hAnsi="Verdana"/>
          <w:sz w:val="18"/>
          <w:szCs w:val="18"/>
        </w:rPr>
      </w:pPr>
      <w:r w:rsidRPr="00D6089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D6089E" w:rsidRDefault="00970B6B" w:rsidP="00D6089E">
      <w:pPr>
        <w:spacing w:line="360" w:lineRule="auto"/>
        <w:ind w:right="-664"/>
        <w:rPr>
          <w:rFonts w:ascii="Verdana" w:hAnsi="Verdana"/>
          <w:sz w:val="18"/>
          <w:szCs w:val="18"/>
        </w:rPr>
      </w:pPr>
    </w:p>
    <w:p w14:paraId="0633C36E" w14:textId="77777777" w:rsidR="00970B6B" w:rsidRPr="00D6089E" w:rsidRDefault="00970B6B" w:rsidP="00D6089E">
      <w:pPr>
        <w:pStyle w:val="Nagwek1"/>
        <w:ind w:right="-664"/>
        <w:jc w:val="both"/>
      </w:pPr>
      <w:bookmarkStart w:id="34" w:name="_Toc395266102"/>
      <w:r w:rsidRPr="00D6089E">
        <w:t>Informacje o formalnościach, jakie powinny zostać dopełnione po wyborze oferty w celu zawarcia umowy w sprawie zamówienia publicznego.</w:t>
      </w:r>
      <w:bookmarkEnd w:id="29"/>
      <w:bookmarkEnd w:id="34"/>
    </w:p>
    <w:p w14:paraId="40EFEE12" w14:textId="77777777"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Zawarcie umowy nastąpi na podstawie wzoru Zamawiającego.</w:t>
      </w:r>
    </w:p>
    <w:p w14:paraId="40981339" w14:textId="77777777" w:rsidR="002C62AE" w:rsidRPr="002A0CA5" w:rsidRDefault="00CD7653"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D6089E">
        <w:rPr>
          <w:rFonts w:ascii="Verdana" w:hAnsi="Verdana" w:cs="Segoe UI"/>
          <w:sz w:val="18"/>
          <w:szCs w:val="18"/>
        </w:rPr>
        <w:t xml:space="preserve">Wykonawca jest zobowiązany do zawarcia umowy w terminie i miejscu wyznaczonym przez </w:t>
      </w:r>
      <w:r w:rsidRPr="002A0CA5">
        <w:rPr>
          <w:rFonts w:ascii="Verdana" w:hAnsi="Verdana" w:cs="Segoe UI"/>
          <w:sz w:val="18"/>
          <w:szCs w:val="18"/>
        </w:rPr>
        <w:t>Zamawiającego.</w:t>
      </w:r>
    </w:p>
    <w:p w14:paraId="2469E09E" w14:textId="25263931" w:rsidR="002C62AE" w:rsidRPr="002A0CA5" w:rsidRDefault="002C62AE"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2A0CA5">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2A0CA5" w:rsidRDefault="00CD7653" w:rsidP="00D6089E">
      <w:pPr>
        <w:pStyle w:val="Akapitzlist"/>
        <w:spacing w:line="360" w:lineRule="auto"/>
        <w:ind w:left="850" w:right="-664"/>
        <w:contextualSpacing w:val="0"/>
        <w:jc w:val="both"/>
        <w:rPr>
          <w:rFonts w:ascii="Verdana" w:hAnsi="Verdana"/>
          <w:sz w:val="18"/>
          <w:szCs w:val="18"/>
        </w:rPr>
      </w:pPr>
    </w:p>
    <w:p w14:paraId="2CDD728E" w14:textId="77777777" w:rsidR="00970B6B" w:rsidRPr="00D6089E" w:rsidRDefault="00970B6B" w:rsidP="00D6089E">
      <w:pPr>
        <w:pStyle w:val="Nagwek1"/>
        <w:ind w:right="-664"/>
      </w:pPr>
      <w:bookmarkStart w:id="35" w:name="_Toc282721365"/>
      <w:bookmarkStart w:id="36" w:name="_Toc395266103"/>
      <w:r w:rsidRPr="00D6089E">
        <w:t>Wymagania dotyczące zabezpieczenia należytego wykonania umowy.</w:t>
      </w:r>
      <w:bookmarkEnd w:id="35"/>
      <w:bookmarkEnd w:id="36"/>
    </w:p>
    <w:p w14:paraId="46807C24" w14:textId="77777777" w:rsidR="000D36AE" w:rsidRPr="00D6089E" w:rsidRDefault="008F4BB0" w:rsidP="00D6089E">
      <w:pPr>
        <w:pStyle w:val="Style10"/>
        <w:suppressAutoHyphens w:val="0"/>
        <w:spacing w:line="360" w:lineRule="auto"/>
        <w:ind w:left="426" w:right="-664"/>
        <w:rPr>
          <w:rFonts w:ascii="Verdana" w:hAnsi="Verdana" w:cs="Times New Roman"/>
          <w:iCs/>
          <w:sz w:val="18"/>
          <w:szCs w:val="18"/>
          <w:lang w:eastAsia="pl-PL"/>
        </w:rPr>
      </w:pPr>
      <w:r w:rsidRPr="00D6089E">
        <w:rPr>
          <w:rFonts w:ascii="Verdana" w:hAnsi="Verdana" w:cs="Times New Roman"/>
          <w:iCs/>
          <w:sz w:val="18"/>
          <w:szCs w:val="18"/>
          <w:lang w:eastAsia="pl-PL"/>
        </w:rPr>
        <w:t xml:space="preserve">Zamawiający </w:t>
      </w:r>
      <w:r w:rsidRPr="00D6089E">
        <w:rPr>
          <w:rFonts w:ascii="Verdana" w:hAnsi="Verdana" w:cs="Times New Roman"/>
          <w:b/>
          <w:iCs/>
          <w:sz w:val="18"/>
          <w:szCs w:val="18"/>
          <w:u w:val="single"/>
          <w:lang w:eastAsia="pl-PL"/>
        </w:rPr>
        <w:t>nie żąda</w:t>
      </w:r>
      <w:r w:rsidRPr="00D6089E">
        <w:rPr>
          <w:rFonts w:ascii="Verdana" w:hAnsi="Verdana" w:cs="Times New Roman"/>
          <w:iCs/>
          <w:sz w:val="18"/>
          <w:szCs w:val="18"/>
          <w:lang w:eastAsia="pl-PL"/>
        </w:rPr>
        <w:t xml:space="preserve"> wniesienia zabezpieczenia należytego wykonania umowy przez Wykonawcę</w:t>
      </w:r>
      <w:r w:rsidR="004D7AA4" w:rsidRPr="00D6089E">
        <w:rPr>
          <w:rFonts w:ascii="Verdana" w:hAnsi="Verdana" w:cs="Times New Roman"/>
          <w:iCs/>
          <w:sz w:val="18"/>
          <w:szCs w:val="18"/>
          <w:lang w:eastAsia="pl-PL"/>
        </w:rPr>
        <w:t>.</w:t>
      </w:r>
    </w:p>
    <w:p w14:paraId="56BCE295" w14:textId="77777777" w:rsidR="002C62AE" w:rsidRPr="00D6089E" w:rsidRDefault="002C62AE" w:rsidP="00D6089E">
      <w:pPr>
        <w:pStyle w:val="Style10"/>
        <w:suppressAutoHyphens w:val="0"/>
        <w:spacing w:line="360" w:lineRule="auto"/>
        <w:ind w:left="426" w:right="-664"/>
        <w:rPr>
          <w:rFonts w:ascii="Verdana" w:hAnsi="Verdana" w:cs="Times New Roman"/>
          <w:iCs/>
          <w:sz w:val="18"/>
          <w:szCs w:val="18"/>
          <w:lang w:eastAsia="pl-PL"/>
        </w:rPr>
      </w:pPr>
    </w:p>
    <w:p w14:paraId="5EE81CC2" w14:textId="77777777" w:rsidR="00970B6B" w:rsidRPr="00D6089E" w:rsidRDefault="00970B6B" w:rsidP="00D6089E">
      <w:pPr>
        <w:pStyle w:val="Nagwek1"/>
        <w:ind w:right="-664"/>
      </w:pPr>
      <w:bookmarkStart w:id="37" w:name="_Toc282721370"/>
      <w:bookmarkStart w:id="38" w:name="_Toc395266104"/>
      <w:r w:rsidRPr="00D6089E">
        <w:t>Wzór umowy.</w:t>
      </w:r>
      <w:bookmarkEnd w:id="37"/>
      <w:bookmarkEnd w:id="38"/>
    </w:p>
    <w:p w14:paraId="09A4335E" w14:textId="2BD7DACB" w:rsidR="00970B6B" w:rsidRPr="00D6089E" w:rsidRDefault="008554CB" w:rsidP="00D6089E">
      <w:pPr>
        <w:spacing w:line="360" w:lineRule="auto"/>
        <w:ind w:right="-664" w:firstLine="454"/>
        <w:jc w:val="both"/>
        <w:rPr>
          <w:rFonts w:ascii="Verdana" w:hAnsi="Verdana"/>
          <w:sz w:val="18"/>
          <w:szCs w:val="18"/>
        </w:rPr>
      </w:pPr>
      <w:r w:rsidRPr="00D6089E">
        <w:rPr>
          <w:rFonts w:ascii="Verdana" w:hAnsi="Verdana"/>
          <w:sz w:val="18"/>
          <w:szCs w:val="18"/>
        </w:rPr>
        <w:t>Wzór umowy</w:t>
      </w:r>
      <w:r w:rsidR="00AF2233" w:rsidRPr="00D6089E">
        <w:rPr>
          <w:rFonts w:ascii="Verdana" w:hAnsi="Verdana"/>
          <w:sz w:val="18"/>
          <w:szCs w:val="18"/>
        </w:rPr>
        <w:t xml:space="preserve"> </w:t>
      </w:r>
      <w:r w:rsidR="00970B6B" w:rsidRPr="00D6089E">
        <w:rPr>
          <w:rFonts w:ascii="Verdana" w:hAnsi="Verdana"/>
          <w:sz w:val="18"/>
          <w:szCs w:val="18"/>
        </w:rPr>
        <w:t xml:space="preserve">stanowi </w:t>
      </w:r>
      <w:r w:rsidR="00D334E4" w:rsidRPr="00D6089E">
        <w:rPr>
          <w:rFonts w:ascii="Verdana" w:hAnsi="Verdana"/>
          <w:sz w:val="18"/>
          <w:szCs w:val="18"/>
        </w:rPr>
        <w:t>zał</w:t>
      </w:r>
      <w:r w:rsidR="00C73C93" w:rsidRPr="00D6089E">
        <w:rPr>
          <w:rFonts w:ascii="Verdana" w:hAnsi="Verdana"/>
          <w:sz w:val="18"/>
          <w:szCs w:val="18"/>
        </w:rPr>
        <w:t>ącznik</w:t>
      </w:r>
      <w:r w:rsidR="009E3ABF" w:rsidRPr="00D6089E">
        <w:rPr>
          <w:rFonts w:ascii="Verdana" w:hAnsi="Verdana"/>
          <w:sz w:val="18"/>
          <w:szCs w:val="18"/>
        </w:rPr>
        <w:t xml:space="preserve"> nr </w:t>
      </w:r>
      <w:r w:rsidR="003C4675" w:rsidRPr="00D6089E">
        <w:rPr>
          <w:rFonts w:ascii="Verdana" w:hAnsi="Verdana"/>
          <w:sz w:val="18"/>
          <w:szCs w:val="18"/>
        </w:rPr>
        <w:t>7</w:t>
      </w:r>
      <w:r w:rsidR="009E3ABF" w:rsidRPr="00D6089E">
        <w:rPr>
          <w:rFonts w:ascii="Verdana" w:hAnsi="Verdana"/>
          <w:sz w:val="18"/>
          <w:szCs w:val="18"/>
        </w:rPr>
        <w:t xml:space="preserve"> do Siwz</w:t>
      </w:r>
      <w:r w:rsidRPr="00D6089E">
        <w:rPr>
          <w:rFonts w:ascii="Verdana" w:hAnsi="Verdana"/>
          <w:sz w:val="18"/>
          <w:szCs w:val="18"/>
        </w:rPr>
        <w:t>.</w:t>
      </w:r>
    </w:p>
    <w:p w14:paraId="274D53A9" w14:textId="77777777" w:rsidR="002C62AE" w:rsidRPr="00D6089E" w:rsidRDefault="002C62AE" w:rsidP="00D6089E">
      <w:pPr>
        <w:spacing w:line="360" w:lineRule="auto"/>
        <w:ind w:right="-664" w:firstLine="454"/>
        <w:jc w:val="both"/>
        <w:rPr>
          <w:rFonts w:ascii="Verdana" w:hAnsi="Verdana"/>
          <w:sz w:val="18"/>
          <w:szCs w:val="18"/>
        </w:rPr>
      </w:pPr>
    </w:p>
    <w:p w14:paraId="0A6F313B" w14:textId="77777777" w:rsidR="00970B6B" w:rsidRPr="00D6089E" w:rsidRDefault="00970B6B" w:rsidP="00D6089E">
      <w:pPr>
        <w:pStyle w:val="Nagwek1"/>
        <w:ind w:right="-664"/>
        <w:jc w:val="both"/>
      </w:pPr>
      <w:bookmarkStart w:id="39" w:name="_Toc282721371"/>
      <w:bookmarkStart w:id="40" w:name="_Toc395266105"/>
      <w:r w:rsidRPr="00D6089E">
        <w:t>Pouczenie o środkach ochrony prawnej przysługujących Wykonawcy w toku postępowania o udzielenie zamówienia.</w:t>
      </w:r>
      <w:bookmarkEnd w:id="39"/>
      <w:bookmarkEnd w:id="40"/>
    </w:p>
    <w:p w14:paraId="66C0664B"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 xml:space="preserve">Środki ochrony prawnej wobec ogłoszenia o zamówieniu oraz </w:t>
      </w:r>
      <w:r w:rsidR="006051A0" w:rsidRPr="00D6089E">
        <w:rPr>
          <w:rFonts w:ascii="Verdana" w:hAnsi="Verdana"/>
          <w:sz w:val="18"/>
          <w:szCs w:val="18"/>
        </w:rPr>
        <w:t>Siwz</w:t>
      </w:r>
      <w:r w:rsidRPr="00D6089E">
        <w:rPr>
          <w:rFonts w:ascii="Verdana" w:hAnsi="Verdana"/>
          <w:sz w:val="18"/>
          <w:szCs w:val="18"/>
        </w:rPr>
        <w:t xml:space="preserve"> przysługują również organizacjom wpisanym na listę, o której mowa w art. 154 pkt 5 Pzp.</w:t>
      </w:r>
    </w:p>
    <w:p w14:paraId="5C6702D2"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D6089E"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sz w:val="18"/>
          <w:szCs w:val="18"/>
        </w:rPr>
      </w:pPr>
      <w:r w:rsidRPr="00D6089E">
        <w:rPr>
          <w:rFonts w:ascii="Verdana" w:hAnsi="Verdana"/>
          <w:sz w:val="18"/>
          <w:szCs w:val="18"/>
        </w:rPr>
        <w:t>Odwołanie wnosi się:</w:t>
      </w:r>
    </w:p>
    <w:p w14:paraId="143CC4B4" w14:textId="5331AA3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D6089E">
        <w:rPr>
          <w:rFonts w:ascii="Verdana" w:hAnsi="Verdana"/>
          <w:i/>
          <w:sz w:val="18"/>
          <w:szCs w:val="18"/>
        </w:rPr>
        <w:t xml:space="preserve"> </w:t>
      </w:r>
      <w:r w:rsidRPr="00D6089E">
        <w:rPr>
          <w:rFonts w:ascii="Verdana" w:hAnsi="Verdana"/>
          <w:sz w:val="18"/>
          <w:szCs w:val="18"/>
        </w:rPr>
        <w:t>10 dni - jeżeli zostały przesłane w inny sposób;</w:t>
      </w:r>
    </w:p>
    <w:p w14:paraId="7A52FAA3" w14:textId="07715B2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D6089E">
        <w:rPr>
          <w:rFonts w:ascii="Verdana" w:hAnsi="Verdana"/>
          <w:sz w:val="18"/>
          <w:szCs w:val="18"/>
        </w:rPr>
        <w:br/>
        <w:t>o okolicznościach stanowiących podstawę jego wniesienia.</w:t>
      </w:r>
    </w:p>
    <w:p w14:paraId="5B2B4BB7" w14:textId="77777777"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15 dni od dnia zamieszczenia w Biuletynie Zamówień Publicznych ogło</w:t>
      </w:r>
      <w:r w:rsidR="000809D2" w:rsidRPr="00D6089E">
        <w:rPr>
          <w:rFonts w:ascii="Verdana" w:hAnsi="Verdana"/>
          <w:sz w:val="18"/>
          <w:szCs w:val="18"/>
        </w:rPr>
        <w:t>szenia o udzieleniu zamówienia,</w:t>
      </w:r>
    </w:p>
    <w:p w14:paraId="0FE4785B" w14:textId="73725938" w:rsidR="00CD7653"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 miesiąca od dnia zawarcia umowy, jeżeli Zamawiający nie zamieścił w Biuletynie Zamówień Publicznych ogłoszenia o udzieleniu zamówienia.</w:t>
      </w:r>
    </w:p>
    <w:p w14:paraId="4AE9F5CD" w14:textId="441B8569" w:rsidR="00CD7653" w:rsidRPr="00D6089E" w:rsidRDefault="00DE54C1" w:rsidP="00D6089E">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D60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noProof/>
          <w:sz w:val="18"/>
          <w:szCs w:val="18"/>
        </w:rPr>
      </w:pPr>
      <w:r w:rsidRPr="00D6089E">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do sądu okręgowego właściwego dla siedziby albo miejsca zamieszkania Zamawiającego.</w:t>
      </w:r>
    </w:p>
    <w:p w14:paraId="55EF4FF1"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D6089E" w:rsidRDefault="00CD7653" w:rsidP="00D6089E">
      <w:pPr>
        <w:numPr>
          <w:ilvl w:val="0"/>
          <w:numId w:val="15"/>
        </w:numPr>
        <w:tabs>
          <w:tab w:val="left" w:pos="851"/>
          <w:tab w:val="left" w:pos="900"/>
        </w:tabs>
        <w:spacing w:line="360" w:lineRule="auto"/>
        <w:ind w:left="851" w:right="-664" w:hanging="425"/>
        <w:jc w:val="both"/>
        <w:rPr>
          <w:rFonts w:ascii="Verdana" w:hAnsi="Verdana"/>
          <w:sz w:val="18"/>
          <w:szCs w:val="18"/>
        </w:rPr>
      </w:pPr>
      <w:r w:rsidRPr="00D6089E">
        <w:rPr>
          <w:rFonts w:ascii="Verdana" w:hAnsi="Verdana"/>
          <w:sz w:val="18"/>
          <w:szCs w:val="18"/>
        </w:rPr>
        <w:t>Szczegółowe zasady korzystania ze środków ochrony prawnej określa Dział VI Pzp – Środki ochrony prawnej.</w:t>
      </w:r>
    </w:p>
    <w:p w14:paraId="6ED24313" w14:textId="77777777" w:rsidR="002C62AE" w:rsidRPr="00D6089E" w:rsidRDefault="002C62AE" w:rsidP="00D6089E">
      <w:pPr>
        <w:tabs>
          <w:tab w:val="left" w:pos="851"/>
          <w:tab w:val="left" w:pos="900"/>
        </w:tabs>
        <w:spacing w:line="360" w:lineRule="auto"/>
        <w:ind w:left="851" w:right="-664"/>
        <w:jc w:val="both"/>
        <w:rPr>
          <w:rFonts w:ascii="Verdana" w:hAnsi="Verdana"/>
          <w:sz w:val="18"/>
          <w:szCs w:val="18"/>
        </w:rPr>
      </w:pPr>
    </w:p>
    <w:p w14:paraId="782F7D5D" w14:textId="77777777" w:rsidR="00970B6B" w:rsidRPr="00D6089E" w:rsidRDefault="00970B6B" w:rsidP="00D6089E">
      <w:pPr>
        <w:pStyle w:val="Nagwek1"/>
        <w:ind w:right="-664"/>
      </w:pPr>
      <w:bookmarkStart w:id="41" w:name="_Toc166245665"/>
      <w:bookmarkStart w:id="42" w:name="_Toc395266106"/>
      <w:bookmarkStart w:id="43" w:name="_Toc65960016"/>
      <w:r w:rsidRPr="00D6089E">
        <w:t xml:space="preserve">Wykaz załączników do niniejszej </w:t>
      </w:r>
      <w:bookmarkEnd w:id="41"/>
      <w:r w:rsidR="009E3ABF" w:rsidRPr="00D6089E">
        <w:t>Siwz</w:t>
      </w:r>
      <w:bookmarkEnd w:id="42"/>
    </w:p>
    <w:bookmarkEnd w:id="43"/>
    <w:p w14:paraId="50E94CB3" w14:textId="77777777" w:rsidR="00862F0B" w:rsidRPr="00D6089E" w:rsidRDefault="009E3ABF" w:rsidP="00D6089E">
      <w:pPr>
        <w:spacing w:line="360" w:lineRule="auto"/>
        <w:ind w:left="426" w:right="-664"/>
        <w:jc w:val="both"/>
        <w:rPr>
          <w:rFonts w:ascii="Verdana" w:hAnsi="Verdana"/>
          <w:sz w:val="18"/>
          <w:szCs w:val="18"/>
        </w:rPr>
      </w:pPr>
      <w:r w:rsidRPr="00D6089E">
        <w:rPr>
          <w:rFonts w:ascii="Verdana" w:hAnsi="Verdana"/>
          <w:sz w:val="18"/>
          <w:szCs w:val="18"/>
        </w:rPr>
        <w:t>Załącznikami do niniejszej Siwz</w:t>
      </w:r>
      <w:r w:rsidR="00897C52" w:rsidRPr="00D6089E">
        <w:rPr>
          <w:rFonts w:ascii="Verdana" w:hAnsi="Verdana"/>
          <w:sz w:val="18"/>
          <w:szCs w:val="18"/>
        </w:rPr>
        <w:t xml:space="preserve"> są</w:t>
      </w:r>
      <w:r w:rsidR="00EC6819" w:rsidRPr="00D6089E">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D6089E" w14:paraId="7FFFBF66" w14:textId="77777777" w:rsidTr="00A839AA">
        <w:tc>
          <w:tcPr>
            <w:tcW w:w="1554" w:type="dxa"/>
          </w:tcPr>
          <w:p w14:paraId="73A7D091"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7F93F58" w14:textId="6F31BBA9" w:rsidR="00A839AA" w:rsidRPr="00D6089E" w:rsidRDefault="00C667FD" w:rsidP="00D6089E">
            <w:pPr>
              <w:spacing w:line="360" w:lineRule="auto"/>
              <w:ind w:right="-664"/>
              <w:jc w:val="both"/>
              <w:rPr>
                <w:rFonts w:ascii="Verdana" w:hAnsi="Verdana"/>
                <w:sz w:val="18"/>
                <w:szCs w:val="18"/>
              </w:rPr>
            </w:pPr>
            <w:r w:rsidRPr="00D6089E">
              <w:rPr>
                <w:rFonts w:ascii="Verdana" w:hAnsi="Verdana"/>
                <w:sz w:val="18"/>
                <w:szCs w:val="18"/>
              </w:rPr>
              <w:t>Szczegółowy opis przedmiotu zamówienia</w:t>
            </w:r>
          </w:p>
        </w:tc>
      </w:tr>
      <w:tr w:rsidR="00C667FD" w:rsidRPr="00D6089E" w14:paraId="07337A74" w14:textId="77777777" w:rsidTr="00A839AA">
        <w:tc>
          <w:tcPr>
            <w:tcW w:w="1554" w:type="dxa"/>
          </w:tcPr>
          <w:p w14:paraId="026C0A47" w14:textId="77777777" w:rsidR="00C667FD" w:rsidRPr="00D6089E" w:rsidRDefault="00C667FD"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5D2E8A3" w14:textId="4C5066A5" w:rsidR="00C667FD" w:rsidRPr="00D6089E" w:rsidRDefault="002C62AE" w:rsidP="00D6089E">
            <w:pPr>
              <w:spacing w:line="360" w:lineRule="auto"/>
              <w:ind w:right="-664"/>
              <w:jc w:val="both"/>
              <w:rPr>
                <w:rFonts w:ascii="Verdana" w:hAnsi="Verdana"/>
                <w:sz w:val="18"/>
                <w:szCs w:val="18"/>
              </w:rPr>
            </w:pPr>
            <w:r w:rsidRPr="00D6089E">
              <w:rPr>
                <w:rFonts w:ascii="Verdana" w:hAnsi="Verdana"/>
                <w:sz w:val="18"/>
                <w:szCs w:val="18"/>
              </w:rPr>
              <w:t>Wzór F</w:t>
            </w:r>
            <w:r w:rsidR="00C667FD" w:rsidRPr="00D6089E">
              <w:rPr>
                <w:rFonts w:ascii="Verdana" w:hAnsi="Verdana"/>
                <w:sz w:val="18"/>
                <w:szCs w:val="18"/>
              </w:rPr>
              <w:t>ormularza ofertowego</w:t>
            </w:r>
          </w:p>
        </w:tc>
      </w:tr>
      <w:tr w:rsidR="00A839AA" w:rsidRPr="00D6089E" w14:paraId="70D79314" w14:textId="77777777" w:rsidTr="00A839AA">
        <w:tc>
          <w:tcPr>
            <w:tcW w:w="1554" w:type="dxa"/>
          </w:tcPr>
          <w:p w14:paraId="5B25B8C4"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12E1B3B" w14:textId="1408BA44" w:rsidR="00A839AA"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usług</w:t>
            </w:r>
          </w:p>
        </w:tc>
      </w:tr>
      <w:tr w:rsidR="00DC4581" w:rsidRPr="00D6089E" w14:paraId="62C64A37" w14:textId="77777777" w:rsidTr="00A839AA">
        <w:tc>
          <w:tcPr>
            <w:tcW w:w="1554" w:type="dxa"/>
          </w:tcPr>
          <w:p w14:paraId="46CDB239" w14:textId="77777777" w:rsidR="00DC4581" w:rsidRPr="00D6089E" w:rsidRDefault="00DC4581"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C3B1CA2" w14:textId="4B9F066A" w:rsidR="00DC4581"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osób</w:t>
            </w:r>
          </w:p>
        </w:tc>
      </w:tr>
      <w:tr w:rsidR="00A839AA" w:rsidRPr="00D6089E" w14:paraId="717775C0" w14:textId="77777777" w:rsidTr="00A839AA">
        <w:tc>
          <w:tcPr>
            <w:tcW w:w="1554" w:type="dxa"/>
          </w:tcPr>
          <w:p w14:paraId="26DF3C9D"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6040C91C" w14:textId="77777777" w:rsidR="002E5754" w:rsidRDefault="00DB5E1D" w:rsidP="00D6089E">
            <w:pPr>
              <w:spacing w:line="360" w:lineRule="auto"/>
              <w:ind w:right="-664"/>
              <w:jc w:val="both"/>
              <w:rPr>
                <w:rFonts w:ascii="Verdana" w:hAnsi="Verdana"/>
                <w:sz w:val="18"/>
                <w:szCs w:val="18"/>
              </w:rPr>
            </w:pPr>
            <w:r w:rsidRPr="00D6089E">
              <w:rPr>
                <w:rFonts w:ascii="Verdana" w:hAnsi="Verdana"/>
                <w:sz w:val="18"/>
                <w:szCs w:val="18"/>
              </w:rPr>
              <w:t xml:space="preserve">Wzór Oświadczenia w sprawie braku podstaw do wykluczenia i w sprawie </w:t>
            </w:r>
          </w:p>
          <w:p w14:paraId="5D250D2E" w14:textId="30701881" w:rsidR="00A839AA" w:rsidRPr="00D6089E" w:rsidRDefault="00DB5E1D" w:rsidP="00D6089E">
            <w:pPr>
              <w:spacing w:line="360" w:lineRule="auto"/>
              <w:ind w:right="-664"/>
              <w:jc w:val="both"/>
              <w:rPr>
                <w:rFonts w:ascii="Verdana" w:hAnsi="Verdana"/>
                <w:sz w:val="18"/>
                <w:szCs w:val="18"/>
              </w:rPr>
            </w:pPr>
            <w:r w:rsidRPr="00D6089E">
              <w:rPr>
                <w:rFonts w:ascii="Verdana" w:hAnsi="Verdana"/>
                <w:sz w:val="18"/>
                <w:szCs w:val="18"/>
              </w:rPr>
              <w:t>spełnienia warunków udziału w postępowaniu</w:t>
            </w:r>
          </w:p>
        </w:tc>
      </w:tr>
      <w:tr w:rsidR="006E79C9" w:rsidRPr="00D6089E" w14:paraId="5BE304F4" w14:textId="77777777" w:rsidTr="00A839AA">
        <w:tc>
          <w:tcPr>
            <w:tcW w:w="1554" w:type="dxa"/>
          </w:tcPr>
          <w:p w14:paraId="55F3AD2F" w14:textId="77777777" w:rsidR="006E79C9" w:rsidRPr="00D6089E" w:rsidRDefault="006E79C9"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768E4D4" w14:textId="77777777" w:rsidR="002E5754" w:rsidRDefault="006E79C9" w:rsidP="00D6089E">
            <w:pPr>
              <w:spacing w:line="360" w:lineRule="auto"/>
              <w:ind w:right="-664"/>
              <w:jc w:val="both"/>
              <w:rPr>
                <w:rFonts w:ascii="Verdana" w:hAnsi="Verdana"/>
                <w:b/>
                <w:sz w:val="18"/>
                <w:szCs w:val="18"/>
                <w:u w:val="single"/>
              </w:rPr>
            </w:pPr>
            <w:r w:rsidRPr="00D6089E">
              <w:rPr>
                <w:rFonts w:ascii="Verdana" w:hAnsi="Verdana"/>
                <w:sz w:val="18"/>
                <w:szCs w:val="18"/>
              </w:rPr>
              <w:t xml:space="preserve">Wzór oświadczenia dotyczącego przynależności lub braku przynależności do grupy kapitałowej – </w:t>
            </w:r>
            <w:r w:rsidRPr="00D6089E">
              <w:rPr>
                <w:rFonts w:ascii="Verdana" w:hAnsi="Verdana"/>
                <w:b/>
                <w:sz w:val="18"/>
                <w:szCs w:val="18"/>
              </w:rPr>
              <w:t>nie załączać do oferty</w:t>
            </w:r>
            <w:r w:rsidR="00B85647" w:rsidRPr="00D6089E">
              <w:rPr>
                <w:rFonts w:ascii="Verdana" w:hAnsi="Verdana"/>
                <w:b/>
                <w:sz w:val="18"/>
                <w:szCs w:val="18"/>
              </w:rPr>
              <w:t xml:space="preserve"> </w:t>
            </w:r>
            <w:r w:rsidR="00AA5500" w:rsidRPr="00D6089E">
              <w:rPr>
                <w:rFonts w:ascii="Verdana" w:hAnsi="Verdana"/>
                <w:b/>
                <w:sz w:val="18"/>
                <w:szCs w:val="18"/>
              </w:rPr>
              <w:tab/>
            </w:r>
            <w:r w:rsidR="00AA5500" w:rsidRPr="00D6089E">
              <w:rPr>
                <w:rFonts w:ascii="Verdana" w:hAnsi="Verdana"/>
                <w:b/>
                <w:sz w:val="18"/>
                <w:szCs w:val="18"/>
              </w:rPr>
              <w:br/>
            </w:r>
            <w:r w:rsidR="00AA5500" w:rsidRPr="00D6089E">
              <w:rPr>
                <w:rFonts w:ascii="Verdana" w:hAnsi="Verdana"/>
                <w:b/>
                <w:sz w:val="18"/>
                <w:szCs w:val="18"/>
                <w:u w:val="single"/>
              </w:rPr>
              <w:t xml:space="preserve">Wykonawca przekaże to oświadczenie Zamawiającemu </w:t>
            </w:r>
            <w:r w:rsidR="00B85647" w:rsidRPr="00D6089E">
              <w:rPr>
                <w:rFonts w:ascii="Verdana" w:hAnsi="Verdana"/>
                <w:b/>
                <w:sz w:val="18"/>
                <w:szCs w:val="18"/>
                <w:u w:val="single"/>
              </w:rPr>
              <w:t xml:space="preserve">w ciągu 3 </w:t>
            </w:r>
          </w:p>
          <w:p w14:paraId="0047C1D0" w14:textId="6E1F7C4B" w:rsidR="006E79C9" w:rsidRPr="00D6089E" w:rsidRDefault="00B85647" w:rsidP="00D6089E">
            <w:pPr>
              <w:spacing w:line="360" w:lineRule="auto"/>
              <w:ind w:right="-664"/>
              <w:jc w:val="both"/>
              <w:rPr>
                <w:rFonts w:ascii="Verdana" w:hAnsi="Verdana"/>
                <w:sz w:val="18"/>
                <w:szCs w:val="18"/>
              </w:rPr>
            </w:pPr>
            <w:r w:rsidRPr="00D6089E">
              <w:rPr>
                <w:rFonts w:ascii="Verdana" w:hAnsi="Verdana"/>
                <w:b/>
                <w:sz w:val="18"/>
                <w:szCs w:val="18"/>
                <w:u w:val="single"/>
              </w:rPr>
              <w:t>dni od publikacji na stronie Zamawiającego informacji z otwarcia ofert.</w:t>
            </w:r>
          </w:p>
        </w:tc>
      </w:tr>
      <w:tr w:rsidR="00A839AA" w:rsidRPr="00D6089E" w14:paraId="16F42D8C" w14:textId="77777777" w:rsidTr="00A839AA">
        <w:tc>
          <w:tcPr>
            <w:tcW w:w="1554" w:type="dxa"/>
          </w:tcPr>
          <w:p w14:paraId="69426D37"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3464B803" w14:textId="712C50E9" w:rsidR="00A839AA" w:rsidRPr="00D6089E" w:rsidRDefault="00A839AA" w:rsidP="00D6089E">
            <w:pPr>
              <w:spacing w:line="360" w:lineRule="auto"/>
              <w:ind w:right="-664"/>
              <w:jc w:val="both"/>
              <w:rPr>
                <w:rFonts w:ascii="Verdana" w:hAnsi="Verdana"/>
                <w:sz w:val="18"/>
                <w:szCs w:val="18"/>
              </w:rPr>
            </w:pPr>
            <w:r w:rsidRPr="00D6089E">
              <w:rPr>
                <w:rFonts w:ascii="Verdana" w:hAnsi="Verdana"/>
                <w:sz w:val="18"/>
                <w:szCs w:val="18"/>
              </w:rPr>
              <w:t>Wzór umowy.</w:t>
            </w:r>
          </w:p>
        </w:tc>
      </w:tr>
    </w:tbl>
    <w:p w14:paraId="7A220E75" w14:textId="77777777" w:rsidR="00A4559A" w:rsidRPr="00BD5517" w:rsidRDefault="00A4559A" w:rsidP="00F51197">
      <w:pPr>
        <w:spacing w:line="280" w:lineRule="exact"/>
        <w:ind w:left="1134" w:firstLine="4395"/>
        <w:jc w:val="both"/>
        <w:rPr>
          <w:rFonts w:ascii="Verdana" w:hAnsi="Verdana"/>
          <w:sz w:val="18"/>
          <w:szCs w:val="18"/>
        </w:rPr>
      </w:pPr>
      <w:r w:rsidRPr="00BD5517">
        <w:rPr>
          <w:rFonts w:ascii="Verdana" w:hAnsi="Verdana"/>
          <w:bCs/>
          <w:sz w:val="18"/>
          <w:szCs w:val="18"/>
        </w:rPr>
        <w:t>Zatwierd</w:t>
      </w:r>
      <w:r w:rsidRPr="00BD5517">
        <w:rPr>
          <w:rFonts w:ascii="Verdana" w:hAnsi="Verdana"/>
          <w:sz w:val="18"/>
          <w:szCs w:val="18"/>
        </w:rPr>
        <w:t xml:space="preserve">zam </w:t>
      </w:r>
    </w:p>
    <w:p w14:paraId="3082B103" w14:textId="77777777" w:rsidR="00AB7EC8" w:rsidRPr="00BD5517" w:rsidRDefault="00AB7EC8" w:rsidP="00F51197">
      <w:pPr>
        <w:spacing w:line="280" w:lineRule="exact"/>
        <w:ind w:left="1134" w:firstLine="4395"/>
        <w:jc w:val="both"/>
        <w:rPr>
          <w:rFonts w:ascii="Verdana" w:hAnsi="Verdana"/>
          <w:sz w:val="18"/>
          <w:szCs w:val="18"/>
        </w:rPr>
      </w:pPr>
      <w:r w:rsidRPr="00BD5517">
        <w:rPr>
          <w:rFonts w:ascii="Verdana" w:hAnsi="Verdana"/>
          <w:sz w:val="18"/>
          <w:szCs w:val="18"/>
        </w:rPr>
        <w:t xml:space="preserve">Z upoważnienia Rektora </w:t>
      </w:r>
    </w:p>
    <w:p w14:paraId="34F2E881" w14:textId="4849BC45" w:rsidR="006F40D4" w:rsidRDefault="0057751C" w:rsidP="00F51197">
      <w:pPr>
        <w:spacing w:line="280" w:lineRule="exact"/>
        <w:ind w:right="-664" w:firstLine="5529"/>
        <w:jc w:val="both"/>
        <w:rPr>
          <w:rFonts w:ascii="Verdana" w:hAnsi="Verdana"/>
          <w:sz w:val="18"/>
          <w:szCs w:val="18"/>
        </w:rPr>
      </w:pPr>
      <w:r w:rsidRPr="00BD5517">
        <w:rPr>
          <w:rFonts w:ascii="Verdana" w:hAnsi="Verdana"/>
          <w:sz w:val="18"/>
          <w:szCs w:val="18"/>
        </w:rPr>
        <w:t>Kanclerz</w:t>
      </w:r>
      <w:r w:rsidR="00F51197" w:rsidRPr="00BD5517">
        <w:rPr>
          <w:rFonts w:ascii="Verdana" w:hAnsi="Verdana"/>
          <w:sz w:val="18"/>
          <w:szCs w:val="18"/>
        </w:rPr>
        <w:t xml:space="preserve"> </w:t>
      </w:r>
      <w:r w:rsidR="00AB7EC8" w:rsidRPr="00BD5517">
        <w:rPr>
          <w:rFonts w:ascii="Verdana" w:hAnsi="Verdana"/>
          <w:sz w:val="18"/>
          <w:szCs w:val="18"/>
        </w:rPr>
        <w:t>UMW</w:t>
      </w:r>
    </w:p>
    <w:p w14:paraId="437EAB85" w14:textId="77777777" w:rsidR="002C62AE" w:rsidRPr="00BD5517" w:rsidRDefault="002C62AE" w:rsidP="00F51197">
      <w:pPr>
        <w:spacing w:line="280" w:lineRule="exact"/>
        <w:ind w:right="-664" w:firstLine="5529"/>
        <w:jc w:val="both"/>
        <w:rPr>
          <w:rFonts w:ascii="Verdana" w:hAnsi="Verdana"/>
          <w:sz w:val="18"/>
          <w:szCs w:val="18"/>
        </w:rPr>
      </w:pPr>
    </w:p>
    <w:p w14:paraId="383E5F6D" w14:textId="6164B6C5" w:rsidR="00AB7EC8" w:rsidRPr="00BD5517" w:rsidRDefault="00F51197" w:rsidP="00F51197">
      <w:pPr>
        <w:spacing w:line="280" w:lineRule="exact"/>
        <w:ind w:firstLine="5529"/>
        <w:jc w:val="both"/>
        <w:rPr>
          <w:rFonts w:ascii="Verdana" w:hAnsi="Verdana"/>
          <w:sz w:val="18"/>
          <w:szCs w:val="18"/>
        </w:rPr>
      </w:pPr>
      <w:r w:rsidRPr="00BD5517">
        <w:rPr>
          <w:rFonts w:ascii="Verdana" w:hAnsi="Verdana"/>
          <w:sz w:val="18"/>
          <w:szCs w:val="18"/>
        </w:rPr>
        <w:t xml:space="preserve">mgr Iwona Janus </w:t>
      </w:r>
    </w:p>
    <w:p w14:paraId="27EEC6EA" w14:textId="7D2F3143" w:rsidR="0087228A" w:rsidRPr="00BD5517" w:rsidRDefault="0087228A" w:rsidP="00A46AD8">
      <w:pPr>
        <w:spacing w:line="280" w:lineRule="exact"/>
        <w:ind w:left="1134" w:firstLine="4678"/>
        <w:jc w:val="both"/>
        <w:rPr>
          <w:rFonts w:ascii="Verdana" w:hAnsi="Verdana"/>
          <w:bCs/>
          <w:sz w:val="18"/>
          <w:szCs w:val="18"/>
          <w:lang w:val="de-DE"/>
        </w:rPr>
        <w:sectPr w:rsidR="0087228A" w:rsidRPr="00BD5517" w:rsidSect="00CF15A0">
          <w:footerReference w:type="even" r:id="rId14"/>
          <w:footerReference w:type="default" r:id="rId15"/>
          <w:footerReference w:type="first" r:id="rId16"/>
          <w:pgSz w:w="11906" w:h="16838"/>
          <w:pgMar w:top="1077" w:right="1440" w:bottom="1106" w:left="924" w:header="709" w:footer="675" w:gutter="0"/>
          <w:cols w:space="708"/>
          <w:titlePg/>
          <w:docGrid w:linePitch="360"/>
        </w:sectPr>
      </w:pPr>
    </w:p>
    <w:p w14:paraId="3CA303A0" w14:textId="73A7B9AA" w:rsidR="00821B94" w:rsidRPr="00AA5D7F" w:rsidRDefault="00FC67DF" w:rsidP="00AA5D7F">
      <w:pPr>
        <w:spacing w:line="360" w:lineRule="auto"/>
        <w:ind w:right="44"/>
        <w:jc w:val="center"/>
        <w:rPr>
          <w:rFonts w:ascii="Verdana" w:hAnsi="Verdana"/>
          <w:b/>
          <w:sz w:val="18"/>
          <w:szCs w:val="18"/>
        </w:rPr>
      </w:pPr>
      <w:r>
        <w:rPr>
          <w:rFonts w:ascii="Verdana" w:hAnsi="Verdana"/>
          <w:b/>
          <w:sz w:val="18"/>
          <w:szCs w:val="18"/>
        </w:rPr>
        <w:t>UMW/IZ/PN-54</w:t>
      </w:r>
      <w:r w:rsidR="00BF6175" w:rsidRPr="00AA5D7F">
        <w:rPr>
          <w:rFonts w:ascii="Verdana" w:hAnsi="Verdana"/>
          <w:b/>
          <w:sz w:val="18"/>
          <w:szCs w:val="18"/>
        </w:rPr>
        <w:t xml:space="preserve">/19                                                                                         </w:t>
      </w:r>
      <w:r w:rsidR="00821B94" w:rsidRPr="00AA5D7F">
        <w:rPr>
          <w:rFonts w:ascii="Verdana" w:hAnsi="Verdana"/>
          <w:b/>
          <w:sz w:val="18"/>
          <w:szCs w:val="18"/>
        </w:rPr>
        <w:t>Załącznik nr 1</w:t>
      </w:r>
    </w:p>
    <w:p w14:paraId="54CEDFA6" w14:textId="77777777" w:rsidR="00821B94" w:rsidRPr="00AA5D7F" w:rsidRDefault="00821B94" w:rsidP="00AA5D7F">
      <w:pPr>
        <w:spacing w:line="360" w:lineRule="auto"/>
        <w:ind w:right="44"/>
        <w:jc w:val="center"/>
        <w:rPr>
          <w:rFonts w:ascii="Verdana" w:hAnsi="Verdana"/>
          <w:b/>
          <w:sz w:val="18"/>
          <w:szCs w:val="18"/>
        </w:rPr>
      </w:pPr>
    </w:p>
    <w:p w14:paraId="1F66CAEF" w14:textId="77777777" w:rsidR="00821B94" w:rsidRPr="00AA5D7F" w:rsidRDefault="00821B94" w:rsidP="00AA5D7F">
      <w:pPr>
        <w:spacing w:line="360" w:lineRule="auto"/>
        <w:ind w:right="44"/>
        <w:jc w:val="center"/>
        <w:rPr>
          <w:rFonts w:ascii="Verdana" w:hAnsi="Verdana"/>
          <w:b/>
          <w:sz w:val="18"/>
          <w:szCs w:val="18"/>
        </w:rPr>
      </w:pPr>
      <w:r w:rsidRPr="00AA5D7F">
        <w:rPr>
          <w:rFonts w:ascii="Verdana" w:hAnsi="Verdana"/>
          <w:b/>
          <w:sz w:val="18"/>
          <w:szCs w:val="18"/>
        </w:rPr>
        <w:t>SZCZEGÓŁOWY OPIS PRZEDMIOTU ZAMÓWIENIA</w:t>
      </w:r>
    </w:p>
    <w:p w14:paraId="4583EE51" w14:textId="77777777" w:rsidR="00821B94" w:rsidRPr="00AA5D7F" w:rsidRDefault="00821B94" w:rsidP="00AA5D7F">
      <w:pPr>
        <w:spacing w:line="360" w:lineRule="auto"/>
        <w:rPr>
          <w:rFonts w:ascii="Verdana" w:hAnsi="Verdana"/>
          <w:sz w:val="18"/>
          <w:szCs w:val="18"/>
        </w:rPr>
      </w:pPr>
    </w:p>
    <w:p w14:paraId="715A7BCE" w14:textId="3911BCA0" w:rsidR="00821B94" w:rsidRPr="00AA5D7F" w:rsidRDefault="00821B94" w:rsidP="00AA5D7F">
      <w:pPr>
        <w:spacing w:line="360" w:lineRule="auto"/>
        <w:rPr>
          <w:rFonts w:ascii="Verdana" w:eastAsia="Calibri" w:hAnsi="Verdana"/>
          <w:b/>
          <w:sz w:val="18"/>
          <w:szCs w:val="18"/>
          <w:lang w:eastAsia="en-US"/>
        </w:rPr>
      </w:pPr>
      <w:r w:rsidRPr="00AA5D7F">
        <w:rPr>
          <w:rFonts w:ascii="Verdana" w:eastAsia="Calibri" w:hAnsi="Verdana"/>
          <w:b/>
          <w:sz w:val="18"/>
          <w:szCs w:val="18"/>
          <w:lang w:eastAsia="en-US"/>
        </w:rPr>
        <w:t>Ochrona nieruchomości poprzez monitor</w:t>
      </w:r>
      <w:r w:rsidR="00DE54C1" w:rsidRPr="00AA5D7F">
        <w:rPr>
          <w:rFonts w:ascii="Verdana" w:eastAsia="Calibri" w:hAnsi="Verdana"/>
          <w:b/>
          <w:sz w:val="18"/>
          <w:szCs w:val="18"/>
          <w:lang w:eastAsia="en-US"/>
        </w:rPr>
        <w:t>ing wizyjny tj. system kamer po</w:t>
      </w:r>
      <w:r w:rsidRPr="00AA5D7F">
        <w:rPr>
          <w:rFonts w:ascii="Verdana" w:eastAsia="Calibri" w:hAnsi="Verdana"/>
          <w:b/>
          <w:sz w:val="18"/>
          <w:szCs w:val="18"/>
          <w:lang w:eastAsia="en-US"/>
        </w:rPr>
        <w:t>łączonych drogą internetową z Centrum Monitoringu Wykonawcy.</w:t>
      </w:r>
    </w:p>
    <w:p w14:paraId="374C7AA2" w14:textId="77777777" w:rsidR="00821B94" w:rsidRPr="00AA5D7F" w:rsidRDefault="00821B94" w:rsidP="00AA5D7F">
      <w:pPr>
        <w:spacing w:line="360" w:lineRule="auto"/>
        <w:rPr>
          <w:rFonts w:ascii="Verdana" w:hAnsi="Verdana"/>
          <w:sz w:val="18"/>
          <w:szCs w:val="18"/>
        </w:rPr>
      </w:pPr>
      <w:r w:rsidRPr="00AA5D7F">
        <w:rPr>
          <w:rFonts w:ascii="Verdana" w:hAnsi="Verdana"/>
          <w:sz w:val="18"/>
          <w:szCs w:val="18"/>
        </w:rPr>
        <w:t>Celem prowadzenia monitoringu wizyjnego,  całodobowego jest zapewnienie bezpieczeństwa mienia  na terenie Uniwersytetu Medycznego we Wrocławiu  w następujących lokalizacjach:</w:t>
      </w:r>
      <w:r w:rsidRPr="00AA5D7F">
        <w:rPr>
          <w:rFonts w:ascii="Verdana" w:hAnsi="Verdana"/>
          <w:sz w:val="18"/>
          <w:szCs w:val="18"/>
        </w:rPr>
        <w:br/>
        <w:t>a) budynek N przy ul. Borowskiej 213,</w:t>
      </w:r>
      <w:r w:rsidRPr="00AA5D7F">
        <w:rPr>
          <w:rFonts w:ascii="Verdana" w:hAnsi="Verdana"/>
          <w:sz w:val="18"/>
          <w:szCs w:val="18"/>
        </w:rPr>
        <w:br/>
        <w:t>b) budynek kotłowni przy ul. Borowskiej 213.</w:t>
      </w:r>
    </w:p>
    <w:p w14:paraId="0C0968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Rejestracji i zapisaniu na nośniku fizycznym podlega tylko obraz (wizja) z kamer systemu monitoringu.</w:t>
      </w:r>
    </w:p>
    <w:p w14:paraId="6006530B" w14:textId="51CD5692" w:rsidR="00821B94" w:rsidRPr="00AA5D7F" w:rsidRDefault="00821B94" w:rsidP="00AA5D7F">
      <w:pPr>
        <w:numPr>
          <w:ilvl w:val="0"/>
          <w:numId w:val="84"/>
        </w:numPr>
        <w:tabs>
          <w:tab w:val="num" w:pos="720"/>
        </w:tabs>
        <w:spacing w:line="360" w:lineRule="auto"/>
        <w:ind w:left="0"/>
        <w:rPr>
          <w:rFonts w:ascii="Verdana" w:hAnsi="Verdana"/>
          <w:sz w:val="18"/>
          <w:szCs w:val="18"/>
        </w:rPr>
      </w:pPr>
      <w:r w:rsidRPr="00AA5D7F">
        <w:rPr>
          <w:rFonts w:ascii="Verdana" w:hAnsi="Verdana"/>
          <w:sz w:val="18"/>
          <w:szCs w:val="18"/>
        </w:rPr>
        <w:t xml:space="preserve">System monitoringu wizyjnego składa się z kamer typu -  IP minimum 2.0 MPix z mechanicznym filtrem podczerwieni, </w:t>
      </w:r>
      <w:r w:rsidRPr="00AA5D7F">
        <w:rPr>
          <w:rFonts w:ascii="Verdana" w:hAnsi="Verdana"/>
          <w:bCs/>
          <w:sz w:val="18"/>
          <w:szCs w:val="18"/>
        </w:rPr>
        <w:t xml:space="preserve">oraz całym osprzętem     potrzebnym do realizacji przedmiotowego zamówienia. </w:t>
      </w:r>
      <w:r w:rsidRPr="00AA5D7F">
        <w:rPr>
          <w:rFonts w:ascii="Verdana" w:hAnsi="Verdana"/>
          <w:sz w:val="18"/>
          <w:szCs w:val="18"/>
        </w:rPr>
        <w:t xml:space="preserve">Wykonawca winien zaproponować kamery umożliwiające widoczność w nocy oraz możliwość przybliżenia obrazu przy zachowaniu jego ostrości </w:t>
      </w:r>
      <w:r w:rsidRPr="00AA5D7F">
        <w:rPr>
          <w:rFonts w:ascii="Verdana" w:hAnsi="Verdana"/>
          <w:color w:val="000000" w:themeColor="text1"/>
          <w:sz w:val="18"/>
          <w:szCs w:val="18"/>
        </w:rPr>
        <w:t xml:space="preserve">oraz  </w:t>
      </w:r>
      <w:r w:rsidRPr="00AA5D7F">
        <w:rPr>
          <w:rFonts w:ascii="Verdana" w:hAnsi="Verdana"/>
          <w:sz w:val="18"/>
          <w:szCs w:val="18"/>
        </w:rPr>
        <w:t>umo</w:t>
      </w:r>
      <w:r w:rsidR="00DE54C1" w:rsidRPr="00AA5D7F">
        <w:rPr>
          <w:rFonts w:ascii="Verdana" w:hAnsi="Verdana"/>
          <w:sz w:val="18"/>
          <w:szCs w:val="18"/>
        </w:rPr>
        <w:t>żliwiające</w:t>
      </w:r>
      <w:r w:rsidRPr="00AA5D7F">
        <w:rPr>
          <w:rFonts w:ascii="Verdana" w:hAnsi="Verdana"/>
          <w:sz w:val="18"/>
          <w:szCs w:val="18"/>
        </w:rPr>
        <w:t xml:space="preserve"> identyfikację osób. Miejsca montażu kamer znajdują się na wysokości powyżej 2,5 metra.</w:t>
      </w:r>
    </w:p>
    <w:p w14:paraId="6DACAD4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Wszystkie elementy wchodzące w skład zamówienia muszą spełniać normy i certyfikaty przewidziane polskim prawem. </w:t>
      </w:r>
    </w:p>
    <w:p w14:paraId="1480664C"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CE11B7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zobowiązany jest do bezzwłocznego usuwania awarii w celu zapewnienia stałej sprawności zainstalowanego sprzętu.</w:t>
      </w:r>
    </w:p>
    <w:p w14:paraId="02E89F3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będzie dokonywał  konserwacji i utrzymywał w ciągłej sprawności technicznej  zainstalowany sprzęt.</w:t>
      </w:r>
    </w:p>
    <w:p w14:paraId="3130F725"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Istnieje możliwość przeprowadzenia wizji lokalnej przez Wykonawcę celem rozpoznania warunków realizacji usługi. </w:t>
      </w:r>
    </w:p>
    <w:p w14:paraId="3E860B1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Wykonawca oznakuje teren widocznymi i estetycznymi tabliczkami informującymi o nazwie firmy realizującej  monitorowanie.</w:t>
      </w:r>
    </w:p>
    <w:p w14:paraId="3763D76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Wykonawca winien posiadać własne Centrum Monitorowania, funkcjonujące w trybie całodobowym,</w:t>
      </w:r>
      <w:r w:rsidRPr="00AA5D7F">
        <w:rPr>
          <w:rFonts w:ascii="Verdana" w:hAnsi="Verdana"/>
          <w:sz w:val="18"/>
          <w:szCs w:val="18"/>
        </w:rPr>
        <w:t xml:space="preserve"> w którym będzie znajdował się rejestrator wraz z monitorem wizyjnym,</w:t>
      </w:r>
      <w:r w:rsidRPr="00AA5D7F">
        <w:rPr>
          <w:rFonts w:ascii="Verdana" w:hAnsi="Verdana"/>
          <w:color w:val="000000"/>
          <w:sz w:val="18"/>
          <w:szCs w:val="18"/>
        </w:rPr>
        <w:t xml:space="preserve"> obsadzone przez kwalifikowanych pracowników ochrony fizycznej, wyposażonego m.in. w środki łączności gwarantujące kontakt  z grupą interwencyjną, </w:t>
      </w:r>
      <w:r w:rsidRPr="00AA5D7F">
        <w:rPr>
          <w:rFonts w:ascii="Verdana" w:hAnsi="Verdana"/>
          <w:sz w:val="18"/>
          <w:szCs w:val="18"/>
        </w:rPr>
        <w:t>najbliższą jednostką Policji i Straży Pożarnej oraz telefonem alarmowym nr 112.</w:t>
      </w:r>
    </w:p>
    <w:p w14:paraId="0C4C76A6"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Dostęp do obrazu monitoringu będą mieli pracownicy Wykonawcy. Dostęp do zapisu i obrazu monitoringu będą posiadać wyłącznie upoważnieni pracownicy Uniwersytetu Medycznego we Wrocławiu.</w:t>
      </w:r>
    </w:p>
    <w:p w14:paraId="6C70700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Zapis z systemu monitoringu może być udostępniony jedynie uprawnionym organom w zakresie prowadzonych przez nie czynności prawnych, np. Policji, Sądom, Prokuraturze, na ich pisemny wniosek, ponieważ udostępnianie nagrań osobom fizycznym może naruszyć prawa i wolności innych osób trzecich.</w:t>
      </w:r>
    </w:p>
    <w:p w14:paraId="3087BA4E" w14:textId="77777777" w:rsidR="00821B94" w:rsidRPr="00AA5D7F" w:rsidRDefault="00821B94" w:rsidP="00AA5D7F">
      <w:pPr>
        <w:spacing w:line="360" w:lineRule="auto"/>
        <w:jc w:val="both"/>
        <w:rPr>
          <w:rFonts w:ascii="Verdana" w:hAnsi="Verdana"/>
          <w:sz w:val="18"/>
          <w:szCs w:val="18"/>
        </w:rPr>
      </w:pPr>
      <w:r w:rsidRPr="00AA5D7F">
        <w:rPr>
          <w:rFonts w:ascii="Verdana" w:hAnsi="Verdana"/>
          <w:sz w:val="18"/>
          <w:szCs w:val="18"/>
        </w:rPr>
        <w:t>Okres przechowywania danych wynosi do </w:t>
      </w:r>
      <w:r w:rsidRPr="00AA5D7F">
        <w:rPr>
          <w:rFonts w:ascii="Verdana" w:hAnsi="Verdana"/>
          <w:b/>
          <w:bCs/>
          <w:sz w:val="18"/>
          <w:szCs w:val="18"/>
        </w:rPr>
        <w:t>30 dni,</w:t>
      </w:r>
      <w:r w:rsidRPr="00AA5D7F">
        <w:rPr>
          <w:rFonts w:ascii="Verdana" w:hAnsi="Verdana"/>
          <w:sz w:val="18"/>
          <w:szCs w:val="18"/>
        </w:rPr>
        <w:t xml:space="preserve"> a następnie dane ulegają usunięciu poprzez nadpisanie danych na urządzeniu rejestrującym obraz. </w:t>
      </w:r>
    </w:p>
    <w:p w14:paraId="6203077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 uzasadnionych przypadkach na podstawie wniosków w/w organów, 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w:t>
      </w:r>
    </w:p>
    <w:p w14:paraId="29435FB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Osoba zainteresowana zabezpieczeniem danych z monitoringu na potrzeby przyszłego postępowania może zwrócić się pisemnie do upoważnionego pracownika Uniwersytetu Medycznego we Wrocławiu z prośbą o ich zabezpieczenie przed usunięciem po upływie standardowego okresu ich przechowywania. Wniosek należy złożyć w terminie do 14 dni licząc od dnia, w którym zdarzenie mogło zostać zarejestrowane przez monitoring wizyjny. Wnioski złożone po tym terminie mogą nie gwarantować zabezpieczenia obrazu ze względu na jego możliwe usunięcie z rejestratora.</w:t>
      </w:r>
    </w:p>
    <w:p w14:paraId="18BBBB6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Prawidłowo złożony wniosek musi zawierać dokładną datę i miejsce, np.: kotłownia, budynek N  itp. oraz przybliżony czas zdarzenia. W przeciwnym razie nie będzie możliwości odnalezienia właściwego obrazu.</w:t>
      </w:r>
    </w:p>
    <w:p w14:paraId="7510788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Kopia stworzona na pisemny wniosek osoby zainteresowanej zostaje zabezpieczone na okres nie dłuższy niż 3 miesiące i udostępniana jest jedynie uprawnionym instytucjom, np.: Policji. W przypadku bezczynności uprawnionych instytucji przez okres 4 miesięcy kopia podlega fizycznemu zniszczeniu.</w:t>
      </w:r>
    </w:p>
    <w:p w14:paraId="13EC389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Osoby, które mają wgląd w obraz zarejestrowany przez monitoring wizyjny zobowiązane są do przestrzegania przepisów prawa w zakresie ochrony danych osobowych, a ich uprawnienie dostępu do tych danych wymaga nadania  upoważnienia .</w:t>
      </w:r>
    </w:p>
    <w:p w14:paraId="6843F48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 xml:space="preserve">Wykonawca winien posiadać własną Grupę Interwencyjną na terenie Wrocławia, gwarantującą podjęcie działań w przypadku zagrożenia w czasie nie dłuższym niż 15 minut w dzień tj.  w godz. 06.00-22.00 </w:t>
      </w:r>
    </w:p>
    <w:p w14:paraId="120A0DE2" w14:textId="77777777" w:rsidR="00821B94" w:rsidRPr="00AA5D7F" w:rsidRDefault="00821B94" w:rsidP="00AA5D7F">
      <w:pPr>
        <w:spacing w:line="360" w:lineRule="auto"/>
        <w:jc w:val="both"/>
        <w:rPr>
          <w:rFonts w:ascii="Verdana" w:hAnsi="Verdana"/>
          <w:sz w:val="18"/>
          <w:szCs w:val="18"/>
        </w:rPr>
      </w:pPr>
      <w:r w:rsidRPr="00AA5D7F">
        <w:rPr>
          <w:rFonts w:ascii="Verdana" w:hAnsi="Verdana"/>
          <w:color w:val="000000"/>
          <w:sz w:val="18"/>
          <w:szCs w:val="18"/>
        </w:rPr>
        <w:t xml:space="preserve">i 10 minut w nocy tj. w godz. 22.00-06.00, od chwili zgłoszenia . Grupa Interwencyjna powinna składać się z co najmniej dwóch kwalifikowanych pracowników ochrony fizycznej, wyposażonych w środki </w:t>
      </w:r>
      <w:r w:rsidRPr="00AA5D7F">
        <w:rPr>
          <w:rFonts w:ascii="Verdana" w:hAnsi="Verdana"/>
          <w:sz w:val="18"/>
          <w:szCs w:val="18"/>
        </w:rPr>
        <w:t>przymusu bezpośredniego</w:t>
      </w:r>
      <w:r w:rsidRPr="00AA5D7F">
        <w:rPr>
          <w:rFonts w:ascii="Verdana" w:hAnsi="Verdana"/>
          <w:strike/>
          <w:sz w:val="18"/>
          <w:szCs w:val="18"/>
        </w:rPr>
        <w:t>.</w:t>
      </w:r>
    </w:p>
    <w:p w14:paraId="26C35B3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 przypadku stwierdzenia faktu dokonania włamania do obiektu chronionego lub innego zagrożenia, np. pożarem Wykonawca:</w:t>
      </w:r>
    </w:p>
    <w:p w14:paraId="2F8F04BA"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a) zawiadomi w trybie natychmiastowym odpowiednie specjalistyczne służby (organa Policji, Straż</w:t>
      </w:r>
    </w:p>
    <w:p w14:paraId="1CB532CF"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 xml:space="preserve">    Pożarną, Pogotowie, itp.) oraz zabezpieczy obiekt dozorem fizycznym do czasu przybycia służb,</w:t>
      </w:r>
    </w:p>
    <w:p w14:paraId="6E6ADD81"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b) niezwłocznie powiadomi o zdarzeniu Zamawiającego, po czym wspólnie z nim ustali dalszy tryb</w:t>
      </w:r>
    </w:p>
    <w:p w14:paraId="14C08172"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 xml:space="preserve">    prowadzenia ochrony,</w:t>
      </w:r>
    </w:p>
    <w:p w14:paraId="3832B553"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c) prześle w formie elektronicznej protokół/notatkę ze zdarzenia,</w:t>
      </w:r>
    </w:p>
    <w:p w14:paraId="4FD7565E" w14:textId="626D26F6"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d) odnotuje fakt zaistnienia zdarzenia w książce kontroli służb, nie później niż przy zdaniu obiektu na</w:t>
      </w:r>
      <w:r w:rsidR="00AA5D7F">
        <w:rPr>
          <w:rFonts w:ascii="Verdana" w:hAnsi="Verdana"/>
          <w:bCs/>
          <w:sz w:val="18"/>
          <w:szCs w:val="18"/>
        </w:rPr>
        <w:t xml:space="preserve"> </w:t>
      </w:r>
      <w:r w:rsidRPr="00AA5D7F">
        <w:rPr>
          <w:rFonts w:ascii="Verdana" w:hAnsi="Verdana"/>
          <w:bCs/>
          <w:sz w:val="18"/>
          <w:szCs w:val="18"/>
        </w:rPr>
        <w:t xml:space="preserve">końcu danej służby. </w:t>
      </w:r>
    </w:p>
    <w:p w14:paraId="131922D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ponosi odpowiedzialność za szkody powstałe w mieniu z przyczyn leżących po stronie Wykonawcy.</w:t>
      </w:r>
    </w:p>
    <w:p w14:paraId="4659C7DA"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zobowiązuje się chronić mienie Zamawiającego ze szczególną starannością i przyjmuje na siebie pełną odpowiedzialność za właściwe wykonanie powierzonej usługi.</w:t>
      </w:r>
    </w:p>
    <w:p w14:paraId="7D54CF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Odpowiedzialność Wykonawcy z tytułu wyrządzonej szkody w mieniu stanowiącym własność Zamawiającego oceniana będzie na zasadach określonych w przepisach Kodeksu Cywilnego.</w:t>
      </w:r>
    </w:p>
    <w:p w14:paraId="39B51B5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73E64B5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sectPr w:rsidR="00821B94" w:rsidRPr="00AA5D7F" w:rsidSect="00064D30">
          <w:pgSz w:w="11906" w:h="16838"/>
          <w:pgMar w:top="907" w:right="1418" w:bottom="907" w:left="1418" w:header="709" w:footer="675" w:gutter="0"/>
          <w:cols w:space="708"/>
          <w:titlePg/>
          <w:docGrid w:linePitch="360"/>
        </w:sectPr>
      </w:pPr>
      <w:r w:rsidRPr="00AA5D7F">
        <w:rPr>
          <w:rFonts w:ascii="Verdana" w:hAnsi="Verdana"/>
          <w:sz w:val="18"/>
          <w:szCs w:val="18"/>
        </w:rPr>
        <w:t>Szacunkowa ilość podjazdów grupy interwencyjnej wynosi 1x na dobę.</w:t>
      </w:r>
    </w:p>
    <w:p w14:paraId="3C43D898" w14:textId="547B86BD" w:rsidR="005B46B8" w:rsidRPr="00B6072A" w:rsidRDefault="005B46B8" w:rsidP="005B46B8">
      <w:pPr>
        <w:tabs>
          <w:tab w:val="left" w:pos="0"/>
        </w:tabs>
        <w:spacing w:line="360" w:lineRule="auto"/>
        <w:ind w:left="360" w:right="-381"/>
        <w:jc w:val="both"/>
        <w:rPr>
          <w:rFonts w:ascii="Verdana" w:hAnsi="Verdana"/>
          <w:b/>
          <w:bCs/>
          <w:iCs/>
          <w:sz w:val="18"/>
          <w:szCs w:val="18"/>
        </w:rPr>
      </w:pPr>
      <w:r w:rsidRPr="00B6072A">
        <w:rPr>
          <w:rFonts w:ascii="Verdana" w:hAnsi="Verdana"/>
          <w:b/>
          <w:bCs/>
          <w:iCs/>
          <w:sz w:val="18"/>
          <w:szCs w:val="18"/>
          <w:u w:val="single"/>
        </w:rPr>
        <w:t>FORMULARZ  OFERTOWY</w:t>
      </w:r>
      <w:r w:rsidR="00FC67DF">
        <w:rPr>
          <w:rFonts w:ascii="Verdana" w:hAnsi="Verdana"/>
          <w:b/>
          <w:bCs/>
          <w:iCs/>
          <w:sz w:val="18"/>
          <w:szCs w:val="18"/>
        </w:rPr>
        <w:t xml:space="preserve">    UMW / IZ / PN - 54</w:t>
      </w:r>
      <w:r w:rsidRPr="00B6072A">
        <w:rPr>
          <w:rFonts w:ascii="Verdana" w:hAnsi="Verdana"/>
          <w:b/>
          <w:bCs/>
          <w:iCs/>
          <w:sz w:val="18"/>
          <w:szCs w:val="18"/>
        </w:rPr>
        <w:t xml:space="preserve"> / 19        </w:t>
      </w:r>
      <w:r w:rsidR="00B6072A" w:rsidRPr="00B6072A">
        <w:rPr>
          <w:rFonts w:ascii="Verdana" w:hAnsi="Verdana"/>
          <w:b/>
          <w:bCs/>
          <w:iCs/>
          <w:sz w:val="18"/>
          <w:szCs w:val="18"/>
        </w:rPr>
        <w:t xml:space="preserve">               </w:t>
      </w:r>
      <w:r w:rsidRPr="00B6072A">
        <w:rPr>
          <w:rFonts w:ascii="Verdana" w:hAnsi="Verdana"/>
          <w:b/>
          <w:bCs/>
          <w:iCs/>
          <w:sz w:val="18"/>
          <w:szCs w:val="18"/>
        </w:rPr>
        <w:t>Załącznik nr 2 do Siwz</w:t>
      </w:r>
    </w:p>
    <w:p w14:paraId="11D900DC"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color w:val="auto"/>
        </w:rPr>
        <w:t xml:space="preserve">Zarejestrowana nazwa Wykonawcy: </w:t>
      </w:r>
    </w:p>
    <w:p w14:paraId="4D02AFE5" w14:textId="77777777" w:rsidR="005B46B8" w:rsidRPr="00B6072A" w:rsidRDefault="005B46B8" w:rsidP="005B46B8">
      <w:pPr>
        <w:pStyle w:val="Tekstblokowy"/>
        <w:spacing w:line="240" w:lineRule="auto"/>
        <w:ind w:left="0" w:right="-380"/>
        <w:rPr>
          <w:bCs/>
          <w:color w:val="auto"/>
        </w:rPr>
      </w:pPr>
    </w:p>
    <w:p w14:paraId="7B22B1F7" w14:textId="77777777" w:rsidR="005B46B8" w:rsidRPr="00B6072A" w:rsidRDefault="005B46B8" w:rsidP="005B46B8">
      <w:pPr>
        <w:pStyle w:val="Tekstblokowy"/>
        <w:spacing w:line="240" w:lineRule="auto"/>
        <w:ind w:left="0" w:right="283"/>
        <w:rPr>
          <w:bCs/>
          <w:color w:val="auto"/>
        </w:rPr>
      </w:pPr>
      <w:r w:rsidRPr="00B6072A">
        <w:rPr>
          <w:bCs/>
          <w:color w:val="auto"/>
        </w:rPr>
        <w:t>.................................................................................................................................................</w:t>
      </w:r>
    </w:p>
    <w:p w14:paraId="7D123F65" w14:textId="77777777" w:rsidR="005B46B8" w:rsidRPr="00B6072A" w:rsidRDefault="005B46B8" w:rsidP="005B46B8">
      <w:pPr>
        <w:pStyle w:val="Tekstblokowy"/>
        <w:spacing w:line="240" w:lineRule="auto"/>
        <w:ind w:left="0" w:right="-380"/>
        <w:rPr>
          <w:bCs/>
          <w:iCs/>
          <w:color w:val="auto"/>
        </w:rPr>
      </w:pPr>
    </w:p>
    <w:p w14:paraId="401710D5"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iCs/>
          <w:color w:val="auto"/>
        </w:rPr>
        <w:t xml:space="preserve">Adres Wykonawcy: </w:t>
      </w:r>
    </w:p>
    <w:p w14:paraId="4FEDA10E" w14:textId="77777777" w:rsidR="005B46B8" w:rsidRPr="00B6072A" w:rsidRDefault="005B46B8" w:rsidP="005B46B8">
      <w:pPr>
        <w:pStyle w:val="Tekstblokowy"/>
        <w:spacing w:line="240" w:lineRule="auto"/>
        <w:ind w:left="0" w:right="-380"/>
        <w:rPr>
          <w:bCs/>
          <w:iCs/>
          <w:color w:val="auto"/>
        </w:rPr>
      </w:pPr>
    </w:p>
    <w:p w14:paraId="6A488294" w14:textId="77777777" w:rsidR="005B46B8" w:rsidRPr="00B6072A" w:rsidRDefault="005B46B8" w:rsidP="005B46B8">
      <w:pPr>
        <w:pStyle w:val="Tekstblokowy"/>
        <w:spacing w:line="240" w:lineRule="auto"/>
        <w:ind w:left="0" w:right="-380"/>
        <w:rPr>
          <w:bCs/>
          <w:iCs/>
          <w:color w:val="auto"/>
        </w:rPr>
      </w:pPr>
      <w:r w:rsidRPr="00B6072A">
        <w:rPr>
          <w:bCs/>
          <w:iCs/>
          <w:color w:val="auto"/>
        </w:rPr>
        <w:t>……………………………………………………………….......................................................................</w:t>
      </w:r>
    </w:p>
    <w:p w14:paraId="7AC66890" w14:textId="77777777" w:rsidR="005B46B8" w:rsidRPr="00B6072A" w:rsidRDefault="005B46B8" w:rsidP="005B46B8">
      <w:pPr>
        <w:pStyle w:val="Tekstblokowy"/>
        <w:spacing w:line="240" w:lineRule="auto"/>
        <w:ind w:left="0" w:right="-380"/>
        <w:rPr>
          <w:bCs/>
          <w:iCs/>
          <w:color w:val="auto"/>
        </w:rPr>
      </w:pPr>
    </w:p>
    <w:p w14:paraId="28A665BC" w14:textId="77777777" w:rsidR="005B46B8" w:rsidRPr="00B6072A" w:rsidRDefault="005B46B8" w:rsidP="005B46B8">
      <w:pPr>
        <w:pStyle w:val="Tekstblokowy"/>
        <w:numPr>
          <w:ilvl w:val="0"/>
          <w:numId w:val="86"/>
        </w:numPr>
        <w:tabs>
          <w:tab w:val="clear" w:pos="570"/>
          <w:tab w:val="num" w:pos="426"/>
        </w:tabs>
        <w:spacing w:line="240" w:lineRule="auto"/>
        <w:ind w:right="142" w:hanging="570"/>
        <w:rPr>
          <w:bCs/>
          <w:iCs/>
          <w:color w:val="auto"/>
        </w:rPr>
      </w:pPr>
      <w:r w:rsidRPr="00B6072A">
        <w:rPr>
          <w:bCs/>
          <w:iCs/>
          <w:color w:val="auto"/>
        </w:rPr>
        <w:t>Nazwiska osób po stronie Wykonawcy uprawnionych do jego reprezentowania przy sporządzaniu niniejszej oferty:</w:t>
      </w:r>
    </w:p>
    <w:p w14:paraId="129995DF" w14:textId="77777777" w:rsidR="005B46B8" w:rsidRPr="00B6072A" w:rsidRDefault="005B46B8" w:rsidP="005B46B8">
      <w:pPr>
        <w:pStyle w:val="Tekstblokowy"/>
        <w:spacing w:line="240" w:lineRule="auto"/>
        <w:ind w:left="0" w:right="142"/>
        <w:rPr>
          <w:bCs/>
          <w:iCs/>
          <w:color w:val="auto"/>
          <w:lang w:val="de-DE"/>
        </w:rPr>
      </w:pPr>
    </w:p>
    <w:p w14:paraId="291744CF"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w:t>
      </w:r>
    </w:p>
    <w:p w14:paraId="7CB786E5" w14:textId="77777777" w:rsidR="005B46B8" w:rsidRPr="00B6072A" w:rsidRDefault="005B46B8" w:rsidP="005B46B8">
      <w:pPr>
        <w:pStyle w:val="Tekstblokowy"/>
        <w:spacing w:line="240" w:lineRule="auto"/>
        <w:ind w:left="0" w:right="-380"/>
        <w:rPr>
          <w:bCs/>
          <w:iCs/>
          <w:color w:val="auto"/>
          <w:lang w:val="de-DE"/>
        </w:rPr>
      </w:pPr>
    </w:p>
    <w:p w14:paraId="27BF0D42"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 xml:space="preserve">4. NIP .................................... 5. Regon .................................... 6. </w:t>
      </w:r>
    </w:p>
    <w:p w14:paraId="676C5F70" w14:textId="77777777" w:rsidR="005B46B8" w:rsidRPr="00B6072A" w:rsidRDefault="005B46B8" w:rsidP="005B46B8">
      <w:pPr>
        <w:pStyle w:val="Tekstblokowy"/>
        <w:spacing w:line="240" w:lineRule="auto"/>
        <w:ind w:left="0" w:right="-380"/>
        <w:rPr>
          <w:bCs/>
          <w:iCs/>
          <w:color w:val="auto"/>
          <w:lang w:val="de-DE"/>
        </w:rPr>
      </w:pPr>
    </w:p>
    <w:p w14:paraId="439629F3" w14:textId="77777777" w:rsidR="005B46B8" w:rsidRPr="00B6072A" w:rsidRDefault="005B46B8" w:rsidP="005B46B8">
      <w:pPr>
        <w:pStyle w:val="Tekstblokowy"/>
        <w:spacing w:line="240" w:lineRule="auto"/>
        <w:ind w:left="0" w:right="-380"/>
        <w:rPr>
          <w:bCs/>
          <w:color w:val="auto"/>
        </w:rPr>
      </w:pPr>
      <w:r w:rsidRPr="00B6072A">
        <w:rPr>
          <w:bCs/>
          <w:iCs/>
          <w:color w:val="auto"/>
          <w:lang w:val="de-DE"/>
        </w:rPr>
        <w:t>7. Faks ..................................  8. E-ma</w:t>
      </w:r>
      <w:r w:rsidRPr="00B6072A">
        <w:rPr>
          <w:bCs/>
          <w:color w:val="auto"/>
          <w:lang w:val="de-DE"/>
        </w:rPr>
        <w:t xml:space="preserve">il …................................. </w:t>
      </w:r>
      <w:r w:rsidRPr="00B6072A">
        <w:rPr>
          <w:bCs/>
          <w:color w:val="auto"/>
        </w:rPr>
        <w:t>9.  www.………….........................</w:t>
      </w:r>
    </w:p>
    <w:p w14:paraId="72D41615" w14:textId="77777777" w:rsidR="005B46B8" w:rsidRPr="00B6072A" w:rsidRDefault="005B46B8" w:rsidP="005B46B8">
      <w:pPr>
        <w:pStyle w:val="Tekstblokowy"/>
        <w:ind w:left="0" w:right="-381"/>
        <w:rPr>
          <w:color w:val="auto"/>
        </w:rPr>
      </w:pPr>
    </w:p>
    <w:p w14:paraId="4D60166B" w14:textId="77777777" w:rsidR="005B46B8" w:rsidRPr="00B6072A" w:rsidRDefault="005B46B8" w:rsidP="005B46B8">
      <w:pPr>
        <w:pStyle w:val="Tekstblokowy"/>
        <w:spacing w:line="240" w:lineRule="auto"/>
        <w:ind w:left="0" w:right="0"/>
        <w:rPr>
          <w:b/>
          <w:bCs/>
          <w:color w:val="auto"/>
        </w:rPr>
      </w:pPr>
      <w:r w:rsidRPr="00B6072A">
        <w:rPr>
          <w:color w:val="auto"/>
        </w:rPr>
        <w:t xml:space="preserve">Cena ofertowa za realizację całości przedmiotu zamówienia: </w:t>
      </w:r>
    </w:p>
    <w:p w14:paraId="4C731A49" w14:textId="42D2CD29" w:rsidR="005B46B8" w:rsidRPr="00B6072A" w:rsidRDefault="005B46B8" w:rsidP="004C697D">
      <w:pPr>
        <w:pStyle w:val="Akapitzlist"/>
        <w:numPr>
          <w:ilvl w:val="0"/>
          <w:numId w:val="89"/>
        </w:numPr>
        <w:ind w:right="44"/>
        <w:jc w:val="both"/>
        <w:rPr>
          <w:rFonts w:ascii="Verdana" w:hAnsi="Verdana" w:cs="Arial"/>
          <w:b/>
          <w:sz w:val="18"/>
          <w:szCs w:val="18"/>
        </w:rPr>
      </w:pPr>
      <w:r w:rsidRPr="00B6072A">
        <w:rPr>
          <w:rFonts w:ascii="Verdana" w:hAnsi="Verdana" w:cs="Arial"/>
          <w:b/>
          <w:bCs/>
          <w:sz w:val="18"/>
          <w:szCs w:val="18"/>
        </w:rPr>
        <w:t>Całodobowa Ochrona nieruchomości UMW położonych we Wrocławiu przy ul. Borowskiej 213, poprzez monitor</w:t>
      </w:r>
      <w:r w:rsidR="00694F19">
        <w:rPr>
          <w:rFonts w:ascii="Verdana" w:hAnsi="Verdana" w:cs="Arial"/>
          <w:b/>
          <w:bCs/>
          <w:sz w:val="18"/>
          <w:szCs w:val="18"/>
        </w:rPr>
        <w:t>ing wizyjny tj. system kamer po</w:t>
      </w:r>
      <w:r w:rsidRPr="00B6072A">
        <w:rPr>
          <w:rFonts w:ascii="Verdana" w:hAnsi="Verdana" w:cs="Arial"/>
          <w:b/>
          <w:bCs/>
          <w:sz w:val="18"/>
          <w:szCs w:val="18"/>
        </w:rPr>
        <w:t xml:space="preserve">łączonych drogą internetową </w:t>
      </w:r>
      <w:r w:rsidR="004C697D">
        <w:rPr>
          <w:rFonts w:ascii="Verdana" w:hAnsi="Verdana" w:cs="Arial"/>
          <w:b/>
          <w:bCs/>
          <w:sz w:val="18"/>
          <w:szCs w:val="18"/>
        </w:rPr>
        <w:br/>
      </w:r>
      <w:r w:rsidRPr="00B6072A">
        <w:rPr>
          <w:rFonts w:ascii="Verdana" w:hAnsi="Verdana" w:cs="Arial"/>
          <w:b/>
          <w:bCs/>
          <w:sz w:val="18"/>
          <w:szCs w:val="18"/>
        </w:rPr>
        <w:t>z Centrum Monitoringu Wykonawcy.</w:t>
      </w:r>
    </w:p>
    <w:p w14:paraId="76C44FC3" w14:textId="77777777" w:rsidR="005B46B8" w:rsidRPr="00B6072A" w:rsidRDefault="005B46B8" w:rsidP="004C697D">
      <w:pPr>
        <w:ind w:right="44"/>
        <w:jc w:val="both"/>
        <w:rPr>
          <w:rFonts w:ascii="Verdana" w:hAnsi="Verdana"/>
          <w:b/>
          <w:bCs/>
          <w:sz w:val="18"/>
          <w:szCs w:val="18"/>
        </w:rPr>
      </w:pPr>
    </w:p>
    <w:p w14:paraId="34EB6B49" w14:textId="77777777" w:rsidR="005B46B8" w:rsidRPr="00B6072A" w:rsidRDefault="005B46B8" w:rsidP="005B46B8">
      <w:pPr>
        <w:pStyle w:val="Akapitzlist"/>
        <w:spacing w:line="360" w:lineRule="auto"/>
        <w:ind w:left="0" w:right="470"/>
        <w:jc w:val="both"/>
        <w:rPr>
          <w:rFonts w:ascii="Verdana" w:hAnsi="Verdana" w:cs="Arial"/>
          <w:b/>
          <w:sz w:val="18"/>
          <w:szCs w:val="18"/>
        </w:rPr>
      </w:pPr>
      <w:r w:rsidRPr="00B6072A">
        <w:rPr>
          <w:rFonts w:ascii="Verdana" w:hAnsi="Verdana" w:cs="Arial"/>
          <w:b/>
          <w:sz w:val="18"/>
          <w:szCs w:val="18"/>
        </w:rPr>
        <w:t>Tabela 1:</w:t>
      </w:r>
    </w:p>
    <w:p w14:paraId="467F98B9" w14:textId="77777777" w:rsidR="005B46B8" w:rsidRPr="00B6072A" w:rsidRDefault="005B46B8" w:rsidP="005B46B8">
      <w:pPr>
        <w:ind w:right="-381"/>
        <w:jc w:val="both"/>
        <w:rPr>
          <w:rFonts w:ascii="Verdana" w:hAnsi="Verdana" w:cs="Arial"/>
          <w:sz w:val="4"/>
          <w:szCs w:val="4"/>
        </w:rPr>
      </w:pPr>
      <w:r w:rsidRPr="00B6072A">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462"/>
        <w:gridCol w:w="2031"/>
        <w:gridCol w:w="2146"/>
      </w:tblGrid>
      <w:tr w:rsidR="00B6072A" w:rsidRPr="00B6072A" w14:paraId="4EF38B52" w14:textId="77777777" w:rsidTr="00064D30">
        <w:trPr>
          <w:cantSplit/>
          <w:trHeight w:val="224"/>
        </w:trPr>
        <w:tc>
          <w:tcPr>
            <w:tcW w:w="568" w:type="dxa"/>
            <w:vMerge w:val="restart"/>
            <w:tcBorders>
              <w:top w:val="single" w:sz="12" w:space="0" w:color="auto"/>
            </w:tcBorders>
            <w:vAlign w:val="center"/>
          </w:tcPr>
          <w:p w14:paraId="2812DCC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1</w:t>
            </w:r>
          </w:p>
        </w:tc>
        <w:tc>
          <w:tcPr>
            <w:tcW w:w="5462" w:type="dxa"/>
            <w:vMerge w:val="restart"/>
            <w:tcBorders>
              <w:top w:val="single" w:sz="12" w:space="0" w:color="auto"/>
            </w:tcBorders>
            <w:vAlign w:val="center"/>
          </w:tcPr>
          <w:p w14:paraId="76AD9E61" w14:textId="062ABB60" w:rsidR="005B46B8" w:rsidRPr="00B6072A" w:rsidRDefault="005B46B8" w:rsidP="00A61E1F">
            <w:pPr>
              <w:ind w:right="142"/>
              <w:rPr>
                <w:rFonts w:ascii="Verdana" w:hAnsi="Verdana" w:cs="Arial"/>
                <w:sz w:val="18"/>
                <w:szCs w:val="18"/>
              </w:rPr>
            </w:pPr>
            <w:r w:rsidRPr="00B6072A">
              <w:rPr>
                <w:rFonts w:ascii="Verdana" w:hAnsi="Verdana" w:cs="Arial"/>
                <w:sz w:val="18"/>
                <w:szCs w:val="18"/>
              </w:rPr>
              <w:t xml:space="preserve">Wynagrodzenie </w:t>
            </w:r>
            <w:r w:rsidR="00A147A0">
              <w:rPr>
                <w:rFonts w:ascii="Verdana" w:hAnsi="Verdana" w:cs="Arial"/>
                <w:sz w:val="18"/>
                <w:szCs w:val="18"/>
              </w:rPr>
              <w:t>za cały okres realizacji przedmiotu zamówienia, tj.</w:t>
            </w:r>
            <w:r w:rsidRPr="00B6072A">
              <w:rPr>
                <w:rFonts w:ascii="Verdana" w:hAnsi="Verdana" w:cs="Arial"/>
                <w:sz w:val="18"/>
                <w:szCs w:val="18"/>
              </w:rPr>
              <w:t xml:space="preserve"> od </w:t>
            </w:r>
            <w:r w:rsidR="00DE54C1">
              <w:rPr>
                <w:rFonts w:ascii="Verdana" w:hAnsi="Verdana" w:cs="Arial"/>
                <w:sz w:val="18"/>
                <w:szCs w:val="18"/>
              </w:rPr>
              <w:t>15.07.2019 r. do dnia 14</w:t>
            </w:r>
            <w:r w:rsidR="00B6072A" w:rsidRPr="00B6072A">
              <w:rPr>
                <w:rFonts w:ascii="Verdana" w:hAnsi="Verdana" w:cs="Arial"/>
                <w:sz w:val="18"/>
                <w:szCs w:val="18"/>
              </w:rPr>
              <w:t>.07.2021</w:t>
            </w:r>
            <w:r w:rsidRPr="00B6072A">
              <w:rPr>
                <w:rFonts w:ascii="Verdana" w:hAnsi="Verdana" w:cs="Arial"/>
                <w:sz w:val="18"/>
                <w:szCs w:val="18"/>
              </w:rPr>
              <w:t xml:space="preserve"> r. </w:t>
            </w:r>
          </w:p>
          <w:p w14:paraId="323CC074" w14:textId="149E26D0" w:rsidR="00A147A0" w:rsidRDefault="00A147A0" w:rsidP="00A61E1F">
            <w:pPr>
              <w:ind w:right="-381"/>
              <w:jc w:val="both"/>
              <w:rPr>
                <w:rFonts w:ascii="Verdana" w:hAnsi="Verdana" w:cs="Arial"/>
                <w:i/>
                <w:sz w:val="16"/>
                <w:szCs w:val="16"/>
                <w:u w:val="single"/>
              </w:rPr>
            </w:pPr>
            <w:r w:rsidRPr="00A147A0">
              <w:rPr>
                <w:rFonts w:ascii="Verdana" w:hAnsi="Verdana" w:cs="Arial"/>
                <w:i/>
                <w:sz w:val="16"/>
                <w:szCs w:val="16"/>
                <w:u w:val="single"/>
              </w:rPr>
              <w:t>Cena wynagrodzenia mies</w:t>
            </w:r>
            <w:r>
              <w:rPr>
                <w:rFonts w:ascii="Verdana" w:hAnsi="Verdana" w:cs="Arial"/>
                <w:i/>
                <w:sz w:val="16"/>
                <w:szCs w:val="16"/>
                <w:u w:val="single"/>
              </w:rPr>
              <w:t>ięcznego z poz. 2 x 24 miesiące</w:t>
            </w:r>
          </w:p>
          <w:p w14:paraId="7C578A8D" w14:textId="3FA7771A" w:rsidR="00A147A0" w:rsidRDefault="00A147A0" w:rsidP="00A147A0">
            <w:pPr>
              <w:ind w:right="-381"/>
              <w:jc w:val="both"/>
              <w:rPr>
                <w:rFonts w:ascii="Verdana" w:hAnsi="Verdana" w:cs="Arial"/>
                <w:sz w:val="18"/>
                <w:szCs w:val="18"/>
                <w:u w:val="single"/>
              </w:rPr>
            </w:pPr>
            <w:r w:rsidRPr="00B6072A">
              <w:rPr>
                <w:rFonts w:ascii="Verdana" w:hAnsi="Verdana" w:cs="Arial"/>
                <w:sz w:val="18"/>
                <w:szCs w:val="18"/>
                <w:u w:val="single"/>
              </w:rPr>
              <w:t>(bran</w:t>
            </w:r>
            <w:r>
              <w:rPr>
                <w:rFonts w:ascii="Verdana" w:hAnsi="Verdana" w:cs="Arial"/>
                <w:sz w:val="18"/>
                <w:szCs w:val="18"/>
                <w:u w:val="single"/>
              </w:rPr>
              <w:t>a</w:t>
            </w:r>
            <w:r w:rsidRPr="00B6072A">
              <w:rPr>
                <w:rFonts w:ascii="Verdana" w:hAnsi="Verdana" w:cs="Arial"/>
                <w:sz w:val="18"/>
                <w:szCs w:val="18"/>
                <w:u w:val="single"/>
              </w:rPr>
              <w:t xml:space="preserve"> pod uwagę do oceny ofert)</w:t>
            </w:r>
            <w:r>
              <w:rPr>
                <w:rFonts w:ascii="Verdana" w:hAnsi="Verdana" w:cs="Arial"/>
                <w:sz w:val="18"/>
                <w:szCs w:val="18"/>
                <w:u w:val="single"/>
              </w:rPr>
              <w:t xml:space="preserve"> </w:t>
            </w:r>
          </w:p>
          <w:p w14:paraId="1243AE17" w14:textId="77777777" w:rsidR="00A147A0" w:rsidRPr="00A147A0" w:rsidRDefault="00A147A0" w:rsidP="00A61E1F">
            <w:pPr>
              <w:ind w:right="-381"/>
              <w:jc w:val="both"/>
              <w:rPr>
                <w:rFonts w:ascii="Verdana" w:hAnsi="Verdana" w:cs="Arial"/>
                <w:i/>
                <w:sz w:val="16"/>
                <w:szCs w:val="16"/>
              </w:rPr>
            </w:pPr>
          </w:p>
          <w:p w14:paraId="7DA1DD61" w14:textId="77777777" w:rsidR="005B46B8" w:rsidRPr="00B6072A" w:rsidRDefault="005B46B8" w:rsidP="00A61E1F">
            <w:pPr>
              <w:ind w:right="-381"/>
              <w:rPr>
                <w:rFonts w:ascii="Verdana" w:hAnsi="Verdana" w:cs="Arial"/>
                <w:sz w:val="18"/>
                <w:szCs w:val="18"/>
              </w:rPr>
            </w:pPr>
          </w:p>
        </w:tc>
        <w:tc>
          <w:tcPr>
            <w:tcW w:w="2031" w:type="dxa"/>
            <w:tcBorders>
              <w:top w:val="single" w:sz="12" w:space="0" w:color="auto"/>
              <w:bottom w:val="single" w:sz="4" w:space="0" w:color="auto"/>
            </w:tcBorders>
          </w:tcPr>
          <w:p w14:paraId="45B6D30A"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11CB09C4" w14:textId="77777777" w:rsidR="005B46B8" w:rsidRPr="00B6072A" w:rsidRDefault="005B46B8" w:rsidP="00064D30">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35426398"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0878C7A9" w14:textId="77777777" w:rsidTr="00064D30">
        <w:trPr>
          <w:cantSplit/>
          <w:trHeight w:val="210"/>
        </w:trPr>
        <w:tc>
          <w:tcPr>
            <w:tcW w:w="568" w:type="dxa"/>
            <w:vMerge/>
            <w:vAlign w:val="center"/>
          </w:tcPr>
          <w:p w14:paraId="70349F1B" w14:textId="497A687E" w:rsidR="005B46B8" w:rsidRPr="00B6072A" w:rsidRDefault="005B46B8" w:rsidP="00064D30">
            <w:pPr>
              <w:ind w:right="-381"/>
              <w:jc w:val="both"/>
              <w:rPr>
                <w:rFonts w:ascii="Verdana" w:hAnsi="Verdana" w:cs="Arial"/>
                <w:sz w:val="18"/>
                <w:szCs w:val="18"/>
              </w:rPr>
            </w:pPr>
          </w:p>
        </w:tc>
        <w:tc>
          <w:tcPr>
            <w:tcW w:w="5462" w:type="dxa"/>
            <w:vMerge/>
            <w:vAlign w:val="center"/>
          </w:tcPr>
          <w:p w14:paraId="2DC8B23D" w14:textId="77777777" w:rsidR="005B46B8" w:rsidRPr="00B6072A" w:rsidRDefault="005B46B8" w:rsidP="00A61E1F">
            <w:pPr>
              <w:ind w:right="-381"/>
              <w:rPr>
                <w:rFonts w:ascii="Verdana" w:hAnsi="Verdana" w:cs="Arial"/>
                <w:sz w:val="18"/>
                <w:szCs w:val="18"/>
              </w:rPr>
            </w:pPr>
          </w:p>
        </w:tc>
        <w:tc>
          <w:tcPr>
            <w:tcW w:w="2031" w:type="dxa"/>
            <w:tcBorders>
              <w:top w:val="single" w:sz="4" w:space="0" w:color="auto"/>
              <w:bottom w:val="single" w:sz="4" w:space="0" w:color="auto"/>
            </w:tcBorders>
          </w:tcPr>
          <w:p w14:paraId="076AA980" w14:textId="77777777" w:rsidR="005B46B8" w:rsidRDefault="005B46B8" w:rsidP="00064D30">
            <w:pPr>
              <w:ind w:right="-381"/>
              <w:jc w:val="both"/>
              <w:rPr>
                <w:rFonts w:ascii="Verdana" w:hAnsi="Verdana" w:cs="Arial"/>
                <w:sz w:val="18"/>
                <w:szCs w:val="18"/>
              </w:rPr>
            </w:pPr>
          </w:p>
          <w:p w14:paraId="405353E9" w14:textId="77777777" w:rsidR="00A147A0" w:rsidRPr="00B6072A" w:rsidRDefault="00A147A0" w:rsidP="00064D30">
            <w:pPr>
              <w:ind w:right="-381"/>
              <w:jc w:val="both"/>
              <w:rPr>
                <w:rFonts w:ascii="Verdana" w:hAnsi="Verdana" w:cs="Arial"/>
                <w:sz w:val="18"/>
                <w:szCs w:val="18"/>
              </w:rPr>
            </w:pPr>
          </w:p>
          <w:p w14:paraId="21F55716"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C1ABAB0" w14:textId="77777777" w:rsidR="005B46B8" w:rsidRPr="00B6072A" w:rsidRDefault="005B46B8" w:rsidP="00064D30">
            <w:pPr>
              <w:ind w:right="-381"/>
              <w:jc w:val="both"/>
              <w:rPr>
                <w:rFonts w:ascii="Verdana" w:hAnsi="Verdana" w:cs="Arial"/>
                <w:sz w:val="18"/>
                <w:szCs w:val="18"/>
              </w:rPr>
            </w:pPr>
          </w:p>
        </w:tc>
      </w:tr>
      <w:tr w:rsidR="00B6072A" w:rsidRPr="00B6072A" w14:paraId="74DD26F5" w14:textId="77777777" w:rsidTr="00064D30">
        <w:trPr>
          <w:cantSplit/>
          <w:trHeight w:val="150"/>
        </w:trPr>
        <w:tc>
          <w:tcPr>
            <w:tcW w:w="568" w:type="dxa"/>
            <w:vMerge w:val="restart"/>
            <w:vAlign w:val="center"/>
          </w:tcPr>
          <w:p w14:paraId="1C904A15" w14:textId="028F0C59" w:rsidR="005B46B8" w:rsidRPr="00B6072A" w:rsidRDefault="002E5754" w:rsidP="00064D30">
            <w:pPr>
              <w:ind w:right="-381"/>
              <w:jc w:val="both"/>
              <w:rPr>
                <w:rFonts w:ascii="Verdana" w:hAnsi="Verdana" w:cs="Arial"/>
                <w:sz w:val="18"/>
                <w:szCs w:val="18"/>
              </w:rPr>
            </w:pPr>
            <w:r>
              <w:rPr>
                <w:rFonts w:ascii="Verdana" w:hAnsi="Verdana" w:cs="Arial"/>
                <w:sz w:val="18"/>
                <w:szCs w:val="18"/>
              </w:rPr>
              <w:t>2</w:t>
            </w:r>
          </w:p>
        </w:tc>
        <w:tc>
          <w:tcPr>
            <w:tcW w:w="5462" w:type="dxa"/>
            <w:vMerge w:val="restart"/>
            <w:vAlign w:val="center"/>
          </w:tcPr>
          <w:p w14:paraId="735C7355" w14:textId="57C6F17A" w:rsidR="005B46B8" w:rsidRPr="00B6072A" w:rsidRDefault="005B46B8" w:rsidP="00A147A0">
            <w:pPr>
              <w:ind w:right="142"/>
              <w:rPr>
                <w:rFonts w:ascii="Verdana" w:hAnsi="Verdana" w:cs="Arial"/>
                <w:sz w:val="18"/>
                <w:szCs w:val="18"/>
              </w:rPr>
            </w:pPr>
            <w:r w:rsidRPr="00B6072A">
              <w:rPr>
                <w:rFonts w:ascii="Verdana" w:hAnsi="Verdana" w:cs="Arial"/>
                <w:sz w:val="18"/>
                <w:szCs w:val="18"/>
              </w:rPr>
              <w:t xml:space="preserve">Wynagrodzenie miesięczne </w:t>
            </w:r>
            <w:r w:rsidR="00B6072A" w:rsidRPr="00B6072A">
              <w:rPr>
                <w:rFonts w:ascii="Verdana" w:hAnsi="Verdana" w:cs="Arial"/>
                <w:sz w:val="18"/>
                <w:szCs w:val="18"/>
              </w:rPr>
              <w:t>od 15.07</w:t>
            </w:r>
            <w:r w:rsidRPr="00B6072A">
              <w:rPr>
                <w:rFonts w:ascii="Verdana" w:hAnsi="Verdana" w:cs="Arial"/>
                <w:sz w:val="18"/>
                <w:szCs w:val="18"/>
              </w:rPr>
              <w:t>.2019</w:t>
            </w:r>
            <w:r w:rsidR="00DE54C1">
              <w:rPr>
                <w:rFonts w:ascii="Verdana" w:hAnsi="Verdana" w:cs="Arial"/>
                <w:sz w:val="18"/>
                <w:szCs w:val="18"/>
              </w:rPr>
              <w:t xml:space="preserve"> r. do dnia 14</w:t>
            </w:r>
            <w:r w:rsidR="00B6072A" w:rsidRPr="00B6072A">
              <w:rPr>
                <w:rFonts w:ascii="Verdana" w:hAnsi="Verdana" w:cs="Arial"/>
                <w:sz w:val="18"/>
                <w:szCs w:val="18"/>
              </w:rPr>
              <w:t>.07.2021</w:t>
            </w:r>
            <w:r w:rsidR="00492426" w:rsidRPr="00B6072A">
              <w:rPr>
                <w:rFonts w:ascii="Verdana" w:hAnsi="Verdana" w:cs="Arial"/>
                <w:sz w:val="18"/>
                <w:szCs w:val="18"/>
              </w:rPr>
              <w:t xml:space="preserve"> r. </w:t>
            </w:r>
            <w:r w:rsidR="00204459">
              <w:rPr>
                <w:rFonts w:ascii="Verdana" w:hAnsi="Verdana" w:cs="Arial"/>
                <w:sz w:val="18"/>
                <w:szCs w:val="18"/>
              </w:rPr>
              <w:t>(winno uwzglę</w:t>
            </w:r>
            <w:r w:rsidR="00492426" w:rsidRPr="00B6072A">
              <w:rPr>
                <w:rFonts w:ascii="Verdana" w:hAnsi="Verdana" w:cs="Arial"/>
                <w:sz w:val="18"/>
                <w:szCs w:val="18"/>
              </w:rPr>
              <w:t>dniać całkowity koszt realizacji usłu</w:t>
            </w:r>
            <w:r w:rsidR="00DE54C1">
              <w:rPr>
                <w:rFonts w:ascii="Verdana" w:hAnsi="Verdana" w:cs="Arial"/>
                <w:sz w:val="18"/>
                <w:szCs w:val="18"/>
              </w:rPr>
              <w:t>gi w tym montaż kamer, dozór w Centrum Monitoringu W</w:t>
            </w:r>
            <w:r w:rsidR="00492426" w:rsidRPr="00B6072A">
              <w:rPr>
                <w:rFonts w:ascii="Verdana" w:hAnsi="Verdana" w:cs="Arial"/>
                <w:sz w:val="18"/>
                <w:szCs w:val="18"/>
              </w:rPr>
              <w:t>ykonawcy, podjazd grupy inter</w:t>
            </w:r>
            <w:r w:rsidR="003D244F" w:rsidRPr="00B6072A">
              <w:rPr>
                <w:rFonts w:ascii="Verdana" w:hAnsi="Verdana" w:cs="Arial"/>
                <w:sz w:val="18"/>
                <w:szCs w:val="18"/>
              </w:rPr>
              <w:t>we</w:t>
            </w:r>
            <w:r w:rsidR="002E5754">
              <w:rPr>
                <w:rFonts w:ascii="Verdana" w:hAnsi="Verdana" w:cs="Arial"/>
                <w:sz w:val="18"/>
                <w:szCs w:val="18"/>
              </w:rPr>
              <w:t>ncyjnej w sytuacji zagrożenia( s</w:t>
            </w:r>
            <w:r w:rsidR="003D244F" w:rsidRPr="00B6072A">
              <w:rPr>
                <w:rFonts w:ascii="Verdana" w:hAnsi="Verdana" w:cs="Arial"/>
                <w:sz w:val="18"/>
                <w:szCs w:val="18"/>
              </w:rPr>
              <w:t>zacunkowa ilość podjazdów grupy interwencyjnej- 1</w:t>
            </w:r>
            <w:r w:rsidR="00487EE9">
              <w:rPr>
                <w:rFonts w:ascii="Verdana" w:hAnsi="Verdana" w:cs="Arial"/>
                <w:sz w:val="18"/>
                <w:szCs w:val="18"/>
              </w:rPr>
              <w:t xml:space="preserve"> </w:t>
            </w:r>
            <w:r w:rsidR="003D244F" w:rsidRPr="00B6072A">
              <w:rPr>
                <w:rFonts w:ascii="Verdana" w:hAnsi="Verdana" w:cs="Arial"/>
                <w:sz w:val="18"/>
                <w:szCs w:val="18"/>
              </w:rPr>
              <w:t>podjazd na dobę)</w:t>
            </w:r>
            <w:r w:rsidR="00204459">
              <w:rPr>
                <w:rFonts w:ascii="Verdana" w:hAnsi="Verdana" w:cs="Arial"/>
                <w:sz w:val="18"/>
                <w:szCs w:val="18"/>
              </w:rPr>
              <w:t>)</w:t>
            </w:r>
            <w:r w:rsidR="003D244F" w:rsidRPr="00B6072A">
              <w:rPr>
                <w:rFonts w:ascii="Verdana" w:hAnsi="Verdana" w:cs="Arial"/>
                <w:sz w:val="18"/>
                <w:szCs w:val="18"/>
              </w:rPr>
              <w:t>.</w:t>
            </w:r>
          </w:p>
        </w:tc>
        <w:tc>
          <w:tcPr>
            <w:tcW w:w="2031" w:type="dxa"/>
            <w:tcBorders>
              <w:top w:val="single" w:sz="4" w:space="0" w:color="auto"/>
              <w:bottom w:val="single" w:sz="4" w:space="0" w:color="auto"/>
            </w:tcBorders>
          </w:tcPr>
          <w:p w14:paraId="3CC177D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65206061"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61E5630"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5E573C95" w14:textId="77777777" w:rsidTr="00064D30">
        <w:trPr>
          <w:cantSplit/>
          <w:trHeight w:val="285"/>
        </w:trPr>
        <w:tc>
          <w:tcPr>
            <w:tcW w:w="568" w:type="dxa"/>
            <w:vMerge/>
            <w:vAlign w:val="center"/>
          </w:tcPr>
          <w:p w14:paraId="632C75B2" w14:textId="77777777" w:rsidR="005B46B8" w:rsidRPr="00B6072A" w:rsidRDefault="005B46B8" w:rsidP="00064D30">
            <w:pPr>
              <w:ind w:right="-381"/>
              <w:jc w:val="both"/>
              <w:rPr>
                <w:rFonts w:ascii="Verdana" w:hAnsi="Verdana" w:cs="Arial"/>
                <w:sz w:val="18"/>
                <w:szCs w:val="18"/>
              </w:rPr>
            </w:pPr>
          </w:p>
        </w:tc>
        <w:tc>
          <w:tcPr>
            <w:tcW w:w="5462" w:type="dxa"/>
            <w:vMerge/>
            <w:vAlign w:val="center"/>
          </w:tcPr>
          <w:p w14:paraId="3BAC0EB2" w14:textId="77777777" w:rsidR="005B46B8" w:rsidRPr="00B6072A" w:rsidRDefault="005B46B8" w:rsidP="00064D30">
            <w:pPr>
              <w:ind w:right="-381"/>
              <w:rPr>
                <w:rFonts w:ascii="Verdana" w:hAnsi="Verdana" w:cs="Arial"/>
                <w:sz w:val="18"/>
                <w:szCs w:val="18"/>
              </w:rPr>
            </w:pPr>
          </w:p>
        </w:tc>
        <w:tc>
          <w:tcPr>
            <w:tcW w:w="2031" w:type="dxa"/>
            <w:tcBorders>
              <w:top w:val="single" w:sz="4" w:space="0" w:color="auto"/>
              <w:bottom w:val="single" w:sz="4" w:space="0" w:color="auto"/>
            </w:tcBorders>
          </w:tcPr>
          <w:p w14:paraId="52BCA51E"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A1763AA" w14:textId="77777777" w:rsidR="005B46B8" w:rsidRPr="00B6072A" w:rsidRDefault="005B46B8" w:rsidP="00064D30">
            <w:pPr>
              <w:ind w:right="-381"/>
              <w:jc w:val="both"/>
              <w:rPr>
                <w:rFonts w:ascii="Verdana" w:hAnsi="Verdana" w:cs="Arial"/>
                <w:sz w:val="18"/>
                <w:szCs w:val="18"/>
              </w:rPr>
            </w:pPr>
          </w:p>
        </w:tc>
      </w:tr>
    </w:tbl>
    <w:tbl>
      <w:tblPr>
        <w:tblStyle w:val="Tabela-Siatka"/>
        <w:tblW w:w="10308" w:type="dxa"/>
        <w:tblInd w:w="-431" w:type="dxa"/>
        <w:tblLook w:val="04A0" w:firstRow="1" w:lastRow="0" w:firstColumn="1" w:lastColumn="0" w:noHBand="0" w:noVBand="1"/>
      </w:tblPr>
      <w:tblGrid>
        <w:gridCol w:w="568"/>
        <w:gridCol w:w="2248"/>
        <w:gridCol w:w="3393"/>
        <w:gridCol w:w="3998"/>
        <w:gridCol w:w="101"/>
      </w:tblGrid>
      <w:tr w:rsidR="00B6072A" w:rsidRPr="00B6072A" w14:paraId="45F678EB" w14:textId="77777777" w:rsidTr="00B6072A">
        <w:tc>
          <w:tcPr>
            <w:tcW w:w="568" w:type="dxa"/>
            <w:vMerge w:val="restart"/>
          </w:tcPr>
          <w:p w14:paraId="1BC5B4F9" w14:textId="08725A76"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 xml:space="preserve">   </w:t>
            </w:r>
          </w:p>
          <w:p w14:paraId="0A23B9CC" w14:textId="7C0289EE"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3</w:t>
            </w:r>
          </w:p>
        </w:tc>
        <w:tc>
          <w:tcPr>
            <w:tcW w:w="2248" w:type="dxa"/>
            <w:vMerge w:val="restart"/>
          </w:tcPr>
          <w:p w14:paraId="644ADF0A" w14:textId="7A613850"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Doświadczenie / punkty za osobę</w:t>
            </w:r>
          </w:p>
        </w:tc>
        <w:tc>
          <w:tcPr>
            <w:tcW w:w="7492" w:type="dxa"/>
            <w:gridSpan w:val="3"/>
          </w:tcPr>
          <w:p w14:paraId="179B902B" w14:textId="7854B258" w:rsidR="00B6072A" w:rsidRPr="00B6072A" w:rsidRDefault="00B6072A" w:rsidP="00064D30">
            <w:pPr>
              <w:spacing w:before="60" w:after="60"/>
              <w:ind w:right="45"/>
              <w:outlineLvl w:val="0"/>
              <w:rPr>
                <w:rFonts w:ascii="Verdana" w:hAnsi="Verdana" w:cs="Verdana"/>
                <w:sz w:val="18"/>
                <w:szCs w:val="18"/>
              </w:rPr>
            </w:pPr>
            <w:r w:rsidRPr="00B6072A">
              <w:rPr>
                <w:rFonts w:ascii="Verdana" w:hAnsi="Verdana" w:cs="Verdana"/>
                <w:sz w:val="18"/>
                <w:szCs w:val="18"/>
              </w:rPr>
              <w:t>Doświadczenie zawodowe kwalifikowanych pracowników ochrony mienia, wyznaczonych do realizacji zamówienia, w wykonywaniu czynności polegających na ochronie mienia*</w:t>
            </w:r>
          </w:p>
        </w:tc>
      </w:tr>
      <w:tr w:rsidR="00B6072A" w:rsidRPr="00B6072A" w14:paraId="4151DEED" w14:textId="77777777" w:rsidTr="00B6072A">
        <w:tc>
          <w:tcPr>
            <w:tcW w:w="568" w:type="dxa"/>
            <w:vMerge/>
          </w:tcPr>
          <w:p w14:paraId="1B89AB2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2248" w:type="dxa"/>
            <w:vMerge/>
          </w:tcPr>
          <w:p w14:paraId="226E30D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0B780AEE" w14:textId="43F4D3CD"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1-szy pracownik ochrony</w:t>
            </w:r>
          </w:p>
        </w:tc>
        <w:tc>
          <w:tcPr>
            <w:tcW w:w="4099" w:type="dxa"/>
            <w:gridSpan w:val="2"/>
          </w:tcPr>
          <w:p w14:paraId="1748076F"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2-gi pracownik ochrony</w:t>
            </w:r>
          </w:p>
        </w:tc>
      </w:tr>
      <w:tr w:rsidR="00B6072A" w:rsidRPr="00B6072A" w14:paraId="3D991621" w14:textId="77777777" w:rsidTr="00B6072A">
        <w:trPr>
          <w:gridAfter w:val="1"/>
          <w:wAfter w:w="101" w:type="dxa"/>
        </w:trPr>
        <w:tc>
          <w:tcPr>
            <w:tcW w:w="2816" w:type="dxa"/>
            <w:gridSpan w:val="2"/>
          </w:tcPr>
          <w:p w14:paraId="7CE20D60"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Imię i nazwisko</w:t>
            </w:r>
          </w:p>
          <w:p w14:paraId="07280F91"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26E9F289"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780A48D5"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1AF72918" w14:textId="77777777" w:rsidTr="00B6072A">
        <w:trPr>
          <w:gridAfter w:val="1"/>
          <w:wAfter w:w="101" w:type="dxa"/>
        </w:trPr>
        <w:tc>
          <w:tcPr>
            <w:tcW w:w="2816" w:type="dxa"/>
            <w:gridSpan w:val="2"/>
          </w:tcPr>
          <w:p w14:paraId="34F2C87B"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Pełniona funkcja przy realizacji przedmiotu zamówienia</w:t>
            </w:r>
          </w:p>
        </w:tc>
        <w:tc>
          <w:tcPr>
            <w:tcW w:w="3393" w:type="dxa"/>
          </w:tcPr>
          <w:p w14:paraId="6101DE03"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1FAF164C"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6A2860A2" w14:textId="77777777" w:rsidTr="00B6072A">
        <w:trPr>
          <w:gridAfter w:val="1"/>
          <w:wAfter w:w="101" w:type="dxa"/>
          <w:trHeight w:val="664"/>
        </w:trPr>
        <w:tc>
          <w:tcPr>
            <w:tcW w:w="2816" w:type="dxa"/>
            <w:gridSpan w:val="2"/>
          </w:tcPr>
          <w:p w14:paraId="16F03C23" w14:textId="77777777" w:rsidR="00B6072A" w:rsidRPr="00B6072A" w:rsidRDefault="00B6072A" w:rsidP="00064D30">
            <w:pPr>
              <w:spacing w:before="60" w:after="60" w:line="240" w:lineRule="exact"/>
              <w:ind w:right="45"/>
              <w:jc w:val="both"/>
              <w:outlineLvl w:val="0"/>
              <w:rPr>
                <w:rFonts w:ascii="Verdana" w:hAnsi="Verdana"/>
                <w:sz w:val="18"/>
                <w:szCs w:val="18"/>
              </w:rPr>
            </w:pPr>
            <w:r w:rsidRPr="00B6072A">
              <w:rPr>
                <w:rFonts w:ascii="Verdana" w:hAnsi="Verdana"/>
                <w:sz w:val="18"/>
                <w:szCs w:val="18"/>
              </w:rPr>
              <w:t>Doświadczenie zawodowe w latach</w:t>
            </w:r>
          </w:p>
        </w:tc>
        <w:tc>
          <w:tcPr>
            <w:tcW w:w="3393" w:type="dxa"/>
            <w:shd w:val="clear" w:color="auto" w:fill="auto"/>
          </w:tcPr>
          <w:p w14:paraId="193FC9F5" w14:textId="77777777" w:rsidR="00B6072A" w:rsidRPr="00B6072A" w:rsidRDefault="00B6072A" w:rsidP="00064D30">
            <w:pPr>
              <w:tabs>
                <w:tab w:val="left" w:pos="426"/>
              </w:tabs>
              <w:spacing w:after="60" w:line="240" w:lineRule="exact"/>
              <w:ind w:right="45" w:hanging="108"/>
              <w:jc w:val="center"/>
              <w:rPr>
                <w:rFonts w:ascii="Verdana" w:hAnsi="Verdana" w:cs="Verdana"/>
                <w:sz w:val="18"/>
                <w:szCs w:val="18"/>
              </w:rPr>
            </w:pPr>
          </w:p>
          <w:p w14:paraId="3F337B2B" w14:textId="77777777" w:rsidR="00B6072A" w:rsidRPr="00B6072A" w:rsidRDefault="00B6072A" w:rsidP="00064D30">
            <w:pPr>
              <w:tabs>
                <w:tab w:val="left" w:pos="426"/>
              </w:tabs>
              <w:spacing w:after="60" w:line="240" w:lineRule="exact"/>
              <w:ind w:right="45" w:hanging="108"/>
              <w:jc w:val="center"/>
              <w:rPr>
                <w:rFonts w:ascii="Verdana" w:hAnsi="Verdana"/>
                <w:sz w:val="18"/>
                <w:szCs w:val="18"/>
              </w:rPr>
            </w:pPr>
            <w:r w:rsidRPr="00B6072A">
              <w:rPr>
                <w:rFonts w:ascii="Verdana" w:hAnsi="Verdana" w:cs="Verdana"/>
                <w:sz w:val="18"/>
                <w:szCs w:val="18"/>
              </w:rPr>
              <w:t>....... rok/ ...... lat</w:t>
            </w:r>
          </w:p>
        </w:tc>
        <w:tc>
          <w:tcPr>
            <w:tcW w:w="3998" w:type="dxa"/>
          </w:tcPr>
          <w:p w14:paraId="3508FF2E" w14:textId="77777777" w:rsidR="00B6072A" w:rsidRPr="00B6072A" w:rsidRDefault="00B6072A" w:rsidP="00064D30">
            <w:pPr>
              <w:tabs>
                <w:tab w:val="left" w:pos="426"/>
              </w:tabs>
              <w:spacing w:after="60" w:line="240" w:lineRule="exact"/>
              <w:ind w:right="45"/>
              <w:jc w:val="center"/>
              <w:rPr>
                <w:rFonts w:ascii="Verdana" w:hAnsi="Verdana"/>
                <w:sz w:val="18"/>
                <w:szCs w:val="18"/>
              </w:rPr>
            </w:pPr>
          </w:p>
          <w:p w14:paraId="35326A64"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 rok/ ...... lat</w:t>
            </w:r>
          </w:p>
        </w:tc>
      </w:tr>
    </w:tbl>
    <w:p w14:paraId="5296BE0D" w14:textId="55BED90A" w:rsidR="005B46B8" w:rsidRPr="00B6072A" w:rsidRDefault="005B46B8" w:rsidP="005B46B8">
      <w:pPr>
        <w:tabs>
          <w:tab w:val="left" w:pos="426"/>
        </w:tabs>
        <w:spacing w:after="60" w:line="240" w:lineRule="exact"/>
        <w:ind w:left="-284" w:right="45" w:hanging="142"/>
        <w:jc w:val="both"/>
        <w:rPr>
          <w:rFonts w:ascii="Verdana" w:hAnsi="Verdana"/>
          <w:sz w:val="18"/>
          <w:szCs w:val="18"/>
        </w:rPr>
      </w:pPr>
      <w:r w:rsidRPr="00B6072A">
        <w:rPr>
          <w:rFonts w:ascii="Verdana" w:hAnsi="Verdana"/>
          <w:sz w:val="18"/>
          <w:szCs w:val="18"/>
        </w:rPr>
        <w:t>* Zamawiający zastrzega sobie możliwość zażądania od Wykonawcy potwierdzenia doświadczenia z</w:t>
      </w:r>
      <w:r w:rsidR="00CB0942" w:rsidRPr="00B6072A">
        <w:rPr>
          <w:rFonts w:ascii="Verdana" w:hAnsi="Verdana"/>
          <w:sz w:val="18"/>
          <w:szCs w:val="18"/>
        </w:rPr>
        <w:t>awodowego</w:t>
      </w:r>
      <w:r w:rsidR="00CB0942" w:rsidRPr="00B6072A">
        <w:rPr>
          <w:rFonts w:ascii="Verdana" w:hAnsi="Verdana" w:cs="Verdana"/>
          <w:sz w:val="18"/>
          <w:szCs w:val="18"/>
        </w:rPr>
        <w:t xml:space="preserve"> pracowników ochrony mienia</w:t>
      </w:r>
      <w:r w:rsidRPr="00B6072A">
        <w:rPr>
          <w:rFonts w:ascii="Verdana" w:hAnsi="Verdana"/>
          <w:sz w:val="18"/>
          <w:szCs w:val="18"/>
        </w:rPr>
        <w:t>,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B6072A" w:rsidRPr="00B6072A" w14:paraId="1CF63274" w14:textId="77777777" w:rsidTr="00064D30">
        <w:trPr>
          <w:trHeight w:val="548"/>
        </w:trPr>
        <w:tc>
          <w:tcPr>
            <w:tcW w:w="10535" w:type="dxa"/>
            <w:gridSpan w:val="8"/>
            <w:tcBorders>
              <w:top w:val="nil"/>
              <w:left w:val="nil"/>
              <w:bottom w:val="single" w:sz="8" w:space="0" w:color="auto"/>
              <w:right w:val="nil"/>
            </w:tcBorders>
            <w:noWrap/>
            <w:vAlign w:val="center"/>
          </w:tcPr>
          <w:p w14:paraId="3CCA40B8" w14:textId="17576224" w:rsidR="00CB0942"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Usługa   Monitoringu wizyjnego </w:t>
            </w:r>
            <w:r w:rsidR="00CB0942" w:rsidRPr="00B6072A">
              <w:rPr>
                <w:rFonts w:ascii="Verdana" w:hAnsi="Verdana" w:cs="Arial"/>
                <w:b/>
                <w:bCs/>
                <w:sz w:val="18"/>
                <w:szCs w:val="18"/>
              </w:rPr>
              <w:t xml:space="preserve">zewnętrznego </w:t>
            </w:r>
            <w:r w:rsidRPr="00B6072A">
              <w:rPr>
                <w:rFonts w:ascii="Verdana" w:hAnsi="Verdana" w:cs="Arial"/>
                <w:b/>
                <w:bCs/>
                <w:sz w:val="18"/>
                <w:szCs w:val="18"/>
              </w:rPr>
              <w:t>winna być wyceniona  dla każdej lokalizacji osobno</w:t>
            </w:r>
          </w:p>
          <w:p w14:paraId="3E4BC430" w14:textId="216812EC"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 w okresie</w:t>
            </w:r>
            <w:r w:rsidR="00CB0942" w:rsidRPr="00B6072A">
              <w:rPr>
                <w:rFonts w:ascii="Verdana" w:hAnsi="Verdana" w:cs="Arial"/>
                <w:b/>
                <w:bCs/>
                <w:sz w:val="18"/>
                <w:szCs w:val="18"/>
              </w:rPr>
              <w:t xml:space="preserve"> </w:t>
            </w:r>
            <w:r w:rsidRPr="00B6072A">
              <w:rPr>
                <w:rFonts w:ascii="Verdana" w:hAnsi="Verdana" w:cs="Arial"/>
                <w:b/>
                <w:bCs/>
                <w:sz w:val="18"/>
                <w:szCs w:val="18"/>
              </w:rPr>
              <w:t xml:space="preserve"> 1 miesiąca</w:t>
            </w:r>
            <w:r w:rsidR="001F6512" w:rsidRPr="00B6072A">
              <w:rPr>
                <w:rFonts w:ascii="Verdana" w:hAnsi="Verdana" w:cs="Arial"/>
                <w:b/>
                <w:bCs/>
                <w:sz w:val="18"/>
                <w:szCs w:val="18"/>
              </w:rPr>
              <w:t>:</w:t>
            </w:r>
          </w:p>
          <w:p w14:paraId="313347D4" w14:textId="77777777" w:rsidR="001F6512" w:rsidRPr="00B6072A" w:rsidRDefault="001F6512" w:rsidP="00064D30">
            <w:pPr>
              <w:ind w:right="-381"/>
              <w:jc w:val="both"/>
              <w:rPr>
                <w:rFonts w:ascii="Verdana" w:hAnsi="Verdana" w:cs="Arial"/>
                <w:b/>
                <w:bCs/>
                <w:sz w:val="18"/>
                <w:szCs w:val="18"/>
              </w:rPr>
            </w:pPr>
          </w:p>
          <w:p w14:paraId="7E2CEFBD" w14:textId="77777777"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Tabela 2:</w:t>
            </w:r>
          </w:p>
        </w:tc>
      </w:tr>
      <w:tr w:rsidR="00B6072A" w:rsidRPr="00B6072A" w14:paraId="374FCEFD" w14:textId="77777777" w:rsidTr="00064D30">
        <w:trPr>
          <w:trHeight w:val="465"/>
        </w:trPr>
        <w:tc>
          <w:tcPr>
            <w:tcW w:w="570" w:type="dxa"/>
            <w:tcBorders>
              <w:top w:val="nil"/>
              <w:left w:val="single" w:sz="8" w:space="0" w:color="auto"/>
              <w:bottom w:val="nil"/>
              <w:right w:val="single" w:sz="4" w:space="0" w:color="auto"/>
            </w:tcBorders>
            <w:noWrap/>
            <w:vAlign w:val="center"/>
          </w:tcPr>
          <w:p w14:paraId="2BFA4B4F" w14:textId="77777777" w:rsidR="005B46B8" w:rsidRPr="00B6072A" w:rsidRDefault="005B46B8" w:rsidP="00064D30">
            <w:pPr>
              <w:ind w:right="-381" w:firstLine="121"/>
              <w:jc w:val="both"/>
              <w:rPr>
                <w:rFonts w:ascii="Verdana" w:hAnsi="Verdana" w:cs="Arial"/>
                <w:b/>
                <w:bCs/>
                <w:sz w:val="14"/>
                <w:szCs w:val="14"/>
              </w:rPr>
            </w:pPr>
            <w:r w:rsidRPr="00B6072A">
              <w:rPr>
                <w:rFonts w:ascii="Verdana" w:hAnsi="Verdana" w:cs="Arial"/>
                <w:b/>
                <w:bCs/>
                <w:sz w:val="14"/>
                <w:szCs w:val="14"/>
              </w:rPr>
              <w:t>Lp.</w:t>
            </w:r>
          </w:p>
        </w:tc>
        <w:tc>
          <w:tcPr>
            <w:tcW w:w="1910" w:type="dxa"/>
            <w:tcBorders>
              <w:top w:val="nil"/>
              <w:left w:val="nil"/>
              <w:bottom w:val="nil"/>
              <w:right w:val="single" w:sz="4" w:space="0" w:color="auto"/>
            </w:tcBorders>
            <w:noWrap/>
            <w:vAlign w:val="center"/>
          </w:tcPr>
          <w:p w14:paraId="3C27CDE5"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5E12ACD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0D7EC952" w14:textId="77777777" w:rsidR="005B46B8" w:rsidRPr="00B6072A" w:rsidRDefault="005B46B8" w:rsidP="00064D30">
            <w:pPr>
              <w:jc w:val="both"/>
              <w:rPr>
                <w:rFonts w:ascii="Verdana" w:hAnsi="Verdana" w:cs="Arial"/>
                <w:b/>
                <w:bCs/>
                <w:sz w:val="14"/>
                <w:szCs w:val="14"/>
              </w:rPr>
            </w:pPr>
            <w:r w:rsidRPr="00B6072A">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53FE0E41"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475A7A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0AEB6C5"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 xml:space="preserve">Cena </w:t>
            </w:r>
          </w:p>
          <w:p w14:paraId="09A68760"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54A41F40" w14:textId="77777777" w:rsidR="005B46B8" w:rsidRPr="00B6072A" w:rsidRDefault="005B46B8" w:rsidP="00064D30">
            <w:pPr>
              <w:ind w:right="-64"/>
              <w:jc w:val="both"/>
              <w:rPr>
                <w:rFonts w:ascii="Verdana" w:hAnsi="Verdana" w:cs="Arial"/>
                <w:b/>
                <w:bCs/>
                <w:sz w:val="14"/>
                <w:szCs w:val="14"/>
              </w:rPr>
            </w:pPr>
            <w:r w:rsidRPr="00B6072A">
              <w:rPr>
                <w:rFonts w:ascii="Verdana" w:hAnsi="Verdana" w:cs="Arial"/>
                <w:b/>
                <w:bCs/>
                <w:sz w:val="14"/>
                <w:szCs w:val="14"/>
              </w:rPr>
              <w:t>Cena brutto</w:t>
            </w:r>
          </w:p>
        </w:tc>
      </w:tr>
      <w:tr w:rsidR="00B6072A" w:rsidRPr="00B6072A" w14:paraId="10456CAF" w14:textId="77777777" w:rsidTr="00064D30">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0BC4999A" w14:textId="6CF3D815" w:rsidR="005B46B8" w:rsidRPr="00B6072A" w:rsidRDefault="001F6512" w:rsidP="00064D30">
            <w:pPr>
              <w:ind w:right="-381"/>
              <w:jc w:val="both"/>
              <w:rPr>
                <w:rFonts w:ascii="Verdana" w:hAnsi="Verdana" w:cs="Arial"/>
                <w:b/>
                <w:sz w:val="14"/>
                <w:szCs w:val="14"/>
              </w:rPr>
            </w:pPr>
            <w:r w:rsidRPr="00B6072A">
              <w:rPr>
                <w:rFonts w:ascii="Verdana" w:hAnsi="Verdana" w:cs="Arial"/>
                <w:b/>
                <w:bCs/>
                <w:sz w:val="18"/>
                <w:szCs w:val="18"/>
              </w:rPr>
              <w:t>Monitoring wizyjny zewnętrzny</w:t>
            </w:r>
          </w:p>
        </w:tc>
      </w:tr>
      <w:tr w:rsidR="00B6072A" w:rsidRPr="00B6072A" w14:paraId="39C04F8C" w14:textId="77777777" w:rsidTr="00064D30">
        <w:trPr>
          <w:trHeight w:val="225"/>
        </w:trPr>
        <w:tc>
          <w:tcPr>
            <w:tcW w:w="570" w:type="dxa"/>
            <w:vMerge w:val="restart"/>
            <w:tcBorders>
              <w:top w:val="single" w:sz="4" w:space="0" w:color="auto"/>
              <w:left w:val="single" w:sz="8" w:space="0" w:color="auto"/>
              <w:right w:val="single" w:sz="4" w:space="0" w:color="auto"/>
            </w:tcBorders>
            <w:noWrap/>
            <w:vAlign w:val="center"/>
          </w:tcPr>
          <w:p w14:paraId="526730D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1</w:t>
            </w:r>
          </w:p>
        </w:tc>
        <w:tc>
          <w:tcPr>
            <w:tcW w:w="1910" w:type="dxa"/>
            <w:vMerge w:val="restart"/>
            <w:tcBorders>
              <w:top w:val="single" w:sz="4" w:space="0" w:color="auto"/>
              <w:left w:val="nil"/>
              <w:right w:val="single" w:sz="4" w:space="0" w:color="auto"/>
            </w:tcBorders>
            <w:noWrap/>
            <w:vAlign w:val="center"/>
          </w:tcPr>
          <w:p w14:paraId="5BC99BF1" w14:textId="77777777" w:rsidR="005B46B8" w:rsidRPr="00B6072A" w:rsidRDefault="005B46B8" w:rsidP="00064D30">
            <w:pPr>
              <w:rPr>
                <w:rFonts w:ascii="Verdana" w:hAnsi="Verdana" w:cs="Arial"/>
                <w:sz w:val="14"/>
                <w:szCs w:val="14"/>
              </w:rPr>
            </w:pPr>
          </w:p>
          <w:p w14:paraId="607065B5" w14:textId="56382ED9" w:rsidR="005B46B8" w:rsidRPr="00B6072A" w:rsidRDefault="00CB0942" w:rsidP="00064D30">
            <w:pPr>
              <w:rPr>
                <w:rFonts w:ascii="Verdana" w:hAnsi="Verdana" w:cs="Arial"/>
                <w:sz w:val="14"/>
                <w:szCs w:val="14"/>
              </w:rPr>
            </w:pPr>
            <w:r w:rsidRPr="00B6072A">
              <w:rPr>
                <w:rFonts w:ascii="Verdana" w:hAnsi="Verdana" w:cs="Arial"/>
                <w:sz w:val="14"/>
                <w:szCs w:val="14"/>
              </w:rPr>
              <w:t>Budynek „N”</w:t>
            </w:r>
          </w:p>
        </w:tc>
        <w:tc>
          <w:tcPr>
            <w:tcW w:w="2410" w:type="dxa"/>
            <w:vMerge w:val="restart"/>
            <w:tcBorders>
              <w:top w:val="single" w:sz="4" w:space="0" w:color="auto"/>
              <w:left w:val="nil"/>
              <w:right w:val="single" w:sz="4" w:space="0" w:color="auto"/>
            </w:tcBorders>
            <w:noWrap/>
            <w:vAlign w:val="center"/>
          </w:tcPr>
          <w:p w14:paraId="52FAC5F1" w14:textId="786EDF71"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single" w:sz="4" w:space="0" w:color="auto"/>
              <w:left w:val="nil"/>
              <w:right w:val="single" w:sz="4" w:space="0" w:color="auto"/>
            </w:tcBorders>
            <w:noWrap/>
            <w:vAlign w:val="center"/>
          </w:tcPr>
          <w:p w14:paraId="79888BAF"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0663B050"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6FAABB" w14:textId="36C163F9"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BF58E38" w14:textId="45DAC0CA" w:rsidR="005B46B8" w:rsidRPr="00B6072A" w:rsidRDefault="005B46B8" w:rsidP="00064D30">
            <w:pPr>
              <w:ind w:right="-381"/>
              <w:jc w:val="both"/>
              <w:rPr>
                <w:rFonts w:ascii="Verdana" w:hAnsi="Verdana" w:cs="Arial"/>
                <w:sz w:val="14"/>
                <w:szCs w:val="14"/>
              </w:rPr>
            </w:pPr>
          </w:p>
        </w:tc>
        <w:tc>
          <w:tcPr>
            <w:tcW w:w="858" w:type="dxa"/>
            <w:vMerge w:val="restart"/>
            <w:tcBorders>
              <w:top w:val="single" w:sz="4" w:space="0" w:color="auto"/>
              <w:left w:val="single" w:sz="4" w:space="0" w:color="auto"/>
              <w:right w:val="single" w:sz="4" w:space="0" w:color="auto"/>
            </w:tcBorders>
            <w:vAlign w:val="center"/>
          </w:tcPr>
          <w:p w14:paraId="665DBC5B" w14:textId="77777777" w:rsidR="005B46B8" w:rsidRPr="00B6072A" w:rsidRDefault="005B46B8" w:rsidP="00064D30">
            <w:pPr>
              <w:ind w:right="-381"/>
              <w:jc w:val="both"/>
              <w:rPr>
                <w:rFonts w:ascii="Verdana" w:hAnsi="Verdana" w:cs="Arial"/>
                <w:sz w:val="14"/>
                <w:szCs w:val="14"/>
              </w:rPr>
            </w:pPr>
          </w:p>
        </w:tc>
        <w:tc>
          <w:tcPr>
            <w:tcW w:w="680" w:type="dxa"/>
            <w:vMerge w:val="restart"/>
            <w:tcBorders>
              <w:top w:val="single" w:sz="4" w:space="0" w:color="auto"/>
              <w:left w:val="single" w:sz="4" w:space="0" w:color="auto"/>
              <w:right w:val="single" w:sz="8" w:space="0" w:color="auto"/>
            </w:tcBorders>
            <w:vAlign w:val="center"/>
          </w:tcPr>
          <w:p w14:paraId="350FC9DF" w14:textId="77777777" w:rsidR="005B46B8" w:rsidRPr="00B6072A" w:rsidRDefault="005B46B8" w:rsidP="00064D30">
            <w:pPr>
              <w:ind w:right="-381"/>
              <w:jc w:val="both"/>
              <w:rPr>
                <w:rFonts w:ascii="Verdana" w:hAnsi="Verdana" w:cs="Arial"/>
                <w:sz w:val="14"/>
                <w:szCs w:val="14"/>
              </w:rPr>
            </w:pPr>
          </w:p>
        </w:tc>
      </w:tr>
      <w:tr w:rsidR="00B6072A" w:rsidRPr="00B6072A" w14:paraId="4BFA8840" w14:textId="77777777" w:rsidTr="00064D30">
        <w:trPr>
          <w:trHeight w:val="211"/>
        </w:trPr>
        <w:tc>
          <w:tcPr>
            <w:tcW w:w="570" w:type="dxa"/>
            <w:vMerge/>
            <w:tcBorders>
              <w:left w:val="single" w:sz="8" w:space="0" w:color="auto"/>
              <w:bottom w:val="single" w:sz="4" w:space="0" w:color="auto"/>
              <w:right w:val="single" w:sz="4" w:space="0" w:color="auto"/>
            </w:tcBorders>
            <w:noWrap/>
            <w:vAlign w:val="center"/>
          </w:tcPr>
          <w:p w14:paraId="21B8780A" w14:textId="77777777" w:rsidR="005B46B8" w:rsidRPr="00B6072A" w:rsidRDefault="005B46B8" w:rsidP="00064D30">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14:paraId="3CE1EABB" w14:textId="77777777" w:rsidR="005B46B8" w:rsidRPr="00B6072A" w:rsidRDefault="005B46B8" w:rsidP="00064D30">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41F6CC45" w14:textId="77777777" w:rsidR="005B46B8" w:rsidRPr="00B6072A" w:rsidRDefault="005B46B8" w:rsidP="00064D30">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34073FB8"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152448B8"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C066A46" w14:textId="7422E98F" w:rsidR="005B46B8" w:rsidRPr="00B6072A" w:rsidRDefault="005B46B8" w:rsidP="00064D30">
            <w:pPr>
              <w:ind w:right="-381"/>
              <w:jc w:val="both"/>
              <w:rPr>
                <w:rFonts w:ascii="Verdana" w:hAnsi="Verdana" w:cs="Arial"/>
                <w:sz w:val="14"/>
                <w:szCs w:val="14"/>
              </w:rPr>
            </w:pPr>
          </w:p>
        </w:tc>
        <w:tc>
          <w:tcPr>
            <w:tcW w:w="858" w:type="dxa"/>
            <w:vMerge/>
            <w:tcBorders>
              <w:left w:val="single" w:sz="4" w:space="0" w:color="auto"/>
              <w:bottom w:val="single" w:sz="4" w:space="0" w:color="auto"/>
              <w:right w:val="single" w:sz="4" w:space="0" w:color="auto"/>
            </w:tcBorders>
            <w:vAlign w:val="center"/>
          </w:tcPr>
          <w:p w14:paraId="0D27D873" w14:textId="77777777" w:rsidR="005B46B8" w:rsidRPr="00B6072A" w:rsidRDefault="005B46B8" w:rsidP="00064D30">
            <w:pPr>
              <w:ind w:right="-381"/>
              <w:jc w:val="both"/>
              <w:rPr>
                <w:rFonts w:ascii="Verdana" w:hAnsi="Verdana" w:cs="Arial"/>
                <w:sz w:val="14"/>
                <w:szCs w:val="14"/>
              </w:rPr>
            </w:pPr>
          </w:p>
        </w:tc>
        <w:tc>
          <w:tcPr>
            <w:tcW w:w="680" w:type="dxa"/>
            <w:vMerge/>
            <w:tcBorders>
              <w:left w:val="single" w:sz="4" w:space="0" w:color="auto"/>
              <w:bottom w:val="single" w:sz="4" w:space="0" w:color="auto"/>
              <w:right w:val="single" w:sz="8" w:space="0" w:color="auto"/>
            </w:tcBorders>
            <w:vAlign w:val="center"/>
          </w:tcPr>
          <w:p w14:paraId="4CA75F29" w14:textId="77777777" w:rsidR="005B46B8" w:rsidRPr="00B6072A" w:rsidRDefault="005B46B8" w:rsidP="00064D30">
            <w:pPr>
              <w:ind w:right="-381"/>
              <w:jc w:val="both"/>
              <w:rPr>
                <w:rFonts w:ascii="Verdana" w:hAnsi="Verdana" w:cs="Arial"/>
                <w:sz w:val="14"/>
                <w:szCs w:val="14"/>
              </w:rPr>
            </w:pPr>
          </w:p>
        </w:tc>
      </w:tr>
      <w:tr w:rsidR="00B6072A" w:rsidRPr="00B6072A" w14:paraId="16392A21" w14:textId="77777777" w:rsidTr="00064D30">
        <w:trPr>
          <w:trHeight w:val="165"/>
        </w:trPr>
        <w:tc>
          <w:tcPr>
            <w:tcW w:w="570" w:type="dxa"/>
            <w:vMerge w:val="restart"/>
            <w:tcBorders>
              <w:top w:val="nil"/>
              <w:left w:val="single" w:sz="8" w:space="0" w:color="auto"/>
              <w:right w:val="single" w:sz="4" w:space="0" w:color="auto"/>
            </w:tcBorders>
            <w:noWrap/>
            <w:vAlign w:val="center"/>
          </w:tcPr>
          <w:p w14:paraId="6549EFB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2</w:t>
            </w:r>
          </w:p>
        </w:tc>
        <w:tc>
          <w:tcPr>
            <w:tcW w:w="1910" w:type="dxa"/>
            <w:vMerge w:val="restart"/>
            <w:tcBorders>
              <w:top w:val="nil"/>
              <w:left w:val="nil"/>
              <w:right w:val="single" w:sz="4" w:space="0" w:color="auto"/>
            </w:tcBorders>
            <w:noWrap/>
            <w:vAlign w:val="center"/>
          </w:tcPr>
          <w:p w14:paraId="644FE5E9" w14:textId="19B20A55" w:rsidR="005B46B8" w:rsidRPr="00B6072A" w:rsidRDefault="00CB0942" w:rsidP="00064D30">
            <w:pPr>
              <w:rPr>
                <w:rFonts w:ascii="Verdana" w:hAnsi="Verdana" w:cs="Arial"/>
                <w:sz w:val="14"/>
                <w:szCs w:val="14"/>
              </w:rPr>
            </w:pPr>
            <w:r w:rsidRPr="00B6072A">
              <w:rPr>
                <w:rFonts w:ascii="Verdana" w:hAnsi="Verdana" w:cs="Arial"/>
                <w:sz w:val="14"/>
                <w:szCs w:val="14"/>
              </w:rPr>
              <w:t>Budynek kotłowni</w:t>
            </w:r>
          </w:p>
        </w:tc>
        <w:tc>
          <w:tcPr>
            <w:tcW w:w="2410" w:type="dxa"/>
            <w:vMerge w:val="restart"/>
            <w:tcBorders>
              <w:top w:val="nil"/>
              <w:left w:val="nil"/>
              <w:right w:val="single" w:sz="4" w:space="0" w:color="auto"/>
            </w:tcBorders>
            <w:noWrap/>
            <w:vAlign w:val="center"/>
          </w:tcPr>
          <w:p w14:paraId="68340E48" w14:textId="244D9628"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nil"/>
              <w:left w:val="nil"/>
              <w:right w:val="single" w:sz="4" w:space="0" w:color="auto"/>
            </w:tcBorders>
            <w:noWrap/>
            <w:vAlign w:val="center"/>
          </w:tcPr>
          <w:p w14:paraId="3014DCEA"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2B6BC10B"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nil"/>
              <w:left w:val="nil"/>
              <w:bottom w:val="single" w:sz="4" w:space="0" w:color="auto"/>
              <w:right w:val="single" w:sz="4" w:space="0" w:color="auto"/>
            </w:tcBorders>
            <w:noWrap/>
            <w:vAlign w:val="center"/>
          </w:tcPr>
          <w:p w14:paraId="5FD99A23" w14:textId="509C6247"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nil"/>
              <w:left w:val="nil"/>
              <w:bottom w:val="single" w:sz="4" w:space="0" w:color="auto"/>
              <w:right w:val="single" w:sz="4" w:space="0" w:color="auto"/>
            </w:tcBorders>
            <w:noWrap/>
            <w:vAlign w:val="center"/>
          </w:tcPr>
          <w:p w14:paraId="39FB1412" w14:textId="242E932E" w:rsidR="005B46B8" w:rsidRPr="00B6072A" w:rsidRDefault="005B46B8" w:rsidP="00064D30">
            <w:pPr>
              <w:ind w:right="-381"/>
              <w:jc w:val="both"/>
              <w:rPr>
                <w:rFonts w:ascii="Verdana" w:hAnsi="Verdana" w:cs="Arial"/>
                <w:sz w:val="14"/>
                <w:szCs w:val="14"/>
                <w:lang w:val="en-US"/>
              </w:rPr>
            </w:pPr>
          </w:p>
        </w:tc>
        <w:tc>
          <w:tcPr>
            <w:tcW w:w="858" w:type="dxa"/>
            <w:vMerge w:val="restart"/>
            <w:tcBorders>
              <w:top w:val="nil"/>
              <w:left w:val="single" w:sz="4" w:space="0" w:color="auto"/>
              <w:right w:val="single" w:sz="4" w:space="0" w:color="auto"/>
            </w:tcBorders>
            <w:vAlign w:val="center"/>
          </w:tcPr>
          <w:p w14:paraId="703DCAD5" w14:textId="77777777" w:rsidR="005B46B8" w:rsidRPr="00B6072A" w:rsidRDefault="005B46B8" w:rsidP="00064D30">
            <w:pPr>
              <w:ind w:right="-381"/>
              <w:jc w:val="both"/>
              <w:rPr>
                <w:rFonts w:ascii="Verdana" w:hAnsi="Verdana" w:cs="Arial"/>
                <w:sz w:val="14"/>
                <w:szCs w:val="14"/>
                <w:lang w:val="en-US"/>
              </w:rPr>
            </w:pPr>
          </w:p>
        </w:tc>
        <w:tc>
          <w:tcPr>
            <w:tcW w:w="680" w:type="dxa"/>
            <w:vMerge w:val="restart"/>
            <w:tcBorders>
              <w:top w:val="nil"/>
              <w:left w:val="single" w:sz="4" w:space="0" w:color="auto"/>
              <w:right w:val="single" w:sz="8" w:space="0" w:color="auto"/>
            </w:tcBorders>
            <w:vAlign w:val="center"/>
          </w:tcPr>
          <w:p w14:paraId="0D9B347C" w14:textId="77777777" w:rsidR="005B46B8" w:rsidRPr="00B6072A" w:rsidRDefault="005B46B8" w:rsidP="00064D30">
            <w:pPr>
              <w:ind w:right="-381"/>
              <w:jc w:val="both"/>
              <w:rPr>
                <w:rFonts w:ascii="Verdana" w:hAnsi="Verdana" w:cs="Arial"/>
                <w:sz w:val="14"/>
                <w:szCs w:val="14"/>
                <w:lang w:val="en-US"/>
              </w:rPr>
            </w:pPr>
          </w:p>
        </w:tc>
      </w:tr>
      <w:tr w:rsidR="00B6072A" w:rsidRPr="00B6072A" w14:paraId="1BDD01EB" w14:textId="77777777" w:rsidTr="00064D30">
        <w:trPr>
          <w:trHeight w:val="170"/>
        </w:trPr>
        <w:tc>
          <w:tcPr>
            <w:tcW w:w="570" w:type="dxa"/>
            <w:vMerge/>
            <w:tcBorders>
              <w:left w:val="single" w:sz="8" w:space="0" w:color="auto"/>
              <w:right w:val="single" w:sz="4" w:space="0" w:color="auto"/>
            </w:tcBorders>
            <w:noWrap/>
            <w:vAlign w:val="center"/>
          </w:tcPr>
          <w:p w14:paraId="2A11E67E" w14:textId="77777777" w:rsidR="005B46B8" w:rsidRPr="00B6072A" w:rsidRDefault="005B46B8" w:rsidP="00064D30">
            <w:pPr>
              <w:ind w:right="-381"/>
              <w:jc w:val="both"/>
              <w:rPr>
                <w:rFonts w:ascii="Verdana" w:hAnsi="Verdana" w:cs="Arial"/>
                <w:sz w:val="14"/>
                <w:szCs w:val="14"/>
              </w:rPr>
            </w:pPr>
          </w:p>
        </w:tc>
        <w:tc>
          <w:tcPr>
            <w:tcW w:w="1910" w:type="dxa"/>
            <w:vMerge/>
            <w:tcBorders>
              <w:left w:val="nil"/>
              <w:right w:val="single" w:sz="4" w:space="0" w:color="auto"/>
            </w:tcBorders>
            <w:noWrap/>
            <w:vAlign w:val="center"/>
          </w:tcPr>
          <w:p w14:paraId="0BC43396" w14:textId="77777777" w:rsidR="005B46B8" w:rsidRPr="00B6072A" w:rsidRDefault="005B46B8" w:rsidP="00064D30">
            <w:pPr>
              <w:rPr>
                <w:rFonts w:ascii="Verdana" w:hAnsi="Verdana" w:cs="Arial"/>
                <w:sz w:val="14"/>
                <w:szCs w:val="14"/>
              </w:rPr>
            </w:pPr>
          </w:p>
        </w:tc>
        <w:tc>
          <w:tcPr>
            <w:tcW w:w="2410" w:type="dxa"/>
            <w:vMerge/>
            <w:tcBorders>
              <w:left w:val="nil"/>
              <w:right w:val="single" w:sz="4" w:space="0" w:color="auto"/>
            </w:tcBorders>
            <w:noWrap/>
            <w:vAlign w:val="center"/>
          </w:tcPr>
          <w:p w14:paraId="00FBC3BC" w14:textId="77777777" w:rsidR="005B46B8" w:rsidRPr="00B6072A" w:rsidRDefault="005B46B8" w:rsidP="00064D30">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590A64A"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2948380E"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29B47DA" w14:textId="29D10BB4" w:rsidR="005B46B8" w:rsidRPr="00B6072A" w:rsidRDefault="005B46B8" w:rsidP="00064D30">
            <w:pPr>
              <w:ind w:right="-381"/>
              <w:jc w:val="both"/>
              <w:rPr>
                <w:rFonts w:ascii="Verdana" w:hAnsi="Verdana" w:cs="Arial"/>
                <w:sz w:val="14"/>
                <w:szCs w:val="14"/>
                <w:lang w:val="en-US"/>
              </w:rPr>
            </w:pPr>
          </w:p>
        </w:tc>
        <w:tc>
          <w:tcPr>
            <w:tcW w:w="858" w:type="dxa"/>
            <w:vMerge/>
            <w:tcBorders>
              <w:left w:val="single" w:sz="4" w:space="0" w:color="auto"/>
              <w:right w:val="single" w:sz="4" w:space="0" w:color="auto"/>
            </w:tcBorders>
            <w:vAlign w:val="center"/>
          </w:tcPr>
          <w:p w14:paraId="2A205D13" w14:textId="77777777" w:rsidR="005B46B8" w:rsidRPr="00B6072A" w:rsidRDefault="005B46B8" w:rsidP="00064D30">
            <w:pPr>
              <w:ind w:right="-381"/>
              <w:jc w:val="both"/>
              <w:rPr>
                <w:rFonts w:ascii="Verdana" w:hAnsi="Verdana" w:cs="Arial"/>
                <w:sz w:val="14"/>
                <w:szCs w:val="14"/>
                <w:lang w:val="en-US"/>
              </w:rPr>
            </w:pPr>
          </w:p>
        </w:tc>
        <w:tc>
          <w:tcPr>
            <w:tcW w:w="680" w:type="dxa"/>
            <w:vMerge/>
            <w:tcBorders>
              <w:left w:val="single" w:sz="4" w:space="0" w:color="auto"/>
              <w:right w:val="single" w:sz="8" w:space="0" w:color="auto"/>
            </w:tcBorders>
            <w:vAlign w:val="center"/>
          </w:tcPr>
          <w:p w14:paraId="369F6471" w14:textId="77777777" w:rsidR="005B46B8" w:rsidRPr="00B6072A" w:rsidRDefault="005B46B8" w:rsidP="00064D30">
            <w:pPr>
              <w:ind w:right="-381"/>
              <w:jc w:val="both"/>
              <w:rPr>
                <w:rFonts w:ascii="Verdana" w:hAnsi="Verdana" w:cs="Arial"/>
                <w:sz w:val="14"/>
                <w:szCs w:val="14"/>
                <w:lang w:val="en-US"/>
              </w:rPr>
            </w:pPr>
          </w:p>
        </w:tc>
      </w:tr>
      <w:tr w:rsidR="00B6072A" w:rsidRPr="00B6072A" w14:paraId="789C9E03" w14:textId="77777777" w:rsidTr="00064D30">
        <w:trPr>
          <w:cantSplit/>
          <w:trHeight w:val="80"/>
        </w:trPr>
        <w:tc>
          <w:tcPr>
            <w:tcW w:w="570" w:type="dxa"/>
            <w:tcBorders>
              <w:top w:val="single" w:sz="4" w:space="0" w:color="auto"/>
              <w:left w:val="single" w:sz="8" w:space="0" w:color="auto"/>
              <w:bottom w:val="single" w:sz="4" w:space="0" w:color="auto"/>
              <w:right w:val="single" w:sz="4" w:space="0" w:color="auto"/>
            </w:tcBorders>
            <w:noWrap/>
            <w:vAlign w:val="center"/>
          </w:tcPr>
          <w:p w14:paraId="08CAE292" w14:textId="3C126D4D"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3</w:t>
            </w:r>
          </w:p>
        </w:tc>
        <w:tc>
          <w:tcPr>
            <w:tcW w:w="8427" w:type="dxa"/>
            <w:gridSpan w:val="5"/>
            <w:tcBorders>
              <w:top w:val="single" w:sz="4" w:space="0" w:color="auto"/>
              <w:left w:val="nil"/>
              <w:bottom w:val="single" w:sz="4" w:space="0" w:color="auto"/>
              <w:right w:val="single" w:sz="4" w:space="0" w:color="auto"/>
            </w:tcBorders>
            <w:noWrap/>
            <w:vAlign w:val="center"/>
          </w:tcPr>
          <w:p w14:paraId="6A62AC44" w14:textId="6415C53E"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Cena (</w:t>
            </w:r>
            <w:r w:rsidRPr="00B6072A">
              <w:rPr>
                <w:rFonts w:ascii="Verdana" w:hAnsi="Verdana" w:cs="Arial"/>
                <w:b/>
                <w:bCs/>
                <w:sz w:val="14"/>
                <w:szCs w:val="14"/>
              </w:rPr>
              <w:t>w okresie 1 miesiąca)</w:t>
            </w:r>
            <w:r w:rsidRPr="00B6072A">
              <w:rPr>
                <w:rFonts w:ascii="Verdana" w:hAnsi="Verdana" w:cs="Arial"/>
                <w:sz w:val="14"/>
                <w:szCs w:val="14"/>
              </w:rPr>
              <w:t xml:space="preserve"> łącznie  poz. 1 do poz. </w:t>
            </w:r>
            <w:r w:rsidR="00CB0942" w:rsidRPr="00B6072A">
              <w:rPr>
                <w:rFonts w:ascii="Verdana" w:hAnsi="Verdana" w:cs="Arial"/>
                <w:sz w:val="14"/>
                <w:szCs w:val="14"/>
              </w:rPr>
              <w:t>2</w:t>
            </w:r>
            <w:r w:rsidRPr="00B6072A">
              <w:rPr>
                <w:rFonts w:ascii="Verdana" w:hAnsi="Verdana" w:cs="Arial"/>
                <w:sz w:val="14"/>
                <w:szCs w:val="14"/>
              </w:rPr>
              <w:t xml:space="preserve"> (przenoszona do punktu </w:t>
            </w:r>
            <w:r w:rsidR="00A147A0">
              <w:rPr>
                <w:rFonts w:ascii="Verdana" w:hAnsi="Verdana" w:cs="Arial"/>
                <w:sz w:val="14"/>
                <w:szCs w:val="14"/>
              </w:rPr>
              <w:t>2</w:t>
            </w:r>
            <w:r w:rsidRPr="00B6072A">
              <w:rPr>
                <w:rFonts w:ascii="Verdana" w:hAnsi="Verdana" w:cs="Arial"/>
                <w:sz w:val="14"/>
                <w:szCs w:val="14"/>
              </w:rPr>
              <w:t xml:space="preserve"> z tabeli 1 Formularza ofertowego)</w:t>
            </w:r>
          </w:p>
          <w:p w14:paraId="66779381" w14:textId="77777777" w:rsidR="005B46B8" w:rsidRPr="00B6072A" w:rsidRDefault="005B46B8" w:rsidP="00064D30">
            <w:pPr>
              <w:ind w:right="-381"/>
              <w:jc w:val="both"/>
              <w:rPr>
                <w:rFonts w:ascii="Verdana" w:hAnsi="Verdana" w:cs="Arial"/>
                <w:sz w:val="14"/>
                <w:szCs w:val="14"/>
              </w:rPr>
            </w:pPr>
          </w:p>
          <w:p w14:paraId="14629DCC" w14:textId="77777777" w:rsidR="005B46B8" w:rsidRPr="00B6072A" w:rsidRDefault="005B46B8" w:rsidP="00064D30">
            <w:pPr>
              <w:ind w:right="-381"/>
              <w:jc w:val="both"/>
              <w:rPr>
                <w:rFonts w:ascii="Verdana" w:hAnsi="Verdana" w:cs="Arial"/>
                <w:sz w:val="14"/>
                <w:szCs w:val="14"/>
              </w:rPr>
            </w:pPr>
          </w:p>
        </w:tc>
        <w:tc>
          <w:tcPr>
            <w:tcW w:w="858" w:type="dxa"/>
            <w:tcBorders>
              <w:top w:val="single" w:sz="4" w:space="0" w:color="auto"/>
              <w:left w:val="single" w:sz="4" w:space="0" w:color="auto"/>
              <w:bottom w:val="single" w:sz="4" w:space="0" w:color="auto"/>
              <w:right w:val="single" w:sz="4" w:space="0" w:color="auto"/>
            </w:tcBorders>
            <w:vAlign w:val="center"/>
          </w:tcPr>
          <w:p w14:paraId="264C5E19" w14:textId="77777777" w:rsidR="005B46B8" w:rsidRPr="00B6072A" w:rsidRDefault="005B46B8" w:rsidP="00064D30">
            <w:pPr>
              <w:ind w:right="-381"/>
              <w:jc w:val="both"/>
              <w:rPr>
                <w:rFonts w:ascii="Verdana" w:hAnsi="Verdana" w:cs="Arial"/>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AC2A764" w14:textId="77777777" w:rsidR="005B46B8" w:rsidRPr="00B6072A" w:rsidRDefault="005B46B8" w:rsidP="00064D30">
            <w:pPr>
              <w:ind w:right="-381"/>
              <w:jc w:val="both"/>
              <w:rPr>
                <w:rFonts w:ascii="Verdana" w:hAnsi="Verdana" w:cs="Arial"/>
                <w:sz w:val="14"/>
                <w:szCs w:val="14"/>
              </w:rPr>
            </w:pPr>
          </w:p>
        </w:tc>
      </w:tr>
    </w:tbl>
    <w:p w14:paraId="2B66CE81"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zapoznałem się z treścią Siwz i akceptuję jej postanowienia. </w:t>
      </w:r>
    </w:p>
    <w:p w14:paraId="220CF69E"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zapoznałem się z treścią Wzoru umowy i akceptuję jego postanowienia.</w:t>
      </w:r>
    </w:p>
    <w:p w14:paraId="665DD760"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jestem związany niniejszą ofertą przez okres 30 dni od dnia upływu terminu składania ofert.</w:t>
      </w:r>
    </w:p>
    <w:p w14:paraId="391C5EC2"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zamierzam powierzyć podwykonawcy/om wykonanie następujących części zamówienia: </w:t>
      </w:r>
    </w:p>
    <w:p w14:paraId="106C0D00" w14:textId="77777777" w:rsidR="005B46B8" w:rsidRPr="00C802A3" w:rsidRDefault="005B46B8" w:rsidP="00243615">
      <w:pPr>
        <w:ind w:left="426" w:right="-239"/>
        <w:jc w:val="both"/>
        <w:rPr>
          <w:rFonts w:ascii="Verdana" w:hAnsi="Verdana"/>
          <w:sz w:val="18"/>
          <w:szCs w:val="18"/>
        </w:rPr>
      </w:pPr>
      <w:r w:rsidRPr="00C802A3">
        <w:rPr>
          <w:rFonts w:ascii="Verdana" w:hAnsi="Verdana"/>
          <w:sz w:val="18"/>
          <w:szCs w:val="18"/>
        </w:rPr>
        <w:t>………………………………………………………………………………………………………………………………………………………………</w:t>
      </w:r>
    </w:p>
    <w:p w14:paraId="1C3B6848"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(należy wskazać części zamówienia, których wykonanie Wykonawca zamierza powierzyć).</w:t>
      </w:r>
    </w:p>
    <w:p w14:paraId="4D553CA0" w14:textId="69D804D0" w:rsidR="00DE54C1" w:rsidRPr="00C802A3" w:rsidRDefault="00DE54C1" w:rsidP="00243615">
      <w:pPr>
        <w:pStyle w:val="Akapitzlist"/>
        <w:numPr>
          <w:ilvl w:val="0"/>
          <w:numId w:val="87"/>
        </w:numPr>
        <w:ind w:right="-239"/>
        <w:jc w:val="both"/>
        <w:rPr>
          <w:rFonts w:ascii="Verdana" w:hAnsi="Verdana"/>
          <w:sz w:val="18"/>
          <w:szCs w:val="18"/>
        </w:rPr>
      </w:pPr>
      <w:r w:rsidRPr="00C802A3">
        <w:rPr>
          <w:rFonts w:ascii="Verdana" w:hAnsi="Verdana"/>
          <w:sz w:val="18"/>
          <w:szCs w:val="18"/>
        </w:rPr>
        <w:t>Oświadczam</w:t>
      </w:r>
      <w:r w:rsidR="00694F19" w:rsidRPr="00C802A3">
        <w:rPr>
          <w:rFonts w:ascii="Verdana" w:hAnsi="Verdana"/>
          <w:sz w:val="18"/>
          <w:szCs w:val="18"/>
        </w:rPr>
        <w:t>, ż</w:t>
      </w:r>
      <w:r w:rsidRPr="00C802A3">
        <w:rPr>
          <w:rFonts w:ascii="Verdana" w:hAnsi="Verdana"/>
          <w:sz w:val="18"/>
          <w:szCs w:val="18"/>
        </w:rPr>
        <w:t>e zapoznałem się z treśc</w:t>
      </w:r>
      <w:r w:rsidR="00204459" w:rsidRPr="00C802A3">
        <w:rPr>
          <w:rFonts w:ascii="Verdana" w:hAnsi="Verdana"/>
          <w:sz w:val="18"/>
          <w:szCs w:val="18"/>
        </w:rPr>
        <w:t>ią Klauzuli Informacyjnej, o któ</w:t>
      </w:r>
      <w:r w:rsidRPr="00C802A3">
        <w:rPr>
          <w:rFonts w:ascii="Verdana" w:hAnsi="Verdana"/>
          <w:sz w:val="18"/>
          <w:szCs w:val="18"/>
        </w:rPr>
        <w:t xml:space="preserve">rej mowa w rozdziale III pkt.  </w:t>
      </w:r>
      <w:r w:rsidR="00243615" w:rsidRPr="00C802A3">
        <w:rPr>
          <w:rFonts w:ascii="Verdana" w:hAnsi="Verdana"/>
          <w:sz w:val="18"/>
          <w:szCs w:val="18"/>
        </w:rPr>
        <w:t xml:space="preserve">22 </w:t>
      </w:r>
      <w:r w:rsidRPr="00C802A3">
        <w:rPr>
          <w:rFonts w:ascii="Verdana" w:hAnsi="Verdana"/>
          <w:sz w:val="18"/>
          <w:szCs w:val="18"/>
        </w:rPr>
        <w:t>SIWZ</w:t>
      </w:r>
      <w:r w:rsidR="00694F19" w:rsidRPr="00C802A3">
        <w:rPr>
          <w:rFonts w:ascii="Verdana" w:hAnsi="Verdana"/>
          <w:sz w:val="18"/>
          <w:szCs w:val="18"/>
        </w:rPr>
        <w:t>, oraz że wypełniłem obowiązki informacyjne przewidziane w art. 13 lub art. 14 RODO wobec osób fizyczn</w:t>
      </w:r>
      <w:r w:rsidR="00204459" w:rsidRPr="00C802A3">
        <w:rPr>
          <w:rFonts w:ascii="Verdana" w:hAnsi="Verdana"/>
          <w:sz w:val="18"/>
          <w:szCs w:val="18"/>
        </w:rPr>
        <w:t>y</w:t>
      </w:r>
      <w:r w:rsidR="00694F19" w:rsidRPr="00C802A3">
        <w:rPr>
          <w:rFonts w:ascii="Verdana" w:hAnsi="Verdana"/>
          <w:sz w:val="18"/>
          <w:szCs w:val="18"/>
        </w:rPr>
        <w:t xml:space="preserve">ch, od których dane osobowe bezpośrednio lub pośrednio pozyskałem w celu ubiegania się </w:t>
      </w:r>
      <w:r w:rsidR="00243615" w:rsidRPr="00C802A3">
        <w:rPr>
          <w:rFonts w:ascii="Verdana" w:hAnsi="Verdana"/>
          <w:sz w:val="18"/>
          <w:szCs w:val="18"/>
        </w:rPr>
        <w:br/>
      </w:r>
      <w:r w:rsidR="00694F19" w:rsidRPr="00C802A3">
        <w:rPr>
          <w:rFonts w:ascii="Verdana" w:hAnsi="Verdana"/>
          <w:sz w:val="18"/>
          <w:szCs w:val="18"/>
        </w:rPr>
        <w:t>o udzielenie zamówienia publicznego w niniejszym postępowaniu.</w:t>
      </w:r>
    </w:p>
    <w:p w14:paraId="2E1C5D3C" w14:textId="77777777" w:rsidR="005B46B8" w:rsidRPr="00C802A3" w:rsidRDefault="005B46B8" w:rsidP="00243615">
      <w:pPr>
        <w:pStyle w:val="Akapitzlist"/>
        <w:numPr>
          <w:ilvl w:val="0"/>
          <w:numId w:val="87"/>
        </w:numPr>
        <w:ind w:right="-239"/>
        <w:jc w:val="both"/>
        <w:rPr>
          <w:rFonts w:ascii="Verdana" w:hAnsi="Verdana"/>
          <w:i/>
          <w:sz w:val="16"/>
          <w:szCs w:val="16"/>
        </w:rPr>
      </w:pPr>
      <w:r w:rsidRPr="00C802A3">
        <w:rPr>
          <w:rFonts w:ascii="Verdana" w:hAnsi="Verdana" w:cs="Arial"/>
          <w:sz w:val="18"/>
          <w:szCs w:val="18"/>
        </w:rPr>
        <w:t xml:space="preserve">Wybór niniejszej oferty będzie /nie będzie (niewłaściwe skreślić) prowadzić do powstania </w:t>
      </w:r>
      <w:r w:rsidRPr="00C802A3">
        <w:rPr>
          <w:rFonts w:ascii="Verdana" w:hAnsi="Verdana" w:cs="Arial"/>
          <w:sz w:val="18"/>
          <w:szCs w:val="18"/>
        </w:rPr>
        <w:br/>
        <w:t xml:space="preserve">u Zamawiającego obowiązku podatkowego zgodnie z przepisami ustawy o podatku od towarów </w:t>
      </w:r>
      <w:r w:rsidRPr="00C802A3">
        <w:rPr>
          <w:rFonts w:ascii="Verdana" w:hAnsi="Verdana" w:cs="Arial"/>
          <w:sz w:val="18"/>
          <w:szCs w:val="18"/>
        </w:rPr>
        <w:br/>
        <w:t>i usług.</w:t>
      </w:r>
      <w:r w:rsidRPr="00C802A3">
        <w:rPr>
          <w:rFonts w:ascii="Verdana" w:hAnsi="Verdana"/>
          <w:sz w:val="18"/>
          <w:szCs w:val="18"/>
        </w:rPr>
        <w:t xml:space="preserve"> </w:t>
      </w:r>
      <w:r w:rsidRPr="00C802A3">
        <w:rPr>
          <w:rFonts w:ascii="Verdana" w:hAnsi="Verdana" w:cs="Arial"/>
          <w:sz w:val="18"/>
          <w:szCs w:val="18"/>
        </w:rPr>
        <w:t xml:space="preserve">Wskazujemy nazwę (rodzaj) towaru lub usługi, których dostawa lub świadczenie będzie prowadzić do powstania powyższego obowiązku podatkowego </w:t>
      </w:r>
      <w:r w:rsidRPr="00C802A3">
        <w:rPr>
          <w:rFonts w:ascii="Verdana" w:hAnsi="Verdana" w:cs="Arial"/>
          <w:i/>
          <w:sz w:val="18"/>
          <w:szCs w:val="18"/>
        </w:rPr>
        <w:t xml:space="preserve">................................. oraz wartość tego towaru lub usługi bez kwoty podatku wynoszącą ........................ </w:t>
      </w:r>
      <w:r w:rsidRPr="00C802A3">
        <w:rPr>
          <w:rFonts w:ascii="Verdana" w:hAnsi="Verdana"/>
          <w:i/>
          <w:sz w:val="18"/>
          <w:szCs w:val="18"/>
        </w:rPr>
        <w:t xml:space="preserve">(tzw. </w:t>
      </w:r>
      <w:r w:rsidRPr="00C802A3">
        <w:rPr>
          <w:rFonts w:ascii="Verdana" w:hAnsi="Verdana"/>
          <w:b/>
          <w:i/>
          <w:sz w:val="18"/>
          <w:szCs w:val="18"/>
        </w:rPr>
        <w:t>mechanizm odwróconego obciążenia w podatku VAT</w:t>
      </w:r>
      <w:r w:rsidRPr="00C802A3">
        <w:rPr>
          <w:rFonts w:ascii="Verdana" w:hAnsi="Verdana"/>
          <w:i/>
          <w:sz w:val="18"/>
          <w:szCs w:val="18"/>
        </w:rPr>
        <w:t>).</w:t>
      </w:r>
      <w:r w:rsidRPr="00C802A3">
        <w:rPr>
          <w:rFonts w:ascii="Verdana" w:hAnsi="Verdana" w:cs="Arial"/>
          <w:i/>
          <w:sz w:val="16"/>
          <w:szCs w:val="16"/>
        </w:rPr>
        <w:t xml:space="preserve"> </w:t>
      </w:r>
    </w:p>
    <w:p w14:paraId="1131A0CA" w14:textId="77777777" w:rsidR="005B46B8" w:rsidRPr="00C802A3" w:rsidRDefault="005B46B8" w:rsidP="00243615">
      <w:pPr>
        <w:pStyle w:val="Akapitzlist"/>
        <w:ind w:left="360" w:right="-239"/>
        <w:jc w:val="both"/>
        <w:rPr>
          <w:rFonts w:ascii="Verdana" w:hAnsi="Verdana"/>
          <w:i/>
          <w:sz w:val="16"/>
          <w:szCs w:val="16"/>
        </w:rPr>
      </w:pPr>
      <w:r w:rsidRPr="00C802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7F21EA1"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E8DD7A2" w14:textId="77777777" w:rsidR="005B46B8" w:rsidRPr="00C802A3" w:rsidRDefault="005B46B8" w:rsidP="00243615">
      <w:pPr>
        <w:numPr>
          <w:ilvl w:val="0"/>
          <w:numId w:val="87"/>
        </w:numPr>
        <w:spacing w:after="60" w:line="280" w:lineRule="exact"/>
        <w:ind w:right="-239" w:hanging="425"/>
        <w:jc w:val="both"/>
        <w:rPr>
          <w:rFonts w:ascii="Verdana" w:hAnsi="Verdana"/>
          <w:i/>
          <w:sz w:val="18"/>
          <w:szCs w:val="18"/>
        </w:rPr>
      </w:pPr>
      <w:r w:rsidRPr="00C802A3">
        <w:rPr>
          <w:rFonts w:ascii="Verdana" w:hAnsi="Verdana"/>
          <w:i/>
          <w:sz w:val="18"/>
          <w:szCs w:val="18"/>
        </w:rPr>
        <w:t xml:space="preserve">Oświadczam, że w rozumieniu przepisów art. 7 ust. 1 pkt 1 - 3 ustawy z dnia 06.03.2018 r. Prawo przedsiębiorców (tekst jedn. - Dz. U. z 2018 r., poz. 646 z późn. zm.), jestem: </w:t>
      </w:r>
    </w:p>
    <w:p w14:paraId="02965731" w14:textId="77777777" w:rsidR="005B46B8" w:rsidRPr="00C802A3" w:rsidRDefault="005B46B8" w:rsidP="005B46B8">
      <w:pPr>
        <w:jc w:val="both"/>
        <w:rPr>
          <w:rFonts w:ascii="Verdana" w:hAnsi="Verdana"/>
          <w:i/>
          <w:strike/>
          <w:sz w:val="18"/>
          <w:szCs w:val="18"/>
        </w:rPr>
      </w:pPr>
    </w:p>
    <w:p w14:paraId="5C9BB782"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mikroprzedsiębiorcą ............................</w:t>
      </w:r>
    </w:p>
    <w:p w14:paraId="5CDBE5B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małym przedsiębiorcą ..........................</w:t>
      </w:r>
    </w:p>
    <w:p w14:paraId="7B08BF7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średnim przedsiębiorcą..........................</w:t>
      </w:r>
    </w:p>
    <w:p w14:paraId="19A679EC"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dużym przedsiębiorcą ............................</w:t>
      </w:r>
    </w:p>
    <w:p w14:paraId="22A01B0B" w14:textId="77777777" w:rsidR="005B46B8" w:rsidRPr="00C802A3" w:rsidRDefault="005B46B8" w:rsidP="005B46B8">
      <w:pPr>
        <w:tabs>
          <w:tab w:val="left" w:pos="709"/>
          <w:tab w:val="left" w:pos="993"/>
        </w:tabs>
        <w:ind w:left="567"/>
        <w:jc w:val="both"/>
        <w:rPr>
          <w:rFonts w:ascii="Verdana" w:hAnsi="Verdana"/>
          <w:i/>
          <w:sz w:val="14"/>
          <w:szCs w:val="14"/>
        </w:rPr>
      </w:pPr>
      <w:r w:rsidRPr="00C802A3">
        <w:rPr>
          <w:rFonts w:ascii="Verdana" w:hAnsi="Verdana"/>
          <w:i/>
          <w:sz w:val="14"/>
          <w:szCs w:val="14"/>
        </w:rPr>
        <w:t xml:space="preserve">(zaznaczyć właściwe) </w:t>
      </w:r>
    </w:p>
    <w:p w14:paraId="733A3355" w14:textId="77777777" w:rsidR="005B46B8" w:rsidRPr="00C802A3" w:rsidRDefault="005B46B8" w:rsidP="005B46B8">
      <w:pPr>
        <w:tabs>
          <w:tab w:val="left" w:pos="709"/>
          <w:tab w:val="left" w:pos="993"/>
        </w:tabs>
        <w:ind w:left="567"/>
        <w:jc w:val="both"/>
        <w:rPr>
          <w:rFonts w:ascii="Verdana" w:hAnsi="Verdana"/>
          <w:i/>
          <w:sz w:val="14"/>
          <w:szCs w:val="14"/>
        </w:rPr>
      </w:pPr>
    </w:p>
    <w:p w14:paraId="1AD048E1" w14:textId="77777777" w:rsidR="005B46B8" w:rsidRPr="00C802A3" w:rsidRDefault="005B46B8" w:rsidP="005B46B8">
      <w:pPr>
        <w:numPr>
          <w:ilvl w:val="0"/>
          <w:numId w:val="87"/>
        </w:numPr>
        <w:ind w:left="426" w:hanging="426"/>
        <w:jc w:val="both"/>
        <w:rPr>
          <w:rFonts w:ascii="Verdana" w:hAnsi="Verdana"/>
          <w:b/>
          <w:sz w:val="18"/>
          <w:szCs w:val="18"/>
        </w:rPr>
      </w:pPr>
      <w:r w:rsidRPr="00C802A3">
        <w:rPr>
          <w:rFonts w:ascii="Verdana" w:hAnsi="Verdana"/>
          <w:sz w:val="18"/>
          <w:szCs w:val="18"/>
        </w:rPr>
        <w:t>Załącznikami do niniejszej oferty są: (podać nr załącznika i stronę oferty).</w:t>
      </w:r>
    </w:p>
    <w:p w14:paraId="7A859E83" w14:textId="77777777" w:rsidR="00694F19" w:rsidRPr="00C802A3" w:rsidRDefault="00694F19" w:rsidP="00694F19">
      <w:pPr>
        <w:ind w:left="426"/>
        <w:jc w:val="both"/>
        <w:rPr>
          <w:rFonts w:ascii="Verdana" w:hAnsi="Verdana"/>
          <w:b/>
          <w:sz w:val="18"/>
          <w:szCs w:val="18"/>
        </w:rPr>
      </w:pPr>
    </w:p>
    <w:p w14:paraId="4388A319" w14:textId="77777777" w:rsidR="005B46B8" w:rsidRPr="00C802A3" w:rsidRDefault="005B46B8" w:rsidP="005B46B8">
      <w:pPr>
        <w:jc w:val="both"/>
        <w:rPr>
          <w:rFonts w:ascii="Verdana" w:hAnsi="Verdana"/>
          <w:sz w:val="18"/>
          <w:szCs w:val="18"/>
        </w:rPr>
      </w:pPr>
    </w:p>
    <w:p w14:paraId="6BE5DB3C" w14:textId="77777777" w:rsidR="005B46B8" w:rsidRPr="00C802A3" w:rsidRDefault="005B46B8" w:rsidP="0026507D">
      <w:pPr>
        <w:ind w:left="284" w:hanging="284"/>
        <w:jc w:val="both"/>
        <w:rPr>
          <w:rFonts w:ascii="Verdana" w:hAnsi="Verdana"/>
          <w:sz w:val="18"/>
          <w:szCs w:val="18"/>
        </w:rPr>
      </w:pPr>
      <w:r w:rsidRPr="00C802A3">
        <w:rPr>
          <w:rFonts w:ascii="Verdana" w:hAnsi="Verdana"/>
          <w:sz w:val="18"/>
          <w:szCs w:val="18"/>
        </w:rPr>
        <w:t>*  Uwaga – poszczególne rubryki przy wpisywaniu odpowiedzi można powiększać/ zmniejszać  w zależności do potrzeb.</w:t>
      </w:r>
    </w:p>
    <w:p w14:paraId="6C186EE0" w14:textId="77777777" w:rsidR="005B46B8" w:rsidRPr="00C802A3" w:rsidRDefault="005B46B8" w:rsidP="005B46B8">
      <w:pPr>
        <w:ind w:right="-381"/>
        <w:jc w:val="both"/>
        <w:rPr>
          <w:rFonts w:ascii="Verdana" w:hAnsi="Verdana"/>
          <w:sz w:val="18"/>
          <w:szCs w:val="18"/>
        </w:rPr>
      </w:pPr>
      <w:r w:rsidRPr="00C802A3">
        <w:rPr>
          <w:rFonts w:ascii="Verdana" w:hAnsi="Verdana"/>
          <w:sz w:val="18"/>
          <w:szCs w:val="18"/>
        </w:rPr>
        <w:t xml:space="preserve">  </w:t>
      </w:r>
    </w:p>
    <w:p w14:paraId="00627EBD" w14:textId="77777777" w:rsidR="005B46B8" w:rsidRPr="00C802A3" w:rsidRDefault="005B46B8" w:rsidP="005B46B8">
      <w:pPr>
        <w:tabs>
          <w:tab w:val="left" w:pos="5760"/>
        </w:tabs>
        <w:ind w:right="-381"/>
        <w:jc w:val="both"/>
        <w:rPr>
          <w:rFonts w:ascii="Verdana" w:hAnsi="Verdana"/>
          <w:sz w:val="18"/>
          <w:szCs w:val="18"/>
        </w:rPr>
      </w:pPr>
      <w:r w:rsidRPr="00C802A3">
        <w:rPr>
          <w:rFonts w:ascii="Verdana" w:hAnsi="Verdana"/>
          <w:b/>
          <w:sz w:val="18"/>
          <w:szCs w:val="18"/>
        </w:rPr>
        <w:t xml:space="preserve">  </w:t>
      </w:r>
      <w:r w:rsidRPr="00C802A3">
        <w:rPr>
          <w:rFonts w:ascii="Verdana" w:hAnsi="Verdana"/>
          <w:sz w:val="18"/>
          <w:szCs w:val="18"/>
        </w:rPr>
        <w:t>Data                                                      Pieczęć i podpis Wykonawcy</w:t>
      </w:r>
    </w:p>
    <w:p w14:paraId="5DA4D9C5" w14:textId="77777777" w:rsidR="005B46B8" w:rsidRPr="00C802A3" w:rsidRDefault="005B46B8" w:rsidP="005B46B8">
      <w:pPr>
        <w:tabs>
          <w:tab w:val="left" w:pos="5760"/>
        </w:tabs>
        <w:ind w:right="-381"/>
        <w:jc w:val="both"/>
        <w:rPr>
          <w:rFonts w:ascii="Verdana" w:hAnsi="Verdana"/>
          <w:b/>
          <w:sz w:val="18"/>
          <w:szCs w:val="18"/>
        </w:rPr>
      </w:pPr>
    </w:p>
    <w:p w14:paraId="184354DB" w14:textId="77777777" w:rsidR="005B46B8" w:rsidRPr="00C802A3" w:rsidRDefault="005B46B8" w:rsidP="005B46B8">
      <w:pPr>
        <w:tabs>
          <w:tab w:val="left" w:pos="5760"/>
        </w:tabs>
        <w:ind w:right="-381"/>
        <w:jc w:val="both"/>
        <w:rPr>
          <w:rFonts w:ascii="Verdana" w:hAnsi="Verdana"/>
          <w:b/>
          <w:sz w:val="18"/>
          <w:szCs w:val="18"/>
        </w:rPr>
      </w:pPr>
    </w:p>
    <w:p w14:paraId="6A1B01D7" w14:textId="77777777" w:rsidR="005B46B8" w:rsidRPr="00C802A3" w:rsidRDefault="005B46B8" w:rsidP="005B46B8">
      <w:pPr>
        <w:tabs>
          <w:tab w:val="left" w:pos="5760"/>
        </w:tabs>
        <w:ind w:right="-381"/>
        <w:jc w:val="both"/>
        <w:rPr>
          <w:rFonts w:ascii="Verdana" w:hAnsi="Verdana"/>
          <w:b/>
          <w:color w:val="FF0000"/>
          <w:sz w:val="18"/>
          <w:szCs w:val="18"/>
        </w:rPr>
      </w:pPr>
    </w:p>
    <w:p w14:paraId="29227C5C" w14:textId="77777777" w:rsidR="005B46B8" w:rsidRPr="00B6072A" w:rsidRDefault="005B46B8" w:rsidP="005B46B8">
      <w:pPr>
        <w:tabs>
          <w:tab w:val="left" w:pos="5760"/>
        </w:tabs>
        <w:ind w:right="-381"/>
        <w:jc w:val="both"/>
        <w:rPr>
          <w:rFonts w:ascii="Verdana" w:hAnsi="Verdana"/>
          <w:b/>
          <w:sz w:val="18"/>
          <w:szCs w:val="18"/>
        </w:rPr>
      </w:pPr>
    </w:p>
    <w:p w14:paraId="2B099470" w14:textId="77777777" w:rsidR="005B46B8" w:rsidRPr="00B6072A" w:rsidRDefault="005B46B8" w:rsidP="005B46B8">
      <w:pPr>
        <w:tabs>
          <w:tab w:val="left" w:pos="5760"/>
        </w:tabs>
        <w:ind w:right="-381"/>
        <w:jc w:val="both"/>
        <w:rPr>
          <w:rFonts w:ascii="Verdana" w:hAnsi="Verdana"/>
          <w:b/>
          <w:sz w:val="18"/>
          <w:szCs w:val="18"/>
        </w:rPr>
      </w:pPr>
    </w:p>
    <w:p w14:paraId="3377FFE0" w14:textId="77777777" w:rsidR="00B6072A" w:rsidRDefault="00B6072A" w:rsidP="00315231">
      <w:pPr>
        <w:pStyle w:val="Nagwek3"/>
        <w:spacing w:line="240" w:lineRule="exact"/>
        <w:rPr>
          <w:color w:val="auto"/>
        </w:rPr>
      </w:pPr>
    </w:p>
    <w:p w14:paraId="1D9FF3FE" w14:textId="77777777" w:rsidR="00B6072A" w:rsidRDefault="00B6072A" w:rsidP="00315231">
      <w:pPr>
        <w:pStyle w:val="Nagwek3"/>
        <w:spacing w:line="240" w:lineRule="exact"/>
        <w:rPr>
          <w:color w:val="auto"/>
        </w:rPr>
      </w:pPr>
    </w:p>
    <w:p w14:paraId="1C6012EB" w14:textId="2B21F174" w:rsidR="00B6072A" w:rsidRDefault="00C802A3" w:rsidP="00C802A3">
      <w:pPr>
        <w:pStyle w:val="Nagwek3"/>
        <w:tabs>
          <w:tab w:val="left" w:pos="7185"/>
        </w:tabs>
        <w:spacing w:line="240" w:lineRule="exact"/>
        <w:jc w:val="left"/>
        <w:rPr>
          <w:color w:val="auto"/>
        </w:rPr>
      </w:pPr>
      <w:r>
        <w:rPr>
          <w:color w:val="auto"/>
        </w:rPr>
        <w:tab/>
      </w:r>
    </w:p>
    <w:p w14:paraId="1226E686" w14:textId="77777777" w:rsidR="00986B81" w:rsidRDefault="00986B81" w:rsidP="00986B81"/>
    <w:p w14:paraId="79665A59" w14:textId="77777777" w:rsidR="00986B81" w:rsidRDefault="00986B81" w:rsidP="00986B81"/>
    <w:p w14:paraId="66A506F5" w14:textId="77777777" w:rsidR="00986B81" w:rsidRDefault="00986B81" w:rsidP="00986B81"/>
    <w:p w14:paraId="15992569" w14:textId="77777777" w:rsidR="00460483" w:rsidRDefault="00460483" w:rsidP="00986B81"/>
    <w:p w14:paraId="2F3CD947" w14:textId="77777777" w:rsidR="00460483" w:rsidRDefault="00460483" w:rsidP="00986B81"/>
    <w:p w14:paraId="4C68521B" w14:textId="77777777" w:rsidR="00460483" w:rsidRDefault="00460483" w:rsidP="00986B81"/>
    <w:p w14:paraId="5922C36D" w14:textId="77777777" w:rsidR="00460483" w:rsidRDefault="00460483" w:rsidP="00986B81"/>
    <w:p w14:paraId="25B022D6" w14:textId="77777777" w:rsidR="00460483" w:rsidRDefault="00460483" w:rsidP="00986B81"/>
    <w:p w14:paraId="03F623A1" w14:textId="77777777" w:rsidR="0026507D" w:rsidRDefault="0026507D" w:rsidP="00986B81"/>
    <w:p w14:paraId="37A94809" w14:textId="212CE5ED" w:rsidR="000018EF" w:rsidRPr="00F94D68" w:rsidRDefault="000018EF" w:rsidP="00315231">
      <w:pPr>
        <w:pStyle w:val="Nagwek3"/>
        <w:spacing w:line="240" w:lineRule="exact"/>
        <w:rPr>
          <w:color w:val="auto"/>
        </w:rPr>
      </w:pPr>
      <w:r w:rsidRPr="00F94D68">
        <w:rPr>
          <w:color w:val="auto"/>
        </w:rPr>
        <w:t xml:space="preserve">Załącznik nr </w:t>
      </w:r>
      <w:r w:rsidR="00CC7102">
        <w:rPr>
          <w:color w:val="auto"/>
        </w:rPr>
        <w:t>3</w:t>
      </w:r>
      <w:r w:rsidRPr="00F94D68">
        <w:rPr>
          <w:color w:val="auto"/>
        </w:rPr>
        <w:t xml:space="preserve"> do Siwz </w:t>
      </w:r>
    </w:p>
    <w:p w14:paraId="10BADA8B" w14:textId="77777777" w:rsidR="004673EB" w:rsidRPr="00F94D68" w:rsidRDefault="004673EB" w:rsidP="004673EB"/>
    <w:p w14:paraId="6B5ED3BF" w14:textId="5EE6B0EA" w:rsidR="004673EB" w:rsidRPr="00F94D68" w:rsidRDefault="004673EB" w:rsidP="004673EB">
      <w:pPr>
        <w:spacing w:line="240" w:lineRule="exact"/>
        <w:jc w:val="center"/>
        <w:rPr>
          <w:rFonts w:ascii="Verdana" w:eastAsia="Calibri" w:hAnsi="Verdana"/>
          <w:b/>
          <w:noProof/>
          <w:lang w:val="cs-CZ"/>
        </w:rPr>
      </w:pPr>
      <w:r w:rsidRPr="00F94D68">
        <w:rPr>
          <w:rFonts w:ascii="Verdana" w:eastAsia="Calibri" w:hAnsi="Verdana"/>
          <w:b/>
          <w:noProof/>
          <w:lang w:val="cs-CZ"/>
        </w:rPr>
        <w:t>WYKAZ USŁUG</w:t>
      </w:r>
    </w:p>
    <w:p w14:paraId="1D6B20BB" w14:textId="77777777" w:rsidR="004673EB" w:rsidRPr="00F94D68" w:rsidRDefault="004673EB" w:rsidP="004673EB">
      <w:pPr>
        <w:spacing w:line="240" w:lineRule="exact"/>
        <w:jc w:val="both"/>
        <w:rPr>
          <w:rFonts w:ascii="Century Gothic" w:hAnsi="Century Gothic" w:cs="Arial"/>
          <w:sz w:val="20"/>
          <w:szCs w:val="20"/>
        </w:rPr>
      </w:pPr>
    </w:p>
    <w:p w14:paraId="209B98F8" w14:textId="77777777" w:rsidR="00315231" w:rsidRPr="00BC16AD" w:rsidRDefault="00315231" w:rsidP="00315231">
      <w:pPr>
        <w:spacing w:line="280" w:lineRule="exact"/>
        <w:jc w:val="both"/>
        <w:rPr>
          <w:rFonts w:ascii="Verdana" w:hAnsi="Verdana"/>
          <w:sz w:val="18"/>
          <w:szCs w:val="18"/>
        </w:rPr>
      </w:pPr>
      <w:r w:rsidRPr="00BC16AD">
        <w:rPr>
          <w:rFonts w:ascii="Verdana" w:hAnsi="Verdana"/>
          <w:sz w:val="18"/>
          <w:szCs w:val="18"/>
        </w:rPr>
        <w:t>Składając ofertę w przetargu nieograniczonym na:</w:t>
      </w:r>
    </w:p>
    <w:p w14:paraId="27546161" w14:textId="77777777" w:rsidR="006B4AD9" w:rsidRPr="00BC16AD" w:rsidRDefault="006B4AD9" w:rsidP="00315231">
      <w:pPr>
        <w:spacing w:line="280" w:lineRule="exact"/>
        <w:jc w:val="both"/>
        <w:rPr>
          <w:rFonts w:ascii="Verdana" w:hAnsi="Verdana"/>
          <w:sz w:val="18"/>
          <w:szCs w:val="18"/>
        </w:rPr>
      </w:pPr>
    </w:p>
    <w:p w14:paraId="269B40CF" w14:textId="780D0F89" w:rsidR="003B1E1B" w:rsidRPr="00D224D3" w:rsidRDefault="003B1E1B" w:rsidP="00A61E1F">
      <w:pPr>
        <w:ind w:right="-380"/>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 sy</w:t>
      </w:r>
      <w:r w:rsidR="005D3CB5">
        <w:rPr>
          <w:rFonts w:ascii="Verdana" w:hAnsi="Verdana" w:cs="Arial"/>
          <w:b/>
          <w:bCs/>
          <w:sz w:val="18"/>
          <w:szCs w:val="18"/>
        </w:rPr>
        <w:t>stem kamer po</w:t>
      </w:r>
      <w:r w:rsidRPr="00D224D3">
        <w:rPr>
          <w:rFonts w:ascii="Verdana" w:hAnsi="Verdana" w:cs="Arial"/>
          <w:b/>
          <w:bCs/>
          <w:sz w:val="18"/>
          <w:szCs w:val="18"/>
        </w:rPr>
        <w:t>łączonych drogą internetową z Centrum Monitoringu Wykonawcy.</w:t>
      </w:r>
    </w:p>
    <w:p w14:paraId="2D1206B0" w14:textId="77777777" w:rsidR="003B1E1B" w:rsidRPr="00D224D3" w:rsidRDefault="003B1E1B" w:rsidP="00A61E1F">
      <w:pPr>
        <w:ind w:right="-380"/>
        <w:jc w:val="both"/>
        <w:rPr>
          <w:rFonts w:ascii="Verdana" w:hAnsi="Verdana"/>
          <w:b/>
          <w:bCs/>
          <w:sz w:val="18"/>
          <w:szCs w:val="18"/>
        </w:rPr>
      </w:pPr>
    </w:p>
    <w:p w14:paraId="4302AA9C" w14:textId="36424C62" w:rsidR="0037588A" w:rsidRPr="00BC16AD" w:rsidRDefault="0037588A" w:rsidP="00A61E1F">
      <w:pPr>
        <w:ind w:right="-380"/>
        <w:jc w:val="both"/>
        <w:rPr>
          <w:rFonts w:ascii="Verdana" w:hAnsi="Verdana"/>
          <w:sz w:val="18"/>
          <w:szCs w:val="18"/>
        </w:rPr>
      </w:pPr>
      <w:r w:rsidRPr="00BC16AD">
        <w:rPr>
          <w:rFonts w:ascii="Verdana" w:hAnsi="Verdana"/>
          <w:sz w:val="18"/>
          <w:szCs w:val="18"/>
        </w:rPr>
        <w:t xml:space="preserve">Wykaz usług wykonanych, a w wypadku świadczeń okresowych lub ciągłych również wykonywanych, </w:t>
      </w:r>
      <w:r w:rsidR="0011674D" w:rsidRPr="00BC16AD">
        <w:rPr>
          <w:rFonts w:ascii="Verdana" w:hAnsi="Verdana"/>
          <w:sz w:val="18"/>
          <w:szCs w:val="18"/>
        </w:rPr>
        <w:br/>
      </w:r>
      <w:r w:rsidRPr="00BC16AD">
        <w:rPr>
          <w:rFonts w:ascii="Verdana" w:hAnsi="Verdana"/>
          <w:sz w:val="18"/>
          <w:szCs w:val="18"/>
        </w:rPr>
        <w:t xml:space="preserve">w okresie ostatnich 3 lat przed upływem terminu składania ofert, a jeżeli okres prowadzenia działalności jest krótszy – w tym okresie, wraz z podaniem ich wartości, przedmiotu, dat wykonania i podmiotów, na rzecz których usługi zostały wykonane, </w:t>
      </w:r>
      <w:r w:rsidRPr="00BC16AD">
        <w:rPr>
          <w:rFonts w:ascii="Verdana" w:hAnsi="Verdana"/>
          <w:b/>
          <w:sz w:val="18"/>
          <w:szCs w:val="18"/>
        </w:rPr>
        <w:t xml:space="preserve">oraz </w:t>
      </w:r>
      <w:r w:rsidRPr="00BC16AD">
        <w:rPr>
          <w:rFonts w:ascii="Verdana" w:hAnsi="Verdana"/>
          <w:b/>
          <w:sz w:val="18"/>
          <w:szCs w:val="18"/>
          <w:u w:val="single"/>
        </w:rPr>
        <w:t>załączeniem dowodów określających czy te usługi zostały wykonane lub są wykonywane należycie</w:t>
      </w:r>
      <w:r w:rsidRPr="00BC16AD">
        <w:rPr>
          <w:rFonts w:ascii="Verdana" w:hAnsi="Verdana"/>
          <w:b/>
          <w:sz w:val="18"/>
          <w:szCs w:val="18"/>
        </w:rPr>
        <w:t>,</w:t>
      </w:r>
      <w:r w:rsidRPr="00BC16AD">
        <w:rPr>
          <w:rFonts w:ascii="Verdana" w:hAnsi="Verdana"/>
          <w:sz w:val="18"/>
          <w:szCs w:val="18"/>
        </w:rPr>
        <w:t xml:space="preserv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6C800B2" w14:textId="77777777" w:rsidR="00315231" w:rsidRPr="00BC16AD" w:rsidRDefault="00315231" w:rsidP="00A61E1F">
      <w:pPr>
        <w:ind w:right="-380"/>
        <w:jc w:val="both"/>
        <w:rPr>
          <w:rFonts w:ascii="Verdana" w:hAnsi="Verdana"/>
          <w:b/>
          <w:sz w:val="18"/>
          <w:szCs w:val="18"/>
        </w:rPr>
      </w:pPr>
    </w:p>
    <w:p w14:paraId="222546C2" w14:textId="4EBF246A" w:rsidR="007F4D3E" w:rsidRPr="00BC16AD" w:rsidRDefault="0037588A" w:rsidP="00A61E1F">
      <w:pPr>
        <w:spacing w:line="240" w:lineRule="exact"/>
        <w:ind w:right="-381"/>
        <w:jc w:val="both"/>
        <w:rPr>
          <w:rFonts w:ascii="Verdana" w:hAnsi="Verdana"/>
          <w:sz w:val="18"/>
          <w:szCs w:val="18"/>
        </w:rPr>
      </w:pPr>
      <w:r w:rsidRPr="00BC16AD">
        <w:rPr>
          <w:rFonts w:ascii="Verdana" w:hAnsi="Verdana"/>
          <w:sz w:val="18"/>
          <w:szCs w:val="18"/>
        </w:rPr>
        <w:t>Wykonawca spełni warunek, jeżeli wykaże, że wykonał, a w wypadku świadczeń okresowych lub ciągłych również wykonuje, w okresie ostatnich 3 (trzech) lat przed upływem terminu składania ofert</w:t>
      </w:r>
      <w:r w:rsidR="00D6089E">
        <w:rPr>
          <w:rFonts w:ascii="Verdana" w:hAnsi="Verdana"/>
          <w:sz w:val="18"/>
          <w:szCs w:val="18"/>
        </w:rPr>
        <w:t xml:space="preserve"> </w:t>
      </w:r>
      <w:r w:rsidR="007F4D3E" w:rsidRPr="00BC16AD">
        <w:rPr>
          <w:rFonts w:ascii="Verdana" w:hAnsi="Verdana"/>
          <w:b/>
          <w:sz w:val="18"/>
          <w:szCs w:val="18"/>
        </w:rPr>
        <w:t>min. 1</w:t>
      </w:r>
      <w:r w:rsidR="007F4D3E" w:rsidRPr="00BC16AD">
        <w:rPr>
          <w:rFonts w:ascii="Verdana" w:hAnsi="Verdana"/>
          <w:sz w:val="18"/>
          <w:szCs w:val="18"/>
        </w:rPr>
        <w:t xml:space="preserve"> usługę ochrony </w:t>
      </w:r>
      <w:r w:rsidR="00A32AF2" w:rsidRPr="00BC16AD">
        <w:rPr>
          <w:rFonts w:ascii="Verdana" w:hAnsi="Verdana"/>
          <w:sz w:val="18"/>
          <w:szCs w:val="18"/>
        </w:rPr>
        <w:t xml:space="preserve">mienia </w:t>
      </w:r>
      <w:r w:rsidR="005D3CB5">
        <w:rPr>
          <w:rFonts w:ascii="Verdana" w:hAnsi="Verdana"/>
          <w:sz w:val="18"/>
          <w:szCs w:val="18"/>
        </w:rPr>
        <w:t xml:space="preserve"> poprzez monitoring wizyjny</w:t>
      </w:r>
      <w:r w:rsidR="00974ECD">
        <w:rPr>
          <w:rFonts w:ascii="Verdana" w:hAnsi="Verdana"/>
          <w:sz w:val="18"/>
          <w:szCs w:val="18"/>
        </w:rPr>
        <w:t xml:space="preserve"> </w:t>
      </w:r>
      <w:r w:rsidR="007F4D3E" w:rsidRPr="00BC16AD">
        <w:rPr>
          <w:rFonts w:ascii="Verdana" w:hAnsi="Verdana"/>
          <w:sz w:val="18"/>
          <w:szCs w:val="18"/>
        </w:rPr>
        <w:t xml:space="preserve">o wartości </w:t>
      </w:r>
      <w:r w:rsidR="00836EA7" w:rsidRPr="00836EA7">
        <w:rPr>
          <w:rFonts w:ascii="Verdana" w:hAnsi="Verdana"/>
          <w:sz w:val="18"/>
          <w:szCs w:val="18"/>
        </w:rPr>
        <w:t>brutto min. 100 000,00 PLN (słownie: sto tysięcy złotych).</w:t>
      </w:r>
    </w:p>
    <w:p w14:paraId="011D9795" w14:textId="77777777" w:rsidR="00974ECD" w:rsidRPr="00F80736" w:rsidRDefault="00974ECD" w:rsidP="00A61E1F">
      <w:pPr>
        <w:tabs>
          <w:tab w:val="num" w:pos="1134"/>
        </w:tabs>
        <w:autoSpaceDE w:val="0"/>
        <w:autoSpaceDN w:val="0"/>
        <w:adjustRightInd w:val="0"/>
        <w:ind w:right="-381"/>
        <w:jc w:val="both"/>
        <w:rPr>
          <w:rFonts w:ascii="Verdana" w:hAnsi="Verdana" w:cs="Arial"/>
          <w:bCs/>
          <w:sz w:val="18"/>
          <w:szCs w:val="18"/>
          <w:highlight w:val="yellow"/>
        </w:rPr>
      </w:pPr>
      <w:r w:rsidRPr="00F80736">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E8AD583" w14:textId="77777777" w:rsidR="00315231" w:rsidRPr="00F94D68" w:rsidRDefault="00315231" w:rsidP="00315231">
      <w:pPr>
        <w:spacing w:line="280" w:lineRule="exact"/>
        <w:jc w:val="both"/>
        <w:rPr>
          <w:rFonts w:ascii="Verdana" w:hAnsi="Verdan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552"/>
      </w:tblGrid>
      <w:tr w:rsidR="00315231" w:rsidRPr="00F94D68" w14:paraId="2E1BEA27" w14:textId="77777777" w:rsidTr="00A61E1F">
        <w:trPr>
          <w:trHeight w:val="703"/>
        </w:trPr>
        <w:tc>
          <w:tcPr>
            <w:tcW w:w="567" w:type="dxa"/>
            <w:shd w:val="clear" w:color="auto" w:fill="D9D9D9" w:themeFill="background1" w:themeFillShade="D9"/>
          </w:tcPr>
          <w:p w14:paraId="5F9EC06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Lp. </w:t>
            </w:r>
          </w:p>
        </w:tc>
        <w:tc>
          <w:tcPr>
            <w:tcW w:w="2977" w:type="dxa"/>
            <w:shd w:val="clear" w:color="auto" w:fill="D9D9D9" w:themeFill="background1" w:themeFillShade="D9"/>
          </w:tcPr>
          <w:p w14:paraId="06362E1A" w14:textId="77777777" w:rsidR="00315231" w:rsidRPr="00F94D68" w:rsidRDefault="00315231" w:rsidP="00315231">
            <w:pPr>
              <w:rPr>
                <w:rFonts w:ascii="Verdana" w:hAnsi="Verdana" w:cs="Verdana"/>
                <w:sz w:val="18"/>
                <w:szCs w:val="18"/>
              </w:rPr>
            </w:pPr>
            <w:r w:rsidRPr="00F94D68">
              <w:rPr>
                <w:rFonts w:ascii="Verdana" w:hAnsi="Verdana" w:cs="Verdana"/>
                <w:sz w:val="18"/>
                <w:szCs w:val="18"/>
              </w:rPr>
              <w:t xml:space="preserve">Przedmiot </w:t>
            </w:r>
          </w:p>
          <w:p w14:paraId="68487DEB" w14:textId="535F330C" w:rsidR="00315231" w:rsidRPr="00F94D68" w:rsidRDefault="00315231" w:rsidP="007F4D3E">
            <w:pPr>
              <w:pStyle w:val="Tekstpodstawowywcity3"/>
              <w:tabs>
                <w:tab w:val="left" w:pos="0"/>
              </w:tabs>
              <w:ind w:left="0"/>
              <w:rPr>
                <w:rFonts w:ascii="Tahoma" w:hAnsi="Tahoma" w:cs="Tahoma"/>
                <w:sz w:val="18"/>
                <w:szCs w:val="18"/>
              </w:rPr>
            </w:pPr>
          </w:p>
        </w:tc>
        <w:tc>
          <w:tcPr>
            <w:tcW w:w="1276" w:type="dxa"/>
            <w:shd w:val="clear" w:color="auto" w:fill="D9D9D9" w:themeFill="background1" w:themeFillShade="D9"/>
          </w:tcPr>
          <w:p w14:paraId="4013914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Wartość brutto usługi </w:t>
            </w:r>
            <w:r w:rsidRPr="00F94D68">
              <w:rPr>
                <w:rFonts w:ascii="Tahoma" w:hAnsi="Tahoma" w:cs="Tahoma"/>
                <w:sz w:val="18"/>
                <w:szCs w:val="18"/>
              </w:rPr>
              <w:br/>
              <w:t>w PLN</w:t>
            </w:r>
          </w:p>
        </w:tc>
        <w:tc>
          <w:tcPr>
            <w:tcW w:w="2551" w:type="dxa"/>
            <w:shd w:val="clear" w:color="auto" w:fill="D9D9D9" w:themeFill="background1" w:themeFillShade="D9"/>
          </w:tcPr>
          <w:p w14:paraId="49B99375" w14:textId="33EED930"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Podmiot, na rzecz którego usługa była/jest wykonana</w:t>
            </w:r>
          </w:p>
          <w:p w14:paraId="6F5AC598"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(nazwa, adres)</w:t>
            </w:r>
          </w:p>
        </w:tc>
        <w:tc>
          <w:tcPr>
            <w:tcW w:w="2552" w:type="dxa"/>
            <w:shd w:val="clear" w:color="auto" w:fill="D9D9D9" w:themeFill="background1" w:themeFillShade="D9"/>
          </w:tcPr>
          <w:p w14:paraId="085B4D1C"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Termin realizacji </w:t>
            </w:r>
          </w:p>
          <w:p w14:paraId="31A9EC70" w14:textId="06E17D0C"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rozpoczęcia:  </w:t>
            </w:r>
            <w:r w:rsidR="005D5D33" w:rsidRPr="00F94D68">
              <w:rPr>
                <w:rFonts w:ascii="Tahoma" w:hAnsi="Tahoma" w:cs="Tahoma"/>
                <w:sz w:val="18"/>
                <w:szCs w:val="18"/>
              </w:rPr>
              <w:t>(dd/mm/rrrr)</w:t>
            </w:r>
            <w:r w:rsidRPr="00F94D68">
              <w:rPr>
                <w:rFonts w:ascii="Tahoma" w:hAnsi="Tahoma" w:cs="Tahoma"/>
                <w:sz w:val="18"/>
                <w:szCs w:val="18"/>
              </w:rPr>
              <w:t xml:space="preserve">; </w:t>
            </w:r>
          </w:p>
          <w:p w14:paraId="5EE0402E" w14:textId="3A62A29F"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zakończenia </w:t>
            </w:r>
            <w:r w:rsidR="005D5D33" w:rsidRPr="00F94D68">
              <w:rPr>
                <w:rFonts w:ascii="Tahoma" w:hAnsi="Tahoma" w:cs="Tahoma"/>
                <w:sz w:val="18"/>
                <w:szCs w:val="18"/>
              </w:rPr>
              <w:t xml:space="preserve">(dd/mm/rrrr); </w:t>
            </w:r>
          </w:p>
          <w:p w14:paraId="5C0B0717" w14:textId="77777777" w:rsidR="00315231" w:rsidRPr="00F94D68" w:rsidRDefault="00315231" w:rsidP="00472CA1">
            <w:pPr>
              <w:autoSpaceDE w:val="0"/>
              <w:autoSpaceDN w:val="0"/>
              <w:adjustRightInd w:val="0"/>
              <w:rPr>
                <w:rFonts w:ascii="Tahoma" w:hAnsi="Tahoma" w:cs="Tahoma"/>
                <w:sz w:val="18"/>
                <w:szCs w:val="18"/>
              </w:rPr>
            </w:pPr>
          </w:p>
        </w:tc>
      </w:tr>
      <w:tr w:rsidR="00315231" w:rsidRPr="00F94D68" w14:paraId="1A7DF35B" w14:textId="77777777" w:rsidTr="00A61E1F">
        <w:trPr>
          <w:trHeight w:val="703"/>
        </w:trPr>
        <w:tc>
          <w:tcPr>
            <w:tcW w:w="567" w:type="dxa"/>
          </w:tcPr>
          <w:p w14:paraId="7FF2AA1D" w14:textId="77777777" w:rsidR="00315231" w:rsidRPr="00F94D68" w:rsidRDefault="00315231" w:rsidP="00472CA1">
            <w:pPr>
              <w:autoSpaceDE w:val="0"/>
              <w:autoSpaceDN w:val="0"/>
              <w:adjustRightInd w:val="0"/>
              <w:rPr>
                <w:rFonts w:ascii="Tahoma" w:hAnsi="Tahoma" w:cs="Tahoma"/>
                <w:sz w:val="20"/>
                <w:szCs w:val="20"/>
              </w:rPr>
            </w:pPr>
          </w:p>
        </w:tc>
        <w:tc>
          <w:tcPr>
            <w:tcW w:w="2977" w:type="dxa"/>
          </w:tcPr>
          <w:p w14:paraId="2423A95B" w14:textId="77777777" w:rsidR="00315231" w:rsidRDefault="00315231" w:rsidP="00472CA1">
            <w:pPr>
              <w:autoSpaceDE w:val="0"/>
              <w:autoSpaceDN w:val="0"/>
              <w:adjustRightInd w:val="0"/>
              <w:rPr>
                <w:rFonts w:ascii="Tahoma" w:hAnsi="Tahoma" w:cs="Tahoma"/>
                <w:sz w:val="20"/>
                <w:szCs w:val="20"/>
              </w:rPr>
            </w:pPr>
          </w:p>
          <w:p w14:paraId="0724DA8F" w14:textId="77777777" w:rsidR="009F76EB" w:rsidRDefault="009F76EB" w:rsidP="00472CA1">
            <w:pPr>
              <w:autoSpaceDE w:val="0"/>
              <w:autoSpaceDN w:val="0"/>
              <w:adjustRightInd w:val="0"/>
              <w:rPr>
                <w:rFonts w:ascii="Tahoma" w:hAnsi="Tahoma" w:cs="Tahoma"/>
                <w:sz w:val="20"/>
                <w:szCs w:val="20"/>
              </w:rPr>
            </w:pPr>
          </w:p>
          <w:p w14:paraId="7E362F2C" w14:textId="77777777" w:rsidR="009F76EB" w:rsidRDefault="009F76EB" w:rsidP="00472CA1">
            <w:pPr>
              <w:autoSpaceDE w:val="0"/>
              <w:autoSpaceDN w:val="0"/>
              <w:adjustRightInd w:val="0"/>
              <w:rPr>
                <w:rFonts w:ascii="Tahoma" w:hAnsi="Tahoma" w:cs="Tahoma"/>
                <w:sz w:val="20"/>
                <w:szCs w:val="20"/>
              </w:rPr>
            </w:pPr>
          </w:p>
          <w:p w14:paraId="1B751379" w14:textId="77777777" w:rsidR="009F76EB" w:rsidRPr="00F94D68" w:rsidRDefault="009F76EB" w:rsidP="00472CA1">
            <w:pPr>
              <w:autoSpaceDE w:val="0"/>
              <w:autoSpaceDN w:val="0"/>
              <w:adjustRightInd w:val="0"/>
              <w:rPr>
                <w:rFonts w:ascii="Tahoma" w:hAnsi="Tahoma" w:cs="Tahoma"/>
                <w:sz w:val="20"/>
                <w:szCs w:val="20"/>
              </w:rPr>
            </w:pPr>
          </w:p>
        </w:tc>
        <w:tc>
          <w:tcPr>
            <w:tcW w:w="1276" w:type="dxa"/>
          </w:tcPr>
          <w:p w14:paraId="7578C306" w14:textId="77777777" w:rsidR="00315231" w:rsidRPr="00F94D68" w:rsidRDefault="00315231" w:rsidP="00472CA1">
            <w:pPr>
              <w:autoSpaceDE w:val="0"/>
              <w:autoSpaceDN w:val="0"/>
              <w:adjustRightInd w:val="0"/>
              <w:rPr>
                <w:rFonts w:ascii="Tahoma" w:hAnsi="Tahoma" w:cs="Tahoma"/>
                <w:sz w:val="20"/>
                <w:szCs w:val="20"/>
              </w:rPr>
            </w:pPr>
          </w:p>
        </w:tc>
        <w:tc>
          <w:tcPr>
            <w:tcW w:w="2551" w:type="dxa"/>
          </w:tcPr>
          <w:p w14:paraId="34DEB49E" w14:textId="77777777" w:rsidR="00315231" w:rsidRPr="00F94D68" w:rsidRDefault="00315231" w:rsidP="00472CA1">
            <w:pPr>
              <w:autoSpaceDE w:val="0"/>
              <w:autoSpaceDN w:val="0"/>
              <w:adjustRightInd w:val="0"/>
              <w:rPr>
                <w:rFonts w:ascii="Tahoma" w:hAnsi="Tahoma" w:cs="Tahoma"/>
                <w:sz w:val="20"/>
                <w:szCs w:val="20"/>
              </w:rPr>
            </w:pPr>
          </w:p>
        </w:tc>
        <w:tc>
          <w:tcPr>
            <w:tcW w:w="2552" w:type="dxa"/>
          </w:tcPr>
          <w:p w14:paraId="5EC3D98E" w14:textId="77777777" w:rsidR="00315231" w:rsidRPr="00F94D68" w:rsidRDefault="00315231" w:rsidP="00472CA1">
            <w:pPr>
              <w:autoSpaceDE w:val="0"/>
              <w:autoSpaceDN w:val="0"/>
              <w:adjustRightInd w:val="0"/>
              <w:rPr>
                <w:rFonts w:ascii="Tahoma" w:hAnsi="Tahoma" w:cs="Tahoma"/>
                <w:sz w:val="20"/>
                <w:szCs w:val="20"/>
              </w:rPr>
            </w:pPr>
          </w:p>
        </w:tc>
      </w:tr>
    </w:tbl>
    <w:p w14:paraId="25AB9940" w14:textId="77777777" w:rsidR="00315231" w:rsidRPr="00F94D68" w:rsidRDefault="00315231" w:rsidP="00315231"/>
    <w:p w14:paraId="4322E1F9" w14:textId="77777777" w:rsidR="00315231" w:rsidRPr="00F94D68" w:rsidRDefault="00315231" w:rsidP="00315231"/>
    <w:p w14:paraId="2C43F05D" w14:textId="77777777" w:rsidR="00315231" w:rsidRPr="00F94D68" w:rsidRDefault="00315231" w:rsidP="00315231">
      <w:pPr>
        <w:jc w:val="both"/>
        <w:rPr>
          <w:rFonts w:ascii="Verdana" w:hAnsi="Verdana"/>
          <w:sz w:val="18"/>
          <w:szCs w:val="18"/>
        </w:rPr>
      </w:pPr>
      <w:r w:rsidRPr="00F94D68">
        <w:rPr>
          <w:rFonts w:ascii="Verdana" w:hAnsi="Verdana"/>
          <w:sz w:val="18"/>
          <w:szCs w:val="18"/>
        </w:rPr>
        <w:t>Do wykazu należy dołączyć dowody potwierdzające należyte wykonanie lub wykonywanie usług.</w:t>
      </w:r>
      <w:r w:rsidRPr="00F94D68">
        <w:rPr>
          <w:rFonts w:ascii="Verdana" w:hAnsi="Verdana"/>
          <w:sz w:val="18"/>
          <w:szCs w:val="18"/>
        </w:rPr>
        <w:br/>
      </w:r>
    </w:p>
    <w:p w14:paraId="1068F4F8" w14:textId="395ADB69" w:rsidR="004673EB" w:rsidRPr="00F94D68" w:rsidRDefault="0037588A" w:rsidP="0037588A">
      <w:pPr>
        <w:tabs>
          <w:tab w:val="left" w:pos="3000"/>
        </w:tabs>
        <w:spacing w:line="240" w:lineRule="exact"/>
        <w:jc w:val="both"/>
        <w:rPr>
          <w:rFonts w:ascii="Century Gothic" w:hAnsi="Century Gothic" w:cs="Arial"/>
          <w:sz w:val="20"/>
          <w:szCs w:val="20"/>
        </w:rPr>
      </w:pPr>
      <w:r w:rsidRPr="00F94D68">
        <w:rPr>
          <w:rFonts w:ascii="Century Gothic" w:hAnsi="Century Gothic" w:cs="Arial"/>
          <w:sz w:val="20"/>
          <w:szCs w:val="20"/>
        </w:rPr>
        <w:tab/>
      </w:r>
    </w:p>
    <w:p w14:paraId="4A51D3AA"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031F8B9"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81FB47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35BECB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0895D386"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DB9D4C7" w14:textId="460EFCC0" w:rsidR="007F38F9" w:rsidRDefault="004673EB" w:rsidP="00684BB3">
      <w:pPr>
        <w:spacing w:line="240" w:lineRule="exact"/>
        <w:ind w:left="5323" w:right="44" w:firstLine="349"/>
        <w:rPr>
          <w:rFonts w:ascii="Verdana" w:hAnsi="Verdana"/>
          <w:sz w:val="18"/>
          <w:szCs w:val="18"/>
        </w:rPr>
      </w:pPr>
      <w:r w:rsidRPr="00F94D68">
        <w:rPr>
          <w:rFonts w:ascii="Verdana" w:hAnsi="Verdana"/>
          <w:sz w:val="18"/>
          <w:szCs w:val="18"/>
        </w:rPr>
        <w:t>Pieczęć i podpis Wykonawcy</w:t>
      </w:r>
    </w:p>
    <w:p w14:paraId="298B819B" w14:textId="77777777" w:rsidR="007F4D3E" w:rsidRDefault="007F4D3E" w:rsidP="00684BB3">
      <w:pPr>
        <w:spacing w:line="240" w:lineRule="exact"/>
        <w:ind w:left="5323" w:right="44" w:firstLine="349"/>
        <w:rPr>
          <w:rFonts w:ascii="Verdana" w:hAnsi="Verdana"/>
          <w:b/>
          <w:sz w:val="18"/>
          <w:szCs w:val="18"/>
        </w:rPr>
        <w:sectPr w:rsidR="007F4D3E"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660B0813" w14:textId="3115F615" w:rsidR="008E2004" w:rsidRPr="00F94D68" w:rsidRDefault="008E2004" w:rsidP="000018EF">
      <w:pPr>
        <w:pStyle w:val="Nagwek3"/>
        <w:spacing w:line="240" w:lineRule="exact"/>
        <w:rPr>
          <w:color w:val="auto"/>
        </w:rPr>
      </w:pPr>
      <w:r w:rsidRPr="00F94D68">
        <w:rPr>
          <w:color w:val="auto"/>
        </w:rPr>
        <w:t xml:space="preserve">Załącznik nr </w:t>
      </w:r>
      <w:r w:rsidR="00CC7102">
        <w:rPr>
          <w:color w:val="auto"/>
        </w:rPr>
        <w:t>4</w:t>
      </w:r>
      <w:r w:rsidRPr="00F94D68">
        <w:rPr>
          <w:color w:val="auto"/>
        </w:rPr>
        <w:t xml:space="preserve"> do Siwz </w:t>
      </w:r>
    </w:p>
    <w:p w14:paraId="32033914" w14:textId="77777777" w:rsidR="00A302ED" w:rsidRPr="00F94D68" w:rsidRDefault="00A302ED" w:rsidP="008E2004">
      <w:pPr>
        <w:spacing w:line="240" w:lineRule="exact"/>
        <w:jc w:val="center"/>
        <w:rPr>
          <w:rFonts w:ascii="Verdana" w:eastAsia="Calibri" w:hAnsi="Verdana"/>
          <w:b/>
          <w:noProof/>
          <w:lang w:val="cs-CZ"/>
        </w:rPr>
      </w:pPr>
    </w:p>
    <w:p w14:paraId="40B1742E" w14:textId="77777777" w:rsidR="00A302ED" w:rsidRPr="00F94D68" w:rsidRDefault="00A302ED" w:rsidP="008E2004">
      <w:pPr>
        <w:spacing w:line="240" w:lineRule="exact"/>
        <w:jc w:val="center"/>
        <w:rPr>
          <w:rFonts w:ascii="Verdana" w:eastAsia="Calibri" w:hAnsi="Verdana"/>
          <w:b/>
          <w:noProof/>
          <w:lang w:val="cs-CZ"/>
        </w:rPr>
      </w:pPr>
    </w:p>
    <w:p w14:paraId="08E5803F" w14:textId="2F762932" w:rsidR="008E2004" w:rsidRDefault="004673EB" w:rsidP="008E2004">
      <w:pPr>
        <w:spacing w:line="240" w:lineRule="exact"/>
        <w:jc w:val="center"/>
        <w:rPr>
          <w:rFonts w:ascii="Verdana" w:eastAsia="Calibri" w:hAnsi="Verdana"/>
          <w:b/>
          <w:noProof/>
          <w:lang w:val="cs-CZ"/>
        </w:rPr>
      </w:pPr>
      <w:r w:rsidRPr="00F94D68">
        <w:rPr>
          <w:rFonts w:ascii="Verdana" w:eastAsia="Calibri" w:hAnsi="Verdana"/>
          <w:b/>
          <w:noProof/>
          <w:lang w:val="cs-CZ"/>
        </w:rPr>
        <w:t>WYKAZ OSÓB</w:t>
      </w:r>
    </w:p>
    <w:p w14:paraId="2777323A" w14:textId="77777777" w:rsidR="008E2004" w:rsidRPr="00F94D68" w:rsidRDefault="008E2004" w:rsidP="008E2004">
      <w:pPr>
        <w:spacing w:line="240" w:lineRule="exact"/>
        <w:rPr>
          <w:rFonts w:ascii="Verdana" w:hAnsi="Verdana"/>
          <w:b/>
          <w:noProof/>
          <w:sz w:val="18"/>
          <w:szCs w:val="18"/>
          <w:lang w:val="cs-CZ"/>
        </w:rPr>
      </w:pPr>
    </w:p>
    <w:p w14:paraId="415D84A9" w14:textId="77777777" w:rsidR="006B4AD9" w:rsidRPr="001A6614" w:rsidRDefault="006B4AD9" w:rsidP="006B4AD9">
      <w:pPr>
        <w:spacing w:line="280" w:lineRule="exact"/>
        <w:jc w:val="both"/>
        <w:rPr>
          <w:rFonts w:ascii="Verdana" w:hAnsi="Verdana"/>
          <w:sz w:val="18"/>
          <w:szCs w:val="18"/>
        </w:rPr>
      </w:pPr>
      <w:r w:rsidRPr="001A6614">
        <w:rPr>
          <w:rFonts w:ascii="Verdana" w:hAnsi="Verdana"/>
          <w:sz w:val="18"/>
          <w:szCs w:val="18"/>
        </w:rPr>
        <w:t>Składając ofertę w przetargu nieograniczonym na:</w:t>
      </w:r>
    </w:p>
    <w:p w14:paraId="3BB72E32" w14:textId="77777777" w:rsidR="006B4AD9" w:rsidRPr="001A6614" w:rsidRDefault="006B4AD9" w:rsidP="006B4AD9">
      <w:pPr>
        <w:spacing w:line="280" w:lineRule="exact"/>
        <w:jc w:val="both"/>
        <w:rPr>
          <w:rFonts w:ascii="Verdana" w:hAnsi="Verdana"/>
          <w:sz w:val="18"/>
          <w:szCs w:val="18"/>
        </w:rPr>
      </w:pPr>
    </w:p>
    <w:p w14:paraId="67AD30D1" w14:textId="6FB90AEF" w:rsidR="00064D30" w:rsidRPr="00D224D3" w:rsidRDefault="00064D30" w:rsidP="00064D30">
      <w:pPr>
        <w:spacing w:after="60" w:line="240" w:lineRule="exact"/>
        <w:ind w:right="-381"/>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w:t>
      </w:r>
      <w:r w:rsidR="00974ECD">
        <w:rPr>
          <w:rFonts w:ascii="Verdana" w:hAnsi="Verdana" w:cs="Arial"/>
          <w:b/>
          <w:bCs/>
          <w:sz w:val="18"/>
          <w:szCs w:val="18"/>
        </w:rPr>
        <w:t xml:space="preserve"> tj. system kamer po</w:t>
      </w:r>
      <w:r w:rsidRPr="00D224D3">
        <w:rPr>
          <w:rFonts w:ascii="Verdana" w:hAnsi="Verdana" w:cs="Arial"/>
          <w:b/>
          <w:bCs/>
          <w:sz w:val="18"/>
          <w:szCs w:val="18"/>
        </w:rPr>
        <w:t>łączonych drogą internetową z Centrum Monitoringu Wykonawcy.</w:t>
      </w:r>
    </w:p>
    <w:p w14:paraId="7A36A31B" w14:textId="77777777" w:rsidR="00064D30" w:rsidRPr="00D224D3" w:rsidRDefault="00064D30" w:rsidP="00064D30">
      <w:pPr>
        <w:ind w:right="-97"/>
        <w:jc w:val="both"/>
        <w:rPr>
          <w:rFonts w:ascii="Verdana" w:hAnsi="Verdana"/>
          <w:b/>
          <w:bCs/>
          <w:sz w:val="18"/>
          <w:szCs w:val="18"/>
        </w:rPr>
      </w:pPr>
    </w:p>
    <w:p w14:paraId="1BC1DD9B" w14:textId="53AC6CC9" w:rsidR="0037588A" w:rsidRPr="00213EE7" w:rsidRDefault="00974ECD" w:rsidP="0037588A">
      <w:pPr>
        <w:spacing w:line="240" w:lineRule="exact"/>
        <w:jc w:val="both"/>
        <w:rPr>
          <w:rFonts w:ascii="Verdana" w:hAnsi="Verdana"/>
          <w:sz w:val="18"/>
          <w:szCs w:val="18"/>
        </w:rPr>
      </w:pPr>
      <w:r>
        <w:rPr>
          <w:rFonts w:ascii="Verdana" w:hAnsi="Verdana"/>
          <w:sz w:val="18"/>
          <w:szCs w:val="18"/>
        </w:rPr>
        <w:t>Wykaz osób, skierowanych przez W</w:t>
      </w:r>
      <w:r w:rsidR="0037588A" w:rsidRPr="00213EE7">
        <w:rPr>
          <w:rFonts w:ascii="Verdana" w:hAnsi="Verdana"/>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213EE7" w:rsidRDefault="0037588A" w:rsidP="0037588A">
      <w:pPr>
        <w:spacing w:line="240" w:lineRule="exact"/>
        <w:jc w:val="both"/>
        <w:rPr>
          <w:rFonts w:ascii="Verdana" w:hAnsi="Verdana"/>
          <w:bCs/>
          <w:sz w:val="18"/>
          <w:szCs w:val="18"/>
        </w:rPr>
      </w:pPr>
    </w:p>
    <w:p w14:paraId="2E58ED39" w14:textId="01DDF867" w:rsidR="0037588A" w:rsidRPr="00213EE7" w:rsidRDefault="0037588A" w:rsidP="0037588A">
      <w:pPr>
        <w:spacing w:line="240" w:lineRule="exact"/>
        <w:jc w:val="both"/>
        <w:rPr>
          <w:rFonts w:ascii="Verdana" w:hAnsi="Verdana"/>
          <w:sz w:val="18"/>
          <w:szCs w:val="18"/>
        </w:rPr>
      </w:pPr>
      <w:r w:rsidRPr="00213EE7">
        <w:rPr>
          <w:rFonts w:ascii="Verdana" w:hAnsi="Verdana"/>
          <w:bCs/>
          <w:sz w:val="18"/>
          <w:szCs w:val="18"/>
        </w:rPr>
        <w:t xml:space="preserve">Wykonawca spełni warunek, jeżeli wykaże, że </w:t>
      </w:r>
      <w:r w:rsidRPr="00213EE7">
        <w:rPr>
          <w:rFonts w:ascii="Verdana" w:hAnsi="Verdana"/>
          <w:sz w:val="18"/>
          <w:szCs w:val="18"/>
        </w:rPr>
        <w:t>dysponuje</w:t>
      </w:r>
      <w:r w:rsidR="00D73935" w:rsidRPr="00213EE7">
        <w:rPr>
          <w:rFonts w:ascii="Verdana" w:hAnsi="Verdana"/>
          <w:sz w:val="18"/>
          <w:szCs w:val="18"/>
        </w:rPr>
        <w:t xml:space="preserve"> co najmniej</w:t>
      </w:r>
      <w:r w:rsidRPr="00213EE7">
        <w:rPr>
          <w:rFonts w:ascii="Verdana" w:hAnsi="Verdana"/>
          <w:sz w:val="18"/>
          <w:szCs w:val="18"/>
        </w:rPr>
        <w:t>:</w:t>
      </w:r>
    </w:p>
    <w:p w14:paraId="6AEB7B0F" w14:textId="19DE7AAE" w:rsidR="007F4D3E" w:rsidRPr="00213EE7" w:rsidRDefault="007F4D3E" w:rsidP="007F4D3E">
      <w:pPr>
        <w:tabs>
          <w:tab w:val="left" w:pos="8789"/>
        </w:tabs>
        <w:spacing w:after="60" w:line="240" w:lineRule="exact"/>
        <w:ind w:right="-96"/>
        <w:jc w:val="both"/>
        <w:rPr>
          <w:rFonts w:ascii="Verdana" w:hAnsi="Verdana"/>
          <w:sz w:val="18"/>
          <w:szCs w:val="18"/>
        </w:rPr>
      </w:pPr>
      <w:r w:rsidRPr="00213EE7">
        <w:rPr>
          <w:rFonts w:ascii="Verdana" w:hAnsi="Verdana"/>
          <w:b/>
          <w:sz w:val="18"/>
          <w:szCs w:val="18"/>
        </w:rPr>
        <w:t>2</w:t>
      </w:r>
      <w:r w:rsidRPr="00213EE7">
        <w:rPr>
          <w:rFonts w:ascii="Verdana" w:hAnsi="Verdana"/>
          <w:sz w:val="18"/>
          <w:szCs w:val="18"/>
        </w:rPr>
        <w:t xml:space="preserve">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213EE7">
        <w:rPr>
          <w:rFonts w:ascii="Verdana" w:hAnsi="Verdana"/>
          <w:sz w:val="18"/>
          <w:szCs w:val="18"/>
        </w:rPr>
        <w:t>(tekst jedn. - Dz. U. z 2018 r. poz. 2142</w:t>
      </w:r>
      <w:r w:rsidR="00974ECD">
        <w:rPr>
          <w:rFonts w:ascii="Verdana" w:hAnsi="Verdana"/>
          <w:sz w:val="18"/>
          <w:szCs w:val="18"/>
        </w:rPr>
        <w:t xml:space="preserve"> z póź</w:t>
      </w:r>
      <w:r w:rsidR="0007558F">
        <w:rPr>
          <w:rFonts w:ascii="Verdana" w:hAnsi="Verdana"/>
          <w:sz w:val="18"/>
          <w:szCs w:val="18"/>
        </w:rPr>
        <w:t>n</w:t>
      </w:r>
      <w:r w:rsidR="00974ECD">
        <w:rPr>
          <w:rFonts w:ascii="Verdana" w:hAnsi="Verdana"/>
          <w:sz w:val="18"/>
          <w:szCs w:val="18"/>
        </w:rPr>
        <w:t>. zm.</w:t>
      </w:r>
      <w:r w:rsidR="00140CCD" w:rsidRPr="00213EE7">
        <w:rPr>
          <w:rFonts w:ascii="Verdana" w:hAnsi="Verdana"/>
          <w:sz w:val="18"/>
          <w:szCs w:val="18"/>
        </w:rPr>
        <w:t>)</w:t>
      </w:r>
      <w:r w:rsidR="00974ECD">
        <w:rPr>
          <w:rFonts w:ascii="Verdana" w:hAnsi="Verdana"/>
          <w:sz w:val="18"/>
          <w:szCs w:val="18"/>
        </w:rPr>
        <w:t>.</w:t>
      </w:r>
    </w:p>
    <w:p w14:paraId="2886F2CA" w14:textId="77777777" w:rsidR="006B4AD9" w:rsidRPr="003322E7" w:rsidRDefault="006B4AD9" w:rsidP="006B4AD9">
      <w:pPr>
        <w:autoSpaceDE w:val="0"/>
        <w:autoSpaceDN w:val="0"/>
        <w:adjustRightInd w:val="0"/>
        <w:spacing w:line="280" w:lineRule="exact"/>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3322E7" w14:paraId="1A0094C4" w14:textId="77777777" w:rsidTr="007F4D3E">
        <w:trPr>
          <w:tblHeader/>
        </w:trPr>
        <w:tc>
          <w:tcPr>
            <w:tcW w:w="228" w:type="pct"/>
            <w:shd w:val="clear" w:color="auto" w:fill="D9D9D9" w:themeFill="background1" w:themeFillShade="D9"/>
          </w:tcPr>
          <w:p w14:paraId="5C1CE914"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L.p.</w:t>
            </w:r>
          </w:p>
        </w:tc>
        <w:tc>
          <w:tcPr>
            <w:tcW w:w="795" w:type="pct"/>
            <w:shd w:val="clear" w:color="auto" w:fill="D9D9D9" w:themeFill="background1" w:themeFillShade="D9"/>
          </w:tcPr>
          <w:p w14:paraId="5C2678DC"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Imię i Nazwisko</w:t>
            </w:r>
          </w:p>
        </w:tc>
        <w:tc>
          <w:tcPr>
            <w:tcW w:w="795" w:type="pct"/>
            <w:shd w:val="clear" w:color="auto" w:fill="D9D9D9" w:themeFill="background1" w:themeFillShade="D9"/>
          </w:tcPr>
          <w:p w14:paraId="393641B2" w14:textId="49C18E5B" w:rsidR="007F4D3E" w:rsidRPr="003322E7" w:rsidRDefault="007F4D3E" w:rsidP="007F4D3E">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Posiadane uprawnienia /</w:t>
            </w:r>
            <w:r w:rsidRPr="003322E7">
              <w:rPr>
                <w:rFonts w:ascii="Arial Narrow" w:hAnsi="Arial Narrow" w:cs="Arial"/>
                <w:b/>
                <w:sz w:val="16"/>
                <w:szCs w:val="16"/>
              </w:rPr>
              <w:t>wymagane przez Zamawiającego</w:t>
            </w:r>
            <w:r w:rsidRPr="003322E7">
              <w:rPr>
                <w:rFonts w:ascii="Arial Narrow" w:hAnsi="Arial Narrow" w:cs="Arial"/>
                <w:b/>
                <w:sz w:val="16"/>
                <w:szCs w:val="16"/>
              </w:rPr>
              <w:br/>
            </w:r>
          </w:p>
        </w:tc>
        <w:tc>
          <w:tcPr>
            <w:tcW w:w="795" w:type="pct"/>
            <w:shd w:val="clear" w:color="auto" w:fill="D9D9D9" w:themeFill="background1" w:themeFillShade="D9"/>
          </w:tcPr>
          <w:p w14:paraId="6BB87523"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Kwalifikacje zawodowe</w:t>
            </w:r>
          </w:p>
          <w:p w14:paraId="36FE3C8E" w14:textId="45468B39" w:rsidR="00223F76" w:rsidRPr="003322E7" w:rsidRDefault="00223F76" w:rsidP="00425DA9">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(rodzaj posiadanej licencji</w:t>
            </w:r>
            <w:r w:rsidR="00391808" w:rsidRPr="003322E7">
              <w:rPr>
                <w:rFonts w:ascii="Arial Narrow" w:hAnsi="Arial Narrow" w:cs="Arial"/>
                <w:sz w:val="16"/>
                <w:szCs w:val="16"/>
              </w:rPr>
              <w:t xml:space="preserve"> – </w:t>
            </w:r>
            <w:r w:rsidR="00425DA9" w:rsidRPr="003322E7">
              <w:rPr>
                <w:rFonts w:ascii="Arial Narrow" w:hAnsi="Arial Narrow" w:cs="Arial"/>
                <w:sz w:val="16"/>
                <w:szCs w:val="16"/>
              </w:rPr>
              <w:t>w przypadku pracowników kwalifikowanych</w:t>
            </w:r>
            <w:r w:rsidRPr="003322E7">
              <w:rPr>
                <w:rFonts w:ascii="Arial Narrow" w:hAnsi="Arial Narrow" w:cs="Arial"/>
                <w:sz w:val="16"/>
                <w:szCs w:val="16"/>
              </w:rPr>
              <w:t>)</w:t>
            </w:r>
          </w:p>
        </w:tc>
        <w:tc>
          <w:tcPr>
            <w:tcW w:w="795" w:type="pct"/>
            <w:shd w:val="clear" w:color="auto" w:fill="D9D9D9" w:themeFill="background1" w:themeFillShade="D9"/>
          </w:tcPr>
          <w:p w14:paraId="77B6E77C" w14:textId="47D06BE5"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Wykształcenie</w:t>
            </w:r>
          </w:p>
        </w:tc>
        <w:tc>
          <w:tcPr>
            <w:tcW w:w="795" w:type="pct"/>
            <w:shd w:val="clear" w:color="auto" w:fill="D9D9D9" w:themeFill="background1" w:themeFillShade="D9"/>
          </w:tcPr>
          <w:p w14:paraId="7103973C" w14:textId="168E9A01"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Zakres czynności</w:t>
            </w:r>
          </w:p>
          <w:p w14:paraId="5265D513" w14:textId="0F75981F"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Wykonywanych przy realizacji zamówienia</w:t>
            </w:r>
          </w:p>
        </w:tc>
        <w:tc>
          <w:tcPr>
            <w:tcW w:w="796" w:type="pct"/>
            <w:shd w:val="clear" w:color="auto" w:fill="D9D9D9" w:themeFill="background1" w:themeFillShade="D9"/>
          </w:tcPr>
          <w:p w14:paraId="27AC0A4D" w14:textId="7777777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 xml:space="preserve">Informacja </w:t>
            </w:r>
            <w:r w:rsidRPr="003322E7">
              <w:rPr>
                <w:rFonts w:ascii="Arial Narrow" w:hAnsi="Arial Narrow" w:cs="Arial"/>
                <w:sz w:val="16"/>
                <w:szCs w:val="16"/>
              </w:rPr>
              <w:br/>
              <w:t>o podstawie</w:t>
            </w:r>
          </w:p>
          <w:p w14:paraId="0E1401FE" w14:textId="423CAE8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dysponowania osobą</w:t>
            </w:r>
          </w:p>
          <w:p w14:paraId="309D34D5" w14:textId="77777777" w:rsidR="007F4D3E" w:rsidRPr="003322E7" w:rsidRDefault="007F4D3E" w:rsidP="00A96FC2">
            <w:pPr>
              <w:autoSpaceDE w:val="0"/>
              <w:autoSpaceDN w:val="0"/>
              <w:adjustRightInd w:val="0"/>
              <w:jc w:val="center"/>
              <w:rPr>
                <w:rFonts w:ascii="Arial Narrow" w:hAnsi="Arial Narrow" w:cs="Arial"/>
                <w:sz w:val="16"/>
                <w:szCs w:val="16"/>
              </w:rPr>
            </w:pPr>
          </w:p>
        </w:tc>
      </w:tr>
      <w:tr w:rsidR="007F4D3E" w:rsidRPr="00F94D68" w14:paraId="2A11A93D" w14:textId="77777777" w:rsidTr="007F4D3E">
        <w:trPr>
          <w:trHeight w:val="316"/>
        </w:trPr>
        <w:tc>
          <w:tcPr>
            <w:tcW w:w="228" w:type="pct"/>
          </w:tcPr>
          <w:p w14:paraId="614E5976"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2357DE53" w14:textId="4CD8EF43"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CF8D5B0" w14:textId="7AC0ADD0"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4FB0B521" w14:textId="217F1CCA"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106E51C2" w14:textId="6B1A3FC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04BFF56A" w14:textId="151E251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3434455" w14:textId="3EDB790E"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76A16E4E" w14:textId="18FD0992"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r w:rsidR="007F4D3E" w:rsidRPr="00F94D68" w14:paraId="5DA541E7" w14:textId="77777777" w:rsidTr="007F4D3E">
        <w:trPr>
          <w:trHeight w:val="316"/>
        </w:trPr>
        <w:tc>
          <w:tcPr>
            <w:tcW w:w="228" w:type="pct"/>
          </w:tcPr>
          <w:p w14:paraId="15CAE79A"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65D73B98" w14:textId="77777777"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0D1621AB"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251662BB" w14:textId="24804228"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66D66FF4" w14:textId="31DDBE8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73111346" w14:textId="41B8D24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4B91E38B" w14:textId="5336A97D"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36D327A9"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bl>
    <w:p w14:paraId="6A8B8CD1" w14:textId="77777777" w:rsidR="00A302ED" w:rsidRPr="00F94D68" w:rsidRDefault="00A302ED" w:rsidP="00A96FC2">
      <w:pPr>
        <w:tabs>
          <w:tab w:val="num" w:pos="720"/>
        </w:tabs>
        <w:ind w:right="-706"/>
        <w:rPr>
          <w:rFonts w:ascii="Verdana" w:hAnsi="Verdana"/>
          <w:sz w:val="18"/>
          <w:szCs w:val="18"/>
        </w:rPr>
      </w:pPr>
    </w:p>
    <w:p w14:paraId="6F753662" w14:textId="4304ED04" w:rsidR="00A96FC2" w:rsidRPr="00F94D68" w:rsidRDefault="00353825" w:rsidP="00A96FC2">
      <w:pPr>
        <w:tabs>
          <w:tab w:val="num" w:pos="720"/>
        </w:tabs>
        <w:ind w:right="-706"/>
        <w:rPr>
          <w:rFonts w:ascii="Verdana" w:hAnsi="Verdana"/>
          <w:i/>
          <w:sz w:val="18"/>
          <w:szCs w:val="18"/>
        </w:rPr>
      </w:pPr>
      <w:r w:rsidRPr="00F94D68">
        <w:rPr>
          <w:rFonts w:ascii="Verdana" w:hAnsi="Verdana"/>
          <w:i/>
          <w:sz w:val="18"/>
          <w:szCs w:val="18"/>
        </w:rPr>
        <w:t>*</w:t>
      </w:r>
      <w:r w:rsidR="00A96FC2" w:rsidRPr="00F94D68">
        <w:rPr>
          <w:rFonts w:ascii="Verdana" w:hAnsi="Verdana"/>
          <w:i/>
          <w:sz w:val="18"/>
          <w:szCs w:val="18"/>
        </w:rPr>
        <w:t xml:space="preserve">dla większej ilości </w:t>
      </w:r>
      <w:r w:rsidR="00885633">
        <w:rPr>
          <w:rFonts w:ascii="Verdana" w:hAnsi="Verdana"/>
          <w:i/>
          <w:sz w:val="18"/>
          <w:szCs w:val="18"/>
        </w:rPr>
        <w:t>osób</w:t>
      </w:r>
      <w:r w:rsidR="00A96FC2" w:rsidRPr="00F94D68">
        <w:rPr>
          <w:rFonts w:ascii="Verdana" w:hAnsi="Verdana"/>
          <w:i/>
          <w:sz w:val="18"/>
          <w:szCs w:val="18"/>
        </w:rPr>
        <w:t xml:space="preserve"> odpowiednie rubryki należy pow</w:t>
      </w:r>
      <w:r w:rsidRPr="00F94D68">
        <w:rPr>
          <w:rFonts w:ascii="Verdana" w:hAnsi="Verdana"/>
          <w:i/>
          <w:sz w:val="18"/>
          <w:szCs w:val="18"/>
        </w:rPr>
        <w:t>tórzyć</w:t>
      </w:r>
    </w:p>
    <w:p w14:paraId="3AFA4AE0" w14:textId="77777777" w:rsidR="008E2004" w:rsidRPr="00F94D68" w:rsidRDefault="008E2004" w:rsidP="008E2004">
      <w:pPr>
        <w:spacing w:line="240" w:lineRule="exact"/>
        <w:rPr>
          <w:noProof/>
          <w:lang w:val="cs-CZ"/>
        </w:rPr>
      </w:pPr>
    </w:p>
    <w:p w14:paraId="06A60E71" w14:textId="77777777" w:rsidR="00A302ED" w:rsidRPr="00F94D68" w:rsidRDefault="00A302ED" w:rsidP="008E2004">
      <w:pPr>
        <w:spacing w:line="240" w:lineRule="exact"/>
        <w:rPr>
          <w:noProof/>
          <w:lang w:val="cs-CZ"/>
        </w:rPr>
      </w:pPr>
    </w:p>
    <w:p w14:paraId="2B84A75F" w14:textId="77777777" w:rsidR="00A302ED" w:rsidRPr="00F94D68" w:rsidRDefault="00A302ED" w:rsidP="008E2004">
      <w:pPr>
        <w:spacing w:line="240" w:lineRule="exact"/>
        <w:rPr>
          <w:noProof/>
          <w:lang w:val="cs-CZ"/>
        </w:rPr>
      </w:pPr>
    </w:p>
    <w:p w14:paraId="2D020F21" w14:textId="5E2EA9EE"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00F33B63" w:rsidRPr="00F94D68">
        <w:rPr>
          <w:rFonts w:ascii="Verdana" w:eastAsiaTheme="minorHAnsi" w:hAnsi="Verdana" w:cs="Arial"/>
          <w:sz w:val="18"/>
          <w:szCs w:val="18"/>
          <w:lang w:eastAsia="en-US"/>
        </w:rPr>
        <w:t xml:space="preserve">dnia …………………. r. </w:t>
      </w:r>
    </w:p>
    <w:p w14:paraId="1B15A255"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280160E9"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57EF8FCD"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C6C9E6A"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DAD6846" w14:textId="77777777"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9AA2ECC" w14:textId="21BF6193" w:rsidR="000018EF" w:rsidRPr="00684BB3" w:rsidRDefault="008E2004" w:rsidP="00684BB3">
      <w:pPr>
        <w:spacing w:line="240" w:lineRule="exact"/>
        <w:ind w:left="5323" w:right="44" w:firstLine="349"/>
        <w:rPr>
          <w:rFonts w:ascii="Verdana" w:hAnsi="Verdana"/>
          <w:b/>
          <w:sz w:val="18"/>
          <w:szCs w:val="18"/>
        </w:rPr>
        <w:sectPr w:rsidR="000018EF" w:rsidRPr="00684BB3" w:rsidSect="00D86743">
          <w:pgSz w:w="11906" w:h="16838"/>
          <w:pgMar w:top="1247" w:right="1440" w:bottom="1106" w:left="924" w:header="709" w:footer="675" w:gutter="0"/>
          <w:cols w:space="708"/>
          <w:titlePg/>
          <w:docGrid w:linePitch="360"/>
        </w:sectPr>
      </w:pPr>
      <w:r w:rsidRPr="00F94D68">
        <w:rPr>
          <w:rFonts w:ascii="Verdana" w:hAnsi="Verdana"/>
          <w:sz w:val="18"/>
          <w:szCs w:val="18"/>
        </w:rPr>
        <w:t>Pieczęć i podpis Wykonawcy</w:t>
      </w:r>
    </w:p>
    <w:p w14:paraId="56E1E3B3" w14:textId="4E65FD10" w:rsidR="008E2004" w:rsidRPr="00F94D68" w:rsidRDefault="008E2004" w:rsidP="008E2004"/>
    <w:p w14:paraId="5CBA2096" w14:textId="19D2BFB6" w:rsidR="00A26EF9" w:rsidRPr="00F94D68" w:rsidRDefault="00A26EF9" w:rsidP="00A26EF9">
      <w:pPr>
        <w:pStyle w:val="Nagwek3"/>
        <w:ind w:right="0"/>
        <w:rPr>
          <w:color w:val="auto"/>
        </w:rPr>
      </w:pPr>
      <w:r w:rsidRPr="00F94D68">
        <w:rPr>
          <w:color w:val="auto"/>
        </w:rPr>
        <w:t xml:space="preserve">Załącznik nr </w:t>
      </w:r>
      <w:r w:rsidR="00CC7102">
        <w:rPr>
          <w:color w:val="auto"/>
        </w:rPr>
        <w:t>5</w:t>
      </w:r>
      <w:r w:rsidRPr="00F94D68">
        <w:rPr>
          <w:color w:val="auto"/>
        </w:rPr>
        <w:t xml:space="preserve"> do Siwz                                 </w:t>
      </w:r>
    </w:p>
    <w:p w14:paraId="6B80FCCC" w14:textId="77777777" w:rsidR="00A26EF9" w:rsidRPr="00F94D68" w:rsidRDefault="00A26EF9" w:rsidP="00A26EF9">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D938D8" w:rsidRPr="00344D7E" w:rsidRDefault="00D938D8"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D938D8" w:rsidRDefault="00D938D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D938D8" w:rsidRPr="00344D7E" w:rsidRDefault="00D938D8"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D938D8" w:rsidRDefault="00D938D8" w:rsidP="00A26EF9">
                      <w:pPr>
                        <w:tabs>
                          <w:tab w:val="left" w:pos="426"/>
                        </w:tabs>
                      </w:pPr>
                    </w:p>
                  </w:txbxContent>
                </v:textbox>
                <w10:anchorlock/>
              </v:roundrect>
            </w:pict>
          </mc:Fallback>
        </mc:AlternateContent>
      </w:r>
    </w:p>
    <w:p w14:paraId="0155B00C" w14:textId="77777777" w:rsidR="00A26EF9" w:rsidRPr="00F94D68"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F94D68" w:rsidRDefault="00A26EF9" w:rsidP="00A26EF9">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36626C54" w14:textId="77777777" w:rsidR="00A26EF9" w:rsidRPr="00F94D68" w:rsidRDefault="00A26EF9" w:rsidP="00A26EF9">
      <w:pPr>
        <w:pStyle w:val="Nagwek"/>
        <w:tabs>
          <w:tab w:val="clear" w:pos="4536"/>
          <w:tab w:val="clear" w:pos="9072"/>
          <w:tab w:val="right" w:pos="9600"/>
        </w:tabs>
        <w:rPr>
          <w:rFonts w:ascii="Verdana" w:hAnsi="Verdana"/>
          <w:sz w:val="18"/>
        </w:rPr>
      </w:pPr>
    </w:p>
    <w:p w14:paraId="78E2A8D4" w14:textId="338FFA99" w:rsidR="00A26EF9" w:rsidRPr="00F94D68" w:rsidRDefault="00A26EF9" w:rsidP="00A26EF9">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r w:rsidR="00CD7875" w:rsidRPr="00F94D68">
        <w:rPr>
          <w:rFonts w:ascii="Verdana" w:hAnsi="Verdana"/>
          <w:sz w:val="18"/>
        </w:rPr>
        <w:t>……………………………………………………………………………</w:t>
      </w:r>
    </w:p>
    <w:p w14:paraId="2A73D6CF" w14:textId="77777777" w:rsidR="00A26EF9" w:rsidRPr="00F94D68"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0142D7B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372860D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7A78957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6BE8E6FD" w14:textId="77777777" w:rsidR="00A26EF9" w:rsidRPr="00F94D68"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F94D68"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F94D68" w:rsidRDefault="00A26EF9" w:rsidP="00A26EF9">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F94D68" w:rsidRDefault="00A26EF9" w:rsidP="00A26EF9">
      <w:pPr>
        <w:pStyle w:val="Akapitzlist"/>
        <w:ind w:left="0"/>
        <w:contextualSpacing w:val="0"/>
        <w:jc w:val="both"/>
        <w:rPr>
          <w:rFonts w:ascii="Verdana" w:hAnsi="Verdana"/>
          <w:b/>
          <w:bCs/>
          <w:sz w:val="18"/>
          <w:szCs w:val="18"/>
        </w:rPr>
      </w:pPr>
    </w:p>
    <w:p w14:paraId="750ADF42" w14:textId="00E01A51" w:rsidR="003B1E1B" w:rsidRPr="00D224D3" w:rsidRDefault="003B1E1B" w:rsidP="003B1E1B">
      <w:pPr>
        <w:spacing w:after="60" w:line="240" w:lineRule="exact"/>
        <w:ind w:right="-381"/>
        <w:jc w:val="both"/>
        <w:rPr>
          <w:rFonts w:ascii="Verdana" w:hAnsi="Verdana"/>
          <w:b/>
          <w:bCs/>
          <w:sz w:val="18"/>
          <w:szCs w:val="18"/>
        </w:rPr>
      </w:pPr>
      <w:r w:rsidRPr="003B1E1B">
        <w:rPr>
          <w:rFonts w:ascii="Verdana" w:hAnsi="Verdana" w:cs="Arial"/>
          <w:bCs/>
          <w:sz w:val="18"/>
          <w:szCs w:val="18"/>
        </w:rPr>
        <w:t>Całodobowa Ochrona nieruchomości UMW położonych we Wrocławiu przy ul. Borowskiej 213, poprzez monitor</w:t>
      </w:r>
      <w:r w:rsidR="00974ECD">
        <w:rPr>
          <w:rFonts w:ascii="Verdana" w:hAnsi="Verdana" w:cs="Arial"/>
          <w:bCs/>
          <w:sz w:val="18"/>
          <w:szCs w:val="18"/>
        </w:rPr>
        <w:t>ing wizyjny tj. system kamer po</w:t>
      </w:r>
      <w:r w:rsidRPr="003B1E1B">
        <w:rPr>
          <w:rFonts w:ascii="Verdana" w:hAnsi="Verdana" w:cs="Arial"/>
          <w:bCs/>
          <w:sz w:val="18"/>
          <w:szCs w:val="18"/>
        </w:rPr>
        <w:t xml:space="preserve">łączonych drogą internetową </w:t>
      </w:r>
      <w:r>
        <w:rPr>
          <w:rFonts w:ascii="Verdana" w:hAnsi="Verdana" w:cs="Arial"/>
          <w:bCs/>
          <w:sz w:val="18"/>
          <w:szCs w:val="18"/>
        </w:rPr>
        <w:t>z Centrum Monitoringu Wykonawcy ,</w:t>
      </w:r>
    </w:p>
    <w:p w14:paraId="502FCC5F" w14:textId="77777777" w:rsidR="00A26EF9" w:rsidRPr="00F94D68" w:rsidRDefault="00A26EF9" w:rsidP="00A26EF9">
      <w:pPr>
        <w:pStyle w:val="Akapitzlist"/>
        <w:ind w:left="851" w:hanging="851"/>
        <w:contextualSpacing w:val="0"/>
        <w:jc w:val="both"/>
        <w:rPr>
          <w:rFonts w:ascii="Verdana" w:hAnsi="Verdana"/>
          <w:b/>
          <w:bCs/>
          <w:sz w:val="18"/>
          <w:szCs w:val="18"/>
        </w:rPr>
      </w:pPr>
      <w:r w:rsidRPr="00F94D68">
        <w:rPr>
          <w:rFonts w:ascii="Verdana" w:eastAsiaTheme="minorHAnsi" w:hAnsi="Verdana" w:cs="Arial"/>
          <w:sz w:val="18"/>
          <w:szCs w:val="18"/>
          <w:lang w:eastAsia="en-US"/>
        </w:rPr>
        <w:t>prowadzonego przez Uniwersytet Medyczny we Wrocławiu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oświadczam, co następuje:</w:t>
      </w:r>
    </w:p>
    <w:p w14:paraId="54C033C6"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F94D68" w:rsidRDefault="00A26EF9" w:rsidP="00A26EF9">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938D8" w:rsidRPr="00F344AB" w:rsidRDefault="00D938D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38D8" w:rsidRPr="00242C8B" w:rsidRDefault="00D938D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38D8" w:rsidRDefault="00D938D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D938D8" w:rsidRPr="00F344AB" w:rsidRDefault="00D938D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38D8" w:rsidRPr="00242C8B" w:rsidRDefault="00D938D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38D8" w:rsidRDefault="00D938D8" w:rsidP="00A26EF9">
                      <w:pPr>
                        <w:tabs>
                          <w:tab w:val="left" w:pos="426"/>
                        </w:tabs>
                      </w:pPr>
                    </w:p>
                  </w:txbxContent>
                </v:textbox>
                <w10:anchorlock/>
              </v:roundrect>
            </w:pict>
          </mc:Fallback>
        </mc:AlternateContent>
      </w:r>
    </w:p>
    <w:p w14:paraId="1C1C7B37" w14:textId="77777777" w:rsidR="00A26EF9" w:rsidRPr="00F94D68" w:rsidRDefault="00A26EF9" w:rsidP="00492DCD">
      <w:pPr>
        <w:numPr>
          <w:ilvl w:val="0"/>
          <w:numId w:val="42"/>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F94D68" w:rsidRDefault="00A26EF9"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Pzp </w:t>
      </w:r>
      <w:r w:rsidRPr="00F94D68">
        <w:rPr>
          <w:rFonts w:ascii="Verdana" w:eastAsiaTheme="minorHAnsi" w:hAnsi="Verdana" w:cs="Arial"/>
          <w:i/>
          <w:sz w:val="18"/>
          <w:szCs w:val="18"/>
          <w:lang w:eastAsia="en-US"/>
        </w:rPr>
        <w:t>(podać mającą zastosowanie podstawę wykluczenia spośród wymienionych w art. 24 ust. 1 pkt 13-14, 16-20 ustawy Pzp).</w:t>
      </w:r>
      <w:r w:rsidRPr="00F94D68">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F94D68" w:rsidRDefault="00344D7E"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w Siwz.</w:t>
      </w:r>
    </w:p>
    <w:p w14:paraId="1ECD55F9"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667EA54" w14:textId="77777777" w:rsidR="00A26EF9" w:rsidRPr="00F94D68" w:rsidRDefault="00A26EF9" w:rsidP="00A26EF9">
      <w:pPr>
        <w:jc w:val="both"/>
        <w:rPr>
          <w:rFonts w:ascii="Verdana" w:eastAsiaTheme="minorHAnsi" w:hAnsi="Verdana" w:cs="Arial"/>
          <w:sz w:val="18"/>
          <w:szCs w:val="18"/>
          <w:lang w:eastAsia="en-US"/>
        </w:rPr>
      </w:pPr>
    </w:p>
    <w:p w14:paraId="1B956D30" w14:textId="77777777" w:rsidR="00A26EF9" w:rsidRPr="00F94D68" w:rsidRDefault="00A26EF9" w:rsidP="00A26EF9">
      <w:pPr>
        <w:jc w:val="both"/>
        <w:rPr>
          <w:rFonts w:ascii="Verdana" w:eastAsiaTheme="minorHAnsi" w:hAnsi="Verdana" w:cs="Arial"/>
          <w:sz w:val="18"/>
          <w:szCs w:val="18"/>
          <w:lang w:eastAsia="en-US"/>
        </w:rPr>
      </w:pPr>
    </w:p>
    <w:p w14:paraId="4E8A87A7"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382FADE" w14:textId="77777777" w:rsidR="00A26EF9" w:rsidRPr="00F94D68" w:rsidRDefault="00A26EF9" w:rsidP="00A26EF9">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736EF6F7" w14:textId="77777777" w:rsidR="001F203B" w:rsidRPr="00F94D68" w:rsidRDefault="001F203B" w:rsidP="001F203B">
      <w:pPr>
        <w:jc w:val="both"/>
        <w:rPr>
          <w:rFonts w:ascii="Verdana" w:eastAsiaTheme="minorHAnsi" w:hAnsi="Verdana" w:cs="Arial"/>
          <w:i/>
          <w:sz w:val="18"/>
          <w:szCs w:val="18"/>
          <w:lang w:eastAsia="en-US"/>
        </w:rPr>
      </w:pPr>
    </w:p>
    <w:p w14:paraId="0A9362B5" w14:textId="77777777" w:rsidR="001F203B" w:rsidRPr="00F94D68" w:rsidRDefault="001F203B" w:rsidP="001F203B">
      <w:pPr>
        <w:jc w:val="both"/>
        <w:rPr>
          <w:rFonts w:ascii="Verdana" w:eastAsiaTheme="minorHAnsi" w:hAnsi="Verdana" w:cs="Arial"/>
          <w:i/>
          <w:sz w:val="18"/>
          <w:szCs w:val="18"/>
          <w:lang w:eastAsia="en-US"/>
        </w:rPr>
      </w:pPr>
    </w:p>
    <w:p w14:paraId="774B36DA" w14:textId="77777777" w:rsidR="002B62E7" w:rsidRPr="00F94D68" w:rsidRDefault="002B62E7" w:rsidP="001F203B">
      <w:pPr>
        <w:jc w:val="both"/>
        <w:rPr>
          <w:rFonts w:ascii="Verdana" w:eastAsiaTheme="minorHAnsi" w:hAnsi="Verdana" w:cs="Arial"/>
          <w:i/>
          <w:sz w:val="18"/>
          <w:szCs w:val="18"/>
          <w:lang w:eastAsia="en-US"/>
        </w:rPr>
      </w:pPr>
    </w:p>
    <w:p w14:paraId="1B843671" w14:textId="77777777" w:rsidR="002B62E7" w:rsidRPr="00F94D68" w:rsidRDefault="002B62E7" w:rsidP="001F203B">
      <w:pPr>
        <w:jc w:val="both"/>
        <w:rPr>
          <w:rFonts w:ascii="Verdana" w:eastAsiaTheme="minorHAnsi" w:hAnsi="Verdana" w:cs="Arial"/>
          <w:i/>
          <w:sz w:val="18"/>
          <w:szCs w:val="18"/>
          <w:lang w:eastAsia="en-US"/>
        </w:rPr>
      </w:pPr>
    </w:p>
    <w:p w14:paraId="3A296099" w14:textId="77777777" w:rsidR="002B62E7" w:rsidRPr="00F94D68" w:rsidRDefault="002B62E7" w:rsidP="001F203B">
      <w:pPr>
        <w:jc w:val="both"/>
        <w:rPr>
          <w:rFonts w:ascii="Verdana" w:eastAsiaTheme="minorHAnsi" w:hAnsi="Verdana" w:cs="Arial"/>
          <w:i/>
          <w:sz w:val="18"/>
          <w:szCs w:val="18"/>
          <w:lang w:eastAsia="en-US"/>
        </w:rPr>
      </w:pPr>
    </w:p>
    <w:p w14:paraId="606B955D" w14:textId="77777777" w:rsidR="002B62E7" w:rsidRPr="00F94D68" w:rsidRDefault="002B62E7" w:rsidP="001F203B">
      <w:pPr>
        <w:jc w:val="both"/>
        <w:rPr>
          <w:rFonts w:ascii="Verdana" w:eastAsiaTheme="minorHAnsi" w:hAnsi="Verdana" w:cs="Arial"/>
          <w:i/>
          <w:sz w:val="18"/>
          <w:szCs w:val="18"/>
          <w:lang w:eastAsia="en-US"/>
        </w:rPr>
      </w:pPr>
    </w:p>
    <w:p w14:paraId="533E74DF" w14:textId="77777777" w:rsidR="001F203B" w:rsidRPr="00F94D68" w:rsidRDefault="001F203B" w:rsidP="001F203B">
      <w:pPr>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938D8" w:rsidRDefault="00D938D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938D8" w:rsidRDefault="00D938D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38D8" w:rsidRDefault="00D938D8" w:rsidP="001F203B">
                      <w:pPr>
                        <w:tabs>
                          <w:tab w:val="left" w:pos="426"/>
                        </w:tabs>
                      </w:pPr>
                    </w:p>
                  </w:txbxContent>
                </v:textbox>
                <w10:anchorlock/>
              </v:roundrect>
            </w:pict>
          </mc:Fallback>
        </mc:AlternateContent>
      </w:r>
    </w:p>
    <w:p w14:paraId="1961CE32" w14:textId="77777777" w:rsidR="00344D7E" w:rsidRPr="00F94D68" w:rsidRDefault="00344D7E" w:rsidP="00492DCD">
      <w:pPr>
        <w:pStyle w:val="Akapitzlist"/>
        <w:numPr>
          <w:ilvl w:val="0"/>
          <w:numId w:val="54"/>
        </w:numPr>
        <w:spacing w:line="360" w:lineRule="auto"/>
        <w:ind w:left="425" w:right="44" w:hanging="426"/>
        <w:rPr>
          <w:rFonts w:ascii="Verdana" w:hAnsi="Verdana"/>
          <w:sz w:val="18"/>
          <w:szCs w:val="18"/>
        </w:rPr>
      </w:pPr>
      <w:r w:rsidRPr="00F94D68">
        <w:rPr>
          <w:rFonts w:ascii="Verdana" w:hAnsi="Verdana"/>
          <w:sz w:val="18"/>
          <w:szCs w:val="18"/>
        </w:rPr>
        <w:t>Oświadczam, że w celu wykazania spełniania warunków udziału w postępowaniu, określonych przez Zamawiającego w Siwz</w:t>
      </w:r>
      <w:r w:rsidRPr="00F94D68">
        <w:rPr>
          <w:rFonts w:ascii="Verdana" w:hAnsi="Verdana"/>
          <w:i/>
          <w:sz w:val="18"/>
          <w:szCs w:val="18"/>
        </w:rPr>
        <w:t>,</w:t>
      </w:r>
      <w:r w:rsidRPr="00F94D68">
        <w:rPr>
          <w:rFonts w:ascii="Verdana" w:hAnsi="Verdana"/>
          <w:sz w:val="18"/>
          <w:szCs w:val="18"/>
        </w:rPr>
        <w:t xml:space="preserve"> polegam na zasobach następującego/ych podmiotu/ów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hAnsi="Verdana"/>
          <w:sz w:val="18"/>
          <w:szCs w:val="18"/>
        </w:rPr>
        <w:t>: ………………………………………………………………………………………………………………………………………………………...</w:t>
      </w:r>
    </w:p>
    <w:p w14:paraId="58300E75" w14:textId="4FCDAA59"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46A7847B" w14:textId="77777777"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w:t>
      </w:r>
    </w:p>
    <w:p w14:paraId="239244B1" w14:textId="77777777" w:rsidR="00344D7E" w:rsidRPr="00F94D68" w:rsidRDefault="00344D7E" w:rsidP="00344D7E">
      <w:pPr>
        <w:spacing w:line="360" w:lineRule="auto"/>
        <w:ind w:left="425" w:right="44"/>
        <w:rPr>
          <w:rFonts w:ascii="Verdana" w:eastAsiaTheme="minorHAnsi" w:hAnsi="Verdana" w:cs="Arial"/>
          <w:sz w:val="18"/>
          <w:szCs w:val="18"/>
          <w:lang w:eastAsia="en-US"/>
        </w:rPr>
      </w:pPr>
    </w:p>
    <w:p w14:paraId="3D620441" w14:textId="77777777" w:rsidR="00344D7E" w:rsidRPr="00F94D68" w:rsidRDefault="00344D7E" w:rsidP="00492DCD">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5E90100B" w14:textId="77777777" w:rsidR="001F203B" w:rsidRPr="00F94D68"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25340881" w14:textId="77777777" w:rsidR="001F203B" w:rsidRPr="00F94D68" w:rsidRDefault="001F203B" w:rsidP="001F203B">
      <w:pPr>
        <w:jc w:val="both"/>
        <w:rPr>
          <w:rFonts w:ascii="Verdana" w:eastAsiaTheme="minorHAnsi" w:hAnsi="Verdana" w:cs="Arial"/>
          <w:sz w:val="18"/>
          <w:szCs w:val="18"/>
          <w:lang w:eastAsia="en-US"/>
        </w:rPr>
      </w:pPr>
    </w:p>
    <w:p w14:paraId="58371115" w14:textId="77777777" w:rsidR="001F203B" w:rsidRPr="00F94D68" w:rsidRDefault="001F203B" w:rsidP="001F203B">
      <w:pPr>
        <w:jc w:val="both"/>
        <w:rPr>
          <w:rFonts w:ascii="Verdana" w:eastAsiaTheme="minorHAnsi" w:hAnsi="Verdana" w:cs="Arial"/>
          <w:sz w:val="18"/>
          <w:szCs w:val="18"/>
          <w:lang w:eastAsia="en-US"/>
        </w:rPr>
      </w:pPr>
    </w:p>
    <w:p w14:paraId="539732C3"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833E66" w14:textId="77777777" w:rsidR="001F203B" w:rsidRPr="00F94D68" w:rsidRDefault="001F203B" w:rsidP="001F203B">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47FDCDE8" w14:textId="77777777" w:rsidR="001F203B" w:rsidRPr="00F94D68" w:rsidRDefault="001F203B" w:rsidP="001F203B">
      <w:pPr>
        <w:jc w:val="both"/>
        <w:rPr>
          <w:rFonts w:ascii="Verdana" w:eastAsiaTheme="minorHAnsi" w:hAnsi="Verdana" w:cs="Arial"/>
          <w:i/>
          <w:sz w:val="18"/>
          <w:szCs w:val="18"/>
          <w:lang w:eastAsia="en-US"/>
        </w:rPr>
      </w:pPr>
    </w:p>
    <w:p w14:paraId="6ED12AF9" w14:textId="77777777" w:rsidR="001F203B" w:rsidRPr="00F94D68" w:rsidRDefault="001F203B" w:rsidP="001F203B">
      <w:pPr>
        <w:jc w:val="both"/>
        <w:rPr>
          <w:rFonts w:ascii="Verdana" w:eastAsiaTheme="minorHAnsi" w:hAnsi="Verdana" w:cs="Arial"/>
          <w:i/>
          <w:sz w:val="18"/>
          <w:szCs w:val="18"/>
          <w:lang w:eastAsia="en-US"/>
        </w:rPr>
      </w:pPr>
    </w:p>
    <w:p w14:paraId="696A8FA9" w14:textId="77777777" w:rsidR="001F203B" w:rsidRPr="00F94D68" w:rsidRDefault="001F203B" w:rsidP="001F203B">
      <w:pPr>
        <w:jc w:val="both"/>
        <w:rPr>
          <w:rFonts w:ascii="Verdana" w:eastAsiaTheme="minorHAnsi" w:hAnsi="Verdana" w:cs="Arial"/>
          <w:i/>
          <w:sz w:val="18"/>
          <w:szCs w:val="18"/>
          <w:lang w:eastAsia="en-US"/>
        </w:rPr>
      </w:pPr>
    </w:p>
    <w:p w14:paraId="38163451" w14:textId="77777777" w:rsidR="001F203B" w:rsidRPr="00F94D68" w:rsidRDefault="001F203B" w:rsidP="001F203B">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38D8" w:rsidRPr="001B7BA0" w:rsidRDefault="00D938D8" w:rsidP="001F203B">
                            <w:pPr>
                              <w:jc w:val="both"/>
                              <w:rPr>
                                <w:rFonts w:ascii="Verdana" w:eastAsiaTheme="minorHAnsi" w:hAnsi="Verdana" w:cs="Arial"/>
                                <w:b/>
                                <w:sz w:val="18"/>
                                <w:szCs w:val="18"/>
                                <w:lang w:eastAsia="en-US"/>
                              </w:rPr>
                            </w:pPr>
                          </w:p>
                          <w:p w14:paraId="57E5980A" w14:textId="77777777" w:rsidR="00D938D8" w:rsidRPr="00242C8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38D8" w:rsidRPr="001B7BA0" w:rsidRDefault="00D938D8" w:rsidP="001F203B">
                      <w:pPr>
                        <w:jc w:val="both"/>
                        <w:rPr>
                          <w:rFonts w:ascii="Verdana" w:eastAsiaTheme="minorHAnsi" w:hAnsi="Verdana" w:cs="Arial"/>
                          <w:b/>
                          <w:sz w:val="18"/>
                          <w:szCs w:val="18"/>
                          <w:lang w:eastAsia="en-US"/>
                        </w:rPr>
                      </w:pPr>
                    </w:p>
                    <w:p w14:paraId="57E5980A" w14:textId="77777777" w:rsidR="00D938D8" w:rsidRPr="00242C8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38D8" w:rsidRDefault="00D938D8" w:rsidP="001F203B">
                      <w:pPr>
                        <w:tabs>
                          <w:tab w:val="left" w:pos="426"/>
                        </w:tabs>
                      </w:pPr>
                    </w:p>
                  </w:txbxContent>
                </v:textbox>
                <w10:anchorlock/>
              </v:roundrect>
            </w:pict>
          </mc:Fallback>
        </mc:AlternateContent>
      </w:r>
    </w:p>
    <w:p w14:paraId="46E1CCCF" w14:textId="77777777" w:rsidR="001F203B" w:rsidRPr="00F94D68" w:rsidRDefault="001F203B" w:rsidP="001F203B">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 stosunku do następującego/ych podmiotu/tów, będącego/ych podwykonawcą/ami: ……………………………………………………………………..….……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eastAsiaTheme="minorHAnsi" w:hAnsi="Verdana" w:cs="Arial"/>
          <w:sz w:val="18"/>
          <w:szCs w:val="18"/>
          <w:lang w:eastAsia="en-US"/>
        </w:rPr>
        <w:t>, nie zachodzą podstawy wykluczenia z postępowania o udzielenie zamówienia.</w:t>
      </w:r>
    </w:p>
    <w:p w14:paraId="5F7B02AE"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D22B31E" w14:textId="77777777" w:rsidR="001F203B" w:rsidRPr="00F94D68" w:rsidRDefault="001F203B" w:rsidP="001F203B">
      <w:pPr>
        <w:jc w:val="both"/>
        <w:rPr>
          <w:rFonts w:ascii="Verdana" w:eastAsiaTheme="minorHAnsi" w:hAnsi="Verdana" w:cs="Arial"/>
          <w:sz w:val="18"/>
          <w:szCs w:val="18"/>
          <w:lang w:eastAsia="en-US"/>
        </w:rPr>
      </w:pPr>
    </w:p>
    <w:p w14:paraId="073E3A94"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7959E779" w14:textId="77777777" w:rsidR="001F203B" w:rsidRPr="00F94D68" w:rsidRDefault="001F203B" w:rsidP="001F203B">
      <w:pPr>
        <w:ind w:left="4963" w:firstLine="709"/>
        <w:jc w:val="both"/>
        <w:rPr>
          <w:rFonts w:ascii="Verdana" w:hAnsi="Verdana"/>
          <w:sz w:val="18"/>
          <w:szCs w:val="18"/>
        </w:rPr>
      </w:pPr>
      <w:r w:rsidRPr="00F94D68">
        <w:rPr>
          <w:rFonts w:ascii="Verdana" w:hAnsi="Verdana"/>
          <w:sz w:val="18"/>
          <w:szCs w:val="18"/>
        </w:rPr>
        <w:t>Pieczęć i podpis Wykonawcy</w:t>
      </w:r>
    </w:p>
    <w:p w14:paraId="09121781"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F94D68" w:rsidRDefault="001F203B" w:rsidP="001F203B">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38D8" w:rsidRPr="00F344A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38D8" w:rsidRPr="00F344A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38D8" w:rsidRDefault="00D938D8" w:rsidP="001F203B">
                      <w:pPr>
                        <w:tabs>
                          <w:tab w:val="left" w:pos="426"/>
                        </w:tabs>
                      </w:pPr>
                    </w:p>
                  </w:txbxContent>
                </v:textbox>
                <w10:anchorlock/>
              </v:roundrect>
            </w:pict>
          </mc:Fallback>
        </mc:AlternateContent>
      </w:r>
    </w:p>
    <w:p w14:paraId="72FCF54B" w14:textId="77777777" w:rsidR="001F203B" w:rsidRPr="00F94D68" w:rsidRDefault="001F203B" w:rsidP="001F203B">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F94D68" w:rsidRDefault="001F203B" w:rsidP="001F203B">
      <w:pPr>
        <w:jc w:val="both"/>
        <w:rPr>
          <w:rFonts w:ascii="Verdana" w:eastAsiaTheme="minorHAnsi" w:hAnsi="Verdana" w:cs="Arial"/>
          <w:sz w:val="18"/>
          <w:szCs w:val="18"/>
          <w:lang w:eastAsia="en-US"/>
        </w:rPr>
      </w:pPr>
    </w:p>
    <w:p w14:paraId="5D2A798B"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185C042" w14:textId="77777777" w:rsidR="001F203B" w:rsidRPr="00F94D68" w:rsidRDefault="001F203B" w:rsidP="001F203B">
      <w:pPr>
        <w:jc w:val="both"/>
        <w:rPr>
          <w:rFonts w:ascii="Verdana" w:eastAsiaTheme="minorHAnsi" w:hAnsi="Verdana" w:cs="Arial"/>
          <w:sz w:val="18"/>
          <w:szCs w:val="18"/>
          <w:lang w:eastAsia="en-US"/>
        </w:rPr>
      </w:pPr>
    </w:p>
    <w:p w14:paraId="432D79FF" w14:textId="77777777" w:rsidR="001F203B" w:rsidRPr="00F94D68" w:rsidRDefault="001F203B" w:rsidP="001F203B">
      <w:pPr>
        <w:jc w:val="both"/>
        <w:rPr>
          <w:rFonts w:ascii="Verdana" w:eastAsiaTheme="minorHAnsi" w:hAnsi="Verdana" w:cs="Arial"/>
          <w:sz w:val="18"/>
          <w:szCs w:val="18"/>
          <w:lang w:eastAsia="en-US"/>
        </w:rPr>
      </w:pPr>
    </w:p>
    <w:p w14:paraId="42ADF332" w14:textId="77777777" w:rsidR="001F203B" w:rsidRPr="00F94D68" w:rsidRDefault="001F203B" w:rsidP="001F203B">
      <w:pPr>
        <w:jc w:val="both"/>
        <w:rPr>
          <w:rFonts w:ascii="Verdana" w:eastAsiaTheme="minorHAnsi" w:hAnsi="Verdana" w:cs="Arial"/>
          <w:sz w:val="18"/>
          <w:szCs w:val="18"/>
          <w:lang w:eastAsia="en-US"/>
        </w:rPr>
      </w:pPr>
    </w:p>
    <w:p w14:paraId="26578A8D"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6AFE58" w14:textId="77777777" w:rsidR="001F203B" w:rsidRPr="00F94D68" w:rsidRDefault="001F203B" w:rsidP="001F203B">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1F8D9744" w14:textId="77777777" w:rsidR="001F203B" w:rsidRPr="00F94D68" w:rsidRDefault="001F203B" w:rsidP="001F203B">
      <w:pPr>
        <w:spacing w:line="280" w:lineRule="exact"/>
        <w:rPr>
          <w:rFonts w:ascii="Verdana" w:hAnsi="Verdana"/>
          <w:sz w:val="18"/>
          <w:szCs w:val="18"/>
        </w:rPr>
      </w:pPr>
    </w:p>
    <w:p w14:paraId="249FD203" w14:textId="77777777" w:rsidR="00E41B31" w:rsidRPr="00F94D68" w:rsidRDefault="00E41B31" w:rsidP="00E41B31">
      <w:pPr>
        <w:spacing w:line="240" w:lineRule="exact"/>
      </w:pPr>
    </w:p>
    <w:p w14:paraId="46841E80" w14:textId="451FF024" w:rsidR="00E41B31" w:rsidRPr="00F94D68" w:rsidRDefault="00E41B31" w:rsidP="00E41B31">
      <w:pPr>
        <w:pStyle w:val="Nagwek3"/>
        <w:spacing w:line="240" w:lineRule="exact"/>
        <w:rPr>
          <w:rFonts w:eastAsiaTheme="majorEastAsia"/>
          <w:color w:val="auto"/>
        </w:rPr>
      </w:pPr>
      <w:r w:rsidRPr="00F94D68">
        <w:rPr>
          <w:rFonts w:eastAsiaTheme="majorEastAsia"/>
          <w:color w:val="auto"/>
        </w:rPr>
        <w:t xml:space="preserve">Załącznik nr </w:t>
      </w:r>
      <w:r w:rsidR="00CC7102">
        <w:rPr>
          <w:rFonts w:eastAsiaTheme="majorEastAsia"/>
          <w:color w:val="auto"/>
        </w:rPr>
        <w:t>6</w:t>
      </w:r>
      <w:r w:rsidRPr="00F94D68">
        <w:rPr>
          <w:rFonts w:eastAsiaTheme="majorEastAsia"/>
          <w:color w:val="auto"/>
        </w:rPr>
        <w:t xml:space="preserve"> do Siwz </w:t>
      </w:r>
    </w:p>
    <w:p w14:paraId="02CDFA43" w14:textId="77777777" w:rsidR="00E41B31" w:rsidRPr="00F94D68"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938D8" w:rsidRDefault="00D938D8"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938D8" w:rsidRDefault="00D938D8"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938D8" w:rsidRDefault="00D938D8"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938D8" w:rsidRDefault="00D938D8" w:rsidP="00E41B31">
                      <w:pPr>
                        <w:tabs>
                          <w:tab w:val="left" w:pos="426"/>
                        </w:tabs>
                      </w:pPr>
                    </w:p>
                  </w:txbxContent>
                </v:textbox>
                <w10:anchorlock/>
              </v:roundrect>
            </w:pict>
          </mc:Fallback>
        </mc:AlternateContent>
      </w:r>
    </w:p>
    <w:p w14:paraId="014ADF2E"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0FE312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12B1BE94" w14:textId="77777777" w:rsidR="003322E7" w:rsidRPr="002574E1" w:rsidRDefault="003322E7" w:rsidP="003322E7">
      <w:pPr>
        <w:tabs>
          <w:tab w:val="left" w:pos="0"/>
          <w:tab w:val="left" w:pos="6379"/>
          <w:tab w:val="left" w:pos="6521"/>
          <w:tab w:val="right" w:pos="9356"/>
          <w:tab w:val="right" w:pos="9720"/>
        </w:tabs>
        <w:ind w:right="-24"/>
        <w:jc w:val="both"/>
        <w:rPr>
          <w:rFonts w:ascii="Verdana" w:hAnsi="Verdana"/>
          <w:i/>
          <w:sz w:val="18"/>
          <w:u w:val="single"/>
        </w:rPr>
      </w:pPr>
      <w:r w:rsidRPr="002574E1">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C4E71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E37770"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 xml:space="preserve">Zarejestrowana nazwa Wykonawcy  </w:t>
      </w:r>
    </w:p>
    <w:p w14:paraId="6469E21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D13AD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07006234"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4C4239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6396CC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B2D204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Adres</w:t>
      </w:r>
    </w:p>
    <w:p w14:paraId="7D3C23D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073836C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129AC01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55C74077"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5800EB7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6565D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A4AB14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NIP …..........................................................     Regon ….......................................................</w:t>
      </w:r>
    </w:p>
    <w:p w14:paraId="0E7EED39" w14:textId="77777777" w:rsidR="003322E7" w:rsidRPr="002574E1" w:rsidRDefault="003322E7" w:rsidP="003322E7">
      <w:pPr>
        <w:tabs>
          <w:tab w:val="right" w:pos="9720"/>
        </w:tabs>
        <w:ind w:right="-24"/>
        <w:rPr>
          <w:rFonts w:ascii="Verdana" w:hAnsi="Verdana"/>
          <w:sz w:val="18"/>
        </w:rPr>
      </w:pPr>
    </w:p>
    <w:p w14:paraId="365F58AF" w14:textId="77777777" w:rsidR="003322E7" w:rsidRPr="002574E1" w:rsidRDefault="003322E7" w:rsidP="003322E7">
      <w:pPr>
        <w:tabs>
          <w:tab w:val="right" w:pos="9720"/>
        </w:tabs>
        <w:ind w:right="-24"/>
        <w:rPr>
          <w:rFonts w:ascii="Verdana" w:hAnsi="Verdana"/>
          <w:sz w:val="18"/>
        </w:rPr>
      </w:pPr>
    </w:p>
    <w:p w14:paraId="02D9F52A" w14:textId="77777777" w:rsidR="003322E7" w:rsidRPr="002574E1" w:rsidRDefault="003322E7" w:rsidP="003322E7">
      <w:pPr>
        <w:tabs>
          <w:tab w:val="right" w:pos="9720"/>
        </w:tabs>
        <w:ind w:right="-24"/>
        <w:jc w:val="both"/>
        <w:rPr>
          <w:rFonts w:ascii="Verdana" w:hAnsi="Verdana"/>
          <w:b/>
          <w:sz w:val="18"/>
        </w:rPr>
      </w:pPr>
    </w:p>
    <w:p w14:paraId="7E9EF996" w14:textId="77777777" w:rsidR="003322E7" w:rsidRPr="002574E1" w:rsidRDefault="003322E7" w:rsidP="003322E7">
      <w:pPr>
        <w:tabs>
          <w:tab w:val="right" w:pos="9720"/>
        </w:tabs>
        <w:ind w:right="-24"/>
        <w:jc w:val="both"/>
        <w:rPr>
          <w:rFonts w:ascii="Verdana" w:hAnsi="Verdana"/>
          <w:b/>
          <w:sz w:val="18"/>
        </w:rPr>
      </w:pPr>
    </w:p>
    <w:p w14:paraId="33D9EB94"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Oświadczam, że należę / nie należę* do tej samej grupy kapitałowej, o której mowa w art. 24 ust. 1 pkt 23 Pzp.</w:t>
      </w:r>
    </w:p>
    <w:p w14:paraId="4A2F4F87" w14:textId="77777777" w:rsidR="003322E7" w:rsidRPr="002574E1" w:rsidRDefault="003322E7" w:rsidP="003322E7">
      <w:pPr>
        <w:tabs>
          <w:tab w:val="right" w:pos="9720"/>
        </w:tabs>
        <w:ind w:right="-24"/>
        <w:jc w:val="both"/>
        <w:rPr>
          <w:rFonts w:ascii="Verdana" w:hAnsi="Verdana"/>
          <w:b/>
          <w:sz w:val="18"/>
          <w:szCs w:val="22"/>
        </w:rPr>
      </w:pPr>
    </w:p>
    <w:p w14:paraId="140AC1D1" w14:textId="77777777" w:rsidR="003322E7" w:rsidRPr="002574E1" w:rsidRDefault="003322E7" w:rsidP="003322E7">
      <w:pPr>
        <w:tabs>
          <w:tab w:val="right" w:pos="9720"/>
        </w:tabs>
        <w:ind w:right="-24"/>
        <w:jc w:val="both"/>
        <w:rPr>
          <w:rFonts w:ascii="Verdana" w:hAnsi="Verdana"/>
          <w:b/>
          <w:sz w:val="18"/>
          <w:szCs w:val="22"/>
        </w:rPr>
      </w:pPr>
    </w:p>
    <w:p w14:paraId="7BBA253F" w14:textId="77777777" w:rsidR="003322E7" w:rsidRPr="002574E1" w:rsidRDefault="003322E7" w:rsidP="003322E7">
      <w:pPr>
        <w:tabs>
          <w:tab w:val="right" w:pos="9720"/>
        </w:tabs>
        <w:ind w:right="-24"/>
        <w:jc w:val="both"/>
        <w:rPr>
          <w:rFonts w:ascii="Verdana" w:hAnsi="Verdana"/>
          <w:b/>
          <w:sz w:val="18"/>
          <w:szCs w:val="22"/>
        </w:rPr>
      </w:pPr>
    </w:p>
    <w:p w14:paraId="2F33D62D"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(Poniższą część wypełnić w razie przynależności do tej samej grupy kapitałowej):</w:t>
      </w:r>
    </w:p>
    <w:p w14:paraId="72AC5296" w14:textId="77777777" w:rsidR="003322E7" w:rsidRPr="002574E1" w:rsidRDefault="003322E7" w:rsidP="003322E7">
      <w:pPr>
        <w:tabs>
          <w:tab w:val="right" w:pos="9720"/>
        </w:tabs>
        <w:ind w:right="-24"/>
        <w:jc w:val="both"/>
        <w:rPr>
          <w:rFonts w:ascii="Verdana" w:hAnsi="Verdana"/>
          <w:b/>
          <w:i/>
          <w:sz w:val="18"/>
          <w:szCs w:val="22"/>
        </w:rPr>
      </w:pPr>
    </w:p>
    <w:p w14:paraId="57E94751" w14:textId="77777777" w:rsidR="003322E7" w:rsidRPr="002574E1" w:rsidRDefault="003322E7" w:rsidP="003322E7">
      <w:pPr>
        <w:tabs>
          <w:tab w:val="right" w:pos="9720"/>
        </w:tabs>
        <w:ind w:right="-24"/>
        <w:jc w:val="both"/>
        <w:rPr>
          <w:rFonts w:ascii="Verdana" w:hAnsi="Verdana"/>
          <w:b/>
          <w:sz w:val="18"/>
          <w:szCs w:val="22"/>
        </w:rPr>
      </w:pPr>
    </w:p>
    <w:p w14:paraId="2B61CDF6"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Do grupy kapitałowej należą oprócz mnie:</w:t>
      </w:r>
    </w:p>
    <w:p w14:paraId="6227208B"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12186DF5"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4E3F1457"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 xml:space="preserve">………………………………………………………… </w:t>
      </w:r>
    </w:p>
    <w:p w14:paraId="64FC1A41" w14:textId="77777777" w:rsidR="003322E7" w:rsidRPr="002574E1" w:rsidRDefault="003322E7" w:rsidP="003322E7">
      <w:pPr>
        <w:tabs>
          <w:tab w:val="right" w:pos="9720"/>
        </w:tabs>
        <w:ind w:right="-24"/>
        <w:jc w:val="both"/>
        <w:rPr>
          <w:rFonts w:ascii="Verdana" w:hAnsi="Verdana"/>
          <w:b/>
          <w:i/>
          <w:sz w:val="18"/>
          <w:szCs w:val="22"/>
        </w:rPr>
      </w:pPr>
    </w:p>
    <w:p w14:paraId="368828D9" w14:textId="77777777" w:rsidR="003322E7" w:rsidRPr="002574E1" w:rsidRDefault="003322E7" w:rsidP="003322E7">
      <w:pPr>
        <w:tabs>
          <w:tab w:val="right" w:pos="9720"/>
        </w:tabs>
        <w:ind w:right="-24"/>
        <w:jc w:val="both"/>
        <w:rPr>
          <w:rFonts w:ascii="Verdana" w:hAnsi="Verdana"/>
          <w:b/>
          <w:i/>
          <w:sz w:val="18"/>
          <w:szCs w:val="22"/>
        </w:rPr>
      </w:pPr>
    </w:p>
    <w:p w14:paraId="2093E2A1"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i/>
          <w:sz w:val="18"/>
          <w:szCs w:val="22"/>
        </w:rPr>
        <w:t>(o ile dotyczy)</w:t>
      </w:r>
      <w:r w:rsidRPr="002574E1">
        <w:rPr>
          <w:rFonts w:ascii="Verdana" w:hAnsi="Verdana"/>
          <w:b/>
          <w:sz w:val="18"/>
          <w:szCs w:val="22"/>
        </w:rPr>
        <w:t xml:space="preserve"> Przedstawiam następujące dowody, że powiązania z innym Wykonawcą nie prowadzą do zakłócenia konkurencji w niniejszym postępowaniu:</w:t>
      </w:r>
    </w:p>
    <w:p w14:paraId="6469ED23" w14:textId="77777777" w:rsidR="003322E7" w:rsidRPr="002574E1" w:rsidRDefault="003322E7" w:rsidP="00492DCD">
      <w:pPr>
        <w:numPr>
          <w:ilvl w:val="0"/>
          <w:numId w:val="82"/>
        </w:numPr>
        <w:tabs>
          <w:tab w:val="clear" w:pos="1980"/>
          <w:tab w:val="num" w:pos="284"/>
          <w:tab w:val="num" w:pos="426"/>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4EBB4FD3"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02F23204"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20756732" w14:textId="77777777" w:rsidR="003322E7" w:rsidRPr="002574E1" w:rsidRDefault="003322E7" w:rsidP="003322E7">
      <w:pPr>
        <w:tabs>
          <w:tab w:val="right" w:pos="9720"/>
        </w:tabs>
        <w:ind w:right="-24"/>
        <w:jc w:val="both"/>
        <w:rPr>
          <w:rFonts w:ascii="Verdana" w:hAnsi="Verdana"/>
          <w:b/>
          <w:sz w:val="18"/>
          <w:szCs w:val="22"/>
        </w:rPr>
      </w:pPr>
    </w:p>
    <w:p w14:paraId="5304B54B" w14:textId="77777777" w:rsidR="003322E7" w:rsidRPr="002574E1" w:rsidRDefault="003322E7" w:rsidP="003322E7">
      <w:pPr>
        <w:ind w:right="-24"/>
        <w:rPr>
          <w:rFonts w:ascii="Arial" w:hAnsi="Arial" w:cs="Arial"/>
          <w:sz w:val="22"/>
        </w:rPr>
      </w:pPr>
    </w:p>
    <w:p w14:paraId="76ABDDB4" w14:textId="77777777" w:rsidR="003322E7" w:rsidRPr="002574E1" w:rsidRDefault="003322E7" w:rsidP="003322E7">
      <w:pPr>
        <w:tabs>
          <w:tab w:val="right" w:pos="9720"/>
        </w:tabs>
        <w:ind w:right="-24"/>
        <w:rPr>
          <w:rFonts w:ascii="Arial Narrow" w:hAnsi="Arial Narrow"/>
        </w:rPr>
      </w:pPr>
    </w:p>
    <w:p w14:paraId="6077FB65" w14:textId="77777777" w:rsidR="00E41B31" w:rsidRPr="002574E1" w:rsidRDefault="00E41B31" w:rsidP="00E41B31">
      <w:pPr>
        <w:spacing w:line="240" w:lineRule="exact"/>
        <w:ind w:right="-97"/>
        <w:rPr>
          <w:rFonts w:ascii="Arial Narrow" w:hAnsi="Arial Narrow"/>
        </w:rPr>
      </w:pPr>
    </w:p>
    <w:p w14:paraId="75F43711" w14:textId="77777777" w:rsidR="00E41B31" w:rsidRPr="002574E1" w:rsidRDefault="00E41B31" w:rsidP="00E41B31">
      <w:pPr>
        <w:spacing w:line="240" w:lineRule="exact"/>
        <w:ind w:right="-97"/>
        <w:rPr>
          <w:rFonts w:ascii="Verdana" w:hAnsi="Verdana"/>
          <w:sz w:val="18"/>
        </w:rPr>
      </w:pPr>
      <w:r w:rsidRPr="002574E1">
        <w:rPr>
          <w:rFonts w:ascii="Verdana" w:hAnsi="Verdana"/>
          <w:sz w:val="18"/>
        </w:rPr>
        <w:t>Data                                                                                              Pieczęć i podpis Wykonawcy</w:t>
      </w:r>
    </w:p>
    <w:p w14:paraId="34F17E2A" w14:textId="77777777" w:rsidR="00E41B31" w:rsidRPr="002574E1" w:rsidRDefault="00E41B31" w:rsidP="00E41B31">
      <w:pPr>
        <w:spacing w:line="240" w:lineRule="exact"/>
        <w:ind w:right="-97"/>
        <w:jc w:val="both"/>
      </w:pPr>
    </w:p>
    <w:p w14:paraId="2F81D5D2" w14:textId="77777777" w:rsidR="00E41B31" w:rsidRPr="002574E1" w:rsidRDefault="00E41B31" w:rsidP="00E41B31">
      <w:pPr>
        <w:spacing w:line="240" w:lineRule="exact"/>
        <w:ind w:right="-178"/>
        <w:jc w:val="both"/>
      </w:pPr>
    </w:p>
    <w:p w14:paraId="22F4947C" w14:textId="77777777" w:rsidR="00E41B31" w:rsidRPr="002574E1" w:rsidRDefault="00E41B31" w:rsidP="00E41B31">
      <w:pPr>
        <w:spacing w:line="240" w:lineRule="exact"/>
        <w:ind w:left="2410" w:right="44" w:hanging="2410"/>
        <w:jc w:val="both"/>
        <w:rPr>
          <w:rFonts w:ascii="Felix Titling" w:hAnsi="Felix Titling"/>
          <w:b/>
          <w:bCs/>
          <w:sz w:val="18"/>
          <w:szCs w:val="18"/>
        </w:rPr>
      </w:pPr>
      <w:r w:rsidRPr="002574E1">
        <w:rPr>
          <w:rFonts w:ascii="Felix Titling" w:hAnsi="Felix Titling"/>
          <w:b/>
          <w:bCs/>
          <w:sz w:val="18"/>
          <w:szCs w:val="18"/>
        </w:rPr>
        <w:t>……………………</w:t>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t>………………………………………..</w:t>
      </w:r>
    </w:p>
    <w:p w14:paraId="634D5669" w14:textId="77777777" w:rsidR="001F203B" w:rsidRPr="002574E1" w:rsidRDefault="001F203B" w:rsidP="00E41B31">
      <w:pPr>
        <w:spacing w:line="240" w:lineRule="exact"/>
        <w:ind w:right="-178"/>
        <w:jc w:val="both"/>
        <w:sectPr w:rsidR="001F203B" w:rsidRPr="002574E1" w:rsidSect="00D86743">
          <w:pgSz w:w="11906" w:h="16838"/>
          <w:pgMar w:top="1247" w:right="1440" w:bottom="1106" w:left="924" w:header="709" w:footer="675" w:gutter="0"/>
          <w:cols w:space="708"/>
          <w:titlePg/>
          <w:docGrid w:linePitch="360"/>
        </w:sectPr>
      </w:pPr>
    </w:p>
    <w:p w14:paraId="1BF11F8F" w14:textId="23648BA1" w:rsidR="00E41B31" w:rsidRPr="004A726D" w:rsidRDefault="00E41B31" w:rsidP="00E41B31">
      <w:pPr>
        <w:spacing w:line="240" w:lineRule="exact"/>
        <w:ind w:right="-178"/>
        <w:jc w:val="both"/>
      </w:pPr>
    </w:p>
    <w:p w14:paraId="6FBAE516" w14:textId="123388EE" w:rsidR="00E41B31" w:rsidRPr="00460483" w:rsidRDefault="00E41B31" w:rsidP="00460483">
      <w:pPr>
        <w:pStyle w:val="Nagwek3"/>
        <w:spacing w:after="0" w:line="240" w:lineRule="auto"/>
        <w:rPr>
          <w:rFonts w:eastAsiaTheme="majorEastAsia"/>
          <w:color w:val="auto"/>
        </w:rPr>
      </w:pPr>
      <w:r w:rsidRPr="00460483">
        <w:rPr>
          <w:rFonts w:eastAsiaTheme="majorEastAsia"/>
          <w:color w:val="auto"/>
        </w:rPr>
        <w:t xml:space="preserve">Załącznik nr </w:t>
      </w:r>
      <w:r w:rsidR="00CC7102" w:rsidRPr="00460483">
        <w:rPr>
          <w:rFonts w:eastAsiaTheme="majorEastAsia"/>
          <w:color w:val="auto"/>
        </w:rPr>
        <w:t>7</w:t>
      </w:r>
      <w:r w:rsidRPr="00460483">
        <w:rPr>
          <w:rFonts w:eastAsiaTheme="majorEastAsia"/>
          <w:color w:val="auto"/>
        </w:rPr>
        <w:t xml:space="preserve"> do Siwz</w:t>
      </w:r>
    </w:p>
    <w:p w14:paraId="6FF36D4F" w14:textId="1719CB94" w:rsidR="00E41B31" w:rsidRPr="00460483" w:rsidRDefault="00C4227B" w:rsidP="00460483">
      <w:pPr>
        <w:jc w:val="center"/>
        <w:rPr>
          <w:rFonts w:ascii="Verdana" w:hAnsi="Verdana"/>
          <w:b/>
          <w:sz w:val="18"/>
          <w:szCs w:val="18"/>
        </w:rPr>
      </w:pPr>
      <w:r w:rsidRPr="00460483">
        <w:rPr>
          <w:rFonts w:ascii="Verdana" w:eastAsiaTheme="majorEastAsia" w:hAnsi="Verdana"/>
          <w:b/>
          <w:sz w:val="18"/>
          <w:szCs w:val="18"/>
        </w:rPr>
        <w:t>UMOWA  nr UMW / I</w:t>
      </w:r>
      <w:r w:rsidR="00E41B31" w:rsidRPr="00460483">
        <w:rPr>
          <w:rFonts w:ascii="Verdana" w:eastAsiaTheme="majorEastAsia" w:hAnsi="Verdana"/>
          <w:b/>
          <w:sz w:val="18"/>
          <w:szCs w:val="18"/>
        </w:rPr>
        <w:t xml:space="preserve">Z / PN – </w:t>
      </w:r>
      <w:r w:rsidR="00FC67DF">
        <w:rPr>
          <w:rFonts w:ascii="Verdana" w:eastAsiaTheme="majorEastAsia" w:hAnsi="Verdana"/>
          <w:b/>
          <w:sz w:val="18"/>
          <w:szCs w:val="18"/>
        </w:rPr>
        <w:t>54</w:t>
      </w:r>
      <w:r w:rsidR="00E41B31" w:rsidRPr="00460483">
        <w:rPr>
          <w:rFonts w:ascii="Verdana" w:eastAsiaTheme="majorEastAsia" w:hAnsi="Verdana"/>
          <w:b/>
          <w:sz w:val="18"/>
          <w:szCs w:val="18"/>
        </w:rPr>
        <w:t xml:space="preserve"> / 1</w:t>
      </w:r>
      <w:r w:rsidRPr="00460483">
        <w:rPr>
          <w:rFonts w:ascii="Verdana" w:eastAsiaTheme="majorEastAsia" w:hAnsi="Verdana"/>
          <w:b/>
          <w:sz w:val="18"/>
          <w:szCs w:val="18"/>
        </w:rPr>
        <w:t>9</w:t>
      </w:r>
      <w:r w:rsidR="00E41B31" w:rsidRPr="00460483">
        <w:rPr>
          <w:rFonts w:ascii="Verdana" w:eastAsiaTheme="majorEastAsia" w:hAnsi="Verdana"/>
          <w:b/>
          <w:sz w:val="18"/>
          <w:szCs w:val="18"/>
        </w:rPr>
        <w:t xml:space="preserve"> - WZÓR</w:t>
      </w:r>
    </w:p>
    <w:p w14:paraId="68B55453" w14:textId="77777777" w:rsidR="00E41B31" w:rsidRPr="00460483" w:rsidRDefault="00E41B31" w:rsidP="00460483">
      <w:pPr>
        <w:ind w:left="360" w:right="-112"/>
        <w:jc w:val="right"/>
        <w:rPr>
          <w:rFonts w:ascii="Verdana" w:hAnsi="Verdana"/>
          <w:b/>
          <w:sz w:val="18"/>
          <w:szCs w:val="18"/>
        </w:rPr>
      </w:pPr>
    </w:p>
    <w:p w14:paraId="0F70F243" w14:textId="56FA4864" w:rsidR="00E41B31" w:rsidRPr="00460483" w:rsidRDefault="00E41B31" w:rsidP="00460483">
      <w:pPr>
        <w:jc w:val="both"/>
        <w:rPr>
          <w:rFonts w:ascii="Verdana" w:eastAsia="Calibri" w:hAnsi="Verdana"/>
          <w:sz w:val="18"/>
          <w:szCs w:val="18"/>
          <w:lang w:eastAsia="en-US"/>
        </w:rPr>
      </w:pPr>
      <w:r w:rsidRPr="00460483">
        <w:rPr>
          <w:rFonts w:ascii="Verdana" w:eastAsia="Calibri" w:hAnsi="Verdana"/>
          <w:sz w:val="18"/>
          <w:szCs w:val="18"/>
          <w:lang w:eastAsia="en-US"/>
        </w:rPr>
        <w:t>sporządzona w dniu [………] zgodnie z przepisami ustawy z dnia 29. 01. 2004 r. Prawo zamówień publiczn</w:t>
      </w:r>
      <w:r w:rsidR="00C4227B" w:rsidRPr="00460483">
        <w:rPr>
          <w:rFonts w:ascii="Verdana" w:eastAsia="Calibri" w:hAnsi="Verdana"/>
          <w:sz w:val="18"/>
          <w:szCs w:val="18"/>
          <w:lang w:eastAsia="en-US"/>
        </w:rPr>
        <w:t>ych (tekst jedn. - Dz. U. z 2018 r., poz. 1986 z póżn. zm.</w:t>
      </w:r>
      <w:r w:rsidRPr="00460483">
        <w:rPr>
          <w:rFonts w:ascii="Verdana" w:eastAsia="Calibri" w:hAnsi="Verdana"/>
          <w:sz w:val="18"/>
          <w:szCs w:val="18"/>
          <w:lang w:eastAsia="en-US"/>
        </w:rPr>
        <w:t>), pomiędzy:</w:t>
      </w:r>
    </w:p>
    <w:p w14:paraId="7B0A9C59" w14:textId="77777777" w:rsidR="00E41B31" w:rsidRPr="00460483" w:rsidRDefault="00E41B31" w:rsidP="00460483">
      <w:pPr>
        <w:rPr>
          <w:rFonts w:ascii="Verdana" w:eastAsiaTheme="majorEastAsia" w:hAnsi="Verdana"/>
          <w:sz w:val="18"/>
          <w:szCs w:val="18"/>
          <w:lang w:eastAsia="en-US"/>
        </w:rPr>
      </w:pPr>
    </w:p>
    <w:p w14:paraId="611D0262"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b/>
          <w:sz w:val="18"/>
          <w:szCs w:val="18"/>
          <w:lang w:eastAsia="en-US"/>
        </w:rPr>
        <w:t xml:space="preserve">Uniwersytetem Medycznym we Wrocławiu </w:t>
      </w:r>
    </w:p>
    <w:p w14:paraId="30F153C7"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Wybrzeże L. Pasteura 1, 50-367 Wrocław   </w:t>
      </w:r>
    </w:p>
    <w:p w14:paraId="3527BB88"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tel. 71 / 784-10-02,  fax. 71 / 784-00-07    </w:t>
      </w:r>
    </w:p>
    <w:p w14:paraId="505219C3"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NIP:  896-000-57-79,  REGON:  000288981</w:t>
      </w:r>
      <w:r w:rsidRPr="00460483">
        <w:rPr>
          <w:rFonts w:ascii="Verdana" w:eastAsiaTheme="minorHAnsi" w:hAnsi="Verdana" w:cstheme="minorBidi"/>
          <w:sz w:val="18"/>
          <w:szCs w:val="18"/>
          <w:lang w:eastAsia="en-US"/>
        </w:rPr>
        <w:br/>
        <w:t xml:space="preserve">          </w:t>
      </w:r>
    </w:p>
    <w:p w14:paraId="09215A4D" w14:textId="7661A4BF" w:rsidR="00E41B31" w:rsidRPr="00460483" w:rsidRDefault="00564BD9"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który reprezentuje: </w:t>
      </w:r>
      <w:r w:rsidR="00E41B31" w:rsidRPr="00460483">
        <w:rPr>
          <w:rFonts w:ascii="Verdana" w:eastAsia="Calibri" w:hAnsi="Verdana"/>
          <w:sz w:val="18"/>
          <w:szCs w:val="18"/>
          <w:lang w:eastAsia="en-US"/>
        </w:rPr>
        <w:t>………………………………………………………………………………………………………………..</w:t>
      </w:r>
    </w:p>
    <w:p w14:paraId="5F91EFD2" w14:textId="77777777" w:rsidR="00E41B31" w:rsidRPr="00460483" w:rsidRDefault="00E41B31" w:rsidP="00460483">
      <w:pPr>
        <w:ind w:right="-286"/>
        <w:rPr>
          <w:rFonts w:ascii="Verdana" w:eastAsia="Calibri" w:hAnsi="Verdana"/>
          <w:sz w:val="18"/>
          <w:szCs w:val="18"/>
          <w:lang w:eastAsia="en-US"/>
        </w:rPr>
      </w:pPr>
    </w:p>
    <w:p w14:paraId="7CAA3FCD"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zwanym dalej </w:t>
      </w:r>
      <w:r w:rsidRPr="00460483">
        <w:rPr>
          <w:rFonts w:ascii="Verdana" w:eastAsia="Calibri" w:hAnsi="Verdana"/>
          <w:b/>
          <w:sz w:val="18"/>
          <w:szCs w:val="18"/>
          <w:lang w:eastAsia="en-US"/>
        </w:rPr>
        <w:t>„Zamawiającym”</w:t>
      </w:r>
    </w:p>
    <w:p w14:paraId="075F5204"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a:</w:t>
      </w:r>
    </w:p>
    <w:p w14:paraId="3D0538C9"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w:t>
      </w:r>
    </w:p>
    <w:p w14:paraId="0C603BBB" w14:textId="77777777" w:rsidR="00E41B31" w:rsidRPr="00460483" w:rsidRDefault="00E41B31" w:rsidP="00460483">
      <w:pPr>
        <w:ind w:right="-286"/>
        <w:rPr>
          <w:rFonts w:ascii="Verdana" w:eastAsia="Calibri" w:hAnsi="Verdana"/>
          <w:sz w:val="18"/>
          <w:szCs w:val="18"/>
          <w:lang w:eastAsia="en-US"/>
        </w:rPr>
      </w:pPr>
    </w:p>
    <w:p w14:paraId="267E56B8" w14:textId="11118A6F"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który reprezentuje:</w:t>
      </w:r>
      <w:r w:rsidR="00564BD9" w:rsidRPr="00460483">
        <w:rPr>
          <w:rFonts w:ascii="Verdana" w:eastAsia="Calibri" w:hAnsi="Verdana"/>
          <w:sz w:val="18"/>
          <w:szCs w:val="18"/>
          <w:lang w:eastAsia="en-US"/>
        </w:rPr>
        <w:t xml:space="preserve"> </w:t>
      </w:r>
      <w:r w:rsidRPr="00460483">
        <w:rPr>
          <w:rFonts w:ascii="Verdana" w:eastAsia="Calibri" w:hAnsi="Verdana"/>
          <w:sz w:val="18"/>
          <w:szCs w:val="18"/>
          <w:lang w:eastAsia="en-US"/>
        </w:rPr>
        <w:t xml:space="preserve">  </w:t>
      </w:r>
      <w:r w:rsidRPr="00460483">
        <w:rPr>
          <w:rFonts w:ascii="Verdana" w:eastAsiaTheme="minorHAnsi" w:hAnsi="Verdana" w:cstheme="minorBidi"/>
          <w:sz w:val="18"/>
          <w:szCs w:val="18"/>
          <w:lang w:eastAsia="en-US"/>
        </w:rPr>
        <w:t>………………………………………………………………………………………………………………</w:t>
      </w:r>
    </w:p>
    <w:p w14:paraId="57D19840" w14:textId="77777777" w:rsidR="00E41B31" w:rsidRPr="00460483" w:rsidRDefault="00E41B31" w:rsidP="00460483">
      <w:pPr>
        <w:rPr>
          <w:rFonts w:ascii="Verdana" w:eastAsiaTheme="minorHAnsi" w:hAnsi="Verdana" w:cstheme="minorBidi"/>
          <w:sz w:val="18"/>
          <w:szCs w:val="18"/>
          <w:lang w:eastAsia="en-US"/>
        </w:rPr>
      </w:pPr>
      <w:r w:rsidRPr="00460483">
        <w:rPr>
          <w:rFonts w:ascii="Verdana" w:eastAsiaTheme="minorHAnsi" w:hAnsi="Verdana" w:cstheme="minorBidi"/>
          <w:sz w:val="18"/>
          <w:szCs w:val="18"/>
          <w:lang w:eastAsia="en-US"/>
        </w:rPr>
        <w:t xml:space="preserve">zwanym dalej </w:t>
      </w:r>
      <w:r w:rsidRPr="00460483">
        <w:rPr>
          <w:rFonts w:ascii="Verdana" w:eastAsiaTheme="minorHAnsi" w:hAnsi="Verdana" w:cstheme="minorBidi"/>
          <w:b/>
          <w:sz w:val="18"/>
          <w:szCs w:val="18"/>
          <w:lang w:eastAsia="en-US"/>
        </w:rPr>
        <w:t>„Wykonawcą”</w:t>
      </w:r>
      <w:r w:rsidRPr="00460483">
        <w:rPr>
          <w:rFonts w:ascii="Verdana" w:eastAsiaTheme="minorHAnsi" w:hAnsi="Verdana" w:cstheme="minorBidi"/>
          <w:sz w:val="18"/>
          <w:szCs w:val="18"/>
          <w:lang w:eastAsia="en-US"/>
        </w:rPr>
        <w:t xml:space="preserve"> </w:t>
      </w:r>
    </w:p>
    <w:p w14:paraId="1ECAAD10" w14:textId="77777777" w:rsidR="00E41B31" w:rsidRPr="00460483" w:rsidRDefault="00E41B31" w:rsidP="00460483">
      <w:pPr>
        <w:ind w:right="-286"/>
        <w:jc w:val="both"/>
        <w:rPr>
          <w:rFonts w:ascii="Verdana" w:hAnsi="Verdana"/>
          <w:sz w:val="18"/>
          <w:szCs w:val="18"/>
          <w:lang w:eastAsia="en-US"/>
        </w:rPr>
      </w:pPr>
    </w:p>
    <w:p w14:paraId="605E022C" w14:textId="77777777" w:rsidR="00E41B31" w:rsidRPr="00460483" w:rsidRDefault="00E41B31" w:rsidP="00460483">
      <w:pPr>
        <w:ind w:right="-286"/>
        <w:jc w:val="both"/>
        <w:rPr>
          <w:rFonts w:ascii="Verdana" w:hAnsi="Verdana"/>
          <w:b/>
          <w:sz w:val="18"/>
          <w:szCs w:val="18"/>
          <w:lang w:eastAsia="en-US"/>
        </w:rPr>
      </w:pPr>
      <w:r w:rsidRPr="00460483">
        <w:rPr>
          <w:rFonts w:ascii="Verdana" w:hAnsi="Verdana"/>
          <w:sz w:val="18"/>
          <w:szCs w:val="18"/>
          <w:lang w:eastAsia="en-US"/>
        </w:rPr>
        <w:t xml:space="preserve">łącznie zwanymi dalej </w:t>
      </w:r>
      <w:r w:rsidRPr="00460483">
        <w:rPr>
          <w:rFonts w:ascii="Verdana" w:hAnsi="Verdana"/>
          <w:b/>
          <w:sz w:val="18"/>
          <w:szCs w:val="18"/>
          <w:lang w:eastAsia="en-US"/>
        </w:rPr>
        <w:t>„Stronami”</w:t>
      </w:r>
      <w:r w:rsidRPr="00460483">
        <w:rPr>
          <w:rFonts w:ascii="Verdana" w:hAnsi="Verdana"/>
          <w:sz w:val="18"/>
          <w:szCs w:val="18"/>
          <w:lang w:eastAsia="en-US"/>
        </w:rPr>
        <w:t xml:space="preserve"> lub oddzielnie </w:t>
      </w:r>
      <w:r w:rsidRPr="00460483">
        <w:rPr>
          <w:rFonts w:ascii="Verdana" w:hAnsi="Verdana"/>
          <w:b/>
          <w:sz w:val="18"/>
          <w:szCs w:val="18"/>
          <w:lang w:eastAsia="en-US"/>
        </w:rPr>
        <w:t>„Stroną”</w:t>
      </w:r>
    </w:p>
    <w:p w14:paraId="11863724" w14:textId="77777777" w:rsidR="00E41B31" w:rsidRPr="00460483" w:rsidRDefault="00E41B31" w:rsidP="00460483">
      <w:pPr>
        <w:ind w:left="360" w:right="-286"/>
        <w:jc w:val="both"/>
        <w:rPr>
          <w:rFonts w:ascii="Verdana" w:hAnsi="Verdana"/>
          <w:sz w:val="18"/>
          <w:szCs w:val="18"/>
          <w:lang w:eastAsia="en-US"/>
        </w:rPr>
      </w:pPr>
    </w:p>
    <w:p w14:paraId="64FE1BCB" w14:textId="4A357A71" w:rsidR="00E41B31" w:rsidRPr="00460483" w:rsidRDefault="00E41B31" w:rsidP="00460483">
      <w:pPr>
        <w:ind w:right="-381"/>
        <w:jc w:val="both"/>
        <w:rPr>
          <w:rFonts w:ascii="Verdana" w:hAnsi="Verdana"/>
          <w:sz w:val="18"/>
          <w:szCs w:val="18"/>
          <w:lang w:eastAsia="en-US"/>
        </w:rPr>
      </w:pPr>
      <w:r w:rsidRPr="00460483">
        <w:rPr>
          <w:rFonts w:ascii="Verdana" w:hAnsi="Verdana"/>
          <w:sz w:val="18"/>
          <w:szCs w:val="18"/>
          <w:lang w:eastAsia="en-US"/>
        </w:rPr>
        <w:t>W wyniku rozstrzygniętego postępowania o udzielenie</w:t>
      </w:r>
      <w:r w:rsidR="00C4227B" w:rsidRPr="00460483">
        <w:rPr>
          <w:rFonts w:ascii="Verdana" w:hAnsi="Verdana"/>
          <w:sz w:val="18"/>
          <w:szCs w:val="18"/>
          <w:lang w:eastAsia="en-US"/>
        </w:rPr>
        <w:t xml:space="preserve"> zamówienia publicznego nr UMW/I</w:t>
      </w:r>
      <w:r w:rsidRPr="00460483">
        <w:rPr>
          <w:rFonts w:ascii="Verdana" w:hAnsi="Verdana"/>
          <w:sz w:val="18"/>
          <w:szCs w:val="18"/>
          <w:lang w:eastAsia="en-US"/>
        </w:rPr>
        <w:t>Z/</w:t>
      </w:r>
      <w:r w:rsidRPr="00460483">
        <w:rPr>
          <w:rFonts w:ascii="Verdana" w:hAnsi="Verdana"/>
          <w:bCs/>
          <w:sz w:val="18"/>
          <w:szCs w:val="18"/>
          <w:lang w:eastAsia="en-US"/>
        </w:rPr>
        <w:t>PN–</w:t>
      </w:r>
      <w:r w:rsidR="00FC67DF">
        <w:rPr>
          <w:rFonts w:ascii="Verdana" w:hAnsi="Verdana"/>
          <w:bCs/>
          <w:sz w:val="18"/>
          <w:szCs w:val="18"/>
          <w:lang w:eastAsia="en-US"/>
        </w:rPr>
        <w:t>54</w:t>
      </w:r>
      <w:r w:rsidRPr="00460483">
        <w:rPr>
          <w:rFonts w:ascii="Verdana" w:hAnsi="Verdana"/>
          <w:bCs/>
          <w:sz w:val="18"/>
          <w:szCs w:val="18"/>
          <w:lang w:eastAsia="en-US"/>
        </w:rPr>
        <w:t>/1</w:t>
      </w:r>
      <w:r w:rsidR="00C4227B" w:rsidRPr="00460483">
        <w:rPr>
          <w:rFonts w:ascii="Verdana" w:hAnsi="Verdana"/>
          <w:bCs/>
          <w:sz w:val="18"/>
          <w:szCs w:val="18"/>
          <w:lang w:eastAsia="en-US"/>
        </w:rPr>
        <w:t>9</w:t>
      </w:r>
      <w:r w:rsidRPr="00460483">
        <w:rPr>
          <w:rFonts w:ascii="Verdana" w:hAnsi="Verdana"/>
          <w:bCs/>
          <w:sz w:val="18"/>
          <w:szCs w:val="18"/>
          <w:lang w:eastAsia="en-US"/>
        </w:rPr>
        <w:t>,</w:t>
      </w:r>
      <w:r w:rsidRPr="00460483">
        <w:rPr>
          <w:rFonts w:ascii="Verdana" w:hAnsi="Verdana"/>
          <w:sz w:val="18"/>
          <w:szCs w:val="18"/>
          <w:lang w:eastAsia="en-US"/>
        </w:rPr>
        <w:t xml:space="preserve"> prowadzonego w trybie przetargu nieograniczonego, zawarta zostaje umowa następującej treści:</w:t>
      </w:r>
    </w:p>
    <w:p w14:paraId="037D3209" w14:textId="77777777" w:rsidR="00E41B31" w:rsidRPr="00460483" w:rsidRDefault="00E41B31" w:rsidP="00460483">
      <w:pPr>
        <w:jc w:val="center"/>
        <w:rPr>
          <w:rFonts w:ascii="Verdana" w:eastAsia="Tahoma" w:hAnsi="Verdana"/>
          <w:b/>
          <w:bCs/>
          <w:sz w:val="18"/>
          <w:szCs w:val="18"/>
          <w:u w:color="000000"/>
          <w:bdr w:val="nil"/>
        </w:rPr>
      </w:pPr>
    </w:p>
    <w:p w14:paraId="7F3F03AD" w14:textId="08D20CDA" w:rsidR="00E41B31" w:rsidRPr="00460483" w:rsidRDefault="00E41B31" w:rsidP="00460483">
      <w:pPr>
        <w:pStyle w:val="Nagwek4"/>
        <w:rPr>
          <w:rFonts w:eastAsia="Tahoma"/>
          <w:szCs w:val="18"/>
          <w:u w:color="000000"/>
          <w:bdr w:val="nil"/>
        </w:rPr>
      </w:pPr>
      <w:r w:rsidRPr="00460483">
        <w:rPr>
          <w:rFonts w:eastAsia="Tahoma"/>
          <w:szCs w:val="18"/>
          <w:u w:color="000000"/>
          <w:bdr w:val="nil"/>
        </w:rPr>
        <w:t xml:space="preserve">§ 1 </w:t>
      </w:r>
      <w:r w:rsidR="00B6504D" w:rsidRPr="00460483">
        <w:rPr>
          <w:rFonts w:eastAsia="Tahoma"/>
          <w:szCs w:val="18"/>
          <w:u w:color="000000"/>
          <w:bdr w:val="nil"/>
        </w:rPr>
        <w:br/>
      </w:r>
      <w:r w:rsidRPr="00460483">
        <w:rPr>
          <w:rFonts w:eastAsia="Tahoma"/>
          <w:szCs w:val="18"/>
          <w:u w:color="000000"/>
          <w:bdr w:val="nil"/>
        </w:rPr>
        <w:t>Przedmiot umowy</w:t>
      </w:r>
    </w:p>
    <w:p w14:paraId="7222B3F4" w14:textId="1B5C1983" w:rsidR="003B1E1B" w:rsidRPr="00460483" w:rsidRDefault="00E41B31" w:rsidP="00460483">
      <w:pPr>
        <w:pStyle w:val="Akapitzlist"/>
        <w:numPr>
          <w:ilvl w:val="0"/>
          <w:numId w:val="36"/>
        </w:numPr>
        <w:tabs>
          <w:tab w:val="clear" w:pos="720"/>
          <w:tab w:val="num" w:pos="567"/>
          <w:tab w:val="left" w:pos="993"/>
        </w:tabs>
        <w:ind w:left="567" w:right="-381" w:hanging="425"/>
        <w:contextualSpacing w:val="0"/>
        <w:jc w:val="both"/>
        <w:rPr>
          <w:rFonts w:ascii="Verdana" w:hAnsi="Verdana" w:cs="Arial"/>
          <w:bCs/>
          <w:sz w:val="18"/>
          <w:szCs w:val="18"/>
        </w:rPr>
      </w:pPr>
      <w:r w:rsidRPr="00460483">
        <w:rPr>
          <w:rFonts w:ascii="Verdana" w:eastAsia="Tahoma" w:hAnsi="Verdana"/>
          <w:bCs/>
          <w:sz w:val="18"/>
          <w:szCs w:val="18"/>
          <w:u w:color="000000"/>
          <w:bdr w:val="nil"/>
        </w:rPr>
        <w:t xml:space="preserve">Przedmiotem umowy jest: </w:t>
      </w:r>
      <w:r w:rsidR="003B1E1B" w:rsidRPr="00460483">
        <w:rPr>
          <w:rFonts w:ascii="Verdana" w:hAnsi="Verdana" w:cs="Arial"/>
          <w:bCs/>
          <w:sz w:val="18"/>
          <w:szCs w:val="18"/>
        </w:rPr>
        <w:t>Całodobowa Ochrona nieruchomości UMW położonych we Wrocławiu przy ul. Borowskiej 213, poprzez monitor</w:t>
      </w:r>
      <w:r w:rsidR="004A726D" w:rsidRPr="00460483">
        <w:rPr>
          <w:rFonts w:ascii="Verdana" w:hAnsi="Verdana" w:cs="Arial"/>
          <w:bCs/>
          <w:sz w:val="18"/>
          <w:szCs w:val="18"/>
        </w:rPr>
        <w:t>ing wizyjny tj. system kamer po</w:t>
      </w:r>
      <w:r w:rsidR="003B1E1B" w:rsidRPr="00460483">
        <w:rPr>
          <w:rFonts w:ascii="Verdana" w:hAnsi="Verdana" w:cs="Arial"/>
          <w:bCs/>
          <w:sz w:val="18"/>
          <w:szCs w:val="18"/>
        </w:rPr>
        <w:t>łączonych drogą internetową z Centrum Monitoringu Wykonawcy.</w:t>
      </w:r>
    </w:p>
    <w:p w14:paraId="5F4F9CAC" w14:textId="1405DE0B" w:rsidR="00832757" w:rsidRPr="00460483" w:rsidRDefault="00832757" w:rsidP="00460483">
      <w:pPr>
        <w:pStyle w:val="Akapitzlist"/>
        <w:numPr>
          <w:ilvl w:val="0"/>
          <w:numId w:val="36"/>
        </w:numPr>
        <w:tabs>
          <w:tab w:val="clear" w:pos="720"/>
          <w:tab w:val="num" w:pos="567"/>
          <w:tab w:val="left" w:pos="993"/>
        </w:tabs>
        <w:ind w:left="567" w:hanging="425"/>
        <w:contextualSpacing w:val="0"/>
        <w:jc w:val="both"/>
        <w:rPr>
          <w:rFonts w:ascii="Verdana" w:hAnsi="Verdana"/>
          <w:bCs/>
          <w:sz w:val="18"/>
          <w:szCs w:val="18"/>
        </w:rPr>
      </w:pPr>
      <w:r w:rsidRPr="00460483">
        <w:rPr>
          <w:rFonts w:ascii="Verdana" w:hAnsi="Verdana"/>
          <w:bCs/>
          <w:sz w:val="18"/>
          <w:szCs w:val="18"/>
        </w:rPr>
        <w:t>Szczegółowy opis przedmiotu umowy określa załącznik nr 1</w:t>
      </w:r>
      <w:r w:rsidRPr="00460483">
        <w:rPr>
          <w:rFonts w:ascii="Verdana" w:hAnsi="Verdana"/>
          <w:b/>
          <w:bCs/>
          <w:sz w:val="18"/>
          <w:szCs w:val="18"/>
        </w:rPr>
        <w:t xml:space="preserve"> </w:t>
      </w:r>
      <w:r w:rsidRPr="00460483">
        <w:rPr>
          <w:rFonts w:ascii="Verdana" w:hAnsi="Verdana"/>
          <w:bCs/>
          <w:sz w:val="18"/>
          <w:szCs w:val="18"/>
        </w:rPr>
        <w:t>do niniejszej umowy.</w:t>
      </w:r>
    </w:p>
    <w:p w14:paraId="0C3A686D" w14:textId="68F88A74" w:rsidR="00832757" w:rsidRPr="00460483" w:rsidRDefault="00832757" w:rsidP="00460483">
      <w:pPr>
        <w:pStyle w:val="Akapitzlist"/>
        <w:numPr>
          <w:ilvl w:val="0"/>
          <w:numId w:val="36"/>
        </w:numPr>
        <w:ind w:left="567" w:right="-381" w:hanging="425"/>
        <w:contextualSpacing w:val="0"/>
        <w:jc w:val="both"/>
        <w:rPr>
          <w:rFonts w:ascii="Verdana" w:hAnsi="Verdana"/>
          <w:bCs/>
          <w:sz w:val="18"/>
          <w:szCs w:val="18"/>
        </w:rPr>
      </w:pPr>
      <w:r w:rsidRPr="00460483">
        <w:rPr>
          <w:rFonts w:ascii="Verdana" w:hAnsi="Verdana" w:cs="Arial"/>
          <w:sz w:val="18"/>
          <w:szCs w:val="18"/>
        </w:rPr>
        <w:t xml:space="preserve">Formularz ofertowy z dnia …………………………, na podstawie którego dokonano wyboru oferty stanowi integralną część niniejszej umowy jako załącznik </w:t>
      </w:r>
      <w:r w:rsidR="00564BD9" w:rsidRPr="00460483">
        <w:rPr>
          <w:rFonts w:ascii="Verdana" w:hAnsi="Verdana" w:cs="Arial"/>
          <w:sz w:val="18"/>
          <w:szCs w:val="18"/>
        </w:rPr>
        <w:t xml:space="preserve">nr </w:t>
      </w:r>
      <w:r w:rsidRPr="00460483">
        <w:rPr>
          <w:rFonts w:ascii="Verdana" w:hAnsi="Verdana" w:cs="Arial"/>
          <w:sz w:val="18"/>
          <w:szCs w:val="18"/>
        </w:rPr>
        <w:t>2 do umowy.</w:t>
      </w:r>
    </w:p>
    <w:p w14:paraId="5AB98C49" w14:textId="77777777" w:rsidR="00D2288F" w:rsidRPr="00460483" w:rsidRDefault="00D2288F" w:rsidP="00460483">
      <w:pPr>
        <w:tabs>
          <w:tab w:val="num" w:pos="567"/>
          <w:tab w:val="left" w:pos="993"/>
        </w:tabs>
        <w:ind w:right="-381"/>
        <w:jc w:val="both"/>
        <w:rPr>
          <w:rFonts w:ascii="Verdana" w:hAnsi="Verdana"/>
          <w:bCs/>
          <w:sz w:val="18"/>
          <w:szCs w:val="18"/>
        </w:rPr>
      </w:pPr>
    </w:p>
    <w:p w14:paraId="1A294069" w14:textId="5CE35EE3" w:rsidR="00E41B31" w:rsidRPr="00460483" w:rsidRDefault="00E41B31" w:rsidP="00460483">
      <w:pPr>
        <w:pStyle w:val="Nagwek4"/>
        <w:rPr>
          <w:rFonts w:eastAsiaTheme="minorHAnsi"/>
          <w:szCs w:val="18"/>
          <w:lang w:eastAsia="en-US"/>
        </w:rPr>
      </w:pPr>
      <w:r w:rsidRPr="00460483">
        <w:rPr>
          <w:rFonts w:eastAsia="Tahoma"/>
          <w:szCs w:val="18"/>
          <w:u w:color="000000"/>
          <w:bdr w:val="nil"/>
        </w:rPr>
        <w:t xml:space="preserve">§ 2 </w:t>
      </w:r>
      <w:r w:rsidR="00B6504D" w:rsidRPr="00460483">
        <w:rPr>
          <w:rFonts w:eastAsia="Tahoma"/>
          <w:szCs w:val="18"/>
          <w:u w:color="000000"/>
          <w:bdr w:val="nil"/>
        </w:rPr>
        <w:br/>
      </w:r>
      <w:r w:rsidRPr="00460483">
        <w:rPr>
          <w:rFonts w:eastAsiaTheme="minorHAnsi"/>
          <w:szCs w:val="18"/>
          <w:lang w:eastAsia="en-US"/>
        </w:rPr>
        <w:t>Termin realizacji przedmiotu umowy</w:t>
      </w:r>
    </w:p>
    <w:p w14:paraId="79A1714C" w14:textId="71353758" w:rsidR="008E3000" w:rsidRPr="00460483" w:rsidRDefault="008E3000" w:rsidP="00460483">
      <w:pPr>
        <w:pStyle w:val="Akapitzlist"/>
        <w:numPr>
          <w:ilvl w:val="0"/>
          <w:numId w:val="74"/>
        </w:numPr>
        <w:ind w:left="567" w:right="45" w:hanging="283"/>
        <w:jc w:val="both"/>
        <w:rPr>
          <w:rFonts w:ascii="Verdana" w:hAnsi="Verdana"/>
          <w:sz w:val="18"/>
          <w:szCs w:val="18"/>
        </w:rPr>
      </w:pPr>
      <w:r w:rsidRPr="00460483">
        <w:rPr>
          <w:rFonts w:ascii="Verdana" w:eastAsiaTheme="minorHAnsi" w:hAnsi="Verdana" w:cs="Arial Narrow"/>
          <w:sz w:val="18"/>
          <w:szCs w:val="18"/>
          <w:lang w:eastAsia="en-US"/>
        </w:rPr>
        <w:t xml:space="preserve">Wykonawca będzie wykonywał przedmiot umowy, w terminie </w:t>
      </w:r>
      <w:r w:rsidR="00A353C8" w:rsidRPr="00460483">
        <w:rPr>
          <w:rFonts w:ascii="Verdana" w:eastAsiaTheme="minorHAnsi" w:hAnsi="Verdana" w:cs="Arial Narrow"/>
          <w:b/>
          <w:spacing w:val="-4"/>
          <w:sz w:val="18"/>
          <w:szCs w:val="18"/>
          <w:lang w:eastAsia="en-US"/>
        </w:rPr>
        <w:t xml:space="preserve">od </w:t>
      </w:r>
      <w:r w:rsidR="006772C1" w:rsidRPr="00460483">
        <w:rPr>
          <w:rFonts w:ascii="Verdana" w:hAnsi="Verdana"/>
          <w:b/>
          <w:spacing w:val="-4"/>
          <w:sz w:val="18"/>
          <w:szCs w:val="18"/>
        </w:rPr>
        <w:t>15.07.2019</w:t>
      </w:r>
      <w:r w:rsidR="00460483" w:rsidRPr="00460483">
        <w:rPr>
          <w:rFonts w:ascii="Verdana" w:hAnsi="Verdana"/>
          <w:b/>
          <w:spacing w:val="-4"/>
          <w:sz w:val="18"/>
          <w:szCs w:val="18"/>
        </w:rPr>
        <w:t xml:space="preserve"> </w:t>
      </w:r>
      <w:r w:rsidR="006772C1" w:rsidRPr="00460483">
        <w:rPr>
          <w:rFonts w:ascii="Verdana" w:hAnsi="Verdana"/>
          <w:b/>
          <w:spacing w:val="-4"/>
          <w:sz w:val="18"/>
          <w:szCs w:val="18"/>
        </w:rPr>
        <w:t>r.</w:t>
      </w:r>
      <w:r w:rsidRPr="00460483">
        <w:rPr>
          <w:rFonts w:ascii="Verdana" w:hAnsi="Verdana"/>
          <w:b/>
          <w:spacing w:val="-4"/>
          <w:sz w:val="18"/>
          <w:szCs w:val="18"/>
        </w:rPr>
        <w:t xml:space="preserve"> </w:t>
      </w:r>
      <w:r w:rsidR="00A353C8" w:rsidRPr="00460483">
        <w:rPr>
          <w:rFonts w:ascii="Verdana" w:hAnsi="Verdana"/>
          <w:b/>
          <w:spacing w:val="-4"/>
          <w:sz w:val="18"/>
          <w:szCs w:val="18"/>
        </w:rPr>
        <w:t>do</w:t>
      </w:r>
      <w:r w:rsidR="00AB02C0" w:rsidRPr="00460483">
        <w:rPr>
          <w:rFonts w:ascii="Verdana" w:hAnsi="Verdana"/>
          <w:b/>
          <w:spacing w:val="-4"/>
          <w:sz w:val="18"/>
          <w:szCs w:val="18"/>
        </w:rPr>
        <w:t xml:space="preserve"> </w:t>
      </w:r>
      <w:r w:rsidR="0017642C" w:rsidRPr="00460483">
        <w:rPr>
          <w:rFonts w:ascii="Verdana" w:hAnsi="Verdana"/>
          <w:b/>
          <w:spacing w:val="-4"/>
          <w:sz w:val="18"/>
          <w:szCs w:val="18"/>
        </w:rPr>
        <w:t xml:space="preserve">dnia </w:t>
      </w:r>
      <w:r w:rsidR="004A726D" w:rsidRPr="00460483">
        <w:rPr>
          <w:rFonts w:ascii="Verdana" w:hAnsi="Verdana"/>
          <w:b/>
          <w:spacing w:val="-4"/>
          <w:sz w:val="18"/>
          <w:szCs w:val="18"/>
        </w:rPr>
        <w:t>14</w:t>
      </w:r>
      <w:r w:rsidR="00AB02C0" w:rsidRPr="00460483">
        <w:rPr>
          <w:rFonts w:ascii="Verdana" w:hAnsi="Verdana"/>
          <w:b/>
          <w:spacing w:val="-4"/>
          <w:sz w:val="18"/>
          <w:szCs w:val="18"/>
        </w:rPr>
        <w:t>.07.2021</w:t>
      </w:r>
      <w:r w:rsidR="00064D30" w:rsidRPr="00460483">
        <w:rPr>
          <w:rFonts w:ascii="Verdana" w:hAnsi="Verdana"/>
          <w:b/>
          <w:spacing w:val="-4"/>
          <w:sz w:val="18"/>
          <w:szCs w:val="18"/>
        </w:rPr>
        <w:t xml:space="preserve"> r</w:t>
      </w:r>
      <w:r w:rsidR="006F208C" w:rsidRPr="00460483">
        <w:rPr>
          <w:rFonts w:ascii="Verdana" w:hAnsi="Verdana"/>
          <w:sz w:val="18"/>
          <w:szCs w:val="18"/>
        </w:rPr>
        <w:t>.</w:t>
      </w:r>
    </w:p>
    <w:p w14:paraId="75EAFD79" w14:textId="77777777" w:rsidR="00421664" w:rsidRPr="00460483" w:rsidRDefault="00421664" w:rsidP="00460483">
      <w:pPr>
        <w:ind w:right="-262"/>
        <w:jc w:val="center"/>
        <w:rPr>
          <w:rFonts w:ascii="Verdana" w:hAnsi="Verdana"/>
          <w:b/>
          <w:bCs/>
          <w:sz w:val="18"/>
          <w:szCs w:val="18"/>
        </w:rPr>
      </w:pPr>
      <w:r w:rsidRPr="00460483">
        <w:rPr>
          <w:rFonts w:ascii="Verdana" w:hAnsi="Verdana"/>
          <w:b/>
          <w:bCs/>
          <w:sz w:val="18"/>
          <w:szCs w:val="18"/>
        </w:rPr>
        <w:t>§ 3</w:t>
      </w:r>
    </w:p>
    <w:p w14:paraId="530B0863" w14:textId="3480BC7E" w:rsidR="00421664" w:rsidRPr="00460483" w:rsidRDefault="00421664" w:rsidP="00460483">
      <w:pPr>
        <w:ind w:right="-262"/>
        <w:jc w:val="center"/>
        <w:rPr>
          <w:rFonts w:ascii="Verdana" w:hAnsi="Verdana"/>
          <w:b/>
          <w:bCs/>
          <w:strike/>
          <w:sz w:val="18"/>
          <w:szCs w:val="18"/>
        </w:rPr>
      </w:pPr>
      <w:r w:rsidRPr="00460483">
        <w:rPr>
          <w:rFonts w:ascii="Verdana" w:hAnsi="Verdana"/>
          <w:b/>
          <w:bCs/>
          <w:sz w:val="18"/>
          <w:szCs w:val="18"/>
        </w:rPr>
        <w:t>Przejęcie obiektu</w:t>
      </w:r>
    </w:p>
    <w:p w14:paraId="694D9A80" w14:textId="142732E0"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Wykonawca przejmuje obiekt</w:t>
      </w:r>
      <w:r w:rsidR="00064D30" w:rsidRPr="00460483">
        <w:rPr>
          <w:rFonts w:ascii="Verdana" w:hAnsi="Verdana"/>
          <w:sz w:val="18"/>
          <w:szCs w:val="18"/>
        </w:rPr>
        <w:t>y przewidziane</w:t>
      </w:r>
      <w:r w:rsidRPr="00460483">
        <w:rPr>
          <w:rFonts w:ascii="Verdana" w:hAnsi="Verdana"/>
          <w:sz w:val="18"/>
          <w:szCs w:val="18"/>
        </w:rPr>
        <w:t xml:space="preserve"> do strzeżenia na podstawie protokołu oględzin </w:t>
      </w:r>
      <w:r w:rsidRPr="00460483">
        <w:rPr>
          <w:rFonts w:ascii="Verdana" w:hAnsi="Verdana"/>
          <w:sz w:val="18"/>
          <w:szCs w:val="18"/>
        </w:rPr>
        <w:br/>
        <w:t xml:space="preserve">i </w:t>
      </w:r>
      <w:r w:rsidR="00064D30" w:rsidRPr="00460483">
        <w:rPr>
          <w:rFonts w:ascii="Verdana" w:hAnsi="Verdana"/>
          <w:sz w:val="18"/>
          <w:szCs w:val="18"/>
        </w:rPr>
        <w:t>przejęcia obiektów</w:t>
      </w:r>
      <w:r w:rsidRPr="00460483">
        <w:rPr>
          <w:rFonts w:ascii="Verdana" w:hAnsi="Verdana"/>
          <w:sz w:val="18"/>
          <w:szCs w:val="18"/>
        </w:rPr>
        <w:t xml:space="preserve"> (zwanego dalej „protokołem”).</w:t>
      </w:r>
    </w:p>
    <w:p w14:paraId="612D06DA" w14:textId="23079E91"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 xml:space="preserve">Strony </w:t>
      </w:r>
      <w:r w:rsidR="005C41FF" w:rsidRPr="00460483">
        <w:rPr>
          <w:rFonts w:ascii="Verdana" w:hAnsi="Verdana"/>
          <w:sz w:val="18"/>
          <w:szCs w:val="18"/>
        </w:rPr>
        <w:t>sporządzają</w:t>
      </w:r>
      <w:r w:rsidRPr="00460483">
        <w:rPr>
          <w:rFonts w:ascii="Verdana" w:hAnsi="Verdana"/>
          <w:sz w:val="18"/>
          <w:szCs w:val="18"/>
        </w:rPr>
        <w:t xml:space="preserve"> protokół uwzględniając: </w:t>
      </w:r>
    </w:p>
    <w:p w14:paraId="176CB7AF" w14:textId="33A88CAF" w:rsidR="00421664" w:rsidRPr="00460483" w:rsidRDefault="0017642C" w:rsidP="00460483">
      <w:pPr>
        <w:pStyle w:val="Akapitzlist"/>
        <w:numPr>
          <w:ilvl w:val="0"/>
          <w:numId w:val="60"/>
        </w:numPr>
        <w:tabs>
          <w:tab w:val="left" w:pos="567"/>
        </w:tabs>
        <w:ind w:right="44" w:hanging="295"/>
        <w:jc w:val="both"/>
        <w:rPr>
          <w:rFonts w:ascii="Verdana" w:hAnsi="Verdana"/>
          <w:strike/>
          <w:sz w:val="18"/>
          <w:szCs w:val="18"/>
        </w:rPr>
      </w:pPr>
      <w:r w:rsidRPr="00460483">
        <w:rPr>
          <w:rFonts w:ascii="Verdana" w:hAnsi="Verdana"/>
          <w:sz w:val="18"/>
          <w:szCs w:val="18"/>
        </w:rPr>
        <w:t>stan zabezpieczenia obiektów</w:t>
      </w:r>
      <w:r w:rsidR="00421664" w:rsidRPr="00460483">
        <w:rPr>
          <w:rFonts w:ascii="Verdana" w:hAnsi="Verdana"/>
          <w:sz w:val="18"/>
          <w:szCs w:val="18"/>
        </w:rPr>
        <w:t xml:space="preserve"> przed włamaniem, kradzieżą </w:t>
      </w:r>
    </w:p>
    <w:p w14:paraId="40CF69EC" w14:textId="77777777" w:rsidR="00421664" w:rsidRPr="00460483" w:rsidRDefault="00421664" w:rsidP="00460483">
      <w:pPr>
        <w:pStyle w:val="Akapitzlist"/>
        <w:numPr>
          <w:ilvl w:val="0"/>
          <w:numId w:val="60"/>
        </w:numPr>
        <w:tabs>
          <w:tab w:val="left" w:pos="567"/>
        </w:tabs>
        <w:ind w:right="44" w:hanging="295"/>
        <w:jc w:val="both"/>
        <w:rPr>
          <w:rFonts w:ascii="Verdana" w:hAnsi="Verdana"/>
          <w:sz w:val="18"/>
          <w:szCs w:val="18"/>
        </w:rPr>
      </w:pPr>
      <w:r w:rsidRPr="00460483">
        <w:rPr>
          <w:rFonts w:ascii="Verdana" w:hAnsi="Verdana"/>
          <w:sz w:val="18"/>
          <w:szCs w:val="18"/>
        </w:rPr>
        <w:t>stan  ogrodzenia, oświetlenia i wyposażenia w stosowny sprzęt ochrony p. pożarowej.</w:t>
      </w:r>
    </w:p>
    <w:p w14:paraId="701F6929" w14:textId="63114145"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sz w:val="18"/>
          <w:szCs w:val="18"/>
        </w:rPr>
        <w:t>W przypadku stwierdzenia nieprawidłowości w</w:t>
      </w:r>
      <w:r w:rsidR="0017642C" w:rsidRPr="00460483">
        <w:rPr>
          <w:rFonts w:ascii="Verdana" w:hAnsi="Verdana"/>
          <w:sz w:val="18"/>
          <w:szCs w:val="18"/>
        </w:rPr>
        <w:t xml:space="preserve"> sposobie zabezpieczenia obiektów</w:t>
      </w:r>
      <w:r w:rsidRPr="00460483">
        <w:rPr>
          <w:rFonts w:ascii="Verdana" w:hAnsi="Verdana"/>
          <w:sz w:val="18"/>
          <w:szCs w:val="18"/>
        </w:rPr>
        <w:t xml:space="preserve"> w zakresie elementów </w:t>
      </w:r>
      <w:r w:rsidR="004A726D" w:rsidRPr="00460483">
        <w:rPr>
          <w:rFonts w:ascii="Verdana" w:hAnsi="Verdana"/>
          <w:sz w:val="18"/>
          <w:szCs w:val="18"/>
        </w:rPr>
        <w:t>określonych w ust. 2, S</w:t>
      </w:r>
      <w:r w:rsidRPr="00460483">
        <w:rPr>
          <w:rFonts w:ascii="Verdana" w:hAnsi="Verdana"/>
          <w:sz w:val="18"/>
          <w:szCs w:val="18"/>
        </w:rPr>
        <w:t xml:space="preserve">trony ustalą termin i sposób usunięcia nieprawidłowości przez </w:t>
      </w:r>
      <w:r w:rsidRPr="00460483">
        <w:rPr>
          <w:rFonts w:ascii="Verdana" w:hAnsi="Verdana"/>
          <w:bCs/>
          <w:sz w:val="18"/>
          <w:szCs w:val="18"/>
        </w:rPr>
        <w:t>Zamawiającego i przywrócenia bezpieczeństwa obiektu</w:t>
      </w:r>
      <w:r w:rsidR="009A087D" w:rsidRPr="00460483">
        <w:rPr>
          <w:rFonts w:ascii="Verdana" w:hAnsi="Verdana"/>
          <w:bCs/>
          <w:sz w:val="18"/>
          <w:szCs w:val="18"/>
        </w:rPr>
        <w:t>.</w:t>
      </w:r>
    </w:p>
    <w:p w14:paraId="00122F5A" w14:textId="25E8CBE0"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Protokół wraz z uwagami Wykonawcy o stwierdzonych usterkach określa</w:t>
      </w:r>
      <w:r w:rsidR="00564BD9" w:rsidRPr="00460483">
        <w:rPr>
          <w:rFonts w:ascii="Verdana" w:hAnsi="Verdana"/>
          <w:bCs/>
          <w:sz w:val="18"/>
          <w:szCs w:val="18"/>
        </w:rPr>
        <w:t xml:space="preserve"> </w:t>
      </w:r>
      <w:r w:rsidRPr="00460483">
        <w:rPr>
          <w:rFonts w:ascii="Verdana" w:hAnsi="Verdana"/>
          <w:bCs/>
          <w:sz w:val="18"/>
          <w:szCs w:val="18"/>
        </w:rPr>
        <w:t>stan zabezpieczenia technicznego.</w:t>
      </w:r>
    </w:p>
    <w:p w14:paraId="54AF4112" w14:textId="693F23B3"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bCs/>
          <w:sz w:val="18"/>
          <w:szCs w:val="18"/>
        </w:rPr>
        <w:t xml:space="preserve">Odpowiedzialność Wykonawcy za </w:t>
      </w:r>
      <w:r w:rsidR="00AB02C0" w:rsidRPr="00460483">
        <w:rPr>
          <w:rFonts w:ascii="Verdana" w:hAnsi="Verdana"/>
          <w:bCs/>
          <w:sz w:val="18"/>
          <w:szCs w:val="18"/>
        </w:rPr>
        <w:t>powierzone do ochrony</w:t>
      </w:r>
      <w:r w:rsidRPr="00460483">
        <w:rPr>
          <w:rFonts w:ascii="Verdana" w:hAnsi="Verdana"/>
          <w:bCs/>
          <w:sz w:val="18"/>
          <w:szCs w:val="18"/>
        </w:rPr>
        <w:t xml:space="preserve"> mienie</w:t>
      </w:r>
      <w:r w:rsidRPr="00460483">
        <w:rPr>
          <w:rFonts w:ascii="Verdana" w:hAnsi="Verdana"/>
          <w:sz w:val="18"/>
          <w:szCs w:val="18"/>
        </w:rPr>
        <w:t xml:space="preserve"> rozpoczyna się od chw</w:t>
      </w:r>
      <w:r w:rsidR="004A726D" w:rsidRPr="00460483">
        <w:rPr>
          <w:rFonts w:ascii="Verdana" w:hAnsi="Verdana"/>
          <w:sz w:val="18"/>
          <w:szCs w:val="18"/>
        </w:rPr>
        <w:t>ili podpisania protokołu przez S</w:t>
      </w:r>
      <w:r w:rsidRPr="00460483">
        <w:rPr>
          <w:rFonts w:ascii="Verdana" w:hAnsi="Verdana"/>
          <w:sz w:val="18"/>
          <w:szCs w:val="18"/>
        </w:rPr>
        <w:t>trony</w:t>
      </w:r>
      <w:r w:rsidR="00564BD9" w:rsidRPr="00460483">
        <w:rPr>
          <w:rFonts w:ascii="Verdana" w:hAnsi="Verdana"/>
          <w:sz w:val="18"/>
          <w:szCs w:val="18"/>
        </w:rPr>
        <w:t>.</w:t>
      </w:r>
    </w:p>
    <w:p w14:paraId="62604447" w14:textId="56051C6E"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 xml:space="preserve">Jeżeli nieprawidłowości, o których mowa w </w:t>
      </w:r>
      <w:r w:rsidR="005C41FF" w:rsidRPr="00460483">
        <w:rPr>
          <w:rFonts w:ascii="Verdana" w:hAnsi="Verdana"/>
          <w:bCs/>
          <w:sz w:val="18"/>
          <w:szCs w:val="18"/>
        </w:rPr>
        <w:t>ust.</w:t>
      </w:r>
      <w:r w:rsidRPr="00460483">
        <w:rPr>
          <w:rFonts w:ascii="Verdana" w:hAnsi="Verdana"/>
          <w:bCs/>
          <w:sz w:val="18"/>
          <w:szCs w:val="18"/>
        </w:rPr>
        <w:t xml:space="preserve"> 3, stwier</w:t>
      </w:r>
      <w:r w:rsidR="00AB02C0" w:rsidRPr="00460483">
        <w:rPr>
          <w:rFonts w:ascii="Verdana" w:hAnsi="Verdana"/>
          <w:bCs/>
          <w:sz w:val="18"/>
          <w:szCs w:val="18"/>
        </w:rPr>
        <w:t>dzono po rozpoczęciu ochrony</w:t>
      </w:r>
      <w:r w:rsidRPr="00460483">
        <w:rPr>
          <w:rFonts w:ascii="Verdana" w:hAnsi="Verdana"/>
          <w:bCs/>
          <w:sz w:val="18"/>
          <w:szCs w:val="18"/>
        </w:rPr>
        <w:t>, Wykonawca bezzwłocznie sporządza protokół usterek z jednoznacznym wezwaniem Zamawiającego do usunięcia nieprawidłowości.</w:t>
      </w:r>
    </w:p>
    <w:p w14:paraId="514ABCE8" w14:textId="77777777" w:rsidR="001D6DFD" w:rsidRPr="00460483" w:rsidRDefault="001D6DFD" w:rsidP="00460483">
      <w:pPr>
        <w:tabs>
          <w:tab w:val="left" w:pos="567"/>
        </w:tabs>
        <w:ind w:right="44"/>
        <w:jc w:val="center"/>
        <w:rPr>
          <w:rFonts w:ascii="Verdana" w:hAnsi="Verdana"/>
          <w:b/>
          <w:sz w:val="18"/>
          <w:szCs w:val="18"/>
        </w:rPr>
      </w:pPr>
    </w:p>
    <w:p w14:paraId="7D0A4E3E" w14:textId="77777777" w:rsidR="00421664" w:rsidRPr="00460483" w:rsidRDefault="00421664" w:rsidP="00460483">
      <w:pPr>
        <w:tabs>
          <w:tab w:val="left" w:pos="567"/>
        </w:tabs>
        <w:ind w:right="44"/>
        <w:jc w:val="center"/>
        <w:rPr>
          <w:rFonts w:ascii="Verdana" w:hAnsi="Verdana"/>
          <w:b/>
          <w:sz w:val="18"/>
          <w:szCs w:val="18"/>
        </w:rPr>
      </w:pPr>
      <w:r w:rsidRPr="00460483">
        <w:rPr>
          <w:rFonts w:ascii="Verdana" w:hAnsi="Verdana"/>
          <w:b/>
          <w:sz w:val="18"/>
          <w:szCs w:val="18"/>
        </w:rPr>
        <w:t>§ 4</w:t>
      </w:r>
    </w:p>
    <w:p w14:paraId="0F689364" w14:textId="52101346" w:rsidR="00421664" w:rsidRPr="00460483" w:rsidRDefault="00421664" w:rsidP="00460483">
      <w:pPr>
        <w:tabs>
          <w:tab w:val="left" w:pos="567"/>
        </w:tabs>
        <w:ind w:right="44"/>
        <w:jc w:val="center"/>
        <w:rPr>
          <w:rFonts w:ascii="Verdana" w:hAnsi="Verdana"/>
          <w:b/>
          <w:strike/>
          <w:sz w:val="18"/>
          <w:szCs w:val="18"/>
        </w:rPr>
      </w:pPr>
      <w:r w:rsidRPr="00460483">
        <w:rPr>
          <w:rFonts w:ascii="Verdana" w:hAnsi="Verdana"/>
          <w:b/>
          <w:sz w:val="18"/>
          <w:szCs w:val="18"/>
        </w:rPr>
        <w:t>Koncesja i ubezpieczenie</w:t>
      </w:r>
    </w:p>
    <w:p w14:paraId="67254F33" w14:textId="0DBF78FD" w:rsidR="002A3029" w:rsidRPr="00460483" w:rsidRDefault="002A3029" w:rsidP="00460483">
      <w:pPr>
        <w:numPr>
          <w:ilvl w:val="0"/>
          <w:numId w:val="61"/>
        </w:numPr>
        <w:tabs>
          <w:tab w:val="clear" w:pos="720"/>
          <w:tab w:val="num" w:pos="567"/>
        </w:tabs>
        <w:ind w:left="567" w:right="44" w:hanging="425"/>
        <w:jc w:val="both"/>
        <w:rPr>
          <w:rFonts w:ascii="Verdana" w:hAnsi="Verdana"/>
          <w:sz w:val="18"/>
          <w:szCs w:val="18"/>
        </w:rPr>
      </w:pPr>
      <w:r w:rsidRPr="00460483">
        <w:rPr>
          <w:rFonts w:ascii="Verdana" w:hAnsi="Verdana"/>
          <w:sz w:val="18"/>
          <w:szCs w:val="18"/>
        </w:rPr>
        <w:t xml:space="preserve">Wykonawca </w:t>
      </w:r>
      <w:r w:rsidR="00460483" w:rsidRPr="00460483">
        <w:rPr>
          <w:rFonts w:ascii="Verdana" w:hAnsi="Verdana"/>
          <w:sz w:val="18"/>
          <w:szCs w:val="18"/>
        </w:rPr>
        <w:t>oświa</w:t>
      </w:r>
      <w:r w:rsidR="004A726D" w:rsidRPr="00460483">
        <w:rPr>
          <w:rFonts w:ascii="Verdana" w:hAnsi="Verdana"/>
          <w:sz w:val="18"/>
          <w:szCs w:val="18"/>
        </w:rPr>
        <w:t xml:space="preserve">dcza, że </w:t>
      </w:r>
      <w:r w:rsidRPr="00460483">
        <w:rPr>
          <w:rFonts w:ascii="Verdana" w:hAnsi="Verdana"/>
          <w:sz w:val="18"/>
          <w:szCs w:val="18"/>
        </w:rPr>
        <w:t>posiada ważną koncesję nr .......... wydaną przez Ministra Spraw Wewnętrznych i Administracji, na wykonywanie działalności gospodarczej w zakresie usług ochrony osób i mienia realizowanych w formie bezpośredniej ochrony fizycznej.</w:t>
      </w:r>
    </w:p>
    <w:p w14:paraId="1D5C4FDD" w14:textId="38E1F15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Wykonawca zobowiązany jest do posiadania aktualnej polisy ubezpieczenia od odpowiedzialności cywilnej OC w zakresie o</w:t>
      </w:r>
      <w:r w:rsidR="004A726D" w:rsidRPr="00460483">
        <w:t>chrony mienia na podstawie której regulowane będą należności za wyrządzone szkody do kwoty</w:t>
      </w:r>
      <w:r w:rsidRPr="00460483">
        <w:t xml:space="preserve"> </w:t>
      </w:r>
      <w:r w:rsidRPr="00460483">
        <w:rPr>
          <w:b/>
          <w:bCs/>
        </w:rPr>
        <w:t>500 000,00</w:t>
      </w:r>
      <w:r w:rsidRPr="00460483">
        <w:t xml:space="preserve"> PLN (słownie: pięćset tysięcy złotych) w całym okresie obowiązywania umowy.</w:t>
      </w:r>
    </w:p>
    <w:p w14:paraId="7970A02E" w14:textId="77777777" w:rsidR="002A3029" w:rsidRPr="00460483" w:rsidRDefault="002A3029" w:rsidP="00460483">
      <w:pPr>
        <w:pStyle w:val="Tekstpodstawowywcity"/>
        <w:numPr>
          <w:ilvl w:val="0"/>
          <w:numId w:val="61"/>
        </w:numPr>
        <w:tabs>
          <w:tab w:val="clear" w:pos="720"/>
          <w:tab w:val="num" w:pos="567"/>
          <w:tab w:val="left" w:pos="1418"/>
        </w:tabs>
        <w:spacing w:line="240" w:lineRule="auto"/>
        <w:ind w:left="567" w:right="44" w:hanging="425"/>
      </w:pPr>
      <w:r w:rsidRPr="00460483">
        <w:t>Wykonawca przedłoży Zamawiającemu polisę ubezpieczeniową nie później niż w dniu podpisania umowy.</w:t>
      </w:r>
    </w:p>
    <w:p w14:paraId="70BE0F2D" w14:textId="7777777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 xml:space="preserve">Wykonawca zobowiązany jest w okresie trwania umowy do składania Zamawiającemu kopii uaktualnionej polisy OC najpóźniej w przeddzień upływu ważności dotychczasowej polisy OC. </w:t>
      </w:r>
    </w:p>
    <w:p w14:paraId="1C3C81D3" w14:textId="77777777" w:rsidR="00421664" w:rsidRPr="00460483" w:rsidRDefault="00421664" w:rsidP="00460483">
      <w:pPr>
        <w:ind w:right="44"/>
        <w:rPr>
          <w:rFonts w:ascii="Verdana" w:hAnsi="Verdana"/>
          <w:b/>
          <w:bCs/>
          <w:noProof/>
          <w:sz w:val="18"/>
          <w:szCs w:val="18"/>
        </w:rPr>
      </w:pPr>
    </w:p>
    <w:p w14:paraId="584D4681"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 5</w:t>
      </w:r>
    </w:p>
    <w:p w14:paraId="2796AE50"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Odpowiedzialność Wykonawcy</w:t>
      </w:r>
    </w:p>
    <w:p w14:paraId="4E691312" w14:textId="60513DD1"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300D68BD" w14:textId="5B0CE418"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zobowiązany jest do bezzwłocznego usuwania awarii w celu zapewnienia stałej sprawności zainstalowanego sprzętu.</w:t>
      </w:r>
    </w:p>
    <w:p w14:paraId="0D77F447" w14:textId="5F1586A7"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będzie dokonywał  konserwacji i utrzymywał w ciągłej sprawności technicznej  zainstalowany sprzęt.</w:t>
      </w:r>
    </w:p>
    <w:p w14:paraId="198D167C" w14:textId="4EF46DBF"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bCs/>
          <w:sz w:val="18"/>
          <w:szCs w:val="18"/>
        </w:rPr>
        <w:t>W przypadku stwierdzenia faktu dokonania włamania do obiektu chronionego lub innego zagrożenia, np. pożarem</w:t>
      </w:r>
      <w:r w:rsidR="004A726D" w:rsidRPr="00460483">
        <w:rPr>
          <w:rFonts w:ascii="Verdana" w:hAnsi="Verdana" w:cs="Arial"/>
          <w:bCs/>
          <w:sz w:val="18"/>
          <w:szCs w:val="18"/>
        </w:rPr>
        <w:t>,</w:t>
      </w:r>
      <w:r w:rsidRPr="00460483">
        <w:rPr>
          <w:rFonts w:ascii="Verdana" w:hAnsi="Verdana" w:cs="Arial"/>
          <w:bCs/>
          <w:sz w:val="18"/>
          <w:szCs w:val="18"/>
        </w:rPr>
        <w:t xml:space="preserve"> Wykonawca:</w:t>
      </w:r>
    </w:p>
    <w:p w14:paraId="54A44AA5" w14:textId="7A5BE16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a) zawiadomi w trybie natychmiastowym odpowiednie specjalistyczne służby (organa Policji, Straż</w:t>
      </w:r>
    </w:p>
    <w:p w14:paraId="3DD06D3D" w14:textId="5D57197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Pożarną, Pogotowie, itp.) oraz zabezpieczy obiekt dozorem fizycznym do czasu przybycia służb,</w:t>
      </w:r>
    </w:p>
    <w:p w14:paraId="7252875E" w14:textId="741F08BF" w:rsidR="0017642C" w:rsidRPr="00460483" w:rsidRDefault="0017642C" w:rsidP="005C330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b) niezwłocznie powiadomi o zdarzeniu Zamawiającego, po czym wspólnie z nim ustali dalszy tryb</w:t>
      </w:r>
      <w:r w:rsidR="005C3303">
        <w:rPr>
          <w:rFonts w:ascii="Verdana" w:hAnsi="Verdana" w:cs="Arial"/>
          <w:bCs/>
          <w:sz w:val="18"/>
          <w:szCs w:val="18"/>
        </w:rPr>
        <w:t xml:space="preserve"> </w:t>
      </w:r>
      <w:r w:rsidRPr="00460483">
        <w:rPr>
          <w:rFonts w:ascii="Verdana" w:hAnsi="Verdana" w:cs="Arial"/>
          <w:bCs/>
          <w:sz w:val="18"/>
          <w:szCs w:val="18"/>
        </w:rPr>
        <w:t>prowadzenia ochrony,</w:t>
      </w:r>
    </w:p>
    <w:p w14:paraId="63201177" w14:textId="2BF918AB" w:rsidR="0017642C" w:rsidRPr="00460483" w:rsidRDefault="0017642C" w:rsidP="00460483">
      <w:pPr>
        <w:suppressAutoHyphens/>
        <w:ind w:right="44"/>
        <w:jc w:val="both"/>
        <w:rPr>
          <w:rFonts w:ascii="Verdana" w:hAnsi="Verdana" w:cs="Arial"/>
          <w:bCs/>
          <w:sz w:val="18"/>
          <w:szCs w:val="18"/>
        </w:rPr>
      </w:pPr>
      <w:r w:rsidRPr="00460483">
        <w:rPr>
          <w:rFonts w:ascii="Verdana" w:hAnsi="Verdana" w:cs="Arial"/>
          <w:bCs/>
          <w:sz w:val="18"/>
          <w:szCs w:val="18"/>
        </w:rPr>
        <w:t xml:space="preserve">            c) </w:t>
      </w:r>
      <w:r w:rsidR="004D269F" w:rsidRPr="00460483">
        <w:rPr>
          <w:rFonts w:ascii="Verdana" w:hAnsi="Verdana" w:cs="Arial"/>
          <w:bCs/>
          <w:sz w:val="18"/>
          <w:szCs w:val="18"/>
        </w:rPr>
        <w:t xml:space="preserve">niezwłocznie </w:t>
      </w:r>
      <w:r w:rsidRPr="00460483">
        <w:rPr>
          <w:rFonts w:ascii="Verdana" w:hAnsi="Verdana" w:cs="Arial"/>
          <w:bCs/>
          <w:sz w:val="18"/>
          <w:szCs w:val="18"/>
        </w:rPr>
        <w:t>prześle w formie elektronicznej protokół/notatkę ze zdarzenia,</w:t>
      </w:r>
    </w:p>
    <w:p w14:paraId="34875D97" w14:textId="66782702" w:rsidR="0017642C" w:rsidRPr="00460483" w:rsidRDefault="0017642C" w:rsidP="0046048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d) odnotuje fakt zaistnienia zdarzenia w książce kontroli służb, nie później niż przy zdaniu obiektu na</w:t>
      </w:r>
      <w:r w:rsidR="00460483">
        <w:rPr>
          <w:rFonts w:ascii="Verdana" w:hAnsi="Verdana" w:cs="Arial"/>
          <w:bCs/>
          <w:sz w:val="18"/>
          <w:szCs w:val="18"/>
        </w:rPr>
        <w:t xml:space="preserve"> </w:t>
      </w:r>
      <w:r w:rsidRPr="00460483">
        <w:rPr>
          <w:rFonts w:ascii="Verdana" w:hAnsi="Verdana" w:cs="Arial"/>
          <w:bCs/>
          <w:sz w:val="18"/>
          <w:szCs w:val="18"/>
        </w:rPr>
        <w:t xml:space="preserve">końcu danej służby. </w:t>
      </w:r>
    </w:p>
    <w:p w14:paraId="481E3143" w14:textId="5B11ABDD"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ponosi odpowiedzialność za szkody powstałe w mieniu z przyczyn leżących po stronie Wykonawcy.</w:t>
      </w:r>
    </w:p>
    <w:p w14:paraId="4954B526" w14:textId="53A71416"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51B65C87" w14:textId="48A251A0"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0591383D" w14:textId="77777777" w:rsidR="00460483" w:rsidRPr="00460483" w:rsidRDefault="00460483" w:rsidP="00460483">
      <w:pPr>
        <w:jc w:val="center"/>
        <w:rPr>
          <w:rFonts w:ascii="Verdana" w:eastAsiaTheme="minorEastAsia" w:hAnsi="Verdana"/>
          <w:b/>
          <w:sz w:val="18"/>
          <w:szCs w:val="18"/>
        </w:rPr>
      </w:pPr>
    </w:p>
    <w:p w14:paraId="2F2723B9" w14:textId="77777777" w:rsidR="00460483" w:rsidRPr="00460483" w:rsidRDefault="00460483" w:rsidP="00460483">
      <w:pPr>
        <w:jc w:val="center"/>
        <w:rPr>
          <w:rFonts w:ascii="Verdana" w:eastAsiaTheme="minorEastAsia" w:hAnsi="Verdana"/>
          <w:b/>
          <w:sz w:val="18"/>
          <w:szCs w:val="18"/>
        </w:rPr>
      </w:pPr>
    </w:p>
    <w:p w14:paraId="38D268D4" w14:textId="77777777" w:rsidR="00B6504D" w:rsidRPr="00460483" w:rsidRDefault="00E41B31" w:rsidP="00460483">
      <w:pPr>
        <w:jc w:val="center"/>
        <w:rPr>
          <w:rFonts w:ascii="Verdana" w:eastAsiaTheme="minorEastAsia" w:hAnsi="Verdana"/>
          <w:b/>
          <w:sz w:val="18"/>
          <w:szCs w:val="18"/>
        </w:rPr>
      </w:pPr>
      <w:r w:rsidRPr="00460483">
        <w:rPr>
          <w:rFonts w:ascii="Verdana" w:eastAsiaTheme="minorEastAsia" w:hAnsi="Verdana"/>
          <w:b/>
          <w:sz w:val="18"/>
          <w:szCs w:val="18"/>
        </w:rPr>
        <w:t xml:space="preserve">§ </w:t>
      </w:r>
      <w:r w:rsidR="005C41FF" w:rsidRPr="00460483">
        <w:rPr>
          <w:rFonts w:ascii="Verdana" w:eastAsiaTheme="minorEastAsia" w:hAnsi="Verdana"/>
          <w:b/>
          <w:sz w:val="18"/>
          <w:szCs w:val="18"/>
        </w:rPr>
        <w:t>6</w:t>
      </w:r>
      <w:r w:rsidRPr="00460483">
        <w:rPr>
          <w:rFonts w:ascii="Verdana" w:eastAsiaTheme="minorEastAsia" w:hAnsi="Verdana"/>
          <w:b/>
          <w:sz w:val="18"/>
          <w:szCs w:val="18"/>
        </w:rPr>
        <w:t xml:space="preserve"> </w:t>
      </w:r>
    </w:p>
    <w:p w14:paraId="518AA041" w14:textId="7B0C4DD3" w:rsidR="00E41B31" w:rsidRPr="00460483" w:rsidRDefault="005C41FF" w:rsidP="00460483">
      <w:pPr>
        <w:jc w:val="center"/>
        <w:rPr>
          <w:rFonts w:ascii="Verdana" w:eastAsiaTheme="majorEastAsia" w:hAnsi="Verdana"/>
          <w:b/>
          <w:sz w:val="18"/>
          <w:szCs w:val="18"/>
        </w:rPr>
      </w:pPr>
      <w:r w:rsidRPr="00460483">
        <w:rPr>
          <w:rFonts w:ascii="Verdana" w:eastAsiaTheme="majorEastAsia" w:hAnsi="Verdana"/>
          <w:b/>
          <w:sz w:val="18"/>
          <w:szCs w:val="18"/>
        </w:rPr>
        <w:t>Wynagrodzenie</w:t>
      </w:r>
    </w:p>
    <w:p w14:paraId="68B46A38" w14:textId="46AA6AF3" w:rsidR="005C41FF" w:rsidRPr="00460483" w:rsidRDefault="005C41FF"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Strony ustalają maksymaln</w:t>
      </w:r>
      <w:r w:rsidRPr="00460483">
        <w:rPr>
          <w:rFonts w:ascii="Verdana" w:hAnsi="Verdana"/>
          <w:strike/>
          <w:sz w:val="18"/>
          <w:szCs w:val="18"/>
        </w:rPr>
        <w:t>e</w:t>
      </w:r>
      <w:r w:rsidRPr="00460483">
        <w:rPr>
          <w:rFonts w:ascii="Verdana" w:hAnsi="Verdana"/>
          <w:sz w:val="18"/>
          <w:szCs w:val="18"/>
        </w:rPr>
        <w:t xml:space="preserve"> wynagrodzenie za wykonanie przedmiotu umowy w okresie </w:t>
      </w:r>
      <w:r w:rsidRPr="00460483">
        <w:rPr>
          <w:rFonts w:ascii="Verdana" w:hAnsi="Verdana"/>
          <w:b/>
          <w:sz w:val="18"/>
          <w:szCs w:val="18"/>
        </w:rPr>
        <w:t>24</w:t>
      </w:r>
      <w:r w:rsidRPr="00460483">
        <w:rPr>
          <w:rFonts w:ascii="Verdana" w:hAnsi="Verdana"/>
          <w:sz w:val="18"/>
          <w:szCs w:val="18"/>
        </w:rPr>
        <w:t xml:space="preserve"> miesięcy zgodnie ze złożoną przez Wykonawcę ofertą w wysokości:</w:t>
      </w:r>
    </w:p>
    <w:p w14:paraId="6C5BDDA1" w14:textId="56027F17" w:rsidR="005C41FF" w:rsidRPr="00460483" w:rsidRDefault="005C41FF" w:rsidP="00460483">
      <w:pPr>
        <w:tabs>
          <w:tab w:val="num" w:pos="709"/>
        </w:tabs>
        <w:ind w:left="567" w:right="44" w:hanging="425"/>
        <w:jc w:val="both"/>
        <w:rPr>
          <w:rFonts w:ascii="Verdana" w:hAnsi="Verdana"/>
          <w:sz w:val="18"/>
          <w:szCs w:val="18"/>
        </w:rPr>
      </w:pPr>
      <w:r w:rsidRPr="00460483">
        <w:rPr>
          <w:rFonts w:ascii="Verdana" w:hAnsi="Verdana"/>
          <w:sz w:val="18"/>
          <w:szCs w:val="18"/>
        </w:rPr>
        <w:tab/>
        <w:t>wartość netto:  ………….. PLN, , brutto : ..........</w:t>
      </w:r>
      <w:r w:rsidR="00B6504D" w:rsidRPr="00460483">
        <w:rPr>
          <w:rFonts w:ascii="Verdana" w:hAnsi="Verdana"/>
          <w:sz w:val="18"/>
          <w:szCs w:val="18"/>
        </w:rPr>
        <w:t xml:space="preserve"> PLN (słownie:………………………………………………….</w:t>
      </w:r>
      <w:r w:rsidRPr="00460483">
        <w:rPr>
          <w:rFonts w:ascii="Verdana" w:hAnsi="Verdana"/>
          <w:sz w:val="18"/>
          <w:szCs w:val="18"/>
        </w:rPr>
        <w:t xml:space="preserve"> PLN</w:t>
      </w:r>
      <w:r w:rsidR="00B6504D" w:rsidRPr="00460483">
        <w:rPr>
          <w:rFonts w:ascii="Verdana" w:hAnsi="Verdana"/>
          <w:sz w:val="18"/>
          <w:szCs w:val="18"/>
        </w:rPr>
        <w:t>)</w:t>
      </w:r>
      <w:r w:rsidRPr="00460483">
        <w:rPr>
          <w:rFonts w:ascii="Verdana" w:hAnsi="Verdana"/>
          <w:sz w:val="18"/>
          <w:szCs w:val="18"/>
        </w:rPr>
        <w:t>.</w:t>
      </w:r>
    </w:p>
    <w:p w14:paraId="1B5249EC" w14:textId="0E343543" w:rsidR="005C41FF"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cs="Arial"/>
          <w:sz w:val="18"/>
          <w:szCs w:val="18"/>
        </w:rPr>
        <w:t xml:space="preserve">Wynagrodzenie miesięczne </w:t>
      </w:r>
      <w:r w:rsidR="006772C1" w:rsidRPr="00460483">
        <w:rPr>
          <w:rFonts w:ascii="Verdana" w:hAnsi="Verdana" w:cs="Arial"/>
          <w:sz w:val="18"/>
          <w:szCs w:val="18"/>
        </w:rPr>
        <w:t>w okresie od 15.07.2019</w:t>
      </w:r>
      <w:r w:rsidR="004A726D" w:rsidRPr="00460483">
        <w:rPr>
          <w:rFonts w:ascii="Verdana" w:hAnsi="Verdana" w:cs="Arial"/>
          <w:sz w:val="18"/>
          <w:szCs w:val="18"/>
        </w:rPr>
        <w:t xml:space="preserve"> r. do dnia 14</w:t>
      </w:r>
      <w:r w:rsidRPr="00460483">
        <w:rPr>
          <w:rFonts w:ascii="Verdana" w:hAnsi="Verdana" w:cs="Arial"/>
          <w:sz w:val="18"/>
          <w:szCs w:val="18"/>
        </w:rPr>
        <w:t>.07.2021</w:t>
      </w:r>
      <w:r w:rsidR="004A726D" w:rsidRPr="00460483">
        <w:rPr>
          <w:rFonts w:ascii="Verdana" w:hAnsi="Verdana" w:cs="Arial"/>
          <w:sz w:val="18"/>
          <w:szCs w:val="18"/>
        </w:rPr>
        <w:t>r.</w:t>
      </w:r>
      <w:r w:rsidRPr="00460483">
        <w:rPr>
          <w:rFonts w:ascii="Verdana" w:hAnsi="Verdana" w:cs="Arial"/>
          <w:sz w:val="18"/>
          <w:szCs w:val="18"/>
        </w:rPr>
        <w:t xml:space="preserve"> </w:t>
      </w:r>
      <w:r w:rsidRPr="00460483">
        <w:rPr>
          <w:rFonts w:ascii="Verdana" w:hAnsi="Verdana"/>
          <w:sz w:val="18"/>
          <w:szCs w:val="18"/>
        </w:rPr>
        <w:t xml:space="preserve"> za </w:t>
      </w:r>
      <w:r w:rsidR="004D269F" w:rsidRPr="00460483">
        <w:rPr>
          <w:rFonts w:ascii="Verdana" w:hAnsi="Verdana"/>
          <w:sz w:val="18"/>
          <w:szCs w:val="18"/>
        </w:rPr>
        <w:t xml:space="preserve">wykonany </w:t>
      </w:r>
      <w:r w:rsidRPr="00460483">
        <w:rPr>
          <w:rFonts w:ascii="Verdana" w:hAnsi="Verdana"/>
          <w:sz w:val="18"/>
          <w:szCs w:val="18"/>
        </w:rPr>
        <w:t xml:space="preserve">przedmiotu umowy </w:t>
      </w:r>
      <w:r w:rsidR="005C41FF" w:rsidRPr="00460483">
        <w:rPr>
          <w:rFonts w:ascii="Verdana" w:hAnsi="Verdana"/>
          <w:sz w:val="18"/>
          <w:szCs w:val="18"/>
        </w:rPr>
        <w:t xml:space="preserve"> wynosi netto: ............. PLN, </w:t>
      </w:r>
      <w:r w:rsidR="005C41FF" w:rsidRPr="00460483">
        <w:rPr>
          <w:rFonts w:ascii="Verdana" w:hAnsi="Verdana"/>
          <w:bCs/>
          <w:sz w:val="18"/>
          <w:szCs w:val="18"/>
        </w:rPr>
        <w:t xml:space="preserve">brutto : .......... PLN. </w:t>
      </w:r>
    </w:p>
    <w:p w14:paraId="44314A3B" w14:textId="2F2FF22B" w:rsidR="0011674D"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 xml:space="preserve">W okresie trwania umowy </w:t>
      </w:r>
      <w:r w:rsidR="005C41FF" w:rsidRPr="00460483">
        <w:rPr>
          <w:rFonts w:ascii="Verdana" w:hAnsi="Verdana"/>
          <w:bCs/>
          <w:sz w:val="18"/>
          <w:szCs w:val="18"/>
        </w:rPr>
        <w:t xml:space="preserve"> za realizację usługi </w:t>
      </w:r>
      <w:r w:rsidR="005C41FF" w:rsidRPr="00460483">
        <w:rPr>
          <w:rFonts w:ascii="Verdana" w:hAnsi="Verdana"/>
          <w:sz w:val="18"/>
          <w:szCs w:val="18"/>
        </w:rPr>
        <w:t>ochrony mienia</w:t>
      </w:r>
      <w:r w:rsidR="005C41FF" w:rsidRPr="00460483">
        <w:rPr>
          <w:rFonts w:ascii="Verdana" w:hAnsi="Verdana"/>
          <w:bCs/>
          <w:sz w:val="18"/>
          <w:szCs w:val="18"/>
        </w:rPr>
        <w:t xml:space="preserve"> Zamawiając</w:t>
      </w:r>
      <w:r w:rsidR="005C41FF" w:rsidRPr="00460483">
        <w:rPr>
          <w:rFonts w:ascii="Verdana" w:hAnsi="Verdana"/>
          <w:sz w:val="18"/>
          <w:szCs w:val="18"/>
        </w:rPr>
        <w:t>y</w:t>
      </w:r>
      <w:r w:rsidR="005C41FF" w:rsidRPr="00460483">
        <w:rPr>
          <w:rFonts w:ascii="Verdana" w:hAnsi="Verdana"/>
          <w:b/>
          <w:bCs/>
          <w:sz w:val="18"/>
          <w:szCs w:val="18"/>
        </w:rPr>
        <w:t xml:space="preserve"> </w:t>
      </w:r>
      <w:r w:rsidR="005C41FF" w:rsidRPr="00460483">
        <w:rPr>
          <w:rFonts w:ascii="Verdana" w:hAnsi="Verdana"/>
          <w:bCs/>
          <w:sz w:val="18"/>
          <w:szCs w:val="18"/>
        </w:rPr>
        <w:t>będzie wypłacał Wykonawcy</w:t>
      </w:r>
      <w:r w:rsidR="005C41FF" w:rsidRPr="00460483">
        <w:rPr>
          <w:rFonts w:ascii="Verdana" w:hAnsi="Verdana"/>
          <w:b/>
          <w:bCs/>
          <w:sz w:val="18"/>
          <w:szCs w:val="18"/>
        </w:rPr>
        <w:t xml:space="preserve"> </w:t>
      </w:r>
      <w:r w:rsidR="005C41FF" w:rsidRPr="00460483">
        <w:rPr>
          <w:rFonts w:ascii="Verdana" w:hAnsi="Verdana"/>
          <w:bCs/>
          <w:sz w:val="18"/>
          <w:szCs w:val="18"/>
        </w:rPr>
        <w:t>w</w:t>
      </w:r>
      <w:r w:rsidR="005C41FF" w:rsidRPr="00460483">
        <w:rPr>
          <w:rFonts w:ascii="Verdana" w:hAnsi="Verdana"/>
          <w:sz w:val="18"/>
          <w:szCs w:val="18"/>
        </w:rPr>
        <w:t>ynagrodzenie miesięczne netto  + obowiązująca stawka podatku VAT</w:t>
      </w:r>
      <w:r w:rsidR="005C41FF" w:rsidRPr="00460483">
        <w:rPr>
          <w:rFonts w:ascii="Verdana" w:hAnsi="Verdana"/>
          <w:bCs/>
          <w:sz w:val="18"/>
          <w:szCs w:val="18"/>
        </w:rPr>
        <w:t>.</w:t>
      </w:r>
    </w:p>
    <w:p w14:paraId="22B97B54" w14:textId="77777777" w:rsidR="00460483" w:rsidRDefault="00460483" w:rsidP="00460483">
      <w:pPr>
        <w:jc w:val="center"/>
        <w:rPr>
          <w:rFonts w:ascii="Verdana" w:eastAsiaTheme="minorEastAsia" w:hAnsi="Verdana" w:cstheme="minorBidi"/>
          <w:b/>
          <w:bCs/>
          <w:sz w:val="18"/>
          <w:szCs w:val="18"/>
        </w:rPr>
      </w:pPr>
    </w:p>
    <w:p w14:paraId="3FE5D5AC" w14:textId="4193C8BC"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5C41FF" w:rsidRPr="00460483">
        <w:rPr>
          <w:rFonts w:ascii="Verdana" w:eastAsiaTheme="minorEastAsia" w:hAnsi="Verdana" w:cstheme="minorBidi"/>
          <w:b/>
          <w:bCs/>
          <w:sz w:val="18"/>
          <w:szCs w:val="18"/>
        </w:rPr>
        <w:t>7</w:t>
      </w:r>
    </w:p>
    <w:p w14:paraId="6F42ED2B" w14:textId="77777777"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Zapłata</w:t>
      </w:r>
    </w:p>
    <w:p w14:paraId="645B80C8" w14:textId="4EFB879D" w:rsidR="005C41FF" w:rsidRPr="00460483" w:rsidRDefault="005C41FF" w:rsidP="00460483">
      <w:pPr>
        <w:pStyle w:val="Tekstpodstawowywcity2"/>
        <w:numPr>
          <w:ilvl w:val="0"/>
          <w:numId w:val="66"/>
        </w:numPr>
        <w:tabs>
          <w:tab w:val="clear" w:pos="426"/>
        </w:tabs>
        <w:spacing w:after="0" w:line="240" w:lineRule="auto"/>
        <w:ind w:left="567" w:right="44" w:hanging="425"/>
        <w:jc w:val="both"/>
        <w:rPr>
          <w:rFonts w:ascii="Verdana" w:hAnsi="Verdana"/>
          <w:sz w:val="18"/>
          <w:szCs w:val="18"/>
        </w:rPr>
      </w:pPr>
      <w:r w:rsidRPr="00460483">
        <w:rPr>
          <w:rFonts w:ascii="Verdana" w:hAnsi="Verdana"/>
          <w:sz w:val="18"/>
          <w:szCs w:val="18"/>
        </w:rPr>
        <w:t xml:space="preserve">Wypłata wynagrodzenia miesięcznego regulowana będzie przelewem w terminie do </w:t>
      </w:r>
      <w:r w:rsidRPr="00460483">
        <w:rPr>
          <w:rFonts w:ascii="Verdana" w:hAnsi="Verdana"/>
          <w:b/>
          <w:sz w:val="18"/>
          <w:szCs w:val="18"/>
        </w:rPr>
        <w:t>21</w:t>
      </w:r>
      <w:r w:rsidRPr="00460483">
        <w:rPr>
          <w:rFonts w:ascii="Verdana" w:hAnsi="Verdana"/>
          <w:sz w:val="18"/>
          <w:szCs w:val="18"/>
        </w:rPr>
        <w:t xml:space="preserve"> dni od daty dostarczenia prawidłowo wystawionej faktury</w:t>
      </w:r>
      <w:r w:rsidRPr="00460483" w:rsidDel="00295758">
        <w:rPr>
          <w:rFonts w:ascii="Verdana" w:hAnsi="Verdana"/>
          <w:sz w:val="18"/>
          <w:szCs w:val="18"/>
        </w:rPr>
        <w:t xml:space="preserve"> </w:t>
      </w:r>
      <w:r w:rsidRPr="00460483">
        <w:rPr>
          <w:rFonts w:ascii="Verdana" w:hAnsi="Verdana"/>
          <w:sz w:val="18"/>
          <w:szCs w:val="18"/>
        </w:rPr>
        <w:t xml:space="preserve">do Działu Eksploatacji UMW, ul. Marcinkowskiego </w:t>
      </w:r>
      <w:r w:rsidRPr="00460483">
        <w:rPr>
          <w:rFonts w:ascii="Verdana" w:hAnsi="Verdana"/>
          <w:sz w:val="18"/>
          <w:szCs w:val="18"/>
        </w:rPr>
        <w:br/>
        <w:t>2-6, 50-368 Wrocław, po potwierdzeniu należytego wykonania usługi przez upoważnionego pracownika Działu Eksploatacji na podstawie adnotacji na odwrocie faktury.</w:t>
      </w:r>
      <w:r w:rsidR="004A726D" w:rsidRPr="00460483">
        <w:rPr>
          <w:rFonts w:ascii="Verdana" w:hAnsi="Verdana"/>
          <w:sz w:val="18"/>
          <w:szCs w:val="18"/>
        </w:rPr>
        <w:t xml:space="preserve"> Wykonawca może złożyć fakturę za pomocą platformy</w:t>
      </w:r>
      <w:r w:rsidR="00092909">
        <w:rPr>
          <w:rFonts w:ascii="Verdana" w:hAnsi="Verdana"/>
          <w:sz w:val="18"/>
          <w:szCs w:val="18"/>
        </w:rPr>
        <w:t xml:space="preserve"> Elektronicznego fakturowania (</w:t>
      </w:r>
      <w:r w:rsidR="004A726D" w:rsidRPr="00460483">
        <w:rPr>
          <w:rFonts w:ascii="Verdana" w:hAnsi="Verdana"/>
          <w:sz w:val="18"/>
          <w:szCs w:val="18"/>
        </w:rPr>
        <w:t xml:space="preserve">link do strony: </w:t>
      </w:r>
      <w:hyperlink r:id="rId22" w:history="1">
        <w:r w:rsidR="00A74079" w:rsidRPr="00460483">
          <w:rPr>
            <w:rStyle w:val="Hipercze"/>
            <w:rFonts w:ascii="Verdana" w:hAnsi="Verdana"/>
            <w:sz w:val="18"/>
            <w:szCs w:val="18"/>
          </w:rPr>
          <w:t>https://www.brokerinfinite.efaktura.gov.pl</w:t>
        </w:r>
      </w:hyperlink>
      <w:r w:rsidR="004A726D" w:rsidRPr="00460483">
        <w:rPr>
          <w:rFonts w:ascii="Verdana" w:hAnsi="Verdana"/>
          <w:sz w:val="18"/>
          <w:szCs w:val="18"/>
        </w:rPr>
        <w:t>)</w:t>
      </w:r>
      <w:r w:rsidR="00A74079" w:rsidRPr="00460483">
        <w:rPr>
          <w:rFonts w:ascii="Verdana" w:hAnsi="Verdana"/>
          <w:sz w:val="18"/>
          <w:szCs w:val="18"/>
        </w:rPr>
        <w:t>.</w:t>
      </w:r>
      <w:r w:rsidR="00092909">
        <w:rPr>
          <w:rFonts w:ascii="Verdana" w:hAnsi="Verdana"/>
          <w:sz w:val="18"/>
          <w:szCs w:val="18"/>
        </w:rPr>
        <w:t xml:space="preserve"> W przypadku złożenia faktury za pomocą Platformy Elektronicznego Fakturowania, Wykonawca wskaże w fakturze numer umowy.</w:t>
      </w:r>
    </w:p>
    <w:p w14:paraId="256853B2" w14:textId="77777777" w:rsidR="005C41FF" w:rsidRPr="00460483" w:rsidRDefault="005C41FF" w:rsidP="00460483">
      <w:pPr>
        <w:pStyle w:val="Tekstpodstawowywcity2"/>
        <w:numPr>
          <w:ilvl w:val="0"/>
          <w:numId w:val="65"/>
        </w:numPr>
        <w:tabs>
          <w:tab w:val="clear" w:pos="360"/>
          <w:tab w:val="num" w:pos="567"/>
        </w:tabs>
        <w:spacing w:after="0" w:line="240" w:lineRule="auto"/>
        <w:ind w:left="567" w:right="44" w:hanging="425"/>
        <w:jc w:val="both"/>
        <w:rPr>
          <w:rFonts w:ascii="Verdana" w:hAnsi="Verdana"/>
          <w:sz w:val="18"/>
          <w:szCs w:val="18"/>
        </w:rPr>
      </w:pPr>
      <w:r w:rsidRPr="00460483">
        <w:rPr>
          <w:rFonts w:ascii="Verdana" w:hAnsi="Verdana"/>
          <w:sz w:val="18"/>
          <w:szCs w:val="18"/>
        </w:rPr>
        <w:t>Za nieterminową zapłatę należności, o której mowa w ust. 1, Wykonawcy przysługują odsetki ustawowe, za każdy dzień opóźnienia.</w:t>
      </w:r>
    </w:p>
    <w:p w14:paraId="0BD9BFC4" w14:textId="77777777" w:rsidR="001E22D7" w:rsidRPr="00460483" w:rsidRDefault="001E22D7" w:rsidP="00460483">
      <w:pPr>
        <w:jc w:val="both"/>
        <w:rPr>
          <w:rFonts w:ascii="Verdana" w:eastAsiaTheme="minorEastAsia" w:hAnsi="Verdana" w:cstheme="minorBidi"/>
          <w:sz w:val="18"/>
          <w:szCs w:val="18"/>
        </w:rPr>
      </w:pPr>
    </w:p>
    <w:p w14:paraId="2934CDEF" w14:textId="77777777" w:rsidR="00B6504D" w:rsidRPr="00460483" w:rsidRDefault="00B6504D" w:rsidP="00460483">
      <w:pPr>
        <w:jc w:val="center"/>
        <w:rPr>
          <w:rFonts w:ascii="Verdana" w:hAnsi="Verdana"/>
          <w:b/>
          <w:noProof/>
          <w:sz w:val="18"/>
          <w:szCs w:val="18"/>
        </w:rPr>
      </w:pPr>
      <w:r w:rsidRPr="00460483">
        <w:rPr>
          <w:rFonts w:ascii="Verdana" w:hAnsi="Verdana"/>
          <w:b/>
          <w:noProof/>
          <w:sz w:val="18"/>
          <w:szCs w:val="18"/>
        </w:rPr>
        <w:t>§ 8</w:t>
      </w:r>
    </w:p>
    <w:p w14:paraId="41BC1438" w14:textId="1073BADE" w:rsidR="00954B5C" w:rsidRPr="00460483" w:rsidRDefault="00954B5C" w:rsidP="00460483">
      <w:pPr>
        <w:jc w:val="center"/>
        <w:rPr>
          <w:rFonts w:ascii="Verdana" w:hAnsi="Verdana"/>
          <w:b/>
          <w:noProof/>
          <w:sz w:val="18"/>
          <w:szCs w:val="18"/>
        </w:rPr>
      </w:pPr>
      <w:r w:rsidRPr="00460483">
        <w:rPr>
          <w:rFonts w:ascii="Verdana" w:hAnsi="Verdana"/>
          <w:b/>
          <w:noProof/>
          <w:sz w:val="18"/>
          <w:szCs w:val="18"/>
        </w:rPr>
        <w:t xml:space="preserve">Osoby zatrudnione </w:t>
      </w:r>
      <w:r w:rsidR="002F1834" w:rsidRPr="00460483">
        <w:rPr>
          <w:rFonts w:ascii="Verdana" w:hAnsi="Verdana"/>
          <w:b/>
          <w:noProof/>
          <w:sz w:val="18"/>
          <w:szCs w:val="18"/>
        </w:rPr>
        <w:t xml:space="preserve">przy </w:t>
      </w:r>
      <w:r w:rsidRPr="00460483">
        <w:rPr>
          <w:rFonts w:ascii="Verdana" w:hAnsi="Verdana"/>
          <w:b/>
          <w:noProof/>
          <w:sz w:val="18"/>
          <w:szCs w:val="18"/>
        </w:rPr>
        <w:t>realizacji przedmiotu umowy</w:t>
      </w:r>
    </w:p>
    <w:p w14:paraId="2864F766" w14:textId="156A4CA0"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Zamawiający stosownie do art. 29 ust. 3a Pzp, wymaga zatrudnienia przez Wykonawcę lub podwykonawcę na podstawie umowy o pracę osób wykonujących </w:t>
      </w:r>
      <w:r w:rsidRPr="00460483">
        <w:rPr>
          <w:rFonts w:ascii="Verdana" w:hAnsi="Verdana"/>
          <w:bCs/>
          <w:sz w:val="18"/>
          <w:szCs w:val="18"/>
        </w:rPr>
        <w:t>wszystkie czynności w zakresie ochrony mienia objęte przedmiotem zamówienia</w:t>
      </w:r>
      <w:r w:rsidRPr="00460483">
        <w:rPr>
          <w:rFonts w:ascii="Verdana" w:eastAsiaTheme="minorHAnsi" w:hAnsi="Verdana" w:cs="Verdana"/>
          <w:sz w:val="18"/>
          <w:szCs w:val="18"/>
          <w:lang w:eastAsia="en-US"/>
        </w:rPr>
        <w:t>, których wykonanie polega na wykonywaniu pracy w sposób określony w art. 22 § 1 ustawy z dnia 26 cz</w:t>
      </w:r>
      <w:r w:rsidR="00134589" w:rsidRPr="00460483">
        <w:rPr>
          <w:rFonts w:ascii="Verdana" w:eastAsiaTheme="minorHAnsi" w:hAnsi="Verdana" w:cs="Verdana"/>
          <w:sz w:val="18"/>
          <w:szCs w:val="18"/>
          <w:lang w:eastAsia="en-US"/>
        </w:rPr>
        <w:t xml:space="preserve">erwca 1974 r. – Kodeks pracy (tekst </w:t>
      </w:r>
      <w:r w:rsidRPr="00460483">
        <w:rPr>
          <w:rFonts w:ascii="Verdana" w:eastAsiaTheme="minorHAnsi" w:hAnsi="Verdana" w:cs="Verdana"/>
          <w:sz w:val="18"/>
          <w:szCs w:val="18"/>
          <w:lang w:eastAsia="en-US"/>
        </w:rPr>
        <w:t>j</w:t>
      </w:r>
      <w:r w:rsidR="00134589" w:rsidRPr="00460483">
        <w:rPr>
          <w:rFonts w:ascii="Verdana" w:eastAsiaTheme="minorHAnsi" w:hAnsi="Verdana" w:cs="Verdana"/>
          <w:sz w:val="18"/>
          <w:szCs w:val="18"/>
          <w:lang w:eastAsia="en-US"/>
        </w:rPr>
        <w:t>edn</w:t>
      </w:r>
      <w:r w:rsidRPr="00460483">
        <w:rPr>
          <w:rFonts w:ascii="Verdana" w:eastAsiaTheme="minorHAnsi" w:hAnsi="Verdana" w:cs="Verdana"/>
          <w:sz w:val="18"/>
          <w:szCs w:val="18"/>
          <w:lang w:eastAsia="en-US"/>
        </w:rPr>
        <w:t xml:space="preserve">. </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Dz.</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 xml:space="preserve">U. </w:t>
      </w:r>
      <w:r w:rsidR="00134589" w:rsidRPr="00460483">
        <w:rPr>
          <w:rFonts w:ascii="Verdana" w:eastAsiaTheme="minorHAnsi" w:hAnsi="Verdana" w:cs="Verdana"/>
          <w:sz w:val="18"/>
          <w:szCs w:val="18"/>
          <w:lang w:eastAsia="en-US"/>
        </w:rPr>
        <w:t xml:space="preserve">z </w:t>
      </w:r>
      <w:r w:rsidRPr="00460483">
        <w:rPr>
          <w:rFonts w:ascii="Verdana" w:eastAsiaTheme="minorHAnsi" w:hAnsi="Verdana" w:cs="Verdana"/>
          <w:sz w:val="18"/>
          <w:szCs w:val="18"/>
          <w:lang w:eastAsia="en-US"/>
        </w:rPr>
        <w:t xml:space="preserve">2018 </w:t>
      </w:r>
      <w:r w:rsidR="00134589" w:rsidRPr="00460483">
        <w:rPr>
          <w:rFonts w:ascii="Verdana" w:eastAsiaTheme="minorHAnsi" w:hAnsi="Verdana" w:cs="Verdana"/>
          <w:sz w:val="18"/>
          <w:szCs w:val="18"/>
          <w:lang w:eastAsia="en-US"/>
        </w:rPr>
        <w:t xml:space="preserve">r., </w:t>
      </w:r>
      <w:r w:rsidRPr="00460483">
        <w:rPr>
          <w:rFonts w:ascii="Verdana" w:eastAsiaTheme="minorHAnsi" w:hAnsi="Verdana" w:cs="Verdana"/>
          <w:sz w:val="18"/>
          <w:szCs w:val="18"/>
          <w:lang w:eastAsia="en-US"/>
        </w:rPr>
        <w:t>poz. 917</w:t>
      </w:r>
      <w:r w:rsidR="00134589" w:rsidRPr="00460483">
        <w:rPr>
          <w:rFonts w:ascii="Verdana" w:eastAsiaTheme="minorHAnsi" w:hAnsi="Verdana" w:cs="Verdana"/>
          <w:sz w:val="18"/>
          <w:szCs w:val="18"/>
          <w:lang w:eastAsia="en-US"/>
        </w:rPr>
        <w:t>, z późn. zm.</w:t>
      </w:r>
      <w:r w:rsidRPr="00460483">
        <w:rPr>
          <w:rFonts w:ascii="Verdana" w:eastAsiaTheme="minorHAnsi" w:hAnsi="Verdana" w:cs="Verdana"/>
          <w:sz w:val="18"/>
          <w:szCs w:val="18"/>
          <w:lang w:eastAsia="en-US"/>
        </w:rPr>
        <w:t>).</w:t>
      </w:r>
    </w:p>
    <w:p w14:paraId="4473D354" w14:textId="5AF9DC2C"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musi zatrudniać osoby wykonujące </w:t>
      </w:r>
      <w:r w:rsidRPr="00460483">
        <w:rPr>
          <w:rFonts w:ascii="Verdana" w:hAnsi="Verdana"/>
          <w:bCs/>
          <w:sz w:val="18"/>
          <w:szCs w:val="18"/>
        </w:rPr>
        <w:t>wszystkie czynności w zakresie ochrony mienia objęte przedmio</w:t>
      </w:r>
      <w:r w:rsidR="004466AB" w:rsidRPr="00460483">
        <w:rPr>
          <w:rFonts w:ascii="Verdana" w:hAnsi="Verdana"/>
          <w:bCs/>
          <w:sz w:val="18"/>
          <w:szCs w:val="18"/>
        </w:rPr>
        <w:t>tem umowy</w:t>
      </w:r>
      <w:r w:rsidRPr="00460483">
        <w:rPr>
          <w:rFonts w:ascii="Verdana" w:eastAsiaTheme="minorHAnsi" w:hAnsi="Verdana" w:cs="Verdana"/>
          <w:sz w:val="18"/>
          <w:szCs w:val="18"/>
          <w:lang w:eastAsia="en-US"/>
        </w:rPr>
        <w:t xml:space="preserve"> na podstawie umowy o pracę przez cały okres realizacji umowy, </w:t>
      </w:r>
      <w:r w:rsidRPr="00460483">
        <w:rPr>
          <w:rFonts w:ascii="Verdana" w:eastAsiaTheme="minorHAnsi" w:hAnsi="Verdana" w:cs="Verdana"/>
          <w:sz w:val="18"/>
          <w:szCs w:val="18"/>
          <w:lang w:eastAsia="en-US"/>
        </w:rPr>
        <w:br/>
        <w:t xml:space="preserve">a w przypadku rozwiązania umowy </w:t>
      </w:r>
      <w:r w:rsidR="004466AB" w:rsidRPr="00460483">
        <w:rPr>
          <w:rFonts w:ascii="Verdana" w:eastAsiaTheme="minorHAnsi" w:hAnsi="Verdana" w:cs="Verdana"/>
          <w:sz w:val="18"/>
          <w:szCs w:val="18"/>
          <w:lang w:eastAsia="en-US"/>
        </w:rPr>
        <w:t>o pracę z osobą</w:t>
      </w:r>
      <w:r w:rsidRPr="00460483">
        <w:rPr>
          <w:rFonts w:ascii="Verdana" w:eastAsiaTheme="minorHAnsi" w:hAnsi="Verdana" w:cs="Verdana"/>
          <w:sz w:val="18"/>
          <w:szCs w:val="18"/>
          <w:lang w:eastAsia="en-US"/>
        </w:rPr>
        <w:t xml:space="preserve"> </w:t>
      </w:r>
      <w:r w:rsidR="004466AB" w:rsidRPr="00460483">
        <w:rPr>
          <w:rFonts w:ascii="Verdana" w:eastAsiaTheme="minorHAnsi" w:hAnsi="Verdana" w:cs="Verdana"/>
          <w:sz w:val="18"/>
          <w:szCs w:val="18"/>
          <w:lang w:eastAsia="en-US"/>
        </w:rPr>
        <w:t xml:space="preserve">zatrudnioną </w:t>
      </w:r>
      <w:r w:rsidRPr="00460483">
        <w:rPr>
          <w:rFonts w:ascii="Verdana" w:eastAsiaTheme="minorHAnsi" w:hAnsi="Verdana" w:cs="Verdana"/>
          <w:sz w:val="18"/>
          <w:szCs w:val="18"/>
          <w:lang w:eastAsia="en-US"/>
        </w:rPr>
        <w:t>, Wykonawca zobowiązuje się do zatrudnienia na podstawie umowy o pracę na to miejsce innej osoby wykonującej ww. czynności (nie dotyczy pracowników grup interwencyjnych).</w:t>
      </w:r>
    </w:p>
    <w:p w14:paraId="2A7F1E1A" w14:textId="0E56983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Najpóźniej w dniu przystąpienia do realizacji umowy Wykonawca doręczy Zamawiającemu </w:t>
      </w:r>
      <w:r w:rsidRPr="00460483">
        <w:rPr>
          <w:rFonts w:ascii="Verdana" w:eastAsiaTheme="minorHAnsi" w:hAnsi="Verdana" w:cs="Verdana"/>
          <w:b/>
          <w:sz w:val="18"/>
          <w:szCs w:val="18"/>
          <w:lang w:eastAsia="en-US"/>
        </w:rPr>
        <w:t xml:space="preserve">oświadczenie </w:t>
      </w:r>
      <w:r w:rsidRPr="00460483">
        <w:rPr>
          <w:rFonts w:ascii="Verdana" w:eastAsiaTheme="minorHAnsi" w:hAnsi="Verdana" w:cs="Verdana"/>
          <w:sz w:val="18"/>
          <w:szCs w:val="18"/>
          <w:lang w:eastAsia="en-US"/>
        </w:rPr>
        <w:t xml:space="preserve">potwierdzające, że wymagane przez Zamawiającego czynności, o których mowa </w:t>
      </w:r>
      <w:r w:rsidRPr="00460483">
        <w:rPr>
          <w:rFonts w:ascii="Verdana" w:eastAsiaTheme="minorHAnsi" w:hAnsi="Verdana" w:cs="Verdana"/>
          <w:sz w:val="18"/>
          <w:szCs w:val="18"/>
          <w:lang w:eastAsia="en-US"/>
        </w:rPr>
        <w:br/>
        <w:t xml:space="preserve">w ust 1, będą wykonywane przez osoby zatrudnione na podstawie umowy o pracę wraz </w:t>
      </w:r>
      <w:r w:rsidRPr="00460483">
        <w:rPr>
          <w:rFonts w:ascii="Verdana" w:eastAsiaTheme="minorHAnsi" w:hAnsi="Verdana" w:cs="Verdana"/>
          <w:sz w:val="18"/>
          <w:szCs w:val="18"/>
          <w:lang w:eastAsia="en-US"/>
        </w:rPr>
        <w:br/>
        <w:t xml:space="preserve">z oznaczeniem </w:t>
      </w:r>
      <w:r w:rsidR="004466AB" w:rsidRPr="00460483">
        <w:rPr>
          <w:rFonts w:ascii="Verdana" w:eastAsiaTheme="minorHAnsi" w:hAnsi="Verdana" w:cs="Verdana"/>
          <w:sz w:val="18"/>
          <w:szCs w:val="18"/>
          <w:lang w:eastAsia="en-US"/>
        </w:rPr>
        <w:t>liczby tych osób odpowiadającej</w:t>
      </w:r>
      <w:r w:rsidRPr="00460483">
        <w:rPr>
          <w:rFonts w:ascii="Verdana" w:eastAsiaTheme="minorHAnsi" w:hAnsi="Verdana" w:cs="Verdana"/>
          <w:sz w:val="18"/>
          <w:szCs w:val="18"/>
          <w:lang w:eastAsia="en-US"/>
        </w:rPr>
        <w:t xml:space="preserve"> poszczególnym rodzajom czynności, określeniem rodzaju umowy o pracę i wymiaru etatu. Oświadczenie powinno określać podmiot, </w:t>
      </w:r>
      <w:r w:rsidRPr="00460483">
        <w:rPr>
          <w:rFonts w:ascii="Verdana" w:eastAsiaTheme="minorHAnsi" w:hAnsi="Verdana" w:cs="Verdana"/>
          <w:sz w:val="18"/>
          <w:szCs w:val="18"/>
          <w:lang w:eastAsia="en-US"/>
        </w:rPr>
        <w:br/>
        <w:t>w imieniu którego oświadczenie jest skład</w:t>
      </w:r>
      <w:r w:rsidR="004466AB" w:rsidRPr="00460483">
        <w:rPr>
          <w:rFonts w:ascii="Verdana" w:eastAsiaTheme="minorHAnsi" w:hAnsi="Verdana" w:cs="Verdana"/>
          <w:sz w:val="18"/>
          <w:szCs w:val="18"/>
          <w:lang w:eastAsia="en-US"/>
        </w:rPr>
        <w:t>ane (odpowiednio Wykonawca lub p</w:t>
      </w:r>
      <w:r w:rsidRPr="00460483">
        <w:rPr>
          <w:rFonts w:ascii="Verdana" w:eastAsiaTheme="minorHAnsi" w:hAnsi="Verdana" w:cs="Verdana"/>
          <w:sz w:val="18"/>
          <w:szCs w:val="18"/>
          <w:lang w:eastAsia="en-US"/>
        </w:rPr>
        <w:t>odwykonawca) oraz być opatrzone datą i podpisem osoby upoważnionej d</w:t>
      </w:r>
      <w:r w:rsidR="004D269F" w:rsidRPr="00460483">
        <w:rPr>
          <w:rFonts w:ascii="Verdana" w:eastAsiaTheme="minorHAnsi" w:hAnsi="Verdana" w:cs="Verdana"/>
          <w:sz w:val="18"/>
          <w:szCs w:val="18"/>
          <w:lang w:eastAsia="en-US"/>
        </w:rPr>
        <w:t>o reprezentowania tego podmiotu.</w:t>
      </w:r>
    </w:p>
    <w:p w14:paraId="69B28417" w14:textId="2FF70D82" w:rsidR="006B302F" w:rsidRPr="00460483" w:rsidRDefault="006B302F" w:rsidP="00460483">
      <w:pPr>
        <w:numPr>
          <w:ilvl w:val="0"/>
          <w:numId w:val="72"/>
        </w:numPr>
        <w:autoSpaceDE w:val="0"/>
        <w:autoSpaceDN w:val="0"/>
        <w:adjustRightInd w:val="0"/>
        <w:ind w:left="567" w:hanging="207"/>
        <w:jc w:val="both"/>
        <w:rPr>
          <w:rFonts w:ascii="Verdana" w:hAnsi="Verdana"/>
          <w:bCs/>
          <w:sz w:val="18"/>
          <w:szCs w:val="18"/>
        </w:rPr>
      </w:pPr>
      <w:r w:rsidRPr="00460483">
        <w:rPr>
          <w:rFonts w:ascii="Verdana" w:eastAsiaTheme="minorHAnsi" w:hAnsi="Verdana" w:cs="Verdana"/>
          <w:sz w:val="18"/>
          <w:szCs w:val="18"/>
          <w:lang w:eastAsia="en-US"/>
        </w:rPr>
        <w:t xml:space="preserve">Wykonawca jest zobowiązany w trakcie realizacji umowy na każde wezwanie Zamawiającego, </w:t>
      </w:r>
      <w:r w:rsidR="00213EE7" w:rsidRPr="00460483">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w terminie wskazanym</w:t>
      </w:r>
      <w:r w:rsidR="004466AB" w:rsidRPr="00460483">
        <w:rPr>
          <w:rFonts w:ascii="Verdana" w:eastAsiaTheme="minorHAnsi" w:hAnsi="Verdana" w:cs="Verdana"/>
          <w:sz w:val="18"/>
          <w:szCs w:val="18"/>
          <w:lang w:eastAsia="en-US"/>
        </w:rPr>
        <w:t xml:space="preserve"> przez Zamawiającego, a jeżeli S</w:t>
      </w:r>
      <w:r w:rsidRPr="00460483">
        <w:rPr>
          <w:rFonts w:ascii="Verdana" w:eastAsiaTheme="minorHAnsi" w:hAnsi="Verdana" w:cs="Verdana"/>
          <w:sz w:val="18"/>
          <w:szCs w:val="18"/>
          <w:lang w:eastAsia="en-US"/>
        </w:rPr>
        <w:t xml:space="preserve">trony nie ustalą innego terminu –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przedstawić do wglądu Zamawiającemu: poświadczone za zgodność z oryginałem (o</w:t>
      </w:r>
      <w:r w:rsidR="004466AB" w:rsidRPr="00460483">
        <w:rPr>
          <w:rFonts w:ascii="Verdana" w:eastAsiaTheme="minorHAnsi" w:hAnsi="Verdana" w:cs="Verdana"/>
          <w:sz w:val="18"/>
          <w:szCs w:val="18"/>
          <w:lang w:eastAsia="en-US"/>
        </w:rPr>
        <w:t>dpowiednio przez Wykonawcę lub p</w:t>
      </w:r>
      <w:r w:rsidRPr="00460483">
        <w:rPr>
          <w:rFonts w:ascii="Verdana" w:eastAsiaTheme="minorHAnsi" w:hAnsi="Verdana" w:cs="Verdana"/>
          <w:sz w:val="18"/>
          <w:szCs w:val="18"/>
          <w:lang w:eastAsia="en-US"/>
        </w:rPr>
        <w:t xml:space="preserve">odwykonawcę) kopie aktualnych umów o pracę potwierdzających, że czynności o których mowa w ust 1 są wykonywane przez osoby zatrudnione na umowę o pracę, zgodnie z deklaracją Wykonawcy lub zaświadczenie właściwego oddziału ZUS, </w:t>
      </w:r>
      <w:r w:rsidR="004466AB" w:rsidRPr="00460483">
        <w:rPr>
          <w:rFonts w:ascii="Verdana" w:eastAsiaTheme="minorHAnsi" w:hAnsi="Verdana" w:cs="Verdana"/>
          <w:sz w:val="18"/>
          <w:szCs w:val="18"/>
          <w:lang w:eastAsia="en-US"/>
        </w:rPr>
        <w:t>potwierdzające opłacanie przez W</w:t>
      </w:r>
      <w:r w:rsidRPr="00460483">
        <w:rPr>
          <w:rFonts w:ascii="Verdana" w:eastAsiaTheme="minorHAnsi" w:hAnsi="Verdana" w:cs="Verdana"/>
          <w:sz w:val="18"/>
          <w:szCs w:val="18"/>
          <w:lang w:eastAsia="en-US"/>
        </w:rPr>
        <w:t xml:space="preserve">ykonawcę lub podwykonawcę składek na ubezpieczenia społeczne i </w:t>
      </w:r>
      <w:r w:rsidR="004466AB" w:rsidRPr="00460483">
        <w:rPr>
          <w:rFonts w:ascii="Verdana" w:eastAsiaTheme="minorHAnsi" w:hAnsi="Verdana" w:cs="Verdana"/>
          <w:sz w:val="18"/>
          <w:szCs w:val="18"/>
          <w:lang w:eastAsia="en-US"/>
        </w:rPr>
        <w:t xml:space="preserve">ubezpieczenie </w:t>
      </w:r>
      <w:r w:rsidRPr="00460483">
        <w:rPr>
          <w:rFonts w:ascii="Verdana" w:eastAsiaTheme="minorHAnsi" w:hAnsi="Verdana" w:cs="Verdana"/>
          <w:sz w:val="18"/>
          <w:szCs w:val="18"/>
          <w:lang w:eastAsia="en-US"/>
        </w:rPr>
        <w:t xml:space="preserve">zdrowotne z tytułu zatrudnienia na podstawie umów o pracę za ostatni okres rozliczeniowy; poświadczoną za zgodność </w:t>
      </w:r>
      <w:r w:rsidR="004466AB" w:rsidRPr="00460483">
        <w:rPr>
          <w:rFonts w:ascii="Verdana" w:eastAsiaTheme="minorHAnsi" w:hAnsi="Verdana" w:cs="Verdana"/>
          <w:sz w:val="18"/>
          <w:szCs w:val="18"/>
          <w:lang w:eastAsia="en-US"/>
        </w:rPr>
        <w:t>z oryginałem odpowiednio przez W</w:t>
      </w:r>
      <w:r w:rsidRPr="00460483">
        <w:rPr>
          <w:rFonts w:ascii="Verdana" w:eastAsiaTheme="minorHAnsi" w:hAnsi="Verdana" w:cs="Verdana"/>
          <w:sz w:val="18"/>
          <w:szCs w:val="18"/>
          <w:lang w:eastAsia="en-US"/>
        </w:rPr>
        <w:t xml:space="preserve">ykonawcę lub podwykonawcę lub kopię dowodu potwierdzającego zgłoszenie pracownika przez pracodawcę do ubezpieczeń. Dokumenty, o których mowa w </w:t>
      </w:r>
      <w:r w:rsidR="005C3303">
        <w:rPr>
          <w:rFonts w:ascii="Verdana" w:eastAsiaTheme="minorHAnsi" w:hAnsi="Verdana" w:cs="Verdana"/>
          <w:sz w:val="18"/>
          <w:szCs w:val="18"/>
          <w:lang w:eastAsia="en-US"/>
        </w:rPr>
        <w:t>zdaniu poprzedzają</w:t>
      </w:r>
      <w:r w:rsidR="004466AB" w:rsidRPr="00460483">
        <w:rPr>
          <w:rFonts w:ascii="Verdana" w:eastAsiaTheme="minorHAnsi" w:hAnsi="Verdana" w:cs="Verdana"/>
          <w:sz w:val="18"/>
          <w:szCs w:val="18"/>
          <w:lang w:eastAsia="en-US"/>
        </w:rPr>
        <w:t>cym</w:t>
      </w:r>
      <w:r w:rsidRPr="00460483">
        <w:rPr>
          <w:rFonts w:ascii="Verdana" w:eastAsiaTheme="minorHAnsi" w:hAnsi="Verdana" w:cs="Verdana"/>
          <w:sz w:val="18"/>
          <w:szCs w:val="18"/>
          <w:lang w:eastAsia="en-US"/>
        </w:rPr>
        <w:t xml:space="preserve"> z wyjątkiem zaświadczenia właściwego oddziału ZUS powinny zostać zanonimizowane w sposób zapewniający ochronę danych osobowych pracowników, zgodnie z przepisami </w:t>
      </w:r>
      <w:r w:rsidRPr="00460483">
        <w:rPr>
          <w:rFonts w:ascii="Verdana" w:hAnsi="Verdana"/>
          <w:bCs/>
          <w:sz w:val="18"/>
          <w:szCs w:val="18"/>
        </w:rPr>
        <w:t xml:space="preserve"> Rozporządzenie Parlamentu Europejskiego I Rady (UE) 2016/679 </w:t>
      </w:r>
      <w:r w:rsidRPr="00460483">
        <w:rPr>
          <w:rFonts w:ascii="Verdana" w:hAnsi="Verdana"/>
          <w:sz w:val="18"/>
          <w:szCs w:val="18"/>
        </w:rPr>
        <w:t>z dnia 27 kwietnia 2016r.</w:t>
      </w:r>
      <w:r w:rsidRPr="00460483">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460483">
        <w:rPr>
          <w:rFonts w:ascii="Verdana" w:eastAsiaTheme="minorHAnsi" w:hAnsi="Verdana" w:cs="Verdana"/>
          <w:sz w:val="18"/>
          <w:szCs w:val="18"/>
          <w:lang w:eastAsia="en-US"/>
        </w:rPr>
        <w:t xml:space="preserve">(tj. w szczególności pozbawione adresów, nr PESEL pracowników). </w:t>
      </w:r>
    </w:p>
    <w:p w14:paraId="00824C7D" w14:textId="2B1A2E54"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Nieprzedłożenie lub przedstawienie w liczbie mniejszej niż wskazana w oświadczeniu, o którym mowa w ust</w:t>
      </w:r>
      <w:r w:rsidR="004D269F"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3 przez Wykonawcę dokumentów, o których mowa w ust 4 w terminie wskazanym przez Zamawiającego zgodnie z ust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będzie traktowane jako niewypełnienie obowiązku zatrudnienia pracowników wykonujących czynności z ust. 1 na podstawie umowy o pracę. </w:t>
      </w:r>
    </w:p>
    <w:p w14:paraId="21BCFAA1" w14:textId="5283358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 ramach czynności kontrolnych przestrzegania wymogu, o którym mowa w art. 29 ust. 3a ustawy Pzp, Zamawiający oprócz weryfikacji dokumentów, o których mowa w ust. 3 i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4466AB" w:rsidRPr="00460483">
        <w:rPr>
          <w:rFonts w:ascii="Verdana" w:eastAsiaTheme="minorHAnsi" w:hAnsi="Verdana" w:cs="Verdana"/>
          <w:sz w:val="18"/>
          <w:szCs w:val="18"/>
          <w:lang w:eastAsia="en-US"/>
        </w:rPr>
        <w:t>rawa pracy przez Wykonawcę lub p</w:t>
      </w:r>
      <w:r w:rsidRPr="00460483">
        <w:rPr>
          <w:rFonts w:ascii="Verdana" w:eastAsiaTheme="minorHAnsi" w:hAnsi="Verdana" w:cs="Verdana"/>
          <w:sz w:val="18"/>
          <w:szCs w:val="18"/>
          <w:lang w:eastAsia="en-US"/>
        </w:rPr>
        <w:t xml:space="preserve">odwykonawcę, Zamawiający może zwrócić się o przeprowadzenie kontroli przez Państwową Inspekcję Pracy; </w:t>
      </w:r>
    </w:p>
    <w:p w14:paraId="69E7B433" w14:textId="04372496"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Za niedopełnienie wymogu zatrudniania pracowników wykonujących czynności, o których mowa w ust. 1</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Pr="00460483">
        <w:rPr>
          <w:rFonts w:ascii="Verdana" w:eastAsiaTheme="minorHAnsi" w:hAnsi="Verdana" w:cs="Verdana"/>
          <w:bCs/>
          <w:sz w:val="18"/>
          <w:szCs w:val="18"/>
          <w:lang w:eastAsia="en-US"/>
        </w:rPr>
        <w:t>§ 9 umowy</w:t>
      </w:r>
      <w:r w:rsidRPr="00460483">
        <w:rPr>
          <w:rFonts w:ascii="Verdana" w:eastAsiaTheme="minorHAnsi" w:hAnsi="Verdana" w:cs="Verdana"/>
          <w:sz w:val="18"/>
          <w:szCs w:val="18"/>
          <w:lang w:eastAsia="en-US"/>
        </w:rPr>
        <w:t xml:space="preserve">. </w:t>
      </w:r>
    </w:p>
    <w:p w14:paraId="78F8F954"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Wykonawca zobowiązuje się do utrzymania zatrudnienia nie mniej niż 30% osób niepełnosprawnych przez cały okres obowiązywania niniejszej umowy.</w:t>
      </w:r>
    </w:p>
    <w:p w14:paraId="02820A26"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14:paraId="669A0F72" w14:textId="77777777" w:rsidR="00ED3D3B" w:rsidRPr="00460483" w:rsidRDefault="00ED3D3B" w:rsidP="00460483">
      <w:pPr>
        <w:jc w:val="center"/>
        <w:rPr>
          <w:rFonts w:ascii="Verdana" w:eastAsiaTheme="minorEastAsia" w:hAnsi="Verdana" w:cstheme="minorBidi"/>
          <w:b/>
          <w:bCs/>
          <w:sz w:val="18"/>
          <w:szCs w:val="18"/>
        </w:rPr>
      </w:pPr>
    </w:p>
    <w:p w14:paraId="7267936C" w14:textId="2BA6BF41"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1B1475" w:rsidRPr="00460483">
        <w:rPr>
          <w:rFonts w:ascii="Verdana" w:eastAsiaTheme="minorEastAsia" w:hAnsi="Verdana" w:cstheme="minorBidi"/>
          <w:b/>
          <w:bCs/>
          <w:sz w:val="18"/>
          <w:szCs w:val="18"/>
        </w:rPr>
        <w:t>9</w:t>
      </w:r>
    </w:p>
    <w:p w14:paraId="0A8F93AB" w14:textId="47ED78B5"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Kary umowne</w:t>
      </w:r>
      <w:r w:rsidR="00914C8D" w:rsidRPr="00460483">
        <w:rPr>
          <w:rFonts w:ascii="Verdana" w:eastAsiaTheme="majorEastAsia" w:hAnsi="Verdana"/>
          <w:b/>
          <w:sz w:val="18"/>
          <w:szCs w:val="18"/>
        </w:rPr>
        <w:t xml:space="preserve"> </w:t>
      </w:r>
    </w:p>
    <w:p w14:paraId="1019FAA0" w14:textId="6D8942A5"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niewykonanie lub nienależyte wykonanie któregokolwiek ze świadczeń określonych w </w:t>
      </w:r>
      <w:r w:rsidR="001B1475" w:rsidRPr="00460483">
        <w:rPr>
          <w:rFonts w:ascii="Verdana" w:hAnsi="Verdana"/>
          <w:sz w:val="18"/>
          <w:szCs w:val="18"/>
        </w:rPr>
        <w:t>załączniku nr 1 do umowy</w:t>
      </w:r>
      <w:r w:rsidRPr="00460483">
        <w:rPr>
          <w:rFonts w:ascii="Verdana" w:hAnsi="Verdana"/>
          <w:sz w:val="18"/>
          <w:szCs w:val="18"/>
        </w:rPr>
        <w:t>, Zamawiający naliczy karę</w:t>
      </w:r>
      <w:r w:rsidR="00E721B7" w:rsidRPr="00460483">
        <w:rPr>
          <w:rFonts w:ascii="Verdana" w:hAnsi="Verdana"/>
          <w:sz w:val="18"/>
          <w:szCs w:val="18"/>
        </w:rPr>
        <w:t xml:space="preserve"> umowną w wysokości 1 % wynagrodzenia maksymalnego brutto PLN, określonego</w:t>
      </w:r>
      <w:r w:rsidRPr="00460483">
        <w:rPr>
          <w:rFonts w:ascii="Verdana" w:hAnsi="Verdana"/>
          <w:sz w:val="18"/>
          <w:szCs w:val="18"/>
        </w:rPr>
        <w:t xml:space="preserve"> w § 6 ust. 1 umowy.</w:t>
      </w:r>
    </w:p>
    <w:p w14:paraId="4FB07449" w14:textId="09274988"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nieprzystąpienie Wykonawcy do wykonania usługi z dniem rozpoczęcia obowiązywania umowy lub opóźnienia w wykonaniu zobowiązań, o których mowa w § </w:t>
      </w:r>
      <w:r w:rsidR="001B1475" w:rsidRPr="00460483">
        <w:rPr>
          <w:rFonts w:ascii="Verdana" w:hAnsi="Verdana"/>
          <w:sz w:val="18"/>
          <w:szCs w:val="18"/>
        </w:rPr>
        <w:t>8</w:t>
      </w:r>
      <w:r w:rsidRPr="00460483">
        <w:rPr>
          <w:rFonts w:ascii="Verdana" w:hAnsi="Verdana"/>
          <w:sz w:val="18"/>
          <w:szCs w:val="18"/>
        </w:rPr>
        <w:t xml:space="preserve"> ust</w:t>
      </w:r>
      <w:r w:rsidR="002B6DBE" w:rsidRPr="00460483">
        <w:rPr>
          <w:rFonts w:ascii="Verdana" w:hAnsi="Verdana"/>
          <w:sz w:val="18"/>
          <w:szCs w:val="18"/>
        </w:rPr>
        <w:t xml:space="preserve"> 3, 4, </w:t>
      </w:r>
      <w:r w:rsidR="002018C4" w:rsidRPr="00460483">
        <w:rPr>
          <w:rFonts w:ascii="Verdana" w:hAnsi="Verdana"/>
          <w:sz w:val="18"/>
          <w:szCs w:val="18"/>
        </w:rPr>
        <w:t>9 oraz</w:t>
      </w:r>
      <w:r w:rsidR="00E721B7" w:rsidRPr="00460483">
        <w:rPr>
          <w:rFonts w:ascii="Verdana" w:hAnsi="Verdana"/>
          <w:sz w:val="18"/>
          <w:szCs w:val="18"/>
        </w:rPr>
        <w:t xml:space="preserve"> </w:t>
      </w:r>
      <w:r w:rsidR="002018C4" w:rsidRPr="00460483">
        <w:rPr>
          <w:rFonts w:ascii="Verdana" w:hAnsi="Verdana"/>
          <w:sz w:val="18"/>
          <w:szCs w:val="18"/>
        </w:rPr>
        <w:t xml:space="preserve">§ 4 ust. 4 </w:t>
      </w:r>
      <w:r w:rsidRPr="00460483">
        <w:rPr>
          <w:rFonts w:ascii="Verdana" w:hAnsi="Verdana"/>
          <w:sz w:val="18"/>
          <w:szCs w:val="18"/>
        </w:rPr>
        <w:t xml:space="preserve">umowy, </w:t>
      </w:r>
      <w:r w:rsidR="00E721B7" w:rsidRPr="00460483">
        <w:rPr>
          <w:rFonts w:ascii="Verdana" w:hAnsi="Verdana"/>
          <w:sz w:val="18"/>
          <w:szCs w:val="18"/>
        </w:rPr>
        <w:t xml:space="preserve">Wykonawca zapłaci </w:t>
      </w:r>
      <w:r w:rsidRPr="00460483">
        <w:rPr>
          <w:rFonts w:ascii="Verdana" w:hAnsi="Verdana"/>
          <w:sz w:val="18"/>
          <w:szCs w:val="18"/>
        </w:rPr>
        <w:t xml:space="preserve"> Zamawiającemu karę umowną w wysokości 500,00 PLN brutto za każdy rozpoczęty dzień opóźnienia, a po bezskutecznym upływie 10 dni Zamawiający może odstąpić od zawartej umowy i naliczyć karę umowną w wysokości 10 % </w:t>
      </w:r>
      <w:r w:rsidR="001958F2" w:rsidRPr="00460483">
        <w:rPr>
          <w:rFonts w:ascii="Verdana" w:hAnsi="Verdana"/>
          <w:sz w:val="18"/>
          <w:szCs w:val="18"/>
        </w:rPr>
        <w:t>wynagrodzenia maksymalnego brutto PLN, określonego</w:t>
      </w:r>
      <w:r w:rsidRPr="00460483">
        <w:rPr>
          <w:rFonts w:ascii="Verdana" w:hAnsi="Verdana"/>
          <w:sz w:val="18"/>
          <w:szCs w:val="18"/>
        </w:rPr>
        <w:t xml:space="preserve"> w § 6 ust. 1 umowy.</w:t>
      </w:r>
    </w:p>
    <w:p w14:paraId="3A3ABAFE" w14:textId="77777777" w:rsidR="005C41FF" w:rsidRPr="00460483" w:rsidRDefault="005C41FF" w:rsidP="00460483">
      <w:pPr>
        <w:numPr>
          <w:ilvl w:val="0"/>
          <w:numId w:val="67"/>
        </w:numPr>
        <w:tabs>
          <w:tab w:val="clear" w:pos="720"/>
          <w:tab w:val="num" w:pos="426"/>
        </w:tabs>
        <w:ind w:right="-97" w:hanging="720"/>
        <w:jc w:val="both"/>
        <w:rPr>
          <w:rFonts w:ascii="Verdana" w:hAnsi="Verdana"/>
          <w:bCs/>
          <w:sz w:val="18"/>
          <w:szCs w:val="18"/>
        </w:rPr>
      </w:pPr>
      <w:r w:rsidRPr="00460483">
        <w:rPr>
          <w:rFonts w:ascii="Verdana" w:hAnsi="Verdana"/>
          <w:bCs/>
          <w:sz w:val="18"/>
          <w:szCs w:val="18"/>
        </w:rPr>
        <w:t>Wykonawca wyraża zgodę na potrącenie kar umownych z przysługującego mu wynagrodzenia.</w:t>
      </w:r>
    </w:p>
    <w:p w14:paraId="267016C5" w14:textId="2CDF977D" w:rsidR="004D269F" w:rsidRPr="00460483" w:rsidRDefault="004D269F" w:rsidP="00460483">
      <w:pPr>
        <w:numPr>
          <w:ilvl w:val="0"/>
          <w:numId w:val="67"/>
        </w:numPr>
        <w:tabs>
          <w:tab w:val="clear" w:pos="720"/>
          <w:tab w:val="num" w:pos="426"/>
        </w:tabs>
        <w:ind w:left="426" w:right="-97" w:hanging="426"/>
        <w:jc w:val="both"/>
        <w:rPr>
          <w:rFonts w:ascii="Verdana" w:hAnsi="Verdana"/>
          <w:bCs/>
          <w:sz w:val="18"/>
          <w:szCs w:val="18"/>
        </w:rPr>
      </w:pPr>
      <w:r w:rsidRPr="00460483">
        <w:rPr>
          <w:rFonts w:ascii="Verdana" w:hAnsi="Verdana"/>
          <w:bCs/>
          <w:sz w:val="18"/>
          <w:szCs w:val="18"/>
        </w:rPr>
        <w:t>W przypadku</w:t>
      </w:r>
      <w:r w:rsidR="00E26754" w:rsidRPr="00460483">
        <w:rPr>
          <w:rFonts w:ascii="Verdana" w:hAnsi="Verdana"/>
          <w:bCs/>
          <w:sz w:val="18"/>
          <w:szCs w:val="18"/>
        </w:rPr>
        <w:t xml:space="preserve"> gdy szkoda przewyższa wysokość kary umownej, Stronie uprawnionej przysługuje roszczenie o z</w:t>
      </w:r>
      <w:r w:rsidR="00460483">
        <w:rPr>
          <w:rFonts w:ascii="Verdana" w:hAnsi="Verdana"/>
          <w:bCs/>
          <w:sz w:val="18"/>
          <w:szCs w:val="18"/>
        </w:rPr>
        <w:t>apłatę odszkodowania uzupełniają</w:t>
      </w:r>
      <w:r w:rsidR="00E26754" w:rsidRPr="00460483">
        <w:rPr>
          <w:rFonts w:ascii="Verdana" w:hAnsi="Verdana"/>
          <w:bCs/>
          <w:sz w:val="18"/>
          <w:szCs w:val="18"/>
        </w:rPr>
        <w:t>cego do wysokości poniesionej szkody.</w:t>
      </w:r>
    </w:p>
    <w:p w14:paraId="4B3EEA08" w14:textId="77777777" w:rsidR="00954B5C" w:rsidRPr="00460483" w:rsidRDefault="00954B5C" w:rsidP="00460483">
      <w:pPr>
        <w:jc w:val="center"/>
        <w:rPr>
          <w:rFonts w:ascii="Verdana" w:eastAsiaTheme="minorEastAsia" w:hAnsi="Verdana" w:cstheme="minorBidi"/>
          <w:b/>
          <w:sz w:val="18"/>
          <w:szCs w:val="18"/>
        </w:rPr>
      </w:pPr>
    </w:p>
    <w:p w14:paraId="19730C11" w14:textId="2D9AF21A" w:rsidR="00914C8D" w:rsidRPr="00460483" w:rsidRDefault="00914C8D"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 </w:t>
      </w:r>
      <w:r w:rsidR="001B1475" w:rsidRPr="00460483">
        <w:rPr>
          <w:rFonts w:ascii="Verdana" w:eastAsiaTheme="minorEastAsia" w:hAnsi="Verdana" w:cstheme="minorBidi"/>
          <w:b/>
          <w:sz w:val="18"/>
          <w:szCs w:val="18"/>
        </w:rPr>
        <w:t>10</w:t>
      </w:r>
    </w:p>
    <w:p w14:paraId="375BC11C" w14:textId="507BEB29" w:rsidR="00914C8D" w:rsidRPr="00460483" w:rsidRDefault="001958F2"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Rozwiązanie </w:t>
      </w:r>
      <w:r w:rsidR="00914C8D" w:rsidRPr="00460483">
        <w:rPr>
          <w:rFonts w:ascii="Verdana" w:eastAsiaTheme="minorEastAsia" w:hAnsi="Verdana" w:cstheme="minorBidi"/>
          <w:b/>
          <w:sz w:val="18"/>
          <w:szCs w:val="18"/>
        </w:rPr>
        <w:t xml:space="preserve"> umowy</w:t>
      </w:r>
    </w:p>
    <w:p w14:paraId="17B5E6A1" w14:textId="77777777" w:rsidR="00256E9E" w:rsidRPr="00460483" w:rsidRDefault="00256E9E" w:rsidP="00460483">
      <w:pPr>
        <w:numPr>
          <w:ilvl w:val="0"/>
          <w:numId w:val="53"/>
        </w:numPr>
        <w:tabs>
          <w:tab w:val="num" w:pos="426"/>
        </w:tabs>
        <w:ind w:left="426" w:right="-239" w:hanging="284"/>
        <w:jc w:val="both"/>
        <w:rPr>
          <w:rFonts w:ascii="Verdana" w:hAnsi="Verdana"/>
          <w:sz w:val="18"/>
          <w:szCs w:val="18"/>
        </w:rPr>
      </w:pPr>
      <w:r w:rsidRPr="004604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385D7A17" w14:textId="5229A4D8"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hAnsi="Verdana"/>
          <w:bCs/>
          <w:sz w:val="18"/>
          <w:szCs w:val="18"/>
        </w:rPr>
        <w:t xml:space="preserve">Zamawiającemu przysługuje prawo odstąpienia od umowy </w:t>
      </w:r>
      <w:r w:rsidRPr="00460483">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21A8C2" w14:textId="77777777"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Zamawiającemu przysługuje uprawnienie do wypowiedzenia umowy ze skutkiem natychmiastowym w następujących przypadkach:</w:t>
      </w:r>
    </w:p>
    <w:p w14:paraId="2754039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otwarcia likwidacji Wykonawcy,</w:t>
      </w:r>
    </w:p>
    <w:p w14:paraId="5D1AFEC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zajęcia majątku Wykonawcy,</w:t>
      </w:r>
    </w:p>
    <w:p w14:paraId="6FAD6F09"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niewywiązywania się przez Wykonawcę z realizacji przedmiotu umowy, pomimo wezwania Zamawiającego złożonego na piśmie.</w:t>
      </w:r>
    </w:p>
    <w:p w14:paraId="6B899C6F"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Wykonawca nie wywiązuje się z realizacji przedmiotu umowy zgodnie z zawartą umową.</w:t>
      </w:r>
    </w:p>
    <w:p w14:paraId="19434B62"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Wykonawcy zostanie cofnięta koncesja.</w:t>
      </w:r>
    </w:p>
    <w:p w14:paraId="45AFA839" w14:textId="709293C2" w:rsidR="00256E9E" w:rsidRPr="00460483" w:rsidRDefault="00256E9E" w:rsidP="00460483">
      <w:pPr>
        <w:pStyle w:val="Akapitzlist"/>
        <w:numPr>
          <w:ilvl w:val="0"/>
          <w:numId w:val="53"/>
        </w:numPr>
        <w:ind w:hanging="218"/>
        <w:jc w:val="both"/>
        <w:rPr>
          <w:rFonts w:ascii="Verdana" w:hAnsi="Verdana"/>
          <w:bCs/>
          <w:sz w:val="18"/>
          <w:szCs w:val="18"/>
        </w:rPr>
      </w:pPr>
      <w:r w:rsidRPr="00460483">
        <w:rPr>
          <w:rFonts w:ascii="Verdana" w:hAnsi="Verdana"/>
          <w:bCs/>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7ED56054" w14:textId="6C5E35BD" w:rsidR="00256E9E" w:rsidRPr="00460483" w:rsidRDefault="00256E9E" w:rsidP="00460483">
      <w:pPr>
        <w:numPr>
          <w:ilvl w:val="0"/>
          <w:numId w:val="53"/>
        </w:numPr>
        <w:tabs>
          <w:tab w:val="clear" w:pos="360"/>
        </w:tabs>
        <w:ind w:left="426" w:hanging="284"/>
        <w:jc w:val="both"/>
        <w:rPr>
          <w:rFonts w:ascii="Verdana" w:hAnsi="Verdana"/>
          <w:bCs/>
          <w:sz w:val="18"/>
          <w:szCs w:val="18"/>
        </w:rPr>
      </w:pPr>
      <w:r w:rsidRPr="00460483">
        <w:rPr>
          <w:rFonts w:ascii="Verdana" w:eastAsiaTheme="minorEastAsia" w:hAnsi="Verdana"/>
          <w:bCs/>
          <w:sz w:val="18"/>
          <w:szCs w:val="18"/>
        </w:rPr>
        <w:t>W przypadku wypowiedzenia umowy przez Zamawiającego z przyczyn leżących po stronie Wykonawcy, Zamawiający ma prawo naliczyć karę umowną w wysokości 10 %</w:t>
      </w:r>
      <w:r w:rsidR="00A74079" w:rsidRPr="00460483">
        <w:rPr>
          <w:rFonts w:ascii="Verdana" w:eastAsiaTheme="minorEastAsia" w:hAnsi="Verdana"/>
          <w:bCs/>
          <w:sz w:val="18"/>
          <w:szCs w:val="18"/>
        </w:rPr>
        <w:t xml:space="preserve"> wynagrodzenia</w:t>
      </w:r>
      <w:r w:rsidRPr="00460483">
        <w:rPr>
          <w:rFonts w:ascii="Verdana" w:eastAsiaTheme="minorEastAsia" w:hAnsi="Verdana"/>
          <w:bCs/>
          <w:sz w:val="18"/>
          <w:szCs w:val="18"/>
        </w:rPr>
        <w:t xml:space="preserve"> </w:t>
      </w:r>
      <w:r w:rsidR="00A74079" w:rsidRPr="00460483">
        <w:rPr>
          <w:rFonts w:ascii="Verdana" w:eastAsiaTheme="minorEastAsia" w:hAnsi="Verdana"/>
          <w:bCs/>
          <w:sz w:val="18"/>
          <w:szCs w:val="18"/>
        </w:rPr>
        <w:t>maksymalnego  brutto o którym mowa w</w:t>
      </w:r>
      <w:r w:rsidR="008B6095" w:rsidRPr="00460483">
        <w:rPr>
          <w:rFonts w:ascii="Verdana" w:eastAsiaTheme="minorEastAsia" w:hAnsi="Verdana"/>
          <w:bCs/>
          <w:sz w:val="18"/>
          <w:szCs w:val="18"/>
        </w:rPr>
        <w:t xml:space="preserve"> </w:t>
      </w:r>
      <w:r w:rsidR="008B6095" w:rsidRPr="00460483">
        <w:rPr>
          <w:rFonts w:ascii="Verdana" w:eastAsiaTheme="minorEastAsia" w:hAnsi="Verdana" w:cstheme="minorBidi"/>
          <w:sz w:val="18"/>
          <w:szCs w:val="18"/>
        </w:rPr>
        <w:t>§</w:t>
      </w:r>
      <w:r w:rsidR="00A74079" w:rsidRPr="00460483">
        <w:rPr>
          <w:rFonts w:ascii="Verdana" w:eastAsiaTheme="minorEastAsia" w:hAnsi="Verdana"/>
          <w:bCs/>
          <w:sz w:val="18"/>
          <w:szCs w:val="18"/>
        </w:rPr>
        <w:t xml:space="preserve"> </w:t>
      </w:r>
      <w:r w:rsidR="008B6095" w:rsidRPr="00460483">
        <w:rPr>
          <w:rFonts w:ascii="Verdana" w:eastAsiaTheme="minorEastAsia" w:hAnsi="Verdana"/>
          <w:bCs/>
          <w:sz w:val="18"/>
          <w:szCs w:val="18"/>
        </w:rPr>
        <w:t>6 ust. 1 umowy</w:t>
      </w:r>
      <w:r w:rsidRPr="00460483">
        <w:rPr>
          <w:rFonts w:ascii="Verdana" w:eastAsiaTheme="minorEastAsia" w:hAnsi="Verdana"/>
          <w:bCs/>
          <w:sz w:val="18"/>
          <w:szCs w:val="18"/>
        </w:rPr>
        <w:t>.</w:t>
      </w:r>
    </w:p>
    <w:p w14:paraId="705671FC" w14:textId="77777777" w:rsidR="008B6095" w:rsidRPr="00460483" w:rsidRDefault="008B6095" w:rsidP="00460483">
      <w:pPr>
        <w:numPr>
          <w:ilvl w:val="0"/>
          <w:numId w:val="53"/>
        </w:numPr>
        <w:tabs>
          <w:tab w:val="clear" w:pos="360"/>
          <w:tab w:val="num" w:pos="720"/>
        </w:tabs>
        <w:ind w:left="426" w:hanging="284"/>
        <w:jc w:val="both"/>
        <w:rPr>
          <w:rFonts w:ascii="Verdana" w:hAnsi="Verdana"/>
          <w:bCs/>
          <w:sz w:val="18"/>
          <w:szCs w:val="18"/>
        </w:rPr>
      </w:pPr>
      <w:r w:rsidRPr="00460483">
        <w:rPr>
          <w:rFonts w:ascii="Verdana" w:hAnsi="Verdana"/>
          <w:bCs/>
          <w:sz w:val="18"/>
          <w:szCs w:val="18"/>
        </w:rPr>
        <w:t>Oświadczenie odstąpienia od umowy lub jej wypowiedzeniu wymaga formy pisemnej pod rygorem nieważności.</w:t>
      </w:r>
    </w:p>
    <w:p w14:paraId="5ADD7D9C" w14:textId="4BDED1C7" w:rsidR="00256E9E" w:rsidRPr="00460483" w:rsidRDefault="00A53BC6" w:rsidP="00460483">
      <w:pPr>
        <w:numPr>
          <w:ilvl w:val="0"/>
          <w:numId w:val="53"/>
        </w:numPr>
        <w:tabs>
          <w:tab w:val="clear" w:pos="360"/>
          <w:tab w:val="num" w:pos="720"/>
        </w:tabs>
        <w:ind w:left="426" w:hanging="284"/>
        <w:jc w:val="both"/>
        <w:rPr>
          <w:rFonts w:ascii="Verdana" w:hAnsi="Verdana"/>
          <w:bCs/>
          <w:sz w:val="18"/>
          <w:szCs w:val="18"/>
        </w:rPr>
      </w:pPr>
      <w:r>
        <w:rPr>
          <w:rFonts w:ascii="Verdana" w:hAnsi="Verdana"/>
          <w:bCs/>
          <w:sz w:val="18"/>
          <w:szCs w:val="18"/>
        </w:rPr>
        <w:t xml:space="preserve"> Pomimo odstą</w:t>
      </w:r>
      <w:r w:rsidR="008B6095" w:rsidRPr="00460483">
        <w:rPr>
          <w:rFonts w:ascii="Verdana" w:hAnsi="Verdana"/>
          <w:bCs/>
          <w:sz w:val="18"/>
          <w:szCs w:val="18"/>
        </w:rPr>
        <w:t xml:space="preserve">pienia w </w:t>
      </w:r>
      <w:r w:rsidR="00256E9E" w:rsidRPr="00460483">
        <w:rPr>
          <w:rFonts w:ascii="Verdana" w:hAnsi="Verdana"/>
          <w:bCs/>
          <w:sz w:val="18"/>
          <w:szCs w:val="18"/>
        </w:rPr>
        <w:t xml:space="preserve"> szczególności pozostają w mocy zobow</w:t>
      </w:r>
      <w:r w:rsidR="008B6095" w:rsidRPr="00460483">
        <w:rPr>
          <w:rFonts w:ascii="Verdana" w:hAnsi="Verdana"/>
          <w:bCs/>
          <w:sz w:val="18"/>
          <w:szCs w:val="18"/>
        </w:rPr>
        <w:t xml:space="preserve">iązania Stron z tytułu </w:t>
      </w:r>
      <w:r w:rsidR="00256E9E" w:rsidRPr="00460483">
        <w:rPr>
          <w:rFonts w:ascii="Verdana" w:hAnsi="Verdana"/>
          <w:bCs/>
          <w:sz w:val="18"/>
          <w:szCs w:val="18"/>
        </w:rPr>
        <w:t xml:space="preserve"> kar umownych i prawa żądania odszkodowania za nienależyte wykonanie umowy.</w:t>
      </w:r>
    </w:p>
    <w:p w14:paraId="7E28B6B0"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Kara umowna będzie płatna w terminie 14 dni od otrzymania wezwania do jej zapłaty.</w:t>
      </w:r>
    </w:p>
    <w:p w14:paraId="7AF58927"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389B89E4"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Wykonawca wyraża zgodę na potrącenie kar umownych z przysługującego mu wynagrodzenia.</w:t>
      </w:r>
    </w:p>
    <w:p w14:paraId="203B689B" w14:textId="77777777" w:rsidR="00BA22A2" w:rsidRPr="00460483" w:rsidRDefault="00BA22A2" w:rsidP="00460483">
      <w:pPr>
        <w:rPr>
          <w:rFonts w:ascii="Verdana" w:hAnsi="Verdana"/>
          <w:b/>
          <w:noProof/>
          <w:sz w:val="18"/>
          <w:szCs w:val="18"/>
        </w:rPr>
      </w:pPr>
    </w:p>
    <w:p w14:paraId="1FEA1CDB" w14:textId="2935FC9B" w:rsidR="00BA22A2" w:rsidRPr="00460483" w:rsidRDefault="00BA22A2" w:rsidP="00460483">
      <w:pPr>
        <w:jc w:val="center"/>
        <w:rPr>
          <w:rFonts w:ascii="Verdana" w:hAnsi="Verdana"/>
          <w:b/>
          <w:noProof/>
          <w:sz w:val="18"/>
          <w:szCs w:val="18"/>
        </w:rPr>
      </w:pPr>
      <w:r w:rsidRPr="00460483">
        <w:rPr>
          <w:rFonts w:ascii="Verdana" w:hAnsi="Verdana"/>
          <w:b/>
          <w:noProof/>
          <w:sz w:val="18"/>
          <w:szCs w:val="18"/>
        </w:rPr>
        <w:t xml:space="preserve">§ </w:t>
      </w:r>
      <w:r w:rsidR="001B1475" w:rsidRPr="00460483">
        <w:rPr>
          <w:rFonts w:ascii="Verdana" w:hAnsi="Verdana"/>
          <w:b/>
          <w:noProof/>
          <w:sz w:val="18"/>
          <w:szCs w:val="18"/>
        </w:rPr>
        <w:t>11</w:t>
      </w:r>
    </w:p>
    <w:p w14:paraId="2E14A5D8" w14:textId="2DBE267E"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Zmiany umowy</w:t>
      </w:r>
    </w:p>
    <w:p w14:paraId="692B1D9E" w14:textId="77777777" w:rsidR="00E41B31" w:rsidRPr="00460483" w:rsidRDefault="00E41B31"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Wszelkie zmiany umowy, wymagają zgody stron i zachowania formy pisemnej pod rygorem nieważności.</w:t>
      </w:r>
    </w:p>
    <w:p w14:paraId="6A855385" w14:textId="46E33ACF" w:rsidR="001E22D7" w:rsidRPr="00460483" w:rsidRDefault="001E22D7"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00531510" w:rsidRPr="00460483">
        <w:rPr>
          <w:rFonts w:ascii="Verdana" w:hAnsi="Verdana"/>
          <w:sz w:val="18"/>
          <w:szCs w:val="18"/>
        </w:rPr>
        <w:br/>
      </w:r>
      <w:r w:rsidRPr="00460483">
        <w:rPr>
          <w:rFonts w:ascii="Verdana" w:hAnsi="Verdana"/>
          <w:sz w:val="18"/>
          <w:szCs w:val="18"/>
        </w:rPr>
        <w:t>w art. 144 ust. 1 pkt. 2-6 Pzp., albo, zgodnie z art. 144 ust.</w:t>
      </w:r>
      <w:r w:rsidR="00896298" w:rsidRPr="00460483">
        <w:rPr>
          <w:rFonts w:ascii="Verdana" w:hAnsi="Verdana"/>
          <w:sz w:val="18"/>
          <w:szCs w:val="18"/>
        </w:rPr>
        <w:t xml:space="preserve"> 1</w:t>
      </w:r>
      <w:r w:rsidRPr="00460483">
        <w:rPr>
          <w:rFonts w:ascii="Verdana" w:hAnsi="Verdana"/>
          <w:sz w:val="18"/>
          <w:szCs w:val="18"/>
        </w:rPr>
        <w:t xml:space="preserve"> pkt. 1 Pzp., jedna z wymienionych poniżej okoliczności:</w:t>
      </w:r>
    </w:p>
    <w:p w14:paraId="17E20257"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wejście w życie innych, niż wymienione w pkt 1, regulacji prawnych po dacie zawarcia umowy, wywołujących potrzebę jej zmiany;</w:t>
      </w:r>
    </w:p>
    <w:p w14:paraId="13F3D9F3" w14:textId="56471A83" w:rsidR="004D2019"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007B15AA" w:rsidRPr="00460483">
        <w:rPr>
          <w:rFonts w:ascii="Verdana" w:hAnsi="Verdana"/>
          <w:sz w:val="18"/>
          <w:szCs w:val="18"/>
        </w:rPr>
        <w:br/>
      </w:r>
      <w:r w:rsidRPr="00460483">
        <w:rPr>
          <w:rFonts w:ascii="Verdana" w:hAnsi="Verdana"/>
          <w:sz w:val="18"/>
          <w:szCs w:val="18"/>
        </w:rPr>
        <w:t xml:space="preserve">w inny sposób, a zmiana będzie umożliwiać usunięcie rozbieżności i doprecyzowanie umowy </w:t>
      </w:r>
      <w:r w:rsidR="007B15AA" w:rsidRPr="00460483">
        <w:rPr>
          <w:rFonts w:ascii="Verdana" w:hAnsi="Verdana"/>
          <w:sz w:val="18"/>
          <w:szCs w:val="18"/>
        </w:rPr>
        <w:br/>
      </w:r>
      <w:r w:rsidRPr="00460483">
        <w:rPr>
          <w:rFonts w:ascii="Verdana" w:hAnsi="Verdana"/>
          <w:sz w:val="18"/>
          <w:szCs w:val="18"/>
        </w:rPr>
        <w:t>w celu jednoznacznej interpretacji jej zapisów</w:t>
      </w:r>
      <w:r w:rsidR="007F7C94" w:rsidRPr="00460483">
        <w:rPr>
          <w:rFonts w:ascii="Verdana" w:hAnsi="Verdana"/>
          <w:sz w:val="18"/>
          <w:szCs w:val="18"/>
        </w:rPr>
        <w:t>;</w:t>
      </w:r>
    </w:p>
    <w:p w14:paraId="47CE521C" w14:textId="77777777"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 organizacyjnych Zamawiającego (między innymi zmiany związane z wprowadzeniem nowego programu elektronicznego obiegu dokumentów, zmiany organizacji pracy kancelarii);</w:t>
      </w:r>
    </w:p>
    <w:p w14:paraId="57615BDA" w14:textId="154FC09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zmiany </w:t>
      </w:r>
      <w:r w:rsidRPr="00460483">
        <w:rPr>
          <w:rFonts w:ascii="Verdana" w:hAnsi="Verdana" w:cs="Verdana"/>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D0D8D71" w14:textId="363B62A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zmiany kwalifikowanych pracowników ochrony mienia wskazanych w ofercie Wykonawcy. Zamawiający dopuszcza zmianę ww. pracowników pod warunkiem, że Wykonawca wykaże, że proponowany inny pracownik</w:t>
      </w:r>
      <w:r w:rsidR="00EF4C67">
        <w:rPr>
          <w:rFonts w:ascii="Verdana" w:hAnsi="Verdana"/>
          <w:sz w:val="18"/>
          <w:szCs w:val="18"/>
        </w:rPr>
        <w:t xml:space="preserve"> posiada co najmniej odpowiadają</w:t>
      </w:r>
      <w:r w:rsidRPr="00460483">
        <w:rPr>
          <w:rFonts w:ascii="Verdana" w:hAnsi="Verdana"/>
          <w:sz w:val="18"/>
          <w:szCs w:val="18"/>
        </w:rPr>
        <w:t>ce ilości punktów uzyskanych przez ofertę Wykonawcy za zmienianego pracownika w kryterium oceny ofert: „ Doświadczenie zawodowe”.</w:t>
      </w:r>
    </w:p>
    <w:p w14:paraId="76FE5EC5" w14:textId="2D63F760"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w:t>
      </w:r>
      <w:r w:rsidRPr="00460483">
        <w:rPr>
          <w:rFonts w:ascii="Verdana" w:hAnsi="Verdana"/>
          <w:sz w:val="18"/>
          <w:szCs w:val="18"/>
        </w:rPr>
        <w:t xml:space="preserve"> jeżeli w czasie obowiązywania u</w:t>
      </w:r>
      <w:r w:rsidR="007B15AA" w:rsidRPr="00460483">
        <w:rPr>
          <w:rFonts w:ascii="Verdana" w:hAnsi="Verdana"/>
          <w:sz w:val="18"/>
          <w:szCs w:val="18"/>
        </w:rPr>
        <w:t>mowy ulegnie zmianie minimalne wynagrodzenie za pracę</w:t>
      </w:r>
      <w:r w:rsidRPr="00460483">
        <w:rPr>
          <w:rFonts w:ascii="Verdana" w:hAnsi="Verdana"/>
          <w:sz w:val="18"/>
          <w:szCs w:val="18"/>
        </w:rPr>
        <w:t xml:space="preserve"> albo wysokość minimalnej stawki godzinowej</w:t>
      </w:r>
      <w:r w:rsidR="007B15AA" w:rsidRPr="00460483">
        <w:rPr>
          <w:rFonts w:ascii="Verdana" w:hAnsi="Verdana"/>
          <w:sz w:val="18"/>
          <w:szCs w:val="18"/>
        </w:rPr>
        <w:t xml:space="preserve"> ustalone na podstawie art. 2 ust. 3-5 ustawy z dnia 10 października 2012r. </w:t>
      </w:r>
      <w:r w:rsidR="00460483">
        <w:rPr>
          <w:rFonts w:ascii="Verdana" w:hAnsi="Verdana"/>
          <w:sz w:val="18"/>
          <w:szCs w:val="18"/>
        </w:rPr>
        <w:br/>
      </w:r>
      <w:r w:rsidR="007B15AA" w:rsidRPr="00460483">
        <w:rPr>
          <w:rFonts w:ascii="Verdana" w:hAnsi="Verdana"/>
          <w:sz w:val="18"/>
          <w:szCs w:val="18"/>
        </w:rPr>
        <w:t>o minimalnym wynagrodzeniu za pracę</w:t>
      </w:r>
      <w:r w:rsidR="00256E9E" w:rsidRPr="00460483">
        <w:rPr>
          <w:rFonts w:ascii="Verdana" w:hAnsi="Verdana"/>
          <w:sz w:val="18"/>
          <w:szCs w:val="18"/>
        </w:rPr>
        <w:t xml:space="preserve"> (t.j. Dz.U. 2018, poz. 2177),</w:t>
      </w:r>
      <w:r w:rsidR="007B15AA" w:rsidRPr="00460483">
        <w:rPr>
          <w:rFonts w:ascii="Verdana" w:hAnsi="Verdana"/>
          <w:sz w:val="18"/>
          <w:szCs w:val="18"/>
        </w:rPr>
        <w:t xml:space="preserve">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17869AD6" w14:textId="6F79C413"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ulegnie zmianie w</w:t>
      </w:r>
      <w:r w:rsidRPr="00460483">
        <w:rPr>
          <w:rFonts w:ascii="Verdana" w:hAnsi="Verdana"/>
          <w:sz w:val="18"/>
          <w:szCs w:val="18"/>
        </w:rPr>
        <w:t>ysokość składki na ubezpieczenia</w:t>
      </w:r>
      <w:r w:rsidR="007B15AA" w:rsidRPr="00460483">
        <w:rPr>
          <w:rFonts w:ascii="Verdana" w:hAnsi="Verdana"/>
          <w:sz w:val="18"/>
          <w:szCs w:val="18"/>
        </w:rPr>
        <w:t xml:space="preserve"> społeczne lub </w:t>
      </w:r>
      <w:r w:rsidRPr="00460483">
        <w:rPr>
          <w:rFonts w:ascii="Verdana" w:hAnsi="Verdana"/>
          <w:sz w:val="18"/>
          <w:szCs w:val="18"/>
        </w:rPr>
        <w:t xml:space="preserve">ubezpieczenie </w:t>
      </w:r>
      <w:r w:rsidR="007B15AA" w:rsidRPr="00460483">
        <w:rPr>
          <w:rFonts w:ascii="Verdana" w:hAnsi="Verdana"/>
          <w:sz w:val="18"/>
          <w:szCs w:val="18"/>
        </w:rPr>
        <w:t>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14:paraId="21EED38B" w14:textId="48284836" w:rsidR="007B15AA"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1C0CEA8E" w14:textId="3E4A4D61" w:rsidR="00DF48B3" w:rsidRPr="00DF48B3" w:rsidRDefault="00DF48B3" w:rsidP="00DF48B3">
      <w:pPr>
        <w:numPr>
          <w:ilvl w:val="0"/>
          <w:numId w:val="46"/>
        </w:numPr>
        <w:suppressAutoHyphens/>
        <w:ind w:left="993" w:right="-239" w:hanging="284"/>
        <w:jc w:val="both"/>
        <w:rPr>
          <w:rFonts w:ascii="Verdana" w:hAnsi="Verdana"/>
          <w:sz w:val="18"/>
          <w:szCs w:val="18"/>
        </w:rPr>
      </w:pPr>
      <w:r w:rsidRPr="00DF48B3">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62364021" w14:textId="400E2D08" w:rsidR="007B15AA" w:rsidRPr="00DF48B3" w:rsidRDefault="008924F4" w:rsidP="00DF48B3">
      <w:pPr>
        <w:pStyle w:val="Akapitzlist"/>
        <w:numPr>
          <w:ilvl w:val="0"/>
          <w:numId w:val="31"/>
        </w:numPr>
        <w:suppressAutoHyphens/>
        <w:ind w:right="-239"/>
        <w:jc w:val="both"/>
        <w:rPr>
          <w:rFonts w:ascii="Verdana" w:hAnsi="Verdana"/>
          <w:sz w:val="18"/>
          <w:szCs w:val="18"/>
        </w:rPr>
      </w:pPr>
      <w:r w:rsidRPr="00DF48B3">
        <w:rPr>
          <w:rFonts w:ascii="Verdana" w:hAnsi="Verdana"/>
          <w:sz w:val="18"/>
          <w:szCs w:val="18"/>
        </w:rPr>
        <w:t>P</w:t>
      </w:r>
      <w:r w:rsidR="007B15AA" w:rsidRPr="00DF48B3">
        <w:rPr>
          <w:rFonts w:ascii="Verdana" w:hAnsi="Verdana"/>
          <w:sz w:val="18"/>
          <w:szCs w:val="18"/>
        </w:rPr>
        <w:t>odstawą zmiany wynagrodzenia</w:t>
      </w:r>
      <w:r w:rsidRPr="00DF48B3">
        <w:rPr>
          <w:rFonts w:ascii="Verdana" w:hAnsi="Verdana"/>
          <w:sz w:val="18"/>
          <w:szCs w:val="18"/>
        </w:rPr>
        <w:t xml:space="preserve"> o które</w:t>
      </w:r>
      <w:r w:rsidR="00DF48B3">
        <w:rPr>
          <w:rFonts w:ascii="Verdana" w:hAnsi="Verdana"/>
          <w:sz w:val="18"/>
          <w:szCs w:val="18"/>
        </w:rPr>
        <w:t>j mowa w ust. 2 ppkt. 7-10</w:t>
      </w:r>
      <w:r w:rsidR="007B15AA" w:rsidRPr="00DF48B3">
        <w:rPr>
          <w:rFonts w:ascii="Verdana" w:hAnsi="Verdana"/>
          <w:sz w:val="18"/>
          <w:szCs w:val="18"/>
        </w:rPr>
        <w:t>, jest załączenie przez Wykonawcę kalkulacji kosztów uzasadniających wzrost wynagrodzenia umownego z tytułu wzrostu minimalnego wynagrodzenia za pracę</w:t>
      </w:r>
      <w:r w:rsidRPr="00DF48B3">
        <w:rPr>
          <w:rFonts w:ascii="Verdana" w:hAnsi="Verdana"/>
          <w:sz w:val="18"/>
          <w:szCs w:val="18"/>
        </w:rPr>
        <w:t xml:space="preserve"> albo wysokości minimalnej stawki godzinowej</w:t>
      </w:r>
      <w:r w:rsidR="007B15AA" w:rsidRPr="00DF48B3">
        <w:rPr>
          <w:rFonts w:ascii="Verdana" w:hAnsi="Verdana"/>
          <w:sz w:val="18"/>
          <w:szCs w:val="18"/>
        </w:rPr>
        <w:t>, zmiany wy</w:t>
      </w:r>
      <w:r w:rsidRPr="00DF48B3">
        <w:rPr>
          <w:rFonts w:ascii="Verdana" w:hAnsi="Verdana"/>
          <w:sz w:val="18"/>
          <w:szCs w:val="18"/>
        </w:rPr>
        <w:t>sokości składki na ubezpieczenia</w:t>
      </w:r>
      <w:r w:rsidR="007B15AA" w:rsidRPr="00DF48B3">
        <w:rPr>
          <w:rFonts w:ascii="Verdana" w:hAnsi="Verdana"/>
          <w:sz w:val="18"/>
          <w:szCs w:val="18"/>
        </w:rPr>
        <w:t xml:space="preserve"> społeczne lub </w:t>
      </w:r>
      <w:r w:rsidRPr="00DF48B3">
        <w:rPr>
          <w:rFonts w:ascii="Verdana" w:hAnsi="Verdana"/>
          <w:sz w:val="18"/>
          <w:szCs w:val="18"/>
        </w:rPr>
        <w:t xml:space="preserve">ubezpieczenia </w:t>
      </w:r>
      <w:r w:rsidR="007B15AA" w:rsidRPr="00DF48B3">
        <w:rPr>
          <w:rFonts w:ascii="Verdana" w:hAnsi="Verdana"/>
          <w:sz w:val="18"/>
          <w:szCs w:val="18"/>
        </w:rPr>
        <w:t>zdrowotne, lub zasad podlegania ubezpieczeniom społecznym lub ubezpieczeniu zdrowotnemu, potwier</w:t>
      </w:r>
      <w:r w:rsidR="00442C83" w:rsidRPr="00DF48B3">
        <w:rPr>
          <w:rFonts w:ascii="Verdana" w:hAnsi="Verdana"/>
          <w:sz w:val="18"/>
          <w:szCs w:val="18"/>
        </w:rPr>
        <w:t>dzonych odpowiednim dokumentem.</w:t>
      </w:r>
    </w:p>
    <w:p w14:paraId="517FA529" w14:textId="77777777" w:rsidR="001E22D7" w:rsidRPr="00460483" w:rsidRDefault="001E22D7" w:rsidP="00460483">
      <w:pPr>
        <w:numPr>
          <w:ilvl w:val="0"/>
          <w:numId w:val="31"/>
        </w:numPr>
        <w:suppressAutoHyphens/>
        <w:ind w:left="426" w:right="-239" w:hanging="426"/>
        <w:jc w:val="both"/>
        <w:rPr>
          <w:rFonts w:ascii="Verdana" w:hAnsi="Verdana" w:cs="Arial"/>
          <w:sz w:val="18"/>
          <w:szCs w:val="18"/>
        </w:rPr>
      </w:pPr>
      <w:r w:rsidRPr="00460483">
        <w:rPr>
          <w:rFonts w:ascii="Verdana" w:hAnsi="Verdana"/>
          <w:sz w:val="18"/>
          <w:szCs w:val="18"/>
        </w:rPr>
        <w:t>Nie stanowią zmiany umowy w rozumieniu art. 144</w:t>
      </w:r>
      <w:r w:rsidRPr="00460483">
        <w:rPr>
          <w:rFonts w:ascii="Verdana" w:hAnsi="Verdana"/>
          <w:bCs/>
          <w:sz w:val="18"/>
          <w:szCs w:val="18"/>
        </w:rPr>
        <w:t xml:space="preserve"> Pzp </w:t>
      </w:r>
      <w:r w:rsidRPr="00460483">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460483" w:rsidRDefault="001E22D7" w:rsidP="00460483">
      <w:pPr>
        <w:pStyle w:val="Akapitzlist"/>
        <w:numPr>
          <w:ilvl w:val="0"/>
          <w:numId w:val="33"/>
        </w:numPr>
        <w:ind w:left="993" w:right="-239" w:hanging="284"/>
        <w:contextualSpacing w:val="0"/>
        <w:jc w:val="both"/>
        <w:rPr>
          <w:rFonts w:ascii="Verdana" w:hAnsi="Verdana"/>
          <w:sz w:val="18"/>
          <w:szCs w:val="18"/>
        </w:rPr>
      </w:pPr>
      <w:r w:rsidRPr="00460483">
        <w:rPr>
          <w:rFonts w:ascii="Verdana" w:hAnsi="Verdana"/>
          <w:sz w:val="18"/>
          <w:szCs w:val="18"/>
        </w:rPr>
        <w:t xml:space="preserve">zmiana danych teleadresowych Stron; </w:t>
      </w:r>
    </w:p>
    <w:p w14:paraId="19ACDB60"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 xml:space="preserve">zmiana danych rejestrowych Stron; </w:t>
      </w:r>
    </w:p>
    <w:p w14:paraId="1768A73A"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zmiana sposobu prowadzenia korespondencji pomiędzy Stronami.</w:t>
      </w:r>
    </w:p>
    <w:p w14:paraId="05BDB661" w14:textId="77777777" w:rsidR="00E41B31" w:rsidRPr="00460483" w:rsidRDefault="00E41B31" w:rsidP="00460483">
      <w:pPr>
        <w:ind w:left="567" w:right="44" w:hanging="436"/>
        <w:rPr>
          <w:rFonts w:ascii="Verdana" w:hAnsi="Verdana"/>
          <w:b/>
          <w:bCs/>
          <w:noProof/>
          <w:sz w:val="18"/>
          <w:szCs w:val="18"/>
        </w:rPr>
      </w:pPr>
    </w:p>
    <w:p w14:paraId="5A0A52D8" w14:textId="08DD2E49"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 xml:space="preserve">§ </w:t>
      </w:r>
      <w:r w:rsidR="00BA22A2" w:rsidRPr="00460483">
        <w:rPr>
          <w:rFonts w:ascii="Verdana" w:hAnsi="Verdana"/>
          <w:b/>
          <w:noProof/>
          <w:sz w:val="18"/>
          <w:szCs w:val="18"/>
        </w:rPr>
        <w:t>1</w:t>
      </w:r>
      <w:r w:rsidR="001B1475" w:rsidRPr="00460483">
        <w:rPr>
          <w:rFonts w:ascii="Verdana" w:hAnsi="Verdana"/>
          <w:b/>
          <w:noProof/>
          <w:sz w:val="18"/>
          <w:szCs w:val="18"/>
        </w:rPr>
        <w:t>2</w:t>
      </w:r>
      <w:r w:rsidRPr="00460483">
        <w:rPr>
          <w:rFonts w:ascii="Verdana" w:hAnsi="Verdana"/>
          <w:b/>
          <w:noProof/>
          <w:sz w:val="18"/>
          <w:szCs w:val="18"/>
        </w:rPr>
        <w:t xml:space="preserve"> Postanowienia końcowe</w:t>
      </w:r>
    </w:p>
    <w:p w14:paraId="59191DBB"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W sprawach nieuregulowanych umową stosuje się przepisy kodeksu cywilnego i inne obowiązujące przepisy prawa.</w:t>
      </w:r>
    </w:p>
    <w:p w14:paraId="3396730A"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Spory powstałe przy wykonywaniu niniejszej umowy, nierozwiązane polubownie przez Strony, będą rozstrzygane przez Sąd powszechny właściwy miejscowo dla Zamawiającego.</w:t>
      </w:r>
    </w:p>
    <w:p w14:paraId="2DC813E3" w14:textId="77777777" w:rsidR="00E41B31" w:rsidRPr="00460483" w:rsidRDefault="00E41B31" w:rsidP="00460483">
      <w:pPr>
        <w:pStyle w:val="Tekstpodstawowywcity3"/>
        <w:numPr>
          <w:ilvl w:val="0"/>
          <w:numId w:val="29"/>
        </w:numPr>
        <w:tabs>
          <w:tab w:val="num" w:pos="426"/>
          <w:tab w:val="num" w:pos="2183"/>
        </w:tabs>
        <w:spacing w:after="0"/>
        <w:ind w:left="426" w:right="44" w:hanging="426"/>
        <w:rPr>
          <w:rFonts w:ascii="Verdana" w:hAnsi="Verdana"/>
          <w:sz w:val="18"/>
          <w:szCs w:val="18"/>
        </w:rPr>
      </w:pPr>
      <w:r w:rsidRPr="00460483">
        <w:rPr>
          <w:rFonts w:ascii="Verdana" w:hAnsi="Verdana"/>
          <w:sz w:val="18"/>
          <w:szCs w:val="18"/>
        </w:rPr>
        <w:t>Do bezpośredniej współpracy w ramach wykonania niniejszej umowy upoważnieni są:</w:t>
      </w:r>
    </w:p>
    <w:p w14:paraId="6FAFA95A" w14:textId="77777777" w:rsidR="00E41B31" w:rsidRPr="00460483" w:rsidRDefault="00E41B31" w:rsidP="00460483">
      <w:pPr>
        <w:pStyle w:val="Akapitzlist"/>
        <w:numPr>
          <w:ilvl w:val="0"/>
          <w:numId w:val="30"/>
        </w:numPr>
        <w:ind w:left="851" w:right="44" w:hanging="425"/>
        <w:contextualSpacing w:val="0"/>
        <w:jc w:val="both"/>
        <w:rPr>
          <w:rFonts w:ascii="Verdana" w:hAnsi="Verdana"/>
          <w:sz w:val="18"/>
          <w:szCs w:val="18"/>
        </w:rPr>
      </w:pPr>
      <w:r w:rsidRPr="00460483">
        <w:rPr>
          <w:rFonts w:ascii="Verdana" w:hAnsi="Verdana"/>
          <w:sz w:val="18"/>
          <w:szCs w:val="18"/>
        </w:rPr>
        <w:t xml:space="preserve">ze strony Zamawiającego:[…..]  </w:t>
      </w:r>
    </w:p>
    <w:p w14:paraId="4100E33F" w14:textId="77777777" w:rsidR="00E41B31" w:rsidRPr="00460483" w:rsidRDefault="00E41B31" w:rsidP="00460483">
      <w:pPr>
        <w:pStyle w:val="Akapitzlist"/>
        <w:numPr>
          <w:ilvl w:val="0"/>
          <w:numId w:val="30"/>
        </w:numPr>
        <w:tabs>
          <w:tab w:val="num" w:pos="851"/>
        </w:tabs>
        <w:ind w:left="851" w:right="44" w:hanging="425"/>
        <w:contextualSpacing w:val="0"/>
        <w:jc w:val="both"/>
        <w:rPr>
          <w:rFonts w:ascii="Verdana" w:hAnsi="Verdana"/>
          <w:sz w:val="18"/>
          <w:szCs w:val="18"/>
        </w:rPr>
      </w:pPr>
      <w:r w:rsidRPr="00460483">
        <w:rPr>
          <w:rFonts w:ascii="Verdana" w:hAnsi="Verdana"/>
          <w:sz w:val="18"/>
          <w:szCs w:val="18"/>
        </w:rPr>
        <w:t xml:space="preserve">ze strony  Wykonawcy: […..] </w:t>
      </w:r>
    </w:p>
    <w:p w14:paraId="6A673BD0" w14:textId="77777777" w:rsidR="00E32F5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Umowę sporządzono w czterech jednobrzmiących egzemplarzach, trzy dla Zamawiającego, jeden dla Wykonawcy.</w:t>
      </w:r>
    </w:p>
    <w:p w14:paraId="4FDD0A5D" w14:textId="156E78E6"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Załącznikami do niniejszej umowy, stanowiącymi jej integralną część, są:</w:t>
      </w:r>
    </w:p>
    <w:p w14:paraId="36230707" w14:textId="75548CDB" w:rsidR="00D2288F" w:rsidRPr="00460483" w:rsidRDefault="00606867"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w:t>
      </w:r>
      <w:r w:rsidR="004E7173" w:rsidRPr="00460483">
        <w:rPr>
          <w:rFonts w:ascii="Verdana" w:hAnsi="Verdana" w:cs="Verdana"/>
          <w:b/>
          <w:sz w:val="18"/>
          <w:szCs w:val="18"/>
        </w:rPr>
        <w:t>1</w:t>
      </w:r>
      <w:r w:rsidRPr="00460483">
        <w:rPr>
          <w:rFonts w:ascii="Verdana" w:hAnsi="Verdana" w:cs="Verdana"/>
          <w:b/>
          <w:sz w:val="18"/>
          <w:szCs w:val="18"/>
        </w:rPr>
        <w:t xml:space="preserve"> </w:t>
      </w:r>
      <w:r w:rsidRPr="00460483">
        <w:rPr>
          <w:rFonts w:ascii="Verdana" w:hAnsi="Verdana" w:cs="Verdana"/>
          <w:sz w:val="18"/>
          <w:szCs w:val="18"/>
        </w:rPr>
        <w:t xml:space="preserve">-  </w:t>
      </w:r>
      <w:r w:rsidR="00D2288F" w:rsidRPr="00460483">
        <w:rPr>
          <w:rFonts w:ascii="Verdana" w:hAnsi="Verdana" w:cs="Verdana"/>
          <w:sz w:val="18"/>
          <w:szCs w:val="18"/>
        </w:rPr>
        <w:t>Szczegółowy opis przedmiotu zamówienia</w:t>
      </w:r>
      <w:r w:rsidR="00E26754" w:rsidRPr="00460483">
        <w:rPr>
          <w:rFonts w:ascii="Verdana" w:hAnsi="Verdana" w:cs="Verdana"/>
          <w:sz w:val="18"/>
          <w:szCs w:val="18"/>
        </w:rPr>
        <w:t>;</w:t>
      </w:r>
    </w:p>
    <w:p w14:paraId="1E0F5CA7" w14:textId="0840ADFB" w:rsidR="00E32F51" w:rsidRPr="00460483" w:rsidRDefault="00D2288F"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2 </w:t>
      </w:r>
      <w:r w:rsidRPr="00460483">
        <w:rPr>
          <w:rFonts w:ascii="Verdana" w:hAnsi="Verdana" w:cs="Verdana"/>
          <w:sz w:val="18"/>
          <w:szCs w:val="18"/>
        </w:rPr>
        <w:t xml:space="preserve">-  </w:t>
      </w:r>
      <w:r w:rsidR="00E32F51" w:rsidRPr="00460483">
        <w:rPr>
          <w:rFonts w:ascii="Verdana" w:hAnsi="Verdana" w:cs="Verdana"/>
          <w:sz w:val="18"/>
          <w:szCs w:val="18"/>
        </w:rPr>
        <w:t>Formularz ofertowy Wykonawcy;</w:t>
      </w:r>
    </w:p>
    <w:p w14:paraId="79595BC2" w14:textId="77777777" w:rsidR="00E41B31" w:rsidRPr="00460483" w:rsidRDefault="00E41B31" w:rsidP="00460483">
      <w:pPr>
        <w:autoSpaceDE w:val="0"/>
        <w:autoSpaceDN w:val="0"/>
        <w:adjustRightInd w:val="0"/>
        <w:ind w:left="786" w:right="44"/>
        <w:rPr>
          <w:rFonts w:ascii="Verdana" w:eastAsia="Calibri" w:hAnsi="Verdana"/>
          <w:b/>
          <w:sz w:val="18"/>
          <w:szCs w:val="18"/>
          <w:lang w:eastAsia="en-US"/>
        </w:rPr>
      </w:pPr>
    </w:p>
    <w:p w14:paraId="74222712"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p>
    <w:p w14:paraId="5D41D8A5"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AF6791">
        <w:rPr>
          <w:rFonts w:ascii="Verdana" w:eastAsia="Calibri" w:hAnsi="Verdana"/>
          <w:b/>
          <w:sz w:val="18"/>
          <w:szCs w:val="18"/>
          <w:lang w:eastAsia="en-US"/>
        </w:rPr>
        <w:t xml:space="preserve">WYKONAWCA </w:t>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t xml:space="preserve">                             ZAMAWIAJĄCY</w:t>
      </w:r>
    </w:p>
    <w:p w14:paraId="42211C91"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0B51AC5D"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AF6791">
        <w:rPr>
          <w:rFonts w:ascii="Verdana" w:eastAsia="Calibri" w:hAnsi="Verdana"/>
          <w:sz w:val="18"/>
          <w:szCs w:val="18"/>
          <w:lang w:eastAsia="en-US"/>
        </w:rPr>
        <w:t>Data</w:t>
      </w:r>
    </w:p>
    <w:p w14:paraId="59E1067D"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28C2BCA8"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5E776345" w14:textId="77777777" w:rsidR="00885633" w:rsidRPr="00974ECD" w:rsidRDefault="00885633" w:rsidP="00531510">
      <w:pPr>
        <w:spacing w:after="60" w:line="240" w:lineRule="exact"/>
        <w:ind w:right="708"/>
        <w:rPr>
          <w:rFonts w:ascii="Verdana" w:eastAsiaTheme="majorEastAsia" w:hAnsi="Verdana"/>
          <w:color w:val="FF0000"/>
          <w:sz w:val="18"/>
          <w:szCs w:val="18"/>
        </w:rPr>
      </w:pPr>
    </w:p>
    <w:sectPr w:rsidR="00885633" w:rsidRPr="00974EC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3A0CB" w14:textId="77777777" w:rsidR="00A828D4" w:rsidRDefault="00A828D4">
      <w:r>
        <w:separator/>
      </w:r>
    </w:p>
  </w:endnote>
  <w:endnote w:type="continuationSeparator" w:id="0">
    <w:p w14:paraId="6AB5384E" w14:textId="77777777" w:rsidR="00A828D4" w:rsidRDefault="00A8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938D8" w:rsidRDefault="00D938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938D8" w:rsidRDefault="00D938D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D938D8" w:rsidRPr="00242C8B" w:rsidRDefault="00D938D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725D4">
      <w:rPr>
        <w:caps/>
        <w:noProof/>
        <w:sz w:val="16"/>
        <w:szCs w:val="16"/>
      </w:rPr>
      <w:t>15</w:t>
    </w:r>
    <w:r w:rsidRPr="00242C8B">
      <w:rPr>
        <w:caps/>
        <w:sz w:val="16"/>
        <w:szCs w:val="16"/>
      </w:rPr>
      <w:fldChar w:fldCharType="end"/>
    </w:r>
  </w:p>
  <w:p w14:paraId="5F950223" w14:textId="77777777" w:rsidR="00D938D8" w:rsidRDefault="00D938D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D938D8" w:rsidRDefault="00D938D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938D8" w:rsidRDefault="00D938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938D8" w:rsidRDefault="00D938D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938D8" w:rsidRPr="00242C8B" w:rsidRDefault="00D938D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725D4">
      <w:rPr>
        <w:caps/>
        <w:noProof/>
        <w:sz w:val="16"/>
        <w:szCs w:val="16"/>
      </w:rPr>
      <w:t>27</w:t>
    </w:r>
    <w:r w:rsidRPr="00242C8B">
      <w:rPr>
        <w:caps/>
        <w:sz w:val="16"/>
        <w:szCs w:val="16"/>
      </w:rPr>
      <w:fldChar w:fldCharType="end"/>
    </w:r>
  </w:p>
  <w:p w14:paraId="5EC4637F" w14:textId="77777777" w:rsidR="00D938D8" w:rsidRDefault="00D938D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938D8" w:rsidRPr="00E27654" w:rsidRDefault="00D938D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725D4">
          <w:rPr>
            <w:noProof/>
            <w:sz w:val="16"/>
            <w:szCs w:val="16"/>
          </w:rPr>
          <w:t>23</w:t>
        </w:r>
        <w:r w:rsidRPr="00E27654">
          <w:rPr>
            <w:sz w:val="16"/>
            <w:szCs w:val="16"/>
          </w:rPr>
          <w:fldChar w:fldCharType="end"/>
        </w:r>
      </w:p>
    </w:sdtContent>
  </w:sdt>
  <w:p w14:paraId="005EAC19" w14:textId="77777777" w:rsidR="00D938D8" w:rsidRDefault="00D938D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5A1F" w14:textId="77777777" w:rsidR="00A828D4" w:rsidRDefault="00A828D4">
      <w:r>
        <w:separator/>
      </w:r>
    </w:p>
  </w:footnote>
  <w:footnote w:type="continuationSeparator" w:id="0">
    <w:p w14:paraId="1B06314B" w14:textId="77777777" w:rsidR="00A828D4" w:rsidRDefault="00A8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D938D8" w:rsidRPr="004E4D99" w:rsidRDefault="00D938D8">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D938D8" w:rsidRDefault="00D938D8"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53CC32BA"/>
    <w:lvl w:ilvl="0" w:tplc="3C40C3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124F158F"/>
    <w:multiLevelType w:val="hybridMultilevel"/>
    <w:tmpl w:val="611245B0"/>
    <w:lvl w:ilvl="0" w:tplc="5E1E377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C43599"/>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610CB1"/>
    <w:multiLevelType w:val="hybridMultilevel"/>
    <w:tmpl w:val="416C5C46"/>
    <w:lvl w:ilvl="0" w:tplc="B7863376">
      <w:start w:val="1"/>
      <w:numFmt w:val="decimal"/>
      <w:lvlText w:val="%1."/>
      <w:lvlJc w:val="right"/>
      <w:pPr>
        <w:ind w:left="922" w:hanging="360"/>
      </w:pPr>
      <w:rPr>
        <w:rFonts w:hint="default"/>
        <w:w w:val="100"/>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C22535"/>
    <w:multiLevelType w:val="hybridMultilevel"/>
    <w:tmpl w:val="0B7C0534"/>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5E1D16"/>
    <w:multiLevelType w:val="hybridMultilevel"/>
    <w:tmpl w:val="095EBFC8"/>
    <w:lvl w:ilvl="0" w:tplc="CB4E19B6">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3756118A"/>
    <w:multiLevelType w:val="hybridMultilevel"/>
    <w:tmpl w:val="64B4B450"/>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F0757"/>
    <w:multiLevelType w:val="hybridMultilevel"/>
    <w:tmpl w:val="99B2DCA4"/>
    <w:lvl w:ilvl="0" w:tplc="8C984D7E">
      <w:start w:val="1"/>
      <w:numFmt w:val="lowerLetter"/>
      <w:lvlText w:val="%1)"/>
      <w:lvlJc w:val="right"/>
      <w:pPr>
        <w:ind w:left="780" w:hanging="360"/>
      </w:pPr>
      <w:rPr>
        <w:rFonts w:ascii="Verdana" w:hAnsi="Verdana" w:cs="Arial" w:hint="default"/>
        <w:b w:val="0"/>
        <w:i w:val="0"/>
        <w:color w:val="auto"/>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9D758A"/>
    <w:multiLevelType w:val="multilevel"/>
    <w:tmpl w:val="88EAFF04"/>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start w:val="1"/>
      <w:numFmt w:val="lowerLetter"/>
      <w:lvlText w:val="%2."/>
      <w:lvlJc w:val="left"/>
      <w:pPr>
        <w:ind w:left="590" w:hanging="360"/>
      </w:pPr>
    </w:lvl>
    <w:lvl w:ilvl="2" w:tplc="0415001B">
      <w:start w:val="1"/>
      <w:numFmt w:val="lowerRoman"/>
      <w:lvlText w:val="%3."/>
      <w:lvlJc w:val="right"/>
      <w:pPr>
        <w:ind w:left="1310" w:hanging="180"/>
      </w:pPr>
    </w:lvl>
    <w:lvl w:ilvl="3" w:tplc="0415000F">
      <w:start w:val="1"/>
      <w:numFmt w:val="decimal"/>
      <w:lvlText w:val="%4."/>
      <w:lvlJc w:val="left"/>
      <w:pPr>
        <w:ind w:left="2030" w:hanging="360"/>
      </w:pPr>
    </w:lvl>
    <w:lvl w:ilvl="4" w:tplc="04150019">
      <w:start w:val="1"/>
      <w:numFmt w:val="lowerLetter"/>
      <w:lvlText w:val="%5."/>
      <w:lvlJc w:val="left"/>
      <w:pPr>
        <w:ind w:left="2750" w:hanging="360"/>
      </w:pPr>
    </w:lvl>
    <w:lvl w:ilvl="5" w:tplc="0415001B">
      <w:start w:val="1"/>
      <w:numFmt w:val="lowerRoman"/>
      <w:lvlText w:val="%6."/>
      <w:lvlJc w:val="right"/>
      <w:pPr>
        <w:ind w:left="3470" w:hanging="180"/>
      </w:pPr>
    </w:lvl>
    <w:lvl w:ilvl="6" w:tplc="0415000F">
      <w:start w:val="1"/>
      <w:numFmt w:val="decimal"/>
      <w:lvlText w:val="%7."/>
      <w:lvlJc w:val="left"/>
      <w:pPr>
        <w:ind w:left="4190" w:hanging="360"/>
      </w:pPr>
    </w:lvl>
    <w:lvl w:ilvl="7" w:tplc="04150019">
      <w:start w:val="1"/>
      <w:numFmt w:val="lowerLetter"/>
      <w:lvlText w:val="%8."/>
      <w:lvlJc w:val="left"/>
      <w:pPr>
        <w:ind w:left="4910" w:hanging="360"/>
      </w:pPr>
    </w:lvl>
    <w:lvl w:ilvl="8" w:tplc="0415001B">
      <w:start w:val="1"/>
      <w:numFmt w:val="lowerRoman"/>
      <w:lvlText w:val="%9."/>
      <w:lvlJc w:val="right"/>
      <w:pPr>
        <w:ind w:left="563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39327D"/>
    <w:multiLevelType w:val="hybridMultilevel"/>
    <w:tmpl w:val="55E805A6"/>
    <w:lvl w:ilvl="0" w:tplc="F44A78BE">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C184B"/>
    <w:multiLevelType w:val="hybridMultilevel"/>
    <w:tmpl w:val="91364D3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3BD171C"/>
    <w:multiLevelType w:val="hybridMultilevel"/>
    <w:tmpl w:val="932ECA4E"/>
    <w:lvl w:ilvl="0" w:tplc="FFFFFFFF">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F4E26"/>
    <w:multiLevelType w:val="hybridMultilevel"/>
    <w:tmpl w:val="8516FF68"/>
    <w:lvl w:ilvl="0" w:tplc="B18E2E30">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0"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CF3890"/>
    <w:multiLevelType w:val="multilevel"/>
    <w:tmpl w:val="7A6C1E88"/>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ascii="Times New Roman" w:eastAsia="Times New Roman" w:hAnsi="Times New Roman" w:cs="Times New Roman"/>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6DA63CA5"/>
    <w:multiLevelType w:val="hybridMultilevel"/>
    <w:tmpl w:val="A7525E1E"/>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6DFB7EBB"/>
    <w:multiLevelType w:val="hybridMultilevel"/>
    <w:tmpl w:val="F8BCF632"/>
    <w:lvl w:ilvl="0" w:tplc="A398732C">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4"/>
  </w:num>
  <w:num w:numId="14">
    <w:abstractNumId w:val="95"/>
  </w:num>
  <w:num w:numId="15">
    <w:abstractNumId w:val="22"/>
  </w:num>
  <w:num w:numId="16">
    <w:abstractNumId w:val="63"/>
  </w:num>
  <w:num w:numId="17">
    <w:abstractNumId w:val="82"/>
  </w:num>
  <w:num w:numId="18">
    <w:abstractNumId w:val="75"/>
  </w:num>
  <w:num w:numId="19">
    <w:abstractNumId w:val="20"/>
  </w:num>
  <w:num w:numId="20">
    <w:abstractNumId w:val="43"/>
  </w:num>
  <w:num w:numId="21">
    <w:abstractNumId w:val="46"/>
  </w:num>
  <w:num w:numId="22">
    <w:abstractNumId w:val="68"/>
  </w:num>
  <w:num w:numId="23">
    <w:abstractNumId w:val="45"/>
  </w:num>
  <w:num w:numId="24">
    <w:abstractNumId w:val="25"/>
  </w:num>
  <w:num w:numId="25">
    <w:abstractNumId w:val="94"/>
  </w:num>
  <w:num w:numId="26">
    <w:abstractNumId w:val="81"/>
  </w:num>
  <w:num w:numId="27">
    <w:abstractNumId w:val="44"/>
  </w:num>
  <w:num w:numId="28">
    <w:abstractNumId w:val="58"/>
  </w:num>
  <w:num w:numId="29">
    <w:abstractNumId w:val="33"/>
  </w:num>
  <w:num w:numId="30">
    <w:abstractNumId w:val="92"/>
  </w:num>
  <w:num w:numId="31">
    <w:abstractNumId w:val="32"/>
  </w:num>
  <w:num w:numId="32">
    <w:abstractNumId w:val="54"/>
  </w:num>
  <w:num w:numId="33">
    <w:abstractNumId w:val="69"/>
  </w:num>
  <w:num w:numId="34">
    <w:abstractNumId w:val="60"/>
  </w:num>
  <w:num w:numId="35">
    <w:abstractNumId w:val="37"/>
  </w:num>
  <w:num w:numId="36">
    <w:abstractNumId w:val="40"/>
  </w:num>
  <w:num w:numId="37">
    <w:abstractNumId w:val="73"/>
  </w:num>
  <w:num w:numId="38">
    <w:abstractNumId w:val="47"/>
  </w:num>
  <w:num w:numId="39">
    <w:abstractNumId w:val="48"/>
  </w:num>
  <w:num w:numId="40">
    <w:abstractNumId w:val="78"/>
  </w:num>
  <w:num w:numId="41">
    <w:abstractNumId w:val="30"/>
  </w:num>
  <w:num w:numId="42">
    <w:abstractNumId w:val="61"/>
  </w:num>
  <w:num w:numId="43">
    <w:abstractNumId w:val="35"/>
  </w:num>
  <w:num w:numId="44">
    <w:abstractNumId w:val="88"/>
  </w:num>
  <w:num w:numId="45">
    <w:abstractNumId w:val="74"/>
  </w:num>
  <w:num w:numId="46">
    <w:abstractNumId w:val="89"/>
  </w:num>
  <w:num w:numId="47">
    <w:abstractNumId w:val="23"/>
  </w:num>
  <w:num w:numId="48">
    <w:abstractNumId w:val="55"/>
  </w:num>
  <w:num w:numId="49">
    <w:abstractNumId w:val="24"/>
  </w:num>
  <w:num w:numId="50">
    <w:abstractNumId w:val="80"/>
  </w:num>
  <w:num w:numId="51">
    <w:abstractNumId w:val="38"/>
  </w:num>
  <w:num w:numId="52">
    <w:abstractNumId w:val="66"/>
  </w:num>
  <w:num w:numId="53">
    <w:abstractNumId w:val="83"/>
  </w:num>
  <w:num w:numId="54">
    <w:abstractNumId w:val="53"/>
  </w:num>
  <w:num w:numId="55">
    <w:abstractNumId w:val="50"/>
  </w:num>
  <w:num w:numId="56">
    <w:abstractNumId w:val="59"/>
  </w:num>
  <w:num w:numId="57">
    <w:abstractNumId w:val="93"/>
  </w:num>
  <w:num w:numId="58">
    <w:abstractNumId w:val="77"/>
  </w:num>
  <w:num w:numId="59">
    <w:abstractNumId w:val="28"/>
  </w:num>
  <w:num w:numId="60">
    <w:abstractNumId w:val="67"/>
  </w:num>
  <w:num w:numId="61">
    <w:abstractNumId w:val="62"/>
  </w:num>
  <w:num w:numId="62">
    <w:abstractNumId w:val="86"/>
  </w:num>
  <w:num w:numId="63">
    <w:abstractNumId w:val="41"/>
  </w:num>
  <w:num w:numId="64">
    <w:abstractNumId w:val="49"/>
  </w:num>
  <w:num w:numId="65">
    <w:abstractNumId w:val="52"/>
  </w:num>
  <w:num w:numId="66">
    <w:abstractNumId w:val="90"/>
  </w:num>
  <w:num w:numId="67">
    <w:abstractNumId w:val="71"/>
  </w:num>
  <w:num w:numId="68">
    <w:abstractNumId w:val="51"/>
  </w:num>
  <w:num w:numId="69">
    <w:abstractNumId w:val="79"/>
  </w:num>
  <w:num w:numId="70">
    <w:abstractNumId w:val="21"/>
  </w:num>
  <w:num w:numId="71">
    <w:abstractNumId w:val="36"/>
  </w:num>
  <w:num w:numId="72">
    <w:abstractNumId w:val="56"/>
  </w:num>
  <w:num w:numId="73">
    <w:abstractNumId w:val="64"/>
  </w:num>
  <w:num w:numId="74">
    <w:abstractNumId w:val="85"/>
  </w:num>
  <w:num w:numId="75">
    <w:abstractNumId w:val="57"/>
  </w:num>
  <w:num w:numId="76">
    <w:abstractNumId w:val="29"/>
  </w:num>
  <w:num w:numId="77">
    <w:abstractNumId w:val="72"/>
  </w:num>
  <w:num w:numId="78">
    <w:abstractNumId w:val="87"/>
  </w:num>
  <w:num w:numId="79">
    <w:abstractNumId w:val="17"/>
  </w:num>
  <w:num w:numId="80">
    <w:abstractNumId w:val="18"/>
  </w:num>
  <w:num w:numId="81">
    <w:abstractNumId w:val="19"/>
  </w:num>
  <w:num w:numId="82">
    <w:abstractNumId w:val="42"/>
  </w:num>
  <w:num w:numId="83">
    <w:abstractNumId w:val="96"/>
  </w:num>
  <w:num w:numId="84">
    <w:abstractNumId w:val="84"/>
  </w:num>
  <w:num w:numId="85">
    <w:abstractNumId w:val="65"/>
  </w:num>
  <w:num w:numId="86">
    <w:abstractNumId w:val="76"/>
  </w:num>
  <w:num w:numId="87">
    <w:abstractNumId w:val="26"/>
  </w:num>
  <w:num w:numId="88">
    <w:abstractNumId w:val="91"/>
  </w:num>
  <w:num w:numId="89">
    <w:abstractNumId w:val="39"/>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5BF"/>
    <w:rsid w:val="0005063A"/>
    <w:rsid w:val="000521BA"/>
    <w:rsid w:val="00052A51"/>
    <w:rsid w:val="000532C6"/>
    <w:rsid w:val="0005437C"/>
    <w:rsid w:val="000561F5"/>
    <w:rsid w:val="0005673A"/>
    <w:rsid w:val="00057830"/>
    <w:rsid w:val="000602BA"/>
    <w:rsid w:val="00060E04"/>
    <w:rsid w:val="0006356D"/>
    <w:rsid w:val="0006371D"/>
    <w:rsid w:val="00064095"/>
    <w:rsid w:val="00064985"/>
    <w:rsid w:val="00064A13"/>
    <w:rsid w:val="00064D30"/>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3CF2"/>
    <w:rsid w:val="00103DF1"/>
    <w:rsid w:val="00103FEE"/>
    <w:rsid w:val="00107DF6"/>
    <w:rsid w:val="001102F0"/>
    <w:rsid w:val="0011256D"/>
    <w:rsid w:val="001127AB"/>
    <w:rsid w:val="00112ED8"/>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6FA"/>
    <w:rsid w:val="00135979"/>
    <w:rsid w:val="001360AB"/>
    <w:rsid w:val="0013702B"/>
    <w:rsid w:val="0013728D"/>
    <w:rsid w:val="001378BD"/>
    <w:rsid w:val="00140CCD"/>
    <w:rsid w:val="0014226D"/>
    <w:rsid w:val="00142D9D"/>
    <w:rsid w:val="0014377B"/>
    <w:rsid w:val="0014456B"/>
    <w:rsid w:val="001464D6"/>
    <w:rsid w:val="001465D4"/>
    <w:rsid w:val="00146CC0"/>
    <w:rsid w:val="00146DB6"/>
    <w:rsid w:val="001473C3"/>
    <w:rsid w:val="001505EF"/>
    <w:rsid w:val="00151AA4"/>
    <w:rsid w:val="00152542"/>
    <w:rsid w:val="00153E33"/>
    <w:rsid w:val="001541FA"/>
    <w:rsid w:val="00154CF6"/>
    <w:rsid w:val="0015513A"/>
    <w:rsid w:val="00155924"/>
    <w:rsid w:val="00156CC8"/>
    <w:rsid w:val="0015780B"/>
    <w:rsid w:val="00161268"/>
    <w:rsid w:val="00161E4D"/>
    <w:rsid w:val="00162AF3"/>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872C7"/>
    <w:rsid w:val="001907DB"/>
    <w:rsid w:val="00190A00"/>
    <w:rsid w:val="00191276"/>
    <w:rsid w:val="00191FD5"/>
    <w:rsid w:val="00193A2D"/>
    <w:rsid w:val="001946A3"/>
    <w:rsid w:val="001949FE"/>
    <w:rsid w:val="001952D3"/>
    <w:rsid w:val="001958F2"/>
    <w:rsid w:val="001961FA"/>
    <w:rsid w:val="00196768"/>
    <w:rsid w:val="00197C34"/>
    <w:rsid w:val="00197DFD"/>
    <w:rsid w:val="001A1A1F"/>
    <w:rsid w:val="001A1BD4"/>
    <w:rsid w:val="001A2342"/>
    <w:rsid w:val="001A2C64"/>
    <w:rsid w:val="001A3B5A"/>
    <w:rsid w:val="001A402F"/>
    <w:rsid w:val="001A4E6F"/>
    <w:rsid w:val="001A5291"/>
    <w:rsid w:val="001A6614"/>
    <w:rsid w:val="001A7D55"/>
    <w:rsid w:val="001A7DBF"/>
    <w:rsid w:val="001B05D2"/>
    <w:rsid w:val="001B1475"/>
    <w:rsid w:val="001B23AE"/>
    <w:rsid w:val="001B25DD"/>
    <w:rsid w:val="001B444F"/>
    <w:rsid w:val="001B453D"/>
    <w:rsid w:val="001B4931"/>
    <w:rsid w:val="001B53D7"/>
    <w:rsid w:val="001B5A3D"/>
    <w:rsid w:val="001B5F4B"/>
    <w:rsid w:val="001C1274"/>
    <w:rsid w:val="001C1429"/>
    <w:rsid w:val="001C432E"/>
    <w:rsid w:val="001C4C7E"/>
    <w:rsid w:val="001C514C"/>
    <w:rsid w:val="001C5405"/>
    <w:rsid w:val="001C5815"/>
    <w:rsid w:val="001C64CA"/>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2066"/>
    <w:rsid w:val="001E22D7"/>
    <w:rsid w:val="001E3C33"/>
    <w:rsid w:val="001E3F10"/>
    <w:rsid w:val="001E4322"/>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CB2"/>
    <w:rsid w:val="0020240B"/>
    <w:rsid w:val="00204459"/>
    <w:rsid w:val="00205241"/>
    <w:rsid w:val="002054C5"/>
    <w:rsid w:val="002062A2"/>
    <w:rsid w:val="00207E29"/>
    <w:rsid w:val="002115B9"/>
    <w:rsid w:val="00211E0B"/>
    <w:rsid w:val="00212BFD"/>
    <w:rsid w:val="002130A9"/>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4185"/>
    <w:rsid w:val="00264501"/>
    <w:rsid w:val="00264908"/>
    <w:rsid w:val="00264B90"/>
    <w:rsid w:val="0026507D"/>
    <w:rsid w:val="00265F70"/>
    <w:rsid w:val="00270742"/>
    <w:rsid w:val="00272520"/>
    <w:rsid w:val="002725D4"/>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5758"/>
    <w:rsid w:val="00295E7B"/>
    <w:rsid w:val="00297261"/>
    <w:rsid w:val="002A0CA5"/>
    <w:rsid w:val="002A0D7D"/>
    <w:rsid w:val="002A252C"/>
    <w:rsid w:val="002A2873"/>
    <w:rsid w:val="002A2BA3"/>
    <w:rsid w:val="002A2CF3"/>
    <w:rsid w:val="002A3029"/>
    <w:rsid w:val="002A3FBA"/>
    <w:rsid w:val="002A509A"/>
    <w:rsid w:val="002A576A"/>
    <w:rsid w:val="002A67F4"/>
    <w:rsid w:val="002A6B5A"/>
    <w:rsid w:val="002A76E1"/>
    <w:rsid w:val="002B1750"/>
    <w:rsid w:val="002B20FB"/>
    <w:rsid w:val="002B3F73"/>
    <w:rsid w:val="002B483F"/>
    <w:rsid w:val="002B5578"/>
    <w:rsid w:val="002B5E7F"/>
    <w:rsid w:val="002B62E7"/>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E1B"/>
    <w:rsid w:val="003B2600"/>
    <w:rsid w:val="003B2800"/>
    <w:rsid w:val="003B2843"/>
    <w:rsid w:val="003B2A92"/>
    <w:rsid w:val="003B2D04"/>
    <w:rsid w:val="003B2E66"/>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50C2"/>
    <w:rsid w:val="003D617F"/>
    <w:rsid w:val="003D6D8D"/>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1664"/>
    <w:rsid w:val="004216A1"/>
    <w:rsid w:val="00421BC9"/>
    <w:rsid w:val="00422850"/>
    <w:rsid w:val="00422E96"/>
    <w:rsid w:val="004237FA"/>
    <w:rsid w:val="0042591A"/>
    <w:rsid w:val="00425DA9"/>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BEB"/>
    <w:rsid w:val="00442C83"/>
    <w:rsid w:val="004434B9"/>
    <w:rsid w:val="004449AB"/>
    <w:rsid w:val="0044558E"/>
    <w:rsid w:val="004466AB"/>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BA9"/>
    <w:rsid w:val="004721AD"/>
    <w:rsid w:val="00472880"/>
    <w:rsid w:val="00472CA1"/>
    <w:rsid w:val="00472CBA"/>
    <w:rsid w:val="00473303"/>
    <w:rsid w:val="004734B1"/>
    <w:rsid w:val="00473917"/>
    <w:rsid w:val="00473B71"/>
    <w:rsid w:val="00476D54"/>
    <w:rsid w:val="00481009"/>
    <w:rsid w:val="00481A5B"/>
    <w:rsid w:val="00481D36"/>
    <w:rsid w:val="00482340"/>
    <w:rsid w:val="004828A1"/>
    <w:rsid w:val="00482DB6"/>
    <w:rsid w:val="00482E1B"/>
    <w:rsid w:val="00483052"/>
    <w:rsid w:val="00483AA9"/>
    <w:rsid w:val="00483FBB"/>
    <w:rsid w:val="00484304"/>
    <w:rsid w:val="0048441E"/>
    <w:rsid w:val="0048608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CEE"/>
    <w:rsid w:val="004A42CD"/>
    <w:rsid w:val="004A4AC4"/>
    <w:rsid w:val="004A5158"/>
    <w:rsid w:val="004A5FCA"/>
    <w:rsid w:val="004A726D"/>
    <w:rsid w:val="004A7408"/>
    <w:rsid w:val="004A7B9A"/>
    <w:rsid w:val="004A7DD2"/>
    <w:rsid w:val="004B134B"/>
    <w:rsid w:val="004B17C9"/>
    <w:rsid w:val="004B2A96"/>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B"/>
    <w:rsid w:val="0050297D"/>
    <w:rsid w:val="00502A76"/>
    <w:rsid w:val="0050304D"/>
    <w:rsid w:val="00504FB0"/>
    <w:rsid w:val="00505F77"/>
    <w:rsid w:val="00506D2F"/>
    <w:rsid w:val="005111BF"/>
    <w:rsid w:val="00511468"/>
    <w:rsid w:val="00511E29"/>
    <w:rsid w:val="0051230A"/>
    <w:rsid w:val="00516DA5"/>
    <w:rsid w:val="00517302"/>
    <w:rsid w:val="00517DD2"/>
    <w:rsid w:val="00521191"/>
    <w:rsid w:val="0052363B"/>
    <w:rsid w:val="005236DA"/>
    <w:rsid w:val="005239B1"/>
    <w:rsid w:val="00523FDE"/>
    <w:rsid w:val="00525104"/>
    <w:rsid w:val="00526FF6"/>
    <w:rsid w:val="005303F8"/>
    <w:rsid w:val="00530788"/>
    <w:rsid w:val="00531510"/>
    <w:rsid w:val="005316E0"/>
    <w:rsid w:val="00532904"/>
    <w:rsid w:val="00532E0B"/>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A107C"/>
    <w:rsid w:val="005A16EA"/>
    <w:rsid w:val="005A28DD"/>
    <w:rsid w:val="005A3F10"/>
    <w:rsid w:val="005A4520"/>
    <w:rsid w:val="005A471A"/>
    <w:rsid w:val="005A4DDD"/>
    <w:rsid w:val="005A5754"/>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27054"/>
    <w:rsid w:val="0063007E"/>
    <w:rsid w:val="006301B2"/>
    <w:rsid w:val="00630600"/>
    <w:rsid w:val="0063097F"/>
    <w:rsid w:val="00630B45"/>
    <w:rsid w:val="00630E83"/>
    <w:rsid w:val="0063218E"/>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752"/>
    <w:rsid w:val="006E0BC8"/>
    <w:rsid w:val="006E1342"/>
    <w:rsid w:val="006E2ED6"/>
    <w:rsid w:val="006E36A6"/>
    <w:rsid w:val="006E43D6"/>
    <w:rsid w:val="006E4AC9"/>
    <w:rsid w:val="006E53DF"/>
    <w:rsid w:val="006E57E3"/>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6C9C"/>
    <w:rsid w:val="00727AEF"/>
    <w:rsid w:val="007313F8"/>
    <w:rsid w:val="00731D46"/>
    <w:rsid w:val="007331B5"/>
    <w:rsid w:val="00733640"/>
    <w:rsid w:val="0073418E"/>
    <w:rsid w:val="00734497"/>
    <w:rsid w:val="00735264"/>
    <w:rsid w:val="00735B0E"/>
    <w:rsid w:val="0073747E"/>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EC"/>
    <w:rsid w:val="007739FD"/>
    <w:rsid w:val="00774452"/>
    <w:rsid w:val="00775197"/>
    <w:rsid w:val="0077521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B30"/>
    <w:rsid w:val="007B15AA"/>
    <w:rsid w:val="007B2486"/>
    <w:rsid w:val="007B2A11"/>
    <w:rsid w:val="007B3ADD"/>
    <w:rsid w:val="007B5534"/>
    <w:rsid w:val="007B5B24"/>
    <w:rsid w:val="007B6037"/>
    <w:rsid w:val="007B6BC6"/>
    <w:rsid w:val="007C08D8"/>
    <w:rsid w:val="007C1DCA"/>
    <w:rsid w:val="007C2753"/>
    <w:rsid w:val="007C2C48"/>
    <w:rsid w:val="007C2E6C"/>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B48"/>
    <w:rsid w:val="0088501D"/>
    <w:rsid w:val="00885384"/>
    <w:rsid w:val="00885633"/>
    <w:rsid w:val="008858EB"/>
    <w:rsid w:val="00885C1E"/>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6095"/>
    <w:rsid w:val="008C019D"/>
    <w:rsid w:val="008C0C7B"/>
    <w:rsid w:val="008C110D"/>
    <w:rsid w:val="008C18D9"/>
    <w:rsid w:val="008C1974"/>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FED"/>
    <w:rsid w:val="009729CD"/>
    <w:rsid w:val="00972D1E"/>
    <w:rsid w:val="00973389"/>
    <w:rsid w:val="00973F80"/>
    <w:rsid w:val="009744E8"/>
    <w:rsid w:val="00974721"/>
    <w:rsid w:val="00974ECD"/>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EE5"/>
    <w:rsid w:val="009C6175"/>
    <w:rsid w:val="009C6A78"/>
    <w:rsid w:val="009C6E21"/>
    <w:rsid w:val="009D0395"/>
    <w:rsid w:val="009D04D5"/>
    <w:rsid w:val="009D0865"/>
    <w:rsid w:val="009D122B"/>
    <w:rsid w:val="009D22A7"/>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8D4"/>
    <w:rsid w:val="00A82AAE"/>
    <w:rsid w:val="00A83101"/>
    <w:rsid w:val="00A832D8"/>
    <w:rsid w:val="00A8392B"/>
    <w:rsid w:val="00A839AA"/>
    <w:rsid w:val="00A83EC1"/>
    <w:rsid w:val="00A845A7"/>
    <w:rsid w:val="00A84A86"/>
    <w:rsid w:val="00A857B3"/>
    <w:rsid w:val="00A878AA"/>
    <w:rsid w:val="00A9019C"/>
    <w:rsid w:val="00A90A4D"/>
    <w:rsid w:val="00A918EE"/>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92D"/>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2D99"/>
    <w:rsid w:val="00B4321F"/>
    <w:rsid w:val="00B4323D"/>
    <w:rsid w:val="00B4345C"/>
    <w:rsid w:val="00B43762"/>
    <w:rsid w:val="00B4610D"/>
    <w:rsid w:val="00B46589"/>
    <w:rsid w:val="00B475E8"/>
    <w:rsid w:val="00B5075E"/>
    <w:rsid w:val="00B50C99"/>
    <w:rsid w:val="00B50DC8"/>
    <w:rsid w:val="00B51CF4"/>
    <w:rsid w:val="00B52240"/>
    <w:rsid w:val="00B53C89"/>
    <w:rsid w:val="00B53E59"/>
    <w:rsid w:val="00B55269"/>
    <w:rsid w:val="00B558FF"/>
    <w:rsid w:val="00B55CE9"/>
    <w:rsid w:val="00B56A5C"/>
    <w:rsid w:val="00B575EE"/>
    <w:rsid w:val="00B57F4F"/>
    <w:rsid w:val="00B606A9"/>
    <w:rsid w:val="00B6072A"/>
    <w:rsid w:val="00B60D53"/>
    <w:rsid w:val="00B62626"/>
    <w:rsid w:val="00B645A0"/>
    <w:rsid w:val="00B6504D"/>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9B8"/>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6294"/>
    <w:rsid w:val="00BA62EA"/>
    <w:rsid w:val="00BA6BF8"/>
    <w:rsid w:val="00BA7EB9"/>
    <w:rsid w:val="00BB1A4D"/>
    <w:rsid w:val="00BB1DA8"/>
    <w:rsid w:val="00BB34C1"/>
    <w:rsid w:val="00BB3906"/>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1A03"/>
    <w:rsid w:val="00BD3D1B"/>
    <w:rsid w:val="00BD4539"/>
    <w:rsid w:val="00BD49D0"/>
    <w:rsid w:val="00BD5517"/>
    <w:rsid w:val="00BD5BD5"/>
    <w:rsid w:val="00BE224E"/>
    <w:rsid w:val="00BE2297"/>
    <w:rsid w:val="00BE2A44"/>
    <w:rsid w:val="00BE2D24"/>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208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CF0"/>
    <w:rsid w:val="00C845A4"/>
    <w:rsid w:val="00C85A10"/>
    <w:rsid w:val="00C85D6A"/>
    <w:rsid w:val="00C86D90"/>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53D2"/>
    <w:rsid w:val="00CE7524"/>
    <w:rsid w:val="00CF0490"/>
    <w:rsid w:val="00CF0B61"/>
    <w:rsid w:val="00CF0C56"/>
    <w:rsid w:val="00CF15A0"/>
    <w:rsid w:val="00CF28CB"/>
    <w:rsid w:val="00CF3767"/>
    <w:rsid w:val="00CF3E59"/>
    <w:rsid w:val="00CF3EEF"/>
    <w:rsid w:val="00CF4C68"/>
    <w:rsid w:val="00CF5435"/>
    <w:rsid w:val="00CF605E"/>
    <w:rsid w:val="00D02A0C"/>
    <w:rsid w:val="00D03975"/>
    <w:rsid w:val="00D05815"/>
    <w:rsid w:val="00D06058"/>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40272"/>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22CD"/>
    <w:rsid w:val="00D723C8"/>
    <w:rsid w:val="00D7305F"/>
    <w:rsid w:val="00D73935"/>
    <w:rsid w:val="00D741DC"/>
    <w:rsid w:val="00D74566"/>
    <w:rsid w:val="00D761CA"/>
    <w:rsid w:val="00D80324"/>
    <w:rsid w:val="00D80895"/>
    <w:rsid w:val="00D80DB9"/>
    <w:rsid w:val="00D81C7F"/>
    <w:rsid w:val="00D84101"/>
    <w:rsid w:val="00D8496B"/>
    <w:rsid w:val="00D86743"/>
    <w:rsid w:val="00D86943"/>
    <w:rsid w:val="00D87BD9"/>
    <w:rsid w:val="00D87D43"/>
    <w:rsid w:val="00D902CA"/>
    <w:rsid w:val="00D905BB"/>
    <w:rsid w:val="00D907F9"/>
    <w:rsid w:val="00D92292"/>
    <w:rsid w:val="00D930DD"/>
    <w:rsid w:val="00D938D8"/>
    <w:rsid w:val="00D93E2D"/>
    <w:rsid w:val="00D954E5"/>
    <w:rsid w:val="00D964A3"/>
    <w:rsid w:val="00D9767E"/>
    <w:rsid w:val="00D97E62"/>
    <w:rsid w:val="00DA0441"/>
    <w:rsid w:val="00DA0D55"/>
    <w:rsid w:val="00DA1D7B"/>
    <w:rsid w:val="00DA2AF2"/>
    <w:rsid w:val="00DA30B9"/>
    <w:rsid w:val="00DA320D"/>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F0A5A"/>
    <w:rsid w:val="00DF0AAA"/>
    <w:rsid w:val="00DF2384"/>
    <w:rsid w:val="00DF250A"/>
    <w:rsid w:val="00DF37B6"/>
    <w:rsid w:val="00DF3966"/>
    <w:rsid w:val="00DF3C9B"/>
    <w:rsid w:val="00DF48B3"/>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E64"/>
    <w:rsid w:val="00E4623B"/>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293"/>
    <w:rsid w:val="00E871E0"/>
    <w:rsid w:val="00E8748C"/>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21A9"/>
    <w:rsid w:val="00F051F8"/>
    <w:rsid w:val="00F10AE4"/>
    <w:rsid w:val="00F11BBF"/>
    <w:rsid w:val="00F11D90"/>
    <w:rsid w:val="00F127D5"/>
    <w:rsid w:val="00F12A2E"/>
    <w:rsid w:val="00F14F0F"/>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5043"/>
    <w:rsid w:val="00F353D3"/>
    <w:rsid w:val="00F366A2"/>
    <w:rsid w:val="00F36DD7"/>
    <w:rsid w:val="00F402D6"/>
    <w:rsid w:val="00F4068B"/>
    <w:rsid w:val="00F4068E"/>
    <w:rsid w:val="00F4088F"/>
    <w:rsid w:val="00F40DA2"/>
    <w:rsid w:val="00F42049"/>
    <w:rsid w:val="00F44EBB"/>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67F1"/>
    <w:rsid w:val="00FB0594"/>
    <w:rsid w:val="00FB0804"/>
    <w:rsid w:val="00FB133D"/>
    <w:rsid w:val="00FB22B8"/>
    <w:rsid w:val="00FB22C2"/>
    <w:rsid w:val="00FB358C"/>
    <w:rsid w:val="00FB38C3"/>
    <w:rsid w:val="00FB3D23"/>
    <w:rsid w:val="00FB3FD5"/>
    <w:rsid w:val="00FB5B80"/>
    <w:rsid w:val="00FB6538"/>
    <w:rsid w:val="00FB6819"/>
    <w:rsid w:val="00FC097B"/>
    <w:rsid w:val="00FC11ED"/>
    <w:rsid w:val="00FC4219"/>
    <w:rsid w:val="00FC443C"/>
    <w:rsid w:val="00FC4970"/>
    <w:rsid w:val="00FC5B92"/>
    <w:rsid w:val="00FC5F02"/>
    <w:rsid w:val="00FC67DF"/>
    <w:rsid w:val="00FD0B61"/>
    <w:rsid w:val="00FD30B2"/>
    <w:rsid w:val="00FD4EDF"/>
    <w:rsid w:val="00FD5F73"/>
    <w:rsid w:val="00FD6431"/>
    <w:rsid w:val="00FD78E1"/>
    <w:rsid w:val="00FE00A6"/>
    <w:rsid w:val="00FE0C53"/>
    <w:rsid w:val="00FE1717"/>
    <w:rsid w:val="00FE1ECE"/>
    <w:rsid w:val="00FE1F7F"/>
    <w:rsid w:val="00FE2B57"/>
    <w:rsid w:val="00FE318F"/>
    <w:rsid w:val="00FE3577"/>
    <w:rsid w:val="00FE3DB7"/>
    <w:rsid w:val="00FE49C8"/>
    <w:rsid w:val="00FE4DC9"/>
    <w:rsid w:val="00FE59F4"/>
    <w:rsid w:val="00FF0354"/>
    <w:rsid w:val="00FF07CC"/>
    <w:rsid w:val="00FF17F7"/>
    <w:rsid w:val="00FF1A7B"/>
    <w:rsid w:val="00FF3CD3"/>
    <w:rsid w:val="00FF3CFA"/>
    <w:rsid w:val="00FF3F4A"/>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DD5D-F54B-4CD1-8746-8C02A8B5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11195</Words>
  <Characters>67173</Characters>
  <Application>Microsoft Office Word</Application>
  <DocSecurity>0</DocSecurity>
  <Lines>559</Lines>
  <Paragraphs>156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vt:lpstr>
      <vt:lpstr>        </vt:lpstr>
      <vt:lpstr>        </vt:lpstr>
      <vt:lpstr>        Załącznik nr 3 do Siwz </vt:lpstr>
      <vt:lpstr>        Załącznik nr 4 do Siwz </vt:lpstr>
      <vt:lpstr>        Załącznik nr 5 do Siwz                                 </vt:lpstr>
      <vt:lpstr>        Załącznik nr 6 do Siwz </vt:lpstr>
      <vt:lpstr>        Załącznik nr 7 do Siwz</vt:lpstr>
    </vt:vector>
  </TitlesOfParts>
  <Company>Akademia Medyczna</Company>
  <LinksUpToDate>false</LinksUpToDate>
  <CharactersWithSpaces>78212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2017-06-12T09:38:00Z</cp:lastPrinted>
  <dcterms:created xsi:type="dcterms:W3CDTF">2019-06-13T05:53:00Z</dcterms:created>
  <dcterms:modified xsi:type="dcterms:W3CDTF">2019-06-13T05:53:00Z</dcterms:modified>
</cp:coreProperties>
</file>