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970B6B" w:rsidRPr="004E6BB0" w14:paraId="16206220" w14:textId="77777777" w:rsidTr="00794FEB">
        <w:trPr>
          <w:cantSplit/>
          <w:trHeight w:val="442"/>
        </w:trPr>
        <w:tc>
          <w:tcPr>
            <w:tcW w:w="9139" w:type="dxa"/>
            <w:vMerge w:val="restart"/>
            <w:tcBorders>
              <w:top w:val="single" w:sz="4" w:space="0" w:color="auto"/>
              <w:left w:val="single" w:sz="4" w:space="0" w:color="auto"/>
              <w:right w:val="single" w:sz="4" w:space="0" w:color="auto"/>
            </w:tcBorders>
            <w:vAlign w:val="center"/>
          </w:tcPr>
          <w:p w14:paraId="73375320" w14:textId="77777777" w:rsidR="00970B6B" w:rsidRPr="00764F5F" w:rsidRDefault="00DE5415" w:rsidP="002D6671">
            <w:pPr>
              <w:ind w:right="-97"/>
              <w:jc w:val="center"/>
              <w:rPr>
                <w:rFonts w:eastAsia="MS Mincho"/>
                <w:szCs w:val="20"/>
                <w:lang w:eastAsia="en-US"/>
              </w:rPr>
            </w:pPr>
            <w:r w:rsidRPr="00764F5F">
              <w:rPr>
                <w:rFonts w:ascii="Courier New" w:hAnsi="Courier New"/>
                <w:noProof/>
                <w:sz w:val="20"/>
                <w:szCs w:val="20"/>
              </w:rPr>
              <w:drawing>
                <wp:inline distT="0" distB="0" distL="0" distR="0" wp14:anchorId="5E14E74C" wp14:editId="62FA3376">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2C7CECD6"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50-367 Wrocław, Wybrzeże L. Pasteura 1</w:t>
            </w:r>
          </w:p>
          <w:p w14:paraId="4F968B1C" w14:textId="77777777" w:rsidR="00244B8B" w:rsidRPr="00764F5F" w:rsidRDefault="00244B8B" w:rsidP="00244B8B">
            <w:pPr>
              <w:jc w:val="center"/>
              <w:rPr>
                <w:rFonts w:ascii="Verdana" w:eastAsia="MS Mincho" w:hAnsi="Verdana"/>
                <w:sz w:val="18"/>
                <w:szCs w:val="18"/>
                <w:lang w:eastAsia="en-US"/>
              </w:rPr>
            </w:pPr>
            <w:r w:rsidRPr="00764F5F">
              <w:rPr>
                <w:rFonts w:ascii="Verdana" w:eastAsia="MS Mincho" w:hAnsi="Verdana"/>
                <w:sz w:val="18"/>
                <w:szCs w:val="18"/>
                <w:lang w:eastAsia="en-US"/>
              </w:rPr>
              <w:t>Zespół ds. Zamówień Publicznych  UMW</w:t>
            </w:r>
          </w:p>
          <w:p w14:paraId="5D6381F1"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Ul. Marcinkowskiego 2-6, 50-368 Wrocław</w:t>
            </w:r>
          </w:p>
          <w:p w14:paraId="4D7CF369" w14:textId="77777777" w:rsidR="00244B8B" w:rsidRPr="00764F5F" w:rsidRDefault="00244B8B" w:rsidP="00244B8B">
            <w:pPr>
              <w:jc w:val="center"/>
              <w:rPr>
                <w:rFonts w:ascii="Verdana" w:hAnsi="Verdana"/>
                <w:sz w:val="18"/>
                <w:szCs w:val="18"/>
                <w:lang w:val="de-DE" w:eastAsia="en-US"/>
              </w:rPr>
            </w:pPr>
            <w:r w:rsidRPr="00764F5F">
              <w:rPr>
                <w:rFonts w:ascii="Verdana" w:eastAsia="MS Mincho" w:hAnsi="Verdana"/>
                <w:sz w:val="18"/>
                <w:szCs w:val="18"/>
                <w:lang w:val="de-DE" w:eastAsia="en-US"/>
              </w:rPr>
              <w:t>fax 71 / 784-00-44</w:t>
            </w:r>
          </w:p>
          <w:p w14:paraId="4D92DC75" w14:textId="77777777" w:rsidR="00970B6B" w:rsidRPr="00764F5F" w:rsidRDefault="00244B8B" w:rsidP="00244B8B">
            <w:pPr>
              <w:ind w:right="-97"/>
              <w:jc w:val="center"/>
              <w:rPr>
                <w:szCs w:val="20"/>
                <w:lang w:val="de-DE" w:eastAsia="en-US"/>
              </w:rPr>
            </w:pPr>
            <w:proofErr w:type="spellStart"/>
            <w:r w:rsidRPr="00764F5F">
              <w:rPr>
                <w:rFonts w:ascii="Verdana" w:hAnsi="Verdana"/>
                <w:sz w:val="18"/>
                <w:szCs w:val="18"/>
                <w:lang w:val="de-DE" w:eastAsia="en-US"/>
              </w:rPr>
              <w:t>e-mail</w:t>
            </w:r>
            <w:proofErr w:type="spellEnd"/>
            <w:r w:rsidRPr="00764F5F">
              <w:rPr>
                <w:rFonts w:ascii="Verdana" w:hAnsi="Verdana"/>
                <w:sz w:val="18"/>
                <w:szCs w:val="18"/>
                <w:lang w:val="de-DE" w:eastAsia="en-US"/>
              </w:rPr>
              <w:t>: edyta.szyjkowska@umed.wroc.pl</w:t>
            </w:r>
          </w:p>
        </w:tc>
      </w:tr>
      <w:tr w:rsidR="00970B6B" w:rsidRPr="004E6BB0" w14:paraId="734E3B1A" w14:textId="77777777" w:rsidTr="00794FEB">
        <w:trPr>
          <w:cantSplit/>
          <w:trHeight w:val="1815"/>
        </w:trPr>
        <w:tc>
          <w:tcPr>
            <w:tcW w:w="9139" w:type="dxa"/>
            <w:vMerge/>
            <w:tcBorders>
              <w:left w:val="single" w:sz="4" w:space="0" w:color="auto"/>
              <w:bottom w:val="single" w:sz="4" w:space="0" w:color="auto"/>
              <w:right w:val="single" w:sz="4" w:space="0" w:color="auto"/>
            </w:tcBorders>
          </w:tcPr>
          <w:p w14:paraId="7361357F" w14:textId="77777777" w:rsidR="00970B6B" w:rsidRPr="00764F5F" w:rsidRDefault="00970B6B" w:rsidP="005515FF">
            <w:pPr>
              <w:ind w:right="-97"/>
              <w:jc w:val="both"/>
              <w:rPr>
                <w:rFonts w:ascii="Arial" w:hAnsi="Arial" w:cs="Arial"/>
                <w:sz w:val="22"/>
                <w:lang w:val="de-DE"/>
              </w:rPr>
            </w:pPr>
          </w:p>
        </w:tc>
      </w:tr>
    </w:tbl>
    <w:p w14:paraId="3AA2CA41" w14:textId="77777777" w:rsidR="002053AC" w:rsidRPr="007B4A99" w:rsidRDefault="002053AC" w:rsidP="007A7A4D">
      <w:pPr>
        <w:rPr>
          <w:rFonts w:ascii="Verdana" w:hAnsi="Verdana"/>
          <w:noProof/>
          <w:sz w:val="18"/>
          <w:szCs w:val="18"/>
          <w:lang w:val="en-US"/>
        </w:rPr>
      </w:pPr>
    </w:p>
    <w:p w14:paraId="633DF3FA" w14:textId="00E68554" w:rsidR="007A7A4D" w:rsidRPr="00A06F86" w:rsidRDefault="007A7A4D" w:rsidP="007A7A4D">
      <w:pPr>
        <w:rPr>
          <w:rFonts w:ascii="Verdana" w:hAnsi="Verdana"/>
          <w:i/>
          <w:sz w:val="18"/>
          <w:szCs w:val="18"/>
        </w:rPr>
      </w:pPr>
      <w:r>
        <w:rPr>
          <w:rFonts w:ascii="Verdana" w:hAnsi="Verdana"/>
          <w:noProof/>
          <w:sz w:val="18"/>
          <w:szCs w:val="18"/>
        </w:rPr>
        <w:t>UMW</w:t>
      </w:r>
      <w:r w:rsidR="00DC3E17">
        <w:rPr>
          <w:rFonts w:ascii="Verdana" w:hAnsi="Verdana"/>
          <w:noProof/>
          <w:sz w:val="18"/>
          <w:szCs w:val="18"/>
        </w:rPr>
        <w:t>/I</w:t>
      </w:r>
      <w:r w:rsidRPr="00A06F86">
        <w:rPr>
          <w:rFonts w:ascii="Verdana" w:hAnsi="Verdana"/>
          <w:noProof/>
          <w:sz w:val="18"/>
          <w:szCs w:val="18"/>
        </w:rPr>
        <w:t>Z/PN-</w:t>
      </w:r>
      <w:r w:rsidR="00904B8A">
        <w:rPr>
          <w:rFonts w:ascii="Verdana" w:hAnsi="Verdana"/>
          <w:noProof/>
          <w:sz w:val="18"/>
          <w:szCs w:val="18"/>
        </w:rPr>
        <w:t>3</w:t>
      </w:r>
      <w:r w:rsidR="00AC2907">
        <w:rPr>
          <w:rFonts w:ascii="Verdana" w:hAnsi="Verdana"/>
          <w:noProof/>
          <w:sz w:val="18"/>
          <w:szCs w:val="18"/>
        </w:rPr>
        <w:t>7</w:t>
      </w:r>
      <w:r w:rsidRPr="00A06F86">
        <w:rPr>
          <w:rFonts w:ascii="Verdana" w:hAnsi="Verdana"/>
          <w:noProof/>
          <w:sz w:val="18"/>
          <w:szCs w:val="18"/>
        </w:rPr>
        <w:t>/1</w:t>
      </w:r>
      <w:r w:rsidR="00DD3CDD">
        <w:rPr>
          <w:rFonts w:ascii="Verdana" w:hAnsi="Verdana"/>
          <w:noProof/>
          <w:sz w:val="18"/>
          <w:szCs w:val="18"/>
        </w:rPr>
        <w:t>9</w:t>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t xml:space="preserve">                       </w:t>
      </w:r>
      <w:r w:rsidRPr="00A06F86">
        <w:rPr>
          <w:rFonts w:ascii="Verdana" w:hAnsi="Verdana"/>
          <w:noProof/>
          <w:sz w:val="18"/>
          <w:szCs w:val="18"/>
        </w:rPr>
        <w:tab/>
      </w:r>
      <w:r>
        <w:rPr>
          <w:rFonts w:ascii="Verdana" w:hAnsi="Verdana"/>
          <w:noProof/>
          <w:sz w:val="18"/>
          <w:szCs w:val="18"/>
        </w:rPr>
        <w:t xml:space="preserve">            </w:t>
      </w:r>
      <w:r w:rsidRPr="00A06F86">
        <w:rPr>
          <w:rFonts w:ascii="Verdana" w:hAnsi="Verdana"/>
          <w:noProof/>
          <w:sz w:val="18"/>
          <w:szCs w:val="18"/>
        </w:rPr>
        <w:t xml:space="preserve">Wrocław, </w:t>
      </w:r>
      <w:r w:rsidR="00AC2907">
        <w:rPr>
          <w:rFonts w:ascii="Verdana" w:hAnsi="Verdana"/>
          <w:noProof/>
          <w:sz w:val="18"/>
          <w:szCs w:val="18"/>
        </w:rPr>
        <w:t>27</w:t>
      </w:r>
      <w:r w:rsidR="00904B8A">
        <w:rPr>
          <w:rFonts w:ascii="Verdana" w:hAnsi="Verdana"/>
          <w:noProof/>
          <w:sz w:val="18"/>
          <w:szCs w:val="18"/>
        </w:rPr>
        <w:t>.05</w:t>
      </w:r>
      <w:r w:rsidRPr="00A06F86">
        <w:rPr>
          <w:rFonts w:ascii="Verdana" w:hAnsi="Verdana"/>
          <w:noProof/>
          <w:sz w:val="18"/>
          <w:szCs w:val="18"/>
        </w:rPr>
        <w:t>.201</w:t>
      </w:r>
      <w:r w:rsidR="00DC3E17">
        <w:rPr>
          <w:rFonts w:ascii="Verdana" w:hAnsi="Verdana"/>
          <w:noProof/>
          <w:sz w:val="18"/>
          <w:szCs w:val="18"/>
        </w:rPr>
        <w:t>9</w:t>
      </w:r>
      <w:r w:rsidRPr="00A06F86">
        <w:rPr>
          <w:rFonts w:ascii="Verdana" w:hAnsi="Verdana"/>
          <w:noProof/>
          <w:sz w:val="18"/>
          <w:szCs w:val="18"/>
        </w:rPr>
        <w:t xml:space="preserve"> r.</w:t>
      </w:r>
    </w:p>
    <w:p w14:paraId="2637E9EB" w14:textId="77777777" w:rsidR="007A7A4D" w:rsidRDefault="007A7A4D" w:rsidP="007A7A4D">
      <w:pPr>
        <w:shd w:val="clear" w:color="auto" w:fill="FFFFFF"/>
        <w:ind w:right="186"/>
        <w:jc w:val="center"/>
        <w:rPr>
          <w:rFonts w:ascii="Verdana" w:hAnsi="Verdana"/>
          <w:b/>
          <w:color w:val="800080"/>
          <w:sz w:val="18"/>
          <w:szCs w:val="18"/>
        </w:rPr>
      </w:pPr>
      <w:r w:rsidRPr="00F66BD2">
        <w:rPr>
          <w:rFonts w:ascii="Verdana" w:hAnsi="Verdana"/>
          <w:b/>
          <w:color w:val="FF0000"/>
          <w:sz w:val="18"/>
          <w:szCs w:val="18"/>
        </w:rPr>
        <w:t xml:space="preserve">    </w:t>
      </w:r>
      <w:r w:rsidRPr="00F66BD2">
        <w:rPr>
          <w:rFonts w:ascii="Verdana" w:hAnsi="Verdana"/>
          <w:b/>
          <w:color w:val="800080"/>
          <w:sz w:val="18"/>
          <w:szCs w:val="18"/>
        </w:rPr>
        <w:t xml:space="preserve">    </w:t>
      </w:r>
    </w:p>
    <w:p w14:paraId="5454206C" w14:textId="26959BBE" w:rsidR="000F4524" w:rsidRDefault="00904B8A" w:rsidP="00A2082D">
      <w:pPr>
        <w:shd w:val="clear" w:color="auto" w:fill="FFFFFF"/>
        <w:ind w:right="186"/>
        <w:jc w:val="center"/>
        <w:rPr>
          <w:rFonts w:ascii="Verdana" w:hAnsi="Verdana"/>
          <w:color w:val="000000"/>
          <w:sz w:val="18"/>
          <w:szCs w:val="18"/>
          <w:u w:val="single"/>
        </w:rPr>
      </w:pPr>
      <w:r>
        <w:rPr>
          <w:rFonts w:ascii="Verdana" w:hAnsi="Verdana"/>
          <w:b/>
        </w:rPr>
        <w:t xml:space="preserve">WYNIK </w:t>
      </w:r>
      <w:r w:rsidR="00475761">
        <w:rPr>
          <w:rFonts w:ascii="Verdana" w:hAnsi="Verdana"/>
          <w:b/>
        </w:rPr>
        <w:br/>
      </w:r>
    </w:p>
    <w:p w14:paraId="56C7A835" w14:textId="77777777" w:rsidR="007A7A4D" w:rsidRPr="009B3F71" w:rsidRDefault="007A7A4D" w:rsidP="007A7A4D">
      <w:pPr>
        <w:ind w:left="360" w:right="-58" w:hanging="360"/>
        <w:rPr>
          <w:rFonts w:ascii="Verdana" w:hAnsi="Verdana"/>
          <w:color w:val="000000"/>
          <w:sz w:val="18"/>
          <w:szCs w:val="18"/>
          <w:u w:val="single"/>
        </w:rPr>
      </w:pPr>
      <w:r w:rsidRPr="009B3F71">
        <w:rPr>
          <w:rFonts w:ascii="Verdana" w:hAnsi="Verdana"/>
          <w:color w:val="000000"/>
          <w:sz w:val="18"/>
          <w:szCs w:val="18"/>
          <w:u w:val="single"/>
        </w:rPr>
        <w:t xml:space="preserve">NAZWA POSTĘPOWANIA  </w:t>
      </w:r>
    </w:p>
    <w:p w14:paraId="79D44903" w14:textId="77777777" w:rsidR="0076084F" w:rsidRDefault="0076084F" w:rsidP="0076084F">
      <w:pPr>
        <w:ind w:right="-97"/>
        <w:jc w:val="both"/>
        <w:rPr>
          <w:rFonts w:ascii="Century Gothic" w:hAnsi="Century Gothic"/>
          <w:bCs/>
          <w:sz w:val="20"/>
          <w:szCs w:val="20"/>
        </w:rPr>
      </w:pPr>
      <w:r>
        <w:rPr>
          <w:rFonts w:ascii="Century Gothic" w:hAnsi="Century Gothic"/>
          <w:bCs/>
          <w:sz w:val="20"/>
          <w:szCs w:val="20"/>
        </w:rPr>
        <w:t>D</w:t>
      </w:r>
      <w:r w:rsidRPr="00C609DF">
        <w:rPr>
          <w:rFonts w:ascii="Century Gothic" w:hAnsi="Century Gothic"/>
          <w:bCs/>
          <w:sz w:val="20"/>
          <w:szCs w:val="20"/>
        </w:rPr>
        <w:t xml:space="preserve">ostawa i wymiana filtrów w centralach wentylacyjnych </w:t>
      </w:r>
      <w:r>
        <w:rPr>
          <w:rFonts w:ascii="Century Gothic" w:hAnsi="Century Gothic"/>
          <w:bCs/>
          <w:sz w:val="20"/>
          <w:szCs w:val="20"/>
        </w:rPr>
        <w:t xml:space="preserve">oraz </w:t>
      </w:r>
      <w:r w:rsidRPr="00C609DF">
        <w:rPr>
          <w:rFonts w:ascii="Century Gothic" w:hAnsi="Century Gothic"/>
          <w:bCs/>
          <w:sz w:val="20"/>
          <w:szCs w:val="20"/>
        </w:rPr>
        <w:t>czyszczenie i odgr</w:t>
      </w:r>
      <w:r>
        <w:rPr>
          <w:rFonts w:ascii="Century Gothic" w:hAnsi="Century Gothic"/>
          <w:bCs/>
          <w:sz w:val="20"/>
          <w:szCs w:val="20"/>
        </w:rPr>
        <w:t>zybianie central wentylacyjnych na potrzeby Uniwersytetu Medycznego we Wrocławiu.</w:t>
      </w:r>
    </w:p>
    <w:p w14:paraId="3A6CB450" w14:textId="77777777" w:rsidR="000F4524" w:rsidRDefault="000F4524" w:rsidP="00CB3466">
      <w:pPr>
        <w:tabs>
          <w:tab w:val="right" w:pos="9072"/>
        </w:tabs>
        <w:spacing w:line="240" w:lineRule="exact"/>
        <w:ind w:right="-97"/>
        <w:jc w:val="both"/>
        <w:rPr>
          <w:rFonts w:ascii="Verdana" w:hAnsi="Verdana"/>
          <w:noProof/>
          <w:sz w:val="18"/>
          <w:szCs w:val="18"/>
        </w:rPr>
      </w:pPr>
    </w:p>
    <w:p w14:paraId="05C98818" w14:textId="049A3B47" w:rsidR="00C5624C" w:rsidRPr="00764F5F" w:rsidRDefault="00C5624C" w:rsidP="00CB3466">
      <w:pPr>
        <w:tabs>
          <w:tab w:val="right" w:pos="9072"/>
        </w:tabs>
        <w:spacing w:line="240" w:lineRule="exact"/>
        <w:ind w:right="-97"/>
        <w:jc w:val="both"/>
        <w:rPr>
          <w:rFonts w:ascii="Verdana" w:hAnsi="Verdana"/>
          <w:noProof/>
          <w:sz w:val="18"/>
          <w:szCs w:val="18"/>
        </w:rPr>
      </w:pPr>
      <w:r w:rsidRPr="00764F5F">
        <w:rPr>
          <w:rFonts w:ascii="Verdana" w:hAnsi="Verdana"/>
          <w:noProof/>
          <w:sz w:val="18"/>
          <w:szCs w:val="18"/>
        </w:rPr>
        <w:t>Uniwersytet Medyczny we Wrocławiu</w:t>
      </w:r>
      <w:r w:rsidRPr="00764F5F">
        <w:rPr>
          <w:rFonts w:ascii="Verdana" w:hAnsi="Verdana"/>
          <w:bCs/>
          <w:i/>
          <w:iCs/>
          <w:noProof/>
          <w:sz w:val="18"/>
          <w:szCs w:val="18"/>
        </w:rPr>
        <w:t xml:space="preserve"> </w:t>
      </w:r>
      <w:r w:rsidR="004E6A32">
        <w:rPr>
          <w:rFonts w:ascii="Verdana" w:hAnsi="Verdana"/>
          <w:noProof/>
          <w:sz w:val="18"/>
          <w:szCs w:val="18"/>
        </w:rPr>
        <w:t xml:space="preserve">dziękuje </w:t>
      </w:r>
      <w:r w:rsidR="001451DE">
        <w:rPr>
          <w:rFonts w:ascii="Verdana" w:hAnsi="Verdana"/>
          <w:noProof/>
          <w:sz w:val="18"/>
          <w:szCs w:val="18"/>
        </w:rPr>
        <w:t>Wykonawc</w:t>
      </w:r>
      <w:r w:rsidR="00F633E8">
        <w:rPr>
          <w:rFonts w:ascii="Verdana" w:hAnsi="Verdana"/>
          <w:noProof/>
          <w:sz w:val="18"/>
          <w:szCs w:val="18"/>
        </w:rPr>
        <w:t>om</w:t>
      </w:r>
      <w:r w:rsidRPr="00764F5F">
        <w:rPr>
          <w:rFonts w:ascii="Verdana" w:hAnsi="Verdana"/>
          <w:noProof/>
          <w:sz w:val="18"/>
          <w:szCs w:val="18"/>
        </w:rPr>
        <w:t xml:space="preserve"> za udział w ww. postępowaniu.</w:t>
      </w:r>
    </w:p>
    <w:p w14:paraId="6E7DD1BE" w14:textId="77777777" w:rsidR="005C57A6" w:rsidRDefault="005C57A6" w:rsidP="00CB3466">
      <w:pPr>
        <w:shd w:val="clear" w:color="auto" w:fill="FFFFFF"/>
        <w:spacing w:line="240" w:lineRule="exact"/>
        <w:ind w:right="-97"/>
        <w:jc w:val="both"/>
        <w:rPr>
          <w:rFonts w:ascii="Verdana" w:hAnsi="Verdana"/>
          <w:sz w:val="18"/>
          <w:szCs w:val="18"/>
        </w:rPr>
      </w:pPr>
    </w:p>
    <w:p w14:paraId="489D5A86" w14:textId="163A6AB5" w:rsidR="00D42EA4" w:rsidRDefault="00D42EA4" w:rsidP="00CB3466">
      <w:pPr>
        <w:shd w:val="clear" w:color="auto" w:fill="FFFFFF"/>
        <w:spacing w:line="240" w:lineRule="exact"/>
        <w:ind w:right="44"/>
        <w:jc w:val="both"/>
        <w:rPr>
          <w:rFonts w:ascii="Verdana" w:hAnsi="Verdana"/>
          <w:b/>
          <w:bCs/>
          <w:sz w:val="18"/>
          <w:szCs w:val="18"/>
        </w:rPr>
      </w:pPr>
      <w:r w:rsidRPr="001D5A20">
        <w:rPr>
          <w:rFonts w:ascii="Verdana" w:hAnsi="Verdana"/>
          <w:sz w:val="18"/>
          <w:szCs w:val="18"/>
        </w:rPr>
        <w:t xml:space="preserve">Zgodnie z art. 92 ustawy z dnia 29 stycznia 2004 r. Prawa zamówień publicznych </w:t>
      </w:r>
      <w:r w:rsidR="00F37E03" w:rsidRPr="00F37E03">
        <w:rPr>
          <w:rFonts w:ascii="Verdana" w:hAnsi="Verdana"/>
          <w:sz w:val="18"/>
          <w:szCs w:val="18"/>
        </w:rPr>
        <w:t xml:space="preserve">(tekst jedn. – Dz. U. </w:t>
      </w:r>
      <w:r w:rsidR="00F37E03">
        <w:rPr>
          <w:rFonts w:ascii="Verdana" w:hAnsi="Verdana"/>
          <w:sz w:val="18"/>
          <w:szCs w:val="18"/>
        </w:rPr>
        <w:br/>
      </w:r>
      <w:r w:rsidR="00F37E03" w:rsidRPr="00F37E03">
        <w:rPr>
          <w:rFonts w:ascii="Verdana" w:hAnsi="Verdana"/>
          <w:sz w:val="18"/>
          <w:szCs w:val="18"/>
        </w:rPr>
        <w:t>z 2018 r., poz. 1986)</w:t>
      </w:r>
      <w:r w:rsidRPr="001D5A20">
        <w:rPr>
          <w:rFonts w:ascii="Verdana" w:hAnsi="Verdana"/>
          <w:sz w:val="18"/>
          <w:szCs w:val="18"/>
        </w:rPr>
        <w:t>, zwanej dalej „</w:t>
      </w:r>
      <w:proofErr w:type="spellStart"/>
      <w:r w:rsidRPr="001D5A20">
        <w:rPr>
          <w:rFonts w:ascii="Verdana" w:hAnsi="Verdana"/>
          <w:sz w:val="18"/>
          <w:szCs w:val="18"/>
        </w:rPr>
        <w:t>Pzp</w:t>
      </w:r>
      <w:proofErr w:type="spellEnd"/>
      <w:r w:rsidRPr="001D5A20">
        <w:rPr>
          <w:rFonts w:ascii="Verdana" w:hAnsi="Verdana"/>
          <w:sz w:val="18"/>
          <w:szCs w:val="18"/>
        </w:rPr>
        <w:t>”, zawiadamiamy o jego</w:t>
      </w:r>
      <w:r w:rsidRPr="001D5A20">
        <w:rPr>
          <w:rFonts w:ascii="Verdana" w:hAnsi="Verdana"/>
          <w:b/>
          <w:bCs/>
          <w:sz w:val="18"/>
          <w:szCs w:val="18"/>
        </w:rPr>
        <w:t xml:space="preserve"> wyniku.</w:t>
      </w:r>
    </w:p>
    <w:p w14:paraId="58D1C078" w14:textId="77777777" w:rsidR="001B7281" w:rsidRDefault="001B7281" w:rsidP="001B7281">
      <w:pPr>
        <w:autoSpaceDE w:val="0"/>
        <w:autoSpaceDN w:val="0"/>
        <w:adjustRightInd w:val="0"/>
        <w:spacing w:line="240" w:lineRule="exact"/>
        <w:rPr>
          <w:rFonts w:ascii="Verdana" w:hAnsi="Verdana"/>
          <w:bCs/>
          <w:sz w:val="18"/>
          <w:szCs w:val="18"/>
        </w:rPr>
      </w:pPr>
    </w:p>
    <w:p w14:paraId="43A62B23" w14:textId="77777777" w:rsidR="001B7281" w:rsidRDefault="001B7281" w:rsidP="001B7281">
      <w:pPr>
        <w:autoSpaceDE w:val="0"/>
        <w:autoSpaceDN w:val="0"/>
        <w:adjustRightInd w:val="0"/>
        <w:spacing w:line="240" w:lineRule="exact"/>
        <w:rPr>
          <w:rFonts w:ascii="Verdana" w:hAnsi="Verdana"/>
          <w:sz w:val="18"/>
          <w:szCs w:val="18"/>
        </w:rPr>
      </w:pPr>
      <w:r w:rsidRPr="00C23C90">
        <w:rPr>
          <w:rFonts w:ascii="Verdana" w:hAnsi="Verdana"/>
          <w:bCs/>
          <w:sz w:val="18"/>
          <w:szCs w:val="18"/>
        </w:rPr>
        <w:t xml:space="preserve">Zgodnie z treścią art. 24aa ust. 1 </w:t>
      </w:r>
      <w:proofErr w:type="spellStart"/>
      <w:r w:rsidRPr="00C23C90">
        <w:rPr>
          <w:rFonts w:ascii="Verdana" w:hAnsi="Verdana"/>
          <w:bCs/>
          <w:sz w:val="18"/>
          <w:szCs w:val="18"/>
        </w:rPr>
        <w:t>Pzp</w:t>
      </w:r>
      <w:proofErr w:type="spellEnd"/>
      <w:r w:rsidRPr="00C23C90">
        <w:rPr>
          <w:rFonts w:ascii="Verdana" w:hAnsi="Verdana"/>
          <w:bCs/>
          <w:sz w:val="18"/>
          <w:szCs w:val="18"/>
        </w:rPr>
        <w:t xml:space="preserve">, Zamawiający najpierw dokonał oceny ofert, a następnie zbadał, czy Wykonawca, którego oferta została oceniona jako najkorzystniejsza, nie podlega </w:t>
      </w:r>
      <w:r w:rsidRPr="003B2C59">
        <w:rPr>
          <w:rFonts w:ascii="Verdana" w:hAnsi="Verdana"/>
          <w:bCs/>
          <w:sz w:val="18"/>
          <w:szCs w:val="18"/>
        </w:rPr>
        <w:t>wykluczeniu</w:t>
      </w:r>
      <w:r>
        <w:rPr>
          <w:rFonts w:ascii="Verdana" w:hAnsi="Verdana"/>
          <w:sz w:val="18"/>
          <w:szCs w:val="18"/>
        </w:rPr>
        <w:t>.</w:t>
      </w:r>
    </w:p>
    <w:p w14:paraId="6CAD5884" w14:textId="77777777" w:rsidR="00A2082D" w:rsidRPr="009B61A7" w:rsidRDefault="00A2082D" w:rsidP="00A2082D">
      <w:pPr>
        <w:autoSpaceDE w:val="0"/>
        <w:autoSpaceDN w:val="0"/>
        <w:adjustRightInd w:val="0"/>
        <w:spacing w:line="240" w:lineRule="exact"/>
        <w:rPr>
          <w:rFonts w:ascii="Verdana" w:hAnsi="Verdana"/>
          <w:bCs/>
          <w:strike/>
          <w:color w:val="FF0000"/>
          <w:sz w:val="18"/>
          <w:szCs w:val="18"/>
        </w:rPr>
      </w:pPr>
    </w:p>
    <w:p w14:paraId="356CD857" w14:textId="204B1F6F" w:rsidR="00734FAF" w:rsidRDefault="00734FAF" w:rsidP="00734FAF">
      <w:pPr>
        <w:tabs>
          <w:tab w:val="num" w:pos="720"/>
          <w:tab w:val="right" w:pos="9356"/>
        </w:tabs>
        <w:spacing w:after="60"/>
        <w:ind w:right="-97"/>
        <w:jc w:val="both"/>
        <w:rPr>
          <w:rFonts w:ascii="Verdana" w:hAnsi="Verdana"/>
          <w:noProof/>
          <w:sz w:val="18"/>
          <w:szCs w:val="18"/>
        </w:rPr>
      </w:pPr>
      <w:r>
        <w:rPr>
          <w:rFonts w:ascii="Verdana" w:hAnsi="Verdana"/>
          <w:noProof/>
          <w:sz w:val="18"/>
          <w:szCs w:val="18"/>
        </w:rPr>
        <w:t>Kryteriami</w:t>
      </w:r>
      <w:r w:rsidRPr="00764F5F">
        <w:rPr>
          <w:rFonts w:ascii="Verdana" w:hAnsi="Verdana"/>
          <w:noProof/>
          <w:sz w:val="18"/>
          <w:szCs w:val="18"/>
        </w:rPr>
        <w:t xml:space="preserve"> oceny ofert był</w:t>
      </w:r>
      <w:r>
        <w:rPr>
          <w:rFonts w:ascii="Verdana" w:hAnsi="Verdana"/>
          <w:noProof/>
          <w:sz w:val="18"/>
          <w:szCs w:val="18"/>
        </w:rPr>
        <w:t>y</w:t>
      </w:r>
      <w:r w:rsidRPr="00764F5F">
        <w:rPr>
          <w:rFonts w:ascii="Verdana" w:hAnsi="Verdana"/>
          <w:noProof/>
          <w:sz w:val="18"/>
          <w:szCs w:val="18"/>
        </w:rPr>
        <w:t xml:space="preserve">: </w:t>
      </w:r>
    </w:p>
    <w:p w14:paraId="41A86CE7" w14:textId="77777777" w:rsidR="00CF7F9E" w:rsidRPr="00F61297" w:rsidRDefault="00CF7F9E" w:rsidP="00CF7F9E">
      <w:pPr>
        <w:spacing w:after="60" w:line="240" w:lineRule="exact"/>
        <w:ind w:left="1276" w:hanging="425"/>
        <w:rPr>
          <w:rFonts w:ascii="Verdana" w:hAnsi="Verdana"/>
          <w:sz w:val="18"/>
          <w:szCs w:val="18"/>
        </w:rPr>
      </w:pPr>
      <w:r w:rsidRPr="00F61297">
        <w:rPr>
          <w:rFonts w:ascii="Verdana" w:hAnsi="Verdana"/>
          <w:sz w:val="18"/>
          <w:szCs w:val="18"/>
        </w:rPr>
        <w:t>1)</w:t>
      </w:r>
      <w:r w:rsidRPr="00F61297">
        <w:rPr>
          <w:rFonts w:ascii="Verdana" w:hAnsi="Verdana"/>
          <w:sz w:val="18"/>
          <w:szCs w:val="18"/>
        </w:rPr>
        <w:tab/>
      </w:r>
      <w:r w:rsidRPr="008931B7">
        <w:rPr>
          <w:rFonts w:ascii="Verdana" w:hAnsi="Verdana"/>
          <w:sz w:val="18"/>
          <w:szCs w:val="18"/>
        </w:rPr>
        <w:t>Cena brutto realizacji przedmiotu zamówienia</w:t>
      </w:r>
      <w:r w:rsidRPr="00F61297">
        <w:rPr>
          <w:rFonts w:ascii="Verdana" w:hAnsi="Verdana"/>
          <w:sz w:val="18"/>
          <w:szCs w:val="18"/>
        </w:rPr>
        <w:t xml:space="preserve"> – 60%</w:t>
      </w:r>
    </w:p>
    <w:p w14:paraId="75669F39" w14:textId="77777777" w:rsidR="00CF7F9E" w:rsidRPr="00F61297" w:rsidRDefault="00CF7F9E" w:rsidP="00CF7F9E">
      <w:pPr>
        <w:spacing w:after="60" w:line="240" w:lineRule="exact"/>
        <w:ind w:left="1276" w:hanging="425"/>
        <w:rPr>
          <w:rFonts w:ascii="Verdana" w:hAnsi="Verdana"/>
          <w:sz w:val="18"/>
          <w:szCs w:val="18"/>
        </w:rPr>
      </w:pPr>
      <w:r>
        <w:rPr>
          <w:rFonts w:ascii="Verdana" w:hAnsi="Verdana"/>
          <w:sz w:val="18"/>
          <w:szCs w:val="18"/>
        </w:rPr>
        <w:t>2</w:t>
      </w:r>
      <w:r w:rsidRPr="00F61297">
        <w:rPr>
          <w:rFonts w:ascii="Verdana" w:hAnsi="Verdana"/>
          <w:sz w:val="18"/>
          <w:szCs w:val="18"/>
        </w:rPr>
        <w:t>)</w:t>
      </w:r>
      <w:r w:rsidRPr="00F61297">
        <w:rPr>
          <w:rFonts w:ascii="Verdana" w:hAnsi="Verdana"/>
          <w:sz w:val="18"/>
          <w:szCs w:val="18"/>
        </w:rPr>
        <w:tab/>
      </w:r>
      <w:r w:rsidRPr="008931B7">
        <w:rPr>
          <w:rFonts w:ascii="Verdana" w:hAnsi="Verdana"/>
          <w:sz w:val="18"/>
          <w:szCs w:val="18"/>
        </w:rPr>
        <w:t>Okres gwarancji</w:t>
      </w:r>
      <w:r>
        <w:rPr>
          <w:rFonts w:ascii="Verdana" w:hAnsi="Verdana"/>
          <w:sz w:val="18"/>
          <w:szCs w:val="18"/>
        </w:rPr>
        <w:t xml:space="preserve"> – 4</w:t>
      </w:r>
      <w:r w:rsidRPr="00F61297">
        <w:rPr>
          <w:rFonts w:ascii="Verdana" w:hAnsi="Verdana"/>
          <w:sz w:val="18"/>
          <w:szCs w:val="18"/>
        </w:rPr>
        <w:t>0%</w:t>
      </w:r>
    </w:p>
    <w:p w14:paraId="27A39054" w14:textId="77777777" w:rsidR="008A4821" w:rsidRDefault="008A4821" w:rsidP="00B80BEF">
      <w:pPr>
        <w:autoSpaceDE w:val="0"/>
        <w:autoSpaceDN w:val="0"/>
        <w:adjustRightInd w:val="0"/>
        <w:rPr>
          <w:rFonts w:ascii="Verdana" w:hAnsi="Verdana"/>
          <w:sz w:val="18"/>
          <w:szCs w:val="18"/>
        </w:rPr>
      </w:pPr>
    </w:p>
    <w:p w14:paraId="5F3E8BFA" w14:textId="3FBAF04E" w:rsidR="00416596" w:rsidRPr="00C87940" w:rsidRDefault="00A2082D" w:rsidP="008C3CC9">
      <w:pPr>
        <w:numPr>
          <w:ilvl w:val="0"/>
          <w:numId w:val="25"/>
        </w:numPr>
        <w:tabs>
          <w:tab w:val="clear" w:pos="2700"/>
          <w:tab w:val="right" w:pos="9356"/>
        </w:tabs>
        <w:ind w:left="426" w:right="-97" w:hanging="568"/>
        <w:jc w:val="both"/>
        <w:rPr>
          <w:rFonts w:ascii="Verdana" w:hAnsi="Verdana"/>
          <w:b/>
          <w:bCs/>
          <w:noProof/>
          <w:sz w:val="18"/>
          <w:szCs w:val="18"/>
          <w:u w:val="single"/>
        </w:rPr>
      </w:pPr>
      <w:r>
        <w:rPr>
          <w:rFonts w:ascii="Verdana" w:hAnsi="Verdana"/>
          <w:b/>
          <w:bCs/>
          <w:noProof/>
          <w:sz w:val="18"/>
          <w:szCs w:val="18"/>
          <w:u w:val="single"/>
        </w:rPr>
        <w:t>Złożone oferty</w:t>
      </w:r>
      <w:r w:rsidR="00416596" w:rsidRPr="00C87940">
        <w:rPr>
          <w:rFonts w:ascii="Verdana" w:hAnsi="Verdana"/>
          <w:b/>
          <w:bCs/>
          <w:noProof/>
          <w:sz w:val="18"/>
          <w:szCs w:val="18"/>
          <w:u w:val="single"/>
        </w:rPr>
        <w:t>.</w:t>
      </w:r>
    </w:p>
    <w:p w14:paraId="7D8CCDDC" w14:textId="77777777" w:rsidR="00416596" w:rsidRPr="00764F5F" w:rsidRDefault="00416596" w:rsidP="00416596">
      <w:pPr>
        <w:tabs>
          <w:tab w:val="left" w:pos="8100"/>
        </w:tabs>
        <w:ind w:left="360" w:right="-97"/>
        <w:jc w:val="both"/>
        <w:rPr>
          <w:rFonts w:ascii="Verdana" w:hAnsi="Verdana"/>
          <w:bCs/>
          <w:noProof/>
          <w:sz w:val="10"/>
          <w:szCs w:val="10"/>
        </w:rPr>
      </w:pPr>
      <w:r w:rsidRPr="00764F5F">
        <w:rPr>
          <w:rFonts w:ascii="Verdana" w:hAnsi="Verdana"/>
          <w:bCs/>
          <w:noProof/>
          <w:sz w:val="10"/>
          <w:szCs w:val="10"/>
        </w:rPr>
        <w:tab/>
      </w:r>
    </w:p>
    <w:p w14:paraId="0F55E0A3" w14:textId="4FB1A6F4" w:rsidR="00DB3E48" w:rsidRDefault="00416596" w:rsidP="00C34208">
      <w:pPr>
        <w:tabs>
          <w:tab w:val="right" w:pos="9356"/>
        </w:tabs>
        <w:ind w:left="426" w:right="-97"/>
        <w:jc w:val="both"/>
        <w:rPr>
          <w:rFonts w:ascii="Verdana" w:hAnsi="Verdana"/>
          <w:noProof/>
          <w:sz w:val="18"/>
          <w:szCs w:val="18"/>
        </w:rPr>
      </w:pPr>
      <w:r>
        <w:rPr>
          <w:rFonts w:ascii="Verdana" w:hAnsi="Verdana"/>
          <w:noProof/>
          <w:sz w:val="18"/>
          <w:szCs w:val="18"/>
        </w:rPr>
        <w:t>Ofertę złoży</w:t>
      </w:r>
      <w:r w:rsidR="00A2082D">
        <w:rPr>
          <w:rFonts w:ascii="Verdana" w:hAnsi="Verdana"/>
          <w:noProof/>
          <w:sz w:val="18"/>
          <w:szCs w:val="18"/>
        </w:rPr>
        <w:t>li</w:t>
      </w:r>
      <w:r>
        <w:rPr>
          <w:rFonts w:ascii="Verdana" w:hAnsi="Verdana"/>
          <w:noProof/>
          <w:sz w:val="18"/>
          <w:szCs w:val="18"/>
        </w:rPr>
        <w:t xml:space="preserve"> następujący Wykonawc</w:t>
      </w:r>
      <w:r w:rsidR="00A2082D">
        <w:rPr>
          <w:rFonts w:ascii="Verdana" w:hAnsi="Verdana"/>
          <w:noProof/>
          <w:sz w:val="18"/>
          <w:szCs w:val="18"/>
        </w:rPr>
        <w:t>y, wymienieni</w:t>
      </w:r>
      <w:r w:rsidRPr="00764F5F">
        <w:rPr>
          <w:rFonts w:ascii="Verdana" w:hAnsi="Verdana"/>
          <w:noProof/>
          <w:sz w:val="18"/>
          <w:szCs w:val="18"/>
        </w:rPr>
        <w:t xml:space="preserve"> w tabeli: </w:t>
      </w:r>
    </w:p>
    <w:p w14:paraId="5E1876EC" w14:textId="47FB98CC" w:rsidR="00CF7F9E" w:rsidRDefault="00CF7F9E" w:rsidP="002053AC">
      <w:pPr>
        <w:pStyle w:val="Akapitzlist"/>
        <w:tabs>
          <w:tab w:val="right" w:pos="9356"/>
        </w:tabs>
        <w:ind w:left="786" w:right="-97"/>
        <w:jc w:val="both"/>
        <w:rPr>
          <w:sz w:val="20"/>
          <w:szCs w:val="20"/>
        </w:rPr>
      </w:pPr>
      <w:r>
        <w:rPr>
          <w:rFonts w:ascii="Verdana" w:hAnsi="Verdana"/>
          <w:noProof/>
          <w:sz w:val="18"/>
          <w:szCs w:val="18"/>
        </w:rPr>
        <w:fldChar w:fldCharType="begin"/>
      </w:r>
      <w:r>
        <w:rPr>
          <w:rFonts w:ascii="Verdana" w:hAnsi="Verdana"/>
          <w:noProof/>
          <w:sz w:val="18"/>
          <w:szCs w:val="18"/>
        </w:rPr>
        <w:instrText xml:space="preserve"> LINK </w:instrText>
      </w:r>
      <w:r w:rsidR="00113C78">
        <w:rPr>
          <w:rFonts w:ascii="Verdana" w:hAnsi="Verdana"/>
          <w:noProof/>
          <w:sz w:val="18"/>
          <w:szCs w:val="18"/>
        </w:rPr>
        <w:instrText xml:space="preserve">Excel.Sheet.12 "C:\\PRZETARGI I ZAPYTANIA OFERTOWE\\PN, ZC, WR\\2019 PN, WR\\37 Wentylacja_czyszczenie, dostawa i wymiana filtrów_U\\37 Ocena.xlsx" "Ocena ofert!W5K1:W19K5" </w:instrText>
      </w:r>
      <w:r>
        <w:rPr>
          <w:rFonts w:ascii="Verdana" w:hAnsi="Verdana"/>
          <w:noProof/>
          <w:sz w:val="18"/>
          <w:szCs w:val="18"/>
        </w:rPr>
        <w:instrText xml:space="preserve">\a \f 4 \h  \* MERGEFORMAT </w:instrText>
      </w:r>
      <w:r>
        <w:rPr>
          <w:rFonts w:ascii="Verdana" w:hAnsi="Verdana"/>
          <w:noProof/>
          <w:sz w:val="18"/>
          <w:szCs w:val="18"/>
        </w:rPr>
        <w:fldChar w:fldCharType="separate"/>
      </w:r>
    </w:p>
    <w:tbl>
      <w:tblPr>
        <w:tblW w:w="5000" w:type="pct"/>
        <w:tblLayout w:type="fixed"/>
        <w:tblCellMar>
          <w:left w:w="70" w:type="dxa"/>
          <w:right w:w="70" w:type="dxa"/>
        </w:tblCellMar>
        <w:tblLook w:val="04A0" w:firstRow="1" w:lastRow="0" w:firstColumn="1" w:lastColumn="0" w:noHBand="0" w:noVBand="1"/>
      </w:tblPr>
      <w:tblGrid>
        <w:gridCol w:w="557"/>
        <w:gridCol w:w="2977"/>
        <w:gridCol w:w="2112"/>
        <w:gridCol w:w="2575"/>
        <w:gridCol w:w="1301"/>
      </w:tblGrid>
      <w:tr w:rsidR="00CF7F9E" w:rsidRPr="00CF7F9E" w14:paraId="2BED5DCA" w14:textId="77777777" w:rsidTr="004B3455">
        <w:trPr>
          <w:trHeight w:val="1350"/>
          <w:tblHeader/>
        </w:trPr>
        <w:tc>
          <w:tcPr>
            <w:tcW w:w="292" w:type="pct"/>
            <w:tcBorders>
              <w:top w:val="single" w:sz="8" w:space="0" w:color="757171"/>
              <w:left w:val="single" w:sz="8" w:space="0" w:color="757171"/>
              <w:bottom w:val="single" w:sz="8" w:space="0" w:color="757171"/>
              <w:right w:val="single" w:sz="8" w:space="0" w:color="757171"/>
            </w:tcBorders>
            <w:shd w:val="clear" w:color="auto" w:fill="auto"/>
            <w:vAlign w:val="center"/>
            <w:hideMark/>
          </w:tcPr>
          <w:p w14:paraId="0A3318C5" w14:textId="77777777" w:rsidR="00CF7F9E" w:rsidRPr="00CF7F9E" w:rsidRDefault="00CF7F9E">
            <w:pPr>
              <w:jc w:val="center"/>
              <w:rPr>
                <w:rFonts w:ascii="Verdana" w:hAnsi="Verdana"/>
                <w:color w:val="000000"/>
                <w:sz w:val="18"/>
                <w:szCs w:val="18"/>
              </w:rPr>
            </w:pPr>
            <w:r w:rsidRPr="00CF7F9E">
              <w:rPr>
                <w:rFonts w:ascii="Verdana" w:hAnsi="Verdana"/>
                <w:color w:val="000000"/>
                <w:sz w:val="18"/>
                <w:szCs w:val="18"/>
              </w:rPr>
              <w:t>L.p.</w:t>
            </w:r>
          </w:p>
        </w:tc>
        <w:tc>
          <w:tcPr>
            <w:tcW w:w="1563" w:type="pct"/>
            <w:tcBorders>
              <w:top w:val="single" w:sz="8" w:space="0" w:color="757171"/>
              <w:left w:val="nil"/>
              <w:bottom w:val="single" w:sz="8" w:space="0" w:color="757171"/>
              <w:right w:val="single" w:sz="8" w:space="0" w:color="757171"/>
            </w:tcBorders>
            <w:shd w:val="clear" w:color="auto" w:fill="auto"/>
            <w:vAlign w:val="center"/>
            <w:hideMark/>
          </w:tcPr>
          <w:p w14:paraId="6549FF47" w14:textId="77777777" w:rsidR="00CF7F9E" w:rsidRPr="00CF7F9E" w:rsidRDefault="00CF7F9E" w:rsidP="00CF7F9E">
            <w:pPr>
              <w:jc w:val="center"/>
              <w:rPr>
                <w:rFonts w:ascii="Verdana" w:hAnsi="Verdana"/>
                <w:color w:val="000000"/>
                <w:sz w:val="18"/>
                <w:szCs w:val="18"/>
              </w:rPr>
            </w:pPr>
            <w:r w:rsidRPr="00CF7F9E">
              <w:rPr>
                <w:rFonts w:ascii="Verdana" w:hAnsi="Verdana"/>
                <w:color w:val="000000"/>
                <w:sz w:val="18"/>
                <w:szCs w:val="18"/>
              </w:rPr>
              <w:t>Wykonawca, adres</w:t>
            </w:r>
          </w:p>
        </w:tc>
        <w:tc>
          <w:tcPr>
            <w:tcW w:w="1109" w:type="pct"/>
            <w:tcBorders>
              <w:top w:val="single" w:sz="8" w:space="0" w:color="757171"/>
              <w:left w:val="nil"/>
              <w:bottom w:val="single" w:sz="8" w:space="0" w:color="757171"/>
              <w:right w:val="single" w:sz="8" w:space="0" w:color="757171"/>
            </w:tcBorders>
            <w:shd w:val="clear" w:color="auto" w:fill="auto"/>
            <w:vAlign w:val="center"/>
            <w:hideMark/>
          </w:tcPr>
          <w:p w14:paraId="62D32C18" w14:textId="77777777" w:rsidR="00CF7F9E" w:rsidRPr="00CF7F9E" w:rsidRDefault="00CF7F9E" w:rsidP="00CF7F9E">
            <w:pPr>
              <w:jc w:val="center"/>
              <w:rPr>
                <w:rFonts w:ascii="Verdana" w:hAnsi="Verdana"/>
                <w:color w:val="000000"/>
                <w:sz w:val="18"/>
                <w:szCs w:val="18"/>
              </w:rPr>
            </w:pPr>
            <w:r w:rsidRPr="00CF7F9E">
              <w:rPr>
                <w:rFonts w:ascii="Verdana" w:hAnsi="Verdana"/>
                <w:color w:val="000000"/>
                <w:sz w:val="18"/>
                <w:szCs w:val="18"/>
              </w:rPr>
              <w:t xml:space="preserve">Cena brutto realizacji przedmiotu zamówienia </w:t>
            </w:r>
          </w:p>
        </w:tc>
        <w:tc>
          <w:tcPr>
            <w:tcW w:w="1352" w:type="pct"/>
            <w:tcBorders>
              <w:top w:val="single" w:sz="8" w:space="0" w:color="757171"/>
              <w:left w:val="nil"/>
              <w:bottom w:val="single" w:sz="8" w:space="0" w:color="757171"/>
              <w:right w:val="single" w:sz="8" w:space="0" w:color="757171"/>
            </w:tcBorders>
            <w:shd w:val="clear" w:color="auto" w:fill="auto"/>
            <w:vAlign w:val="center"/>
            <w:hideMark/>
          </w:tcPr>
          <w:p w14:paraId="5A4F84BC" w14:textId="073DD253" w:rsidR="00CF7F9E" w:rsidRPr="00CF7F9E" w:rsidRDefault="00CF7F9E" w:rsidP="00CF7F9E">
            <w:pPr>
              <w:rPr>
                <w:rFonts w:ascii="Verdana" w:hAnsi="Verdana"/>
                <w:color w:val="000000"/>
                <w:sz w:val="18"/>
                <w:szCs w:val="18"/>
              </w:rPr>
            </w:pPr>
            <w:r w:rsidRPr="00CF7F9E">
              <w:rPr>
                <w:rFonts w:ascii="Verdana" w:hAnsi="Verdana"/>
                <w:color w:val="000000"/>
                <w:sz w:val="18"/>
                <w:szCs w:val="18"/>
              </w:rPr>
              <w:t xml:space="preserve">Okres </w:t>
            </w:r>
            <w:r w:rsidR="004B3455">
              <w:rPr>
                <w:rFonts w:ascii="Verdana" w:hAnsi="Verdana"/>
                <w:color w:val="000000"/>
                <w:sz w:val="18"/>
                <w:szCs w:val="18"/>
              </w:rPr>
              <w:t xml:space="preserve">gwarancji na filtry wymienione </w:t>
            </w:r>
            <w:r w:rsidRPr="00CF7F9E">
              <w:rPr>
                <w:rFonts w:ascii="Verdana" w:hAnsi="Verdana"/>
                <w:color w:val="000000"/>
                <w:sz w:val="18"/>
                <w:szCs w:val="18"/>
              </w:rPr>
              <w:t xml:space="preserve">w zał. nr 1 i 2 do </w:t>
            </w:r>
            <w:proofErr w:type="spellStart"/>
            <w:r w:rsidRPr="00CF7F9E">
              <w:rPr>
                <w:rFonts w:ascii="Verdana" w:hAnsi="Verdana"/>
                <w:color w:val="000000"/>
                <w:sz w:val="18"/>
                <w:szCs w:val="18"/>
              </w:rPr>
              <w:t>Siwz</w:t>
            </w:r>
            <w:proofErr w:type="spellEnd"/>
            <w:r w:rsidRPr="00CF7F9E">
              <w:rPr>
                <w:rFonts w:ascii="Verdana" w:hAnsi="Verdana"/>
                <w:color w:val="000000"/>
                <w:sz w:val="18"/>
                <w:szCs w:val="18"/>
              </w:rPr>
              <w:t>)</w:t>
            </w:r>
            <w:r w:rsidRPr="00CF7F9E">
              <w:rPr>
                <w:rFonts w:ascii="Verdana" w:hAnsi="Verdana"/>
                <w:color w:val="000000"/>
                <w:sz w:val="18"/>
                <w:szCs w:val="18"/>
              </w:rPr>
              <w:br/>
            </w:r>
            <w:r w:rsidRPr="004B3455">
              <w:rPr>
                <w:rFonts w:ascii="Verdana" w:hAnsi="Verdana"/>
                <w:i/>
                <w:color w:val="000000"/>
                <w:sz w:val="16"/>
                <w:szCs w:val="16"/>
              </w:rPr>
              <w:t>(minimalny okres gwarancji wymagany przez Zamawiającego - 6 miesięcy)</w:t>
            </w:r>
          </w:p>
        </w:tc>
        <w:tc>
          <w:tcPr>
            <w:tcW w:w="683" w:type="pct"/>
            <w:tcBorders>
              <w:top w:val="single" w:sz="8" w:space="0" w:color="757171"/>
              <w:left w:val="nil"/>
              <w:bottom w:val="single" w:sz="8" w:space="0" w:color="757171"/>
              <w:right w:val="single" w:sz="8" w:space="0" w:color="757171"/>
            </w:tcBorders>
            <w:shd w:val="clear" w:color="auto" w:fill="auto"/>
            <w:vAlign w:val="center"/>
            <w:hideMark/>
          </w:tcPr>
          <w:p w14:paraId="37A40F57" w14:textId="77777777" w:rsidR="00CF7F9E" w:rsidRPr="00CF7F9E" w:rsidRDefault="00CF7F9E" w:rsidP="00CF7F9E">
            <w:pPr>
              <w:jc w:val="center"/>
              <w:rPr>
                <w:rFonts w:ascii="Verdana" w:hAnsi="Verdana"/>
                <w:color w:val="000000"/>
                <w:sz w:val="18"/>
                <w:szCs w:val="18"/>
              </w:rPr>
            </w:pPr>
            <w:r w:rsidRPr="00CF7F9E">
              <w:rPr>
                <w:rFonts w:ascii="Verdana" w:hAnsi="Verdana"/>
                <w:color w:val="000000"/>
                <w:sz w:val="18"/>
                <w:szCs w:val="18"/>
              </w:rPr>
              <w:t>Łączna punktacja</w:t>
            </w:r>
          </w:p>
        </w:tc>
      </w:tr>
      <w:tr w:rsidR="00CF7F9E" w:rsidRPr="00CF7F9E" w14:paraId="07F85C2C" w14:textId="77777777" w:rsidTr="00CF7F9E">
        <w:trPr>
          <w:trHeight w:val="315"/>
        </w:trPr>
        <w:tc>
          <w:tcPr>
            <w:tcW w:w="292" w:type="pct"/>
            <w:tcBorders>
              <w:top w:val="nil"/>
              <w:left w:val="single" w:sz="8" w:space="0" w:color="757171"/>
              <w:bottom w:val="single" w:sz="8" w:space="0" w:color="757171"/>
              <w:right w:val="single" w:sz="8" w:space="0" w:color="757171"/>
            </w:tcBorders>
            <w:shd w:val="clear" w:color="auto" w:fill="auto"/>
            <w:noWrap/>
            <w:vAlign w:val="center"/>
            <w:hideMark/>
          </w:tcPr>
          <w:p w14:paraId="4C33D869" w14:textId="77777777" w:rsidR="00CF7F9E" w:rsidRPr="00CF7F9E" w:rsidRDefault="00CF7F9E" w:rsidP="00CF7F9E">
            <w:pPr>
              <w:rPr>
                <w:rFonts w:ascii="Verdana" w:hAnsi="Verdana"/>
                <w:color w:val="000000"/>
                <w:sz w:val="18"/>
                <w:szCs w:val="18"/>
              </w:rPr>
            </w:pPr>
            <w:r w:rsidRPr="00CF7F9E">
              <w:rPr>
                <w:rFonts w:ascii="Verdana" w:hAnsi="Verdana"/>
                <w:color w:val="000000"/>
                <w:sz w:val="18"/>
                <w:szCs w:val="18"/>
              </w:rPr>
              <w:t> </w:t>
            </w:r>
          </w:p>
        </w:tc>
        <w:tc>
          <w:tcPr>
            <w:tcW w:w="1563" w:type="pct"/>
            <w:tcBorders>
              <w:top w:val="nil"/>
              <w:left w:val="nil"/>
              <w:bottom w:val="single" w:sz="8" w:space="0" w:color="757171"/>
              <w:right w:val="single" w:sz="8" w:space="0" w:color="757171"/>
            </w:tcBorders>
            <w:shd w:val="clear" w:color="auto" w:fill="auto"/>
            <w:vAlign w:val="center"/>
            <w:hideMark/>
          </w:tcPr>
          <w:p w14:paraId="7C021FAA" w14:textId="77777777" w:rsidR="00CF7F9E" w:rsidRPr="00CF7F9E" w:rsidRDefault="00CF7F9E" w:rsidP="00CF7F9E">
            <w:pPr>
              <w:rPr>
                <w:rFonts w:ascii="Verdana" w:hAnsi="Verdana"/>
                <w:color w:val="000000"/>
                <w:sz w:val="18"/>
                <w:szCs w:val="18"/>
              </w:rPr>
            </w:pPr>
            <w:r w:rsidRPr="00CF7F9E">
              <w:rPr>
                <w:rFonts w:ascii="Verdana" w:hAnsi="Verdana"/>
                <w:color w:val="000000"/>
                <w:sz w:val="18"/>
                <w:szCs w:val="18"/>
              </w:rPr>
              <w:t> </w:t>
            </w:r>
          </w:p>
        </w:tc>
        <w:tc>
          <w:tcPr>
            <w:tcW w:w="1109" w:type="pct"/>
            <w:tcBorders>
              <w:top w:val="nil"/>
              <w:left w:val="nil"/>
              <w:bottom w:val="single" w:sz="8" w:space="0" w:color="757171"/>
              <w:right w:val="single" w:sz="8" w:space="0" w:color="757171"/>
            </w:tcBorders>
            <w:shd w:val="clear" w:color="auto" w:fill="auto"/>
            <w:vAlign w:val="center"/>
            <w:hideMark/>
          </w:tcPr>
          <w:p w14:paraId="7885AFB2" w14:textId="77777777" w:rsidR="00CF7F9E" w:rsidRPr="00CF7F9E" w:rsidRDefault="00CF7F9E" w:rsidP="00CF7F9E">
            <w:pPr>
              <w:jc w:val="center"/>
              <w:rPr>
                <w:rFonts w:ascii="Verdana" w:hAnsi="Verdana"/>
                <w:color w:val="0070C0"/>
                <w:sz w:val="18"/>
                <w:szCs w:val="18"/>
              </w:rPr>
            </w:pPr>
            <w:r w:rsidRPr="00CF7F9E">
              <w:rPr>
                <w:rFonts w:ascii="Verdana" w:hAnsi="Verdana"/>
                <w:color w:val="0070C0"/>
                <w:sz w:val="18"/>
                <w:szCs w:val="18"/>
              </w:rPr>
              <w:t>punkty</w:t>
            </w:r>
          </w:p>
        </w:tc>
        <w:tc>
          <w:tcPr>
            <w:tcW w:w="1352" w:type="pct"/>
            <w:tcBorders>
              <w:top w:val="nil"/>
              <w:left w:val="nil"/>
              <w:bottom w:val="single" w:sz="8" w:space="0" w:color="757171"/>
              <w:right w:val="single" w:sz="8" w:space="0" w:color="757171"/>
            </w:tcBorders>
            <w:shd w:val="clear" w:color="auto" w:fill="auto"/>
            <w:vAlign w:val="center"/>
            <w:hideMark/>
          </w:tcPr>
          <w:p w14:paraId="3BB23215" w14:textId="77777777" w:rsidR="00CF7F9E" w:rsidRPr="00CF7F9E" w:rsidRDefault="00CF7F9E" w:rsidP="00CF7F9E">
            <w:pPr>
              <w:jc w:val="center"/>
              <w:rPr>
                <w:rFonts w:ascii="Verdana" w:hAnsi="Verdana"/>
                <w:color w:val="0070C0"/>
                <w:sz w:val="18"/>
                <w:szCs w:val="18"/>
              </w:rPr>
            </w:pPr>
            <w:r w:rsidRPr="00CF7F9E">
              <w:rPr>
                <w:rFonts w:ascii="Verdana" w:hAnsi="Verdana"/>
                <w:color w:val="0070C0"/>
                <w:sz w:val="18"/>
                <w:szCs w:val="18"/>
              </w:rPr>
              <w:t>punkty</w:t>
            </w:r>
          </w:p>
        </w:tc>
        <w:tc>
          <w:tcPr>
            <w:tcW w:w="683" w:type="pct"/>
            <w:tcBorders>
              <w:top w:val="nil"/>
              <w:left w:val="nil"/>
              <w:bottom w:val="single" w:sz="8" w:space="0" w:color="757171"/>
              <w:right w:val="single" w:sz="8" w:space="0" w:color="757171"/>
            </w:tcBorders>
            <w:shd w:val="clear" w:color="auto" w:fill="auto"/>
            <w:vAlign w:val="center"/>
            <w:hideMark/>
          </w:tcPr>
          <w:p w14:paraId="3E381131" w14:textId="77777777" w:rsidR="00CF7F9E" w:rsidRPr="00CF7F9E" w:rsidRDefault="00CF7F9E" w:rsidP="00CF7F9E">
            <w:pPr>
              <w:jc w:val="center"/>
              <w:rPr>
                <w:rFonts w:ascii="Verdana" w:hAnsi="Verdana"/>
                <w:color w:val="0070C0"/>
                <w:sz w:val="18"/>
                <w:szCs w:val="18"/>
              </w:rPr>
            </w:pPr>
            <w:r w:rsidRPr="00CF7F9E">
              <w:rPr>
                <w:rFonts w:ascii="Verdana" w:hAnsi="Verdana"/>
                <w:color w:val="0070C0"/>
                <w:sz w:val="18"/>
                <w:szCs w:val="18"/>
              </w:rPr>
              <w:t>punkty</w:t>
            </w:r>
          </w:p>
        </w:tc>
      </w:tr>
      <w:tr w:rsidR="00CF7F9E" w:rsidRPr="00CF7F9E" w14:paraId="3D80C12A" w14:textId="77777777" w:rsidTr="00CF7F9E">
        <w:trPr>
          <w:trHeight w:val="600"/>
        </w:trPr>
        <w:tc>
          <w:tcPr>
            <w:tcW w:w="292" w:type="pct"/>
            <w:vMerge w:val="restart"/>
            <w:tcBorders>
              <w:top w:val="nil"/>
              <w:left w:val="single" w:sz="8" w:space="0" w:color="757171"/>
              <w:bottom w:val="single" w:sz="8" w:space="0" w:color="757171"/>
              <w:right w:val="single" w:sz="8" w:space="0" w:color="757171"/>
            </w:tcBorders>
            <w:shd w:val="clear" w:color="auto" w:fill="auto"/>
            <w:noWrap/>
            <w:vAlign w:val="center"/>
            <w:hideMark/>
          </w:tcPr>
          <w:p w14:paraId="5DF4AF84" w14:textId="77777777" w:rsidR="00CF7F9E" w:rsidRPr="00CF7F9E" w:rsidRDefault="00CF7F9E" w:rsidP="00CF7F9E">
            <w:pPr>
              <w:jc w:val="center"/>
              <w:rPr>
                <w:rFonts w:ascii="Verdana" w:hAnsi="Verdana"/>
                <w:color w:val="000000"/>
                <w:sz w:val="18"/>
                <w:szCs w:val="18"/>
              </w:rPr>
            </w:pPr>
            <w:r w:rsidRPr="00CF7F9E">
              <w:rPr>
                <w:rFonts w:ascii="Verdana" w:hAnsi="Verdana"/>
                <w:color w:val="000000"/>
                <w:sz w:val="18"/>
                <w:szCs w:val="18"/>
              </w:rPr>
              <w:t>1</w:t>
            </w:r>
          </w:p>
        </w:tc>
        <w:tc>
          <w:tcPr>
            <w:tcW w:w="1563" w:type="pct"/>
            <w:vMerge w:val="restart"/>
            <w:tcBorders>
              <w:top w:val="nil"/>
              <w:left w:val="single" w:sz="8" w:space="0" w:color="757171"/>
              <w:bottom w:val="single" w:sz="8" w:space="0" w:color="757171"/>
              <w:right w:val="single" w:sz="8" w:space="0" w:color="757171"/>
            </w:tcBorders>
            <w:shd w:val="clear" w:color="auto" w:fill="auto"/>
            <w:vAlign w:val="center"/>
            <w:hideMark/>
          </w:tcPr>
          <w:p w14:paraId="0EFE4940" w14:textId="77777777" w:rsidR="00CF7F9E" w:rsidRPr="00CF7F9E" w:rsidRDefault="00CF7F9E" w:rsidP="00CF7F9E">
            <w:pPr>
              <w:rPr>
                <w:rFonts w:ascii="Verdana" w:hAnsi="Verdana"/>
                <w:color w:val="000000"/>
                <w:sz w:val="18"/>
                <w:szCs w:val="18"/>
              </w:rPr>
            </w:pPr>
            <w:r w:rsidRPr="00CF7F9E">
              <w:rPr>
                <w:rFonts w:ascii="Verdana" w:hAnsi="Verdana"/>
                <w:color w:val="000000"/>
                <w:sz w:val="18"/>
                <w:szCs w:val="18"/>
              </w:rPr>
              <w:t>Biuro Handlowe</w:t>
            </w:r>
            <w:r w:rsidRPr="00CF7F9E">
              <w:rPr>
                <w:rFonts w:ascii="Verdana" w:hAnsi="Verdana"/>
                <w:color w:val="000000"/>
                <w:sz w:val="18"/>
                <w:szCs w:val="18"/>
              </w:rPr>
              <w:br/>
              <w:t>Export-Import</w:t>
            </w:r>
            <w:r w:rsidRPr="00CF7F9E">
              <w:rPr>
                <w:rFonts w:ascii="Verdana" w:hAnsi="Verdana"/>
                <w:color w:val="000000"/>
                <w:sz w:val="18"/>
                <w:szCs w:val="18"/>
              </w:rPr>
              <w:br/>
              <w:t>Krzysztof Nowakowski</w:t>
            </w:r>
            <w:r w:rsidRPr="00CF7F9E">
              <w:rPr>
                <w:rFonts w:ascii="Verdana" w:hAnsi="Verdana"/>
                <w:color w:val="000000"/>
                <w:sz w:val="18"/>
                <w:szCs w:val="18"/>
              </w:rPr>
              <w:br/>
              <w:t>ul. Kościuszki 9</w:t>
            </w:r>
            <w:r w:rsidRPr="00CF7F9E">
              <w:rPr>
                <w:rFonts w:ascii="Verdana" w:hAnsi="Verdana"/>
                <w:color w:val="000000"/>
                <w:sz w:val="18"/>
                <w:szCs w:val="18"/>
              </w:rPr>
              <w:br/>
              <w:t>09-402 Płock</w:t>
            </w:r>
          </w:p>
        </w:tc>
        <w:tc>
          <w:tcPr>
            <w:tcW w:w="1109" w:type="pct"/>
            <w:tcBorders>
              <w:top w:val="nil"/>
              <w:left w:val="nil"/>
              <w:bottom w:val="nil"/>
              <w:right w:val="single" w:sz="8" w:space="0" w:color="757171"/>
            </w:tcBorders>
            <w:shd w:val="clear" w:color="auto" w:fill="auto"/>
            <w:noWrap/>
            <w:vAlign w:val="center"/>
            <w:hideMark/>
          </w:tcPr>
          <w:p w14:paraId="4C4CDE1D" w14:textId="77777777" w:rsidR="00CF7F9E" w:rsidRPr="00CF7F9E" w:rsidRDefault="00CF7F9E" w:rsidP="00CF7F9E">
            <w:pPr>
              <w:jc w:val="right"/>
              <w:rPr>
                <w:rFonts w:ascii="Verdana" w:hAnsi="Verdana"/>
                <w:color w:val="000000"/>
                <w:sz w:val="18"/>
                <w:szCs w:val="18"/>
              </w:rPr>
            </w:pPr>
            <w:r w:rsidRPr="00CF7F9E">
              <w:rPr>
                <w:rFonts w:ascii="Verdana" w:hAnsi="Verdana"/>
                <w:color w:val="000000"/>
                <w:sz w:val="18"/>
                <w:szCs w:val="18"/>
              </w:rPr>
              <w:t>244 032,00 zł</w:t>
            </w:r>
          </w:p>
        </w:tc>
        <w:tc>
          <w:tcPr>
            <w:tcW w:w="1352" w:type="pct"/>
            <w:tcBorders>
              <w:top w:val="nil"/>
              <w:left w:val="nil"/>
              <w:bottom w:val="nil"/>
              <w:right w:val="single" w:sz="8" w:space="0" w:color="757171"/>
            </w:tcBorders>
            <w:shd w:val="clear" w:color="auto" w:fill="auto"/>
            <w:noWrap/>
            <w:vAlign w:val="center"/>
            <w:hideMark/>
          </w:tcPr>
          <w:p w14:paraId="3BF1CB6A" w14:textId="69BA818F" w:rsidR="00CF7F9E" w:rsidRPr="00CF7F9E" w:rsidRDefault="00CF7F9E" w:rsidP="00CF7F9E">
            <w:pPr>
              <w:jc w:val="center"/>
              <w:rPr>
                <w:rFonts w:ascii="Verdana" w:hAnsi="Verdana"/>
                <w:color w:val="000000"/>
                <w:sz w:val="18"/>
                <w:szCs w:val="18"/>
              </w:rPr>
            </w:pPr>
            <w:r w:rsidRPr="00CF7F9E">
              <w:rPr>
                <w:rFonts w:ascii="Verdana" w:hAnsi="Verdana"/>
                <w:color w:val="000000"/>
                <w:sz w:val="18"/>
                <w:szCs w:val="18"/>
              </w:rPr>
              <w:t>12</w:t>
            </w:r>
            <w:r w:rsidR="004B3455">
              <w:rPr>
                <w:rFonts w:ascii="Verdana" w:hAnsi="Verdana"/>
                <w:color w:val="000000"/>
                <w:sz w:val="18"/>
                <w:szCs w:val="18"/>
              </w:rPr>
              <w:t xml:space="preserve"> miesięcy</w:t>
            </w:r>
          </w:p>
        </w:tc>
        <w:tc>
          <w:tcPr>
            <w:tcW w:w="683" w:type="pct"/>
            <w:tcBorders>
              <w:top w:val="nil"/>
              <w:left w:val="nil"/>
              <w:bottom w:val="nil"/>
              <w:right w:val="single" w:sz="8" w:space="0" w:color="757171"/>
            </w:tcBorders>
            <w:shd w:val="clear" w:color="auto" w:fill="auto"/>
            <w:noWrap/>
            <w:vAlign w:val="bottom"/>
            <w:hideMark/>
          </w:tcPr>
          <w:p w14:paraId="461562EC" w14:textId="77777777" w:rsidR="00CF7F9E" w:rsidRPr="00CF7F9E" w:rsidRDefault="00CF7F9E" w:rsidP="00CF7F9E">
            <w:pPr>
              <w:rPr>
                <w:rFonts w:ascii="Verdana" w:hAnsi="Verdana"/>
                <w:color w:val="000000"/>
                <w:sz w:val="18"/>
                <w:szCs w:val="18"/>
              </w:rPr>
            </w:pPr>
            <w:r w:rsidRPr="00CF7F9E">
              <w:rPr>
                <w:rFonts w:ascii="Verdana" w:hAnsi="Verdana"/>
                <w:color w:val="000000"/>
                <w:sz w:val="18"/>
                <w:szCs w:val="18"/>
              </w:rPr>
              <w:t> </w:t>
            </w:r>
          </w:p>
        </w:tc>
      </w:tr>
      <w:tr w:rsidR="00CF7F9E" w:rsidRPr="00CF7F9E" w14:paraId="124D8DC7" w14:textId="77777777" w:rsidTr="00CF7F9E">
        <w:trPr>
          <w:trHeight w:val="600"/>
        </w:trPr>
        <w:tc>
          <w:tcPr>
            <w:tcW w:w="292" w:type="pct"/>
            <w:vMerge/>
            <w:tcBorders>
              <w:top w:val="nil"/>
              <w:left w:val="single" w:sz="8" w:space="0" w:color="757171"/>
              <w:bottom w:val="single" w:sz="8" w:space="0" w:color="757171"/>
              <w:right w:val="single" w:sz="8" w:space="0" w:color="757171"/>
            </w:tcBorders>
            <w:vAlign w:val="center"/>
            <w:hideMark/>
          </w:tcPr>
          <w:p w14:paraId="0F7F4266" w14:textId="77777777" w:rsidR="00CF7F9E" w:rsidRPr="00CF7F9E" w:rsidRDefault="00CF7F9E" w:rsidP="00CF7F9E">
            <w:pPr>
              <w:rPr>
                <w:rFonts w:ascii="Verdana" w:hAnsi="Verdana"/>
                <w:color w:val="000000"/>
                <w:sz w:val="18"/>
                <w:szCs w:val="18"/>
              </w:rPr>
            </w:pPr>
          </w:p>
        </w:tc>
        <w:tc>
          <w:tcPr>
            <w:tcW w:w="1563" w:type="pct"/>
            <w:vMerge/>
            <w:tcBorders>
              <w:top w:val="nil"/>
              <w:left w:val="single" w:sz="8" w:space="0" w:color="757171"/>
              <w:bottom w:val="single" w:sz="8" w:space="0" w:color="757171"/>
              <w:right w:val="single" w:sz="8" w:space="0" w:color="757171"/>
            </w:tcBorders>
            <w:vAlign w:val="center"/>
            <w:hideMark/>
          </w:tcPr>
          <w:p w14:paraId="20230A3D" w14:textId="77777777" w:rsidR="00CF7F9E" w:rsidRPr="00CF7F9E" w:rsidRDefault="00CF7F9E" w:rsidP="00CF7F9E">
            <w:pPr>
              <w:rPr>
                <w:rFonts w:ascii="Verdana" w:hAnsi="Verdana"/>
                <w:color w:val="000000"/>
                <w:sz w:val="18"/>
                <w:szCs w:val="18"/>
              </w:rPr>
            </w:pPr>
          </w:p>
        </w:tc>
        <w:tc>
          <w:tcPr>
            <w:tcW w:w="1109" w:type="pct"/>
            <w:tcBorders>
              <w:top w:val="nil"/>
              <w:left w:val="nil"/>
              <w:bottom w:val="single" w:sz="8" w:space="0" w:color="757171"/>
              <w:right w:val="single" w:sz="8" w:space="0" w:color="757171"/>
            </w:tcBorders>
            <w:shd w:val="clear" w:color="auto" w:fill="auto"/>
            <w:noWrap/>
            <w:vAlign w:val="center"/>
            <w:hideMark/>
          </w:tcPr>
          <w:p w14:paraId="7B4C8F10" w14:textId="77777777" w:rsidR="00CF7F9E" w:rsidRPr="00CF7F9E" w:rsidRDefault="00CF7F9E" w:rsidP="00CF7F9E">
            <w:pPr>
              <w:jc w:val="center"/>
              <w:rPr>
                <w:rFonts w:ascii="Verdana" w:hAnsi="Verdana"/>
                <w:b/>
                <w:bCs/>
                <w:color w:val="0070C0"/>
                <w:sz w:val="18"/>
                <w:szCs w:val="18"/>
              </w:rPr>
            </w:pPr>
            <w:r w:rsidRPr="00CF7F9E">
              <w:rPr>
                <w:rFonts w:ascii="Verdana" w:hAnsi="Verdana"/>
                <w:b/>
                <w:bCs/>
                <w:color w:val="0070C0"/>
                <w:sz w:val="18"/>
                <w:szCs w:val="18"/>
              </w:rPr>
              <w:t>22,98</w:t>
            </w:r>
          </w:p>
        </w:tc>
        <w:tc>
          <w:tcPr>
            <w:tcW w:w="1352" w:type="pct"/>
            <w:tcBorders>
              <w:top w:val="nil"/>
              <w:left w:val="nil"/>
              <w:bottom w:val="single" w:sz="8" w:space="0" w:color="757171"/>
              <w:right w:val="single" w:sz="8" w:space="0" w:color="757171"/>
            </w:tcBorders>
            <w:shd w:val="clear" w:color="auto" w:fill="auto"/>
            <w:noWrap/>
            <w:vAlign w:val="center"/>
            <w:hideMark/>
          </w:tcPr>
          <w:p w14:paraId="43194EE6" w14:textId="77777777" w:rsidR="00CF7F9E" w:rsidRPr="00CF7F9E" w:rsidRDefault="00CF7F9E" w:rsidP="00CF7F9E">
            <w:pPr>
              <w:jc w:val="center"/>
              <w:rPr>
                <w:rFonts w:ascii="Verdana" w:hAnsi="Verdana"/>
                <w:b/>
                <w:bCs/>
                <w:color w:val="0070C0"/>
                <w:sz w:val="18"/>
                <w:szCs w:val="18"/>
              </w:rPr>
            </w:pPr>
            <w:r w:rsidRPr="00CF7F9E">
              <w:rPr>
                <w:rFonts w:ascii="Verdana" w:hAnsi="Verdana"/>
                <w:b/>
                <w:bCs/>
                <w:color w:val="0070C0"/>
                <w:sz w:val="18"/>
                <w:szCs w:val="18"/>
              </w:rPr>
              <w:t>40,00</w:t>
            </w:r>
          </w:p>
        </w:tc>
        <w:tc>
          <w:tcPr>
            <w:tcW w:w="683" w:type="pct"/>
            <w:tcBorders>
              <w:top w:val="nil"/>
              <w:left w:val="nil"/>
              <w:bottom w:val="single" w:sz="8" w:space="0" w:color="757171"/>
              <w:right w:val="single" w:sz="8" w:space="0" w:color="757171"/>
            </w:tcBorders>
            <w:shd w:val="clear" w:color="auto" w:fill="auto"/>
            <w:vAlign w:val="center"/>
            <w:hideMark/>
          </w:tcPr>
          <w:p w14:paraId="3CF4B196" w14:textId="77777777" w:rsidR="00CF7F9E" w:rsidRPr="00CF7F9E" w:rsidRDefault="00CF7F9E" w:rsidP="00CF7F9E">
            <w:pPr>
              <w:jc w:val="center"/>
              <w:rPr>
                <w:rFonts w:ascii="Verdana" w:hAnsi="Verdana"/>
                <w:b/>
                <w:bCs/>
                <w:color w:val="0070C0"/>
                <w:sz w:val="18"/>
                <w:szCs w:val="18"/>
              </w:rPr>
            </w:pPr>
            <w:r w:rsidRPr="00CF7F9E">
              <w:rPr>
                <w:rFonts w:ascii="Verdana" w:hAnsi="Verdana"/>
                <w:b/>
                <w:bCs/>
                <w:color w:val="0070C0"/>
                <w:sz w:val="18"/>
                <w:szCs w:val="18"/>
              </w:rPr>
              <w:t>62,98</w:t>
            </w:r>
          </w:p>
        </w:tc>
      </w:tr>
      <w:tr w:rsidR="00CF7F9E" w:rsidRPr="00CF7F9E" w14:paraId="1983B0FA" w14:textId="77777777" w:rsidTr="00CF7F9E">
        <w:trPr>
          <w:trHeight w:val="600"/>
        </w:trPr>
        <w:tc>
          <w:tcPr>
            <w:tcW w:w="292" w:type="pct"/>
            <w:vMerge w:val="restart"/>
            <w:tcBorders>
              <w:top w:val="nil"/>
              <w:left w:val="single" w:sz="8" w:space="0" w:color="757171"/>
              <w:bottom w:val="single" w:sz="8" w:space="0" w:color="757171"/>
              <w:right w:val="single" w:sz="8" w:space="0" w:color="757171"/>
            </w:tcBorders>
            <w:shd w:val="clear" w:color="auto" w:fill="auto"/>
            <w:noWrap/>
            <w:vAlign w:val="center"/>
            <w:hideMark/>
          </w:tcPr>
          <w:p w14:paraId="4444CD4E" w14:textId="77777777" w:rsidR="00CF7F9E" w:rsidRPr="00CF7F9E" w:rsidRDefault="00CF7F9E" w:rsidP="00CF7F9E">
            <w:pPr>
              <w:jc w:val="center"/>
              <w:rPr>
                <w:rFonts w:ascii="Verdana" w:hAnsi="Verdana"/>
                <w:color w:val="000000"/>
                <w:sz w:val="18"/>
                <w:szCs w:val="18"/>
              </w:rPr>
            </w:pPr>
            <w:r w:rsidRPr="00CF7F9E">
              <w:rPr>
                <w:rFonts w:ascii="Verdana" w:hAnsi="Verdana"/>
                <w:color w:val="000000"/>
                <w:sz w:val="18"/>
                <w:szCs w:val="18"/>
              </w:rPr>
              <w:t>2</w:t>
            </w:r>
          </w:p>
        </w:tc>
        <w:tc>
          <w:tcPr>
            <w:tcW w:w="1563" w:type="pct"/>
            <w:vMerge w:val="restart"/>
            <w:tcBorders>
              <w:top w:val="nil"/>
              <w:left w:val="single" w:sz="8" w:space="0" w:color="757171"/>
              <w:bottom w:val="single" w:sz="8" w:space="0" w:color="757171"/>
              <w:right w:val="single" w:sz="8" w:space="0" w:color="757171"/>
            </w:tcBorders>
            <w:shd w:val="clear" w:color="auto" w:fill="auto"/>
            <w:vAlign w:val="center"/>
            <w:hideMark/>
          </w:tcPr>
          <w:p w14:paraId="1E850427" w14:textId="77777777" w:rsidR="00CF7F9E" w:rsidRPr="00CF7F9E" w:rsidRDefault="00CF7F9E" w:rsidP="00CF7F9E">
            <w:pPr>
              <w:rPr>
                <w:rFonts w:ascii="Verdana" w:hAnsi="Verdana"/>
                <w:color w:val="000000"/>
                <w:sz w:val="18"/>
                <w:szCs w:val="18"/>
              </w:rPr>
            </w:pPr>
            <w:r w:rsidRPr="00CF7F9E">
              <w:rPr>
                <w:rFonts w:ascii="Verdana" w:hAnsi="Verdana"/>
                <w:color w:val="000000"/>
                <w:sz w:val="18"/>
                <w:szCs w:val="18"/>
              </w:rPr>
              <w:t>HVAC SERVICE Joanna Miszczak</w:t>
            </w:r>
            <w:r w:rsidRPr="00CF7F9E">
              <w:rPr>
                <w:rFonts w:ascii="Verdana" w:hAnsi="Verdana"/>
                <w:color w:val="000000"/>
                <w:sz w:val="18"/>
                <w:szCs w:val="18"/>
              </w:rPr>
              <w:br/>
              <w:t>ul. Majdańska 1/46</w:t>
            </w:r>
            <w:r w:rsidRPr="00CF7F9E">
              <w:rPr>
                <w:rFonts w:ascii="Verdana" w:hAnsi="Verdana"/>
                <w:color w:val="000000"/>
                <w:sz w:val="18"/>
                <w:szCs w:val="18"/>
              </w:rPr>
              <w:br/>
              <w:t>04-088 Warszawa</w:t>
            </w:r>
          </w:p>
        </w:tc>
        <w:tc>
          <w:tcPr>
            <w:tcW w:w="1109" w:type="pct"/>
            <w:tcBorders>
              <w:top w:val="nil"/>
              <w:left w:val="nil"/>
              <w:bottom w:val="nil"/>
              <w:right w:val="single" w:sz="8" w:space="0" w:color="757171"/>
            </w:tcBorders>
            <w:shd w:val="clear" w:color="auto" w:fill="auto"/>
            <w:noWrap/>
            <w:vAlign w:val="center"/>
            <w:hideMark/>
          </w:tcPr>
          <w:p w14:paraId="6FFD0556" w14:textId="77777777" w:rsidR="00CF7F9E" w:rsidRPr="00CF7F9E" w:rsidRDefault="00CF7F9E" w:rsidP="00CF7F9E">
            <w:pPr>
              <w:jc w:val="right"/>
              <w:rPr>
                <w:rFonts w:ascii="Verdana" w:hAnsi="Verdana"/>
                <w:color w:val="000000"/>
                <w:sz w:val="18"/>
                <w:szCs w:val="18"/>
              </w:rPr>
            </w:pPr>
            <w:r w:rsidRPr="00CF7F9E">
              <w:rPr>
                <w:rFonts w:ascii="Verdana" w:hAnsi="Verdana"/>
                <w:color w:val="000000"/>
                <w:sz w:val="18"/>
                <w:szCs w:val="18"/>
              </w:rPr>
              <w:t>129 972,77 zł</w:t>
            </w:r>
          </w:p>
        </w:tc>
        <w:tc>
          <w:tcPr>
            <w:tcW w:w="1352" w:type="pct"/>
            <w:tcBorders>
              <w:top w:val="nil"/>
              <w:left w:val="nil"/>
              <w:bottom w:val="nil"/>
              <w:right w:val="single" w:sz="8" w:space="0" w:color="757171"/>
            </w:tcBorders>
            <w:shd w:val="clear" w:color="auto" w:fill="auto"/>
            <w:noWrap/>
            <w:vAlign w:val="center"/>
            <w:hideMark/>
          </w:tcPr>
          <w:p w14:paraId="58C2A4C9" w14:textId="46253FA2" w:rsidR="00CF7F9E" w:rsidRPr="00CF7F9E" w:rsidRDefault="00CF7F9E" w:rsidP="00CF7F9E">
            <w:pPr>
              <w:jc w:val="center"/>
              <w:rPr>
                <w:rFonts w:ascii="Verdana" w:hAnsi="Verdana"/>
                <w:color w:val="000000"/>
                <w:sz w:val="18"/>
                <w:szCs w:val="18"/>
              </w:rPr>
            </w:pPr>
            <w:r w:rsidRPr="00CF7F9E">
              <w:rPr>
                <w:rFonts w:ascii="Verdana" w:hAnsi="Verdana"/>
                <w:color w:val="000000"/>
                <w:sz w:val="18"/>
                <w:szCs w:val="18"/>
              </w:rPr>
              <w:t>8</w:t>
            </w:r>
            <w:r w:rsidR="004B3455">
              <w:rPr>
                <w:rFonts w:ascii="Verdana" w:hAnsi="Verdana"/>
                <w:color w:val="000000"/>
                <w:sz w:val="18"/>
                <w:szCs w:val="18"/>
              </w:rPr>
              <w:t xml:space="preserve"> miesięcy</w:t>
            </w:r>
          </w:p>
        </w:tc>
        <w:tc>
          <w:tcPr>
            <w:tcW w:w="683" w:type="pct"/>
            <w:tcBorders>
              <w:top w:val="nil"/>
              <w:left w:val="nil"/>
              <w:bottom w:val="nil"/>
              <w:right w:val="single" w:sz="8" w:space="0" w:color="757171"/>
            </w:tcBorders>
            <w:shd w:val="clear" w:color="auto" w:fill="auto"/>
            <w:noWrap/>
            <w:vAlign w:val="bottom"/>
            <w:hideMark/>
          </w:tcPr>
          <w:p w14:paraId="3E388644" w14:textId="77777777" w:rsidR="00CF7F9E" w:rsidRPr="00CF7F9E" w:rsidRDefault="00CF7F9E" w:rsidP="00CF7F9E">
            <w:pPr>
              <w:rPr>
                <w:rFonts w:ascii="Verdana" w:hAnsi="Verdana"/>
                <w:color w:val="000000"/>
                <w:sz w:val="18"/>
                <w:szCs w:val="18"/>
              </w:rPr>
            </w:pPr>
            <w:r w:rsidRPr="00CF7F9E">
              <w:rPr>
                <w:rFonts w:ascii="Verdana" w:hAnsi="Verdana"/>
                <w:color w:val="000000"/>
                <w:sz w:val="18"/>
                <w:szCs w:val="18"/>
              </w:rPr>
              <w:t> </w:t>
            </w:r>
          </w:p>
        </w:tc>
      </w:tr>
      <w:tr w:rsidR="00CF7F9E" w:rsidRPr="00CF7F9E" w14:paraId="481AA684" w14:textId="77777777" w:rsidTr="00CF7F9E">
        <w:trPr>
          <w:trHeight w:val="600"/>
        </w:trPr>
        <w:tc>
          <w:tcPr>
            <w:tcW w:w="292" w:type="pct"/>
            <w:vMerge/>
            <w:tcBorders>
              <w:top w:val="nil"/>
              <w:left w:val="single" w:sz="8" w:space="0" w:color="757171"/>
              <w:bottom w:val="single" w:sz="8" w:space="0" w:color="757171"/>
              <w:right w:val="single" w:sz="8" w:space="0" w:color="757171"/>
            </w:tcBorders>
            <w:vAlign w:val="center"/>
            <w:hideMark/>
          </w:tcPr>
          <w:p w14:paraId="6C292B3A" w14:textId="77777777" w:rsidR="00CF7F9E" w:rsidRPr="00CF7F9E" w:rsidRDefault="00CF7F9E" w:rsidP="00CF7F9E">
            <w:pPr>
              <w:rPr>
                <w:rFonts w:ascii="Verdana" w:hAnsi="Verdana"/>
                <w:color w:val="000000"/>
                <w:sz w:val="18"/>
                <w:szCs w:val="18"/>
              </w:rPr>
            </w:pPr>
          </w:p>
        </w:tc>
        <w:tc>
          <w:tcPr>
            <w:tcW w:w="1563" w:type="pct"/>
            <w:vMerge/>
            <w:tcBorders>
              <w:top w:val="nil"/>
              <w:left w:val="single" w:sz="8" w:space="0" w:color="757171"/>
              <w:bottom w:val="single" w:sz="8" w:space="0" w:color="757171"/>
              <w:right w:val="single" w:sz="8" w:space="0" w:color="757171"/>
            </w:tcBorders>
            <w:vAlign w:val="center"/>
            <w:hideMark/>
          </w:tcPr>
          <w:p w14:paraId="026C4A0F" w14:textId="77777777" w:rsidR="00CF7F9E" w:rsidRPr="00CF7F9E" w:rsidRDefault="00CF7F9E" w:rsidP="00CF7F9E">
            <w:pPr>
              <w:rPr>
                <w:rFonts w:ascii="Verdana" w:hAnsi="Verdana"/>
                <w:color w:val="000000"/>
                <w:sz w:val="18"/>
                <w:szCs w:val="18"/>
              </w:rPr>
            </w:pPr>
          </w:p>
        </w:tc>
        <w:tc>
          <w:tcPr>
            <w:tcW w:w="1109" w:type="pct"/>
            <w:tcBorders>
              <w:top w:val="nil"/>
              <w:left w:val="nil"/>
              <w:bottom w:val="single" w:sz="8" w:space="0" w:color="757171"/>
              <w:right w:val="single" w:sz="8" w:space="0" w:color="757171"/>
            </w:tcBorders>
            <w:shd w:val="clear" w:color="auto" w:fill="auto"/>
            <w:noWrap/>
            <w:vAlign w:val="center"/>
            <w:hideMark/>
          </w:tcPr>
          <w:p w14:paraId="0F61C9D7" w14:textId="77777777" w:rsidR="00CF7F9E" w:rsidRPr="00CF7F9E" w:rsidRDefault="00CF7F9E" w:rsidP="00CF7F9E">
            <w:pPr>
              <w:jc w:val="center"/>
              <w:rPr>
                <w:rFonts w:ascii="Verdana" w:hAnsi="Verdana"/>
                <w:b/>
                <w:bCs/>
                <w:color w:val="0070C0"/>
                <w:sz w:val="18"/>
                <w:szCs w:val="18"/>
              </w:rPr>
            </w:pPr>
            <w:r w:rsidRPr="00CF7F9E">
              <w:rPr>
                <w:rFonts w:ascii="Verdana" w:hAnsi="Verdana"/>
                <w:b/>
                <w:bCs/>
                <w:color w:val="0070C0"/>
                <w:sz w:val="18"/>
                <w:szCs w:val="18"/>
              </w:rPr>
              <w:t>43,14</w:t>
            </w:r>
          </w:p>
        </w:tc>
        <w:tc>
          <w:tcPr>
            <w:tcW w:w="1352" w:type="pct"/>
            <w:tcBorders>
              <w:top w:val="nil"/>
              <w:left w:val="nil"/>
              <w:bottom w:val="single" w:sz="8" w:space="0" w:color="757171"/>
              <w:right w:val="single" w:sz="8" w:space="0" w:color="757171"/>
            </w:tcBorders>
            <w:shd w:val="clear" w:color="auto" w:fill="auto"/>
            <w:noWrap/>
            <w:vAlign w:val="center"/>
            <w:hideMark/>
          </w:tcPr>
          <w:p w14:paraId="3588ECEA" w14:textId="77777777" w:rsidR="00CF7F9E" w:rsidRPr="00CF7F9E" w:rsidRDefault="00CF7F9E" w:rsidP="00CF7F9E">
            <w:pPr>
              <w:jc w:val="center"/>
              <w:rPr>
                <w:rFonts w:ascii="Verdana" w:hAnsi="Verdana"/>
                <w:b/>
                <w:bCs/>
                <w:color w:val="0070C0"/>
                <w:sz w:val="18"/>
                <w:szCs w:val="18"/>
              </w:rPr>
            </w:pPr>
            <w:r w:rsidRPr="00CF7F9E">
              <w:rPr>
                <w:rFonts w:ascii="Verdana" w:hAnsi="Verdana"/>
                <w:b/>
                <w:bCs/>
                <w:color w:val="0070C0"/>
                <w:sz w:val="18"/>
                <w:szCs w:val="18"/>
              </w:rPr>
              <w:t>40,00</w:t>
            </w:r>
          </w:p>
        </w:tc>
        <w:tc>
          <w:tcPr>
            <w:tcW w:w="683" w:type="pct"/>
            <w:tcBorders>
              <w:top w:val="nil"/>
              <w:left w:val="nil"/>
              <w:bottom w:val="single" w:sz="8" w:space="0" w:color="757171"/>
              <w:right w:val="single" w:sz="8" w:space="0" w:color="757171"/>
            </w:tcBorders>
            <w:shd w:val="clear" w:color="auto" w:fill="auto"/>
            <w:vAlign w:val="center"/>
            <w:hideMark/>
          </w:tcPr>
          <w:p w14:paraId="60F59324" w14:textId="23905E1B" w:rsidR="00CF7F9E" w:rsidRPr="00CF7F9E" w:rsidRDefault="00CF7F9E" w:rsidP="00CF7F9E">
            <w:pPr>
              <w:jc w:val="center"/>
              <w:rPr>
                <w:rFonts w:ascii="Verdana" w:hAnsi="Verdana"/>
                <w:b/>
                <w:bCs/>
                <w:color w:val="0070C0"/>
                <w:sz w:val="18"/>
                <w:szCs w:val="18"/>
              </w:rPr>
            </w:pPr>
            <w:r w:rsidRPr="00CF7F9E">
              <w:rPr>
                <w:rFonts w:ascii="Verdana" w:hAnsi="Verdana"/>
                <w:b/>
                <w:bCs/>
                <w:color w:val="0070C0"/>
                <w:sz w:val="18"/>
                <w:szCs w:val="18"/>
              </w:rPr>
              <w:t> </w:t>
            </w:r>
            <w:r w:rsidR="005F7408">
              <w:rPr>
                <w:rFonts w:ascii="Verdana" w:hAnsi="Verdana"/>
                <w:b/>
                <w:bCs/>
                <w:color w:val="0070C0"/>
                <w:sz w:val="18"/>
                <w:szCs w:val="18"/>
              </w:rPr>
              <w:t>83,14</w:t>
            </w:r>
          </w:p>
        </w:tc>
      </w:tr>
      <w:tr w:rsidR="00CF7F9E" w:rsidRPr="00CF7F9E" w14:paraId="2CFC0D4D" w14:textId="77777777" w:rsidTr="00CF7F9E">
        <w:trPr>
          <w:trHeight w:val="600"/>
        </w:trPr>
        <w:tc>
          <w:tcPr>
            <w:tcW w:w="292" w:type="pct"/>
            <w:vMerge w:val="restart"/>
            <w:tcBorders>
              <w:top w:val="nil"/>
              <w:left w:val="single" w:sz="8" w:space="0" w:color="757171"/>
              <w:bottom w:val="single" w:sz="8" w:space="0" w:color="757171"/>
              <w:right w:val="single" w:sz="8" w:space="0" w:color="757171"/>
            </w:tcBorders>
            <w:shd w:val="clear" w:color="auto" w:fill="auto"/>
            <w:noWrap/>
            <w:vAlign w:val="center"/>
            <w:hideMark/>
          </w:tcPr>
          <w:p w14:paraId="4172F902" w14:textId="77777777" w:rsidR="00CF7F9E" w:rsidRPr="00CF7F9E" w:rsidRDefault="00CF7F9E" w:rsidP="00CF7F9E">
            <w:pPr>
              <w:jc w:val="center"/>
              <w:rPr>
                <w:rFonts w:ascii="Verdana" w:hAnsi="Verdana"/>
                <w:color w:val="000000"/>
                <w:sz w:val="18"/>
                <w:szCs w:val="18"/>
              </w:rPr>
            </w:pPr>
            <w:r w:rsidRPr="00CF7F9E">
              <w:rPr>
                <w:rFonts w:ascii="Verdana" w:hAnsi="Verdana"/>
                <w:color w:val="000000"/>
                <w:sz w:val="18"/>
                <w:szCs w:val="18"/>
              </w:rPr>
              <w:t>3</w:t>
            </w:r>
          </w:p>
        </w:tc>
        <w:tc>
          <w:tcPr>
            <w:tcW w:w="1563" w:type="pct"/>
            <w:vMerge w:val="restart"/>
            <w:tcBorders>
              <w:top w:val="nil"/>
              <w:left w:val="single" w:sz="8" w:space="0" w:color="757171"/>
              <w:bottom w:val="single" w:sz="8" w:space="0" w:color="757171"/>
              <w:right w:val="single" w:sz="8" w:space="0" w:color="757171"/>
            </w:tcBorders>
            <w:shd w:val="clear" w:color="auto" w:fill="auto"/>
            <w:vAlign w:val="center"/>
            <w:hideMark/>
          </w:tcPr>
          <w:p w14:paraId="72C7A082" w14:textId="77777777" w:rsidR="00CF7F9E" w:rsidRPr="00CF7F9E" w:rsidRDefault="00CF7F9E" w:rsidP="00CF7F9E">
            <w:pPr>
              <w:rPr>
                <w:rFonts w:ascii="Verdana" w:hAnsi="Verdana"/>
                <w:color w:val="000000"/>
                <w:sz w:val="18"/>
                <w:szCs w:val="18"/>
              </w:rPr>
            </w:pPr>
            <w:r w:rsidRPr="00CF7F9E">
              <w:rPr>
                <w:rFonts w:ascii="Verdana" w:hAnsi="Verdana"/>
                <w:color w:val="000000"/>
                <w:sz w:val="18"/>
                <w:szCs w:val="18"/>
              </w:rPr>
              <w:t>Firma Handlowa "IGLOO-AGD"</w:t>
            </w:r>
            <w:r w:rsidRPr="00CF7F9E">
              <w:rPr>
                <w:rFonts w:ascii="Verdana" w:hAnsi="Verdana"/>
                <w:color w:val="000000"/>
                <w:sz w:val="18"/>
                <w:szCs w:val="18"/>
              </w:rPr>
              <w:br/>
              <w:t>Sławomir Olczyk</w:t>
            </w:r>
            <w:r w:rsidRPr="00CF7F9E">
              <w:rPr>
                <w:rFonts w:ascii="Verdana" w:hAnsi="Verdana"/>
                <w:color w:val="000000"/>
                <w:sz w:val="18"/>
                <w:szCs w:val="18"/>
              </w:rPr>
              <w:br/>
              <w:t>ul. Czerwonych Maków 1</w:t>
            </w:r>
            <w:r w:rsidRPr="00CF7F9E">
              <w:rPr>
                <w:rFonts w:ascii="Verdana" w:hAnsi="Verdana"/>
                <w:color w:val="000000"/>
                <w:sz w:val="18"/>
                <w:szCs w:val="18"/>
              </w:rPr>
              <w:br/>
              <w:t>51-376 Wrocław</w:t>
            </w:r>
          </w:p>
        </w:tc>
        <w:tc>
          <w:tcPr>
            <w:tcW w:w="1109" w:type="pct"/>
            <w:tcBorders>
              <w:top w:val="nil"/>
              <w:left w:val="nil"/>
              <w:bottom w:val="nil"/>
              <w:right w:val="single" w:sz="8" w:space="0" w:color="757171"/>
            </w:tcBorders>
            <w:shd w:val="clear" w:color="auto" w:fill="auto"/>
            <w:noWrap/>
            <w:vAlign w:val="center"/>
            <w:hideMark/>
          </w:tcPr>
          <w:p w14:paraId="6F6592CF" w14:textId="77777777" w:rsidR="00CF7F9E" w:rsidRPr="00CF7F9E" w:rsidRDefault="00CF7F9E" w:rsidP="00CF7F9E">
            <w:pPr>
              <w:jc w:val="right"/>
              <w:rPr>
                <w:rFonts w:ascii="Verdana" w:hAnsi="Verdana"/>
                <w:color w:val="000000"/>
                <w:sz w:val="18"/>
                <w:szCs w:val="18"/>
              </w:rPr>
            </w:pPr>
            <w:r w:rsidRPr="00CF7F9E">
              <w:rPr>
                <w:rFonts w:ascii="Verdana" w:hAnsi="Verdana"/>
                <w:color w:val="000000"/>
                <w:sz w:val="18"/>
                <w:szCs w:val="18"/>
              </w:rPr>
              <w:t>73 800,00 zł</w:t>
            </w:r>
          </w:p>
        </w:tc>
        <w:tc>
          <w:tcPr>
            <w:tcW w:w="1352" w:type="pct"/>
            <w:tcBorders>
              <w:top w:val="nil"/>
              <w:left w:val="nil"/>
              <w:bottom w:val="nil"/>
              <w:right w:val="single" w:sz="8" w:space="0" w:color="757171"/>
            </w:tcBorders>
            <w:shd w:val="clear" w:color="auto" w:fill="auto"/>
            <w:noWrap/>
            <w:vAlign w:val="center"/>
            <w:hideMark/>
          </w:tcPr>
          <w:p w14:paraId="26BE0B82" w14:textId="0DF1B14E" w:rsidR="00CF7F9E" w:rsidRPr="00CF7F9E" w:rsidRDefault="00CF7F9E" w:rsidP="00CF7F9E">
            <w:pPr>
              <w:jc w:val="center"/>
              <w:rPr>
                <w:rFonts w:ascii="Verdana" w:hAnsi="Verdana"/>
                <w:color w:val="000000"/>
                <w:sz w:val="18"/>
                <w:szCs w:val="18"/>
              </w:rPr>
            </w:pPr>
            <w:r w:rsidRPr="00CF7F9E">
              <w:rPr>
                <w:rFonts w:ascii="Verdana" w:hAnsi="Verdana"/>
                <w:color w:val="000000"/>
                <w:sz w:val="18"/>
                <w:szCs w:val="18"/>
              </w:rPr>
              <w:t>12</w:t>
            </w:r>
            <w:r w:rsidR="004B3455">
              <w:rPr>
                <w:rFonts w:ascii="Verdana" w:hAnsi="Verdana"/>
                <w:color w:val="000000"/>
                <w:sz w:val="18"/>
                <w:szCs w:val="18"/>
              </w:rPr>
              <w:t xml:space="preserve"> miesięcy</w:t>
            </w:r>
          </w:p>
        </w:tc>
        <w:tc>
          <w:tcPr>
            <w:tcW w:w="683" w:type="pct"/>
            <w:tcBorders>
              <w:top w:val="nil"/>
              <w:left w:val="nil"/>
              <w:bottom w:val="nil"/>
              <w:right w:val="single" w:sz="8" w:space="0" w:color="757171"/>
            </w:tcBorders>
            <w:shd w:val="clear" w:color="auto" w:fill="auto"/>
            <w:noWrap/>
            <w:vAlign w:val="bottom"/>
            <w:hideMark/>
          </w:tcPr>
          <w:p w14:paraId="63CC3AE3" w14:textId="77777777" w:rsidR="00CF7F9E" w:rsidRPr="00CF7F9E" w:rsidRDefault="00CF7F9E" w:rsidP="00CF7F9E">
            <w:pPr>
              <w:rPr>
                <w:rFonts w:ascii="Verdana" w:hAnsi="Verdana"/>
                <w:color w:val="000000"/>
                <w:sz w:val="18"/>
                <w:szCs w:val="18"/>
              </w:rPr>
            </w:pPr>
            <w:r w:rsidRPr="00CF7F9E">
              <w:rPr>
                <w:rFonts w:ascii="Verdana" w:hAnsi="Verdana"/>
                <w:color w:val="000000"/>
                <w:sz w:val="18"/>
                <w:szCs w:val="18"/>
              </w:rPr>
              <w:t> </w:t>
            </w:r>
          </w:p>
        </w:tc>
      </w:tr>
      <w:tr w:rsidR="00CF7F9E" w:rsidRPr="00CF7F9E" w14:paraId="3D98742E" w14:textId="77777777" w:rsidTr="00CF7F9E">
        <w:trPr>
          <w:trHeight w:val="600"/>
        </w:trPr>
        <w:tc>
          <w:tcPr>
            <w:tcW w:w="292" w:type="pct"/>
            <w:vMerge/>
            <w:tcBorders>
              <w:top w:val="nil"/>
              <w:left w:val="single" w:sz="8" w:space="0" w:color="757171"/>
              <w:bottom w:val="single" w:sz="8" w:space="0" w:color="757171"/>
              <w:right w:val="single" w:sz="8" w:space="0" w:color="757171"/>
            </w:tcBorders>
            <w:vAlign w:val="center"/>
            <w:hideMark/>
          </w:tcPr>
          <w:p w14:paraId="5C971FF5" w14:textId="77777777" w:rsidR="00CF7F9E" w:rsidRPr="00CF7F9E" w:rsidRDefault="00CF7F9E" w:rsidP="00CF7F9E">
            <w:pPr>
              <w:rPr>
                <w:rFonts w:ascii="Verdana" w:hAnsi="Verdana"/>
                <w:color w:val="000000"/>
                <w:sz w:val="18"/>
                <w:szCs w:val="18"/>
              </w:rPr>
            </w:pPr>
          </w:p>
        </w:tc>
        <w:tc>
          <w:tcPr>
            <w:tcW w:w="1563" w:type="pct"/>
            <w:vMerge/>
            <w:tcBorders>
              <w:top w:val="nil"/>
              <w:left w:val="single" w:sz="8" w:space="0" w:color="757171"/>
              <w:bottom w:val="single" w:sz="8" w:space="0" w:color="757171"/>
              <w:right w:val="single" w:sz="8" w:space="0" w:color="757171"/>
            </w:tcBorders>
            <w:vAlign w:val="center"/>
            <w:hideMark/>
          </w:tcPr>
          <w:p w14:paraId="2CB1E3CE" w14:textId="77777777" w:rsidR="00CF7F9E" w:rsidRPr="00CF7F9E" w:rsidRDefault="00CF7F9E" w:rsidP="00CF7F9E">
            <w:pPr>
              <w:rPr>
                <w:rFonts w:ascii="Verdana" w:hAnsi="Verdana"/>
                <w:color w:val="000000"/>
                <w:sz w:val="18"/>
                <w:szCs w:val="18"/>
              </w:rPr>
            </w:pPr>
          </w:p>
        </w:tc>
        <w:tc>
          <w:tcPr>
            <w:tcW w:w="3144" w:type="pct"/>
            <w:gridSpan w:val="3"/>
            <w:tcBorders>
              <w:top w:val="nil"/>
              <w:left w:val="nil"/>
              <w:bottom w:val="single" w:sz="8" w:space="0" w:color="757171"/>
              <w:right w:val="single" w:sz="8" w:space="0" w:color="757171"/>
            </w:tcBorders>
            <w:shd w:val="clear" w:color="auto" w:fill="auto"/>
            <w:noWrap/>
            <w:vAlign w:val="center"/>
            <w:hideMark/>
          </w:tcPr>
          <w:p w14:paraId="3F7D1B98" w14:textId="77777777" w:rsidR="00CF7F9E" w:rsidRPr="00CF7F9E" w:rsidRDefault="00CF7F9E" w:rsidP="00CF7F9E">
            <w:pPr>
              <w:jc w:val="center"/>
              <w:rPr>
                <w:rFonts w:ascii="Verdana" w:hAnsi="Verdana"/>
                <w:b/>
                <w:bCs/>
                <w:color w:val="0070C0"/>
                <w:sz w:val="18"/>
                <w:szCs w:val="18"/>
              </w:rPr>
            </w:pPr>
            <w:r w:rsidRPr="00CF7F9E">
              <w:rPr>
                <w:rFonts w:ascii="Verdana" w:hAnsi="Verdana"/>
                <w:b/>
                <w:bCs/>
                <w:color w:val="0070C0"/>
                <w:sz w:val="18"/>
                <w:szCs w:val="18"/>
              </w:rPr>
              <w:t>Oferta odrzucona - niepunktowana</w:t>
            </w:r>
          </w:p>
        </w:tc>
      </w:tr>
      <w:tr w:rsidR="00CF7F9E" w:rsidRPr="00CF7F9E" w14:paraId="28027235" w14:textId="77777777" w:rsidTr="00CF7F9E">
        <w:trPr>
          <w:trHeight w:val="600"/>
        </w:trPr>
        <w:tc>
          <w:tcPr>
            <w:tcW w:w="292" w:type="pct"/>
            <w:vMerge w:val="restart"/>
            <w:tcBorders>
              <w:top w:val="nil"/>
              <w:left w:val="single" w:sz="8" w:space="0" w:color="757171"/>
              <w:bottom w:val="single" w:sz="8" w:space="0" w:color="757171"/>
              <w:right w:val="single" w:sz="8" w:space="0" w:color="757171"/>
            </w:tcBorders>
            <w:shd w:val="clear" w:color="auto" w:fill="auto"/>
            <w:noWrap/>
            <w:vAlign w:val="center"/>
            <w:hideMark/>
          </w:tcPr>
          <w:p w14:paraId="1CADDA03" w14:textId="77777777" w:rsidR="00CF7F9E" w:rsidRPr="00CF7F9E" w:rsidRDefault="00CF7F9E" w:rsidP="00CF7F9E">
            <w:pPr>
              <w:jc w:val="center"/>
              <w:rPr>
                <w:rFonts w:ascii="Verdana" w:hAnsi="Verdana"/>
                <w:color w:val="000000"/>
                <w:sz w:val="18"/>
                <w:szCs w:val="18"/>
              </w:rPr>
            </w:pPr>
            <w:r w:rsidRPr="00CF7F9E">
              <w:rPr>
                <w:rFonts w:ascii="Verdana" w:hAnsi="Verdana"/>
                <w:color w:val="000000"/>
                <w:sz w:val="18"/>
                <w:szCs w:val="18"/>
              </w:rPr>
              <w:lastRenderedPageBreak/>
              <w:t>4</w:t>
            </w:r>
          </w:p>
        </w:tc>
        <w:tc>
          <w:tcPr>
            <w:tcW w:w="1563" w:type="pct"/>
            <w:vMerge w:val="restart"/>
            <w:tcBorders>
              <w:top w:val="nil"/>
              <w:left w:val="single" w:sz="8" w:space="0" w:color="757171"/>
              <w:bottom w:val="single" w:sz="8" w:space="0" w:color="757171"/>
              <w:right w:val="single" w:sz="8" w:space="0" w:color="757171"/>
            </w:tcBorders>
            <w:shd w:val="clear" w:color="auto" w:fill="auto"/>
            <w:vAlign w:val="center"/>
            <w:hideMark/>
          </w:tcPr>
          <w:p w14:paraId="54915BA3" w14:textId="77777777" w:rsidR="00CF7F9E" w:rsidRPr="00CF7F9E" w:rsidRDefault="00CF7F9E" w:rsidP="00CF7F9E">
            <w:pPr>
              <w:rPr>
                <w:rFonts w:ascii="Verdana" w:hAnsi="Verdana"/>
                <w:color w:val="000000"/>
                <w:sz w:val="18"/>
                <w:szCs w:val="18"/>
              </w:rPr>
            </w:pPr>
            <w:proofErr w:type="spellStart"/>
            <w:r w:rsidRPr="00CF7F9E">
              <w:rPr>
                <w:rFonts w:ascii="Verdana" w:hAnsi="Verdana"/>
                <w:color w:val="000000"/>
                <w:sz w:val="18"/>
                <w:szCs w:val="18"/>
              </w:rPr>
              <w:t>Proserwis</w:t>
            </w:r>
            <w:proofErr w:type="spellEnd"/>
            <w:r w:rsidRPr="00CF7F9E">
              <w:rPr>
                <w:rFonts w:ascii="Verdana" w:hAnsi="Verdana"/>
                <w:color w:val="000000"/>
                <w:sz w:val="18"/>
                <w:szCs w:val="18"/>
              </w:rPr>
              <w:t xml:space="preserve"> Sp. z o.o.</w:t>
            </w:r>
            <w:r w:rsidRPr="00CF7F9E">
              <w:rPr>
                <w:rFonts w:ascii="Verdana" w:hAnsi="Verdana"/>
                <w:color w:val="000000"/>
                <w:sz w:val="18"/>
                <w:szCs w:val="18"/>
              </w:rPr>
              <w:br/>
              <w:t>ul. Dożynkowa 15/1U</w:t>
            </w:r>
            <w:r w:rsidRPr="00CF7F9E">
              <w:rPr>
                <w:rFonts w:ascii="Verdana" w:hAnsi="Verdana"/>
                <w:color w:val="000000"/>
                <w:sz w:val="18"/>
                <w:szCs w:val="18"/>
              </w:rPr>
              <w:br/>
              <w:t>52-311 Wrocław</w:t>
            </w:r>
          </w:p>
        </w:tc>
        <w:tc>
          <w:tcPr>
            <w:tcW w:w="1109" w:type="pct"/>
            <w:tcBorders>
              <w:top w:val="nil"/>
              <w:left w:val="nil"/>
              <w:bottom w:val="nil"/>
              <w:right w:val="single" w:sz="8" w:space="0" w:color="757171"/>
            </w:tcBorders>
            <w:shd w:val="clear" w:color="auto" w:fill="auto"/>
            <w:noWrap/>
            <w:vAlign w:val="center"/>
            <w:hideMark/>
          </w:tcPr>
          <w:p w14:paraId="67755F0B" w14:textId="77777777" w:rsidR="00CF7F9E" w:rsidRPr="00CF7F9E" w:rsidRDefault="00CF7F9E" w:rsidP="00CF7F9E">
            <w:pPr>
              <w:jc w:val="right"/>
              <w:rPr>
                <w:rFonts w:ascii="Verdana" w:hAnsi="Verdana"/>
                <w:color w:val="000000"/>
                <w:sz w:val="18"/>
                <w:szCs w:val="18"/>
              </w:rPr>
            </w:pPr>
            <w:r w:rsidRPr="00CF7F9E">
              <w:rPr>
                <w:rFonts w:ascii="Verdana" w:hAnsi="Verdana"/>
                <w:color w:val="000000"/>
                <w:sz w:val="18"/>
                <w:szCs w:val="18"/>
              </w:rPr>
              <w:t>93 455,40 zł</w:t>
            </w:r>
          </w:p>
        </w:tc>
        <w:tc>
          <w:tcPr>
            <w:tcW w:w="1352" w:type="pct"/>
            <w:tcBorders>
              <w:top w:val="nil"/>
              <w:left w:val="nil"/>
              <w:bottom w:val="nil"/>
              <w:right w:val="single" w:sz="8" w:space="0" w:color="757171"/>
            </w:tcBorders>
            <w:shd w:val="clear" w:color="auto" w:fill="auto"/>
            <w:noWrap/>
            <w:vAlign w:val="center"/>
            <w:hideMark/>
          </w:tcPr>
          <w:p w14:paraId="1CCC193E" w14:textId="02B7F269" w:rsidR="00CF7F9E" w:rsidRPr="00CF7F9E" w:rsidRDefault="00CF7F9E" w:rsidP="00CF7F9E">
            <w:pPr>
              <w:jc w:val="center"/>
              <w:rPr>
                <w:rFonts w:ascii="Verdana" w:hAnsi="Verdana"/>
                <w:color w:val="000000"/>
                <w:sz w:val="18"/>
                <w:szCs w:val="18"/>
              </w:rPr>
            </w:pPr>
            <w:r w:rsidRPr="00CF7F9E">
              <w:rPr>
                <w:rFonts w:ascii="Verdana" w:hAnsi="Verdana"/>
                <w:color w:val="000000"/>
                <w:sz w:val="18"/>
                <w:szCs w:val="18"/>
              </w:rPr>
              <w:t>8</w:t>
            </w:r>
            <w:r w:rsidR="004B3455">
              <w:rPr>
                <w:rFonts w:ascii="Verdana" w:hAnsi="Verdana"/>
                <w:color w:val="000000"/>
                <w:sz w:val="18"/>
                <w:szCs w:val="18"/>
              </w:rPr>
              <w:t xml:space="preserve"> miesięcy</w:t>
            </w:r>
          </w:p>
        </w:tc>
        <w:tc>
          <w:tcPr>
            <w:tcW w:w="683" w:type="pct"/>
            <w:tcBorders>
              <w:top w:val="nil"/>
              <w:left w:val="nil"/>
              <w:bottom w:val="nil"/>
              <w:right w:val="single" w:sz="8" w:space="0" w:color="757171"/>
            </w:tcBorders>
            <w:shd w:val="clear" w:color="auto" w:fill="auto"/>
            <w:noWrap/>
            <w:vAlign w:val="bottom"/>
            <w:hideMark/>
          </w:tcPr>
          <w:p w14:paraId="5CF116BF" w14:textId="77777777" w:rsidR="00CF7F9E" w:rsidRPr="00CF7F9E" w:rsidRDefault="00CF7F9E" w:rsidP="00CF7F9E">
            <w:pPr>
              <w:rPr>
                <w:rFonts w:ascii="Verdana" w:hAnsi="Verdana"/>
                <w:color w:val="000000"/>
                <w:sz w:val="18"/>
                <w:szCs w:val="18"/>
              </w:rPr>
            </w:pPr>
            <w:r w:rsidRPr="00CF7F9E">
              <w:rPr>
                <w:rFonts w:ascii="Verdana" w:hAnsi="Verdana"/>
                <w:color w:val="000000"/>
                <w:sz w:val="18"/>
                <w:szCs w:val="18"/>
              </w:rPr>
              <w:t> </w:t>
            </w:r>
          </w:p>
        </w:tc>
      </w:tr>
      <w:tr w:rsidR="00CF7F9E" w:rsidRPr="00CF7F9E" w14:paraId="6FB8CBD5" w14:textId="77777777" w:rsidTr="00CF7F9E">
        <w:trPr>
          <w:trHeight w:val="600"/>
        </w:trPr>
        <w:tc>
          <w:tcPr>
            <w:tcW w:w="292" w:type="pct"/>
            <w:vMerge/>
            <w:tcBorders>
              <w:top w:val="nil"/>
              <w:left w:val="single" w:sz="8" w:space="0" w:color="757171"/>
              <w:bottom w:val="single" w:sz="8" w:space="0" w:color="757171"/>
              <w:right w:val="single" w:sz="8" w:space="0" w:color="757171"/>
            </w:tcBorders>
            <w:vAlign w:val="center"/>
            <w:hideMark/>
          </w:tcPr>
          <w:p w14:paraId="00E42669" w14:textId="77777777" w:rsidR="00CF7F9E" w:rsidRPr="00CF7F9E" w:rsidRDefault="00CF7F9E" w:rsidP="00CF7F9E">
            <w:pPr>
              <w:rPr>
                <w:rFonts w:ascii="Verdana" w:hAnsi="Verdana"/>
                <w:color w:val="000000"/>
                <w:sz w:val="18"/>
                <w:szCs w:val="18"/>
              </w:rPr>
            </w:pPr>
          </w:p>
        </w:tc>
        <w:tc>
          <w:tcPr>
            <w:tcW w:w="1563" w:type="pct"/>
            <w:vMerge/>
            <w:tcBorders>
              <w:top w:val="nil"/>
              <w:left w:val="single" w:sz="8" w:space="0" w:color="757171"/>
              <w:bottom w:val="single" w:sz="8" w:space="0" w:color="757171"/>
              <w:right w:val="single" w:sz="8" w:space="0" w:color="757171"/>
            </w:tcBorders>
            <w:vAlign w:val="center"/>
            <w:hideMark/>
          </w:tcPr>
          <w:p w14:paraId="4BA244BD" w14:textId="77777777" w:rsidR="00CF7F9E" w:rsidRPr="00CF7F9E" w:rsidRDefault="00CF7F9E" w:rsidP="00CF7F9E">
            <w:pPr>
              <w:rPr>
                <w:rFonts w:ascii="Verdana" w:hAnsi="Verdana"/>
                <w:color w:val="000000"/>
                <w:sz w:val="18"/>
                <w:szCs w:val="18"/>
              </w:rPr>
            </w:pPr>
          </w:p>
        </w:tc>
        <w:tc>
          <w:tcPr>
            <w:tcW w:w="1109" w:type="pct"/>
            <w:tcBorders>
              <w:top w:val="nil"/>
              <w:left w:val="nil"/>
              <w:bottom w:val="single" w:sz="8" w:space="0" w:color="757171"/>
              <w:right w:val="single" w:sz="8" w:space="0" w:color="757171"/>
            </w:tcBorders>
            <w:shd w:val="clear" w:color="auto" w:fill="auto"/>
            <w:noWrap/>
            <w:vAlign w:val="center"/>
            <w:hideMark/>
          </w:tcPr>
          <w:p w14:paraId="2B33E226" w14:textId="77777777" w:rsidR="00CF7F9E" w:rsidRPr="00CF7F9E" w:rsidRDefault="00CF7F9E" w:rsidP="00CF7F9E">
            <w:pPr>
              <w:jc w:val="center"/>
              <w:rPr>
                <w:rFonts w:ascii="Verdana" w:hAnsi="Verdana"/>
                <w:b/>
                <w:bCs/>
                <w:color w:val="0070C0"/>
                <w:sz w:val="18"/>
                <w:szCs w:val="18"/>
              </w:rPr>
            </w:pPr>
            <w:r w:rsidRPr="00CF7F9E">
              <w:rPr>
                <w:rFonts w:ascii="Verdana" w:hAnsi="Verdana"/>
                <w:b/>
                <w:bCs/>
                <w:color w:val="0070C0"/>
                <w:sz w:val="18"/>
                <w:szCs w:val="18"/>
              </w:rPr>
              <w:t>60,00</w:t>
            </w:r>
          </w:p>
        </w:tc>
        <w:tc>
          <w:tcPr>
            <w:tcW w:w="1352" w:type="pct"/>
            <w:tcBorders>
              <w:top w:val="nil"/>
              <w:left w:val="nil"/>
              <w:bottom w:val="single" w:sz="8" w:space="0" w:color="757171"/>
              <w:right w:val="single" w:sz="8" w:space="0" w:color="757171"/>
            </w:tcBorders>
            <w:shd w:val="clear" w:color="auto" w:fill="auto"/>
            <w:noWrap/>
            <w:vAlign w:val="center"/>
            <w:hideMark/>
          </w:tcPr>
          <w:p w14:paraId="0077A8CB" w14:textId="77777777" w:rsidR="00CF7F9E" w:rsidRPr="00CF7F9E" w:rsidRDefault="00CF7F9E" w:rsidP="00CF7F9E">
            <w:pPr>
              <w:jc w:val="center"/>
              <w:rPr>
                <w:rFonts w:ascii="Verdana" w:hAnsi="Verdana"/>
                <w:b/>
                <w:bCs/>
                <w:color w:val="0070C0"/>
                <w:sz w:val="18"/>
                <w:szCs w:val="18"/>
              </w:rPr>
            </w:pPr>
            <w:r w:rsidRPr="00CF7F9E">
              <w:rPr>
                <w:rFonts w:ascii="Verdana" w:hAnsi="Verdana"/>
                <w:b/>
                <w:bCs/>
                <w:color w:val="0070C0"/>
                <w:sz w:val="18"/>
                <w:szCs w:val="18"/>
              </w:rPr>
              <w:t>40,00</w:t>
            </w:r>
          </w:p>
        </w:tc>
        <w:tc>
          <w:tcPr>
            <w:tcW w:w="683" w:type="pct"/>
            <w:tcBorders>
              <w:top w:val="nil"/>
              <w:left w:val="nil"/>
              <w:bottom w:val="single" w:sz="8" w:space="0" w:color="757171"/>
              <w:right w:val="single" w:sz="8" w:space="0" w:color="757171"/>
            </w:tcBorders>
            <w:shd w:val="clear" w:color="auto" w:fill="auto"/>
            <w:vAlign w:val="center"/>
            <w:hideMark/>
          </w:tcPr>
          <w:p w14:paraId="0993372F" w14:textId="77777777" w:rsidR="00CF7F9E" w:rsidRPr="00CF7F9E" w:rsidRDefault="00CF7F9E" w:rsidP="00CF7F9E">
            <w:pPr>
              <w:jc w:val="center"/>
              <w:rPr>
                <w:rFonts w:ascii="Verdana" w:hAnsi="Verdana"/>
                <w:b/>
                <w:bCs/>
                <w:color w:val="0070C0"/>
                <w:sz w:val="18"/>
                <w:szCs w:val="18"/>
              </w:rPr>
            </w:pPr>
            <w:r w:rsidRPr="00CF7F9E">
              <w:rPr>
                <w:rFonts w:ascii="Verdana" w:hAnsi="Verdana"/>
                <w:b/>
                <w:bCs/>
                <w:color w:val="0070C0"/>
                <w:sz w:val="18"/>
                <w:szCs w:val="18"/>
              </w:rPr>
              <w:t>100,00</w:t>
            </w:r>
          </w:p>
        </w:tc>
      </w:tr>
      <w:tr w:rsidR="00CF7F9E" w:rsidRPr="00CF7F9E" w14:paraId="2A496687" w14:textId="77777777" w:rsidTr="00CF7F9E">
        <w:trPr>
          <w:trHeight w:val="600"/>
        </w:trPr>
        <w:tc>
          <w:tcPr>
            <w:tcW w:w="292" w:type="pct"/>
            <w:vMerge w:val="restart"/>
            <w:tcBorders>
              <w:top w:val="nil"/>
              <w:left w:val="single" w:sz="8" w:space="0" w:color="757171"/>
              <w:bottom w:val="single" w:sz="8" w:space="0" w:color="757171"/>
              <w:right w:val="single" w:sz="8" w:space="0" w:color="757171"/>
            </w:tcBorders>
            <w:shd w:val="clear" w:color="auto" w:fill="auto"/>
            <w:noWrap/>
            <w:vAlign w:val="center"/>
            <w:hideMark/>
          </w:tcPr>
          <w:p w14:paraId="1F7093D8" w14:textId="77777777" w:rsidR="00CF7F9E" w:rsidRPr="00CF7F9E" w:rsidRDefault="00CF7F9E" w:rsidP="00CF7F9E">
            <w:pPr>
              <w:jc w:val="center"/>
              <w:rPr>
                <w:rFonts w:ascii="Verdana" w:hAnsi="Verdana"/>
                <w:color w:val="000000"/>
                <w:sz w:val="18"/>
                <w:szCs w:val="18"/>
              </w:rPr>
            </w:pPr>
            <w:r w:rsidRPr="00CF7F9E">
              <w:rPr>
                <w:rFonts w:ascii="Verdana" w:hAnsi="Verdana"/>
                <w:color w:val="000000"/>
                <w:sz w:val="18"/>
                <w:szCs w:val="18"/>
              </w:rPr>
              <w:t>5</w:t>
            </w:r>
          </w:p>
        </w:tc>
        <w:tc>
          <w:tcPr>
            <w:tcW w:w="1563" w:type="pct"/>
            <w:vMerge w:val="restart"/>
            <w:tcBorders>
              <w:top w:val="nil"/>
              <w:left w:val="single" w:sz="8" w:space="0" w:color="757171"/>
              <w:bottom w:val="single" w:sz="8" w:space="0" w:color="757171"/>
              <w:right w:val="single" w:sz="8" w:space="0" w:color="757171"/>
            </w:tcBorders>
            <w:shd w:val="clear" w:color="auto" w:fill="auto"/>
            <w:vAlign w:val="center"/>
            <w:hideMark/>
          </w:tcPr>
          <w:p w14:paraId="070AF59D" w14:textId="77777777" w:rsidR="004E6BB0" w:rsidRDefault="00CF7F9E" w:rsidP="00CF7F9E">
            <w:pPr>
              <w:rPr>
                <w:rFonts w:ascii="Verdana" w:hAnsi="Verdana"/>
                <w:color w:val="000000"/>
                <w:sz w:val="18"/>
                <w:szCs w:val="18"/>
              </w:rPr>
            </w:pPr>
            <w:r w:rsidRPr="00CF7F9E">
              <w:rPr>
                <w:rFonts w:ascii="Verdana" w:hAnsi="Verdana"/>
                <w:color w:val="000000"/>
                <w:sz w:val="18"/>
                <w:szCs w:val="18"/>
              </w:rPr>
              <w:t xml:space="preserve">Przedsiębiorstwo </w:t>
            </w:r>
            <w:r w:rsidRPr="00CF7F9E">
              <w:rPr>
                <w:rFonts w:ascii="Verdana" w:hAnsi="Verdana"/>
                <w:color w:val="000000"/>
                <w:sz w:val="18"/>
                <w:szCs w:val="18"/>
              </w:rPr>
              <w:br/>
              <w:t xml:space="preserve">Handlowo-Usługowe </w:t>
            </w:r>
            <w:r w:rsidR="005400E8">
              <w:rPr>
                <w:rFonts w:ascii="Verdana" w:hAnsi="Verdana"/>
                <w:color w:val="000000"/>
                <w:sz w:val="18"/>
                <w:szCs w:val="18"/>
              </w:rPr>
              <w:br/>
            </w:r>
            <w:r w:rsidRPr="00CF7F9E">
              <w:rPr>
                <w:rFonts w:ascii="Verdana" w:hAnsi="Verdana"/>
                <w:color w:val="000000"/>
                <w:sz w:val="18"/>
                <w:szCs w:val="18"/>
              </w:rPr>
              <w:t>"EWA-POL"</w:t>
            </w:r>
          </w:p>
          <w:p w14:paraId="3CE47F17" w14:textId="3F4FFA0F" w:rsidR="00CF7F9E" w:rsidRPr="00CF7F9E" w:rsidRDefault="004E6BB0" w:rsidP="00CF7F9E">
            <w:pPr>
              <w:rPr>
                <w:rFonts w:ascii="Verdana" w:hAnsi="Verdana"/>
                <w:color w:val="000000"/>
                <w:sz w:val="18"/>
                <w:szCs w:val="18"/>
              </w:rPr>
            </w:pPr>
            <w:r>
              <w:rPr>
                <w:rFonts w:ascii="Verdana" w:hAnsi="Verdana"/>
                <w:color w:val="000000"/>
                <w:sz w:val="18"/>
                <w:szCs w:val="18"/>
              </w:rPr>
              <w:t xml:space="preserve">Ewa </w:t>
            </w:r>
            <w:proofErr w:type="spellStart"/>
            <w:r>
              <w:rPr>
                <w:rFonts w:ascii="Verdana" w:hAnsi="Verdana"/>
                <w:color w:val="000000"/>
                <w:sz w:val="18"/>
                <w:szCs w:val="18"/>
              </w:rPr>
              <w:t>Kawtańska</w:t>
            </w:r>
            <w:proofErr w:type="spellEnd"/>
            <w:r w:rsidR="00CF7F9E" w:rsidRPr="00CF7F9E">
              <w:rPr>
                <w:rFonts w:ascii="Verdana" w:hAnsi="Verdana"/>
                <w:color w:val="000000"/>
                <w:sz w:val="18"/>
                <w:szCs w:val="18"/>
              </w:rPr>
              <w:br/>
              <w:t xml:space="preserve">ul. </w:t>
            </w:r>
            <w:proofErr w:type="spellStart"/>
            <w:r w:rsidR="00CF7F9E" w:rsidRPr="00CF7F9E">
              <w:rPr>
                <w:rFonts w:ascii="Verdana" w:hAnsi="Verdana"/>
                <w:color w:val="000000"/>
                <w:sz w:val="18"/>
                <w:szCs w:val="18"/>
              </w:rPr>
              <w:t>Otolińska</w:t>
            </w:r>
            <w:proofErr w:type="spellEnd"/>
            <w:r w:rsidR="00CF7F9E" w:rsidRPr="00CF7F9E">
              <w:rPr>
                <w:rFonts w:ascii="Verdana" w:hAnsi="Verdana"/>
                <w:color w:val="000000"/>
                <w:sz w:val="18"/>
                <w:szCs w:val="18"/>
              </w:rPr>
              <w:t xml:space="preserve"> 17/40</w:t>
            </w:r>
            <w:r w:rsidR="00CF7F9E" w:rsidRPr="00CF7F9E">
              <w:rPr>
                <w:rFonts w:ascii="Verdana" w:hAnsi="Verdana"/>
                <w:color w:val="000000"/>
                <w:sz w:val="18"/>
                <w:szCs w:val="18"/>
              </w:rPr>
              <w:br/>
              <w:t xml:space="preserve">09-402 Płock </w:t>
            </w:r>
          </w:p>
        </w:tc>
        <w:tc>
          <w:tcPr>
            <w:tcW w:w="1109" w:type="pct"/>
            <w:tcBorders>
              <w:top w:val="nil"/>
              <w:left w:val="nil"/>
              <w:bottom w:val="nil"/>
              <w:right w:val="single" w:sz="8" w:space="0" w:color="757171"/>
            </w:tcBorders>
            <w:shd w:val="clear" w:color="auto" w:fill="auto"/>
            <w:noWrap/>
            <w:vAlign w:val="center"/>
            <w:hideMark/>
          </w:tcPr>
          <w:p w14:paraId="24EC62FC" w14:textId="77777777" w:rsidR="00CF7F9E" w:rsidRPr="00CF7F9E" w:rsidRDefault="00CF7F9E" w:rsidP="00CF7F9E">
            <w:pPr>
              <w:jc w:val="right"/>
              <w:rPr>
                <w:rFonts w:ascii="Verdana" w:hAnsi="Verdana"/>
                <w:color w:val="000000"/>
                <w:sz w:val="18"/>
                <w:szCs w:val="18"/>
              </w:rPr>
            </w:pPr>
            <w:r w:rsidRPr="00CF7F9E">
              <w:rPr>
                <w:rFonts w:ascii="Verdana" w:hAnsi="Verdana"/>
                <w:color w:val="000000"/>
                <w:sz w:val="18"/>
                <w:szCs w:val="18"/>
              </w:rPr>
              <w:t>148 338,00 zł</w:t>
            </w:r>
          </w:p>
        </w:tc>
        <w:tc>
          <w:tcPr>
            <w:tcW w:w="1352" w:type="pct"/>
            <w:tcBorders>
              <w:top w:val="nil"/>
              <w:left w:val="nil"/>
              <w:bottom w:val="nil"/>
              <w:right w:val="single" w:sz="8" w:space="0" w:color="757171"/>
            </w:tcBorders>
            <w:shd w:val="clear" w:color="auto" w:fill="auto"/>
            <w:noWrap/>
            <w:vAlign w:val="center"/>
            <w:hideMark/>
          </w:tcPr>
          <w:p w14:paraId="1B9E17EB" w14:textId="2CADA78E" w:rsidR="00CF7F9E" w:rsidRPr="00CF7F9E" w:rsidRDefault="00CF7F9E" w:rsidP="00CF7F9E">
            <w:pPr>
              <w:jc w:val="center"/>
              <w:rPr>
                <w:rFonts w:ascii="Verdana" w:hAnsi="Verdana"/>
                <w:color w:val="000000"/>
                <w:sz w:val="18"/>
                <w:szCs w:val="18"/>
              </w:rPr>
            </w:pPr>
            <w:r w:rsidRPr="00CF7F9E">
              <w:rPr>
                <w:rFonts w:ascii="Verdana" w:hAnsi="Verdana"/>
                <w:color w:val="000000"/>
                <w:sz w:val="18"/>
                <w:szCs w:val="18"/>
              </w:rPr>
              <w:t>8</w:t>
            </w:r>
            <w:r w:rsidR="004B3455">
              <w:rPr>
                <w:rFonts w:ascii="Verdana" w:hAnsi="Verdana"/>
                <w:color w:val="000000"/>
                <w:sz w:val="18"/>
                <w:szCs w:val="18"/>
              </w:rPr>
              <w:t xml:space="preserve"> miesięcy</w:t>
            </w:r>
          </w:p>
        </w:tc>
        <w:tc>
          <w:tcPr>
            <w:tcW w:w="683" w:type="pct"/>
            <w:tcBorders>
              <w:top w:val="nil"/>
              <w:left w:val="nil"/>
              <w:bottom w:val="nil"/>
              <w:right w:val="single" w:sz="8" w:space="0" w:color="757171"/>
            </w:tcBorders>
            <w:shd w:val="clear" w:color="auto" w:fill="auto"/>
            <w:noWrap/>
            <w:vAlign w:val="bottom"/>
            <w:hideMark/>
          </w:tcPr>
          <w:p w14:paraId="1B0858F5" w14:textId="77777777" w:rsidR="00CF7F9E" w:rsidRPr="00CF7F9E" w:rsidRDefault="00CF7F9E" w:rsidP="00CF7F9E">
            <w:pPr>
              <w:rPr>
                <w:rFonts w:ascii="Verdana" w:hAnsi="Verdana"/>
                <w:color w:val="000000"/>
                <w:sz w:val="18"/>
                <w:szCs w:val="18"/>
              </w:rPr>
            </w:pPr>
            <w:r w:rsidRPr="00CF7F9E">
              <w:rPr>
                <w:rFonts w:ascii="Verdana" w:hAnsi="Verdana"/>
                <w:color w:val="000000"/>
                <w:sz w:val="18"/>
                <w:szCs w:val="18"/>
              </w:rPr>
              <w:t> </w:t>
            </w:r>
          </w:p>
        </w:tc>
      </w:tr>
      <w:tr w:rsidR="00CF7F9E" w:rsidRPr="00CF7F9E" w14:paraId="11491E9A" w14:textId="77777777" w:rsidTr="00CF7F9E">
        <w:trPr>
          <w:trHeight w:val="600"/>
        </w:trPr>
        <w:tc>
          <w:tcPr>
            <w:tcW w:w="292" w:type="pct"/>
            <w:vMerge/>
            <w:tcBorders>
              <w:top w:val="nil"/>
              <w:left w:val="single" w:sz="8" w:space="0" w:color="757171"/>
              <w:bottom w:val="single" w:sz="8" w:space="0" w:color="757171"/>
              <w:right w:val="single" w:sz="8" w:space="0" w:color="757171"/>
            </w:tcBorders>
            <w:vAlign w:val="center"/>
            <w:hideMark/>
          </w:tcPr>
          <w:p w14:paraId="5CEF135F" w14:textId="77777777" w:rsidR="00CF7F9E" w:rsidRPr="00CF7F9E" w:rsidRDefault="00CF7F9E" w:rsidP="00CF7F9E">
            <w:pPr>
              <w:rPr>
                <w:rFonts w:ascii="Verdana" w:hAnsi="Verdana"/>
                <w:color w:val="000000"/>
                <w:sz w:val="18"/>
                <w:szCs w:val="18"/>
              </w:rPr>
            </w:pPr>
          </w:p>
        </w:tc>
        <w:tc>
          <w:tcPr>
            <w:tcW w:w="1563" w:type="pct"/>
            <w:vMerge/>
            <w:tcBorders>
              <w:top w:val="nil"/>
              <w:left w:val="single" w:sz="8" w:space="0" w:color="757171"/>
              <w:bottom w:val="single" w:sz="8" w:space="0" w:color="757171"/>
              <w:right w:val="single" w:sz="8" w:space="0" w:color="757171"/>
            </w:tcBorders>
            <w:vAlign w:val="center"/>
            <w:hideMark/>
          </w:tcPr>
          <w:p w14:paraId="5AC7048B" w14:textId="77777777" w:rsidR="00CF7F9E" w:rsidRPr="00CF7F9E" w:rsidRDefault="00CF7F9E" w:rsidP="00CF7F9E">
            <w:pPr>
              <w:rPr>
                <w:rFonts w:ascii="Verdana" w:hAnsi="Verdana"/>
                <w:color w:val="000000"/>
                <w:sz w:val="18"/>
                <w:szCs w:val="18"/>
              </w:rPr>
            </w:pPr>
          </w:p>
        </w:tc>
        <w:tc>
          <w:tcPr>
            <w:tcW w:w="1109" w:type="pct"/>
            <w:tcBorders>
              <w:top w:val="nil"/>
              <w:left w:val="nil"/>
              <w:bottom w:val="single" w:sz="8" w:space="0" w:color="757171"/>
              <w:right w:val="single" w:sz="8" w:space="0" w:color="757171"/>
            </w:tcBorders>
            <w:shd w:val="clear" w:color="auto" w:fill="auto"/>
            <w:noWrap/>
            <w:vAlign w:val="center"/>
            <w:hideMark/>
          </w:tcPr>
          <w:p w14:paraId="20062AF4" w14:textId="77777777" w:rsidR="00CF7F9E" w:rsidRPr="00CF7F9E" w:rsidRDefault="00CF7F9E" w:rsidP="00CF7F9E">
            <w:pPr>
              <w:jc w:val="center"/>
              <w:rPr>
                <w:rFonts w:ascii="Verdana" w:hAnsi="Verdana"/>
                <w:b/>
                <w:bCs/>
                <w:color w:val="0070C0"/>
                <w:sz w:val="18"/>
                <w:szCs w:val="18"/>
              </w:rPr>
            </w:pPr>
            <w:r w:rsidRPr="00CF7F9E">
              <w:rPr>
                <w:rFonts w:ascii="Verdana" w:hAnsi="Verdana"/>
                <w:b/>
                <w:bCs/>
                <w:color w:val="0070C0"/>
                <w:sz w:val="18"/>
                <w:szCs w:val="18"/>
              </w:rPr>
              <w:t>37,80</w:t>
            </w:r>
          </w:p>
        </w:tc>
        <w:tc>
          <w:tcPr>
            <w:tcW w:w="1352" w:type="pct"/>
            <w:tcBorders>
              <w:top w:val="nil"/>
              <w:left w:val="nil"/>
              <w:bottom w:val="single" w:sz="8" w:space="0" w:color="757171"/>
              <w:right w:val="single" w:sz="8" w:space="0" w:color="757171"/>
            </w:tcBorders>
            <w:shd w:val="clear" w:color="auto" w:fill="auto"/>
            <w:noWrap/>
            <w:vAlign w:val="center"/>
            <w:hideMark/>
          </w:tcPr>
          <w:p w14:paraId="27AAA00B" w14:textId="77777777" w:rsidR="00CF7F9E" w:rsidRPr="00CF7F9E" w:rsidRDefault="00CF7F9E" w:rsidP="00CF7F9E">
            <w:pPr>
              <w:jc w:val="center"/>
              <w:rPr>
                <w:rFonts w:ascii="Verdana" w:hAnsi="Verdana"/>
                <w:b/>
                <w:bCs/>
                <w:color w:val="0070C0"/>
                <w:sz w:val="18"/>
                <w:szCs w:val="18"/>
              </w:rPr>
            </w:pPr>
            <w:r w:rsidRPr="00CF7F9E">
              <w:rPr>
                <w:rFonts w:ascii="Verdana" w:hAnsi="Verdana"/>
                <w:b/>
                <w:bCs/>
                <w:color w:val="0070C0"/>
                <w:sz w:val="18"/>
                <w:szCs w:val="18"/>
              </w:rPr>
              <w:t>40,00</w:t>
            </w:r>
          </w:p>
        </w:tc>
        <w:tc>
          <w:tcPr>
            <w:tcW w:w="683" w:type="pct"/>
            <w:tcBorders>
              <w:top w:val="nil"/>
              <w:left w:val="nil"/>
              <w:bottom w:val="single" w:sz="8" w:space="0" w:color="757171"/>
              <w:right w:val="single" w:sz="8" w:space="0" w:color="757171"/>
            </w:tcBorders>
            <w:shd w:val="clear" w:color="auto" w:fill="auto"/>
            <w:vAlign w:val="center"/>
            <w:hideMark/>
          </w:tcPr>
          <w:p w14:paraId="57CA91D3" w14:textId="77777777" w:rsidR="00CF7F9E" w:rsidRPr="00CF7F9E" w:rsidRDefault="00CF7F9E" w:rsidP="00CF7F9E">
            <w:pPr>
              <w:jc w:val="center"/>
              <w:rPr>
                <w:rFonts w:ascii="Verdana" w:hAnsi="Verdana"/>
                <w:b/>
                <w:bCs/>
                <w:color w:val="0070C0"/>
                <w:sz w:val="18"/>
                <w:szCs w:val="18"/>
              </w:rPr>
            </w:pPr>
            <w:r w:rsidRPr="00CF7F9E">
              <w:rPr>
                <w:rFonts w:ascii="Verdana" w:hAnsi="Verdana"/>
                <w:b/>
                <w:bCs/>
                <w:color w:val="0070C0"/>
                <w:sz w:val="18"/>
                <w:szCs w:val="18"/>
              </w:rPr>
              <w:t>77,</w:t>
            </w:r>
            <w:bookmarkStart w:id="0" w:name="_GoBack"/>
            <w:bookmarkEnd w:id="0"/>
            <w:r w:rsidRPr="00CF7F9E">
              <w:rPr>
                <w:rFonts w:ascii="Verdana" w:hAnsi="Verdana"/>
                <w:b/>
                <w:bCs/>
                <w:color w:val="0070C0"/>
                <w:sz w:val="18"/>
                <w:szCs w:val="18"/>
              </w:rPr>
              <w:t>80</w:t>
            </w:r>
          </w:p>
        </w:tc>
      </w:tr>
      <w:tr w:rsidR="00CF7F9E" w:rsidRPr="00CF7F9E" w14:paraId="7171E335" w14:textId="77777777" w:rsidTr="00CF7F9E">
        <w:trPr>
          <w:trHeight w:val="600"/>
        </w:trPr>
        <w:tc>
          <w:tcPr>
            <w:tcW w:w="292" w:type="pct"/>
            <w:vMerge w:val="restart"/>
            <w:tcBorders>
              <w:top w:val="nil"/>
              <w:left w:val="single" w:sz="8" w:space="0" w:color="757171"/>
              <w:bottom w:val="single" w:sz="8" w:space="0" w:color="757171"/>
              <w:right w:val="single" w:sz="8" w:space="0" w:color="757171"/>
            </w:tcBorders>
            <w:shd w:val="clear" w:color="auto" w:fill="auto"/>
            <w:noWrap/>
            <w:vAlign w:val="center"/>
            <w:hideMark/>
          </w:tcPr>
          <w:p w14:paraId="3D27B058" w14:textId="77777777" w:rsidR="00CF7F9E" w:rsidRPr="00CF7F9E" w:rsidRDefault="00CF7F9E" w:rsidP="00CF7F9E">
            <w:pPr>
              <w:jc w:val="center"/>
              <w:rPr>
                <w:rFonts w:ascii="Verdana" w:hAnsi="Verdana"/>
                <w:color w:val="000000"/>
                <w:sz w:val="18"/>
                <w:szCs w:val="18"/>
              </w:rPr>
            </w:pPr>
            <w:r w:rsidRPr="00CF7F9E">
              <w:rPr>
                <w:rFonts w:ascii="Verdana" w:hAnsi="Verdana"/>
                <w:color w:val="000000"/>
                <w:sz w:val="18"/>
                <w:szCs w:val="18"/>
              </w:rPr>
              <w:t>6</w:t>
            </w:r>
          </w:p>
        </w:tc>
        <w:tc>
          <w:tcPr>
            <w:tcW w:w="1563" w:type="pct"/>
            <w:vMerge w:val="restart"/>
            <w:tcBorders>
              <w:top w:val="nil"/>
              <w:left w:val="single" w:sz="8" w:space="0" w:color="757171"/>
              <w:bottom w:val="single" w:sz="8" w:space="0" w:color="757171"/>
              <w:right w:val="single" w:sz="8" w:space="0" w:color="757171"/>
            </w:tcBorders>
            <w:shd w:val="clear" w:color="auto" w:fill="auto"/>
            <w:vAlign w:val="center"/>
            <w:hideMark/>
          </w:tcPr>
          <w:p w14:paraId="36A4F4DD" w14:textId="77777777" w:rsidR="00CF7F9E" w:rsidRPr="00CF7F9E" w:rsidRDefault="00CF7F9E" w:rsidP="00CF7F9E">
            <w:pPr>
              <w:rPr>
                <w:rFonts w:ascii="Verdana" w:hAnsi="Verdana"/>
                <w:color w:val="000000"/>
                <w:sz w:val="18"/>
                <w:szCs w:val="18"/>
              </w:rPr>
            </w:pPr>
            <w:r w:rsidRPr="00CF7F9E">
              <w:rPr>
                <w:rFonts w:ascii="Verdana" w:hAnsi="Verdana"/>
                <w:color w:val="000000"/>
                <w:sz w:val="18"/>
                <w:szCs w:val="18"/>
              </w:rPr>
              <w:t>P.H.U. GOLD-WENT</w:t>
            </w:r>
            <w:r w:rsidRPr="00CF7F9E">
              <w:rPr>
                <w:rFonts w:ascii="Verdana" w:hAnsi="Verdana"/>
                <w:color w:val="000000"/>
                <w:sz w:val="18"/>
                <w:szCs w:val="18"/>
              </w:rPr>
              <w:br/>
              <w:t>Edyta Gierałtowska</w:t>
            </w:r>
            <w:r w:rsidRPr="00CF7F9E">
              <w:rPr>
                <w:rFonts w:ascii="Verdana" w:hAnsi="Verdana"/>
                <w:color w:val="000000"/>
                <w:sz w:val="18"/>
                <w:szCs w:val="18"/>
              </w:rPr>
              <w:br/>
              <w:t>ul. Orla 24</w:t>
            </w:r>
            <w:r w:rsidRPr="00CF7F9E">
              <w:rPr>
                <w:rFonts w:ascii="Verdana" w:hAnsi="Verdana"/>
                <w:color w:val="000000"/>
                <w:sz w:val="18"/>
                <w:szCs w:val="18"/>
              </w:rPr>
              <w:br/>
              <w:t xml:space="preserve">05-825 </w:t>
            </w:r>
            <w:proofErr w:type="spellStart"/>
            <w:r w:rsidRPr="00CF7F9E">
              <w:rPr>
                <w:rFonts w:ascii="Verdana" w:hAnsi="Verdana"/>
                <w:color w:val="000000"/>
                <w:sz w:val="18"/>
                <w:szCs w:val="18"/>
              </w:rPr>
              <w:t>Szczęsne</w:t>
            </w:r>
            <w:proofErr w:type="spellEnd"/>
          </w:p>
        </w:tc>
        <w:tc>
          <w:tcPr>
            <w:tcW w:w="1109" w:type="pct"/>
            <w:tcBorders>
              <w:top w:val="nil"/>
              <w:left w:val="nil"/>
              <w:bottom w:val="nil"/>
              <w:right w:val="single" w:sz="8" w:space="0" w:color="757171"/>
            </w:tcBorders>
            <w:shd w:val="clear" w:color="auto" w:fill="auto"/>
            <w:noWrap/>
            <w:vAlign w:val="center"/>
            <w:hideMark/>
          </w:tcPr>
          <w:p w14:paraId="71529467" w14:textId="77777777" w:rsidR="00CF7F9E" w:rsidRPr="00CF7F9E" w:rsidRDefault="00CF7F9E" w:rsidP="00CF7F9E">
            <w:pPr>
              <w:jc w:val="right"/>
              <w:rPr>
                <w:rFonts w:ascii="Verdana" w:hAnsi="Verdana"/>
                <w:color w:val="000000"/>
                <w:sz w:val="18"/>
                <w:szCs w:val="18"/>
              </w:rPr>
            </w:pPr>
            <w:r w:rsidRPr="00CF7F9E">
              <w:rPr>
                <w:rFonts w:ascii="Verdana" w:hAnsi="Verdana"/>
                <w:color w:val="000000"/>
                <w:sz w:val="18"/>
                <w:szCs w:val="18"/>
              </w:rPr>
              <w:t>136 530,00 zł</w:t>
            </w:r>
          </w:p>
        </w:tc>
        <w:tc>
          <w:tcPr>
            <w:tcW w:w="1352" w:type="pct"/>
            <w:tcBorders>
              <w:top w:val="nil"/>
              <w:left w:val="nil"/>
              <w:bottom w:val="nil"/>
              <w:right w:val="single" w:sz="8" w:space="0" w:color="757171"/>
            </w:tcBorders>
            <w:shd w:val="clear" w:color="auto" w:fill="auto"/>
            <w:noWrap/>
            <w:vAlign w:val="center"/>
            <w:hideMark/>
          </w:tcPr>
          <w:p w14:paraId="0814369F" w14:textId="687F699B" w:rsidR="00CF7F9E" w:rsidRPr="00CF7F9E" w:rsidRDefault="00CF7F9E" w:rsidP="00CF7F9E">
            <w:pPr>
              <w:jc w:val="center"/>
              <w:rPr>
                <w:rFonts w:ascii="Verdana" w:hAnsi="Verdana"/>
                <w:color w:val="000000"/>
                <w:sz w:val="18"/>
                <w:szCs w:val="18"/>
              </w:rPr>
            </w:pPr>
            <w:r w:rsidRPr="00CF7F9E">
              <w:rPr>
                <w:rFonts w:ascii="Verdana" w:hAnsi="Verdana"/>
                <w:color w:val="000000"/>
                <w:sz w:val="18"/>
                <w:szCs w:val="18"/>
              </w:rPr>
              <w:t>6</w:t>
            </w:r>
            <w:r w:rsidR="004B3455">
              <w:rPr>
                <w:rFonts w:ascii="Verdana" w:hAnsi="Verdana"/>
                <w:color w:val="000000"/>
                <w:sz w:val="18"/>
                <w:szCs w:val="18"/>
              </w:rPr>
              <w:t xml:space="preserve"> miesięcy</w:t>
            </w:r>
          </w:p>
        </w:tc>
        <w:tc>
          <w:tcPr>
            <w:tcW w:w="683" w:type="pct"/>
            <w:tcBorders>
              <w:top w:val="nil"/>
              <w:left w:val="nil"/>
              <w:bottom w:val="nil"/>
              <w:right w:val="single" w:sz="8" w:space="0" w:color="757171"/>
            </w:tcBorders>
            <w:shd w:val="clear" w:color="auto" w:fill="auto"/>
            <w:noWrap/>
            <w:vAlign w:val="bottom"/>
            <w:hideMark/>
          </w:tcPr>
          <w:p w14:paraId="0A802757" w14:textId="77777777" w:rsidR="00CF7F9E" w:rsidRPr="00CF7F9E" w:rsidRDefault="00CF7F9E" w:rsidP="00CF7F9E">
            <w:pPr>
              <w:rPr>
                <w:rFonts w:ascii="Verdana" w:hAnsi="Verdana"/>
                <w:color w:val="000000"/>
                <w:sz w:val="18"/>
                <w:szCs w:val="18"/>
              </w:rPr>
            </w:pPr>
            <w:r w:rsidRPr="00CF7F9E">
              <w:rPr>
                <w:rFonts w:ascii="Verdana" w:hAnsi="Verdana"/>
                <w:color w:val="000000"/>
                <w:sz w:val="18"/>
                <w:szCs w:val="18"/>
              </w:rPr>
              <w:t> </w:t>
            </w:r>
          </w:p>
        </w:tc>
      </w:tr>
      <w:tr w:rsidR="00CF7F9E" w:rsidRPr="00CF7F9E" w14:paraId="61CBAF7F" w14:textId="77777777" w:rsidTr="00CF7F9E">
        <w:trPr>
          <w:trHeight w:val="600"/>
        </w:trPr>
        <w:tc>
          <w:tcPr>
            <w:tcW w:w="292" w:type="pct"/>
            <w:vMerge/>
            <w:tcBorders>
              <w:top w:val="nil"/>
              <w:left w:val="single" w:sz="8" w:space="0" w:color="757171"/>
              <w:bottom w:val="single" w:sz="8" w:space="0" w:color="757171"/>
              <w:right w:val="single" w:sz="8" w:space="0" w:color="757171"/>
            </w:tcBorders>
            <w:vAlign w:val="center"/>
            <w:hideMark/>
          </w:tcPr>
          <w:p w14:paraId="392667B5" w14:textId="77777777" w:rsidR="00CF7F9E" w:rsidRPr="00CF7F9E" w:rsidRDefault="00CF7F9E" w:rsidP="00CF7F9E">
            <w:pPr>
              <w:rPr>
                <w:rFonts w:ascii="Verdana" w:hAnsi="Verdana"/>
                <w:color w:val="000000"/>
                <w:sz w:val="18"/>
                <w:szCs w:val="18"/>
              </w:rPr>
            </w:pPr>
          </w:p>
        </w:tc>
        <w:tc>
          <w:tcPr>
            <w:tcW w:w="1563" w:type="pct"/>
            <w:vMerge/>
            <w:tcBorders>
              <w:top w:val="nil"/>
              <w:left w:val="single" w:sz="8" w:space="0" w:color="757171"/>
              <w:bottom w:val="single" w:sz="8" w:space="0" w:color="757171"/>
              <w:right w:val="single" w:sz="8" w:space="0" w:color="757171"/>
            </w:tcBorders>
            <w:vAlign w:val="center"/>
            <w:hideMark/>
          </w:tcPr>
          <w:p w14:paraId="1165638C" w14:textId="77777777" w:rsidR="00CF7F9E" w:rsidRPr="00CF7F9E" w:rsidRDefault="00CF7F9E" w:rsidP="00CF7F9E">
            <w:pPr>
              <w:rPr>
                <w:rFonts w:ascii="Verdana" w:hAnsi="Verdana"/>
                <w:color w:val="000000"/>
                <w:sz w:val="18"/>
                <w:szCs w:val="18"/>
              </w:rPr>
            </w:pPr>
          </w:p>
        </w:tc>
        <w:tc>
          <w:tcPr>
            <w:tcW w:w="1109" w:type="pct"/>
            <w:tcBorders>
              <w:top w:val="nil"/>
              <w:left w:val="nil"/>
              <w:bottom w:val="single" w:sz="8" w:space="0" w:color="757171"/>
              <w:right w:val="single" w:sz="8" w:space="0" w:color="757171"/>
            </w:tcBorders>
            <w:shd w:val="clear" w:color="auto" w:fill="auto"/>
            <w:noWrap/>
            <w:vAlign w:val="center"/>
            <w:hideMark/>
          </w:tcPr>
          <w:p w14:paraId="79A8AEB3" w14:textId="77777777" w:rsidR="00CF7F9E" w:rsidRPr="00CF7F9E" w:rsidRDefault="00CF7F9E" w:rsidP="00CF7F9E">
            <w:pPr>
              <w:jc w:val="center"/>
              <w:rPr>
                <w:rFonts w:ascii="Verdana" w:hAnsi="Verdana"/>
                <w:b/>
                <w:bCs/>
                <w:color w:val="0070C0"/>
                <w:sz w:val="18"/>
                <w:szCs w:val="18"/>
              </w:rPr>
            </w:pPr>
            <w:r w:rsidRPr="00CF7F9E">
              <w:rPr>
                <w:rFonts w:ascii="Verdana" w:hAnsi="Verdana"/>
                <w:b/>
                <w:bCs/>
                <w:color w:val="0070C0"/>
                <w:sz w:val="18"/>
                <w:szCs w:val="18"/>
              </w:rPr>
              <w:t>41,07</w:t>
            </w:r>
          </w:p>
        </w:tc>
        <w:tc>
          <w:tcPr>
            <w:tcW w:w="1352" w:type="pct"/>
            <w:tcBorders>
              <w:top w:val="nil"/>
              <w:left w:val="nil"/>
              <w:bottom w:val="single" w:sz="8" w:space="0" w:color="757171"/>
              <w:right w:val="single" w:sz="8" w:space="0" w:color="757171"/>
            </w:tcBorders>
            <w:shd w:val="clear" w:color="auto" w:fill="auto"/>
            <w:noWrap/>
            <w:vAlign w:val="center"/>
            <w:hideMark/>
          </w:tcPr>
          <w:p w14:paraId="5742F5BF" w14:textId="77777777" w:rsidR="00CF7F9E" w:rsidRPr="00CF7F9E" w:rsidRDefault="00CF7F9E" w:rsidP="00CF7F9E">
            <w:pPr>
              <w:jc w:val="center"/>
              <w:rPr>
                <w:rFonts w:ascii="Verdana" w:hAnsi="Verdana"/>
                <w:b/>
                <w:bCs/>
                <w:color w:val="0070C0"/>
                <w:sz w:val="18"/>
                <w:szCs w:val="18"/>
              </w:rPr>
            </w:pPr>
            <w:r w:rsidRPr="00CF7F9E">
              <w:rPr>
                <w:rFonts w:ascii="Verdana" w:hAnsi="Verdana"/>
                <w:b/>
                <w:bCs/>
                <w:color w:val="0070C0"/>
                <w:sz w:val="18"/>
                <w:szCs w:val="18"/>
              </w:rPr>
              <w:t>0,00</w:t>
            </w:r>
          </w:p>
        </w:tc>
        <w:tc>
          <w:tcPr>
            <w:tcW w:w="683" w:type="pct"/>
            <w:tcBorders>
              <w:top w:val="nil"/>
              <w:left w:val="nil"/>
              <w:bottom w:val="single" w:sz="8" w:space="0" w:color="757171"/>
              <w:right w:val="single" w:sz="8" w:space="0" w:color="757171"/>
            </w:tcBorders>
            <w:shd w:val="clear" w:color="auto" w:fill="auto"/>
            <w:vAlign w:val="center"/>
            <w:hideMark/>
          </w:tcPr>
          <w:p w14:paraId="3EDA8FCE" w14:textId="77777777" w:rsidR="00CF7F9E" w:rsidRPr="00CF7F9E" w:rsidRDefault="00CF7F9E" w:rsidP="00CF7F9E">
            <w:pPr>
              <w:jc w:val="center"/>
              <w:rPr>
                <w:rFonts w:ascii="Verdana" w:hAnsi="Verdana"/>
                <w:b/>
                <w:bCs/>
                <w:color w:val="0070C0"/>
                <w:sz w:val="18"/>
                <w:szCs w:val="18"/>
              </w:rPr>
            </w:pPr>
            <w:r w:rsidRPr="00CF7F9E">
              <w:rPr>
                <w:rFonts w:ascii="Verdana" w:hAnsi="Verdana"/>
                <w:b/>
                <w:bCs/>
                <w:color w:val="0070C0"/>
                <w:sz w:val="18"/>
                <w:szCs w:val="18"/>
              </w:rPr>
              <w:t>41,07</w:t>
            </w:r>
          </w:p>
        </w:tc>
      </w:tr>
    </w:tbl>
    <w:p w14:paraId="25759F2C" w14:textId="0DF6CC55" w:rsidR="002053AC" w:rsidRPr="002053AC" w:rsidRDefault="00CF7F9E" w:rsidP="002053AC">
      <w:pPr>
        <w:pStyle w:val="Akapitzlist"/>
        <w:tabs>
          <w:tab w:val="right" w:pos="9356"/>
        </w:tabs>
        <w:ind w:left="786" w:right="-97"/>
        <w:jc w:val="both"/>
        <w:rPr>
          <w:rFonts w:ascii="Verdana" w:hAnsi="Verdana"/>
          <w:noProof/>
          <w:sz w:val="18"/>
          <w:szCs w:val="18"/>
        </w:rPr>
      </w:pPr>
      <w:r>
        <w:rPr>
          <w:rFonts w:ascii="Verdana" w:hAnsi="Verdana"/>
          <w:noProof/>
          <w:sz w:val="18"/>
          <w:szCs w:val="18"/>
        </w:rPr>
        <w:fldChar w:fldCharType="end"/>
      </w:r>
    </w:p>
    <w:p w14:paraId="3F12A5BB" w14:textId="77777777" w:rsidR="00416596" w:rsidRDefault="00416596" w:rsidP="00416596">
      <w:pPr>
        <w:pStyle w:val="Akapitzlist"/>
        <w:tabs>
          <w:tab w:val="right" w:pos="9356"/>
        </w:tabs>
        <w:ind w:left="786" w:right="-97"/>
        <w:jc w:val="both"/>
        <w:rPr>
          <w:rFonts w:ascii="Verdana" w:hAnsi="Verdana"/>
          <w:noProof/>
          <w:sz w:val="18"/>
          <w:szCs w:val="18"/>
        </w:rPr>
      </w:pPr>
    </w:p>
    <w:p w14:paraId="7931B641" w14:textId="77777777" w:rsidR="00416596" w:rsidRPr="00D34CBD" w:rsidRDefault="00416596" w:rsidP="008C3CC9">
      <w:pPr>
        <w:pStyle w:val="Akapitzlist"/>
        <w:numPr>
          <w:ilvl w:val="0"/>
          <w:numId w:val="26"/>
        </w:numPr>
        <w:ind w:left="426" w:right="-97" w:hanging="426"/>
        <w:jc w:val="both"/>
        <w:rPr>
          <w:rFonts w:ascii="Verdana" w:hAnsi="Verdana"/>
          <w:b/>
          <w:sz w:val="18"/>
          <w:szCs w:val="18"/>
          <w:u w:val="single"/>
          <w:lang w:eastAsia="en-US"/>
        </w:rPr>
      </w:pPr>
      <w:r>
        <w:rPr>
          <w:rFonts w:ascii="Verdana" w:hAnsi="Verdana"/>
          <w:b/>
          <w:sz w:val="18"/>
          <w:szCs w:val="18"/>
          <w:u w:val="single"/>
          <w:lang w:eastAsia="en-US"/>
        </w:rPr>
        <w:t>Informacja o Wykonawcach, którzy zostali wykluczeni z postępowania</w:t>
      </w:r>
      <w:r w:rsidRPr="00D34CBD">
        <w:rPr>
          <w:rFonts w:ascii="Verdana" w:hAnsi="Verdana"/>
          <w:b/>
          <w:sz w:val="18"/>
          <w:szCs w:val="18"/>
          <w:u w:val="single"/>
          <w:lang w:eastAsia="en-US"/>
        </w:rPr>
        <w:t>.</w:t>
      </w:r>
    </w:p>
    <w:p w14:paraId="0329D8BF" w14:textId="2A9755E1" w:rsidR="00416596" w:rsidRDefault="00416596" w:rsidP="00416596">
      <w:pPr>
        <w:tabs>
          <w:tab w:val="num" w:pos="1080"/>
        </w:tabs>
        <w:ind w:left="426" w:right="-97"/>
        <w:jc w:val="both"/>
        <w:rPr>
          <w:rFonts w:ascii="Verdana" w:hAnsi="Verdana"/>
          <w:sz w:val="18"/>
          <w:szCs w:val="18"/>
          <w:lang w:eastAsia="en-US"/>
        </w:rPr>
      </w:pPr>
      <w:r w:rsidRPr="00A554D8">
        <w:rPr>
          <w:rFonts w:ascii="Verdana" w:hAnsi="Verdana"/>
          <w:sz w:val="18"/>
          <w:szCs w:val="18"/>
          <w:lang w:eastAsia="en-US"/>
        </w:rPr>
        <w:t>Wykonawc</w:t>
      </w:r>
      <w:r w:rsidR="00375DDF">
        <w:rPr>
          <w:rFonts w:ascii="Verdana" w:hAnsi="Verdana"/>
          <w:sz w:val="18"/>
          <w:szCs w:val="18"/>
          <w:lang w:eastAsia="en-US"/>
        </w:rPr>
        <w:t>y</w:t>
      </w:r>
      <w:r w:rsidRPr="00A554D8">
        <w:rPr>
          <w:rFonts w:ascii="Verdana" w:hAnsi="Verdana"/>
          <w:sz w:val="18"/>
          <w:szCs w:val="18"/>
          <w:lang w:eastAsia="en-US"/>
        </w:rPr>
        <w:t>, któr</w:t>
      </w:r>
      <w:r w:rsidR="00375DDF">
        <w:rPr>
          <w:rFonts w:ascii="Verdana" w:hAnsi="Verdana"/>
          <w:sz w:val="18"/>
          <w:szCs w:val="18"/>
          <w:lang w:eastAsia="en-US"/>
        </w:rPr>
        <w:t>z</w:t>
      </w:r>
      <w:r w:rsidRPr="00A554D8">
        <w:rPr>
          <w:rFonts w:ascii="Verdana" w:hAnsi="Verdana"/>
          <w:sz w:val="18"/>
          <w:szCs w:val="18"/>
          <w:lang w:eastAsia="en-US"/>
        </w:rPr>
        <w:t>y złoży</w:t>
      </w:r>
      <w:r w:rsidR="00375DDF">
        <w:rPr>
          <w:rFonts w:ascii="Verdana" w:hAnsi="Verdana"/>
          <w:sz w:val="18"/>
          <w:szCs w:val="18"/>
          <w:lang w:eastAsia="en-US"/>
        </w:rPr>
        <w:t>li</w:t>
      </w:r>
      <w:r w:rsidRPr="00A554D8">
        <w:rPr>
          <w:rFonts w:ascii="Verdana" w:hAnsi="Verdana"/>
          <w:sz w:val="18"/>
          <w:szCs w:val="18"/>
          <w:lang w:eastAsia="en-US"/>
        </w:rPr>
        <w:t xml:space="preserve"> ofert</w:t>
      </w:r>
      <w:r w:rsidR="00236B98">
        <w:rPr>
          <w:rFonts w:ascii="Verdana" w:hAnsi="Verdana"/>
          <w:sz w:val="18"/>
          <w:szCs w:val="18"/>
          <w:lang w:eastAsia="en-US"/>
        </w:rPr>
        <w:t>ę, nie zostali</w:t>
      </w:r>
      <w:r w:rsidRPr="00A554D8">
        <w:rPr>
          <w:rFonts w:ascii="Verdana" w:hAnsi="Verdana"/>
          <w:sz w:val="18"/>
          <w:szCs w:val="18"/>
          <w:lang w:eastAsia="en-US"/>
        </w:rPr>
        <w:t xml:space="preserve"> wyklucz</w:t>
      </w:r>
      <w:r w:rsidR="00236B98">
        <w:rPr>
          <w:rFonts w:ascii="Verdana" w:hAnsi="Verdana"/>
          <w:sz w:val="18"/>
          <w:szCs w:val="18"/>
          <w:lang w:eastAsia="en-US"/>
        </w:rPr>
        <w:t>eni</w:t>
      </w:r>
      <w:r w:rsidRPr="00A554D8">
        <w:rPr>
          <w:rFonts w:ascii="Verdana" w:hAnsi="Verdana"/>
          <w:sz w:val="18"/>
          <w:szCs w:val="18"/>
          <w:lang w:eastAsia="en-US"/>
        </w:rPr>
        <w:t xml:space="preserve"> z postępowania.</w:t>
      </w:r>
    </w:p>
    <w:p w14:paraId="776CD80C" w14:textId="77777777" w:rsidR="00416596" w:rsidRDefault="00416596" w:rsidP="00416596">
      <w:pPr>
        <w:tabs>
          <w:tab w:val="num" w:pos="1080"/>
        </w:tabs>
        <w:ind w:left="426" w:right="-97"/>
        <w:jc w:val="both"/>
        <w:rPr>
          <w:rFonts w:ascii="Verdana" w:hAnsi="Verdana"/>
          <w:sz w:val="18"/>
          <w:szCs w:val="18"/>
          <w:lang w:eastAsia="en-US"/>
        </w:rPr>
      </w:pPr>
    </w:p>
    <w:p w14:paraId="25A93B33" w14:textId="77777777" w:rsidR="00416596" w:rsidRPr="00587B82" w:rsidRDefault="00416596" w:rsidP="008C3CC9">
      <w:pPr>
        <w:pStyle w:val="Akapitzlist"/>
        <w:numPr>
          <w:ilvl w:val="0"/>
          <w:numId w:val="27"/>
        </w:numPr>
        <w:ind w:left="426" w:right="-97" w:hanging="710"/>
        <w:jc w:val="both"/>
        <w:rPr>
          <w:rFonts w:ascii="Verdana" w:hAnsi="Verdana"/>
          <w:b/>
          <w:bCs/>
          <w:sz w:val="18"/>
          <w:szCs w:val="18"/>
          <w:u w:val="single"/>
          <w:lang w:eastAsia="en-US"/>
        </w:rPr>
      </w:pPr>
      <w:r w:rsidRPr="00587B82">
        <w:rPr>
          <w:rFonts w:ascii="Verdana" w:hAnsi="Verdana"/>
          <w:b/>
          <w:bCs/>
          <w:sz w:val="18"/>
          <w:szCs w:val="18"/>
          <w:u w:val="single"/>
          <w:lang w:eastAsia="en-US"/>
        </w:rPr>
        <w:t>Informacja o Wykonawcach, których oferty zostały odrzucone i o powodach odrzucenia oferty.</w:t>
      </w:r>
    </w:p>
    <w:p w14:paraId="0549B997" w14:textId="0EF96140" w:rsidR="004637A8" w:rsidRPr="004637A8" w:rsidRDefault="00AD0B6C" w:rsidP="004637A8">
      <w:pPr>
        <w:tabs>
          <w:tab w:val="left" w:pos="709"/>
        </w:tabs>
        <w:spacing w:after="60" w:line="240" w:lineRule="exact"/>
        <w:ind w:left="425"/>
        <w:jc w:val="both"/>
        <w:rPr>
          <w:rFonts w:ascii="Verdana" w:hAnsi="Verdana"/>
          <w:bCs/>
          <w:sz w:val="18"/>
          <w:szCs w:val="18"/>
          <w:lang w:eastAsia="en-US"/>
        </w:rPr>
      </w:pPr>
      <w:r w:rsidRPr="004637A8">
        <w:rPr>
          <w:rFonts w:ascii="Verdana" w:hAnsi="Verdana"/>
          <w:sz w:val="18"/>
          <w:szCs w:val="18"/>
          <w:lang w:eastAsia="en-US"/>
        </w:rPr>
        <w:t>Oferta nr 1 złożona przez Wykonawcę</w:t>
      </w:r>
      <w:r w:rsidRPr="004637A8">
        <w:rPr>
          <w:rFonts w:ascii="Verdana" w:hAnsi="Verdana"/>
          <w:b/>
          <w:sz w:val="18"/>
          <w:szCs w:val="18"/>
          <w:lang w:eastAsia="en-US"/>
        </w:rPr>
        <w:t xml:space="preserve"> </w:t>
      </w:r>
      <w:r w:rsidR="009E6EA9" w:rsidRPr="009E6EA9">
        <w:rPr>
          <w:rFonts w:ascii="Verdana" w:hAnsi="Verdana"/>
          <w:sz w:val="18"/>
          <w:szCs w:val="18"/>
          <w:lang w:eastAsia="en-US"/>
        </w:rPr>
        <w:t>Sławomira Olczyka, który zarejestrował działalność gospodarczą w Centralnej Ewidencji i Informacji o Działalności Gospodarczej RP pod nazwą</w:t>
      </w:r>
      <w:r w:rsidR="009E6EA9">
        <w:rPr>
          <w:rFonts w:ascii="Verdana" w:hAnsi="Verdana"/>
          <w:b/>
          <w:sz w:val="18"/>
          <w:szCs w:val="18"/>
          <w:lang w:eastAsia="en-US"/>
        </w:rPr>
        <w:t xml:space="preserve"> </w:t>
      </w:r>
      <w:r w:rsidR="00352522" w:rsidRPr="00352522">
        <w:rPr>
          <w:rFonts w:ascii="Verdana" w:hAnsi="Verdana"/>
          <w:color w:val="000000"/>
          <w:sz w:val="18"/>
          <w:szCs w:val="18"/>
        </w:rPr>
        <w:t>Firma Handl</w:t>
      </w:r>
      <w:r w:rsidR="00352522">
        <w:rPr>
          <w:rFonts w:ascii="Verdana" w:hAnsi="Verdana"/>
          <w:color w:val="000000"/>
          <w:sz w:val="18"/>
          <w:szCs w:val="18"/>
        </w:rPr>
        <w:t xml:space="preserve">owa "IGLOO-AGD" Sławomir Olczyk, ul. Czerwonych Maków 1, </w:t>
      </w:r>
      <w:r w:rsidR="00352522" w:rsidRPr="00352522">
        <w:rPr>
          <w:rFonts w:ascii="Verdana" w:hAnsi="Verdana"/>
          <w:color w:val="000000"/>
          <w:sz w:val="18"/>
          <w:szCs w:val="18"/>
        </w:rPr>
        <w:t>51-376 Wrocław</w:t>
      </w:r>
      <w:r w:rsidR="00352522">
        <w:rPr>
          <w:rFonts w:ascii="Verdana" w:hAnsi="Verdana"/>
          <w:color w:val="000000"/>
          <w:sz w:val="18"/>
          <w:szCs w:val="18"/>
        </w:rPr>
        <w:t>,</w:t>
      </w:r>
      <w:r w:rsidR="00352522" w:rsidRPr="00352522">
        <w:rPr>
          <w:rFonts w:ascii="Verdana" w:hAnsi="Verdana"/>
          <w:color w:val="000000"/>
          <w:sz w:val="18"/>
          <w:szCs w:val="18"/>
        </w:rPr>
        <w:t xml:space="preserve"> </w:t>
      </w:r>
      <w:r w:rsidRPr="004637A8">
        <w:rPr>
          <w:rFonts w:ascii="Verdana" w:hAnsi="Verdana"/>
          <w:sz w:val="18"/>
          <w:szCs w:val="18"/>
          <w:lang w:eastAsia="en-US"/>
        </w:rPr>
        <w:t>została odrzucona na podst</w:t>
      </w:r>
      <w:r w:rsidR="005400E8" w:rsidRPr="004637A8">
        <w:rPr>
          <w:rFonts w:ascii="Verdana" w:hAnsi="Verdana"/>
          <w:sz w:val="18"/>
          <w:szCs w:val="18"/>
          <w:lang w:eastAsia="en-US"/>
        </w:rPr>
        <w:t xml:space="preserve">awie </w:t>
      </w:r>
      <w:r w:rsidR="004637A8" w:rsidRPr="004637A8">
        <w:rPr>
          <w:rFonts w:ascii="Verdana" w:hAnsi="Verdana"/>
          <w:bCs/>
          <w:sz w:val="18"/>
          <w:szCs w:val="18"/>
        </w:rPr>
        <w:t xml:space="preserve">art. 90 ust. 3 </w:t>
      </w:r>
      <w:proofErr w:type="spellStart"/>
      <w:r w:rsidR="005400E8" w:rsidRPr="004637A8">
        <w:rPr>
          <w:rFonts w:ascii="Verdana" w:hAnsi="Verdana"/>
          <w:sz w:val="18"/>
          <w:szCs w:val="18"/>
          <w:lang w:eastAsia="en-US"/>
        </w:rPr>
        <w:t>Pzp</w:t>
      </w:r>
      <w:proofErr w:type="spellEnd"/>
      <w:r w:rsidR="005400E8" w:rsidRPr="004637A8">
        <w:rPr>
          <w:rFonts w:ascii="Verdana" w:hAnsi="Verdana"/>
          <w:sz w:val="18"/>
          <w:szCs w:val="18"/>
          <w:lang w:eastAsia="en-US"/>
        </w:rPr>
        <w:t xml:space="preserve">, </w:t>
      </w:r>
      <w:r w:rsidRPr="004637A8">
        <w:rPr>
          <w:rFonts w:ascii="Verdana" w:hAnsi="Verdana"/>
          <w:sz w:val="18"/>
          <w:szCs w:val="18"/>
          <w:lang w:eastAsia="en-US"/>
        </w:rPr>
        <w:t xml:space="preserve">ponieważ </w:t>
      </w:r>
      <w:r w:rsidR="004637A8">
        <w:rPr>
          <w:rFonts w:ascii="Verdana" w:hAnsi="Verdana"/>
          <w:bCs/>
          <w:sz w:val="18"/>
          <w:szCs w:val="18"/>
          <w:lang w:eastAsia="en-US"/>
        </w:rPr>
        <w:t>Wykonawca</w:t>
      </w:r>
      <w:r w:rsidR="009E6EA9">
        <w:rPr>
          <w:rFonts w:ascii="Verdana" w:hAnsi="Verdana"/>
          <w:bCs/>
          <w:sz w:val="18"/>
          <w:szCs w:val="18"/>
          <w:lang w:eastAsia="en-US"/>
        </w:rPr>
        <w:t>, nie udzielił wyjaśnień dotyczących wyliczenia ceny.</w:t>
      </w:r>
    </w:p>
    <w:p w14:paraId="286FD834" w14:textId="6F009B10" w:rsidR="00AD0B6C" w:rsidRPr="004637A8" w:rsidRDefault="00AD0B6C" w:rsidP="004637A8">
      <w:pPr>
        <w:tabs>
          <w:tab w:val="left" w:pos="709"/>
        </w:tabs>
        <w:spacing w:after="60" w:line="240" w:lineRule="exact"/>
        <w:ind w:left="425" w:right="-96"/>
        <w:jc w:val="both"/>
        <w:rPr>
          <w:rFonts w:ascii="Verdana" w:eastAsia="Calibri" w:hAnsi="Verdana"/>
          <w:sz w:val="18"/>
          <w:szCs w:val="18"/>
          <w:lang w:eastAsia="en-US"/>
        </w:rPr>
      </w:pPr>
      <w:r w:rsidRPr="004637A8">
        <w:rPr>
          <w:rFonts w:ascii="Verdana" w:eastAsia="Calibri" w:hAnsi="Verdana"/>
          <w:sz w:val="18"/>
          <w:szCs w:val="18"/>
          <w:lang w:eastAsia="en-US"/>
        </w:rPr>
        <w:t xml:space="preserve">Uzasadnienie faktyczne: </w:t>
      </w:r>
    </w:p>
    <w:p w14:paraId="29738F21" w14:textId="5225515F" w:rsidR="004637A8" w:rsidRPr="004637A8" w:rsidRDefault="004637A8" w:rsidP="004637A8">
      <w:pPr>
        <w:tabs>
          <w:tab w:val="left" w:pos="709"/>
        </w:tabs>
        <w:spacing w:after="60" w:line="240" w:lineRule="exact"/>
        <w:ind w:left="425"/>
        <w:jc w:val="both"/>
        <w:rPr>
          <w:rFonts w:ascii="Verdana" w:hAnsi="Verdana"/>
          <w:bCs/>
          <w:sz w:val="18"/>
          <w:szCs w:val="18"/>
          <w:lang w:eastAsia="en-US"/>
        </w:rPr>
      </w:pPr>
      <w:r>
        <w:rPr>
          <w:rFonts w:ascii="Verdana" w:hAnsi="Verdana"/>
          <w:bCs/>
          <w:sz w:val="18"/>
          <w:szCs w:val="18"/>
          <w:lang w:eastAsia="en-US"/>
        </w:rPr>
        <w:t xml:space="preserve">W dniu 21.05.2019 r. Zamawiający wezwał Wykonawcę (e-mailem na adres wskazany przez Wykonawcę w ofercie) do złożenia wyjaśnień dotyczących ceny oferty. Wykonawca w wyznaczonym przez Zamawiającego terminie tj. 22.05.2019 r. </w:t>
      </w:r>
      <w:r w:rsidR="00352522">
        <w:rPr>
          <w:rFonts w:ascii="Verdana" w:hAnsi="Verdana"/>
          <w:bCs/>
          <w:sz w:val="18"/>
          <w:szCs w:val="18"/>
          <w:lang w:eastAsia="en-US"/>
        </w:rPr>
        <w:t xml:space="preserve">do </w:t>
      </w:r>
      <w:r>
        <w:rPr>
          <w:rFonts w:ascii="Verdana" w:hAnsi="Verdana"/>
          <w:bCs/>
          <w:sz w:val="18"/>
          <w:szCs w:val="18"/>
          <w:lang w:eastAsia="en-US"/>
        </w:rPr>
        <w:t xml:space="preserve">godz. 12:00 nie </w:t>
      </w:r>
      <w:r w:rsidR="00352522">
        <w:rPr>
          <w:rFonts w:ascii="Verdana" w:hAnsi="Verdana"/>
          <w:bCs/>
          <w:sz w:val="18"/>
          <w:szCs w:val="18"/>
          <w:lang w:eastAsia="en-US"/>
        </w:rPr>
        <w:t>złożył</w:t>
      </w:r>
      <w:r w:rsidRPr="004637A8">
        <w:rPr>
          <w:rFonts w:ascii="Verdana" w:hAnsi="Verdana"/>
          <w:bCs/>
          <w:sz w:val="18"/>
          <w:szCs w:val="18"/>
          <w:lang w:eastAsia="en-US"/>
        </w:rPr>
        <w:t xml:space="preserve"> wyjaśni</w:t>
      </w:r>
      <w:r w:rsidR="009E6EA9">
        <w:rPr>
          <w:rFonts w:ascii="Verdana" w:hAnsi="Verdana"/>
          <w:bCs/>
          <w:sz w:val="18"/>
          <w:szCs w:val="18"/>
          <w:lang w:eastAsia="en-US"/>
        </w:rPr>
        <w:t>eń dotyczących wyliczenia ceny</w:t>
      </w:r>
      <w:r w:rsidRPr="004637A8">
        <w:rPr>
          <w:rFonts w:ascii="Verdana" w:hAnsi="Verdana"/>
          <w:bCs/>
          <w:sz w:val="18"/>
          <w:szCs w:val="18"/>
          <w:lang w:eastAsia="en-US"/>
        </w:rPr>
        <w:t>.</w:t>
      </w:r>
    </w:p>
    <w:p w14:paraId="689D391C" w14:textId="77777777" w:rsidR="005401CF" w:rsidRDefault="005401CF" w:rsidP="005E6AB4">
      <w:pPr>
        <w:tabs>
          <w:tab w:val="num" w:pos="1080"/>
        </w:tabs>
        <w:ind w:right="-97"/>
        <w:jc w:val="both"/>
        <w:rPr>
          <w:rFonts w:ascii="Verdana" w:hAnsi="Verdana"/>
          <w:sz w:val="18"/>
          <w:szCs w:val="18"/>
          <w:lang w:eastAsia="en-US"/>
        </w:rPr>
      </w:pPr>
    </w:p>
    <w:p w14:paraId="70DD5F8F" w14:textId="77777777" w:rsidR="005400E8" w:rsidRPr="00C87940" w:rsidRDefault="005400E8" w:rsidP="005400E8">
      <w:pPr>
        <w:numPr>
          <w:ilvl w:val="0"/>
          <w:numId w:val="27"/>
        </w:numPr>
        <w:tabs>
          <w:tab w:val="center" w:pos="4536"/>
          <w:tab w:val="right" w:pos="9180"/>
        </w:tabs>
        <w:ind w:left="426" w:right="-97" w:hanging="710"/>
        <w:jc w:val="both"/>
        <w:rPr>
          <w:rFonts w:ascii="Verdana" w:hAnsi="Verdana"/>
          <w:b/>
          <w:bCs/>
          <w:noProof/>
          <w:sz w:val="18"/>
          <w:szCs w:val="18"/>
          <w:u w:val="single"/>
        </w:rPr>
      </w:pPr>
      <w:r w:rsidRPr="00C87940">
        <w:rPr>
          <w:rFonts w:ascii="Verdana" w:hAnsi="Verdana"/>
          <w:b/>
          <w:bCs/>
          <w:noProof/>
          <w:sz w:val="18"/>
          <w:szCs w:val="18"/>
          <w:u w:val="single"/>
        </w:rPr>
        <w:t>Wybór najkorzystniejszej oferty.</w:t>
      </w:r>
    </w:p>
    <w:p w14:paraId="77A7D3A1" w14:textId="77777777" w:rsidR="005400E8" w:rsidRPr="00C87940" w:rsidRDefault="005400E8" w:rsidP="005400E8">
      <w:pPr>
        <w:tabs>
          <w:tab w:val="center" w:pos="4536"/>
          <w:tab w:val="right" w:pos="9180"/>
        </w:tabs>
        <w:ind w:left="426" w:right="-97"/>
        <w:jc w:val="both"/>
        <w:rPr>
          <w:rFonts w:ascii="Verdana" w:hAnsi="Verdana"/>
          <w:noProof/>
          <w:sz w:val="18"/>
          <w:szCs w:val="18"/>
        </w:rPr>
      </w:pPr>
      <w:r w:rsidRPr="00C87940">
        <w:rPr>
          <w:rFonts w:ascii="Verdana" w:hAnsi="Verdana"/>
          <w:noProof/>
          <w:sz w:val="18"/>
          <w:szCs w:val="18"/>
        </w:rPr>
        <w:t>Jako najkorzystniejszą wybrano ofertę Wykonawcy:</w:t>
      </w:r>
    </w:p>
    <w:p w14:paraId="68C66B61" w14:textId="77777777" w:rsidR="005400E8" w:rsidRDefault="005400E8" w:rsidP="005400E8">
      <w:pPr>
        <w:pStyle w:val="Default"/>
        <w:ind w:left="426" w:right="-97"/>
        <w:jc w:val="both"/>
        <w:rPr>
          <w:rFonts w:ascii="Verdana" w:hAnsi="Verdana" w:cs="Times New Roman"/>
          <w:b/>
          <w:color w:val="auto"/>
          <w:sz w:val="18"/>
          <w:szCs w:val="18"/>
        </w:rPr>
      </w:pPr>
    </w:p>
    <w:p w14:paraId="69D10AB7" w14:textId="77777777" w:rsidR="005400E8" w:rsidRPr="005400E8" w:rsidRDefault="005400E8" w:rsidP="005400E8">
      <w:pPr>
        <w:pStyle w:val="Default"/>
        <w:ind w:left="426" w:right="-97"/>
        <w:jc w:val="both"/>
        <w:rPr>
          <w:rFonts w:ascii="Verdana" w:hAnsi="Verdana" w:cs="Times New Roman"/>
          <w:b/>
          <w:color w:val="auto"/>
          <w:sz w:val="18"/>
          <w:szCs w:val="18"/>
        </w:rPr>
      </w:pPr>
      <w:proofErr w:type="spellStart"/>
      <w:r w:rsidRPr="005400E8">
        <w:rPr>
          <w:rFonts w:ascii="Verdana" w:hAnsi="Verdana" w:cs="Times New Roman"/>
          <w:b/>
          <w:color w:val="auto"/>
          <w:sz w:val="18"/>
          <w:szCs w:val="18"/>
        </w:rPr>
        <w:t>Proserwis</w:t>
      </w:r>
      <w:proofErr w:type="spellEnd"/>
      <w:r w:rsidRPr="005400E8">
        <w:rPr>
          <w:rFonts w:ascii="Verdana" w:hAnsi="Verdana" w:cs="Times New Roman"/>
          <w:b/>
          <w:color w:val="auto"/>
          <w:sz w:val="18"/>
          <w:szCs w:val="18"/>
        </w:rPr>
        <w:t xml:space="preserve"> Sp. z o.o.</w:t>
      </w:r>
    </w:p>
    <w:p w14:paraId="1394F0CA" w14:textId="77777777" w:rsidR="005400E8" w:rsidRPr="005400E8" w:rsidRDefault="005400E8" w:rsidP="005400E8">
      <w:pPr>
        <w:pStyle w:val="Default"/>
        <w:ind w:left="426" w:right="-97"/>
        <w:jc w:val="both"/>
        <w:rPr>
          <w:rFonts w:ascii="Verdana" w:hAnsi="Verdana" w:cs="Times New Roman"/>
          <w:b/>
          <w:color w:val="auto"/>
          <w:sz w:val="18"/>
          <w:szCs w:val="18"/>
        </w:rPr>
      </w:pPr>
      <w:r w:rsidRPr="005400E8">
        <w:rPr>
          <w:rFonts w:ascii="Verdana" w:hAnsi="Verdana" w:cs="Times New Roman"/>
          <w:b/>
          <w:color w:val="auto"/>
          <w:sz w:val="18"/>
          <w:szCs w:val="18"/>
        </w:rPr>
        <w:t>ul. Dożynkowa 15/1U</w:t>
      </w:r>
    </w:p>
    <w:p w14:paraId="1E543258" w14:textId="53E634D9" w:rsidR="005400E8" w:rsidRDefault="005400E8" w:rsidP="005400E8">
      <w:pPr>
        <w:pStyle w:val="Default"/>
        <w:ind w:left="426" w:right="-97"/>
        <w:jc w:val="both"/>
        <w:rPr>
          <w:rFonts w:ascii="Verdana" w:hAnsi="Verdana" w:cs="Times New Roman"/>
          <w:b/>
          <w:color w:val="auto"/>
          <w:sz w:val="18"/>
          <w:szCs w:val="18"/>
        </w:rPr>
      </w:pPr>
      <w:r w:rsidRPr="005400E8">
        <w:rPr>
          <w:rFonts w:ascii="Verdana" w:hAnsi="Verdana" w:cs="Times New Roman"/>
          <w:b/>
          <w:color w:val="auto"/>
          <w:sz w:val="18"/>
          <w:szCs w:val="18"/>
        </w:rPr>
        <w:t>52-311 Wrocław</w:t>
      </w:r>
    </w:p>
    <w:p w14:paraId="1F124F6B" w14:textId="77777777" w:rsidR="005400E8" w:rsidRPr="00C87940" w:rsidRDefault="005400E8" w:rsidP="005400E8">
      <w:pPr>
        <w:pStyle w:val="Default"/>
        <w:ind w:left="426" w:right="-97"/>
        <w:jc w:val="both"/>
        <w:rPr>
          <w:rFonts w:ascii="Verdana" w:hAnsi="Verdana" w:cs="Times New Roman"/>
          <w:color w:val="auto"/>
          <w:sz w:val="18"/>
          <w:szCs w:val="18"/>
        </w:rPr>
      </w:pPr>
    </w:p>
    <w:p w14:paraId="1F1C2CFE" w14:textId="77777777" w:rsidR="005400E8" w:rsidRPr="004C7784" w:rsidRDefault="005400E8" w:rsidP="005400E8">
      <w:pPr>
        <w:spacing w:line="240" w:lineRule="exact"/>
        <w:ind w:left="425" w:right="-96"/>
        <w:jc w:val="both"/>
        <w:rPr>
          <w:rFonts w:ascii="Verdana" w:hAnsi="Verdana"/>
          <w:sz w:val="18"/>
          <w:szCs w:val="18"/>
          <w:lang w:eastAsia="en-US"/>
        </w:rPr>
      </w:pPr>
      <w:r w:rsidRPr="00807563">
        <w:rPr>
          <w:rFonts w:ascii="Verdana" w:hAnsi="Verdana" w:cs="Arial"/>
          <w:color w:val="000000"/>
          <w:sz w:val="18"/>
          <w:szCs w:val="18"/>
        </w:rPr>
        <w:t xml:space="preserve">Ww. Wykonawca nie został </w:t>
      </w:r>
      <w:r>
        <w:rPr>
          <w:rFonts w:ascii="Verdana" w:hAnsi="Verdana" w:cs="Arial"/>
          <w:color w:val="000000"/>
          <w:sz w:val="18"/>
          <w:szCs w:val="18"/>
        </w:rPr>
        <w:t xml:space="preserve">wykluczony z postępowania. </w:t>
      </w:r>
      <w:r w:rsidRPr="00C04B52">
        <w:rPr>
          <w:rFonts w:ascii="Verdana" w:hAnsi="Verdana" w:cs="Arial"/>
          <w:color w:val="000000"/>
          <w:sz w:val="18"/>
          <w:szCs w:val="18"/>
        </w:rPr>
        <w:t>Treść jego oferty odpowiada treści SIWZ,</w:t>
      </w:r>
      <w:r>
        <w:rPr>
          <w:rFonts w:ascii="Verdana" w:hAnsi="Verdana" w:cs="Arial"/>
          <w:color w:val="000000"/>
          <w:sz w:val="18"/>
          <w:szCs w:val="18"/>
        </w:rPr>
        <w:t xml:space="preserve"> oferta nie podlega odrzuceniu i </w:t>
      </w:r>
      <w:r w:rsidRPr="00807563">
        <w:rPr>
          <w:rFonts w:ascii="Verdana" w:hAnsi="Verdana" w:cs="Arial"/>
          <w:color w:val="000000"/>
          <w:sz w:val="18"/>
          <w:szCs w:val="18"/>
        </w:rPr>
        <w:t>otrzymała największą</w:t>
      </w:r>
      <w:r>
        <w:rPr>
          <w:rFonts w:ascii="Verdana" w:hAnsi="Verdana" w:cs="Arial"/>
          <w:color w:val="000000"/>
          <w:sz w:val="18"/>
          <w:szCs w:val="18"/>
        </w:rPr>
        <w:t xml:space="preserve"> </w:t>
      </w:r>
      <w:r w:rsidRPr="004C7784">
        <w:rPr>
          <w:rFonts w:ascii="Verdana" w:hAnsi="Verdana" w:cs="Arial"/>
          <w:sz w:val="18"/>
          <w:szCs w:val="18"/>
        </w:rPr>
        <w:t>liczbę punktów na podstawie kryteriów opisanych w nagłówku pisma.</w:t>
      </w:r>
    </w:p>
    <w:p w14:paraId="16F6C9A4" w14:textId="77777777" w:rsidR="005400E8" w:rsidRDefault="005400E8" w:rsidP="005400E8">
      <w:pPr>
        <w:ind w:left="4253" w:right="470" w:firstLine="709"/>
        <w:outlineLvl w:val="3"/>
        <w:rPr>
          <w:rFonts w:ascii="Verdana" w:hAnsi="Verdana"/>
          <w:sz w:val="18"/>
          <w:szCs w:val="18"/>
        </w:rPr>
      </w:pPr>
    </w:p>
    <w:p w14:paraId="14A2695B" w14:textId="77777777" w:rsidR="005400E8" w:rsidRDefault="005400E8" w:rsidP="005400E8">
      <w:pPr>
        <w:ind w:left="4253" w:right="470" w:firstLine="709"/>
        <w:outlineLvl w:val="3"/>
        <w:rPr>
          <w:rFonts w:ascii="Verdana" w:hAnsi="Verdana"/>
          <w:sz w:val="18"/>
          <w:szCs w:val="18"/>
        </w:rPr>
      </w:pPr>
    </w:p>
    <w:p w14:paraId="439A2087" w14:textId="77777777" w:rsidR="00416596" w:rsidRDefault="00416596" w:rsidP="00B733E2">
      <w:pPr>
        <w:ind w:left="4253" w:right="470" w:firstLine="709"/>
        <w:outlineLvl w:val="3"/>
        <w:rPr>
          <w:rFonts w:ascii="Verdana" w:hAnsi="Verdana"/>
          <w:sz w:val="18"/>
          <w:szCs w:val="18"/>
        </w:rPr>
      </w:pPr>
    </w:p>
    <w:p w14:paraId="0ADEB94E" w14:textId="77777777" w:rsidR="00416596" w:rsidRDefault="00416596" w:rsidP="00B733E2">
      <w:pPr>
        <w:ind w:left="4253" w:right="470" w:firstLine="709"/>
        <w:outlineLvl w:val="3"/>
        <w:rPr>
          <w:rFonts w:ascii="Verdana" w:hAnsi="Verdana"/>
          <w:sz w:val="18"/>
          <w:szCs w:val="18"/>
        </w:rPr>
      </w:pPr>
    </w:p>
    <w:p w14:paraId="04555E1C" w14:textId="77777777" w:rsidR="00A2082D" w:rsidRDefault="00A2082D" w:rsidP="00B733E2">
      <w:pPr>
        <w:ind w:left="4253" w:right="470" w:firstLine="709"/>
        <w:outlineLvl w:val="3"/>
        <w:rPr>
          <w:rFonts w:ascii="Verdana" w:hAnsi="Verdana"/>
          <w:sz w:val="18"/>
          <w:szCs w:val="18"/>
        </w:rPr>
      </w:pPr>
    </w:p>
    <w:p w14:paraId="5A07FB89" w14:textId="77777777" w:rsidR="00A2082D" w:rsidRDefault="00A2082D" w:rsidP="00B733E2">
      <w:pPr>
        <w:ind w:left="4253" w:right="470" w:firstLine="709"/>
        <w:outlineLvl w:val="3"/>
        <w:rPr>
          <w:rFonts w:ascii="Verdana" w:hAnsi="Verdana"/>
          <w:sz w:val="18"/>
          <w:szCs w:val="18"/>
        </w:rPr>
      </w:pPr>
    </w:p>
    <w:p w14:paraId="1A134004" w14:textId="77777777" w:rsidR="00B733E2" w:rsidRPr="00B733E2" w:rsidRDefault="00B733E2" w:rsidP="00B733E2">
      <w:pPr>
        <w:ind w:left="4253" w:right="470" w:firstLine="709"/>
        <w:outlineLvl w:val="3"/>
        <w:rPr>
          <w:rFonts w:ascii="Verdana" w:hAnsi="Verdana"/>
          <w:sz w:val="18"/>
          <w:szCs w:val="18"/>
        </w:rPr>
      </w:pPr>
      <w:r w:rsidRPr="00B733E2">
        <w:rPr>
          <w:rFonts w:ascii="Verdana" w:hAnsi="Verdana"/>
          <w:sz w:val="18"/>
          <w:szCs w:val="18"/>
        </w:rPr>
        <w:t>Z upoważnienia Rektora</w:t>
      </w:r>
    </w:p>
    <w:p w14:paraId="5A9B7640" w14:textId="77777777" w:rsidR="00B733E2" w:rsidRPr="00B733E2" w:rsidRDefault="00B733E2" w:rsidP="00B733E2">
      <w:pPr>
        <w:spacing w:line="280" w:lineRule="exact"/>
        <w:ind w:left="4253" w:firstLine="709"/>
        <w:rPr>
          <w:rFonts w:ascii="Verdana" w:hAnsi="Verdana"/>
          <w:sz w:val="18"/>
          <w:szCs w:val="18"/>
        </w:rPr>
      </w:pPr>
      <w:r w:rsidRPr="00B733E2">
        <w:rPr>
          <w:rFonts w:ascii="Verdana" w:hAnsi="Verdana"/>
          <w:sz w:val="18"/>
          <w:szCs w:val="18"/>
        </w:rPr>
        <w:t>Kanclerz UMW</w:t>
      </w:r>
    </w:p>
    <w:p w14:paraId="19144919" w14:textId="77777777" w:rsidR="00B733E2" w:rsidRPr="00B733E2" w:rsidRDefault="00B733E2" w:rsidP="00B733E2">
      <w:pPr>
        <w:spacing w:line="280" w:lineRule="exact"/>
        <w:ind w:left="4962"/>
        <w:rPr>
          <w:rFonts w:ascii="Verdana" w:hAnsi="Verdana"/>
          <w:sz w:val="18"/>
          <w:szCs w:val="18"/>
        </w:rPr>
      </w:pPr>
    </w:p>
    <w:p w14:paraId="3A450160" w14:textId="539D3A6F" w:rsidR="00B733E2" w:rsidRPr="00B733E2" w:rsidRDefault="000F2808" w:rsidP="000F2808">
      <w:pPr>
        <w:spacing w:line="280" w:lineRule="exact"/>
        <w:rPr>
          <w:rFonts w:ascii="Verdana" w:hAnsi="Verdana"/>
          <w:sz w:val="18"/>
          <w:szCs w:val="18"/>
        </w:rPr>
      </w:pPr>
      <w:r>
        <w:rPr>
          <w:rFonts w:ascii="Verdana" w:hAnsi="Verdana"/>
          <w:sz w:val="18"/>
          <w:szCs w:val="18"/>
        </w:rPr>
        <w:tab/>
      </w:r>
      <w:r>
        <w:rPr>
          <w:rFonts w:ascii="Verdana" w:hAnsi="Verdana"/>
          <w:sz w:val="18"/>
          <w:szCs w:val="18"/>
        </w:rPr>
        <w:tab/>
      </w:r>
      <w:r w:rsidR="00B733E2" w:rsidRPr="00B733E2">
        <w:rPr>
          <w:rFonts w:ascii="Verdana" w:hAnsi="Verdana"/>
          <w:sz w:val="18"/>
          <w:szCs w:val="18"/>
        </w:rPr>
        <w:tab/>
      </w:r>
      <w:r w:rsidR="00B733E2" w:rsidRPr="00B733E2">
        <w:rPr>
          <w:rFonts w:ascii="Verdana" w:hAnsi="Verdana"/>
          <w:sz w:val="18"/>
          <w:szCs w:val="18"/>
        </w:rPr>
        <w:tab/>
      </w:r>
      <w:r w:rsidR="00B733E2" w:rsidRPr="00B733E2">
        <w:rPr>
          <w:rFonts w:ascii="Verdana" w:hAnsi="Verdana"/>
          <w:sz w:val="18"/>
          <w:szCs w:val="18"/>
        </w:rPr>
        <w:tab/>
      </w:r>
      <w:r w:rsidR="00B733E2" w:rsidRPr="00B733E2">
        <w:rPr>
          <w:rFonts w:ascii="Verdana" w:hAnsi="Verdana"/>
          <w:sz w:val="18"/>
          <w:szCs w:val="18"/>
        </w:rPr>
        <w:tab/>
      </w:r>
      <w:r w:rsidR="00B733E2" w:rsidRPr="00B733E2">
        <w:rPr>
          <w:rFonts w:ascii="Verdana" w:hAnsi="Verdana"/>
          <w:sz w:val="18"/>
          <w:szCs w:val="18"/>
        </w:rPr>
        <w:tab/>
        <w:t xml:space="preserve">mgr Iwona Janus </w:t>
      </w:r>
    </w:p>
    <w:p w14:paraId="661BBA5D" w14:textId="2CA7FC57" w:rsidR="00764F5F" w:rsidRPr="0014666A" w:rsidRDefault="00764F5F" w:rsidP="001451DE">
      <w:pPr>
        <w:spacing w:line="280" w:lineRule="exact"/>
        <w:ind w:left="1134" w:firstLine="3402"/>
        <w:jc w:val="both"/>
        <w:rPr>
          <w:rFonts w:ascii="Verdana" w:hAnsi="Verdana"/>
          <w:color w:val="000000" w:themeColor="text1"/>
          <w:sz w:val="18"/>
          <w:szCs w:val="18"/>
        </w:rPr>
      </w:pPr>
    </w:p>
    <w:sectPr w:rsidR="00764F5F" w:rsidRPr="0014666A" w:rsidSect="00F22611">
      <w:footerReference w:type="even" r:id="rId9"/>
      <w:footerReference w:type="default" r:id="rId10"/>
      <w:headerReference w:type="first" r:id="rId11"/>
      <w:footerReference w:type="first" r:id="rId12"/>
      <w:pgSz w:w="11906" w:h="16838"/>
      <w:pgMar w:top="510" w:right="924" w:bottom="510" w:left="1440" w:header="709" w:footer="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FD80B" w14:textId="77777777" w:rsidR="008F5314" w:rsidRDefault="008F5314">
      <w:r>
        <w:separator/>
      </w:r>
    </w:p>
  </w:endnote>
  <w:endnote w:type="continuationSeparator" w:id="0">
    <w:p w14:paraId="64B2E1B8" w14:textId="77777777" w:rsidR="008F5314" w:rsidRDefault="008F5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66A18" w14:textId="77777777" w:rsidR="00E37B84" w:rsidRDefault="00E37B8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E37B84" w:rsidRDefault="00E37B8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3B8E" w14:textId="77777777" w:rsidR="00E37B84" w:rsidRPr="00F239A1" w:rsidRDefault="00E37B84">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4E6BB0" w:rsidRPr="004E6BB0">
      <w:rPr>
        <w:noProof/>
        <w:color w:val="5B9BD5" w:themeColor="accent1"/>
        <w:sz w:val="14"/>
        <w:szCs w:val="14"/>
        <w:lang w:val="pl-PL"/>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4E6BB0">
      <w:rPr>
        <w:noProof/>
        <w:color w:val="5B9BD5" w:themeColor="accent1"/>
        <w:sz w:val="14"/>
        <w:szCs w:val="14"/>
      </w:rPr>
      <w:t>2</w:t>
    </w:r>
    <w:r w:rsidRPr="00F239A1">
      <w:rPr>
        <w:color w:val="5B9BD5" w:themeColor="accent1"/>
        <w:sz w:val="14"/>
        <w:szCs w:val="14"/>
      </w:rPr>
      <w:fldChar w:fldCharType="end"/>
    </w:r>
  </w:p>
  <w:p w14:paraId="34BD8A5B" w14:textId="77777777" w:rsidR="00E37B84" w:rsidRDefault="00E37B84">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7883835"/>
      <w:docPartObj>
        <w:docPartGallery w:val="Page Numbers (Bottom of Page)"/>
        <w:docPartUnique/>
      </w:docPartObj>
    </w:sdtPr>
    <w:sdtEndPr/>
    <w:sdtContent>
      <w:p w14:paraId="201E2C00" w14:textId="282C36F0" w:rsidR="00DA1A68" w:rsidRDefault="00DA1A68">
        <w:pPr>
          <w:pStyle w:val="Stopka"/>
          <w:jc w:val="right"/>
        </w:pPr>
        <w:r w:rsidRPr="00DA1A68">
          <w:rPr>
            <w:sz w:val="16"/>
            <w:szCs w:val="16"/>
          </w:rPr>
          <w:fldChar w:fldCharType="begin"/>
        </w:r>
        <w:r w:rsidRPr="00DA1A68">
          <w:rPr>
            <w:sz w:val="16"/>
            <w:szCs w:val="16"/>
          </w:rPr>
          <w:instrText>PAGE   \* MERGEFORMAT</w:instrText>
        </w:r>
        <w:r w:rsidRPr="00DA1A68">
          <w:rPr>
            <w:sz w:val="16"/>
            <w:szCs w:val="16"/>
          </w:rPr>
          <w:fldChar w:fldCharType="separate"/>
        </w:r>
        <w:r w:rsidR="004E6BB0" w:rsidRPr="004E6BB0">
          <w:rPr>
            <w:noProof/>
            <w:sz w:val="16"/>
            <w:szCs w:val="16"/>
            <w:lang w:val="pl-PL"/>
          </w:rPr>
          <w:t>1</w:t>
        </w:r>
        <w:r w:rsidRPr="00DA1A68">
          <w:rPr>
            <w:sz w:val="16"/>
            <w:szCs w:val="16"/>
          </w:rPr>
          <w:fldChar w:fldCharType="end"/>
        </w:r>
      </w:p>
    </w:sdtContent>
  </w:sdt>
  <w:p w14:paraId="1167D54F" w14:textId="77777777" w:rsidR="00E37B84" w:rsidRDefault="00E37B8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B9EF3" w14:textId="77777777" w:rsidR="008F5314" w:rsidRDefault="008F5314">
      <w:r>
        <w:separator/>
      </w:r>
    </w:p>
  </w:footnote>
  <w:footnote w:type="continuationSeparator" w:id="0">
    <w:p w14:paraId="665CF6D2" w14:textId="77777777" w:rsidR="008F5314" w:rsidRDefault="008F53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5543732"/>
      <w:docPartObj>
        <w:docPartGallery w:val="Page Numbers (Top of Page)"/>
        <w:docPartUnique/>
      </w:docPartObj>
    </w:sdtPr>
    <w:sdtEndPr/>
    <w:sdtContent>
      <w:p w14:paraId="2A01360E" w14:textId="4E8A263B" w:rsidR="00DA1A68" w:rsidRDefault="00DA1A68">
        <w:pPr>
          <w:pStyle w:val="Nagwek"/>
          <w:jc w:val="right"/>
        </w:pPr>
        <w:r>
          <w:fldChar w:fldCharType="begin"/>
        </w:r>
        <w:r>
          <w:instrText>PAGE   \* MERGEFORMAT</w:instrText>
        </w:r>
        <w:r>
          <w:fldChar w:fldCharType="separate"/>
        </w:r>
        <w:r w:rsidR="004E6BB0">
          <w:rPr>
            <w:noProof/>
          </w:rPr>
          <w:t>1</w:t>
        </w:r>
        <w:r>
          <w:fldChar w:fldCharType="end"/>
        </w:r>
      </w:p>
    </w:sdtContent>
  </w:sdt>
  <w:p w14:paraId="238B1715" w14:textId="77777777" w:rsidR="00DA1A68" w:rsidRDefault="00DA1A6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F5E43BD"/>
    <w:multiLevelType w:val="hybridMultilevel"/>
    <w:tmpl w:val="F97C8F38"/>
    <w:lvl w:ilvl="0" w:tplc="DBEEBF52">
      <w:start w:val="1"/>
      <w:numFmt w:val="decimal"/>
      <w:lvlText w:val="%1."/>
      <w:lvlJc w:val="right"/>
      <w:pPr>
        <w:ind w:left="720" w:hanging="360"/>
      </w:pPr>
      <w:rPr>
        <w:rFonts w:ascii="Verdana" w:hAnsi="Verdana" w:hint="default"/>
        <w:b/>
        <w:i w:val="0"/>
        <w:color w:val="323E4F" w:themeColor="text2" w:themeShade="BF"/>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1237AE"/>
    <w:multiLevelType w:val="hybridMultilevel"/>
    <w:tmpl w:val="02FCBFF6"/>
    <w:lvl w:ilvl="0" w:tplc="5DE2FD74">
      <w:start w:val="1"/>
      <w:numFmt w:val="decimal"/>
      <w:lvlText w:val="%1."/>
      <w:lvlJc w:val="left"/>
      <w:pPr>
        <w:ind w:left="786" w:hanging="360"/>
      </w:pPr>
      <w:rPr>
        <w:rFonts w:hint="default"/>
        <w:b/>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10AC38C9"/>
    <w:multiLevelType w:val="hybridMultilevel"/>
    <w:tmpl w:val="6FA200CE"/>
    <w:lvl w:ilvl="0" w:tplc="CD026000">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C82E80"/>
    <w:multiLevelType w:val="hybridMultilevel"/>
    <w:tmpl w:val="215C3900"/>
    <w:lvl w:ilvl="0" w:tplc="528C21C6">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352BDB"/>
    <w:multiLevelType w:val="hybridMultilevel"/>
    <w:tmpl w:val="66100166"/>
    <w:lvl w:ilvl="0" w:tplc="75C8168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7D75F7"/>
    <w:multiLevelType w:val="hybridMultilevel"/>
    <w:tmpl w:val="C3BE04E6"/>
    <w:lvl w:ilvl="0" w:tplc="DB86409C">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7F228C"/>
    <w:multiLevelType w:val="hybridMultilevel"/>
    <w:tmpl w:val="0658BEC8"/>
    <w:lvl w:ilvl="0" w:tplc="9F003712">
      <w:start w:val="2"/>
      <w:numFmt w:val="decimal"/>
      <w:lvlText w:val="1.%1."/>
      <w:lvlJc w:val="right"/>
      <w:pPr>
        <w:ind w:left="720" w:hanging="360"/>
      </w:pPr>
      <w:rPr>
        <w:rFonts w:ascii="Verdana" w:hAnsi="Verdana" w:hint="default"/>
        <w:b/>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4" w15:restartNumberingAfterBreak="0">
    <w:nsid w:val="25916D3D"/>
    <w:multiLevelType w:val="hybridMultilevel"/>
    <w:tmpl w:val="214E1248"/>
    <w:lvl w:ilvl="0" w:tplc="EAB24F94">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532FA1"/>
    <w:multiLevelType w:val="hybridMultilevel"/>
    <w:tmpl w:val="C07493D8"/>
    <w:lvl w:ilvl="0" w:tplc="D838934C">
      <w:start w:val="2"/>
      <w:numFmt w:val="decimal"/>
      <w:lvlText w:val="%1)"/>
      <w:lvlJc w:val="left"/>
      <w:pPr>
        <w:ind w:left="644"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8941B1"/>
    <w:multiLevelType w:val="hybridMultilevel"/>
    <w:tmpl w:val="D960D27E"/>
    <w:lvl w:ilvl="0" w:tplc="292AB1B8">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CD440D"/>
    <w:multiLevelType w:val="hybridMultilevel"/>
    <w:tmpl w:val="445C05B8"/>
    <w:lvl w:ilvl="0" w:tplc="142AE7D4">
      <w:start w:val="1"/>
      <w:numFmt w:val="decimal"/>
      <w:lvlText w:val="2.%1."/>
      <w:lvlJc w:val="right"/>
      <w:pPr>
        <w:ind w:left="1429" w:hanging="360"/>
      </w:pPr>
      <w:rPr>
        <w:rFonts w:ascii="Verdana" w:hAnsi="Verdana" w:hint="default"/>
        <w:b/>
        <w:i w:val="0"/>
        <w:sz w:val="18"/>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3E517259"/>
    <w:multiLevelType w:val="hybridMultilevel"/>
    <w:tmpl w:val="22E89CA8"/>
    <w:lvl w:ilvl="0" w:tplc="11100DEC">
      <w:start w:val="3"/>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0A423BA"/>
    <w:multiLevelType w:val="hybridMultilevel"/>
    <w:tmpl w:val="C49ADD94"/>
    <w:lvl w:ilvl="0" w:tplc="B0AE9794">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3B530B"/>
    <w:multiLevelType w:val="hybridMultilevel"/>
    <w:tmpl w:val="3BDE06B0"/>
    <w:lvl w:ilvl="0" w:tplc="58064D4A">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3819DE"/>
    <w:multiLevelType w:val="hybridMultilevel"/>
    <w:tmpl w:val="EC44AEF8"/>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4AF84BDB"/>
    <w:multiLevelType w:val="hybridMultilevel"/>
    <w:tmpl w:val="AEEAF8CC"/>
    <w:lvl w:ilvl="0" w:tplc="EF36B2FA">
      <w:start w:val="3"/>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4C33111E"/>
    <w:multiLevelType w:val="hybridMultilevel"/>
    <w:tmpl w:val="A1FE39D2"/>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674479"/>
    <w:multiLevelType w:val="hybridMultilevel"/>
    <w:tmpl w:val="2EC8343E"/>
    <w:lvl w:ilvl="0" w:tplc="7EBEC338">
      <w:start w:val="3"/>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35542C"/>
    <w:multiLevelType w:val="hybridMultilevel"/>
    <w:tmpl w:val="869A2E22"/>
    <w:lvl w:ilvl="0" w:tplc="FF2C068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633528CA"/>
    <w:multiLevelType w:val="hybridMultilevel"/>
    <w:tmpl w:val="31DE96BE"/>
    <w:lvl w:ilvl="0" w:tplc="CA0A790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192FAE"/>
    <w:multiLevelType w:val="hybridMultilevel"/>
    <w:tmpl w:val="ABBCE282"/>
    <w:lvl w:ilvl="0" w:tplc="4EAA5470">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0E134B"/>
    <w:multiLevelType w:val="hybridMultilevel"/>
    <w:tmpl w:val="C0806EA6"/>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ABDA52A2">
      <w:start w:val="1"/>
      <w:numFmt w:val="decimal"/>
      <w:lvlText w:val="%5)"/>
      <w:lvlJc w:val="right"/>
      <w:pPr>
        <w:tabs>
          <w:tab w:val="num" w:pos="3600"/>
        </w:tabs>
        <w:ind w:left="3600" w:hanging="360"/>
      </w:pPr>
      <w:rPr>
        <w:rFonts w:hint="default"/>
        <w:b w:val="0"/>
        <w:i w:val="0"/>
        <w:color w:val="000000"/>
        <w:sz w:val="18"/>
      </w:rPr>
    </w:lvl>
    <w:lvl w:ilvl="5" w:tplc="183AA674">
      <w:start w:val="1"/>
      <w:numFmt w:val="decimal"/>
      <w:lvlText w:val="%6."/>
      <w:lvlJc w:val="left"/>
      <w:pPr>
        <w:ind w:left="4500" w:hanging="360"/>
      </w:pPr>
      <w:rPr>
        <w:rFonts w:hint="default"/>
        <w:b/>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C891345"/>
    <w:multiLevelType w:val="hybridMultilevel"/>
    <w:tmpl w:val="FB4C1B38"/>
    <w:lvl w:ilvl="0" w:tplc="82440316">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B761E7"/>
    <w:multiLevelType w:val="hybridMultilevel"/>
    <w:tmpl w:val="26B2E42C"/>
    <w:lvl w:ilvl="0" w:tplc="6F5A29A4">
      <w:start w:val="3"/>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165AA4"/>
    <w:multiLevelType w:val="hybridMultilevel"/>
    <w:tmpl w:val="6A080EE6"/>
    <w:lvl w:ilvl="0" w:tplc="D500EFDC">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037F73"/>
    <w:multiLevelType w:val="hybridMultilevel"/>
    <w:tmpl w:val="5734D46A"/>
    <w:lvl w:ilvl="0" w:tplc="D4FA1F80">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5C2D6F"/>
    <w:multiLevelType w:val="hybridMultilevel"/>
    <w:tmpl w:val="6E007A58"/>
    <w:lvl w:ilvl="0" w:tplc="6BCCD68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3"/>
  </w:num>
  <w:num w:numId="12">
    <w:abstractNumId w:val="18"/>
  </w:num>
  <w:num w:numId="13">
    <w:abstractNumId w:val="41"/>
  </w:num>
  <w:num w:numId="14">
    <w:abstractNumId w:val="32"/>
  </w:num>
  <w:num w:numId="15">
    <w:abstractNumId w:val="33"/>
  </w:num>
  <w:num w:numId="16">
    <w:abstractNumId w:val="42"/>
  </w:num>
  <w:num w:numId="17">
    <w:abstractNumId w:val="30"/>
  </w:num>
  <w:num w:numId="18">
    <w:abstractNumId w:val="34"/>
  </w:num>
  <w:num w:numId="19">
    <w:abstractNumId w:val="29"/>
  </w:num>
  <w:num w:numId="20">
    <w:abstractNumId w:val="43"/>
  </w:num>
  <w:num w:numId="21">
    <w:abstractNumId w:val="24"/>
  </w:num>
  <w:num w:numId="22">
    <w:abstractNumId w:val="19"/>
  </w:num>
  <w:num w:numId="23">
    <w:abstractNumId w:val="36"/>
  </w:num>
  <w:num w:numId="24">
    <w:abstractNumId w:val="16"/>
  </w:num>
  <w:num w:numId="25">
    <w:abstractNumId w:val="26"/>
  </w:num>
  <w:num w:numId="26">
    <w:abstractNumId w:val="39"/>
  </w:num>
  <w:num w:numId="27">
    <w:abstractNumId w:val="40"/>
  </w:num>
  <w:num w:numId="28">
    <w:abstractNumId w:val="21"/>
  </w:num>
  <w:num w:numId="29">
    <w:abstractNumId w:val="37"/>
  </w:num>
  <w:num w:numId="30">
    <w:abstractNumId w:val="28"/>
  </w:num>
  <w:num w:numId="31">
    <w:abstractNumId w:val="27"/>
  </w:num>
  <w:num w:numId="32">
    <w:abstractNumId w:val="22"/>
  </w:num>
  <w:num w:numId="33">
    <w:abstractNumId w:val="31"/>
  </w:num>
  <w:num w:numId="34">
    <w:abstractNumId w:val="17"/>
  </w:num>
  <w:num w:numId="35">
    <w:abstractNumId w:val="25"/>
  </w:num>
  <w:num w:numId="36">
    <w:abstractNumId w:val="38"/>
  </w:num>
  <w:num w:numId="37">
    <w:abstractNumId w:val="35"/>
  </w:num>
  <w:num w:numId="38">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4654"/>
    <w:rsid w:val="00004ACE"/>
    <w:rsid w:val="00010327"/>
    <w:rsid w:val="000109ED"/>
    <w:rsid w:val="00010F32"/>
    <w:rsid w:val="00011814"/>
    <w:rsid w:val="00011AE7"/>
    <w:rsid w:val="00015838"/>
    <w:rsid w:val="00015F46"/>
    <w:rsid w:val="000163A1"/>
    <w:rsid w:val="000167EC"/>
    <w:rsid w:val="0002004E"/>
    <w:rsid w:val="00020E50"/>
    <w:rsid w:val="0002398D"/>
    <w:rsid w:val="000305BB"/>
    <w:rsid w:val="00031F57"/>
    <w:rsid w:val="00031FC2"/>
    <w:rsid w:val="00032E8F"/>
    <w:rsid w:val="00033CE3"/>
    <w:rsid w:val="00034057"/>
    <w:rsid w:val="000405F0"/>
    <w:rsid w:val="00043A9C"/>
    <w:rsid w:val="00053B57"/>
    <w:rsid w:val="000558D9"/>
    <w:rsid w:val="000619CB"/>
    <w:rsid w:val="0006371D"/>
    <w:rsid w:val="000642FA"/>
    <w:rsid w:val="00064A13"/>
    <w:rsid w:val="0006553A"/>
    <w:rsid w:val="00065C50"/>
    <w:rsid w:val="000713FD"/>
    <w:rsid w:val="00071FA9"/>
    <w:rsid w:val="00072887"/>
    <w:rsid w:val="000732B3"/>
    <w:rsid w:val="00077755"/>
    <w:rsid w:val="000831F1"/>
    <w:rsid w:val="000910FC"/>
    <w:rsid w:val="000A14B1"/>
    <w:rsid w:val="000A266A"/>
    <w:rsid w:val="000A4669"/>
    <w:rsid w:val="000A47CF"/>
    <w:rsid w:val="000A56F0"/>
    <w:rsid w:val="000A6093"/>
    <w:rsid w:val="000A6D80"/>
    <w:rsid w:val="000A74B5"/>
    <w:rsid w:val="000B2DA2"/>
    <w:rsid w:val="000B6750"/>
    <w:rsid w:val="000C1359"/>
    <w:rsid w:val="000C2E6F"/>
    <w:rsid w:val="000C7D11"/>
    <w:rsid w:val="000D1BBB"/>
    <w:rsid w:val="000D2370"/>
    <w:rsid w:val="000D27C9"/>
    <w:rsid w:val="000D5AD1"/>
    <w:rsid w:val="000E1139"/>
    <w:rsid w:val="000E2CB9"/>
    <w:rsid w:val="000E4EA6"/>
    <w:rsid w:val="000E4F0A"/>
    <w:rsid w:val="000E7855"/>
    <w:rsid w:val="000F12E4"/>
    <w:rsid w:val="000F211C"/>
    <w:rsid w:val="000F2808"/>
    <w:rsid w:val="000F3DC8"/>
    <w:rsid w:val="000F4524"/>
    <w:rsid w:val="000F4B10"/>
    <w:rsid w:val="00100A1C"/>
    <w:rsid w:val="001014B6"/>
    <w:rsid w:val="001059D4"/>
    <w:rsid w:val="001113AE"/>
    <w:rsid w:val="00111C65"/>
    <w:rsid w:val="00113A2A"/>
    <w:rsid w:val="00113C78"/>
    <w:rsid w:val="0012215A"/>
    <w:rsid w:val="00122596"/>
    <w:rsid w:val="00123498"/>
    <w:rsid w:val="00123F2B"/>
    <w:rsid w:val="00125326"/>
    <w:rsid w:val="0013192F"/>
    <w:rsid w:val="00132BEE"/>
    <w:rsid w:val="00137645"/>
    <w:rsid w:val="0014456B"/>
    <w:rsid w:val="001451DE"/>
    <w:rsid w:val="0014666A"/>
    <w:rsid w:val="00150128"/>
    <w:rsid w:val="00153E30"/>
    <w:rsid w:val="00153E33"/>
    <w:rsid w:val="001565DC"/>
    <w:rsid w:val="0016158C"/>
    <w:rsid w:val="00164729"/>
    <w:rsid w:val="001748CF"/>
    <w:rsid w:val="0017624A"/>
    <w:rsid w:val="001809A4"/>
    <w:rsid w:val="0018119B"/>
    <w:rsid w:val="00181235"/>
    <w:rsid w:val="00181D61"/>
    <w:rsid w:val="001831FA"/>
    <w:rsid w:val="00184EA8"/>
    <w:rsid w:val="0018706C"/>
    <w:rsid w:val="00190054"/>
    <w:rsid w:val="00193021"/>
    <w:rsid w:val="001932B2"/>
    <w:rsid w:val="001A3594"/>
    <w:rsid w:val="001A48B0"/>
    <w:rsid w:val="001A5291"/>
    <w:rsid w:val="001A5B0B"/>
    <w:rsid w:val="001B35DF"/>
    <w:rsid w:val="001B4931"/>
    <w:rsid w:val="001B4AE2"/>
    <w:rsid w:val="001B53D7"/>
    <w:rsid w:val="001B5F4B"/>
    <w:rsid w:val="001B7281"/>
    <w:rsid w:val="001C1049"/>
    <w:rsid w:val="001C1119"/>
    <w:rsid w:val="001C5815"/>
    <w:rsid w:val="001C6B3B"/>
    <w:rsid w:val="001D101A"/>
    <w:rsid w:val="001D328E"/>
    <w:rsid w:val="001D3E9F"/>
    <w:rsid w:val="001D4737"/>
    <w:rsid w:val="001D5A20"/>
    <w:rsid w:val="001E13DA"/>
    <w:rsid w:val="001E1D12"/>
    <w:rsid w:val="001E38DD"/>
    <w:rsid w:val="001E746C"/>
    <w:rsid w:val="001E7D3D"/>
    <w:rsid w:val="001F0FE3"/>
    <w:rsid w:val="001F464F"/>
    <w:rsid w:val="001F5DDB"/>
    <w:rsid w:val="001F6607"/>
    <w:rsid w:val="001F7A33"/>
    <w:rsid w:val="0020240B"/>
    <w:rsid w:val="002053AC"/>
    <w:rsid w:val="002054C5"/>
    <w:rsid w:val="002074E5"/>
    <w:rsid w:val="00212BFD"/>
    <w:rsid w:val="002130A9"/>
    <w:rsid w:val="00213AED"/>
    <w:rsid w:val="00216986"/>
    <w:rsid w:val="00216B93"/>
    <w:rsid w:val="00216DBF"/>
    <w:rsid w:val="00220448"/>
    <w:rsid w:val="002212CD"/>
    <w:rsid w:val="00222C9A"/>
    <w:rsid w:val="0022584F"/>
    <w:rsid w:val="00226E9D"/>
    <w:rsid w:val="00233C8C"/>
    <w:rsid w:val="00233EAB"/>
    <w:rsid w:val="00236B98"/>
    <w:rsid w:val="00240CB2"/>
    <w:rsid w:val="00241AAB"/>
    <w:rsid w:val="00241ABA"/>
    <w:rsid w:val="002437FA"/>
    <w:rsid w:val="00244B8B"/>
    <w:rsid w:val="00245107"/>
    <w:rsid w:val="00246C84"/>
    <w:rsid w:val="00250E6F"/>
    <w:rsid w:val="00251E90"/>
    <w:rsid w:val="00252952"/>
    <w:rsid w:val="00256E4C"/>
    <w:rsid w:val="002636B2"/>
    <w:rsid w:val="00271350"/>
    <w:rsid w:val="00293C70"/>
    <w:rsid w:val="002A036C"/>
    <w:rsid w:val="002A3FBA"/>
    <w:rsid w:val="002A3FE2"/>
    <w:rsid w:val="002A56D1"/>
    <w:rsid w:val="002A5915"/>
    <w:rsid w:val="002A76E1"/>
    <w:rsid w:val="002B0F6C"/>
    <w:rsid w:val="002B3032"/>
    <w:rsid w:val="002C06D8"/>
    <w:rsid w:val="002C77FF"/>
    <w:rsid w:val="002D0971"/>
    <w:rsid w:val="002D26C6"/>
    <w:rsid w:val="002D3FDA"/>
    <w:rsid w:val="002D4627"/>
    <w:rsid w:val="002D4E9D"/>
    <w:rsid w:val="002D60CD"/>
    <w:rsid w:val="002D6671"/>
    <w:rsid w:val="002D755F"/>
    <w:rsid w:val="002E01AF"/>
    <w:rsid w:val="002E038F"/>
    <w:rsid w:val="002E2081"/>
    <w:rsid w:val="002E51D3"/>
    <w:rsid w:val="002E592D"/>
    <w:rsid w:val="002F10A4"/>
    <w:rsid w:val="002F4E99"/>
    <w:rsid w:val="002F6394"/>
    <w:rsid w:val="002F7920"/>
    <w:rsid w:val="003000AF"/>
    <w:rsid w:val="00301ADC"/>
    <w:rsid w:val="00302ED2"/>
    <w:rsid w:val="003030C8"/>
    <w:rsid w:val="00305B22"/>
    <w:rsid w:val="00322414"/>
    <w:rsid w:val="003228DC"/>
    <w:rsid w:val="00331BDE"/>
    <w:rsid w:val="0033274B"/>
    <w:rsid w:val="00334402"/>
    <w:rsid w:val="003344B4"/>
    <w:rsid w:val="00336132"/>
    <w:rsid w:val="00340D16"/>
    <w:rsid w:val="00341113"/>
    <w:rsid w:val="00342EE8"/>
    <w:rsid w:val="00346D4B"/>
    <w:rsid w:val="0034766E"/>
    <w:rsid w:val="00352522"/>
    <w:rsid w:val="00354A23"/>
    <w:rsid w:val="00356720"/>
    <w:rsid w:val="003569F0"/>
    <w:rsid w:val="00357638"/>
    <w:rsid w:val="003640E6"/>
    <w:rsid w:val="00366B5E"/>
    <w:rsid w:val="00371F25"/>
    <w:rsid w:val="003720E4"/>
    <w:rsid w:val="0037344E"/>
    <w:rsid w:val="00374B67"/>
    <w:rsid w:val="003754FA"/>
    <w:rsid w:val="00375DDF"/>
    <w:rsid w:val="00380C4F"/>
    <w:rsid w:val="00383494"/>
    <w:rsid w:val="0038430A"/>
    <w:rsid w:val="00384531"/>
    <w:rsid w:val="003927D0"/>
    <w:rsid w:val="003927D2"/>
    <w:rsid w:val="00392FD3"/>
    <w:rsid w:val="003A06FA"/>
    <w:rsid w:val="003A2E82"/>
    <w:rsid w:val="003A5ADE"/>
    <w:rsid w:val="003B3650"/>
    <w:rsid w:val="003C53F3"/>
    <w:rsid w:val="003D07AC"/>
    <w:rsid w:val="003D0EC5"/>
    <w:rsid w:val="003D51E4"/>
    <w:rsid w:val="003D6D8D"/>
    <w:rsid w:val="003E3AFA"/>
    <w:rsid w:val="003E404A"/>
    <w:rsid w:val="003E40FE"/>
    <w:rsid w:val="003E4269"/>
    <w:rsid w:val="003F0916"/>
    <w:rsid w:val="003F0B95"/>
    <w:rsid w:val="003F55BC"/>
    <w:rsid w:val="003F6D13"/>
    <w:rsid w:val="003F7460"/>
    <w:rsid w:val="003F7C46"/>
    <w:rsid w:val="0040191D"/>
    <w:rsid w:val="004028A6"/>
    <w:rsid w:val="00402AB8"/>
    <w:rsid w:val="004055BF"/>
    <w:rsid w:val="00416596"/>
    <w:rsid w:val="004177A1"/>
    <w:rsid w:val="0042097B"/>
    <w:rsid w:val="00423507"/>
    <w:rsid w:val="004316EF"/>
    <w:rsid w:val="00432D16"/>
    <w:rsid w:val="00432D74"/>
    <w:rsid w:val="00434671"/>
    <w:rsid w:val="00435A70"/>
    <w:rsid w:val="00435D19"/>
    <w:rsid w:val="004376DE"/>
    <w:rsid w:val="00444E81"/>
    <w:rsid w:val="0044599A"/>
    <w:rsid w:val="00454089"/>
    <w:rsid w:val="00456F65"/>
    <w:rsid w:val="004571D0"/>
    <w:rsid w:val="00463762"/>
    <w:rsid w:val="004637A8"/>
    <w:rsid w:val="00466FCC"/>
    <w:rsid w:val="00472144"/>
    <w:rsid w:val="00475761"/>
    <w:rsid w:val="0047688A"/>
    <w:rsid w:val="00476D54"/>
    <w:rsid w:val="00477EFE"/>
    <w:rsid w:val="00480D4E"/>
    <w:rsid w:val="00483878"/>
    <w:rsid w:val="0049045F"/>
    <w:rsid w:val="004966D9"/>
    <w:rsid w:val="004A0A7A"/>
    <w:rsid w:val="004A1C34"/>
    <w:rsid w:val="004A2627"/>
    <w:rsid w:val="004A2BBA"/>
    <w:rsid w:val="004A5158"/>
    <w:rsid w:val="004B0A65"/>
    <w:rsid w:val="004B328A"/>
    <w:rsid w:val="004B3455"/>
    <w:rsid w:val="004C4FFD"/>
    <w:rsid w:val="004C649C"/>
    <w:rsid w:val="004C7508"/>
    <w:rsid w:val="004D3C22"/>
    <w:rsid w:val="004D7345"/>
    <w:rsid w:val="004E6A32"/>
    <w:rsid w:val="004E6BB0"/>
    <w:rsid w:val="004F2979"/>
    <w:rsid w:val="004F3EEE"/>
    <w:rsid w:val="00500F5D"/>
    <w:rsid w:val="00511C02"/>
    <w:rsid w:val="00516AC5"/>
    <w:rsid w:val="00521735"/>
    <w:rsid w:val="005218F7"/>
    <w:rsid w:val="00524030"/>
    <w:rsid w:val="0052667C"/>
    <w:rsid w:val="00530E42"/>
    <w:rsid w:val="0053432F"/>
    <w:rsid w:val="00535E23"/>
    <w:rsid w:val="005400E8"/>
    <w:rsid w:val="005401CF"/>
    <w:rsid w:val="005414AF"/>
    <w:rsid w:val="005442D8"/>
    <w:rsid w:val="00546CFC"/>
    <w:rsid w:val="005506D2"/>
    <w:rsid w:val="005515FF"/>
    <w:rsid w:val="00552A37"/>
    <w:rsid w:val="00554AA1"/>
    <w:rsid w:val="00562A22"/>
    <w:rsid w:val="00572C1B"/>
    <w:rsid w:val="005734A8"/>
    <w:rsid w:val="005741F7"/>
    <w:rsid w:val="00575DD0"/>
    <w:rsid w:val="005776AF"/>
    <w:rsid w:val="00580169"/>
    <w:rsid w:val="00582F8C"/>
    <w:rsid w:val="00586316"/>
    <w:rsid w:val="00586423"/>
    <w:rsid w:val="005A3FB3"/>
    <w:rsid w:val="005A57FF"/>
    <w:rsid w:val="005A6BF5"/>
    <w:rsid w:val="005B0429"/>
    <w:rsid w:val="005B393B"/>
    <w:rsid w:val="005B5E99"/>
    <w:rsid w:val="005B60DF"/>
    <w:rsid w:val="005C0D93"/>
    <w:rsid w:val="005C2063"/>
    <w:rsid w:val="005C2149"/>
    <w:rsid w:val="005C57A6"/>
    <w:rsid w:val="005C6856"/>
    <w:rsid w:val="005C73CC"/>
    <w:rsid w:val="005D0F6F"/>
    <w:rsid w:val="005E6AB4"/>
    <w:rsid w:val="005F01C5"/>
    <w:rsid w:val="005F4442"/>
    <w:rsid w:val="005F4C5B"/>
    <w:rsid w:val="005F7408"/>
    <w:rsid w:val="005F7450"/>
    <w:rsid w:val="005F755F"/>
    <w:rsid w:val="006003CA"/>
    <w:rsid w:val="00600897"/>
    <w:rsid w:val="00601B3F"/>
    <w:rsid w:val="00603458"/>
    <w:rsid w:val="00604D7C"/>
    <w:rsid w:val="00610BBA"/>
    <w:rsid w:val="006177BF"/>
    <w:rsid w:val="006210AE"/>
    <w:rsid w:val="006222F0"/>
    <w:rsid w:val="00624016"/>
    <w:rsid w:val="006242BF"/>
    <w:rsid w:val="00624F7A"/>
    <w:rsid w:val="00630600"/>
    <w:rsid w:val="0063382C"/>
    <w:rsid w:val="00636981"/>
    <w:rsid w:val="0063719F"/>
    <w:rsid w:val="00645ADB"/>
    <w:rsid w:val="00645C12"/>
    <w:rsid w:val="00651F9A"/>
    <w:rsid w:val="00652CF2"/>
    <w:rsid w:val="006535CE"/>
    <w:rsid w:val="006549C8"/>
    <w:rsid w:val="00655244"/>
    <w:rsid w:val="00662773"/>
    <w:rsid w:val="00671EFB"/>
    <w:rsid w:val="00672484"/>
    <w:rsid w:val="0067370B"/>
    <w:rsid w:val="00673BFE"/>
    <w:rsid w:val="006760B3"/>
    <w:rsid w:val="006825DF"/>
    <w:rsid w:val="00682ACD"/>
    <w:rsid w:val="00687814"/>
    <w:rsid w:val="00695BE6"/>
    <w:rsid w:val="006B0C55"/>
    <w:rsid w:val="006B0D23"/>
    <w:rsid w:val="006B665B"/>
    <w:rsid w:val="006C1C27"/>
    <w:rsid w:val="006C24C1"/>
    <w:rsid w:val="006C416C"/>
    <w:rsid w:val="006C77E8"/>
    <w:rsid w:val="006D2093"/>
    <w:rsid w:val="006D219C"/>
    <w:rsid w:val="006D325E"/>
    <w:rsid w:val="006D4F77"/>
    <w:rsid w:val="006D57E4"/>
    <w:rsid w:val="006D773E"/>
    <w:rsid w:val="006E065E"/>
    <w:rsid w:val="006E09A0"/>
    <w:rsid w:val="006E75EF"/>
    <w:rsid w:val="006F3055"/>
    <w:rsid w:val="006F41F2"/>
    <w:rsid w:val="006F4A68"/>
    <w:rsid w:val="006F7CBE"/>
    <w:rsid w:val="00705360"/>
    <w:rsid w:val="007056D8"/>
    <w:rsid w:val="00707B75"/>
    <w:rsid w:val="00711A3E"/>
    <w:rsid w:val="00714124"/>
    <w:rsid w:val="00714FD0"/>
    <w:rsid w:val="00717F10"/>
    <w:rsid w:val="007200A2"/>
    <w:rsid w:val="0072077D"/>
    <w:rsid w:val="0072197D"/>
    <w:rsid w:val="00722858"/>
    <w:rsid w:val="00726C24"/>
    <w:rsid w:val="00731D46"/>
    <w:rsid w:val="00734FAF"/>
    <w:rsid w:val="00736C38"/>
    <w:rsid w:val="00736F75"/>
    <w:rsid w:val="00740230"/>
    <w:rsid w:val="00741045"/>
    <w:rsid w:val="0074261C"/>
    <w:rsid w:val="007431EB"/>
    <w:rsid w:val="007437E3"/>
    <w:rsid w:val="00747B00"/>
    <w:rsid w:val="007528C9"/>
    <w:rsid w:val="007543E9"/>
    <w:rsid w:val="00755B4D"/>
    <w:rsid w:val="00755BC4"/>
    <w:rsid w:val="0076084F"/>
    <w:rsid w:val="00761C5A"/>
    <w:rsid w:val="00764F5F"/>
    <w:rsid w:val="00765ABA"/>
    <w:rsid w:val="00770C1E"/>
    <w:rsid w:val="00772EFE"/>
    <w:rsid w:val="00775197"/>
    <w:rsid w:val="0077602B"/>
    <w:rsid w:val="00780CE7"/>
    <w:rsid w:val="00781746"/>
    <w:rsid w:val="00781C7F"/>
    <w:rsid w:val="00794FEB"/>
    <w:rsid w:val="00797900"/>
    <w:rsid w:val="007A47F6"/>
    <w:rsid w:val="007A7A4D"/>
    <w:rsid w:val="007B3638"/>
    <w:rsid w:val="007B4A99"/>
    <w:rsid w:val="007B6037"/>
    <w:rsid w:val="007C17BE"/>
    <w:rsid w:val="007C2753"/>
    <w:rsid w:val="007C2BBF"/>
    <w:rsid w:val="007C5816"/>
    <w:rsid w:val="007D55C4"/>
    <w:rsid w:val="007D77AD"/>
    <w:rsid w:val="007E0AB6"/>
    <w:rsid w:val="007E0CA4"/>
    <w:rsid w:val="007E24F0"/>
    <w:rsid w:val="007E59D0"/>
    <w:rsid w:val="007E6934"/>
    <w:rsid w:val="007E76BB"/>
    <w:rsid w:val="007F222E"/>
    <w:rsid w:val="007F39FB"/>
    <w:rsid w:val="007F48AB"/>
    <w:rsid w:val="007F4FCD"/>
    <w:rsid w:val="0080067B"/>
    <w:rsid w:val="00801338"/>
    <w:rsid w:val="00803AE7"/>
    <w:rsid w:val="00807408"/>
    <w:rsid w:val="00807563"/>
    <w:rsid w:val="0080756C"/>
    <w:rsid w:val="008130F6"/>
    <w:rsid w:val="00813510"/>
    <w:rsid w:val="00816C44"/>
    <w:rsid w:val="008215A9"/>
    <w:rsid w:val="00821BF4"/>
    <w:rsid w:val="00822F36"/>
    <w:rsid w:val="00825890"/>
    <w:rsid w:val="00826981"/>
    <w:rsid w:val="0083002E"/>
    <w:rsid w:val="00831027"/>
    <w:rsid w:val="0083389F"/>
    <w:rsid w:val="00843283"/>
    <w:rsid w:val="00857154"/>
    <w:rsid w:val="00862334"/>
    <w:rsid w:val="008701BB"/>
    <w:rsid w:val="008719D6"/>
    <w:rsid w:val="00883EB7"/>
    <w:rsid w:val="0088501D"/>
    <w:rsid w:val="00886EA2"/>
    <w:rsid w:val="008874FF"/>
    <w:rsid w:val="0088780B"/>
    <w:rsid w:val="00890285"/>
    <w:rsid w:val="00892444"/>
    <w:rsid w:val="008934CE"/>
    <w:rsid w:val="0089406E"/>
    <w:rsid w:val="00897C52"/>
    <w:rsid w:val="008A0716"/>
    <w:rsid w:val="008A20ED"/>
    <w:rsid w:val="008A32CD"/>
    <w:rsid w:val="008A44FD"/>
    <w:rsid w:val="008A4821"/>
    <w:rsid w:val="008A5E11"/>
    <w:rsid w:val="008A6581"/>
    <w:rsid w:val="008A6589"/>
    <w:rsid w:val="008A6F51"/>
    <w:rsid w:val="008B0C11"/>
    <w:rsid w:val="008B22E1"/>
    <w:rsid w:val="008B60C5"/>
    <w:rsid w:val="008C0C7B"/>
    <w:rsid w:val="008C26CE"/>
    <w:rsid w:val="008C3CC9"/>
    <w:rsid w:val="008C7859"/>
    <w:rsid w:val="008D0E80"/>
    <w:rsid w:val="008E0047"/>
    <w:rsid w:val="008E17E1"/>
    <w:rsid w:val="008E5D42"/>
    <w:rsid w:val="008E69B9"/>
    <w:rsid w:val="008E7AEF"/>
    <w:rsid w:val="008E7F52"/>
    <w:rsid w:val="008F333C"/>
    <w:rsid w:val="008F5314"/>
    <w:rsid w:val="008F5E04"/>
    <w:rsid w:val="008F7472"/>
    <w:rsid w:val="009019C2"/>
    <w:rsid w:val="00904B8A"/>
    <w:rsid w:val="009068CA"/>
    <w:rsid w:val="00910584"/>
    <w:rsid w:val="009107B7"/>
    <w:rsid w:val="00911B49"/>
    <w:rsid w:val="009142DE"/>
    <w:rsid w:val="009223A5"/>
    <w:rsid w:val="00923565"/>
    <w:rsid w:val="009241AA"/>
    <w:rsid w:val="00931DEC"/>
    <w:rsid w:val="00933F61"/>
    <w:rsid w:val="00935EE2"/>
    <w:rsid w:val="009363FE"/>
    <w:rsid w:val="009369EB"/>
    <w:rsid w:val="009402E8"/>
    <w:rsid w:val="00941A79"/>
    <w:rsid w:val="0094554A"/>
    <w:rsid w:val="0095309A"/>
    <w:rsid w:val="00953122"/>
    <w:rsid w:val="00953FE0"/>
    <w:rsid w:val="00954675"/>
    <w:rsid w:val="00956D02"/>
    <w:rsid w:val="00957AF1"/>
    <w:rsid w:val="0096136B"/>
    <w:rsid w:val="00964E92"/>
    <w:rsid w:val="0096619C"/>
    <w:rsid w:val="00967E57"/>
    <w:rsid w:val="00970B6B"/>
    <w:rsid w:val="0097752A"/>
    <w:rsid w:val="00990174"/>
    <w:rsid w:val="00994B4F"/>
    <w:rsid w:val="009953DB"/>
    <w:rsid w:val="00995D79"/>
    <w:rsid w:val="009A5958"/>
    <w:rsid w:val="009A7DAA"/>
    <w:rsid w:val="009B51E2"/>
    <w:rsid w:val="009B5BD2"/>
    <w:rsid w:val="009B61A7"/>
    <w:rsid w:val="009B6828"/>
    <w:rsid w:val="009B7EBB"/>
    <w:rsid w:val="009C3520"/>
    <w:rsid w:val="009C536E"/>
    <w:rsid w:val="009D60DB"/>
    <w:rsid w:val="009E1A02"/>
    <w:rsid w:val="009E2CD0"/>
    <w:rsid w:val="009E3ABF"/>
    <w:rsid w:val="009E4AA9"/>
    <w:rsid w:val="009E5256"/>
    <w:rsid w:val="009E6EA9"/>
    <w:rsid w:val="009F3DBA"/>
    <w:rsid w:val="009F49E7"/>
    <w:rsid w:val="009F5A91"/>
    <w:rsid w:val="009F72BA"/>
    <w:rsid w:val="00A003F9"/>
    <w:rsid w:val="00A00EE9"/>
    <w:rsid w:val="00A0234F"/>
    <w:rsid w:val="00A0394E"/>
    <w:rsid w:val="00A043EE"/>
    <w:rsid w:val="00A04E69"/>
    <w:rsid w:val="00A07D1B"/>
    <w:rsid w:val="00A2082D"/>
    <w:rsid w:val="00A23C42"/>
    <w:rsid w:val="00A26F70"/>
    <w:rsid w:val="00A30554"/>
    <w:rsid w:val="00A32F69"/>
    <w:rsid w:val="00A33E3D"/>
    <w:rsid w:val="00A370D3"/>
    <w:rsid w:val="00A3785D"/>
    <w:rsid w:val="00A40BB6"/>
    <w:rsid w:val="00A47FE9"/>
    <w:rsid w:val="00A5217B"/>
    <w:rsid w:val="00A554D8"/>
    <w:rsid w:val="00A62A34"/>
    <w:rsid w:val="00A62C49"/>
    <w:rsid w:val="00A7098E"/>
    <w:rsid w:val="00A71160"/>
    <w:rsid w:val="00A74D7D"/>
    <w:rsid w:val="00A7754C"/>
    <w:rsid w:val="00A77D29"/>
    <w:rsid w:val="00A8016E"/>
    <w:rsid w:val="00A8159A"/>
    <w:rsid w:val="00A848FC"/>
    <w:rsid w:val="00A86B7B"/>
    <w:rsid w:val="00A91B90"/>
    <w:rsid w:val="00A9276D"/>
    <w:rsid w:val="00A94565"/>
    <w:rsid w:val="00AA77CB"/>
    <w:rsid w:val="00AB1761"/>
    <w:rsid w:val="00AB1B48"/>
    <w:rsid w:val="00AB3A75"/>
    <w:rsid w:val="00AB57D5"/>
    <w:rsid w:val="00AC1492"/>
    <w:rsid w:val="00AC2907"/>
    <w:rsid w:val="00AD01D5"/>
    <w:rsid w:val="00AD0B6C"/>
    <w:rsid w:val="00AD44EE"/>
    <w:rsid w:val="00AD4748"/>
    <w:rsid w:val="00AD547A"/>
    <w:rsid w:val="00AE0302"/>
    <w:rsid w:val="00AE24AA"/>
    <w:rsid w:val="00AF0C9A"/>
    <w:rsid w:val="00AF2D2B"/>
    <w:rsid w:val="00B00BAF"/>
    <w:rsid w:val="00B0430C"/>
    <w:rsid w:val="00B06F52"/>
    <w:rsid w:val="00B07944"/>
    <w:rsid w:val="00B16355"/>
    <w:rsid w:val="00B2177D"/>
    <w:rsid w:val="00B25FD0"/>
    <w:rsid w:val="00B35693"/>
    <w:rsid w:val="00B35CB1"/>
    <w:rsid w:val="00B35FCA"/>
    <w:rsid w:val="00B37FB4"/>
    <w:rsid w:val="00B415AA"/>
    <w:rsid w:val="00B42151"/>
    <w:rsid w:val="00B4323D"/>
    <w:rsid w:val="00B4610C"/>
    <w:rsid w:val="00B4610D"/>
    <w:rsid w:val="00B50084"/>
    <w:rsid w:val="00B5545A"/>
    <w:rsid w:val="00B55FF2"/>
    <w:rsid w:val="00B57FCF"/>
    <w:rsid w:val="00B62E60"/>
    <w:rsid w:val="00B62F10"/>
    <w:rsid w:val="00B6395D"/>
    <w:rsid w:val="00B65545"/>
    <w:rsid w:val="00B6648C"/>
    <w:rsid w:val="00B66D44"/>
    <w:rsid w:val="00B70066"/>
    <w:rsid w:val="00B723D5"/>
    <w:rsid w:val="00B72B8A"/>
    <w:rsid w:val="00B733E2"/>
    <w:rsid w:val="00B7369C"/>
    <w:rsid w:val="00B756F0"/>
    <w:rsid w:val="00B75D95"/>
    <w:rsid w:val="00B77E60"/>
    <w:rsid w:val="00B80319"/>
    <w:rsid w:val="00B80BEF"/>
    <w:rsid w:val="00B81DEC"/>
    <w:rsid w:val="00B8316F"/>
    <w:rsid w:val="00B859DC"/>
    <w:rsid w:val="00B95B0A"/>
    <w:rsid w:val="00B96D96"/>
    <w:rsid w:val="00BA18D7"/>
    <w:rsid w:val="00BA18ED"/>
    <w:rsid w:val="00BA2F67"/>
    <w:rsid w:val="00BA3971"/>
    <w:rsid w:val="00BA5BEA"/>
    <w:rsid w:val="00BA6BF8"/>
    <w:rsid w:val="00BA7190"/>
    <w:rsid w:val="00BB460B"/>
    <w:rsid w:val="00BB6589"/>
    <w:rsid w:val="00BC14CB"/>
    <w:rsid w:val="00BC261B"/>
    <w:rsid w:val="00BC3393"/>
    <w:rsid w:val="00BC59A5"/>
    <w:rsid w:val="00BD215A"/>
    <w:rsid w:val="00BD4448"/>
    <w:rsid w:val="00BD61C6"/>
    <w:rsid w:val="00BD6D33"/>
    <w:rsid w:val="00BE0C5D"/>
    <w:rsid w:val="00BE224E"/>
    <w:rsid w:val="00BE2A44"/>
    <w:rsid w:val="00BE2D24"/>
    <w:rsid w:val="00BF0297"/>
    <w:rsid w:val="00BF0E2B"/>
    <w:rsid w:val="00BF4AB4"/>
    <w:rsid w:val="00BF6348"/>
    <w:rsid w:val="00BF6A5B"/>
    <w:rsid w:val="00C00AD6"/>
    <w:rsid w:val="00C00E51"/>
    <w:rsid w:val="00C02E27"/>
    <w:rsid w:val="00C0452C"/>
    <w:rsid w:val="00C04B52"/>
    <w:rsid w:val="00C04ED2"/>
    <w:rsid w:val="00C050CE"/>
    <w:rsid w:val="00C05251"/>
    <w:rsid w:val="00C05309"/>
    <w:rsid w:val="00C06338"/>
    <w:rsid w:val="00C06D4A"/>
    <w:rsid w:val="00C10458"/>
    <w:rsid w:val="00C1147A"/>
    <w:rsid w:val="00C15E26"/>
    <w:rsid w:val="00C163B7"/>
    <w:rsid w:val="00C16913"/>
    <w:rsid w:val="00C1701E"/>
    <w:rsid w:val="00C216C8"/>
    <w:rsid w:val="00C23C90"/>
    <w:rsid w:val="00C24139"/>
    <w:rsid w:val="00C304A0"/>
    <w:rsid w:val="00C31956"/>
    <w:rsid w:val="00C34208"/>
    <w:rsid w:val="00C36EF9"/>
    <w:rsid w:val="00C41CEC"/>
    <w:rsid w:val="00C432AD"/>
    <w:rsid w:val="00C44520"/>
    <w:rsid w:val="00C5051B"/>
    <w:rsid w:val="00C55179"/>
    <w:rsid w:val="00C5624C"/>
    <w:rsid w:val="00C603B6"/>
    <w:rsid w:val="00C628E7"/>
    <w:rsid w:val="00C64D88"/>
    <w:rsid w:val="00C66ABF"/>
    <w:rsid w:val="00C70807"/>
    <w:rsid w:val="00C75468"/>
    <w:rsid w:val="00C7596B"/>
    <w:rsid w:val="00C76561"/>
    <w:rsid w:val="00C76F59"/>
    <w:rsid w:val="00C846D7"/>
    <w:rsid w:val="00C86218"/>
    <w:rsid w:val="00C86D95"/>
    <w:rsid w:val="00C87940"/>
    <w:rsid w:val="00C95C70"/>
    <w:rsid w:val="00CA62FB"/>
    <w:rsid w:val="00CA665E"/>
    <w:rsid w:val="00CB136E"/>
    <w:rsid w:val="00CB1606"/>
    <w:rsid w:val="00CB2F3F"/>
    <w:rsid w:val="00CB3466"/>
    <w:rsid w:val="00CB40BD"/>
    <w:rsid w:val="00CB54A7"/>
    <w:rsid w:val="00CB5881"/>
    <w:rsid w:val="00CB5D64"/>
    <w:rsid w:val="00CC6074"/>
    <w:rsid w:val="00CC700A"/>
    <w:rsid w:val="00CC79DB"/>
    <w:rsid w:val="00CD2733"/>
    <w:rsid w:val="00CD7E01"/>
    <w:rsid w:val="00CE3275"/>
    <w:rsid w:val="00CE374D"/>
    <w:rsid w:val="00CE5A37"/>
    <w:rsid w:val="00CE6EAA"/>
    <w:rsid w:val="00CE7ADD"/>
    <w:rsid w:val="00CF07D3"/>
    <w:rsid w:val="00CF0B61"/>
    <w:rsid w:val="00CF484C"/>
    <w:rsid w:val="00CF66A0"/>
    <w:rsid w:val="00CF718F"/>
    <w:rsid w:val="00CF7F9E"/>
    <w:rsid w:val="00D00F72"/>
    <w:rsid w:val="00D10761"/>
    <w:rsid w:val="00D10DA2"/>
    <w:rsid w:val="00D14A81"/>
    <w:rsid w:val="00D150E6"/>
    <w:rsid w:val="00D2029B"/>
    <w:rsid w:val="00D21AF7"/>
    <w:rsid w:val="00D21CFA"/>
    <w:rsid w:val="00D22887"/>
    <w:rsid w:val="00D25191"/>
    <w:rsid w:val="00D34CBD"/>
    <w:rsid w:val="00D41111"/>
    <w:rsid w:val="00D42224"/>
    <w:rsid w:val="00D42EA4"/>
    <w:rsid w:val="00D446A8"/>
    <w:rsid w:val="00D44706"/>
    <w:rsid w:val="00D45BC4"/>
    <w:rsid w:val="00D5259E"/>
    <w:rsid w:val="00D52EBD"/>
    <w:rsid w:val="00D53DE1"/>
    <w:rsid w:val="00D558A1"/>
    <w:rsid w:val="00D579E0"/>
    <w:rsid w:val="00D61A0D"/>
    <w:rsid w:val="00D641B6"/>
    <w:rsid w:val="00D6488E"/>
    <w:rsid w:val="00D66F31"/>
    <w:rsid w:val="00D7253B"/>
    <w:rsid w:val="00D77B05"/>
    <w:rsid w:val="00D80A42"/>
    <w:rsid w:val="00D8255F"/>
    <w:rsid w:val="00D82671"/>
    <w:rsid w:val="00D839F4"/>
    <w:rsid w:val="00D84235"/>
    <w:rsid w:val="00D91E94"/>
    <w:rsid w:val="00D954E5"/>
    <w:rsid w:val="00D964A3"/>
    <w:rsid w:val="00D97E62"/>
    <w:rsid w:val="00D97E81"/>
    <w:rsid w:val="00DA1A68"/>
    <w:rsid w:val="00DA1D35"/>
    <w:rsid w:val="00DA5623"/>
    <w:rsid w:val="00DA68CE"/>
    <w:rsid w:val="00DA7D81"/>
    <w:rsid w:val="00DB03B8"/>
    <w:rsid w:val="00DB3E48"/>
    <w:rsid w:val="00DB6F67"/>
    <w:rsid w:val="00DC3E17"/>
    <w:rsid w:val="00DC4124"/>
    <w:rsid w:val="00DC71A3"/>
    <w:rsid w:val="00DC741A"/>
    <w:rsid w:val="00DD28D9"/>
    <w:rsid w:val="00DD30BF"/>
    <w:rsid w:val="00DD3972"/>
    <w:rsid w:val="00DD3CDD"/>
    <w:rsid w:val="00DD6779"/>
    <w:rsid w:val="00DE0032"/>
    <w:rsid w:val="00DE1D61"/>
    <w:rsid w:val="00DE3C4F"/>
    <w:rsid w:val="00DE5415"/>
    <w:rsid w:val="00DE6F99"/>
    <w:rsid w:val="00DF1867"/>
    <w:rsid w:val="00DF2FCF"/>
    <w:rsid w:val="00DF3C9B"/>
    <w:rsid w:val="00DF64FC"/>
    <w:rsid w:val="00DF7268"/>
    <w:rsid w:val="00E00BCC"/>
    <w:rsid w:val="00E036EA"/>
    <w:rsid w:val="00E07C9B"/>
    <w:rsid w:val="00E10B10"/>
    <w:rsid w:val="00E11186"/>
    <w:rsid w:val="00E12E5F"/>
    <w:rsid w:val="00E17EDB"/>
    <w:rsid w:val="00E20BE0"/>
    <w:rsid w:val="00E22CF0"/>
    <w:rsid w:val="00E234FA"/>
    <w:rsid w:val="00E23FD8"/>
    <w:rsid w:val="00E260F9"/>
    <w:rsid w:val="00E26944"/>
    <w:rsid w:val="00E26CA1"/>
    <w:rsid w:val="00E31857"/>
    <w:rsid w:val="00E34E3A"/>
    <w:rsid w:val="00E37673"/>
    <w:rsid w:val="00E37B84"/>
    <w:rsid w:val="00E41166"/>
    <w:rsid w:val="00E4142E"/>
    <w:rsid w:val="00E42077"/>
    <w:rsid w:val="00E515BA"/>
    <w:rsid w:val="00E51FE1"/>
    <w:rsid w:val="00E523A4"/>
    <w:rsid w:val="00E53BD9"/>
    <w:rsid w:val="00E577BE"/>
    <w:rsid w:val="00E64C9F"/>
    <w:rsid w:val="00E70A5F"/>
    <w:rsid w:val="00E7161E"/>
    <w:rsid w:val="00E76B9F"/>
    <w:rsid w:val="00E77126"/>
    <w:rsid w:val="00E835B5"/>
    <w:rsid w:val="00EA15BE"/>
    <w:rsid w:val="00EA4863"/>
    <w:rsid w:val="00EA504F"/>
    <w:rsid w:val="00EA56B8"/>
    <w:rsid w:val="00EB07CD"/>
    <w:rsid w:val="00EC01FE"/>
    <w:rsid w:val="00EC05F0"/>
    <w:rsid w:val="00EC4A8D"/>
    <w:rsid w:val="00EC7F49"/>
    <w:rsid w:val="00ED1755"/>
    <w:rsid w:val="00ED1C84"/>
    <w:rsid w:val="00EE180C"/>
    <w:rsid w:val="00EE28B8"/>
    <w:rsid w:val="00EE5123"/>
    <w:rsid w:val="00EF471F"/>
    <w:rsid w:val="00F0054D"/>
    <w:rsid w:val="00F021A9"/>
    <w:rsid w:val="00F034EA"/>
    <w:rsid w:val="00F038E5"/>
    <w:rsid w:val="00F06683"/>
    <w:rsid w:val="00F079F4"/>
    <w:rsid w:val="00F11D5C"/>
    <w:rsid w:val="00F11D90"/>
    <w:rsid w:val="00F13131"/>
    <w:rsid w:val="00F15A88"/>
    <w:rsid w:val="00F163AC"/>
    <w:rsid w:val="00F170DB"/>
    <w:rsid w:val="00F2138E"/>
    <w:rsid w:val="00F22611"/>
    <w:rsid w:val="00F2352B"/>
    <w:rsid w:val="00F23909"/>
    <w:rsid w:val="00F239A1"/>
    <w:rsid w:val="00F263E2"/>
    <w:rsid w:val="00F27F66"/>
    <w:rsid w:val="00F30E59"/>
    <w:rsid w:val="00F37E03"/>
    <w:rsid w:val="00F40B52"/>
    <w:rsid w:val="00F41CE2"/>
    <w:rsid w:val="00F42454"/>
    <w:rsid w:val="00F46ECE"/>
    <w:rsid w:val="00F4714A"/>
    <w:rsid w:val="00F53DC0"/>
    <w:rsid w:val="00F55633"/>
    <w:rsid w:val="00F57091"/>
    <w:rsid w:val="00F62E89"/>
    <w:rsid w:val="00F633E8"/>
    <w:rsid w:val="00F64663"/>
    <w:rsid w:val="00F658E7"/>
    <w:rsid w:val="00F6590D"/>
    <w:rsid w:val="00F678CF"/>
    <w:rsid w:val="00F70A84"/>
    <w:rsid w:val="00F73678"/>
    <w:rsid w:val="00F74555"/>
    <w:rsid w:val="00F745F4"/>
    <w:rsid w:val="00F77F47"/>
    <w:rsid w:val="00F831D8"/>
    <w:rsid w:val="00F875E3"/>
    <w:rsid w:val="00F87B57"/>
    <w:rsid w:val="00F90163"/>
    <w:rsid w:val="00F9082B"/>
    <w:rsid w:val="00F92C7C"/>
    <w:rsid w:val="00F94B0B"/>
    <w:rsid w:val="00F94CA0"/>
    <w:rsid w:val="00FA2F6C"/>
    <w:rsid w:val="00FA792D"/>
    <w:rsid w:val="00FB46A2"/>
    <w:rsid w:val="00FB708B"/>
    <w:rsid w:val="00FC0AC6"/>
    <w:rsid w:val="00FC184C"/>
    <w:rsid w:val="00FC37D9"/>
    <w:rsid w:val="00FC3E39"/>
    <w:rsid w:val="00FC5816"/>
    <w:rsid w:val="00FC5982"/>
    <w:rsid w:val="00FC5C1D"/>
    <w:rsid w:val="00FD4D02"/>
    <w:rsid w:val="00FD6F6D"/>
    <w:rsid w:val="00FE0C53"/>
    <w:rsid w:val="00FE4DC9"/>
    <w:rsid w:val="00FE5791"/>
    <w:rsid w:val="00FE6C15"/>
    <w:rsid w:val="00FE73A9"/>
    <w:rsid w:val="00FF2157"/>
    <w:rsid w:val="00FF5A71"/>
    <w:rsid w:val="00FF6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FE447791-ED86-4463-A2D1-AA14E6E5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37A8"/>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sid w:val="008A4821"/>
    <w:rPr>
      <w:rFonts w:ascii="Verdana" w:hAnsi="Verdana"/>
      <w:sz w:val="16"/>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Nagłówek strony"/>
    <w:basedOn w:val="Normalny"/>
    <w:uiPriority w:val="99"/>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1">
    <w:name w:val="Tekst podstawowy 31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8A4821"/>
    <w:rPr>
      <w:rFonts w:ascii="Verdana" w:hAnsi="Verdana"/>
      <w:sz w:val="16"/>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734F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40102">
      <w:bodyDiv w:val="1"/>
      <w:marLeft w:val="0"/>
      <w:marRight w:val="0"/>
      <w:marTop w:val="0"/>
      <w:marBottom w:val="0"/>
      <w:divBdr>
        <w:top w:val="none" w:sz="0" w:space="0" w:color="auto"/>
        <w:left w:val="none" w:sz="0" w:space="0" w:color="auto"/>
        <w:bottom w:val="none" w:sz="0" w:space="0" w:color="auto"/>
        <w:right w:val="none" w:sz="0" w:space="0" w:color="auto"/>
      </w:divBdr>
    </w:div>
    <w:div w:id="67070989">
      <w:bodyDiv w:val="1"/>
      <w:marLeft w:val="0"/>
      <w:marRight w:val="0"/>
      <w:marTop w:val="0"/>
      <w:marBottom w:val="0"/>
      <w:divBdr>
        <w:top w:val="none" w:sz="0" w:space="0" w:color="auto"/>
        <w:left w:val="none" w:sz="0" w:space="0" w:color="auto"/>
        <w:bottom w:val="none" w:sz="0" w:space="0" w:color="auto"/>
        <w:right w:val="none" w:sz="0" w:space="0" w:color="auto"/>
      </w:divBdr>
    </w:div>
    <w:div w:id="98766471">
      <w:bodyDiv w:val="1"/>
      <w:marLeft w:val="0"/>
      <w:marRight w:val="0"/>
      <w:marTop w:val="0"/>
      <w:marBottom w:val="0"/>
      <w:divBdr>
        <w:top w:val="none" w:sz="0" w:space="0" w:color="auto"/>
        <w:left w:val="none" w:sz="0" w:space="0" w:color="auto"/>
        <w:bottom w:val="none" w:sz="0" w:space="0" w:color="auto"/>
        <w:right w:val="none" w:sz="0" w:space="0" w:color="auto"/>
      </w:divBdr>
    </w:div>
    <w:div w:id="100690589">
      <w:bodyDiv w:val="1"/>
      <w:marLeft w:val="0"/>
      <w:marRight w:val="0"/>
      <w:marTop w:val="0"/>
      <w:marBottom w:val="0"/>
      <w:divBdr>
        <w:top w:val="none" w:sz="0" w:space="0" w:color="auto"/>
        <w:left w:val="none" w:sz="0" w:space="0" w:color="auto"/>
        <w:bottom w:val="none" w:sz="0" w:space="0" w:color="auto"/>
        <w:right w:val="none" w:sz="0" w:space="0" w:color="auto"/>
      </w:divBdr>
    </w:div>
    <w:div w:id="213083848">
      <w:bodyDiv w:val="1"/>
      <w:marLeft w:val="0"/>
      <w:marRight w:val="0"/>
      <w:marTop w:val="0"/>
      <w:marBottom w:val="0"/>
      <w:divBdr>
        <w:top w:val="none" w:sz="0" w:space="0" w:color="auto"/>
        <w:left w:val="none" w:sz="0" w:space="0" w:color="auto"/>
        <w:bottom w:val="none" w:sz="0" w:space="0" w:color="auto"/>
        <w:right w:val="none" w:sz="0" w:space="0" w:color="auto"/>
      </w:divBdr>
    </w:div>
    <w:div w:id="219244433">
      <w:bodyDiv w:val="1"/>
      <w:marLeft w:val="0"/>
      <w:marRight w:val="0"/>
      <w:marTop w:val="0"/>
      <w:marBottom w:val="0"/>
      <w:divBdr>
        <w:top w:val="none" w:sz="0" w:space="0" w:color="auto"/>
        <w:left w:val="none" w:sz="0" w:space="0" w:color="auto"/>
        <w:bottom w:val="none" w:sz="0" w:space="0" w:color="auto"/>
        <w:right w:val="none" w:sz="0" w:space="0" w:color="auto"/>
      </w:divBdr>
    </w:div>
    <w:div w:id="231811998">
      <w:bodyDiv w:val="1"/>
      <w:marLeft w:val="0"/>
      <w:marRight w:val="0"/>
      <w:marTop w:val="0"/>
      <w:marBottom w:val="0"/>
      <w:divBdr>
        <w:top w:val="none" w:sz="0" w:space="0" w:color="auto"/>
        <w:left w:val="none" w:sz="0" w:space="0" w:color="auto"/>
        <w:bottom w:val="none" w:sz="0" w:space="0" w:color="auto"/>
        <w:right w:val="none" w:sz="0" w:space="0" w:color="auto"/>
      </w:divBdr>
    </w:div>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70397539">
          <w:marLeft w:val="0"/>
          <w:marRight w:val="0"/>
          <w:marTop w:val="0"/>
          <w:marBottom w:val="0"/>
          <w:divBdr>
            <w:top w:val="none" w:sz="0" w:space="0" w:color="auto"/>
            <w:left w:val="none" w:sz="0" w:space="0" w:color="auto"/>
            <w:bottom w:val="none" w:sz="0" w:space="0" w:color="auto"/>
            <w:right w:val="none" w:sz="0" w:space="0" w:color="auto"/>
          </w:divBdr>
        </w:div>
        <w:div w:id="1507090922">
          <w:marLeft w:val="0"/>
          <w:marRight w:val="0"/>
          <w:marTop w:val="0"/>
          <w:marBottom w:val="0"/>
          <w:divBdr>
            <w:top w:val="none" w:sz="0" w:space="0" w:color="auto"/>
            <w:left w:val="none" w:sz="0" w:space="0" w:color="auto"/>
            <w:bottom w:val="none" w:sz="0" w:space="0" w:color="auto"/>
            <w:right w:val="none" w:sz="0" w:space="0" w:color="auto"/>
          </w:divBdr>
        </w:div>
      </w:divsChild>
    </w:div>
    <w:div w:id="290206604">
      <w:bodyDiv w:val="1"/>
      <w:marLeft w:val="0"/>
      <w:marRight w:val="0"/>
      <w:marTop w:val="0"/>
      <w:marBottom w:val="0"/>
      <w:divBdr>
        <w:top w:val="none" w:sz="0" w:space="0" w:color="auto"/>
        <w:left w:val="none" w:sz="0" w:space="0" w:color="auto"/>
        <w:bottom w:val="none" w:sz="0" w:space="0" w:color="auto"/>
        <w:right w:val="none" w:sz="0" w:space="0" w:color="auto"/>
      </w:divBdr>
    </w:div>
    <w:div w:id="298875601">
      <w:bodyDiv w:val="1"/>
      <w:marLeft w:val="0"/>
      <w:marRight w:val="0"/>
      <w:marTop w:val="0"/>
      <w:marBottom w:val="0"/>
      <w:divBdr>
        <w:top w:val="none" w:sz="0" w:space="0" w:color="auto"/>
        <w:left w:val="none" w:sz="0" w:space="0" w:color="auto"/>
        <w:bottom w:val="none" w:sz="0" w:space="0" w:color="auto"/>
        <w:right w:val="none" w:sz="0" w:space="0" w:color="auto"/>
      </w:divBdr>
    </w:div>
    <w:div w:id="441998229">
      <w:bodyDiv w:val="1"/>
      <w:marLeft w:val="0"/>
      <w:marRight w:val="0"/>
      <w:marTop w:val="0"/>
      <w:marBottom w:val="0"/>
      <w:divBdr>
        <w:top w:val="none" w:sz="0" w:space="0" w:color="auto"/>
        <w:left w:val="none" w:sz="0" w:space="0" w:color="auto"/>
        <w:bottom w:val="none" w:sz="0" w:space="0" w:color="auto"/>
        <w:right w:val="none" w:sz="0" w:space="0" w:color="auto"/>
      </w:divBdr>
    </w:div>
    <w:div w:id="449936999">
      <w:bodyDiv w:val="1"/>
      <w:marLeft w:val="0"/>
      <w:marRight w:val="0"/>
      <w:marTop w:val="0"/>
      <w:marBottom w:val="0"/>
      <w:divBdr>
        <w:top w:val="none" w:sz="0" w:space="0" w:color="auto"/>
        <w:left w:val="none" w:sz="0" w:space="0" w:color="auto"/>
        <w:bottom w:val="none" w:sz="0" w:space="0" w:color="auto"/>
        <w:right w:val="none" w:sz="0" w:space="0" w:color="auto"/>
      </w:divBdr>
    </w:div>
    <w:div w:id="473525188">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495194149">
      <w:bodyDiv w:val="1"/>
      <w:marLeft w:val="0"/>
      <w:marRight w:val="0"/>
      <w:marTop w:val="0"/>
      <w:marBottom w:val="0"/>
      <w:divBdr>
        <w:top w:val="none" w:sz="0" w:space="0" w:color="auto"/>
        <w:left w:val="none" w:sz="0" w:space="0" w:color="auto"/>
        <w:bottom w:val="none" w:sz="0" w:space="0" w:color="auto"/>
        <w:right w:val="none" w:sz="0" w:space="0" w:color="auto"/>
      </w:divBdr>
    </w:div>
    <w:div w:id="546600972">
      <w:bodyDiv w:val="1"/>
      <w:marLeft w:val="0"/>
      <w:marRight w:val="0"/>
      <w:marTop w:val="0"/>
      <w:marBottom w:val="0"/>
      <w:divBdr>
        <w:top w:val="none" w:sz="0" w:space="0" w:color="auto"/>
        <w:left w:val="none" w:sz="0" w:space="0" w:color="auto"/>
        <w:bottom w:val="none" w:sz="0" w:space="0" w:color="auto"/>
        <w:right w:val="none" w:sz="0" w:space="0" w:color="auto"/>
      </w:divBdr>
    </w:div>
    <w:div w:id="557009858">
      <w:bodyDiv w:val="1"/>
      <w:marLeft w:val="0"/>
      <w:marRight w:val="0"/>
      <w:marTop w:val="0"/>
      <w:marBottom w:val="0"/>
      <w:divBdr>
        <w:top w:val="none" w:sz="0" w:space="0" w:color="auto"/>
        <w:left w:val="none" w:sz="0" w:space="0" w:color="auto"/>
        <w:bottom w:val="none" w:sz="0" w:space="0" w:color="auto"/>
        <w:right w:val="none" w:sz="0" w:space="0" w:color="auto"/>
      </w:divBdr>
    </w:div>
    <w:div w:id="610823644">
      <w:bodyDiv w:val="1"/>
      <w:marLeft w:val="0"/>
      <w:marRight w:val="0"/>
      <w:marTop w:val="0"/>
      <w:marBottom w:val="0"/>
      <w:divBdr>
        <w:top w:val="none" w:sz="0" w:space="0" w:color="auto"/>
        <w:left w:val="none" w:sz="0" w:space="0" w:color="auto"/>
        <w:bottom w:val="none" w:sz="0" w:space="0" w:color="auto"/>
        <w:right w:val="none" w:sz="0" w:space="0" w:color="auto"/>
      </w:divBdr>
    </w:div>
    <w:div w:id="619261340">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28460294">
      <w:bodyDiv w:val="1"/>
      <w:marLeft w:val="0"/>
      <w:marRight w:val="0"/>
      <w:marTop w:val="0"/>
      <w:marBottom w:val="0"/>
      <w:divBdr>
        <w:top w:val="none" w:sz="0" w:space="0" w:color="auto"/>
        <w:left w:val="none" w:sz="0" w:space="0" w:color="auto"/>
        <w:bottom w:val="none" w:sz="0" w:space="0" w:color="auto"/>
        <w:right w:val="none" w:sz="0" w:space="0" w:color="auto"/>
      </w:divBdr>
    </w:div>
    <w:div w:id="73154310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64424900">
      <w:bodyDiv w:val="1"/>
      <w:marLeft w:val="0"/>
      <w:marRight w:val="0"/>
      <w:marTop w:val="0"/>
      <w:marBottom w:val="0"/>
      <w:divBdr>
        <w:top w:val="none" w:sz="0" w:space="0" w:color="auto"/>
        <w:left w:val="none" w:sz="0" w:space="0" w:color="auto"/>
        <w:bottom w:val="none" w:sz="0" w:space="0" w:color="auto"/>
        <w:right w:val="none" w:sz="0" w:space="0" w:color="auto"/>
      </w:divBdr>
    </w:div>
    <w:div w:id="820317905">
      <w:bodyDiv w:val="1"/>
      <w:marLeft w:val="0"/>
      <w:marRight w:val="0"/>
      <w:marTop w:val="0"/>
      <w:marBottom w:val="0"/>
      <w:divBdr>
        <w:top w:val="none" w:sz="0" w:space="0" w:color="auto"/>
        <w:left w:val="none" w:sz="0" w:space="0" w:color="auto"/>
        <w:bottom w:val="none" w:sz="0" w:space="0" w:color="auto"/>
        <w:right w:val="none" w:sz="0" w:space="0" w:color="auto"/>
      </w:divBdr>
    </w:div>
    <w:div w:id="822165036">
      <w:bodyDiv w:val="1"/>
      <w:marLeft w:val="0"/>
      <w:marRight w:val="0"/>
      <w:marTop w:val="0"/>
      <w:marBottom w:val="0"/>
      <w:divBdr>
        <w:top w:val="none" w:sz="0" w:space="0" w:color="auto"/>
        <w:left w:val="none" w:sz="0" w:space="0" w:color="auto"/>
        <w:bottom w:val="none" w:sz="0" w:space="0" w:color="auto"/>
        <w:right w:val="none" w:sz="0" w:space="0" w:color="auto"/>
      </w:divBdr>
    </w:div>
    <w:div w:id="844134112">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71309776">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981884200">
      <w:bodyDiv w:val="1"/>
      <w:marLeft w:val="0"/>
      <w:marRight w:val="0"/>
      <w:marTop w:val="0"/>
      <w:marBottom w:val="0"/>
      <w:divBdr>
        <w:top w:val="none" w:sz="0" w:space="0" w:color="auto"/>
        <w:left w:val="none" w:sz="0" w:space="0" w:color="auto"/>
        <w:bottom w:val="none" w:sz="0" w:space="0" w:color="auto"/>
        <w:right w:val="none" w:sz="0" w:space="0" w:color="auto"/>
      </w:divBdr>
    </w:div>
    <w:div w:id="1078867311">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103959204">
      <w:bodyDiv w:val="1"/>
      <w:marLeft w:val="0"/>
      <w:marRight w:val="0"/>
      <w:marTop w:val="0"/>
      <w:marBottom w:val="0"/>
      <w:divBdr>
        <w:top w:val="none" w:sz="0" w:space="0" w:color="auto"/>
        <w:left w:val="none" w:sz="0" w:space="0" w:color="auto"/>
        <w:bottom w:val="none" w:sz="0" w:space="0" w:color="auto"/>
        <w:right w:val="none" w:sz="0" w:space="0" w:color="auto"/>
      </w:divBdr>
    </w:div>
    <w:div w:id="1134100933">
      <w:bodyDiv w:val="1"/>
      <w:marLeft w:val="0"/>
      <w:marRight w:val="0"/>
      <w:marTop w:val="0"/>
      <w:marBottom w:val="0"/>
      <w:divBdr>
        <w:top w:val="none" w:sz="0" w:space="0" w:color="auto"/>
        <w:left w:val="none" w:sz="0" w:space="0" w:color="auto"/>
        <w:bottom w:val="none" w:sz="0" w:space="0" w:color="auto"/>
        <w:right w:val="none" w:sz="0" w:space="0" w:color="auto"/>
      </w:divBdr>
      <w:divsChild>
        <w:div w:id="408307545">
          <w:marLeft w:val="0"/>
          <w:marRight w:val="0"/>
          <w:marTop w:val="0"/>
          <w:marBottom w:val="0"/>
          <w:divBdr>
            <w:top w:val="none" w:sz="0" w:space="0" w:color="auto"/>
            <w:left w:val="none" w:sz="0" w:space="0" w:color="auto"/>
            <w:bottom w:val="none" w:sz="0" w:space="0" w:color="auto"/>
            <w:right w:val="none" w:sz="0" w:space="0" w:color="auto"/>
          </w:divBdr>
        </w:div>
        <w:div w:id="743068533">
          <w:marLeft w:val="0"/>
          <w:marRight w:val="0"/>
          <w:marTop w:val="0"/>
          <w:marBottom w:val="0"/>
          <w:divBdr>
            <w:top w:val="none" w:sz="0" w:space="0" w:color="auto"/>
            <w:left w:val="none" w:sz="0" w:space="0" w:color="auto"/>
            <w:bottom w:val="none" w:sz="0" w:space="0" w:color="auto"/>
            <w:right w:val="none" w:sz="0" w:space="0" w:color="auto"/>
          </w:divBdr>
        </w:div>
        <w:div w:id="894968169">
          <w:marLeft w:val="0"/>
          <w:marRight w:val="0"/>
          <w:marTop w:val="0"/>
          <w:marBottom w:val="0"/>
          <w:divBdr>
            <w:top w:val="none" w:sz="0" w:space="0" w:color="auto"/>
            <w:left w:val="none" w:sz="0" w:space="0" w:color="auto"/>
            <w:bottom w:val="none" w:sz="0" w:space="0" w:color="auto"/>
            <w:right w:val="none" w:sz="0" w:space="0" w:color="auto"/>
          </w:divBdr>
        </w:div>
        <w:div w:id="967468017">
          <w:marLeft w:val="0"/>
          <w:marRight w:val="0"/>
          <w:marTop w:val="0"/>
          <w:marBottom w:val="0"/>
          <w:divBdr>
            <w:top w:val="none" w:sz="0" w:space="0" w:color="auto"/>
            <w:left w:val="none" w:sz="0" w:space="0" w:color="auto"/>
            <w:bottom w:val="none" w:sz="0" w:space="0" w:color="auto"/>
            <w:right w:val="none" w:sz="0" w:space="0" w:color="auto"/>
          </w:divBdr>
        </w:div>
        <w:div w:id="1013844714">
          <w:marLeft w:val="0"/>
          <w:marRight w:val="0"/>
          <w:marTop w:val="0"/>
          <w:marBottom w:val="0"/>
          <w:divBdr>
            <w:top w:val="none" w:sz="0" w:space="0" w:color="auto"/>
            <w:left w:val="none" w:sz="0" w:space="0" w:color="auto"/>
            <w:bottom w:val="none" w:sz="0" w:space="0" w:color="auto"/>
            <w:right w:val="none" w:sz="0" w:space="0" w:color="auto"/>
          </w:divBdr>
        </w:div>
        <w:div w:id="1427195764">
          <w:marLeft w:val="0"/>
          <w:marRight w:val="0"/>
          <w:marTop w:val="0"/>
          <w:marBottom w:val="0"/>
          <w:divBdr>
            <w:top w:val="none" w:sz="0" w:space="0" w:color="auto"/>
            <w:left w:val="none" w:sz="0" w:space="0" w:color="auto"/>
            <w:bottom w:val="none" w:sz="0" w:space="0" w:color="auto"/>
            <w:right w:val="none" w:sz="0" w:space="0" w:color="auto"/>
          </w:divBdr>
        </w:div>
      </w:divsChild>
    </w:div>
    <w:div w:id="1156654703">
      <w:bodyDiv w:val="1"/>
      <w:marLeft w:val="0"/>
      <w:marRight w:val="0"/>
      <w:marTop w:val="0"/>
      <w:marBottom w:val="0"/>
      <w:divBdr>
        <w:top w:val="none" w:sz="0" w:space="0" w:color="auto"/>
        <w:left w:val="none" w:sz="0" w:space="0" w:color="auto"/>
        <w:bottom w:val="none" w:sz="0" w:space="0" w:color="auto"/>
        <w:right w:val="none" w:sz="0" w:space="0" w:color="auto"/>
      </w:divBdr>
    </w:div>
    <w:div w:id="1172137578">
      <w:bodyDiv w:val="1"/>
      <w:marLeft w:val="0"/>
      <w:marRight w:val="0"/>
      <w:marTop w:val="0"/>
      <w:marBottom w:val="0"/>
      <w:divBdr>
        <w:top w:val="none" w:sz="0" w:space="0" w:color="auto"/>
        <w:left w:val="none" w:sz="0" w:space="0" w:color="auto"/>
        <w:bottom w:val="none" w:sz="0" w:space="0" w:color="auto"/>
        <w:right w:val="none" w:sz="0" w:space="0" w:color="auto"/>
      </w:divBdr>
    </w:div>
    <w:div w:id="1176650207">
      <w:bodyDiv w:val="1"/>
      <w:marLeft w:val="0"/>
      <w:marRight w:val="0"/>
      <w:marTop w:val="0"/>
      <w:marBottom w:val="0"/>
      <w:divBdr>
        <w:top w:val="none" w:sz="0" w:space="0" w:color="auto"/>
        <w:left w:val="none" w:sz="0" w:space="0" w:color="auto"/>
        <w:bottom w:val="none" w:sz="0" w:space="0" w:color="auto"/>
        <w:right w:val="none" w:sz="0" w:space="0" w:color="auto"/>
      </w:divBdr>
    </w:div>
    <w:div w:id="1243024505">
      <w:bodyDiv w:val="1"/>
      <w:marLeft w:val="0"/>
      <w:marRight w:val="0"/>
      <w:marTop w:val="0"/>
      <w:marBottom w:val="0"/>
      <w:divBdr>
        <w:top w:val="none" w:sz="0" w:space="0" w:color="auto"/>
        <w:left w:val="none" w:sz="0" w:space="0" w:color="auto"/>
        <w:bottom w:val="none" w:sz="0" w:space="0" w:color="auto"/>
        <w:right w:val="none" w:sz="0" w:space="0" w:color="auto"/>
      </w:divBdr>
    </w:div>
    <w:div w:id="1252735335">
      <w:bodyDiv w:val="1"/>
      <w:marLeft w:val="0"/>
      <w:marRight w:val="0"/>
      <w:marTop w:val="0"/>
      <w:marBottom w:val="0"/>
      <w:divBdr>
        <w:top w:val="none" w:sz="0" w:space="0" w:color="auto"/>
        <w:left w:val="none" w:sz="0" w:space="0" w:color="auto"/>
        <w:bottom w:val="none" w:sz="0" w:space="0" w:color="auto"/>
        <w:right w:val="none" w:sz="0" w:space="0" w:color="auto"/>
      </w:divBdr>
    </w:div>
    <w:div w:id="1388072087">
      <w:bodyDiv w:val="1"/>
      <w:marLeft w:val="0"/>
      <w:marRight w:val="0"/>
      <w:marTop w:val="0"/>
      <w:marBottom w:val="0"/>
      <w:divBdr>
        <w:top w:val="none" w:sz="0" w:space="0" w:color="auto"/>
        <w:left w:val="none" w:sz="0" w:space="0" w:color="auto"/>
        <w:bottom w:val="none" w:sz="0" w:space="0" w:color="auto"/>
        <w:right w:val="none" w:sz="0" w:space="0" w:color="auto"/>
      </w:divBdr>
    </w:div>
    <w:div w:id="1422289714">
      <w:bodyDiv w:val="1"/>
      <w:marLeft w:val="0"/>
      <w:marRight w:val="0"/>
      <w:marTop w:val="0"/>
      <w:marBottom w:val="0"/>
      <w:divBdr>
        <w:top w:val="none" w:sz="0" w:space="0" w:color="auto"/>
        <w:left w:val="none" w:sz="0" w:space="0" w:color="auto"/>
        <w:bottom w:val="none" w:sz="0" w:space="0" w:color="auto"/>
        <w:right w:val="none" w:sz="0" w:space="0" w:color="auto"/>
      </w:divBdr>
    </w:div>
    <w:div w:id="1457336783">
      <w:bodyDiv w:val="1"/>
      <w:marLeft w:val="0"/>
      <w:marRight w:val="0"/>
      <w:marTop w:val="0"/>
      <w:marBottom w:val="0"/>
      <w:divBdr>
        <w:top w:val="none" w:sz="0" w:space="0" w:color="auto"/>
        <w:left w:val="none" w:sz="0" w:space="0" w:color="auto"/>
        <w:bottom w:val="none" w:sz="0" w:space="0" w:color="auto"/>
        <w:right w:val="none" w:sz="0" w:space="0" w:color="auto"/>
      </w:divBdr>
    </w:div>
    <w:div w:id="1502700375">
      <w:bodyDiv w:val="1"/>
      <w:marLeft w:val="0"/>
      <w:marRight w:val="0"/>
      <w:marTop w:val="0"/>
      <w:marBottom w:val="0"/>
      <w:divBdr>
        <w:top w:val="none" w:sz="0" w:space="0" w:color="auto"/>
        <w:left w:val="none" w:sz="0" w:space="0" w:color="auto"/>
        <w:bottom w:val="none" w:sz="0" w:space="0" w:color="auto"/>
        <w:right w:val="none" w:sz="0" w:space="0" w:color="auto"/>
      </w:divBdr>
    </w:div>
    <w:div w:id="1597790118">
      <w:bodyDiv w:val="1"/>
      <w:marLeft w:val="0"/>
      <w:marRight w:val="0"/>
      <w:marTop w:val="0"/>
      <w:marBottom w:val="0"/>
      <w:divBdr>
        <w:top w:val="none" w:sz="0" w:space="0" w:color="auto"/>
        <w:left w:val="none" w:sz="0" w:space="0" w:color="auto"/>
        <w:bottom w:val="none" w:sz="0" w:space="0" w:color="auto"/>
        <w:right w:val="none" w:sz="0" w:space="0" w:color="auto"/>
      </w:divBdr>
    </w:div>
    <w:div w:id="1625578157">
      <w:bodyDiv w:val="1"/>
      <w:marLeft w:val="0"/>
      <w:marRight w:val="0"/>
      <w:marTop w:val="0"/>
      <w:marBottom w:val="0"/>
      <w:divBdr>
        <w:top w:val="none" w:sz="0" w:space="0" w:color="auto"/>
        <w:left w:val="none" w:sz="0" w:space="0" w:color="auto"/>
        <w:bottom w:val="none" w:sz="0" w:space="0" w:color="auto"/>
        <w:right w:val="none" w:sz="0" w:space="0" w:color="auto"/>
      </w:divBdr>
    </w:div>
    <w:div w:id="1635796177">
      <w:bodyDiv w:val="1"/>
      <w:marLeft w:val="0"/>
      <w:marRight w:val="0"/>
      <w:marTop w:val="0"/>
      <w:marBottom w:val="0"/>
      <w:divBdr>
        <w:top w:val="none" w:sz="0" w:space="0" w:color="auto"/>
        <w:left w:val="none" w:sz="0" w:space="0" w:color="auto"/>
        <w:bottom w:val="none" w:sz="0" w:space="0" w:color="auto"/>
        <w:right w:val="none" w:sz="0" w:space="0" w:color="auto"/>
      </w:divBdr>
    </w:div>
    <w:div w:id="1672833463">
      <w:bodyDiv w:val="1"/>
      <w:marLeft w:val="0"/>
      <w:marRight w:val="0"/>
      <w:marTop w:val="0"/>
      <w:marBottom w:val="0"/>
      <w:divBdr>
        <w:top w:val="none" w:sz="0" w:space="0" w:color="auto"/>
        <w:left w:val="none" w:sz="0" w:space="0" w:color="auto"/>
        <w:bottom w:val="none" w:sz="0" w:space="0" w:color="auto"/>
        <w:right w:val="none" w:sz="0" w:space="0" w:color="auto"/>
      </w:divBdr>
    </w:div>
    <w:div w:id="1722167240">
      <w:bodyDiv w:val="1"/>
      <w:marLeft w:val="0"/>
      <w:marRight w:val="0"/>
      <w:marTop w:val="0"/>
      <w:marBottom w:val="0"/>
      <w:divBdr>
        <w:top w:val="none" w:sz="0" w:space="0" w:color="auto"/>
        <w:left w:val="none" w:sz="0" w:space="0" w:color="auto"/>
        <w:bottom w:val="none" w:sz="0" w:space="0" w:color="auto"/>
        <w:right w:val="none" w:sz="0" w:space="0" w:color="auto"/>
      </w:divBdr>
    </w:div>
    <w:div w:id="1745370503">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7921664">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880121073">
      <w:bodyDiv w:val="1"/>
      <w:marLeft w:val="0"/>
      <w:marRight w:val="0"/>
      <w:marTop w:val="0"/>
      <w:marBottom w:val="0"/>
      <w:divBdr>
        <w:top w:val="none" w:sz="0" w:space="0" w:color="auto"/>
        <w:left w:val="none" w:sz="0" w:space="0" w:color="auto"/>
        <w:bottom w:val="none" w:sz="0" w:space="0" w:color="auto"/>
        <w:right w:val="none" w:sz="0" w:space="0" w:color="auto"/>
      </w:divBdr>
    </w:div>
    <w:div w:id="1923292464">
      <w:bodyDiv w:val="1"/>
      <w:marLeft w:val="0"/>
      <w:marRight w:val="0"/>
      <w:marTop w:val="0"/>
      <w:marBottom w:val="0"/>
      <w:divBdr>
        <w:top w:val="none" w:sz="0" w:space="0" w:color="auto"/>
        <w:left w:val="none" w:sz="0" w:space="0" w:color="auto"/>
        <w:bottom w:val="none" w:sz="0" w:space="0" w:color="auto"/>
        <w:right w:val="none" w:sz="0" w:space="0" w:color="auto"/>
      </w:divBdr>
    </w:div>
    <w:div w:id="1988782084">
      <w:bodyDiv w:val="1"/>
      <w:marLeft w:val="0"/>
      <w:marRight w:val="0"/>
      <w:marTop w:val="0"/>
      <w:marBottom w:val="0"/>
      <w:divBdr>
        <w:top w:val="none" w:sz="0" w:space="0" w:color="auto"/>
        <w:left w:val="none" w:sz="0" w:space="0" w:color="auto"/>
        <w:bottom w:val="none" w:sz="0" w:space="0" w:color="auto"/>
        <w:right w:val="none" w:sz="0" w:space="0" w:color="auto"/>
      </w:divBdr>
    </w:div>
    <w:div w:id="1990478181">
      <w:bodyDiv w:val="1"/>
      <w:marLeft w:val="0"/>
      <w:marRight w:val="0"/>
      <w:marTop w:val="0"/>
      <w:marBottom w:val="0"/>
      <w:divBdr>
        <w:top w:val="none" w:sz="0" w:space="0" w:color="auto"/>
        <w:left w:val="none" w:sz="0" w:space="0" w:color="auto"/>
        <w:bottom w:val="none" w:sz="0" w:space="0" w:color="auto"/>
        <w:right w:val="none" w:sz="0" w:space="0" w:color="auto"/>
      </w:divBdr>
    </w:div>
    <w:div w:id="1994066062">
      <w:bodyDiv w:val="1"/>
      <w:marLeft w:val="0"/>
      <w:marRight w:val="0"/>
      <w:marTop w:val="0"/>
      <w:marBottom w:val="0"/>
      <w:divBdr>
        <w:top w:val="none" w:sz="0" w:space="0" w:color="auto"/>
        <w:left w:val="none" w:sz="0" w:space="0" w:color="auto"/>
        <w:bottom w:val="none" w:sz="0" w:space="0" w:color="auto"/>
        <w:right w:val="none" w:sz="0" w:space="0" w:color="auto"/>
      </w:divBdr>
    </w:div>
    <w:div w:id="2015374084">
      <w:bodyDiv w:val="1"/>
      <w:marLeft w:val="0"/>
      <w:marRight w:val="0"/>
      <w:marTop w:val="0"/>
      <w:marBottom w:val="0"/>
      <w:divBdr>
        <w:top w:val="none" w:sz="0" w:space="0" w:color="auto"/>
        <w:left w:val="none" w:sz="0" w:space="0" w:color="auto"/>
        <w:bottom w:val="none" w:sz="0" w:space="0" w:color="auto"/>
        <w:right w:val="none" w:sz="0" w:space="0" w:color="auto"/>
      </w:divBdr>
    </w:div>
    <w:div w:id="2140489802">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AD953-3FF8-4CED-8665-5BC829D85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3145</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3662</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UMZZP</cp:lastModifiedBy>
  <cp:revision>3</cp:revision>
  <cp:lastPrinted>2018-04-17T05:53:00Z</cp:lastPrinted>
  <dcterms:created xsi:type="dcterms:W3CDTF">2019-05-27T07:49:00Z</dcterms:created>
  <dcterms:modified xsi:type="dcterms:W3CDTF">2019-05-27T07:50:00Z</dcterms:modified>
</cp:coreProperties>
</file>