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5B" w:rsidRPr="005D3164" w:rsidRDefault="005D3164" w:rsidP="00EF255B">
      <w:pPr>
        <w:rPr>
          <w:b/>
          <w:bCs/>
        </w:rPr>
      </w:pPr>
      <w:r w:rsidRPr="005D3164">
        <w:rPr>
          <w:b/>
          <w:bCs/>
        </w:rPr>
        <w:t xml:space="preserve">Przetarg nr UMW / IZ / PN - 32 / 19 część A                           </w:t>
      </w:r>
      <w:r w:rsidR="00E17DDA">
        <w:rPr>
          <w:b/>
          <w:bCs/>
        </w:rPr>
        <w:t xml:space="preserve">Załącznik nr 2 A do </w:t>
      </w:r>
      <w:proofErr w:type="spellStart"/>
      <w:r w:rsidR="00E17DDA">
        <w:rPr>
          <w:b/>
          <w:bCs/>
        </w:rPr>
        <w:t>Siwz</w:t>
      </w:r>
      <w:proofErr w:type="spellEnd"/>
      <w:r w:rsidRPr="005D3164">
        <w:rPr>
          <w:b/>
          <w:bCs/>
        </w:rPr>
        <w:t xml:space="preserve">                     </w:t>
      </w:r>
    </w:p>
    <w:p w:rsidR="005D3164" w:rsidRPr="005D3164" w:rsidRDefault="005D3164" w:rsidP="00EF255B">
      <w:pPr>
        <w:rPr>
          <w:b/>
          <w:bCs/>
        </w:rPr>
      </w:pPr>
    </w:p>
    <w:p w:rsidR="00DD14A0" w:rsidRPr="005D3164" w:rsidRDefault="00DD14A0" w:rsidP="00DD14A0">
      <w:pPr>
        <w:jc w:val="center"/>
        <w:rPr>
          <w:b/>
          <w:bCs/>
        </w:rPr>
      </w:pPr>
      <w:r w:rsidRPr="005D3164">
        <w:rPr>
          <w:b/>
          <w:bCs/>
        </w:rPr>
        <w:t>Arkusz Informacji Technicznej</w:t>
      </w:r>
    </w:p>
    <w:p w:rsidR="005D3164" w:rsidRPr="005D3164" w:rsidRDefault="005D3164" w:rsidP="005D3164">
      <w:pPr>
        <w:rPr>
          <w:b/>
          <w:bCs/>
        </w:rPr>
      </w:pPr>
    </w:p>
    <w:p w:rsidR="005D3164" w:rsidRPr="005D3164" w:rsidRDefault="005D3164" w:rsidP="005D3164">
      <w:pPr>
        <w:rPr>
          <w:b/>
          <w:bCs/>
        </w:rPr>
      </w:pPr>
      <w:r w:rsidRPr="005D3164">
        <w:rPr>
          <w:b/>
          <w:bCs/>
        </w:rPr>
        <w:t xml:space="preserve">Poz. 1 </w:t>
      </w:r>
    </w:p>
    <w:p w:rsidR="005D3164" w:rsidRPr="002B3482" w:rsidRDefault="005D3164" w:rsidP="005D3164">
      <w:pPr>
        <w:rPr>
          <w:bCs/>
          <w:u w:val="single"/>
        </w:rPr>
      </w:pPr>
    </w:p>
    <w:p w:rsidR="005D3164" w:rsidRPr="002B3482" w:rsidRDefault="005D3164" w:rsidP="005D3164">
      <w:pPr>
        <w:ind w:firstLine="284"/>
        <w:rPr>
          <w:b/>
        </w:rPr>
      </w:pPr>
      <w:r w:rsidRPr="002B3482">
        <w:rPr>
          <w:b/>
        </w:rPr>
        <w:t>Krzesło stacjonarne na 4 nogach</w:t>
      </w:r>
      <w:r>
        <w:rPr>
          <w:b/>
        </w:rPr>
        <w:t xml:space="preserve"> – szt. 42</w:t>
      </w:r>
    </w:p>
    <w:p w:rsidR="005D3164" w:rsidRPr="002B3482" w:rsidRDefault="005D3164" w:rsidP="005D3164">
      <w:pPr>
        <w:ind w:firstLine="284"/>
      </w:pPr>
    </w:p>
    <w:p w:rsidR="005D3164" w:rsidRPr="002B3482" w:rsidRDefault="005D3164" w:rsidP="005D3164">
      <w:pPr>
        <w:ind w:firstLine="284"/>
      </w:pPr>
      <w:r w:rsidRPr="002B3482">
        <w:t>Producent: ………………………………………</w:t>
      </w:r>
    </w:p>
    <w:p w:rsidR="005D3164" w:rsidRPr="002B3482" w:rsidRDefault="005D3164" w:rsidP="005D3164">
      <w:pPr>
        <w:ind w:firstLine="284"/>
      </w:pPr>
      <w:r w:rsidRPr="002B3482">
        <w:t>Model: ……………………………………………</w:t>
      </w:r>
    </w:p>
    <w:p w:rsidR="005D3164" w:rsidRPr="002B3482" w:rsidRDefault="005D3164" w:rsidP="005D316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3969"/>
      </w:tblGrid>
      <w:tr w:rsidR="005D3164" w:rsidRPr="002B3482" w:rsidTr="00A63C4B">
        <w:tc>
          <w:tcPr>
            <w:tcW w:w="817" w:type="dxa"/>
            <w:shd w:val="clear" w:color="auto" w:fill="auto"/>
          </w:tcPr>
          <w:p w:rsidR="005D3164" w:rsidRPr="002B3482" w:rsidRDefault="005D3164" w:rsidP="00A63C4B">
            <w:pPr>
              <w:tabs>
                <w:tab w:val="center" w:pos="159"/>
              </w:tabs>
              <w:rPr>
                <w:rFonts w:eastAsia="Calibri"/>
                <w:b/>
              </w:rPr>
            </w:pPr>
          </w:p>
          <w:p w:rsidR="005D3164" w:rsidRPr="002B3482" w:rsidRDefault="005D3164" w:rsidP="00A63C4B">
            <w:pPr>
              <w:tabs>
                <w:tab w:val="center" w:pos="159"/>
              </w:tabs>
              <w:rPr>
                <w:rFonts w:eastAsia="Calibri"/>
                <w:b/>
              </w:rPr>
            </w:pPr>
          </w:p>
          <w:p w:rsidR="005D3164" w:rsidRPr="002B3482" w:rsidRDefault="005D3164" w:rsidP="00A63C4B">
            <w:pPr>
              <w:tabs>
                <w:tab w:val="center" w:pos="159"/>
              </w:tabs>
              <w:rPr>
                <w:rFonts w:eastAsia="Calibri"/>
                <w:b/>
              </w:rPr>
            </w:pPr>
          </w:p>
          <w:p w:rsidR="005D3164" w:rsidRPr="002B3482" w:rsidRDefault="005D3164" w:rsidP="00A63C4B">
            <w:pPr>
              <w:tabs>
                <w:tab w:val="center" w:pos="159"/>
              </w:tabs>
              <w:rPr>
                <w:rFonts w:eastAsia="Calibri"/>
                <w:b/>
              </w:rPr>
            </w:pPr>
            <w:r w:rsidRPr="002B3482">
              <w:rPr>
                <w:rFonts w:eastAsia="Calibri"/>
                <w:b/>
              </w:rPr>
              <w:tab/>
              <w:t>L.P.</w:t>
            </w:r>
          </w:p>
        </w:tc>
        <w:tc>
          <w:tcPr>
            <w:tcW w:w="4678" w:type="dxa"/>
          </w:tcPr>
          <w:p w:rsidR="005D3164" w:rsidRPr="002B3482" w:rsidRDefault="005D3164" w:rsidP="00A63C4B">
            <w:pPr>
              <w:jc w:val="center"/>
              <w:rPr>
                <w:rFonts w:eastAsia="Calibri"/>
                <w:b/>
              </w:rPr>
            </w:pPr>
          </w:p>
          <w:p w:rsidR="005D3164" w:rsidRPr="002B3482" w:rsidRDefault="005D3164" w:rsidP="00A63C4B">
            <w:pPr>
              <w:jc w:val="center"/>
              <w:rPr>
                <w:rFonts w:eastAsia="Calibri"/>
                <w:b/>
              </w:rPr>
            </w:pPr>
          </w:p>
          <w:p w:rsidR="005D3164" w:rsidRPr="002B3482" w:rsidRDefault="005D3164" w:rsidP="00A63C4B">
            <w:pPr>
              <w:jc w:val="center"/>
              <w:rPr>
                <w:rFonts w:eastAsia="Calibri"/>
                <w:b/>
              </w:rPr>
            </w:pPr>
          </w:p>
          <w:p w:rsidR="005D3164" w:rsidRPr="002B3482" w:rsidRDefault="005D3164" w:rsidP="00A63C4B">
            <w:pPr>
              <w:jc w:val="center"/>
              <w:rPr>
                <w:rFonts w:eastAsia="Calibri"/>
                <w:b/>
              </w:rPr>
            </w:pPr>
            <w:r w:rsidRPr="002B3482">
              <w:rPr>
                <w:rFonts w:eastAsia="Calibri"/>
                <w:b/>
              </w:rPr>
              <w:t>Parametry graniczny</w:t>
            </w:r>
          </w:p>
        </w:tc>
        <w:tc>
          <w:tcPr>
            <w:tcW w:w="3969" w:type="dxa"/>
            <w:shd w:val="clear" w:color="auto" w:fill="auto"/>
          </w:tcPr>
          <w:p w:rsidR="005D3164" w:rsidRPr="002B3482" w:rsidRDefault="005D3164" w:rsidP="00A63C4B">
            <w:pPr>
              <w:jc w:val="center"/>
              <w:rPr>
                <w:rFonts w:eastAsia="Calibri"/>
                <w:b/>
              </w:rPr>
            </w:pPr>
            <w:r w:rsidRPr="002B3482">
              <w:rPr>
                <w:rFonts w:eastAsia="Calibri"/>
                <w:b/>
              </w:rPr>
              <w:t>Parametr oferowany opisać</w:t>
            </w:r>
          </w:p>
          <w:p w:rsidR="005D3164" w:rsidRPr="002B3482" w:rsidRDefault="005D3164" w:rsidP="00A63C4B">
            <w:pPr>
              <w:jc w:val="center"/>
              <w:rPr>
                <w:rFonts w:eastAsia="Calibri"/>
              </w:rPr>
            </w:pPr>
            <w:r w:rsidRPr="002B3482">
              <w:rPr>
                <w:b/>
              </w:rPr>
              <w:t xml:space="preserve">(Proszę opisać oraz podać zakresy, jeśli dotyczy. </w:t>
            </w:r>
            <w:r w:rsidRPr="002B3482">
              <w:rPr>
                <w:b/>
              </w:rPr>
              <w:br/>
              <w:t>W przypadku, jeśli Zamawiający podaje wartości minimalne lub dopuszczalny zakres, proszę podać dokładną wartość oferowanych parametrów)</w:t>
            </w:r>
          </w:p>
        </w:tc>
      </w:tr>
      <w:tr w:rsidR="005D3164" w:rsidRPr="002B3482" w:rsidTr="00A63C4B">
        <w:tc>
          <w:tcPr>
            <w:tcW w:w="9464" w:type="dxa"/>
            <w:gridSpan w:val="3"/>
            <w:shd w:val="clear" w:color="auto" w:fill="D9D9D9"/>
          </w:tcPr>
          <w:p w:rsidR="005D3164" w:rsidRDefault="005D3164" w:rsidP="00A63C4B">
            <w:pPr>
              <w:jc w:val="center"/>
              <w:rPr>
                <w:rFonts w:eastAsia="Calibri"/>
                <w:b/>
              </w:rPr>
            </w:pPr>
            <w:r w:rsidRPr="002B3482">
              <w:rPr>
                <w:rFonts w:eastAsia="Calibri"/>
                <w:b/>
              </w:rPr>
              <w:t>Wymiary</w:t>
            </w:r>
          </w:p>
          <w:p w:rsidR="007E32B8" w:rsidRPr="002B3482" w:rsidRDefault="007E32B8" w:rsidP="00A63C4B">
            <w:pPr>
              <w:jc w:val="center"/>
              <w:rPr>
                <w:rFonts w:eastAsia="Calibri"/>
                <w:b/>
              </w:rPr>
            </w:pPr>
          </w:p>
        </w:tc>
      </w:tr>
      <w:tr w:rsidR="005D3164" w:rsidRPr="002B3482" w:rsidTr="00A63C4B">
        <w:trPr>
          <w:trHeight w:val="541"/>
        </w:trPr>
        <w:tc>
          <w:tcPr>
            <w:tcW w:w="817" w:type="dxa"/>
            <w:shd w:val="clear" w:color="auto" w:fill="auto"/>
          </w:tcPr>
          <w:p w:rsidR="005D3164" w:rsidRPr="002B3482" w:rsidRDefault="005D3164" w:rsidP="00A63C4B">
            <w:pPr>
              <w:numPr>
                <w:ilvl w:val="0"/>
                <w:numId w:val="10"/>
              </w:numPr>
              <w:rPr>
                <w:rFonts w:eastAsia="Calibri"/>
              </w:rPr>
            </w:pPr>
          </w:p>
        </w:tc>
        <w:tc>
          <w:tcPr>
            <w:tcW w:w="4678" w:type="dxa"/>
          </w:tcPr>
          <w:p w:rsidR="005D3164" w:rsidRPr="002B3482" w:rsidRDefault="005D3164" w:rsidP="007E32B8">
            <w:pPr>
              <w:widowControl w:val="0"/>
              <w:suppressAutoHyphens/>
              <w:jc w:val="both"/>
            </w:pPr>
            <w:r>
              <w:t xml:space="preserve">Szerokość siedziska nie mniejsza niż </w:t>
            </w:r>
            <w:r w:rsidRPr="002B3482">
              <w:t>400 mm</w:t>
            </w:r>
            <w:r>
              <w:t>, nie większa niż 450 mm</w:t>
            </w:r>
            <w:r w:rsidRPr="002B3482">
              <w:t xml:space="preserve"> mierzona w najszerszym miejscu</w:t>
            </w:r>
          </w:p>
        </w:tc>
        <w:tc>
          <w:tcPr>
            <w:tcW w:w="3969" w:type="dxa"/>
            <w:shd w:val="clear" w:color="auto" w:fill="auto"/>
          </w:tcPr>
          <w:p w:rsidR="005D3164" w:rsidRPr="002B3482" w:rsidRDefault="005D3164" w:rsidP="007E32B8">
            <w:pPr>
              <w:rPr>
                <w:rFonts w:eastAsia="Calibri"/>
              </w:rPr>
            </w:pPr>
          </w:p>
        </w:tc>
      </w:tr>
      <w:tr w:rsidR="005D3164" w:rsidRPr="002B3482" w:rsidTr="00A63C4B">
        <w:trPr>
          <w:trHeight w:val="541"/>
        </w:trPr>
        <w:tc>
          <w:tcPr>
            <w:tcW w:w="817" w:type="dxa"/>
            <w:shd w:val="clear" w:color="auto" w:fill="auto"/>
          </w:tcPr>
          <w:p w:rsidR="005D3164" w:rsidRPr="002B3482" w:rsidRDefault="005D3164" w:rsidP="00A63C4B">
            <w:pPr>
              <w:numPr>
                <w:ilvl w:val="0"/>
                <w:numId w:val="10"/>
              </w:numPr>
              <w:rPr>
                <w:rFonts w:eastAsia="Calibri"/>
              </w:rPr>
            </w:pPr>
          </w:p>
        </w:tc>
        <w:tc>
          <w:tcPr>
            <w:tcW w:w="4678" w:type="dxa"/>
          </w:tcPr>
          <w:p w:rsidR="005D3164" w:rsidRPr="002B3482" w:rsidRDefault="005D3164" w:rsidP="007E32B8">
            <w:pPr>
              <w:widowControl w:val="0"/>
              <w:suppressAutoHyphens/>
              <w:jc w:val="both"/>
            </w:pPr>
            <w:r>
              <w:t xml:space="preserve">Szerokość oparcia nie mniejsza niż </w:t>
            </w:r>
            <w:r w:rsidRPr="002B3482">
              <w:t xml:space="preserve">390 mm </w:t>
            </w:r>
            <w:r>
              <w:t xml:space="preserve">i nie większa niż 450 mm </w:t>
            </w:r>
            <w:r w:rsidRPr="002B3482">
              <w:t>mierzona w najszerszym miejscu</w:t>
            </w:r>
          </w:p>
        </w:tc>
        <w:tc>
          <w:tcPr>
            <w:tcW w:w="3969" w:type="dxa"/>
            <w:shd w:val="clear" w:color="auto" w:fill="auto"/>
          </w:tcPr>
          <w:p w:rsidR="005D3164" w:rsidRPr="002B3482" w:rsidRDefault="005D3164" w:rsidP="007E32B8">
            <w:pPr>
              <w:rPr>
                <w:rFonts w:eastAsia="Calibri"/>
              </w:rPr>
            </w:pPr>
          </w:p>
        </w:tc>
      </w:tr>
      <w:tr w:rsidR="005D3164" w:rsidRPr="002B3482" w:rsidTr="00A63C4B">
        <w:trPr>
          <w:trHeight w:val="541"/>
        </w:trPr>
        <w:tc>
          <w:tcPr>
            <w:tcW w:w="817" w:type="dxa"/>
            <w:shd w:val="clear" w:color="auto" w:fill="auto"/>
          </w:tcPr>
          <w:p w:rsidR="005D3164" w:rsidRPr="002B3482" w:rsidRDefault="005D3164" w:rsidP="00A63C4B">
            <w:pPr>
              <w:numPr>
                <w:ilvl w:val="0"/>
                <w:numId w:val="10"/>
              </w:numPr>
              <w:rPr>
                <w:rFonts w:eastAsia="Calibri"/>
              </w:rPr>
            </w:pPr>
          </w:p>
        </w:tc>
        <w:tc>
          <w:tcPr>
            <w:tcW w:w="4678" w:type="dxa"/>
          </w:tcPr>
          <w:p w:rsidR="005D3164" w:rsidRPr="002B3482" w:rsidRDefault="005D3164" w:rsidP="007E32B8">
            <w:pPr>
              <w:widowControl w:val="0"/>
              <w:suppressAutoHyphens/>
              <w:jc w:val="both"/>
            </w:pPr>
            <w:r>
              <w:t xml:space="preserve">Wysokość siedziska nie mniejsza niż </w:t>
            </w:r>
            <w:r w:rsidRPr="002B3482">
              <w:t xml:space="preserve">450 mm </w:t>
            </w:r>
            <w:r>
              <w:t>i nie większa niż 500 mm</w:t>
            </w:r>
          </w:p>
        </w:tc>
        <w:tc>
          <w:tcPr>
            <w:tcW w:w="3969" w:type="dxa"/>
            <w:shd w:val="clear" w:color="auto" w:fill="auto"/>
          </w:tcPr>
          <w:p w:rsidR="005D3164" w:rsidRPr="002B3482" w:rsidRDefault="005D3164" w:rsidP="007E32B8">
            <w:pPr>
              <w:rPr>
                <w:rFonts w:eastAsia="Calibri"/>
              </w:rPr>
            </w:pPr>
          </w:p>
        </w:tc>
      </w:tr>
      <w:tr w:rsidR="005D3164" w:rsidRPr="002B3482" w:rsidTr="00A63C4B">
        <w:trPr>
          <w:trHeight w:val="541"/>
        </w:trPr>
        <w:tc>
          <w:tcPr>
            <w:tcW w:w="817" w:type="dxa"/>
            <w:shd w:val="clear" w:color="auto" w:fill="auto"/>
          </w:tcPr>
          <w:p w:rsidR="005D3164" w:rsidRPr="002B3482" w:rsidRDefault="005D3164" w:rsidP="00A63C4B">
            <w:pPr>
              <w:numPr>
                <w:ilvl w:val="0"/>
                <w:numId w:val="10"/>
              </w:numPr>
              <w:rPr>
                <w:rFonts w:eastAsia="Calibri"/>
              </w:rPr>
            </w:pPr>
          </w:p>
        </w:tc>
        <w:tc>
          <w:tcPr>
            <w:tcW w:w="4678" w:type="dxa"/>
          </w:tcPr>
          <w:p w:rsidR="005D3164" w:rsidRPr="002B3482" w:rsidRDefault="005D3164" w:rsidP="007E32B8">
            <w:pPr>
              <w:widowControl w:val="0"/>
              <w:suppressAutoHyphens/>
              <w:jc w:val="both"/>
            </w:pPr>
            <w:r>
              <w:t xml:space="preserve">Wysokość krzesła nie mniejsza niż </w:t>
            </w:r>
            <w:r w:rsidRPr="002B3482">
              <w:t>845 mm</w:t>
            </w:r>
            <w:r>
              <w:t xml:space="preserve"> i nie większa niż 900 mm</w:t>
            </w:r>
          </w:p>
        </w:tc>
        <w:tc>
          <w:tcPr>
            <w:tcW w:w="3969" w:type="dxa"/>
            <w:shd w:val="clear" w:color="auto" w:fill="auto"/>
          </w:tcPr>
          <w:p w:rsidR="005D3164" w:rsidRPr="002B3482" w:rsidRDefault="005D3164" w:rsidP="007E32B8">
            <w:pPr>
              <w:rPr>
                <w:rFonts w:eastAsia="Calibri"/>
              </w:rPr>
            </w:pPr>
          </w:p>
        </w:tc>
      </w:tr>
      <w:tr w:rsidR="005D3164" w:rsidRPr="002B3482" w:rsidTr="00A63C4B">
        <w:trPr>
          <w:trHeight w:val="541"/>
        </w:trPr>
        <w:tc>
          <w:tcPr>
            <w:tcW w:w="817" w:type="dxa"/>
            <w:shd w:val="clear" w:color="auto" w:fill="auto"/>
          </w:tcPr>
          <w:p w:rsidR="005D3164" w:rsidRPr="002B3482" w:rsidRDefault="005D3164" w:rsidP="00A63C4B">
            <w:pPr>
              <w:numPr>
                <w:ilvl w:val="0"/>
                <w:numId w:val="10"/>
              </w:numPr>
              <w:rPr>
                <w:rFonts w:eastAsia="Calibri"/>
              </w:rPr>
            </w:pPr>
          </w:p>
        </w:tc>
        <w:tc>
          <w:tcPr>
            <w:tcW w:w="4678" w:type="dxa"/>
          </w:tcPr>
          <w:p w:rsidR="005D3164" w:rsidRPr="002B3482" w:rsidRDefault="005D3164" w:rsidP="007E32B8">
            <w:pPr>
              <w:widowControl w:val="0"/>
              <w:suppressAutoHyphens/>
              <w:jc w:val="both"/>
            </w:pPr>
            <w:r>
              <w:t xml:space="preserve">Głębokość siedziska nie mniejsza niż </w:t>
            </w:r>
            <w:r w:rsidRPr="002B3482">
              <w:t>430 mm</w:t>
            </w:r>
            <w:r>
              <w:t xml:space="preserve"> i nie większa niż 450 mm</w:t>
            </w:r>
          </w:p>
        </w:tc>
        <w:tc>
          <w:tcPr>
            <w:tcW w:w="3969" w:type="dxa"/>
            <w:shd w:val="clear" w:color="auto" w:fill="auto"/>
          </w:tcPr>
          <w:p w:rsidR="005D3164" w:rsidRPr="002B3482" w:rsidRDefault="005D3164" w:rsidP="007E32B8">
            <w:pPr>
              <w:rPr>
                <w:rFonts w:eastAsia="Calibri"/>
              </w:rPr>
            </w:pPr>
          </w:p>
        </w:tc>
      </w:tr>
      <w:tr w:rsidR="005D3164" w:rsidRPr="002B3482" w:rsidTr="00A63C4B">
        <w:trPr>
          <w:trHeight w:val="541"/>
        </w:trPr>
        <w:tc>
          <w:tcPr>
            <w:tcW w:w="817" w:type="dxa"/>
            <w:shd w:val="clear" w:color="auto" w:fill="auto"/>
          </w:tcPr>
          <w:p w:rsidR="005D3164" w:rsidRPr="002B3482" w:rsidRDefault="005D3164" w:rsidP="00A63C4B">
            <w:pPr>
              <w:numPr>
                <w:ilvl w:val="0"/>
                <w:numId w:val="10"/>
              </w:numPr>
              <w:rPr>
                <w:rFonts w:eastAsia="Calibri"/>
              </w:rPr>
            </w:pPr>
          </w:p>
        </w:tc>
        <w:tc>
          <w:tcPr>
            <w:tcW w:w="4678" w:type="dxa"/>
          </w:tcPr>
          <w:p w:rsidR="005D3164" w:rsidRPr="002B3482" w:rsidRDefault="005D3164" w:rsidP="007E32B8">
            <w:pPr>
              <w:widowControl w:val="0"/>
              <w:suppressAutoHyphens/>
              <w:jc w:val="both"/>
            </w:pPr>
            <w:r w:rsidRPr="002B3482">
              <w:t xml:space="preserve">Całkowita szerokość krzesła </w:t>
            </w:r>
            <w:r>
              <w:t xml:space="preserve">nie mniejsza i nie większa niż </w:t>
            </w:r>
            <w:r w:rsidRPr="002B3482">
              <w:t>510 mm</w:t>
            </w:r>
          </w:p>
        </w:tc>
        <w:tc>
          <w:tcPr>
            <w:tcW w:w="3969" w:type="dxa"/>
            <w:shd w:val="clear" w:color="auto" w:fill="auto"/>
          </w:tcPr>
          <w:p w:rsidR="005D3164" w:rsidRPr="002B3482" w:rsidRDefault="005D3164" w:rsidP="007E32B8">
            <w:pPr>
              <w:rPr>
                <w:rFonts w:eastAsia="Calibri"/>
              </w:rPr>
            </w:pPr>
          </w:p>
        </w:tc>
      </w:tr>
      <w:tr w:rsidR="005D3164" w:rsidRPr="002B3482" w:rsidTr="00A63C4B">
        <w:trPr>
          <w:trHeight w:val="541"/>
        </w:trPr>
        <w:tc>
          <w:tcPr>
            <w:tcW w:w="817" w:type="dxa"/>
            <w:shd w:val="clear" w:color="auto" w:fill="auto"/>
          </w:tcPr>
          <w:p w:rsidR="005D3164" w:rsidRPr="002B3482" w:rsidRDefault="005D3164" w:rsidP="00A63C4B">
            <w:pPr>
              <w:numPr>
                <w:ilvl w:val="0"/>
                <w:numId w:val="10"/>
              </w:numPr>
              <w:rPr>
                <w:rFonts w:eastAsia="Calibri"/>
              </w:rPr>
            </w:pPr>
          </w:p>
        </w:tc>
        <w:tc>
          <w:tcPr>
            <w:tcW w:w="4678" w:type="dxa"/>
          </w:tcPr>
          <w:p w:rsidR="005D3164" w:rsidRPr="002B3482" w:rsidRDefault="005D3164" w:rsidP="007E32B8">
            <w:pPr>
              <w:widowControl w:val="0"/>
              <w:suppressAutoHyphens/>
              <w:jc w:val="both"/>
            </w:pPr>
            <w:r>
              <w:t xml:space="preserve">Całkowita głębokość krzesła nie mniejsza i nie większa niż </w:t>
            </w:r>
            <w:r w:rsidRPr="002B3482">
              <w:t>525 mm</w:t>
            </w:r>
          </w:p>
        </w:tc>
        <w:tc>
          <w:tcPr>
            <w:tcW w:w="3969" w:type="dxa"/>
            <w:shd w:val="clear" w:color="auto" w:fill="auto"/>
          </w:tcPr>
          <w:p w:rsidR="005D3164" w:rsidRPr="002B3482" w:rsidRDefault="005D3164" w:rsidP="007E32B8">
            <w:pPr>
              <w:rPr>
                <w:rFonts w:eastAsia="Calibri"/>
              </w:rPr>
            </w:pPr>
          </w:p>
        </w:tc>
      </w:tr>
      <w:tr w:rsidR="005D3164" w:rsidRPr="002B3482" w:rsidTr="007E32B8">
        <w:trPr>
          <w:trHeight w:val="364"/>
        </w:trPr>
        <w:tc>
          <w:tcPr>
            <w:tcW w:w="9464" w:type="dxa"/>
            <w:gridSpan w:val="3"/>
            <w:shd w:val="clear" w:color="auto" w:fill="D9D9D9"/>
          </w:tcPr>
          <w:p w:rsidR="005D3164" w:rsidRPr="002B3482" w:rsidRDefault="005D3164" w:rsidP="007E32B8">
            <w:pPr>
              <w:jc w:val="center"/>
              <w:rPr>
                <w:rFonts w:eastAsia="Calibri"/>
                <w:b/>
              </w:rPr>
            </w:pPr>
            <w:r w:rsidRPr="002B3482">
              <w:rPr>
                <w:rFonts w:eastAsia="Calibri"/>
                <w:b/>
              </w:rPr>
              <w:t>Krzesło powinno posiadać</w:t>
            </w:r>
          </w:p>
        </w:tc>
      </w:tr>
      <w:tr w:rsidR="005D3164" w:rsidRPr="002B3482" w:rsidTr="00A63C4B">
        <w:trPr>
          <w:trHeight w:val="541"/>
        </w:trPr>
        <w:tc>
          <w:tcPr>
            <w:tcW w:w="817" w:type="dxa"/>
            <w:shd w:val="clear" w:color="auto" w:fill="auto"/>
          </w:tcPr>
          <w:p w:rsidR="005D3164" w:rsidRPr="002B3482" w:rsidRDefault="005D3164" w:rsidP="00A63C4B">
            <w:pPr>
              <w:numPr>
                <w:ilvl w:val="0"/>
                <w:numId w:val="10"/>
              </w:numPr>
              <w:rPr>
                <w:rFonts w:eastAsia="Calibri"/>
              </w:rPr>
            </w:pPr>
          </w:p>
        </w:tc>
        <w:tc>
          <w:tcPr>
            <w:tcW w:w="4678" w:type="dxa"/>
          </w:tcPr>
          <w:p w:rsidR="005D3164" w:rsidRPr="002B3482" w:rsidRDefault="005D3164" w:rsidP="007E32B8">
            <w:pPr>
              <w:widowControl w:val="0"/>
              <w:suppressAutoHyphens/>
              <w:jc w:val="both"/>
            </w:pPr>
            <w:r w:rsidRPr="002B3482">
              <w:t xml:space="preserve">Funkcja sztaplowania minimum 10 sztuk </w:t>
            </w:r>
          </w:p>
          <w:p w:rsidR="005D3164" w:rsidRPr="002B3482" w:rsidRDefault="005D3164" w:rsidP="007E32B8">
            <w:pPr>
              <w:widowControl w:val="0"/>
              <w:suppressAutoHyphens/>
              <w:jc w:val="both"/>
            </w:pPr>
            <w:r w:rsidRPr="002B3482">
              <w:t xml:space="preserve">Siedzisko i oparcie wykonane ze sklejki bukowej o grubości </w:t>
            </w:r>
            <w:r>
              <w:t>co najmniej</w:t>
            </w:r>
            <w:r w:rsidRPr="002B3482">
              <w:t xml:space="preserve"> 9 mm.</w:t>
            </w:r>
          </w:p>
        </w:tc>
        <w:tc>
          <w:tcPr>
            <w:tcW w:w="3969" w:type="dxa"/>
            <w:shd w:val="clear" w:color="auto" w:fill="auto"/>
          </w:tcPr>
          <w:p w:rsidR="005D3164" w:rsidRPr="002B3482" w:rsidRDefault="005D3164" w:rsidP="007E32B8">
            <w:pPr>
              <w:rPr>
                <w:rFonts w:eastAsia="Calibri"/>
              </w:rPr>
            </w:pPr>
          </w:p>
        </w:tc>
      </w:tr>
      <w:tr w:rsidR="005D3164" w:rsidRPr="002B3482" w:rsidTr="00A63C4B">
        <w:trPr>
          <w:trHeight w:val="541"/>
        </w:trPr>
        <w:tc>
          <w:tcPr>
            <w:tcW w:w="817" w:type="dxa"/>
            <w:shd w:val="clear" w:color="auto" w:fill="auto"/>
          </w:tcPr>
          <w:p w:rsidR="005D3164" w:rsidRPr="002B3482" w:rsidRDefault="005D3164" w:rsidP="00A63C4B">
            <w:pPr>
              <w:numPr>
                <w:ilvl w:val="0"/>
                <w:numId w:val="10"/>
              </w:numPr>
              <w:rPr>
                <w:rFonts w:eastAsia="Calibri"/>
              </w:rPr>
            </w:pPr>
          </w:p>
        </w:tc>
        <w:tc>
          <w:tcPr>
            <w:tcW w:w="4678" w:type="dxa"/>
          </w:tcPr>
          <w:p w:rsidR="005D3164" w:rsidRPr="002B3482" w:rsidRDefault="005D3164" w:rsidP="007E32B8">
            <w:pPr>
              <w:widowControl w:val="0"/>
              <w:suppressAutoHyphens/>
              <w:jc w:val="both"/>
            </w:pPr>
            <w:r w:rsidRPr="002B3482">
              <w:t>Krzesło dostawione do ściany zachowuje dystans do oparcia (oparcie nie rysuje ściany)</w:t>
            </w:r>
          </w:p>
          <w:p w:rsidR="005D3164" w:rsidRPr="002B3482" w:rsidRDefault="005D3164" w:rsidP="007E32B8">
            <w:pPr>
              <w:widowControl w:val="0"/>
              <w:suppressAutoHyphens/>
              <w:jc w:val="both"/>
            </w:pPr>
            <w:r w:rsidRPr="002B3482">
              <w:t xml:space="preserve">Siedzisko wraz z oparciem wykonane jako jeden element.  </w:t>
            </w:r>
          </w:p>
        </w:tc>
        <w:tc>
          <w:tcPr>
            <w:tcW w:w="3969" w:type="dxa"/>
            <w:shd w:val="clear" w:color="auto" w:fill="auto"/>
          </w:tcPr>
          <w:p w:rsidR="005D3164" w:rsidRPr="002B3482" w:rsidRDefault="005D3164" w:rsidP="007E32B8">
            <w:pPr>
              <w:rPr>
                <w:rFonts w:eastAsia="Calibri"/>
              </w:rPr>
            </w:pPr>
          </w:p>
        </w:tc>
      </w:tr>
      <w:tr w:rsidR="005D3164" w:rsidRPr="002B3482" w:rsidTr="00A63C4B">
        <w:trPr>
          <w:trHeight w:val="541"/>
        </w:trPr>
        <w:tc>
          <w:tcPr>
            <w:tcW w:w="817" w:type="dxa"/>
            <w:shd w:val="clear" w:color="auto" w:fill="auto"/>
          </w:tcPr>
          <w:p w:rsidR="005D3164" w:rsidRPr="002B3482" w:rsidRDefault="005D3164" w:rsidP="00A63C4B">
            <w:pPr>
              <w:numPr>
                <w:ilvl w:val="0"/>
                <w:numId w:val="10"/>
              </w:numPr>
              <w:rPr>
                <w:rFonts w:eastAsia="Calibri"/>
              </w:rPr>
            </w:pPr>
          </w:p>
        </w:tc>
        <w:tc>
          <w:tcPr>
            <w:tcW w:w="4678" w:type="dxa"/>
          </w:tcPr>
          <w:p w:rsidR="005D3164" w:rsidRPr="002B3482" w:rsidRDefault="005D3164" w:rsidP="007E32B8">
            <w:pPr>
              <w:widowControl w:val="0"/>
              <w:suppressAutoHyphens/>
              <w:jc w:val="both"/>
            </w:pPr>
            <w:r w:rsidRPr="002B3482">
              <w:t xml:space="preserve">Kubełek na oparciu ukształtowany w taki sposób, że na środku widoczne jest wyraźne </w:t>
            </w:r>
            <w:r w:rsidRPr="002B3482">
              <w:lastRenderedPageBreak/>
              <w:t>wybrzuszenie stanowiące podparcie lędźwiowe.</w:t>
            </w:r>
          </w:p>
        </w:tc>
        <w:tc>
          <w:tcPr>
            <w:tcW w:w="3969" w:type="dxa"/>
            <w:shd w:val="clear" w:color="auto" w:fill="auto"/>
          </w:tcPr>
          <w:p w:rsidR="005D3164" w:rsidRPr="002B3482" w:rsidRDefault="005D3164" w:rsidP="007E32B8">
            <w:pPr>
              <w:rPr>
                <w:rFonts w:eastAsia="Calibri"/>
              </w:rPr>
            </w:pPr>
          </w:p>
        </w:tc>
      </w:tr>
      <w:tr w:rsidR="005D3164" w:rsidRPr="002B3482" w:rsidTr="00A63C4B">
        <w:trPr>
          <w:trHeight w:val="541"/>
        </w:trPr>
        <w:tc>
          <w:tcPr>
            <w:tcW w:w="817" w:type="dxa"/>
            <w:shd w:val="clear" w:color="auto" w:fill="auto"/>
          </w:tcPr>
          <w:p w:rsidR="005D3164" w:rsidRPr="002B3482" w:rsidRDefault="005D3164" w:rsidP="00A63C4B">
            <w:pPr>
              <w:numPr>
                <w:ilvl w:val="0"/>
                <w:numId w:val="10"/>
              </w:numPr>
              <w:rPr>
                <w:rFonts w:eastAsia="Calibri"/>
              </w:rPr>
            </w:pPr>
          </w:p>
        </w:tc>
        <w:tc>
          <w:tcPr>
            <w:tcW w:w="4678" w:type="dxa"/>
          </w:tcPr>
          <w:p w:rsidR="005D3164" w:rsidRPr="002B3482" w:rsidRDefault="005D3164" w:rsidP="007E32B8">
            <w:pPr>
              <w:widowControl w:val="0"/>
              <w:suppressAutoHyphens/>
              <w:jc w:val="both"/>
            </w:pPr>
            <w:r w:rsidRPr="002B3482">
              <w:t>Stelaż  wykonany</w:t>
            </w:r>
            <w:r>
              <w:t xml:space="preserve"> ze stalowej rury o średnicy co najmniej </w:t>
            </w:r>
            <w:r w:rsidRPr="002B3482">
              <w:t xml:space="preserve">18x2 mm malowanej proszkowo na kolor metalik. </w:t>
            </w:r>
          </w:p>
        </w:tc>
        <w:tc>
          <w:tcPr>
            <w:tcW w:w="3969" w:type="dxa"/>
            <w:shd w:val="clear" w:color="auto" w:fill="auto"/>
          </w:tcPr>
          <w:p w:rsidR="005D3164" w:rsidRPr="002B3482" w:rsidRDefault="005D3164" w:rsidP="007E32B8">
            <w:pPr>
              <w:rPr>
                <w:rFonts w:eastAsia="Calibri"/>
              </w:rPr>
            </w:pPr>
          </w:p>
        </w:tc>
      </w:tr>
      <w:tr w:rsidR="005D3164" w:rsidRPr="002B3482" w:rsidTr="00A63C4B">
        <w:trPr>
          <w:trHeight w:val="541"/>
        </w:trPr>
        <w:tc>
          <w:tcPr>
            <w:tcW w:w="817" w:type="dxa"/>
            <w:shd w:val="clear" w:color="auto" w:fill="auto"/>
          </w:tcPr>
          <w:p w:rsidR="005D3164" w:rsidRPr="002B3482" w:rsidRDefault="005D3164" w:rsidP="00A63C4B">
            <w:pPr>
              <w:numPr>
                <w:ilvl w:val="0"/>
                <w:numId w:val="10"/>
              </w:numPr>
              <w:rPr>
                <w:rFonts w:eastAsia="Calibri"/>
              </w:rPr>
            </w:pPr>
          </w:p>
        </w:tc>
        <w:tc>
          <w:tcPr>
            <w:tcW w:w="4678" w:type="dxa"/>
          </w:tcPr>
          <w:p w:rsidR="005D3164" w:rsidRPr="002B3482" w:rsidRDefault="005D3164" w:rsidP="007E32B8">
            <w:pPr>
              <w:widowControl w:val="0"/>
              <w:suppressAutoHyphens/>
              <w:jc w:val="both"/>
            </w:pPr>
            <w:r w:rsidRPr="002B3482">
              <w:t>Nogi ustaw</w:t>
            </w:r>
            <w:r>
              <w:t>ione pod ką</w:t>
            </w:r>
            <w:r w:rsidRPr="002B3482">
              <w:t>tem do podłoża zaślepione plastikowymi przegubowymi stopkami</w:t>
            </w:r>
          </w:p>
        </w:tc>
        <w:tc>
          <w:tcPr>
            <w:tcW w:w="3969" w:type="dxa"/>
            <w:shd w:val="clear" w:color="auto" w:fill="auto"/>
          </w:tcPr>
          <w:p w:rsidR="005D3164" w:rsidRPr="002B3482" w:rsidRDefault="005D3164" w:rsidP="007E32B8">
            <w:pPr>
              <w:rPr>
                <w:rFonts w:eastAsia="Calibri"/>
              </w:rPr>
            </w:pPr>
          </w:p>
        </w:tc>
      </w:tr>
      <w:tr w:rsidR="005D3164" w:rsidRPr="002B3482" w:rsidTr="00A63C4B">
        <w:trPr>
          <w:trHeight w:val="541"/>
        </w:trPr>
        <w:tc>
          <w:tcPr>
            <w:tcW w:w="817" w:type="dxa"/>
            <w:shd w:val="clear" w:color="auto" w:fill="auto"/>
          </w:tcPr>
          <w:p w:rsidR="005D3164" w:rsidRPr="002B3482" w:rsidRDefault="005D3164" w:rsidP="00A63C4B">
            <w:pPr>
              <w:numPr>
                <w:ilvl w:val="0"/>
                <w:numId w:val="10"/>
              </w:numPr>
              <w:rPr>
                <w:rFonts w:eastAsia="Calibri"/>
              </w:rPr>
            </w:pPr>
          </w:p>
        </w:tc>
        <w:tc>
          <w:tcPr>
            <w:tcW w:w="4678" w:type="dxa"/>
          </w:tcPr>
          <w:p w:rsidR="005D3164" w:rsidRPr="002B3482" w:rsidRDefault="005D3164" w:rsidP="007E32B8">
            <w:pPr>
              <w:widowControl w:val="0"/>
              <w:suppressAutoHyphens/>
              <w:jc w:val="both"/>
            </w:pPr>
            <w:r w:rsidRPr="002B3482">
              <w:t>Nogi wykonane z symetrycznie ugiętych dwóch odcinków rury połączonej spawem pod siedziskiem</w:t>
            </w:r>
          </w:p>
        </w:tc>
        <w:tc>
          <w:tcPr>
            <w:tcW w:w="3969" w:type="dxa"/>
            <w:shd w:val="clear" w:color="auto" w:fill="auto"/>
          </w:tcPr>
          <w:p w:rsidR="005D3164" w:rsidRPr="002B3482" w:rsidRDefault="005D3164" w:rsidP="007E32B8">
            <w:pPr>
              <w:rPr>
                <w:rFonts w:eastAsia="Calibri"/>
              </w:rPr>
            </w:pPr>
          </w:p>
        </w:tc>
      </w:tr>
      <w:tr w:rsidR="005D3164" w:rsidRPr="002B3482" w:rsidTr="00A63C4B">
        <w:trPr>
          <w:trHeight w:val="541"/>
        </w:trPr>
        <w:tc>
          <w:tcPr>
            <w:tcW w:w="817" w:type="dxa"/>
            <w:shd w:val="clear" w:color="auto" w:fill="auto"/>
          </w:tcPr>
          <w:p w:rsidR="005D3164" w:rsidRPr="002B3482" w:rsidRDefault="005D3164" w:rsidP="00A63C4B">
            <w:pPr>
              <w:numPr>
                <w:ilvl w:val="0"/>
                <w:numId w:val="10"/>
              </w:numPr>
              <w:rPr>
                <w:rFonts w:eastAsia="Calibri"/>
              </w:rPr>
            </w:pPr>
          </w:p>
        </w:tc>
        <w:tc>
          <w:tcPr>
            <w:tcW w:w="4678" w:type="dxa"/>
          </w:tcPr>
          <w:p w:rsidR="005D3164" w:rsidRPr="002B3482" w:rsidRDefault="005D3164" w:rsidP="007E32B8">
            <w:pPr>
              <w:widowControl w:val="0"/>
              <w:suppressAutoHyphens/>
              <w:jc w:val="both"/>
            </w:pPr>
            <w:r w:rsidRPr="002B3482">
              <w:t>Siedzisko połączone ze stelażem za pośrednictwem plastikowych podkładek siodłowych dopasowanych do kształtu rury. Otwory montażowe w sklejce wyposażone w metalowe gwintowane  okucia. Siedzisko nie jest przewiercane na wylot.</w:t>
            </w:r>
          </w:p>
        </w:tc>
        <w:tc>
          <w:tcPr>
            <w:tcW w:w="3969" w:type="dxa"/>
            <w:shd w:val="clear" w:color="auto" w:fill="auto"/>
          </w:tcPr>
          <w:p w:rsidR="005D3164" w:rsidRPr="002B3482" w:rsidRDefault="005D3164" w:rsidP="007E32B8">
            <w:pPr>
              <w:rPr>
                <w:rFonts w:eastAsia="Calibri"/>
              </w:rPr>
            </w:pPr>
          </w:p>
        </w:tc>
      </w:tr>
      <w:tr w:rsidR="005D3164" w:rsidRPr="002B3482" w:rsidTr="00A63C4B">
        <w:trPr>
          <w:trHeight w:val="541"/>
        </w:trPr>
        <w:tc>
          <w:tcPr>
            <w:tcW w:w="9464" w:type="dxa"/>
            <w:gridSpan w:val="3"/>
            <w:shd w:val="clear" w:color="auto" w:fill="D9D9D9"/>
          </w:tcPr>
          <w:p w:rsidR="005D3164" w:rsidRPr="002B3482" w:rsidRDefault="005D3164" w:rsidP="007E32B8">
            <w:pPr>
              <w:jc w:val="center"/>
              <w:rPr>
                <w:rFonts w:eastAsia="Calibri"/>
                <w:b/>
              </w:rPr>
            </w:pPr>
            <w:r w:rsidRPr="002B3482">
              <w:rPr>
                <w:rFonts w:eastAsia="Calibri"/>
                <w:b/>
              </w:rPr>
              <w:t>Atesty i dokumenty</w:t>
            </w:r>
          </w:p>
        </w:tc>
      </w:tr>
      <w:tr w:rsidR="005D3164" w:rsidRPr="002B3482" w:rsidTr="00A63C4B">
        <w:trPr>
          <w:trHeight w:val="541"/>
        </w:trPr>
        <w:tc>
          <w:tcPr>
            <w:tcW w:w="817" w:type="dxa"/>
            <w:shd w:val="clear" w:color="auto" w:fill="auto"/>
          </w:tcPr>
          <w:p w:rsidR="005D3164" w:rsidRPr="002B3482" w:rsidRDefault="005D3164" w:rsidP="00A63C4B">
            <w:pPr>
              <w:numPr>
                <w:ilvl w:val="0"/>
                <w:numId w:val="10"/>
              </w:numPr>
              <w:rPr>
                <w:rFonts w:eastAsia="Calibri"/>
              </w:rPr>
            </w:pPr>
          </w:p>
        </w:tc>
        <w:tc>
          <w:tcPr>
            <w:tcW w:w="4678" w:type="dxa"/>
          </w:tcPr>
          <w:p w:rsidR="005D3164" w:rsidRPr="002B3482" w:rsidRDefault="005D3164" w:rsidP="007E32B8">
            <w:pPr>
              <w:widowControl w:val="0"/>
              <w:suppressAutoHyphens/>
              <w:jc w:val="both"/>
            </w:pPr>
            <w:r w:rsidRPr="002B3482">
              <w:t>Świadectwo z badań wystawione przez niezale</w:t>
            </w:r>
            <w:r>
              <w:t>żną jednostkę badawczą dotyczącą</w:t>
            </w:r>
            <w:r w:rsidRPr="002B3482">
              <w:t xml:space="preserve"> zgodności produktu z normą PN-EN 15373:2010 lub równoważną, minimum poziom 2 w zakresie wytrzymałości, trwałości  i bezpieczeństwa dla mebli niedomowych.</w:t>
            </w:r>
          </w:p>
        </w:tc>
        <w:tc>
          <w:tcPr>
            <w:tcW w:w="3969" w:type="dxa"/>
            <w:shd w:val="clear" w:color="auto" w:fill="auto"/>
          </w:tcPr>
          <w:p w:rsidR="005D3164" w:rsidRPr="002B3482" w:rsidRDefault="005D3164" w:rsidP="007E32B8">
            <w:pPr>
              <w:rPr>
                <w:rFonts w:eastAsia="Calibri"/>
              </w:rPr>
            </w:pPr>
          </w:p>
        </w:tc>
      </w:tr>
      <w:tr w:rsidR="005D3164" w:rsidRPr="002B3482" w:rsidTr="00A63C4B">
        <w:trPr>
          <w:trHeight w:val="541"/>
        </w:trPr>
        <w:tc>
          <w:tcPr>
            <w:tcW w:w="817" w:type="dxa"/>
            <w:shd w:val="clear" w:color="auto" w:fill="auto"/>
          </w:tcPr>
          <w:p w:rsidR="005D3164" w:rsidRPr="002B3482" w:rsidRDefault="005D3164" w:rsidP="00A63C4B">
            <w:pPr>
              <w:numPr>
                <w:ilvl w:val="0"/>
                <w:numId w:val="10"/>
              </w:numPr>
              <w:rPr>
                <w:rFonts w:eastAsia="Calibri"/>
              </w:rPr>
            </w:pPr>
          </w:p>
        </w:tc>
        <w:tc>
          <w:tcPr>
            <w:tcW w:w="4678" w:type="dxa"/>
          </w:tcPr>
          <w:p w:rsidR="005D3164" w:rsidRPr="002B3482" w:rsidRDefault="005D3164" w:rsidP="007E32B8">
            <w:pPr>
              <w:widowControl w:val="0"/>
              <w:tabs>
                <w:tab w:val="left" w:pos="1125"/>
              </w:tabs>
              <w:suppressAutoHyphens/>
              <w:jc w:val="both"/>
            </w:pPr>
            <w:r w:rsidRPr="002B3482">
              <w:t>Sprawozdanie z badań zapalności sklejki wystawione przez niezależną jednostkę badawczą dotyczące zgodności produktu z wymaganiami norm PN-EN 1021-1:2007 oraz PN-</w:t>
            </w:r>
            <w:r>
              <w:t>EN 1021-2:2007 lub równoważnych</w:t>
            </w:r>
          </w:p>
        </w:tc>
        <w:tc>
          <w:tcPr>
            <w:tcW w:w="3969" w:type="dxa"/>
            <w:shd w:val="clear" w:color="auto" w:fill="auto"/>
          </w:tcPr>
          <w:p w:rsidR="005D3164" w:rsidRPr="002B3482" w:rsidRDefault="005D3164" w:rsidP="007E32B8">
            <w:pPr>
              <w:rPr>
                <w:rFonts w:eastAsia="Calibri"/>
              </w:rPr>
            </w:pPr>
          </w:p>
        </w:tc>
      </w:tr>
      <w:tr w:rsidR="005D3164" w:rsidRPr="002B3482" w:rsidTr="00A63C4B">
        <w:trPr>
          <w:trHeight w:val="541"/>
        </w:trPr>
        <w:tc>
          <w:tcPr>
            <w:tcW w:w="817" w:type="dxa"/>
            <w:shd w:val="clear" w:color="auto" w:fill="auto"/>
          </w:tcPr>
          <w:p w:rsidR="005D3164" w:rsidRPr="002B3482" w:rsidRDefault="005D3164" w:rsidP="00A63C4B">
            <w:pPr>
              <w:numPr>
                <w:ilvl w:val="0"/>
                <w:numId w:val="10"/>
              </w:numPr>
              <w:rPr>
                <w:rFonts w:eastAsia="Calibri"/>
              </w:rPr>
            </w:pPr>
          </w:p>
        </w:tc>
        <w:tc>
          <w:tcPr>
            <w:tcW w:w="4678" w:type="dxa"/>
          </w:tcPr>
          <w:p w:rsidR="005D3164" w:rsidRPr="002B3482" w:rsidRDefault="005D3164" w:rsidP="007E32B8">
            <w:pPr>
              <w:widowControl w:val="0"/>
              <w:suppressAutoHyphens/>
              <w:jc w:val="both"/>
            </w:pPr>
            <w:r w:rsidRPr="002B3482">
              <w:t>Sprawozdanie z badań toksycznych produktów spalania sklejki wystawione przez niezależną jednostkę badawczą dotyczące zgodności produktu z wymaganiami normy PN-88/B-02855:1988 lub równoważnej</w:t>
            </w:r>
          </w:p>
        </w:tc>
        <w:tc>
          <w:tcPr>
            <w:tcW w:w="3969" w:type="dxa"/>
            <w:shd w:val="clear" w:color="auto" w:fill="auto"/>
          </w:tcPr>
          <w:p w:rsidR="005D3164" w:rsidRPr="002B3482" w:rsidRDefault="005D3164" w:rsidP="007E32B8">
            <w:pPr>
              <w:rPr>
                <w:rFonts w:eastAsia="Calibri"/>
              </w:rPr>
            </w:pPr>
          </w:p>
        </w:tc>
      </w:tr>
      <w:tr w:rsidR="005D3164" w:rsidRPr="002B3482" w:rsidTr="007E32B8">
        <w:trPr>
          <w:trHeight w:val="283"/>
        </w:trPr>
        <w:tc>
          <w:tcPr>
            <w:tcW w:w="9464" w:type="dxa"/>
            <w:gridSpan w:val="3"/>
            <w:shd w:val="clear" w:color="auto" w:fill="D9D9D9"/>
          </w:tcPr>
          <w:p w:rsidR="005D3164" w:rsidRDefault="005D3164" w:rsidP="007E32B8">
            <w:pPr>
              <w:jc w:val="center"/>
              <w:rPr>
                <w:rFonts w:eastAsia="Calibri"/>
              </w:rPr>
            </w:pPr>
            <w:r>
              <w:rPr>
                <w:rFonts w:eastAsia="Calibri"/>
              </w:rPr>
              <w:t xml:space="preserve">Gwarancja </w:t>
            </w:r>
          </w:p>
          <w:p w:rsidR="007E32B8" w:rsidRPr="002B3482" w:rsidRDefault="007E32B8" w:rsidP="007E32B8">
            <w:pPr>
              <w:jc w:val="center"/>
              <w:rPr>
                <w:rFonts w:eastAsia="Calibri"/>
              </w:rPr>
            </w:pPr>
          </w:p>
        </w:tc>
      </w:tr>
      <w:tr w:rsidR="005D3164" w:rsidRPr="002B3482" w:rsidTr="00A63C4B">
        <w:trPr>
          <w:trHeight w:val="541"/>
        </w:trPr>
        <w:tc>
          <w:tcPr>
            <w:tcW w:w="817" w:type="dxa"/>
            <w:shd w:val="clear" w:color="auto" w:fill="auto"/>
          </w:tcPr>
          <w:p w:rsidR="005D3164" w:rsidRPr="002B3482" w:rsidRDefault="005D3164" w:rsidP="00A63C4B">
            <w:pPr>
              <w:numPr>
                <w:ilvl w:val="0"/>
                <w:numId w:val="10"/>
              </w:numPr>
              <w:rPr>
                <w:rFonts w:eastAsia="Calibri"/>
              </w:rPr>
            </w:pPr>
          </w:p>
        </w:tc>
        <w:tc>
          <w:tcPr>
            <w:tcW w:w="4678" w:type="dxa"/>
          </w:tcPr>
          <w:p w:rsidR="005D3164" w:rsidRPr="002B3482" w:rsidRDefault="005D3164" w:rsidP="007E32B8">
            <w:pPr>
              <w:widowControl w:val="0"/>
              <w:suppressAutoHyphens/>
              <w:jc w:val="both"/>
            </w:pPr>
            <w:r>
              <w:t>Gwarancja min.12 m-c</w:t>
            </w:r>
          </w:p>
        </w:tc>
        <w:tc>
          <w:tcPr>
            <w:tcW w:w="3969" w:type="dxa"/>
            <w:shd w:val="clear" w:color="auto" w:fill="auto"/>
          </w:tcPr>
          <w:p w:rsidR="005D3164" w:rsidRPr="002B3482" w:rsidRDefault="005D3164" w:rsidP="007E32B8">
            <w:pPr>
              <w:rPr>
                <w:rFonts w:eastAsia="Calibri"/>
              </w:rPr>
            </w:pPr>
          </w:p>
        </w:tc>
      </w:tr>
    </w:tbl>
    <w:p w:rsidR="005D3164" w:rsidRDefault="005D3164" w:rsidP="005D3164"/>
    <w:p w:rsidR="005D3164" w:rsidRDefault="005D3164" w:rsidP="005D3164"/>
    <w:p w:rsidR="005D3164" w:rsidRDefault="005D3164" w:rsidP="005D3164"/>
    <w:p w:rsidR="005D3164" w:rsidRDefault="005D3164" w:rsidP="005D3164"/>
    <w:p w:rsidR="007E32B8" w:rsidRDefault="007E32B8" w:rsidP="005D3164"/>
    <w:p w:rsidR="000C1833" w:rsidRDefault="000C1833" w:rsidP="005D3164"/>
    <w:p w:rsidR="000C1833" w:rsidRDefault="000C1833" w:rsidP="005D3164"/>
    <w:p w:rsidR="000C1833" w:rsidRDefault="000C1833" w:rsidP="005D3164"/>
    <w:p w:rsidR="005D3164" w:rsidRPr="002B3482" w:rsidRDefault="005D3164" w:rsidP="005D3164">
      <w:pPr>
        <w:rPr>
          <w:bCs/>
        </w:rPr>
      </w:pPr>
      <w:r>
        <w:rPr>
          <w:b/>
          <w:bCs/>
        </w:rPr>
        <w:lastRenderedPageBreak/>
        <w:t>Poz</w:t>
      </w:r>
      <w:bookmarkStart w:id="0" w:name="_GoBack"/>
      <w:bookmarkEnd w:id="0"/>
      <w:r>
        <w:rPr>
          <w:b/>
          <w:bCs/>
        </w:rPr>
        <w:t>. 2</w:t>
      </w:r>
    </w:p>
    <w:p w:rsidR="00DD14A0" w:rsidRPr="002B3482" w:rsidRDefault="00DD14A0" w:rsidP="00DD14A0">
      <w:pPr>
        <w:jc w:val="center"/>
      </w:pPr>
    </w:p>
    <w:p w:rsidR="00DD14A0" w:rsidRPr="002B3482" w:rsidRDefault="008357B8" w:rsidP="00DD14A0">
      <w:pPr>
        <w:rPr>
          <w:b/>
        </w:rPr>
      </w:pPr>
      <w:r w:rsidRPr="002B3482">
        <w:rPr>
          <w:b/>
        </w:rPr>
        <w:t>Stół jezdny</w:t>
      </w:r>
      <w:r w:rsidR="002F0A9B" w:rsidRPr="002B3482">
        <w:rPr>
          <w:b/>
        </w:rPr>
        <w:t xml:space="preserve"> składany z blatem uchylnym o wym. 1400 / 700 / 740 mm</w:t>
      </w:r>
      <w:r w:rsidR="00A37107">
        <w:rPr>
          <w:b/>
        </w:rPr>
        <w:t xml:space="preserve"> – szt. </w:t>
      </w:r>
      <w:r w:rsidR="00EE49D9">
        <w:rPr>
          <w:b/>
        </w:rPr>
        <w:t>12</w:t>
      </w:r>
    </w:p>
    <w:p w:rsidR="00DD14A0" w:rsidRPr="002B3482" w:rsidRDefault="00DD14A0" w:rsidP="00DD14A0">
      <w:pPr>
        <w:ind w:firstLine="284"/>
      </w:pPr>
    </w:p>
    <w:p w:rsidR="00DD14A0" w:rsidRPr="002B3482" w:rsidRDefault="00DD14A0" w:rsidP="00DD14A0">
      <w:pPr>
        <w:ind w:firstLine="284"/>
      </w:pPr>
      <w:r w:rsidRPr="002B3482">
        <w:t>Producent: ………………………………………</w:t>
      </w:r>
    </w:p>
    <w:p w:rsidR="00DD14A0" w:rsidRPr="002B3482" w:rsidRDefault="00DD14A0" w:rsidP="00DD14A0">
      <w:pPr>
        <w:ind w:firstLine="284"/>
      </w:pPr>
      <w:r w:rsidRPr="002B3482">
        <w:t>Model: ………</w:t>
      </w:r>
      <w:r w:rsidR="00F86C69" w:rsidRPr="002B3482">
        <w:t>…………………………………</w:t>
      </w:r>
      <w:r w:rsidRPr="002B3482">
        <w:t>…</w:t>
      </w:r>
    </w:p>
    <w:p w:rsidR="00DD14A0" w:rsidRPr="002B3482" w:rsidRDefault="00DD14A0" w:rsidP="00DD14A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3969"/>
      </w:tblGrid>
      <w:tr w:rsidR="002B3482" w:rsidRPr="002B3482" w:rsidTr="008357B8">
        <w:tc>
          <w:tcPr>
            <w:tcW w:w="817" w:type="dxa"/>
            <w:shd w:val="clear" w:color="auto" w:fill="auto"/>
          </w:tcPr>
          <w:p w:rsidR="008357B8" w:rsidRPr="002B3482" w:rsidRDefault="008357B8" w:rsidP="008357B8">
            <w:pPr>
              <w:tabs>
                <w:tab w:val="center" w:pos="159"/>
              </w:tabs>
              <w:rPr>
                <w:rFonts w:eastAsia="Calibri"/>
                <w:b/>
              </w:rPr>
            </w:pPr>
          </w:p>
          <w:p w:rsidR="008357B8" w:rsidRPr="002B3482" w:rsidRDefault="008357B8" w:rsidP="008357B8">
            <w:pPr>
              <w:tabs>
                <w:tab w:val="center" w:pos="159"/>
              </w:tabs>
              <w:rPr>
                <w:rFonts w:eastAsia="Calibri"/>
                <w:b/>
              </w:rPr>
            </w:pPr>
          </w:p>
          <w:p w:rsidR="008357B8" w:rsidRPr="002B3482" w:rsidRDefault="008357B8" w:rsidP="008357B8">
            <w:pPr>
              <w:tabs>
                <w:tab w:val="center" w:pos="159"/>
              </w:tabs>
              <w:rPr>
                <w:rFonts w:eastAsia="Calibri"/>
                <w:b/>
              </w:rPr>
            </w:pPr>
          </w:p>
          <w:p w:rsidR="008357B8" w:rsidRPr="002B3482" w:rsidRDefault="008357B8" w:rsidP="008357B8">
            <w:pPr>
              <w:tabs>
                <w:tab w:val="center" w:pos="159"/>
              </w:tabs>
              <w:rPr>
                <w:rFonts w:eastAsia="Calibri"/>
                <w:b/>
              </w:rPr>
            </w:pPr>
            <w:r w:rsidRPr="002B3482">
              <w:rPr>
                <w:rFonts w:eastAsia="Calibri"/>
                <w:b/>
              </w:rPr>
              <w:tab/>
              <w:t>L.P.</w:t>
            </w:r>
          </w:p>
        </w:tc>
        <w:tc>
          <w:tcPr>
            <w:tcW w:w="4678" w:type="dxa"/>
          </w:tcPr>
          <w:p w:rsidR="008357B8" w:rsidRPr="002B3482" w:rsidRDefault="008357B8" w:rsidP="008357B8">
            <w:pPr>
              <w:jc w:val="center"/>
              <w:rPr>
                <w:rFonts w:eastAsia="Calibri"/>
                <w:b/>
              </w:rPr>
            </w:pPr>
          </w:p>
          <w:p w:rsidR="008357B8" w:rsidRPr="002B3482" w:rsidRDefault="008357B8" w:rsidP="008357B8">
            <w:pPr>
              <w:jc w:val="center"/>
              <w:rPr>
                <w:rFonts w:eastAsia="Calibri"/>
                <w:b/>
              </w:rPr>
            </w:pPr>
          </w:p>
          <w:p w:rsidR="008357B8" w:rsidRPr="002B3482" w:rsidRDefault="008357B8" w:rsidP="008357B8">
            <w:pPr>
              <w:jc w:val="center"/>
              <w:rPr>
                <w:rFonts w:eastAsia="Calibri"/>
                <w:b/>
              </w:rPr>
            </w:pPr>
          </w:p>
          <w:p w:rsidR="008357B8" w:rsidRPr="002B3482" w:rsidRDefault="008357B8" w:rsidP="008357B8">
            <w:pPr>
              <w:jc w:val="center"/>
              <w:rPr>
                <w:rFonts w:eastAsia="Calibri"/>
                <w:b/>
              </w:rPr>
            </w:pPr>
            <w:r w:rsidRPr="002B3482">
              <w:rPr>
                <w:rFonts w:eastAsia="Calibri"/>
                <w:b/>
              </w:rPr>
              <w:t>Parametry graniczny</w:t>
            </w:r>
          </w:p>
        </w:tc>
        <w:tc>
          <w:tcPr>
            <w:tcW w:w="3969" w:type="dxa"/>
            <w:shd w:val="clear" w:color="auto" w:fill="auto"/>
          </w:tcPr>
          <w:p w:rsidR="008357B8" w:rsidRPr="002B3482" w:rsidRDefault="008357B8" w:rsidP="008357B8">
            <w:pPr>
              <w:jc w:val="center"/>
              <w:rPr>
                <w:rFonts w:eastAsia="Calibri"/>
                <w:b/>
              </w:rPr>
            </w:pPr>
            <w:r w:rsidRPr="002B3482">
              <w:rPr>
                <w:rFonts w:eastAsia="Calibri"/>
                <w:b/>
              </w:rPr>
              <w:t>Parametr oferowany opisać</w:t>
            </w:r>
          </w:p>
          <w:p w:rsidR="008357B8" w:rsidRPr="002B3482" w:rsidRDefault="008357B8" w:rsidP="008357B8">
            <w:pPr>
              <w:jc w:val="center"/>
              <w:rPr>
                <w:rFonts w:eastAsia="Calibri"/>
              </w:rPr>
            </w:pPr>
            <w:r w:rsidRPr="002B3482">
              <w:rPr>
                <w:b/>
              </w:rPr>
              <w:t xml:space="preserve">(Proszę opisać oraz podać zakresy, jeśli dotyczy. </w:t>
            </w:r>
            <w:r w:rsidRPr="002B3482">
              <w:rPr>
                <w:b/>
              </w:rPr>
              <w:br/>
              <w:t>W przypadku, jeśli Zamawiający podaje wartości minimalne lub dopuszczalny zakres, proszę podać dokładną wartość oferowanych parametrów)</w:t>
            </w:r>
          </w:p>
        </w:tc>
      </w:tr>
      <w:tr w:rsidR="002B3482" w:rsidRPr="002B3482" w:rsidTr="008357B8">
        <w:trPr>
          <w:trHeight w:val="541"/>
        </w:trPr>
        <w:tc>
          <w:tcPr>
            <w:tcW w:w="817" w:type="dxa"/>
            <w:shd w:val="clear" w:color="auto" w:fill="auto"/>
          </w:tcPr>
          <w:p w:rsidR="008357B8" w:rsidRPr="002B3482" w:rsidRDefault="008357B8" w:rsidP="002E4D34">
            <w:pPr>
              <w:numPr>
                <w:ilvl w:val="0"/>
                <w:numId w:val="9"/>
              </w:numPr>
              <w:rPr>
                <w:rFonts w:eastAsia="Calibri"/>
              </w:rPr>
            </w:pPr>
          </w:p>
        </w:tc>
        <w:tc>
          <w:tcPr>
            <w:tcW w:w="4678" w:type="dxa"/>
          </w:tcPr>
          <w:p w:rsidR="008357B8" w:rsidRPr="002B3482" w:rsidRDefault="008357B8" w:rsidP="007E32B8">
            <w:pPr>
              <w:pStyle w:val="Akapitzlist"/>
              <w:ind w:left="0"/>
            </w:pPr>
            <w:r w:rsidRPr="002B3482">
              <w:t>Blat wykonany z płyty wiórowej trzywarstwowej o grubości 25 mm pok</w:t>
            </w:r>
            <w:r w:rsidR="00373105" w:rsidRPr="002B3482">
              <w:t>ryty wytrzymałym laminatem HPL. S</w:t>
            </w:r>
            <w:r w:rsidRPr="002B3482">
              <w:t>pód blatu laminat przeciwprężny.</w:t>
            </w:r>
          </w:p>
        </w:tc>
        <w:tc>
          <w:tcPr>
            <w:tcW w:w="3969" w:type="dxa"/>
            <w:shd w:val="clear" w:color="auto" w:fill="auto"/>
          </w:tcPr>
          <w:p w:rsidR="008357B8" w:rsidRPr="002B3482" w:rsidRDefault="008357B8" w:rsidP="007E32B8">
            <w:pPr>
              <w:rPr>
                <w:rFonts w:eastAsia="Calibri"/>
              </w:rPr>
            </w:pPr>
          </w:p>
        </w:tc>
      </w:tr>
      <w:tr w:rsidR="00373105" w:rsidRPr="002B3482" w:rsidTr="008357B8">
        <w:trPr>
          <w:trHeight w:val="541"/>
        </w:trPr>
        <w:tc>
          <w:tcPr>
            <w:tcW w:w="817" w:type="dxa"/>
            <w:shd w:val="clear" w:color="auto" w:fill="auto"/>
          </w:tcPr>
          <w:p w:rsidR="00373105" w:rsidRPr="002B3482" w:rsidRDefault="00373105" w:rsidP="002E4D34">
            <w:pPr>
              <w:numPr>
                <w:ilvl w:val="0"/>
                <w:numId w:val="9"/>
              </w:numPr>
              <w:rPr>
                <w:rFonts w:eastAsia="Calibri"/>
              </w:rPr>
            </w:pPr>
          </w:p>
        </w:tc>
        <w:tc>
          <w:tcPr>
            <w:tcW w:w="4678" w:type="dxa"/>
          </w:tcPr>
          <w:p w:rsidR="00373105" w:rsidRPr="002B3482" w:rsidRDefault="00373105" w:rsidP="007E32B8">
            <w:pPr>
              <w:pStyle w:val="Akapitzlist"/>
              <w:ind w:left="0"/>
            </w:pPr>
            <w:r w:rsidRPr="002B3482">
              <w:t xml:space="preserve">Wąskie krawędzie blatu zabezpieczone są obrzeżem ABS gr 2 mm, w technologii </w:t>
            </w:r>
            <w:proofErr w:type="spellStart"/>
            <w:r w:rsidRPr="002B3482">
              <w:t>bezspoinowej</w:t>
            </w:r>
            <w:proofErr w:type="spellEnd"/>
            <w:r w:rsidRPr="002B3482">
              <w:t xml:space="preserve"> charakteryzującej się: odpornością na odrywanie obrzeża nie mniejsza niż 2,8 N/mm2 wg normy PN-EN319:1999 lub równoważnej i PN-EN311:2014 lub równoważnej, odpornością na działanie wody po 24 godzinach wg IOS –MAT-066 p. 2.2.1 F ( R1 ) lub równoważnej nie mniejszą niż 5 wg skali IOS-TM-0002/5 lub równoważnej oraz odpornością na ciepło kontaktowe  po 24 godzinach wg IOS-MAT-066 p.2.1 F (R1 ) lub równoważnej nie mniejszą niż 5 wg skali IOS –TM-0002/6 lub równoważnej.</w:t>
            </w:r>
          </w:p>
        </w:tc>
        <w:tc>
          <w:tcPr>
            <w:tcW w:w="3969" w:type="dxa"/>
            <w:shd w:val="clear" w:color="auto" w:fill="auto"/>
          </w:tcPr>
          <w:p w:rsidR="00373105" w:rsidRPr="002B3482" w:rsidRDefault="00373105" w:rsidP="007E32B8">
            <w:pPr>
              <w:rPr>
                <w:rFonts w:eastAsia="Calibri"/>
              </w:rPr>
            </w:pPr>
          </w:p>
        </w:tc>
      </w:tr>
      <w:tr w:rsidR="008357B8" w:rsidRPr="002B3482" w:rsidTr="007E32B8">
        <w:trPr>
          <w:trHeight w:val="342"/>
        </w:trPr>
        <w:tc>
          <w:tcPr>
            <w:tcW w:w="817" w:type="dxa"/>
            <w:shd w:val="clear" w:color="auto" w:fill="auto"/>
          </w:tcPr>
          <w:p w:rsidR="008357B8" w:rsidRPr="002B3482" w:rsidRDefault="008357B8" w:rsidP="002E4D34">
            <w:pPr>
              <w:numPr>
                <w:ilvl w:val="0"/>
                <w:numId w:val="9"/>
              </w:numPr>
              <w:rPr>
                <w:rFonts w:eastAsia="Calibri"/>
              </w:rPr>
            </w:pPr>
          </w:p>
        </w:tc>
        <w:tc>
          <w:tcPr>
            <w:tcW w:w="4678" w:type="dxa"/>
          </w:tcPr>
          <w:p w:rsidR="008357B8" w:rsidRPr="002B3482" w:rsidRDefault="008357B8" w:rsidP="007E32B8">
            <w:pPr>
              <w:pStyle w:val="Akapitzlist"/>
              <w:ind w:left="0"/>
            </w:pPr>
            <w:r w:rsidRPr="002B3482">
              <w:t>Gęstość płyty minimum 620 kg/m3</w:t>
            </w:r>
            <w:r w:rsidR="002F0A9B" w:rsidRPr="002B3482">
              <w:t>.</w:t>
            </w:r>
          </w:p>
        </w:tc>
        <w:tc>
          <w:tcPr>
            <w:tcW w:w="3969" w:type="dxa"/>
            <w:shd w:val="clear" w:color="auto" w:fill="auto"/>
          </w:tcPr>
          <w:p w:rsidR="008357B8" w:rsidRPr="002B3482" w:rsidRDefault="008357B8" w:rsidP="007E32B8">
            <w:pPr>
              <w:rPr>
                <w:rFonts w:eastAsia="Calibri"/>
              </w:rPr>
            </w:pPr>
          </w:p>
        </w:tc>
      </w:tr>
      <w:tr w:rsidR="008357B8" w:rsidRPr="002B3482" w:rsidTr="007E32B8">
        <w:trPr>
          <w:trHeight w:val="378"/>
        </w:trPr>
        <w:tc>
          <w:tcPr>
            <w:tcW w:w="817" w:type="dxa"/>
            <w:shd w:val="clear" w:color="auto" w:fill="auto"/>
          </w:tcPr>
          <w:p w:rsidR="008357B8" w:rsidRPr="002B3482" w:rsidRDefault="008357B8" w:rsidP="002E4D34">
            <w:pPr>
              <w:numPr>
                <w:ilvl w:val="0"/>
                <w:numId w:val="9"/>
              </w:numPr>
              <w:rPr>
                <w:rFonts w:eastAsia="Calibri"/>
              </w:rPr>
            </w:pPr>
          </w:p>
        </w:tc>
        <w:tc>
          <w:tcPr>
            <w:tcW w:w="4678" w:type="dxa"/>
          </w:tcPr>
          <w:p w:rsidR="008357B8" w:rsidRPr="002B3482" w:rsidRDefault="00B13BE9" w:rsidP="007E32B8">
            <w:pPr>
              <w:pStyle w:val="Akapitzlist"/>
              <w:ind w:left="0"/>
            </w:pPr>
            <w:r w:rsidRPr="002B3482">
              <w:t>K</w:t>
            </w:r>
            <w:r w:rsidR="008357B8" w:rsidRPr="002B3482">
              <w:t>lasa higieniczności E1 lub równoważna</w:t>
            </w:r>
            <w:r w:rsidR="002F0A9B" w:rsidRPr="002B3482">
              <w:t>.</w:t>
            </w:r>
          </w:p>
        </w:tc>
        <w:tc>
          <w:tcPr>
            <w:tcW w:w="3969" w:type="dxa"/>
            <w:shd w:val="clear" w:color="auto" w:fill="auto"/>
          </w:tcPr>
          <w:p w:rsidR="008357B8" w:rsidRPr="002B3482" w:rsidRDefault="008357B8" w:rsidP="007E32B8">
            <w:pPr>
              <w:rPr>
                <w:rFonts w:eastAsia="Calibri"/>
              </w:rPr>
            </w:pPr>
          </w:p>
        </w:tc>
      </w:tr>
      <w:tr w:rsidR="008357B8" w:rsidRPr="002B3482" w:rsidTr="008357B8">
        <w:trPr>
          <w:trHeight w:val="541"/>
        </w:trPr>
        <w:tc>
          <w:tcPr>
            <w:tcW w:w="817" w:type="dxa"/>
            <w:shd w:val="clear" w:color="auto" w:fill="auto"/>
          </w:tcPr>
          <w:p w:rsidR="008357B8" w:rsidRPr="002B3482" w:rsidRDefault="008357B8" w:rsidP="002E4D34">
            <w:pPr>
              <w:numPr>
                <w:ilvl w:val="0"/>
                <w:numId w:val="9"/>
              </w:numPr>
              <w:rPr>
                <w:rFonts w:eastAsia="Calibri"/>
              </w:rPr>
            </w:pPr>
          </w:p>
        </w:tc>
        <w:tc>
          <w:tcPr>
            <w:tcW w:w="4678" w:type="dxa"/>
          </w:tcPr>
          <w:p w:rsidR="008357B8" w:rsidRPr="002B3482" w:rsidRDefault="008357B8" w:rsidP="007E32B8">
            <w:pPr>
              <w:pStyle w:val="Akapitzlist"/>
              <w:ind w:left="0"/>
            </w:pPr>
            <w:r w:rsidRPr="002B3482">
              <w:t>Blat wyposażony jest w mechanizm uchylny zwalniany za pomocą drążka umoż</w:t>
            </w:r>
            <w:r w:rsidR="002F0A9B" w:rsidRPr="002B3482">
              <w:t xml:space="preserve">liwiając obrócenie blatu </w:t>
            </w:r>
            <w:r w:rsidR="00CF4553">
              <w:t xml:space="preserve">co najmniej </w:t>
            </w:r>
            <w:r w:rsidR="002F0A9B" w:rsidRPr="002B3482">
              <w:t>o 90°.</w:t>
            </w:r>
          </w:p>
        </w:tc>
        <w:tc>
          <w:tcPr>
            <w:tcW w:w="3969" w:type="dxa"/>
            <w:shd w:val="clear" w:color="auto" w:fill="auto"/>
          </w:tcPr>
          <w:p w:rsidR="008357B8" w:rsidRPr="002B3482" w:rsidRDefault="008357B8" w:rsidP="007E32B8">
            <w:pPr>
              <w:rPr>
                <w:rFonts w:eastAsia="Calibri"/>
              </w:rPr>
            </w:pPr>
          </w:p>
        </w:tc>
      </w:tr>
      <w:tr w:rsidR="008357B8" w:rsidRPr="002B3482" w:rsidTr="008357B8">
        <w:trPr>
          <w:trHeight w:val="541"/>
        </w:trPr>
        <w:tc>
          <w:tcPr>
            <w:tcW w:w="817" w:type="dxa"/>
            <w:shd w:val="clear" w:color="auto" w:fill="auto"/>
          </w:tcPr>
          <w:p w:rsidR="008357B8" w:rsidRPr="002B3482" w:rsidRDefault="008357B8" w:rsidP="002E4D34">
            <w:pPr>
              <w:numPr>
                <w:ilvl w:val="0"/>
                <w:numId w:val="9"/>
              </w:numPr>
              <w:rPr>
                <w:rFonts w:eastAsia="Calibri"/>
              </w:rPr>
            </w:pPr>
          </w:p>
        </w:tc>
        <w:tc>
          <w:tcPr>
            <w:tcW w:w="4678" w:type="dxa"/>
          </w:tcPr>
          <w:p w:rsidR="008357B8" w:rsidRPr="002B3482" w:rsidRDefault="008357B8" w:rsidP="007E32B8">
            <w:pPr>
              <w:pStyle w:val="Akapitzlist"/>
              <w:ind w:left="0"/>
            </w:pPr>
            <w:r w:rsidRPr="002B3482">
              <w:t>Stół wyposażony w zestaw uchwytów pod blatem umożliwiających łączenie w rzędy</w:t>
            </w:r>
            <w:r w:rsidR="002F0A9B" w:rsidRPr="002B3482">
              <w:t>.</w:t>
            </w:r>
          </w:p>
        </w:tc>
        <w:tc>
          <w:tcPr>
            <w:tcW w:w="3969" w:type="dxa"/>
            <w:shd w:val="clear" w:color="auto" w:fill="auto"/>
          </w:tcPr>
          <w:p w:rsidR="008357B8" w:rsidRPr="002B3482" w:rsidRDefault="008357B8" w:rsidP="007E32B8">
            <w:pPr>
              <w:rPr>
                <w:rFonts w:eastAsia="Calibri"/>
              </w:rPr>
            </w:pPr>
          </w:p>
        </w:tc>
      </w:tr>
      <w:tr w:rsidR="008357B8" w:rsidRPr="002B3482" w:rsidTr="007E32B8">
        <w:trPr>
          <w:trHeight w:val="4252"/>
        </w:trPr>
        <w:tc>
          <w:tcPr>
            <w:tcW w:w="817" w:type="dxa"/>
            <w:shd w:val="clear" w:color="auto" w:fill="auto"/>
          </w:tcPr>
          <w:p w:rsidR="008357B8" w:rsidRPr="002B3482" w:rsidRDefault="008357B8" w:rsidP="002E4D34">
            <w:pPr>
              <w:numPr>
                <w:ilvl w:val="0"/>
                <w:numId w:val="9"/>
              </w:numPr>
              <w:rPr>
                <w:rFonts w:eastAsia="Calibri"/>
              </w:rPr>
            </w:pPr>
          </w:p>
        </w:tc>
        <w:tc>
          <w:tcPr>
            <w:tcW w:w="4678" w:type="dxa"/>
          </w:tcPr>
          <w:p w:rsidR="008357B8" w:rsidRPr="002B3482" w:rsidRDefault="008357B8" w:rsidP="007E32B8">
            <w:pPr>
              <w:pStyle w:val="Akapitzlist"/>
              <w:ind w:left="0"/>
            </w:pPr>
            <w:r w:rsidRPr="002B3482">
              <w:t xml:space="preserve">Stelaż metalowy </w:t>
            </w:r>
            <w:proofErr w:type="spellStart"/>
            <w:r w:rsidRPr="002B3482">
              <w:t>spawanoskręcany</w:t>
            </w:r>
            <w:proofErr w:type="spellEnd"/>
            <w:r w:rsidRPr="002B3482">
              <w:t>, malowany proszkowo, oparty na dwóch spawanych nogach skręconych podłużnicą poziomą umieszczoną pod blatem. Noga składa się z profilu pionowego o przekroju prostokątnym 80 x 30 mm zespawanego z profilem stopy 50 x 30 mm. Profil pionowy w górnej części wyposażony w otwór do przeprowadzenia przewodów między s</w:t>
            </w:r>
            <w:r w:rsidR="000769D2">
              <w:t>tołami, profil stopy wyposażony</w:t>
            </w:r>
            <w:r w:rsidRPr="002B3482">
              <w:t xml:space="preserve"> w kółka jezdne z tworzywa w kolor</w:t>
            </w:r>
            <w:r w:rsidR="000769D2">
              <w:t>ze szarym z hamulcem. Podłużnica</w:t>
            </w:r>
            <w:r w:rsidRPr="002B3482">
              <w:t xml:space="preserve"> pozioma z profilu C o przekroju 80 x 30 mm umożliwia umieszczenie wewnątrz listwy prądowej oraz przeprowadzenie przewodów.</w:t>
            </w:r>
          </w:p>
        </w:tc>
        <w:tc>
          <w:tcPr>
            <w:tcW w:w="3969" w:type="dxa"/>
            <w:shd w:val="clear" w:color="auto" w:fill="auto"/>
          </w:tcPr>
          <w:p w:rsidR="008357B8" w:rsidRPr="002B3482" w:rsidRDefault="008357B8" w:rsidP="007E32B8">
            <w:pPr>
              <w:rPr>
                <w:rFonts w:eastAsia="Calibri"/>
              </w:rPr>
            </w:pPr>
          </w:p>
        </w:tc>
      </w:tr>
      <w:tr w:rsidR="008357B8" w:rsidRPr="002B3482" w:rsidTr="007E32B8">
        <w:trPr>
          <w:trHeight w:val="821"/>
        </w:trPr>
        <w:tc>
          <w:tcPr>
            <w:tcW w:w="817" w:type="dxa"/>
            <w:shd w:val="clear" w:color="auto" w:fill="auto"/>
          </w:tcPr>
          <w:p w:rsidR="008357B8" w:rsidRPr="002B3482" w:rsidRDefault="008357B8" w:rsidP="002E4D34">
            <w:pPr>
              <w:numPr>
                <w:ilvl w:val="0"/>
                <w:numId w:val="9"/>
              </w:numPr>
              <w:rPr>
                <w:rFonts w:eastAsia="Calibri"/>
              </w:rPr>
            </w:pPr>
          </w:p>
        </w:tc>
        <w:tc>
          <w:tcPr>
            <w:tcW w:w="4678" w:type="dxa"/>
          </w:tcPr>
          <w:p w:rsidR="008357B8" w:rsidRPr="002B3482" w:rsidRDefault="008357B8" w:rsidP="007E32B8">
            <w:pPr>
              <w:pStyle w:val="Akapitzlist"/>
              <w:ind w:left="0"/>
            </w:pPr>
            <w:r w:rsidRPr="002B3482">
              <w:t>Wymagane sprawozdania z wyników badań odporności obrzeża na: odrywanie, działanie wody, ciepło kontaktowe</w:t>
            </w:r>
            <w:r w:rsidR="002F0A9B" w:rsidRPr="002B3482">
              <w:t>.</w:t>
            </w:r>
          </w:p>
        </w:tc>
        <w:tc>
          <w:tcPr>
            <w:tcW w:w="3969" w:type="dxa"/>
            <w:shd w:val="clear" w:color="auto" w:fill="auto"/>
          </w:tcPr>
          <w:p w:rsidR="008357B8" w:rsidRPr="002B3482" w:rsidRDefault="008357B8" w:rsidP="007E32B8">
            <w:pPr>
              <w:rPr>
                <w:rFonts w:eastAsia="Calibri"/>
              </w:rPr>
            </w:pPr>
          </w:p>
        </w:tc>
      </w:tr>
      <w:tr w:rsidR="009D6752" w:rsidRPr="002B3482" w:rsidTr="008357B8">
        <w:trPr>
          <w:trHeight w:val="541"/>
        </w:trPr>
        <w:tc>
          <w:tcPr>
            <w:tcW w:w="817" w:type="dxa"/>
            <w:shd w:val="clear" w:color="auto" w:fill="auto"/>
          </w:tcPr>
          <w:p w:rsidR="009D6752" w:rsidRPr="002B3482" w:rsidRDefault="009D6752" w:rsidP="002E4D34">
            <w:pPr>
              <w:numPr>
                <w:ilvl w:val="0"/>
                <w:numId w:val="9"/>
              </w:numPr>
              <w:rPr>
                <w:rFonts w:eastAsia="Calibri"/>
              </w:rPr>
            </w:pPr>
          </w:p>
        </w:tc>
        <w:tc>
          <w:tcPr>
            <w:tcW w:w="4678" w:type="dxa"/>
          </w:tcPr>
          <w:p w:rsidR="009D6752" w:rsidRPr="002B3482" w:rsidRDefault="009D6752" w:rsidP="007E32B8">
            <w:pPr>
              <w:pStyle w:val="Akapitzlist"/>
              <w:ind w:left="0"/>
            </w:pPr>
            <w:r w:rsidRPr="002B3482">
              <w:t>Gwarancja min. 12m-c</w:t>
            </w:r>
          </w:p>
        </w:tc>
        <w:tc>
          <w:tcPr>
            <w:tcW w:w="3969" w:type="dxa"/>
            <w:shd w:val="clear" w:color="auto" w:fill="auto"/>
          </w:tcPr>
          <w:p w:rsidR="009D6752" w:rsidRPr="002B3482" w:rsidRDefault="009D6752" w:rsidP="007E32B8">
            <w:pPr>
              <w:rPr>
                <w:rFonts w:eastAsia="Calibri"/>
              </w:rPr>
            </w:pPr>
          </w:p>
        </w:tc>
      </w:tr>
    </w:tbl>
    <w:p w:rsidR="00BA2544" w:rsidRPr="002B3482" w:rsidRDefault="00BA2544" w:rsidP="00DD14A0"/>
    <w:p w:rsidR="00BA2544" w:rsidRPr="002B3482" w:rsidRDefault="00BA2544" w:rsidP="00DD14A0"/>
    <w:p w:rsidR="003F7C58" w:rsidRPr="002B3482" w:rsidRDefault="003F7C58" w:rsidP="00DD14A0"/>
    <w:p w:rsidR="003F7C58" w:rsidRPr="002B3482" w:rsidRDefault="00CC43AF" w:rsidP="00DD14A0">
      <w:r>
        <w:t>Data                                                                                                Podpis Wykonawcy</w:t>
      </w:r>
    </w:p>
    <w:sectPr w:rsidR="003F7C58" w:rsidRPr="002B3482" w:rsidSect="008357B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A3B" w:rsidRDefault="00984A3B" w:rsidP="00A37CDE">
      <w:r>
        <w:separator/>
      </w:r>
    </w:p>
  </w:endnote>
  <w:endnote w:type="continuationSeparator" w:id="0">
    <w:p w:rsidR="00984A3B" w:rsidRDefault="00984A3B" w:rsidP="00A3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tima">
    <w:charset w:val="EE"/>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yriad Pro">
    <w:altName w:val="Arial"/>
    <w:panose1 w:val="00000000000000000000"/>
    <w:charset w:val="00"/>
    <w:family w:val="swiss"/>
    <w:notTrueType/>
    <w:pitch w:val="variable"/>
    <w:sig w:usb0="00000001"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92" w:rsidRDefault="00EA20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A2092" w:rsidRDefault="00EA209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8" w:rsidRPr="00F75B30" w:rsidRDefault="00FE3631" w:rsidP="007E32B8">
    <w:pPr>
      <w:tabs>
        <w:tab w:val="center" w:pos="0"/>
        <w:tab w:val="right" w:pos="9072"/>
      </w:tabs>
      <w:rPr>
        <w:b/>
        <w:color w:val="000000"/>
        <w:sz w:val="16"/>
        <w:szCs w:val="16"/>
        <w:lang w:val="de-DE"/>
      </w:rPr>
    </w:pPr>
    <w:r>
      <w:rPr>
        <w:b/>
        <w:noProof/>
        <w:color w:val="000000"/>
        <w:sz w:val="16"/>
        <w:szCs w:val="16"/>
      </w:rPr>
      <w:drawing>
        <wp:anchor distT="0" distB="0" distL="114300" distR="114300" simplePos="0" relativeHeight="251659264" behindDoc="0" locked="0" layoutInCell="1" allowOverlap="1" wp14:anchorId="54BC6376" wp14:editId="5A407B22">
          <wp:simplePos x="0" y="0"/>
          <wp:positionH relativeFrom="column">
            <wp:posOffset>2195830</wp:posOffset>
          </wp:positionH>
          <wp:positionV relativeFrom="page">
            <wp:posOffset>9382125</wp:posOffset>
          </wp:positionV>
          <wp:extent cx="828675" cy="828675"/>
          <wp:effectExtent l="0" t="0" r="9525" b="9525"/>
          <wp:wrapSquare wrapText="bothSides"/>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anchor>
      </w:drawing>
    </w:r>
    <w:r w:rsidR="007E32B8">
      <w:rPr>
        <w:b/>
        <w:noProof/>
        <w:color w:val="000000"/>
        <w:sz w:val="16"/>
        <w:szCs w:val="16"/>
      </w:rPr>
      <w:drawing>
        <wp:anchor distT="0" distB="0" distL="114300" distR="114300" simplePos="0" relativeHeight="251658240" behindDoc="1" locked="0" layoutInCell="1" allowOverlap="1" wp14:anchorId="357DC06F" wp14:editId="344C2B01">
          <wp:simplePos x="0" y="0"/>
          <wp:positionH relativeFrom="column">
            <wp:posOffset>3910330</wp:posOffset>
          </wp:positionH>
          <wp:positionV relativeFrom="page">
            <wp:posOffset>9305925</wp:posOffset>
          </wp:positionV>
          <wp:extent cx="1926590" cy="658495"/>
          <wp:effectExtent l="0" t="0" r="0" b="8255"/>
          <wp:wrapTight wrapText="bothSides">
            <wp:wrapPolygon edited="0">
              <wp:start x="0" y="0"/>
              <wp:lineTo x="0" y="21246"/>
              <wp:lineTo x="21358" y="21246"/>
              <wp:lineTo x="21358" y="0"/>
              <wp:lineTo x="0" y="0"/>
            </wp:wrapPolygon>
          </wp:wrapTight>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anchor>
      </w:drawing>
    </w:r>
    <w:r w:rsidR="007E32B8" w:rsidRPr="00F75B30">
      <w:rPr>
        <w:rFonts w:ascii="Myriad Pro" w:hAnsi="Myriad Pro"/>
        <w:b/>
        <w:noProof/>
        <w:color w:val="000000"/>
        <w:sz w:val="16"/>
        <w:szCs w:val="16"/>
      </w:rPr>
      <w:drawing>
        <wp:inline distT="0" distB="0" distL="0" distR="0" wp14:anchorId="691AA68B" wp14:editId="3E7412E4">
          <wp:extent cx="1390650" cy="647700"/>
          <wp:effectExtent l="19050" t="0" r="0" b="0"/>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007E32B8" w:rsidRPr="00F75B30">
      <w:rPr>
        <w:b/>
        <w:color w:val="000000"/>
        <w:sz w:val="16"/>
        <w:szCs w:val="16"/>
        <w:lang w:val="de-DE"/>
      </w:rPr>
      <w:t xml:space="preserve">                     </w:t>
    </w:r>
    <w:r w:rsidR="007E32B8">
      <w:rPr>
        <w:b/>
        <w:color w:val="000000"/>
        <w:sz w:val="16"/>
        <w:szCs w:val="16"/>
        <w:lang w:val="de-DE"/>
      </w:rPr>
      <w:t xml:space="preserve"> </w:t>
    </w:r>
    <w:r w:rsidR="007E32B8" w:rsidRPr="00F75B30">
      <w:rPr>
        <w:b/>
        <w:color w:val="000000"/>
        <w:sz w:val="16"/>
        <w:szCs w:val="16"/>
        <w:lang w:val="de-DE"/>
      </w:rPr>
      <w:t xml:space="preserve">                                                                        </w:t>
    </w:r>
  </w:p>
  <w:p w:rsidR="007E32B8" w:rsidRDefault="007E32B8" w:rsidP="007E32B8">
    <w:pPr>
      <w:pStyle w:val="Stopka"/>
      <w:jc w:val="center"/>
    </w:pPr>
  </w:p>
  <w:p w:rsidR="00EA2092" w:rsidRDefault="00EA209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A3B" w:rsidRDefault="00984A3B" w:rsidP="00A37CDE">
      <w:r>
        <w:separator/>
      </w:r>
    </w:p>
  </w:footnote>
  <w:footnote w:type="continuationSeparator" w:id="0">
    <w:p w:rsidR="00984A3B" w:rsidRDefault="00984A3B" w:rsidP="00A37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7" w15:restartNumberingAfterBreak="0">
    <w:nsid w:val="03A20367"/>
    <w:multiLevelType w:val="hybridMultilevel"/>
    <w:tmpl w:val="733C3858"/>
    <w:name w:val="WW8Num1"/>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6F1F5D"/>
    <w:multiLevelType w:val="hybridMultilevel"/>
    <w:tmpl w:val="B2B2C50A"/>
    <w:name w:val="WW8Num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A2E5E03"/>
    <w:multiLevelType w:val="hybridMultilevel"/>
    <w:tmpl w:val="9EEE8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AD3377"/>
    <w:multiLevelType w:val="hybridMultilevel"/>
    <w:tmpl w:val="9EEE8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751907"/>
    <w:multiLevelType w:val="hybridMultilevel"/>
    <w:tmpl w:val="B4A0F282"/>
    <w:lvl w:ilvl="0" w:tplc="0415000F">
      <w:start w:val="1"/>
      <w:numFmt w:val="decimal"/>
      <w:pStyle w:val="Zwykytekst"/>
      <w:lvlText w:val="%1."/>
      <w:lvlJc w:val="left"/>
      <w:pPr>
        <w:tabs>
          <w:tab w:val="num" w:pos="360"/>
        </w:tabs>
        <w:ind w:left="123" w:hanging="123"/>
      </w:pPr>
      <w:rPr>
        <w:rFonts w:ascii="Times New Roman" w:hAnsi="Times New Roman" w:hint="default"/>
        <w:b w:val="0"/>
        <w:i w:val="0"/>
        <w:color w:val="auto"/>
        <w:sz w:val="20"/>
      </w:rPr>
    </w:lvl>
    <w:lvl w:ilvl="1" w:tplc="04150019" w:tentative="1">
      <w:start w:val="1"/>
      <w:numFmt w:val="lowerLetter"/>
      <w:lvlText w:val="%2."/>
      <w:lvlJc w:val="left"/>
      <w:pPr>
        <w:tabs>
          <w:tab w:val="num" w:pos="1383"/>
        </w:tabs>
        <w:ind w:left="1383" w:hanging="360"/>
      </w:pPr>
    </w:lvl>
    <w:lvl w:ilvl="2" w:tplc="0415001B" w:tentative="1">
      <w:start w:val="1"/>
      <w:numFmt w:val="lowerRoman"/>
      <w:lvlText w:val="%3."/>
      <w:lvlJc w:val="right"/>
      <w:pPr>
        <w:tabs>
          <w:tab w:val="num" w:pos="2103"/>
        </w:tabs>
        <w:ind w:left="2103" w:hanging="180"/>
      </w:p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num w:numId="1">
    <w:abstractNumId w:val="11"/>
  </w:num>
  <w:num w:numId="2">
    <w:abstractNumId w:val="6"/>
  </w:num>
  <w:num w:numId="3">
    <w:abstractNumId w:val="3"/>
  </w:num>
  <w:num w:numId="4">
    <w:abstractNumId w:val="2"/>
  </w:num>
  <w:num w:numId="5">
    <w:abstractNumId w:val="1"/>
  </w:num>
  <w:num w:numId="6">
    <w:abstractNumId w:val="0"/>
  </w:num>
  <w:num w:numId="7">
    <w:abstractNumId w:val="5"/>
  </w:num>
  <w:num w:numId="8">
    <w:abstractNumId w:val="4"/>
  </w:num>
  <w:num w:numId="9">
    <w:abstractNumId w:val="9"/>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91"/>
    <w:rsid w:val="0000379D"/>
    <w:rsid w:val="00026F81"/>
    <w:rsid w:val="000769D2"/>
    <w:rsid w:val="0009323D"/>
    <w:rsid w:val="000A18D1"/>
    <w:rsid w:val="000B59AB"/>
    <w:rsid w:val="000C1833"/>
    <w:rsid w:val="000F5771"/>
    <w:rsid w:val="000F765B"/>
    <w:rsid w:val="00101985"/>
    <w:rsid w:val="00115A1B"/>
    <w:rsid w:val="00143451"/>
    <w:rsid w:val="001465C3"/>
    <w:rsid w:val="00147CA7"/>
    <w:rsid w:val="00150C25"/>
    <w:rsid w:val="001525F9"/>
    <w:rsid w:val="001920A7"/>
    <w:rsid w:val="001D0E64"/>
    <w:rsid w:val="001F64D6"/>
    <w:rsid w:val="002133F7"/>
    <w:rsid w:val="00213C2B"/>
    <w:rsid w:val="002267FD"/>
    <w:rsid w:val="00235EA5"/>
    <w:rsid w:val="00262066"/>
    <w:rsid w:val="00274755"/>
    <w:rsid w:val="002A1E3C"/>
    <w:rsid w:val="002B3482"/>
    <w:rsid w:val="002D6865"/>
    <w:rsid w:val="002D6868"/>
    <w:rsid w:val="002D6FA5"/>
    <w:rsid w:val="002E4D34"/>
    <w:rsid w:val="002F0A9B"/>
    <w:rsid w:val="0032016A"/>
    <w:rsid w:val="00322108"/>
    <w:rsid w:val="0033074F"/>
    <w:rsid w:val="00364846"/>
    <w:rsid w:val="003715D8"/>
    <w:rsid w:val="00373105"/>
    <w:rsid w:val="00394A17"/>
    <w:rsid w:val="003C3D04"/>
    <w:rsid w:val="003E506B"/>
    <w:rsid w:val="003F7C58"/>
    <w:rsid w:val="00470F13"/>
    <w:rsid w:val="004734E2"/>
    <w:rsid w:val="004749AA"/>
    <w:rsid w:val="0049061E"/>
    <w:rsid w:val="004C75B4"/>
    <w:rsid w:val="004D4B17"/>
    <w:rsid w:val="004E3593"/>
    <w:rsid w:val="004F7D9D"/>
    <w:rsid w:val="005006A7"/>
    <w:rsid w:val="00532266"/>
    <w:rsid w:val="00541D7B"/>
    <w:rsid w:val="005436C5"/>
    <w:rsid w:val="00567827"/>
    <w:rsid w:val="00572F1A"/>
    <w:rsid w:val="00586341"/>
    <w:rsid w:val="005873D9"/>
    <w:rsid w:val="005C5574"/>
    <w:rsid w:val="005D27BC"/>
    <w:rsid w:val="005D3164"/>
    <w:rsid w:val="005E0583"/>
    <w:rsid w:val="00612C6F"/>
    <w:rsid w:val="0062286A"/>
    <w:rsid w:val="00643946"/>
    <w:rsid w:val="00664A56"/>
    <w:rsid w:val="00672762"/>
    <w:rsid w:val="006A64A5"/>
    <w:rsid w:val="006A7530"/>
    <w:rsid w:val="006B2A8E"/>
    <w:rsid w:val="006C093C"/>
    <w:rsid w:val="006F1F7C"/>
    <w:rsid w:val="007060A0"/>
    <w:rsid w:val="00730269"/>
    <w:rsid w:val="00732FCA"/>
    <w:rsid w:val="007508A8"/>
    <w:rsid w:val="00765D91"/>
    <w:rsid w:val="007712F0"/>
    <w:rsid w:val="007D2DD4"/>
    <w:rsid w:val="007D4E6A"/>
    <w:rsid w:val="007E32B8"/>
    <w:rsid w:val="007F7FCA"/>
    <w:rsid w:val="008209B5"/>
    <w:rsid w:val="00826C1C"/>
    <w:rsid w:val="00826CE9"/>
    <w:rsid w:val="008357B8"/>
    <w:rsid w:val="008804A2"/>
    <w:rsid w:val="00887F4F"/>
    <w:rsid w:val="008969B2"/>
    <w:rsid w:val="008A71BC"/>
    <w:rsid w:val="008B08F5"/>
    <w:rsid w:val="008D60A3"/>
    <w:rsid w:val="008E4ACB"/>
    <w:rsid w:val="008E5A47"/>
    <w:rsid w:val="008F5B74"/>
    <w:rsid w:val="00910D11"/>
    <w:rsid w:val="009235A7"/>
    <w:rsid w:val="009325E7"/>
    <w:rsid w:val="00941A33"/>
    <w:rsid w:val="009435AE"/>
    <w:rsid w:val="0094399D"/>
    <w:rsid w:val="00961BEA"/>
    <w:rsid w:val="00984A3B"/>
    <w:rsid w:val="00992EC5"/>
    <w:rsid w:val="009A0415"/>
    <w:rsid w:val="009A0A43"/>
    <w:rsid w:val="009A7FA3"/>
    <w:rsid w:val="009C7EF2"/>
    <w:rsid w:val="009D1A6C"/>
    <w:rsid w:val="009D6752"/>
    <w:rsid w:val="009E4C5F"/>
    <w:rsid w:val="009E77AA"/>
    <w:rsid w:val="00A026F2"/>
    <w:rsid w:val="00A27471"/>
    <w:rsid w:val="00A2765B"/>
    <w:rsid w:val="00A35E62"/>
    <w:rsid w:val="00A37107"/>
    <w:rsid w:val="00A37CDE"/>
    <w:rsid w:val="00A47E51"/>
    <w:rsid w:val="00A566B4"/>
    <w:rsid w:val="00A56E18"/>
    <w:rsid w:val="00A94E47"/>
    <w:rsid w:val="00AA2C42"/>
    <w:rsid w:val="00AA68E2"/>
    <w:rsid w:val="00AB79A7"/>
    <w:rsid w:val="00AC00EF"/>
    <w:rsid w:val="00B12373"/>
    <w:rsid w:val="00B13BE9"/>
    <w:rsid w:val="00B32773"/>
    <w:rsid w:val="00B37688"/>
    <w:rsid w:val="00B53109"/>
    <w:rsid w:val="00B70141"/>
    <w:rsid w:val="00BA2544"/>
    <w:rsid w:val="00BB7A85"/>
    <w:rsid w:val="00C04F30"/>
    <w:rsid w:val="00C30F67"/>
    <w:rsid w:val="00C639B2"/>
    <w:rsid w:val="00C83025"/>
    <w:rsid w:val="00CA0DF3"/>
    <w:rsid w:val="00CC43AF"/>
    <w:rsid w:val="00CD5A95"/>
    <w:rsid w:val="00CF4553"/>
    <w:rsid w:val="00D40D35"/>
    <w:rsid w:val="00D47706"/>
    <w:rsid w:val="00D6420E"/>
    <w:rsid w:val="00D6548E"/>
    <w:rsid w:val="00D91740"/>
    <w:rsid w:val="00DB22C2"/>
    <w:rsid w:val="00DC290C"/>
    <w:rsid w:val="00DD14A0"/>
    <w:rsid w:val="00DE50BE"/>
    <w:rsid w:val="00DE5953"/>
    <w:rsid w:val="00DE6589"/>
    <w:rsid w:val="00DE7C6D"/>
    <w:rsid w:val="00E015A6"/>
    <w:rsid w:val="00E04B4E"/>
    <w:rsid w:val="00E1471E"/>
    <w:rsid w:val="00E167CD"/>
    <w:rsid w:val="00E17DDA"/>
    <w:rsid w:val="00E23742"/>
    <w:rsid w:val="00E244BB"/>
    <w:rsid w:val="00E267DF"/>
    <w:rsid w:val="00E72F39"/>
    <w:rsid w:val="00EA13D7"/>
    <w:rsid w:val="00EA2092"/>
    <w:rsid w:val="00EB12CC"/>
    <w:rsid w:val="00ED1D31"/>
    <w:rsid w:val="00ED5BDD"/>
    <w:rsid w:val="00ED7037"/>
    <w:rsid w:val="00EE49D9"/>
    <w:rsid w:val="00EE5AC0"/>
    <w:rsid w:val="00EF19F1"/>
    <w:rsid w:val="00EF255B"/>
    <w:rsid w:val="00F12D37"/>
    <w:rsid w:val="00F15D8D"/>
    <w:rsid w:val="00F408B8"/>
    <w:rsid w:val="00F427F4"/>
    <w:rsid w:val="00F5134D"/>
    <w:rsid w:val="00F55BAB"/>
    <w:rsid w:val="00F61404"/>
    <w:rsid w:val="00F67781"/>
    <w:rsid w:val="00F74CD0"/>
    <w:rsid w:val="00F802B6"/>
    <w:rsid w:val="00F8135E"/>
    <w:rsid w:val="00F86C69"/>
    <w:rsid w:val="00F90B15"/>
    <w:rsid w:val="00FA2229"/>
    <w:rsid w:val="00FD2F47"/>
    <w:rsid w:val="00FE3631"/>
    <w:rsid w:val="00FF6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68BACE-9919-4C77-9367-F3E3AEFD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D91"/>
    <w:rPr>
      <w:rFonts w:ascii="Times New Roman" w:eastAsia="Times New Roman" w:hAnsi="Times New Roman"/>
      <w:sz w:val="24"/>
      <w:szCs w:val="24"/>
    </w:rPr>
  </w:style>
  <w:style w:type="paragraph" w:styleId="Nagwek1">
    <w:name w:val="heading 1"/>
    <w:aliases w:val="Paragraf w umowie, Znak,Znak"/>
    <w:basedOn w:val="Normalny"/>
    <w:next w:val="Normalny"/>
    <w:link w:val="Nagwek1Znak"/>
    <w:qFormat/>
    <w:rsid w:val="00765D91"/>
    <w:pPr>
      <w:keepNext/>
      <w:spacing w:before="240" w:after="60"/>
      <w:outlineLvl w:val="0"/>
    </w:pPr>
    <w:rPr>
      <w:rFonts w:ascii="Arial" w:hAnsi="Arial"/>
      <w:b/>
      <w:noProof/>
      <w:kern w:val="28"/>
      <w:sz w:val="28"/>
      <w:szCs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765D91"/>
    <w:pPr>
      <w:keepNext/>
      <w:spacing w:before="240" w:after="60"/>
      <w:outlineLvl w:val="1"/>
    </w:pPr>
    <w:rPr>
      <w:rFonts w:ascii="Arial" w:hAnsi="Arial"/>
      <w:b/>
      <w:i/>
      <w:noProof/>
      <w:szCs w:val="20"/>
    </w:rPr>
  </w:style>
  <w:style w:type="paragraph" w:styleId="Nagwek3">
    <w:name w:val="heading 3"/>
    <w:basedOn w:val="Normalny"/>
    <w:next w:val="Normalny"/>
    <w:link w:val="Nagwek3Znak"/>
    <w:qFormat/>
    <w:rsid w:val="00765D91"/>
    <w:pPr>
      <w:keepNext/>
      <w:spacing w:before="240" w:after="60"/>
      <w:outlineLvl w:val="2"/>
    </w:pPr>
    <w:rPr>
      <w:b/>
      <w:noProof/>
      <w:szCs w:val="20"/>
    </w:rPr>
  </w:style>
  <w:style w:type="paragraph" w:styleId="Nagwek4">
    <w:name w:val="heading 4"/>
    <w:basedOn w:val="Normalny"/>
    <w:next w:val="Normalny"/>
    <w:link w:val="Nagwek4Znak"/>
    <w:qFormat/>
    <w:rsid w:val="00765D91"/>
    <w:pPr>
      <w:keepNext/>
      <w:ind w:left="851" w:hanging="671"/>
      <w:outlineLvl w:val="3"/>
    </w:pPr>
    <w:rPr>
      <w:b/>
      <w:color w:val="000000"/>
      <w:sz w:val="28"/>
    </w:rPr>
  </w:style>
  <w:style w:type="paragraph" w:styleId="Nagwek5">
    <w:name w:val="heading 5"/>
    <w:basedOn w:val="Normalny"/>
    <w:next w:val="Normalny"/>
    <w:link w:val="Nagwek5Znak"/>
    <w:qFormat/>
    <w:rsid w:val="00765D91"/>
    <w:pPr>
      <w:keepNext/>
      <w:tabs>
        <w:tab w:val="left" w:pos="1701"/>
      </w:tabs>
      <w:jc w:val="center"/>
      <w:outlineLvl w:val="4"/>
    </w:pPr>
    <w:rPr>
      <w:b/>
      <w:sz w:val="28"/>
    </w:rPr>
  </w:style>
  <w:style w:type="paragraph" w:styleId="Nagwek6">
    <w:name w:val="heading 6"/>
    <w:basedOn w:val="Normalny"/>
    <w:next w:val="Normalny"/>
    <w:link w:val="Nagwek6Znak"/>
    <w:qFormat/>
    <w:rsid w:val="00765D91"/>
    <w:pPr>
      <w:keepNext/>
      <w:jc w:val="center"/>
      <w:outlineLvl w:val="5"/>
    </w:pPr>
    <w:rPr>
      <w:b/>
      <w:i/>
      <w:sz w:val="36"/>
    </w:rPr>
  </w:style>
  <w:style w:type="paragraph" w:styleId="Nagwek7">
    <w:name w:val="heading 7"/>
    <w:basedOn w:val="Normalny"/>
    <w:next w:val="Normalny"/>
    <w:link w:val="Nagwek7Znak"/>
    <w:qFormat/>
    <w:rsid w:val="00765D91"/>
    <w:pPr>
      <w:keepNext/>
      <w:jc w:val="center"/>
      <w:outlineLvl w:val="6"/>
    </w:pPr>
    <w:rPr>
      <w:b/>
      <w:i/>
      <w:sz w:val="28"/>
      <w:u w:val="single"/>
    </w:rPr>
  </w:style>
  <w:style w:type="paragraph" w:styleId="Nagwek8">
    <w:name w:val="heading 8"/>
    <w:basedOn w:val="Normalny"/>
    <w:next w:val="Normalny"/>
    <w:link w:val="Nagwek8Znak"/>
    <w:qFormat/>
    <w:rsid w:val="00765D91"/>
    <w:pPr>
      <w:keepNext/>
      <w:tabs>
        <w:tab w:val="left" w:pos="44"/>
        <w:tab w:val="left" w:pos="9072"/>
      </w:tabs>
      <w:outlineLvl w:val="7"/>
    </w:pPr>
    <w:rPr>
      <w:b/>
      <w:bCs/>
      <w:sz w:val="20"/>
    </w:rPr>
  </w:style>
  <w:style w:type="paragraph" w:styleId="Nagwek9">
    <w:name w:val="heading 9"/>
    <w:basedOn w:val="Normalny"/>
    <w:next w:val="Normalny"/>
    <w:link w:val="Nagwek9Znak"/>
    <w:qFormat/>
    <w:rsid w:val="00765D91"/>
    <w:pPr>
      <w:keepNext/>
      <w:spacing w:before="240" w:after="240"/>
      <w:ind w:left="709" w:right="-364" w:hanging="709"/>
      <w:outlineLvl w:val="8"/>
    </w:pPr>
    <w:rPr>
      <w:b/>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aragraf w umowie Znak, Znak Znak"/>
    <w:link w:val="Nagwek1"/>
    <w:rsid w:val="00765D91"/>
    <w:rPr>
      <w:rFonts w:ascii="Arial" w:eastAsia="Times New Roman" w:hAnsi="Arial" w:cs="Times New Roman"/>
      <w:b/>
      <w:noProof/>
      <w:kern w:val="28"/>
      <w:sz w:val="28"/>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765D91"/>
    <w:rPr>
      <w:rFonts w:ascii="Arial" w:eastAsia="Times New Roman" w:hAnsi="Arial" w:cs="Times New Roman"/>
      <w:b/>
      <w:i/>
      <w:noProof/>
      <w:sz w:val="24"/>
      <w:szCs w:val="20"/>
      <w:lang w:eastAsia="pl-PL"/>
    </w:rPr>
  </w:style>
  <w:style w:type="character" w:customStyle="1" w:styleId="Nagwek3Znak">
    <w:name w:val="Nagłówek 3 Znak"/>
    <w:link w:val="Nagwek3"/>
    <w:rsid w:val="00765D91"/>
    <w:rPr>
      <w:rFonts w:ascii="Times New Roman" w:eastAsia="Times New Roman" w:hAnsi="Times New Roman" w:cs="Times New Roman"/>
      <w:b/>
      <w:noProof/>
      <w:sz w:val="24"/>
      <w:szCs w:val="20"/>
      <w:lang w:eastAsia="pl-PL"/>
    </w:rPr>
  </w:style>
  <w:style w:type="character" w:customStyle="1" w:styleId="Nagwek4Znak">
    <w:name w:val="Nagłówek 4 Znak"/>
    <w:link w:val="Nagwek4"/>
    <w:rsid w:val="00765D91"/>
    <w:rPr>
      <w:rFonts w:ascii="Times New Roman" w:eastAsia="Times New Roman" w:hAnsi="Times New Roman" w:cs="Times New Roman"/>
      <w:b/>
      <w:color w:val="000000"/>
      <w:sz w:val="28"/>
      <w:szCs w:val="24"/>
      <w:lang w:eastAsia="pl-PL"/>
    </w:rPr>
  </w:style>
  <w:style w:type="character" w:customStyle="1" w:styleId="Nagwek5Znak">
    <w:name w:val="Nagłówek 5 Znak"/>
    <w:link w:val="Nagwek5"/>
    <w:rsid w:val="00765D91"/>
    <w:rPr>
      <w:rFonts w:ascii="Times New Roman" w:eastAsia="Times New Roman" w:hAnsi="Times New Roman" w:cs="Times New Roman"/>
      <w:b/>
      <w:sz w:val="28"/>
      <w:szCs w:val="24"/>
      <w:lang w:eastAsia="pl-PL"/>
    </w:rPr>
  </w:style>
  <w:style w:type="character" w:customStyle="1" w:styleId="Nagwek6Znak">
    <w:name w:val="Nagłówek 6 Znak"/>
    <w:link w:val="Nagwek6"/>
    <w:rsid w:val="00765D91"/>
    <w:rPr>
      <w:rFonts w:ascii="Times New Roman" w:eastAsia="Times New Roman" w:hAnsi="Times New Roman" w:cs="Times New Roman"/>
      <w:b/>
      <w:i/>
      <w:sz w:val="36"/>
      <w:szCs w:val="24"/>
      <w:lang w:eastAsia="pl-PL"/>
    </w:rPr>
  </w:style>
  <w:style w:type="character" w:customStyle="1" w:styleId="Nagwek7Znak">
    <w:name w:val="Nagłówek 7 Znak"/>
    <w:link w:val="Nagwek7"/>
    <w:rsid w:val="00765D91"/>
    <w:rPr>
      <w:rFonts w:ascii="Times New Roman" w:eastAsia="Times New Roman" w:hAnsi="Times New Roman" w:cs="Times New Roman"/>
      <w:b/>
      <w:i/>
      <w:sz w:val="28"/>
      <w:szCs w:val="24"/>
      <w:u w:val="single"/>
      <w:lang w:eastAsia="pl-PL"/>
    </w:rPr>
  </w:style>
  <w:style w:type="character" w:customStyle="1" w:styleId="Nagwek8Znak">
    <w:name w:val="Nagłówek 8 Znak"/>
    <w:link w:val="Nagwek8"/>
    <w:rsid w:val="00765D91"/>
    <w:rPr>
      <w:rFonts w:ascii="Times New Roman" w:eastAsia="Times New Roman" w:hAnsi="Times New Roman" w:cs="Times New Roman"/>
      <w:b/>
      <w:bCs/>
      <w:sz w:val="20"/>
      <w:szCs w:val="24"/>
      <w:lang w:eastAsia="pl-PL"/>
    </w:rPr>
  </w:style>
  <w:style w:type="character" w:customStyle="1" w:styleId="Nagwek9Znak">
    <w:name w:val="Nagłówek 9 Znak"/>
    <w:link w:val="Nagwek9"/>
    <w:rsid w:val="00765D91"/>
    <w:rPr>
      <w:rFonts w:ascii="Times New Roman" w:eastAsia="Times New Roman" w:hAnsi="Times New Roman" w:cs="Times New Roman"/>
      <w:b/>
      <w:sz w:val="24"/>
      <w:szCs w:val="24"/>
      <w:u w:val="single"/>
      <w:lang w:eastAsia="pl-PL"/>
    </w:rPr>
  </w:style>
  <w:style w:type="paragraph" w:styleId="Zwykytekst">
    <w:name w:val="Plain Text"/>
    <w:basedOn w:val="Normalny"/>
    <w:link w:val="ZwykytekstZnak"/>
    <w:rsid w:val="00765D91"/>
    <w:pPr>
      <w:numPr>
        <w:numId w:val="1"/>
      </w:numPr>
      <w:tabs>
        <w:tab w:val="left" w:pos="232"/>
      </w:tabs>
      <w:ind w:right="110"/>
      <w:jc w:val="both"/>
    </w:pPr>
    <w:rPr>
      <w:sz w:val="20"/>
      <w:szCs w:val="20"/>
      <w:lang w:eastAsia="en-US"/>
    </w:rPr>
  </w:style>
  <w:style w:type="character" w:customStyle="1" w:styleId="ZwykytekstZnak">
    <w:name w:val="Zwykły tekst Znak"/>
    <w:link w:val="Zwykytekst"/>
    <w:rsid w:val="00765D91"/>
    <w:rPr>
      <w:rFonts w:ascii="Times New Roman" w:eastAsia="Times New Roman" w:hAnsi="Times New Roman"/>
      <w:lang w:eastAsia="en-US"/>
    </w:rPr>
  </w:style>
  <w:style w:type="paragraph" w:styleId="Nagwek">
    <w:name w:val="header"/>
    <w:aliases w:val="Nagłówek strony Znak"/>
    <w:basedOn w:val="Normalny"/>
    <w:link w:val="NagwekZnak"/>
    <w:rsid w:val="00765D91"/>
    <w:pPr>
      <w:tabs>
        <w:tab w:val="center" w:pos="4536"/>
        <w:tab w:val="right" w:pos="9072"/>
      </w:tabs>
    </w:pPr>
    <w:rPr>
      <w:rFonts w:ascii="Tms Rmn" w:hAnsi="Tms Rmn"/>
      <w:noProof/>
      <w:sz w:val="20"/>
      <w:szCs w:val="20"/>
    </w:rPr>
  </w:style>
  <w:style w:type="character" w:customStyle="1" w:styleId="NagwekZnak">
    <w:name w:val="Nagłówek Znak"/>
    <w:aliases w:val="Nagłówek strony Znak Znak2,Nagłówek strony Znak Znak3"/>
    <w:link w:val="Nagwek"/>
    <w:rsid w:val="00765D91"/>
    <w:rPr>
      <w:rFonts w:ascii="Tms Rmn" w:eastAsia="Times New Roman" w:hAnsi="Tms Rmn" w:cs="Times New Roman"/>
      <w:noProof/>
      <w:sz w:val="20"/>
      <w:szCs w:val="20"/>
      <w:lang w:eastAsia="pl-PL"/>
    </w:rPr>
  </w:style>
  <w:style w:type="character" w:styleId="Hipercze">
    <w:name w:val="Hyperlink"/>
    <w:uiPriority w:val="99"/>
    <w:rsid w:val="00765D91"/>
    <w:rPr>
      <w:color w:val="0000FF"/>
      <w:u w:val="singl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765D91"/>
    <w:pPr>
      <w:spacing w:after="120"/>
    </w:pPr>
    <w:rPr>
      <w:rFonts w:ascii="Tms Rmn" w:hAnsi="Tms Rmn"/>
      <w:noProof/>
      <w:sz w:val="20"/>
      <w:szCs w:val="20"/>
    </w:rPr>
  </w:style>
  <w:style w:type="character" w:customStyle="1" w:styleId="TekstpodstawowyZnak">
    <w:name w:val="Tekst podstawowy Znak"/>
    <w:aliases w:val="Body Text Char2 Znak Znak1,Body Text Char Char Znak Znak1,Body Text Char1 Char1 Char Znak Znak1,Body Text Char Char1 Char Char Znak Znak1,Body Text Char Char Char Char Char Znak Znak1,Body Text Char1 Char Char Char Znak Znak"/>
    <w:link w:val="Tekstpodstawowy"/>
    <w:rsid w:val="00765D91"/>
    <w:rPr>
      <w:rFonts w:ascii="Tms Rmn" w:eastAsia="Times New Roman" w:hAnsi="Tms Rmn" w:cs="Times New Roman"/>
      <w:noProof/>
      <w:sz w:val="20"/>
      <w:szCs w:val="20"/>
      <w:lang w:eastAsia="pl-PL"/>
    </w:rPr>
  </w:style>
  <w:style w:type="paragraph" w:styleId="Tekstpodstawowy3">
    <w:name w:val="Body Text 3"/>
    <w:basedOn w:val="Normalny"/>
    <w:link w:val="Tekstpodstawowy3Znak"/>
    <w:rsid w:val="00765D91"/>
    <w:pPr>
      <w:ind w:right="-288"/>
      <w:jc w:val="both"/>
    </w:pPr>
    <w:rPr>
      <w:sz w:val="26"/>
    </w:rPr>
  </w:style>
  <w:style w:type="character" w:customStyle="1" w:styleId="Tekstpodstawowy3Znak">
    <w:name w:val="Tekst podstawowy 3 Znak"/>
    <w:link w:val="Tekstpodstawowy3"/>
    <w:rsid w:val="00765D91"/>
    <w:rPr>
      <w:rFonts w:ascii="Times New Roman" w:eastAsia="Times New Roman" w:hAnsi="Times New Roman" w:cs="Times New Roman"/>
      <w:sz w:val="26"/>
      <w:szCs w:val="24"/>
      <w:lang w:eastAsia="pl-PL"/>
    </w:rPr>
  </w:style>
  <w:style w:type="paragraph" w:styleId="Tekstblokowy">
    <w:name w:val="Block Text"/>
    <w:basedOn w:val="Normalny"/>
    <w:rsid w:val="00765D91"/>
    <w:pPr>
      <w:tabs>
        <w:tab w:val="right" w:pos="9072"/>
      </w:tabs>
      <w:ind w:left="8222" w:right="-1" w:hanging="8222"/>
    </w:pPr>
    <w:rPr>
      <w:rFonts w:ascii="Tms Rmn" w:hAnsi="Tms Rmn"/>
      <w:b/>
      <w:noProof/>
      <w:szCs w:val="20"/>
    </w:rPr>
  </w:style>
  <w:style w:type="paragraph" w:customStyle="1" w:styleId="TableText">
    <w:name w:val="Table Text"/>
    <w:basedOn w:val="Normalny"/>
    <w:rsid w:val="00765D91"/>
    <w:pPr>
      <w:widowControl w:val="0"/>
      <w:tabs>
        <w:tab w:val="decimal" w:pos="0"/>
      </w:tabs>
      <w:autoSpaceDE w:val="0"/>
      <w:autoSpaceDN w:val="0"/>
      <w:adjustRightInd w:val="0"/>
    </w:pPr>
    <w:rPr>
      <w:lang w:eastAsia="en-US"/>
    </w:rPr>
  </w:style>
  <w:style w:type="character" w:styleId="Numerstrony">
    <w:name w:val="page number"/>
    <w:basedOn w:val="Domylnaczcionkaakapitu"/>
    <w:rsid w:val="00765D91"/>
  </w:style>
  <w:style w:type="paragraph" w:styleId="Stopka">
    <w:name w:val="footer"/>
    <w:basedOn w:val="Normalny"/>
    <w:link w:val="StopkaZnak"/>
    <w:uiPriority w:val="99"/>
    <w:rsid w:val="00765D91"/>
    <w:pPr>
      <w:tabs>
        <w:tab w:val="center" w:pos="4536"/>
        <w:tab w:val="right" w:pos="9072"/>
      </w:tabs>
    </w:pPr>
    <w:rPr>
      <w:rFonts w:ascii="Tms Rmn" w:hAnsi="Tms Rmn"/>
      <w:noProof/>
      <w:sz w:val="20"/>
      <w:szCs w:val="20"/>
    </w:rPr>
  </w:style>
  <w:style w:type="character" w:customStyle="1" w:styleId="StopkaZnak">
    <w:name w:val="Stopka Znak"/>
    <w:link w:val="Stopka"/>
    <w:uiPriority w:val="99"/>
    <w:rsid w:val="00765D91"/>
    <w:rPr>
      <w:rFonts w:ascii="Tms Rmn" w:eastAsia="Times New Roman" w:hAnsi="Tms Rmn" w:cs="Times New Roman"/>
      <w:noProof/>
      <w:sz w:val="20"/>
      <w:szCs w:val="20"/>
      <w:lang w:eastAsia="pl-PL"/>
    </w:rPr>
  </w:style>
  <w:style w:type="paragraph" w:styleId="Listapunktowana">
    <w:name w:val="List Bullet"/>
    <w:basedOn w:val="Normalny"/>
    <w:autoRedefine/>
    <w:semiHidden/>
    <w:rsid w:val="00765D91"/>
    <w:pPr>
      <w:tabs>
        <w:tab w:val="num" w:pos="360"/>
      </w:tabs>
      <w:ind w:left="360" w:hanging="360"/>
    </w:pPr>
  </w:style>
  <w:style w:type="paragraph" w:styleId="Listapunktowana2">
    <w:name w:val="List Bullet 2"/>
    <w:basedOn w:val="Normalny"/>
    <w:autoRedefine/>
    <w:semiHidden/>
    <w:rsid w:val="00765D91"/>
    <w:pPr>
      <w:tabs>
        <w:tab w:val="num" w:pos="643"/>
      </w:tabs>
      <w:ind w:left="643" w:hanging="360"/>
    </w:pPr>
  </w:style>
  <w:style w:type="paragraph" w:styleId="Listapunktowana3">
    <w:name w:val="List Bullet 3"/>
    <w:basedOn w:val="Normalny"/>
    <w:autoRedefine/>
    <w:semiHidden/>
    <w:rsid w:val="00765D91"/>
    <w:pPr>
      <w:tabs>
        <w:tab w:val="num" w:pos="926"/>
      </w:tabs>
      <w:ind w:left="926" w:hanging="360"/>
    </w:pPr>
  </w:style>
  <w:style w:type="paragraph" w:styleId="Tekstpodstawowy2">
    <w:name w:val="Body Text 2"/>
    <w:basedOn w:val="Normalny"/>
    <w:link w:val="Tekstpodstawowy2Znak"/>
    <w:rsid w:val="00765D91"/>
    <w:pPr>
      <w:numPr>
        <w:ilvl w:val="12"/>
      </w:numPr>
    </w:pPr>
    <w:rPr>
      <w:rFonts w:ascii="Arial" w:hAnsi="Arial"/>
      <w:color w:val="000000"/>
      <w:sz w:val="20"/>
    </w:rPr>
  </w:style>
  <w:style w:type="character" w:customStyle="1" w:styleId="Tekstpodstawowy2Znak">
    <w:name w:val="Tekst podstawowy 2 Znak"/>
    <w:link w:val="Tekstpodstawowy2"/>
    <w:rsid w:val="00765D91"/>
    <w:rPr>
      <w:rFonts w:ascii="Arial" w:eastAsia="Times New Roman" w:hAnsi="Arial" w:cs="Times New Roman"/>
      <w:color w:val="000000"/>
      <w:sz w:val="20"/>
      <w:szCs w:val="24"/>
      <w:lang w:eastAsia="pl-PL"/>
    </w:rPr>
  </w:style>
  <w:style w:type="paragraph" w:styleId="Tekstkomentarza">
    <w:name w:val="annotation text"/>
    <w:basedOn w:val="Normalny"/>
    <w:link w:val="TekstkomentarzaZnak"/>
    <w:uiPriority w:val="99"/>
    <w:rsid w:val="00765D91"/>
    <w:rPr>
      <w:sz w:val="20"/>
      <w:szCs w:val="20"/>
    </w:rPr>
  </w:style>
  <w:style w:type="character" w:customStyle="1" w:styleId="TekstkomentarzaZnak">
    <w:name w:val="Tekst komentarza Znak"/>
    <w:link w:val="Tekstkomentarza"/>
    <w:uiPriority w:val="99"/>
    <w:rsid w:val="00765D91"/>
    <w:rPr>
      <w:rFonts w:ascii="Times New Roman" w:eastAsia="Times New Roman" w:hAnsi="Times New Roman" w:cs="Times New Roman"/>
      <w:sz w:val="20"/>
      <w:szCs w:val="20"/>
      <w:lang w:eastAsia="pl-PL"/>
    </w:rPr>
  </w:style>
  <w:style w:type="character" w:styleId="Odwoanieprzypisudolnego">
    <w:name w:val="footnote reference"/>
    <w:semiHidden/>
    <w:rsid w:val="00765D91"/>
    <w:rPr>
      <w:vertAlign w:val="superscript"/>
    </w:rPr>
  </w:style>
  <w:style w:type="paragraph" w:customStyle="1" w:styleId="Tekstdymka1">
    <w:name w:val="Tekst dymka1"/>
    <w:basedOn w:val="Normalny"/>
    <w:semiHidden/>
    <w:rsid w:val="00765D91"/>
    <w:rPr>
      <w:rFonts w:ascii="Tahoma" w:hAnsi="Tahoma" w:cs="Tahoma"/>
      <w:sz w:val="16"/>
      <w:szCs w:val="16"/>
    </w:rPr>
  </w:style>
  <w:style w:type="paragraph" w:customStyle="1" w:styleId="StylPrzedAutomatycznaPoAutomatyczna">
    <w:name w:val="Styl Przed:  Automatyczna Po:  Automatyczna"/>
    <w:basedOn w:val="Normalny"/>
    <w:rsid w:val="00765D91"/>
    <w:pPr>
      <w:widowControl w:val="0"/>
      <w:autoSpaceDE w:val="0"/>
      <w:autoSpaceDN w:val="0"/>
      <w:adjustRightInd w:val="0"/>
      <w:spacing w:before="100" w:beforeAutospacing="1" w:after="100" w:afterAutospacing="1"/>
    </w:pPr>
    <w:rPr>
      <w:rFonts w:ascii="Arial" w:hAnsi="Arial"/>
      <w:sz w:val="20"/>
      <w:szCs w:val="20"/>
    </w:rPr>
  </w:style>
  <w:style w:type="paragraph" w:styleId="Spistreci4">
    <w:name w:val="toc 4"/>
    <w:basedOn w:val="Normalny"/>
    <w:next w:val="Normalny"/>
    <w:autoRedefine/>
    <w:semiHidden/>
    <w:rsid w:val="00765D91"/>
    <w:pPr>
      <w:jc w:val="both"/>
      <w:textAlignment w:val="top"/>
    </w:pPr>
    <w:rPr>
      <w:rFonts w:ascii="Arial" w:hAnsi="Arial" w:cs="Arial"/>
      <w:color w:val="000000"/>
      <w:sz w:val="22"/>
      <w:szCs w:val="18"/>
    </w:rPr>
  </w:style>
  <w:style w:type="paragraph" w:styleId="Tekstprzypisudolnego">
    <w:name w:val="footnote text"/>
    <w:basedOn w:val="Normalny"/>
    <w:link w:val="TekstprzypisudolnegoZnak"/>
    <w:semiHidden/>
    <w:rsid w:val="00765D91"/>
    <w:rPr>
      <w:sz w:val="20"/>
      <w:szCs w:val="20"/>
    </w:rPr>
  </w:style>
  <w:style w:type="character" w:customStyle="1" w:styleId="TekstprzypisudolnegoZnak">
    <w:name w:val="Tekst przypisu dolnego Znak"/>
    <w:link w:val="Tekstprzypisudolnego"/>
    <w:semiHidden/>
    <w:rsid w:val="00765D91"/>
    <w:rPr>
      <w:rFonts w:ascii="Times New Roman" w:eastAsia="Times New Roman" w:hAnsi="Times New Roman" w:cs="Times New Roman"/>
      <w:sz w:val="20"/>
      <w:szCs w:val="20"/>
      <w:lang w:eastAsia="pl-PL"/>
    </w:rPr>
  </w:style>
  <w:style w:type="paragraph" w:styleId="Tytu">
    <w:name w:val="Title"/>
    <w:basedOn w:val="Normalny"/>
    <w:link w:val="TytuZnak"/>
    <w:qFormat/>
    <w:rsid w:val="00765D91"/>
    <w:pPr>
      <w:jc w:val="center"/>
    </w:pPr>
    <w:rPr>
      <w:sz w:val="28"/>
      <w:szCs w:val="20"/>
    </w:rPr>
  </w:style>
  <w:style w:type="character" w:customStyle="1" w:styleId="TytuZnak">
    <w:name w:val="Tytuł Znak"/>
    <w:link w:val="Tytu"/>
    <w:rsid w:val="00765D9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765D91"/>
    <w:pPr>
      <w:tabs>
        <w:tab w:val="left" w:pos="680"/>
      </w:tabs>
      <w:ind w:left="680" w:hanging="272"/>
      <w:jc w:val="both"/>
    </w:pPr>
    <w:rPr>
      <w:rFonts w:cs="Arial"/>
      <w:w w:val="95"/>
    </w:rPr>
  </w:style>
  <w:style w:type="character" w:customStyle="1" w:styleId="TekstpodstawowywcityZnak">
    <w:name w:val="Tekst podstawowy wcięty Znak"/>
    <w:link w:val="Tekstpodstawowywcity"/>
    <w:rsid w:val="00765D91"/>
    <w:rPr>
      <w:rFonts w:ascii="Times New Roman" w:eastAsia="Times New Roman" w:hAnsi="Times New Roman" w:cs="Arial"/>
      <w:w w:val="95"/>
      <w:sz w:val="24"/>
      <w:szCs w:val="24"/>
      <w:lang w:eastAsia="pl-PL"/>
    </w:rPr>
  </w:style>
  <w:style w:type="paragraph" w:styleId="Tekstpodstawowywcity2">
    <w:name w:val="Body Text Indent 2"/>
    <w:basedOn w:val="Normalny"/>
    <w:link w:val="Tekstpodstawowywcity2Znak"/>
    <w:rsid w:val="00765D91"/>
    <w:pPr>
      <w:ind w:left="360" w:hanging="360"/>
    </w:pPr>
    <w:rPr>
      <w:rFonts w:cs="Arial"/>
    </w:rPr>
  </w:style>
  <w:style w:type="character" w:customStyle="1" w:styleId="Tekstpodstawowywcity2Znak">
    <w:name w:val="Tekst podstawowy wcięty 2 Znak"/>
    <w:link w:val="Tekstpodstawowywcity2"/>
    <w:rsid w:val="00765D91"/>
    <w:rPr>
      <w:rFonts w:ascii="Times New Roman" w:eastAsia="Times New Roman" w:hAnsi="Times New Roman" w:cs="Arial"/>
      <w:sz w:val="24"/>
      <w:szCs w:val="24"/>
      <w:lang w:eastAsia="pl-PL"/>
    </w:rPr>
  </w:style>
  <w:style w:type="character" w:customStyle="1" w:styleId="dane1">
    <w:name w:val="dane1"/>
    <w:rsid w:val="00765D91"/>
    <w:rPr>
      <w:color w:val="0000CD"/>
    </w:rPr>
  </w:style>
  <w:style w:type="paragraph" w:styleId="Tekstpodstawowywcity3">
    <w:name w:val="Body Text Indent 3"/>
    <w:basedOn w:val="Normalny"/>
    <w:link w:val="Tekstpodstawowywcity3Znak"/>
    <w:rsid w:val="00765D91"/>
    <w:pPr>
      <w:tabs>
        <w:tab w:val="left" w:pos="180"/>
      </w:tabs>
      <w:ind w:left="408" w:hanging="408"/>
    </w:pPr>
    <w:rPr>
      <w:color w:val="000000"/>
    </w:rPr>
  </w:style>
  <w:style w:type="character" w:customStyle="1" w:styleId="Tekstpodstawowywcity3Znak">
    <w:name w:val="Tekst podstawowy wcięty 3 Znak"/>
    <w:link w:val="Tekstpodstawowywcity3"/>
    <w:rsid w:val="00765D91"/>
    <w:rPr>
      <w:rFonts w:ascii="Times New Roman" w:eastAsia="Times New Roman" w:hAnsi="Times New Roman" w:cs="Times New Roman"/>
      <w:color w:val="000000"/>
      <w:sz w:val="24"/>
      <w:szCs w:val="24"/>
      <w:lang w:eastAsia="pl-PL"/>
    </w:rPr>
  </w:style>
  <w:style w:type="character" w:styleId="UyteHipercze">
    <w:name w:val="FollowedHyperlink"/>
    <w:rsid w:val="00765D91"/>
    <w:rPr>
      <w:color w:val="800080"/>
      <w:u w:val="single"/>
    </w:rPr>
  </w:style>
  <w:style w:type="paragraph" w:customStyle="1" w:styleId="Default">
    <w:name w:val="Default"/>
    <w:rsid w:val="00765D91"/>
    <w:pPr>
      <w:autoSpaceDE w:val="0"/>
      <w:autoSpaceDN w:val="0"/>
      <w:adjustRightInd w:val="0"/>
    </w:pPr>
    <w:rPr>
      <w:rFonts w:ascii="Arial" w:eastAsia="Times New Roman" w:hAnsi="Arial" w:cs="Arial"/>
      <w:color w:val="000000"/>
      <w:sz w:val="24"/>
      <w:szCs w:val="24"/>
    </w:rPr>
  </w:style>
  <w:style w:type="paragraph" w:customStyle="1" w:styleId="Normalny1">
    <w:name w:val="Normalny1"/>
    <w:basedOn w:val="Default"/>
    <w:next w:val="Default"/>
    <w:rsid w:val="00765D91"/>
    <w:rPr>
      <w:rFonts w:cs="Times New Roman"/>
      <w:color w:val="auto"/>
      <w:sz w:val="20"/>
    </w:rPr>
  </w:style>
  <w:style w:type="paragraph" w:customStyle="1" w:styleId="Tematkomentarza1">
    <w:name w:val="Temat komentarza1"/>
    <w:basedOn w:val="Tekstkomentarza"/>
    <w:next w:val="Tekstkomentarza"/>
    <w:semiHidden/>
    <w:rsid w:val="00765D91"/>
    <w:pPr>
      <w:widowControl w:val="0"/>
      <w:autoSpaceDE w:val="0"/>
      <w:autoSpaceDN w:val="0"/>
      <w:adjustRightInd w:val="0"/>
    </w:pPr>
    <w:rPr>
      <w:b/>
      <w:bCs/>
      <w:i/>
      <w:iCs/>
    </w:rPr>
  </w:style>
  <w:style w:type="paragraph" w:customStyle="1" w:styleId="Akapitzlist1">
    <w:name w:val="Akapit z listą1"/>
    <w:basedOn w:val="Normalny"/>
    <w:qFormat/>
    <w:rsid w:val="00765D91"/>
    <w:pPr>
      <w:spacing w:after="200" w:line="276" w:lineRule="auto"/>
      <w:ind w:left="720"/>
    </w:pPr>
    <w:rPr>
      <w:rFonts w:ascii="Calibri" w:hAnsi="Calibri"/>
      <w:sz w:val="22"/>
      <w:szCs w:val="22"/>
      <w:lang w:eastAsia="en-US"/>
    </w:rPr>
  </w:style>
  <w:style w:type="character" w:customStyle="1" w:styleId="text2bold">
    <w:name w:val="text2 bold"/>
    <w:basedOn w:val="Domylnaczcionkaakapitu"/>
    <w:rsid w:val="00765D91"/>
  </w:style>
  <w:style w:type="character" w:customStyle="1" w:styleId="text2">
    <w:name w:val="text2"/>
    <w:basedOn w:val="Domylnaczcionkaakapitu"/>
    <w:rsid w:val="00765D91"/>
  </w:style>
  <w:style w:type="character" w:customStyle="1" w:styleId="tabulatory">
    <w:name w:val="tabulatory"/>
    <w:basedOn w:val="Domylnaczcionkaakapitu"/>
    <w:rsid w:val="00765D91"/>
  </w:style>
  <w:style w:type="character" w:customStyle="1" w:styleId="FontStyle15">
    <w:name w:val="Font Style15"/>
    <w:rsid w:val="00765D91"/>
    <w:rPr>
      <w:rFonts w:ascii="Arial" w:hAnsi="Arial" w:cs="Arial"/>
      <w:sz w:val="22"/>
      <w:szCs w:val="22"/>
    </w:rPr>
  </w:style>
  <w:style w:type="paragraph" w:customStyle="1" w:styleId="Style1">
    <w:name w:val="Style1"/>
    <w:basedOn w:val="Normalny"/>
    <w:rsid w:val="00765D91"/>
    <w:pPr>
      <w:widowControl w:val="0"/>
      <w:autoSpaceDE w:val="0"/>
      <w:autoSpaceDN w:val="0"/>
      <w:adjustRightInd w:val="0"/>
      <w:spacing w:line="250" w:lineRule="exact"/>
    </w:pPr>
    <w:rPr>
      <w:rFonts w:ascii="Arial" w:hAnsi="Arial"/>
      <w:sz w:val="20"/>
    </w:rPr>
  </w:style>
  <w:style w:type="table" w:styleId="Tabela-Siatka">
    <w:name w:val="Table Grid"/>
    <w:basedOn w:val="Standardowy"/>
    <w:rsid w:val="00765D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765D91"/>
    <w:rPr>
      <w:rFonts w:ascii="Arial" w:eastAsia="MS Outlook" w:hAnsi="Arial"/>
      <w:sz w:val="22"/>
      <w:szCs w:val="20"/>
    </w:rPr>
  </w:style>
  <w:style w:type="numbering" w:customStyle="1" w:styleId="Bezlisty1">
    <w:name w:val="Bez listy1"/>
    <w:next w:val="Bezlisty"/>
    <w:uiPriority w:val="99"/>
    <w:semiHidden/>
    <w:rsid w:val="00765D91"/>
  </w:style>
  <w:style w:type="paragraph" w:styleId="Legenda">
    <w:name w:val="caption"/>
    <w:basedOn w:val="Normalny"/>
    <w:next w:val="Normalny"/>
    <w:qFormat/>
    <w:rsid w:val="00765D91"/>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ust">
    <w:name w:val="ust"/>
    <w:rsid w:val="00765D91"/>
    <w:pPr>
      <w:spacing w:before="60" w:after="60"/>
      <w:ind w:left="426" w:hanging="284"/>
      <w:jc w:val="both"/>
    </w:pPr>
    <w:rPr>
      <w:rFonts w:ascii="Times New Roman" w:eastAsia="Times New Roman" w:hAnsi="Times New Roman"/>
      <w:sz w:val="24"/>
      <w:szCs w:val="24"/>
    </w:rPr>
  </w:style>
  <w:style w:type="paragraph" w:customStyle="1" w:styleId="zmart4">
    <w:name w:val="zm art4"/>
    <w:basedOn w:val="Normalny"/>
    <w:rsid w:val="00765D91"/>
    <w:pPr>
      <w:spacing w:before="60" w:after="60"/>
      <w:ind w:left="1701" w:hanging="992"/>
      <w:jc w:val="both"/>
    </w:pPr>
  </w:style>
  <w:style w:type="paragraph" w:customStyle="1" w:styleId="pkt">
    <w:name w:val="pkt"/>
    <w:basedOn w:val="Normalny"/>
    <w:rsid w:val="00765D91"/>
    <w:pPr>
      <w:spacing w:before="60" w:after="60"/>
      <w:ind w:left="851" w:hanging="295"/>
      <w:jc w:val="both"/>
    </w:pPr>
  </w:style>
  <w:style w:type="paragraph" w:styleId="NormalnyWeb">
    <w:name w:val="Normal (Web)"/>
    <w:basedOn w:val="Normalny"/>
    <w:rsid w:val="00765D91"/>
    <w:pPr>
      <w:spacing w:before="100" w:beforeAutospacing="1" w:after="100" w:afterAutospacing="1"/>
      <w:jc w:val="both"/>
    </w:pPr>
    <w:rPr>
      <w:rFonts w:ascii="Arial Unicode MS" w:eastAsia="Arial Unicode MS" w:hAnsi="Arial Unicode MS" w:cs="Arial Unicode MS"/>
      <w:sz w:val="20"/>
      <w:szCs w:val="20"/>
    </w:rPr>
  </w:style>
  <w:style w:type="paragraph" w:styleId="Podtytu">
    <w:name w:val="Subtitle"/>
    <w:basedOn w:val="Normalny"/>
    <w:link w:val="PodtytuZnak"/>
    <w:qFormat/>
    <w:rsid w:val="00765D91"/>
    <w:pPr>
      <w:jc w:val="center"/>
    </w:pPr>
    <w:rPr>
      <w:b/>
      <w:i/>
      <w:sz w:val="20"/>
      <w:szCs w:val="20"/>
    </w:rPr>
  </w:style>
  <w:style w:type="character" w:customStyle="1" w:styleId="PodtytuZnak">
    <w:name w:val="Podtytuł Znak"/>
    <w:link w:val="Podtytu"/>
    <w:rsid w:val="00765D91"/>
    <w:rPr>
      <w:rFonts w:ascii="Times New Roman" w:eastAsia="Times New Roman" w:hAnsi="Times New Roman" w:cs="Times New Roman"/>
      <w:b/>
      <w:i/>
      <w:sz w:val="20"/>
      <w:szCs w:val="20"/>
      <w:lang w:eastAsia="pl-PL"/>
    </w:rPr>
  </w:style>
  <w:style w:type="paragraph" w:customStyle="1" w:styleId="Skrconyadreszwrotny">
    <w:name w:val="Skrócony adres zwrotny"/>
    <w:basedOn w:val="Normalny"/>
    <w:rsid w:val="00765D91"/>
    <w:rPr>
      <w:szCs w:val="20"/>
    </w:rPr>
  </w:style>
  <w:style w:type="paragraph" w:styleId="Tekstdymka">
    <w:name w:val="Balloon Text"/>
    <w:basedOn w:val="Normalny"/>
    <w:link w:val="TekstdymkaZnak"/>
    <w:rsid w:val="00765D91"/>
    <w:rPr>
      <w:rFonts w:ascii="Tahoma" w:hAnsi="Tahoma" w:cs="Tahoma"/>
      <w:sz w:val="16"/>
      <w:szCs w:val="16"/>
    </w:rPr>
  </w:style>
  <w:style w:type="character" w:customStyle="1" w:styleId="TekstdymkaZnak">
    <w:name w:val="Tekst dymka Znak"/>
    <w:link w:val="Tekstdymka"/>
    <w:rsid w:val="00765D91"/>
    <w:rPr>
      <w:rFonts w:ascii="Tahoma" w:eastAsia="Times New Roman" w:hAnsi="Tahoma" w:cs="Tahoma"/>
      <w:sz w:val="16"/>
      <w:szCs w:val="16"/>
      <w:lang w:eastAsia="pl-PL"/>
    </w:rPr>
  </w:style>
  <w:style w:type="paragraph" w:customStyle="1" w:styleId="WW-Tekstblokowy">
    <w:name w:val="WW-Tekst blokowy"/>
    <w:basedOn w:val="Normalny"/>
    <w:rsid w:val="00765D91"/>
    <w:pPr>
      <w:tabs>
        <w:tab w:val="right" w:pos="9072"/>
      </w:tabs>
      <w:suppressAutoHyphens/>
      <w:ind w:left="8222" w:right="-1" w:hanging="8222"/>
    </w:pPr>
    <w:rPr>
      <w:rFonts w:ascii="Tms Rmn" w:hAnsi="Tms Rmn"/>
      <w:b/>
      <w:szCs w:val="20"/>
      <w:lang w:eastAsia="ar-SA"/>
    </w:rPr>
  </w:style>
  <w:style w:type="paragraph" w:customStyle="1" w:styleId="Text0">
    <w:name w:val="_Text0"/>
    <w:rsid w:val="00765D91"/>
    <w:pPr>
      <w:tabs>
        <w:tab w:val="left" w:pos="680"/>
        <w:tab w:val="left" w:pos="1134"/>
        <w:tab w:val="left" w:pos="1701"/>
        <w:tab w:val="left" w:pos="2268"/>
        <w:tab w:val="left" w:pos="2835"/>
        <w:tab w:val="left" w:pos="3402"/>
      </w:tabs>
      <w:jc w:val="both"/>
    </w:pPr>
    <w:rPr>
      <w:rFonts w:ascii="Arial" w:eastAsia="Times New Roman" w:hAnsi="Arial"/>
      <w:sz w:val="22"/>
      <w:lang w:val="de-DE" w:eastAsia="en-US"/>
    </w:rPr>
  </w:style>
  <w:style w:type="paragraph" w:styleId="Lista2">
    <w:name w:val="List 2"/>
    <w:basedOn w:val="Normalny"/>
    <w:rsid w:val="00765D91"/>
    <w:pPr>
      <w:ind w:left="566" w:hanging="283"/>
    </w:pPr>
  </w:style>
  <w:style w:type="character" w:customStyle="1" w:styleId="style11">
    <w:name w:val="style11"/>
    <w:rsid w:val="00765D91"/>
  </w:style>
  <w:style w:type="character" w:customStyle="1" w:styleId="spacernb">
    <w:name w:val="spacernb"/>
    <w:rsid w:val="00765D91"/>
  </w:style>
  <w:style w:type="paragraph" w:customStyle="1" w:styleId="tekst">
    <w:name w:val="tekst"/>
    <w:basedOn w:val="Normalny"/>
    <w:rsid w:val="00765D91"/>
    <w:pPr>
      <w:spacing w:after="120"/>
    </w:pPr>
    <w:rPr>
      <w:rFonts w:ascii="Arial" w:eastAsia="MS Mincho" w:hAnsi="Arial" w:cs="Arial"/>
      <w:sz w:val="22"/>
      <w:szCs w:val="22"/>
      <w:lang w:eastAsia="ja-JP"/>
    </w:rPr>
  </w:style>
  <w:style w:type="character" w:styleId="Odwoaniedokomentarza">
    <w:name w:val="annotation reference"/>
    <w:uiPriority w:val="99"/>
    <w:semiHidden/>
    <w:unhideWhenUsed/>
    <w:rsid w:val="000B59AB"/>
    <w:rPr>
      <w:sz w:val="16"/>
      <w:szCs w:val="16"/>
    </w:rPr>
  </w:style>
  <w:style w:type="paragraph" w:styleId="Tematkomentarza">
    <w:name w:val="annotation subject"/>
    <w:basedOn w:val="Tekstkomentarza"/>
    <w:next w:val="Tekstkomentarza"/>
    <w:link w:val="TematkomentarzaZnak"/>
    <w:semiHidden/>
    <w:unhideWhenUsed/>
    <w:rsid w:val="000B59AB"/>
    <w:rPr>
      <w:b/>
      <w:bCs/>
    </w:rPr>
  </w:style>
  <w:style w:type="character" w:customStyle="1" w:styleId="TematkomentarzaZnak">
    <w:name w:val="Temat komentarza Znak"/>
    <w:link w:val="Tematkomentarza"/>
    <w:semiHidden/>
    <w:rsid w:val="000B59AB"/>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8A71BC"/>
    <w:pPr>
      <w:ind w:left="720"/>
      <w:contextualSpacing/>
    </w:pPr>
  </w:style>
  <w:style w:type="paragraph" w:styleId="Bezodstpw">
    <w:name w:val="No Spacing"/>
    <w:uiPriority w:val="1"/>
    <w:qFormat/>
    <w:rsid w:val="00E015A6"/>
    <w:rPr>
      <w:rFonts w:ascii="Times New Roman" w:eastAsia="Times New Roman" w:hAnsi="Times New Roman"/>
      <w:sz w:val="24"/>
      <w:szCs w:val="24"/>
    </w:rPr>
  </w:style>
  <w:style w:type="paragraph" w:customStyle="1" w:styleId="Tekstpodstawowy21">
    <w:name w:val="Tekst podstawowy 21"/>
    <w:basedOn w:val="Normalny"/>
    <w:rsid w:val="00EA2092"/>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EA2092"/>
    <w:pPr>
      <w:overflowPunct w:val="0"/>
      <w:autoSpaceDE w:val="0"/>
      <w:autoSpaceDN w:val="0"/>
      <w:adjustRightInd w:val="0"/>
      <w:jc w:val="both"/>
      <w:textAlignment w:val="baseline"/>
    </w:pPr>
    <w:rPr>
      <w:color w:val="000000"/>
      <w:sz w:val="22"/>
      <w:szCs w:val="20"/>
    </w:rPr>
  </w:style>
  <w:style w:type="paragraph" w:customStyle="1" w:styleId="Standard">
    <w:name w:val="Standard"/>
    <w:rsid w:val="00EA2092"/>
    <w:pPr>
      <w:widowControl w:val="0"/>
      <w:autoSpaceDE w:val="0"/>
      <w:autoSpaceDN w:val="0"/>
      <w:adjustRightInd w:val="0"/>
    </w:pPr>
    <w:rPr>
      <w:rFonts w:ascii="Times New Roman" w:eastAsia="Times New Roman" w:hAnsi="Times New Roman"/>
      <w:sz w:val="24"/>
      <w:szCs w:val="24"/>
    </w:rPr>
  </w:style>
  <w:style w:type="character" w:customStyle="1" w:styleId="WargockiKrzysztof">
    <w:name w:val="Wargocki Krzysztof"/>
    <w:semiHidden/>
    <w:rsid w:val="00EA2092"/>
    <w:rPr>
      <w:rFonts w:ascii="Arial" w:hAnsi="Arial" w:cs="Arial"/>
      <w:color w:val="000080"/>
      <w:sz w:val="20"/>
      <w:szCs w:val="20"/>
    </w:rPr>
  </w:style>
  <w:style w:type="paragraph" w:customStyle="1" w:styleId="Blockquote">
    <w:name w:val="Blockquote"/>
    <w:basedOn w:val="Normalny"/>
    <w:rsid w:val="00EA2092"/>
    <w:pPr>
      <w:widowControl w:val="0"/>
      <w:spacing w:before="100" w:after="100"/>
      <w:ind w:left="360" w:right="360"/>
    </w:pPr>
    <w:rPr>
      <w:snapToGrid w:val="0"/>
      <w:szCs w:val="20"/>
      <w:lang w:val="en-US"/>
    </w:rPr>
  </w:style>
  <w:style w:type="paragraph" w:customStyle="1" w:styleId="tabulka">
    <w:name w:val="tabulka"/>
    <w:basedOn w:val="Normalny"/>
    <w:rsid w:val="00EA2092"/>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EA2092"/>
    <w:pPr>
      <w:spacing w:before="120" w:after="120"/>
      <w:jc w:val="both"/>
    </w:pPr>
    <w:rPr>
      <w:rFonts w:ascii="Optima" w:hAnsi="Optima"/>
      <w:sz w:val="22"/>
      <w:szCs w:val="20"/>
      <w:lang w:val="en-GB"/>
    </w:rPr>
  </w:style>
  <w:style w:type="paragraph" w:customStyle="1" w:styleId="pntext">
    <w:name w:val="pntext"/>
    <w:basedOn w:val="Normalny"/>
    <w:rsid w:val="00EA2092"/>
    <w:pPr>
      <w:spacing w:before="100" w:beforeAutospacing="1" w:after="100" w:afterAutospacing="1"/>
    </w:pPr>
  </w:style>
  <w:style w:type="paragraph" w:customStyle="1" w:styleId="text-3mezera">
    <w:name w:val="text - 3 mezera"/>
    <w:basedOn w:val="Normalny"/>
    <w:rsid w:val="00EA2092"/>
    <w:pPr>
      <w:widowControl w:val="0"/>
      <w:spacing w:before="60" w:line="240" w:lineRule="exact"/>
      <w:jc w:val="both"/>
    </w:pPr>
    <w:rPr>
      <w:rFonts w:ascii="Arial" w:hAnsi="Arial"/>
      <w:szCs w:val="20"/>
      <w:lang w:val="cs-CZ"/>
    </w:rPr>
  </w:style>
  <w:style w:type="paragraph" w:customStyle="1" w:styleId="oddl-nadpis">
    <w:name w:val="oddíl-nadpis"/>
    <w:basedOn w:val="Normalny"/>
    <w:rsid w:val="00EA2092"/>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EA2092"/>
    <w:pPr>
      <w:tabs>
        <w:tab w:val="left" w:pos="709"/>
      </w:tabs>
      <w:jc w:val="both"/>
    </w:pPr>
    <w:rPr>
      <w:b/>
      <w:i/>
      <w:sz w:val="20"/>
      <w:szCs w:val="20"/>
      <w:lang w:val="en-GB"/>
    </w:rPr>
  </w:style>
  <w:style w:type="character" w:customStyle="1" w:styleId="tek7">
    <w:name w:val="tek7"/>
    <w:rsid w:val="00EA2092"/>
    <w:rPr>
      <w:rFonts w:ascii="Verdana" w:hAnsi="Verdana" w:hint="default"/>
      <w:strike w:val="0"/>
      <w:dstrike w:val="0"/>
      <w:sz w:val="16"/>
      <w:szCs w:val="16"/>
      <w:u w:val="none"/>
      <w:effect w:val="none"/>
    </w:rPr>
  </w:style>
  <w:style w:type="paragraph" w:styleId="Listanumerowana">
    <w:name w:val="List Number"/>
    <w:basedOn w:val="Normalny"/>
    <w:semiHidden/>
    <w:rsid w:val="00EA2092"/>
    <w:pPr>
      <w:numPr>
        <w:numId w:val="2"/>
      </w:numPr>
    </w:pPr>
  </w:style>
  <w:style w:type="paragraph" w:styleId="Listanumerowana2">
    <w:name w:val="List Number 2"/>
    <w:basedOn w:val="Normalny"/>
    <w:semiHidden/>
    <w:rsid w:val="00EA2092"/>
    <w:pPr>
      <w:numPr>
        <w:numId w:val="3"/>
      </w:numPr>
    </w:pPr>
  </w:style>
  <w:style w:type="paragraph" w:styleId="Listanumerowana3">
    <w:name w:val="List Number 3"/>
    <w:basedOn w:val="Normalny"/>
    <w:semiHidden/>
    <w:rsid w:val="00EA2092"/>
    <w:pPr>
      <w:numPr>
        <w:numId w:val="4"/>
      </w:numPr>
    </w:pPr>
  </w:style>
  <w:style w:type="paragraph" w:styleId="Listanumerowana4">
    <w:name w:val="List Number 4"/>
    <w:basedOn w:val="Normalny"/>
    <w:semiHidden/>
    <w:rsid w:val="00EA2092"/>
    <w:pPr>
      <w:numPr>
        <w:numId w:val="5"/>
      </w:numPr>
    </w:pPr>
  </w:style>
  <w:style w:type="paragraph" w:styleId="Listanumerowana5">
    <w:name w:val="List Number 5"/>
    <w:basedOn w:val="Normalny"/>
    <w:semiHidden/>
    <w:rsid w:val="00EA2092"/>
    <w:pPr>
      <w:numPr>
        <w:numId w:val="6"/>
      </w:numPr>
    </w:pPr>
  </w:style>
  <w:style w:type="paragraph" w:styleId="Listapunktowana4">
    <w:name w:val="List Bullet 4"/>
    <w:basedOn w:val="Normalny"/>
    <w:autoRedefine/>
    <w:semiHidden/>
    <w:rsid w:val="00EA2092"/>
    <w:pPr>
      <w:numPr>
        <w:numId w:val="7"/>
      </w:numPr>
    </w:pPr>
  </w:style>
  <w:style w:type="paragraph" w:styleId="Listapunktowana5">
    <w:name w:val="List Bullet 5"/>
    <w:basedOn w:val="Normalny"/>
    <w:autoRedefine/>
    <w:semiHidden/>
    <w:rsid w:val="00EA2092"/>
    <w:pPr>
      <w:numPr>
        <w:numId w:val="8"/>
      </w:numPr>
    </w:pPr>
  </w:style>
  <w:style w:type="character" w:customStyle="1" w:styleId="tek">
    <w:name w:val="tek"/>
    <w:basedOn w:val="Domylnaczcionkaakapitu"/>
    <w:rsid w:val="00EA2092"/>
  </w:style>
  <w:style w:type="character" w:customStyle="1" w:styleId="ZnakZnak1">
    <w:name w:val="Znak Znak1"/>
    <w:rsid w:val="00EA2092"/>
    <w:rPr>
      <w:rFonts w:ascii="Arial" w:hAnsi="Arial" w:cs="Arial"/>
    </w:rPr>
  </w:style>
  <w:style w:type="character" w:customStyle="1" w:styleId="NagwekZnakZnak">
    <w:name w:val="Nagłówek Znak Znak"/>
    <w:aliases w:val="Nagłówek strony Znak Znak,Nagłówek strony Znak Znak1"/>
    <w:rsid w:val="00EA2092"/>
    <w:rPr>
      <w:sz w:val="24"/>
      <w:szCs w:val="24"/>
    </w:rPr>
  </w:style>
  <w:style w:type="character" w:customStyle="1" w:styleId="ZnakZnak2">
    <w:name w:val="Znak Znak2"/>
    <w:rsid w:val="00EA2092"/>
    <w:rPr>
      <w:rFonts w:ascii="Arial" w:hAnsi="Arial"/>
      <w:b/>
      <w:bCs/>
      <w:sz w:val="24"/>
      <w:szCs w:val="24"/>
    </w:rPr>
  </w:style>
  <w:style w:type="character" w:customStyle="1" w:styleId="ZnakZnak">
    <w:name w:val="Znak Znak"/>
    <w:basedOn w:val="Domylnaczcionkaakapitu"/>
    <w:semiHidden/>
    <w:locked/>
    <w:rsid w:val="00EA2092"/>
  </w:style>
  <w:style w:type="character" w:customStyle="1" w:styleId="FontStyle81">
    <w:name w:val="Font Style81"/>
    <w:rsid w:val="00EA2092"/>
    <w:rPr>
      <w:rFonts w:ascii="Times New Roman" w:hAnsi="Times New Roman" w:cs="Times New Roman" w:hint="default"/>
      <w:sz w:val="22"/>
      <w:szCs w:val="22"/>
    </w:rPr>
  </w:style>
  <w:style w:type="paragraph" w:customStyle="1" w:styleId="Kolorowalistaakcent11">
    <w:name w:val="Kolorowa lista — akcent 11"/>
    <w:basedOn w:val="Normalny"/>
    <w:qFormat/>
    <w:rsid w:val="00EA2092"/>
    <w:pPr>
      <w:ind w:left="708"/>
    </w:pPr>
  </w:style>
  <w:style w:type="paragraph" w:customStyle="1" w:styleId="rponormalZnak">
    <w:name w:val="rpo normal Znak"/>
    <w:basedOn w:val="Normalny"/>
    <w:qFormat/>
    <w:rsid w:val="00EA2092"/>
    <w:pPr>
      <w:spacing w:after="240" w:line="360" w:lineRule="auto"/>
      <w:ind w:firstLine="708"/>
      <w:jc w:val="both"/>
    </w:pPr>
    <w:rPr>
      <w:rFonts w:ascii="Cambria" w:hAnsi="Cambria"/>
      <w:lang w:eastAsia="ar-SA"/>
    </w:rPr>
  </w:style>
  <w:style w:type="character" w:customStyle="1" w:styleId="rponormalZnakZnak">
    <w:name w:val="rpo normal Znak Znak"/>
    <w:rsid w:val="00EA2092"/>
    <w:rPr>
      <w:rFonts w:ascii="Cambria" w:hAnsi="Cambria"/>
      <w:sz w:val="24"/>
      <w:szCs w:val="24"/>
      <w:lang w:eastAsia="ar-SA"/>
    </w:rPr>
  </w:style>
  <w:style w:type="paragraph" w:styleId="Spistreci1">
    <w:name w:val="toc 1"/>
    <w:basedOn w:val="Normalny"/>
    <w:next w:val="Normalny"/>
    <w:autoRedefine/>
    <w:uiPriority w:val="39"/>
    <w:rsid w:val="00EA2092"/>
    <w:pPr>
      <w:spacing w:before="120" w:after="120"/>
    </w:pPr>
    <w:rPr>
      <w:b/>
      <w:bCs/>
      <w:caps/>
      <w:sz w:val="20"/>
      <w:szCs w:val="20"/>
    </w:rPr>
  </w:style>
  <w:style w:type="paragraph" w:styleId="Spistreci2">
    <w:name w:val="toc 2"/>
    <w:basedOn w:val="Normalny"/>
    <w:next w:val="Normalny"/>
    <w:autoRedefine/>
    <w:uiPriority w:val="39"/>
    <w:rsid w:val="00EA2092"/>
    <w:pPr>
      <w:ind w:left="240"/>
    </w:pPr>
    <w:rPr>
      <w:smallCaps/>
      <w:sz w:val="20"/>
      <w:szCs w:val="20"/>
    </w:rPr>
  </w:style>
  <w:style w:type="paragraph" w:customStyle="1" w:styleId="redniasiatka21">
    <w:name w:val="Średnia siatka 21"/>
    <w:qFormat/>
    <w:rsid w:val="00EA2092"/>
    <w:rPr>
      <w:sz w:val="22"/>
      <w:szCs w:val="22"/>
      <w:lang w:eastAsia="en-US"/>
    </w:rPr>
  </w:style>
  <w:style w:type="paragraph" w:styleId="Plandokumentu">
    <w:name w:val="Plan dokumentu"/>
    <w:basedOn w:val="Normalny"/>
    <w:link w:val="PlandokumentuZnak"/>
    <w:semiHidden/>
    <w:rsid w:val="00EA2092"/>
    <w:pPr>
      <w:shd w:val="clear" w:color="auto" w:fill="000080"/>
    </w:pPr>
    <w:rPr>
      <w:rFonts w:ascii="Tahoma" w:hAnsi="Tahoma" w:cs="Tahoma"/>
      <w:sz w:val="20"/>
      <w:szCs w:val="20"/>
    </w:rPr>
  </w:style>
  <w:style w:type="character" w:customStyle="1" w:styleId="PlandokumentuZnak">
    <w:name w:val="Plan dokumentu Znak"/>
    <w:link w:val="Plandokumentu"/>
    <w:semiHidden/>
    <w:rsid w:val="00EA2092"/>
    <w:rPr>
      <w:rFonts w:ascii="Tahoma" w:eastAsia="Times New Roman" w:hAnsi="Tahoma" w:cs="Tahoma"/>
      <w:shd w:val="clear" w:color="auto" w:fill="000080"/>
    </w:rPr>
  </w:style>
  <w:style w:type="character" w:customStyle="1" w:styleId="ZnakZnak3">
    <w:name w:val="Znak Znak3"/>
    <w:semiHidden/>
    <w:rsid w:val="00EA2092"/>
    <w:rPr>
      <w:rFonts w:ascii="Courier New" w:hAnsi="Courier New" w:cs="Courier New"/>
    </w:rPr>
  </w:style>
  <w:style w:type="paragraph" w:styleId="Spistreci3">
    <w:name w:val="toc 3"/>
    <w:basedOn w:val="Normalny"/>
    <w:next w:val="Normalny"/>
    <w:autoRedefine/>
    <w:uiPriority w:val="39"/>
    <w:rsid w:val="00EA2092"/>
    <w:pPr>
      <w:ind w:left="480"/>
    </w:pPr>
  </w:style>
  <w:style w:type="character" w:styleId="Pogrubienie">
    <w:name w:val="Strong"/>
    <w:qFormat/>
    <w:rsid w:val="00EA2092"/>
    <w:rPr>
      <w:b/>
    </w:rPr>
  </w:style>
  <w:style w:type="paragraph" w:styleId="Tekstpodstawowyzwciciem">
    <w:name w:val="Body Text First Indent"/>
    <w:basedOn w:val="Tekstpodstawowy"/>
    <w:link w:val="TekstpodstawowyzwciciemZnak"/>
    <w:semiHidden/>
    <w:unhideWhenUsed/>
    <w:rsid w:val="00EA2092"/>
    <w:pPr>
      <w:spacing w:after="0"/>
      <w:ind w:firstLine="360"/>
    </w:pPr>
    <w:rPr>
      <w:rFonts w:ascii="Times New Roman" w:hAnsi="Times New Roman"/>
      <w:noProof w:val="0"/>
      <w:sz w:val="24"/>
      <w:szCs w:val="24"/>
    </w:rPr>
  </w:style>
  <w:style w:type="character" w:customStyle="1" w:styleId="TekstpodstawowyzwciciemZnak">
    <w:name w:val="Tekst podstawowy z wcięciem Znak"/>
    <w:link w:val="Tekstpodstawowyzwciciem"/>
    <w:semiHidden/>
    <w:rsid w:val="00EA2092"/>
    <w:rPr>
      <w:rFonts w:ascii="Times New Roman" w:eastAsia="Times New Roman" w:hAnsi="Times New Roman" w:cs="Times New Roman"/>
      <w:noProof/>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EA2092"/>
    <w:rPr>
      <w:rFonts w:ascii="Arial" w:hAnsi="Arial" w:cs="Arial"/>
      <w:b/>
      <w:bCs/>
      <w:i/>
      <w:iCs/>
      <w:sz w:val="24"/>
      <w:szCs w:val="24"/>
    </w:rPr>
  </w:style>
  <w:style w:type="paragraph" w:styleId="Lista">
    <w:name w:val="List"/>
    <w:basedOn w:val="Normalny"/>
    <w:semiHidden/>
    <w:unhideWhenUsed/>
    <w:rsid w:val="00EA2092"/>
    <w:pPr>
      <w:ind w:left="283" w:hanging="283"/>
      <w:contextualSpacing/>
    </w:pPr>
  </w:style>
  <w:style w:type="paragraph" w:styleId="Tekstprzypisukocowego">
    <w:name w:val="endnote text"/>
    <w:basedOn w:val="Normalny"/>
    <w:link w:val="TekstprzypisukocowegoZnak"/>
    <w:uiPriority w:val="99"/>
    <w:semiHidden/>
    <w:unhideWhenUsed/>
    <w:rsid w:val="00EA2092"/>
    <w:rPr>
      <w:sz w:val="20"/>
      <w:szCs w:val="20"/>
    </w:rPr>
  </w:style>
  <w:style w:type="character" w:customStyle="1" w:styleId="TekstprzypisukocowegoZnak">
    <w:name w:val="Tekst przypisu końcowego Znak"/>
    <w:link w:val="Tekstprzypisukocowego"/>
    <w:uiPriority w:val="99"/>
    <w:semiHidden/>
    <w:rsid w:val="00EA2092"/>
    <w:rPr>
      <w:rFonts w:ascii="Times New Roman" w:eastAsia="Times New Roman" w:hAnsi="Times New Roman"/>
    </w:rPr>
  </w:style>
  <w:style w:type="character" w:styleId="Odwoanieprzypisukocowego">
    <w:name w:val="endnote reference"/>
    <w:uiPriority w:val="99"/>
    <w:semiHidden/>
    <w:unhideWhenUsed/>
    <w:rsid w:val="00EA2092"/>
    <w:rPr>
      <w:vertAlign w:val="superscript"/>
    </w:rPr>
  </w:style>
  <w:style w:type="paragraph" w:customStyle="1" w:styleId="Normalny2">
    <w:name w:val="Normalny2"/>
    <w:next w:val="Default"/>
    <w:rsid w:val="00EA2092"/>
    <w:rPr>
      <w:rFonts w:ascii="Times New Roman" w:eastAsia="Times New Roman" w:hAnsi="Times New Roman"/>
    </w:rPr>
  </w:style>
  <w:style w:type="character" w:customStyle="1" w:styleId="text21">
    <w:name w:val="text21"/>
    <w:rsid w:val="00EA2092"/>
    <w:rPr>
      <w:rFonts w:ascii="Verdana" w:hAnsi="Verdana" w:hint="default"/>
      <w:color w:val="000000"/>
      <w:sz w:val="17"/>
      <w:szCs w:val="17"/>
    </w:rPr>
  </w:style>
  <w:style w:type="paragraph" w:customStyle="1" w:styleId="Akapitzlist2">
    <w:name w:val="Akapit z listą2"/>
    <w:basedOn w:val="Normalny"/>
    <w:qFormat/>
    <w:rsid w:val="00EA2092"/>
    <w:pPr>
      <w:spacing w:after="200" w:line="276" w:lineRule="auto"/>
      <w:ind w:left="720"/>
    </w:pPr>
    <w:rPr>
      <w:rFonts w:ascii="Arial" w:hAnsi="Arial" w:cs="Arial"/>
      <w:sz w:val="18"/>
      <w:szCs w:val="20"/>
      <w:lang w:eastAsia="en-US"/>
    </w:rPr>
  </w:style>
  <w:style w:type="character" w:customStyle="1" w:styleId="FontStyle19">
    <w:name w:val="Font Style19"/>
    <w:rsid w:val="00EA2092"/>
    <w:rPr>
      <w:rFonts w:ascii="Arial Narrow" w:hAnsi="Arial Narrow" w:cs="Arial Narrow"/>
      <w:sz w:val="14"/>
      <w:szCs w:val="14"/>
    </w:rPr>
  </w:style>
  <w:style w:type="paragraph" w:customStyle="1" w:styleId="Style7">
    <w:name w:val="Style7"/>
    <w:basedOn w:val="Normalny"/>
    <w:rsid w:val="00EA2092"/>
    <w:pPr>
      <w:widowControl w:val="0"/>
      <w:autoSpaceDE w:val="0"/>
      <w:autoSpaceDN w:val="0"/>
      <w:adjustRightInd w:val="0"/>
    </w:pPr>
    <w:rPr>
      <w:rFonts w:ascii="Candara" w:hAnsi="Candara"/>
    </w:rPr>
  </w:style>
  <w:style w:type="character" w:customStyle="1" w:styleId="Teksttreci">
    <w:name w:val="Tekst treści_"/>
    <w:link w:val="Teksttreci0"/>
    <w:uiPriority w:val="99"/>
    <w:locked/>
    <w:rsid w:val="00DD14A0"/>
    <w:rPr>
      <w:i/>
      <w:iCs/>
      <w:sz w:val="21"/>
      <w:szCs w:val="21"/>
      <w:shd w:val="clear" w:color="auto" w:fill="FFFFFF"/>
    </w:rPr>
  </w:style>
  <w:style w:type="paragraph" w:customStyle="1" w:styleId="Teksttreci0">
    <w:name w:val="Tekst treści"/>
    <w:basedOn w:val="Normalny"/>
    <w:link w:val="Teksttreci"/>
    <w:uiPriority w:val="99"/>
    <w:rsid w:val="00DD14A0"/>
    <w:pPr>
      <w:widowControl w:val="0"/>
      <w:shd w:val="clear" w:color="auto" w:fill="FFFFFF"/>
      <w:spacing w:before="180" w:after="120" w:line="240" w:lineRule="atLeast"/>
    </w:pPr>
    <w:rPr>
      <w:rFonts w:ascii="Calibri" w:eastAsia="Calibri" w:hAnsi="Calibri"/>
      <w:i/>
      <w:iCs/>
      <w:sz w:val="21"/>
      <w:szCs w:val="21"/>
      <w:shd w:val="clear" w:color="auto" w:fill="FFFFFF"/>
    </w:rPr>
  </w:style>
  <w:style w:type="character" w:customStyle="1" w:styleId="MapadokumentuZnak">
    <w:name w:val="Mapa dokumentu Znak"/>
    <w:semiHidden/>
    <w:rsid w:val="00DD14A0"/>
    <w:rPr>
      <w:rFonts w:ascii="Tahoma" w:eastAsia="Times New Roman" w:hAnsi="Tahoma" w:cs="Tahoma"/>
      <w:sz w:val="20"/>
      <w:szCs w:val="20"/>
      <w:shd w:val="clear" w:color="auto" w:fill="000080"/>
      <w:lang w:eastAsia="pl-PL"/>
    </w:rPr>
  </w:style>
  <w:style w:type="numbering" w:customStyle="1" w:styleId="Bezlisty11">
    <w:name w:val="Bez listy11"/>
    <w:next w:val="Bezlisty"/>
    <w:semiHidden/>
    <w:rsid w:val="00DD14A0"/>
  </w:style>
  <w:style w:type="numbering" w:customStyle="1" w:styleId="Bezlisty2">
    <w:name w:val="Bez listy2"/>
    <w:next w:val="Bezlisty"/>
    <w:uiPriority w:val="99"/>
    <w:semiHidden/>
    <w:unhideWhenUsed/>
    <w:rsid w:val="00DD14A0"/>
  </w:style>
  <w:style w:type="table" w:customStyle="1" w:styleId="Tabela-Siatka1">
    <w:name w:val="Tabela - Siatka1"/>
    <w:basedOn w:val="Standardowy"/>
    <w:next w:val="Tabela-Siatka"/>
    <w:rsid w:val="00DD14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semiHidden/>
    <w:rsid w:val="00DD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1D9AF-85AA-4992-B47F-E928E2A0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695</Words>
  <Characters>4170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Fujitsu Technology Solutions</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cp:lastModifiedBy>Tomek</cp:lastModifiedBy>
  <cp:revision>5</cp:revision>
  <cp:lastPrinted>2016-11-24T09:10:00Z</cp:lastPrinted>
  <dcterms:created xsi:type="dcterms:W3CDTF">2019-04-18T06:30:00Z</dcterms:created>
  <dcterms:modified xsi:type="dcterms:W3CDTF">2019-04-18T10:27:00Z</dcterms:modified>
</cp:coreProperties>
</file>