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E73164"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800904"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800904"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800904"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800904"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800904"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800904"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800904"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800904"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800904" w:rsidRDefault="00187166" w:rsidP="00186080">
            <w:pPr>
              <w:suppressAutoHyphens/>
              <w:spacing w:line="240" w:lineRule="exact"/>
              <w:ind w:right="-239"/>
              <w:jc w:val="center"/>
              <w:rPr>
                <w:rFonts w:ascii="Verdana" w:eastAsia="MS Mincho" w:hAnsi="Verdana"/>
                <w:bCs/>
                <w:sz w:val="18"/>
                <w:szCs w:val="18"/>
              </w:rPr>
            </w:pPr>
            <w:r w:rsidRPr="00800904">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77777777" w:rsidR="00E67BC6" w:rsidRPr="00800904" w:rsidRDefault="00E67BC6" w:rsidP="00186080">
            <w:pPr>
              <w:suppressAutoHyphens/>
              <w:spacing w:line="240" w:lineRule="exact"/>
              <w:ind w:right="-239"/>
              <w:jc w:val="center"/>
              <w:rPr>
                <w:rFonts w:ascii="Verdana" w:eastAsia="MS Mincho" w:hAnsi="Verdana"/>
                <w:b/>
                <w:sz w:val="18"/>
                <w:szCs w:val="18"/>
              </w:rPr>
            </w:pPr>
            <w:r w:rsidRPr="00800904">
              <w:rPr>
                <w:rFonts w:ascii="Verdana" w:eastAsia="MS Mincho" w:hAnsi="Verdana"/>
                <w:b/>
                <w:sz w:val="18"/>
                <w:szCs w:val="18"/>
              </w:rPr>
              <w:t>Zespół ds. Zamówień Publicznych UMW</w:t>
            </w:r>
          </w:p>
          <w:p w14:paraId="0F7932DC"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5CCB23A0" w:rsidR="00E67BC6" w:rsidRPr="00800904" w:rsidRDefault="008242F8" w:rsidP="00186080">
            <w:pPr>
              <w:suppressAutoHyphens/>
              <w:spacing w:line="240" w:lineRule="exact"/>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7F14E932" w:rsidR="00E67BC6" w:rsidRPr="00800904" w:rsidRDefault="00D423CF" w:rsidP="000F448F">
            <w:pPr>
              <w:pStyle w:val="Zwykytekst"/>
              <w:spacing w:line="240" w:lineRule="exact"/>
              <w:jc w:val="center"/>
              <w:rPr>
                <w:rFonts w:ascii="Times New Roman" w:hAnsi="Times New Roman"/>
                <w:sz w:val="24"/>
                <w:lang w:val="de-DE"/>
              </w:rPr>
            </w:pPr>
            <w:proofErr w:type="spellStart"/>
            <w:r>
              <w:rPr>
                <w:rFonts w:ascii="Verdana" w:hAnsi="Verdana"/>
                <w:sz w:val="18"/>
                <w:szCs w:val="18"/>
                <w:lang w:val="de-DE"/>
              </w:rPr>
              <w:t>e-mail</w:t>
            </w:r>
            <w:proofErr w:type="spellEnd"/>
            <w:r>
              <w:rPr>
                <w:rFonts w:ascii="Verdana" w:hAnsi="Verdana"/>
                <w:sz w:val="18"/>
                <w:szCs w:val="18"/>
                <w:lang w:val="de-DE"/>
              </w:rPr>
              <w:t xml:space="preserve">: </w:t>
            </w:r>
            <w:r w:rsidR="000F448F">
              <w:rPr>
                <w:rFonts w:ascii="Verdana" w:hAnsi="Verdana"/>
                <w:sz w:val="18"/>
                <w:szCs w:val="18"/>
                <w:lang w:val="de-DE"/>
              </w:rPr>
              <w:t>olga.bak</w:t>
            </w:r>
            <w:r w:rsidR="00E67BC6" w:rsidRPr="00800904">
              <w:rPr>
                <w:rFonts w:ascii="Verdana" w:hAnsi="Verdana"/>
                <w:sz w:val="18"/>
                <w:szCs w:val="18"/>
                <w:lang w:val="de-DE"/>
              </w:rPr>
              <w:t>@umed.wroc.pl</w:t>
            </w:r>
          </w:p>
        </w:tc>
      </w:tr>
      <w:tr w:rsidR="00E67BC6" w:rsidRPr="00E73164"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186080">
            <w:pPr>
              <w:spacing w:line="240" w:lineRule="exact"/>
              <w:rPr>
                <w:rFonts w:ascii="Arial" w:hAnsi="Arial" w:cs="Arial"/>
                <w:sz w:val="22"/>
                <w:lang w:val="de-DE"/>
              </w:rPr>
            </w:pPr>
          </w:p>
        </w:tc>
      </w:tr>
    </w:tbl>
    <w:p w14:paraId="15CADC9F" w14:textId="77777777" w:rsidR="00563CDF" w:rsidRPr="00800904" w:rsidRDefault="00563CDF" w:rsidP="00186080">
      <w:pPr>
        <w:spacing w:line="240" w:lineRule="exact"/>
        <w:ind w:left="360" w:right="-239" w:hanging="360"/>
        <w:rPr>
          <w:rFonts w:ascii="Verdana" w:hAnsi="Verdana"/>
          <w:noProof/>
          <w:sz w:val="18"/>
          <w:szCs w:val="18"/>
          <w:lang w:val="de-DE"/>
        </w:rPr>
      </w:pPr>
    </w:p>
    <w:p w14:paraId="227E88BE" w14:textId="695D13E6" w:rsidR="008215A9" w:rsidRPr="005A7843" w:rsidRDefault="0028534D" w:rsidP="008242F8">
      <w:pPr>
        <w:spacing w:after="60" w:line="240" w:lineRule="exact"/>
        <w:ind w:left="360" w:right="-239" w:hanging="360"/>
        <w:rPr>
          <w:rFonts w:ascii="Verdana" w:hAnsi="Verdana"/>
          <w:noProof/>
          <w:sz w:val="18"/>
          <w:szCs w:val="18"/>
        </w:rPr>
      </w:pPr>
      <w:r w:rsidRPr="0028534D">
        <w:rPr>
          <w:rFonts w:ascii="Verdana" w:hAnsi="Verdana" w:cs="Verdana"/>
          <w:sz w:val="18"/>
          <w:szCs w:val="18"/>
        </w:rPr>
        <w:t>UMW/IZ/PN-139/18</w:t>
      </w:r>
      <w:r w:rsidR="008215A9" w:rsidRPr="00800904">
        <w:rPr>
          <w:rFonts w:ascii="Verdana" w:hAnsi="Verdana"/>
          <w:noProof/>
          <w:sz w:val="18"/>
          <w:szCs w:val="18"/>
        </w:rPr>
        <w:tab/>
      </w:r>
      <w:r w:rsidR="008215A9" w:rsidRPr="00800904">
        <w:rPr>
          <w:rFonts w:ascii="Verdana" w:hAnsi="Verdana"/>
          <w:noProof/>
          <w:sz w:val="18"/>
          <w:szCs w:val="18"/>
        </w:rPr>
        <w:tab/>
      </w:r>
      <w:r w:rsidR="008215A9"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sidR="00C953B6">
        <w:rPr>
          <w:rFonts w:ascii="Verdana" w:hAnsi="Verdana"/>
          <w:noProof/>
          <w:sz w:val="18"/>
          <w:szCs w:val="18"/>
        </w:rPr>
        <w:tab/>
      </w:r>
      <w:r w:rsidR="00A22848">
        <w:rPr>
          <w:rFonts w:ascii="Verdana" w:hAnsi="Verdana"/>
          <w:noProof/>
          <w:sz w:val="18"/>
          <w:szCs w:val="18"/>
        </w:rPr>
        <w:t xml:space="preserve">        </w:t>
      </w:r>
      <w:r w:rsidR="001D4737" w:rsidRPr="00800904">
        <w:rPr>
          <w:rFonts w:ascii="Verdana" w:hAnsi="Verdana"/>
          <w:noProof/>
          <w:sz w:val="18"/>
          <w:szCs w:val="18"/>
        </w:rPr>
        <w:t>W</w:t>
      </w:r>
      <w:r w:rsidR="008215A9" w:rsidRPr="00800904">
        <w:rPr>
          <w:rFonts w:ascii="Verdana" w:hAnsi="Verdana"/>
          <w:noProof/>
          <w:sz w:val="18"/>
          <w:szCs w:val="18"/>
        </w:rPr>
        <w:t>rocław</w:t>
      </w:r>
      <w:r w:rsidR="008215A9" w:rsidRPr="005A7843">
        <w:rPr>
          <w:rFonts w:ascii="Verdana" w:hAnsi="Verdana"/>
          <w:noProof/>
          <w:sz w:val="18"/>
          <w:szCs w:val="18"/>
        </w:rPr>
        <w:t xml:space="preserve">, </w:t>
      </w:r>
      <w:r w:rsidR="007D5F35">
        <w:rPr>
          <w:rFonts w:ascii="Verdana" w:hAnsi="Verdana"/>
          <w:noProof/>
          <w:sz w:val="18"/>
          <w:szCs w:val="18"/>
        </w:rPr>
        <w:t>21</w:t>
      </w:r>
      <w:r w:rsidR="00BC7B57">
        <w:rPr>
          <w:rFonts w:ascii="Verdana" w:hAnsi="Verdana"/>
          <w:noProof/>
          <w:sz w:val="18"/>
          <w:szCs w:val="18"/>
        </w:rPr>
        <w:t>.</w:t>
      </w:r>
      <w:r w:rsidR="00415FB9">
        <w:rPr>
          <w:rFonts w:ascii="Verdana" w:hAnsi="Verdana"/>
          <w:noProof/>
          <w:sz w:val="18"/>
          <w:szCs w:val="18"/>
        </w:rPr>
        <w:t>12</w:t>
      </w:r>
      <w:r w:rsidR="00995D37" w:rsidRPr="005A7843">
        <w:rPr>
          <w:rFonts w:ascii="Verdana" w:hAnsi="Verdana"/>
          <w:noProof/>
          <w:sz w:val="18"/>
          <w:szCs w:val="18"/>
        </w:rPr>
        <w:t>.</w:t>
      </w:r>
      <w:r w:rsidR="00797607" w:rsidRPr="005A7843">
        <w:rPr>
          <w:rFonts w:ascii="Verdana" w:hAnsi="Verdana"/>
          <w:noProof/>
          <w:sz w:val="18"/>
          <w:szCs w:val="18"/>
        </w:rPr>
        <w:t>201</w:t>
      </w:r>
      <w:r w:rsidR="00526287" w:rsidRPr="005A7843">
        <w:rPr>
          <w:rFonts w:ascii="Verdana" w:hAnsi="Verdana"/>
          <w:noProof/>
          <w:sz w:val="18"/>
          <w:szCs w:val="18"/>
        </w:rPr>
        <w:t>8</w:t>
      </w:r>
      <w:r w:rsidR="008215A9" w:rsidRPr="005A7843">
        <w:rPr>
          <w:rFonts w:ascii="Verdana" w:hAnsi="Verdana"/>
          <w:noProof/>
          <w:sz w:val="18"/>
          <w:szCs w:val="18"/>
        </w:rPr>
        <w:t xml:space="preserve"> r.</w:t>
      </w:r>
    </w:p>
    <w:p w14:paraId="41306379" w14:textId="4CF0401C" w:rsidR="00CC12F1" w:rsidRDefault="00CC12F1" w:rsidP="00186080">
      <w:pPr>
        <w:spacing w:line="240" w:lineRule="exact"/>
        <w:ind w:left="360" w:right="-239" w:hanging="360"/>
        <w:rPr>
          <w:rFonts w:ascii="Verdana" w:hAnsi="Verdana"/>
          <w:sz w:val="18"/>
          <w:szCs w:val="18"/>
          <w:u w:val="single"/>
        </w:rPr>
      </w:pPr>
    </w:p>
    <w:p w14:paraId="37D8565A" w14:textId="77777777" w:rsidR="00A66B32" w:rsidRPr="00800904" w:rsidRDefault="00A66B32" w:rsidP="00186080">
      <w:pPr>
        <w:spacing w:line="240" w:lineRule="exact"/>
        <w:ind w:left="360" w:right="-239" w:hanging="360"/>
        <w:rPr>
          <w:rFonts w:ascii="Verdana" w:hAnsi="Verdana"/>
          <w:sz w:val="18"/>
          <w:szCs w:val="18"/>
          <w:u w:val="single"/>
        </w:rPr>
      </w:pPr>
    </w:p>
    <w:p w14:paraId="6DD9FBAC" w14:textId="77777777" w:rsidR="00A22848" w:rsidRDefault="00A22848" w:rsidP="00186080">
      <w:pPr>
        <w:spacing w:line="240" w:lineRule="exact"/>
        <w:ind w:left="360" w:right="-239" w:hanging="360"/>
        <w:rPr>
          <w:rFonts w:ascii="Verdana" w:hAnsi="Verdana"/>
          <w:b/>
          <w:sz w:val="18"/>
          <w:szCs w:val="18"/>
          <w:u w:val="single"/>
        </w:rPr>
      </w:pPr>
    </w:p>
    <w:p w14:paraId="3EC24588" w14:textId="77777777" w:rsidR="008215A9" w:rsidRPr="00181B3B" w:rsidRDefault="00C432AD" w:rsidP="001E537B">
      <w:pPr>
        <w:spacing w:line="240" w:lineRule="exact"/>
        <w:ind w:left="360" w:right="-523" w:hanging="360"/>
        <w:rPr>
          <w:rFonts w:ascii="Verdana" w:hAnsi="Verdana"/>
          <w:b/>
          <w:sz w:val="18"/>
          <w:szCs w:val="18"/>
          <w:u w:val="single"/>
        </w:rPr>
      </w:pPr>
      <w:r w:rsidRPr="00181B3B">
        <w:rPr>
          <w:rFonts w:ascii="Verdana" w:hAnsi="Verdana"/>
          <w:b/>
          <w:sz w:val="18"/>
          <w:szCs w:val="18"/>
          <w:u w:val="single"/>
        </w:rPr>
        <w:t xml:space="preserve">NAZWA </w:t>
      </w:r>
      <w:r w:rsidR="00B8316F" w:rsidRPr="00181B3B">
        <w:rPr>
          <w:rFonts w:ascii="Verdana" w:hAnsi="Verdana"/>
          <w:b/>
          <w:sz w:val="18"/>
          <w:szCs w:val="18"/>
          <w:u w:val="single"/>
        </w:rPr>
        <w:t>POSTĘPOWAN</w:t>
      </w:r>
      <w:r w:rsidR="008215A9" w:rsidRPr="00181B3B">
        <w:rPr>
          <w:rFonts w:ascii="Verdana" w:hAnsi="Verdana"/>
          <w:b/>
          <w:sz w:val="18"/>
          <w:szCs w:val="18"/>
          <w:u w:val="single"/>
        </w:rPr>
        <w:t xml:space="preserve">IA  </w:t>
      </w:r>
    </w:p>
    <w:p w14:paraId="0FBA9C88" w14:textId="77777777" w:rsidR="0028534D" w:rsidRPr="0028534D" w:rsidRDefault="0028534D" w:rsidP="0028534D">
      <w:pPr>
        <w:widowControl w:val="0"/>
        <w:suppressAutoHyphens/>
        <w:ind w:right="208"/>
        <w:jc w:val="both"/>
        <w:rPr>
          <w:rFonts w:ascii="Verdana" w:hAnsi="Verdana" w:cs="Verdana"/>
          <w:b/>
          <w:kern w:val="1"/>
          <w:sz w:val="18"/>
          <w:szCs w:val="18"/>
        </w:rPr>
      </w:pPr>
      <w:r w:rsidRPr="0028534D">
        <w:rPr>
          <w:rFonts w:ascii="Verdana" w:hAnsi="Verdana" w:cs="Verdana"/>
          <w:b/>
          <w:kern w:val="1"/>
          <w:sz w:val="18"/>
          <w:szCs w:val="18"/>
        </w:rPr>
        <w:t>Dostawa zestawów odczynników na potrzeby Samodzielnej Pracowni Badań Układu Krążenia Uniwersytetu Medycznego we Wrocławiu.</w:t>
      </w:r>
    </w:p>
    <w:p w14:paraId="0513C562" w14:textId="77777777" w:rsidR="0028534D" w:rsidRPr="0028534D" w:rsidRDefault="0028534D" w:rsidP="0028534D">
      <w:pPr>
        <w:widowControl w:val="0"/>
        <w:suppressAutoHyphens/>
        <w:ind w:right="208"/>
        <w:jc w:val="both"/>
        <w:rPr>
          <w:rFonts w:ascii="Verdana" w:hAnsi="Verdana" w:cs="Verdana"/>
          <w:kern w:val="1"/>
          <w:sz w:val="18"/>
          <w:szCs w:val="18"/>
        </w:rPr>
      </w:pPr>
      <w:r w:rsidRPr="0028534D">
        <w:rPr>
          <w:rFonts w:ascii="Verdana" w:hAnsi="Verdana" w:cs="Verdana"/>
          <w:kern w:val="1"/>
          <w:sz w:val="18"/>
          <w:szCs w:val="18"/>
        </w:rPr>
        <w:t>Przedmiot zamówienia podzielono na 2 (dwie) części osobno oceniane:</w:t>
      </w:r>
    </w:p>
    <w:p w14:paraId="6287E803" w14:textId="77777777" w:rsidR="0028534D" w:rsidRPr="0028534D" w:rsidRDefault="0028534D" w:rsidP="0028534D">
      <w:pPr>
        <w:widowControl w:val="0"/>
        <w:suppressAutoHyphens/>
        <w:ind w:right="208"/>
        <w:jc w:val="both"/>
        <w:rPr>
          <w:rFonts w:ascii="Verdana" w:hAnsi="Verdana" w:cs="Verdana"/>
          <w:kern w:val="1"/>
          <w:sz w:val="18"/>
          <w:szCs w:val="18"/>
        </w:rPr>
      </w:pPr>
      <w:r w:rsidRPr="0028534D">
        <w:rPr>
          <w:rFonts w:ascii="Verdana" w:hAnsi="Verdana" w:cs="Verdana"/>
          <w:b/>
          <w:kern w:val="1"/>
          <w:sz w:val="18"/>
          <w:szCs w:val="18"/>
        </w:rPr>
        <w:t>Część A</w:t>
      </w:r>
      <w:r w:rsidRPr="0028534D">
        <w:rPr>
          <w:rFonts w:ascii="Verdana" w:hAnsi="Verdana" w:cs="Verdana"/>
          <w:kern w:val="1"/>
          <w:sz w:val="18"/>
          <w:szCs w:val="18"/>
        </w:rPr>
        <w:t xml:space="preserve"> – </w:t>
      </w:r>
      <w:r w:rsidRPr="0028534D">
        <w:rPr>
          <w:rFonts w:ascii="Verdana" w:hAnsi="Verdana" w:cs="Verdana"/>
          <w:kern w:val="1"/>
          <w:sz w:val="18"/>
        </w:rPr>
        <w:t>Produkty firmy R&amp;D Systems</w:t>
      </w:r>
    </w:p>
    <w:p w14:paraId="2DB96181" w14:textId="12DCA9C3" w:rsidR="00A22848" w:rsidRPr="00A66B32" w:rsidRDefault="0028534D" w:rsidP="0028534D">
      <w:pPr>
        <w:spacing w:line="240" w:lineRule="exact"/>
        <w:ind w:right="-523"/>
        <w:jc w:val="both"/>
        <w:rPr>
          <w:rFonts w:ascii="Verdana" w:hAnsi="Verdana"/>
          <w:b/>
          <w:bCs/>
          <w:sz w:val="18"/>
          <w:szCs w:val="18"/>
        </w:rPr>
      </w:pPr>
      <w:r w:rsidRPr="0028534D">
        <w:rPr>
          <w:rFonts w:ascii="Verdana" w:hAnsi="Verdana" w:cs="Verdana"/>
          <w:b/>
          <w:kern w:val="1"/>
          <w:sz w:val="18"/>
          <w:szCs w:val="18"/>
        </w:rPr>
        <w:t>Część B</w:t>
      </w:r>
      <w:r w:rsidRPr="0028534D">
        <w:rPr>
          <w:rFonts w:ascii="Verdana" w:hAnsi="Verdana" w:cs="Verdana"/>
          <w:kern w:val="1"/>
          <w:sz w:val="18"/>
          <w:szCs w:val="18"/>
        </w:rPr>
        <w:t xml:space="preserve"> – </w:t>
      </w:r>
      <w:r w:rsidRPr="0028534D">
        <w:rPr>
          <w:rFonts w:ascii="Verdana" w:hAnsi="Verdana" w:cs="Verdana"/>
          <w:kern w:val="1"/>
          <w:sz w:val="18"/>
        </w:rPr>
        <w:t xml:space="preserve">Produkty firmy </w:t>
      </w:r>
      <w:proofErr w:type="spellStart"/>
      <w:r w:rsidRPr="0028534D">
        <w:rPr>
          <w:rFonts w:ascii="Verdana" w:hAnsi="Verdana" w:cs="Verdana"/>
          <w:kern w:val="1"/>
          <w:sz w:val="18"/>
        </w:rPr>
        <w:t>Biorbyt</w:t>
      </w:r>
      <w:proofErr w:type="spellEnd"/>
    </w:p>
    <w:p w14:paraId="5E98F037" w14:textId="77777777" w:rsidR="00A22848" w:rsidRDefault="00A22848" w:rsidP="008242F8">
      <w:pPr>
        <w:ind w:right="-381"/>
        <w:jc w:val="center"/>
        <w:rPr>
          <w:rFonts w:ascii="Verdana" w:hAnsi="Verdana"/>
          <w:b/>
          <w:bCs/>
          <w:sz w:val="18"/>
          <w:szCs w:val="18"/>
        </w:rPr>
      </w:pPr>
    </w:p>
    <w:p w14:paraId="2C445C34" w14:textId="5E4FD521" w:rsidR="00A22848" w:rsidRDefault="00A22848" w:rsidP="008242F8">
      <w:pPr>
        <w:ind w:right="-381"/>
        <w:jc w:val="center"/>
        <w:rPr>
          <w:rFonts w:ascii="Verdana" w:hAnsi="Verdana"/>
          <w:b/>
          <w:bCs/>
          <w:sz w:val="18"/>
          <w:szCs w:val="18"/>
        </w:rPr>
      </w:pPr>
    </w:p>
    <w:p w14:paraId="37B047E1" w14:textId="77777777" w:rsidR="00A66B32" w:rsidRDefault="00A66B32" w:rsidP="008242F8">
      <w:pPr>
        <w:ind w:right="-381"/>
        <w:jc w:val="center"/>
        <w:rPr>
          <w:rFonts w:ascii="Verdana" w:hAnsi="Verdana"/>
          <w:b/>
          <w:bCs/>
          <w:sz w:val="18"/>
          <w:szCs w:val="18"/>
        </w:rPr>
      </w:pPr>
    </w:p>
    <w:p w14:paraId="37D221CA" w14:textId="77777777" w:rsidR="001C4932" w:rsidRPr="00E007E0" w:rsidRDefault="001C4932" w:rsidP="008242F8">
      <w:pPr>
        <w:ind w:right="-381"/>
        <w:jc w:val="center"/>
        <w:rPr>
          <w:rFonts w:ascii="Verdana" w:hAnsi="Verdana"/>
          <w:b/>
          <w:bCs/>
          <w:sz w:val="18"/>
          <w:szCs w:val="18"/>
        </w:rPr>
      </w:pPr>
      <w:r w:rsidRPr="00E007E0">
        <w:rPr>
          <w:rFonts w:ascii="Verdana" w:hAnsi="Verdana"/>
          <w:b/>
          <w:bCs/>
          <w:sz w:val="18"/>
          <w:szCs w:val="18"/>
        </w:rPr>
        <w:t>INFORMACJA Z OTWARCIA OFERT</w:t>
      </w:r>
    </w:p>
    <w:p w14:paraId="1367175B" w14:textId="77777777" w:rsidR="001C4932" w:rsidRDefault="001C4932" w:rsidP="008242F8">
      <w:pPr>
        <w:tabs>
          <w:tab w:val="center" w:pos="4536"/>
          <w:tab w:val="left" w:pos="6379"/>
          <w:tab w:val="left" w:pos="6521"/>
          <w:tab w:val="right" w:pos="9900"/>
        </w:tabs>
        <w:ind w:right="470" w:firstLine="360"/>
        <w:jc w:val="both"/>
        <w:rPr>
          <w:rFonts w:ascii="Verdana" w:hAnsi="Verdana"/>
          <w:noProof/>
          <w:sz w:val="18"/>
          <w:szCs w:val="18"/>
        </w:rPr>
      </w:pPr>
    </w:p>
    <w:p w14:paraId="5D45E7BC" w14:textId="2D4D1BD7" w:rsidR="001C4932" w:rsidRPr="00412D93" w:rsidRDefault="001C4932" w:rsidP="008242F8">
      <w:pPr>
        <w:tabs>
          <w:tab w:val="center" w:pos="4536"/>
          <w:tab w:val="left" w:pos="6379"/>
          <w:tab w:val="left" w:pos="6521"/>
          <w:tab w:val="left" w:pos="9072"/>
          <w:tab w:val="right" w:pos="9900"/>
        </w:tabs>
        <w:ind w:right="-381"/>
        <w:jc w:val="both"/>
        <w:rPr>
          <w:rFonts w:ascii="Verdana" w:hAnsi="Verdana"/>
          <w:noProof/>
          <w:color w:val="000000" w:themeColor="text1"/>
          <w:sz w:val="18"/>
          <w:szCs w:val="18"/>
        </w:rPr>
      </w:pPr>
      <w:r w:rsidRPr="00412D93">
        <w:rPr>
          <w:rFonts w:ascii="Verdana" w:hAnsi="Verdana"/>
          <w:noProof/>
          <w:color w:val="000000" w:themeColor="text1"/>
          <w:sz w:val="18"/>
          <w:szCs w:val="18"/>
        </w:rPr>
        <w:t xml:space="preserve">W dniu </w:t>
      </w:r>
      <w:r w:rsidR="0028534D">
        <w:rPr>
          <w:rFonts w:ascii="Verdana" w:hAnsi="Verdana"/>
          <w:b/>
          <w:noProof/>
          <w:color w:val="000000" w:themeColor="text1"/>
          <w:sz w:val="18"/>
          <w:szCs w:val="18"/>
        </w:rPr>
        <w:t>21</w:t>
      </w:r>
      <w:r w:rsidR="001A1D71" w:rsidRPr="00CA061A">
        <w:rPr>
          <w:rFonts w:ascii="Verdana" w:hAnsi="Verdana"/>
          <w:b/>
          <w:noProof/>
          <w:color w:val="000000" w:themeColor="text1"/>
          <w:sz w:val="18"/>
          <w:szCs w:val="18"/>
        </w:rPr>
        <w:t xml:space="preserve"> </w:t>
      </w:r>
      <w:r w:rsidR="00415FB9">
        <w:rPr>
          <w:rFonts w:ascii="Verdana" w:hAnsi="Verdana"/>
          <w:b/>
          <w:noProof/>
          <w:color w:val="000000" w:themeColor="text1"/>
          <w:sz w:val="18"/>
          <w:szCs w:val="18"/>
        </w:rPr>
        <w:t>grudnia</w:t>
      </w:r>
      <w:r w:rsidRPr="00CA061A">
        <w:rPr>
          <w:rFonts w:ascii="Verdana" w:hAnsi="Verdana"/>
          <w:b/>
          <w:noProof/>
          <w:color w:val="000000" w:themeColor="text1"/>
          <w:sz w:val="18"/>
          <w:szCs w:val="18"/>
        </w:rPr>
        <w:t xml:space="preserve"> br.</w:t>
      </w:r>
      <w:r w:rsidRPr="00412D93">
        <w:rPr>
          <w:rFonts w:ascii="Verdana" w:hAnsi="Verdana"/>
          <w:noProof/>
          <w:color w:val="000000" w:themeColor="text1"/>
          <w:sz w:val="18"/>
          <w:szCs w:val="18"/>
        </w:rPr>
        <w:t xml:space="preserve"> w pokoju nr 3A 108.1 (III piętro) mieszczącym się w budynku Uniwerstytetu Medycznego im. Piastów </w:t>
      </w:r>
      <w:r w:rsidRPr="009014C0">
        <w:rPr>
          <w:rFonts w:ascii="Verdana" w:hAnsi="Verdana"/>
          <w:noProof/>
          <w:sz w:val="18"/>
          <w:szCs w:val="18"/>
        </w:rPr>
        <w:t>Śląskich we Wrocławiu przy ul. Marcinkowskiego 2-6 otwarto ofert</w:t>
      </w:r>
      <w:r w:rsidR="00CA061A">
        <w:rPr>
          <w:rFonts w:ascii="Verdana" w:hAnsi="Verdana"/>
          <w:noProof/>
          <w:sz w:val="18"/>
          <w:szCs w:val="18"/>
        </w:rPr>
        <w:t>y</w:t>
      </w:r>
      <w:r w:rsidRPr="009014C0">
        <w:rPr>
          <w:rFonts w:ascii="Verdana" w:hAnsi="Verdana"/>
          <w:noProof/>
          <w:sz w:val="18"/>
          <w:szCs w:val="18"/>
        </w:rPr>
        <w:t xml:space="preserve"> złożon</w:t>
      </w:r>
      <w:r w:rsidR="00CA061A">
        <w:rPr>
          <w:rFonts w:ascii="Verdana" w:hAnsi="Verdana"/>
          <w:noProof/>
          <w:sz w:val="18"/>
          <w:szCs w:val="18"/>
        </w:rPr>
        <w:t>e</w:t>
      </w:r>
      <w:r w:rsidRPr="009014C0">
        <w:rPr>
          <w:rFonts w:ascii="Verdana" w:hAnsi="Verdana"/>
          <w:noProof/>
          <w:sz w:val="18"/>
          <w:szCs w:val="18"/>
        </w:rPr>
        <w:t xml:space="preserve"> na przedmiotowe postępowanie. </w:t>
      </w:r>
    </w:p>
    <w:p w14:paraId="5DD7F388" w14:textId="77777777" w:rsidR="001C4932" w:rsidRPr="00E007E0" w:rsidRDefault="001C4932" w:rsidP="008242F8">
      <w:pPr>
        <w:tabs>
          <w:tab w:val="left" w:pos="9072"/>
          <w:tab w:val="right" w:pos="9356"/>
        </w:tabs>
        <w:ind w:right="-381"/>
        <w:jc w:val="both"/>
        <w:rPr>
          <w:rFonts w:ascii="Verdana" w:hAnsi="Verdana"/>
          <w:bCs/>
          <w:noProof/>
          <w:sz w:val="18"/>
          <w:szCs w:val="18"/>
        </w:rPr>
      </w:pPr>
    </w:p>
    <w:p w14:paraId="7F1C181C" w14:textId="0BB0414B" w:rsidR="00415FB9" w:rsidRDefault="001C4932" w:rsidP="008242F8">
      <w:pPr>
        <w:tabs>
          <w:tab w:val="left" w:pos="9072"/>
          <w:tab w:val="right" w:pos="9356"/>
        </w:tabs>
        <w:ind w:right="-381"/>
        <w:jc w:val="both"/>
        <w:rPr>
          <w:rFonts w:ascii="Verdana" w:hAnsi="Verdana"/>
          <w:bCs/>
          <w:noProof/>
          <w:color w:val="000000" w:themeColor="text1"/>
          <w:sz w:val="18"/>
          <w:szCs w:val="18"/>
        </w:rPr>
      </w:pPr>
      <w:r w:rsidRPr="00E007E0">
        <w:rPr>
          <w:rFonts w:ascii="Verdana" w:hAnsi="Verdana"/>
          <w:bCs/>
          <w:noProof/>
          <w:color w:val="000000" w:themeColor="text1"/>
          <w:sz w:val="18"/>
          <w:szCs w:val="18"/>
        </w:rPr>
        <w:t>Bezpośrednio przed otwarciem ofert Zamawiający podał kwot</w:t>
      </w:r>
      <w:r w:rsidR="00CA061A">
        <w:rPr>
          <w:rFonts w:ascii="Verdana" w:hAnsi="Verdana"/>
          <w:bCs/>
          <w:noProof/>
          <w:color w:val="000000" w:themeColor="text1"/>
          <w:sz w:val="18"/>
          <w:szCs w:val="18"/>
        </w:rPr>
        <w:t>y</w:t>
      </w:r>
      <w:r w:rsidRPr="00E007E0">
        <w:rPr>
          <w:rFonts w:ascii="Verdana" w:hAnsi="Verdana"/>
          <w:bCs/>
          <w:noProof/>
          <w:color w:val="000000" w:themeColor="text1"/>
          <w:sz w:val="18"/>
          <w:szCs w:val="18"/>
        </w:rPr>
        <w:t>, jak</w:t>
      </w:r>
      <w:r w:rsidR="00CA061A">
        <w:rPr>
          <w:rFonts w:ascii="Verdana" w:hAnsi="Verdana"/>
          <w:bCs/>
          <w:noProof/>
          <w:color w:val="000000" w:themeColor="text1"/>
          <w:sz w:val="18"/>
          <w:szCs w:val="18"/>
        </w:rPr>
        <w:t>ie</w:t>
      </w:r>
      <w:r w:rsidRPr="00E007E0">
        <w:rPr>
          <w:rFonts w:ascii="Verdana" w:hAnsi="Verdana"/>
          <w:bCs/>
          <w:noProof/>
          <w:color w:val="000000" w:themeColor="text1"/>
          <w:sz w:val="18"/>
          <w:szCs w:val="18"/>
        </w:rPr>
        <w:t xml:space="preserve"> zamierza przeznaczyć na sfinansowanie zamówienia, któr</w:t>
      </w:r>
      <w:r w:rsidR="00CA061A">
        <w:rPr>
          <w:rFonts w:ascii="Verdana" w:hAnsi="Verdana"/>
          <w:bCs/>
          <w:noProof/>
          <w:color w:val="000000" w:themeColor="text1"/>
          <w:sz w:val="18"/>
          <w:szCs w:val="18"/>
        </w:rPr>
        <w:t>e</w:t>
      </w:r>
      <w:r w:rsidRPr="00E007E0">
        <w:rPr>
          <w:rFonts w:ascii="Verdana" w:hAnsi="Verdana"/>
          <w:bCs/>
          <w:noProof/>
          <w:color w:val="000000" w:themeColor="text1"/>
          <w:sz w:val="18"/>
          <w:szCs w:val="18"/>
        </w:rPr>
        <w:t xml:space="preserve"> wynos</w:t>
      </w:r>
      <w:r w:rsidR="00CA061A">
        <w:rPr>
          <w:rFonts w:ascii="Verdana" w:hAnsi="Verdana"/>
          <w:bCs/>
          <w:noProof/>
          <w:color w:val="000000" w:themeColor="text1"/>
          <w:sz w:val="18"/>
          <w:szCs w:val="18"/>
        </w:rPr>
        <w:t>zą</w:t>
      </w:r>
      <w:r>
        <w:rPr>
          <w:rFonts w:ascii="Verdana" w:hAnsi="Verdana"/>
          <w:bCs/>
          <w:noProof/>
          <w:color w:val="000000" w:themeColor="text1"/>
          <w:sz w:val="18"/>
          <w:szCs w:val="18"/>
        </w:rPr>
        <w:t xml:space="preserve"> brutto PLN: </w:t>
      </w:r>
    </w:p>
    <w:p w14:paraId="4F8201D0" w14:textId="77777777" w:rsidR="00415FB9" w:rsidRDefault="00415FB9" w:rsidP="008242F8">
      <w:pPr>
        <w:tabs>
          <w:tab w:val="left" w:pos="9072"/>
          <w:tab w:val="right" w:pos="9356"/>
        </w:tabs>
        <w:ind w:right="-381"/>
        <w:jc w:val="both"/>
        <w:rPr>
          <w:rFonts w:ascii="Verdana" w:hAnsi="Verdana"/>
          <w:bCs/>
          <w:noProof/>
          <w:color w:val="000000" w:themeColor="text1"/>
          <w:sz w:val="18"/>
          <w:szCs w:val="18"/>
        </w:rPr>
      </w:pPr>
    </w:p>
    <w:tbl>
      <w:tblPr>
        <w:tblW w:w="2977" w:type="dxa"/>
        <w:tblCellMar>
          <w:left w:w="70" w:type="dxa"/>
          <w:right w:w="70" w:type="dxa"/>
        </w:tblCellMar>
        <w:tblLook w:val="04A0" w:firstRow="1" w:lastRow="0" w:firstColumn="1" w:lastColumn="0" w:noHBand="0" w:noVBand="1"/>
      </w:tblPr>
      <w:tblGrid>
        <w:gridCol w:w="1200"/>
        <w:gridCol w:w="300"/>
        <w:gridCol w:w="1477"/>
      </w:tblGrid>
      <w:tr w:rsidR="00415FB9" w14:paraId="3BD1087D" w14:textId="77777777" w:rsidTr="0028534D">
        <w:trPr>
          <w:trHeight w:val="300"/>
        </w:trPr>
        <w:tc>
          <w:tcPr>
            <w:tcW w:w="1200" w:type="dxa"/>
            <w:tcBorders>
              <w:top w:val="nil"/>
              <w:left w:val="nil"/>
              <w:bottom w:val="nil"/>
              <w:right w:val="nil"/>
            </w:tcBorders>
            <w:shd w:val="clear" w:color="auto" w:fill="auto"/>
            <w:noWrap/>
            <w:vAlign w:val="bottom"/>
            <w:hideMark/>
          </w:tcPr>
          <w:p w14:paraId="2BBB5B09" w14:textId="77777777" w:rsidR="00415FB9" w:rsidRDefault="00415FB9">
            <w:pPr>
              <w:rPr>
                <w:rFonts w:ascii="Calibri" w:hAnsi="Calibri" w:cs="Calibri"/>
                <w:color w:val="000000"/>
                <w:sz w:val="22"/>
                <w:szCs w:val="22"/>
              </w:rPr>
            </w:pPr>
            <w:r>
              <w:rPr>
                <w:rFonts w:ascii="Calibri" w:hAnsi="Calibri" w:cs="Calibri"/>
                <w:color w:val="000000"/>
                <w:sz w:val="22"/>
                <w:szCs w:val="22"/>
              </w:rPr>
              <w:t>dla części A</w:t>
            </w:r>
          </w:p>
        </w:tc>
        <w:tc>
          <w:tcPr>
            <w:tcW w:w="300" w:type="dxa"/>
            <w:tcBorders>
              <w:top w:val="nil"/>
              <w:left w:val="nil"/>
              <w:bottom w:val="nil"/>
              <w:right w:val="nil"/>
            </w:tcBorders>
            <w:shd w:val="clear" w:color="auto" w:fill="auto"/>
            <w:noWrap/>
            <w:vAlign w:val="bottom"/>
            <w:hideMark/>
          </w:tcPr>
          <w:p w14:paraId="4DA02DCD" w14:textId="77777777" w:rsidR="00415FB9" w:rsidRDefault="00415FB9">
            <w:pPr>
              <w:jc w:val="center"/>
              <w:rPr>
                <w:rFonts w:ascii="Calibri" w:hAnsi="Calibri" w:cs="Calibri"/>
                <w:color w:val="000000"/>
                <w:sz w:val="22"/>
                <w:szCs w:val="22"/>
              </w:rPr>
            </w:pPr>
            <w:r>
              <w:rPr>
                <w:rFonts w:ascii="Calibri" w:hAnsi="Calibri" w:cs="Calibri"/>
                <w:color w:val="000000"/>
                <w:sz w:val="22"/>
                <w:szCs w:val="22"/>
              </w:rPr>
              <w:t>-</w:t>
            </w:r>
          </w:p>
        </w:tc>
        <w:tc>
          <w:tcPr>
            <w:tcW w:w="1477" w:type="dxa"/>
            <w:tcBorders>
              <w:top w:val="nil"/>
              <w:left w:val="nil"/>
              <w:bottom w:val="nil"/>
              <w:right w:val="nil"/>
            </w:tcBorders>
            <w:shd w:val="clear" w:color="auto" w:fill="auto"/>
            <w:vAlign w:val="bottom"/>
            <w:hideMark/>
          </w:tcPr>
          <w:p w14:paraId="150A00E5" w14:textId="762F7EDB" w:rsidR="00415FB9" w:rsidRDefault="0028534D">
            <w:pPr>
              <w:jc w:val="right"/>
              <w:rPr>
                <w:rFonts w:ascii="Calibri" w:hAnsi="Calibri" w:cs="Calibri"/>
                <w:color w:val="000000"/>
                <w:sz w:val="22"/>
                <w:szCs w:val="22"/>
              </w:rPr>
            </w:pPr>
            <w:r>
              <w:rPr>
                <w:rFonts w:ascii="Calibri" w:hAnsi="Calibri" w:cs="Calibri"/>
                <w:color w:val="000000"/>
                <w:sz w:val="22"/>
                <w:szCs w:val="22"/>
              </w:rPr>
              <w:t>149 207,85</w:t>
            </w:r>
            <w:r w:rsidR="00415FB9">
              <w:rPr>
                <w:rFonts w:ascii="Calibri" w:hAnsi="Calibri" w:cs="Calibri"/>
                <w:color w:val="000000"/>
                <w:sz w:val="22"/>
                <w:szCs w:val="22"/>
              </w:rPr>
              <w:t xml:space="preserve"> zł</w:t>
            </w:r>
          </w:p>
        </w:tc>
      </w:tr>
      <w:tr w:rsidR="00415FB9" w14:paraId="53C4D31F" w14:textId="77777777" w:rsidTr="0028534D">
        <w:trPr>
          <w:trHeight w:val="300"/>
        </w:trPr>
        <w:tc>
          <w:tcPr>
            <w:tcW w:w="1200" w:type="dxa"/>
            <w:tcBorders>
              <w:top w:val="nil"/>
              <w:left w:val="nil"/>
              <w:bottom w:val="nil"/>
              <w:right w:val="nil"/>
            </w:tcBorders>
            <w:shd w:val="clear" w:color="auto" w:fill="auto"/>
            <w:noWrap/>
            <w:vAlign w:val="bottom"/>
            <w:hideMark/>
          </w:tcPr>
          <w:p w14:paraId="5D3F7F32" w14:textId="77777777" w:rsidR="00415FB9" w:rsidRDefault="00415FB9">
            <w:pPr>
              <w:rPr>
                <w:rFonts w:ascii="Calibri" w:hAnsi="Calibri" w:cs="Calibri"/>
                <w:color w:val="000000"/>
                <w:sz w:val="22"/>
                <w:szCs w:val="22"/>
              </w:rPr>
            </w:pPr>
            <w:r>
              <w:rPr>
                <w:rFonts w:ascii="Calibri" w:hAnsi="Calibri" w:cs="Calibri"/>
                <w:color w:val="000000"/>
                <w:sz w:val="22"/>
                <w:szCs w:val="22"/>
              </w:rPr>
              <w:t>dla części B</w:t>
            </w:r>
          </w:p>
        </w:tc>
        <w:tc>
          <w:tcPr>
            <w:tcW w:w="300" w:type="dxa"/>
            <w:tcBorders>
              <w:top w:val="nil"/>
              <w:left w:val="nil"/>
              <w:bottom w:val="nil"/>
              <w:right w:val="nil"/>
            </w:tcBorders>
            <w:shd w:val="clear" w:color="auto" w:fill="auto"/>
            <w:noWrap/>
            <w:vAlign w:val="bottom"/>
            <w:hideMark/>
          </w:tcPr>
          <w:p w14:paraId="67FF8E8F" w14:textId="77777777" w:rsidR="00415FB9" w:rsidRDefault="00415FB9">
            <w:pPr>
              <w:jc w:val="center"/>
              <w:rPr>
                <w:rFonts w:ascii="Calibri" w:hAnsi="Calibri" w:cs="Calibri"/>
                <w:color w:val="000000"/>
                <w:sz w:val="22"/>
                <w:szCs w:val="22"/>
              </w:rPr>
            </w:pPr>
            <w:r>
              <w:rPr>
                <w:rFonts w:ascii="Calibri" w:hAnsi="Calibri" w:cs="Calibri"/>
                <w:color w:val="000000"/>
                <w:sz w:val="22"/>
                <w:szCs w:val="22"/>
              </w:rPr>
              <w:t>-</w:t>
            </w:r>
          </w:p>
        </w:tc>
        <w:tc>
          <w:tcPr>
            <w:tcW w:w="1477" w:type="dxa"/>
            <w:tcBorders>
              <w:top w:val="nil"/>
              <w:left w:val="nil"/>
              <w:bottom w:val="nil"/>
              <w:right w:val="nil"/>
            </w:tcBorders>
            <w:shd w:val="clear" w:color="auto" w:fill="auto"/>
            <w:vAlign w:val="bottom"/>
            <w:hideMark/>
          </w:tcPr>
          <w:p w14:paraId="520CE548" w14:textId="34EBFA38" w:rsidR="00415FB9" w:rsidRDefault="0028534D">
            <w:pPr>
              <w:jc w:val="right"/>
              <w:rPr>
                <w:rFonts w:ascii="Calibri" w:hAnsi="Calibri" w:cs="Calibri"/>
                <w:color w:val="000000"/>
                <w:sz w:val="22"/>
                <w:szCs w:val="22"/>
              </w:rPr>
            </w:pPr>
            <w:r>
              <w:rPr>
                <w:rFonts w:ascii="Calibri" w:hAnsi="Calibri" w:cs="Calibri"/>
                <w:color w:val="000000"/>
                <w:sz w:val="22"/>
                <w:szCs w:val="22"/>
              </w:rPr>
              <w:t>99 323,55</w:t>
            </w:r>
            <w:r w:rsidR="00415FB9">
              <w:rPr>
                <w:rFonts w:ascii="Calibri" w:hAnsi="Calibri" w:cs="Calibri"/>
                <w:color w:val="000000"/>
                <w:sz w:val="22"/>
                <w:szCs w:val="22"/>
              </w:rPr>
              <w:t xml:space="preserve"> zł</w:t>
            </w:r>
          </w:p>
        </w:tc>
      </w:tr>
    </w:tbl>
    <w:p w14:paraId="3261986C" w14:textId="1C5E09B5" w:rsidR="00415FB9" w:rsidRDefault="00415FB9" w:rsidP="008242F8">
      <w:pPr>
        <w:tabs>
          <w:tab w:val="left" w:pos="9072"/>
          <w:tab w:val="right" w:pos="9356"/>
        </w:tabs>
        <w:ind w:right="-381"/>
        <w:jc w:val="both"/>
        <w:rPr>
          <w:rFonts w:ascii="Verdana" w:hAnsi="Verdana"/>
          <w:bCs/>
          <w:noProof/>
          <w:color w:val="000000" w:themeColor="text1"/>
          <w:sz w:val="18"/>
          <w:szCs w:val="18"/>
        </w:rPr>
      </w:pPr>
    </w:p>
    <w:p w14:paraId="71A02D14" w14:textId="77777777" w:rsidR="001C4932" w:rsidRPr="004A286E" w:rsidRDefault="001C4932" w:rsidP="008242F8">
      <w:pPr>
        <w:tabs>
          <w:tab w:val="left" w:pos="9072"/>
          <w:tab w:val="right" w:pos="9356"/>
        </w:tabs>
        <w:ind w:right="-381"/>
        <w:jc w:val="both"/>
        <w:rPr>
          <w:rFonts w:ascii="Verdana" w:hAnsi="Verdana"/>
          <w:bCs/>
          <w:noProof/>
          <w:color w:val="000000" w:themeColor="text1"/>
          <w:sz w:val="18"/>
          <w:szCs w:val="18"/>
        </w:rPr>
      </w:pPr>
    </w:p>
    <w:p w14:paraId="28EE436A" w14:textId="77777777" w:rsidR="001C4932" w:rsidRDefault="001C4932" w:rsidP="008242F8">
      <w:pPr>
        <w:tabs>
          <w:tab w:val="left" w:pos="9072"/>
          <w:tab w:val="right" w:pos="9356"/>
        </w:tabs>
        <w:ind w:left="426" w:right="-381" w:hanging="426"/>
        <w:jc w:val="both"/>
        <w:rPr>
          <w:rFonts w:ascii="Verdana" w:hAnsi="Verdana"/>
          <w:bCs/>
          <w:noProof/>
          <w:sz w:val="18"/>
          <w:szCs w:val="18"/>
        </w:rPr>
      </w:pPr>
      <w:r w:rsidRPr="001C4932">
        <w:rPr>
          <w:rFonts w:ascii="Verdana" w:hAnsi="Verdana"/>
          <w:bCs/>
          <w:noProof/>
          <w:sz w:val="18"/>
          <w:szCs w:val="18"/>
        </w:rPr>
        <w:t>Kryteria oceny ofert:</w:t>
      </w:r>
    </w:p>
    <w:p w14:paraId="71AE07D5" w14:textId="1F81514A" w:rsidR="00415FB9" w:rsidRDefault="00415FB9" w:rsidP="00415FB9">
      <w:pPr>
        <w:pStyle w:val="Akapitzlist4"/>
        <w:tabs>
          <w:tab w:val="left" w:pos="2007"/>
        </w:tabs>
        <w:spacing w:line="360" w:lineRule="auto"/>
        <w:ind w:left="0" w:right="350"/>
        <w:jc w:val="both"/>
        <w:rPr>
          <w:rFonts w:ascii="Verdana" w:hAnsi="Verdana" w:cs="Verdana"/>
          <w:sz w:val="18"/>
        </w:rPr>
      </w:pPr>
      <w:r>
        <w:rPr>
          <w:rFonts w:ascii="Verdana" w:hAnsi="Verdana" w:cs="Verdana"/>
          <w:sz w:val="18"/>
        </w:rPr>
        <w:t xml:space="preserve">dla </w:t>
      </w:r>
      <w:r>
        <w:rPr>
          <w:rFonts w:ascii="Verdana" w:hAnsi="Verdana" w:cs="Verdana"/>
          <w:b/>
          <w:sz w:val="18"/>
        </w:rPr>
        <w:t>części A</w:t>
      </w:r>
      <w:r w:rsidR="0028534D">
        <w:rPr>
          <w:rFonts w:ascii="Verdana" w:hAnsi="Verdana" w:cs="Verdana"/>
          <w:b/>
          <w:sz w:val="18"/>
        </w:rPr>
        <w:t xml:space="preserve"> i B</w:t>
      </w:r>
    </w:p>
    <w:p w14:paraId="6383536C" w14:textId="77777777" w:rsidR="0028534D" w:rsidRPr="0028534D" w:rsidRDefault="0028534D" w:rsidP="0028534D">
      <w:pPr>
        <w:pStyle w:val="Akapitzlist4"/>
        <w:numPr>
          <w:ilvl w:val="6"/>
          <w:numId w:val="25"/>
        </w:numPr>
        <w:tabs>
          <w:tab w:val="left" w:pos="1418"/>
        </w:tabs>
        <w:spacing w:line="360" w:lineRule="auto"/>
        <w:ind w:left="426" w:right="350" w:hanging="383"/>
        <w:jc w:val="both"/>
        <w:rPr>
          <w:rFonts w:ascii="Verdana" w:hAnsi="Verdana" w:cs="Verdana"/>
          <w:sz w:val="18"/>
        </w:rPr>
      </w:pPr>
      <w:r w:rsidRPr="0028534D">
        <w:rPr>
          <w:rFonts w:ascii="Verdana" w:hAnsi="Verdana" w:cs="Verdana"/>
          <w:sz w:val="18"/>
        </w:rPr>
        <w:t>Cenę realizacji przedmiotu zamówienia – 60 %</w:t>
      </w:r>
    </w:p>
    <w:p w14:paraId="04E4508E" w14:textId="3B6CA190" w:rsidR="00B9170F" w:rsidRPr="0028534D" w:rsidRDefault="0028534D" w:rsidP="0028534D">
      <w:pPr>
        <w:pStyle w:val="Akapitzlist4"/>
        <w:numPr>
          <w:ilvl w:val="6"/>
          <w:numId w:val="25"/>
        </w:numPr>
        <w:tabs>
          <w:tab w:val="left" w:pos="1418"/>
        </w:tabs>
        <w:spacing w:line="360" w:lineRule="auto"/>
        <w:ind w:left="426" w:right="350" w:hanging="383"/>
        <w:jc w:val="both"/>
        <w:rPr>
          <w:rFonts w:ascii="Verdana" w:hAnsi="Verdana" w:cs="Verdana"/>
          <w:sz w:val="18"/>
        </w:rPr>
      </w:pPr>
      <w:r w:rsidRPr="0028534D">
        <w:rPr>
          <w:rFonts w:ascii="Verdana" w:hAnsi="Verdana" w:cs="Verdana"/>
          <w:sz w:val="18"/>
        </w:rPr>
        <w:t>Termin realizacji przedmiotu zamówienia - 40 %</w:t>
      </w:r>
    </w:p>
    <w:p w14:paraId="4AA98F6A" w14:textId="77777777" w:rsidR="00B9170F" w:rsidRDefault="00B9170F" w:rsidP="00B9170F">
      <w:pPr>
        <w:pStyle w:val="Akapitzlist3"/>
        <w:shd w:val="clear" w:color="auto" w:fill="FFFFFF"/>
        <w:spacing w:line="360" w:lineRule="auto"/>
        <w:ind w:left="0" w:right="350"/>
        <w:jc w:val="both"/>
        <w:rPr>
          <w:rFonts w:ascii="Verdana" w:hAnsi="Verdana" w:cs="Verdana"/>
          <w:sz w:val="18"/>
        </w:rPr>
      </w:pPr>
    </w:p>
    <w:p w14:paraId="3ED66804" w14:textId="3BB166B2" w:rsidR="00A67442" w:rsidRPr="00B9170F" w:rsidRDefault="00A67442" w:rsidP="00B9170F">
      <w:pPr>
        <w:pStyle w:val="Akapitzlist3"/>
        <w:shd w:val="clear" w:color="auto" w:fill="FFFFFF"/>
        <w:spacing w:line="360" w:lineRule="auto"/>
        <w:ind w:left="0" w:right="350"/>
        <w:jc w:val="both"/>
        <w:rPr>
          <w:rFonts w:ascii="Verdana" w:hAnsi="Verdana" w:cs="Verdana"/>
          <w:sz w:val="18"/>
        </w:rPr>
      </w:pPr>
      <w:r w:rsidRPr="00B9170F">
        <w:rPr>
          <w:rFonts w:ascii="Verdana" w:hAnsi="Verdana"/>
          <w:noProof/>
          <w:sz w:val="18"/>
          <w:szCs w:val="18"/>
        </w:rPr>
        <w:t>Ofert</w:t>
      </w:r>
      <w:r w:rsidR="00CA061A">
        <w:rPr>
          <w:rFonts w:ascii="Verdana" w:hAnsi="Verdana"/>
          <w:noProof/>
          <w:sz w:val="18"/>
          <w:szCs w:val="18"/>
        </w:rPr>
        <w:t>y</w:t>
      </w:r>
      <w:r w:rsidRPr="00B9170F">
        <w:rPr>
          <w:rFonts w:ascii="Verdana" w:hAnsi="Verdana"/>
          <w:noProof/>
          <w:sz w:val="18"/>
          <w:szCs w:val="18"/>
        </w:rPr>
        <w:t xml:space="preserve"> złoży</w:t>
      </w:r>
      <w:r w:rsidR="00A66B32" w:rsidRPr="00B9170F">
        <w:rPr>
          <w:rFonts w:ascii="Verdana" w:hAnsi="Verdana"/>
          <w:noProof/>
          <w:sz w:val="18"/>
          <w:szCs w:val="18"/>
        </w:rPr>
        <w:t>li</w:t>
      </w:r>
      <w:r w:rsidRPr="00B9170F">
        <w:rPr>
          <w:rFonts w:ascii="Verdana" w:hAnsi="Verdana"/>
          <w:noProof/>
          <w:sz w:val="18"/>
          <w:szCs w:val="18"/>
        </w:rPr>
        <w:t xml:space="preserve"> następujący Wykonawc</w:t>
      </w:r>
      <w:r w:rsidR="00A66B32" w:rsidRPr="00B9170F">
        <w:rPr>
          <w:rFonts w:ascii="Verdana" w:hAnsi="Verdana"/>
          <w:noProof/>
          <w:sz w:val="18"/>
          <w:szCs w:val="18"/>
        </w:rPr>
        <w:t>y</w:t>
      </w:r>
      <w:r w:rsidRPr="00B9170F">
        <w:rPr>
          <w:rFonts w:ascii="Verdana" w:hAnsi="Verdana"/>
          <w:noProof/>
          <w:sz w:val="18"/>
          <w:szCs w:val="18"/>
        </w:rPr>
        <w:t>, wymienien</w:t>
      </w:r>
      <w:r w:rsidR="00A66B32" w:rsidRPr="00B9170F">
        <w:rPr>
          <w:rFonts w:ascii="Verdana" w:hAnsi="Verdana"/>
          <w:noProof/>
          <w:sz w:val="18"/>
          <w:szCs w:val="18"/>
        </w:rPr>
        <w:t>i</w:t>
      </w:r>
      <w:r w:rsidRPr="00B9170F">
        <w:rPr>
          <w:rFonts w:ascii="Verdana" w:hAnsi="Verdana"/>
          <w:noProof/>
          <w:sz w:val="18"/>
          <w:szCs w:val="18"/>
        </w:rPr>
        <w:t xml:space="preserve"> w Tabel</w:t>
      </w:r>
      <w:r w:rsidR="00A66B32" w:rsidRPr="00B9170F">
        <w:rPr>
          <w:rFonts w:ascii="Verdana" w:hAnsi="Verdana"/>
          <w:noProof/>
          <w:sz w:val="18"/>
          <w:szCs w:val="18"/>
        </w:rPr>
        <w:t>ach</w:t>
      </w:r>
      <w:r w:rsidRPr="00B9170F">
        <w:rPr>
          <w:rFonts w:ascii="Verdana" w:hAnsi="Verdana"/>
          <w:noProof/>
          <w:sz w:val="18"/>
          <w:szCs w:val="18"/>
        </w:rPr>
        <w:t xml:space="preserve">: </w:t>
      </w:r>
    </w:p>
    <w:tbl>
      <w:tblPr>
        <w:tblW w:w="9940" w:type="dxa"/>
        <w:tblCellMar>
          <w:left w:w="70" w:type="dxa"/>
          <w:right w:w="70" w:type="dxa"/>
        </w:tblCellMar>
        <w:tblLook w:val="04A0" w:firstRow="1" w:lastRow="0" w:firstColumn="1" w:lastColumn="0" w:noHBand="0" w:noVBand="1"/>
      </w:tblPr>
      <w:tblGrid>
        <w:gridCol w:w="640"/>
        <w:gridCol w:w="3100"/>
        <w:gridCol w:w="3100"/>
        <w:gridCol w:w="3100"/>
      </w:tblGrid>
      <w:tr w:rsidR="002D4411" w14:paraId="0CF5297B" w14:textId="77777777" w:rsidTr="002D4411">
        <w:trPr>
          <w:trHeight w:val="300"/>
        </w:trPr>
        <w:tc>
          <w:tcPr>
            <w:tcW w:w="3740" w:type="dxa"/>
            <w:gridSpan w:val="2"/>
            <w:tcBorders>
              <w:top w:val="nil"/>
              <w:left w:val="nil"/>
              <w:bottom w:val="single" w:sz="4" w:space="0" w:color="auto"/>
              <w:right w:val="nil"/>
            </w:tcBorders>
            <w:shd w:val="clear" w:color="auto" w:fill="auto"/>
            <w:vAlign w:val="bottom"/>
            <w:hideMark/>
          </w:tcPr>
          <w:p w14:paraId="4DEB2804" w14:textId="77777777" w:rsidR="002D4411" w:rsidRDefault="002D4411">
            <w:pPr>
              <w:rPr>
                <w:rFonts w:ascii="Verdana" w:hAnsi="Verdana" w:cs="Calibri"/>
                <w:b/>
                <w:bCs/>
                <w:color w:val="000000"/>
                <w:sz w:val="18"/>
                <w:szCs w:val="18"/>
              </w:rPr>
            </w:pPr>
            <w:r>
              <w:rPr>
                <w:rFonts w:ascii="Verdana" w:hAnsi="Verdana" w:cs="Calibri"/>
                <w:b/>
                <w:bCs/>
                <w:color w:val="000000"/>
                <w:sz w:val="18"/>
                <w:szCs w:val="18"/>
              </w:rPr>
              <w:t>dla Części A</w:t>
            </w:r>
          </w:p>
        </w:tc>
        <w:tc>
          <w:tcPr>
            <w:tcW w:w="3100" w:type="dxa"/>
            <w:tcBorders>
              <w:top w:val="nil"/>
              <w:left w:val="nil"/>
              <w:bottom w:val="nil"/>
              <w:right w:val="nil"/>
            </w:tcBorders>
            <w:shd w:val="clear" w:color="auto" w:fill="auto"/>
            <w:vAlign w:val="bottom"/>
            <w:hideMark/>
          </w:tcPr>
          <w:p w14:paraId="516AF8BE" w14:textId="77777777" w:rsidR="002D4411" w:rsidRDefault="002D4411">
            <w:pPr>
              <w:rPr>
                <w:rFonts w:ascii="Verdana" w:hAnsi="Verdana" w:cs="Calibri"/>
                <w:b/>
                <w:bCs/>
                <w:color w:val="000000"/>
                <w:sz w:val="18"/>
                <w:szCs w:val="18"/>
              </w:rPr>
            </w:pPr>
          </w:p>
        </w:tc>
        <w:tc>
          <w:tcPr>
            <w:tcW w:w="3100" w:type="dxa"/>
            <w:tcBorders>
              <w:top w:val="nil"/>
              <w:left w:val="nil"/>
              <w:bottom w:val="nil"/>
              <w:right w:val="nil"/>
            </w:tcBorders>
            <w:shd w:val="clear" w:color="auto" w:fill="auto"/>
            <w:vAlign w:val="bottom"/>
            <w:hideMark/>
          </w:tcPr>
          <w:p w14:paraId="0FD58251" w14:textId="77777777" w:rsidR="002D4411" w:rsidRDefault="002D4411">
            <w:pPr>
              <w:rPr>
                <w:sz w:val="20"/>
                <w:szCs w:val="20"/>
              </w:rPr>
            </w:pPr>
          </w:p>
        </w:tc>
      </w:tr>
      <w:tr w:rsidR="002D4411" w14:paraId="3BADF82C" w14:textId="77777777" w:rsidTr="002D4411">
        <w:trPr>
          <w:trHeight w:val="825"/>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3445152C" w14:textId="77777777" w:rsidR="002D4411" w:rsidRDefault="002D4411">
            <w:pPr>
              <w:jc w:val="center"/>
              <w:rPr>
                <w:rFonts w:ascii="Verdana" w:hAnsi="Verdana" w:cs="Calibri"/>
                <w:color w:val="000000"/>
                <w:sz w:val="18"/>
                <w:szCs w:val="18"/>
              </w:rPr>
            </w:pPr>
            <w:r>
              <w:rPr>
                <w:rFonts w:ascii="Verdana" w:hAnsi="Verdana" w:cs="Calibri"/>
                <w:color w:val="000000"/>
                <w:sz w:val="18"/>
                <w:szCs w:val="18"/>
              </w:rPr>
              <w:t>L.p.</w:t>
            </w:r>
          </w:p>
        </w:tc>
        <w:tc>
          <w:tcPr>
            <w:tcW w:w="3100" w:type="dxa"/>
            <w:tcBorders>
              <w:top w:val="nil"/>
              <w:left w:val="nil"/>
              <w:bottom w:val="single" w:sz="4" w:space="0" w:color="auto"/>
              <w:right w:val="single" w:sz="4" w:space="0" w:color="auto"/>
            </w:tcBorders>
            <w:shd w:val="clear" w:color="auto" w:fill="auto"/>
            <w:vAlign w:val="bottom"/>
            <w:hideMark/>
          </w:tcPr>
          <w:p w14:paraId="594A0962" w14:textId="77777777" w:rsidR="002D4411" w:rsidRDefault="002D4411">
            <w:pPr>
              <w:jc w:val="center"/>
              <w:rPr>
                <w:rFonts w:ascii="Verdana" w:hAnsi="Verdana" w:cs="Calibri"/>
                <w:color w:val="000000"/>
                <w:sz w:val="18"/>
                <w:szCs w:val="18"/>
              </w:rPr>
            </w:pPr>
            <w:r>
              <w:rPr>
                <w:rFonts w:ascii="Verdana" w:hAnsi="Verdana" w:cs="Calibri"/>
                <w:color w:val="000000"/>
                <w:sz w:val="18"/>
                <w:szCs w:val="18"/>
              </w:rPr>
              <w:t>Wykonawca, adres</w:t>
            </w:r>
          </w:p>
        </w:tc>
        <w:tc>
          <w:tcPr>
            <w:tcW w:w="3100" w:type="dxa"/>
            <w:tcBorders>
              <w:top w:val="single" w:sz="4" w:space="0" w:color="auto"/>
              <w:left w:val="nil"/>
              <w:bottom w:val="single" w:sz="4" w:space="0" w:color="auto"/>
              <w:right w:val="single" w:sz="4" w:space="0" w:color="auto"/>
            </w:tcBorders>
            <w:shd w:val="clear" w:color="auto" w:fill="auto"/>
            <w:vAlign w:val="bottom"/>
            <w:hideMark/>
          </w:tcPr>
          <w:p w14:paraId="0856CA9F" w14:textId="77777777" w:rsidR="002D4411" w:rsidRDefault="002D4411">
            <w:pPr>
              <w:jc w:val="center"/>
              <w:rPr>
                <w:rFonts w:ascii="Verdana" w:hAnsi="Verdana" w:cs="Calibri"/>
                <w:color w:val="000000"/>
                <w:sz w:val="18"/>
                <w:szCs w:val="18"/>
              </w:rPr>
            </w:pPr>
            <w:r>
              <w:rPr>
                <w:rFonts w:ascii="Verdana" w:hAnsi="Verdana" w:cs="Calibri"/>
                <w:color w:val="000000"/>
                <w:sz w:val="18"/>
                <w:szCs w:val="18"/>
              </w:rPr>
              <w:t>Cena brutto przedmiotu zamówienia</w:t>
            </w:r>
          </w:p>
        </w:tc>
        <w:tc>
          <w:tcPr>
            <w:tcW w:w="3100" w:type="dxa"/>
            <w:tcBorders>
              <w:top w:val="single" w:sz="4" w:space="0" w:color="auto"/>
              <w:left w:val="nil"/>
              <w:bottom w:val="single" w:sz="4" w:space="0" w:color="auto"/>
              <w:right w:val="single" w:sz="4" w:space="0" w:color="auto"/>
            </w:tcBorders>
            <w:shd w:val="clear" w:color="auto" w:fill="auto"/>
            <w:vAlign w:val="bottom"/>
            <w:hideMark/>
          </w:tcPr>
          <w:p w14:paraId="04A7FD52" w14:textId="77777777" w:rsidR="002D4411" w:rsidRDefault="002D4411">
            <w:pPr>
              <w:jc w:val="center"/>
              <w:rPr>
                <w:rFonts w:ascii="Verdana" w:hAnsi="Verdana" w:cs="Calibri"/>
                <w:color w:val="000000"/>
                <w:sz w:val="18"/>
                <w:szCs w:val="18"/>
              </w:rPr>
            </w:pPr>
            <w:r>
              <w:rPr>
                <w:rFonts w:ascii="Verdana" w:hAnsi="Verdana" w:cs="Calibri"/>
                <w:color w:val="000000"/>
                <w:sz w:val="18"/>
                <w:szCs w:val="18"/>
              </w:rPr>
              <w:t>Termin realizacji przedmiotu zamówienia liczony od daty podpisania umowy</w:t>
            </w:r>
          </w:p>
        </w:tc>
      </w:tr>
      <w:tr w:rsidR="002D4411" w14:paraId="30248899" w14:textId="77777777" w:rsidTr="002D4411">
        <w:trPr>
          <w:trHeight w:val="945"/>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1C169178" w14:textId="77777777" w:rsidR="002D4411" w:rsidRDefault="002D4411">
            <w:pPr>
              <w:jc w:val="center"/>
              <w:rPr>
                <w:rFonts w:ascii="Verdana" w:hAnsi="Verdana" w:cs="Calibri"/>
                <w:color w:val="000000"/>
                <w:sz w:val="18"/>
                <w:szCs w:val="18"/>
              </w:rPr>
            </w:pPr>
            <w:r>
              <w:rPr>
                <w:rFonts w:ascii="Verdana" w:hAnsi="Verdana" w:cs="Calibri"/>
                <w:color w:val="000000"/>
                <w:sz w:val="18"/>
                <w:szCs w:val="18"/>
              </w:rPr>
              <w:t>1</w:t>
            </w:r>
          </w:p>
        </w:tc>
        <w:tc>
          <w:tcPr>
            <w:tcW w:w="3100" w:type="dxa"/>
            <w:tcBorders>
              <w:top w:val="nil"/>
              <w:left w:val="nil"/>
              <w:bottom w:val="single" w:sz="4" w:space="0" w:color="auto"/>
              <w:right w:val="single" w:sz="4" w:space="0" w:color="auto"/>
            </w:tcBorders>
            <w:shd w:val="clear" w:color="auto" w:fill="auto"/>
            <w:vAlign w:val="bottom"/>
            <w:hideMark/>
          </w:tcPr>
          <w:p w14:paraId="28D76822" w14:textId="77777777" w:rsidR="002D4411" w:rsidRDefault="002D4411">
            <w:pPr>
              <w:jc w:val="center"/>
              <w:rPr>
                <w:rFonts w:ascii="Verdana" w:hAnsi="Verdana" w:cs="Calibri"/>
                <w:color w:val="000000"/>
                <w:sz w:val="18"/>
                <w:szCs w:val="18"/>
              </w:rPr>
            </w:pPr>
            <w:proofErr w:type="spellStart"/>
            <w:r>
              <w:rPr>
                <w:rFonts w:ascii="Verdana" w:hAnsi="Verdana" w:cs="Calibri"/>
                <w:color w:val="000000"/>
                <w:sz w:val="18"/>
                <w:szCs w:val="18"/>
              </w:rPr>
              <w:t>Bio-Techne</w:t>
            </w:r>
            <w:proofErr w:type="spellEnd"/>
            <w:r>
              <w:rPr>
                <w:rFonts w:ascii="Verdana" w:hAnsi="Verdana" w:cs="Calibri"/>
                <w:color w:val="000000"/>
                <w:sz w:val="18"/>
                <w:szCs w:val="18"/>
              </w:rPr>
              <w:t xml:space="preserve"> Sp. z o.o.</w:t>
            </w:r>
            <w:r>
              <w:rPr>
                <w:rFonts w:ascii="Verdana" w:hAnsi="Verdana" w:cs="Calibri"/>
                <w:color w:val="000000"/>
                <w:sz w:val="18"/>
                <w:szCs w:val="18"/>
              </w:rPr>
              <w:br/>
              <w:t>Aleje Jerozolimskie 56C</w:t>
            </w:r>
            <w:r>
              <w:rPr>
                <w:rFonts w:ascii="Verdana" w:hAnsi="Verdana" w:cs="Calibri"/>
                <w:color w:val="000000"/>
                <w:sz w:val="18"/>
                <w:szCs w:val="18"/>
              </w:rPr>
              <w:br/>
              <w:t>00-803 Warszawa</w:t>
            </w:r>
          </w:p>
        </w:tc>
        <w:tc>
          <w:tcPr>
            <w:tcW w:w="3100" w:type="dxa"/>
            <w:tcBorders>
              <w:top w:val="nil"/>
              <w:left w:val="nil"/>
              <w:bottom w:val="single" w:sz="4" w:space="0" w:color="auto"/>
              <w:right w:val="single" w:sz="4" w:space="0" w:color="auto"/>
            </w:tcBorders>
            <w:shd w:val="clear" w:color="auto" w:fill="auto"/>
            <w:vAlign w:val="bottom"/>
            <w:hideMark/>
          </w:tcPr>
          <w:p w14:paraId="6AC2BB63" w14:textId="77777777" w:rsidR="002D4411" w:rsidRDefault="002D4411">
            <w:pPr>
              <w:jc w:val="center"/>
              <w:rPr>
                <w:rFonts w:ascii="Verdana" w:hAnsi="Verdana" w:cs="Calibri"/>
                <w:color w:val="000000"/>
                <w:sz w:val="18"/>
                <w:szCs w:val="18"/>
              </w:rPr>
            </w:pPr>
            <w:r>
              <w:rPr>
                <w:rFonts w:ascii="Verdana" w:hAnsi="Verdana" w:cs="Calibri"/>
                <w:color w:val="000000"/>
                <w:sz w:val="18"/>
                <w:szCs w:val="18"/>
              </w:rPr>
              <w:t>150 919,19 zł</w:t>
            </w:r>
          </w:p>
        </w:tc>
        <w:tc>
          <w:tcPr>
            <w:tcW w:w="3100" w:type="dxa"/>
            <w:tcBorders>
              <w:top w:val="nil"/>
              <w:left w:val="nil"/>
              <w:bottom w:val="single" w:sz="4" w:space="0" w:color="auto"/>
              <w:right w:val="single" w:sz="4" w:space="0" w:color="auto"/>
            </w:tcBorders>
            <w:shd w:val="clear" w:color="auto" w:fill="auto"/>
            <w:vAlign w:val="bottom"/>
            <w:hideMark/>
          </w:tcPr>
          <w:p w14:paraId="4B9BB967" w14:textId="77777777" w:rsidR="002D4411" w:rsidRDefault="002D4411">
            <w:pPr>
              <w:jc w:val="center"/>
              <w:rPr>
                <w:rFonts w:ascii="Verdana" w:hAnsi="Verdana" w:cs="Calibri"/>
                <w:color w:val="000000"/>
                <w:sz w:val="18"/>
                <w:szCs w:val="18"/>
              </w:rPr>
            </w:pPr>
            <w:r>
              <w:rPr>
                <w:rFonts w:ascii="Verdana" w:hAnsi="Verdana" w:cs="Calibri"/>
                <w:color w:val="000000"/>
                <w:sz w:val="18"/>
                <w:szCs w:val="18"/>
              </w:rPr>
              <w:t>do 15 dni roboczych</w:t>
            </w:r>
          </w:p>
        </w:tc>
      </w:tr>
      <w:tr w:rsidR="002D4411" w14:paraId="02E57D9C" w14:textId="77777777" w:rsidTr="002D4411">
        <w:trPr>
          <w:trHeight w:val="300"/>
        </w:trPr>
        <w:tc>
          <w:tcPr>
            <w:tcW w:w="9940" w:type="dxa"/>
            <w:gridSpan w:val="4"/>
            <w:tcBorders>
              <w:top w:val="single" w:sz="4" w:space="0" w:color="auto"/>
              <w:left w:val="nil"/>
              <w:bottom w:val="nil"/>
              <w:right w:val="nil"/>
            </w:tcBorders>
            <w:shd w:val="clear" w:color="auto" w:fill="auto"/>
            <w:vAlign w:val="bottom"/>
            <w:hideMark/>
          </w:tcPr>
          <w:p w14:paraId="049929CE" w14:textId="77777777" w:rsidR="002D4411" w:rsidRDefault="002D4411">
            <w:pPr>
              <w:rPr>
                <w:rFonts w:ascii="Verdana" w:hAnsi="Verdana" w:cs="Calibri"/>
                <w:color w:val="000000"/>
                <w:sz w:val="18"/>
                <w:szCs w:val="18"/>
              </w:rPr>
            </w:pPr>
            <w:r>
              <w:rPr>
                <w:rFonts w:ascii="Verdana" w:hAnsi="Verdana" w:cs="Calibri"/>
                <w:color w:val="000000"/>
                <w:sz w:val="18"/>
                <w:szCs w:val="18"/>
              </w:rPr>
              <w:t>Warunki płatności, warunki gwarancyjne  – zgodnie z treścią SIWZ.</w:t>
            </w:r>
          </w:p>
        </w:tc>
      </w:tr>
      <w:tr w:rsidR="002D4411" w14:paraId="132075B1" w14:textId="77777777" w:rsidTr="002D4411">
        <w:trPr>
          <w:trHeight w:val="300"/>
        </w:trPr>
        <w:tc>
          <w:tcPr>
            <w:tcW w:w="3740" w:type="dxa"/>
            <w:gridSpan w:val="2"/>
            <w:tcBorders>
              <w:top w:val="nil"/>
              <w:left w:val="nil"/>
              <w:bottom w:val="single" w:sz="4" w:space="0" w:color="auto"/>
              <w:right w:val="nil"/>
            </w:tcBorders>
            <w:shd w:val="clear" w:color="auto" w:fill="auto"/>
            <w:vAlign w:val="bottom"/>
            <w:hideMark/>
          </w:tcPr>
          <w:p w14:paraId="71D7D9C9" w14:textId="77777777" w:rsidR="002D4411" w:rsidRDefault="002D4411">
            <w:pPr>
              <w:rPr>
                <w:rFonts w:ascii="Verdana" w:hAnsi="Verdana" w:cs="Calibri"/>
                <w:b/>
                <w:bCs/>
                <w:color w:val="000000"/>
                <w:sz w:val="18"/>
                <w:szCs w:val="18"/>
              </w:rPr>
            </w:pPr>
            <w:r>
              <w:rPr>
                <w:rFonts w:ascii="Verdana" w:hAnsi="Verdana" w:cs="Calibri"/>
                <w:b/>
                <w:bCs/>
                <w:color w:val="000000"/>
                <w:sz w:val="18"/>
                <w:szCs w:val="18"/>
              </w:rPr>
              <w:lastRenderedPageBreak/>
              <w:t>dla Części B</w:t>
            </w:r>
          </w:p>
        </w:tc>
        <w:tc>
          <w:tcPr>
            <w:tcW w:w="3100" w:type="dxa"/>
            <w:tcBorders>
              <w:top w:val="nil"/>
              <w:left w:val="nil"/>
              <w:bottom w:val="nil"/>
              <w:right w:val="nil"/>
            </w:tcBorders>
            <w:shd w:val="clear" w:color="auto" w:fill="auto"/>
            <w:vAlign w:val="bottom"/>
            <w:hideMark/>
          </w:tcPr>
          <w:p w14:paraId="00CAF786" w14:textId="77777777" w:rsidR="002D4411" w:rsidRDefault="002D4411">
            <w:pPr>
              <w:rPr>
                <w:rFonts w:ascii="Verdana" w:hAnsi="Verdana" w:cs="Calibri"/>
                <w:b/>
                <w:bCs/>
                <w:color w:val="000000"/>
                <w:sz w:val="18"/>
                <w:szCs w:val="18"/>
              </w:rPr>
            </w:pPr>
          </w:p>
        </w:tc>
        <w:tc>
          <w:tcPr>
            <w:tcW w:w="3100" w:type="dxa"/>
            <w:tcBorders>
              <w:top w:val="nil"/>
              <w:left w:val="nil"/>
              <w:bottom w:val="nil"/>
              <w:right w:val="nil"/>
            </w:tcBorders>
            <w:shd w:val="clear" w:color="auto" w:fill="auto"/>
            <w:vAlign w:val="bottom"/>
            <w:hideMark/>
          </w:tcPr>
          <w:p w14:paraId="05867AC4" w14:textId="77777777" w:rsidR="002D4411" w:rsidRDefault="002D4411">
            <w:pPr>
              <w:rPr>
                <w:sz w:val="20"/>
                <w:szCs w:val="20"/>
              </w:rPr>
            </w:pPr>
          </w:p>
        </w:tc>
      </w:tr>
      <w:tr w:rsidR="002D4411" w14:paraId="7807BB04" w14:textId="77777777" w:rsidTr="002D4411">
        <w:trPr>
          <w:trHeight w:val="810"/>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5F4FC705" w14:textId="77777777" w:rsidR="002D4411" w:rsidRDefault="002D4411">
            <w:pPr>
              <w:jc w:val="center"/>
              <w:rPr>
                <w:rFonts w:ascii="Verdana" w:hAnsi="Verdana" w:cs="Calibri"/>
                <w:color w:val="000000"/>
                <w:sz w:val="18"/>
                <w:szCs w:val="18"/>
              </w:rPr>
            </w:pPr>
            <w:r>
              <w:rPr>
                <w:rFonts w:ascii="Verdana" w:hAnsi="Verdana" w:cs="Calibri"/>
                <w:color w:val="000000"/>
                <w:sz w:val="18"/>
                <w:szCs w:val="18"/>
              </w:rPr>
              <w:t>L.p.</w:t>
            </w:r>
          </w:p>
        </w:tc>
        <w:tc>
          <w:tcPr>
            <w:tcW w:w="3100" w:type="dxa"/>
            <w:tcBorders>
              <w:top w:val="nil"/>
              <w:left w:val="nil"/>
              <w:bottom w:val="single" w:sz="4" w:space="0" w:color="auto"/>
              <w:right w:val="single" w:sz="4" w:space="0" w:color="auto"/>
            </w:tcBorders>
            <w:shd w:val="clear" w:color="auto" w:fill="auto"/>
            <w:vAlign w:val="bottom"/>
            <w:hideMark/>
          </w:tcPr>
          <w:p w14:paraId="129302D6" w14:textId="77777777" w:rsidR="002D4411" w:rsidRDefault="002D4411">
            <w:pPr>
              <w:jc w:val="center"/>
              <w:rPr>
                <w:rFonts w:ascii="Verdana" w:hAnsi="Verdana" w:cs="Calibri"/>
                <w:color w:val="000000"/>
                <w:sz w:val="18"/>
                <w:szCs w:val="18"/>
              </w:rPr>
            </w:pPr>
            <w:r>
              <w:rPr>
                <w:rFonts w:ascii="Verdana" w:hAnsi="Verdana" w:cs="Calibri"/>
                <w:color w:val="000000"/>
                <w:sz w:val="18"/>
                <w:szCs w:val="18"/>
              </w:rPr>
              <w:t>Wykonawca, adres</w:t>
            </w:r>
          </w:p>
        </w:tc>
        <w:tc>
          <w:tcPr>
            <w:tcW w:w="3100" w:type="dxa"/>
            <w:tcBorders>
              <w:top w:val="single" w:sz="4" w:space="0" w:color="auto"/>
              <w:left w:val="nil"/>
              <w:bottom w:val="single" w:sz="4" w:space="0" w:color="auto"/>
              <w:right w:val="single" w:sz="4" w:space="0" w:color="auto"/>
            </w:tcBorders>
            <w:shd w:val="clear" w:color="auto" w:fill="auto"/>
            <w:vAlign w:val="bottom"/>
            <w:hideMark/>
          </w:tcPr>
          <w:p w14:paraId="2CE086A3" w14:textId="77777777" w:rsidR="002D4411" w:rsidRDefault="002D4411">
            <w:pPr>
              <w:jc w:val="center"/>
              <w:rPr>
                <w:rFonts w:ascii="Verdana" w:hAnsi="Verdana" w:cs="Calibri"/>
                <w:color w:val="000000"/>
                <w:sz w:val="18"/>
                <w:szCs w:val="18"/>
              </w:rPr>
            </w:pPr>
            <w:r>
              <w:rPr>
                <w:rFonts w:ascii="Verdana" w:hAnsi="Verdana" w:cs="Calibri"/>
                <w:color w:val="000000"/>
                <w:sz w:val="18"/>
                <w:szCs w:val="18"/>
              </w:rPr>
              <w:t>Cena brutto przedmiotu zamówienia</w:t>
            </w:r>
          </w:p>
        </w:tc>
        <w:tc>
          <w:tcPr>
            <w:tcW w:w="3100" w:type="dxa"/>
            <w:tcBorders>
              <w:top w:val="single" w:sz="4" w:space="0" w:color="auto"/>
              <w:left w:val="nil"/>
              <w:bottom w:val="single" w:sz="4" w:space="0" w:color="auto"/>
              <w:right w:val="single" w:sz="4" w:space="0" w:color="auto"/>
            </w:tcBorders>
            <w:shd w:val="clear" w:color="auto" w:fill="auto"/>
            <w:vAlign w:val="bottom"/>
            <w:hideMark/>
          </w:tcPr>
          <w:p w14:paraId="3C99EC36" w14:textId="77777777" w:rsidR="002D4411" w:rsidRDefault="002D4411">
            <w:pPr>
              <w:jc w:val="center"/>
              <w:rPr>
                <w:rFonts w:ascii="Verdana" w:hAnsi="Verdana" w:cs="Calibri"/>
                <w:color w:val="000000"/>
                <w:sz w:val="18"/>
                <w:szCs w:val="18"/>
              </w:rPr>
            </w:pPr>
            <w:r>
              <w:rPr>
                <w:rFonts w:ascii="Verdana" w:hAnsi="Verdana" w:cs="Calibri"/>
                <w:color w:val="000000"/>
                <w:sz w:val="18"/>
                <w:szCs w:val="18"/>
              </w:rPr>
              <w:t>Termin realizacji przedmiotu zamówienia liczony od daty podpisania umowy</w:t>
            </w:r>
          </w:p>
        </w:tc>
      </w:tr>
      <w:tr w:rsidR="002D4411" w14:paraId="6DF914A9" w14:textId="77777777" w:rsidTr="002D4411">
        <w:trPr>
          <w:trHeight w:val="855"/>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5B9E7BC4" w14:textId="77777777" w:rsidR="002D4411" w:rsidRDefault="002D4411">
            <w:pPr>
              <w:jc w:val="center"/>
              <w:rPr>
                <w:rFonts w:ascii="Verdana" w:hAnsi="Verdana" w:cs="Calibri"/>
                <w:color w:val="000000"/>
                <w:sz w:val="18"/>
                <w:szCs w:val="18"/>
              </w:rPr>
            </w:pPr>
            <w:r>
              <w:rPr>
                <w:rFonts w:ascii="Verdana" w:hAnsi="Verdana" w:cs="Calibri"/>
                <w:color w:val="000000"/>
                <w:sz w:val="18"/>
                <w:szCs w:val="18"/>
              </w:rPr>
              <w:t>1</w:t>
            </w:r>
          </w:p>
        </w:tc>
        <w:tc>
          <w:tcPr>
            <w:tcW w:w="3100" w:type="dxa"/>
            <w:tcBorders>
              <w:top w:val="nil"/>
              <w:left w:val="nil"/>
              <w:bottom w:val="single" w:sz="4" w:space="0" w:color="auto"/>
              <w:right w:val="single" w:sz="4" w:space="0" w:color="auto"/>
            </w:tcBorders>
            <w:shd w:val="clear" w:color="auto" w:fill="auto"/>
            <w:vAlign w:val="bottom"/>
            <w:hideMark/>
          </w:tcPr>
          <w:p w14:paraId="69FEFD05" w14:textId="77777777" w:rsidR="002D4411" w:rsidRDefault="002D4411">
            <w:pPr>
              <w:jc w:val="center"/>
              <w:rPr>
                <w:rFonts w:ascii="Verdana" w:hAnsi="Verdana" w:cs="Calibri"/>
                <w:color w:val="000000"/>
                <w:sz w:val="18"/>
                <w:szCs w:val="18"/>
              </w:rPr>
            </w:pPr>
            <w:proofErr w:type="spellStart"/>
            <w:r>
              <w:rPr>
                <w:rFonts w:ascii="Verdana" w:hAnsi="Verdana" w:cs="Calibri"/>
                <w:color w:val="000000"/>
                <w:sz w:val="18"/>
                <w:szCs w:val="18"/>
              </w:rPr>
              <w:t>Biokom</w:t>
            </w:r>
            <w:proofErr w:type="spellEnd"/>
            <w:r>
              <w:rPr>
                <w:rFonts w:ascii="Verdana" w:hAnsi="Verdana" w:cs="Calibri"/>
                <w:color w:val="000000"/>
                <w:sz w:val="18"/>
                <w:szCs w:val="18"/>
              </w:rPr>
              <w:t xml:space="preserve"> Baka, Olszewski Sp. J.</w:t>
            </w:r>
            <w:r>
              <w:rPr>
                <w:rFonts w:ascii="Verdana" w:hAnsi="Verdana" w:cs="Calibri"/>
                <w:color w:val="000000"/>
                <w:sz w:val="18"/>
                <w:szCs w:val="18"/>
              </w:rPr>
              <w:br/>
              <w:t>ul. Wspólna 3</w:t>
            </w:r>
            <w:r>
              <w:rPr>
                <w:rFonts w:ascii="Verdana" w:hAnsi="Verdana" w:cs="Calibri"/>
                <w:color w:val="000000"/>
                <w:sz w:val="18"/>
                <w:szCs w:val="18"/>
              </w:rPr>
              <w:br/>
              <w:t>05-090 Janki</w:t>
            </w:r>
          </w:p>
        </w:tc>
        <w:tc>
          <w:tcPr>
            <w:tcW w:w="3100" w:type="dxa"/>
            <w:tcBorders>
              <w:top w:val="nil"/>
              <w:left w:val="nil"/>
              <w:bottom w:val="single" w:sz="4" w:space="0" w:color="auto"/>
              <w:right w:val="single" w:sz="4" w:space="0" w:color="auto"/>
            </w:tcBorders>
            <w:shd w:val="clear" w:color="auto" w:fill="auto"/>
            <w:vAlign w:val="bottom"/>
            <w:hideMark/>
          </w:tcPr>
          <w:p w14:paraId="763D9B74" w14:textId="77777777" w:rsidR="002D4411" w:rsidRDefault="002D4411">
            <w:pPr>
              <w:jc w:val="center"/>
              <w:rPr>
                <w:rFonts w:ascii="Verdana" w:hAnsi="Verdana" w:cs="Calibri"/>
                <w:color w:val="000000"/>
                <w:sz w:val="18"/>
                <w:szCs w:val="18"/>
              </w:rPr>
            </w:pPr>
            <w:r>
              <w:rPr>
                <w:rFonts w:ascii="Verdana" w:hAnsi="Verdana" w:cs="Calibri"/>
                <w:color w:val="000000"/>
                <w:sz w:val="18"/>
                <w:szCs w:val="18"/>
              </w:rPr>
              <w:t>70 826,29 zł</w:t>
            </w:r>
          </w:p>
        </w:tc>
        <w:tc>
          <w:tcPr>
            <w:tcW w:w="3100" w:type="dxa"/>
            <w:tcBorders>
              <w:top w:val="nil"/>
              <w:left w:val="nil"/>
              <w:bottom w:val="single" w:sz="4" w:space="0" w:color="auto"/>
              <w:right w:val="single" w:sz="4" w:space="0" w:color="auto"/>
            </w:tcBorders>
            <w:shd w:val="clear" w:color="auto" w:fill="auto"/>
            <w:vAlign w:val="bottom"/>
            <w:hideMark/>
          </w:tcPr>
          <w:p w14:paraId="3481ADE6" w14:textId="77777777" w:rsidR="002D4411" w:rsidRDefault="002D4411">
            <w:pPr>
              <w:jc w:val="center"/>
              <w:rPr>
                <w:rFonts w:ascii="Verdana" w:hAnsi="Verdana" w:cs="Calibri"/>
                <w:color w:val="000000"/>
                <w:sz w:val="18"/>
                <w:szCs w:val="18"/>
              </w:rPr>
            </w:pPr>
            <w:r>
              <w:rPr>
                <w:rFonts w:ascii="Verdana" w:hAnsi="Verdana" w:cs="Calibri"/>
                <w:color w:val="000000"/>
                <w:sz w:val="18"/>
                <w:szCs w:val="18"/>
              </w:rPr>
              <w:t>do 15 dni roboczych</w:t>
            </w:r>
          </w:p>
        </w:tc>
      </w:tr>
      <w:tr w:rsidR="002D4411" w14:paraId="515A72E2" w14:textId="77777777" w:rsidTr="002D4411">
        <w:trPr>
          <w:trHeight w:val="300"/>
        </w:trPr>
        <w:tc>
          <w:tcPr>
            <w:tcW w:w="9940" w:type="dxa"/>
            <w:gridSpan w:val="4"/>
            <w:tcBorders>
              <w:top w:val="single" w:sz="4" w:space="0" w:color="auto"/>
              <w:left w:val="nil"/>
              <w:bottom w:val="nil"/>
              <w:right w:val="nil"/>
            </w:tcBorders>
            <w:shd w:val="clear" w:color="auto" w:fill="auto"/>
            <w:vAlign w:val="bottom"/>
            <w:hideMark/>
          </w:tcPr>
          <w:p w14:paraId="079A9BDF" w14:textId="77777777" w:rsidR="002D4411" w:rsidRDefault="002D4411">
            <w:pPr>
              <w:rPr>
                <w:rFonts w:ascii="Verdana" w:hAnsi="Verdana" w:cs="Calibri"/>
                <w:color w:val="000000"/>
                <w:sz w:val="18"/>
                <w:szCs w:val="18"/>
              </w:rPr>
            </w:pPr>
            <w:r>
              <w:rPr>
                <w:rFonts w:ascii="Verdana" w:hAnsi="Verdana" w:cs="Calibri"/>
                <w:color w:val="000000"/>
                <w:sz w:val="18"/>
                <w:szCs w:val="18"/>
              </w:rPr>
              <w:t>Warunki płatności, warunki gwarancyjne  – zgodnie z treścią SIWZ.</w:t>
            </w:r>
          </w:p>
        </w:tc>
      </w:tr>
    </w:tbl>
    <w:p w14:paraId="1F8DBABE" w14:textId="588CD51A" w:rsidR="00A9348C" w:rsidRDefault="00A9348C" w:rsidP="00A9348C">
      <w:pPr>
        <w:tabs>
          <w:tab w:val="left" w:pos="9072"/>
          <w:tab w:val="right" w:pos="9356"/>
        </w:tabs>
        <w:spacing w:before="120"/>
        <w:ind w:right="471"/>
        <w:jc w:val="both"/>
        <w:rPr>
          <w:rFonts w:ascii="Verdana" w:hAnsi="Verdana"/>
          <w:b/>
          <w:noProof/>
          <w:sz w:val="18"/>
          <w:szCs w:val="18"/>
        </w:rPr>
      </w:pPr>
    </w:p>
    <w:p w14:paraId="7F92115E" w14:textId="77777777" w:rsidR="00BC7B57" w:rsidRDefault="00BC7B57" w:rsidP="00C81022">
      <w:pPr>
        <w:tabs>
          <w:tab w:val="left" w:pos="9072"/>
        </w:tabs>
        <w:ind w:right="470"/>
        <w:rPr>
          <w:rFonts w:ascii="Verdana" w:hAnsi="Verdana"/>
          <w:bCs/>
          <w:sz w:val="18"/>
          <w:szCs w:val="18"/>
        </w:rPr>
      </w:pPr>
    </w:p>
    <w:p w14:paraId="6932E5F0" w14:textId="53423310" w:rsidR="00A22848" w:rsidRDefault="00A22848" w:rsidP="00301C2C">
      <w:pPr>
        <w:ind w:right="470"/>
        <w:outlineLvl w:val="3"/>
        <w:rPr>
          <w:rFonts w:ascii="Verdana" w:hAnsi="Verdana"/>
          <w:sz w:val="18"/>
          <w:szCs w:val="18"/>
        </w:rPr>
      </w:pPr>
    </w:p>
    <w:p w14:paraId="45884DAB" w14:textId="19963D6E" w:rsidR="00A22848" w:rsidRPr="002A6DD0" w:rsidRDefault="00A22848" w:rsidP="002D4411">
      <w:pPr>
        <w:ind w:left="5245" w:right="470" w:firstLine="425"/>
        <w:outlineLvl w:val="3"/>
        <w:rPr>
          <w:rFonts w:ascii="Verdana" w:hAnsi="Verdana"/>
          <w:sz w:val="18"/>
          <w:szCs w:val="18"/>
        </w:rPr>
      </w:pPr>
      <w:r>
        <w:rPr>
          <w:rFonts w:ascii="Verdana" w:hAnsi="Verdana"/>
          <w:sz w:val="18"/>
          <w:szCs w:val="18"/>
        </w:rPr>
        <w:t>Z upoważnienia Rektora</w:t>
      </w:r>
      <w:bookmarkStart w:id="0" w:name="_GoBack"/>
      <w:bookmarkEnd w:id="0"/>
    </w:p>
    <w:p w14:paraId="19186567" w14:textId="77777777" w:rsidR="00A22848" w:rsidRPr="00155D7D" w:rsidRDefault="00A22848" w:rsidP="00C81022">
      <w:pPr>
        <w:spacing w:line="280" w:lineRule="exact"/>
        <w:ind w:left="5245" w:firstLine="425"/>
        <w:rPr>
          <w:rFonts w:ascii="Verdana" w:hAnsi="Verdana"/>
          <w:sz w:val="18"/>
          <w:szCs w:val="18"/>
        </w:rPr>
      </w:pPr>
      <w:r>
        <w:rPr>
          <w:rFonts w:ascii="Verdana" w:hAnsi="Verdana"/>
          <w:sz w:val="18"/>
          <w:szCs w:val="18"/>
        </w:rPr>
        <w:t>Kanclerz</w:t>
      </w:r>
      <w:r w:rsidRPr="00155D7D">
        <w:rPr>
          <w:rFonts w:ascii="Verdana" w:hAnsi="Verdana"/>
          <w:sz w:val="18"/>
          <w:szCs w:val="18"/>
        </w:rPr>
        <w:t xml:space="preserve"> UMW</w:t>
      </w:r>
    </w:p>
    <w:p w14:paraId="57F6D072" w14:textId="77777777" w:rsidR="00A22848" w:rsidRPr="00155D7D" w:rsidRDefault="00A22848" w:rsidP="00C81022">
      <w:pPr>
        <w:spacing w:line="280" w:lineRule="exact"/>
        <w:ind w:left="5245"/>
        <w:rPr>
          <w:rFonts w:ascii="Verdana" w:hAnsi="Verdana"/>
          <w:sz w:val="18"/>
          <w:szCs w:val="18"/>
        </w:rPr>
      </w:pPr>
    </w:p>
    <w:p w14:paraId="6AA4E3EC" w14:textId="17F24E0F" w:rsidR="00E41B31" w:rsidRPr="00C81022" w:rsidRDefault="00A22848" w:rsidP="00C81022">
      <w:pPr>
        <w:spacing w:line="280" w:lineRule="exact"/>
        <w:ind w:left="5245"/>
        <w:rPr>
          <w:rFonts w:ascii="Verdana" w:hAnsi="Verdana"/>
          <w:sz w:val="18"/>
          <w:szCs w:val="18"/>
        </w:r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t>mgr Iwona Janus</w:t>
      </w:r>
      <w:r w:rsidRPr="00800904">
        <w:rPr>
          <w:rFonts w:ascii="Verdana" w:hAnsi="Verdana"/>
          <w:sz w:val="18"/>
          <w:szCs w:val="18"/>
        </w:rPr>
        <w:t xml:space="preserve"> </w:t>
      </w:r>
    </w:p>
    <w:sectPr w:rsidR="00E41B31" w:rsidRPr="00C81022" w:rsidSect="00475897">
      <w:headerReference w:type="default" r:id="rId9"/>
      <w:footerReference w:type="even" r:id="rId10"/>
      <w:footerReference w:type="default" r:id="rId11"/>
      <w:footerReference w:type="first" r:id="rId12"/>
      <w:pgSz w:w="11906" w:h="16838"/>
      <w:pgMar w:top="1247" w:right="1416"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E8413" w14:textId="77777777" w:rsidR="00042417" w:rsidRDefault="00042417">
      <w:r>
        <w:separator/>
      </w:r>
    </w:p>
  </w:endnote>
  <w:endnote w:type="continuationSeparator" w:id="0">
    <w:p w14:paraId="7058C002" w14:textId="77777777" w:rsidR="00042417" w:rsidRDefault="0004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Liberation Serif">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AD91C" w14:textId="77777777" w:rsidR="00463B69" w:rsidRDefault="00463B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463B69" w:rsidRDefault="00463B69">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B526" w14:textId="15A8E736" w:rsidR="00463B69" w:rsidRPr="00242C8B" w:rsidRDefault="00463B6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2D4411">
      <w:rPr>
        <w:caps/>
        <w:noProof/>
        <w:sz w:val="16"/>
        <w:szCs w:val="16"/>
      </w:rPr>
      <w:t>2</w:t>
    </w:r>
    <w:r w:rsidRPr="00242C8B">
      <w:rPr>
        <w:caps/>
        <w:sz w:val="16"/>
        <w:szCs w:val="16"/>
      </w:rPr>
      <w:fldChar w:fldCharType="end"/>
    </w:r>
  </w:p>
  <w:p w14:paraId="5EC4637F" w14:textId="77777777" w:rsidR="00463B69" w:rsidRDefault="00463B69"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277745"/>
      <w:docPartObj>
        <w:docPartGallery w:val="Page Numbers (Bottom of Page)"/>
        <w:docPartUnique/>
      </w:docPartObj>
    </w:sdtPr>
    <w:sdtEndPr>
      <w:rPr>
        <w:sz w:val="16"/>
        <w:szCs w:val="16"/>
      </w:rPr>
    </w:sdtEndPr>
    <w:sdtContent>
      <w:p w14:paraId="3E2DDC06" w14:textId="262F4FFB" w:rsidR="00463B69" w:rsidRPr="00E27654" w:rsidRDefault="00463B6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2D4411">
          <w:rPr>
            <w:noProof/>
            <w:sz w:val="16"/>
            <w:szCs w:val="16"/>
          </w:rPr>
          <w:t>1</w:t>
        </w:r>
        <w:r w:rsidRPr="00E27654">
          <w:rPr>
            <w:sz w:val="16"/>
            <w:szCs w:val="16"/>
          </w:rPr>
          <w:fldChar w:fldCharType="end"/>
        </w:r>
      </w:p>
    </w:sdtContent>
  </w:sdt>
  <w:p w14:paraId="005EAC19" w14:textId="77777777" w:rsidR="00463B69" w:rsidRDefault="00463B69"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7C48B" w14:textId="77777777" w:rsidR="00042417" w:rsidRDefault="00042417">
      <w:r>
        <w:separator/>
      </w:r>
    </w:p>
  </w:footnote>
  <w:footnote w:type="continuationSeparator" w:id="0">
    <w:p w14:paraId="2225854A" w14:textId="77777777" w:rsidR="00042417" w:rsidRDefault="000424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BE8F7" w14:textId="725FC4C8" w:rsidR="00463B69" w:rsidRPr="004E4D99" w:rsidRDefault="00463B69">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lvl w:ilvl="0">
      <w:start w:val="1"/>
      <w:numFmt w:val="bullet"/>
      <w:lvlText w:val="-"/>
      <w:lvlJc w:val="left"/>
      <w:pPr>
        <w:tabs>
          <w:tab w:val="num" w:pos="2007"/>
        </w:tabs>
        <w:ind w:left="2007" w:hanging="360"/>
      </w:pPr>
      <w:rPr>
        <w:rFonts w:ascii="Times New Roman" w:hAnsi="Times New Roman" w:cs="Times New Roman"/>
      </w:rPr>
    </w:lvl>
    <w:lvl w:ilvl="1">
      <w:start w:val="2"/>
      <w:numFmt w:val="decimal"/>
      <w:lvlText w:val="%2."/>
      <w:lvlJc w:val="left"/>
      <w:pPr>
        <w:tabs>
          <w:tab w:val="num" w:pos="1080"/>
        </w:tabs>
        <w:ind w:left="1080" w:hanging="360"/>
      </w:pPr>
    </w:lvl>
    <w:lvl w:ilvl="2">
      <w:start w:val="1"/>
      <w:numFmt w:val="decimal"/>
      <w:lvlText w:val="%3."/>
      <w:lvlJc w:val="left"/>
      <w:pPr>
        <w:tabs>
          <w:tab w:val="num" w:pos="928"/>
        </w:tabs>
        <w:ind w:left="928"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4"/>
      <w:numFmt w:val="upperRoman"/>
      <w:lvlText w:val="%6."/>
      <w:lvlJc w:val="left"/>
      <w:pPr>
        <w:tabs>
          <w:tab w:val="num" w:pos="4500"/>
        </w:tabs>
        <w:ind w:left="4500" w:hanging="720"/>
      </w:pPr>
      <w:rPr>
        <w:u w:val="single"/>
      </w:rPr>
    </w:lvl>
    <w:lvl w:ilvl="6">
      <w:start w:val="1"/>
      <w:numFmt w:val="decimal"/>
      <w:lvlText w:val="%7)"/>
      <w:lvlJc w:val="left"/>
      <w:pPr>
        <w:tabs>
          <w:tab w:val="num" w:pos="0"/>
        </w:tabs>
        <w:ind w:left="3763"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00001D"/>
    <w:multiLevelType w:val="multilevel"/>
    <w:tmpl w:val="0000001D"/>
    <w:name w:val="WW8Num28"/>
    <w:lvl w:ilvl="0">
      <w:start w:val="1"/>
      <w:numFmt w:val="decimal"/>
      <w:lvlText w:val="%1."/>
      <w:lvlJc w:val="left"/>
      <w:pPr>
        <w:tabs>
          <w:tab w:val="num" w:pos="786"/>
        </w:tabs>
        <w:ind w:left="786" w:hanging="360"/>
      </w:pPr>
      <w:rPr>
        <w:rFonts w:ascii="Verdana" w:hAnsi="Verdana" w:cs="Verdana"/>
        <w:b/>
        <w:sz w:val="18"/>
        <w:szCs w:val="16"/>
      </w:rPr>
    </w:lvl>
    <w:lvl w:ilvl="1">
      <w:start w:val="1"/>
      <w:numFmt w:val="decimal"/>
      <w:lvlText w:val="%1.%2."/>
      <w:lvlJc w:val="left"/>
      <w:pPr>
        <w:tabs>
          <w:tab w:val="num" w:pos="0"/>
        </w:tabs>
        <w:ind w:left="1146" w:hanging="720"/>
      </w:pPr>
      <w:rPr>
        <w:rFonts w:ascii="Verdana" w:hAnsi="Verdana" w:cs="Verdana"/>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19" w15:restartNumberingAfterBreak="0">
    <w:nsid w:val="00000031"/>
    <w:multiLevelType w:val="multilevel"/>
    <w:tmpl w:val="00000031"/>
    <w:name w:val="WW8Num48"/>
    <w:lvl w:ilvl="0">
      <w:start w:val="1"/>
      <w:numFmt w:val="decimal"/>
      <w:lvlText w:val="%1)"/>
      <w:lvlJc w:val="left"/>
      <w:pPr>
        <w:tabs>
          <w:tab w:val="num" w:pos="0"/>
        </w:tabs>
        <w:ind w:left="3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32"/>
    <w:multiLevelType w:val="multilevel"/>
    <w:tmpl w:val="00000032"/>
    <w:name w:val="WW8Num49"/>
    <w:lvl w:ilvl="0">
      <w:start w:val="1"/>
      <w:numFmt w:val="decimal"/>
      <w:lvlText w:val="%1)"/>
      <w:lvlJc w:val="left"/>
      <w:pPr>
        <w:tabs>
          <w:tab w:val="num" w:pos="0"/>
        </w:tabs>
        <w:ind w:left="3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21C377B0"/>
    <w:multiLevelType w:val="hybridMultilevel"/>
    <w:tmpl w:val="B556273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B24960"/>
    <w:multiLevelType w:val="multilevel"/>
    <w:tmpl w:val="0E8EBEAE"/>
    <w:lvl w:ilvl="0">
      <w:start w:val="1"/>
      <w:numFmt w:val="decimal"/>
      <w:lvlText w:val="%1."/>
      <w:lvlJc w:val="left"/>
      <w:pPr>
        <w:tabs>
          <w:tab w:val="num" w:pos="786"/>
        </w:tabs>
        <w:ind w:left="786" w:hanging="360"/>
      </w:pPr>
      <w:rPr>
        <w:rFonts w:ascii="Verdana" w:hAnsi="Verdana" w:cs="Verdana" w:hint="default"/>
        <w:b w:val="0"/>
        <w:sz w:val="18"/>
        <w:szCs w:val="16"/>
      </w:rPr>
    </w:lvl>
    <w:lvl w:ilvl="1">
      <w:start w:val="5"/>
      <w:numFmt w:val="decimal"/>
      <w:lvlText w:val="%1.%2."/>
      <w:lvlJc w:val="left"/>
      <w:pPr>
        <w:tabs>
          <w:tab w:val="num" w:pos="0"/>
        </w:tabs>
        <w:ind w:left="1146" w:hanging="720"/>
      </w:pPr>
      <w:rPr>
        <w:rFonts w:ascii="Verdana" w:hAnsi="Verdana" w:cs="Verdana" w:hint="default"/>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25" w15:restartNumberingAfterBreak="0">
    <w:nsid w:val="2800351E"/>
    <w:multiLevelType w:val="multilevel"/>
    <w:tmpl w:val="0000001D"/>
    <w:lvl w:ilvl="0">
      <w:start w:val="1"/>
      <w:numFmt w:val="decimal"/>
      <w:lvlText w:val="%1."/>
      <w:lvlJc w:val="left"/>
      <w:pPr>
        <w:tabs>
          <w:tab w:val="num" w:pos="786"/>
        </w:tabs>
        <w:ind w:left="786" w:hanging="360"/>
      </w:pPr>
      <w:rPr>
        <w:rFonts w:ascii="Verdana" w:hAnsi="Verdana" w:cs="Verdana"/>
        <w:b/>
        <w:sz w:val="18"/>
        <w:szCs w:val="16"/>
      </w:rPr>
    </w:lvl>
    <w:lvl w:ilvl="1">
      <w:start w:val="1"/>
      <w:numFmt w:val="decimal"/>
      <w:lvlText w:val="%1.%2."/>
      <w:lvlJc w:val="left"/>
      <w:pPr>
        <w:tabs>
          <w:tab w:val="num" w:pos="0"/>
        </w:tabs>
        <w:ind w:left="1146" w:hanging="720"/>
      </w:pPr>
      <w:rPr>
        <w:rFonts w:ascii="Verdana" w:hAnsi="Verdana" w:cs="Verdana"/>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26"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7"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8" w15:restartNumberingAfterBreak="0">
    <w:nsid w:val="3EB016A9"/>
    <w:multiLevelType w:val="multilevel"/>
    <w:tmpl w:val="0E8EBEAE"/>
    <w:lvl w:ilvl="0">
      <w:start w:val="1"/>
      <w:numFmt w:val="decimal"/>
      <w:lvlText w:val="%1."/>
      <w:lvlJc w:val="left"/>
      <w:pPr>
        <w:tabs>
          <w:tab w:val="num" w:pos="786"/>
        </w:tabs>
        <w:ind w:left="786" w:hanging="360"/>
      </w:pPr>
      <w:rPr>
        <w:rFonts w:ascii="Verdana" w:hAnsi="Verdana" w:cs="Verdana" w:hint="default"/>
        <w:b w:val="0"/>
        <w:sz w:val="18"/>
        <w:szCs w:val="16"/>
      </w:rPr>
    </w:lvl>
    <w:lvl w:ilvl="1">
      <w:start w:val="5"/>
      <w:numFmt w:val="decimal"/>
      <w:lvlText w:val="%1.%2."/>
      <w:lvlJc w:val="left"/>
      <w:pPr>
        <w:tabs>
          <w:tab w:val="num" w:pos="0"/>
        </w:tabs>
        <w:ind w:left="1146" w:hanging="720"/>
      </w:pPr>
      <w:rPr>
        <w:rFonts w:ascii="Verdana" w:hAnsi="Verdana" w:cs="Verdana" w:hint="default"/>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29"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0" w15:restartNumberingAfterBreak="0">
    <w:nsid w:val="48472213"/>
    <w:multiLevelType w:val="hybridMultilevel"/>
    <w:tmpl w:val="6E4CF3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15:restartNumberingAfterBreak="0">
    <w:nsid w:val="61C57AEB"/>
    <w:multiLevelType w:val="multilevel"/>
    <w:tmpl w:val="0000001D"/>
    <w:lvl w:ilvl="0">
      <w:start w:val="1"/>
      <w:numFmt w:val="decimal"/>
      <w:lvlText w:val="%1."/>
      <w:lvlJc w:val="left"/>
      <w:pPr>
        <w:tabs>
          <w:tab w:val="num" w:pos="786"/>
        </w:tabs>
        <w:ind w:left="786" w:hanging="360"/>
      </w:pPr>
      <w:rPr>
        <w:rFonts w:ascii="Verdana" w:hAnsi="Verdana" w:cs="Verdana"/>
        <w:b/>
        <w:sz w:val="18"/>
        <w:szCs w:val="16"/>
      </w:rPr>
    </w:lvl>
    <w:lvl w:ilvl="1">
      <w:start w:val="1"/>
      <w:numFmt w:val="decimal"/>
      <w:lvlText w:val="%1.%2."/>
      <w:lvlJc w:val="left"/>
      <w:pPr>
        <w:tabs>
          <w:tab w:val="num" w:pos="0"/>
        </w:tabs>
        <w:ind w:left="1146" w:hanging="720"/>
      </w:pPr>
      <w:rPr>
        <w:rFonts w:ascii="Verdana" w:hAnsi="Verdana" w:cs="Verdana"/>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33" w15:restartNumberingAfterBreak="0">
    <w:nsid w:val="64E60A73"/>
    <w:multiLevelType w:val="multilevel"/>
    <w:tmpl w:val="0000001D"/>
    <w:lvl w:ilvl="0">
      <w:start w:val="1"/>
      <w:numFmt w:val="decimal"/>
      <w:lvlText w:val="%1."/>
      <w:lvlJc w:val="left"/>
      <w:pPr>
        <w:tabs>
          <w:tab w:val="num" w:pos="786"/>
        </w:tabs>
        <w:ind w:left="786" w:hanging="360"/>
      </w:pPr>
      <w:rPr>
        <w:rFonts w:ascii="Verdana" w:hAnsi="Verdana" w:cs="Verdana"/>
        <w:b/>
        <w:sz w:val="18"/>
        <w:szCs w:val="16"/>
      </w:rPr>
    </w:lvl>
    <w:lvl w:ilvl="1">
      <w:start w:val="1"/>
      <w:numFmt w:val="decimal"/>
      <w:lvlText w:val="%1.%2."/>
      <w:lvlJc w:val="left"/>
      <w:pPr>
        <w:tabs>
          <w:tab w:val="num" w:pos="0"/>
        </w:tabs>
        <w:ind w:left="1146" w:hanging="720"/>
      </w:pPr>
      <w:rPr>
        <w:rFonts w:ascii="Verdana" w:hAnsi="Verdana" w:cs="Verdana"/>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34"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E908E0"/>
    <w:multiLevelType w:val="hybridMultilevel"/>
    <w:tmpl w:val="5FF260C6"/>
    <w:lvl w:ilvl="0" w:tplc="C95C8470">
      <w:start w:val="1"/>
      <w:numFmt w:val="decimal"/>
      <w:lvlText w:val="%1."/>
      <w:lvlJc w:val="right"/>
      <w:pPr>
        <w:ind w:left="1174" w:hanging="360"/>
      </w:pPr>
      <w:rPr>
        <w:rFonts w:ascii="Arial" w:hAnsi="Arial" w:hint="default"/>
        <w:b w:val="0"/>
        <w:i w:val="0"/>
        <w:color w:val="auto"/>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1"/>
  </w:num>
  <w:num w:numId="13">
    <w:abstractNumId w:val="34"/>
  </w:num>
  <w:num w:numId="14">
    <w:abstractNumId w:val="26"/>
  </w:num>
  <w:num w:numId="15">
    <w:abstractNumId w:val="29"/>
  </w:num>
  <w:num w:numId="16">
    <w:abstractNumId w:val="27"/>
  </w:num>
  <w:num w:numId="17">
    <w:abstractNumId w:val="31"/>
  </w:num>
  <w:num w:numId="18">
    <w:abstractNumId w:val="30"/>
  </w:num>
  <w:num w:numId="19">
    <w:abstractNumId w:val="35"/>
  </w:num>
  <w:num w:numId="20">
    <w:abstractNumId w:val="23"/>
  </w:num>
  <w:num w:numId="21">
    <w:abstractNumId w:val="13"/>
  </w:num>
  <w:num w:numId="22">
    <w:abstractNumId w:val="18"/>
  </w:num>
  <w:num w:numId="23">
    <w:abstractNumId w:val="19"/>
  </w:num>
  <w:num w:numId="24">
    <w:abstractNumId w:val="20"/>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3"/>
  </w:num>
  <w:num w:numId="30">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42A"/>
    <w:rsid w:val="00004CEE"/>
    <w:rsid w:val="000067F1"/>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17BD7"/>
    <w:rsid w:val="00017F05"/>
    <w:rsid w:val="000204AC"/>
    <w:rsid w:val="00020A58"/>
    <w:rsid w:val="0002173F"/>
    <w:rsid w:val="00021D1B"/>
    <w:rsid w:val="000232C8"/>
    <w:rsid w:val="00024919"/>
    <w:rsid w:val="0002577F"/>
    <w:rsid w:val="00027A09"/>
    <w:rsid w:val="00031051"/>
    <w:rsid w:val="00031F2A"/>
    <w:rsid w:val="00031F57"/>
    <w:rsid w:val="000323A8"/>
    <w:rsid w:val="000332FE"/>
    <w:rsid w:val="000338FB"/>
    <w:rsid w:val="000342EA"/>
    <w:rsid w:val="00034AB0"/>
    <w:rsid w:val="00035196"/>
    <w:rsid w:val="0003559F"/>
    <w:rsid w:val="000360DD"/>
    <w:rsid w:val="0003697E"/>
    <w:rsid w:val="00036BEA"/>
    <w:rsid w:val="00037A23"/>
    <w:rsid w:val="00040826"/>
    <w:rsid w:val="000408B0"/>
    <w:rsid w:val="00040B02"/>
    <w:rsid w:val="00040C6F"/>
    <w:rsid w:val="00041AA6"/>
    <w:rsid w:val="000422EC"/>
    <w:rsid w:val="00042417"/>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7FCF"/>
    <w:rsid w:val="000804CB"/>
    <w:rsid w:val="000809D2"/>
    <w:rsid w:val="00080B79"/>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A02B1"/>
    <w:rsid w:val="000A14B1"/>
    <w:rsid w:val="000A18FA"/>
    <w:rsid w:val="000A19F1"/>
    <w:rsid w:val="000A1F4B"/>
    <w:rsid w:val="000A256F"/>
    <w:rsid w:val="000A2814"/>
    <w:rsid w:val="000A3AD4"/>
    <w:rsid w:val="000A3EE5"/>
    <w:rsid w:val="000A47CF"/>
    <w:rsid w:val="000A60FC"/>
    <w:rsid w:val="000A646E"/>
    <w:rsid w:val="000A775B"/>
    <w:rsid w:val="000B0646"/>
    <w:rsid w:val="000B0E1E"/>
    <w:rsid w:val="000B2208"/>
    <w:rsid w:val="000B2DA2"/>
    <w:rsid w:val="000B3A7E"/>
    <w:rsid w:val="000B4AB4"/>
    <w:rsid w:val="000B4CEB"/>
    <w:rsid w:val="000B5CC6"/>
    <w:rsid w:val="000B7D69"/>
    <w:rsid w:val="000C0B37"/>
    <w:rsid w:val="000C1018"/>
    <w:rsid w:val="000C2E6F"/>
    <w:rsid w:val="000C43A0"/>
    <w:rsid w:val="000C45C0"/>
    <w:rsid w:val="000C5DD8"/>
    <w:rsid w:val="000C6357"/>
    <w:rsid w:val="000C6721"/>
    <w:rsid w:val="000C6A46"/>
    <w:rsid w:val="000C74E9"/>
    <w:rsid w:val="000C7D11"/>
    <w:rsid w:val="000D0049"/>
    <w:rsid w:val="000D0435"/>
    <w:rsid w:val="000D0995"/>
    <w:rsid w:val="000D0F79"/>
    <w:rsid w:val="000D13FF"/>
    <w:rsid w:val="000D2175"/>
    <w:rsid w:val="000D2C93"/>
    <w:rsid w:val="000D36AE"/>
    <w:rsid w:val="000D3F89"/>
    <w:rsid w:val="000D466A"/>
    <w:rsid w:val="000D63DC"/>
    <w:rsid w:val="000D6C81"/>
    <w:rsid w:val="000E2364"/>
    <w:rsid w:val="000E2CB9"/>
    <w:rsid w:val="000E2CCE"/>
    <w:rsid w:val="000E2CFA"/>
    <w:rsid w:val="000E44D5"/>
    <w:rsid w:val="000E4902"/>
    <w:rsid w:val="000E4974"/>
    <w:rsid w:val="000E4B2D"/>
    <w:rsid w:val="000E4DE6"/>
    <w:rsid w:val="000E4F0A"/>
    <w:rsid w:val="000E57FE"/>
    <w:rsid w:val="000E67FD"/>
    <w:rsid w:val="000E685E"/>
    <w:rsid w:val="000E767D"/>
    <w:rsid w:val="000E794B"/>
    <w:rsid w:val="000F028C"/>
    <w:rsid w:val="000F12E4"/>
    <w:rsid w:val="000F2526"/>
    <w:rsid w:val="000F27D8"/>
    <w:rsid w:val="000F31E9"/>
    <w:rsid w:val="000F37DB"/>
    <w:rsid w:val="000F3FF6"/>
    <w:rsid w:val="000F448F"/>
    <w:rsid w:val="000F4B10"/>
    <w:rsid w:val="000F55D4"/>
    <w:rsid w:val="000F5A63"/>
    <w:rsid w:val="000F6707"/>
    <w:rsid w:val="000F6883"/>
    <w:rsid w:val="000F6DC8"/>
    <w:rsid w:val="000F7F5F"/>
    <w:rsid w:val="001001ED"/>
    <w:rsid w:val="001010C3"/>
    <w:rsid w:val="001014B6"/>
    <w:rsid w:val="00102430"/>
    <w:rsid w:val="00103CF2"/>
    <w:rsid w:val="00103DF1"/>
    <w:rsid w:val="00103FEE"/>
    <w:rsid w:val="00104675"/>
    <w:rsid w:val="0010507D"/>
    <w:rsid w:val="00105DC6"/>
    <w:rsid w:val="00107DF6"/>
    <w:rsid w:val="00110A5C"/>
    <w:rsid w:val="00110A65"/>
    <w:rsid w:val="001110B8"/>
    <w:rsid w:val="00111616"/>
    <w:rsid w:val="00112298"/>
    <w:rsid w:val="001127AB"/>
    <w:rsid w:val="0011293A"/>
    <w:rsid w:val="00112ED8"/>
    <w:rsid w:val="00114083"/>
    <w:rsid w:val="00114584"/>
    <w:rsid w:val="0011511B"/>
    <w:rsid w:val="00116D5C"/>
    <w:rsid w:val="0012030D"/>
    <w:rsid w:val="00120C25"/>
    <w:rsid w:val="001211DD"/>
    <w:rsid w:val="001218B0"/>
    <w:rsid w:val="00122024"/>
    <w:rsid w:val="0012259E"/>
    <w:rsid w:val="0012320C"/>
    <w:rsid w:val="00123498"/>
    <w:rsid w:val="00127FF3"/>
    <w:rsid w:val="001301D3"/>
    <w:rsid w:val="00130215"/>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456B"/>
    <w:rsid w:val="0014501B"/>
    <w:rsid w:val="001465D4"/>
    <w:rsid w:val="00146CC0"/>
    <w:rsid w:val="00146DB6"/>
    <w:rsid w:val="001505EF"/>
    <w:rsid w:val="00153E33"/>
    <w:rsid w:val="001541FA"/>
    <w:rsid w:val="00154CF6"/>
    <w:rsid w:val="00155924"/>
    <w:rsid w:val="00155D7D"/>
    <w:rsid w:val="00156CC8"/>
    <w:rsid w:val="0015780B"/>
    <w:rsid w:val="00161268"/>
    <w:rsid w:val="00161E4D"/>
    <w:rsid w:val="00162AF3"/>
    <w:rsid w:val="00163FB1"/>
    <w:rsid w:val="00164729"/>
    <w:rsid w:val="001658FF"/>
    <w:rsid w:val="00166FEC"/>
    <w:rsid w:val="001673A8"/>
    <w:rsid w:val="001675F1"/>
    <w:rsid w:val="00167818"/>
    <w:rsid w:val="00167E4B"/>
    <w:rsid w:val="00170378"/>
    <w:rsid w:val="001705C6"/>
    <w:rsid w:val="001715B6"/>
    <w:rsid w:val="0017339F"/>
    <w:rsid w:val="0017343B"/>
    <w:rsid w:val="00173598"/>
    <w:rsid w:val="00176517"/>
    <w:rsid w:val="001773A9"/>
    <w:rsid w:val="00180801"/>
    <w:rsid w:val="00180C07"/>
    <w:rsid w:val="00180F19"/>
    <w:rsid w:val="00181B3B"/>
    <w:rsid w:val="001827C7"/>
    <w:rsid w:val="001831FA"/>
    <w:rsid w:val="001836AA"/>
    <w:rsid w:val="001851E0"/>
    <w:rsid w:val="001854CE"/>
    <w:rsid w:val="001857A0"/>
    <w:rsid w:val="00185FA6"/>
    <w:rsid w:val="00186080"/>
    <w:rsid w:val="00187166"/>
    <w:rsid w:val="00187389"/>
    <w:rsid w:val="001907DB"/>
    <w:rsid w:val="00190A00"/>
    <w:rsid w:val="00190F7B"/>
    <w:rsid w:val="001911B1"/>
    <w:rsid w:val="00191276"/>
    <w:rsid w:val="00193A2D"/>
    <w:rsid w:val="001946A3"/>
    <w:rsid w:val="001949FE"/>
    <w:rsid w:val="001952D3"/>
    <w:rsid w:val="001961FA"/>
    <w:rsid w:val="00196768"/>
    <w:rsid w:val="00196B4C"/>
    <w:rsid w:val="00197DFD"/>
    <w:rsid w:val="001A1A1F"/>
    <w:rsid w:val="001A1BD4"/>
    <w:rsid w:val="001A1D71"/>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9A0"/>
    <w:rsid w:val="001B5A3D"/>
    <w:rsid w:val="001B5F4B"/>
    <w:rsid w:val="001C1274"/>
    <w:rsid w:val="001C1429"/>
    <w:rsid w:val="001C4932"/>
    <w:rsid w:val="001C496C"/>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C7"/>
    <w:rsid w:val="001D6DA3"/>
    <w:rsid w:val="001D7336"/>
    <w:rsid w:val="001D742E"/>
    <w:rsid w:val="001D7E67"/>
    <w:rsid w:val="001D7F90"/>
    <w:rsid w:val="001E028D"/>
    <w:rsid w:val="001E15D8"/>
    <w:rsid w:val="001E22D7"/>
    <w:rsid w:val="001E2619"/>
    <w:rsid w:val="001E2A04"/>
    <w:rsid w:val="001E3568"/>
    <w:rsid w:val="001E3C33"/>
    <w:rsid w:val="001E537B"/>
    <w:rsid w:val="001E55A3"/>
    <w:rsid w:val="001E5869"/>
    <w:rsid w:val="001E75C7"/>
    <w:rsid w:val="001E7DD6"/>
    <w:rsid w:val="001F024A"/>
    <w:rsid w:val="001F0DD3"/>
    <w:rsid w:val="001F0F4C"/>
    <w:rsid w:val="001F203B"/>
    <w:rsid w:val="001F2DED"/>
    <w:rsid w:val="001F37B1"/>
    <w:rsid w:val="001F3A7E"/>
    <w:rsid w:val="001F464F"/>
    <w:rsid w:val="001F4F7F"/>
    <w:rsid w:val="001F5060"/>
    <w:rsid w:val="001F73EB"/>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498A"/>
    <w:rsid w:val="00216986"/>
    <w:rsid w:val="00217D96"/>
    <w:rsid w:val="002200EF"/>
    <w:rsid w:val="00220552"/>
    <w:rsid w:val="00220B18"/>
    <w:rsid w:val="002233BF"/>
    <w:rsid w:val="00223D81"/>
    <w:rsid w:val="00224EC0"/>
    <w:rsid w:val="00226E9D"/>
    <w:rsid w:val="00227D24"/>
    <w:rsid w:val="002314E0"/>
    <w:rsid w:val="00231734"/>
    <w:rsid w:val="0023415A"/>
    <w:rsid w:val="0023451B"/>
    <w:rsid w:val="0023655E"/>
    <w:rsid w:val="0023675D"/>
    <w:rsid w:val="00237FD4"/>
    <w:rsid w:val="002401B2"/>
    <w:rsid w:val="00240502"/>
    <w:rsid w:val="00240B45"/>
    <w:rsid w:val="00242C8B"/>
    <w:rsid w:val="002432DF"/>
    <w:rsid w:val="0024364B"/>
    <w:rsid w:val="00243DA6"/>
    <w:rsid w:val="002451DC"/>
    <w:rsid w:val="0024598E"/>
    <w:rsid w:val="00246BC0"/>
    <w:rsid w:val="00246C84"/>
    <w:rsid w:val="00247060"/>
    <w:rsid w:val="00247863"/>
    <w:rsid w:val="00251869"/>
    <w:rsid w:val="0025237E"/>
    <w:rsid w:val="00252C13"/>
    <w:rsid w:val="002534EC"/>
    <w:rsid w:val="0025602D"/>
    <w:rsid w:val="0026012B"/>
    <w:rsid w:val="00260546"/>
    <w:rsid w:val="002609C1"/>
    <w:rsid w:val="002609CB"/>
    <w:rsid w:val="00261A62"/>
    <w:rsid w:val="00261DA6"/>
    <w:rsid w:val="00262421"/>
    <w:rsid w:val="00262E00"/>
    <w:rsid w:val="00263154"/>
    <w:rsid w:val="0026365E"/>
    <w:rsid w:val="00263D9C"/>
    <w:rsid w:val="00264185"/>
    <w:rsid w:val="00264501"/>
    <w:rsid w:val="00264908"/>
    <w:rsid w:val="00264B90"/>
    <w:rsid w:val="00265BF0"/>
    <w:rsid w:val="00265F70"/>
    <w:rsid w:val="00270742"/>
    <w:rsid w:val="00272520"/>
    <w:rsid w:val="002725FC"/>
    <w:rsid w:val="0027327D"/>
    <w:rsid w:val="00273371"/>
    <w:rsid w:val="002736A3"/>
    <w:rsid w:val="00274A15"/>
    <w:rsid w:val="002802A8"/>
    <w:rsid w:val="00281554"/>
    <w:rsid w:val="002834AF"/>
    <w:rsid w:val="00283ACF"/>
    <w:rsid w:val="0028421F"/>
    <w:rsid w:val="0028453D"/>
    <w:rsid w:val="00284884"/>
    <w:rsid w:val="0028534D"/>
    <w:rsid w:val="0028606C"/>
    <w:rsid w:val="002866C5"/>
    <w:rsid w:val="00286BC4"/>
    <w:rsid w:val="00286EDB"/>
    <w:rsid w:val="0028737B"/>
    <w:rsid w:val="00290414"/>
    <w:rsid w:val="00291370"/>
    <w:rsid w:val="00292BB0"/>
    <w:rsid w:val="00292CDE"/>
    <w:rsid w:val="00295758"/>
    <w:rsid w:val="00295E7B"/>
    <w:rsid w:val="002971B0"/>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83F"/>
    <w:rsid w:val="002C0470"/>
    <w:rsid w:val="002C085D"/>
    <w:rsid w:val="002C0904"/>
    <w:rsid w:val="002C1F64"/>
    <w:rsid w:val="002C278E"/>
    <w:rsid w:val="002C2E8A"/>
    <w:rsid w:val="002C31D5"/>
    <w:rsid w:val="002C3E2F"/>
    <w:rsid w:val="002C5047"/>
    <w:rsid w:val="002C612F"/>
    <w:rsid w:val="002C66D0"/>
    <w:rsid w:val="002C7B2C"/>
    <w:rsid w:val="002C7CD1"/>
    <w:rsid w:val="002D0220"/>
    <w:rsid w:val="002D1054"/>
    <w:rsid w:val="002D25B0"/>
    <w:rsid w:val="002D3FA4"/>
    <w:rsid w:val="002D3FDA"/>
    <w:rsid w:val="002D4411"/>
    <w:rsid w:val="002D4E9D"/>
    <w:rsid w:val="002D5295"/>
    <w:rsid w:val="002D5691"/>
    <w:rsid w:val="002D6047"/>
    <w:rsid w:val="002D65FA"/>
    <w:rsid w:val="002D6CB1"/>
    <w:rsid w:val="002D6FEB"/>
    <w:rsid w:val="002D755F"/>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3245"/>
    <w:rsid w:val="002F4E2F"/>
    <w:rsid w:val="002F4F7D"/>
    <w:rsid w:val="002F578A"/>
    <w:rsid w:val="0030008A"/>
    <w:rsid w:val="003000AF"/>
    <w:rsid w:val="0030056A"/>
    <w:rsid w:val="00301251"/>
    <w:rsid w:val="00301C2C"/>
    <w:rsid w:val="00301C39"/>
    <w:rsid w:val="00302A05"/>
    <w:rsid w:val="00302FC2"/>
    <w:rsid w:val="0030339C"/>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EC5"/>
    <w:rsid w:val="0031305E"/>
    <w:rsid w:val="00313B92"/>
    <w:rsid w:val="0031572F"/>
    <w:rsid w:val="003158BA"/>
    <w:rsid w:val="00315B7E"/>
    <w:rsid w:val="00320C32"/>
    <w:rsid w:val="003213C1"/>
    <w:rsid w:val="00321BFA"/>
    <w:rsid w:val="003228DC"/>
    <w:rsid w:val="00325A0B"/>
    <w:rsid w:val="00325F68"/>
    <w:rsid w:val="00325FB7"/>
    <w:rsid w:val="003279C6"/>
    <w:rsid w:val="00330E19"/>
    <w:rsid w:val="003311D9"/>
    <w:rsid w:val="00332246"/>
    <w:rsid w:val="00334157"/>
    <w:rsid w:val="0033539A"/>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6D9"/>
    <w:rsid w:val="00361D5A"/>
    <w:rsid w:val="00362882"/>
    <w:rsid w:val="0036377A"/>
    <w:rsid w:val="003642F3"/>
    <w:rsid w:val="00364FF3"/>
    <w:rsid w:val="0036584A"/>
    <w:rsid w:val="00365EA9"/>
    <w:rsid w:val="003668E6"/>
    <w:rsid w:val="00366933"/>
    <w:rsid w:val="00366C44"/>
    <w:rsid w:val="0036711A"/>
    <w:rsid w:val="00370261"/>
    <w:rsid w:val="00370F48"/>
    <w:rsid w:val="00370FCC"/>
    <w:rsid w:val="00371347"/>
    <w:rsid w:val="00371BA1"/>
    <w:rsid w:val="00371C5B"/>
    <w:rsid w:val="003736B9"/>
    <w:rsid w:val="00374227"/>
    <w:rsid w:val="00375147"/>
    <w:rsid w:val="003754FA"/>
    <w:rsid w:val="00375C2D"/>
    <w:rsid w:val="0037784B"/>
    <w:rsid w:val="003808C0"/>
    <w:rsid w:val="00380DEA"/>
    <w:rsid w:val="00382260"/>
    <w:rsid w:val="00382BFB"/>
    <w:rsid w:val="00383494"/>
    <w:rsid w:val="003834CC"/>
    <w:rsid w:val="00383505"/>
    <w:rsid w:val="003852AD"/>
    <w:rsid w:val="0038592C"/>
    <w:rsid w:val="00387E9D"/>
    <w:rsid w:val="0039056F"/>
    <w:rsid w:val="00390913"/>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4B85"/>
    <w:rsid w:val="003B73CD"/>
    <w:rsid w:val="003B7C9E"/>
    <w:rsid w:val="003B7F5A"/>
    <w:rsid w:val="003C1FFD"/>
    <w:rsid w:val="003C22FE"/>
    <w:rsid w:val="003C2C44"/>
    <w:rsid w:val="003C3593"/>
    <w:rsid w:val="003C3E06"/>
    <w:rsid w:val="003C53F3"/>
    <w:rsid w:val="003C5AB1"/>
    <w:rsid w:val="003C6C57"/>
    <w:rsid w:val="003C74B1"/>
    <w:rsid w:val="003D02D0"/>
    <w:rsid w:val="003D1F15"/>
    <w:rsid w:val="003D2CC2"/>
    <w:rsid w:val="003D3538"/>
    <w:rsid w:val="003D3E0B"/>
    <w:rsid w:val="003D3E1E"/>
    <w:rsid w:val="003D419B"/>
    <w:rsid w:val="003D4AD9"/>
    <w:rsid w:val="003D617F"/>
    <w:rsid w:val="003D6D8D"/>
    <w:rsid w:val="003D79D0"/>
    <w:rsid w:val="003E1C3A"/>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10B"/>
    <w:rsid w:val="00410BCC"/>
    <w:rsid w:val="00411C37"/>
    <w:rsid w:val="0041238F"/>
    <w:rsid w:val="00412B58"/>
    <w:rsid w:val="00414292"/>
    <w:rsid w:val="00414B85"/>
    <w:rsid w:val="00414FEA"/>
    <w:rsid w:val="00415FB9"/>
    <w:rsid w:val="004162D3"/>
    <w:rsid w:val="004171DC"/>
    <w:rsid w:val="00417F98"/>
    <w:rsid w:val="004202BF"/>
    <w:rsid w:val="004216A1"/>
    <w:rsid w:val="004218B9"/>
    <w:rsid w:val="00421BC9"/>
    <w:rsid w:val="00422850"/>
    <w:rsid w:val="00422D42"/>
    <w:rsid w:val="004237FA"/>
    <w:rsid w:val="00423B5E"/>
    <w:rsid w:val="00424706"/>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2E18"/>
    <w:rsid w:val="004434B9"/>
    <w:rsid w:val="004449AB"/>
    <w:rsid w:val="0044558E"/>
    <w:rsid w:val="004477EC"/>
    <w:rsid w:val="004513CE"/>
    <w:rsid w:val="004518C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B69"/>
    <w:rsid w:val="00463FE0"/>
    <w:rsid w:val="00464ED0"/>
    <w:rsid w:val="00465EE7"/>
    <w:rsid w:val="0046636F"/>
    <w:rsid w:val="00466B2E"/>
    <w:rsid w:val="0046765F"/>
    <w:rsid w:val="00471BA9"/>
    <w:rsid w:val="004721AD"/>
    <w:rsid w:val="00472880"/>
    <w:rsid w:val="004734B1"/>
    <w:rsid w:val="00473917"/>
    <w:rsid w:val="00473B71"/>
    <w:rsid w:val="00475897"/>
    <w:rsid w:val="00476BAD"/>
    <w:rsid w:val="00476C6F"/>
    <w:rsid w:val="00476D54"/>
    <w:rsid w:val="00480BCA"/>
    <w:rsid w:val="00481009"/>
    <w:rsid w:val="00481D36"/>
    <w:rsid w:val="00482340"/>
    <w:rsid w:val="004828A1"/>
    <w:rsid w:val="00482E1B"/>
    <w:rsid w:val="00483052"/>
    <w:rsid w:val="00483AA9"/>
    <w:rsid w:val="00483FBB"/>
    <w:rsid w:val="0048441E"/>
    <w:rsid w:val="00485E7C"/>
    <w:rsid w:val="004876AE"/>
    <w:rsid w:val="0049045F"/>
    <w:rsid w:val="00492E3F"/>
    <w:rsid w:val="0049317B"/>
    <w:rsid w:val="00493359"/>
    <w:rsid w:val="0049377F"/>
    <w:rsid w:val="0049410B"/>
    <w:rsid w:val="004942AE"/>
    <w:rsid w:val="004951C5"/>
    <w:rsid w:val="004959E6"/>
    <w:rsid w:val="00495F94"/>
    <w:rsid w:val="0049670F"/>
    <w:rsid w:val="004A0458"/>
    <w:rsid w:val="004A067B"/>
    <w:rsid w:val="004A0F1F"/>
    <w:rsid w:val="004A18A0"/>
    <w:rsid w:val="004A2351"/>
    <w:rsid w:val="004A2BBA"/>
    <w:rsid w:val="004A3CEE"/>
    <w:rsid w:val="004A42CD"/>
    <w:rsid w:val="004A4AC4"/>
    <w:rsid w:val="004A5158"/>
    <w:rsid w:val="004A5FCA"/>
    <w:rsid w:val="004A7B9A"/>
    <w:rsid w:val="004A7DD2"/>
    <w:rsid w:val="004B114D"/>
    <w:rsid w:val="004B134B"/>
    <w:rsid w:val="004B17C9"/>
    <w:rsid w:val="004B2A96"/>
    <w:rsid w:val="004B357F"/>
    <w:rsid w:val="004B3B20"/>
    <w:rsid w:val="004B416B"/>
    <w:rsid w:val="004B47B9"/>
    <w:rsid w:val="004B486B"/>
    <w:rsid w:val="004B4F78"/>
    <w:rsid w:val="004B5C52"/>
    <w:rsid w:val="004C017B"/>
    <w:rsid w:val="004C0D03"/>
    <w:rsid w:val="004C1741"/>
    <w:rsid w:val="004C1A19"/>
    <w:rsid w:val="004C1F67"/>
    <w:rsid w:val="004C2839"/>
    <w:rsid w:val="004C3045"/>
    <w:rsid w:val="004C445F"/>
    <w:rsid w:val="004C4D93"/>
    <w:rsid w:val="004C56F9"/>
    <w:rsid w:val="004C600E"/>
    <w:rsid w:val="004C6F10"/>
    <w:rsid w:val="004D0575"/>
    <w:rsid w:val="004D11AD"/>
    <w:rsid w:val="004D2446"/>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01D"/>
    <w:rsid w:val="004E5324"/>
    <w:rsid w:val="004E5605"/>
    <w:rsid w:val="004E5929"/>
    <w:rsid w:val="004E61C1"/>
    <w:rsid w:val="004E6659"/>
    <w:rsid w:val="004E6EBB"/>
    <w:rsid w:val="004E79D0"/>
    <w:rsid w:val="004F1AC7"/>
    <w:rsid w:val="004F3FE7"/>
    <w:rsid w:val="004F434B"/>
    <w:rsid w:val="004F469E"/>
    <w:rsid w:val="004F4810"/>
    <w:rsid w:val="004F4AC1"/>
    <w:rsid w:val="004F55BF"/>
    <w:rsid w:val="004F67B1"/>
    <w:rsid w:val="005028FB"/>
    <w:rsid w:val="0050297D"/>
    <w:rsid w:val="0050304D"/>
    <w:rsid w:val="00504FB0"/>
    <w:rsid w:val="00505F77"/>
    <w:rsid w:val="00506D2F"/>
    <w:rsid w:val="005111BF"/>
    <w:rsid w:val="005112C0"/>
    <w:rsid w:val="00511468"/>
    <w:rsid w:val="00511D3E"/>
    <w:rsid w:val="0051230A"/>
    <w:rsid w:val="00513924"/>
    <w:rsid w:val="00516DA5"/>
    <w:rsid w:val="00517302"/>
    <w:rsid w:val="00517DD2"/>
    <w:rsid w:val="0052012B"/>
    <w:rsid w:val="00521290"/>
    <w:rsid w:val="0052363B"/>
    <w:rsid w:val="005236DA"/>
    <w:rsid w:val="005239B1"/>
    <w:rsid w:val="00523FDE"/>
    <w:rsid w:val="00525104"/>
    <w:rsid w:val="005254AE"/>
    <w:rsid w:val="00526287"/>
    <w:rsid w:val="00526FF6"/>
    <w:rsid w:val="005303CB"/>
    <w:rsid w:val="005303F8"/>
    <w:rsid w:val="00530788"/>
    <w:rsid w:val="005316E0"/>
    <w:rsid w:val="00532904"/>
    <w:rsid w:val="00532E0B"/>
    <w:rsid w:val="00533E43"/>
    <w:rsid w:val="00536989"/>
    <w:rsid w:val="00536C2D"/>
    <w:rsid w:val="005373AE"/>
    <w:rsid w:val="00537E0D"/>
    <w:rsid w:val="00540CB6"/>
    <w:rsid w:val="00541AA3"/>
    <w:rsid w:val="00542427"/>
    <w:rsid w:val="00542D1D"/>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3CDF"/>
    <w:rsid w:val="00563DEF"/>
    <w:rsid w:val="00563F80"/>
    <w:rsid w:val="00564487"/>
    <w:rsid w:val="005648C2"/>
    <w:rsid w:val="00565705"/>
    <w:rsid w:val="005673B9"/>
    <w:rsid w:val="0057015A"/>
    <w:rsid w:val="00571D2D"/>
    <w:rsid w:val="0057253B"/>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6C57"/>
    <w:rsid w:val="005A03A8"/>
    <w:rsid w:val="005A107C"/>
    <w:rsid w:val="005A28DD"/>
    <w:rsid w:val="005A4520"/>
    <w:rsid w:val="005A471A"/>
    <w:rsid w:val="005A47A6"/>
    <w:rsid w:val="005A4F12"/>
    <w:rsid w:val="005A54C0"/>
    <w:rsid w:val="005A5754"/>
    <w:rsid w:val="005A66AB"/>
    <w:rsid w:val="005A7597"/>
    <w:rsid w:val="005A7843"/>
    <w:rsid w:val="005A7F84"/>
    <w:rsid w:val="005B0429"/>
    <w:rsid w:val="005B07E0"/>
    <w:rsid w:val="005B0DDE"/>
    <w:rsid w:val="005B1E1C"/>
    <w:rsid w:val="005B375B"/>
    <w:rsid w:val="005B393B"/>
    <w:rsid w:val="005B3E73"/>
    <w:rsid w:val="005B54EA"/>
    <w:rsid w:val="005B63A3"/>
    <w:rsid w:val="005B69F9"/>
    <w:rsid w:val="005B728B"/>
    <w:rsid w:val="005B78D8"/>
    <w:rsid w:val="005C2149"/>
    <w:rsid w:val="005C4500"/>
    <w:rsid w:val="005C585F"/>
    <w:rsid w:val="005C6856"/>
    <w:rsid w:val="005C6AFE"/>
    <w:rsid w:val="005D00E0"/>
    <w:rsid w:val="005D15F8"/>
    <w:rsid w:val="005D2815"/>
    <w:rsid w:val="005D2D19"/>
    <w:rsid w:val="005D56A5"/>
    <w:rsid w:val="005D5893"/>
    <w:rsid w:val="005D6DA2"/>
    <w:rsid w:val="005D75DF"/>
    <w:rsid w:val="005D769E"/>
    <w:rsid w:val="005D7FA0"/>
    <w:rsid w:val="005E0905"/>
    <w:rsid w:val="005E0D54"/>
    <w:rsid w:val="005E2FC6"/>
    <w:rsid w:val="005E4395"/>
    <w:rsid w:val="005E4E85"/>
    <w:rsid w:val="005E53BA"/>
    <w:rsid w:val="005E5B12"/>
    <w:rsid w:val="005E5E7D"/>
    <w:rsid w:val="005E676A"/>
    <w:rsid w:val="005E6F6B"/>
    <w:rsid w:val="005E70CB"/>
    <w:rsid w:val="005F01C5"/>
    <w:rsid w:val="005F04AA"/>
    <w:rsid w:val="005F1565"/>
    <w:rsid w:val="005F2E1E"/>
    <w:rsid w:val="005F435E"/>
    <w:rsid w:val="005F4442"/>
    <w:rsid w:val="005F6B8E"/>
    <w:rsid w:val="005F7597"/>
    <w:rsid w:val="005F79A6"/>
    <w:rsid w:val="006007E2"/>
    <w:rsid w:val="00600865"/>
    <w:rsid w:val="00600897"/>
    <w:rsid w:val="006008BA"/>
    <w:rsid w:val="0060230F"/>
    <w:rsid w:val="0060269B"/>
    <w:rsid w:val="00602FE1"/>
    <w:rsid w:val="00603458"/>
    <w:rsid w:val="00603AA2"/>
    <w:rsid w:val="00604F8B"/>
    <w:rsid w:val="006051A0"/>
    <w:rsid w:val="00606E7E"/>
    <w:rsid w:val="00606FD7"/>
    <w:rsid w:val="00607848"/>
    <w:rsid w:val="00607B66"/>
    <w:rsid w:val="00612599"/>
    <w:rsid w:val="00614C9B"/>
    <w:rsid w:val="00616A02"/>
    <w:rsid w:val="006177BF"/>
    <w:rsid w:val="0061797D"/>
    <w:rsid w:val="006210AE"/>
    <w:rsid w:val="006212BD"/>
    <w:rsid w:val="006212E0"/>
    <w:rsid w:val="006215C5"/>
    <w:rsid w:val="00621AAC"/>
    <w:rsid w:val="0062232B"/>
    <w:rsid w:val="00622930"/>
    <w:rsid w:val="00623597"/>
    <w:rsid w:val="0062364D"/>
    <w:rsid w:val="006242BF"/>
    <w:rsid w:val="00624F7A"/>
    <w:rsid w:val="0062530F"/>
    <w:rsid w:val="00625365"/>
    <w:rsid w:val="0062590C"/>
    <w:rsid w:val="006259BC"/>
    <w:rsid w:val="006265FE"/>
    <w:rsid w:val="006301B2"/>
    <w:rsid w:val="00630600"/>
    <w:rsid w:val="0063097F"/>
    <w:rsid w:val="00630B0F"/>
    <w:rsid w:val="00630B45"/>
    <w:rsid w:val="00633270"/>
    <w:rsid w:val="0063382C"/>
    <w:rsid w:val="00634AFC"/>
    <w:rsid w:val="006356ED"/>
    <w:rsid w:val="00636981"/>
    <w:rsid w:val="00637D9B"/>
    <w:rsid w:val="00641D0E"/>
    <w:rsid w:val="006423A0"/>
    <w:rsid w:val="00643500"/>
    <w:rsid w:val="00643860"/>
    <w:rsid w:val="00643B8C"/>
    <w:rsid w:val="00645509"/>
    <w:rsid w:val="00645A8E"/>
    <w:rsid w:val="006468EB"/>
    <w:rsid w:val="0064690C"/>
    <w:rsid w:val="00646B9A"/>
    <w:rsid w:val="00646D23"/>
    <w:rsid w:val="00650033"/>
    <w:rsid w:val="0065170A"/>
    <w:rsid w:val="0065212A"/>
    <w:rsid w:val="006528C1"/>
    <w:rsid w:val="00652CF2"/>
    <w:rsid w:val="006549C8"/>
    <w:rsid w:val="0065528D"/>
    <w:rsid w:val="00657093"/>
    <w:rsid w:val="00657B59"/>
    <w:rsid w:val="0066016C"/>
    <w:rsid w:val="0066035B"/>
    <w:rsid w:val="00662773"/>
    <w:rsid w:val="00662AFE"/>
    <w:rsid w:val="0066325F"/>
    <w:rsid w:val="006632B2"/>
    <w:rsid w:val="00663E2F"/>
    <w:rsid w:val="006655EA"/>
    <w:rsid w:val="00665DBE"/>
    <w:rsid w:val="0066750B"/>
    <w:rsid w:val="00670131"/>
    <w:rsid w:val="00671A45"/>
    <w:rsid w:val="00671EFB"/>
    <w:rsid w:val="00672CB9"/>
    <w:rsid w:val="00673D56"/>
    <w:rsid w:val="00673DC2"/>
    <w:rsid w:val="006748E1"/>
    <w:rsid w:val="00674BC5"/>
    <w:rsid w:val="00674E9C"/>
    <w:rsid w:val="00675402"/>
    <w:rsid w:val="00675479"/>
    <w:rsid w:val="006754C9"/>
    <w:rsid w:val="00675B10"/>
    <w:rsid w:val="0067716C"/>
    <w:rsid w:val="00677340"/>
    <w:rsid w:val="006803E3"/>
    <w:rsid w:val="00680E86"/>
    <w:rsid w:val="00681A00"/>
    <w:rsid w:val="00682242"/>
    <w:rsid w:val="006849CD"/>
    <w:rsid w:val="006855BE"/>
    <w:rsid w:val="00686C72"/>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2FD"/>
    <w:rsid w:val="006C0B5A"/>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D6C79"/>
    <w:rsid w:val="006E0184"/>
    <w:rsid w:val="006E0752"/>
    <w:rsid w:val="006E1342"/>
    <w:rsid w:val="006E2430"/>
    <w:rsid w:val="006E29A6"/>
    <w:rsid w:val="006E2ED6"/>
    <w:rsid w:val="006E36A6"/>
    <w:rsid w:val="006E43D6"/>
    <w:rsid w:val="006E4AC9"/>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BA9"/>
    <w:rsid w:val="006F7C1C"/>
    <w:rsid w:val="00701274"/>
    <w:rsid w:val="00701968"/>
    <w:rsid w:val="00701D67"/>
    <w:rsid w:val="007033DE"/>
    <w:rsid w:val="00703BD4"/>
    <w:rsid w:val="00705744"/>
    <w:rsid w:val="00705CFC"/>
    <w:rsid w:val="00706EC4"/>
    <w:rsid w:val="0070787C"/>
    <w:rsid w:val="00707B75"/>
    <w:rsid w:val="00710336"/>
    <w:rsid w:val="00710F9C"/>
    <w:rsid w:val="00711266"/>
    <w:rsid w:val="007120F6"/>
    <w:rsid w:val="00712919"/>
    <w:rsid w:val="00713233"/>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7AEF"/>
    <w:rsid w:val="00727FE2"/>
    <w:rsid w:val="007313F8"/>
    <w:rsid w:val="00731D46"/>
    <w:rsid w:val="00733640"/>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45F51"/>
    <w:rsid w:val="0075126A"/>
    <w:rsid w:val="00751359"/>
    <w:rsid w:val="0075163D"/>
    <w:rsid w:val="00752EC0"/>
    <w:rsid w:val="00753EC2"/>
    <w:rsid w:val="00755B4D"/>
    <w:rsid w:val="00755BC4"/>
    <w:rsid w:val="00755E88"/>
    <w:rsid w:val="007569BB"/>
    <w:rsid w:val="00757C9F"/>
    <w:rsid w:val="00760543"/>
    <w:rsid w:val="0076074B"/>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32C"/>
    <w:rsid w:val="007844CC"/>
    <w:rsid w:val="007846C5"/>
    <w:rsid w:val="00784FD8"/>
    <w:rsid w:val="00785473"/>
    <w:rsid w:val="007855A0"/>
    <w:rsid w:val="00786A0C"/>
    <w:rsid w:val="00792498"/>
    <w:rsid w:val="007927DF"/>
    <w:rsid w:val="007929A2"/>
    <w:rsid w:val="00792E1E"/>
    <w:rsid w:val="00792FEA"/>
    <w:rsid w:val="0079455E"/>
    <w:rsid w:val="00795684"/>
    <w:rsid w:val="00795BD3"/>
    <w:rsid w:val="00795E45"/>
    <w:rsid w:val="00797607"/>
    <w:rsid w:val="007A28FE"/>
    <w:rsid w:val="007A295A"/>
    <w:rsid w:val="007A2DDB"/>
    <w:rsid w:val="007A3AAA"/>
    <w:rsid w:val="007A4252"/>
    <w:rsid w:val="007A48C7"/>
    <w:rsid w:val="007A65D0"/>
    <w:rsid w:val="007A74F9"/>
    <w:rsid w:val="007A7CA7"/>
    <w:rsid w:val="007B0B30"/>
    <w:rsid w:val="007B1538"/>
    <w:rsid w:val="007B23B1"/>
    <w:rsid w:val="007B2486"/>
    <w:rsid w:val="007B4CEC"/>
    <w:rsid w:val="007B5534"/>
    <w:rsid w:val="007B5B24"/>
    <w:rsid w:val="007B6037"/>
    <w:rsid w:val="007B6BC6"/>
    <w:rsid w:val="007C07D8"/>
    <w:rsid w:val="007C08D8"/>
    <w:rsid w:val="007C1DCA"/>
    <w:rsid w:val="007C2753"/>
    <w:rsid w:val="007C2C48"/>
    <w:rsid w:val="007C2E6C"/>
    <w:rsid w:val="007C4532"/>
    <w:rsid w:val="007C4BC8"/>
    <w:rsid w:val="007C65CB"/>
    <w:rsid w:val="007C6B2A"/>
    <w:rsid w:val="007D01D3"/>
    <w:rsid w:val="007D0D02"/>
    <w:rsid w:val="007D1205"/>
    <w:rsid w:val="007D1652"/>
    <w:rsid w:val="007D1DB2"/>
    <w:rsid w:val="007D29D6"/>
    <w:rsid w:val="007D4936"/>
    <w:rsid w:val="007D5710"/>
    <w:rsid w:val="007D5F35"/>
    <w:rsid w:val="007D6457"/>
    <w:rsid w:val="007D6591"/>
    <w:rsid w:val="007D6ED5"/>
    <w:rsid w:val="007D717E"/>
    <w:rsid w:val="007E0AB6"/>
    <w:rsid w:val="007E1C29"/>
    <w:rsid w:val="007E24F0"/>
    <w:rsid w:val="007E25C8"/>
    <w:rsid w:val="007E30E7"/>
    <w:rsid w:val="007E31C2"/>
    <w:rsid w:val="007E3CBA"/>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41C"/>
    <w:rsid w:val="00813510"/>
    <w:rsid w:val="008142F5"/>
    <w:rsid w:val="0081430F"/>
    <w:rsid w:val="008145E5"/>
    <w:rsid w:val="0081553E"/>
    <w:rsid w:val="008155E1"/>
    <w:rsid w:val="0081622F"/>
    <w:rsid w:val="00816D02"/>
    <w:rsid w:val="00817835"/>
    <w:rsid w:val="00817C62"/>
    <w:rsid w:val="00820E4D"/>
    <w:rsid w:val="008210FD"/>
    <w:rsid w:val="008215A9"/>
    <w:rsid w:val="00821AA3"/>
    <w:rsid w:val="00822F36"/>
    <w:rsid w:val="008231A0"/>
    <w:rsid w:val="00823835"/>
    <w:rsid w:val="00823F64"/>
    <w:rsid w:val="008242F8"/>
    <w:rsid w:val="00825972"/>
    <w:rsid w:val="008260A3"/>
    <w:rsid w:val="00826981"/>
    <w:rsid w:val="00826D85"/>
    <w:rsid w:val="008279FF"/>
    <w:rsid w:val="00830166"/>
    <w:rsid w:val="00830A67"/>
    <w:rsid w:val="00830B29"/>
    <w:rsid w:val="00830DA4"/>
    <w:rsid w:val="00831027"/>
    <w:rsid w:val="00831BD4"/>
    <w:rsid w:val="00831D56"/>
    <w:rsid w:val="00831EF3"/>
    <w:rsid w:val="00832561"/>
    <w:rsid w:val="00833EF6"/>
    <w:rsid w:val="0083437A"/>
    <w:rsid w:val="008355C4"/>
    <w:rsid w:val="00835704"/>
    <w:rsid w:val="008360A7"/>
    <w:rsid w:val="00836DE1"/>
    <w:rsid w:val="00837EE3"/>
    <w:rsid w:val="00841AB7"/>
    <w:rsid w:val="00841D17"/>
    <w:rsid w:val="00841D67"/>
    <w:rsid w:val="00844F44"/>
    <w:rsid w:val="008462C6"/>
    <w:rsid w:val="00847048"/>
    <w:rsid w:val="0084786A"/>
    <w:rsid w:val="00847C1C"/>
    <w:rsid w:val="008500E3"/>
    <w:rsid w:val="00850E91"/>
    <w:rsid w:val="0085266A"/>
    <w:rsid w:val="00853169"/>
    <w:rsid w:val="00854006"/>
    <w:rsid w:val="00854079"/>
    <w:rsid w:val="00854636"/>
    <w:rsid w:val="008554CB"/>
    <w:rsid w:val="00856435"/>
    <w:rsid w:val="00857181"/>
    <w:rsid w:val="0086073D"/>
    <w:rsid w:val="00861F06"/>
    <w:rsid w:val="00862103"/>
    <w:rsid w:val="00862AC0"/>
    <w:rsid w:val="00862F0B"/>
    <w:rsid w:val="00864B3B"/>
    <w:rsid w:val="0086567B"/>
    <w:rsid w:val="008669CC"/>
    <w:rsid w:val="008719D6"/>
    <w:rsid w:val="00871C0A"/>
    <w:rsid w:val="0087228A"/>
    <w:rsid w:val="00872A84"/>
    <w:rsid w:val="00872C8A"/>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6947"/>
    <w:rsid w:val="00886EA2"/>
    <w:rsid w:val="00887289"/>
    <w:rsid w:val="008874E6"/>
    <w:rsid w:val="00887596"/>
    <w:rsid w:val="00891D52"/>
    <w:rsid w:val="00892777"/>
    <w:rsid w:val="008934CE"/>
    <w:rsid w:val="00893815"/>
    <w:rsid w:val="00893D20"/>
    <w:rsid w:val="0089406E"/>
    <w:rsid w:val="008971E3"/>
    <w:rsid w:val="008978CB"/>
    <w:rsid w:val="00897C52"/>
    <w:rsid w:val="008A0716"/>
    <w:rsid w:val="008A0A1C"/>
    <w:rsid w:val="008A114F"/>
    <w:rsid w:val="008A1E61"/>
    <w:rsid w:val="008A302D"/>
    <w:rsid w:val="008A32CD"/>
    <w:rsid w:val="008A5F81"/>
    <w:rsid w:val="008B08B4"/>
    <w:rsid w:val="008B10E3"/>
    <w:rsid w:val="008B1998"/>
    <w:rsid w:val="008B22E1"/>
    <w:rsid w:val="008B2313"/>
    <w:rsid w:val="008B464C"/>
    <w:rsid w:val="008B4FDB"/>
    <w:rsid w:val="008B7C01"/>
    <w:rsid w:val="008C019D"/>
    <w:rsid w:val="008C0C7B"/>
    <w:rsid w:val="008C18D9"/>
    <w:rsid w:val="008C1974"/>
    <w:rsid w:val="008C2E31"/>
    <w:rsid w:val="008C33EE"/>
    <w:rsid w:val="008C455A"/>
    <w:rsid w:val="008C48F0"/>
    <w:rsid w:val="008C72F1"/>
    <w:rsid w:val="008C7344"/>
    <w:rsid w:val="008C7B5E"/>
    <w:rsid w:val="008D12EA"/>
    <w:rsid w:val="008D16AA"/>
    <w:rsid w:val="008D2347"/>
    <w:rsid w:val="008D34D8"/>
    <w:rsid w:val="008D3829"/>
    <w:rsid w:val="008D4086"/>
    <w:rsid w:val="008D4A70"/>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04CB"/>
    <w:rsid w:val="008F11AE"/>
    <w:rsid w:val="008F11EF"/>
    <w:rsid w:val="008F1557"/>
    <w:rsid w:val="008F1AF2"/>
    <w:rsid w:val="008F2416"/>
    <w:rsid w:val="008F361F"/>
    <w:rsid w:val="008F380E"/>
    <w:rsid w:val="008F3E27"/>
    <w:rsid w:val="008F46E1"/>
    <w:rsid w:val="008F4BB0"/>
    <w:rsid w:val="008F6964"/>
    <w:rsid w:val="008F7F27"/>
    <w:rsid w:val="009024B9"/>
    <w:rsid w:val="0090408C"/>
    <w:rsid w:val="00904331"/>
    <w:rsid w:val="009045DA"/>
    <w:rsid w:val="00904652"/>
    <w:rsid w:val="009046E4"/>
    <w:rsid w:val="00904869"/>
    <w:rsid w:val="00904A13"/>
    <w:rsid w:val="0090526E"/>
    <w:rsid w:val="009057C4"/>
    <w:rsid w:val="00905937"/>
    <w:rsid w:val="0090605A"/>
    <w:rsid w:val="0091048B"/>
    <w:rsid w:val="00910584"/>
    <w:rsid w:val="0091085B"/>
    <w:rsid w:val="00911189"/>
    <w:rsid w:val="009116CA"/>
    <w:rsid w:val="00913335"/>
    <w:rsid w:val="009137E9"/>
    <w:rsid w:val="009155AA"/>
    <w:rsid w:val="0091649D"/>
    <w:rsid w:val="009173B0"/>
    <w:rsid w:val="00917716"/>
    <w:rsid w:val="009177A4"/>
    <w:rsid w:val="00920CF1"/>
    <w:rsid w:val="00920F3D"/>
    <w:rsid w:val="009210CF"/>
    <w:rsid w:val="009213A7"/>
    <w:rsid w:val="0092157D"/>
    <w:rsid w:val="00922EE6"/>
    <w:rsid w:val="00923300"/>
    <w:rsid w:val="00923E08"/>
    <w:rsid w:val="00923FCA"/>
    <w:rsid w:val="009241AA"/>
    <w:rsid w:val="00924FA2"/>
    <w:rsid w:val="009257CE"/>
    <w:rsid w:val="0092736E"/>
    <w:rsid w:val="00927FE3"/>
    <w:rsid w:val="00931DEC"/>
    <w:rsid w:val="00931DF5"/>
    <w:rsid w:val="009331C8"/>
    <w:rsid w:val="009337CB"/>
    <w:rsid w:val="00933E90"/>
    <w:rsid w:val="009345B6"/>
    <w:rsid w:val="009358AE"/>
    <w:rsid w:val="00935EE2"/>
    <w:rsid w:val="009366B4"/>
    <w:rsid w:val="009402E8"/>
    <w:rsid w:val="00940543"/>
    <w:rsid w:val="009405C7"/>
    <w:rsid w:val="00940ABE"/>
    <w:rsid w:val="009415EB"/>
    <w:rsid w:val="00941A79"/>
    <w:rsid w:val="00942F38"/>
    <w:rsid w:val="00944C9A"/>
    <w:rsid w:val="0094501C"/>
    <w:rsid w:val="00945B17"/>
    <w:rsid w:val="00946257"/>
    <w:rsid w:val="009463BD"/>
    <w:rsid w:val="00946681"/>
    <w:rsid w:val="00946DC7"/>
    <w:rsid w:val="00947249"/>
    <w:rsid w:val="009473F1"/>
    <w:rsid w:val="0094751A"/>
    <w:rsid w:val="00947E87"/>
    <w:rsid w:val="00947FD6"/>
    <w:rsid w:val="009513B2"/>
    <w:rsid w:val="00953892"/>
    <w:rsid w:val="00954394"/>
    <w:rsid w:val="00954724"/>
    <w:rsid w:val="00954948"/>
    <w:rsid w:val="00954D8C"/>
    <w:rsid w:val="009556BF"/>
    <w:rsid w:val="00955ADD"/>
    <w:rsid w:val="00955E53"/>
    <w:rsid w:val="0095646C"/>
    <w:rsid w:val="00956D02"/>
    <w:rsid w:val="009571D9"/>
    <w:rsid w:val="0095739B"/>
    <w:rsid w:val="009604D0"/>
    <w:rsid w:val="00960D9E"/>
    <w:rsid w:val="00961B8D"/>
    <w:rsid w:val="0096231E"/>
    <w:rsid w:val="00962F46"/>
    <w:rsid w:val="00963D31"/>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C4E"/>
    <w:rsid w:val="00982F9C"/>
    <w:rsid w:val="009846E1"/>
    <w:rsid w:val="00984EFE"/>
    <w:rsid w:val="009858CA"/>
    <w:rsid w:val="00986C7A"/>
    <w:rsid w:val="00991259"/>
    <w:rsid w:val="00991C66"/>
    <w:rsid w:val="0099317E"/>
    <w:rsid w:val="00993AC4"/>
    <w:rsid w:val="00993F0C"/>
    <w:rsid w:val="00994B4F"/>
    <w:rsid w:val="009953A0"/>
    <w:rsid w:val="00995D37"/>
    <w:rsid w:val="00995D79"/>
    <w:rsid w:val="00996160"/>
    <w:rsid w:val="00996A05"/>
    <w:rsid w:val="009A0E66"/>
    <w:rsid w:val="009A2ACF"/>
    <w:rsid w:val="009A3CC9"/>
    <w:rsid w:val="009A4BCE"/>
    <w:rsid w:val="009A571F"/>
    <w:rsid w:val="009A5C44"/>
    <w:rsid w:val="009A5E6E"/>
    <w:rsid w:val="009A7584"/>
    <w:rsid w:val="009A7735"/>
    <w:rsid w:val="009A7DAA"/>
    <w:rsid w:val="009A7E3D"/>
    <w:rsid w:val="009B1672"/>
    <w:rsid w:val="009B2084"/>
    <w:rsid w:val="009B32DC"/>
    <w:rsid w:val="009B3A23"/>
    <w:rsid w:val="009B47BB"/>
    <w:rsid w:val="009B5853"/>
    <w:rsid w:val="009B6056"/>
    <w:rsid w:val="009B654D"/>
    <w:rsid w:val="009B7800"/>
    <w:rsid w:val="009C202A"/>
    <w:rsid w:val="009C20AD"/>
    <w:rsid w:val="009C2757"/>
    <w:rsid w:val="009C288F"/>
    <w:rsid w:val="009C3520"/>
    <w:rsid w:val="009C3A31"/>
    <w:rsid w:val="009C4D50"/>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64E4"/>
    <w:rsid w:val="009D6EDB"/>
    <w:rsid w:val="009D7AC3"/>
    <w:rsid w:val="009D7CF5"/>
    <w:rsid w:val="009D7FDF"/>
    <w:rsid w:val="009E0B0D"/>
    <w:rsid w:val="009E1155"/>
    <w:rsid w:val="009E15D5"/>
    <w:rsid w:val="009E203C"/>
    <w:rsid w:val="009E36ED"/>
    <w:rsid w:val="009E3ABF"/>
    <w:rsid w:val="009E3C27"/>
    <w:rsid w:val="009E5EB6"/>
    <w:rsid w:val="009E7AB4"/>
    <w:rsid w:val="009F0290"/>
    <w:rsid w:val="009F203A"/>
    <w:rsid w:val="009F2F44"/>
    <w:rsid w:val="009F378E"/>
    <w:rsid w:val="009F3F33"/>
    <w:rsid w:val="009F49E7"/>
    <w:rsid w:val="009F5684"/>
    <w:rsid w:val="00A00091"/>
    <w:rsid w:val="00A008CF"/>
    <w:rsid w:val="00A01375"/>
    <w:rsid w:val="00A017DF"/>
    <w:rsid w:val="00A01912"/>
    <w:rsid w:val="00A0352A"/>
    <w:rsid w:val="00A04237"/>
    <w:rsid w:val="00A052FA"/>
    <w:rsid w:val="00A05CDC"/>
    <w:rsid w:val="00A0677D"/>
    <w:rsid w:val="00A074C1"/>
    <w:rsid w:val="00A07D1B"/>
    <w:rsid w:val="00A07DA9"/>
    <w:rsid w:val="00A07F20"/>
    <w:rsid w:val="00A10E6E"/>
    <w:rsid w:val="00A10F31"/>
    <w:rsid w:val="00A113F0"/>
    <w:rsid w:val="00A12BE7"/>
    <w:rsid w:val="00A13E4D"/>
    <w:rsid w:val="00A1430B"/>
    <w:rsid w:val="00A144C7"/>
    <w:rsid w:val="00A145DC"/>
    <w:rsid w:val="00A148E8"/>
    <w:rsid w:val="00A17D51"/>
    <w:rsid w:val="00A20137"/>
    <w:rsid w:val="00A20358"/>
    <w:rsid w:val="00A2082B"/>
    <w:rsid w:val="00A20D19"/>
    <w:rsid w:val="00A210BB"/>
    <w:rsid w:val="00A21511"/>
    <w:rsid w:val="00A217EF"/>
    <w:rsid w:val="00A21874"/>
    <w:rsid w:val="00A22848"/>
    <w:rsid w:val="00A243F7"/>
    <w:rsid w:val="00A24B10"/>
    <w:rsid w:val="00A25B79"/>
    <w:rsid w:val="00A26EF9"/>
    <w:rsid w:val="00A27305"/>
    <w:rsid w:val="00A27D07"/>
    <w:rsid w:val="00A30F68"/>
    <w:rsid w:val="00A32415"/>
    <w:rsid w:val="00A325D5"/>
    <w:rsid w:val="00A33729"/>
    <w:rsid w:val="00A34C41"/>
    <w:rsid w:val="00A36A4C"/>
    <w:rsid w:val="00A409F3"/>
    <w:rsid w:val="00A40D1A"/>
    <w:rsid w:val="00A4106E"/>
    <w:rsid w:val="00A41983"/>
    <w:rsid w:val="00A429C2"/>
    <w:rsid w:val="00A42A2F"/>
    <w:rsid w:val="00A42B74"/>
    <w:rsid w:val="00A453BF"/>
    <w:rsid w:val="00A455E8"/>
    <w:rsid w:val="00A45D08"/>
    <w:rsid w:val="00A46AD8"/>
    <w:rsid w:val="00A511CE"/>
    <w:rsid w:val="00A51B39"/>
    <w:rsid w:val="00A51EC8"/>
    <w:rsid w:val="00A52515"/>
    <w:rsid w:val="00A52587"/>
    <w:rsid w:val="00A52F96"/>
    <w:rsid w:val="00A53074"/>
    <w:rsid w:val="00A53726"/>
    <w:rsid w:val="00A53799"/>
    <w:rsid w:val="00A53AF8"/>
    <w:rsid w:val="00A561EF"/>
    <w:rsid w:val="00A56DAE"/>
    <w:rsid w:val="00A606E7"/>
    <w:rsid w:val="00A6183C"/>
    <w:rsid w:val="00A62186"/>
    <w:rsid w:val="00A6250E"/>
    <w:rsid w:val="00A62FBB"/>
    <w:rsid w:val="00A66B32"/>
    <w:rsid w:val="00A67442"/>
    <w:rsid w:val="00A675DA"/>
    <w:rsid w:val="00A67B5B"/>
    <w:rsid w:val="00A7098E"/>
    <w:rsid w:val="00A71026"/>
    <w:rsid w:val="00A7121D"/>
    <w:rsid w:val="00A71D7F"/>
    <w:rsid w:val="00A723C6"/>
    <w:rsid w:val="00A7275E"/>
    <w:rsid w:val="00A72940"/>
    <w:rsid w:val="00A739C8"/>
    <w:rsid w:val="00A7573F"/>
    <w:rsid w:val="00A7594E"/>
    <w:rsid w:val="00A765D0"/>
    <w:rsid w:val="00A767F5"/>
    <w:rsid w:val="00A76BE1"/>
    <w:rsid w:val="00A77D29"/>
    <w:rsid w:val="00A8016E"/>
    <w:rsid w:val="00A802E2"/>
    <w:rsid w:val="00A80FA4"/>
    <w:rsid w:val="00A81389"/>
    <w:rsid w:val="00A81402"/>
    <w:rsid w:val="00A82793"/>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755"/>
    <w:rsid w:val="00A918EE"/>
    <w:rsid w:val="00A9276D"/>
    <w:rsid w:val="00A92963"/>
    <w:rsid w:val="00A9348C"/>
    <w:rsid w:val="00A93682"/>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CD2"/>
    <w:rsid w:val="00AB3A75"/>
    <w:rsid w:val="00AB487F"/>
    <w:rsid w:val="00AB579E"/>
    <w:rsid w:val="00AB58D7"/>
    <w:rsid w:val="00AB634A"/>
    <w:rsid w:val="00AB6837"/>
    <w:rsid w:val="00AB7BF8"/>
    <w:rsid w:val="00AC1453"/>
    <w:rsid w:val="00AC1E0C"/>
    <w:rsid w:val="00AC2D52"/>
    <w:rsid w:val="00AC316A"/>
    <w:rsid w:val="00AC3A44"/>
    <w:rsid w:val="00AC640F"/>
    <w:rsid w:val="00AC7EAE"/>
    <w:rsid w:val="00AD0B9B"/>
    <w:rsid w:val="00AD0C37"/>
    <w:rsid w:val="00AD0EC4"/>
    <w:rsid w:val="00AD155B"/>
    <w:rsid w:val="00AD1E9E"/>
    <w:rsid w:val="00AD2F4A"/>
    <w:rsid w:val="00AD3C92"/>
    <w:rsid w:val="00AD3D41"/>
    <w:rsid w:val="00AD547A"/>
    <w:rsid w:val="00AD59D2"/>
    <w:rsid w:val="00AD602D"/>
    <w:rsid w:val="00AD6330"/>
    <w:rsid w:val="00AD6A31"/>
    <w:rsid w:val="00AD73B9"/>
    <w:rsid w:val="00AD7ACF"/>
    <w:rsid w:val="00AE0302"/>
    <w:rsid w:val="00AE3ABE"/>
    <w:rsid w:val="00AE4C66"/>
    <w:rsid w:val="00AE6A19"/>
    <w:rsid w:val="00AE7475"/>
    <w:rsid w:val="00AE7CB3"/>
    <w:rsid w:val="00AF0DDF"/>
    <w:rsid w:val="00AF1130"/>
    <w:rsid w:val="00AF2233"/>
    <w:rsid w:val="00AF2D60"/>
    <w:rsid w:val="00AF30CA"/>
    <w:rsid w:val="00AF4D9B"/>
    <w:rsid w:val="00AF6A6A"/>
    <w:rsid w:val="00AF7718"/>
    <w:rsid w:val="00AF78E7"/>
    <w:rsid w:val="00AF791B"/>
    <w:rsid w:val="00B0028C"/>
    <w:rsid w:val="00B00479"/>
    <w:rsid w:val="00B00BAF"/>
    <w:rsid w:val="00B0109C"/>
    <w:rsid w:val="00B015C3"/>
    <w:rsid w:val="00B01DA1"/>
    <w:rsid w:val="00B0390F"/>
    <w:rsid w:val="00B03D11"/>
    <w:rsid w:val="00B05A21"/>
    <w:rsid w:val="00B05ED8"/>
    <w:rsid w:val="00B06E3F"/>
    <w:rsid w:val="00B06ED5"/>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30EEA"/>
    <w:rsid w:val="00B31594"/>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321F"/>
    <w:rsid w:val="00B4323D"/>
    <w:rsid w:val="00B4345C"/>
    <w:rsid w:val="00B43762"/>
    <w:rsid w:val="00B4610D"/>
    <w:rsid w:val="00B46F57"/>
    <w:rsid w:val="00B475E8"/>
    <w:rsid w:val="00B5075E"/>
    <w:rsid w:val="00B50DC8"/>
    <w:rsid w:val="00B51CF4"/>
    <w:rsid w:val="00B53C89"/>
    <w:rsid w:val="00B53E59"/>
    <w:rsid w:val="00B55269"/>
    <w:rsid w:val="00B558FF"/>
    <w:rsid w:val="00B55CE9"/>
    <w:rsid w:val="00B56A5C"/>
    <w:rsid w:val="00B57F4F"/>
    <w:rsid w:val="00B606A9"/>
    <w:rsid w:val="00B645A0"/>
    <w:rsid w:val="00B65DDE"/>
    <w:rsid w:val="00B660A3"/>
    <w:rsid w:val="00B70F12"/>
    <w:rsid w:val="00B71095"/>
    <w:rsid w:val="00B714DD"/>
    <w:rsid w:val="00B7168B"/>
    <w:rsid w:val="00B716A4"/>
    <w:rsid w:val="00B72506"/>
    <w:rsid w:val="00B73BA7"/>
    <w:rsid w:val="00B7418C"/>
    <w:rsid w:val="00B75BA2"/>
    <w:rsid w:val="00B760C6"/>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90D3E"/>
    <w:rsid w:val="00B90E7E"/>
    <w:rsid w:val="00B9170F"/>
    <w:rsid w:val="00B922AE"/>
    <w:rsid w:val="00B929BE"/>
    <w:rsid w:val="00B92A6E"/>
    <w:rsid w:val="00B92B71"/>
    <w:rsid w:val="00B93400"/>
    <w:rsid w:val="00B939CE"/>
    <w:rsid w:val="00B93BBE"/>
    <w:rsid w:val="00B942FA"/>
    <w:rsid w:val="00B95B0A"/>
    <w:rsid w:val="00B95DDA"/>
    <w:rsid w:val="00B95E5C"/>
    <w:rsid w:val="00B96453"/>
    <w:rsid w:val="00B977A1"/>
    <w:rsid w:val="00BA037B"/>
    <w:rsid w:val="00BA18ED"/>
    <w:rsid w:val="00BA1AE5"/>
    <w:rsid w:val="00BA2FC7"/>
    <w:rsid w:val="00BA35E5"/>
    <w:rsid w:val="00BA3ACD"/>
    <w:rsid w:val="00BA4044"/>
    <w:rsid w:val="00BA6294"/>
    <w:rsid w:val="00BA62EA"/>
    <w:rsid w:val="00BA6BF8"/>
    <w:rsid w:val="00BA7EB9"/>
    <w:rsid w:val="00BB0641"/>
    <w:rsid w:val="00BB1116"/>
    <w:rsid w:val="00BB1A4D"/>
    <w:rsid w:val="00BB1DA8"/>
    <w:rsid w:val="00BB2182"/>
    <w:rsid w:val="00BB34C1"/>
    <w:rsid w:val="00BB3906"/>
    <w:rsid w:val="00BB5421"/>
    <w:rsid w:val="00BC03E1"/>
    <w:rsid w:val="00BC233A"/>
    <w:rsid w:val="00BC2969"/>
    <w:rsid w:val="00BC3218"/>
    <w:rsid w:val="00BC3393"/>
    <w:rsid w:val="00BC33DC"/>
    <w:rsid w:val="00BC377D"/>
    <w:rsid w:val="00BC40B7"/>
    <w:rsid w:val="00BC4F4A"/>
    <w:rsid w:val="00BC59A5"/>
    <w:rsid w:val="00BC6CC5"/>
    <w:rsid w:val="00BC7246"/>
    <w:rsid w:val="00BC7813"/>
    <w:rsid w:val="00BC7B57"/>
    <w:rsid w:val="00BD04C9"/>
    <w:rsid w:val="00BD1A03"/>
    <w:rsid w:val="00BD3D1B"/>
    <w:rsid w:val="00BD4539"/>
    <w:rsid w:val="00BD4BBB"/>
    <w:rsid w:val="00BD5BD5"/>
    <w:rsid w:val="00BE0220"/>
    <w:rsid w:val="00BE1239"/>
    <w:rsid w:val="00BE224E"/>
    <w:rsid w:val="00BE2297"/>
    <w:rsid w:val="00BE2A44"/>
    <w:rsid w:val="00BE2D24"/>
    <w:rsid w:val="00BE3628"/>
    <w:rsid w:val="00BE3914"/>
    <w:rsid w:val="00BE53E4"/>
    <w:rsid w:val="00BE734B"/>
    <w:rsid w:val="00BE7E41"/>
    <w:rsid w:val="00BF0E2B"/>
    <w:rsid w:val="00BF17BA"/>
    <w:rsid w:val="00BF20AC"/>
    <w:rsid w:val="00BF2139"/>
    <w:rsid w:val="00BF2ECD"/>
    <w:rsid w:val="00BF3488"/>
    <w:rsid w:val="00BF4171"/>
    <w:rsid w:val="00BF43D2"/>
    <w:rsid w:val="00BF4B6A"/>
    <w:rsid w:val="00BF5020"/>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27D8"/>
    <w:rsid w:val="00C12BD6"/>
    <w:rsid w:val="00C14A07"/>
    <w:rsid w:val="00C14BED"/>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11BD"/>
    <w:rsid w:val="00C31306"/>
    <w:rsid w:val="00C315D1"/>
    <w:rsid w:val="00C3170C"/>
    <w:rsid w:val="00C3188B"/>
    <w:rsid w:val="00C32274"/>
    <w:rsid w:val="00C33CDB"/>
    <w:rsid w:val="00C3532D"/>
    <w:rsid w:val="00C35789"/>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4002"/>
    <w:rsid w:val="00C54434"/>
    <w:rsid w:val="00C55600"/>
    <w:rsid w:val="00C5568C"/>
    <w:rsid w:val="00C57AC4"/>
    <w:rsid w:val="00C60039"/>
    <w:rsid w:val="00C6024D"/>
    <w:rsid w:val="00C6035A"/>
    <w:rsid w:val="00C603B6"/>
    <w:rsid w:val="00C62302"/>
    <w:rsid w:val="00C626F0"/>
    <w:rsid w:val="00C63781"/>
    <w:rsid w:val="00C63B89"/>
    <w:rsid w:val="00C6444A"/>
    <w:rsid w:val="00C64EE5"/>
    <w:rsid w:val="00C650C8"/>
    <w:rsid w:val="00C65D05"/>
    <w:rsid w:val="00C66468"/>
    <w:rsid w:val="00C6686D"/>
    <w:rsid w:val="00C66A34"/>
    <w:rsid w:val="00C66C66"/>
    <w:rsid w:val="00C6731B"/>
    <w:rsid w:val="00C704D7"/>
    <w:rsid w:val="00C70D0B"/>
    <w:rsid w:val="00C71A0F"/>
    <w:rsid w:val="00C73C93"/>
    <w:rsid w:val="00C76A5A"/>
    <w:rsid w:val="00C77DF6"/>
    <w:rsid w:val="00C81022"/>
    <w:rsid w:val="00C845A4"/>
    <w:rsid w:val="00C85A10"/>
    <w:rsid w:val="00C85D6A"/>
    <w:rsid w:val="00C86D90"/>
    <w:rsid w:val="00C87E3A"/>
    <w:rsid w:val="00C92855"/>
    <w:rsid w:val="00C92C7F"/>
    <w:rsid w:val="00C94498"/>
    <w:rsid w:val="00C94E80"/>
    <w:rsid w:val="00C953B6"/>
    <w:rsid w:val="00C97950"/>
    <w:rsid w:val="00C97BE8"/>
    <w:rsid w:val="00CA02DF"/>
    <w:rsid w:val="00CA0321"/>
    <w:rsid w:val="00CA061A"/>
    <w:rsid w:val="00CA0BBE"/>
    <w:rsid w:val="00CA0DAC"/>
    <w:rsid w:val="00CA12F5"/>
    <w:rsid w:val="00CA163F"/>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12F1"/>
    <w:rsid w:val="00CC2C07"/>
    <w:rsid w:val="00CC58F6"/>
    <w:rsid w:val="00CC5BF7"/>
    <w:rsid w:val="00CC60AC"/>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767"/>
    <w:rsid w:val="00CF3EEF"/>
    <w:rsid w:val="00CF431F"/>
    <w:rsid w:val="00CF4C68"/>
    <w:rsid w:val="00CF5435"/>
    <w:rsid w:val="00CF605E"/>
    <w:rsid w:val="00CF6E84"/>
    <w:rsid w:val="00CF7865"/>
    <w:rsid w:val="00D03975"/>
    <w:rsid w:val="00D04126"/>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5698"/>
    <w:rsid w:val="00D16A8C"/>
    <w:rsid w:val="00D16AEC"/>
    <w:rsid w:val="00D201C5"/>
    <w:rsid w:val="00D20953"/>
    <w:rsid w:val="00D22E93"/>
    <w:rsid w:val="00D22F7A"/>
    <w:rsid w:val="00D23757"/>
    <w:rsid w:val="00D24227"/>
    <w:rsid w:val="00D25196"/>
    <w:rsid w:val="00D25929"/>
    <w:rsid w:val="00D2637E"/>
    <w:rsid w:val="00D26AFB"/>
    <w:rsid w:val="00D272C2"/>
    <w:rsid w:val="00D2783F"/>
    <w:rsid w:val="00D27862"/>
    <w:rsid w:val="00D27E6C"/>
    <w:rsid w:val="00D3006E"/>
    <w:rsid w:val="00D304AE"/>
    <w:rsid w:val="00D30E8A"/>
    <w:rsid w:val="00D30F87"/>
    <w:rsid w:val="00D315F7"/>
    <w:rsid w:val="00D31819"/>
    <w:rsid w:val="00D334E4"/>
    <w:rsid w:val="00D34D82"/>
    <w:rsid w:val="00D34E9A"/>
    <w:rsid w:val="00D3590A"/>
    <w:rsid w:val="00D3649C"/>
    <w:rsid w:val="00D36A97"/>
    <w:rsid w:val="00D378BE"/>
    <w:rsid w:val="00D41111"/>
    <w:rsid w:val="00D423CF"/>
    <w:rsid w:val="00D425C3"/>
    <w:rsid w:val="00D4269E"/>
    <w:rsid w:val="00D42CAF"/>
    <w:rsid w:val="00D446A8"/>
    <w:rsid w:val="00D4485C"/>
    <w:rsid w:val="00D44BFB"/>
    <w:rsid w:val="00D44C24"/>
    <w:rsid w:val="00D458A0"/>
    <w:rsid w:val="00D47963"/>
    <w:rsid w:val="00D502B3"/>
    <w:rsid w:val="00D50F3B"/>
    <w:rsid w:val="00D5153F"/>
    <w:rsid w:val="00D51A7E"/>
    <w:rsid w:val="00D52B08"/>
    <w:rsid w:val="00D53C1B"/>
    <w:rsid w:val="00D54A40"/>
    <w:rsid w:val="00D54CED"/>
    <w:rsid w:val="00D575AA"/>
    <w:rsid w:val="00D6028D"/>
    <w:rsid w:val="00D60F67"/>
    <w:rsid w:val="00D62507"/>
    <w:rsid w:val="00D6322F"/>
    <w:rsid w:val="00D63DEE"/>
    <w:rsid w:val="00D63F33"/>
    <w:rsid w:val="00D64D62"/>
    <w:rsid w:val="00D652A2"/>
    <w:rsid w:val="00D65424"/>
    <w:rsid w:val="00D654F4"/>
    <w:rsid w:val="00D6657D"/>
    <w:rsid w:val="00D67BD7"/>
    <w:rsid w:val="00D67F41"/>
    <w:rsid w:val="00D722CD"/>
    <w:rsid w:val="00D723C8"/>
    <w:rsid w:val="00D7305F"/>
    <w:rsid w:val="00D7351B"/>
    <w:rsid w:val="00D7397D"/>
    <w:rsid w:val="00D74566"/>
    <w:rsid w:val="00D761CA"/>
    <w:rsid w:val="00D76BEA"/>
    <w:rsid w:val="00D80324"/>
    <w:rsid w:val="00D80895"/>
    <w:rsid w:val="00D80DB9"/>
    <w:rsid w:val="00D81C7F"/>
    <w:rsid w:val="00D81DDD"/>
    <w:rsid w:val="00D827C5"/>
    <w:rsid w:val="00D830ED"/>
    <w:rsid w:val="00D84101"/>
    <w:rsid w:val="00D8496B"/>
    <w:rsid w:val="00D86722"/>
    <w:rsid w:val="00D86743"/>
    <w:rsid w:val="00D87BD9"/>
    <w:rsid w:val="00D87D43"/>
    <w:rsid w:val="00D902CA"/>
    <w:rsid w:val="00D905BB"/>
    <w:rsid w:val="00D92292"/>
    <w:rsid w:val="00D930DD"/>
    <w:rsid w:val="00D93CCD"/>
    <w:rsid w:val="00D93E2D"/>
    <w:rsid w:val="00D947FC"/>
    <w:rsid w:val="00D95025"/>
    <w:rsid w:val="00D954E5"/>
    <w:rsid w:val="00D964A3"/>
    <w:rsid w:val="00D9767E"/>
    <w:rsid w:val="00D97E62"/>
    <w:rsid w:val="00DA0441"/>
    <w:rsid w:val="00DA0D55"/>
    <w:rsid w:val="00DA1D7B"/>
    <w:rsid w:val="00DA266F"/>
    <w:rsid w:val="00DA2AF2"/>
    <w:rsid w:val="00DA4888"/>
    <w:rsid w:val="00DA4F34"/>
    <w:rsid w:val="00DA67A9"/>
    <w:rsid w:val="00DA74BF"/>
    <w:rsid w:val="00DA7B6B"/>
    <w:rsid w:val="00DB011F"/>
    <w:rsid w:val="00DB0ACA"/>
    <w:rsid w:val="00DB161C"/>
    <w:rsid w:val="00DB164D"/>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41A"/>
    <w:rsid w:val="00DC7516"/>
    <w:rsid w:val="00DD01A0"/>
    <w:rsid w:val="00DD116C"/>
    <w:rsid w:val="00DD1854"/>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2DD8"/>
    <w:rsid w:val="00DE3301"/>
    <w:rsid w:val="00DE35AA"/>
    <w:rsid w:val="00DE38D7"/>
    <w:rsid w:val="00DE53F0"/>
    <w:rsid w:val="00DE5415"/>
    <w:rsid w:val="00DE612E"/>
    <w:rsid w:val="00DF0A5A"/>
    <w:rsid w:val="00DF2384"/>
    <w:rsid w:val="00DF37B6"/>
    <w:rsid w:val="00DF3966"/>
    <w:rsid w:val="00DF3C9B"/>
    <w:rsid w:val="00DF4AAF"/>
    <w:rsid w:val="00DF64A3"/>
    <w:rsid w:val="00DF64FC"/>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E5F"/>
    <w:rsid w:val="00E13529"/>
    <w:rsid w:val="00E14232"/>
    <w:rsid w:val="00E1785F"/>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36A"/>
    <w:rsid w:val="00E3091A"/>
    <w:rsid w:val="00E30C85"/>
    <w:rsid w:val="00E31144"/>
    <w:rsid w:val="00E31371"/>
    <w:rsid w:val="00E31660"/>
    <w:rsid w:val="00E32D3E"/>
    <w:rsid w:val="00E35846"/>
    <w:rsid w:val="00E37673"/>
    <w:rsid w:val="00E37C26"/>
    <w:rsid w:val="00E40255"/>
    <w:rsid w:val="00E40AE5"/>
    <w:rsid w:val="00E40B6C"/>
    <w:rsid w:val="00E41B31"/>
    <w:rsid w:val="00E42077"/>
    <w:rsid w:val="00E42E64"/>
    <w:rsid w:val="00E42F01"/>
    <w:rsid w:val="00E43C37"/>
    <w:rsid w:val="00E4623B"/>
    <w:rsid w:val="00E53B64"/>
    <w:rsid w:val="00E54CC6"/>
    <w:rsid w:val="00E556BC"/>
    <w:rsid w:val="00E61909"/>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3164"/>
    <w:rsid w:val="00E73886"/>
    <w:rsid w:val="00E74960"/>
    <w:rsid w:val="00E7498C"/>
    <w:rsid w:val="00E7651C"/>
    <w:rsid w:val="00E76B9F"/>
    <w:rsid w:val="00E76CCB"/>
    <w:rsid w:val="00E77126"/>
    <w:rsid w:val="00E775AB"/>
    <w:rsid w:val="00E77855"/>
    <w:rsid w:val="00E80004"/>
    <w:rsid w:val="00E800E2"/>
    <w:rsid w:val="00E81664"/>
    <w:rsid w:val="00E81764"/>
    <w:rsid w:val="00E8209B"/>
    <w:rsid w:val="00E8211F"/>
    <w:rsid w:val="00E82529"/>
    <w:rsid w:val="00E835B5"/>
    <w:rsid w:val="00E847AA"/>
    <w:rsid w:val="00E853E7"/>
    <w:rsid w:val="00E871E0"/>
    <w:rsid w:val="00E90274"/>
    <w:rsid w:val="00E911B7"/>
    <w:rsid w:val="00E9312E"/>
    <w:rsid w:val="00E93759"/>
    <w:rsid w:val="00E93BD1"/>
    <w:rsid w:val="00E95067"/>
    <w:rsid w:val="00E9538B"/>
    <w:rsid w:val="00E95BD4"/>
    <w:rsid w:val="00E95EEE"/>
    <w:rsid w:val="00E97984"/>
    <w:rsid w:val="00EA0C48"/>
    <w:rsid w:val="00EA153D"/>
    <w:rsid w:val="00EA331B"/>
    <w:rsid w:val="00EA3BED"/>
    <w:rsid w:val="00EA49A1"/>
    <w:rsid w:val="00EA4FF5"/>
    <w:rsid w:val="00EA6845"/>
    <w:rsid w:val="00EA6ACB"/>
    <w:rsid w:val="00EA7A60"/>
    <w:rsid w:val="00EB0EC1"/>
    <w:rsid w:val="00EB248F"/>
    <w:rsid w:val="00EB268D"/>
    <w:rsid w:val="00EB2E15"/>
    <w:rsid w:val="00EB3471"/>
    <w:rsid w:val="00EB37CC"/>
    <w:rsid w:val="00EB405E"/>
    <w:rsid w:val="00EB4542"/>
    <w:rsid w:val="00EB4E14"/>
    <w:rsid w:val="00EB548D"/>
    <w:rsid w:val="00EB562B"/>
    <w:rsid w:val="00EB5A52"/>
    <w:rsid w:val="00EC03EC"/>
    <w:rsid w:val="00EC05F0"/>
    <w:rsid w:val="00EC0B9A"/>
    <w:rsid w:val="00EC0EF7"/>
    <w:rsid w:val="00EC0FB9"/>
    <w:rsid w:val="00EC16C0"/>
    <w:rsid w:val="00EC1BD7"/>
    <w:rsid w:val="00EC1E85"/>
    <w:rsid w:val="00EC2293"/>
    <w:rsid w:val="00EC2420"/>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55A"/>
    <w:rsid w:val="00EE075D"/>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32D3"/>
    <w:rsid w:val="00EF3E28"/>
    <w:rsid w:val="00EF40FF"/>
    <w:rsid w:val="00EF4E3D"/>
    <w:rsid w:val="00EF4F5C"/>
    <w:rsid w:val="00EF53BC"/>
    <w:rsid w:val="00EF6DDD"/>
    <w:rsid w:val="00EF6E63"/>
    <w:rsid w:val="00EF704D"/>
    <w:rsid w:val="00EF73AC"/>
    <w:rsid w:val="00EF7DD5"/>
    <w:rsid w:val="00F001FF"/>
    <w:rsid w:val="00F0054D"/>
    <w:rsid w:val="00F006EF"/>
    <w:rsid w:val="00F0171D"/>
    <w:rsid w:val="00F021A9"/>
    <w:rsid w:val="00F051F8"/>
    <w:rsid w:val="00F06B2C"/>
    <w:rsid w:val="00F10AE4"/>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4EBB"/>
    <w:rsid w:val="00F4755D"/>
    <w:rsid w:val="00F53DC0"/>
    <w:rsid w:val="00F54CE9"/>
    <w:rsid w:val="00F56840"/>
    <w:rsid w:val="00F56F23"/>
    <w:rsid w:val="00F57DA4"/>
    <w:rsid w:val="00F60451"/>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36F2"/>
    <w:rsid w:val="00F83898"/>
    <w:rsid w:val="00F85939"/>
    <w:rsid w:val="00F85FC3"/>
    <w:rsid w:val="00F86350"/>
    <w:rsid w:val="00F8680D"/>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8C5"/>
    <w:rsid w:val="00FA1B2C"/>
    <w:rsid w:val="00FA1C3D"/>
    <w:rsid w:val="00FA2269"/>
    <w:rsid w:val="00FA226E"/>
    <w:rsid w:val="00FA3304"/>
    <w:rsid w:val="00FA42B7"/>
    <w:rsid w:val="00FA4916"/>
    <w:rsid w:val="00FA5898"/>
    <w:rsid w:val="00FA61EA"/>
    <w:rsid w:val="00FA67F1"/>
    <w:rsid w:val="00FA7C6D"/>
    <w:rsid w:val="00FB0594"/>
    <w:rsid w:val="00FB0804"/>
    <w:rsid w:val="00FB133D"/>
    <w:rsid w:val="00FB22C2"/>
    <w:rsid w:val="00FB358C"/>
    <w:rsid w:val="00FB38C3"/>
    <w:rsid w:val="00FB3D23"/>
    <w:rsid w:val="00FB3FD5"/>
    <w:rsid w:val="00FB5B80"/>
    <w:rsid w:val="00FB6538"/>
    <w:rsid w:val="00FB6819"/>
    <w:rsid w:val="00FB7590"/>
    <w:rsid w:val="00FC097B"/>
    <w:rsid w:val="00FC190A"/>
    <w:rsid w:val="00FC26C2"/>
    <w:rsid w:val="00FC443C"/>
    <w:rsid w:val="00FC473E"/>
    <w:rsid w:val="00FC4970"/>
    <w:rsid w:val="00FC5F02"/>
    <w:rsid w:val="00FD0B61"/>
    <w:rsid w:val="00FD2860"/>
    <w:rsid w:val="00FD30B2"/>
    <w:rsid w:val="00FD4EDF"/>
    <w:rsid w:val="00FD5F73"/>
    <w:rsid w:val="00FD6431"/>
    <w:rsid w:val="00FD78E1"/>
    <w:rsid w:val="00FE00A6"/>
    <w:rsid w:val="00FE08F3"/>
    <w:rsid w:val="00FE0C53"/>
    <w:rsid w:val="00FE0E45"/>
    <w:rsid w:val="00FE13F6"/>
    <w:rsid w:val="00FE189B"/>
    <w:rsid w:val="00FE1B4A"/>
    <w:rsid w:val="00FE1ECE"/>
    <w:rsid w:val="00FE2B57"/>
    <w:rsid w:val="00FE318F"/>
    <w:rsid w:val="00FE3577"/>
    <w:rsid w:val="00FE3DB7"/>
    <w:rsid w:val="00FE486C"/>
    <w:rsid w:val="00FE49C8"/>
    <w:rsid w:val="00FE4AE5"/>
    <w:rsid w:val="00FE4DC9"/>
    <w:rsid w:val="00FE53F4"/>
    <w:rsid w:val="00FE5E45"/>
    <w:rsid w:val="00FF0354"/>
    <w:rsid w:val="00FF17F7"/>
    <w:rsid w:val="00FF1BD4"/>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0421"/>
    <w:rPr>
      <w:sz w:val="24"/>
      <w:szCs w:val="24"/>
    </w:rPr>
  </w:style>
  <w:style w:type="paragraph" w:styleId="Nagwek1">
    <w:name w:val="heading 1"/>
    <w:basedOn w:val="Normalny"/>
    <w:next w:val="Normalny"/>
    <w:qFormat/>
    <w:rsid w:val="008C1974"/>
    <w:pPr>
      <w:keepNext/>
      <w:numPr>
        <w:numId w:val="1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14"/>
      </w:numPr>
    </w:pPr>
  </w:style>
  <w:style w:type="numbering" w:customStyle="1" w:styleId="Lista51">
    <w:name w:val="Lista 51"/>
    <w:basedOn w:val="Bezlisty"/>
    <w:rsid w:val="009A7735"/>
    <w:pPr>
      <w:numPr>
        <w:numId w:val="16"/>
      </w:numPr>
    </w:pPr>
  </w:style>
  <w:style w:type="numbering" w:customStyle="1" w:styleId="List8">
    <w:name w:val="List 8"/>
    <w:basedOn w:val="Bezlisty"/>
    <w:rsid w:val="009A7735"/>
    <w:pPr>
      <w:numPr>
        <w:numId w:val="1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rsid w:val="00094EDE"/>
    <w:rPr>
      <w:sz w:val="24"/>
      <w:szCs w:val="24"/>
    </w:rPr>
  </w:style>
  <w:style w:type="character" w:customStyle="1" w:styleId="text2bold">
    <w:name w:val="text2 bold"/>
    <w:basedOn w:val="Domylnaczcionkaakapitu"/>
    <w:rsid w:val="00C32274"/>
  </w:style>
  <w:style w:type="paragraph" w:customStyle="1" w:styleId="Akapitzlist3">
    <w:name w:val="Akapit z listą3"/>
    <w:basedOn w:val="Normalny"/>
    <w:rsid w:val="00A9348C"/>
    <w:pPr>
      <w:widowControl w:val="0"/>
      <w:suppressAutoHyphens/>
      <w:ind w:left="720"/>
      <w:contextualSpacing/>
    </w:pPr>
    <w:rPr>
      <w:kern w:val="1"/>
    </w:rPr>
  </w:style>
  <w:style w:type="paragraph" w:customStyle="1" w:styleId="Akapitzlist4">
    <w:name w:val="Akapit z listą4"/>
    <w:basedOn w:val="Normalny"/>
    <w:rsid w:val="00415FB9"/>
    <w:pPr>
      <w:widowControl w:val="0"/>
      <w:suppressAutoHyphens/>
      <w:ind w:left="720"/>
      <w:contextualSpacing/>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2422">
      <w:bodyDiv w:val="1"/>
      <w:marLeft w:val="0"/>
      <w:marRight w:val="0"/>
      <w:marTop w:val="0"/>
      <w:marBottom w:val="0"/>
      <w:divBdr>
        <w:top w:val="none" w:sz="0" w:space="0" w:color="auto"/>
        <w:left w:val="none" w:sz="0" w:space="0" w:color="auto"/>
        <w:bottom w:val="none" w:sz="0" w:space="0" w:color="auto"/>
        <w:right w:val="none" w:sz="0" w:space="0" w:color="auto"/>
      </w:divBdr>
    </w:div>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268245096">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05444457">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684091586">
      <w:bodyDiv w:val="1"/>
      <w:marLeft w:val="0"/>
      <w:marRight w:val="0"/>
      <w:marTop w:val="0"/>
      <w:marBottom w:val="0"/>
      <w:divBdr>
        <w:top w:val="none" w:sz="0" w:space="0" w:color="auto"/>
        <w:left w:val="none" w:sz="0" w:space="0" w:color="auto"/>
        <w:bottom w:val="none" w:sz="0" w:space="0" w:color="auto"/>
        <w:right w:val="none" w:sz="0" w:space="0" w:color="auto"/>
      </w:divBdr>
    </w:div>
    <w:div w:id="831799147">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87759881">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989286551">
      <w:bodyDiv w:val="1"/>
      <w:marLeft w:val="0"/>
      <w:marRight w:val="0"/>
      <w:marTop w:val="0"/>
      <w:marBottom w:val="0"/>
      <w:divBdr>
        <w:top w:val="none" w:sz="0" w:space="0" w:color="auto"/>
        <w:left w:val="none" w:sz="0" w:space="0" w:color="auto"/>
        <w:bottom w:val="none" w:sz="0" w:space="0" w:color="auto"/>
        <w:right w:val="none" w:sz="0" w:space="0" w:color="auto"/>
      </w:divBdr>
    </w:div>
    <w:div w:id="994604785">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7509629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97467974">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06778932">
      <w:bodyDiv w:val="1"/>
      <w:marLeft w:val="0"/>
      <w:marRight w:val="0"/>
      <w:marTop w:val="0"/>
      <w:marBottom w:val="0"/>
      <w:divBdr>
        <w:top w:val="none" w:sz="0" w:space="0" w:color="auto"/>
        <w:left w:val="none" w:sz="0" w:space="0" w:color="auto"/>
        <w:bottom w:val="none" w:sz="0" w:space="0" w:color="auto"/>
        <w:right w:val="none" w:sz="0" w:space="0" w:color="auto"/>
      </w:divBdr>
    </w:div>
    <w:div w:id="2013870618">
      <w:bodyDiv w:val="1"/>
      <w:marLeft w:val="0"/>
      <w:marRight w:val="0"/>
      <w:marTop w:val="0"/>
      <w:marBottom w:val="0"/>
      <w:divBdr>
        <w:top w:val="none" w:sz="0" w:space="0" w:color="auto"/>
        <w:left w:val="none" w:sz="0" w:space="0" w:color="auto"/>
        <w:bottom w:val="none" w:sz="0" w:space="0" w:color="auto"/>
        <w:right w:val="none" w:sz="0" w:space="0" w:color="auto"/>
      </w:divBdr>
    </w:div>
    <w:div w:id="2104448318">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7B443-7337-4E05-B87C-3887F1AC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Pages>
  <Words>272</Words>
  <Characters>1636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1905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OlgaB</cp:lastModifiedBy>
  <cp:revision>24</cp:revision>
  <cp:lastPrinted>2018-12-19T11:14:00Z</cp:lastPrinted>
  <dcterms:created xsi:type="dcterms:W3CDTF">2018-10-12T06:55:00Z</dcterms:created>
  <dcterms:modified xsi:type="dcterms:W3CDTF">2018-12-21T10:07:00Z</dcterms:modified>
</cp:coreProperties>
</file>