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CDC1E" w14:textId="7BC08D8B" w:rsidR="003514C6" w:rsidRPr="00952E94" w:rsidRDefault="003514C6" w:rsidP="00F449DD">
      <w:pPr>
        <w:spacing w:after="0" w:line="360" w:lineRule="auto"/>
        <w:jc w:val="right"/>
        <w:rPr>
          <w:rFonts w:ascii="Verdana" w:hAnsi="Verdana" w:cs="Verdana"/>
          <w:b/>
          <w:sz w:val="18"/>
          <w:szCs w:val="18"/>
        </w:rPr>
      </w:pPr>
      <w:bookmarkStart w:id="0" w:name="_Hlk158123086"/>
      <w:r w:rsidRPr="00952E94">
        <w:rPr>
          <w:rFonts w:ascii="Verdana" w:hAnsi="Verdana" w:cs="Verdana"/>
          <w:b/>
          <w:bCs/>
          <w:sz w:val="18"/>
          <w:szCs w:val="18"/>
        </w:rPr>
        <w:t xml:space="preserve">Załącznik nr </w:t>
      </w:r>
      <w:r w:rsidR="004959AF" w:rsidRPr="00952E94">
        <w:rPr>
          <w:rFonts w:ascii="Verdana" w:hAnsi="Verdana" w:cs="Verdana"/>
          <w:b/>
          <w:bCs/>
          <w:sz w:val="18"/>
          <w:szCs w:val="18"/>
        </w:rPr>
        <w:t>3</w:t>
      </w:r>
      <w:r w:rsidRPr="00952E94">
        <w:rPr>
          <w:rFonts w:ascii="Verdana" w:hAnsi="Verdana" w:cs="Verdana"/>
          <w:b/>
          <w:bCs/>
          <w:sz w:val="18"/>
          <w:szCs w:val="18"/>
        </w:rPr>
        <w:t xml:space="preserve"> do </w:t>
      </w:r>
      <w:r w:rsidR="00D85634" w:rsidRPr="00952E94">
        <w:rPr>
          <w:rFonts w:ascii="Verdana" w:hAnsi="Verdana" w:cs="Verdana"/>
          <w:b/>
          <w:bCs/>
          <w:sz w:val="18"/>
          <w:szCs w:val="18"/>
        </w:rPr>
        <w:t>Zapytania ofertowego</w:t>
      </w:r>
    </w:p>
    <w:p w14:paraId="3B068703" w14:textId="77777777" w:rsidR="00A166B0" w:rsidRDefault="00A166B0" w:rsidP="00F449DD">
      <w:pPr>
        <w:spacing w:before="240" w:line="360" w:lineRule="auto"/>
        <w:ind w:right="-2"/>
        <w:jc w:val="center"/>
        <w:rPr>
          <w:rFonts w:ascii="Verdana" w:hAnsi="Verdana" w:cs="Verdana"/>
          <w:b/>
          <w:sz w:val="18"/>
          <w:szCs w:val="18"/>
        </w:rPr>
      </w:pPr>
    </w:p>
    <w:p w14:paraId="1DE52CE9" w14:textId="047641C1" w:rsidR="00D85634" w:rsidRDefault="00D85634" w:rsidP="00F449DD">
      <w:pPr>
        <w:spacing w:before="240" w:line="360" w:lineRule="auto"/>
        <w:ind w:right="-2"/>
        <w:jc w:val="center"/>
        <w:rPr>
          <w:rFonts w:ascii="Verdana" w:hAnsi="Verdana" w:cs="Verdana"/>
          <w:b/>
          <w:sz w:val="18"/>
          <w:szCs w:val="18"/>
        </w:rPr>
      </w:pPr>
      <w:r w:rsidRPr="00952E94">
        <w:rPr>
          <w:rFonts w:ascii="Verdana" w:hAnsi="Verdana" w:cs="Verdana"/>
          <w:b/>
          <w:sz w:val="18"/>
          <w:szCs w:val="18"/>
        </w:rPr>
        <w:t>FORMULARZ OFERTOWY</w:t>
      </w:r>
    </w:p>
    <w:p w14:paraId="47C53D6A" w14:textId="77777777" w:rsidR="00A166B0" w:rsidRPr="00952E94" w:rsidRDefault="00A166B0" w:rsidP="00F449DD">
      <w:pPr>
        <w:spacing w:before="240" w:line="360" w:lineRule="auto"/>
        <w:ind w:right="-2"/>
        <w:jc w:val="center"/>
        <w:rPr>
          <w:rFonts w:ascii="Verdana" w:hAnsi="Verdana" w:cs="Verdana"/>
          <w:b/>
          <w:sz w:val="18"/>
          <w:szCs w:val="18"/>
        </w:rPr>
      </w:pPr>
    </w:p>
    <w:p w14:paraId="60822A11" w14:textId="77777777" w:rsidR="003514C6" w:rsidRPr="00952E94" w:rsidRDefault="003514C6" w:rsidP="00F449DD">
      <w:pPr>
        <w:pStyle w:val="Tekstpodstawowy2"/>
        <w:spacing w:line="360" w:lineRule="auto"/>
        <w:ind w:right="-2"/>
        <w:rPr>
          <w:rFonts w:ascii="Verdana" w:hAnsi="Verdana" w:cs="Verdana"/>
          <w:w w:val="90"/>
          <w:sz w:val="18"/>
          <w:szCs w:val="18"/>
        </w:rPr>
      </w:pPr>
      <w:r w:rsidRPr="00952E94">
        <w:rPr>
          <w:rFonts w:ascii="Verdana" w:hAnsi="Verdana" w:cs="Verdana"/>
          <w:sz w:val="18"/>
          <w:szCs w:val="18"/>
        </w:rPr>
        <w:t>1. Zarejestrowana nazwa Wykonawcy: ..........................................................................................................................................</w:t>
      </w:r>
    </w:p>
    <w:p w14:paraId="7C94BA5C" w14:textId="77777777" w:rsidR="003514C6" w:rsidRPr="00952E94" w:rsidRDefault="003514C6" w:rsidP="00F449DD">
      <w:pPr>
        <w:spacing w:line="360" w:lineRule="auto"/>
        <w:ind w:right="-2"/>
        <w:rPr>
          <w:rFonts w:ascii="Verdana" w:hAnsi="Verdana" w:cs="Verdana"/>
          <w:w w:val="90"/>
          <w:sz w:val="18"/>
          <w:szCs w:val="18"/>
        </w:rPr>
      </w:pPr>
      <w:r w:rsidRPr="00952E94">
        <w:rPr>
          <w:rFonts w:ascii="Verdana" w:hAnsi="Verdana" w:cs="Verdana"/>
          <w:sz w:val="18"/>
          <w:szCs w:val="18"/>
        </w:rPr>
        <w:t>2. Adres Wykonawcy:</w:t>
      </w:r>
      <w:r w:rsidRPr="00952E94">
        <w:rPr>
          <w:rFonts w:ascii="Verdana" w:hAnsi="Verdana" w:cs="Verdana"/>
          <w:w w:val="90"/>
          <w:sz w:val="18"/>
          <w:szCs w:val="18"/>
        </w:rPr>
        <w:t xml:space="preserve"> ..........................................................................................................................................................</w:t>
      </w:r>
    </w:p>
    <w:p w14:paraId="70BE576D" w14:textId="77777777" w:rsidR="003514C6" w:rsidRPr="00952E94" w:rsidRDefault="003514C6" w:rsidP="00F449DD">
      <w:pPr>
        <w:pStyle w:val="Tekstblokowy"/>
        <w:spacing w:line="360" w:lineRule="auto"/>
        <w:ind w:left="102" w:right="-2" w:hanging="102"/>
        <w:rPr>
          <w:rFonts w:ascii="Verdana" w:hAnsi="Verdana" w:cs="Verdana"/>
          <w:sz w:val="18"/>
          <w:szCs w:val="18"/>
        </w:rPr>
      </w:pPr>
      <w:r w:rsidRPr="00952E94">
        <w:rPr>
          <w:rFonts w:ascii="Verdana" w:hAnsi="Verdana" w:cs="Verdana"/>
          <w:sz w:val="18"/>
          <w:szCs w:val="18"/>
        </w:rPr>
        <w:t>3. Nazwiska osób po stronie Wykonawcy uprawnionych do reprezentowania Wykonawcy przy sporządzaniu niniejszej oferty: ........................................................................................................................................</w:t>
      </w:r>
    </w:p>
    <w:p w14:paraId="512CE21D" w14:textId="77777777" w:rsidR="003514C6" w:rsidRPr="00952E94" w:rsidRDefault="003514C6" w:rsidP="00F449DD">
      <w:pPr>
        <w:pStyle w:val="Nagwek"/>
        <w:tabs>
          <w:tab w:val="clear" w:pos="9072"/>
          <w:tab w:val="left" w:pos="6379"/>
          <w:tab w:val="left" w:pos="6521"/>
          <w:tab w:val="right" w:pos="9356"/>
        </w:tabs>
        <w:spacing w:line="360" w:lineRule="auto"/>
        <w:ind w:right="-2"/>
        <w:rPr>
          <w:rFonts w:ascii="Verdana" w:hAnsi="Verdana" w:cs="Verdana"/>
          <w:sz w:val="18"/>
          <w:szCs w:val="18"/>
        </w:rPr>
      </w:pPr>
    </w:p>
    <w:p w14:paraId="41EB5391" w14:textId="77777777" w:rsidR="003514C6" w:rsidRPr="00952E94" w:rsidRDefault="003514C6" w:rsidP="00F449DD">
      <w:pPr>
        <w:spacing w:line="360" w:lineRule="auto"/>
        <w:ind w:right="-2"/>
        <w:rPr>
          <w:rFonts w:ascii="Verdana" w:hAnsi="Verdana" w:cs="Verdana"/>
          <w:sz w:val="18"/>
          <w:szCs w:val="18"/>
        </w:rPr>
      </w:pPr>
      <w:r w:rsidRPr="00952E94">
        <w:rPr>
          <w:rFonts w:ascii="Verdana" w:hAnsi="Verdana" w:cs="Verdana"/>
          <w:sz w:val="18"/>
          <w:szCs w:val="18"/>
        </w:rPr>
        <w:t>NIP.................................... Regon....................................  telefon .......................................</w:t>
      </w:r>
    </w:p>
    <w:p w14:paraId="7BF1C421" w14:textId="77777777" w:rsidR="003514C6" w:rsidRPr="00952E94" w:rsidRDefault="003514C6" w:rsidP="00F449DD">
      <w:pPr>
        <w:spacing w:line="360" w:lineRule="auto"/>
        <w:ind w:right="-2"/>
        <w:rPr>
          <w:rFonts w:ascii="Verdana" w:hAnsi="Verdana" w:cs="Verdana"/>
          <w:sz w:val="18"/>
          <w:szCs w:val="18"/>
        </w:rPr>
      </w:pPr>
      <w:r w:rsidRPr="00952E94">
        <w:rPr>
          <w:rFonts w:ascii="Verdana" w:hAnsi="Verdana" w:cs="Verdana"/>
          <w:sz w:val="18"/>
          <w:szCs w:val="18"/>
        </w:rPr>
        <w:t>faks ................................... e-mail .................................... www. ........................................</w:t>
      </w:r>
    </w:p>
    <w:p w14:paraId="04FE19C2" w14:textId="77777777" w:rsidR="003514C6" w:rsidRPr="00952E94" w:rsidRDefault="003514C6" w:rsidP="00F449DD">
      <w:pPr>
        <w:pStyle w:val="Nagwek"/>
        <w:tabs>
          <w:tab w:val="clear" w:pos="4536"/>
          <w:tab w:val="clear" w:pos="9072"/>
        </w:tabs>
        <w:spacing w:line="360" w:lineRule="auto"/>
        <w:ind w:right="-2"/>
        <w:rPr>
          <w:rFonts w:ascii="Verdana" w:hAnsi="Verdana" w:cs="Verdana"/>
          <w:b/>
          <w:bCs/>
          <w:sz w:val="18"/>
          <w:szCs w:val="18"/>
        </w:rPr>
      </w:pPr>
    </w:p>
    <w:tbl>
      <w:tblPr>
        <w:tblW w:w="974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3"/>
        <w:gridCol w:w="1843"/>
        <w:gridCol w:w="1276"/>
        <w:gridCol w:w="1842"/>
      </w:tblGrid>
      <w:tr w:rsidR="00A17FCF" w:rsidRPr="007751FB" w14:paraId="1D127E79" w14:textId="77777777" w:rsidTr="00A166B0">
        <w:trPr>
          <w:cantSplit/>
          <w:trHeight w:val="567"/>
        </w:trPr>
        <w:tc>
          <w:tcPr>
            <w:tcW w:w="9744" w:type="dxa"/>
            <w:gridSpan w:val="4"/>
            <w:tcBorders>
              <w:top w:val="single" w:sz="4" w:space="0" w:color="auto"/>
              <w:left w:val="single" w:sz="4" w:space="0" w:color="auto"/>
              <w:right w:val="single" w:sz="4" w:space="0" w:color="auto"/>
            </w:tcBorders>
            <w:vAlign w:val="center"/>
          </w:tcPr>
          <w:p w14:paraId="5009A52D" w14:textId="77777777" w:rsidR="00A17FCF" w:rsidRDefault="00A17FCF" w:rsidP="00A166B0">
            <w:pPr>
              <w:spacing w:after="0"/>
              <w:ind w:left="-181" w:right="-652" w:firstLine="164"/>
              <w:rPr>
                <w:rFonts w:cs="Calibri"/>
                <w:color w:val="000000"/>
                <w:sz w:val="16"/>
              </w:rPr>
            </w:pPr>
            <w:r>
              <w:rPr>
                <w:rFonts w:cs="Calibri"/>
                <w:bCs/>
                <w:color w:val="000000"/>
                <w:w w:val="90"/>
                <w:sz w:val="20"/>
                <w:szCs w:val="20"/>
              </w:rPr>
              <w:t>Przedmiot zamówienia</w:t>
            </w:r>
          </w:p>
        </w:tc>
      </w:tr>
      <w:tr w:rsidR="00A17FCF" w:rsidRPr="007751FB" w14:paraId="5DA69C8A" w14:textId="77777777" w:rsidTr="00A166B0">
        <w:trPr>
          <w:cantSplit/>
          <w:trHeight w:val="2159"/>
        </w:trPr>
        <w:tc>
          <w:tcPr>
            <w:tcW w:w="9744" w:type="dxa"/>
            <w:gridSpan w:val="4"/>
            <w:tcBorders>
              <w:top w:val="single" w:sz="4" w:space="0" w:color="auto"/>
              <w:left w:val="single" w:sz="4" w:space="0" w:color="auto"/>
              <w:right w:val="single" w:sz="4" w:space="0" w:color="auto"/>
            </w:tcBorders>
            <w:vAlign w:val="center"/>
          </w:tcPr>
          <w:p w14:paraId="0A258D33" w14:textId="419949C0" w:rsidR="00A17FCF" w:rsidRPr="00A166B0" w:rsidRDefault="00A17FCF" w:rsidP="00A166B0">
            <w:pPr>
              <w:tabs>
                <w:tab w:val="left" w:pos="44"/>
                <w:tab w:val="left" w:pos="9072"/>
              </w:tabs>
              <w:spacing w:after="0"/>
              <w:rPr>
                <w:rFonts w:cs="Calibri"/>
                <w:bCs/>
                <w:color w:val="000000"/>
                <w:w w:val="90"/>
                <w:sz w:val="20"/>
              </w:rPr>
            </w:pPr>
            <w:r w:rsidRPr="00495287">
              <w:rPr>
                <w:rFonts w:cs="Calibri"/>
                <w:b/>
                <w:bCs/>
                <w:color w:val="000000"/>
                <w:w w:val="90"/>
                <w:sz w:val="20"/>
              </w:rPr>
              <w:t>Usługa polegająca na weryfikacji dokumentacji eksperymentu medycznego (obejmująca 30 h konsultacji) wraz z przeprowadzeniem szkolenia dla Zespołu Badawczego dotyczącego m.in. protokołu, procedur eksperymentu oraz procesu pobierania i dokumentowania świadomej zgody</w:t>
            </w:r>
            <w:r>
              <w:rPr>
                <w:rFonts w:cs="Calibri"/>
                <w:bCs/>
                <w:color w:val="000000"/>
                <w:w w:val="90"/>
                <w:sz w:val="20"/>
              </w:rPr>
              <w:t xml:space="preserve">, </w:t>
            </w:r>
            <w:r w:rsidRPr="00316768">
              <w:rPr>
                <w:rFonts w:cs="Calibri"/>
                <w:bCs/>
                <w:color w:val="000000"/>
                <w:w w:val="90"/>
                <w:sz w:val="20"/>
              </w:rPr>
              <w:t xml:space="preserve">świadczona w ramach projektu finansowanego przez Agencję Badań Medycznych pn. </w:t>
            </w:r>
            <w:r w:rsidRPr="00316768">
              <w:rPr>
                <w:rFonts w:cs="Calibri"/>
                <w:bCs/>
                <w:i/>
                <w:color w:val="000000"/>
                <w:w w:val="90"/>
                <w:sz w:val="20"/>
              </w:rPr>
              <w:t>„Prospektywne, randomizowane wieloośrodkowe badanie III fazy typu non-inferiority oceniające skuteczność i bezpieczeństwo aktywnej obserwacji w porównaniu do podtrzymywania lenalidomidem po leczeniu pierwszej linii schematem DVTd (daratumumab, bortezomib, talidomid, deksametazon) oraz ASCT u pacjentów z co najmniej VGPR i ujemną mierzalną chorobą resztkową (MRD)”</w:t>
            </w:r>
            <w:r>
              <w:rPr>
                <w:rFonts w:cs="Calibri"/>
                <w:bCs/>
                <w:color w:val="000000"/>
                <w:w w:val="90"/>
                <w:sz w:val="20"/>
              </w:rPr>
              <w:t>, akronim: AIDA, na którą składają się:</w:t>
            </w:r>
          </w:p>
        </w:tc>
      </w:tr>
      <w:tr w:rsidR="00A17FCF" w:rsidRPr="007751FB" w14:paraId="52E89921" w14:textId="77777777" w:rsidTr="00A17FCF">
        <w:trPr>
          <w:cantSplit/>
          <w:trHeight w:val="177"/>
        </w:trPr>
        <w:tc>
          <w:tcPr>
            <w:tcW w:w="4783" w:type="dxa"/>
            <w:tcBorders>
              <w:top w:val="single" w:sz="4" w:space="0" w:color="auto"/>
              <w:left w:val="single" w:sz="4" w:space="0" w:color="auto"/>
              <w:right w:val="single" w:sz="4" w:space="0" w:color="auto"/>
            </w:tcBorders>
          </w:tcPr>
          <w:p w14:paraId="5BD0511E" w14:textId="77777777" w:rsidR="00A17FCF" w:rsidRPr="007751FB" w:rsidRDefault="00A17FCF" w:rsidP="00E8570E">
            <w:pPr>
              <w:ind w:right="-650"/>
              <w:rPr>
                <w:rFonts w:cs="Calibri"/>
                <w:color w:val="000000"/>
              </w:rPr>
            </w:pPr>
            <w:r>
              <w:rPr>
                <w:rFonts w:cs="Calibri"/>
                <w:color w:val="000000"/>
              </w:rPr>
              <w:t xml:space="preserve">  </w:t>
            </w:r>
          </w:p>
          <w:p w14:paraId="61C4D6D2" w14:textId="77777777" w:rsidR="00A17FCF" w:rsidRPr="007751FB" w:rsidRDefault="00A17FCF" w:rsidP="00E8570E">
            <w:pPr>
              <w:tabs>
                <w:tab w:val="left" w:pos="44"/>
                <w:tab w:val="left" w:pos="9072"/>
              </w:tabs>
              <w:rPr>
                <w:rFonts w:cs="Calibri"/>
                <w:bCs/>
                <w:w w:val="90"/>
                <w:sz w:val="20"/>
                <w:szCs w:val="20"/>
              </w:rPr>
            </w:pPr>
            <w:r w:rsidRPr="007751FB">
              <w:rPr>
                <w:rFonts w:cs="Calibri"/>
                <w:color w:val="000000"/>
              </w:rPr>
              <w:t xml:space="preserve">  </w:t>
            </w:r>
          </w:p>
        </w:tc>
        <w:tc>
          <w:tcPr>
            <w:tcW w:w="1843" w:type="dxa"/>
            <w:tcBorders>
              <w:top w:val="single" w:sz="4" w:space="0" w:color="auto"/>
              <w:right w:val="single" w:sz="4" w:space="0" w:color="auto"/>
            </w:tcBorders>
            <w:vAlign w:val="center"/>
          </w:tcPr>
          <w:p w14:paraId="577217D8" w14:textId="77777777" w:rsidR="00A17FCF" w:rsidRPr="007750A2" w:rsidRDefault="00A17FCF" w:rsidP="00A17FCF">
            <w:pPr>
              <w:tabs>
                <w:tab w:val="left" w:pos="72"/>
                <w:tab w:val="left" w:pos="9072"/>
              </w:tabs>
              <w:spacing w:after="0"/>
              <w:ind w:left="-180" w:right="-652" w:firstLine="166"/>
              <w:rPr>
                <w:rFonts w:cs="Calibri"/>
                <w:color w:val="000000"/>
                <w:sz w:val="20"/>
                <w:szCs w:val="20"/>
              </w:rPr>
            </w:pPr>
            <w:r w:rsidRPr="007750A2">
              <w:rPr>
                <w:rFonts w:cs="Calibri"/>
                <w:color w:val="000000"/>
                <w:sz w:val="20"/>
                <w:szCs w:val="20"/>
              </w:rPr>
              <w:t>Wartość  netto PLN</w:t>
            </w:r>
          </w:p>
        </w:tc>
        <w:tc>
          <w:tcPr>
            <w:tcW w:w="1276" w:type="dxa"/>
            <w:tcBorders>
              <w:top w:val="single" w:sz="4" w:space="0" w:color="auto"/>
              <w:right w:val="single" w:sz="4" w:space="0" w:color="auto"/>
            </w:tcBorders>
            <w:vAlign w:val="center"/>
          </w:tcPr>
          <w:p w14:paraId="4F09A657" w14:textId="77777777" w:rsidR="00A17FCF" w:rsidRPr="007750A2" w:rsidRDefault="00A17FCF" w:rsidP="00A17FCF">
            <w:pPr>
              <w:tabs>
                <w:tab w:val="left" w:pos="72"/>
                <w:tab w:val="left" w:pos="9072"/>
              </w:tabs>
              <w:spacing w:after="0"/>
              <w:ind w:right="-652"/>
              <w:rPr>
                <w:rFonts w:cs="Calibri"/>
                <w:color w:val="000000"/>
                <w:sz w:val="20"/>
                <w:szCs w:val="20"/>
              </w:rPr>
            </w:pPr>
            <w:r w:rsidRPr="007750A2">
              <w:rPr>
                <w:rFonts w:cs="Calibri"/>
                <w:color w:val="000000"/>
                <w:sz w:val="20"/>
                <w:szCs w:val="20"/>
              </w:rPr>
              <w:t>Stawka VAT</w:t>
            </w:r>
            <w:r w:rsidRPr="007750A2">
              <w:rPr>
                <w:rFonts w:cs="Calibri"/>
                <w:color w:val="000000"/>
                <w:sz w:val="20"/>
                <w:szCs w:val="20"/>
              </w:rPr>
              <w:br/>
              <w:t xml:space="preserve">(w %) - </w:t>
            </w:r>
            <w:r w:rsidRPr="007750A2">
              <w:rPr>
                <w:rFonts w:cs="Calibri"/>
                <w:i/>
                <w:color w:val="000000"/>
                <w:sz w:val="20"/>
                <w:szCs w:val="20"/>
              </w:rPr>
              <w:t xml:space="preserve">jeżeli </w:t>
            </w:r>
            <w:r w:rsidRPr="007750A2">
              <w:rPr>
                <w:rFonts w:cs="Calibri"/>
                <w:i/>
                <w:color w:val="000000"/>
                <w:sz w:val="20"/>
                <w:szCs w:val="20"/>
              </w:rPr>
              <w:br/>
              <w:t>dotyczy</w:t>
            </w:r>
          </w:p>
        </w:tc>
        <w:tc>
          <w:tcPr>
            <w:tcW w:w="1842" w:type="dxa"/>
            <w:tcBorders>
              <w:top w:val="single" w:sz="4" w:space="0" w:color="auto"/>
              <w:left w:val="single" w:sz="4" w:space="0" w:color="auto"/>
              <w:right w:val="single" w:sz="4" w:space="0" w:color="auto"/>
            </w:tcBorders>
            <w:vAlign w:val="center"/>
          </w:tcPr>
          <w:p w14:paraId="403F2E86" w14:textId="77777777" w:rsidR="00A17FCF" w:rsidRPr="007750A2" w:rsidRDefault="00A17FCF" w:rsidP="00A17FCF">
            <w:pPr>
              <w:spacing w:after="0"/>
              <w:ind w:left="-180" w:right="-652" w:firstLine="166"/>
              <w:rPr>
                <w:rFonts w:cs="Calibri"/>
                <w:color w:val="000000"/>
                <w:sz w:val="20"/>
                <w:szCs w:val="20"/>
              </w:rPr>
            </w:pPr>
            <w:r w:rsidRPr="007750A2">
              <w:rPr>
                <w:rFonts w:cs="Calibri"/>
                <w:color w:val="000000"/>
                <w:sz w:val="20"/>
                <w:szCs w:val="20"/>
              </w:rPr>
              <w:t>Wartość brutto PLN</w:t>
            </w:r>
            <w:r w:rsidRPr="007750A2">
              <w:rPr>
                <w:rFonts w:cs="Calibri"/>
                <w:color w:val="000000"/>
                <w:sz w:val="20"/>
                <w:szCs w:val="20"/>
              </w:rPr>
              <w:br/>
              <w:t xml:space="preserve">b  </w:t>
            </w:r>
            <w:r w:rsidRPr="007750A2">
              <w:rPr>
                <w:rFonts w:cs="Calibri"/>
                <w:i/>
                <w:color w:val="000000"/>
                <w:sz w:val="20"/>
                <w:szCs w:val="20"/>
              </w:rPr>
              <w:t xml:space="preserve">(brana pod uwagę </w:t>
            </w:r>
            <w:r w:rsidRPr="007750A2">
              <w:rPr>
                <w:rFonts w:cs="Calibri"/>
                <w:i/>
                <w:color w:val="000000"/>
                <w:sz w:val="20"/>
                <w:szCs w:val="20"/>
              </w:rPr>
              <w:br/>
              <w:t xml:space="preserve">     do oceny ofert)</w:t>
            </w:r>
          </w:p>
        </w:tc>
      </w:tr>
      <w:tr w:rsidR="00A17FCF" w:rsidRPr="007751FB" w14:paraId="123C365C" w14:textId="77777777" w:rsidTr="008158BF">
        <w:trPr>
          <w:cantSplit/>
          <w:trHeight w:val="794"/>
        </w:trPr>
        <w:tc>
          <w:tcPr>
            <w:tcW w:w="4783" w:type="dxa"/>
            <w:tcBorders>
              <w:left w:val="single" w:sz="4" w:space="0" w:color="auto"/>
              <w:right w:val="single" w:sz="4" w:space="0" w:color="auto"/>
            </w:tcBorders>
            <w:vAlign w:val="center"/>
          </w:tcPr>
          <w:p w14:paraId="404767A5" w14:textId="77777777" w:rsidR="00A17FCF" w:rsidRPr="00195B57" w:rsidRDefault="00A17FCF" w:rsidP="00A17FCF">
            <w:pPr>
              <w:pStyle w:val="Akapitzlist"/>
              <w:numPr>
                <w:ilvl w:val="0"/>
                <w:numId w:val="45"/>
              </w:numPr>
              <w:tabs>
                <w:tab w:val="left" w:pos="44"/>
                <w:tab w:val="left" w:pos="9072"/>
              </w:tabs>
              <w:spacing w:after="0" w:line="240" w:lineRule="auto"/>
              <w:ind w:left="317" w:hanging="357"/>
              <w:rPr>
                <w:rFonts w:asciiTheme="minorHAnsi" w:hAnsiTheme="minorHAnsi" w:cs="Calibri"/>
                <w:bCs/>
                <w:color w:val="000000"/>
                <w:w w:val="90"/>
                <w:sz w:val="20"/>
              </w:rPr>
            </w:pPr>
            <w:r w:rsidRPr="00195B57">
              <w:rPr>
                <w:rFonts w:asciiTheme="minorHAnsi" w:hAnsiTheme="minorHAnsi" w:cs="Calibri"/>
                <w:bCs/>
                <w:color w:val="000000"/>
                <w:w w:val="90"/>
                <w:sz w:val="20"/>
              </w:rPr>
              <w:t xml:space="preserve">30 h konsultacji w celu weryfikacji dokumentacji eksperymentu medycznego </w:t>
            </w:r>
          </w:p>
        </w:tc>
        <w:tc>
          <w:tcPr>
            <w:tcW w:w="1843" w:type="dxa"/>
            <w:tcBorders>
              <w:top w:val="single" w:sz="4" w:space="0" w:color="auto"/>
              <w:right w:val="single" w:sz="4" w:space="0" w:color="auto"/>
            </w:tcBorders>
          </w:tcPr>
          <w:p w14:paraId="0E600AEC" w14:textId="77777777" w:rsidR="00A17FCF" w:rsidRPr="00195B57" w:rsidRDefault="00A17FCF" w:rsidP="00E8570E">
            <w:pPr>
              <w:ind w:left="-180" w:right="-650"/>
              <w:rPr>
                <w:rFonts w:asciiTheme="minorHAnsi" w:hAnsiTheme="minorHAnsi" w:cs="Calibri"/>
                <w:color w:val="000000"/>
                <w:sz w:val="18"/>
              </w:rPr>
            </w:pPr>
          </w:p>
        </w:tc>
        <w:tc>
          <w:tcPr>
            <w:tcW w:w="1276" w:type="dxa"/>
            <w:tcBorders>
              <w:top w:val="single" w:sz="4" w:space="0" w:color="auto"/>
              <w:right w:val="single" w:sz="4" w:space="0" w:color="auto"/>
            </w:tcBorders>
          </w:tcPr>
          <w:p w14:paraId="158FBB61" w14:textId="77777777" w:rsidR="00A17FCF" w:rsidRPr="00195B57" w:rsidRDefault="00A17FCF" w:rsidP="00E8570E">
            <w:pPr>
              <w:ind w:left="-180" w:right="-650"/>
              <w:rPr>
                <w:rFonts w:asciiTheme="minorHAnsi" w:hAnsiTheme="minorHAnsi" w:cs="Calibri"/>
                <w:color w:val="000000"/>
                <w:sz w:val="18"/>
              </w:rPr>
            </w:pPr>
          </w:p>
        </w:tc>
        <w:tc>
          <w:tcPr>
            <w:tcW w:w="1842" w:type="dxa"/>
            <w:tcBorders>
              <w:top w:val="single" w:sz="4" w:space="0" w:color="auto"/>
              <w:left w:val="single" w:sz="4" w:space="0" w:color="auto"/>
              <w:right w:val="single" w:sz="4" w:space="0" w:color="auto"/>
            </w:tcBorders>
          </w:tcPr>
          <w:p w14:paraId="46144231" w14:textId="77777777" w:rsidR="00A17FCF" w:rsidRPr="00195B57" w:rsidRDefault="00A17FCF" w:rsidP="00E8570E">
            <w:pPr>
              <w:ind w:left="-180" w:right="-650"/>
              <w:rPr>
                <w:rFonts w:asciiTheme="minorHAnsi" w:hAnsiTheme="minorHAnsi" w:cs="Calibri"/>
                <w:color w:val="000000"/>
                <w:sz w:val="32"/>
              </w:rPr>
            </w:pPr>
          </w:p>
        </w:tc>
      </w:tr>
      <w:tr w:rsidR="00A17FCF" w:rsidRPr="007751FB" w14:paraId="2DB70B53" w14:textId="77777777" w:rsidTr="008158BF">
        <w:trPr>
          <w:cantSplit/>
          <w:trHeight w:val="794"/>
        </w:trPr>
        <w:tc>
          <w:tcPr>
            <w:tcW w:w="4783" w:type="dxa"/>
            <w:tcBorders>
              <w:left w:val="single" w:sz="4" w:space="0" w:color="auto"/>
              <w:right w:val="single" w:sz="4" w:space="0" w:color="auto"/>
            </w:tcBorders>
            <w:vAlign w:val="center"/>
          </w:tcPr>
          <w:p w14:paraId="2AFE11C2" w14:textId="3951AD40" w:rsidR="00A17FCF" w:rsidRPr="00195B57" w:rsidRDefault="00042888" w:rsidP="00A17FCF">
            <w:pPr>
              <w:pStyle w:val="Akapitzlist"/>
              <w:numPr>
                <w:ilvl w:val="0"/>
                <w:numId w:val="45"/>
              </w:numPr>
              <w:tabs>
                <w:tab w:val="left" w:pos="44"/>
                <w:tab w:val="left" w:pos="9072"/>
              </w:tabs>
              <w:spacing w:after="0" w:line="240" w:lineRule="auto"/>
              <w:ind w:left="317" w:hanging="357"/>
              <w:rPr>
                <w:rFonts w:asciiTheme="minorHAnsi" w:hAnsiTheme="minorHAnsi" w:cs="Calibri"/>
                <w:bCs/>
                <w:color w:val="000000"/>
                <w:w w:val="90"/>
                <w:sz w:val="20"/>
              </w:rPr>
            </w:pPr>
            <w:r w:rsidRPr="003170A2">
              <w:rPr>
                <w:rFonts w:asciiTheme="minorHAnsi" w:hAnsiTheme="minorHAnsi" w:cs="Calibri"/>
                <w:bCs/>
                <w:color w:val="000000"/>
                <w:w w:val="90"/>
                <w:sz w:val="20"/>
              </w:rPr>
              <w:t>Minimum 3 h</w:t>
            </w:r>
            <w:r>
              <w:rPr>
                <w:rFonts w:ascii="Verdana" w:hAnsi="Verdana" w:cs="Verdana"/>
                <w:sz w:val="18"/>
                <w:szCs w:val="18"/>
              </w:rPr>
              <w:t xml:space="preserve"> </w:t>
            </w:r>
            <w:r w:rsidRPr="003170A2">
              <w:rPr>
                <w:rFonts w:asciiTheme="minorHAnsi" w:hAnsiTheme="minorHAnsi" w:cs="Calibri"/>
                <w:bCs/>
                <w:color w:val="000000"/>
                <w:w w:val="90"/>
                <w:sz w:val="20"/>
              </w:rPr>
              <w:t>szkolenia</w:t>
            </w:r>
            <w:r w:rsidR="00A17FCF" w:rsidRPr="00195B57">
              <w:rPr>
                <w:rFonts w:asciiTheme="minorHAnsi" w:hAnsiTheme="minorHAnsi" w:cs="Calibri"/>
                <w:bCs/>
                <w:color w:val="000000"/>
                <w:w w:val="90"/>
                <w:sz w:val="20"/>
              </w:rPr>
              <w:t xml:space="preserve"> szkolenia dla Zespołu Badawczego dotyczącego m.in. protokołu, procedur eksperymentu oraz procesu pobierania i dokumentowania świadomej zgody</w:t>
            </w:r>
          </w:p>
        </w:tc>
        <w:tc>
          <w:tcPr>
            <w:tcW w:w="1843" w:type="dxa"/>
            <w:tcBorders>
              <w:top w:val="single" w:sz="4" w:space="0" w:color="auto"/>
              <w:right w:val="single" w:sz="4" w:space="0" w:color="auto"/>
            </w:tcBorders>
          </w:tcPr>
          <w:p w14:paraId="6FFC0B00" w14:textId="77777777" w:rsidR="00A17FCF" w:rsidRPr="00195B57" w:rsidRDefault="00A17FCF" w:rsidP="00E8570E">
            <w:pPr>
              <w:ind w:left="-180" w:right="-650"/>
              <w:rPr>
                <w:rFonts w:asciiTheme="minorHAnsi" w:hAnsiTheme="minorHAnsi" w:cs="Calibri"/>
                <w:color w:val="000000"/>
                <w:sz w:val="18"/>
              </w:rPr>
            </w:pPr>
          </w:p>
        </w:tc>
        <w:tc>
          <w:tcPr>
            <w:tcW w:w="1276" w:type="dxa"/>
            <w:tcBorders>
              <w:top w:val="single" w:sz="4" w:space="0" w:color="auto"/>
              <w:right w:val="single" w:sz="4" w:space="0" w:color="auto"/>
            </w:tcBorders>
          </w:tcPr>
          <w:p w14:paraId="333F02CD" w14:textId="77777777" w:rsidR="00A17FCF" w:rsidRPr="00195B57" w:rsidRDefault="00A17FCF" w:rsidP="00E8570E">
            <w:pPr>
              <w:ind w:left="-180" w:right="-650"/>
              <w:rPr>
                <w:rFonts w:asciiTheme="minorHAnsi" w:hAnsiTheme="minorHAnsi" w:cs="Calibri"/>
                <w:color w:val="000000"/>
                <w:sz w:val="18"/>
              </w:rPr>
            </w:pPr>
          </w:p>
        </w:tc>
        <w:tc>
          <w:tcPr>
            <w:tcW w:w="1842" w:type="dxa"/>
            <w:tcBorders>
              <w:top w:val="single" w:sz="4" w:space="0" w:color="auto"/>
              <w:left w:val="single" w:sz="4" w:space="0" w:color="auto"/>
              <w:right w:val="single" w:sz="4" w:space="0" w:color="auto"/>
            </w:tcBorders>
          </w:tcPr>
          <w:p w14:paraId="135B396F" w14:textId="77777777" w:rsidR="00A17FCF" w:rsidRPr="00195B57" w:rsidRDefault="00A17FCF" w:rsidP="00E8570E">
            <w:pPr>
              <w:ind w:left="-180" w:right="-650"/>
              <w:rPr>
                <w:rFonts w:asciiTheme="minorHAnsi" w:hAnsiTheme="minorHAnsi" w:cs="Calibri"/>
                <w:color w:val="000000"/>
                <w:sz w:val="32"/>
              </w:rPr>
            </w:pPr>
          </w:p>
        </w:tc>
      </w:tr>
      <w:tr w:rsidR="00A17FCF" w:rsidRPr="007751FB" w14:paraId="1FD2513D" w14:textId="77777777" w:rsidTr="008158BF">
        <w:trPr>
          <w:cantSplit/>
          <w:trHeight w:val="794"/>
        </w:trPr>
        <w:tc>
          <w:tcPr>
            <w:tcW w:w="4783" w:type="dxa"/>
            <w:tcBorders>
              <w:left w:val="single" w:sz="4" w:space="0" w:color="auto"/>
              <w:right w:val="single" w:sz="4" w:space="0" w:color="auto"/>
            </w:tcBorders>
            <w:vAlign w:val="center"/>
          </w:tcPr>
          <w:p w14:paraId="71654610" w14:textId="0225401C" w:rsidR="00A17FCF" w:rsidRPr="00A17FCF" w:rsidRDefault="00A17FCF" w:rsidP="008158BF">
            <w:pPr>
              <w:tabs>
                <w:tab w:val="left" w:pos="-43"/>
                <w:tab w:val="left" w:pos="44"/>
                <w:tab w:val="left" w:pos="9072"/>
              </w:tabs>
              <w:ind w:left="-180" w:firstLine="180"/>
              <w:rPr>
                <w:rFonts w:asciiTheme="minorHAnsi" w:hAnsiTheme="minorHAnsi" w:cs="Calibri"/>
                <w:color w:val="000000"/>
                <w:sz w:val="20"/>
              </w:rPr>
            </w:pPr>
            <w:r w:rsidRPr="00195B57">
              <w:rPr>
                <w:rFonts w:asciiTheme="minorHAnsi" w:hAnsiTheme="minorHAnsi" w:cs="Calibri"/>
                <w:color w:val="000000"/>
                <w:sz w:val="20"/>
              </w:rPr>
              <w:t>Suma (a+b) PLN</w:t>
            </w:r>
          </w:p>
        </w:tc>
        <w:tc>
          <w:tcPr>
            <w:tcW w:w="1843" w:type="dxa"/>
            <w:tcBorders>
              <w:top w:val="single" w:sz="4" w:space="0" w:color="auto"/>
              <w:right w:val="single" w:sz="4" w:space="0" w:color="auto"/>
            </w:tcBorders>
          </w:tcPr>
          <w:p w14:paraId="553DCB06" w14:textId="77777777" w:rsidR="00A17FCF" w:rsidRPr="00195B57" w:rsidRDefault="00A17FCF" w:rsidP="00E8570E">
            <w:pPr>
              <w:ind w:left="-180" w:right="-650"/>
              <w:rPr>
                <w:rFonts w:asciiTheme="minorHAnsi" w:hAnsiTheme="minorHAnsi" w:cs="Calibri"/>
                <w:color w:val="000000"/>
                <w:sz w:val="18"/>
              </w:rPr>
            </w:pPr>
          </w:p>
        </w:tc>
        <w:tc>
          <w:tcPr>
            <w:tcW w:w="1276" w:type="dxa"/>
            <w:tcBorders>
              <w:top w:val="single" w:sz="4" w:space="0" w:color="auto"/>
              <w:right w:val="single" w:sz="4" w:space="0" w:color="auto"/>
            </w:tcBorders>
          </w:tcPr>
          <w:p w14:paraId="3EA27EB8" w14:textId="77777777" w:rsidR="00A17FCF" w:rsidRPr="00195B57" w:rsidRDefault="00A17FCF" w:rsidP="00E8570E">
            <w:pPr>
              <w:ind w:left="-180" w:right="-650"/>
              <w:rPr>
                <w:rFonts w:asciiTheme="minorHAnsi" w:hAnsiTheme="minorHAnsi" w:cs="Calibri"/>
                <w:color w:val="000000"/>
                <w:sz w:val="18"/>
              </w:rPr>
            </w:pPr>
          </w:p>
        </w:tc>
        <w:tc>
          <w:tcPr>
            <w:tcW w:w="1842" w:type="dxa"/>
            <w:tcBorders>
              <w:top w:val="single" w:sz="4" w:space="0" w:color="auto"/>
              <w:left w:val="single" w:sz="4" w:space="0" w:color="auto"/>
              <w:right w:val="single" w:sz="4" w:space="0" w:color="auto"/>
            </w:tcBorders>
          </w:tcPr>
          <w:p w14:paraId="7AE43501" w14:textId="77777777" w:rsidR="00A17FCF" w:rsidRPr="00195B57" w:rsidRDefault="00A17FCF" w:rsidP="00E8570E">
            <w:pPr>
              <w:ind w:left="-180" w:right="-650"/>
              <w:rPr>
                <w:rFonts w:asciiTheme="minorHAnsi" w:hAnsiTheme="minorHAnsi" w:cs="Calibri"/>
                <w:color w:val="000000"/>
                <w:sz w:val="32"/>
              </w:rPr>
            </w:pPr>
          </w:p>
        </w:tc>
      </w:tr>
      <w:tr w:rsidR="00A17FCF" w:rsidRPr="007751FB" w14:paraId="6177CF51" w14:textId="77777777" w:rsidTr="008158BF">
        <w:trPr>
          <w:cantSplit/>
          <w:trHeight w:val="794"/>
        </w:trPr>
        <w:tc>
          <w:tcPr>
            <w:tcW w:w="4783" w:type="dxa"/>
            <w:tcBorders>
              <w:left w:val="single" w:sz="4" w:space="0" w:color="auto"/>
              <w:right w:val="single" w:sz="4" w:space="0" w:color="auto"/>
            </w:tcBorders>
            <w:vAlign w:val="center"/>
          </w:tcPr>
          <w:p w14:paraId="64B8872C" w14:textId="5F4ADF8F" w:rsidR="00A17FCF" w:rsidRPr="00195B57" w:rsidRDefault="00A17FCF" w:rsidP="008158BF">
            <w:pPr>
              <w:tabs>
                <w:tab w:val="left" w:pos="-43"/>
                <w:tab w:val="left" w:pos="44"/>
                <w:tab w:val="left" w:pos="9072"/>
              </w:tabs>
              <w:ind w:left="-180" w:firstLine="180"/>
              <w:rPr>
                <w:rFonts w:asciiTheme="minorHAnsi" w:hAnsiTheme="minorHAnsi" w:cs="Calibri"/>
                <w:color w:val="000000"/>
                <w:sz w:val="20"/>
              </w:rPr>
            </w:pPr>
            <w:r w:rsidRPr="00195B57">
              <w:rPr>
                <w:rFonts w:asciiTheme="minorHAnsi" w:hAnsiTheme="minorHAnsi" w:cs="Calibri"/>
                <w:color w:val="000000"/>
                <w:sz w:val="20"/>
              </w:rPr>
              <w:t>Słownie suma brutto (a+b) PLN</w:t>
            </w:r>
          </w:p>
        </w:tc>
        <w:tc>
          <w:tcPr>
            <w:tcW w:w="4961" w:type="dxa"/>
            <w:gridSpan w:val="3"/>
            <w:tcBorders>
              <w:bottom w:val="single" w:sz="4" w:space="0" w:color="auto"/>
              <w:right w:val="single" w:sz="4" w:space="0" w:color="auto"/>
            </w:tcBorders>
          </w:tcPr>
          <w:p w14:paraId="162696E7" w14:textId="77777777" w:rsidR="00A17FCF" w:rsidRPr="00195B57" w:rsidRDefault="00A17FCF" w:rsidP="00E8570E">
            <w:pPr>
              <w:ind w:right="-650"/>
              <w:rPr>
                <w:rFonts w:asciiTheme="minorHAnsi" w:hAnsiTheme="minorHAnsi" w:cs="Calibri"/>
                <w:color w:val="000000"/>
                <w:sz w:val="16"/>
              </w:rPr>
            </w:pPr>
          </w:p>
        </w:tc>
      </w:tr>
      <w:tr w:rsidR="00A17FCF" w:rsidRPr="007751FB" w14:paraId="78156BC8" w14:textId="77777777" w:rsidTr="008158BF">
        <w:trPr>
          <w:cantSplit/>
          <w:trHeight w:val="794"/>
        </w:trPr>
        <w:tc>
          <w:tcPr>
            <w:tcW w:w="4783" w:type="dxa"/>
            <w:tcBorders>
              <w:left w:val="single" w:sz="4" w:space="0" w:color="auto"/>
              <w:right w:val="single" w:sz="4" w:space="0" w:color="auto"/>
            </w:tcBorders>
            <w:vAlign w:val="center"/>
          </w:tcPr>
          <w:p w14:paraId="18188A49" w14:textId="0D7050D6" w:rsidR="00A17FCF" w:rsidRPr="00A17FCF" w:rsidRDefault="00A17FCF" w:rsidP="003170A2">
            <w:pPr>
              <w:spacing w:after="0"/>
              <w:ind w:right="69"/>
              <w:rPr>
                <w:rFonts w:asciiTheme="minorHAnsi" w:hAnsiTheme="minorHAnsi" w:cs="Calibri"/>
                <w:color w:val="000000"/>
              </w:rPr>
            </w:pPr>
            <w:r w:rsidRPr="00195B57">
              <w:rPr>
                <w:rFonts w:asciiTheme="minorHAnsi" w:hAnsiTheme="minorHAnsi" w:cs="Calibri"/>
                <w:color w:val="000000"/>
                <w:w w:val="90"/>
                <w:sz w:val="20"/>
              </w:rPr>
              <w:t xml:space="preserve">Czas realizacji </w:t>
            </w:r>
            <w:r w:rsidR="006D2D9F">
              <w:rPr>
                <w:rFonts w:asciiTheme="minorHAnsi" w:hAnsiTheme="minorHAnsi" w:cs="Calibri"/>
                <w:color w:val="000000"/>
                <w:w w:val="90"/>
                <w:sz w:val="20"/>
              </w:rPr>
              <w:t xml:space="preserve">przedmiotu </w:t>
            </w:r>
            <w:r w:rsidRPr="00195B57">
              <w:rPr>
                <w:rFonts w:asciiTheme="minorHAnsi" w:hAnsiTheme="minorHAnsi" w:cs="Calibri"/>
                <w:color w:val="000000"/>
                <w:w w:val="90"/>
                <w:sz w:val="20"/>
              </w:rPr>
              <w:t>zamówienia (liczony od terminu podpisania umowy)</w:t>
            </w:r>
          </w:p>
        </w:tc>
        <w:tc>
          <w:tcPr>
            <w:tcW w:w="4961" w:type="dxa"/>
            <w:gridSpan w:val="3"/>
            <w:tcBorders>
              <w:bottom w:val="single" w:sz="4" w:space="0" w:color="auto"/>
              <w:right w:val="single" w:sz="4" w:space="0" w:color="auto"/>
            </w:tcBorders>
            <w:vAlign w:val="center"/>
          </w:tcPr>
          <w:p w14:paraId="007DE060" w14:textId="28D9DA64" w:rsidR="00A17FCF" w:rsidRPr="00195B57" w:rsidRDefault="00A17FCF" w:rsidP="008158BF">
            <w:pPr>
              <w:spacing w:after="0"/>
              <w:ind w:left="-181" w:right="-652" w:firstLine="164"/>
              <w:rPr>
                <w:rFonts w:asciiTheme="minorHAnsi" w:hAnsiTheme="minorHAnsi" w:cs="Calibri"/>
                <w:color w:val="000000"/>
                <w:sz w:val="20"/>
                <w:szCs w:val="20"/>
              </w:rPr>
            </w:pPr>
            <w:r w:rsidRPr="00195B57">
              <w:rPr>
                <w:rFonts w:asciiTheme="minorHAnsi" w:hAnsiTheme="minorHAnsi" w:cs="Calibri"/>
                <w:color w:val="000000"/>
                <w:sz w:val="20"/>
                <w:szCs w:val="20"/>
              </w:rPr>
              <w:t>…………........... dni</w:t>
            </w:r>
            <w:r w:rsidR="003F442E">
              <w:rPr>
                <w:rFonts w:asciiTheme="minorHAnsi" w:hAnsiTheme="minorHAnsi" w:cs="Calibri"/>
                <w:color w:val="000000"/>
                <w:sz w:val="20"/>
                <w:szCs w:val="20"/>
              </w:rPr>
              <w:t xml:space="preserve"> kalend</w:t>
            </w:r>
            <w:r w:rsidR="007A2F0A">
              <w:rPr>
                <w:rFonts w:asciiTheme="minorHAnsi" w:hAnsiTheme="minorHAnsi" w:cs="Calibri"/>
                <w:color w:val="000000"/>
                <w:sz w:val="20"/>
                <w:szCs w:val="20"/>
              </w:rPr>
              <w:t>a</w:t>
            </w:r>
            <w:r w:rsidR="003F442E">
              <w:rPr>
                <w:rFonts w:asciiTheme="minorHAnsi" w:hAnsiTheme="minorHAnsi" w:cs="Calibri"/>
                <w:color w:val="000000"/>
                <w:sz w:val="20"/>
                <w:szCs w:val="20"/>
              </w:rPr>
              <w:t>rzowych</w:t>
            </w:r>
          </w:p>
        </w:tc>
      </w:tr>
    </w:tbl>
    <w:p w14:paraId="666E1B3E" w14:textId="77777777" w:rsidR="003514C6" w:rsidRPr="00952E94" w:rsidRDefault="003514C6" w:rsidP="00F449DD">
      <w:pPr>
        <w:pStyle w:val="Nagwek"/>
        <w:tabs>
          <w:tab w:val="clear" w:pos="4536"/>
          <w:tab w:val="clear" w:pos="9072"/>
        </w:tabs>
        <w:spacing w:line="360" w:lineRule="auto"/>
        <w:ind w:right="-2"/>
        <w:rPr>
          <w:rFonts w:ascii="Verdana" w:hAnsi="Verdana" w:cs="Verdana"/>
          <w:b/>
          <w:bCs/>
          <w:sz w:val="18"/>
          <w:szCs w:val="18"/>
          <w:lang w:val="en-US"/>
        </w:rPr>
      </w:pPr>
    </w:p>
    <w:p w14:paraId="291816A8" w14:textId="77777777" w:rsidR="003514C6" w:rsidRPr="00952E94" w:rsidRDefault="003514C6" w:rsidP="00F449DD">
      <w:pPr>
        <w:pStyle w:val="Akapitzlist"/>
        <w:widowControl w:val="0"/>
        <w:numPr>
          <w:ilvl w:val="3"/>
          <w:numId w:val="6"/>
        </w:numPr>
        <w:suppressAutoHyphens/>
        <w:spacing w:after="0" w:line="360" w:lineRule="auto"/>
        <w:ind w:left="142" w:right="141" w:hanging="284"/>
        <w:contextualSpacing w:val="0"/>
        <w:jc w:val="both"/>
        <w:rPr>
          <w:rFonts w:ascii="Verdana" w:hAnsi="Verdana" w:cs="Verdana"/>
          <w:sz w:val="18"/>
          <w:szCs w:val="18"/>
        </w:rPr>
      </w:pPr>
      <w:r w:rsidRPr="00952E94">
        <w:rPr>
          <w:rFonts w:ascii="Verdana" w:hAnsi="Verdana" w:cs="Verdana"/>
          <w:sz w:val="18"/>
          <w:szCs w:val="18"/>
        </w:rPr>
        <w:lastRenderedPageBreak/>
        <w:t>Oświadczam, że jestem związany niniejszą ofertą przez okres 30 dni.</w:t>
      </w:r>
    </w:p>
    <w:p w14:paraId="4C40AA46" w14:textId="7E1E1B63" w:rsidR="0008626C" w:rsidRPr="00952E94" w:rsidRDefault="003514C6" w:rsidP="00F449DD">
      <w:pPr>
        <w:pStyle w:val="Akapitzlist"/>
        <w:widowControl w:val="0"/>
        <w:numPr>
          <w:ilvl w:val="3"/>
          <w:numId w:val="6"/>
        </w:numPr>
        <w:suppressAutoHyphens/>
        <w:spacing w:after="0" w:line="360" w:lineRule="auto"/>
        <w:ind w:left="142" w:right="141" w:hanging="284"/>
        <w:contextualSpacing w:val="0"/>
        <w:jc w:val="both"/>
        <w:rPr>
          <w:rFonts w:ascii="Verdana" w:hAnsi="Verdana" w:cs="Verdana"/>
          <w:sz w:val="18"/>
          <w:szCs w:val="18"/>
        </w:rPr>
      </w:pPr>
      <w:r w:rsidRPr="00952E94">
        <w:rPr>
          <w:rFonts w:ascii="Verdana" w:hAnsi="Verdana" w:cs="Verdana"/>
          <w:sz w:val="18"/>
          <w:szCs w:val="18"/>
        </w:rPr>
        <w:t>Oświadczam, że wykonam przedmiot zamówienia zgodnie z treścią Zap</w:t>
      </w:r>
      <w:r w:rsidR="00334169" w:rsidRPr="00952E94">
        <w:rPr>
          <w:rFonts w:ascii="Verdana" w:hAnsi="Verdana" w:cs="Verdana"/>
          <w:sz w:val="18"/>
          <w:szCs w:val="18"/>
        </w:rPr>
        <w:t>ytani</w:t>
      </w:r>
      <w:r w:rsidR="00DD4185" w:rsidRPr="00952E94">
        <w:rPr>
          <w:rFonts w:ascii="Verdana" w:hAnsi="Verdana" w:cs="Verdana"/>
          <w:sz w:val="18"/>
          <w:szCs w:val="18"/>
        </w:rPr>
        <w:t>a</w:t>
      </w:r>
      <w:r w:rsidR="00334169" w:rsidRPr="00952E94">
        <w:rPr>
          <w:rFonts w:ascii="Verdana" w:hAnsi="Verdana" w:cs="Verdana"/>
          <w:sz w:val="18"/>
          <w:szCs w:val="18"/>
        </w:rPr>
        <w:t xml:space="preserve"> ofertowego</w:t>
      </w:r>
      <w:r w:rsidR="00E9373D" w:rsidRPr="00952E94">
        <w:rPr>
          <w:rFonts w:ascii="Verdana" w:hAnsi="Verdana" w:cs="Verdana"/>
          <w:sz w:val="18"/>
          <w:szCs w:val="18"/>
        </w:rPr>
        <w:t xml:space="preserve"> oraz </w:t>
      </w:r>
      <w:r w:rsidR="00EE6501" w:rsidRPr="00952E94">
        <w:rPr>
          <w:rFonts w:ascii="Verdana" w:hAnsi="Verdana" w:cs="Verdana"/>
          <w:sz w:val="18"/>
          <w:szCs w:val="18"/>
        </w:rPr>
        <w:br/>
      </w:r>
      <w:r w:rsidR="00E9373D" w:rsidRPr="00952E94">
        <w:rPr>
          <w:rFonts w:ascii="Verdana" w:hAnsi="Verdana" w:cs="Verdana"/>
          <w:sz w:val="18"/>
          <w:szCs w:val="18"/>
        </w:rPr>
        <w:t>w terminie wskazanym w treści umowy stanowiącej załącznik nr 4</w:t>
      </w:r>
      <w:r w:rsidR="00DD4185" w:rsidRPr="00952E94">
        <w:rPr>
          <w:rFonts w:ascii="Verdana" w:hAnsi="Verdana" w:cs="Verdana"/>
          <w:sz w:val="18"/>
          <w:szCs w:val="18"/>
        </w:rPr>
        <w:t>.</w:t>
      </w:r>
    </w:p>
    <w:p w14:paraId="60A4D3D9" w14:textId="47E57EAB" w:rsidR="00334169" w:rsidRPr="00952E94" w:rsidRDefault="00334169" w:rsidP="00F449DD">
      <w:pPr>
        <w:pStyle w:val="Akapitzlist"/>
        <w:widowControl w:val="0"/>
        <w:numPr>
          <w:ilvl w:val="0"/>
          <w:numId w:val="6"/>
        </w:numPr>
        <w:tabs>
          <w:tab w:val="clear" w:pos="1080"/>
        </w:tabs>
        <w:suppressAutoHyphens/>
        <w:spacing w:after="0" w:line="360" w:lineRule="auto"/>
        <w:ind w:left="142" w:right="141" w:hanging="284"/>
        <w:jc w:val="both"/>
        <w:rPr>
          <w:rFonts w:ascii="Verdana" w:hAnsi="Verdana" w:cs="Verdana"/>
          <w:sz w:val="18"/>
          <w:szCs w:val="18"/>
        </w:rPr>
      </w:pPr>
      <w:r w:rsidRPr="00952E94">
        <w:rPr>
          <w:rFonts w:ascii="Verdana" w:hAnsi="Verdana" w:cs="Verdana"/>
          <w:sz w:val="18"/>
          <w:szCs w:val="18"/>
        </w:rPr>
        <w:t xml:space="preserve">Oświadczam, że zapoznałem się z treścią wzoru umowy stanowiącego załącznik nr </w:t>
      </w:r>
      <w:r w:rsidR="00004555" w:rsidRPr="00952E94">
        <w:rPr>
          <w:rFonts w:ascii="Verdana" w:hAnsi="Verdana" w:cs="Verdana"/>
          <w:sz w:val="18"/>
          <w:szCs w:val="18"/>
        </w:rPr>
        <w:t>4</w:t>
      </w:r>
      <w:r w:rsidRPr="00952E94">
        <w:rPr>
          <w:rFonts w:ascii="Verdana" w:hAnsi="Verdana" w:cs="Verdana"/>
          <w:sz w:val="18"/>
          <w:szCs w:val="18"/>
        </w:rPr>
        <w:t xml:space="preserve"> do Zapytania ofertowego i akceptuję jego treść.</w:t>
      </w:r>
    </w:p>
    <w:p w14:paraId="2363E514" w14:textId="77777777" w:rsidR="003514C6" w:rsidRPr="00952E94" w:rsidRDefault="003514C6" w:rsidP="00F449DD">
      <w:pPr>
        <w:spacing w:after="0" w:line="360" w:lineRule="auto"/>
        <w:rPr>
          <w:rFonts w:ascii="Verdana" w:hAnsi="Verdana" w:cs="Verdana"/>
          <w:sz w:val="18"/>
          <w:szCs w:val="18"/>
        </w:rPr>
      </w:pPr>
    </w:p>
    <w:p w14:paraId="4A57FDD1" w14:textId="77777777" w:rsidR="003514C6" w:rsidRPr="00952E94" w:rsidRDefault="003514C6" w:rsidP="00F449DD">
      <w:pPr>
        <w:spacing w:line="360" w:lineRule="auto"/>
        <w:ind w:right="-2"/>
        <w:rPr>
          <w:rFonts w:ascii="Verdana" w:hAnsi="Verdana" w:cs="Verdana"/>
          <w:sz w:val="18"/>
          <w:szCs w:val="18"/>
        </w:rPr>
      </w:pPr>
    </w:p>
    <w:p w14:paraId="3E67D602" w14:textId="65E6615D" w:rsidR="00B440D5" w:rsidRPr="00952E94" w:rsidRDefault="00B440D5" w:rsidP="00F449DD">
      <w:pPr>
        <w:spacing w:line="360" w:lineRule="auto"/>
        <w:ind w:right="-2"/>
        <w:rPr>
          <w:rFonts w:ascii="Verdana" w:hAnsi="Verdana" w:cs="Verdana"/>
          <w:sz w:val="18"/>
          <w:szCs w:val="18"/>
        </w:rPr>
      </w:pPr>
      <w:r w:rsidRPr="00952E94">
        <w:rPr>
          <w:rFonts w:ascii="Verdana" w:hAnsi="Verdana" w:cs="Verdana"/>
          <w:sz w:val="18"/>
          <w:szCs w:val="18"/>
        </w:rPr>
        <w:t>………………………</w:t>
      </w:r>
      <w:r w:rsidRPr="00952E94">
        <w:rPr>
          <w:rFonts w:ascii="Verdana" w:hAnsi="Verdana" w:cs="Verdana"/>
          <w:sz w:val="18"/>
          <w:szCs w:val="18"/>
        </w:rPr>
        <w:tab/>
      </w:r>
      <w:r w:rsidRPr="00952E94">
        <w:rPr>
          <w:rFonts w:ascii="Verdana" w:hAnsi="Verdana" w:cs="Verdana"/>
          <w:sz w:val="18"/>
          <w:szCs w:val="18"/>
        </w:rPr>
        <w:tab/>
      </w:r>
      <w:r w:rsidRPr="00952E94">
        <w:rPr>
          <w:rFonts w:ascii="Verdana" w:hAnsi="Verdana" w:cs="Verdana"/>
          <w:sz w:val="18"/>
          <w:szCs w:val="18"/>
        </w:rPr>
        <w:tab/>
      </w:r>
      <w:r w:rsidRPr="00952E94">
        <w:rPr>
          <w:rFonts w:ascii="Verdana" w:hAnsi="Verdana" w:cs="Verdana"/>
          <w:sz w:val="18"/>
          <w:szCs w:val="18"/>
        </w:rPr>
        <w:tab/>
      </w:r>
      <w:r w:rsidRPr="00952E94">
        <w:rPr>
          <w:rFonts w:ascii="Verdana" w:hAnsi="Verdana" w:cs="Verdana"/>
          <w:sz w:val="18"/>
          <w:szCs w:val="18"/>
        </w:rPr>
        <w:tab/>
      </w:r>
      <w:r w:rsidRPr="00952E94">
        <w:rPr>
          <w:rFonts w:ascii="Verdana" w:hAnsi="Verdana" w:cs="Verdana"/>
          <w:sz w:val="18"/>
          <w:szCs w:val="18"/>
        </w:rPr>
        <w:tab/>
        <w:t>…………………………………………………</w:t>
      </w:r>
    </w:p>
    <w:p w14:paraId="2CB114B1" w14:textId="28AEA252" w:rsidR="003514C6" w:rsidRPr="00952E94" w:rsidRDefault="003514C6" w:rsidP="00F449DD">
      <w:pPr>
        <w:spacing w:after="0" w:line="360" w:lineRule="auto"/>
        <w:ind w:right="-2"/>
        <w:rPr>
          <w:rFonts w:ascii="Verdana" w:hAnsi="Verdana" w:cs="Verdana"/>
          <w:sz w:val="18"/>
          <w:szCs w:val="18"/>
        </w:rPr>
      </w:pPr>
      <w:r w:rsidRPr="00952E94">
        <w:rPr>
          <w:rFonts w:ascii="Verdana" w:hAnsi="Verdana" w:cs="Verdana"/>
          <w:sz w:val="18"/>
          <w:szCs w:val="18"/>
        </w:rPr>
        <w:t xml:space="preserve">Data                                                 </w:t>
      </w:r>
      <w:r w:rsidRPr="00952E94">
        <w:rPr>
          <w:rFonts w:ascii="Verdana" w:hAnsi="Verdana" w:cs="Verdana"/>
          <w:sz w:val="18"/>
          <w:szCs w:val="18"/>
        </w:rPr>
        <w:tab/>
      </w:r>
      <w:r w:rsidRPr="00952E94">
        <w:rPr>
          <w:rFonts w:ascii="Verdana" w:hAnsi="Verdana" w:cs="Verdana"/>
          <w:sz w:val="18"/>
          <w:szCs w:val="18"/>
        </w:rPr>
        <w:tab/>
      </w:r>
      <w:r w:rsidRPr="00952E94">
        <w:rPr>
          <w:rFonts w:ascii="Verdana" w:hAnsi="Verdana" w:cs="Verdana"/>
          <w:sz w:val="18"/>
          <w:szCs w:val="18"/>
        </w:rPr>
        <w:tab/>
        <w:t>Podpis i pieczęć Wykonawcy</w:t>
      </w:r>
      <w:bookmarkStart w:id="1" w:name="_GoBack"/>
      <w:bookmarkEnd w:id="0"/>
      <w:bookmarkEnd w:id="1"/>
    </w:p>
    <w:sectPr w:rsidR="003514C6" w:rsidRPr="00952E94" w:rsidSect="00511F2B">
      <w:pgSz w:w="11906" w:h="16838"/>
      <w:pgMar w:top="851" w:right="1417" w:bottom="1135"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9CDD26" w16cex:dateUtc="2024-08-30T09:07:03.231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2E3CAB" w16cid:durableId="2A9803EE"/>
  <w16cid:commentId w16cid:paraId="6E0CA9E2" w16cid:durableId="2A9BB794"/>
  <w16cid:commentId w16cid:paraId="3BC78FE6" w16cid:durableId="2A9BC694"/>
  <w16cid:commentId w16cid:paraId="4BD0070B" w16cid:durableId="2A9BD544"/>
  <w16cid:commentId w16cid:paraId="4980BED1" w16cid:durableId="2A9BE6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2E15B" w14:textId="77777777" w:rsidR="00326197" w:rsidRDefault="00326197" w:rsidP="006B0430">
      <w:pPr>
        <w:spacing w:after="0" w:line="240" w:lineRule="auto"/>
      </w:pPr>
      <w:r>
        <w:separator/>
      </w:r>
    </w:p>
  </w:endnote>
  <w:endnote w:type="continuationSeparator" w:id="0">
    <w:p w14:paraId="7D0BD8EC" w14:textId="77777777" w:rsidR="00326197" w:rsidRDefault="00326197" w:rsidP="006B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Liberation Serif">
    <w:altName w:val="Times New Roman"/>
    <w:panose1 w:val="02020603050405020304"/>
    <w:charset w:val="EE"/>
    <w:family w:val="roman"/>
    <w:pitch w:val="variable"/>
  </w:font>
  <w:font w:name="Swis721 BlkEx BT">
    <w:altName w:val="Impact"/>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BB0FF" w14:textId="77777777" w:rsidR="00326197" w:rsidRDefault="00326197" w:rsidP="006B0430">
      <w:pPr>
        <w:spacing w:after="0" w:line="240" w:lineRule="auto"/>
      </w:pPr>
      <w:r>
        <w:separator/>
      </w:r>
    </w:p>
  </w:footnote>
  <w:footnote w:type="continuationSeparator" w:id="0">
    <w:p w14:paraId="4C7DA0A9" w14:textId="77777777" w:rsidR="00326197" w:rsidRDefault="00326197" w:rsidP="006B0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3CC15B4"/>
    <w:name w:val="WW8Num5"/>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4"/>
    <w:multiLevelType w:val="multilevel"/>
    <w:tmpl w:val="00000004"/>
    <w:name w:val="WW8Num3"/>
    <w:lvl w:ilvl="0">
      <w:start w:val="1"/>
      <w:numFmt w:val="decimal"/>
      <w:lvlText w:val="%1."/>
      <w:lvlJc w:val="left"/>
      <w:pPr>
        <w:tabs>
          <w:tab w:val="num" w:pos="0"/>
        </w:tabs>
        <w:ind w:left="4046" w:hanging="360"/>
      </w:pPr>
      <w:rPr>
        <w:rFonts w:cs="Times New Roman" w:hint="default"/>
        <w:color w:val="auto"/>
      </w:rPr>
    </w:lvl>
    <w:lvl w:ilvl="1">
      <w:start w:val="1"/>
      <w:numFmt w:val="decimal"/>
      <w:lvlText w:val="%2)"/>
      <w:lvlJc w:val="left"/>
      <w:pPr>
        <w:tabs>
          <w:tab w:val="num" w:pos="0"/>
        </w:tabs>
        <w:ind w:left="1440" w:hanging="360"/>
      </w:pPr>
      <w:rPr>
        <w:rFonts w:ascii="Verdana" w:hAnsi="Verdana" w:cs="Verdana" w:hint="default"/>
        <w:color w:val="000000"/>
        <w:sz w:val="18"/>
        <w:szCs w:val="18"/>
      </w:rPr>
    </w:lvl>
    <w:lvl w:ilvl="2">
      <w:start w:val="1"/>
      <w:numFmt w:val="lowerLetter"/>
      <w:lvlText w:val="%3)"/>
      <w:lvlJc w:val="left"/>
      <w:pPr>
        <w:tabs>
          <w:tab w:val="num" w:pos="0"/>
        </w:tabs>
        <w:ind w:left="2340" w:hanging="360"/>
      </w:pPr>
      <w:rPr>
        <w:rFonts w:ascii="Verdana" w:hAnsi="Verdana" w:cs="Verdana" w:hint="default"/>
        <w:color w:val="000000"/>
        <w:sz w:val="18"/>
        <w:szCs w:val="18"/>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8"/>
    <w:multiLevelType w:val="singleLevel"/>
    <w:tmpl w:val="00000008"/>
    <w:name w:val="WW8Num8"/>
    <w:lvl w:ilvl="0">
      <w:start w:val="1"/>
      <w:numFmt w:val="decimal"/>
      <w:lvlText w:val="%1."/>
      <w:lvlJc w:val="left"/>
      <w:pPr>
        <w:tabs>
          <w:tab w:val="num" w:pos="-426"/>
        </w:tabs>
        <w:ind w:left="360" w:hanging="360"/>
      </w:pPr>
      <w:rPr>
        <w:rFonts w:ascii="Symbol" w:eastAsia="Symbol" w:hAnsi="Symbol" w:cs="Symbol"/>
        <w:b w:val="0"/>
        <w:bCs w:val="0"/>
        <w:i w:val="0"/>
        <w:iCs w:val="0"/>
        <w:caps w:val="0"/>
        <w:smallCaps w:val="0"/>
        <w:strike w:val="0"/>
        <w:dstrike w:val="0"/>
        <w:color w:val="000000"/>
        <w:spacing w:val="0"/>
        <w:w w:val="100"/>
        <w:kern w:val="2"/>
        <w:position w:val="0"/>
        <w:sz w:val="24"/>
        <w:u w:val="none"/>
        <w:effect w:val="none"/>
        <w:vertAlign w:val="baseline"/>
      </w:rPr>
    </w:lvl>
  </w:abstractNum>
  <w:abstractNum w:abstractNumId="3" w15:restartNumberingAfterBreak="0">
    <w:nsid w:val="00531B0E"/>
    <w:multiLevelType w:val="hybridMultilevel"/>
    <w:tmpl w:val="62142C1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35250"/>
    <w:multiLevelType w:val="hybridMultilevel"/>
    <w:tmpl w:val="9D64A9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D6089400">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9530A0"/>
    <w:multiLevelType w:val="hybridMultilevel"/>
    <w:tmpl w:val="6246880E"/>
    <w:lvl w:ilvl="0" w:tplc="695A3372">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B71213"/>
    <w:multiLevelType w:val="hybridMultilevel"/>
    <w:tmpl w:val="C8B45C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5582104"/>
    <w:multiLevelType w:val="hybridMultilevel"/>
    <w:tmpl w:val="6308A7C0"/>
    <w:lvl w:ilvl="0" w:tplc="0415000F">
      <w:start w:val="1"/>
      <w:numFmt w:val="decimal"/>
      <w:lvlText w:val="%1."/>
      <w:lvlJc w:val="left"/>
      <w:pPr>
        <w:ind w:left="720" w:hanging="360"/>
      </w:pPr>
    </w:lvl>
    <w:lvl w:ilvl="1" w:tplc="0A3C0106">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F76737"/>
    <w:multiLevelType w:val="multilevel"/>
    <w:tmpl w:val="455410DA"/>
    <w:lvl w:ilvl="0">
      <w:start w:val="1"/>
      <w:numFmt w:val="lowerLetter"/>
      <w:lvlText w:val="%1)"/>
      <w:lvlJc w:val="left"/>
      <w:pPr>
        <w:ind w:left="1488" w:hanging="360"/>
      </w:pPr>
      <w:rPr>
        <w:b w:val="0"/>
        <w:bCs w:val="0"/>
        <w:i w:val="0"/>
        <w:iCs w:val="0"/>
        <w:strike w:val="0"/>
        <w:dstrike w:val="0"/>
        <w:color w:val="000000"/>
        <w:sz w:val="18"/>
        <w:szCs w:val="18"/>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9" w15:restartNumberingAfterBreak="0">
    <w:nsid w:val="0C251E2A"/>
    <w:multiLevelType w:val="multilevel"/>
    <w:tmpl w:val="9B0C9590"/>
    <w:lvl w:ilvl="0">
      <w:start w:val="1"/>
      <w:numFmt w:val="lowerLetter"/>
      <w:lvlText w:val="%1)"/>
      <w:lvlJc w:val="left"/>
      <w:pPr>
        <w:ind w:left="1774" w:hanging="360"/>
      </w:pPr>
      <w:rPr>
        <w:b w:val="0"/>
        <w:bCs w:val="0"/>
        <w:i w:val="0"/>
        <w:iCs w:val="0"/>
        <w:strike w:val="0"/>
        <w:dstrike w:val="0"/>
        <w:color w:val="000000"/>
        <w:sz w:val="18"/>
        <w:szCs w:val="18"/>
      </w:rPr>
    </w:lvl>
    <w:lvl w:ilvl="1">
      <w:start w:val="1"/>
      <w:numFmt w:val="lowerLetter"/>
      <w:lvlText w:val="%2."/>
      <w:lvlJc w:val="left"/>
      <w:pPr>
        <w:ind w:left="1926" w:hanging="360"/>
      </w:p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0" w15:restartNumberingAfterBreak="0">
    <w:nsid w:val="0C6C2CD3"/>
    <w:multiLevelType w:val="hybridMultilevel"/>
    <w:tmpl w:val="2048D11E"/>
    <w:lvl w:ilvl="0" w:tplc="7C901C68">
      <w:start w:val="2"/>
      <w:numFmt w:val="lowerLetter"/>
      <w:lvlText w:val="%1)"/>
      <w:lvlJc w:val="left"/>
      <w:pPr>
        <w:ind w:left="720" w:hanging="360"/>
      </w:pPr>
      <w:rPr>
        <w:rFonts w:eastAsia="MS Mincho"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837ACA"/>
    <w:multiLevelType w:val="hybridMultilevel"/>
    <w:tmpl w:val="CB62E9E2"/>
    <w:lvl w:ilvl="0" w:tplc="99EA2B2C">
      <w:start w:val="1"/>
      <w:numFmt w:val="decimal"/>
      <w:lvlText w:val="%1."/>
      <w:lvlJc w:val="left"/>
      <w:pPr>
        <w:ind w:left="1440" w:hanging="360"/>
      </w:pPr>
      <w:rPr>
        <w:rFonts w:hint="default"/>
        <w:b w:val="0"/>
        <w:i w:val="0"/>
        <w:color w:val="auto"/>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21C65F8"/>
    <w:multiLevelType w:val="multilevel"/>
    <w:tmpl w:val="73B45158"/>
    <w:lvl w:ilvl="0">
      <w:start w:val="1"/>
      <w:numFmt w:val="lowerLetter"/>
      <w:lvlText w:val="%1)"/>
      <w:lvlJc w:val="left"/>
      <w:pPr>
        <w:ind w:left="1211"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4" w15:restartNumberingAfterBreak="0">
    <w:nsid w:val="1B647BCE"/>
    <w:multiLevelType w:val="hybridMultilevel"/>
    <w:tmpl w:val="ADA872B8"/>
    <w:lvl w:ilvl="0" w:tplc="65ECA778">
      <w:start w:val="1"/>
      <w:numFmt w:val="decimal"/>
      <w:lvlText w:val="%1."/>
      <w:lvlJc w:val="left"/>
      <w:pPr>
        <w:tabs>
          <w:tab w:val="num" w:pos="2880"/>
        </w:tabs>
        <w:ind w:left="2880" w:hanging="360"/>
      </w:pPr>
      <w:rPr>
        <w:rFonts w:hint="default"/>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D056D5D"/>
    <w:multiLevelType w:val="multilevel"/>
    <w:tmpl w:val="8C029310"/>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15:restartNumberingAfterBreak="0">
    <w:nsid w:val="20DC62A5"/>
    <w:multiLevelType w:val="hybridMultilevel"/>
    <w:tmpl w:val="079C3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5731B9"/>
    <w:multiLevelType w:val="hybridMultilevel"/>
    <w:tmpl w:val="A1E439E0"/>
    <w:lvl w:ilvl="0" w:tplc="04150017">
      <w:start w:val="1"/>
      <w:numFmt w:val="lowerLetter"/>
      <w:lvlText w:val="%1)"/>
      <w:lvlJc w:val="left"/>
      <w:pPr>
        <w:ind w:left="1572" w:hanging="360"/>
      </w:pPr>
      <w:rPr>
        <w:rFonts w:hint="default"/>
      </w:r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18" w15:restartNumberingAfterBreak="0">
    <w:nsid w:val="21AA3C06"/>
    <w:multiLevelType w:val="hybridMultilevel"/>
    <w:tmpl w:val="F8186E8C"/>
    <w:lvl w:ilvl="0" w:tplc="863C2EDC">
      <w:start w:val="1"/>
      <w:numFmt w:val="decimal"/>
      <w:lvlText w:val="%1."/>
      <w:lvlJc w:val="left"/>
      <w:pPr>
        <w:ind w:left="1997" w:hanging="360"/>
      </w:pPr>
      <w:rPr>
        <w:rFonts w:ascii="Verdana" w:hAnsi="Verdana" w:cstheme="minorHAnsi" w:hint="default"/>
        <w:b w:val="0"/>
      </w:rPr>
    </w:lvl>
    <w:lvl w:ilvl="1" w:tplc="04150019">
      <w:start w:val="1"/>
      <w:numFmt w:val="lowerLetter"/>
      <w:lvlText w:val="%2."/>
      <w:lvlJc w:val="left"/>
      <w:pPr>
        <w:ind w:left="2717" w:hanging="360"/>
      </w:pPr>
    </w:lvl>
    <w:lvl w:ilvl="2" w:tplc="0415001B">
      <w:start w:val="1"/>
      <w:numFmt w:val="lowerRoman"/>
      <w:lvlText w:val="%3."/>
      <w:lvlJc w:val="right"/>
      <w:pPr>
        <w:ind w:left="3437" w:hanging="180"/>
      </w:pPr>
    </w:lvl>
    <w:lvl w:ilvl="3" w:tplc="0415000F">
      <w:start w:val="1"/>
      <w:numFmt w:val="decimal"/>
      <w:lvlText w:val="%4."/>
      <w:lvlJc w:val="left"/>
      <w:pPr>
        <w:ind w:left="4157" w:hanging="360"/>
      </w:pPr>
    </w:lvl>
    <w:lvl w:ilvl="4" w:tplc="04150019">
      <w:start w:val="1"/>
      <w:numFmt w:val="lowerLetter"/>
      <w:lvlText w:val="%5."/>
      <w:lvlJc w:val="left"/>
      <w:pPr>
        <w:ind w:left="4877" w:hanging="360"/>
      </w:pPr>
    </w:lvl>
    <w:lvl w:ilvl="5" w:tplc="0415001B">
      <w:start w:val="1"/>
      <w:numFmt w:val="lowerRoman"/>
      <w:lvlText w:val="%6."/>
      <w:lvlJc w:val="right"/>
      <w:pPr>
        <w:ind w:left="5597" w:hanging="180"/>
      </w:pPr>
    </w:lvl>
    <w:lvl w:ilvl="6" w:tplc="0415000F">
      <w:start w:val="1"/>
      <w:numFmt w:val="decimal"/>
      <w:lvlText w:val="%7."/>
      <w:lvlJc w:val="left"/>
      <w:pPr>
        <w:ind w:left="6317" w:hanging="360"/>
      </w:pPr>
    </w:lvl>
    <w:lvl w:ilvl="7" w:tplc="04150019">
      <w:start w:val="1"/>
      <w:numFmt w:val="lowerLetter"/>
      <w:lvlText w:val="%8."/>
      <w:lvlJc w:val="left"/>
      <w:pPr>
        <w:ind w:left="7037" w:hanging="360"/>
      </w:pPr>
    </w:lvl>
    <w:lvl w:ilvl="8" w:tplc="0415001B">
      <w:start w:val="1"/>
      <w:numFmt w:val="lowerRoman"/>
      <w:lvlText w:val="%9."/>
      <w:lvlJc w:val="right"/>
      <w:pPr>
        <w:ind w:left="7757" w:hanging="180"/>
      </w:pPr>
    </w:lvl>
  </w:abstractNum>
  <w:abstractNum w:abstractNumId="19" w15:restartNumberingAfterBreak="0">
    <w:nsid w:val="23C033B4"/>
    <w:multiLevelType w:val="hybridMultilevel"/>
    <w:tmpl w:val="480E973E"/>
    <w:lvl w:ilvl="0" w:tplc="04150017">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24DB1C4C"/>
    <w:multiLevelType w:val="hybridMultilevel"/>
    <w:tmpl w:val="892CFA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5F3A60"/>
    <w:multiLevelType w:val="hybridMultilevel"/>
    <w:tmpl w:val="8C7E32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C73DD"/>
    <w:multiLevelType w:val="hybridMultilevel"/>
    <w:tmpl w:val="3AE6DB3C"/>
    <w:lvl w:ilvl="0" w:tplc="36CED8AC">
      <w:start w:val="1"/>
      <w:numFmt w:val="decimal"/>
      <w:lvlText w:val="%1."/>
      <w:lvlJc w:val="left"/>
      <w:pPr>
        <w:tabs>
          <w:tab w:val="num" w:pos="720"/>
        </w:tabs>
        <w:ind w:left="720" w:hanging="360"/>
      </w:pPr>
      <w:rPr>
        <w:rFonts w:ascii="Verdana" w:hAnsi="Verdana" w:cs="Times New Roman" w:hint="default"/>
        <w:b w:val="0"/>
        <w:bCs w:val="0"/>
        <w:i w:val="0"/>
        <w:iCs w:val="0"/>
        <w:sz w:val="18"/>
        <w:szCs w:val="18"/>
      </w:rPr>
    </w:lvl>
    <w:lvl w:ilvl="1" w:tplc="3608221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292661A1"/>
    <w:multiLevelType w:val="hybridMultilevel"/>
    <w:tmpl w:val="62F00AB4"/>
    <w:lvl w:ilvl="0" w:tplc="AA224E10">
      <w:start w:val="1"/>
      <w:numFmt w:val="bullet"/>
      <w:lvlText w:val=""/>
      <w:lvlJc w:val="left"/>
      <w:pPr>
        <w:ind w:left="1004"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4" w15:restartNumberingAfterBreak="0">
    <w:nsid w:val="2AB1032D"/>
    <w:multiLevelType w:val="hybridMultilevel"/>
    <w:tmpl w:val="244A93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FB62387"/>
    <w:multiLevelType w:val="hybridMultilevel"/>
    <w:tmpl w:val="500EB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002032A"/>
    <w:multiLevelType w:val="hybridMultilevel"/>
    <w:tmpl w:val="05B08078"/>
    <w:lvl w:ilvl="0" w:tplc="0E121546">
      <w:start w:val="1"/>
      <w:numFmt w:val="decimal"/>
      <w:lvlText w:val="%1."/>
      <w:lvlJc w:val="left"/>
      <w:pPr>
        <w:ind w:left="643" w:hanging="360"/>
      </w:pPr>
      <w:rPr>
        <w:rFonts w:hint="default"/>
        <w:b w:val="0"/>
        <w:bCs/>
        <w:color w:val="auto"/>
      </w:rPr>
    </w:lvl>
    <w:lvl w:ilvl="1" w:tplc="1A4E85AC">
      <w:start w:val="1"/>
      <w:numFmt w:val="decimal"/>
      <w:lvlText w:val="%2)"/>
      <w:lvlJc w:val="left"/>
      <w:pPr>
        <w:ind w:left="1440" w:hanging="360"/>
      </w:pPr>
      <w:rPr>
        <w:rFonts w:hint="default"/>
      </w:rPr>
    </w:lvl>
    <w:lvl w:ilvl="2" w:tplc="695A3372">
      <w:start w:val="1"/>
      <w:numFmt w:val="lowerLetter"/>
      <w:lvlText w:val="%3)"/>
      <w:lvlJc w:val="left"/>
      <w:pPr>
        <w:ind w:left="2340" w:hanging="360"/>
      </w:pPr>
      <w:rPr>
        <w:rFonts w:hint="default"/>
      </w:rPr>
    </w:lvl>
    <w:lvl w:ilvl="3" w:tplc="6E7056D0">
      <w:numFmt w:val="bullet"/>
      <w:lvlText w:val="•"/>
      <w:lvlJc w:val="left"/>
      <w:pPr>
        <w:ind w:left="3228" w:hanging="708"/>
      </w:pPr>
      <w:rPr>
        <w:rFonts w:ascii="Verdana" w:eastAsia="Verdana" w:hAnsi="Verdana" w:cs="Verdana"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E7398"/>
    <w:multiLevelType w:val="hybridMultilevel"/>
    <w:tmpl w:val="B7604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18071D"/>
    <w:multiLevelType w:val="multilevel"/>
    <w:tmpl w:val="1568A9C4"/>
    <w:lvl w:ilvl="0">
      <w:start w:val="5"/>
      <w:numFmt w:val="decimal"/>
      <w:lvlText w:val="%1."/>
      <w:lvlJc w:val="left"/>
      <w:pPr>
        <w:ind w:left="720" w:hanging="360"/>
      </w:pPr>
    </w:lvl>
    <w:lvl w:ilvl="1">
      <w:start w:val="1"/>
      <w:numFmt w:val="decimal"/>
      <w:lvlText w:val="%2."/>
      <w:lvlJc w:val="left"/>
      <w:pPr>
        <w:ind w:left="1070" w:hanging="360"/>
      </w:pPr>
      <w:rPr>
        <w:rFonts w:eastAsia="Times New Roman" w:cs="Calibri"/>
      </w:r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540" w:hanging="1080"/>
      </w:pPr>
    </w:lvl>
    <w:lvl w:ilvl="7">
      <w:start w:val="1"/>
      <w:numFmt w:val="decimal"/>
      <w:lvlText w:val="%1.%2.%3.%4.%5.%6.%7.%8."/>
      <w:lvlJc w:val="left"/>
      <w:pPr>
        <w:ind w:left="4250" w:hanging="1440"/>
      </w:pPr>
    </w:lvl>
    <w:lvl w:ilvl="8">
      <w:start w:val="1"/>
      <w:numFmt w:val="decimal"/>
      <w:lvlText w:val="%1.%2.%3.%4.%5.%6.%7.%8.%9."/>
      <w:lvlJc w:val="left"/>
      <w:pPr>
        <w:ind w:left="4600" w:hanging="1440"/>
      </w:pPr>
    </w:lvl>
  </w:abstractNum>
  <w:abstractNum w:abstractNumId="29" w15:restartNumberingAfterBreak="0">
    <w:nsid w:val="37E935C7"/>
    <w:multiLevelType w:val="hybridMultilevel"/>
    <w:tmpl w:val="D6981F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1" w15:restartNumberingAfterBreak="0">
    <w:nsid w:val="3D1B663D"/>
    <w:multiLevelType w:val="hybridMultilevel"/>
    <w:tmpl w:val="DBF607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431A20"/>
    <w:multiLevelType w:val="hybridMultilevel"/>
    <w:tmpl w:val="EF2A9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51B6DCA"/>
    <w:multiLevelType w:val="hybridMultilevel"/>
    <w:tmpl w:val="5038FA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B50043"/>
    <w:multiLevelType w:val="hybridMultilevel"/>
    <w:tmpl w:val="9620DA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633142"/>
    <w:multiLevelType w:val="hybridMultilevel"/>
    <w:tmpl w:val="CAD04252"/>
    <w:lvl w:ilvl="0" w:tplc="1F60EB5E">
      <w:start w:val="1"/>
      <w:numFmt w:val="bullet"/>
      <w:lvlText w:val=""/>
      <w:lvlJc w:val="left"/>
      <w:pPr>
        <w:ind w:left="1495"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4D160C5D"/>
    <w:multiLevelType w:val="hybridMultilevel"/>
    <w:tmpl w:val="A34066FC"/>
    <w:lvl w:ilvl="0" w:tplc="42FA03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E0319A"/>
    <w:multiLevelType w:val="hybridMultilevel"/>
    <w:tmpl w:val="33F6C5B2"/>
    <w:lvl w:ilvl="0" w:tplc="722EEE04">
      <w:start w:val="2"/>
      <w:numFmt w:val="decimal"/>
      <w:lvlText w:val="%1."/>
      <w:lvlJc w:val="left"/>
      <w:pPr>
        <w:tabs>
          <w:tab w:val="num" w:pos="1080"/>
        </w:tabs>
        <w:ind w:left="1080" w:hanging="360"/>
      </w:pPr>
      <w:rPr>
        <w:rFonts w:ascii="Verdana" w:hAnsi="Verdana" w:cs="Verdana"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A2D3DA8"/>
    <w:multiLevelType w:val="multilevel"/>
    <w:tmpl w:val="2F2644D0"/>
    <w:lvl w:ilvl="0">
      <w:start w:val="1"/>
      <w:numFmt w:val="decimal"/>
      <w:lvlText w:val="%1."/>
      <w:lvlJc w:val="left"/>
      <w:pPr>
        <w:tabs>
          <w:tab w:val="num" w:pos="432"/>
        </w:tabs>
        <w:ind w:left="432" w:hanging="432"/>
      </w:pPr>
      <w:rPr>
        <w:spacing w:val="-9"/>
        <w:sz w:val="18"/>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0EA2A6A"/>
    <w:multiLevelType w:val="hybridMultilevel"/>
    <w:tmpl w:val="D23AA6D2"/>
    <w:lvl w:ilvl="0" w:tplc="EBBAF91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E91879"/>
    <w:multiLevelType w:val="hybridMultilevel"/>
    <w:tmpl w:val="5F141AC6"/>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17">
      <w:start w:val="1"/>
      <w:numFmt w:val="lowerLetter"/>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6A9335C"/>
    <w:multiLevelType w:val="hybridMultilevel"/>
    <w:tmpl w:val="3BBAC6DE"/>
    <w:lvl w:ilvl="0" w:tplc="E6ACF5D8">
      <w:start w:val="1"/>
      <w:numFmt w:val="decimal"/>
      <w:lvlText w:val="%1."/>
      <w:lvlJc w:val="right"/>
      <w:pPr>
        <w:ind w:left="3338"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6A7E3F8F"/>
    <w:multiLevelType w:val="hybridMultilevel"/>
    <w:tmpl w:val="37400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F03778"/>
    <w:multiLevelType w:val="hybridMultilevel"/>
    <w:tmpl w:val="02642976"/>
    <w:lvl w:ilvl="0" w:tplc="0415000F">
      <w:start w:val="1"/>
      <w:numFmt w:val="decimal"/>
      <w:lvlText w:val="%1."/>
      <w:lvlJc w:val="left"/>
      <w:pPr>
        <w:ind w:left="720" w:hanging="360"/>
      </w:pPr>
    </w:lvl>
    <w:lvl w:ilvl="1" w:tplc="088084A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8E553E"/>
    <w:multiLevelType w:val="multilevel"/>
    <w:tmpl w:val="F01620AA"/>
    <w:lvl w:ilvl="0">
      <w:start w:val="1"/>
      <w:numFmt w:val="decimal"/>
      <w:lvlText w:val="%1."/>
      <w:lvlJc w:val="left"/>
      <w:pPr>
        <w:tabs>
          <w:tab w:val="num" w:pos="432"/>
        </w:tabs>
        <w:ind w:left="432" w:hanging="432"/>
      </w:pPr>
      <w:rPr>
        <w:rFonts w:cs="Verdana"/>
        <w:spacing w:val="-9"/>
        <w:sz w:val="19"/>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43C6ECD"/>
    <w:multiLevelType w:val="multilevel"/>
    <w:tmpl w:val="2146C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13"/>
  </w:num>
  <w:num w:numId="3">
    <w:abstractNumId w:val="41"/>
  </w:num>
  <w:num w:numId="4">
    <w:abstractNumId w:val="30"/>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6"/>
  </w:num>
  <w:num w:numId="8">
    <w:abstractNumId w:val="11"/>
  </w:num>
  <w:num w:numId="9">
    <w:abstractNumId w:val="42"/>
  </w:num>
  <w:num w:numId="10">
    <w:abstractNumId w:val="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2"/>
  </w:num>
  <w:num w:numId="14">
    <w:abstractNumId w:val="10"/>
  </w:num>
  <w:num w:numId="15">
    <w:abstractNumId w:val="27"/>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 w:ilvl="0">
        <w:start w:val="1"/>
        <w:numFmt w:val="decimal"/>
        <w:lvlText w:val="%1."/>
        <w:lvlJc w:val="left"/>
        <w:pPr>
          <w:tabs>
            <w:tab w:val="num" w:pos="432"/>
          </w:tabs>
          <w:ind w:left="432" w:hanging="432"/>
        </w:pPr>
        <w:rPr>
          <w:rFonts w:cs="Verdana"/>
          <w:spacing w:val="-9"/>
          <w:sz w:val="19"/>
          <w:szCs w:val="19"/>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
  </w:num>
  <w:num w:numId="39">
    <w:abstractNumId w:val="33"/>
  </w:num>
  <w:num w:numId="40">
    <w:abstractNumId w:val="4"/>
  </w:num>
  <w:num w:numId="41">
    <w:abstractNumId w:val="35"/>
  </w:num>
  <w:num w:numId="42">
    <w:abstractNumId w:val="31"/>
  </w:num>
  <w:num w:numId="43">
    <w:abstractNumId w:val="20"/>
  </w:num>
  <w:num w:numId="44">
    <w:abstractNumId w:val="34"/>
  </w:num>
  <w:num w:numId="45">
    <w:abstractNumId w:val="16"/>
  </w:num>
  <w:num w:numId="46">
    <w:abstractNumId w:val="44"/>
    <w:lvlOverride w:ilvl="0">
      <w:lvl w:ilvl="0">
        <w:start w:val="1"/>
        <w:numFmt w:val="decimal"/>
        <w:lvlText w:val="%1."/>
        <w:lvlJc w:val="left"/>
        <w:pPr>
          <w:tabs>
            <w:tab w:val="num" w:pos="432"/>
          </w:tabs>
          <w:ind w:left="432" w:hanging="432"/>
        </w:pPr>
        <w:rPr>
          <w:rFonts w:cs="Verdana"/>
          <w:spacing w:val="-9"/>
          <w:sz w:val="19"/>
          <w:szCs w:val="19"/>
        </w:rPr>
      </w:lvl>
    </w:lvlOverride>
  </w:num>
  <w:num w:numId="4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9C"/>
    <w:rsid w:val="0000194C"/>
    <w:rsid w:val="00002AB6"/>
    <w:rsid w:val="00004555"/>
    <w:rsid w:val="0001087E"/>
    <w:rsid w:val="0001133F"/>
    <w:rsid w:val="0001309C"/>
    <w:rsid w:val="00014BF2"/>
    <w:rsid w:val="00015CD7"/>
    <w:rsid w:val="00020280"/>
    <w:rsid w:val="00020333"/>
    <w:rsid w:val="0002088B"/>
    <w:rsid w:val="0002240B"/>
    <w:rsid w:val="00025F00"/>
    <w:rsid w:val="00026B67"/>
    <w:rsid w:val="00030F2F"/>
    <w:rsid w:val="00031814"/>
    <w:rsid w:val="000347EB"/>
    <w:rsid w:val="00034A3E"/>
    <w:rsid w:val="00036EA9"/>
    <w:rsid w:val="00042888"/>
    <w:rsid w:val="00043E1C"/>
    <w:rsid w:val="000451D6"/>
    <w:rsid w:val="000452A2"/>
    <w:rsid w:val="00045FDD"/>
    <w:rsid w:val="00047CA8"/>
    <w:rsid w:val="0005092D"/>
    <w:rsid w:val="00064011"/>
    <w:rsid w:val="000808FC"/>
    <w:rsid w:val="0008159E"/>
    <w:rsid w:val="000831B7"/>
    <w:rsid w:val="00084A8C"/>
    <w:rsid w:val="00084E36"/>
    <w:rsid w:val="0008626C"/>
    <w:rsid w:val="00090CA3"/>
    <w:rsid w:val="00091657"/>
    <w:rsid w:val="00092B03"/>
    <w:rsid w:val="000A3FAA"/>
    <w:rsid w:val="000A3FFC"/>
    <w:rsid w:val="000A4B68"/>
    <w:rsid w:val="000A5364"/>
    <w:rsid w:val="000A5E77"/>
    <w:rsid w:val="000A7D64"/>
    <w:rsid w:val="000A7D7B"/>
    <w:rsid w:val="000B00F4"/>
    <w:rsid w:val="000B3AB0"/>
    <w:rsid w:val="000B4B54"/>
    <w:rsid w:val="000B5F00"/>
    <w:rsid w:val="000B656C"/>
    <w:rsid w:val="000B77B7"/>
    <w:rsid w:val="000C0B58"/>
    <w:rsid w:val="000C1619"/>
    <w:rsid w:val="000C2EBC"/>
    <w:rsid w:val="000C6DAE"/>
    <w:rsid w:val="000C7CE4"/>
    <w:rsid w:val="000D3720"/>
    <w:rsid w:val="000E298D"/>
    <w:rsid w:val="000E3F6F"/>
    <w:rsid w:val="000E4164"/>
    <w:rsid w:val="000F4E50"/>
    <w:rsid w:val="000F72EB"/>
    <w:rsid w:val="00106390"/>
    <w:rsid w:val="0010673E"/>
    <w:rsid w:val="001072D3"/>
    <w:rsid w:val="00110FCF"/>
    <w:rsid w:val="001115FF"/>
    <w:rsid w:val="00111FB3"/>
    <w:rsid w:val="0011251C"/>
    <w:rsid w:val="00113E60"/>
    <w:rsid w:val="00120C5F"/>
    <w:rsid w:val="00122928"/>
    <w:rsid w:val="00125DF6"/>
    <w:rsid w:val="001314EF"/>
    <w:rsid w:val="001322DF"/>
    <w:rsid w:val="00135D5B"/>
    <w:rsid w:val="00136321"/>
    <w:rsid w:val="00147E01"/>
    <w:rsid w:val="00147EC7"/>
    <w:rsid w:val="0015304E"/>
    <w:rsid w:val="00153A89"/>
    <w:rsid w:val="001625FC"/>
    <w:rsid w:val="0016422E"/>
    <w:rsid w:val="0017001A"/>
    <w:rsid w:val="00173440"/>
    <w:rsid w:val="00174808"/>
    <w:rsid w:val="00175451"/>
    <w:rsid w:val="00175AB4"/>
    <w:rsid w:val="00175E7A"/>
    <w:rsid w:val="00176E71"/>
    <w:rsid w:val="00180B87"/>
    <w:rsid w:val="00181BA2"/>
    <w:rsid w:val="00183B49"/>
    <w:rsid w:val="00184793"/>
    <w:rsid w:val="001852F7"/>
    <w:rsid w:val="00185790"/>
    <w:rsid w:val="001859CC"/>
    <w:rsid w:val="00186294"/>
    <w:rsid w:val="00190017"/>
    <w:rsid w:val="001936D1"/>
    <w:rsid w:val="001A2FD8"/>
    <w:rsid w:val="001A50D3"/>
    <w:rsid w:val="001A63D3"/>
    <w:rsid w:val="001A72F9"/>
    <w:rsid w:val="001A7973"/>
    <w:rsid w:val="001B0FB2"/>
    <w:rsid w:val="001B46B6"/>
    <w:rsid w:val="001B5D4F"/>
    <w:rsid w:val="001C4201"/>
    <w:rsid w:val="001C5701"/>
    <w:rsid w:val="001C6713"/>
    <w:rsid w:val="001D08C7"/>
    <w:rsid w:val="001D1C14"/>
    <w:rsid w:val="001D4F08"/>
    <w:rsid w:val="001D7C11"/>
    <w:rsid w:val="001E034C"/>
    <w:rsid w:val="001E127D"/>
    <w:rsid w:val="001E2AA3"/>
    <w:rsid w:val="001F01C9"/>
    <w:rsid w:val="001F3B40"/>
    <w:rsid w:val="001F50D6"/>
    <w:rsid w:val="001F5F19"/>
    <w:rsid w:val="001F60FB"/>
    <w:rsid w:val="001F61A9"/>
    <w:rsid w:val="00200E68"/>
    <w:rsid w:val="00202A37"/>
    <w:rsid w:val="00205107"/>
    <w:rsid w:val="002116FC"/>
    <w:rsid w:val="00211973"/>
    <w:rsid w:val="00212ACD"/>
    <w:rsid w:val="00214817"/>
    <w:rsid w:val="0022195F"/>
    <w:rsid w:val="002308BC"/>
    <w:rsid w:val="00236FF3"/>
    <w:rsid w:val="00241135"/>
    <w:rsid w:val="002424BF"/>
    <w:rsid w:val="002437A5"/>
    <w:rsid w:val="0024691D"/>
    <w:rsid w:val="002544D1"/>
    <w:rsid w:val="00255AA4"/>
    <w:rsid w:val="002569C1"/>
    <w:rsid w:val="00257B11"/>
    <w:rsid w:val="00257B80"/>
    <w:rsid w:val="00257FF8"/>
    <w:rsid w:val="00262C5B"/>
    <w:rsid w:val="002639A8"/>
    <w:rsid w:val="00264310"/>
    <w:rsid w:val="00275284"/>
    <w:rsid w:val="002771EF"/>
    <w:rsid w:val="002814B3"/>
    <w:rsid w:val="00291663"/>
    <w:rsid w:val="0029248A"/>
    <w:rsid w:val="002930DE"/>
    <w:rsid w:val="00296814"/>
    <w:rsid w:val="00296A2C"/>
    <w:rsid w:val="002A0A10"/>
    <w:rsid w:val="002A2890"/>
    <w:rsid w:val="002B2642"/>
    <w:rsid w:val="002B26BE"/>
    <w:rsid w:val="002B5368"/>
    <w:rsid w:val="002B607D"/>
    <w:rsid w:val="002B6763"/>
    <w:rsid w:val="002B6849"/>
    <w:rsid w:val="002C03D4"/>
    <w:rsid w:val="002C12A1"/>
    <w:rsid w:val="002C1768"/>
    <w:rsid w:val="002F1EDC"/>
    <w:rsid w:val="002F2E7A"/>
    <w:rsid w:val="002F34B0"/>
    <w:rsid w:val="002F7578"/>
    <w:rsid w:val="00313CD4"/>
    <w:rsid w:val="00314025"/>
    <w:rsid w:val="0031514E"/>
    <w:rsid w:val="0031572A"/>
    <w:rsid w:val="0031679A"/>
    <w:rsid w:val="003170A2"/>
    <w:rsid w:val="00317DC2"/>
    <w:rsid w:val="003250E5"/>
    <w:rsid w:val="003254E8"/>
    <w:rsid w:val="00326197"/>
    <w:rsid w:val="00326B5E"/>
    <w:rsid w:val="00334169"/>
    <w:rsid w:val="003357CF"/>
    <w:rsid w:val="00337B24"/>
    <w:rsid w:val="00344614"/>
    <w:rsid w:val="00344859"/>
    <w:rsid w:val="003454AB"/>
    <w:rsid w:val="00346532"/>
    <w:rsid w:val="003475F1"/>
    <w:rsid w:val="003514C6"/>
    <w:rsid w:val="0036007D"/>
    <w:rsid w:val="00360130"/>
    <w:rsid w:val="00361E1B"/>
    <w:rsid w:val="00361F4A"/>
    <w:rsid w:val="00362E46"/>
    <w:rsid w:val="00366EBB"/>
    <w:rsid w:val="00367038"/>
    <w:rsid w:val="00370F68"/>
    <w:rsid w:val="00377B7B"/>
    <w:rsid w:val="00381D4F"/>
    <w:rsid w:val="00381DD5"/>
    <w:rsid w:val="00383FA8"/>
    <w:rsid w:val="00384C7A"/>
    <w:rsid w:val="0038553B"/>
    <w:rsid w:val="003906A9"/>
    <w:rsid w:val="003913EB"/>
    <w:rsid w:val="00391EAE"/>
    <w:rsid w:val="00394801"/>
    <w:rsid w:val="00396AA5"/>
    <w:rsid w:val="003A10B9"/>
    <w:rsid w:val="003A44B1"/>
    <w:rsid w:val="003B0DF4"/>
    <w:rsid w:val="003B4DF7"/>
    <w:rsid w:val="003B5396"/>
    <w:rsid w:val="003B56E1"/>
    <w:rsid w:val="003B5A94"/>
    <w:rsid w:val="003B6F0C"/>
    <w:rsid w:val="003C64B4"/>
    <w:rsid w:val="003C6CF3"/>
    <w:rsid w:val="003D23B5"/>
    <w:rsid w:val="003D43D5"/>
    <w:rsid w:val="003E02CF"/>
    <w:rsid w:val="003E1092"/>
    <w:rsid w:val="003F10E9"/>
    <w:rsid w:val="003F2A5F"/>
    <w:rsid w:val="003F442E"/>
    <w:rsid w:val="003F6062"/>
    <w:rsid w:val="00407F42"/>
    <w:rsid w:val="004117B0"/>
    <w:rsid w:val="004123F1"/>
    <w:rsid w:val="0041254D"/>
    <w:rsid w:val="00420D06"/>
    <w:rsid w:val="004233BE"/>
    <w:rsid w:val="00427DDE"/>
    <w:rsid w:val="00430FEE"/>
    <w:rsid w:val="00432199"/>
    <w:rsid w:val="00434A09"/>
    <w:rsid w:val="00437663"/>
    <w:rsid w:val="00440110"/>
    <w:rsid w:val="004426DE"/>
    <w:rsid w:val="00443DC7"/>
    <w:rsid w:val="00444FA4"/>
    <w:rsid w:val="004462B9"/>
    <w:rsid w:val="0044638D"/>
    <w:rsid w:val="004500C0"/>
    <w:rsid w:val="00452B37"/>
    <w:rsid w:val="00460FE3"/>
    <w:rsid w:val="00463D9F"/>
    <w:rsid w:val="00464C1E"/>
    <w:rsid w:val="0046685E"/>
    <w:rsid w:val="004708F4"/>
    <w:rsid w:val="004737C4"/>
    <w:rsid w:val="00476D87"/>
    <w:rsid w:val="00481715"/>
    <w:rsid w:val="004846E0"/>
    <w:rsid w:val="0048722B"/>
    <w:rsid w:val="004925A8"/>
    <w:rsid w:val="004927DB"/>
    <w:rsid w:val="0049584A"/>
    <w:rsid w:val="004959AF"/>
    <w:rsid w:val="004A2EF9"/>
    <w:rsid w:val="004A44C7"/>
    <w:rsid w:val="004A5370"/>
    <w:rsid w:val="004B1E74"/>
    <w:rsid w:val="004B40FC"/>
    <w:rsid w:val="004B57AB"/>
    <w:rsid w:val="004B6F7C"/>
    <w:rsid w:val="004B7613"/>
    <w:rsid w:val="004B78E5"/>
    <w:rsid w:val="004C1BB4"/>
    <w:rsid w:val="004C305B"/>
    <w:rsid w:val="004C4340"/>
    <w:rsid w:val="004C6244"/>
    <w:rsid w:val="004D003E"/>
    <w:rsid w:val="004D07A1"/>
    <w:rsid w:val="004D2C7D"/>
    <w:rsid w:val="004D2FA0"/>
    <w:rsid w:val="004D3C71"/>
    <w:rsid w:val="004D5AFC"/>
    <w:rsid w:val="004E0336"/>
    <w:rsid w:val="004F23CF"/>
    <w:rsid w:val="004F5EA6"/>
    <w:rsid w:val="0050711E"/>
    <w:rsid w:val="005072D3"/>
    <w:rsid w:val="00511A1D"/>
    <w:rsid w:val="00511F2B"/>
    <w:rsid w:val="0052149E"/>
    <w:rsid w:val="00521634"/>
    <w:rsid w:val="00525730"/>
    <w:rsid w:val="00530504"/>
    <w:rsid w:val="00534021"/>
    <w:rsid w:val="00541E98"/>
    <w:rsid w:val="005459A8"/>
    <w:rsid w:val="0055188D"/>
    <w:rsid w:val="0055211B"/>
    <w:rsid w:val="00553DC8"/>
    <w:rsid w:val="00561E75"/>
    <w:rsid w:val="005658FC"/>
    <w:rsid w:val="00570C94"/>
    <w:rsid w:val="005714EF"/>
    <w:rsid w:val="00577481"/>
    <w:rsid w:val="005825DF"/>
    <w:rsid w:val="005837FB"/>
    <w:rsid w:val="00583A37"/>
    <w:rsid w:val="00583EC0"/>
    <w:rsid w:val="005906D4"/>
    <w:rsid w:val="0059122E"/>
    <w:rsid w:val="00592C42"/>
    <w:rsid w:val="005965FF"/>
    <w:rsid w:val="00596E4E"/>
    <w:rsid w:val="00597AB7"/>
    <w:rsid w:val="005A2BB2"/>
    <w:rsid w:val="005A4343"/>
    <w:rsid w:val="005A44CD"/>
    <w:rsid w:val="005A44DF"/>
    <w:rsid w:val="005A513C"/>
    <w:rsid w:val="005A5B1D"/>
    <w:rsid w:val="005A666C"/>
    <w:rsid w:val="005B5BEE"/>
    <w:rsid w:val="005B7CA5"/>
    <w:rsid w:val="005C1AA9"/>
    <w:rsid w:val="005D1B02"/>
    <w:rsid w:val="005E10ED"/>
    <w:rsid w:val="005E2688"/>
    <w:rsid w:val="005E2C0F"/>
    <w:rsid w:val="005E2FE0"/>
    <w:rsid w:val="005E3D3D"/>
    <w:rsid w:val="005E3F5A"/>
    <w:rsid w:val="005E6420"/>
    <w:rsid w:val="005E6D06"/>
    <w:rsid w:val="005E6EA0"/>
    <w:rsid w:val="005F0249"/>
    <w:rsid w:val="005F108C"/>
    <w:rsid w:val="005F11C6"/>
    <w:rsid w:val="005F5D23"/>
    <w:rsid w:val="005F6DF7"/>
    <w:rsid w:val="005F7043"/>
    <w:rsid w:val="00602275"/>
    <w:rsid w:val="00602DD2"/>
    <w:rsid w:val="00604432"/>
    <w:rsid w:val="00604DC5"/>
    <w:rsid w:val="00605CE2"/>
    <w:rsid w:val="00606C01"/>
    <w:rsid w:val="00606DB9"/>
    <w:rsid w:val="006119A3"/>
    <w:rsid w:val="00611BF1"/>
    <w:rsid w:val="00611E3A"/>
    <w:rsid w:val="00613C5C"/>
    <w:rsid w:val="00616410"/>
    <w:rsid w:val="006178B9"/>
    <w:rsid w:val="00620039"/>
    <w:rsid w:val="006237A1"/>
    <w:rsid w:val="00624AAE"/>
    <w:rsid w:val="00627446"/>
    <w:rsid w:val="00627763"/>
    <w:rsid w:val="00632099"/>
    <w:rsid w:val="0063669E"/>
    <w:rsid w:val="00636A87"/>
    <w:rsid w:val="00637DF6"/>
    <w:rsid w:val="00640DBA"/>
    <w:rsid w:val="00641867"/>
    <w:rsid w:val="00641ECA"/>
    <w:rsid w:val="0064368F"/>
    <w:rsid w:val="00647F24"/>
    <w:rsid w:val="00650BD0"/>
    <w:rsid w:val="00656A73"/>
    <w:rsid w:val="00657160"/>
    <w:rsid w:val="00657F65"/>
    <w:rsid w:val="00673689"/>
    <w:rsid w:val="006765A5"/>
    <w:rsid w:val="006767CA"/>
    <w:rsid w:val="006841E9"/>
    <w:rsid w:val="006935AB"/>
    <w:rsid w:val="00693DC7"/>
    <w:rsid w:val="00695643"/>
    <w:rsid w:val="00695FB0"/>
    <w:rsid w:val="006961A6"/>
    <w:rsid w:val="006969F2"/>
    <w:rsid w:val="006A2B33"/>
    <w:rsid w:val="006A34F1"/>
    <w:rsid w:val="006A4551"/>
    <w:rsid w:val="006A5F1F"/>
    <w:rsid w:val="006B0430"/>
    <w:rsid w:val="006B1561"/>
    <w:rsid w:val="006B2AA1"/>
    <w:rsid w:val="006B596C"/>
    <w:rsid w:val="006B5B5C"/>
    <w:rsid w:val="006B5DFE"/>
    <w:rsid w:val="006B5F62"/>
    <w:rsid w:val="006B6590"/>
    <w:rsid w:val="006B6D4C"/>
    <w:rsid w:val="006B749A"/>
    <w:rsid w:val="006B7904"/>
    <w:rsid w:val="006C35F0"/>
    <w:rsid w:val="006C5329"/>
    <w:rsid w:val="006D2D9F"/>
    <w:rsid w:val="006D46B2"/>
    <w:rsid w:val="006D5382"/>
    <w:rsid w:val="006D7086"/>
    <w:rsid w:val="006D7CD9"/>
    <w:rsid w:val="006E0F48"/>
    <w:rsid w:val="006E488B"/>
    <w:rsid w:val="006F2071"/>
    <w:rsid w:val="006F2408"/>
    <w:rsid w:val="006F295B"/>
    <w:rsid w:val="006F675C"/>
    <w:rsid w:val="006F6952"/>
    <w:rsid w:val="006F7A13"/>
    <w:rsid w:val="0070016B"/>
    <w:rsid w:val="00702F21"/>
    <w:rsid w:val="00703545"/>
    <w:rsid w:val="0070369C"/>
    <w:rsid w:val="00704252"/>
    <w:rsid w:val="007042B2"/>
    <w:rsid w:val="00710FBB"/>
    <w:rsid w:val="007111FF"/>
    <w:rsid w:val="00711F2A"/>
    <w:rsid w:val="00711FFD"/>
    <w:rsid w:val="0071214A"/>
    <w:rsid w:val="00712355"/>
    <w:rsid w:val="0071525C"/>
    <w:rsid w:val="007161FF"/>
    <w:rsid w:val="0071786A"/>
    <w:rsid w:val="00720366"/>
    <w:rsid w:val="00720C91"/>
    <w:rsid w:val="00720DD2"/>
    <w:rsid w:val="007221ED"/>
    <w:rsid w:val="0072366D"/>
    <w:rsid w:val="00725390"/>
    <w:rsid w:val="0074005B"/>
    <w:rsid w:val="007428DD"/>
    <w:rsid w:val="00743FE6"/>
    <w:rsid w:val="007506E5"/>
    <w:rsid w:val="007518E2"/>
    <w:rsid w:val="00753ED3"/>
    <w:rsid w:val="0075441C"/>
    <w:rsid w:val="007564FD"/>
    <w:rsid w:val="007611F7"/>
    <w:rsid w:val="00764FED"/>
    <w:rsid w:val="00767E4F"/>
    <w:rsid w:val="0077288B"/>
    <w:rsid w:val="00776E5B"/>
    <w:rsid w:val="00777C7B"/>
    <w:rsid w:val="00781351"/>
    <w:rsid w:val="00783989"/>
    <w:rsid w:val="00783D4B"/>
    <w:rsid w:val="00790206"/>
    <w:rsid w:val="00790440"/>
    <w:rsid w:val="007925C2"/>
    <w:rsid w:val="0079330F"/>
    <w:rsid w:val="00795648"/>
    <w:rsid w:val="0079685F"/>
    <w:rsid w:val="007A2F0A"/>
    <w:rsid w:val="007A7BB2"/>
    <w:rsid w:val="007A7F8E"/>
    <w:rsid w:val="007B776F"/>
    <w:rsid w:val="007C10A7"/>
    <w:rsid w:val="007C2AFD"/>
    <w:rsid w:val="007C2DB2"/>
    <w:rsid w:val="007C58D1"/>
    <w:rsid w:val="007C6493"/>
    <w:rsid w:val="007D0C0E"/>
    <w:rsid w:val="007D716E"/>
    <w:rsid w:val="007E3657"/>
    <w:rsid w:val="007E3DEC"/>
    <w:rsid w:val="007E43E8"/>
    <w:rsid w:val="007E4CD2"/>
    <w:rsid w:val="007F3090"/>
    <w:rsid w:val="007F3438"/>
    <w:rsid w:val="007F4E31"/>
    <w:rsid w:val="007F672E"/>
    <w:rsid w:val="007F7300"/>
    <w:rsid w:val="00801806"/>
    <w:rsid w:val="00802256"/>
    <w:rsid w:val="008037FD"/>
    <w:rsid w:val="00806535"/>
    <w:rsid w:val="00810B33"/>
    <w:rsid w:val="008110E9"/>
    <w:rsid w:val="008123B5"/>
    <w:rsid w:val="0081398C"/>
    <w:rsid w:val="00813C26"/>
    <w:rsid w:val="00813D1D"/>
    <w:rsid w:val="0081567D"/>
    <w:rsid w:val="008158BF"/>
    <w:rsid w:val="00817AA2"/>
    <w:rsid w:val="00821338"/>
    <w:rsid w:val="008224A2"/>
    <w:rsid w:val="00825F6B"/>
    <w:rsid w:val="0082612D"/>
    <w:rsid w:val="00830B30"/>
    <w:rsid w:val="008355AF"/>
    <w:rsid w:val="00840742"/>
    <w:rsid w:val="0084499E"/>
    <w:rsid w:val="008461D0"/>
    <w:rsid w:val="00852AB4"/>
    <w:rsid w:val="00857906"/>
    <w:rsid w:val="0086277C"/>
    <w:rsid w:val="00862D01"/>
    <w:rsid w:val="00867FC6"/>
    <w:rsid w:val="00871653"/>
    <w:rsid w:val="008724A9"/>
    <w:rsid w:val="00873686"/>
    <w:rsid w:val="00873694"/>
    <w:rsid w:val="008742A1"/>
    <w:rsid w:val="00874421"/>
    <w:rsid w:val="00880BDA"/>
    <w:rsid w:val="00882363"/>
    <w:rsid w:val="00886EAA"/>
    <w:rsid w:val="00892D02"/>
    <w:rsid w:val="00893461"/>
    <w:rsid w:val="00893CA6"/>
    <w:rsid w:val="00893DA5"/>
    <w:rsid w:val="008A1F1E"/>
    <w:rsid w:val="008A730A"/>
    <w:rsid w:val="008A756A"/>
    <w:rsid w:val="008B1C8D"/>
    <w:rsid w:val="008B34DA"/>
    <w:rsid w:val="008B4329"/>
    <w:rsid w:val="008B4A6A"/>
    <w:rsid w:val="008B6E30"/>
    <w:rsid w:val="008B730B"/>
    <w:rsid w:val="008C2DDE"/>
    <w:rsid w:val="008C3AAD"/>
    <w:rsid w:val="008C4AD9"/>
    <w:rsid w:val="008C521B"/>
    <w:rsid w:val="008C554B"/>
    <w:rsid w:val="008C64C4"/>
    <w:rsid w:val="008D05ED"/>
    <w:rsid w:val="008D5554"/>
    <w:rsid w:val="008E54B1"/>
    <w:rsid w:val="008F5039"/>
    <w:rsid w:val="008F61E6"/>
    <w:rsid w:val="00901162"/>
    <w:rsid w:val="00902872"/>
    <w:rsid w:val="0090401C"/>
    <w:rsid w:val="00904983"/>
    <w:rsid w:val="00906756"/>
    <w:rsid w:val="00906B06"/>
    <w:rsid w:val="009076AF"/>
    <w:rsid w:val="00907E31"/>
    <w:rsid w:val="00911FA5"/>
    <w:rsid w:val="0091522E"/>
    <w:rsid w:val="009168DE"/>
    <w:rsid w:val="0091761B"/>
    <w:rsid w:val="00924FA2"/>
    <w:rsid w:val="00925B7B"/>
    <w:rsid w:val="00930EFE"/>
    <w:rsid w:val="009330E2"/>
    <w:rsid w:val="00934973"/>
    <w:rsid w:val="00935AF7"/>
    <w:rsid w:val="00942DA5"/>
    <w:rsid w:val="00945072"/>
    <w:rsid w:val="009473E4"/>
    <w:rsid w:val="0094741B"/>
    <w:rsid w:val="009524BE"/>
    <w:rsid w:val="00952E94"/>
    <w:rsid w:val="00953B15"/>
    <w:rsid w:val="00956D11"/>
    <w:rsid w:val="00961F75"/>
    <w:rsid w:val="009621E3"/>
    <w:rsid w:val="00963984"/>
    <w:rsid w:val="00965E33"/>
    <w:rsid w:val="00973AE9"/>
    <w:rsid w:val="00981E20"/>
    <w:rsid w:val="009836D5"/>
    <w:rsid w:val="00985CA6"/>
    <w:rsid w:val="009868FB"/>
    <w:rsid w:val="00986976"/>
    <w:rsid w:val="00996946"/>
    <w:rsid w:val="00996EE0"/>
    <w:rsid w:val="009A2A93"/>
    <w:rsid w:val="009A7EE8"/>
    <w:rsid w:val="009B0F41"/>
    <w:rsid w:val="009B3BDF"/>
    <w:rsid w:val="009C09A1"/>
    <w:rsid w:val="009C0F71"/>
    <w:rsid w:val="009C3B0E"/>
    <w:rsid w:val="009C5313"/>
    <w:rsid w:val="009C7631"/>
    <w:rsid w:val="009D10AD"/>
    <w:rsid w:val="009D301A"/>
    <w:rsid w:val="009D3870"/>
    <w:rsid w:val="009D4C9D"/>
    <w:rsid w:val="009D5C02"/>
    <w:rsid w:val="009D7DC7"/>
    <w:rsid w:val="009E0244"/>
    <w:rsid w:val="009E0EA4"/>
    <w:rsid w:val="009E31B9"/>
    <w:rsid w:val="009E5A2A"/>
    <w:rsid w:val="009E67FA"/>
    <w:rsid w:val="009F0BEB"/>
    <w:rsid w:val="009F6B18"/>
    <w:rsid w:val="00A006ED"/>
    <w:rsid w:val="00A05D2D"/>
    <w:rsid w:val="00A113E9"/>
    <w:rsid w:val="00A11BFF"/>
    <w:rsid w:val="00A166B0"/>
    <w:rsid w:val="00A17FCF"/>
    <w:rsid w:val="00A22A16"/>
    <w:rsid w:val="00A23E39"/>
    <w:rsid w:val="00A2675D"/>
    <w:rsid w:val="00A30628"/>
    <w:rsid w:val="00A310F5"/>
    <w:rsid w:val="00A3367B"/>
    <w:rsid w:val="00A3789C"/>
    <w:rsid w:val="00A45692"/>
    <w:rsid w:val="00A45EAB"/>
    <w:rsid w:val="00A5400E"/>
    <w:rsid w:val="00A5434D"/>
    <w:rsid w:val="00A54408"/>
    <w:rsid w:val="00A61D09"/>
    <w:rsid w:val="00A667A3"/>
    <w:rsid w:val="00A66F09"/>
    <w:rsid w:val="00A70D59"/>
    <w:rsid w:val="00A73CF4"/>
    <w:rsid w:val="00A7540E"/>
    <w:rsid w:val="00A759F6"/>
    <w:rsid w:val="00A760BA"/>
    <w:rsid w:val="00A76E79"/>
    <w:rsid w:val="00A812BC"/>
    <w:rsid w:val="00A82DAE"/>
    <w:rsid w:val="00A8546A"/>
    <w:rsid w:val="00A862E7"/>
    <w:rsid w:val="00A902BC"/>
    <w:rsid w:val="00A91C40"/>
    <w:rsid w:val="00A936D6"/>
    <w:rsid w:val="00A963A3"/>
    <w:rsid w:val="00A96B2F"/>
    <w:rsid w:val="00AA1937"/>
    <w:rsid w:val="00AB1DD7"/>
    <w:rsid w:val="00AB4DC0"/>
    <w:rsid w:val="00AB59F1"/>
    <w:rsid w:val="00AB60F4"/>
    <w:rsid w:val="00AC05EA"/>
    <w:rsid w:val="00AC170C"/>
    <w:rsid w:val="00AC44C1"/>
    <w:rsid w:val="00AC4BA3"/>
    <w:rsid w:val="00AC6983"/>
    <w:rsid w:val="00AC7091"/>
    <w:rsid w:val="00AD03E5"/>
    <w:rsid w:val="00AD2758"/>
    <w:rsid w:val="00AD645A"/>
    <w:rsid w:val="00AD7B74"/>
    <w:rsid w:val="00AE0024"/>
    <w:rsid w:val="00AE0E64"/>
    <w:rsid w:val="00AE352A"/>
    <w:rsid w:val="00AE360B"/>
    <w:rsid w:val="00B02831"/>
    <w:rsid w:val="00B0465A"/>
    <w:rsid w:val="00B05136"/>
    <w:rsid w:val="00B0690B"/>
    <w:rsid w:val="00B06939"/>
    <w:rsid w:val="00B0744D"/>
    <w:rsid w:val="00B138FB"/>
    <w:rsid w:val="00B17101"/>
    <w:rsid w:val="00B20354"/>
    <w:rsid w:val="00B203EB"/>
    <w:rsid w:val="00B2792B"/>
    <w:rsid w:val="00B3320F"/>
    <w:rsid w:val="00B33B61"/>
    <w:rsid w:val="00B33D61"/>
    <w:rsid w:val="00B3486B"/>
    <w:rsid w:val="00B365A3"/>
    <w:rsid w:val="00B40E07"/>
    <w:rsid w:val="00B440D5"/>
    <w:rsid w:val="00B51B59"/>
    <w:rsid w:val="00B56F1C"/>
    <w:rsid w:val="00B57BCE"/>
    <w:rsid w:val="00B60C18"/>
    <w:rsid w:val="00B667B1"/>
    <w:rsid w:val="00B7183B"/>
    <w:rsid w:val="00B72245"/>
    <w:rsid w:val="00B73CF1"/>
    <w:rsid w:val="00B75A6D"/>
    <w:rsid w:val="00B75C8A"/>
    <w:rsid w:val="00B75CC5"/>
    <w:rsid w:val="00B75DB5"/>
    <w:rsid w:val="00B76F93"/>
    <w:rsid w:val="00B80B06"/>
    <w:rsid w:val="00B81FC7"/>
    <w:rsid w:val="00B84788"/>
    <w:rsid w:val="00B84BD8"/>
    <w:rsid w:val="00B84D68"/>
    <w:rsid w:val="00B92208"/>
    <w:rsid w:val="00B92BD5"/>
    <w:rsid w:val="00B92D28"/>
    <w:rsid w:val="00B934C8"/>
    <w:rsid w:val="00BA35AE"/>
    <w:rsid w:val="00BA3E26"/>
    <w:rsid w:val="00BA4F51"/>
    <w:rsid w:val="00BA651F"/>
    <w:rsid w:val="00BA7FC6"/>
    <w:rsid w:val="00BB1228"/>
    <w:rsid w:val="00BC1581"/>
    <w:rsid w:val="00BC7705"/>
    <w:rsid w:val="00BD0065"/>
    <w:rsid w:val="00BD04D6"/>
    <w:rsid w:val="00BD05E6"/>
    <w:rsid w:val="00BD39BD"/>
    <w:rsid w:val="00BD3A12"/>
    <w:rsid w:val="00BD3E09"/>
    <w:rsid w:val="00BD536C"/>
    <w:rsid w:val="00BD5DB4"/>
    <w:rsid w:val="00BD62A7"/>
    <w:rsid w:val="00BD729A"/>
    <w:rsid w:val="00BD77F8"/>
    <w:rsid w:val="00BE3497"/>
    <w:rsid w:val="00BE5345"/>
    <w:rsid w:val="00BE716E"/>
    <w:rsid w:val="00BE7462"/>
    <w:rsid w:val="00BF7187"/>
    <w:rsid w:val="00BF75D7"/>
    <w:rsid w:val="00C01CFC"/>
    <w:rsid w:val="00C06D6C"/>
    <w:rsid w:val="00C10437"/>
    <w:rsid w:val="00C12173"/>
    <w:rsid w:val="00C13DD5"/>
    <w:rsid w:val="00C1659E"/>
    <w:rsid w:val="00C23C66"/>
    <w:rsid w:val="00C2664D"/>
    <w:rsid w:val="00C30A98"/>
    <w:rsid w:val="00C34887"/>
    <w:rsid w:val="00C34CB4"/>
    <w:rsid w:val="00C352B3"/>
    <w:rsid w:val="00C35FBF"/>
    <w:rsid w:val="00C36AFA"/>
    <w:rsid w:val="00C5022F"/>
    <w:rsid w:val="00C512F4"/>
    <w:rsid w:val="00C558F9"/>
    <w:rsid w:val="00C56192"/>
    <w:rsid w:val="00C56492"/>
    <w:rsid w:val="00C5721C"/>
    <w:rsid w:val="00C57F71"/>
    <w:rsid w:val="00C60619"/>
    <w:rsid w:val="00C61D6F"/>
    <w:rsid w:val="00C62A3C"/>
    <w:rsid w:val="00C632AD"/>
    <w:rsid w:val="00C64A5A"/>
    <w:rsid w:val="00C65A39"/>
    <w:rsid w:val="00C66931"/>
    <w:rsid w:val="00C678B6"/>
    <w:rsid w:val="00C70E2E"/>
    <w:rsid w:val="00C72439"/>
    <w:rsid w:val="00C74A84"/>
    <w:rsid w:val="00C756E9"/>
    <w:rsid w:val="00C76D76"/>
    <w:rsid w:val="00C76FB1"/>
    <w:rsid w:val="00C85EFD"/>
    <w:rsid w:val="00C87C0F"/>
    <w:rsid w:val="00CA3268"/>
    <w:rsid w:val="00CA38AC"/>
    <w:rsid w:val="00CA7E8E"/>
    <w:rsid w:val="00CB0F09"/>
    <w:rsid w:val="00CB4CB5"/>
    <w:rsid w:val="00CC2138"/>
    <w:rsid w:val="00CC25EF"/>
    <w:rsid w:val="00CC5667"/>
    <w:rsid w:val="00CD04A4"/>
    <w:rsid w:val="00CD2583"/>
    <w:rsid w:val="00CD663A"/>
    <w:rsid w:val="00CD737A"/>
    <w:rsid w:val="00CE1998"/>
    <w:rsid w:val="00CE5AF3"/>
    <w:rsid w:val="00CE648B"/>
    <w:rsid w:val="00CF267E"/>
    <w:rsid w:val="00D0314B"/>
    <w:rsid w:val="00D132E3"/>
    <w:rsid w:val="00D15DB8"/>
    <w:rsid w:val="00D23AE7"/>
    <w:rsid w:val="00D241D8"/>
    <w:rsid w:val="00D26D3D"/>
    <w:rsid w:val="00D37858"/>
    <w:rsid w:val="00D4066A"/>
    <w:rsid w:val="00D426E4"/>
    <w:rsid w:val="00D4272F"/>
    <w:rsid w:val="00D431BB"/>
    <w:rsid w:val="00D51D4E"/>
    <w:rsid w:val="00D5260E"/>
    <w:rsid w:val="00D5695E"/>
    <w:rsid w:val="00D60391"/>
    <w:rsid w:val="00D65541"/>
    <w:rsid w:val="00D657DB"/>
    <w:rsid w:val="00D749A4"/>
    <w:rsid w:val="00D74A4B"/>
    <w:rsid w:val="00D77118"/>
    <w:rsid w:val="00D8030E"/>
    <w:rsid w:val="00D84CC8"/>
    <w:rsid w:val="00D85526"/>
    <w:rsid w:val="00D85634"/>
    <w:rsid w:val="00D9438B"/>
    <w:rsid w:val="00D94F2F"/>
    <w:rsid w:val="00D97850"/>
    <w:rsid w:val="00DA0DC9"/>
    <w:rsid w:val="00DA1308"/>
    <w:rsid w:val="00DA5FFB"/>
    <w:rsid w:val="00DB023D"/>
    <w:rsid w:val="00DB21EA"/>
    <w:rsid w:val="00DB65DD"/>
    <w:rsid w:val="00DC0732"/>
    <w:rsid w:val="00DC3575"/>
    <w:rsid w:val="00DC3EE9"/>
    <w:rsid w:val="00DC42F9"/>
    <w:rsid w:val="00DC5780"/>
    <w:rsid w:val="00DD1724"/>
    <w:rsid w:val="00DD4185"/>
    <w:rsid w:val="00DD4F96"/>
    <w:rsid w:val="00DD5D6F"/>
    <w:rsid w:val="00DD6F24"/>
    <w:rsid w:val="00DD744D"/>
    <w:rsid w:val="00DE1070"/>
    <w:rsid w:val="00DE260C"/>
    <w:rsid w:val="00DE6666"/>
    <w:rsid w:val="00DF37D9"/>
    <w:rsid w:val="00DF45EE"/>
    <w:rsid w:val="00DF5CAE"/>
    <w:rsid w:val="00DF75E3"/>
    <w:rsid w:val="00E00A13"/>
    <w:rsid w:val="00E01F0F"/>
    <w:rsid w:val="00E02315"/>
    <w:rsid w:val="00E032B2"/>
    <w:rsid w:val="00E04F0D"/>
    <w:rsid w:val="00E05A25"/>
    <w:rsid w:val="00E11744"/>
    <w:rsid w:val="00E1517D"/>
    <w:rsid w:val="00E15514"/>
    <w:rsid w:val="00E159B6"/>
    <w:rsid w:val="00E1623C"/>
    <w:rsid w:val="00E17318"/>
    <w:rsid w:val="00E22EFB"/>
    <w:rsid w:val="00E232AB"/>
    <w:rsid w:val="00E24D4A"/>
    <w:rsid w:val="00E30605"/>
    <w:rsid w:val="00E324E8"/>
    <w:rsid w:val="00E35E7F"/>
    <w:rsid w:val="00E410BD"/>
    <w:rsid w:val="00E433A2"/>
    <w:rsid w:val="00E456EF"/>
    <w:rsid w:val="00E5150B"/>
    <w:rsid w:val="00E52819"/>
    <w:rsid w:val="00E60836"/>
    <w:rsid w:val="00E64D39"/>
    <w:rsid w:val="00E72C68"/>
    <w:rsid w:val="00E72F6C"/>
    <w:rsid w:val="00E74992"/>
    <w:rsid w:val="00E74D32"/>
    <w:rsid w:val="00E77138"/>
    <w:rsid w:val="00E8195B"/>
    <w:rsid w:val="00E8570E"/>
    <w:rsid w:val="00E87D0B"/>
    <w:rsid w:val="00E90B49"/>
    <w:rsid w:val="00E9215C"/>
    <w:rsid w:val="00E92DB6"/>
    <w:rsid w:val="00E9373D"/>
    <w:rsid w:val="00E947D4"/>
    <w:rsid w:val="00E956F3"/>
    <w:rsid w:val="00E9667D"/>
    <w:rsid w:val="00E97AC7"/>
    <w:rsid w:val="00EA3B3C"/>
    <w:rsid w:val="00EA43C1"/>
    <w:rsid w:val="00EA64DA"/>
    <w:rsid w:val="00EB1D38"/>
    <w:rsid w:val="00EB3B37"/>
    <w:rsid w:val="00EB5593"/>
    <w:rsid w:val="00EC0697"/>
    <w:rsid w:val="00EC30FC"/>
    <w:rsid w:val="00EC4E94"/>
    <w:rsid w:val="00EC5576"/>
    <w:rsid w:val="00ED018D"/>
    <w:rsid w:val="00ED2A29"/>
    <w:rsid w:val="00ED35DB"/>
    <w:rsid w:val="00EE035E"/>
    <w:rsid w:val="00EE43C2"/>
    <w:rsid w:val="00EE6501"/>
    <w:rsid w:val="00EE70B9"/>
    <w:rsid w:val="00EE7FD3"/>
    <w:rsid w:val="00EF0242"/>
    <w:rsid w:val="00EF1F9B"/>
    <w:rsid w:val="00EF5CD9"/>
    <w:rsid w:val="00F06DDF"/>
    <w:rsid w:val="00F12553"/>
    <w:rsid w:val="00F206AC"/>
    <w:rsid w:val="00F2314C"/>
    <w:rsid w:val="00F25724"/>
    <w:rsid w:val="00F32407"/>
    <w:rsid w:val="00F412B0"/>
    <w:rsid w:val="00F42632"/>
    <w:rsid w:val="00F43D8A"/>
    <w:rsid w:val="00F449DD"/>
    <w:rsid w:val="00F467D0"/>
    <w:rsid w:val="00F51D26"/>
    <w:rsid w:val="00F5414A"/>
    <w:rsid w:val="00F564EA"/>
    <w:rsid w:val="00F5732A"/>
    <w:rsid w:val="00F57C22"/>
    <w:rsid w:val="00F65C63"/>
    <w:rsid w:val="00F70BE6"/>
    <w:rsid w:val="00F71BD2"/>
    <w:rsid w:val="00F7466E"/>
    <w:rsid w:val="00F74B6E"/>
    <w:rsid w:val="00F75562"/>
    <w:rsid w:val="00F81C10"/>
    <w:rsid w:val="00F86F79"/>
    <w:rsid w:val="00F9243E"/>
    <w:rsid w:val="00F93D9A"/>
    <w:rsid w:val="00F949DB"/>
    <w:rsid w:val="00F95F06"/>
    <w:rsid w:val="00F96F0A"/>
    <w:rsid w:val="00F9736E"/>
    <w:rsid w:val="00FA04CF"/>
    <w:rsid w:val="00FA2743"/>
    <w:rsid w:val="00FA4331"/>
    <w:rsid w:val="00FB1558"/>
    <w:rsid w:val="00FB2779"/>
    <w:rsid w:val="00FB2C66"/>
    <w:rsid w:val="00FC05EE"/>
    <w:rsid w:val="00FC508B"/>
    <w:rsid w:val="00FC63BE"/>
    <w:rsid w:val="00FC6757"/>
    <w:rsid w:val="00FC7733"/>
    <w:rsid w:val="00FD11CD"/>
    <w:rsid w:val="00FD4264"/>
    <w:rsid w:val="00FE0C5A"/>
    <w:rsid w:val="00FE21A8"/>
    <w:rsid w:val="00FE27D7"/>
    <w:rsid w:val="00FE4A76"/>
    <w:rsid w:val="00FE74EB"/>
    <w:rsid w:val="00FF0ED5"/>
    <w:rsid w:val="00FF5D34"/>
    <w:rsid w:val="00FF6DB4"/>
    <w:rsid w:val="00FF7F93"/>
    <w:rsid w:val="033EBE0A"/>
    <w:rsid w:val="03F9BE43"/>
    <w:rsid w:val="08AED3C3"/>
    <w:rsid w:val="1A258620"/>
    <w:rsid w:val="1F592153"/>
    <w:rsid w:val="267FB7A7"/>
    <w:rsid w:val="29268025"/>
    <w:rsid w:val="2B04D106"/>
    <w:rsid w:val="2B920BEC"/>
    <w:rsid w:val="2BB1E1B3"/>
    <w:rsid w:val="316EF5E9"/>
    <w:rsid w:val="3A0006DA"/>
    <w:rsid w:val="429297CE"/>
    <w:rsid w:val="44068AEC"/>
    <w:rsid w:val="4A504295"/>
    <w:rsid w:val="4C9332DE"/>
    <w:rsid w:val="52AFEF5F"/>
    <w:rsid w:val="53D9EB51"/>
    <w:rsid w:val="5728B629"/>
    <w:rsid w:val="5836075B"/>
    <w:rsid w:val="6A73B59F"/>
    <w:rsid w:val="6E79C21E"/>
    <w:rsid w:val="763978F2"/>
    <w:rsid w:val="77670B3D"/>
    <w:rsid w:val="7ACC5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15A1E"/>
  <w15:docId w15:val="{00D9CD88-7315-4FFA-9477-55D335B4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BA3"/>
    <w:pPr>
      <w:spacing w:after="200" w:line="276" w:lineRule="auto"/>
    </w:pPr>
    <w:rPr>
      <w:sz w:val="22"/>
      <w:szCs w:val="22"/>
    </w:rPr>
  </w:style>
  <w:style w:type="paragraph" w:styleId="Nagwek1">
    <w:name w:val="heading 1"/>
    <w:basedOn w:val="Normalny"/>
    <w:next w:val="Normalny"/>
    <w:link w:val="Nagwek1Znak"/>
    <w:qFormat/>
    <w:rsid w:val="00E02315"/>
    <w:pPr>
      <w:keepNext/>
      <w:numPr>
        <w:numId w:val="2"/>
      </w:numPr>
      <w:spacing w:after="0" w:line="360" w:lineRule="auto"/>
      <w:outlineLvl w:val="0"/>
    </w:pPr>
    <w:rPr>
      <w:rFonts w:ascii="Verdana" w:eastAsia="Times New Roman"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E02315"/>
    <w:pPr>
      <w:keepNext/>
      <w:numPr>
        <w:ilvl w:val="1"/>
        <w:numId w:val="2"/>
      </w:numPr>
      <w:overflowPunct w:val="0"/>
      <w:autoSpaceDE w:val="0"/>
      <w:autoSpaceDN w:val="0"/>
      <w:adjustRightInd w:val="0"/>
      <w:spacing w:after="0" w:line="240" w:lineRule="auto"/>
      <w:textAlignment w:val="baseline"/>
      <w:outlineLvl w:val="1"/>
    </w:pPr>
    <w:rPr>
      <w:rFonts w:ascii="Times New Roman" w:eastAsia="Times New Roman" w:hAnsi="Times New Roman"/>
      <w:b/>
      <w:i/>
      <w:color w:val="000000"/>
      <w:szCs w:val="20"/>
    </w:rPr>
  </w:style>
  <w:style w:type="paragraph" w:styleId="Nagwek3">
    <w:name w:val="heading 3"/>
    <w:basedOn w:val="Normalny"/>
    <w:next w:val="Normalny"/>
    <w:link w:val="Nagwek3Znak"/>
    <w:uiPriority w:val="9"/>
    <w:unhideWhenUsed/>
    <w:qFormat/>
    <w:rsid w:val="00DE1070"/>
    <w:pPr>
      <w:keepNext/>
      <w:keepLines/>
      <w:spacing w:before="40" w:after="0"/>
      <w:outlineLvl w:val="2"/>
    </w:pPr>
    <w:rPr>
      <w:rFonts w:ascii="Cambria" w:eastAsia="MS Gothic" w:hAnsi="Cambria"/>
      <w:color w:val="243F60"/>
      <w:sz w:val="24"/>
      <w:szCs w:val="24"/>
    </w:rPr>
  </w:style>
  <w:style w:type="paragraph" w:styleId="Nagwek8">
    <w:name w:val="heading 8"/>
    <w:basedOn w:val="Normalny"/>
    <w:next w:val="Normalny"/>
    <w:link w:val="Nagwek8Znak"/>
    <w:uiPriority w:val="9"/>
    <w:semiHidden/>
    <w:unhideWhenUsed/>
    <w:qFormat/>
    <w:rsid w:val="001859CC"/>
    <w:pPr>
      <w:keepNext/>
      <w:keepLines/>
      <w:spacing w:before="40" w:after="0"/>
      <w:outlineLvl w:val="7"/>
    </w:pPr>
    <w:rPr>
      <w:rFonts w:ascii="Cambria" w:eastAsia="MS Gothic" w:hAnsi="Cambria"/>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Wypunktowanie,L1,Numerowanie,List Paragraph,Akapit z listą5,CW_Lista,normalny tekst,Obiekt,BulletC,Akapit z listą31,NOWY,Akapit z listą32,Akapit z listą BS,sw tekst,List Paragraph1,Odstavec,Akapit z listą numerowaną"/>
    <w:basedOn w:val="Normalny"/>
    <w:link w:val="AkapitzlistZnak"/>
    <w:uiPriority w:val="34"/>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cs="Courier New"/>
      <w:sz w:val="20"/>
      <w:szCs w:val="20"/>
    </w:rPr>
  </w:style>
  <w:style w:type="character" w:customStyle="1" w:styleId="ZwykytekstZnak">
    <w:name w:val="Zwykły tekst Znak"/>
    <w:aliases w:val="Plain Text Char Znak"/>
    <w:link w:val="Zwykytekst"/>
    <w:rsid w:val="00AA1937"/>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3A44B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3A44B1"/>
    <w:rPr>
      <w:rFonts w:ascii="Segoe UI" w:hAnsi="Segoe UI" w:cs="Segoe UI"/>
      <w:sz w:val="18"/>
      <w:szCs w:val="18"/>
    </w:rPr>
  </w:style>
  <w:style w:type="character" w:customStyle="1" w:styleId="Nagwek1Znak">
    <w:name w:val="Nagłówek 1 Znak"/>
    <w:link w:val="Nagwek1"/>
    <w:rsid w:val="00E02315"/>
    <w:rPr>
      <w:rFonts w:ascii="Verdana" w:eastAsia="Times New Roman"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E02315"/>
    <w:rPr>
      <w:rFonts w:ascii="Times New Roman" w:eastAsia="Times New Roman" w:hAnsi="Times New Roman"/>
      <w:b/>
      <w:i/>
      <w:color w:val="000000"/>
      <w:sz w:val="22"/>
    </w:rPr>
  </w:style>
  <w:style w:type="paragraph" w:styleId="Nagwek">
    <w:name w:val="header"/>
    <w:aliases w:val="Nagłówek strony Znak"/>
    <w:basedOn w:val="Normalny"/>
    <w:link w:val="NagwekZnak1"/>
    <w:uiPriority w:val="99"/>
    <w:rsid w:val="00E02315"/>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uiPriority w:val="99"/>
    <w:rsid w:val="00E02315"/>
  </w:style>
  <w:style w:type="character" w:customStyle="1" w:styleId="NagwekZnak1">
    <w:name w:val="Nagłówek Znak1"/>
    <w:aliases w:val="Nagłówek strony Znak Znak"/>
    <w:link w:val="Nagwek"/>
    <w:uiPriority w:val="99"/>
    <w:rsid w:val="00E02315"/>
    <w:rPr>
      <w:rFonts w:ascii="Times New Roman" w:eastAsia="Times New Roman" w:hAnsi="Times New Roman" w:cs="Times New Roman"/>
      <w:sz w:val="24"/>
      <w:szCs w:val="24"/>
    </w:rPr>
  </w:style>
  <w:style w:type="character" w:customStyle="1" w:styleId="AkapitzlistZnak">
    <w:name w:val="Akapit z listą Znak"/>
    <w:aliases w:val="wypunktowanie Znak,Nag 1 Znak,Wypunktowanie Znak,L1 Znak,Numerowanie Znak,List Paragraph Znak,Akapit z listą5 Znak,CW_Lista Znak,normalny tekst Znak,Obiekt Znak,BulletC Znak,Akapit z listą31 Znak,NOWY Znak,Akapit z listą32 Znak"/>
    <w:basedOn w:val="Domylnaczcionkaakapitu"/>
    <w:link w:val="Akapitzlist"/>
    <w:uiPriority w:val="34"/>
    <w:qFormat/>
    <w:rsid w:val="00E02315"/>
  </w:style>
  <w:style w:type="numbering" w:customStyle="1" w:styleId="Lista51">
    <w:name w:val="Lista 51"/>
    <w:basedOn w:val="Bezlisty"/>
    <w:rsid w:val="00200E68"/>
    <w:pPr>
      <w:numPr>
        <w:numId w:val="4"/>
      </w:numPr>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1"/>
    <w:semiHidden/>
    <w:rsid w:val="00783989"/>
    <w:pPr>
      <w:spacing w:after="0" w:line="240" w:lineRule="auto"/>
      <w:jc w:val="both"/>
    </w:pPr>
    <w:rPr>
      <w:rFonts w:ascii="Arial" w:eastAsia="Times New Roman" w:hAnsi="Arial" w:cs="Arial"/>
      <w:b/>
      <w:bCs/>
      <w:i/>
      <w:iCs/>
      <w:sz w:val="24"/>
      <w:szCs w:val="24"/>
    </w:rPr>
  </w:style>
  <w:style w:type="character" w:customStyle="1" w:styleId="TekstpodstawowyZnak">
    <w:name w:val="Tekst podstawowy Znak"/>
    <w:basedOn w:val="Domylnaczcionkaakapitu"/>
    <w:uiPriority w:val="99"/>
    <w:semiHidden/>
    <w:rsid w:val="00783989"/>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
    <w:link w:val="Tekstpodstawowy"/>
    <w:semiHidden/>
    <w:locked/>
    <w:rsid w:val="00783989"/>
    <w:rPr>
      <w:rFonts w:ascii="Arial" w:eastAsia="Times New Roman" w:hAnsi="Arial" w:cs="Arial"/>
      <w:b/>
      <w:bCs/>
      <w:i/>
      <w:iCs/>
      <w:sz w:val="24"/>
      <w:szCs w:val="24"/>
    </w:rPr>
  </w:style>
  <w:style w:type="paragraph" w:styleId="Bezodstpw">
    <w:name w:val="No Spacing"/>
    <w:uiPriority w:val="1"/>
    <w:qFormat/>
    <w:rsid w:val="00DE1070"/>
    <w:rPr>
      <w:sz w:val="22"/>
      <w:szCs w:val="22"/>
    </w:rPr>
  </w:style>
  <w:style w:type="character" w:customStyle="1" w:styleId="Nagwek3Znak">
    <w:name w:val="Nagłówek 3 Znak"/>
    <w:link w:val="Nagwek3"/>
    <w:uiPriority w:val="9"/>
    <w:rsid w:val="00DE1070"/>
    <w:rPr>
      <w:rFonts w:ascii="Cambria" w:eastAsia="MS Gothic" w:hAnsi="Cambria" w:cs="Times New Roman"/>
      <w:color w:val="243F60"/>
      <w:sz w:val="24"/>
      <w:szCs w:val="24"/>
    </w:rPr>
  </w:style>
  <w:style w:type="character" w:styleId="Odwoaniedokomentarza">
    <w:name w:val="annotation reference"/>
    <w:uiPriority w:val="99"/>
    <w:semiHidden/>
    <w:unhideWhenUsed/>
    <w:rsid w:val="002F2E7A"/>
    <w:rPr>
      <w:sz w:val="16"/>
      <w:szCs w:val="16"/>
    </w:rPr>
  </w:style>
  <w:style w:type="paragraph" w:styleId="Tekstkomentarza">
    <w:name w:val="annotation text"/>
    <w:basedOn w:val="Normalny"/>
    <w:link w:val="TekstkomentarzaZnak"/>
    <w:uiPriority w:val="99"/>
    <w:unhideWhenUsed/>
    <w:rsid w:val="002F2E7A"/>
    <w:pPr>
      <w:spacing w:line="240" w:lineRule="auto"/>
    </w:pPr>
    <w:rPr>
      <w:sz w:val="20"/>
      <w:szCs w:val="20"/>
    </w:rPr>
  </w:style>
  <w:style w:type="character" w:customStyle="1" w:styleId="TekstkomentarzaZnak">
    <w:name w:val="Tekst komentarza Znak"/>
    <w:link w:val="Tekstkomentarza"/>
    <w:uiPriority w:val="99"/>
    <w:rsid w:val="002F2E7A"/>
    <w:rPr>
      <w:sz w:val="20"/>
      <w:szCs w:val="20"/>
    </w:rPr>
  </w:style>
  <w:style w:type="paragraph" w:styleId="Tematkomentarza">
    <w:name w:val="annotation subject"/>
    <w:basedOn w:val="Tekstkomentarza"/>
    <w:next w:val="Tekstkomentarza"/>
    <w:link w:val="TematkomentarzaZnak"/>
    <w:uiPriority w:val="99"/>
    <w:semiHidden/>
    <w:unhideWhenUsed/>
    <w:rsid w:val="002F2E7A"/>
    <w:rPr>
      <w:b/>
      <w:bCs/>
    </w:rPr>
  </w:style>
  <w:style w:type="character" w:customStyle="1" w:styleId="TematkomentarzaZnak">
    <w:name w:val="Temat komentarza Znak"/>
    <w:link w:val="Tematkomentarza"/>
    <w:uiPriority w:val="99"/>
    <w:semiHidden/>
    <w:rsid w:val="002F2E7A"/>
    <w:rPr>
      <w:b/>
      <w:bCs/>
      <w:sz w:val="20"/>
      <w:szCs w:val="20"/>
    </w:rPr>
  </w:style>
  <w:style w:type="character" w:styleId="Hipercze">
    <w:name w:val="Hyperlink"/>
    <w:uiPriority w:val="99"/>
    <w:rsid w:val="00A5434D"/>
    <w:rPr>
      <w:color w:val="0000FF"/>
      <w:u w:val="single"/>
    </w:rPr>
  </w:style>
  <w:style w:type="character" w:customStyle="1" w:styleId="Nagwek8Znak">
    <w:name w:val="Nagłówek 8 Znak"/>
    <w:link w:val="Nagwek8"/>
    <w:uiPriority w:val="9"/>
    <w:semiHidden/>
    <w:rsid w:val="001859CC"/>
    <w:rPr>
      <w:rFonts w:ascii="Cambria" w:eastAsia="MS Gothic" w:hAnsi="Cambria" w:cs="Times New Roman"/>
      <w:color w:val="272727"/>
      <w:sz w:val="21"/>
      <w:szCs w:val="21"/>
    </w:rPr>
  </w:style>
  <w:style w:type="paragraph" w:styleId="NormalnyWeb">
    <w:name w:val="Normal (Web)"/>
    <w:basedOn w:val="Normalny"/>
    <w:uiPriority w:val="99"/>
    <w:unhideWhenUsed/>
    <w:rsid w:val="00F467D0"/>
    <w:pPr>
      <w:spacing w:before="100" w:beforeAutospacing="1" w:after="100" w:afterAutospacing="1" w:line="240" w:lineRule="auto"/>
    </w:pPr>
    <w:rPr>
      <w:rFonts w:ascii="Times New Roman" w:eastAsia="Times New Roman" w:hAnsi="Times New Roman"/>
      <w:sz w:val="24"/>
      <w:szCs w:val="24"/>
    </w:rPr>
  </w:style>
  <w:style w:type="paragraph" w:styleId="Stopka">
    <w:name w:val="footer"/>
    <w:basedOn w:val="Normalny"/>
    <w:link w:val="StopkaZnak"/>
    <w:semiHidden/>
    <w:rsid w:val="007161FF"/>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semiHidden/>
    <w:rsid w:val="007161FF"/>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semiHidden/>
    <w:unhideWhenUsed/>
    <w:rsid w:val="003514C6"/>
    <w:pPr>
      <w:spacing w:after="120" w:line="480" w:lineRule="auto"/>
    </w:pPr>
  </w:style>
  <w:style w:type="character" w:customStyle="1" w:styleId="Tekstpodstawowy2Znak">
    <w:name w:val="Tekst podstawowy 2 Znak"/>
    <w:basedOn w:val="Domylnaczcionkaakapitu"/>
    <w:link w:val="Tekstpodstawowy2"/>
    <w:uiPriority w:val="99"/>
    <w:semiHidden/>
    <w:rsid w:val="003514C6"/>
  </w:style>
  <w:style w:type="paragraph" w:styleId="Tekstblokowy">
    <w:name w:val="Block Text"/>
    <w:basedOn w:val="Normalny"/>
    <w:uiPriority w:val="99"/>
    <w:semiHidden/>
    <w:rsid w:val="003514C6"/>
    <w:pPr>
      <w:spacing w:after="0" w:line="240" w:lineRule="auto"/>
      <w:ind w:left="426" w:right="-567"/>
    </w:pPr>
    <w:rPr>
      <w:rFonts w:ascii="Times New Roman" w:eastAsia="Times New Roman" w:hAnsi="Times New Roman"/>
      <w:sz w:val="20"/>
      <w:szCs w:val="20"/>
    </w:rPr>
  </w:style>
  <w:style w:type="character" w:customStyle="1" w:styleId="Nierozpoznanawzmianka1">
    <w:name w:val="Nierozpoznana wzmianka1"/>
    <w:uiPriority w:val="99"/>
    <w:semiHidden/>
    <w:unhideWhenUsed/>
    <w:rsid w:val="00E456EF"/>
    <w:rPr>
      <w:color w:val="605E5C"/>
      <w:shd w:val="clear" w:color="auto" w:fill="E1DFDD"/>
    </w:rPr>
  </w:style>
  <w:style w:type="paragraph" w:customStyle="1" w:styleId="Standard">
    <w:name w:val="Standard"/>
    <w:rsid w:val="005E2C0F"/>
    <w:pPr>
      <w:suppressAutoHyphens/>
      <w:autoSpaceDN w:val="0"/>
      <w:spacing w:after="200" w:line="276" w:lineRule="auto"/>
      <w:textAlignment w:val="baseline"/>
    </w:pPr>
    <w:rPr>
      <w:rFonts w:eastAsia="SimSun" w:cs="F"/>
      <w:kern w:val="3"/>
      <w:sz w:val="22"/>
      <w:szCs w:val="22"/>
    </w:rPr>
  </w:style>
  <w:style w:type="character" w:customStyle="1" w:styleId="Nierozpoznanawzmianka2">
    <w:name w:val="Nierozpoznana wzmianka2"/>
    <w:uiPriority w:val="99"/>
    <w:semiHidden/>
    <w:unhideWhenUsed/>
    <w:rsid w:val="001A50D3"/>
    <w:rPr>
      <w:color w:val="605E5C"/>
      <w:shd w:val="clear" w:color="auto" w:fill="E1DFDD"/>
    </w:rPr>
  </w:style>
  <w:style w:type="character" w:customStyle="1" w:styleId="Nierozpoznanawzmianka3">
    <w:name w:val="Nierozpoznana wzmianka3"/>
    <w:uiPriority w:val="99"/>
    <w:semiHidden/>
    <w:unhideWhenUsed/>
    <w:rsid w:val="00EA43C1"/>
    <w:rPr>
      <w:color w:val="605E5C"/>
      <w:shd w:val="clear" w:color="auto" w:fill="E1DFDD"/>
    </w:rPr>
  </w:style>
  <w:style w:type="table" w:styleId="Tabela-Siatka">
    <w:name w:val="Table Grid"/>
    <w:basedOn w:val="Standardowy"/>
    <w:uiPriority w:val="39"/>
    <w:rsid w:val="00710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703545"/>
    <w:pPr>
      <w:suppressAutoHyphens/>
    </w:pPr>
    <w:rPr>
      <w:rFonts w:ascii="Liberation Serif" w:eastAsia="Liberation Serif" w:hAnsi="Liberation Serif" w:cs="Liberation Serif"/>
      <w:sz w:val="24"/>
      <w:szCs w:val="24"/>
      <w:lang w:eastAsia="zh-CN" w:bidi="hi-IN"/>
    </w:rPr>
  </w:style>
  <w:style w:type="paragraph" w:styleId="Tekstpodstawowywcity">
    <w:name w:val="Body Text Indent"/>
    <w:basedOn w:val="Normalny"/>
    <w:link w:val="TekstpodstawowywcityZnak"/>
    <w:uiPriority w:val="99"/>
    <w:semiHidden/>
    <w:unhideWhenUsed/>
    <w:rsid w:val="00703545"/>
    <w:pPr>
      <w:spacing w:after="120"/>
      <w:ind w:left="283"/>
    </w:pPr>
  </w:style>
  <w:style w:type="character" w:customStyle="1" w:styleId="TekstpodstawowywcityZnak">
    <w:name w:val="Tekst podstawowy wcięty Znak"/>
    <w:basedOn w:val="Domylnaczcionkaakapitu"/>
    <w:link w:val="Tekstpodstawowywcity"/>
    <w:uiPriority w:val="99"/>
    <w:semiHidden/>
    <w:rsid w:val="00703545"/>
    <w:rPr>
      <w:sz w:val="22"/>
      <w:szCs w:val="22"/>
    </w:rPr>
  </w:style>
  <w:style w:type="character" w:customStyle="1" w:styleId="HelBo">
    <w:name w:val="Hel Bo"/>
    <w:rsid w:val="00703545"/>
    <w:rPr>
      <w:rFonts w:ascii="Swis721 BlkEx BT" w:hAnsi="Swis721 BlkEx BT"/>
      <w:b/>
      <w:sz w:val="24"/>
    </w:rPr>
  </w:style>
  <w:style w:type="character" w:customStyle="1" w:styleId="med1">
    <w:name w:val="med1"/>
    <w:basedOn w:val="Domylnaczcionkaakapitu"/>
    <w:rsid w:val="00703545"/>
  </w:style>
  <w:style w:type="paragraph" w:customStyle="1" w:styleId="Default">
    <w:name w:val="Default"/>
    <w:rsid w:val="00703545"/>
    <w:pPr>
      <w:autoSpaceDE w:val="0"/>
      <w:autoSpaceDN w:val="0"/>
      <w:adjustRightInd w:val="0"/>
    </w:pPr>
    <w:rPr>
      <w:rFonts w:ascii="Tahoma" w:eastAsiaTheme="minorHAnsi" w:hAnsi="Tahoma" w:cs="Tahoma"/>
      <w:color w:val="000000"/>
      <w:sz w:val="24"/>
      <w:szCs w:val="24"/>
      <w:lang w:val="en-US" w:eastAsia="en-US"/>
    </w:rPr>
  </w:style>
  <w:style w:type="paragraph" w:styleId="Poprawka">
    <w:name w:val="Revision"/>
    <w:hidden/>
    <w:uiPriority w:val="99"/>
    <w:semiHidden/>
    <w:rsid w:val="00636A87"/>
    <w:rPr>
      <w:sz w:val="22"/>
      <w:szCs w:val="22"/>
    </w:rPr>
  </w:style>
  <w:style w:type="paragraph" w:styleId="Tekstprzypisukocowego">
    <w:name w:val="endnote text"/>
    <w:basedOn w:val="Normalny"/>
    <w:link w:val="TekstprzypisukocowegoZnak"/>
    <w:uiPriority w:val="99"/>
    <w:semiHidden/>
    <w:unhideWhenUsed/>
    <w:rsid w:val="006B04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B0430"/>
  </w:style>
  <w:style w:type="character" w:styleId="Odwoanieprzypisukocowego">
    <w:name w:val="endnote reference"/>
    <w:basedOn w:val="Domylnaczcionkaakapitu"/>
    <w:uiPriority w:val="99"/>
    <w:semiHidden/>
    <w:unhideWhenUsed/>
    <w:rsid w:val="006B0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0640">
      <w:bodyDiv w:val="1"/>
      <w:marLeft w:val="0"/>
      <w:marRight w:val="0"/>
      <w:marTop w:val="0"/>
      <w:marBottom w:val="0"/>
      <w:divBdr>
        <w:top w:val="none" w:sz="0" w:space="0" w:color="auto"/>
        <w:left w:val="none" w:sz="0" w:space="0" w:color="auto"/>
        <w:bottom w:val="none" w:sz="0" w:space="0" w:color="auto"/>
        <w:right w:val="none" w:sz="0" w:space="0" w:color="auto"/>
      </w:divBdr>
    </w:div>
    <w:div w:id="364185076">
      <w:bodyDiv w:val="1"/>
      <w:marLeft w:val="0"/>
      <w:marRight w:val="0"/>
      <w:marTop w:val="0"/>
      <w:marBottom w:val="0"/>
      <w:divBdr>
        <w:top w:val="none" w:sz="0" w:space="0" w:color="auto"/>
        <w:left w:val="none" w:sz="0" w:space="0" w:color="auto"/>
        <w:bottom w:val="none" w:sz="0" w:space="0" w:color="auto"/>
        <w:right w:val="none" w:sz="0" w:space="0" w:color="auto"/>
      </w:divBdr>
    </w:div>
    <w:div w:id="523860410">
      <w:bodyDiv w:val="1"/>
      <w:marLeft w:val="0"/>
      <w:marRight w:val="0"/>
      <w:marTop w:val="0"/>
      <w:marBottom w:val="0"/>
      <w:divBdr>
        <w:top w:val="none" w:sz="0" w:space="0" w:color="auto"/>
        <w:left w:val="none" w:sz="0" w:space="0" w:color="auto"/>
        <w:bottom w:val="none" w:sz="0" w:space="0" w:color="auto"/>
        <w:right w:val="none" w:sz="0" w:space="0" w:color="auto"/>
      </w:divBdr>
    </w:div>
    <w:div w:id="548689723">
      <w:bodyDiv w:val="1"/>
      <w:marLeft w:val="0"/>
      <w:marRight w:val="0"/>
      <w:marTop w:val="0"/>
      <w:marBottom w:val="0"/>
      <w:divBdr>
        <w:top w:val="none" w:sz="0" w:space="0" w:color="auto"/>
        <w:left w:val="none" w:sz="0" w:space="0" w:color="auto"/>
        <w:bottom w:val="none" w:sz="0" w:space="0" w:color="auto"/>
        <w:right w:val="none" w:sz="0" w:space="0" w:color="auto"/>
      </w:divBdr>
      <w:divsChild>
        <w:div w:id="1034690483">
          <w:marLeft w:val="0"/>
          <w:marRight w:val="0"/>
          <w:marTop w:val="0"/>
          <w:marBottom w:val="0"/>
          <w:divBdr>
            <w:top w:val="none" w:sz="0" w:space="0" w:color="auto"/>
            <w:left w:val="none" w:sz="0" w:space="0" w:color="auto"/>
            <w:bottom w:val="none" w:sz="0" w:space="0" w:color="auto"/>
            <w:right w:val="none" w:sz="0" w:space="0" w:color="auto"/>
          </w:divBdr>
        </w:div>
        <w:div w:id="1633058286">
          <w:marLeft w:val="0"/>
          <w:marRight w:val="0"/>
          <w:marTop w:val="0"/>
          <w:marBottom w:val="0"/>
          <w:divBdr>
            <w:top w:val="none" w:sz="0" w:space="0" w:color="auto"/>
            <w:left w:val="none" w:sz="0" w:space="0" w:color="auto"/>
            <w:bottom w:val="none" w:sz="0" w:space="0" w:color="auto"/>
            <w:right w:val="none" w:sz="0" w:space="0" w:color="auto"/>
          </w:divBdr>
        </w:div>
      </w:divsChild>
    </w:div>
    <w:div w:id="861741947">
      <w:bodyDiv w:val="1"/>
      <w:marLeft w:val="0"/>
      <w:marRight w:val="0"/>
      <w:marTop w:val="0"/>
      <w:marBottom w:val="0"/>
      <w:divBdr>
        <w:top w:val="none" w:sz="0" w:space="0" w:color="auto"/>
        <w:left w:val="none" w:sz="0" w:space="0" w:color="auto"/>
        <w:bottom w:val="none" w:sz="0" w:space="0" w:color="auto"/>
        <w:right w:val="none" w:sz="0" w:space="0" w:color="auto"/>
      </w:divBdr>
    </w:div>
    <w:div w:id="881017191">
      <w:bodyDiv w:val="1"/>
      <w:marLeft w:val="0"/>
      <w:marRight w:val="0"/>
      <w:marTop w:val="0"/>
      <w:marBottom w:val="0"/>
      <w:divBdr>
        <w:top w:val="none" w:sz="0" w:space="0" w:color="auto"/>
        <w:left w:val="none" w:sz="0" w:space="0" w:color="auto"/>
        <w:bottom w:val="none" w:sz="0" w:space="0" w:color="auto"/>
        <w:right w:val="none" w:sz="0" w:space="0" w:color="auto"/>
      </w:divBdr>
    </w:div>
    <w:div w:id="918095885">
      <w:bodyDiv w:val="1"/>
      <w:marLeft w:val="0"/>
      <w:marRight w:val="0"/>
      <w:marTop w:val="0"/>
      <w:marBottom w:val="0"/>
      <w:divBdr>
        <w:top w:val="none" w:sz="0" w:space="0" w:color="auto"/>
        <w:left w:val="none" w:sz="0" w:space="0" w:color="auto"/>
        <w:bottom w:val="none" w:sz="0" w:space="0" w:color="auto"/>
        <w:right w:val="none" w:sz="0" w:space="0" w:color="auto"/>
      </w:divBdr>
    </w:div>
    <w:div w:id="1578127926">
      <w:bodyDiv w:val="1"/>
      <w:marLeft w:val="0"/>
      <w:marRight w:val="0"/>
      <w:marTop w:val="0"/>
      <w:marBottom w:val="0"/>
      <w:divBdr>
        <w:top w:val="none" w:sz="0" w:space="0" w:color="auto"/>
        <w:left w:val="none" w:sz="0" w:space="0" w:color="auto"/>
        <w:bottom w:val="none" w:sz="0" w:space="0" w:color="auto"/>
        <w:right w:val="none" w:sz="0" w:space="0" w:color="auto"/>
      </w:divBdr>
    </w:div>
    <w:div w:id="1583368136">
      <w:bodyDiv w:val="1"/>
      <w:marLeft w:val="0"/>
      <w:marRight w:val="0"/>
      <w:marTop w:val="0"/>
      <w:marBottom w:val="0"/>
      <w:divBdr>
        <w:top w:val="none" w:sz="0" w:space="0" w:color="auto"/>
        <w:left w:val="none" w:sz="0" w:space="0" w:color="auto"/>
        <w:bottom w:val="none" w:sz="0" w:space="0" w:color="auto"/>
        <w:right w:val="none" w:sz="0" w:space="0" w:color="auto"/>
      </w:divBdr>
    </w:div>
    <w:div w:id="1641417425">
      <w:bodyDiv w:val="1"/>
      <w:marLeft w:val="0"/>
      <w:marRight w:val="0"/>
      <w:marTop w:val="0"/>
      <w:marBottom w:val="0"/>
      <w:divBdr>
        <w:top w:val="none" w:sz="0" w:space="0" w:color="auto"/>
        <w:left w:val="none" w:sz="0" w:space="0" w:color="auto"/>
        <w:bottom w:val="none" w:sz="0" w:space="0" w:color="auto"/>
        <w:right w:val="none" w:sz="0" w:space="0" w:color="auto"/>
      </w:divBdr>
    </w:div>
    <w:div w:id="1864901640">
      <w:bodyDiv w:val="1"/>
      <w:marLeft w:val="0"/>
      <w:marRight w:val="0"/>
      <w:marTop w:val="0"/>
      <w:marBottom w:val="0"/>
      <w:divBdr>
        <w:top w:val="none" w:sz="0" w:space="0" w:color="auto"/>
        <w:left w:val="none" w:sz="0" w:space="0" w:color="auto"/>
        <w:bottom w:val="none" w:sz="0" w:space="0" w:color="auto"/>
        <w:right w:val="none" w:sz="0" w:space="0" w:color="auto"/>
      </w:divBdr>
    </w:div>
    <w:div w:id="1976717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93eeffd17d71498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F240D-D233-46CD-909F-F63569ED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2314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cp:lastModifiedBy>Lenovo</cp:lastModifiedBy>
  <cp:revision>3</cp:revision>
  <cp:lastPrinted>2024-09-24T10:11:00Z</cp:lastPrinted>
  <dcterms:created xsi:type="dcterms:W3CDTF">2024-09-24T10:46:00Z</dcterms:created>
  <dcterms:modified xsi:type="dcterms:W3CDTF">2024-09-24T10:50:00Z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f45d8a9abf229031dcd5ea402c48426e8d4b4499476d53428a56f9ecbec01c85</vt:lpwstr>
  </property>
</Properties>
</file>