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30147A0B" w14:textId="77777777" w:rsidR="00EC036E"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67783369" w:history="1">
            <w:r w:rsidR="00EC036E" w:rsidRPr="00BF386C">
              <w:rPr>
                <w:rStyle w:val="Hipercze"/>
                <w:noProof/>
              </w:rPr>
              <w:t>ROZDZIAŁ I</w:t>
            </w:r>
            <w:r w:rsidR="00EC036E">
              <w:rPr>
                <w:noProof/>
                <w:webHidden/>
              </w:rPr>
              <w:tab/>
            </w:r>
            <w:r w:rsidR="00EC036E">
              <w:rPr>
                <w:noProof/>
                <w:webHidden/>
              </w:rPr>
              <w:fldChar w:fldCharType="begin"/>
            </w:r>
            <w:r w:rsidR="00EC036E">
              <w:rPr>
                <w:noProof/>
                <w:webHidden/>
              </w:rPr>
              <w:instrText xml:space="preserve"> PAGEREF _Toc167783369 \h </w:instrText>
            </w:r>
            <w:r w:rsidR="00EC036E">
              <w:rPr>
                <w:noProof/>
                <w:webHidden/>
              </w:rPr>
            </w:r>
            <w:r w:rsidR="00EC036E">
              <w:rPr>
                <w:noProof/>
                <w:webHidden/>
              </w:rPr>
              <w:fldChar w:fldCharType="separate"/>
            </w:r>
            <w:r w:rsidR="00EC036E">
              <w:rPr>
                <w:noProof/>
                <w:webHidden/>
              </w:rPr>
              <w:t>6</w:t>
            </w:r>
            <w:r w:rsidR="00EC036E">
              <w:rPr>
                <w:noProof/>
                <w:webHidden/>
              </w:rPr>
              <w:fldChar w:fldCharType="end"/>
            </w:r>
          </w:hyperlink>
        </w:p>
        <w:p w14:paraId="1C9AD309" w14:textId="77777777" w:rsidR="00EC036E" w:rsidRDefault="00E46814">
          <w:pPr>
            <w:pStyle w:val="Spistreci1"/>
            <w:rPr>
              <w:rFonts w:asciiTheme="minorHAnsi" w:eastAsiaTheme="minorEastAsia" w:hAnsiTheme="minorHAnsi" w:cstheme="minorBidi"/>
              <w:noProof/>
              <w:sz w:val="22"/>
              <w:lang w:eastAsia="pl-PL"/>
            </w:rPr>
          </w:pPr>
          <w:hyperlink w:anchor="_Toc167783370" w:history="1">
            <w:r w:rsidR="00EC036E" w:rsidRPr="00BF386C">
              <w:rPr>
                <w:rStyle w:val="Hipercze"/>
                <w:noProof/>
              </w:rPr>
              <w:t>POSTANOWIENIA WSTĘPNE</w:t>
            </w:r>
            <w:r w:rsidR="00EC036E">
              <w:rPr>
                <w:noProof/>
                <w:webHidden/>
              </w:rPr>
              <w:tab/>
            </w:r>
            <w:r w:rsidR="00EC036E">
              <w:rPr>
                <w:noProof/>
                <w:webHidden/>
              </w:rPr>
              <w:fldChar w:fldCharType="begin"/>
            </w:r>
            <w:r w:rsidR="00EC036E">
              <w:rPr>
                <w:noProof/>
                <w:webHidden/>
              </w:rPr>
              <w:instrText xml:space="preserve"> PAGEREF _Toc167783370 \h </w:instrText>
            </w:r>
            <w:r w:rsidR="00EC036E">
              <w:rPr>
                <w:noProof/>
                <w:webHidden/>
              </w:rPr>
            </w:r>
            <w:r w:rsidR="00EC036E">
              <w:rPr>
                <w:noProof/>
                <w:webHidden/>
              </w:rPr>
              <w:fldChar w:fldCharType="separate"/>
            </w:r>
            <w:r w:rsidR="00EC036E">
              <w:rPr>
                <w:noProof/>
                <w:webHidden/>
              </w:rPr>
              <w:t>6</w:t>
            </w:r>
            <w:r w:rsidR="00EC036E">
              <w:rPr>
                <w:noProof/>
                <w:webHidden/>
              </w:rPr>
              <w:fldChar w:fldCharType="end"/>
            </w:r>
          </w:hyperlink>
        </w:p>
        <w:p w14:paraId="7A9ECE57"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71" w:history="1">
            <w:r w:rsidR="00EC036E" w:rsidRPr="00BF386C">
              <w:rPr>
                <w:rStyle w:val="Hipercze"/>
              </w:rPr>
              <w:t>Zakres Regulaminu organizacyjnego</w:t>
            </w:r>
            <w:r w:rsidR="00EC036E">
              <w:rPr>
                <w:webHidden/>
              </w:rPr>
              <w:tab/>
            </w:r>
            <w:r w:rsidR="00EC036E">
              <w:rPr>
                <w:webHidden/>
              </w:rPr>
              <w:fldChar w:fldCharType="begin"/>
            </w:r>
            <w:r w:rsidR="00EC036E">
              <w:rPr>
                <w:webHidden/>
              </w:rPr>
              <w:instrText xml:space="preserve"> PAGEREF _Toc167783371 \h </w:instrText>
            </w:r>
            <w:r w:rsidR="00EC036E">
              <w:rPr>
                <w:webHidden/>
              </w:rPr>
            </w:r>
            <w:r w:rsidR="00EC036E">
              <w:rPr>
                <w:webHidden/>
              </w:rPr>
              <w:fldChar w:fldCharType="separate"/>
            </w:r>
            <w:r w:rsidR="00EC036E">
              <w:rPr>
                <w:webHidden/>
              </w:rPr>
              <w:t>6</w:t>
            </w:r>
            <w:r w:rsidR="00EC036E">
              <w:rPr>
                <w:webHidden/>
              </w:rPr>
              <w:fldChar w:fldCharType="end"/>
            </w:r>
          </w:hyperlink>
        </w:p>
        <w:p w14:paraId="395EEA26"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72" w:history="1">
            <w:r w:rsidR="00EC036E" w:rsidRPr="00BF386C">
              <w:rPr>
                <w:rStyle w:val="Hipercze"/>
              </w:rPr>
              <w:t>Podstawa prawna działania Uniwersytetu Medycznego we Wrocławiu</w:t>
            </w:r>
            <w:r w:rsidR="00EC036E">
              <w:rPr>
                <w:webHidden/>
              </w:rPr>
              <w:tab/>
            </w:r>
            <w:r w:rsidR="00EC036E">
              <w:rPr>
                <w:webHidden/>
              </w:rPr>
              <w:fldChar w:fldCharType="begin"/>
            </w:r>
            <w:r w:rsidR="00EC036E">
              <w:rPr>
                <w:webHidden/>
              </w:rPr>
              <w:instrText xml:space="preserve"> PAGEREF _Toc167783372 \h </w:instrText>
            </w:r>
            <w:r w:rsidR="00EC036E">
              <w:rPr>
                <w:webHidden/>
              </w:rPr>
            </w:r>
            <w:r w:rsidR="00EC036E">
              <w:rPr>
                <w:webHidden/>
              </w:rPr>
              <w:fldChar w:fldCharType="separate"/>
            </w:r>
            <w:r w:rsidR="00EC036E">
              <w:rPr>
                <w:webHidden/>
              </w:rPr>
              <w:t>6</w:t>
            </w:r>
            <w:r w:rsidR="00EC036E">
              <w:rPr>
                <w:webHidden/>
              </w:rPr>
              <w:fldChar w:fldCharType="end"/>
            </w:r>
          </w:hyperlink>
        </w:p>
        <w:p w14:paraId="0949881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73" w:history="1">
            <w:r w:rsidR="00EC036E" w:rsidRPr="00BF386C">
              <w:rPr>
                <w:rStyle w:val="Hipercze"/>
              </w:rPr>
              <w:t>Objaśnienie terminów</w:t>
            </w:r>
            <w:r w:rsidR="00EC036E">
              <w:rPr>
                <w:webHidden/>
              </w:rPr>
              <w:tab/>
            </w:r>
            <w:r w:rsidR="00EC036E">
              <w:rPr>
                <w:webHidden/>
              </w:rPr>
              <w:fldChar w:fldCharType="begin"/>
            </w:r>
            <w:r w:rsidR="00EC036E">
              <w:rPr>
                <w:webHidden/>
              </w:rPr>
              <w:instrText xml:space="preserve"> PAGEREF _Toc167783373 \h </w:instrText>
            </w:r>
            <w:r w:rsidR="00EC036E">
              <w:rPr>
                <w:webHidden/>
              </w:rPr>
            </w:r>
            <w:r w:rsidR="00EC036E">
              <w:rPr>
                <w:webHidden/>
              </w:rPr>
              <w:fldChar w:fldCharType="separate"/>
            </w:r>
            <w:r w:rsidR="00EC036E">
              <w:rPr>
                <w:webHidden/>
              </w:rPr>
              <w:t>6</w:t>
            </w:r>
            <w:r w:rsidR="00EC036E">
              <w:rPr>
                <w:webHidden/>
              </w:rPr>
              <w:fldChar w:fldCharType="end"/>
            </w:r>
          </w:hyperlink>
        </w:p>
        <w:p w14:paraId="64F70E2E" w14:textId="77777777" w:rsidR="00EC036E" w:rsidRDefault="00E46814">
          <w:pPr>
            <w:pStyle w:val="Spistreci1"/>
            <w:rPr>
              <w:rFonts w:asciiTheme="minorHAnsi" w:eastAsiaTheme="minorEastAsia" w:hAnsiTheme="minorHAnsi" w:cstheme="minorBidi"/>
              <w:noProof/>
              <w:sz w:val="22"/>
              <w:lang w:eastAsia="pl-PL"/>
            </w:rPr>
          </w:pPr>
          <w:hyperlink w:anchor="_Toc167783374" w:history="1">
            <w:r w:rsidR="00EC036E" w:rsidRPr="00BF386C">
              <w:rPr>
                <w:rStyle w:val="Hipercze"/>
                <w:noProof/>
              </w:rPr>
              <w:t>ROZDZIAŁ II</w:t>
            </w:r>
            <w:r w:rsidR="00EC036E">
              <w:rPr>
                <w:noProof/>
                <w:webHidden/>
              </w:rPr>
              <w:tab/>
            </w:r>
            <w:r w:rsidR="00EC036E">
              <w:rPr>
                <w:noProof/>
                <w:webHidden/>
              </w:rPr>
              <w:fldChar w:fldCharType="begin"/>
            </w:r>
            <w:r w:rsidR="00EC036E">
              <w:rPr>
                <w:noProof/>
                <w:webHidden/>
              </w:rPr>
              <w:instrText xml:space="preserve"> PAGEREF _Toc167783374 \h </w:instrText>
            </w:r>
            <w:r w:rsidR="00EC036E">
              <w:rPr>
                <w:noProof/>
                <w:webHidden/>
              </w:rPr>
            </w:r>
            <w:r w:rsidR="00EC036E">
              <w:rPr>
                <w:noProof/>
                <w:webHidden/>
              </w:rPr>
              <w:fldChar w:fldCharType="separate"/>
            </w:r>
            <w:r w:rsidR="00EC036E">
              <w:rPr>
                <w:noProof/>
                <w:webHidden/>
              </w:rPr>
              <w:t>7</w:t>
            </w:r>
            <w:r w:rsidR="00EC036E">
              <w:rPr>
                <w:noProof/>
                <w:webHidden/>
              </w:rPr>
              <w:fldChar w:fldCharType="end"/>
            </w:r>
          </w:hyperlink>
        </w:p>
        <w:p w14:paraId="74E7F883" w14:textId="77777777" w:rsidR="00EC036E" w:rsidRDefault="00E46814">
          <w:pPr>
            <w:pStyle w:val="Spistreci1"/>
            <w:rPr>
              <w:rFonts w:asciiTheme="minorHAnsi" w:eastAsiaTheme="minorEastAsia" w:hAnsiTheme="minorHAnsi" w:cstheme="minorBidi"/>
              <w:noProof/>
              <w:sz w:val="22"/>
              <w:lang w:eastAsia="pl-PL"/>
            </w:rPr>
          </w:pPr>
          <w:hyperlink w:anchor="_Toc167783375" w:history="1">
            <w:r w:rsidR="00EC036E" w:rsidRPr="00BF386C">
              <w:rPr>
                <w:rStyle w:val="Hipercze"/>
                <w:noProof/>
              </w:rPr>
              <w:t>STRUKTURA ORGANIZACYJNA UNIWERSYTETU</w:t>
            </w:r>
            <w:r w:rsidR="00EC036E">
              <w:rPr>
                <w:noProof/>
                <w:webHidden/>
              </w:rPr>
              <w:tab/>
            </w:r>
            <w:r w:rsidR="00EC036E">
              <w:rPr>
                <w:noProof/>
                <w:webHidden/>
              </w:rPr>
              <w:fldChar w:fldCharType="begin"/>
            </w:r>
            <w:r w:rsidR="00EC036E">
              <w:rPr>
                <w:noProof/>
                <w:webHidden/>
              </w:rPr>
              <w:instrText xml:space="preserve"> PAGEREF _Toc167783375 \h </w:instrText>
            </w:r>
            <w:r w:rsidR="00EC036E">
              <w:rPr>
                <w:noProof/>
                <w:webHidden/>
              </w:rPr>
            </w:r>
            <w:r w:rsidR="00EC036E">
              <w:rPr>
                <w:noProof/>
                <w:webHidden/>
              </w:rPr>
              <w:fldChar w:fldCharType="separate"/>
            </w:r>
            <w:r w:rsidR="00EC036E">
              <w:rPr>
                <w:noProof/>
                <w:webHidden/>
              </w:rPr>
              <w:t>7</w:t>
            </w:r>
            <w:r w:rsidR="00EC036E">
              <w:rPr>
                <w:noProof/>
                <w:webHidden/>
              </w:rPr>
              <w:fldChar w:fldCharType="end"/>
            </w:r>
          </w:hyperlink>
        </w:p>
        <w:p w14:paraId="0235B8D2"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76" w:history="1">
            <w:r w:rsidR="00EC036E" w:rsidRPr="00BF386C">
              <w:rPr>
                <w:rStyle w:val="Hipercze"/>
              </w:rPr>
              <w:t>Wydziały</w:t>
            </w:r>
            <w:r w:rsidR="00EC036E">
              <w:rPr>
                <w:webHidden/>
              </w:rPr>
              <w:tab/>
            </w:r>
            <w:r w:rsidR="00EC036E">
              <w:rPr>
                <w:webHidden/>
              </w:rPr>
              <w:fldChar w:fldCharType="begin"/>
            </w:r>
            <w:r w:rsidR="00EC036E">
              <w:rPr>
                <w:webHidden/>
              </w:rPr>
              <w:instrText xml:space="preserve"> PAGEREF _Toc167783376 \h </w:instrText>
            </w:r>
            <w:r w:rsidR="00EC036E">
              <w:rPr>
                <w:webHidden/>
              </w:rPr>
            </w:r>
            <w:r w:rsidR="00EC036E">
              <w:rPr>
                <w:webHidden/>
              </w:rPr>
              <w:fldChar w:fldCharType="separate"/>
            </w:r>
            <w:r w:rsidR="00EC036E">
              <w:rPr>
                <w:webHidden/>
              </w:rPr>
              <w:t>7</w:t>
            </w:r>
            <w:r w:rsidR="00EC036E">
              <w:rPr>
                <w:webHidden/>
              </w:rPr>
              <w:fldChar w:fldCharType="end"/>
            </w:r>
          </w:hyperlink>
        </w:p>
        <w:p w14:paraId="6200143F"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77" w:history="1">
            <w:r w:rsidR="00EC036E" w:rsidRPr="00BF386C">
              <w:rPr>
                <w:rStyle w:val="Hipercze"/>
              </w:rPr>
              <w:t>Wydziałowe jednostki organizacyjne</w:t>
            </w:r>
            <w:r w:rsidR="00EC036E">
              <w:rPr>
                <w:webHidden/>
              </w:rPr>
              <w:tab/>
            </w:r>
            <w:r w:rsidR="00EC036E">
              <w:rPr>
                <w:webHidden/>
              </w:rPr>
              <w:fldChar w:fldCharType="begin"/>
            </w:r>
            <w:r w:rsidR="00EC036E">
              <w:rPr>
                <w:webHidden/>
              </w:rPr>
              <w:instrText xml:space="preserve"> PAGEREF _Toc167783377 \h </w:instrText>
            </w:r>
            <w:r w:rsidR="00EC036E">
              <w:rPr>
                <w:webHidden/>
              </w:rPr>
            </w:r>
            <w:r w:rsidR="00EC036E">
              <w:rPr>
                <w:webHidden/>
              </w:rPr>
              <w:fldChar w:fldCharType="separate"/>
            </w:r>
            <w:r w:rsidR="00EC036E">
              <w:rPr>
                <w:webHidden/>
              </w:rPr>
              <w:t>8</w:t>
            </w:r>
            <w:r w:rsidR="00EC036E">
              <w:rPr>
                <w:webHidden/>
              </w:rPr>
              <w:fldChar w:fldCharType="end"/>
            </w:r>
          </w:hyperlink>
        </w:p>
        <w:p w14:paraId="3815AB6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78" w:history="1">
            <w:r w:rsidR="00EC036E" w:rsidRPr="00BF386C">
              <w:rPr>
                <w:rStyle w:val="Hipercze"/>
              </w:rPr>
              <w:t>Filie</w:t>
            </w:r>
            <w:r w:rsidR="00EC036E">
              <w:rPr>
                <w:webHidden/>
              </w:rPr>
              <w:tab/>
            </w:r>
            <w:r w:rsidR="00EC036E">
              <w:rPr>
                <w:webHidden/>
              </w:rPr>
              <w:fldChar w:fldCharType="begin"/>
            </w:r>
            <w:r w:rsidR="00EC036E">
              <w:rPr>
                <w:webHidden/>
              </w:rPr>
              <w:instrText xml:space="preserve"> PAGEREF _Toc167783378 \h </w:instrText>
            </w:r>
            <w:r w:rsidR="00EC036E">
              <w:rPr>
                <w:webHidden/>
              </w:rPr>
            </w:r>
            <w:r w:rsidR="00EC036E">
              <w:rPr>
                <w:webHidden/>
              </w:rPr>
              <w:fldChar w:fldCharType="separate"/>
            </w:r>
            <w:r w:rsidR="00EC036E">
              <w:rPr>
                <w:webHidden/>
              </w:rPr>
              <w:t>8</w:t>
            </w:r>
            <w:r w:rsidR="00EC036E">
              <w:rPr>
                <w:webHidden/>
              </w:rPr>
              <w:fldChar w:fldCharType="end"/>
            </w:r>
          </w:hyperlink>
        </w:p>
        <w:p w14:paraId="325E4CB7"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79" w:history="1">
            <w:r w:rsidR="00EC036E" w:rsidRPr="00BF386C">
              <w:rPr>
                <w:rStyle w:val="Hipercze"/>
              </w:rPr>
              <w:t>Jednostki organizacyjne filii</w:t>
            </w:r>
            <w:r w:rsidR="00EC036E">
              <w:rPr>
                <w:webHidden/>
              </w:rPr>
              <w:tab/>
            </w:r>
            <w:r w:rsidR="00EC036E">
              <w:rPr>
                <w:webHidden/>
              </w:rPr>
              <w:fldChar w:fldCharType="begin"/>
            </w:r>
            <w:r w:rsidR="00EC036E">
              <w:rPr>
                <w:webHidden/>
              </w:rPr>
              <w:instrText xml:space="preserve"> PAGEREF _Toc167783379 \h </w:instrText>
            </w:r>
            <w:r w:rsidR="00EC036E">
              <w:rPr>
                <w:webHidden/>
              </w:rPr>
            </w:r>
            <w:r w:rsidR="00EC036E">
              <w:rPr>
                <w:webHidden/>
              </w:rPr>
              <w:fldChar w:fldCharType="separate"/>
            </w:r>
            <w:r w:rsidR="00EC036E">
              <w:rPr>
                <w:webHidden/>
              </w:rPr>
              <w:t>8</w:t>
            </w:r>
            <w:r w:rsidR="00EC036E">
              <w:rPr>
                <w:webHidden/>
              </w:rPr>
              <w:fldChar w:fldCharType="end"/>
            </w:r>
          </w:hyperlink>
        </w:p>
        <w:p w14:paraId="66B1D355"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80" w:history="1">
            <w:r w:rsidR="00EC036E" w:rsidRPr="00BF386C">
              <w:rPr>
                <w:rStyle w:val="Hipercze"/>
              </w:rPr>
              <w:t>Jednostki ogólnouczelniane oraz inne jednostki organizacyjne</w:t>
            </w:r>
            <w:r w:rsidR="00EC036E">
              <w:rPr>
                <w:webHidden/>
              </w:rPr>
              <w:tab/>
            </w:r>
            <w:r w:rsidR="00EC036E">
              <w:rPr>
                <w:webHidden/>
              </w:rPr>
              <w:fldChar w:fldCharType="begin"/>
            </w:r>
            <w:r w:rsidR="00EC036E">
              <w:rPr>
                <w:webHidden/>
              </w:rPr>
              <w:instrText xml:space="preserve"> PAGEREF _Toc167783380 \h </w:instrText>
            </w:r>
            <w:r w:rsidR="00EC036E">
              <w:rPr>
                <w:webHidden/>
              </w:rPr>
            </w:r>
            <w:r w:rsidR="00EC036E">
              <w:rPr>
                <w:webHidden/>
              </w:rPr>
              <w:fldChar w:fldCharType="separate"/>
            </w:r>
            <w:r w:rsidR="00EC036E">
              <w:rPr>
                <w:webHidden/>
              </w:rPr>
              <w:t>9</w:t>
            </w:r>
            <w:r w:rsidR="00EC036E">
              <w:rPr>
                <w:webHidden/>
              </w:rPr>
              <w:fldChar w:fldCharType="end"/>
            </w:r>
          </w:hyperlink>
        </w:p>
        <w:p w14:paraId="4F054F53"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81" w:history="1">
            <w:r w:rsidR="00EC036E" w:rsidRPr="00BF386C">
              <w:rPr>
                <w:rStyle w:val="Hipercze"/>
              </w:rPr>
              <w:t>Jednostki administracji Uczelni</w:t>
            </w:r>
            <w:r w:rsidR="00EC036E">
              <w:rPr>
                <w:webHidden/>
              </w:rPr>
              <w:tab/>
            </w:r>
            <w:r w:rsidR="00EC036E">
              <w:rPr>
                <w:webHidden/>
              </w:rPr>
              <w:fldChar w:fldCharType="begin"/>
            </w:r>
            <w:r w:rsidR="00EC036E">
              <w:rPr>
                <w:webHidden/>
              </w:rPr>
              <w:instrText xml:space="preserve"> PAGEREF _Toc167783381 \h </w:instrText>
            </w:r>
            <w:r w:rsidR="00EC036E">
              <w:rPr>
                <w:webHidden/>
              </w:rPr>
            </w:r>
            <w:r w:rsidR="00EC036E">
              <w:rPr>
                <w:webHidden/>
              </w:rPr>
              <w:fldChar w:fldCharType="separate"/>
            </w:r>
            <w:r w:rsidR="00EC036E">
              <w:rPr>
                <w:webHidden/>
              </w:rPr>
              <w:t>9</w:t>
            </w:r>
            <w:r w:rsidR="00EC036E">
              <w:rPr>
                <w:webHidden/>
              </w:rPr>
              <w:fldChar w:fldCharType="end"/>
            </w:r>
          </w:hyperlink>
        </w:p>
        <w:p w14:paraId="19C10F20"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82" w:history="1">
            <w:r w:rsidR="00EC036E" w:rsidRPr="00BF386C">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EC036E">
              <w:rPr>
                <w:webHidden/>
              </w:rPr>
              <w:tab/>
            </w:r>
            <w:r w:rsidR="00EC036E">
              <w:rPr>
                <w:webHidden/>
              </w:rPr>
              <w:fldChar w:fldCharType="begin"/>
            </w:r>
            <w:r w:rsidR="00EC036E">
              <w:rPr>
                <w:webHidden/>
              </w:rPr>
              <w:instrText xml:space="preserve"> PAGEREF _Toc167783382 \h </w:instrText>
            </w:r>
            <w:r w:rsidR="00EC036E">
              <w:rPr>
                <w:webHidden/>
              </w:rPr>
            </w:r>
            <w:r w:rsidR="00EC036E">
              <w:rPr>
                <w:webHidden/>
              </w:rPr>
              <w:fldChar w:fldCharType="separate"/>
            </w:r>
            <w:r w:rsidR="00EC036E">
              <w:rPr>
                <w:webHidden/>
              </w:rPr>
              <w:t>9</w:t>
            </w:r>
            <w:r w:rsidR="00EC036E">
              <w:rPr>
                <w:webHidden/>
              </w:rPr>
              <w:fldChar w:fldCharType="end"/>
            </w:r>
          </w:hyperlink>
        </w:p>
        <w:p w14:paraId="1E6E0EA7" w14:textId="77777777" w:rsidR="00EC036E" w:rsidRDefault="00E46814">
          <w:pPr>
            <w:pStyle w:val="Spistreci1"/>
            <w:rPr>
              <w:rFonts w:asciiTheme="minorHAnsi" w:eastAsiaTheme="minorEastAsia" w:hAnsiTheme="minorHAnsi" w:cstheme="minorBidi"/>
              <w:noProof/>
              <w:sz w:val="22"/>
              <w:lang w:eastAsia="pl-PL"/>
            </w:rPr>
          </w:pPr>
          <w:hyperlink w:anchor="_Toc167783383" w:history="1">
            <w:r w:rsidR="00EC036E" w:rsidRPr="00BF386C">
              <w:rPr>
                <w:rStyle w:val="Hipercze"/>
                <w:noProof/>
              </w:rPr>
              <w:t>ROZDZIAŁ III</w:t>
            </w:r>
            <w:r w:rsidR="00EC036E">
              <w:rPr>
                <w:noProof/>
                <w:webHidden/>
              </w:rPr>
              <w:tab/>
            </w:r>
            <w:r w:rsidR="00EC036E">
              <w:rPr>
                <w:noProof/>
                <w:webHidden/>
              </w:rPr>
              <w:fldChar w:fldCharType="begin"/>
            </w:r>
            <w:r w:rsidR="00EC036E">
              <w:rPr>
                <w:noProof/>
                <w:webHidden/>
              </w:rPr>
              <w:instrText xml:space="preserve"> PAGEREF _Toc167783383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7F34CFD7" w14:textId="77777777" w:rsidR="00EC036E" w:rsidRDefault="00E46814">
          <w:pPr>
            <w:pStyle w:val="Spistreci1"/>
            <w:rPr>
              <w:rFonts w:asciiTheme="minorHAnsi" w:eastAsiaTheme="minorEastAsia" w:hAnsiTheme="minorHAnsi" w:cstheme="minorBidi"/>
              <w:noProof/>
              <w:sz w:val="22"/>
              <w:lang w:eastAsia="pl-PL"/>
            </w:rPr>
          </w:pPr>
          <w:hyperlink w:anchor="_Toc167783384" w:history="1">
            <w:r w:rsidR="00EC036E" w:rsidRPr="00BF386C">
              <w:rPr>
                <w:rStyle w:val="Hipercze"/>
                <w:noProof/>
              </w:rPr>
              <w:t>ZASADY ORGANIZACJI PRACY W UNIWERSYTECIE</w:t>
            </w:r>
            <w:r w:rsidR="00EC036E">
              <w:rPr>
                <w:noProof/>
                <w:webHidden/>
              </w:rPr>
              <w:tab/>
            </w:r>
            <w:r w:rsidR="00EC036E">
              <w:rPr>
                <w:noProof/>
                <w:webHidden/>
              </w:rPr>
              <w:fldChar w:fldCharType="begin"/>
            </w:r>
            <w:r w:rsidR="00EC036E">
              <w:rPr>
                <w:noProof/>
                <w:webHidden/>
              </w:rPr>
              <w:instrText xml:space="preserve"> PAGEREF _Toc167783384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28166DA2"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385" w:history="1">
            <w:r w:rsidR="00EC036E" w:rsidRPr="00BF386C">
              <w:rPr>
                <w:rStyle w:val="Hipercze"/>
                <w:noProof/>
                <w:lang w:eastAsia="zh-CN" w:bidi="hi-IN"/>
              </w:rPr>
              <w:t>ZADANIA ADMINISTRACJI</w:t>
            </w:r>
            <w:r w:rsidR="00EC036E">
              <w:rPr>
                <w:noProof/>
                <w:webHidden/>
              </w:rPr>
              <w:tab/>
            </w:r>
            <w:r w:rsidR="00EC036E">
              <w:rPr>
                <w:noProof/>
                <w:webHidden/>
              </w:rPr>
              <w:fldChar w:fldCharType="begin"/>
            </w:r>
            <w:r w:rsidR="00EC036E">
              <w:rPr>
                <w:noProof/>
                <w:webHidden/>
              </w:rPr>
              <w:instrText xml:space="preserve"> PAGEREF _Toc167783385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7F78A382"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386" w:history="1">
            <w:r w:rsidR="00EC036E" w:rsidRPr="00BF386C">
              <w:rPr>
                <w:rStyle w:val="Hipercze"/>
                <w:noProof/>
              </w:rPr>
              <w:t>ZASADY ZARZĄDZANIA</w:t>
            </w:r>
            <w:r w:rsidR="00EC036E">
              <w:rPr>
                <w:noProof/>
                <w:webHidden/>
              </w:rPr>
              <w:tab/>
            </w:r>
            <w:r w:rsidR="00EC036E">
              <w:rPr>
                <w:noProof/>
                <w:webHidden/>
              </w:rPr>
              <w:fldChar w:fldCharType="begin"/>
            </w:r>
            <w:r w:rsidR="00EC036E">
              <w:rPr>
                <w:noProof/>
                <w:webHidden/>
              </w:rPr>
              <w:instrText xml:space="preserve"> PAGEREF _Toc167783386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5225B341"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87" w:history="1">
            <w:r w:rsidR="00EC036E" w:rsidRPr="00BF386C">
              <w:rPr>
                <w:rStyle w:val="Hipercze"/>
                <w:rFonts w:eastAsia="SimSun"/>
              </w:rPr>
              <w:t>Zasady działalności jednostek organizacyjnych</w:t>
            </w:r>
            <w:r w:rsidR="00EC036E">
              <w:rPr>
                <w:webHidden/>
              </w:rPr>
              <w:tab/>
            </w:r>
            <w:r w:rsidR="00EC036E">
              <w:rPr>
                <w:webHidden/>
              </w:rPr>
              <w:fldChar w:fldCharType="begin"/>
            </w:r>
            <w:r w:rsidR="00EC036E">
              <w:rPr>
                <w:webHidden/>
              </w:rPr>
              <w:instrText xml:space="preserve"> PAGEREF _Toc167783387 \h </w:instrText>
            </w:r>
            <w:r w:rsidR="00EC036E">
              <w:rPr>
                <w:webHidden/>
              </w:rPr>
            </w:r>
            <w:r w:rsidR="00EC036E">
              <w:rPr>
                <w:webHidden/>
              </w:rPr>
              <w:fldChar w:fldCharType="separate"/>
            </w:r>
            <w:r w:rsidR="00EC036E">
              <w:rPr>
                <w:webHidden/>
              </w:rPr>
              <w:t>13</w:t>
            </w:r>
            <w:r w:rsidR="00EC036E">
              <w:rPr>
                <w:webHidden/>
              </w:rPr>
              <w:fldChar w:fldCharType="end"/>
            </w:r>
          </w:hyperlink>
        </w:p>
        <w:p w14:paraId="0B5A965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88" w:history="1">
            <w:r w:rsidR="00EC036E" w:rsidRPr="00BF386C">
              <w:rPr>
                <w:rStyle w:val="Hipercze"/>
                <w:rFonts w:eastAsia="Times New Roman"/>
                <w:lang w:eastAsia="pl-PL"/>
              </w:rPr>
              <w:t>Nadzór i kontrola jednostek</w:t>
            </w:r>
            <w:r w:rsidR="00EC036E">
              <w:rPr>
                <w:webHidden/>
              </w:rPr>
              <w:tab/>
            </w:r>
            <w:r w:rsidR="00EC036E">
              <w:rPr>
                <w:webHidden/>
              </w:rPr>
              <w:fldChar w:fldCharType="begin"/>
            </w:r>
            <w:r w:rsidR="00EC036E">
              <w:rPr>
                <w:webHidden/>
              </w:rPr>
              <w:instrText xml:space="preserve"> PAGEREF _Toc167783388 \h </w:instrText>
            </w:r>
            <w:r w:rsidR="00EC036E">
              <w:rPr>
                <w:webHidden/>
              </w:rPr>
            </w:r>
            <w:r w:rsidR="00EC036E">
              <w:rPr>
                <w:webHidden/>
              </w:rPr>
              <w:fldChar w:fldCharType="separate"/>
            </w:r>
            <w:r w:rsidR="00EC036E">
              <w:rPr>
                <w:webHidden/>
              </w:rPr>
              <w:t>14</w:t>
            </w:r>
            <w:r w:rsidR="00EC036E">
              <w:rPr>
                <w:webHidden/>
              </w:rPr>
              <w:fldChar w:fldCharType="end"/>
            </w:r>
          </w:hyperlink>
        </w:p>
        <w:p w14:paraId="2D4727C8"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89" w:history="1">
            <w:r w:rsidR="00EC036E" w:rsidRPr="00BF386C">
              <w:rPr>
                <w:rStyle w:val="Hipercze"/>
                <w:rFonts w:eastAsia="Andale Sans UI"/>
              </w:rPr>
              <w:t>Ogólny zakres odpowiedzialności kierowników jednostek organizacyjnych</w:t>
            </w:r>
            <w:r w:rsidR="00EC036E">
              <w:rPr>
                <w:webHidden/>
              </w:rPr>
              <w:tab/>
            </w:r>
            <w:r w:rsidR="00EC036E">
              <w:rPr>
                <w:webHidden/>
              </w:rPr>
              <w:fldChar w:fldCharType="begin"/>
            </w:r>
            <w:r w:rsidR="00EC036E">
              <w:rPr>
                <w:webHidden/>
              </w:rPr>
              <w:instrText xml:space="preserve"> PAGEREF _Toc167783389 \h </w:instrText>
            </w:r>
            <w:r w:rsidR="00EC036E">
              <w:rPr>
                <w:webHidden/>
              </w:rPr>
            </w:r>
            <w:r w:rsidR="00EC036E">
              <w:rPr>
                <w:webHidden/>
              </w:rPr>
              <w:fldChar w:fldCharType="separate"/>
            </w:r>
            <w:r w:rsidR="00EC036E">
              <w:rPr>
                <w:webHidden/>
              </w:rPr>
              <w:t>14</w:t>
            </w:r>
            <w:r w:rsidR="00EC036E">
              <w:rPr>
                <w:webHidden/>
              </w:rPr>
              <w:fldChar w:fldCharType="end"/>
            </w:r>
          </w:hyperlink>
        </w:p>
        <w:p w14:paraId="1DCDEDC3"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0" w:history="1">
            <w:r w:rsidR="00EC036E" w:rsidRPr="00BF386C">
              <w:rPr>
                <w:rStyle w:val="Hipercze"/>
                <w:rFonts w:eastAsia="Andale Sans UI"/>
              </w:rPr>
              <w:t>Ogólny zakres odpowiedzialności pracowników</w:t>
            </w:r>
            <w:r w:rsidR="00EC036E">
              <w:rPr>
                <w:webHidden/>
              </w:rPr>
              <w:tab/>
            </w:r>
            <w:r w:rsidR="00EC036E">
              <w:rPr>
                <w:webHidden/>
              </w:rPr>
              <w:fldChar w:fldCharType="begin"/>
            </w:r>
            <w:r w:rsidR="00EC036E">
              <w:rPr>
                <w:webHidden/>
              </w:rPr>
              <w:instrText xml:space="preserve"> PAGEREF _Toc167783390 \h </w:instrText>
            </w:r>
            <w:r w:rsidR="00EC036E">
              <w:rPr>
                <w:webHidden/>
              </w:rPr>
            </w:r>
            <w:r w:rsidR="00EC036E">
              <w:rPr>
                <w:webHidden/>
              </w:rPr>
              <w:fldChar w:fldCharType="separate"/>
            </w:r>
            <w:r w:rsidR="00EC036E">
              <w:rPr>
                <w:webHidden/>
              </w:rPr>
              <w:t>15</w:t>
            </w:r>
            <w:r w:rsidR="00EC036E">
              <w:rPr>
                <w:webHidden/>
              </w:rPr>
              <w:fldChar w:fldCharType="end"/>
            </w:r>
          </w:hyperlink>
        </w:p>
        <w:p w14:paraId="00271DF9"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1" w:history="1">
            <w:r w:rsidR="00EC036E" w:rsidRPr="00BF386C">
              <w:rPr>
                <w:rStyle w:val="Hipercze"/>
                <w:rFonts w:eastAsia="SimSun"/>
              </w:rPr>
              <w:t>Przyjmowanie i zdawanie funkcji</w:t>
            </w:r>
            <w:r w:rsidR="00EC036E">
              <w:rPr>
                <w:webHidden/>
              </w:rPr>
              <w:tab/>
            </w:r>
            <w:r w:rsidR="00EC036E">
              <w:rPr>
                <w:webHidden/>
              </w:rPr>
              <w:fldChar w:fldCharType="begin"/>
            </w:r>
            <w:r w:rsidR="00EC036E">
              <w:rPr>
                <w:webHidden/>
              </w:rPr>
              <w:instrText xml:space="preserve"> PAGEREF _Toc167783391 \h </w:instrText>
            </w:r>
            <w:r w:rsidR="00EC036E">
              <w:rPr>
                <w:webHidden/>
              </w:rPr>
            </w:r>
            <w:r w:rsidR="00EC036E">
              <w:rPr>
                <w:webHidden/>
              </w:rPr>
              <w:fldChar w:fldCharType="separate"/>
            </w:r>
            <w:r w:rsidR="00EC036E">
              <w:rPr>
                <w:webHidden/>
              </w:rPr>
              <w:t>15</w:t>
            </w:r>
            <w:r w:rsidR="00EC036E">
              <w:rPr>
                <w:webHidden/>
              </w:rPr>
              <w:fldChar w:fldCharType="end"/>
            </w:r>
          </w:hyperlink>
        </w:p>
        <w:p w14:paraId="77B57B8C"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2" w:history="1">
            <w:r w:rsidR="00EC036E" w:rsidRPr="00BF386C">
              <w:rPr>
                <w:rStyle w:val="Hipercze"/>
                <w:rFonts w:eastAsia="SimSun"/>
              </w:rPr>
              <w:t>Zarządzanie projektami</w:t>
            </w:r>
            <w:r w:rsidR="00EC036E">
              <w:rPr>
                <w:webHidden/>
              </w:rPr>
              <w:tab/>
            </w:r>
            <w:r w:rsidR="00EC036E">
              <w:rPr>
                <w:webHidden/>
              </w:rPr>
              <w:fldChar w:fldCharType="begin"/>
            </w:r>
            <w:r w:rsidR="00EC036E">
              <w:rPr>
                <w:webHidden/>
              </w:rPr>
              <w:instrText xml:space="preserve"> PAGEREF _Toc167783392 \h </w:instrText>
            </w:r>
            <w:r w:rsidR="00EC036E">
              <w:rPr>
                <w:webHidden/>
              </w:rPr>
            </w:r>
            <w:r w:rsidR="00EC036E">
              <w:rPr>
                <w:webHidden/>
              </w:rPr>
              <w:fldChar w:fldCharType="separate"/>
            </w:r>
            <w:r w:rsidR="00EC036E">
              <w:rPr>
                <w:webHidden/>
              </w:rPr>
              <w:t>16</w:t>
            </w:r>
            <w:r w:rsidR="00EC036E">
              <w:rPr>
                <w:webHidden/>
              </w:rPr>
              <w:fldChar w:fldCharType="end"/>
            </w:r>
          </w:hyperlink>
        </w:p>
        <w:p w14:paraId="08519C81"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393" w:history="1">
            <w:r w:rsidR="00EC036E" w:rsidRPr="00BF386C">
              <w:rPr>
                <w:rStyle w:val="Hipercze"/>
                <w:noProof/>
              </w:rPr>
              <w:t>AKTY NORMATYWNE I UMOWY</w:t>
            </w:r>
            <w:r w:rsidR="00EC036E">
              <w:rPr>
                <w:noProof/>
                <w:webHidden/>
              </w:rPr>
              <w:tab/>
            </w:r>
            <w:r w:rsidR="00EC036E">
              <w:rPr>
                <w:noProof/>
                <w:webHidden/>
              </w:rPr>
              <w:fldChar w:fldCharType="begin"/>
            </w:r>
            <w:r w:rsidR="00EC036E">
              <w:rPr>
                <w:noProof/>
                <w:webHidden/>
              </w:rPr>
              <w:instrText xml:space="preserve"> PAGEREF _Toc167783393 \h </w:instrText>
            </w:r>
            <w:r w:rsidR="00EC036E">
              <w:rPr>
                <w:noProof/>
                <w:webHidden/>
              </w:rPr>
            </w:r>
            <w:r w:rsidR="00EC036E">
              <w:rPr>
                <w:noProof/>
                <w:webHidden/>
              </w:rPr>
              <w:fldChar w:fldCharType="separate"/>
            </w:r>
            <w:r w:rsidR="00EC036E">
              <w:rPr>
                <w:noProof/>
                <w:webHidden/>
              </w:rPr>
              <w:t>17</w:t>
            </w:r>
            <w:r w:rsidR="00EC036E">
              <w:rPr>
                <w:noProof/>
                <w:webHidden/>
              </w:rPr>
              <w:fldChar w:fldCharType="end"/>
            </w:r>
          </w:hyperlink>
        </w:p>
        <w:p w14:paraId="3DEDBF47"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4" w:history="1">
            <w:r w:rsidR="00EC036E" w:rsidRPr="00BF386C">
              <w:rPr>
                <w:rStyle w:val="Hipercze"/>
                <w:rFonts w:eastAsia="Andale Sans UI"/>
              </w:rPr>
              <w:t>Wydawanie wewnętrznych aktów normatywnych</w:t>
            </w:r>
            <w:r w:rsidR="00EC036E">
              <w:rPr>
                <w:webHidden/>
              </w:rPr>
              <w:tab/>
            </w:r>
            <w:r w:rsidR="00EC036E">
              <w:rPr>
                <w:webHidden/>
              </w:rPr>
              <w:fldChar w:fldCharType="begin"/>
            </w:r>
            <w:r w:rsidR="00EC036E">
              <w:rPr>
                <w:webHidden/>
              </w:rPr>
              <w:instrText xml:space="preserve"> PAGEREF _Toc167783394 \h </w:instrText>
            </w:r>
            <w:r w:rsidR="00EC036E">
              <w:rPr>
                <w:webHidden/>
              </w:rPr>
            </w:r>
            <w:r w:rsidR="00EC036E">
              <w:rPr>
                <w:webHidden/>
              </w:rPr>
              <w:fldChar w:fldCharType="separate"/>
            </w:r>
            <w:r w:rsidR="00EC036E">
              <w:rPr>
                <w:webHidden/>
              </w:rPr>
              <w:t>17</w:t>
            </w:r>
            <w:r w:rsidR="00EC036E">
              <w:rPr>
                <w:webHidden/>
              </w:rPr>
              <w:fldChar w:fldCharType="end"/>
            </w:r>
          </w:hyperlink>
        </w:p>
        <w:p w14:paraId="64CFEC65"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5" w:history="1">
            <w:r w:rsidR="00EC036E" w:rsidRPr="00BF386C">
              <w:rPr>
                <w:rStyle w:val="Hipercze"/>
                <w:rFonts w:eastAsia="Andale Sans UI"/>
              </w:rPr>
              <w:t>Udzielanie pełnomocnictw i upoważnień</w:t>
            </w:r>
            <w:r w:rsidR="00EC036E">
              <w:rPr>
                <w:webHidden/>
              </w:rPr>
              <w:tab/>
            </w:r>
            <w:r w:rsidR="00EC036E">
              <w:rPr>
                <w:webHidden/>
              </w:rPr>
              <w:fldChar w:fldCharType="begin"/>
            </w:r>
            <w:r w:rsidR="00EC036E">
              <w:rPr>
                <w:webHidden/>
              </w:rPr>
              <w:instrText xml:space="preserve"> PAGEREF _Toc167783395 \h </w:instrText>
            </w:r>
            <w:r w:rsidR="00EC036E">
              <w:rPr>
                <w:webHidden/>
              </w:rPr>
            </w:r>
            <w:r w:rsidR="00EC036E">
              <w:rPr>
                <w:webHidden/>
              </w:rPr>
              <w:fldChar w:fldCharType="separate"/>
            </w:r>
            <w:r w:rsidR="00EC036E">
              <w:rPr>
                <w:webHidden/>
              </w:rPr>
              <w:t>18</w:t>
            </w:r>
            <w:r w:rsidR="00EC036E">
              <w:rPr>
                <w:webHidden/>
              </w:rPr>
              <w:fldChar w:fldCharType="end"/>
            </w:r>
          </w:hyperlink>
        </w:p>
        <w:p w14:paraId="17ACC439"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6" w:history="1">
            <w:r w:rsidR="00EC036E" w:rsidRPr="00BF386C">
              <w:rPr>
                <w:rStyle w:val="Hipercze"/>
                <w:rFonts w:eastAsia="Andale Sans UI"/>
              </w:rPr>
              <w:t>Pieczęcie, stemple i druki firmowe</w:t>
            </w:r>
            <w:r w:rsidR="00EC036E">
              <w:rPr>
                <w:webHidden/>
              </w:rPr>
              <w:tab/>
            </w:r>
            <w:r w:rsidR="00EC036E">
              <w:rPr>
                <w:webHidden/>
              </w:rPr>
              <w:fldChar w:fldCharType="begin"/>
            </w:r>
            <w:r w:rsidR="00EC036E">
              <w:rPr>
                <w:webHidden/>
              </w:rPr>
              <w:instrText xml:space="preserve"> PAGEREF _Toc167783396 \h </w:instrText>
            </w:r>
            <w:r w:rsidR="00EC036E">
              <w:rPr>
                <w:webHidden/>
              </w:rPr>
            </w:r>
            <w:r w:rsidR="00EC036E">
              <w:rPr>
                <w:webHidden/>
              </w:rPr>
              <w:fldChar w:fldCharType="separate"/>
            </w:r>
            <w:r w:rsidR="00EC036E">
              <w:rPr>
                <w:webHidden/>
              </w:rPr>
              <w:t>18</w:t>
            </w:r>
            <w:r w:rsidR="00EC036E">
              <w:rPr>
                <w:webHidden/>
              </w:rPr>
              <w:fldChar w:fldCharType="end"/>
            </w:r>
          </w:hyperlink>
        </w:p>
        <w:p w14:paraId="59F076E7"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7" w:history="1">
            <w:r w:rsidR="00EC036E" w:rsidRPr="00BF386C">
              <w:rPr>
                <w:rStyle w:val="Hipercze"/>
                <w:rFonts w:eastAsia="Andale Sans UI"/>
              </w:rPr>
              <w:t>Podpisywanie dokumentów</w:t>
            </w:r>
            <w:r w:rsidR="00EC036E">
              <w:rPr>
                <w:webHidden/>
              </w:rPr>
              <w:tab/>
            </w:r>
            <w:r w:rsidR="00EC036E">
              <w:rPr>
                <w:webHidden/>
              </w:rPr>
              <w:fldChar w:fldCharType="begin"/>
            </w:r>
            <w:r w:rsidR="00EC036E">
              <w:rPr>
                <w:webHidden/>
              </w:rPr>
              <w:instrText xml:space="preserve"> PAGEREF _Toc167783397 \h </w:instrText>
            </w:r>
            <w:r w:rsidR="00EC036E">
              <w:rPr>
                <w:webHidden/>
              </w:rPr>
            </w:r>
            <w:r w:rsidR="00EC036E">
              <w:rPr>
                <w:webHidden/>
              </w:rPr>
              <w:fldChar w:fldCharType="separate"/>
            </w:r>
            <w:r w:rsidR="00EC036E">
              <w:rPr>
                <w:webHidden/>
              </w:rPr>
              <w:t>19</w:t>
            </w:r>
            <w:r w:rsidR="00EC036E">
              <w:rPr>
                <w:webHidden/>
              </w:rPr>
              <w:fldChar w:fldCharType="end"/>
            </w:r>
          </w:hyperlink>
        </w:p>
        <w:p w14:paraId="790E5E98"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8" w:history="1">
            <w:r w:rsidR="00EC036E" w:rsidRPr="00BF386C">
              <w:rPr>
                <w:rStyle w:val="Hipercze"/>
                <w:rFonts w:eastAsia="Andale Sans UI"/>
              </w:rPr>
              <w:t>Uwierzytelnianie dokumentów</w:t>
            </w:r>
            <w:r w:rsidR="00EC036E">
              <w:rPr>
                <w:webHidden/>
              </w:rPr>
              <w:tab/>
            </w:r>
            <w:r w:rsidR="00EC036E">
              <w:rPr>
                <w:webHidden/>
              </w:rPr>
              <w:fldChar w:fldCharType="begin"/>
            </w:r>
            <w:r w:rsidR="00EC036E">
              <w:rPr>
                <w:webHidden/>
              </w:rPr>
              <w:instrText xml:space="preserve"> PAGEREF _Toc167783398 \h </w:instrText>
            </w:r>
            <w:r w:rsidR="00EC036E">
              <w:rPr>
                <w:webHidden/>
              </w:rPr>
            </w:r>
            <w:r w:rsidR="00EC036E">
              <w:rPr>
                <w:webHidden/>
              </w:rPr>
              <w:fldChar w:fldCharType="separate"/>
            </w:r>
            <w:r w:rsidR="00EC036E">
              <w:rPr>
                <w:webHidden/>
              </w:rPr>
              <w:t>19</w:t>
            </w:r>
            <w:r w:rsidR="00EC036E">
              <w:rPr>
                <w:webHidden/>
              </w:rPr>
              <w:fldChar w:fldCharType="end"/>
            </w:r>
          </w:hyperlink>
        </w:p>
        <w:p w14:paraId="374FF5E4"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399" w:history="1">
            <w:r w:rsidR="00EC036E" w:rsidRPr="00BF386C">
              <w:rPr>
                <w:rStyle w:val="Hipercze"/>
                <w:rFonts w:eastAsia="Andale Sans UI"/>
              </w:rPr>
              <w:t>Zawieranie umów</w:t>
            </w:r>
            <w:r w:rsidR="00EC036E">
              <w:rPr>
                <w:webHidden/>
              </w:rPr>
              <w:tab/>
            </w:r>
            <w:r w:rsidR="00EC036E">
              <w:rPr>
                <w:webHidden/>
              </w:rPr>
              <w:fldChar w:fldCharType="begin"/>
            </w:r>
            <w:r w:rsidR="00EC036E">
              <w:rPr>
                <w:webHidden/>
              </w:rPr>
              <w:instrText xml:space="preserve"> PAGEREF _Toc167783399 \h </w:instrText>
            </w:r>
            <w:r w:rsidR="00EC036E">
              <w:rPr>
                <w:webHidden/>
              </w:rPr>
            </w:r>
            <w:r w:rsidR="00EC036E">
              <w:rPr>
                <w:webHidden/>
              </w:rPr>
              <w:fldChar w:fldCharType="separate"/>
            </w:r>
            <w:r w:rsidR="00EC036E">
              <w:rPr>
                <w:webHidden/>
              </w:rPr>
              <w:t>20</w:t>
            </w:r>
            <w:r w:rsidR="00EC036E">
              <w:rPr>
                <w:webHidden/>
              </w:rPr>
              <w:fldChar w:fldCharType="end"/>
            </w:r>
          </w:hyperlink>
        </w:p>
        <w:p w14:paraId="1198EB4C"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00" w:history="1">
            <w:r w:rsidR="00EC036E" w:rsidRPr="00BF386C">
              <w:rPr>
                <w:rStyle w:val="Hipercze"/>
                <w:rFonts w:eastAsia="Andale Sans UI"/>
              </w:rPr>
              <w:t>Archiwizowanie dokumentów</w:t>
            </w:r>
            <w:r w:rsidR="00EC036E">
              <w:rPr>
                <w:webHidden/>
              </w:rPr>
              <w:tab/>
            </w:r>
            <w:r w:rsidR="00EC036E">
              <w:rPr>
                <w:webHidden/>
              </w:rPr>
              <w:fldChar w:fldCharType="begin"/>
            </w:r>
            <w:r w:rsidR="00EC036E">
              <w:rPr>
                <w:webHidden/>
              </w:rPr>
              <w:instrText xml:space="preserve"> PAGEREF _Toc167783400 \h </w:instrText>
            </w:r>
            <w:r w:rsidR="00EC036E">
              <w:rPr>
                <w:webHidden/>
              </w:rPr>
            </w:r>
            <w:r w:rsidR="00EC036E">
              <w:rPr>
                <w:webHidden/>
              </w:rPr>
              <w:fldChar w:fldCharType="separate"/>
            </w:r>
            <w:r w:rsidR="00EC036E">
              <w:rPr>
                <w:webHidden/>
              </w:rPr>
              <w:t>21</w:t>
            </w:r>
            <w:r w:rsidR="00EC036E">
              <w:rPr>
                <w:webHidden/>
              </w:rPr>
              <w:fldChar w:fldCharType="end"/>
            </w:r>
          </w:hyperlink>
        </w:p>
        <w:p w14:paraId="32877051" w14:textId="77777777" w:rsidR="00EC036E" w:rsidRDefault="00E46814">
          <w:pPr>
            <w:pStyle w:val="Spistreci1"/>
            <w:rPr>
              <w:rFonts w:asciiTheme="minorHAnsi" w:eastAsiaTheme="minorEastAsia" w:hAnsiTheme="minorHAnsi" w:cstheme="minorBidi"/>
              <w:noProof/>
              <w:sz w:val="22"/>
              <w:lang w:eastAsia="pl-PL"/>
            </w:rPr>
          </w:pPr>
          <w:hyperlink w:anchor="_Toc167783401" w:history="1">
            <w:r w:rsidR="00EC036E" w:rsidRPr="00BF386C">
              <w:rPr>
                <w:rStyle w:val="Hipercze"/>
                <w:noProof/>
              </w:rPr>
              <w:t>ROZDZIAŁ IV</w:t>
            </w:r>
            <w:r w:rsidR="00EC036E">
              <w:rPr>
                <w:noProof/>
                <w:webHidden/>
              </w:rPr>
              <w:tab/>
            </w:r>
            <w:r w:rsidR="00EC036E">
              <w:rPr>
                <w:noProof/>
                <w:webHidden/>
              </w:rPr>
              <w:fldChar w:fldCharType="begin"/>
            </w:r>
            <w:r w:rsidR="00EC036E">
              <w:rPr>
                <w:noProof/>
                <w:webHidden/>
              </w:rPr>
              <w:instrText xml:space="preserve"> PAGEREF _Toc167783401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10ECA5A0" w14:textId="77777777" w:rsidR="00EC036E" w:rsidRDefault="00E46814">
          <w:pPr>
            <w:pStyle w:val="Spistreci1"/>
            <w:rPr>
              <w:rFonts w:asciiTheme="minorHAnsi" w:eastAsiaTheme="minorEastAsia" w:hAnsiTheme="minorHAnsi" w:cstheme="minorBidi"/>
              <w:noProof/>
              <w:sz w:val="22"/>
              <w:lang w:eastAsia="pl-PL"/>
            </w:rPr>
          </w:pPr>
          <w:hyperlink w:anchor="_Toc167783402" w:history="1">
            <w:r w:rsidR="00EC036E" w:rsidRPr="00BF386C">
              <w:rPr>
                <w:rStyle w:val="Hipercze"/>
                <w:noProof/>
              </w:rPr>
              <w:t>CELE I KLUCZOWE ZADANIA REKTORA, FUNKCJI KIEROWNICZYCH, JEDNOSTEK ORGANIZACYJNYCH ADMINISTRACJI, JEDNOSTEK OGÓLNOUCZELNIANYCH ORAZ SZKOŁY DOKTORSKIEJ</w:t>
            </w:r>
            <w:r w:rsidR="00EC036E">
              <w:rPr>
                <w:noProof/>
                <w:webHidden/>
              </w:rPr>
              <w:tab/>
            </w:r>
            <w:r w:rsidR="00EC036E">
              <w:rPr>
                <w:noProof/>
                <w:webHidden/>
              </w:rPr>
              <w:fldChar w:fldCharType="begin"/>
            </w:r>
            <w:r w:rsidR="00EC036E">
              <w:rPr>
                <w:noProof/>
                <w:webHidden/>
              </w:rPr>
              <w:instrText xml:space="preserve"> PAGEREF _Toc167783402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619AA891"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403" w:history="1">
            <w:r w:rsidR="00EC036E" w:rsidRPr="00BF386C">
              <w:rPr>
                <w:rStyle w:val="Hipercze"/>
                <w:noProof/>
              </w:rPr>
              <w:t>JEDNOSTKI ORGANIZACYJNE PODLEGŁE REKTOROWI</w:t>
            </w:r>
            <w:r w:rsidR="00EC036E">
              <w:rPr>
                <w:noProof/>
                <w:webHidden/>
              </w:rPr>
              <w:tab/>
            </w:r>
            <w:r w:rsidR="00EC036E">
              <w:rPr>
                <w:noProof/>
                <w:webHidden/>
              </w:rPr>
              <w:fldChar w:fldCharType="begin"/>
            </w:r>
            <w:r w:rsidR="00EC036E">
              <w:rPr>
                <w:noProof/>
                <w:webHidden/>
              </w:rPr>
              <w:instrText xml:space="preserve"> PAGEREF _Toc167783403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05419A6C"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04" w:history="1">
            <w:r w:rsidR="00EC036E" w:rsidRPr="00BF386C">
              <w:rPr>
                <w:rStyle w:val="Hipercze"/>
              </w:rPr>
              <w:t>REKTOR</w:t>
            </w:r>
            <w:r w:rsidR="00EC036E">
              <w:rPr>
                <w:webHidden/>
              </w:rPr>
              <w:tab/>
            </w:r>
            <w:r w:rsidR="00EC036E">
              <w:rPr>
                <w:webHidden/>
              </w:rPr>
              <w:fldChar w:fldCharType="begin"/>
            </w:r>
            <w:r w:rsidR="00EC036E">
              <w:rPr>
                <w:webHidden/>
              </w:rPr>
              <w:instrText xml:space="preserve"> PAGEREF _Toc167783404 \h </w:instrText>
            </w:r>
            <w:r w:rsidR="00EC036E">
              <w:rPr>
                <w:webHidden/>
              </w:rPr>
            </w:r>
            <w:r w:rsidR="00EC036E">
              <w:rPr>
                <w:webHidden/>
              </w:rPr>
              <w:fldChar w:fldCharType="separate"/>
            </w:r>
            <w:r w:rsidR="00EC036E">
              <w:rPr>
                <w:webHidden/>
              </w:rPr>
              <w:t>24</w:t>
            </w:r>
            <w:r w:rsidR="00EC036E">
              <w:rPr>
                <w:webHidden/>
              </w:rPr>
              <w:fldChar w:fldCharType="end"/>
            </w:r>
          </w:hyperlink>
        </w:p>
        <w:p w14:paraId="40CDC93F"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05" w:history="1">
            <w:r w:rsidR="00EC036E" w:rsidRPr="00BF386C">
              <w:rPr>
                <w:rStyle w:val="Hipercze"/>
              </w:rPr>
              <w:t>INSPEKTORAT BHP</w:t>
            </w:r>
            <w:r w:rsidR="00EC036E">
              <w:rPr>
                <w:webHidden/>
              </w:rPr>
              <w:tab/>
            </w:r>
            <w:r w:rsidR="00EC036E">
              <w:rPr>
                <w:webHidden/>
              </w:rPr>
              <w:fldChar w:fldCharType="begin"/>
            </w:r>
            <w:r w:rsidR="00EC036E">
              <w:rPr>
                <w:webHidden/>
              </w:rPr>
              <w:instrText xml:space="preserve"> PAGEREF _Toc167783405 \h </w:instrText>
            </w:r>
            <w:r w:rsidR="00EC036E">
              <w:rPr>
                <w:webHidden/>
              </w:rPr>
            </w:r>
            <w:r w:rsidR="00EC036E">
              <w:rPr>
                <w:webHidden/>
              </w:rPr>
              <w:fldChar w:fldCharType="separate"/>
            </w:r>
            <w:r w:rsidR="00EC036E">
              <w:rPr>
                <w:webHidden/>
              </w:rPr>
              <w:t>26</w:t>
            </w:r>
            <w:r w:rsidR="00EC036E">
              <w:rPr>
                <w:webHidden/>
              </w:rPr>
              <w:fldChar w:fldCharType="end"/>
            </w:r>
          </w:hyperlink>
        </w:p>
        <w:p w14:paraId="31AE4F94"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06" w:history="1">
            <w:r w:rsidR="00EC036E" w:rsidRPr="00BF386C">
              <w:rPr>
                <w:rStyle w:val="Hipercze"/>
                <w:rFonts w:eastAsia="Times New Roman"/>
                <w:lang w:eastAsia="pl-PL"/>
              </w:rPr>
              <w:t>INSPEKTORAT SPRAW OBRONNYCH  I BEZPIECZEŃSTWA INFORMACJI</w:t>
            </w:r>
            <w:r w:rsidR="00EC036E">
              <w:rPr>
                <w:webHidden/>
              </w:rPr>
              <w:tab/>
            </w:r>
            <w:r w:rsidR="00EC036E">
              <w:rPr>
                <w:webHidden/>
              </w:rPr>
              <w:fldChar w:fldCharType="begin"/>
            </w:r>
            <w:r w:rsidR="00EC036E">
              <w:rPr>
                <w:webHidden/>
              </w:rPr>
              <w:instrText xml:space="preserve"> PAGEREF _Toc167783406 \h </w:instrText>
            </w:r>
            <w:r w:rsidR="00EC036E">
              <w:rPr>
                <w:webHidden/>
              </w:rPr>
            </w:r>
            <w:r w:rsidR="00EC036E">
              <w:rPr>
                <w:webHidden/>
              </w:rPr>
              <w:fldChar w:fldCharType="separate"/>
            </w:r>
            <w:r w:rsidR="00EC036E">
              <w:rPr>
                <w:webHidden/>
              </w:rPr>
              <w:t>28</w:t>
            </w:r>
            <w:r w:rsidR="00EC036E">
              <w:rPr>
                <w:webHidden/>
              </w:rPr>
              <w:fldChar w:fldCharType="end"/>
            </w:r>
          </w:hyperlink>
        </w:p>
        <w:p w14:paraId="072FA481"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07" w:history="1">
            <w:r w:rsidR="00EC036E" w:rsidRPr="00BF386C">
              <w:rPr>
                <w:rStyle w:val="Hipercze"/>
                <w:rFonts w:eastAsia="Times New Roman"/>
              </w:rPr>
              <w:t>BIURO AUDYTU WEWNĘTRZNEGO</w:t>
            </w:r>
            <w:r w:rsidR="00EC036E">
              <w:rPr>
                <w:webHidden/>
              </w:rPr>
              <w:tab/>
            </w:r>
            <w:r w:rsidR="00EC036E">
              <w:rPr>
                <w:webHidden/>
              </w:rPr>
              <w:fldChar w:fldCharType="begin"/>
            </w:r>
            <w:r w:rsidR="00EC036E">
              <w:rPr>
                <w:webHidden/>
              </w:rPr>
              <w:instrText xml:space="preserve"> PAGEREF _Toc167783407 \h </w:instrText>
            </w:r>
            <w:r w:rsidR="00EC036E">
              <w:rPr>
                <w:webHidden/>
              </w:rPr>
            </w:r>
            <w:r w:rsidR="00EC036E">
              <w:rPr>
                <w:webHidden/>
              </w:rPr>
              <w:fldChar w:fldCharType="separate"/>
            </w:r>
            <w:r w:rsidR="00EC036E">
              <w:rPr>
                <w:webHidden/>
              </w:rPr>
              <w:t>30</w:t>
            </w:r>
            <w:r w:rsidR="00EC036E">
              <w:rPr>
                <w:webHidden/>
              </w:rPr>
              <w:fldChar w:fldCharType="end"/>
            </w:r>
          </w:hyperlink>
        </w:p>
        <w:p w14:paraId="49C6A422"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08" w:history="1">
            <w:r w:rsidR="00EC036E" w:rsidRPr="00BF386C">
              <w:rPr>
                <w:rStyle w:val="Hipercze"/>
                <w:rFonts w:eastAsia="Times New Roman"/>
              </w:rPr>
              <w:t>BIURO KONTROLI WEWNĘTRZNEJ</w:t>
            </w:r>
            <w:r w:rsidR="00EC036E">
              <w:rPr>
                <w:webHidden/>
              </w:rPr>
              <w:tab/>
            </w:r>
            <w:r w:rsidR="00EC036E">
              <w:rPr>
                <w:webHidden/>
              </w:rPr>
              <w:fldChar w:fldCharType="begin"/>
            </w:r>
            <w:r w:rsidR="00EC036E">
              <w:rPr>
                <w:webHidden/>
              </w:rPr>
              <w:instrText xml:space="preserve"> PAGEREF _Toc167783408 \h </w:instrText>
            </w:r>
            <w:r w:rsidR="00EC036E">
              <w:rPr>
                <w:webHidden/>
              </w:rPr>
            </w:r>
            <w:r w:rsidR="00EC036E">
              <w:rPr>
                <w:webHidden/>
              </w:rPr>
              <w:fldChar w:fldCharType="separate"/>
            </w:r>
            <w:r w:rsidR="00EC036E">
              <w:rPr>
                <w:webHidden/>
              </w:rPr>
              <w:t>31</w:t>
            </w:r>
            <w:r w:rsidR="00EC036E">
              <w:rPr>
                <w:webHidden/>
              </w:rPr>
              <w:fldChar w:fldCharType="end"/>
            </w:r>
          </w:hyperlink>
        </w:p>
        <w:p w14:paraId="649379D3"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09" w:history="1">
            <w:r w:rsidR="00EC036E" w:rsidRPr="00BF386C">
              <w:rPr>
                <w:rStyle w:val="Hipercze"/>
              </w:rPr>
              <w:t>BIURO REKTORA</w:t>
            </w:r>
            <w:r w:rsidR="00EC036E">
              <w:rPr>
                <w:webHidden/>
              </w:rPr>
              <w:tab/>
            </w:r>
            <w:r w:rsidR="00EC036E">
              <w:rPr>
                <w:webHidden/>
              </w:rPr>
              <w:fldChar w:fldCharType="begin"/>
            </w:r>
            <w:r w:rsidR="00EC036E">
              <w:rPr>
                <w:webHidden/>
              </w:rPr>
              <w:instrText xml:space="preserve"> PAGEREF _Toc167783409 \h </w:instrText>
            </w:r>
            <w:r w:rsidR="00EC036E">
              <w:rPr>
                <w:webHidden/>
              </w:rPr>
            </w:r>
            <w:r w:rsidR="00EC036E">
              <w:rPr>
                <w:webHidden/>
              </w:rPr>
              <w:fldChar w:fldCharType="separate"/>
            </w:r>
            <w:r w:rsidR="00EC036E">
              <w:rPr>
                <w:webHidden/>
              </w:rPr>
              <w:t>32</w:t>
            </w:r>
            <w:r w:rsidR="00EC036E">
              <w:rPr>
                <w:webHidden/>
              </w:rPr>
              <w:fldChar w:fldCharType="end"/>
            </w:r>
          </w:hyperlink>
        </w:p>
        <w:p w14:paraId="08B58CD1"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0" w:history="1">
            <w:r w:rsidR="00EC036E" w:rsidRPr="00BF386C">
              <w:rPr>
                <w:rStyle w:val="Hipercze"/>
              </w:rPr>
              <w:t>STANOWISKO DS. STRATEGII, PROCESÓW  I KONTROLI ZARZĄDCZEJ</w:t>
            </w:r>
            <w:r w:rsidR="00EC036E">
              <w:rPr>
                <w:webHidden/>
              </w:rPr>
              <w:tab/>
            </w:r>
            <w:r w:rsidR="00EC036E">
              <w:rPr>
                <w:webHidden/>
              </w:rPr>
              <w:fldChar w:fldCharType="begin"/>
            </w:r>
            <w:r w:rsidR="00EC036E">
              <w:rPr>
                <w:webHidden/>
              </w:rPr>
              <w:instrText xml:space="preserve"> PAGEREF _Toc167783410 \h </w:instrText>
            </w:r>
            <w:r w:rsidR="00EC036E">
              <w:rPr>
                <w:webHidden/>
              </w:rPr>
            </w:r>
            <w:r w:rsidR="00EC036E">
              <w:rPr>
                <w:webHidden/>
              </w:rPr>
              <w:fldChar w:fldCharType="separate"/>
            </w:r>
            <w:r w:rsidR="00EC036E">
              <w:rPr>
                <w:webHidden/>
              </w:rPr>
              <w:t>33</w:t>
            </w:r>
            <w:r w:rsidR="00EC036E">
              <w:rPr>
                <w:webHidden/>
              </w:rPr>
              <w:fldChar w:fldCharType="end"/>
            </w:r>
          </w:hyperlink>
        </w:p>
        <w:p w14:paraId="37E7D663"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1" w:history="1">
            <w:r w:rsidR="00EC036E" w:rsidRPr="00BF386C">
              <w:rPr>
                <w:rStyle w:val="Hipercze"/>
              </w:rPr>
              <w:t>ZESPÓŁ RADCÓW PRAWNYCH</w:t>
            </w:r>
            <w:r w:rsidR="00EC036E">
              <w:rPr>
                <w:webHidden/>
              </w:rPr>
              <w:tab/>
            </w:r>
            <w:r w:rsidR="00EC036E">
              <w:rPr>
                <w:webHidden/>
              </w:rPr>
              <w:fldChar w:fldCharType="begin"/>
            </w:r>
            <w:r w:rsidR="00EC036E">
              <w:rPr>
                <w:webHidden/>
              </w:rPr>
              <w:instrText xml:space="preserve"> PAGEREF _Toc167783411 \h </w:instrText>
            </w:r>
            <w:r w:rsidR="00EC036E">
              <w:rPr>
                <w:webHidden/>
              </w:rPr>
            </w:r>
            <w:r w:rsidR="00EC036E">
              <w:rPr>
                <w:webHidden/>
              </w:rPr>
              <w:fldChar w:fldCharType="separate"/>
            </w:r>
            <w:r w:rsidR="00EC036E">
              <w:rPr>
                <w:webHidden/>
              </w:rPr>
              <w:t>34</w:t>
            </w:r>
            <w:r w:rsidR="00EC036E">
              <w:rPr>
                <w:webHidden/>
              </w:rPr>
              <w:fldChar w:fldCharType="end"/>
            </w:r>
          </w:hyperlink>
        </w:p>
        <w:p w14:paraId="5418711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2" w:history="1">
            <w:r w:rsidR="00EC036E" w:rsidRPr="00BF386C">
              <w:rPr>
                <w:rStyle w:val="Hipercze"/>
              </w:rPr>
              <w:t>DYREKTOR DS. PRAWNYCH - KOORDYNATOR RADCÓW PRAWNYCH (karta uchylona)</w:t>
            </w:r>
            <w:r w:rsidR="00EC036E">
              <w:rPr>
                <w:webHidden/>
              </w:rPr>
              <w:tab/>
            </w:r>
            <w:r w:rsidR="00EC036E">
              <w:rPr>
                <w:webHidden/>
              </w:rPr>
              <w:fldChar w:fldCharType="begin"/>
            </w:r>
            <w:r w:rsidR="00EC036E">
              <w:rPr>
                <w:webHidden/>
              </w:rPr>
              <w:instrText xml:space="preserve"> PAGEREF _Toc167783412 \h </w:instrText>
            </w:r>
            <w:r w:rsidR="00EC036E">
              <w:rPr>
                <w:webHidden/>
              </w:rPr>
            </w:r>
            <w:r w:rsidR="00EC036E">
              <w:rPr>
                <w:webHidden/>
              </w:rPr>
              <w:fldChar w:fldCharType="separate"/>
            </w:r>
            <w:r w:rsidR="00EC036E">
              <w:rPr>
                <w:webHidden/>
              </w:rPr>
              <w:t>36</w:t>
            </w:r>
            <w:r w:rsidR="00EC036E">
              <w:rPr>
                <w:webHidden/>
              </w:rPr>
              <w:fldChar w:fldCharType="end"/>
            </w:r>
          </w:hyperlink>
        </w:p>
        <w:p w14:paraId="48B7C3D1"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3" w:history="1">
            <w:r w:rsidR="00EC036E" w:rsidRPr="00BF386C">
              <w:rPr>
                <w:rStyle w:val="Hipercze"/>
              </w:rPr>
              <w:t>STANOWISKO DS. DYSCYPLINARNYCH NAUCZYCIELI AKADEMICKICH</w:t>
            </w:r>
            <w:r w:rsidR="00EC036E" w:rsidRPr="00BF386C">
              <w:rPr>
                <w:rStyle w:val="Hipercze"/>
                <w:vertAlign w:val="superscript"/>
              </w:rPr>
              <w:t xml:space="preserve"> </w:t>
            </w:r>
            <w:r w:rsidR="00EC036E" w:rsidRPr="00BF386C">
              <w:rPr>
                <w:rStyle w:val="Hipercze"/>
              </w:rPr>
              <w:t xml:space="preserve"> (karta uchylona)</w:t>
            </w:r>
            <w:r w:rsidR="00EC036E">
              <w:rPr>
                <w:webHidden/>
              </w:rPr>
              <w:tab/>
            </w:r>
            <w:r w:rsidR="00EC036E">
              <w:rPr>
                <w:webHidden/>
              </w:rPr>
              <w:fldChar w:fldCharType="begin"/>
            </w:r>
            <w:r w:rsidR="00EC036E">
              <w:rPr>
                <w:webHidden/>
              </w:rPr>
              <w:instrText xml:space="preserve"> PAGEREF _Toc167783413 \h </w:instrText>
            </w:r>
            <w:r w:rsidR="00EC036E">
              <w:rPr>
                <w:webHidden/>
              </w:rPr>
            </w:r>
            <w:r w:rsidR="00EC036E">
              <w:rPr>
                <w:webHidden/>
              </w:rPr>
              <w:fldChar w:fldCharType="separate"/>
            </w:r>
            <w:r w:rsidR="00EC036E">
              <w:rPr>
                <w:webHidden/>
              </w:rPr>
              <w:t>37</w:t>
            </w:r>
            <w:r w:rsidR="00EC036E">
              <w:rPr>
                <w:webHidden/>
              </w:rPr>
              <w:fldChar w:fldCharType="end"/>
            </w:r>
          </w:hyperlink>
        </w:p>
        <w:p w14:paraId="4CE00CCE"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414" w:history="1">
            <w:r w:rsidR="00EC036E" w:rsidRPr="00BF386C">
              <w:rPr>
                <w:rStyle w:val="Hipercze"/>
                <w:noProof/>
              </w:rPr>
              <w:t>PION PROREKTORA DS. NAUKI</w:t>
            </w:r>
            <w:r w:rsidR="00EC036E">
              <w:rPr>
                <w:noProof/>
                <w:webHidden/>
              </w:rPr>
              <w:tab/>
            </w:r>
            <w:r w:rsidR="00EC036E">
              <w:rPr>
                <w:noProof/>
                <w:webHidden/>
              </w:rPr>
              <w:fldChar w:fldCharType="begin"/>
            </w:r>
            <w:r w:rsidR="00EC036E">
              <w:rPr>
                <w:noProof/>
                <w:webHidden/>
              </w:rPr>
              <w:instrText xml:space="preserve"> PAGEREF _Toc167783414 \h </w:instrText>
            </w:r>
            <w:r w:rsidR="00EC036E">
              <w:rPr>
                <w:noProof/>
                <w:webHidden/>
              </w:rPr>
            </w:r>
            <w:r w:rsidR="00EC036E">
              <w:rPr>
                <w:noProof/>
                <w:webHidden/>
              </w:rPr>
              <w:fldChar w:fldCharType="separate"/>
            </w:r>
            <w:r w:rsidR="00EC036E">
              <w:rPr>
                <w:noProof/>
                <w:webHidden/>
              </w:rPr>
              <w:t>38</w:t>
            </w:r>
            <w:r w:rsidR="00EC036E">
              <w:rPr>
                <w:noProof/>
                <w:webHidden/>
              </w:rPr>
              <w:fldChar w:fldCharType="end"/>
            </w:r>
          </w:hyperlink>
        </w:p>
        <w:p w14:paraId="4A58198C"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5" w:history="1">
            <w:r w:rsidR="00EC036E" w:rsidRPr="00BF386C">
              <w:rPr>
                <w:rStyle w:val="Hipercze"/>
              </w:rPr>
              <w:t>PROREKTOR DS. NAUKI</w:t>
            </w:r>
            <w:r w:rsidR="00EC036E">
              <w:rPr>
                <w:webHidden/>
              </w:rPr>
              <w:tab/>
            </w:r>
            <w:r w:rsidR="00EC036E">
              <w:rPr>
                <w:webHidden/>
              </w:rPr>
              <w:fldChar w:fldCharType="begin"/>
            </w:r>
            <w:r w:rsidR="00EC036E">
              <w:rPr>
                <w:webHidden/>
              </w:rPr>
              <w:instrText xml:space="preserve"> PAGEREF _Toc167783415 \h </w:instrText>
            </w:r>
            <w:r w:rsidR="00EC036E">
              <w:rPr>
                <w:webHidden/>
              </w:rPr>
            </w:r>
            <w:r w:rsidR="00EC036E">
              <w:rPr>
                <w:webHidden/>
              </w:rPr>
              <w:fldChar w:fldCharType="separate"/>
            </w:r>
            <w:r w:rsidR="00EC036E">
              <w:rPr>
                <w:webHidden/>
              </w:rPr>
              <w:t>39</w:t>
            </w:r>
            <w:r w:rsidR="00EC036E">
              <w:rPr>
                <w:webHidden/>
              </w:rPr>
              <w:fldChar w:fldCharType="end"/>
            </w:r>
          </w:hyperlink>
        </w:p>
        <w:p w14:paraId="30D8DA1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6" w:history="1">
            <w:r w:rsidR="00EC036E" w:rsidRPr="00BF386C">
              <w:rPr>
                <w:rStyle w:val="Hipercze"/>
              </w:rPr>
              <w:t>UNIWERSYTECKIE CENTRUM WSPARCIA BADAŃ KLINICZNYCH</w:t>
            </w:r>
            <w:r w:rsidR="00EC036E">
              <w:rPr>
                <w:webHidden/>
              </w:rPr>
              <w:tab/>
            </w:r>
            <w:r w:rsidR="00EC036E">
              <w:rPr>
                <w:webHidden/>
              </w:rPr>
              <w:fldChar w:fldCharType="begin"/>
            </w:r>
            <w:r w:rsidR="00EC036E">
              <w:rPr>
                <w:webHidden/>
              </w:rPr>
              <w:instrText xml:space="preserve"> PAGEREF _Toc167783416 \h </w:instrText>
            </w:r>
            <w:r w:rsidR="00EC036E">
              <w:rPr>
                <w:webHidden/>
              </w:rPr>
            </w:r>
            <w:r w:rsidR="00EC036E">
              <w:rPr>
                <w:webHidden/>
              </w:rPr>
              <w:fldChar w:fldCharType="separate"/>
            </w:r>
            <w:r w:rsidR="00EC036E">
              <w:rPr>
                <w:webHidden/>
              </w:rPr>
              <w:t>41</w:t>
            </w:r>
            <w:r w:rsidR="00EC036E">
              <w:rPr>
                <w:webHidden/>
              </w:rPr>
              <w:fldChar w:fldCharType="end"/>
            </w:r>
          </w:hyperlink>
        </w:p>
        <w:p w14:paraId="0A34649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7" w:history="1">
            <w:r w:rsidR="00EC036E" w:rsidRPr="00BF386C">
              <w:rPr>
                <w:rStyle w:val="Hipercze"/>
              </w:rPr>
              <w:t>CENTRUM BADAŃ PRZEDKLINICZNYCH</w:t>
            </w:r>
            <w:r w:rsidR="00EC036E">
              <w:rPr>
                <w:webHidden/>
              </w:rPr>
              <w:tab/>
            </w:r>
            <w:r w:rsidR="00EC036E">
              <w:rPr>
                <w:webHidden/>
              </w:rPr>
              <w:fldChar w:fldCharType="begin"/>
            </w:r>
            <w:r w:rsidR="00EC036E">
              <w:rPr>
                <w:webHidden/>
              </w:rPr>
              <w:instrText xml:space="preserve"> PAGEREF _Toc167783417 \h </w:instrText>
            </w:r>
            <w:r w:rsidR="00EC036E">
              <w:rPr>
                <w:webHidden/>
              </w:rPr>
            </w:r>
            <w:r w:rsidR="00EC036E">
              <w:rPr>
                <w:webHidden/>
              </w:rPr>
              <w:fldChar w:fldCharType="separate"/>
            </w:r>
            <w:r w:rsidR="00EC036E">
              <w:rPr>
                <w:webHidden/>
              </w:rPr>
              <w:t>42</w:t>
            </w:r>
            <w:r w:rsidR="00EC036E">
              <w:rPr>
                <w:webHidden/>
              </w:rPr>
              <w:fldChar w:fldCharType="end"/>
            </w:r>
          </w:hyperlink>
        </w:p>
        <w:p w14:paraId="17042829"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8" w:history="1">
            <w:r w:rsidR="00EC036E" w:rsidRPr="00BF386C">
              <w:rPr>
                <w:rStyle w:val="Hipercze"/>
              </w:rPr>
              <w:t>CENTRUM INNOWACJI (karta uchylona)</w:t>
            </w:r>
            <w:r w:rsidR="00EC036E">
              <w:rPr>
                <w:webHidden/>
              </w:rPr>
              <w:tab/>
            </w:r>
            <w:r w:rsidR="00EC036E">
              <w:rPr>
                <w:webHidden/>
              </w:rPr>
              <w:fldChar w:fldCharType="begin"/>
            </w:r>
            <w:r w:rsidR="00EC036E">
              <w:rPr>
                <w:webHidden/>
              </w:rPr>
              <w:instrText xml:space="preserve"> PAGEREF _Toc167783418 \h </w:instrText>
            </w:r>
            <w:r w:rsidR="00EC036E">
              <w:rPr>
                <w:webHidden/>
              </w:rPr>
            </w:r>
            <w:r w:rsidR="00EC036E">
              <w:rPr>
                <w:webHidden/>
              </w:rPr>
              <w:fldChar w:fldCharType="separate"/>
            </w:r>
            <w:r w:rsidR="00EC036E">
              <w:rPr>
                <w:webHidden/>
              </w:rPr>
              <w:t>45</w:t>
            </w:r>
            <w:r w:rsidR="00EC036E">
              <w:rPr>
                <w:webHidden/>
              </w:rPr>
              <w:fldChar w:fldCharType="end"/>
            </w:r>
          </w:hyperlink>
        </w:p>
        <w:p w14:paraId="158579EC"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19" w:history="1">
            <w:r w:rsidR="00EC036E" w:rsidRPr="00BF386C">
              <w:rPr>
                <w:rStyle w:val="Hipercze"/>
              </w:rPr>
              <w:t>UNIWERSYTECKIE CENTRUM BADAŃ OMICZNYCH</w:t>
            </w:r>
            <w:r w:rsidR="00EC036E">
              <w:rPr>
                <w:webHidden/>
              </w:rPr>
              <w:tab/>
            </w:r>
            <w:r w:rsidR="00EC036E">
              <w:rPr>
                <w:webHidden/>
              </w:rPr>
              <w:fldChar w:fldCharType="begin"/>
            </w:r>
            <w:r w:rsidR="00EC036E">
              <w:rPr>
                <w:webHidden/>
              </w:rPr>
              <w:instrText xml:space="preserve"> PAGEREF _Toc167783419 \h </w:instrText>
            </w:r>
            <w:r w:rsidR="00EC036E">
              <w:rPr>
                <w:webHidden/>
              </w:rPr>
            </w:r>
            <w:r w:rsidR="00EC036E">
              <w:rPr>
                <w:webHidden/>
              </w:rPr>
              <w:fldChar w:fldCharType="separate"/>
            </w:r>
            <w:r w:rsidR="00EC036E">
              <w:rPr>
                <w:webHidden/>
              </w:rPr>
              <w:t>46</w:t>
            </w:r>
            <w:r w:rsidR="00EC036E">
              <w:rPr>
                <w:webHidden/>
              </w:rPr>
              <w:fldChar w:fldCharType="end"/>
            </w:r>
          </w:hyperlink>
        </w:p>
        <w:p w14:paraId="3CA32215"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0" w:history="1">
            <w:r w:rsidR="00EC036E" w:rsidRPr="00BF386C">
              <w:rPr>
                <w:rStyle w:val="Hipercze"/>
              </w:rPr>
              <w:t>BIBLIOTEKA</w:t>
            </w:r>
            <w:r w:rsidR="00EC036E">
              <w:rPr>
                <w:webHidden/>
              </w:rPr>
              <w:tab/>
            </w:r>
            <w:r w:rsidR="00EC036E">
              <w:rPr>
                <w:webHidden/>
              </w:rPr>
              <w:fldChar w:fldCharType="begin"/>
            </w:r>
            <w:r w:rsidR="00EC036E">
              <w:rPr>
                <w:webHidden/>
              </w:rPr>
              <w:instrText xml:space="preserve"> PAGEREF _Toc167783420 \h </w:instrText>
            </w:r>
            <w:r w:rsidR="00EC036E">
              <w:rPr>
                <w:webHidden/>
              </w:rPr>
            </w:r>
            <w:r w:rsidR="00EC036E">
              <w:rPr>
                <w:webHidden/>
              </w:rPr>
              <w:fldChar w:fldCharType="separate"/>
            </w:r>
            <w:r w:rsidR="00EC036E">
              <w:rPr>
                <w:webHidden/>
              </w:rPr>
              <w:t>47</w:t>
            </w:r>
            <w:r w:rsidR="00EC036E">
              <w:rPr>
                <w:webHidden/>
              </w:rPr>
              <w:fldChar w:fldCharType="end"/>
            </w:r>
          </w:hyperlink>
        </w:p>
        <w:p w14:paraId="595F672E"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1" w:history="1">
            <w:r w:rsidR="00EC036E" w:rsidRPr="00BF386C">
              <w:rPr>
                <w:rStyle w:val="Hipercze"/>
                <w:rFonts w:eastAsia="Times New Roman"/>
              </w:rPr>
              <w:t>DZIAŁ DS. SYSTEMU POL-on</w:t>
            </w:r>
            <w:r w:rsidR="00EC036E">
              <w:rPr>
                <w:webHidden/>
              </w:rPr>
              <w:tab/>
            </w:r>
            <w:r w:rsidR="00EC036E">
              <w:rPr>
                <w:webHidden/>
              </w:rPr>
              <w:fldChar w:fldCharType="begin"/>
            </w:r>
            <w:r w:rsidR="00EC036E">
              <w:rPr>
                <w:webHidden/>
              </w:rPr>
              <w:instrText xml:space="preserve"> PAGEREF _Toc167783421 \h </w:instrText>
            </w:r>
            <w:r w:rsidR="00EC036E">
              <w:rPr>
                <w:webHidden/>
              </w:rPr>
            </w:r>
            <w:r w:rsidR="00EC036E">
              <w:rPr>
                <w:webHidden/>
              </w:rPr>
              <w:fldChar w:fldCharType="separate"/>
            </w:r>
            <w:r w:rsidR="00EC036E">
              <w:rPr>
                <w:webHidden/>
              </w:rPr>
              <w:t>48</w:t>
            </w:r>
            <w:r w:rsidR="00EC036E">
              <w:rPr>
                <w:webHidden/>
              </w:rPr>
              <w:fldChar w:fldCharType="end"/>
            </w:r>
          </w:hyperlink>
        </w:p>
        <w:p w14:paraId="3C062A99"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2" w:history="1">
            <w:r w:rsidR="00EC036E" w:rsidRPr="00BF386C">
              <w:rPr>
                <w:rStyle w:val="Hipercze"/>
                <w:rFonts w:eastAsia="Times New Roman"/>
                <w:lang w:eastAsia="pl-PL"/>
              </w:rPr>
              <w:t>CENTRUM JAKOŚCI NAUKI I EWALUACJI</w:t>
            </w:r>
            <w:r w:rsidR="00EC036E">
              <w:rPr>
                <w:webHidden/>
              </w:rPr>
              <w:tab/>
            </w:r>
            <w:r w:rsidR="00EC036E">
              <w:rPr>
                <w:webHidden/>
              </w:rPr>
              <w:fldChar w:fldCharType="begin"/>
            </w:r>
            <w:r w:rsidR="00EC036E">
              <w:rPr>
                <w:webHidden/>
              </w:rPr>
              <w:instrText xml:space="preserve"> PAGEREF _Toc167783422 \h </w:instrText>
            </w:r>
            <w:r w:rsidR="00EC036E">
              <w:rPr>
                <w:webHidden/>
              </w:rPr>
            </w:r>
            <w:r w:rsidR="00EC036E">
              <w:rPr>
                <w:webHidden/>
              </w:rPr>
              <w:fldChar w:fldCharType="separate"/>
            </w:r>
            <w:r w:rsidR="00EC036E">
              <w:rPr>
                <w:webHidden/>
              </w:rPr>
              <w:t>49</w:t>
            </w:r>
            <w:r w:rsidR="00EC036E">
              <w:rPr>
                <w:webHidden/>
              </w:rPr>
              <w:fldChar w:fldCharType="end"/>
            </w:r>
          </w:hyperlink>
        </w:p>
        <w:p w14:paraId="539D1615"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3" w:history="1">
            <w:r w:rsidR="00EC036E" w:rsidRPr="00BF386C">
              <w:rPr>
                <w:rStyle w:val="Hipercze"/>
              </w:rPr>
              <w:t>CENTRUM ANALIZ STATYSTYCZNYCH</w:t>
            </w:r>
            <w:r w:rsidR="00EC036E">
              <w:rPr>
                <w:webHidden/>
              </w:rPr>
              <w:tab/>
            </w:r>
            <w:r w:rsidR="00EC036E">
              <w:rPr>
                <w:webHidden/>
              </w:rPr>
              <w:fldChar w:fldCharType="begin"/>
            </w:r>
            <w:r w:rsidR="00EC036E">
              <w:rPr>
                <w:webHidden/>
              </w:rPr>
              <w:instrText xml:space="preserve"> PAGEREF _Toc167783423 \h </w:instrText>
            </w:r>
            <w:r w:rsidR="00EC036E">
              <w:rPr>
                <w:webHidden/>
              </w:rPr>
            </w:r>
            <w:r w:rsidR="00EC036E">
              <w:rPr>
                <w:webHidden/>
              </w:rPr>
              <w:fldChar w:fldCharType="separate"/>
            </w:r>
            <w:r w:rsidR="00EC036E">
              <w:rPr>
                <w:webHidden/>
              </w:rPr>
              <w:t>50</w:t>
            </w:r>
            <w:r w:rsidR="00EC036E">
              <w:rPr>
                <w:webHidden/>
              </w:rPr>
              <w:fldChar w:fldCharType="end"/>
            </w:r>
          </w:hyperlink>
        </w:p>
        <w:p w14:paraId="4C65100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4" w:history="1">
            <w:r w:rsidR="00EC036E" w:rsidRPr="00BF386C">
              <w:rPr>
                <w:rStyle w:val="Hipercze"/>
              </w:rPr>
              <w:t>CENTRUM ZARZĄDZANIA PROJEKTAMI</w:t>
            </w:r>
            <w:r w:rsidR="00EC036E">
              <w:rPr>
                <w:webHidden/>
              </w:rPr>
              <w:tab/>
            </w:r>
            <w:r w:rsidR="00EC036E">
              <w:rPr>
                <w:webHidden/>
              </w:rPr>
              <w:fldChar w:fldCharType="begin"/>
            </w:r>
            <w:r w:rsidR="00EC036E">
              <w:rPr>
                <w:webHidden/>
              </w:rPr>
              <w:instrText xml:space="preserve"> PAGEREF _Toc167783424 \h </w:instrText>
            </w:r>
            <w:r w:rsidR="00EC036E">
              <w:rPr>
                <w:webHidden/>
              </w:rPr>
            </w:r>
            <w:r w:rsidR="00EC036E">
              <w:rPr>
                <w:webHidden/>
              </w:rPr>
              <w:fldChar w:fldCharType="separate"/>
            </w:r>
            <w:r w:rsidR="00EC036E">
              <w:rPr>
                <w:webHidden/>
              </w:rPr>
              <w:t>51</w:t>
            </w:r>
            <w:r w:rsidR="00EC036E">
              <w:rPr>
                <w:webHidden/>
              </w:rPr>
              <w:fldChar w:fldCharType="end"/>
            </w:r>
          </w:hyperlink>
        </w:p>
        <w:p w14:paraId="5C259631"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5" w:history="1">
            <w:r w:rsidR="00EC036E" w:rsidRPr="00BF386C">
              <w:rPr>
                <w:rStyle w:val="Hipercze"/>
              </w:rPr>
              <w:t>BIURO RADY DYSCYPLINY NAUKI MEDYCZNE</w:t>
            </w:r>
            <w:r w:rsidR="00EC036E">
              <w:rPr>
                <w:webHidden/>
              </w:rPr>
              <w:tab/>
            </w:r>
            <w:r w:rsidR="00EC036E">
              <w:rPr>
                <w:webHidden/>
              </w:rPr>
              <w:fldChar w:fldCharType="begin"/>
            </w:r>
            <w:r w:rsidR="00EC036E">
              <w:rPr>
                <w:webHidden/>
              </w:rPr>
              <w:instrText xml:space="preserve"> PAGEREF _Toc167783425 \h </w:instrText>
            </w:r>
            <w:r w:rsidR="00EC036E">
              <w:rPr>
                <w:webHidden/>
              </w:rPr>
            </w:r>
            <w:r w:rsidR="00EC036E">
              <w:rPr>
                <w:webHidden/>
              </w:rPr>
              <w:fldChar w:fldCharType="separate"/>
            </w:r>
            <w:r w:rsidR="00EC036E">
              <w:rPr>
                <w:webHidden/>
              </w:rPr>
              <w:t>54</w:t>
            </w:r>
            <w:r w:rsidR="00EC036E">
              <w:rPr>
                <w:webHidden/>
              </w:rPr>
              <w:fldChar w:fldCharType="end"/>
            </w:r>
          </w:hyperlink>
        </w:p>
        <w:p w14:paraId="28FFBCFB"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6" w:history="1">
            <w:r w:rsidR="00EC036E" w:rsidRPr="00BF386C">
              <w:rPr>
                <w:rStyle w:val="Hipercze"/>
              </w:rPr>
              <w:t>BIURO RADY DYSCYPLINY NAUKI FARMACEUTYCZNE</w:t>
            </w:r>
            <w:r w:rsidR="00EC036E">
              <w:rPr>
                <w:webHidden/>
              </w:rPr>
              <w:tab/>
            </w:r>
            <w:r w:rsidR="00EC036E">
              <w:rPr>
                <w:webHidden/>
              </w:rPr>
              <w:fldChar w:fldCharType="begin"/>
            </w:r>
            <w:r w:rsidR="00EC036E">
              <w:rPr>
                <w:webHidden/>
              </w:rPr>
              <w:instrText xml:space="preserve"> PAGEREF _Toc167783426 \h </w:instrText>
            </w:r>
            <w:r w:rsidR="00EC036E">
              <w:rPr>
                <w:webHidden/>
              </w:rPr>
            </w:r>
            <w:r w:rsidR="00EC036E">
              <w:rPr>
                <w:webHidden/>
              </w:rPr>
              <w:fldChar w:fldCharType="separate"/>
            </w:r>
            <w:r w:rsidR="00EC036E">
              <w:rPr>
                <w:webHidden/>
              </w:rPr>
              <w:t>55</w:t>
            </w:r>
            <w:r w:rsidR="00EC036E">
              <w:rPr>
                <w:webHidden/>
              </w:rPr>
              <w:fldChar w:fldCharType="end"/>
            </w:r>
          </w:hyperlink>
        </w:p>
        <w:p w14:paraId="7601A13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7" w:history="1">
            <w:r w:rsidR="00EC036E" w:rsidRPr="00BF386C">
              <w:rPr>
                <w:rStyle w:val="Hipercze"/>
              </w:rPr>
              <w:t>BIURO RADY DYSCYPLINY NAUKI O ZDROWIU</w:t>
            </w:r>
            <w:r w:rsidR="00EC036E">
              <w:rPr>
                <w:webHidden/>
              </w:rPr>
              <w:tab/>
            </w:r>
            <w:r w:rsidR="00EC036E">
              <w:rPr>
                <w:webHidden/>
              </w:rPr>
              <w:fldChar w:fldCharType="begin"/>
            </w:r>
            <w:r w:rsidR="00EC036E">
              <w:rPr>
                <w:webHidden/>
              </w:rPr>
              <w:instrText xml:space="preserve"> PAGEREF _Toc167783427 \h </w:instrText>
            </w:r>
            <w:r w:rsidR="00EC036E">
              <w:rPr>
                <w:webHidden/>
              </w:rPr>
            </w:r>
            <w:r w:rsidR="00EC036E">
              <w:rPr>
                <w:webHidden/>
              </w:rPr>
              <w:fldChar w:fldCharType="separate"/>
            </w:r>
            <w:r w:rsidR="00EC036E">
              <w:rPr>
                <w:webHidden/>
              </w:rPr>
              <w:t>56</w:t>
            </w:r>
            <w:r w:rsidR="00EC036E">
              <w:rPr>
                <w:webHidden/>
              </w:rPr>
              <w:fldChar w:fldCharType="end"/>
            </w:r>
          </w:hyperlink>
        </w:p>
        <w:p w14:paraId="3793292E"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8" w:history="1">
            <w:r w:rsidR="00EC036E" w:rsidRPr="00BF386C">
              <w:rPr>
                <w:rStyle w:val="Hipercze"/>
              </w:rPr>
              <w:t>SZKOŁA DOKTORSKA</w:t>
            </w:r>
            <w:r w:rsidR="00EC036E">
              <w:rPr>
                <w:webHidden/>
              </w:rPr>
              <w:tab/>
            </w:r>
            <w:r w:rsidR="00EC036E">
              <w:rPr>
                <w:webHidden/>
              </w:rPr>
              <w:fldChar w:fldCharType="begin"/>
            </w:r>
            <w:r w:rsidR="00EC036E">
              <w:rPr>
                <w:webHidden/>
              </w:rPr>
              <w:instrText xml:space="preserve"> PAGEREF _Toc167783428 \h </w:instrText>
            </w:r>
            <w:r w:rsidR="00EC036E">
              <w:rPr>
                <w:webHidden/>
              </w:rPr>
            </w:r>
            <w:r w:rsidR="00EC036E">
              <w:rPr>
                <w:webHidden/>
              </w:rPr>
              <w:fldChar w:fldCharType="separate"/>
            </w:r>
            <w:r w:rsidR="00EC036E">
              <w:rPr>
                <w:webHidden/>
              </w:rPr>
              <w:t>57</w:t>
            </w:r>
            <w:r w:rsidR="00EC036E">
              <w:rPr>
                <w:webHidden/>
              </w:rPr>
              <w:fldChar w:fldCharType="end"/>
            </w:r>
          </w:hyperlink>
        </w:p>
        <w:p w14:paraId="239F8DF9"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29" w:history="1">
            <w:r w:rsidR="00EC036E" w:rsidRPr="00BF386C">
              <w:rPr>
                <w:rStyle w:val="Hipercze"/>
              </w:rPr>
              <w:t>DYREKTOR SZKOŁY DOKTORSKIEJ</w:t>
            </w:r>
            <w:r w:rsidR="00EC036E">
              <w:rPr>
                <w:webHidden/>
              </w:rPr>
              <w:tab/>
            </w:r>
            <w:r w:rsidR="00EC036E">
              <w:rPr>
                <w:webHidden/>
              </w:rPr>
              <w:fldChar w:fldCharType="begin"/>
            </w:r>
            <w:r w:rsidR="00EC036E">
              <w:rPr>
                <w:webHidden/>
              </w:rPr>
              <w:instrText xml:space="preserve"> PAGEREF _Toc167783429 \h </w:instrText>
            </w:r>
            <w:r w:rsidR="00EC036E">
              <w:rPr>
                <w:webHidden/>
              </w:rPr>
            </w:r>
            <w:r w:rsidR="00EC036E">
              <w:rPr>
                <w:webHidden/>
              </w:rPr>
              <w:fldChar w:fldCharType="separate"/>
            </w:r>
            <w:r w:rsidR="00EC036E">
              <w:rPr>
                <w:webHidden/>
              </w:rPr>
              <w:t>58</w:t>
            </w:r>
            <w:r w:rsidR="00EC036E">
              <w:rPr>
                <w:webHidden/>
              </w:rPr>
              <w:fldChar w:fldCharType="end"/>
            </w:r>
          </w:hyperlink>
        </w:p>
        <w:p w14:paraId="3B164F24"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0" w:history="1">
            <w:r w:rsidR="00EC036E" w:rsidRPr="00BF386C">
              <w:rPr>
                <w:rStyle w:val="Hipercze"/>
              </w:rPr>
              <w:t>BIURO SZKOŁY DOKTORSKIEJ</w:t>
            </w:r>
            <w:r w:rsidR="00EC036E">
              <w:rPr>
                <w:webHidden/>
              </w:rPr>
              <w:tab/>
            </w:r>
            <w:r w:rsidR="00EC036E">
              <w:rPr>
                <w:webHidden/>
              </w:rPr>
              <w:fldChar w:fldCharType="begin"/>
            </w:r>
            <w:r w:rsidR="00EC036E">
              <w:rPr>
                <w:webHidden/>
              </w:rPr>
              <w:instrText xml:space="preserve"> PAGEREF _Toc167783430 \h </w:instrText>
            </w:r>
            <w:r w:rsidR="00EC036E">
              <w:rPr>
                <w:webHidden/>
              </w:rPr>
            </w:r>
            <w:r w:rsidR="00EC036E">
              <w:rPr>
                <w:webHidden/>
              </w:rPr>
              <w:fldChar w:fldCharType="separate"/>
            </w:r>
            <w:r w:rsidR="00EC036E">
              <w:rPr>
                <w:webHidden/>
              </w:rPr>
              <w:t>59</w:t>
            </w:r>
            <w:r w:rsidR="00EC036E">
              <w:rPr>
                <w:webHidden/>
              </w:rPr>
              <w:fldChar w:fldCharType="end"/>
            </w:r>
          </w:hyperlink>
        </w:p>
        <w:p w14:paraId="61E6EF11"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431" w:history="1">
            <w:r w:rsidR="00EC036E" w:rsidRPr="00BF386C">
              <w:rPr>
                <w:rStyle w:val="Hipercze"/>
                <w:noProof/>
              </w:rPr>
              <w:t>PION PROREKTORA DS. STUDENTÓW I DYDAKTYKI</w:t>
            </w:r>
            <w:r w:rsidR="00EC036E">
              <w:rPr>
                <w:noProof/>
                <w:webHidden/>
              </w:rPr>
              <w:tab/>
            </w:r>
            <w:r w:rsidR="00EC036E">
              <w:rPr>
                <w:noProof/>
                <w:webHidden/>
              </w:rPr>
              <w:fldChar w:fldCharType="begin"/>
            </w:r>
            <w:r w:rsidR="00EC036E">
              <w:rPr>
                <w:noProof/>
                <w:webHidden/>
              </w:rPr>
              <w:instrText xml:space="preserve"> PAGEREF _Toc167783431 \h </w:instrText>
            </w:r>
            <w:r w:rsidR="00EC036E">
              <w:rPr>
                <w:noProof/>
                <w:webHidden/>
              </w:rPr>
            </w:r>
            <w:r w:rsidR="00EC036E">
              <w:rPr>
                <w:noProof/>
                <w:webHidden/>
              </w:rPr>
              <w:fldChar w:fldCharType="separate"/>
            </w:r>
            <w:r w:rsidR="00EC036E">
              <w:rPr>
                <w:noProof/>
                <w:webHidden/>
              </w:rPr>
              <w:t>60</w:t>
            </w:r>
            <w:r w:rsidR="00EC036E">
              <w:rPr>
                <w:noProof/>
                <w:webHidden/>
              </w:rPr>
              <w:fldChar w:fldCharType="end"/>
            </w:r>
          </w:hyperlink>
        </w:p>
        <w:p w14:paraId="736E5AF4"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2" w:history="1">
            <w:r w:rsidR="00EC036E" w:rsidRPr="00BF386C">
              <w:rPr>
                <w:rStyle w:val="Hipercze"/>
              </w:rPr>
              <w:t>PROREKTOR DS. STUDENTÓW I DYDAKTYKI</w:t>
            </w:r>
            <w:r w:rsidR="00EC036E">
              <w:rPr>
                <w:webHidden/>
              </w:rPr>
              <w:tab/>
            </w:r>
            <w:r w:rsidR="00EC036E">
              <w:rPr>
                <w:webHidden/>
              </w:rPr>
              <w:fldChar w:fldCharType="begin"/>
            </w:r>
            <w:r w:rsidR="00EC036E">
              <w:rPr>
                <w:webHidden/>
              </w:rPr>
              <w:instrText xml:space="preserve"> PAGEREF _Toc167783432 \h </w:instrText>
            </w:r>
            <w:r w:rsidR="00EC036E">
              <w:rPr>
                <w:webHidden/>
              </w:rPr>
            </w:r>
            <w:r w:rsidR="00EC036E">
              <w:rPr>
                <w:webHidden/>
              </w:rPr>
              <w:fldChar w:fldCharType="separate"/>
            </w:r>
            <w:r w:rsidR="00EC036E">
              <w:rPr>
                <w:webHidden/>
              </w:rPr>
              <w:t>61</w:t>
            </w:r>
            <w:r w:rsidR="00EC036E">
              <w:rPr>
                <w:webHidden/>
              </w:rPr>
              <w:fldChar w:fldCharType="end"/>
            </w:r>
          </w:hyperlink>
        </w:p>
        <w:p w14:paraId="6BA4458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3" w:history="1">
            <w:r w:rsidR="00EC036E" w:rsidRPr="00BF386C">
              <w:rPr>
                <w:rStyle w:val="Hipercze"/>
              </w:rPr>
              <w:t>STUDIUM JĘZYKÓW OBCYCH</w:t>
            </w:r>
            <w:r w:rsidR="00EC036E">
              <w:rPr>
                <w:webHidden/>
              </w:rPr>
              <w:tab/>
            </w:r>
            <w:r w:rsidR="00EC036E">
              <w:rPr>
                <w:webHidden/>
              </w:rPr>
              <w:fldChar w:fldCharType="begin"/>
            </w:r>
            <w:r w:rsidR="00EC036E">
              <w:rPr>
                <w:webHidden/>
              </w:rPr>
              <w:instrText xml:space="preserve"> PAGEREF _Toc167783433 \h </w:instrText>
            </w:r>
            <w:r w:rsidR="00EC036E">
              <w:rPr>
                <w:webHidden/>
              </w:rPr>
            </w:r>
            <w:r w:rsidR="00EC036E">
              <w:rPr>
                <w:webHidden/>
              </w:rPr>
              <w:fldChar w:fldCharType="separate"/>
            </w:r>
            <w:r w:rsidR="00EC036E">
              <w:rPr>
                <w:webHidden/>
              </w:rPr>
              <w:t>63</w:t>
            </w:r>
            <w:r w:rsidR="00EC036E">
              <w:rPr>
                <w:webHidden/>
              </w:rPr>
              <w:fldChar w:fldCharType="end"/>
            </w:r>
          </w:hyperlink>
        </w:p>
        <w:p w14:paraId="180CA590"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4" w:history="1">
            <w:r w:rsidR="00EC036E" w:rsidRPr="00BF386C">
              <w:rPr>
                <w:rStyle w:val="Hipercze"/>
              </w:rPr>
              <w:t>STUDIUM WYCHOWANIA FIZYCZNEGO i SPORTU</w:t>
            </w:r>
            <w:r w:rsidR="00EC036E">
              <w:rPr>
                <w:webHidden/>
              </w:rPr>
              <w:tab/>
            </w:r>
            <w:r w:rsidR="00EC036E">
              <w:rPr>
                <w:webHidden/>
              </w:rPr>
              <w:fldChar w:fldCharType="begin"/>
            </w:r>
            <w:r w:rsidR="00EC036E">
              <w:rPr>
                <w:webHidden/>
              </w:rPr>
              <w:instrText xml:space="preserve"> PAGEREF _Toc167783434 \h </w:instrText>
            </w:r>
            <w:r w:rsidR="00EC036E">
              <w:rPr>
                <w:webHidden/>
              </w:rPr>
            </w:r>
            <w:r w:rsidR="00EC036E">
              <w:rPr>
                <w:webHidden/>
              </w:rPr>
              <w:fldChar w:fldCharType="separate"/>
            </w:r>
            <w:r w:rsidR="00EC036E">
              <w:rPr>
                <w:webHidden/>
              </w:rPr>
              <w:t>64</w:t>
            </w:r>
            <w:r w:rsidR="00EC036E">
              <w:rPr>
                <w:webHidden/>
              </w:rPr>
              <w:fldChar w:fldCharType="end"/>
            </w:r>
          </w:hyperlink>
        </w:p>
        <w:p w14:paraId="3838447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5" w:history="1">
            <w:r w:rsidR="00EC036E" w:rsidRPr="00BF386C">
              <w:rPr>
                <w:rStyle w:val="Hipercze"/>
              </w:rPr>
              <w:t>CENTRUM SZKOLENIOWO-KONFERENCYJNE (karta uchylona)</w:t>
            </w:r>
            <w:r w:rsidR="00EC036E">
              <w:rPr>
                <w:webHidden/>
              </w:rPr>
              <w:tab/>
            </w:r>
            <w:r w:rsidR="00EC036E">
              <w:rPr>
                <w:webHidden/>
              </w:rPr>
              <w:fldChar w:fldCharType="begin"/>
            </w:r>
            <w:r w:rsidR="00EC036E">
              <w:rPr>
                <w:webHidden/>
              </w:rPr>
              <w:instrText xml:space="preserve"> PAGEREF _Toc167783435 \h </w:instrText>
            </w:r>
            <w:r w:rsidR="00EC036E">
              <w:rPr>
                <w:webHidden/>
              </w:rPr>
            </w:r>
            <w:r w:rsidR="00EC036E">
              <w:rPr>
                <w:webHidden/>
              </w:rPr>
              <w:fldChar w:fldCharType="separate"/>
            </w:r>
            <w:r w:rsidR="00EC036E">
              <w:rPr>
                <w:webHidden/>
              </w:rPr>
              <w:t>65</w:t>
            </w:r>
            <w:r w:rsidR="00EC036E">
              <w:rPr>
                <w:webHidden/>
              </w:rPr>
              <w:fldChar w:fldCharType="end"/>
            </w:r>
          </w:hyperlink>
        </w:p>
        <w:p w14:paraId="61A7DAE1"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6" w:history="1">
            <w:r w:rsidR="00EC036E" w:rsidRPr="00BF386C">
              <w:rPr>
                <w:rStyle w:val="Hipercze"/>
              </w:rPr>
              <w:t>STUDIUM NAUK HUMANISTYCZNYCH  I SPOŁECZNYCH</w:t>
            </w:r>
            <w:r w:rsidR="00EC036E">
              <w:rPr>
                <w:webHidden/>
              </w:rPr>
              <w:tab/>
            </w:r>
            <w:r w:rsidR="00EC036E">
              <w:rPr>
                <w:webHidden/>
              </w:rPr>
              <w:fldChar w:fldCharType="begin"/>
            </w:r>
            <w:r w:rsidR="00EC036E">
              <w:rPr>
                <w:webHidden/>
              </w:rPr>
              <w:instrText xml:space="preserve"> PAGEREF _Toc167783436 \h </w:instrText>
            </w:r>
            <w:r w:rsidR="00EC036E">
              <w:rPr>
                <w:webHidden/>
              </w:rPr>
            </w:r>
            <w:r w:rsidR="00EC036E">
              <w:rPr>
                <w:webHidden/>
              </w:rPr>
              <w:fldChar w:fldCharType="separate"/>
            </w:r>
            <w:r w:rsidR="00EC036E">
              <w:rPr>
                <w:webHidden/>
              </w:rPr>
              <w:t>66</w:t>
            </w:r>
            <w:r w:rsidR="00EC036E">
              <w:rPr>
                <w:webHidden/>
              </w:rPr>
              <w:fldChar w:fldCharType="end"/>
            </w:r>
          </w:hyperlink>
        </w:p>
        <w:p w14:paraId="7F84CC6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7" w:history="1">
            <w:r w:rsidR="00EC036E" w:rsidRPr="00BF386C">
              <w:rPr>
                <w:rStyle w:val="Hipercze"/>
              </w:rPr>
              <w:t>CENTRUM SYMULACJI MEDYCZNEJ</w:t>
            </w:r>
            <w:r w:rsidR="00EC036E">
              <w:rPr>
                <w:webHidden/>
              </w:rPr>
              <w:tab/>
            </w:r>
            <w:r w:rsidR="00EC036E">
              <w:rPr>
                <w:webHidden/>
              </w:rPr>
              <w:fldChar w:fldCharType="begin"/>
            </w:r>
            <w:r w:rsidR="00EC036E">
              <w:rPr>
                <w:webHidden/>
              </w:rPr>
              <w:instrText xml:space="preserve"> PAGEREF _Toc167783437 \h </w:instrText>
            </w:r>
            <w:r w:rsidR="00EC036E">
              <w:rPr>
                <w:webHidden/>
              </w:rPr>
            </w:r>
            <w:r w:rsidR="00EC036E">
              <w:rPr>
                <w:webHidden/>
              </w:rPr>
              <w:fldChar w:fldCharType="separate"/>
            </w:r>
            <w:r w:rsidR="00EC036E">
              <w:rPr>
                <w:webHidden/>
              </w:rPr>
              <w:t>67</w:t>
            </w:r>
            <w:r w:rsidR="00EC036E">
              <w:rPr>
                <w:webHidden/>
              </w:rPr>
              <w:fldChar w:fldCharType="end"/>
            </w:r>
          </w:hyperlink>
        </w:p>
        <w:p w14:paraId="24A3072E"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8" w:history="1">
            <w:r w:rsidR="00EC036E" w:rsidRPr="00BF386C">
              <w:rPr>
                <w:rStyle w:val="Hipercze"/>
                <w:rFonts w:eastAsia="Times New Roman"/>
              </w:rPr>
              <w:t>DZIAŁ SPRAW STUDENCKICH</w:t>
            </w:r>
            <w:r w:rsidR="00EC036E">
              <w:rPr>
                <w:webHidden/>
              </w:rPr>
              <w:tab/>
            </w:r>
            <w:r w:rsidR="00EC036E">
              <w:rPr>
                <w:webHidden/>
              </w:rPr>
              <w:fldChar w:fldCharType="begin"/>
            </w:r>
            <w:r w:rsidR="00EC036E">
              <w:rPr>
                <w:webHidden/>
              </w:rPr>
              <w:instrText xml:space="preserve"> PAGEREF _Toc167783438 \h </w:instrText>
            </w:r>
            <w:r w:rsidR="00EC036E">
              <w:rPr>
                <w:webHidden/>
              </w:rPr>
            </w:r>
            <w:r w:rsidR="00EC036E">
              <w:rPr>
                <w:webHidden/>
              </w:rPr>
              <w:fldChar w:fldCharType="separate"/>
            </w:r>
            <w:r w:rsidR="00EC036E">
              <w:rPr>
                <w:webHidden/>
              </w:rPr>
              <w:t>68</w:t>
            </w:r>
            <w:r w:rsidR="00EC036E">
              <w:rPr>
                <w:webHidden/>
              </w:rPr>
              <w:fldChar w:fldCharType="end"/>
            </w:r>
          </w:hyperlink>
        </w:p>
        <w:p w14:paraId="1D572F2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39" w:history="1">
            <w:r w:rsidR="00EC036E" w:rsidRPr="00BF386C">
              <w:rPr>
                <w:rStyle w:val="Hipercze"/>
              </w:rPr>
              <w:t>DZIAŁ ORGANIZACJI DYDAKTYKI</w:t>
            </w:r>
            <w:r w:rsidR="00EC036E">
              <w:rPr>
                <w:webHidden/>
              </w:rPr>
              <w:tab/>
            </w:r>
            <w:r w:rsidR="00EC036E">
              <w:rPr>
                <w:webHidden/>
              </w:rPr>
              <w:fldChar w:fldCharType="begin"/>
            </w:r>
            <w:r w:rsidR="00EC036E">
              <w:rPr>
                <w:webHidden/>
              </w:rPr>
              <w:instrText xml:space="preserve"> PAGEREF _Toc167783439 \h </w:instrText>
            </w:r>
            <w:r w:rsidR="00EC036E">
              <w:rPr>
                <w:webHidden/>
              </w:rPr>
            </w:r>
            <w:r w:rsidR="00EC036E">
              <w:rPr>
                <w:webHidden/>
              </w:rPr>
              <w:fldChar w:fldCharType="separate"/>
            </w:r>
            <w:r w:rsidR="00EC036E">
              <w:rPr>
                <w:webHidden/>
              </w:rPr>
              <w:t>72</w:t>
            </w:r>
            <w:r w:rsidR="00EC036E">
              <w:rPr>
                <w:webHidden/>
              </w:rPr>
              <w:fldChar w:fldCharType="end"/>
            </w:r>
          </w:hyperlink>
        </w:p>
        <w:p w14:paraId="34B9A56B"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40" w:history="1">
            <w:r w:rsidR="00EC036E" w:rsidRPr="00BF386C">
              <w:rPr>
                <w:rStyle w:val="Hipercze"/>
                <w:rFonts w:eastAsia="Times New Roman"/>
                <w:lang w:eastAsia="pl-PL"/>
              </w:rPr>
              <w:t>BIURO REKRUTACJI I BADANIA LOSÓW ABSOLWENTÓW</w:t>
            </w:r>
            <w:r w:rsidR="00EC036E">
              <w:rPr>
                <w:webHidden/>
              </w:rPr>
              <w:tab/>
            </w:r>
            <w:r w:rsidR="00EC036E">
              <w:rPr>
                <w:webHidden/>
              </w:rPr>
              <w:fldChar w:fldCharType="begin"/>
            </w:r>
            <w:r w:rsidR="00EC036E">
              <w:rPr>
                <w:webHidden/>
              </w:rPr>
              <w:instrText xml:space="preserve"> PAGEREF _Toc167783440 \h </w:instrText>
            </w:r>
            <w:r w:rsidR="00EC036E">
              <w:rPr>
                <w:webHidden/>
              </w:rPr>
            </w:r>
            <w:r w:rsidR="00EC036E">
              <w:rPr>
                <w:webHidden/>
              </w:rPr>
              <w:fldChar w:fldCharType="separate"/>
            </w:r>
            <w:r w:rsidR="00EC036E">
              <w:rPr>
                <w:webHidden/>
              </w:rPr>
              <w:t>73</w:t>
            </w:r>
            <w:r w:rsidR="00EC036E">
              <w:rPr>
                <w:webHidden/>
              </w:rPr>
              <w:fldChar w:fldCharType="end"/>
            </w:r>
          </w:hyperlink>
        </w:p>
        <w:p w14:paraId="510BCC11"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41" w:history="1">
            <w:r w:rsidR="00EC036E" w:rsidRPr="00BF386C">
              <w:rPr>
                <w:rStyle w:val="Hipercze"/>
                <w:rFonts w:eastAsia="Times New Roman"/>
                <w:lang w:eastAsia="pl-PL"/>
              </w:rPr>
              <w:t>CENTRUM KULTURY JAKOŚCI KSZTAŁCENIA</w:t>
            </w:r>
            <w:r w:rsidR="00EC036E">
              <w:rPr>
                <w:webHidden/>
              </w:rPr>
              <w:tab/>
            </w:r>
            <w:r w:rsidR="00EC036E">
              <w:rPr>
                <w:webHidden/>
              </w:rPr>
              <w:fldChar w:fldCharType="begin"/>
            </w:r>
            <w:r w:rsidR="00EC036E">
              <w:rPr>
                <w:webHidden/>
              </w:rPr>
              <w:instrText xml:space="preserve"> PAGEREF _Toc167783441 \h </w:instrText>
            </w:r>
            <w:r w:rsidR="00EC036E">
              <w:rPr>
                <w:webHidden/>
              </w:rPr>
            </w:r>
            <w:r w:rsidR="00EC036E">
              <w:rPr>
                <w:webHidden/>
              </w:rPr>
              <w:fldChar w:fldCharType="separate"/>
            </w:r>
            <w:r w:rsidR="00EC036E">
              <w:rPr>
                <w:webHidden/>
              </w:rPr>
              <w:t>75</w:t>
            </w:r>
            <w:r w:rsidR="00EC036E">
              <w:rPr>
                <w:webHidden/>
              </w:rPr>
              <w:fldChar w:fldCharType="end"/>
            </w:r>
          </w:hyperlink>
        </w:p>
        <w:p w14:paraId="4CA08BFB"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442" w:history="1">
            <w:r w:rsidR="00EC036E" w:rsidRPr="00BF386C">
              <w:rPr>
                <w:rStyle w:val="Hipercze"/>
                <w:noProof/>
              </w:rPr>
              <w:t>PION PROREKTORA DS. STRATEGII ROZWOJU UCZELNI</w:t>
            </w:r>
            <w:r w:rsidR="00EC036E">
              <w:rPr>
                <w:noProof/>
                <w:webHidden/>
              </w:rPr>
              <w:tab/>
            </w:r>
            <w:r w:rsidR="00EC036E">
              <w:rPr>
                <w:noProof/>
                <w:webHidden/>
              </w:rPr>
              <w:fldChar w:fldCharType="begin"/>
            </w:r>
            <w:r w:rsidR="00EC036E">
              <w:rPr>
                <w:noProof/>
                <w:webHidden/>
              </w:rPr>
              <w:instrText xml:space="preserve"> PAGEREF _Toc167783442 \h </w:instrText>
            </w:r>
            <w:r w:rsidR="00EC036E">
              <w:rPr>
                <w:noProof/>
                <w:webHidden/>
              </w:rPr>
            </w:r>
            <w:r w:rsidR="00EC036E">
              <w:rPr>
                <w:noProof/>
                <w:webHidden/>
              </w:rPr>
              <w:fldChar w:fldCharType="separate"/>
            </w:r>
            <w:r w:rsidR="00EC036E">
              <w:rPr>
                <w:noProof/>
                <w:webHidden/>
              </w:rPr>
              <w:t>77</w:t>
            </w:r>
            <w:r w:rsidR="00EC036E">
              <w:rPr>
                <w:noProof/>
                <w:webHidden/>
              </w:rPr>
              <w:fldChar w:fldCharType="end"/>
            </w:r>
          </w:hyperlink>
        </w:p>
        <w:p w14:paraId="4626F3E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43" w:history="1">
            <w:r w:rsidR="00EC036E" w:rsidRPr="00BF386C">
              <w:rPr>
                <w:rStyle w:val="Hipercze"/>
              </w:rPr>
              <w:t>PROREKTOR DS. STRATEGII ROZWOJU UCZELNI</w:t>
            </w:r>
            <w:r w:rsidR="00EC036E">
              <w:rPr>
                <w:webHidden/>
              </w:rPr>
              <w:tab/>
            </w:r>
            <w:r w:rsidR="00EC036E">
              <w:rPr>
                <w:webHidden/>
              </w:rPr>
              <w:fldChar w:fldCharType="begin"/>
            </w:r>
            <w:r w:rsidR="00EC036E">
              <w:rPr>
                <w:webHidden/>
              </w:rPr>
              <w:instrText xml:space="preserve"> PAGEREF _Toc167783443 \h </w:instrText>
            </w:r>
            <w:r w:rsidR="00EC036E">
              <w:rPr>
                <w:webHidden/>
              </w:rPr>
            </w:r>
            <w:r w:rsidR="00EC036E">
              <w:rPr>
                <w:webHidden/>
              </w:rPr>
              <w:fldChar w:fldCharType="separate"/>
            </w:r>
            <w:r w:rsidR="00EC036E">
              <w:rPr>
                <w:webHidden/>
              </w:rPr>
              <w:t>78</w:t>
            </w:r>
            <w:r w:rsidR="00EC036E">
              <w:rPr>
                <w:webHidden/>
              </w:rPr>
              <w:fldChar w:fldCharType="end"/>
            </w:r>
          </w:hyperlink>
        </w:p>
        <w:p w14:paraId="5F689979"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44" w:history="1">
            <w:r w:rsidR="00EC036E" w:rsidRPr="00BF386C">
              <w:rPr>
                <w:rStyle w:val="Hipercze"/>
              </w:rPr>
              <w:t>DZIAŁ WSPÓŁPRACY MIĘDZYNARODOWEJ</w:t>
            </w:r>
            <w:r w:rsidR="00EC036E">
              <w:rPr>
                <w:webHidden/>
              </w:rPr>
              <w:tab/>
            </w:r>
            <w:r w:rsidR="00EC036E">
              <w:rPr>
                <w:webHidden/>
              </w:rPr>
              <w:fldChar w:fldCharType="begin"/>
            </w:r>
            <w:r w:rsidR="00EC036E">
              <w:rPr>
                <w:webHidden/>
              </w:rPr>
              <w:instrText xml:space="preserve"> PAGEREF _Toc167783444 \h </w:instrText>
            </w:r>
            <w:r w:rsidR="00EC036E">
              <w:rPr>
                <w:webHidden/>
              </w:rPr>
            </w:r>
            <w:r w:rsidR="00EC036E">
              <w:rPr>
                <w:webHidden/>
              </w:rPr>
              <w:fldChar w:fldCharType="separate"/>
            </w:r>
            <w:r w:rsidR="00EC036E">
              <w:rPr>
                <w:webHidden/>
              </w:rPr>
              <w:t>79</w:t>
            </w:r>
            <w:r w:rsidR="00EC036E">
              <w:rPr>
                <w:webHidden/>
              </w:rPr>
              <w:fldChar w:fldCharType="end"/>
            </w:r>
          </w:hyperlink>
        </w:p>
        <w:p w14:paraId="4AD490A5"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45" w:history="1">
            <w:r w:rsidR="00EC036E" w:rsidRPr="00BF386C">
              <w:rPr>
                <w:rStyle w:val="Hipercze"/>
              </w:rPr>
              <w:t>WYDAWNICTWO UNIWERSYTETU MEDYCZNEGO  WE WROCŁAWIU</w:t>
            </w:r>
            <w:r w:rsidR="00EC036E">
              <w:rPr>
                <w:webHidden/>
              </w:rPr>
              <w:tab/>
            </w:r>
            <w:r w:rsidR="00EC036E">
              <w:rPr>
                <w:webHidden/>
              </w:rPr>
              <w:fldChar w:fldCharType="begin"/>
            </w:r>
            <w:r w:rsidR="00EC036E">
              <w:rPr>
                <w:webHidden/>
              </w:rPr>
              <w:instrText xml:space="preserve"> PAGEREF _Toc167783445 \h </w:instrText>
            </w:r>
            <w:r w:rsidR="00EC036E">
              <w:rPr>
                <w:webHidden/>
              </w:rPr>
            </w:r>
            <w:r w:rsidR="00EC036E">
              <w:rPr>
                <w:webHidden/>
              </w:rPr>
              <w:fldChar w:fldCharType="separate"/>
            </w:r>
            <w:r w:rsidR="00EC036E">
              <w:rPr>
                <w:webHidden/>
              </w:rPr>
              <w:t>80</w:t>
            </w:r>
            <w:r w:rsidR="00EC036E">
              <w:rPr>
                <w:webHidden/>
              </w:rPr>
              <w:fldChar w:fldCharType="end"/>
            </w:r>
          </w:hyperlink>
        </w:p>
        <w:p w14:paraId="57BDF40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46" w:history="1">
            <w:r w:rsidR="00EC036E" w:rsidRPr="00BF386C">
              <w:rPr>
                <w:rStyle w:val="Hipercze"/>
              </w:rPr>
              <w:t>CENTRUM KSZTAŁCENIA PODYPLOMOWEGO</w:t>
            </w:r>
            <w:r w:rsidR="00EC036E">
              <w:rPr>
                <w:webHidden/>
              </w:rPr>
              <w:tab/>
            </w:r>
            <w:r w:rsidR="00EC036E">
              <w:rPr>
                <w:webHidden/>
              </w:rPr>
              <w:fldChar w:fldCharType="begin"/>
            </w:r>
            <w:r w:rsidR="00EC036E">
              <w:rPr>
                <w:webHidden/>
              </w:rPr>
              <w:instrText xml:space="preserve"> PAGEREF _Toc167783446 \h </w:instrText>
            </w:r>
            <w:r w:rsidR="00EC036E">
              <w:rPr>
                <w:webHidden/>
              </w:rPr>
            </w:r>
            <w:r w:rsidR="00EC036E">
              <w:rPr>
                <w:webHidden/>
              </w:rPr>
              <w:fldChar w:fldCharType="separate"/>
            </w:r>
            <w:r w:rsidR="00EC036E">
              <w:rPr>
                <w:webHidden/>
              </w:rPr>
              <w:t>81</w:t>
            </w:r>
            <w:r w:rsidR="00EC036E">
              <w:rPr>
                <w:webHidden/>
              </w:rPr>
              <w:fldChar w:fldCharType="end"/>
            </w:r>
          </w:hyperlink>
        </w:p>
        <w:p w14:paraId="2D480544"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447" w:history="1">
            <w:r w:rsidR="00EC036E" w:rsidRPr="00BF386C">
              <w:rPr>
                <w:rStyle w:val="Hipercze"/>
                <w:noProof/>
              </w:rPr>
              <w:t>PION PROREKTORA DS. KLINICZNYCH</w:t>
            </w:r>
            <w:r w:rsidR="00EC036E">
              <w:rPr>
                <w:noProof/>
                <w:webHidden/>
              </w:rPr>
              <w:tab/>
            </w:r>
            <w:r w:rsidR="00EC036E">
              <w:rPr>
                <w:noProof/>
                <w:webHidden/>
              </w:rPr>
              <w:fldChar w:fldCharType="begin"/>
            </w:r>
            <w:r w:rsidR="00EC036E">
              <w:rPr>
                <w:noProof/>
                <w:webHidden/>
              </w:rPr>
              <w:instrText xml:space="preserve"> PAGEREF _Toc167783447 \h </w:instrText>
            </w:r>
            <w:r w:rsidR="00EC036E">
              <w:rPr>
                <w:noProof/>
                <w:webHidden/>
              </w:rPr>
            </w:r>
            <w:r w:rsidR="00EC036E">
              <w:rPr>
                <w:noProof/>
                <w:webHidden/>
              </w:rPr>
              <w:fldChar w:fldCharType="separate"/>
            </w:r>
            <w:r w:rsidR="00EC036E">
              <w:rPr>
                <w:noProof/>
                <w:webHidden/>
              </w:rPr>
              <w:t>84</w:t>
            </w:r>
            <w:r w:rsidR="00EC036E">
              <w:rPr>
                <w:noProof/>
                <w:webHidden/>
              </w:rPr>
              <w:fldChar w:fldCharType="end"/>
            </w:r>
          </w:hyperlink>
        </w:p>
        <w:p w14:paraId="3EFECF2E"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48" w:history="1">
            <w:r w:rsidR="00EC036E" w:rsidRPr="00BF386C">
              <w:rPr>
                <w:rStyle w:val="Hipercze"/>
              </w:rPr>
              <w:t>PROREKTOR DS. KLINICZNYCH</w:t>
            </w:r>
            <w:r w:rsidR="00EC036E">
              <w:rPr>
                <w:webHidden/>
              </w:rPr>
              <w:tab/>
            </w:r>
            <w:r w:rsidR="00EC036E">
              <w:rPr>
                <w:webHidden/>
              </w:rPr>
              <w:fldChar w:fldCharType="begin"/>
            </w:r>
            <w:r w:rsidR="00EC036E">
              <w:rPr>
                <w:webHidden/>
              </w:rPr>
              <w:instrText xml:space="preserve"> PAGEREF _Toc167783448 \h </w:instrText>
            </w:r>
            <w:r w:rsidR="00EC036E">
              <w:rPr>
                <w:webHidden/>
              </w:rPr>
            </w:r>
            <w:r w:rsidR="00EC036E">
              <w:rPr>
                <w:webHidden/>
              </w:rPr>
              <w:fldChar w:fldCharType="separate"/>
            </w:r>
            <w:r w:rsidR="00EC036E">
              <w:rPr>
                <w:webHidden/>
              </w:rPr>
              <w:t>85</w:t>
            </w:r>
            <w:r w:rsidR="00EC036E">
              <w:rPr>
                <w:webHidden/>
              </w:rPr>
              <w:fldChar w:fldCharType="end"/>
            </w:r>
          </w:hyperlink>
        </w:p>
        <w:p w14:paraId="505EEA82"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49" w:history="1">
            <w:r w:rsidR="00EC036E" w:rsidRPr="00BF386C">
              <w:rPr>
                <w:rStyle w:val="Hipercze"/>
              </w:rPr>
              <w:t>UNIWERSYTECKIE CENTRUM ONKOLOGII</w:t>
            </w:r>
            <w:r w:rsidR="00EC036E">
              <w:rPr>
                <w:webHidden/>
              </w:rPr>
              <w:tab/>
            </w:r>
            <w:r w:rsidR="00EC036E">
              <w:rPr>
                <w:webHidden/>
              </w:rPr>
              <w:fldChar w:fldCharType="begin"/>
            </w:r>
            <w:r w:rsidR="00EC036E">
              <w:rPr>
                <w:webHidden/>
              </w:rPr>
              <w:instrText xml:space="preserve"> PAGEREF _Toc167783449 \h </w:instrText>
            </w:r>
            <w:r w:rsidR="00EC036E">
              <w:rPr>
                <w:webHidden/>
              </w:rPr>
            </w:r>
            <w:r w:rsidR="00EC036E">
              <w:rPr>
                <w:webHidden/>
              </w:rPr>
              <w:fldChar w:fldCharType="separate"/>
            </w:r>
            <w:r w:rsidR="00EC036E">
              <w:rPr>
                <w:webHidden/>
              </w:rPr>
              <w:t>86</w:t>
            </w:r>
            <w:r w:rsidR="00EC036E">
              <w:rPr>
                <w:webHidden/>
              </w:rPr>
              <w:fldChar w:fldCharType="end"/>
            </w:r>
          </w:hyperlink>
        </w:p>
        <w:p w14:paraId="64574C0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50" w:history="1">
            <w:r w:rsidR="00EC036E" w:rsidRPr="00BF386C">
              <w:rPr>
                <w:rStyle w:val="Hipercze"/>
              </w:rPr>
              <w:t>UNIWERSYTECKIE CENTRUM CHIRURGII ROBOTYCZNEJ</w:t>
            </w:r>
            <w:r w:rsidR="00EC036E">
              <w:rPr>
                <w:webHidden/>
              </w:rPr>
              <w:tab/>
            </w:r>
            <w:r w:rsidR="00EC036E">
              <w:rPr>
                <w:webHidden/>
              </w:rPr>
              <w:fldChar w:fldCharType="begin"/>
            </w:r>
            <w:r w:rsidR="00EC036E">
              <w:rPr>
                <w:webHidden/>
              </w:rPr>
              <w:instrText xml:space="preserve"> PAGEREF _Toc167783450 \h </w:instrText>
            </w:r>
            <w:r w:rsidR="00EC036E">
              <w:rPr>
                <w:webHidden/>
              </w:rPr>
            </w:r>
            <w:r w:rsidR="00EC036E">
              <w:rPr>
                <w:webHidden/>
              </w:rPr>
              <w:fldChar w:fldCharType="separate"/>
            </w:r>
            <w:r w:rsidR="00EC036E">
              <w:rPr>
                <w:webHidden/>
              </w:rPr>
              <w:t>87</w:t>
            </w:r>
            <w:r w:rsidR="00EC036E">
              <w:rPr>
                <w:webHidden/>
              </w:rPr>
              <w:fldChar w:fldCharType="end"/>
            </w:r>
          </w:hyperlink>
        </w:p>
        <w:p w14:paraId="040D6BDD"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451" w:history="1">
            <w:r w:rsidR="00EC036E" w:rsidRPr="00BF386C">
              <w:rPr>
                <w:rStyle w:val="Hipercze"/>
                <w:noProof/>
              </w:rPr>
              <w:t>PION PROREKTORA DS. BUDOWANIA RELACJI I WSPÓŁPRACY  Z OTOCZENIEM</w:t>
            </w:r>
            <w:r w:rsidR="00EC036E">
              <w:rPr>
                <w:noProof/>
                <w:webHidden/>
              </w:rPr>
              <w:tab/>
            </w:r>
            <w:r w:rsidR="00EC036E">
              <w:rPr>
                <w:noProof/>
                <w:webHidden/>
              </w:rPr>
              <w:fldChar w:fldCharType="begin"/>
            </w:r>
            <w:r w:rsidR="00EC036E">
              <w:rPr>
                <w:noProof/>
                <w:webHidden/>
              </w:rPr>
              <w:instrText xml:space="preserve"> PAGEREF _Toc167783451 \h </w:instrText>
            </w:r>
            <w:r w:rsidR="00EC036E">
              <w:rPr>
                <w:noProof/>
                <w:webHidden/>
              </w:rPr>
            </w:r>
            <w:r w:rsidR="00EC036E">
              <w:rPr>
                <w:noProof/>
                <w:webHidden/>
              </w:rPr>
              <w:fldChar w:fldCharType="separate"/>
            </w:r>
            <w:r w:rsidR="00EC036E">
              <w:rPr>
                <w:noProof/>
                <w:webHidden/>
              </w:rPr>
              <w:t>89</w:t>
            </w:r>
            <w:r w:rsidR="00EC036E">
              <w:rPr>
                <w:noProof/>
                <w:webHidden/>
              </w:rPr>
              <w:fldChar w:fldCharType="end"/>
            </w:r>
          </w:hyperlink>
        </w:p>
        <w:p w14:paraId="11EFA84C"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52" w:history="1">
            <w:r w:rsidR="00EC036E" w:rsidRPr="00BF386C">
              <w:rPr>
                <w:rStyle w:val="Hipercze"/>
              </w:rPr>
              <w:t>PROREKTOR DS. BUDOWANIA RELACJI  I WSPÓŁPRACY Z OTOCZENIEM</w:t>
            </w:r>
            <w:r w:rsidR="00EC036E">
              <w:rPr>
                <w:webHidden/>
              </w:rPr>
              <w:tab/>
            </w:r>
            <w:r w:rsidR="00EC036E">
              <w:rPr>
                <w:webHidden/>
              </w:rPr>
              <w:fldChar w:fldCharType="begin"/>
            </w:r>
            <w:r w:rsidR="00EC036E">
              <w:rPr>
                <w:webHidden/>
              </w:rPr>
              <w:instrText xml:space="preserve"> PAGEREF _Toc167783452 \h </w:instrText>
            </w:r>
            <w:r w:rsidR="00EC036E">
              <w:rPr>
                <w:webHidden/>
              </w:rPr>
            </w:r>
            <w:r w:rsidR="00EC036E">
              <w:rPr>
                <w:webHidden/>
              </w:rPr>
              <w:fldChar w:fldCharType="separate"/>
            </w:r>
            <w:r w:rsidR="00EC036E">
              <w:rPr>
                <w:webHidden/>
              </w:rPr>
              <w:t>90</w:t>
            </w:r>
            <w:r w:rsidR="00EC036E">
              <w:rPr>
                <w:webHidden/>
              </w:rPr>
              <w:fldChar w:fldCharType="end"/>
            </w:r>
          </w:hyperlink>
        </w:p>
        <w:p w14:paraId="32182920"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53" w:history="1">
            <w:r w:rsidR="00EC036E" w:rsidRPr="00BF386C">
              <w:rPr>
                <w:rStyle w:val="Hipercze"/>
              </w:rPr>
              <w:t>UNIWERSYTET TRZECIEGO WIEKU</w:t>
            </w:r>
            <w:r w:rsidR="00EC036E">
              <w:rPr>
                <w:webHidden/>
              </w:rPr>
              <w:tab/>
            </w:r>
            <w:r w:rsidR="00EC036E">
              <w:rPr>
                <w:webHidden/>
              </w:rPr>
              <w:fldChar w:fldCharType="begin"/>
            </w:r>
            <w:r w:rsidR="00EC036E">
              <w:rPr>
                <w:webHidden/>
              </w:rPr>
              <w:instrText xml:space="preserve"> PAGEREF _Toc167783453 \h </w:instrText>
            </w:r>
            <w:r w:rsidR="00EC036E">
              <w:rPr>
                <w:webHidden/>
              </w:rPr>
            </w:r>
            <w:r w:rsidR="00EC036E">
              <w:rPr>
                <w:webHidden/>
              </w:rPr>
              <w:fldChar w:fldCharType="separate"/>
            </w:r>
            <w:r w:rsidR="00EC036E">
              <w:rPr>
                <w:webHidden/>
              </w:rPr>
              <w:t>91</w:t>
            </w:r>
            <w:r w:rsidR="00EC036E">
              <w:rPr>
                <w:webHidden/>
              </w:rPr>
              <w:fldChar w:fldCharType="end"/>
            </w:r>
          </w:hyperlink>
        </w:p>
        <w:p w14:paraId="63EE8F55"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54" w:history="1">
            <w:r w:rsidR="00EC036E" w:rsidRPr="00BF386C">
              <w:rPr>
                <w:rStyle w:val="Hipercze"/>
              </w:rPr>
              <w:t>DYREKTOR - KOORDYNATOR DS. POWSTANIA MUZEUM UMW</w:t>
            </w:r>
            <w:r w:rsidR="00EC036E">
              <w:rPr>
                <w:webHidden/>
              </w:rPr>
              <w:tab/>
            </w:r>
            <w:r w:rsidR="00EC036E">
              <w:rPr>
                <w:webHidden/>
              </w:rPr>
              <w:fldChar w:fldCharType="begin"/>
            </w:r>
            <w:r w:rsidR="00EC036E">
              <w:rPr>
                <w:webHidden/>
              </w:rPr>
              <w:instrText xml:space="preserve"> PAGEREF _Toc167783454 \h </w:instrText>
            </w:r>
            <w:r w:rsidR="00EC036E">
              <w:rPr>
                <w:webHidden/>
              </w:rPr>
            </w:r>
            <w:r w:rsidR="00EC036E">
              <w:rPr>
                <w:webHidden/>
              </w:rPr>
              <w:fldChar w:fldCharType="separate"/>
            </w:r>
            <w:r w:rsidR="00EC036E">
              <w:rPr>
                <w:webHidden/>
              </w:rPr>
              <w:t>92</w:t>
            </w:r>
            <w:r w:rsidR="00EC036E">
              <w:rPr>
                <w:webHidden/>
              </w:rPr>
              <w:fldChar w:fldCharType="end"/>
            </w:r>
          </w:hyperlink>
        </w:p>
        <w:p w14:paraId="51FDA07F"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455" w:history="1">
            <w:r w:rsidR="00EC036E" w:rsidRPr="00BF386C">
              <w:rPr>
                <w:rStyle w:val="Hipercze"/>
                <w:noProof/>
              </w:rPr>
              <w:t>PION DYREKTORA GENERALNEGO</w:t>
            </w:r>
            <w:r w:rsidR="00EC036E">
              <w:rPr>
                <w:noProof/>
                <w:webHidden/>
              </w:rPr>
              <w:tab/>
            </w:r>
            <w:r w:rsidR="00EC036E">
              <w:rPr>
                <w:noProof/>
                <w:webHidden/>
              </w:rPr>
              <w:fldChar w:fldCharType="begin"/>
            </w:r>
            <w:r w:rsidR="00EC036E">
              <w:rPr>
                <w:noProof/>
                <w:webHidden/>
              </w:rPr>
              <w:instrText xml:space="preserve"> PAGEREF _Toc167783455 \h </w:instrText>
            </w:r>
            <w:r w:rsidR="00EC036E">
              <w:rPr>
                <w:noProof/>
                <w:webHidden/>
              </w:rPr>
            </w:r>
            <w:r w:rsidR="00EC036E">
              <w:rPr>
                <w:noProof/>
                <w:webHidden/>
              </w:rPr>
              <w:fldChar w:fldCharType="separate"/>
            </w:r>
            <w:r w:rsidR="00EC036E">
              <w:rPr>
                <w:noProof/>
                <w:webHidden/>
              </w:rPr>
              <w:t>93</w:t>
            </w:r>
            <w:r w:rsidR="00EC036E">
              <w:rPr>
                <w:noProof/>
                <w:webHidden/>
              </w:rPr>
              <w:fldChar w:fldCharType="end"/>
            </w:r>
          </w:hyperlink>
        </w:p>
        <w:p w14:paraId="0A030234"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56" w:history="1">
            <w:r w:rsidR="00EC036E" w:rsidRPr="00BF386C">
              <w:rPr>
                <w:rStyle w:val="Hipercze"/>
                <w:rFonts w:eastAsia="Times New Roman"/>
              </w:rPr>
              <w:t>DYREKTOR GENERALNY</w:t>
            </w:r>
            <w:r w:rsidR="00EC036E" w:rsidRPr="00BF386C">
              <w:rPr>
                <w:rStyle w:val="Hipercze"/>
                <w:rFonts w:eastAsia="Times New Roman"/>
                <w:vertAlign w:val="superscript"/>
              </w:rPr>
              <w:t xml:space="preserve"> </w:t>
            </w:r>
            <w:r w:rsidR="00EC036E">
              <w:rPr>
                <w:webHidden/>
              </w:rPr>
              <w:tab/>
            </w:r>
            <w:r w:rsidR="00EC036E">
              <w:rPr>
                <w:webHidden/>
              </w:rPr>
              <w:fldChar w:fldCharType="begin"/>
            </w:r>
            <w:r w:rsidR="00EC036E">
              <w:rPr>
                <w:webHidden/>
              </w:rPr>
              <w:instrText xml:space="preserve"> PAGEREF _Toc167783456 \h </w:instrText>
            </w:r>
            <w:r w:rsidR="00EC036E">
              <w:rPr>
                <w:webHidden/>
              </w:rPr>
            </w:r>
            <w:r w:rsidR="00EC036E">
              <w:rPr>
                <w:webHidden/>
              </w:rPr>
              <w:fldChar w:fldCharType="separate"/>
            </w:r>
            <w:r w:rsidR="00EC036E">
              <w:rPr>
                <w:webHidden/>
              </w:rPr>
              <w:t>95</w:t>
            </w:r>
            <w:r w:rsidR="00EC036E">
              <w:rPr>
                <w:webHidden/>
              </w:rPr>
              <w:fldChar w:fldCharType="end"/>
            </w:r>
          </w:hyperlink>
        </w:p>
        <w:p w14:paraId="3078451B"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57" w:history="1">
            <w:r w:rsidR="00EC036E" w:rsidRPr="00BF386C">
              <w:rPr>
                <w:rStyle w:val="Hipercze"/>
              </w:rPr>
              <w:t>BIURO DYREKTORA GENERALNEGO</w:t>
            </w:r>
            <w:r w:rsidR="00EC036E">
              <w:rPr>
                <w:webHidden/>
              </w:rPr>
              <w:tab/>
            </w:r>
            <w:r w:rsidR="00EC036E">
              <w:rPr>
                <w:webHidden/>
              </w:rPr>
              <w:fldChar w:fldCharType="begin"/>
            </w:r>
            <w:r w:rsidR="00EC036E">
              <w:rPr>
                <w:webHidden/>
              </w:rPr>
              <w:instrText xml:space="preserve"> PAGEREF _Toc167783457 \h </w:instrText>
            </w:r>
            <w:r w:rsidR="00EC036E">
              <w:rPr>
                <w:webHidden/>
              </w:rPr>
            </w:r>
            <w:r w:rsidR="00EC036E">
              <w:rPr>
                <w:webHidden/>
              </w:rPr>
              <w:fldChar w:fldCharType="separate"/>
            </w:r>
            <w:r w:rsidR="00EC036E">
              <w:rPr>
                <w:webHidden/>
              </w:rPr>
              <w:t>98</w:t>
            </w:r>
            <w:r w:rsidR="00EC036E">
              <w:rPr>
                <w:webHidden/>
              </w:rPr>
              <w:fldChar w:fldCharType="end"/>
            </w:r>
          </w:hyperlink>
        </w:p>
        <w:p w14:paraId="10FFE9D7"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58" w:history="1">
            <w:r w:rsidR="00EC036E" w:rsidRPr="00BF386C">
              <w:rPr>
                <w:rStyle w:val="Hipercze"/>
                <w:rFonts w:eastAsia="Times New Roman"/>
              </w:rPr>
              <w:t>DZIAŁ SPRAW PRACOWNICZYCH</w:t>
            </w:r>
            <w:r w:rsidR="00EC036E">
              <w:rPr>
                <w:webHidden/>
              </w:rPr>
              <w:tab/>
            </w:r>
            <w:r w:rsidR="00EC036E">
              <w:rPr>
                <w:webHidden/>
              </w:rPr>
              <w:fldChar w:fldCharType="begin"/>
            </w:r>
            <w:r w:rsidR="00EC036E">
              <w:rPr>
                <w:webHidden/>
              </w:rPr>
              <w:instrText xml:space="preserve"> PAGEREF _Toc167783458 \h </w:instrText>
            </w:r>
            <w:r w:rsidR="00EC036E">
              <w:rPr>
                <w:webHidden/>
              </w:rPr>
            </w:r>
            <w:r w:rsidR="00EC036E">
              <w:rPr>
                <w:webHidden/>
              </w:rPr>
              <w:fldChar w:fldCharType="separate"/>
            </w:r>
            <w:r w:rsidR="00EC036E">
              <w:rPr>
                <w:webHidden/>
              </w:rPr>
              <w:t>99</w:t>
            </w:r>
            <w:r w:rsidR="00EC036E">
              <w:rPr>
                <w:webHidden/>
              </w:rPr>
              <w:fldChar w:fldCharType="end"/>
            </w:r>
          </w:hyperlink>
        </w:p>
        <w:p w14:paraId="44BA8617"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59" w:history="1">
            <w:r w:rsidR="00EC036E" w:rsidRPr="00BF386C">
              <w:rPr>
                <w:rStyle w:val="Hipercze"/>
              </w:rPr>
              <w:t>DZIAŁ ORGANIZACYJNO-PRAWNY</w:t>
            </w:r>
            <w:r w:rsidR="00EC036E">
              <w:rPr>
                <w:webHidden/>
              </w:rPr>
              <w:tab/>
            </w:r>
            <w:r w:rsidR="00EC036E">
              <w:rPr>
                <w:webHidden/>
              </w:rPr>
              <w:fldChar w:fldCharType="begin"/>
            </w:r>
            <w:r w:rsidR="00EC036E">
              <w:rPr>
                <w:webHidden/>
              </w:rPr>
              <w:instrText xml:space="preserve"> PAGEREF _Toc167783459 \h </w:instrText>
            </w:r>
            <w:r w:rsidR="00EC036E">
              <w:rPr>
                <w:webHidden/>
              </w:rPr>
            </w:r>
            <w:r w:rsidR="00EC036E">
              <w:rPr>
                <w:webHidden/>
              </w:rPr>
              <w:fldChar w:fldCharType="separate"/>
            </w:r>
            <w:r w:rsidR="00EC036E">
              <w:rPr>
                <w:webHidden/>
              </w:rPr>
              <w:t>106</w:t>
            </w:r>
            <w:r w:rsidR="00EC036E">
              <w:rPr>
                <w:webHidden/>
              </w:rPr>
              <w:fldChar w:fldCharType="end"/>
            </w:r>
          </w:hyperlink>
        </w:p>
        <w:p w14:paraId="42B707E8"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0" w:history="1">
            <w:r w:rsidR="00EC036E" w:rsidRPr="00BF386C">
              <w:rPr>
                <w:rStyle w:val="Hipercze"/>
              </w:rPr>
              <w:t>DZIAŁ NADZORU WŁAŚCICIELSKIEGO  I ZAŁOŻYCIELSKIEGO</w:t>
            </w:r>
            <w:r w:rsidR="00EC036E">
              <w:rPr>
                <w:webHidden/>
              </w:rPr>
              <w:tab/>
            </w:r>
            <w:r w:rsidR="00EC036E">
              <w:rPr>
                <w:webHidden/>
              </w:rPr>
              <w:fldChar w:fldCharType="begin"/>
            </w:r>
            <w:r w:rsidR="00EC036E">
              <w:rPr>
                <w:webHidden/>
              </w:rPr>
              <w:instrText xml:space="preserve"> PAGEREF _Toc167783460 \h </w:instrText>
            </w:r>
            <w:r w:rsidR="00EC036E">
              <w:rPr>
                <w:webHidden/>
              </w:rPr>
            </w:r>
            <w:r w:rsidR="00EC036E">
              <w:rPr>
                <w:webHidden/>
              </w:rPr>
              <w:fldChar w:fldCharType="separate"/>
            </w:r>
            <w:r w:rsidR="00EC036E">
              <w:rPr>
                <w:webHidden/>
              </w:rPr>
              <w:t>108</w:t>
            </w:r>
            <w:r w:rsidR="00EC036E">
              <w:rPr>
                <w:webHidden/>
              </w:rPr>
              <w:fldChar w:fldCharType="end"/>
            </w:r>
          </w:hyperlink>
        </w:p>
        <w:p w14:paraId="02B72A2C"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1" w:history="1">
            <w:r w:rsidR="00EC036E" w:rsidRPr="00BF386C">
              <w:rPr>
                <w:rStyle w:val="Hipercze"/>
                <w:rFonts w:eastAsia="Times New Roman"/>
              </w:rPr>
              <w:t>DZIAŁ KOMUNIKACJI I MARKETINGU</w:t>
            </w:r>
            <w:r w:rsidR="00EC036E">
              <w:rPr>
                <w:webHidden/>
              </w:rPr>
              <w:tab/>
            </w:r>
            <w:r w:rsidR="00EC036E">
              <w:rPr>
                <w:webHidden/>
              </w:rPr>
              <w:fldChar w:fldCharType="begin"/>
            </w:r>
            <w:r w:rsidR="00EC036E">
              <w:rPr>
                <w:webHidden/>
              </w:rPr>
              <w:instrText xml:space="preserve"> PAGEREF _Toc167783461 \h </w:instrText>
            </w:r>
            <w:r w:rsidR="00EC036E">
              <w:rPr>
                <w:webHidden/>
              </w:rPr>
            </w:r>
            <w:r w:rsidR="00EC036E">
              <w:rPr>
                <w:webHidden/>
              </w:rPr>
              <w:fldChar w:fldCharType="separate"/>
            </w:r>
            <w:r w:rsidR="00EC036E">
              <w:rPr>
                <w:webHidden/>
              </w:rPr>
              <w:t>110</w:t>
            </w:r>
            <w:r w:rsidR="00EC036E">
              <w:rPr>
                <w:webHidden/>
              </w:rPr>
              <w:fldChar w:fldCharType="end"/>
            </w:r>
          </w:hyperlink>
        </w:p>
        <w:p w14:paraId="47D99A1F"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2" w:history="1">
            <w:r w:rsidR="00EC036E" w:rsidRPr="00BF386C">
              <w:rPr>
                <w:rStyle w:val="Hipercze"/>
              </w:rPr>
              <w:t>CENTRUM TRANSFERU TECHNOLOGII</w:t>
            </w:r>
            <w:r w:rsidR="00EC036E">
              <w:rPr>
                <w:webHidden/>
              </w:rPr>
              <w:tab/>
            </w:r>
            <w:r w:rsidR="00EC036E">
              <w:rPr>
                <w:webHidden/>
              </w:rPr>
              <w:fldChar w:fldCharType="begin"/>
            </w:r>
            <w:r w:rsidR="00EC036E">
              <w:rPr>
                <w:webHidden/>
              </w:rPr>
              <w:instrText xml:space="preserve"> PAGEREF _Toc167783462 \h </w:instrText>
            </w:r>
            <w:r w:rsidR="00EC036E">
              <w:rPr>
                <w:webHidden/>
              </w:rPr>
            </w:r>
            <w:r w:rsidR="00EC036E">
              <w:rPr>
                <w:webHidden/>
              </w:rPr>
              <w:fldChar w:fldCharType="separate"/>
            </w:r>
            <w:r w:rsidR="00EC036E">
              <w:rPr>
                <w:webHidden/>
              </w:rPr>
              <w:t>112</w:t>
            </w:r>
            <w:r w:rsidR="00EC036E">
              <w:rPr>
                <w:webHidden/>
              </w:rPr>
              <w:fldChar w:fldCharType="end"/>
            </w:r>
          </w:hyperlink>
        </w:p>
        <w:p w14:paraId="01FA83B0"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3" w:history="1">
            <w:r w:rsidR="00EC036E" w:rsidRPr="00BF386C">
              <w:rPr>
                <w:rStyle w:val="Hipercze"/>
                <w:rFonts w:eastAsia="Times New Roman"/>
              </w:rPr>
              <w:t>ZASTĘPCA DYREKTORA GENERALNEGO  DS. INFRASTRUKTURY, INWESTYCJI I REMONTÓW</w:t>
            </w:r>
            <w:r w:rsidR="00EC036E">
              <w:rPr>
                <w:webHidden/>
              </w:rPr>
              <w:tab/>
            </w:r>
            <w:r w:rsidR="00EC036E">
              <w:rPr>
                <w:webHidden/>
              </w:rPr>
              <w:fldChar w:fldCharType="begin"/>
            </w:r>
            <w:r w:rsidR="00EC036E">
              <w:rPr>
                <w:webHidden/>
              </w:rPr>
              <w:instrText xml:space="preserve"> PAGEREF _Toc167783463 \h </w:instrText>
            </w:r>
            <w:r w:rsidR="00EC036E">
              <w:rPr>
                <w:webHidden/>
              </w:rPr>
            </w:r>
            <w:r w:rsidR="00EC036E">
              <w:rPr>
                <w:webHidden/>
              </w:rPr>
              <w:fldChar w:fldCharType="separate"/>
            </w:r>
            <w:r w:rsidR="00EC036E">
              <w:rPr>
                <w:webHidden/>
              </w:rPr>
              <w:t>114</w:t>
            </w:r>
            <w:r w:rsidR="00EC036E">
              <w:rPr>
                <w:webHidden/>
              </w:rPr>
              <w:fldChar w:fldCharType="end"/>
            </w:r>
          </w:hyperlink>
        </w:p>
        <w:p w14:paraId="029ABB0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4" w:history="1">
            <w:r w:rsidR="00EC036E" w:rsidRPr="00BF386C">
              <w:rPr>
                <w:rStyle w:val="Hipercze"/>
              </w:rPr>
              <w:t>DZIAŁ EKSPLOATACJI</w:t>
            </w:r>
            <w:r w:rsidR="00EC036E">
              <w:rPr>
                <w:webHidden/>
              </w:rPr>
              <w:tab/>
            </w:r>
            <w:r w:rsidR="00EC036E">
              <w:rPr>
                <w:webHidden/>
              </w:rPr>
              <w:fldChar w:fldCharType="begin"/>
            </w:r>
            <w:r w:rsidR="00EC036E">
              <w:rPr>
                <w:webHidden/>
              </w:rPr>
              <w:instrText xml:space="preserve"> PAGEREF _Toc167783464 \h </w:instrText>
            </w:r>
            <w:r w:rsidR="00EC036E">
              <w:rPr>
                <w:webHidden/>
              </w:rPr>
            </w:r>
            <w:r w:rsidR="00EC036E">
              <w:rPr>
                <w:webHidden/>
              </w:rPr>
              <w:fldChar w:fldCharType="separate"/>
            </w:r>
            <w:r w:rsidR="00EC036E">
              <w:rPr>
                <w:webHidden/>
              </w:rPr>
              <w:t>115</w:t>
            </w:r>
            <w:r w:rsidR="00EC036E">
              <w:rPr>
                <w:webHidden/>
              </w:rPr>
              <w:fldChar w:fldCharType="end"/>
            </w:r>
          </w:hyperlink>
        </w:p>
        <w:p w14:paraId="0506997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5" w:history="1">
            <w:r w:rsidR="00EC036E" w:rsidRPr="00BF386C">
              <w:rPr>
                <w:rStyle w:val="Hipercze"/>
              </w:rPr>
              <w:t>DZIAŁ NADZORU INWESTYCJI I REMONTÓW</w:t>
            </w:r>
            <w:r w:rsidR="00EC036E">
              <w:rPr>
                <w:webHidden/>
              </w:rPr>
              <w:tab/>
            </w:r>
            <w:r w:rsidR="00EC036E">
              <w:rPr>
                <w:webHidden/>
              </w:rPr>
              <w:fldChar w:fldCharType="begin"/>
            </w:r>
            <w:r w:rsidR="00EC036E">
              <w:rPr>
                <w:webHidden/>
              </w:rPr>
              <w:instrText xml:space="preserve"> PAGEREF _Toc167783465 \h </w:instrText>
            </w:r>
            <w:r w:rsidR="00EC036E">
              <w:rPr>
                <w:webHidden/>
              </w:rPr>
            </w:r>
            <w:r w:rsidR="00EC036E">
              <w:rPr>
                <w:webHidden/>
              </w:rPr>
              <w:fldChar w:fldCharType="separate"/>
            </w:r>
            <w:r w:rsidR="00EC036E">
              <w:rPr>
                <w:webHidden/>
              </w:rPr>
              <w:t>117</w:t>
            </w:r>
            <w:r w:rsidR="00EC036E">
              <w:rPr>
                <w:webHidden/>
              </w:rPr>
              <w:fldChar w:fldCharType="end"/>
            </w:r>
          </w:hyperlink>
        </w:p>
        <w:p w14:paraId="693A86D3"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6" w:history="1">
            <w:r w:rsidR="00EC036E" w:rsidRPr="00BF386C">
              <w:rPr>
                <w:rStyle w:val="Hipercze"/>
              </w:rPr>
              <w:t>DZIAŁ SERWISU TECHNICZNEGO</w:t>
            </w:r>
            <w:r w:rsidR="00EC036E">
              <w:rPr>
                <w:webHidden/>
              </w:rPr>
              <w:tab/>
            </w:r>
            <w:r w:rsidR="00EC036E">
              <w:rPr>
                <w:webHidden/>
              </w:rPr>
              <w:fldChar w:fldCharType="begin"/>
            </w:r>
            <w:r w:rsidR="00EC036E">
              <w:rPr>
                <w:webHidden/>
              </w:rPr>
              <w:instrText xml:space="preserve"> PAGEREF _Toc167783466 \h </w:instrText>
            </w:r>
            <w:r w:rsidR="00EC036E">
              <w:rPr>
                <w:webHidden/>
              </w:rPr>
            </w:r>
            <w:r w:rsidR="00EC036E">
              <w:rPr>
                <w:webHidden/>
              </w:rPr>
              <w:fldChar w:fldCharType="separate"/>
            </w:r>
            <w:r w:rsidR="00EC036E">
              <w:rPr>
                <w:webHidden/>
              </w:rPr>
              <w:t>119</w:t>
            </w:r>
            <w:r w:rsidR="00EC036E">
              <w:rPr>
                <w:webHidden/>
              </w:rPr>
              <w:fldChar w:fldCharType="end"/>
            </w:r>
          </w:hyperlink>
        </w:p>
        <w:p w14:paraId="055336FE"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7" w:history="1">
            <w:r w:rsidR="00EC036E" w:rsidRPr="00BF386C">
              <w:rPr>
                <w:rStyle w:val="Hipercze"/>
              </w:rPr>
              <w:t>DZIAŁ ZARZĄDZANIA MAJĄTKIEM</w:t>
            </w:r>
            <w:r w:rsidR="00EC036E">
              <w:rPr>
                <w:webHidden/>
              </w:rPr>
              <w:tab/>
            </w:r>
            <w:r w:rsidR="00EC036E">
              <w:rPr>
                <w:webHidden/>
              </w:rPr>
              <w:fldChar w:fldCharType="begin"/>
            </w:r>
            <w:r w:rsidR="00EC036E">
              <w:rPr>
                <w:webHidden/>
              </w:rPr>
              <w:instrText xml:space="preserve"> PAGEREF _Toc167783467 \h </w:instrText>
            </w:r>
            <w:r w:rsidR="00EC036E">
              <w:rPr>
                <w:webHidden/>
              </w:rPr>
            </w:r>
            <w:r w:rsidR="00EC036E">
              <w:rPr>
                <w:webHidden/>
              </w:rPr>
              <w:fldChar w:fldCharType="separate"/>
            </w:r>
            <w:r w:rsidR="00EC036E">
              <w:rPr>
                <w:webHidden/>
              </w:rPr>
              <w:t>122</w:t>
            </w:r>
            <w:r w:rsidR="00EC036E">
              <w:rPr>
                <w:webHidden/>
              </w:rPr>
              <w:fldChar w:fldCharType="end"/>
            </w:r>
          </w:hyperlink>
        </w:p>
        <w:p w14:paraId="64716EEF"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8" w:history="1">
            <w:r w:rsidR="00EC036E" w:rsidRPr="00BF386C">
              <w:rPr>
                <w:rStyle w:val="Hipercze"/>
                <w:rFonts w:eastAsia="Times New Roman"/>
              </w:rPr>
              <w:t>ZASTĘPCA DYREKTORA GENERALNEGO  DS. ORGANIZACYJNYCH</w:t>
            </w:r>
            <w:r w:rsidR="00EC036E">
              <w:rPr>
                <w:webHidden/>
              </w:rPr>
              <w:tab/>
            </w:r>
            <w:r w:rsidR="00EC036E">
              <w:rPr>
                <w:webHidden/>
              </w:rPr>
              <w:fldChar w:fldCharType="begin"/>
            </w:r>
            <w:r w:rsidR="00EC036E">
              <w:rPr>
                <w:webHidden/>
              </w:rPr>
              <w:instrText xml:space="preserve"> PAGEREF _Toc167783468 \h </w:instrText>
            </w:r>
            <w:r w:rsidR="00EC036E">
              <w:rPr>
                <w:webHidden/>
              </w:rPr>
            </w:r>
            <w:r w:rsidR="00EC036E">
              <w:rPr>
                <w:webHidden/>
              </w:rPr>
              <w:fldChar w:fldCharType="separate"/>
            </w:r>
            <w:r w:rsidR="00EC036E">
              <w:rPr>
                <w:webHidden/>
              </w:rPr>
              <w:t>123</w:t>
            </w:r>
            <w:r w:rsidR="00EC036E">
              <w:rPr>
                <w:webHidden/>
              </w:rPr>
              <w:fldChar w:fldCharType="end"/>
            </w:r>
          </w:hyperlink>
        </w:p>
        <w:p w14:paraId="6EB9BDA8"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69" w:history="1">
            <w:r w:rsidR="00EC036E" w:rsidRPr="00BF386C">
              <w:rPr>
                <w:rStyle w:val="Hipercze"/>
              </w:rPr>
              <w:t>DZIAŁ ZAKUPÓW</w:t>
            </w:r>
            <w:r w:rsidR="00EC036E">
              <w:rPr>
                <w:webHidden/>
              </w:rPr>
              <w:tab/>
            </w:r>
            <w:r w:rsidR="00EC036E">
              <w:rPr>
                <w:webHidden/>
              </w:rPr>
              <w:fldChar w:fldCharType="begin"/>
            </w:r>
            <w:r w:rsidR="00EC036E">
              <w:rPr>
                <w:webHidden/>
              </w:rPr>
              <w:instrText xml:space="preserve"> PAGEREF _Toc167783469 \h </w:instrText>
            </w:r>
            <w:r w:rsidR="00EC036E">
              <w:rPr>
                <w:webHidden/>
              </w:rPr>
            </w:r>
            <w:r w:rsidR="00EC036E">
              <w:rPr>
                <w:webHidden/>
              </w:rPr>
              <w:fldChar w:fldCharType="separate"/>
            </w:r>
            <w:r w:rsidR="00EC036E">
              <w:rPr>
                <w:webHidden/>
              </w:rPr>
              <w:t>124</w:t>
            </w:r>
            <w:r w:rsidR="00EC036E">
              <w:rPr>
                <w:webHidden/>
              </w:rPr>
              <w:fldChar w:fldCharType="end"/>
            </w:r>
          </w:hyperlink>
        </w:p>
        <w:p w14:paraId="66ADD961"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0" w:history="1">
            <w:r w:rsidR="00EC036E" w:rsidRPr="00BF386C">
              <w:rPr>
                <w:rStyle w:val="Hipercze"/>
                <w:rFonts w:eastAsia="Times New Roman"/>
              </w:rPr>
              <w:t>CENTRUM INFORMATYCZNE</w:t>
            </w:r>
            <w:r w:rsidR="00EC036E">
              <w:rPr>
                <w:webHidden/>
              </w:rPr>
              <w:tab/>
            </w:r>
            <w:r w:rsidR="00EC036E">
              <w:rPr>
                <w:webHidden/>
              </w:rPr>
              <w:fldChar w:fldCharType="begin"/>
            </w:r>
            <w:r w:rsidR="00EC036E">
              <w:rPr>
                <w:webHidden/>
              </w:rPr>
              <w:instrText xml:space="preserve"> PAGEREF _Toc167783470 \h </w:instrText>
            </w:r>
            <w:r w:rsidR="00EC036E">
              <w:rPr>
                <w:webHidden/>
              </w:rPr>
            </w:r>
            <w:r w:rsidR="00EC036E">
              <w:rPr>
                <w:webHidden/>
              </w:rPr>
              <w:fldChar w:fldCharType="separate"/>
            </w:r>
            <w:r w:rsidR="00EC036E">
              <w:rPr>
                <w:webHidden/>
              </w:rPr>
              <w:t>127</w:t>
            </w:r>
            <w:r w:rsidR="00EC036E">
              <w:rPr>
                <w:webHidden/>
              </w:rPr>
              <w:fldChar w:fldCharType="end"/>
            </w:r>
          </w:hyperlink>
        </w:p>
        <w:p w14:paraId="3679481D"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1" w:history="1">
            <w:r w:rsidR="00EC036E" w:rsidRPr="00BF386C">
              <w:rPr>
                <w:rStyle w:val="Hipercze"/>
              </w:rPr>
              <w:t>DZIAŁ ZAMÓWIEŃ PUBLICZNYCH</w:t>
            </w:r>
            <w:r w:rsidR="00EC036E">
              <w:rPr>
                <w:webHidden/>
              </w:rPr>
              <w:tab/>
            </w:r>
            <w:r w:rsidR="00EC036E">
              <w:rPr>
                <w:webHidden/>
              </w:rPr>
              <w:fldChar w:fldCharType="begin"/>
            </w:r>
            <w:r w:rsidR="00EC036E">
              <w:rPr>
                <w:webHidden/>
              </w:rPr>
              <w:instrText xml:space="preserve"> PAGEREF _Toc167783471 \h </w:instrText>
            </w:r>
            <w:r w:rsidR="00EC036E">
              <w:rPr>
                <w:webHidden/>
              </w:rPr>
            </w:r>
            <w:r w:rsidR="00EC036E">
              <w:rPr>
                <w:webHidden/>
              </w:rPr>
              <w:fldChar w:fldCharType="separate"/>
            </w:r>
            <w:r w:rsidR="00EC036E">
              <w:rPr>
                <w:webHidden/>
              </w:rPr>
              <w:t>129</w:t>
            </w:r>
            <w:r w:rsidR="00EC036E">
              <w:rPr>
                <w:webHidden/>
              </w:rPr>
              <w:fldChar w:fldCharType="end"/>
            </w:r>
          </w:hyperlink>
        </w:p>
        <w:p w14:paraId="65D04D42"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2" w:history="1">
            <w:r w:rsidR="00EC036E" w:rsidRPr="00BF386C">
              <w:rPr>
                <w:rStyle w:val="Hipercze"/>
              </w:rPr>
              <w:t>DZIAŁ ZARZĄDZANIA DOKUMENTACJĄ</w:t>
            </w:r>
            <w:r w:rsidR="00EC036E">
              <w:rPr>
                <w:webHidden/>
              </w:rPr>
              <w:tab/>
            </w:r>
            <w:r w:rsidR="00EC036E">
              <w:rPr>
                <w:webHidden/>
              </w:rPr>
              <w:fldChar w:fldCharType="begin"/>
            </w:r>
            <w:r w:rsidR="00EC036E">
              <w:rPr>
                <w:webHidden/>
              </w:rPr>
              <w:instrText xml:space="preserve"> PAGEREF _Toc167783472 \h </w:instrText>
            </w:r>
            <w:r w:rsidR="00EC036E">
              <w:rPr>
                <w:webHidden/>
              </w:rPr>
            </w:r>
            <w:r w:rsidR="00EC036E">
              <w:rPr>
                <w:webHidden/>
              </w:rPr>
              <w:fldChar w:fldCharType="separate"/>
            </w:r>
            <w:r w:rsidR="00EC036E">
              <w:rPr>
                <w:webHidden/>
              </w:rPr>
              <w:t>131</w:t>
            </w:r>
            <w:r w:rsidR="00EC036E">
              <w:rPr>
                <w:webHidden/>
              </w:rPr>
              <w:fldChar w:fldCharType="end"/>
            </w:r>
          </w:hyperlink>
        </w:p>
        <w:p w14:paraId="0330DD2F"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3" w:history="1">
            <w:r w:rsidR="00EC036E" w:rsidRPr="00BF386C">
              <w:rPr>
                <w:rStyle w:val="Hipercze"/>
              </w:rPr>
              <w:t>ZASTĘPCA DYREKTORA GENERALNEGO  DS. FINANSOWYCH (karta uchylona)</w:t>
            </w:r>
            <w:r w:rsidR="00EC036E">
              <w:rPr>
                <w:webHidden/>
              </w:rPr>
              <w:tab/>
            </w:r>
            <w:r w:rsidR="00EC036E">
              <w:rPr>
                <w:webHidden/>
              </w:rPr>
              <w:fldChar w:fldCharType="begin"/>
            </w:r>
            <w:r w:rsidR="00EC036E">
              <w:rPr>
                <w:webHidden/>
              </w:rPr>
              <w:instrText xml:space="preserve"> PAGEREF _Toc167783473 \h </w:instrText>
            </w:r>
            <w:r w:rsidR="00EC036E">
              <w:rPr>
                <w:webHidden/>
              </w:rPr>
            </w:r>
            <w:r w:rsidR="00EC036E">
              <w:rPr>
                <w:webHidden/>
              </w:rPr>
              <w:fldChar w:fldCharType="separate"/>
            </w:r>
            <w:r w:rsidR="00EC036E">
              <w:rPr>
                <w:webHidden/>
              </w:rPr>
              <w:t>133</w:t>
            </w:r>
            <w:r w:rsidR="00EC036E">
              <w:rPr>
                <w:webHidden/>
              </w:rPr>
              <w:fldChar w:fldCharType="end"/>
            </w:r>
          </w:hyperlink>
        </w:p>
        <w:p w14:paraId="04A1FF63"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4" w:history="1">
            <w:r w:rsidR="00EC036E" w:rsidRPr="00BF386C">
              <w:rPr>
                <w:rStyle w:val="Hipercze"/>
                <w:rFonts w:eastAsia="Times New Roman"/>
              </w:rPr>
              <w:t>KWESTOR</w:t>
            </w:r>
            <w:r w:rsidR="00EC036E">
              <w:rPr>
                <w:webHidden/>
              </w:rPr>
              <w:tab/>
            </w:r>
            <w:r w:rsidR="00EC036E">
              <w:rPr>
                <w:webHidden/>
              </w:rPr>
              <w:fldChar w:fldCharType="begin"/>
            </w:r>
            <w:r w:rsidR="00EC036E">
              <w:rPr>
                <w:webHidden/>
              </w:rPr>
              <w:instrText xml:space="preserve"> PAGEREF _Toc167783474 \h </w:instrText>
            </w:r>
            <w:r w:rsidR="00EC036E">
              <w:rPr>
                <w:webHidden/>
              </w:rPr>
            </w:r>
            <w:r w:rsidR="00EC036E">
              <w:rPr>
                <w:webHidden/>
              </w:rPr>
              <w:fldChar w:fldCharType="separate"/>
            </w:r>
            <w:r w:rsidR="00EC036E">
              <w:rPr>
                <w:webHidden/>
              </w:rPr>
              <w:t>134</w:t>
            </w:r>
            <w:r w:rsidR="00EC036E">
              <w:rPr>
                <w:webHidden/>
              </w:rPr>
              <w:fldChar w:fldCharType="end"/>
            </w:r>
          </w:hyperlink>
        </w:p>
        <w:p w14:paraId="55CF2BFE"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5" w:history="1">
            <w:r w:rsidR="00EC036E" w:rsidRPr="00BF386C">
              <w:rPr>
                <w:rStyle w:val="Hipercze"/>
                <w:rFonts w:eastAsia="Times New Roman"/>
              </w:rPr>
              <w:t>DZIAŁ BUDŻETOWANIA I KOSZTÓW</w:t>
            </w:r>
            <w:r w:rsidR="00EC036E">
              <w:rPr>
                <w:webHidden/>
              </w:rPr>
              <w:tab/>
            </w:r>
            <w:r w:rsidR="00EC036E">
              <w:rPr>
                <w:webHidden/>
              </w:rPr>
              <w:fldChar w:fldCharType="begin"/>
            </w:r>
            <w:r w:rsidR="00EC036E">
              <w:rPr>
                <w:webHidden/>
              </w:rPr>
              <w:instrText xml:space="preserve"> PAGEREF _Toc167783475 \h </w:instrText>
            </w:r>
            <w:r w:rsidR="00EC036E">
              <w:rPr>
                <w:webHidden/>
              </w:rPr>
            </w:r>
            <w:r w:rsidR="00EC036E">
              <w:rPr>
                <w:webHidden/>
              </w:rPr>
              <w:fldChar w:fldCharType="separate"/>
            </w:r>
            <w:r w:rsidR="00EC036E">
              <w:rPr>
                <w:webHidden/>
              </w:rPr>
              <w:t>136</w:t>
            </w:r>
            <w:r w:rsidR="00EC036E">
              <w:rPr>
                <w:webHidden/>
              </w:rPr>
              <w:fldChar w:fldCharType="end"/>
            </w:r>
          </w:hyperlink>
        </w:p>
        <w:p w14:paraId="07D7947F"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6" w:history="1">
            <w:r w:rsidR="00EC036E" w:rsidRPr="00BF386C">
              <w:rPr>
                <w:rStyle w:val="Hipercze"/>
                <w:rFonts w:eastAsia="Times New Roman"/>
              </w:rPr>
              <w:t>DZIAŁ FINANSOWO-KSIĘGOWY</w:t>
            </w:r>
            <w:r w:rsidR="00EC036E">
              <w:rPr>
                <w:webHidden/>
              </w:rPr>
              <w:tab/>
            </w:r>
            <w:r w:rsidR="00EC036E">
              <w:rPr>
                <w:webHidden/>
              </w:rPr>
              <w:fldChar w:fldCharType="begin"/>
            </w:r>
            <w:r w:rsidR="00EC036E">
              <w:rPr>
                <w:webHidden/>
              </w:rPr>
              <w:instrText xml:space="preserve"> PAGEREF _Toc167783476 \h </w:instrText>
            </w:r>
            <w:r w:rsidR="00EC036E">
              <w:rPr>
                <w:webHidden/>
              </w:rPr>
            </w:r>
            <w:r w:rsidR="00EC036E">
              <w:rPr>
                <w:webHidden/>
              </w:rPr>
              <w:fldChar w:fldCharType="separate"/>
            </w:r>
            <w:r w:rsidR="00EC036E">
              <w:rPr>
                <w:webHidden/>
              </w:rPr>
              <w:t>138</w:t>
            </w:r>
            <w:r w:rsidR="00EC036E">
              <w:rPr>
                <w:webHidden/>
              </w:rPr>
              <w:fldChar w:fldCharType="end"/>
            </w:r>
          </w:hyperlink>
        </w:p>
        <w:p w14:paraId="74687F89"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7" w:history="1">
            <w:r w:rsidR="00EC036E" w:rsidRPr="00BF386C">
              <w:rPr>
                <w:rStyle w:val="Hipercze"/>
                <w:rFonts w:eastAsia="Times New Roman"/>
              </w:rPr>
              <w:t>DZIAŁ PLANOWANIA i ANALIZ</w:t>
            </w:r>
            <w:r w:rsidR="00EC036E">
              <w:rPr>
                <w:webHidden/>
              </w:rPr>
              <w:tab/>
            </w:r>
            <w:r w:rsidR="00EC036E">
              <w:rPr>
                <w:webHidden/>
              </w:rPr>
              <w:fldChar w:fldCharType="begin"/>
            </w:r>
            <w:r w:rsidR="00EC036E">
              <w:rPr>
                <w:webHidden/>
              </w:rPr>
              <w:instrText xml:space="preserve"> PAGEREF _Toc167783477 \h </w:instrText>
            </w:r>
            <w:r w:rsidR="00EC036E">
              <w:rPr>
                <w:webHidden/>
              </w:rPr>
            </w:r>
            <w:r w:rsidR="00EC036E">
              <w:rPr>
                <w:webHidden/>
              </w:rPr>
              <w:fldChar w:fldCharType="separate"/>
            </w:r>
            <w:r w:rsidR="00EC036E">
              <w:rPr>
                <w:webHidden/>
              </w:rPr>
              <w:t>143</w:t>
            </w:r>
            <w:r w:rsidR="00EC036E">
              <w:rPr>
                <w:webHidden/>
              </w:rPr>
              <w:fldChar w:fldCharType="end"/>
            </w:r>
          </w:hyperlink>
        </w:p>
        <w:p w14:paraId="67F19BD6" w14:textId="77777777" w:rsidR="00EC036E" w:rsidRDefault="00E46814">
          <w:pPr>
            <w:pStyle w:val="Spistreci2"/>
            <w:tabs>
              <w:tab w:val="right" w:leader="dot" w:pos="10456"/>
            </w:tabs>
            <w:rPr>
              <w:rFonts w:asciiTheme="minorHAnsi" w:eastAsiaTheme="minorEastAsia" w:hAnsiTheme="minorHAnsi" w:cstheme="minorBidi"/>
              <w:noProof/>
              <w:sz w:val="22"/>
              <w:lang w:eastAsia="pl-PL"/>
            </w:rPr>
          </w:pPr>
          <w:hyperlink w:anchor="_Toc167783478" w:history="1">
            <w:r w:rsidR="00EC036E" w:rsidRPr="00BF386C">
              <w:rPr>
                <w:rStyle w:val="Hipercze"/>
                <w:noProof/>
              </w:rPr>
              <w:t>WYDZIAŁY I FILIE</w:t>
            </w:r>
            <w:r w:rsidR="00EC036E">
              <w:rPr>
                <w:noProof/>
                <w:webHidden/>
              </w:rPr>
              <w:tab/>
            </w:r>
            <w:r w:rsidR="00EC036E">
              <w:rPr>
                <w:noProof/>
                <w:webHidden/>
              </w:rPr>
              <w:fldChar w:fldCharType="begin"/>
            </w:r>
            <w:r w:rsidR="00EC036E">
              <w:rPr>
                <w:noProof/>
                <w:webHidden/>
              </w:rPr>
              <w:instrText xml:space="preserve"> PAGEREF _Toc167783478 \h </w:instrText>
            </w:r>
            <w:r w:rsidR="00EC036E">
              <w:rPr>
                <w:noProof/>
                <w:webHidden/>
              </w:rPr>
            </w:r>
            <w:r w:rsidR="00EC036E">
              <w:rPr>
                <w:noProof/>
                <w:webHidden/>
              </w:rPr>
              <w:fldChar w:fldCharType="separate"/>
            </w:r>
            <w:r w:rsidR="00EC036E">
              <w:rPr>
                <w:noProof/>
                <w:webHidden/>
              </w:rPr>
              <w:t>145</w:t>
            </w:r>
            <w:r w:rsidR="00EC036E">
              <w:rPr>
                <w:noProof/>
                <w:webHidden/>
              </w:rPr>
              <w:fldChar w:fldCharType="end"/>
            </w:r>
          </w:hyperlink>
        </w:p>
        <w:p w14:paraId="3AF43E54"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79" w:history="1">
            <w:r w:rsidR="00EC036E" w:rsidRPr="00BF386C">
              <w:rPr>
                <w:rStyle w:val="Hipercze"/>
              </w:rPr>
              <w:t>DZIEKAN</w:t>
            </w:r>
            <w:r w:rsidR="00EC036E">
              <w:rPr>
                <w:webHidden/>
              </w:rPr>
              <w:tab/>
            </w:r>
            <w:r w:rsidR="00EC036E">
              <w:rPr>
                <w:webHidden/>
              </w:rPr>
              <w:fldChar w:fldCharType="begin"/>
            </w:r>
            <w:r w:rsidR="00EC036E">
              <w:rPr>
                <w:webHidden/>
              </w:rPr>
              <w:instrText xml:space="preserve"> PAGEREF _Toc167783479 \h </w:instrText>
            </w:r>
            <w:r w:rsidR="00EC036E">
              <w:rPr>
                <w:webHidden/>
              </w:rPr>
            </w:r>
            <w:r w:rsidR="00EC036E">
              <w:rPr>
                <w:webHidden/>
              </w:rPr>
              <w:fldChar w:fldCharType="separate"/>
            </w:r>
            <w:r w:rsidR="00EC036E">
              <w:rPr>
                <w:webHidden/>
              </w:rPr>
              <w:t>146</w:t>
            </w:r>
            <w:r w:rsidR="00EC036E">
              <w:rPr>
                <w:webHidden/>
              </w:rPr>
              <w:fldChar w:fldCharType="end"/>
            </w:r>
          </w:hyperlink>
        </w:p>
        <w:p w14:paraId="4707F156"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80" w:history="1">
            <w:r w:rsidR="00EC036E" w:rsidRPr="00BF386C">
              <w:rPr>
                <w:rStyle w:val="Hipercze"/>
              </w:rPr>
              <w:t>DZIEKANAT WYDZIAŁU LEKARSKIEGO</w:t>
            </w:r>
            <w:r w:rsidR="00EC036E">
              <w:rPr>
                <w:webHidden/>
              </w:rPr>
              <w:tab/>
            </w:r>
            <w:r w:rsidR="00EC036E">
              <w:rPr>
                <w:webHidden/>
              </w:rPr>
              <w:fldChar w:fldCharType="begin"/>
            </w:r>
            <w:r w:rsidR="00EC036E">
              <w:rPr>
                <w:webHidden/>
              </w:rPr>
              <w:instrText xml:space="preserve"> PAGEREF _Toc167783480 \h </w:instrText>
            </w:r>
            <w:r w:rsidR="00EC036E">
              <w:rPr>
                <w:webHidden/>
              </w:rPr>
            </w:r>
            <w:r w:rsidR="00EC036E">
              <w:rPr>
                <w:webHidden/>
              </w:rPr>
              <w:fldChar w:fldCharType="separate"/>
            </w:r>
            <w:r w:rsidR="00EC036E">
              <w:rPr>
                <w:webHidden/>
              </w:rPr>
              <w:t>148</w:t>
            </w:r>
            <w:r w:rsidR="00EC036E">
              <w:rPr>
                <w:webHidden/>
              </w:rPr>
              <w:fldChar w:fldCharType="end"/>
            </w:r>
          </w:hyperlink>
        </w:p>
        <w:p w14:paraId="16C23B66"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81" w:history="1">
            <w:r w:rsidR="00EC036E" w:rsidRPr="00BF386C">
              <w:rPr>
                <w:rStyle w:val="Hipercze"/>
              </w:rPr>
              <w:t>DZIEKANAT WYDZIAŁU FARMACEUTYCZNEGO</w:t>
            </w:r>
            <w:r w:rsidR="00EC036E">
              <w:rPr>
                <w:webHidden/>
              </w:rPr>
              <w:tab/>
            </w:r>
            <w:r w:rsidR="00EC036E">
              <w:rPr>
                <w:webHidden/>
              </w:rPr>
              <w:fldChar w:fldCharType="begin"/>
            </w:r>
            <w:r w:rsidR="00EC036E">
              <w:rPr>
                <w:webHidden/>
              </w:rPr>
              <w:instrText xml:space="preserve"> PAGEREF _Toc167783481 \h </w:instrText>
            </w:r>
            <w:r w:rsidR="00EC036E">
              <w:rPr>
                <w:webHidden/>
              </w:rPr>
            </w:r>
            <w:r w:rsidR="00EC036E">
              <w:rPr>
                <w:webHidden/>
              </w:rPr>
              <w:fldChar w:fldCharType="separate"/>
            </w:r>
            <w:r w:rsidR="00EC036E">
              <w:rPr>
                <w:webHidden/>
              </w:rPr>
              <w:t>152</w:t>
            </w:r>
            <w:r w:rsidR="00EC036E">
              <w:rPr>
                <w:webHidden/>
              </w:rPr>
              <w:fldChar w:fldCharType="end"/>
            </w:r>
          </w:hyperlink>
        </w:p>
        <w:p w14:paraId="346D72A6"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82" w:history="1">
            <w:r w:rsidR="00EC036E" w:rsidRPr="00BF386C">
              <w:rPr>
                <w:rStyle w:val="Hipercze"/>
              </w:rPr>
              <w:t>DZIEKANAT WYDZIAŁU NAUK o ZDROWIU</w:t>
            </w:r>
            <w:r w:rsidR="00EC036E">
              <w:rPr>
                <w:webHidden/>
              </w:rPr>
              <w:tab/>
            </w:r>
            <w:r w:rsidR="00EC036E">
              <w:rPr>
                <w:webHidden/>
              </w:rPr>
              <w:fldChar w:fldCharType="begin"/>
            </w:r>
            <w:r w:rsidR="00EC036E">
              <w:rPr>
                <w:webHidden/>
              </w:rPr>
              <w:instrText xml:space="preserve"> PAGEREF _Toc167783482 \h </w:instrText>
            </w:r>
            <w:r w:rsidR="00EC036E">
              <w:rPr>
                <w:webHidden/>
              </w:rPr>
            </w:r>
            <w:r w:rsidR="00EC036E">
              <w:rPr>
                <w:webHidden/>
              </w:rPr>
              <w:fldChar w:fldCharType="separate"/>
            </w:r>
            <w:r w:rsidR="00EC036E">
              <w:rPr>
                <w:webHidden/>
              </w:rPr>
              <w:t>155</w:t>
            </w:r>
            <w:r w:rsidR="00EC036E">
              <w:rPr>
                <w:webHidden/>
              </w:rPr>
              <w:fldChar w:fldCharType="end"/>
            </w:r>
          </w:hyperlink>
        </w:p>
        <w:p w14:paraId="65D425CA"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83" w:history="1">
            <w:r w:rsidR="00EC036E" w:rsidRPr="00BF386C">
              <w:rPr>
                <w:rStyle w:val="Hipercze"/>
              </w:rPr>
              <w:t>DZIEKANAT WYDZIAŁU LEKARSKO-STOMATOLOGICZNEGO</w:t>
            </w:r>
            <w:r w:rsidR="00EC036E">
              <w:rPr>
                <w:webHidden/>
              </w:rPr>
              <w:tab/>
            </w:r>
            <w:r w:rsidR="00EC036E">
              <w:rPr>
                <w:webHidden/>
              </w:rPr>
              <w:fldChar w:fldCharType="begin"/>
            </w:r>
            <w:r w:rsidR="00EC036E">
              <w:rPr>
                <w:webHidden/>
              </w:rPr>
              <w:instrText xml:space="preserve"> PAGEREF _Toc167783483 \h </w:instrText>
            </w:r>
            <w:r w:rsidR="00EC036E">
              <w:rPr>
                <w:webHidden/>
              </w:rPr>
            </w:r>
            <w:r w:rsidR="00EC036E">
              <w:rPr>
                <w:webHidden/>
              </w:rPr>
              <w:fldChar w:fldCharType="separate"/>
            </w:r>
            <w:r w:rsidR="00EC036E">
              <w:rPr>
                <w:webHidden/>
              </w:rPr>
              <w:t>158</w:t>
            </w:r>
            <w:r w:rsidR="00EC036E">
              <w:rPr>
                <w:webHidden/>
              </w:rPr>
              <w:fldChar w:fldCharType="end"/>
            </w:r>
          </w:hyperlink>
        </w:p>
        <w:p w14:paraId="16BAAE45"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84" w:history="1">
            <w:r w:rsidR="00EC036E" w:rsidRPr="00BF386C">
              <w:rPr>
                <w:rStyle w:val="Hipercze"/>
              </w:rPr>
              <w:t>DZIEKANAT FILII W JELENIEJ GÓRZE</w:t>
            </w:r>
            <w:r w:rsidR="00EC036E">
              <w:rPr>
                <w:webHidden/>
              </w:rPr>
              <w:tab/>
            </w:r>
            <w:r w:rsidR="00EC036E">
              <w:rPr>
                <w:webHidden/>
              </w:rPr>
              <w:fldChar w:fldCharType="begin"/>
            </w:r>
            <w:r w:rsidR="00EC036E">
              <w:rPr>
                <w:webHidden/>
              </w:rPr>
              <w:instrText xml:space="preserve"> PAGEREF _Toc167783484 \h </w:instrText>
            </w:r>
            <w:r w:rsidR="00EC036E">
              <w:rPr>
                <w:webHidden/>
              </w:rPr>
            </w:r>
            <w:r w:rsidR="00EC036E">
              <w:rPr>
                <w:webHidden/>
              </w:rPr>
              <w:fldChar w:fldCharType="separate"/>
            </w:r>
            <w:r w:rsidR="00EC036E">
              <w:rPr>
                <w:webHidden/>
              </w:rPr>
              <w:t>161</w:t>
            </w:r>
            <w:r w:rsidR="00EC036E">
              <w:rPr>
                <w:webHidden/>
              </w:rPr>
              <w:fldChar w:fldCharType="end"/>
            </w:r>
          </w:hyperlink>
        </w:p>
        <w:p w14:paraId="12BC5886"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85" w:history="1">
            <w:r w:rsidR="00EC036E" w:rsidRPr="00BF386C">
              <w:rPr>
                <w:rStyle w:val="Hipercze"/>
              </w:rPr>
              <w:t>DZIEKANAT FILII W LUBINIE</w:t>
            </w:r>
            <w:r w:rsidR="00EC036E">
              <w:rPr>
                <w:webHidden/>
              </w:rPr>
              <w:tab/>
            </w:r>
            <w:r w:rsidR="00EC036E">
              <w:rPr>
                <w:webHidden/>
              </w:rPr>
              <w:fldChar w:fldCharType="begin"/>
            </w:r>
            <w:r w:rsidR="00EC036E">
              <w:rPr>
                <w:webHidden/>
              </w:rPr>
              <w:instrText xml:space="preserve"> PAGEREF _Toc167783485 \h </w:instrText>
            </w:r>
            <w:r w:rsidR="00EC036E">
              <w:rPr>
                <w:webHidden/>
              </w:rPr>
            </w:r>
            <w:r w:rsidR="00EC036E">
              <w:rPr>
                <w:webHidden/>
              </w:rPr>
              <w:fldChar w:fldCharType="separate"/>
            </w:r>
            <w:r w:rsidR="00EC036E">
              <w:rPr>
                <w:webHidden/>
              </w:rPr>
              <w:t>164</w:t>
            </w:r>
            <w:r w:rsidR="00EC036E">
              <w:rPr>
                <w:webHidden/>
              </w:rPr>
              <w:fldChar w:fldCharType="end"/>
            </w:r>
          </w:hyperlink>
        </w:p>
        <w:p w14:paraId="5E9CBCC8" w14:textId="77777777" w:rsidR="00EC036E" w:rsidRDefault="00E46814">
          <w:pPr>
            <w:pStyle w:val="Spistreci3"/>
            <w:rPr>
              <w:rFonts w:asciiTheme="minorHAnsi" w:eastAsiaTheme="minorEastAsia" w:hAnsiTheme="minorHAnsi" w:cstheme="minorBidi"/>
              <w:b w:val="0"/>
              <w:bCs w:val="0"/>
              <w:sz w:val="22"/>
              <w:lang w:eastAsia="pl-PL" w:bidi="ar-SA"/>
            </w:rPr>
          </w:pPr>
          <w:hyperlink w:anchor="_Toc167783486" w:history="1">
            <w:r w:rsidR="00EC036E" w:rsidRPr="00BF386C">
              <w:rPr>
                <w:rStyle w:val="Hipercze"/>
              </w:rPr>
              <w:t>DZIEKANAT FILII W WAŁBRZYCHU</w:t>
            </w:r>
            <w:r w:rsidR="00EC036E">
              <w:rPr>
                <w:webHidden/>
              </w:rPr>
              <w:tab/>
            </w:r>
            <w:r w:rsidR="00EC036E">
              <w:rPr>
                <w:webHidden/>
              </w:rPr>
              <w:fldChar w:fldCharType="begin"/>
            </w:r>
            <w:r w:rsidR="00EC036E">
              <w:rPr>
                <w:webHidden/>
              </w:rPr>
              <w:instrText xml:space="preserve"> PAGEREF _Toc167783486 \h </w:instrText>
            </w:r>
            <w:r w:rsidR="00EC036E">
              <w:rPr>
                <w:webHidden/>
              </w:rPr>
            </w:r>
            <w:r w:rsidR="00EC036E">
              <w:rPr>
                <w:webHidden/>
              </w:rPr>
              <w:fldChar w:fldCharType="separate"/>
            </w:r>
            <w:r w:rsidR="00EC036E">
              <w:rPr>
                <w:webHidden/>
              </w:rPr>
              <w:t>167</w:t>
            </w:r>
            <w:r w:rsidR="00EC036E">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67783369"/>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67783370"/>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67783371"/>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3" w:name="_Toc167783372"/>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67783373"/>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lastRenderedPageBreak/>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67783374"/>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67783375"/>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67783376"/>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6ABE87FE"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67783377"/>
      <w:r w:rsidRPr="00C94C19">
        <w:rPr>
          <w:rFonts w:cs="Times New Roman"/>
          <w:sz w:val="24"/>
          <w:szCs w:val="24"/>
        </w:rPr>
        <w:lastRenderedPageBreak/>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73959">
      <w:pPr>
        <w:pStyle w:val="Akapitzlist"/>
        <w:numPr>
          <w:ilvl w:val="0"/>
          <w:numId w:val="218"/>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73959">
      <w:pPr>
        <w:pStyle w:val="Akapitzlist"/>
        <w:numPr>
          <w:ilvl w:val="0"/>
          <w:numId w:val="218"/>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73959">
      <w:pPr>
        <w:pStyle w:val="Akapitzlist"/>
        <w:numPr>
          <w:ilvl w:val="0"/>
          <w:numId w:val="218"/>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73959">
      <w:pPr>
        <w:pStyle w:val="Akapitzlist"/>
        <w:numPr>
          <w:ilvl w:val="0"/>
          <w:numId w:val="218"/>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9" w:name="_Toc167783378"/>
      <w:r w:rsidRPr="004B71CF">
        <w:rPr>
          <w:rFonts w:cs="Times New Roman"/>
          <w:sz w:val="24"/>
          <w:szCs w:val="24"/>
        </w:rPr>
        <w:t>Filie</w:t>
      </w:r>
      <w:bookmarkEnd w:id="9"/>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273959">
      <w:pPr>
        <w:pStyle w:val="Akapitzlist"/>
        <w:numPr>
          <w:ilvl w:val="0"/>
          <w:numId w:val="288"/>
        </w:numPr>
        <w:rPr>
          <w:color w:val="auto"/>
          <w:szCs w:val="24"/>
        </w:rPr>
      </w:pPr>
      <w:r w:rsidRPr="004B71CF">
        <w:rPr>
          <w:color w:val="auto"/>
          <w:szCs w:val="24"/>
        </w:rPr>
        <w:t>Uczelnia posiada filie w:</w:t>
      </w:r>
    </w:p>
    <w:p w14:paraId="3BBA604A"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Jeleniej Górze,</w:t>
      </w:r>
    </w:p>
    <w:p w14:paraId="780CD6B7"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Lubinie,</w:t>
      </w:r>
    </w:p>
    <w:p w14:paraId="1F961089"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Wałbrzychu.</w:t>
      </w:r>
    </w:p>
    <w:p w14:paraId="5B051A88" w14:textId="6650BE9D" w:rsidR="004B71CF" w:rsidRPr="004B71CF" w:rsidRDefault="004B71CF" w:rsidP="00273959">
      <w:pPr>
        <w:pStyle w:val="Akapitzlist"/>
        <w:numPr>
          <w:ilvl w:val="0"/>
          <w:numId w:val="288"/>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7F2D6BD2" w14:textId="77777777" w:rsidR="004B71CF" w:rsidRPr="00AC2CD2" w:rsidRDefault="004B71CF" w:rsidP="004B71CF">
      <w:pPr>
        <w:rPr>
          <w:sz w:val="10"/>
          <w:szCs w:val="10"/>
        </w:rPr>
      </w:pPr>
    </w:p>
    <w:p w14:paraId="0535460A" w14:textId="77777777" w:rsidR="004B71CF" w:rsidRPr="004B71CF" w:rsidRDefault="004B71CF" w:rsidP="004B71CF">
      <w:pPr>
        <w:pStyle w:val="Nagwek3"/>
        <w:spacing w:before="120"/>
        <w:rPr>
          <w:rFonts w:cs="Times New Roman"/>
          <w:b w:val="0"/>
          <w:sz w:val="24"/>
          <w:szCs w:val="24"/>
        </w:rPr>
      </w:pPr>
      <w:bookmarkStart w:id="10" w:name="_Toc167783379"/>
      <w:r w:rsidRPr="004B71CF">
        <w:rPr>
          <w:rFonts w:cs="Times New Roman"/>
          <w:sz w:val="24"/>
          <w:szCs w:val="24"/>
        </w:rPr>
        <w:t>Jednostki organizacyjne filii</w:t>
      </w:r>
      <w:bookmarkEnd w:id="10"/>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273959">
      <w:pPr>
        <w:pStyle w:val="Akapitzlist"/>
        <w:numPr>
          <w:ilvl w:val="0"/>
          <w:numId w:val="289"/>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273959">
      <w:pPr>
        <w:pStyle w:val="Akapitzlist"/>
        <w:numPr>
          <w:ilvl w:val="0"/>
          <w:numId w:val="290"/>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lastRenderedPageBreak/>
        <w:t>samodzielna pracownia,</w:t>
      </w:r>
    </w:p>
    <w:p w14:paraId="1E72EB94"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kliniki niewchodzące w skład katedry,</w:t>
      </w:r>
    </w:p>
    <w:p w14:paraId="39C44EDA"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273959">
      <w:pPr>
        <w:pStyle w:val="Akapitzlist"/>
        <w:numPr>
          <w:ilvl w:val="0"/>
          <w:numId w:val="289"/>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1" w:name="_Toc167783380"/>
      <w:r w:rsidRPr="00C94C19">
        <w:rPr>
          <w:sz w:val="24"/>
        </w:rPr>
        <w:t>Jednostki ogólnouczelniane oraz inne jednostki organizacyjne</w:t>
      </w:r>
      <w:bookmarkEnd w:id="11"/>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2" w:name="_Toc167783381"/>
      <w:r w:rsidRPr="00C94C19">
        <w:rPr>
          <w:rFonts w:cs="Times New Roman"/>
          <w:sz w:val="24"/>
          <w:szCs w:val="24"/>
        </w:rPr>
        <w:t>Jednostki administracji Uczelni</w:t>
      </w:r>
      <w:bookmarkEnd w:id="12"/>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511C1E37" w14:textId="12E6853F" w:rsidR="0095097B" w:rsidRPr="00AC2CD2" w:rsidRDefault="005B6A27" w:rsidP="00AC2CD2">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3EC007C9" w14:textId="5662D3AC" w:rsidR="0095097B" w:rsidRPr="00C94C19" w:rsidRDefault="0095097B" w:rsidP="000F6AE3">
      <w:pPr>
        <w:pStyle w:val="Nagwek3"/>
        <w:spacing w:before="120"/>
        <w:rPr>
          <w:rFonts w:eastAsia="Times New Roman"/>
          <w:sz w:val="24"/>
          <w:lang w:eastAsia="pl-PL"/>
        </w:rPr>
      </w:pPr>
      <w:bookmarkStart w:id="13" w:name="_Toc16778338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426A3E09" w:rsidR="00617C74" w:rsidRPr="007C26CE"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14:paraId="00DAAD46" w14:textId="4BA9DE8D" w:rsidR="007C26CE" w:rsidRPr="002F3596" w:rsidRDefault="007C26CE" w:rsidP="002F3596">
      <w:pPr>
        <w:pStyle w:val="Akapitzlist"/>
        <w:numPr>
          <w:ilvl w:val="0"/>
          <w:numId w:val="52"/>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Stanowisko ds. strategii, procesów i kontroli zarządczej (symbol literowy – R-SK).</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1C08041A" w:rsidR="00031E4A" w:rsidRDefault="0043282E"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(uchylony)</w:t>
      </w:r>
    </w:p>
    <w:p w14:paraId="37019383" w14:textId="6154F988" w:rsidR="00344575" w:rsidRPr="00C94C19" w:rsidRDefault="00344575"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Uniwersyteckie Centrum Badań </w:t>
      </w:r>
      <w:proofErr w:type="spellStart"/>
      <w:r>
        <w:rPr>
          <w:rFonts w:eastAsia="Times New Roman"/>
          <w:color w:val="auto"/>
          <w:szCs w:val="24"/>
          <w:lang w:eastAsia="pl-PL"/>
        </w:rPr>
        <w:t>Omicznych</w:t>
      </w:r>
      <w:proofErr w:type="spellEnd"/>
      <w:r>
        <w:rPr>
          <w:rFonts w:eastAsia="Times New Roman"/>
          <w:color w:val="auto"/>
          <w:szCs w:val="24"/>
          <w:lang w:eastAsia="pl-PL"/>
        </w:rPr>
        <w:t xml:space="preserve"> (symbol literowy – RN-BO).</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lastRenderedPageBreak/>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 xml:space="preserve">Uniwersyteckie Centrum Chirurgii </w:t>
      </w:r>
      <w:proofErr w:type="spellStart"/>
      <w:r>
        <w:rPr>
          <w:rFonts w:eastAsia="Times New Roman"/>
          <w:color w:val="auto"/>
          <w:szCs w:val="24"/>
          <w:lang w:eastAsia="pl-PL"/>
        </w:rPr>
        <w:t>Robotycznej</w:t>
      </w:r>
      <w:proofErr w:type="spellEnd"/>
      <w:r>
        <w:rPr>
          <w:rFonts w:eastAsia="Times New Roman"/>
          <w:color w:val="auto"/>
          <w:szCs w:val="24"/>
          <w:lang w:eastAsia="pl-PL"/>
        </w:rPr>
        <w:t xml:space="preserve">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273959">
      <w:pPr>
        <w:pStyle w:val="Akapitzlist"/>
        <w:numPr>
          <w:ilvl w:val="0"/>
          <w:numId w:val="175"/>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4521D9FC" w:rsidR="00461C2C" w:rsidRPr="005F05DA" w:rsidRDefault="00850142" w:rsidP="00273959">
      <w:pPr>
        <w:pStyle w:val="Akapitzlist"/>
        <w:numPr>
          <w:ilvl w:val="0"/>
          <w:numId w:val="176"/>
        </w:numPr>
        <w:spacing w:before="0" w:line="240" w:lineRule="auto"/>
        <w:ind w:left="709" w:right="11" w:hanging="283"/>
        <w:rPr>
          <w:rFonts w:eastAsia="Times New Roman"/>
          <w:color w:val="auto"/>
          <w:szCs w:val="24"/>
          <w:lang w:eastAsia="pl-PL"/>
        </w:rPr>
      </w:pPr>
      <w:r>
        <w:rPr>
          <w:rStyle w:val="Odwoanieprzypisudolnego"/>
          <w:rFonts w:eastAsia="Times New Roman"/>
          <w:i/>
          <w:color w:val="auto"/>
          <w:szCs w:val="24"/>
          <w:lang w:eastAsia="pl-PL"/>
        </w:rPr>
        <w:footnoteReference w:id="4"/>
      </w:r>
      <w:r w:rsidR="005F05DA" w:rsidRPr="005F05DA">
        <w:rPr>
          <w:rFonts w:eastAsia="Times New Roman"/>
          <w:color w:val="auto"/>
          <w:szCs w:val="24"/>
          <w:lang w:eastAsia="pl-PL"/>
        </w:rPr>
        <w:t>(</w:t>
      </w:r>
      <w:r w:rsidRPr="005F05DA">
        <w:rPr>
          <w:rFonts w:eastAsia="Times New Roman"/>
          <w:color w:val="auto"/>
          <w:szCs w:val="24"/>
          <w:lang w:eastAsia="pl-PL"/>
        </w:rPr>
        <w:t>u</w:t>
      </w:r>
      <w:r w:rsidR="005F05DA" w:rsidRPr="005F05DA">
        <w:rPr>
          <w:rFonts w:eastAsia="Times New Roman"/>
          <w:color w:val="auto"/>
          <w:szCs w:val="24"/>
          <w:lang w:eastAsia="pl-PL"/>
        </w:rPr>
        <w:t>chylony)</w:t>
      </w:r>
      <w:r w:rsidR="00605D89" w:rsidRPr="005F05DA">
        <w:rPr>
          <w:rFonts w:eastAsia="Times New Roman"/>
          <w:color w:val="auto"/>
          <w:szCs w:val="24"/>
          <w:lang w:eastAsia="pl-PL"/>
        </w:rPr>
        <w:t>,</w:t>
      </w:r>
    </w:p>
    <w:p w14:paraId="3B281C9E" w14:textId="0D93EC6B" w:rsidR="00605D89" w:rsidRPr="00C94C19" w:rsidRDefault="00605D89" w:rsidP="00273959">
      <w:pPr>
        <w:pStyle w:val="Akapitzlist"/>
        <w:numPr>
          <w:ilvl w:val="0"/>
          <w:numId w:val="176"/>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7E6779F0" w:rsidR="00B30A04"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2BDD54F" w14:textId="7502AA08" w:rsidR="00850142" w:rsidRDefault="00850142"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5"/>
      </w:r>
      <w:r w:rsidR="00AC2CD2">
        <w:rPr>
          <w:rFonts w:eastAsia="Times New Roman"/>
          <w:szCs w:val="24"/>
          <w:lang w:eastAsia="pl-PL"/>
        </w:rPr>
        <w:t xml:space="preserve"> </w:t>
      </w:r>
      <w:r>
        <w:rPr>
          <w:rFonts w:eastAsia="Times New Roman"/>
          <w:szCs w:val="24"/>
          <w:lang w:eastAsia="pl-PL"/>
        </w:rPr>
        <w:t>Dział Komunikacji i Ma</w:t>
      </w:r>
      <w:r w:rsidR="0043282E">
        <w:rPr>
          <w:rFonts w:eastAsia="Times New Roman"/>
          <w:szCs w:val="24"/>
          <w:lang w:eastAsia="pl-PL"/>
        </w:rPr>
        <w:t>rketingu (symbol literowy – AM),</w:t>
      </w:r>
    </w:p>
    <w:p w14:paraId="00486977" w14:textId="67EFDB67" w:rsidR="0043282E" w:rsidRPr="00DB4605" w:rsidRDefault="0043282E"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6"/>
      </w:r>
      <w:r>
        <w:rPr>
          <w:rFonts w:eastAsia="Times New Roman"/>
          <w:szCs w:val="24"/>
          <w:lang w:eastAsia="pl-PL"/>
        </w:rPr>
        <w:t xml:space="preserve"> Centrum Transferu Technologii (symbol literowy – ACT).</w:t>
      </w:r>
    </w:p>
    <w:p w14:paraId="41E5F149" w14:textId="7CCB120F" w:rsidR="00540E73"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273959">
      <w:pPr>
        <w:pStyle w:val="Akapitzlist"/>
        <w:numPr>
          <w:ilvl w:val="0"/>
          <w:numId w:val="160"/>
        </w:numPr>
        <w:spacing w:before="0" w:line="240" w:lineRule="auto"/>
        <w:ind w:right="11"/>
        <w:rPr>
          <w:rFonts w:eastAsia="Times New Roman"/>
          <w:color w:val="auto"/>
          <w:szCs w:val="24"/>
          <w:lang w:eastAsia="pl-PL"/>
        </w:rPr>
      </w:pPr>
      <w:r>
        <w:rPr>
          <w:rFonts w:eastAsia="Times New Roman"/>
          <w:color w:val="auto"/>
          <w:szCs w:val="24"/>
          <w:lang w:eastAsia="pl-PL"/>
        </w:rPr>
        <w:lastRenderedPageBreak/>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273959">
      <w:pPr>
        <w:pStyle w:val="Akapitzlist"/>
        <w:numPr>
          <w:ilvl w:val="0"/>
          <w:numId w:val="23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14:paraId="2D6648C0" w14:textId="0E3D333B"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14:paraId="0E7CDBE5" w14:textId="5CE30E3D" w:rsidR="00EF2170" w:rsidRPr="007C51C9" w:rsidRDefault="007C51C9" w:rsidP="00273959">
      <w:pPr>
        <w:pStyle w:val="Akapitzlist"/>
        <w:numPr>
          <w:ilvl w:val="0"/>
          <w:numId w:val="160"/>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273959">
      <w:pPr>
        <w:pStyle w:val="Akapitzlist"/>
        <w:numPr>
          <w:ilvl w:val="0"/>
          <w:numId w:val="160"/>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273959">
      <w:pPr>
        <w:pStyle w:val="Akapitzlist"/>
        <w:numPr>
          <w:ilvl w:val="0"/>
          <w:numId w:val="160"/>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273959">
      <w:pPr>
        <w:pStyle w:val="Akapitzlist"/>
        <w:numPr>
          <w:ilvl w:val="0"/>
          <w:numId w:val="160"/>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273959">
      <w:pPr>
        <w:pStyle w:val="Akapitzlist"/>
        <w:numPr>
          <w:ilvl w:val="0"/>
          <w:numId w:val="160"/>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273959">
      <w:pPr>
        <w:pStyle w:val="Akapitzlist"/>
        <w:numPr>
          <w:ilvl w:val="0"/>
          <w:numId w:val="160"/>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273959">
      <w:pPr>
        <w:pStyle w:val="Akapitzlist"/>
        <w:numPr>
          <w:ilvl w:val="0"/>
          <w:numId w:val="170"/>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273959">
      <w:pPr>
        <w:pStyle w:val="Akapitzlist"/>
        <w:numPr>
          <w:ilvl w:val="0"/>
          <w:numId w:val="29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lastRenderedPageBreak/>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35C82CB" w14:textId="30926E78"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7F1283C7" w14:textId="77777777" w:rsidR="00C204A7" w:rsidRPr="00C94C19" w:rsidRDefault="00C204A7" w:rsidP="00C204A7">
      <w:pPr>
        <w:pStyle w:val="Nagwek1"/>
        <w:spacing w:before="0" w:after="0" w:line="320" w:lineRule="exact"/>
        <w:jc w:val="both"/>
        <w:rPr>
          <w:sz w:val="24"/>
          <w:szCs w:val="24"/>
        </w:rPr>
      </w:pPr>
      <w:bookmarkStart w:id="14" w:name="_Toc167783383"/>
      <w:r w:rsidRPr="00C94C19">
        <w:rPr>
          <w:sz w:val="24"/>
          <w:szCs w:val="24"/>
        </w:rPr>
        <w:t>ROZDZIAŁ III</w:t>
      </w:r>
      <w:bookmarkEnd w:id="14"/>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5" w:name="_Toc167783384"/>
      <w:r w:rsidRPr="00C94C19">
        <w:rPr>
          <w:sz w:val="24"/>
          <w:szCs w:val="24"/>
        </w:rPr>
        <w:t>ZASADY ORGANIZACJI PRACY W UNIWERSYTECIE</w:t>
      </w:r>
      <w:bookmarkEnd w:id="15"/>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6" w:name="_Toc167783385"/>
      <w:r w:rsidRPr="00C94C19">
        <w:rPr>
          <w:sz w:val="24"/>
          <w:szCs w:val="24"/>
          <w:lang w:eastAsia="zh-CN" w:bidi="hi-IN"/>
        </w:rPr>
        <w:t>ZADANIA ADMINISTRACJI</w:t>
      </w:r>
      <w:bookmarkEnd w:id="16"/>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7" w:name="_Toc167783386"/>
      <w:r w:rsidRPr="00C94C19">
        <w:rPr>
          <w:sz w:val="24"/>
          <w:szCs w:val="24"/>
        </w:rPr>
        <w:t>ZASADY ZARZĄDZANIA</w:t>
      </w:r>
      <w:bookmarkEnd w:id="17"/>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167783387"/>
      <w:r w:rsidRPr="00C94C19">
        <w:rPr>
          <w:rFonts w:eastAsia="SimSun" w:cs="Times New Roman"/>
          <w:sz w:val="24"/>
          <w:szCs w:val="24"/>
          <w:lang w:eastAsia="zh-CN" w:bidi="hi-IN"/>
        </w:rPr>
        <w:t>Zasady działalności jednostek organizacyjnych</w:t>
      </w:r>
      <w:bookmarkEnd w:id="18"/>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67783388"/>
      <w:r w:rsidRPr="00C94C19">
        <w:rPr>
          <w:rFonts w:eastAsia="Times New Roman" w:cs="Times New Roman"/>
          <w:sz w:val="24"/>
          <w:szCs w:val="24"/>
          <w:lang w:eastAsia="pl-PL"/>
        </w:rPr>
        <w:t>Nadzór i kontrola jednostek</w:t>
      </w:r>
      <w:bookmarkEnd w:id="19"/>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167783389"/>
      <w:r w:rsidRPr="00C94C19">
        <w:rPr>
          <w:rFonts w:eastAsia="Andale Sans UI" w:cs="Times New Roman"/>
          <w:sz w:val="24"/>
          <w:szCs w:val="24"/>
        </w:rPr>
        <w:t>Ogólny zakres odpowiedzialności kierowników jednostek organizacyjnych</w:t>
      </w:r>
      <w:bookmarkEnd w:id="20"/>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lastRenderedPageBreak/>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1" w:name="_Toc167783390"/>
      <w:r w:rsidRPr="00C94C19">
        <w:rPr>
          <w:rFonts w:eastAsia="Andale Sans UI" w:cs="Times New Roman"/>
          <w:sz w:val="24"/>
          <w:szCs w:val="24"/>
        </w:rPr>
        <w:t>Ogólny zakres odpowiedzialności pracowników</w:t>
      </w:r>
      <w:bookmarkEnd w:id="21"/>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67783391"/>
      <w:r w:rsidRPr="00C94C19">
        <w:rPr>
          <w:rFonts w:eastAsia="SimSun" w:cs="Times New Roman"/>
          <w:sz w:val="24"/>
          <w:szCs w:val="24"/>
          <w:lang w:eastAsia="zh-CN" w:bidi="hi-IN"/>
        </w:rPr>
        <w:t>Przyjmowanie i zdawanie funkcji</w:t>
      </w:r>
      <w:bookmarkEnd w:id="22"/>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lastRenderedPageBreak/>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67783392"/>
      <w:r w:rsidRPr="00C94C19">
        <w:rPr>
          <w:rFonts w:eastAsia="SimSun" w:cs="Times New Roman"/>
          <w:sz w:val="24"/>
          <w:szCs w:val="24"/>
          <w:lang w:eastAsia="zh-CN" w:bidi="hi-IN"/>
        </w:rPr>
        <w:t>Zarządzanie projektami</w:t>
      </w:r>
      <w:bookmarkEnd w:id="23"/>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lastRenderedPageBreak/>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4" w:name="_Toc167783393"/>
      <w:r w:rsidRPr="00C94C19">
        <w:rPr>
          <w:sz w:val="24"/>
          <w:szCs w:val="24"/>
        </w:rPr>
        <w:t>AKTY NORMATYWNE I UMOWY</w:t>
      </w:r>
      <w:bookmarkEnd w:id="24"/>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67783394"/>
      <w:r w:rsidRPr="00C94C19">
        <w:rPr>
          <w:rFonts w:eastAsia="Andale Sans UI" w:cs="Times New Roman"/>
          <w:sz w:val="24"/>
          <w:szCs w:val="24"/>
        </w:rPr>
        <w:t>Wydawanie wewnętrznych aktów normatywnych</w:t>
      </w:r>
      <w:bookmarkEnd w:id="25"/>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w:t>
      </w:r>
      <w:r w:rsidRPr="00C94C19">
        <w:rPr>
          <w:rFonts w:eastAsia="Andale Sans UI"/>
          <w:color w:val="auto"/>
          <w:kern w:val="1"/>
          <w:szCs w:val="24"/>
        </w:rPr>
        <w:lastRenderedPageBreak/>
        <w:t xml:space="preserve">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67783395"/>
      <w:r w:rsidRPr="00C94C19">
        <w:rPr>
          <w:rFonts w:eastAsia="Andale Sans UI" w:cs="Times New Roman"/>
          <w:sz w:val="24"/>
          <w:szCs w:val="24"/>
        </w:rPr>
        <w:t>Udzielanie pełnomocnictw i upoważnień</w:t>
      </w:r>
      <w:bookmarkEnd w:id="26"/>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7" w:name="_Toc167783396"/>
      <w:r w:rsidRPr="00C94C19">
        <w:rPr>
          <w:rFonts w:eastAsia="Andale Sans UI" w:cs="Times New Roman"/>
          <w:sz w:val="24"/>
          <w:szCs w:val="24"/>
        </w:rPr>
        <w:t>Pieczęcie, stemple i druki firmowe</w:t>
      </w:r>
      <w:bookmarkEnd w:id="27"/>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lastRenderedPageBreak/>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8" w:name="_Toc167783397"/>
      <w:r w:rsidRPr="00C94C19">
        <w:rPr>
          <w:rFonts w:eastAsia="Andale Sans UI" w:cs="Times New Roman"/>
          <w:sz w:val="24"/>
          <w:szCs w:val="24"/>
        </w:rPr>
        <w:t>Podpisywanie dokumentów</w:t>
      </w:r>
      <w:bookmarkEnd w:id="28"/>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67783398"/>
      <w:r w:rsidRPr="00C94C19">
        <w:rPr>
          <w:rFonts w:eastAsia="Andale Sans UI" w:cs="Times New Roman"/>
          <w:sz w:val="24"/>
          <w:szCs w:val="24"/>
        </w:rPr>
        <w:t>Uwierzytelnianie dokumentów</w:t>
      </w:r>
      <w:bookmarkEnd w:id="29"/>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 xml:space="preserve">1, rozumie się jednostkę, która w zakresie swoich </w:t>
      </w:r>
      <w:r w:rsidRPr="00C94C19">
        <w:rPr>
          <w:rFonts w:eastAsia="Andale Sans UI"/>
          <w:spacing w:val="-4"/>
          <w:kern w:val="24"/>
          <w:szCs w:val="24"/>
        </w:rPr>
        <w:lastRenderedPageBreak/>
        <w:t>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167783399"/>
      <w:r w:rsidRPr="00C94C19">
        <w:rPr>
          <w:rFonts w:eastAsia="Andale Sans UI" w:cs="Times New Roman"/>
          <w:sz w:val="24"/>
          <w:szCs w:val="24"/>
        </w:rPr>
        <w:t>Zawieranie umów</w:t>
      </w:r>
      <w:bookmarkEnd w:id="30"/>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w:t>
      </w:r>
      <w:r w:rsidRPr="00C94C19">
        <w:rPr>
          <w:rFonts w:eastAsia="Andale Sans UI"/>
          <w:color w:val="auto"/>
          <w:spacing w:val="-4"/>
          <w:kern w:val="1"/>
          <w:szCs w:val="24"/>
        </w:rPr>
        <w:lastRenderedPageBreak/>
        <w:t xml:space="preserve">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1" w:name="_Toc167783400"/>
      <w:r w:rsidRPr="00C94C19">
        <w:rPr>
          <w:rFonts w:eastAsia="Andale Sans UI" w:cs="Times New Roman"/>
          <w:sz w:val="24"/>
          <w:szCs w:val="24"/>
        </w:rPr>
        <w:t>Archiwizowanie dokumentów</w:t>
      </w:r>
      <w:bookmarkEnd w:id="31"/>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2" w:name="_Toc167783401"/>
      <w:r w:rsidRPr="00C94C19">
        <w:rPr>
          <w:sz w:val="24"/>
          <w:szCs w:val="24"/>
        </w:rPr>
        <w:t>ROZDZIAŁ IV</w:t>
      </w:r>
      <w:bookmarkEnd w:id="32"/>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3" w:name="_Toc16778340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4" w:name="_Toc167783403"/>
      <w:r w:rsidRPr="00C94C19">
        <w:rPr>
          <w:sz w:val="24"/>
          <w:szCs w:val="24"/>
        </w:rPr>
        <w:t>JEDNOSTKI ORGANIZACYJNE PODLEGŁE REKTOROWI</w:t>
      </w:r>
      <w:bookmarkEnd w:id="34"/>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Jeleniej Górze, Dziekan Filii w Lubinie i Dziekan Filii w Wałbrzychu</w:t>
      </w:r>
      <w:r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5190D84B" w:rsidR="005C6BAF" w:rsidRPr="0013624A" w:rsidRDefault="007C26CE" w:rsidP="0013624A">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7"/>
      </w:r>
      <w:r w:rsidR="00C204A7" w:rsidRPr="002F3596">
        <w:rPr>
          <w:rFonts w:eastAsia="Times New Roman"/>
          <w:color w:val="auto"/>
          <w:szCs w:val="24"/>
          <w:lang w:eastAsia="pl-PL"/>
        </w:rPr>
        <w:t>Rektorowi podlega merytorycznie</w:t>
      </w:r>
      <w:r>
        <w:rPr>
          <w:rFonts w:eastAsia="Times New Roman"/>
          <w:color w:val="auto"/>
          <w:szCs w:val="24"/>
          <w:lang w:eastAsia="pl-PL"/>
        </w:rPr>
        <w:t>:</w:t>
      </w:r>
      <w:r w:rsidR="00C204A7" w:rsidRPr="002F3596">
        <w:rPr>
          <w:rFonts w:eastAsia="Times New Roman"/>
          <w:color w:val="auto"/>
          <w:szCs w:val="24"/>
          <w:lang w:eastAsia="pl-PL"/>
        </w:rPr>
        <w:t xml:space="preserve"> Biuro Rektora</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59BB9E6"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r>
        <w:rPr>
          <w:rFonts w:eastAsia="Times New Roman"/>
          <w:color w:val="auto"/>
          <w:szCs w:val="24"/>
          <w:lang w:eastAsia="pl-PL"/>
        </w:rPr>
        <w:t xml:space="preserve"> oraz Stanowisko ds. strategii, procesów i kontroli zarządczej, które formalnie podlegają Dyrektorowi Generalnemu.</w: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403FB566"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26983FAF">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96B2E2"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1D3E6A" w:rsidRPr="00325301" w:rsidRDefault="001D3E6A"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1D3E6A" w:rsidRPr="00325301" w:rsidRDefault="001D3E6A"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DF1224"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1D3E6A" w:rsidRPr="003910DD" w:rsidRDefault="001D3E6A"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431EC0"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1D3E6A" w:rsidRPr="003910DD" w:rsidRDefault="001D3E6A"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9D61A6"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4E34FFC0"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27D709AE"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2752" behindDoc="0" locked="0" layoutInCell="1" allowOverlap="1" wp14:anchorId="14666CC8" wp14:editId="636E5A6D">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14:paraId="5FCC0E08" w14:textId="455F75F4" w:rsidR="001D3E6A" w:rsidRPr="003910DD" w:rsidRDefault="001D3E6A"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66CC8" id="Pole tekstowe 291882629" o:spid="_x0000_s1028" type="#_x0000_t202" style="position:absolute;left:0;text-align:left;margin-left:328.25pt;margin-top:.8pt;width:138.75pt;height:30pt;flip:y;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14:paraId="5FCC0E08" w14:textId="455F75F4" w:rsidR="001D3E6A" w:rsidRPr="003910DD" w:rsidRDefault="001D3E6A"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14:paraId="4A36741E" w14:textId="314464AD" w:rsidR="00950AE9" w:rsidRDefault="00950AE9" w:rsidP="00950AE9">
      <w:pPr>
        <w:ind w:firstLine="709"/>
        <w:rPr>
          <w:rFonts w:ascii="Arial Narrow" w:hAnsi="Arial Narrow"/>
          <w:sz w:val="12"/>
          <w:szCs w:val="12"/>
        </w:rPr>
      </w:pPr>
    </w:p>
    <w:p w14:paraId="2611861B" w14:textId="282D945A" w:rsidR="00950AE9" w:rsidRDefault="00950AE9" w:rsidP="00950AE9">
      <w:pPr>
        <w:ind w:firstLine="709"/>
        <w:rPr>
          <w:rFonts w:ascii="Arial Narrow" w:hAnsi="Arial Narrow"/>
          <w:sz w:val="12"/>
          <w:szCs w:val="12"/>
        </w:rPr>
      </w:pPr>
    </w:p>
    <w:p w14:paraId="0952802C" w14:textId="671EE085"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0704" behindDoc="0" locked="0" layoutInCell="1" allowOverlap="1" wp14:anchorId="54ED3376" wp14:editId="39CFEF9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D7A6EA" id="Łącznik prosty ze strzałką 291882628" o:spid="_x0000_s1026" type="#_x0000_t32" style="position:absolute;margin-left:243.75pt;margin-top:-.15pt;width:84.5pt;height:0;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2F045F"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CD99F6"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145C03"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2103D2"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3DCB51"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BD8D71"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6A5AA2"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35F76F"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1936E4"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2AF75B"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99A481"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A4C539"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DBC80D"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9524E7"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75F9FF"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A11CC7"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B465CE"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1D3E6A" w:rsidRPr="004046D5" w:rsidRDefault="001D3E6A" w:rsidP="00950AE9">
                            <w:pPr>
                              <w:jc w:val="center"/>
                              <w:rPr>
                                <w:rFonts w:ascii="Arial Narrow" w:hAnsi="Arial Narrow"/>
                                <w:b/>
                                <w:sz w:val="12"/>
                                <w:szCs w:val="12"/>
                              </w:rPr>
                            </w:pPr>
                          </w:p>
                          <w:p w14:paraId="0D30E6A0" w14:textId="77777777" w:rsidR="001D3E6A" w:rsidRPr="003910DD" w:rsidRDefault="001D3E6A"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35068B" id="Pole tekstowe 108" o:spid="_x0000_s1029"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1D3E6A" w:rsidRPr="004046D5" w:rsidRDefault="001D3E6A" w:rsidP="00950AE9">
                      <w:pPr>
                        <w:jc w:val="center"/>
                        <w:rPr>
                          <w:rFonts w:ascii="Arial Narrow" w:hAnsi="Arial Narrow"/>
                          <w:b/>
                          <w:sz w:val="12"/>
                          <w:szCs w:val="12"/>
                        </w:rPr>
                      </w:pPr>
                    </w:p>
                    <w:p w14:paraId="0D30E6A0" w14:textId="77777777" w:rsidR="001D3E6A" w:rsidRPr="003910DD" w:rsidRDefault="001D3E6A"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E05969" id="Pole tekstowe 109" o:spid="_x0000_s1030"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1D3E6A" w:rsidRPr="00CA58FA" w:rsidRDefault="001D3E6A"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E8E50B" id="Pole tekstowe 107" o:spid="_x0000_s1031"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1D3E6A" w:rsidRPr="00CA58FA" w:rsidRDefault="001D3E6A"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3E4133" id="Pole tekstowe 106" o:spid="_x0000_s1032"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34BE3DEA"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75F800" id="Pole tekstowe 110" o:spid="_x0000_s1033"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1D3E6A" w:rsidRPr="00FD2FA1" w:rsidRDefault="001D3E6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1D3E6A" w:rsidRPr="0036141B" w:rsidRDefault="001D3E6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834E3E" id="Prostokąt 455" o:spid="_x0000_s1034"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1D3E6A" w:rsidRPr="0036141B" w:rsidRDefault="001D3E6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1D3E6A" w:rsidRPr="00992A31" w:rsidRDefault="001D3E6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969A30" id="Pole tekstowe 98" o:spid="_x0000_s1035"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1D3E6A" w:rsidRPr="00992A31" w:rsidRDefault="001D3E6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FFCE0" id="Pole tekstowe 104" o:spid="_x0000_s1036"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53AFDD"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06E05D"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9D37D6"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1D3E6A" w:rsidRDefault="001D3E6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1D3E6A" w:rsidRPr="00E52798" w:rsidRDefault="001D3E6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E19B1B" id="Pole tekstowe 96" o:spid="_x0000_s1037"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1D3E6A" w:rsidRDefault="001D3E6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1D3E6A" w:rsidRPr="00E52798" w:rsidRDefault="001D3E6A"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1D3E6A" w:rsidRPr="0063627E" w:rsidRDefault="001D3E6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1D3E6A" w:rsidRDefault="001D3E6A"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1D3BDB" id="Pole tekstowe 97" o:spid="_x0000_s1038"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1D3E6A" w:rsidRPr="0063627E" w:rsidRDefault="001D3E6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1D3E6A" w:rsidRDefault="001D3E6A"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44303F"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6A9842"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942203"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1D3E6A" w:rsidRDefault="001D3E6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1D3E6A" w:rsidRPr="00E52798" w:rsidRDefault="001D3E6A"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1D3E6A" w:rsidRDefault="001D3E6A"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73F1C3" id="Pole tekstowe 313" o:spid="_x0000_s1039"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1D3E6A" w:rsidRDefault="001D3E6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1D3E6A" w:rsidRPr="00E52798" w:rsidRDefault="001D3E6A"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1D3E6A" w:rsidRDefault="001D3E6A"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DDF021"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171FF7"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1D3E6A" w:rsidRPr="0063627E" w:rsidRDefault="001D3E6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EFE7E1" id="Pole tekstowe 317" o:spid="_x0000_s1040"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1D3E6A" w:rsidRPr="0063627E" w:rsidRDefault="001D3E6A"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E8C6A7"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1D3E6A" w:rsidRDefault="001D3E6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1D3E6A" w:rsidRPr="00932F23" w:rsidRDefault="001D3E6A"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4C3B06" id="Pole tekstowe 2" o:spid="_x0000_s1041"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1D3E6A" w:rsidRDefault="001D3E6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1D3E6A" w:rsidRPr="00932F23" w:rsidRDefault="001D3E6A"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1D3E6A" w:rsidRPr="0063627E" w:rsidRDefault="001D3E6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0F2C4F" id="Pole tekstowe 28" o:spid="_x0000_s1042"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1D3E6A" w:rsidRPr="0063627E" w:rsidRDefault="001D3E6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1D3E6A" w:rsidRPr="0063627E" w:rsidRDefault="001D3E6A"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0BB821"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2400F2"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20BBA5"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1D3E6A" w:rsidRDefault="001D3E6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1D3E6A" w:rsidRPr="00D132B2" w:rsidRDefault="001D3E6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1D3E6A" w:rsidRPr="00D132B2" w:rsidRDefault="001D3E6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1D3E6A" w:rsidRPr="00932F23" w:rsidRDefault="001D3E6A"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F23C29" id="_x0000_s1043"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Nbw1TtWAgAAnAQAAA4AAAAAAAAAAAAAAAAALgIAAGRycy9lMm9Eb2MueG1sUEsB&#10;Ai0AFAAGAAgAAAAhAJO4t83fAAAACQEAAA8AAAAAAAAAAAAAAAAAsAQAAGRycy9kb3ducmV2Lnht&#10;bFBLBQYAAAAABAAEAPMAAAC8BQAAAAA=&#10;" fillcolor="#d9d9d9">
                <v:textbox>
                  <w:txbxContent>
                    <w:p w14:paraId="16BC7BF5" w14:textId="77777777" w:rsidR="001D3E6A" w:rsidRDefault="001D3E6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1D3E6A" w:rsidRPr="00D132B2" w:rsidRDefault="001D3E6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1D3E6A" w:rsidRPr="00D132B2" w:rsidRDefault="001D3E6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1D3E6A" w:rsidRPr="00932F23" w:rsidRDefault="001D3E6A"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1D3E6A" w:rsidRPr="0063627E" w:rsidRDefault="001D3E6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1944FD" id="Pole tekstowe 22" o:spid="_x0000_s1044"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" fillcolor="#ccc0d9">
                <v:textbox>
                  <w:txbxContent>
                    <w:p w14:paraId="2B4DEEF1" w14:textId="1261D395"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1D3E6A" w:rsidRPr="0063627E" w:rsidRDefault="001D3E6A"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622365"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43E4A8"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64A4BD"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1D3E6A" w:rsidRPr="0063627E" w:rsidRDefault="001D3E6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ED1357" id="Pole tekstowe 33" o:spid="_x0000_s1045"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" fillcolor="#ccc0d9">
                <v:textbox>
                  <w:txbxContent>
                    <w:p w14:paraId="0C42442E" w14:textId="17F9EF51"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1D3E6A" w:rsidRPr="0063627E" w:rsidRDefault="001D3E6A"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EF273B"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1D3E6A" w:rsidRPr="0063627E" w:rsidRDefault="001D3E6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D969B9" id="Pole tekstowe 38" o:spid="_x0000_s1046"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" fillcolor="#ccc0d9">
                <v:textbox>
                  <w:txbxContent>
                    <w:p w14:paraId="5473884F" w14:textId="659372F9" w:rsidR="001D3E6A" w:rsidRPr="0063627E" w:rsidRDefault="001D3E6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1D3E6A" w:rsidRPr="0063627E" w:rsidRDefault="001D3E6A"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07C061"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1D3E6A" w:rsidRPr="0063627E" w:rsidRDefault="001D3E6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1D3E6A" w:rsidRPr="0063627E" w:rsidRDefault="001D3E6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479FF3" id="Pole tekstowe 53" o:spid="_x0000_s1047"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UNQIAAF8EAAAOAAAAZHJzL2Uyb0RvYy54bWysVFFv0zAQfkfiP1h+p0mzBtqo6TRahpAG&#10;TBr8AMdxEmuOz9huk/HrOTttV4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" fillcolor="#92d050">
                <v:textbox>
                  <w:txbxContent>
                    <w:p w14:paraId="66E3CE81" w14:textId="77777777" w:rsidR="001D3E6A" w:rsidRPr="0063627E" w:rsidRDefault="001D3E6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1D3E6A" w:rsidRPr="0063627E" w:rsidRDefault="001D3E6A"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C2D2EC"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1D3E6A" w:rsidRPr="00932669" w:rsidRDefault="001D3E6A"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A501FF" id="Pole tekstowe 105" o:spid="_x0000_s1048"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" fillcolor="#92d050">
                <v:textbox>
                  <w:txbxContent>
                    <w:p w14:paraId="3D56C898" w14:textId="77777777" w:rsidR="001D3E6A" w:rsidRPr="00932669" w:rsidRDefault="001D3E6A"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53CE56"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5" w:name="_Toc167783404"/>
            <w:r w:rsidRPr="00C94C19">
              <w:t>REKTOR</w:t>
            </w:r>
            <w:bookmarkEnd w:id="35"/>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1B8FE509" w14:textId="77777777" w:rsidR="00A52732" w:rsidRDefault="007B050D" w:rsidP="00FE3046">
            <w:pPr>
              <w:jc w:val="both"/>
              <w:rPr>
                <w:i/>
                <w:szCs w:val="24"/>
              </w:rPr>
            </w:pPr>
            <w:r>
              <w:rPr>
                <w:i/>
                <w:szCs w:val="24"/>
              </w:rPr>
              <w:t>u</w:t>
            </w:r>
            <w:r w:rsidR="00D554DA">
              <w:rPr>
                <w:i/>
                <w:szCs w:val="24"/>
              </w:rPr>
              <w:t>chylono</w:t>
            </w:r>
            <w:r w:rsidRPr="007B050D">
              <w:rPr>
                <w:i/>
                <w:szCs w:val="24"/>
              </w:rPr>
              <w:t xml:space="preserve"> </w:t>
            </w:r>
          </w:p>
          <w:p w14:paraId="08B4B9EC" w14:textId="4CD46F11" w:rsidR="007C26CE" w:rsidRPr="007C26CE" w:rsidRDefault="007C26CE" w:rsidP="00FE3046">
            <w:pPr>
              <w:jc w:val="both"/>
              <w:rPr>
                <w:szCs w:val="24"/>
              </w:rPr>
            </w:pPr>
            <w:r>
              <w:rPr>
                <w:szCs w:val="24"/>
              </w:rPr>
              <w:t>Stanowisko ds. strategii, procesów i kontroli zarządczej</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0CB5BD84" w14:textId="77777777" w:rsidR="00A52732" w:rsidRDefault="0070335A" w:rsidP="006D3658">
            <w:pPr>
              <w:rPr>
                <w:szCs w:val="24"/>
                <w:lang w:val="de-DE"/>
              </w:rPr>
            </w:pPr>
            <w:r>
              <w:rPr>
                <w:szCs w:val="24"/>
                <w:lang w:val="de-DE"/>
              </w:rPr>
              <w:t>R-KD</w:t>
            </w:r>
          </w:p>
          <w:p w14:paraId="36831416" w14:textId="5226DC19" w:rsidR="007C26CE" w:rsidRPr="00C94C19" w:rsidRDefault="007C26CE" w:rsidP="006D3658">
            <w:pPr>
              <w:rPr>
                <w:szCs w:val="24"/>
                <w:lang w:val="de-DE"/>
              </w:rPr>
            </w:pPr>
            <w:r>
              <w:rPr>
                <w:szCs w:val="24"/>
                <w:lang w:val="de-DE"/>
              </w:rPr>
              <w:t>R-SK</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Dbałość o zapewnienie wielopłaszczyznowej troski o studenta, pracownika i pacjenta zgodnie </w:t>
            </w:r>
            <w:r w:rsidRPr="00C94C19">
              <w:rPr>
                <w:color w:val="auto"/>
                <w:szCs w:val="24"/>
              </w:rPr>
              <w:lastRenderedPageBreak/>
              <w:t>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6" w:name="_Toc167783405"/>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t>
            </w:r>
            <w:r w:rsidRPr="00CC6D9B">
              <w:rPr>
                <w:rFonts w:eastAsia="Times New Roman"/>
                <w:color w:val="auto"/>
                <w:szCs w:val="24"/>
                <w:lang w:eastAsia="pl-PL"/>
              </w:rPr>
              <w:lastRenderedPageBreak/>
              <w:t xml:space="preserve">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zawodowe, a także kontrola realizacji tych wniosków.</w:t>
            </w:r>
          </w:p>
          <w:p w14:paraId="2EBC5A9D"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273959">
            <w:pPr>
              <w:pStyle w:val="Akapitzlist"/>
              <w:numPr>
                <w:ilvl w:val="0"/>
                <w:numId w:val="172"/>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273959">
            <w:pPr>
              <w:pStyle w:val="Akapitzlist"/>
              <w:numPr>
                <w:ilvl w:val="0"/>
                <w:numId w:val="172"/>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0" w:name="_Toc430695239"/>
            <w:bookmarkStart w:id="41" w:name="_Toc167783406"/>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273959">
            <w:pPr>
              <w:pStyle w:val="Akapitzlist"/>
              <w:numPr>
                <w:ilvl w:val="0"/>
                <w:numId w:val="167"/>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273959">
            <w:pPr>
              <w:pStyle w:val="Akapitzlist"/>
              <w:numPr>
                <w:ilvl w:val="0"/>
                <w:numId w:val="167"/>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273959">
            <w:pPr>
              <w:pStyle w:val="Akapitzlist"/>
              <w:numPr>
                <w:ilvl w:val="0"/>
                <w:numId w:val="184"/>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2" w:name="_Toc167783407"/>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3" w:name="_Toc167783408"/>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4" w:name="_Toc167783409"/>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5E6139FB" w14:textId="77777777"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14:paraId="1CE13257" w14:textId="77777777"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14:paraId="035BA4EE" w14:textId="77777777"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14:paraId="6DD2E9B1" w14:textId="52FA3277" w:rsidR="00A05AAC" w:rsidRPr="00932B03" w:rsidRDefault="00A05AAC" w:rsidP="00D74E74">
            <w:pPr>
              <w:pStyle w:val="Nagwek3"/>
              <w:spacing w:before="120"/>
              <w:rPr>
                <w:rFonts w:cs="Times New Roman"/>
                <w:sz w:val="24"/>
                <w:szCs w:val="24"/>
              </w:rPr>
            </w:pPr>
            <w:bookmarkStart w:id="57" w:name="_Toc167783410"/>
            <w:r>
              <w:rPr>
                <w:rStyle w:val="Odwoanieprzypisudolnego"/>
                <w:rFonts w:cs="Times New Roman"/>
                <w:sz w:val="24"/>
                <w:szCs w:val="24"/>
              </w:rPr>
              <w:footnoteReference w:id="8"/>
            </w:r>
            <w:r w:rsidRPr="00A20797">
              <w:t xml:space="preserve">STANOWISKO DS. STRATEGII, PROCESÓW </w:t>
            </w:r>
            <w:r w:rsidRPr="00A20797">
              <w:br/>
              <w:t>I KONTROLI ZARZĄDCZEJ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14:paraId="4F5C2416" w14:textId="77777777" w:rsidR="00A05AAC" w:rsidRPr="00C94C19" w:rsidRDefault="00A05AAC" w:rsidP="00D74E74">
            <w:pPr>
              <w:spacing w:before="120" w:after="120"/>
              <w:rPr>
                <w:b/>
                <w:sz w:val="26"/>
                <w:szCs w:val="26"/>
              </w:rPr>
            </w:pPr>
            <w:r>
              <w:rPr>
                <w:b/>
                <w:sz w:val="26"/>
                <w:szCs w:val="26"/>
              </w:rPr>
              <w:t>R-SK</w:t>
            </w:r>
          </w:p>
        </w:tc>
      </w:tr>
      <w:tr w:rsidR="00A05AAC" w:rsidRPr="00C94C19" w14:paraId="58C517B1" w14:textId="77777777"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654FEFD" w14:textId="77777777"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14:paraId="05C6D90D" w14:textId="77777777"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881707C" w14:textId="77777777" w:rsidR="00A05AAC" w:rsidRPr="00C94C19" w:rsidRDefault="00A05AAC" w:rsidP="00D74E74">
            <w:pPr>
              <w:rPr>
                <w:szCs w:val="24"/>
              </w:rPr>
            </w:pPr>
            <w:r w:rsidRPr="00C94C19">
              <w:rPr>
                <w:szCs w:val="24"/>
              </w:rPr>
              <w:t>Podległość merytoryczna</w:t>
            </w:r>
          </w:p>
        </w:tc>
      </w:tr>
      <w:tr w:rsidR="00A05AAC" w:rsidRPr="00C94C19" w14:paraId="48554D75" w14:textId="77777777"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2AC88E" w14:textId="77777777"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14:paraId="305CAE9A" w14:textId="77777777"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6EA31A91" w14:textId="77777777"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023F179A" w14:textId="77777777"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14:paraId="49792A37" w14:textId="77777777" w:rsidR="00A05AAC" w:rsidRPr="00C94C19" w:rsidRDefault="00A05AAC" w:rsidP="00D74E74">
            <w:pPr>
              <w:rPr>
                <w:szCs w:val="24"/>
              </w:rPr>
            </w:pPr>
            <w:r>
              <w:rPr>
                <w:szCs w:val="24"/>
              </w:rPr>
              <w:t>R</w:t>
            </w:r>
          </w:p>
        </w:tc>
      </w:tr>
      <w:tr w:rsidR="00A05AAC" w:rsidRPr="00C94C19" w14:paraId="31E65518" w14:textId="77777777" w:rsidTr="00D74E74">
        <w:tc>
          <w:tcPr>
            <w:tcW w:w="9497" w:type="dxa"/>
            <w:gridSpan w:val="5"/>
            <w:tcBorders>
              <w:top w:val="single" w:sz="4" w:space="0" w:color="auto"/>
              <w:left w:val="nil"/>
              <w:bottom w:val="double" w:sz="4" w:space="0" w:color="auto"/>
              <w:right w:val="nil"/>
            </w:tcBorders>
            <w:shd w:val="clear" w:color="auto" w:fill="auto"/>
          </w:tcPr>
          <w:p w14:paraId="0B896B4E" w14:textId="77777777" w:rsidR="00A05AAC" w:rsidRPr="00C94C19" w:rsidRDefault="00A05AAC" w:rsidP="00D74E74">
            <w:pPr>
              <w:rPr>
                <w:szCs w:val="24"/>
              </w:rPr>
            </w:pPr>
          </w:p>
        </w:tc>
      </w:tr>
      <w:tr w:rsidR="00A05AAC" w:rsidRPr="00C94C19" w14:paraId="2A0B7B37" w14:textId="77777777"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14:paraId="6C5B57AD" w14:textId="77777777" w:rsidR="00A05AAC" w:rsidRPr="00C94C19" w:rsidRDefault="00A05AAC" w:rsidP="00D74E74">
            <w:pPr>
              <w:rPr>
                <w:szCs w:val="24"/>
              </w:rPr>
            </w:pPr>
          </w:p>
          <w:p w14:paraId="073F7F83" w14:textId="77777777" w:rsidR="00A05AAC" w:rsidRPr="00C94C19" w:rsidRDefault="00A05AAC" w:rsidP="00D74E74">
            <w:pPr>
              <w:rPr>
                <w:szCs w:val="24"/>
              </w:rPr>
            </w:pPr>
            <w:r w:rsidRPr="00C94C19">
              <w:rPr>
                <w:szCs w:val="24"/>
              </w:rPr>
              <w:t xml:space="preserve">Cel działalności </w:t>
            </w:r>
          </w:p>
        </w:tc>
      </w:tr>
      <w:tr w:rsidR="00A05AAC" w:rsidRPr="00C94C19" w14:paraId="51B6BEA1" w14:textId="77777777"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582B06B" w14:textId="77777777"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14:paraId="037B92D1" w14:textId="77777777"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14:paraId="6ABC0472" w14:textId="77777777" w:rsidR="00A05AAC" w:rsidRPr="00C94C19" w:rsidRDefault="00A05AAC" w:rsidP="00D74E74">
            <w:pPr>
              <w:rPr>
                <w:szCs w:val="24"/>
              </w:rPr>
            </w:pPr>
          </w:p>
          <w:p w14:paraId="4A038113" w14:textId="77777777" w:rsidR="00A05AAC" w:rsidRPr="00C94C19" w:rsidRDefault="00A05AAC" w:rsidP="00D74E74">
            <w:pPr>
              <w:rPr>
                <w:szCs w:val="24"/>
              </w:rPr>
            </w:pPr>
            <w:r w:rsidRPr="00C94C19">
              <w:rPr>
                <w:szCs w:val="24"/>
              </w:rPr>
              <w:t>Kluczowe zadania</w:t>
            </w:r>
          </w:p>
        </w:tc>
      </w:tr>
      <w:tr w:rsidR="00A05AAC" w:rsidRPr="00C94C19" w14:paraId="3B559C7D" w14:textId="77777777"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14:paraId="36BC1865" w14:textId="77777777" w:rsidR="00A05AAC" w:rsidRPr="00435D70" w:rsidRDefault="00A05AAC" w:rsidP="00A05AAC">
            <w:pPr>
              <w:pStyle w:val="Akapitzlist"/>
              <w:numPr>
                <w:ilvl w:val="0"/>
                <w:numId w:val="30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14:paraId="6900A492"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14:paraId="58B652A0"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14:paraId="658C98F1"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14:paraId="5DD44711" w14:textId="77777777" w:rsidR="00A05AAC" w:rsidRPr="00435D70" w:rsidRDefault="00A05AAC" w:rsidP="00A05AAC">
            <w:pPr>
              <w:pStyle w:val="Akapitzlist"/>
              <w:numPr>
                <w:ilvl w:val="0"/>
                <w:numId w:val="308"/>
              </w:numPr>
              <w:shd w:val="clear" w:color="auto" w:fill="auto"/>
              <w:spacing w:before="0" w:line="276" w:lineRule="auto"/>
              <w:ind w:left="468" w:right="0" w:hanging="284"/>
              <w:rPr>
                <w:rFonts w:eastAsia="Times New Roman"/>
              </w:rPr>
            </w:pPr>
            <w:r w:rsidRPr="00435D70">
              <w:rPr>
                <w:rFonts w:eastAsia="Times New Roman"/>
              </w:rPr>
              <w:t xml:space="preserve">Przygotowywanie rejestrów </w:t>
            </w:r>
            <w:proofErr w:type="spellStart"/>
            <w:r w:rsidRPr="00435D70">
              <w:rPr>
                <w:rFonts w:eastAsia="Times New Roman"/>
              </w:rPr>
              <w:t>ryzyk</w:t>
            </w:r>
            <w:proofErr w:type="spellEnd"/>
            <w:r w:rsidRPr="00435D70">
              <w:rPr>
                <w:rFonts w:eastAsia="Times New Roman"/>
              </w:rPr>
              <w:t xml:space="preserve"> i raportów dot. działań zapobiegawczych i naprawczych, w tym na podstawie wewnętrznych rejestrów/raportów sporządzanych przez uczestników procesu.</w:t>
            </w:r>
          </w:p>
          <w:p w14:paraId="33B73822"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14:paraId="16F14BD8"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Koordynowanie zadań związanych w kontrolą zarządczą, w tym:</w:t>
            </w:r>
          </w:p>
          <w:p w14:paraId="41F748A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14:paraId="46AA13F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14:paraId="05CBDB06"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14:paraId="789E19D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współpraca z Biurem Audytu Wewnętrznego w procesie oceny funkcjonowania kontroli zarządczej.</w:t>
            </w:r>
          </w:p>
          <w:p w14:paraId="6451604F"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14:paraId="20E89A6E"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14:paraId="16793EBD"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14:paraId="446884CB" w14:textId="77777777" w:rsidR="00A05AAC" w:rsidRPr="00435D70" w:rsidRDefault="00A05AAC" w:rsidP="00A05AAC">
            <w:pPr>
              <w:pStyle w:val="Akapitzlist"/>
              <w:numPr>
                <w:ilvl w:val="0"/>
                <w:numId w:val="308"/>
              </w:numPr>
              <w:shd w:val="clear" w:color="auto" w:fill="auto"/>
              <w:spacing w:before="0" w:line="276" w:lineRule="auto"/>
              <w:ind w:left="468" w:right="0" w:hanging="284"/>
            </w:pPr>
            <w:r w:rsidRPr="00435D70">
              <w:rPr>
                <w:rFonts w:eastAsia="Times New Roman"/>
              </w:rPr>
              <w:t>Przygotowanie/ aktualizacja procedur wewnętrznych w powyższych zakresach.</w:t>
            </w:r>
          </w:p>
          <w:p w14:paraId="78BB390F" w14:textId="77777777" w:rsidR="00A05AAC" w:rsidRPr="00435D70" w:rsidRDefault="00A05AAC" w:rsidP="00A05AAC">
            <w:pPr>
              <w:pStyle w:val="Akapitzlist"/>
              <w:numPr>
                <w:ilvl w:val="0"/>
                <w:numId w:val="308"/>
              </w:numPr>
              <w:shd w:val="clear" w:color="auto" w:fill="auto"/>
              <w:spacing w:before="0" w:line="276" w:lineRule="auto"/>
              <w:ind w:left="468" w:right="0" w:hanging="284"/>
            </w:pPr>
            <w:r w:rsidRPr="00435D70">
              <w:t xml:space="preserve">Sporządzanie i prowadzenie dokumentacji w powyższych zakresach. </w:t>
            </w:r>
          </w:p>
          <w:p w14:paraId="4188E212" w14:textId="77777777" w:rsidR="00A05AAC" w:rsidRPr="00435D70" w:rsidRDefault="00A05AAC" w:rsidP="00A05AAC">
            <w:pPr>
              <w:pStyle w:val="Akapitzlist"/>
              <w:numPr>
                <w:ilvl w:val="0"/>
                <w:numId w:val="30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8" w:name="_Toc451933152"/>
            <w:bookmarkStart w:id="59" w:name="_Toc167783411"/>
            <w:r w:rsidRPr="00C94C19">
              <w:t>ZESPÓŁ RADCÓW PRAWNYCH</w:t>
            </w:r>
            <w:bookmarkEnd w:id="58"/>
            <w:bookmarkEnd w:id="59"/>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60" w:name="_Toc451933153"/>
            <w:bookmarkStart w:id="61" w:name="_Toc452630941"/>
            <w:bookmarkStart w:id="62" w:name="_Toc453838349"/>
            <w:bookmarkStart w:id="63" w:name="_Toc453838544"/>
            <w:bookmarkStart w:id="64" w:name="_Toc453839528"/>
            <w:bookmarkStart w:id="65" w:name="_Toc453839820"/>
            <w:bookmarkStart w:id="66" w:name="_Toc477419174"/>
            <w:bookmarkStart w:id="67" w:name="_Toc483340171"/>
            <w:bookmarkStart w:id="68" w:name="_Toc532212715"/>
            <w:bookmarkStart w:id="69" w:name="_Toc15989112"/>
            <w:r w:rsidRPr="00C94C19">
              <w:rPr>
                <w:b/>
              </w:rPr>
              <w:t>RP</w:t>
            </w:r>
            <w:bookmarkEnd w:id="60"/>
            <w:bookmarkEnd w:id="61"/>
            <w:bookmarkEnd w:id="62"/>
            <w:bookmarkEnd w:id="63"/>
            <w:bookmarkEnd w:id="64"/>
            <w:bookmarkEnd w:id="65"/>
            <w:bookmarkEnd w:id="66"/>
            <w:bookmarkEnd w:id="67"/>
            <w:bookmarkEnd w:id="68"/>
            <w:bookmarkEnd w:id="69"/>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62B3DC61" w:rsidR="00E3491B" w:rsidRPr="00C94C19" w:rsidRDefault="0082268C" w:rsidP="009F4778">
            <w:pPr>
              <w:pStyle w:val="Akapitzlist"/>
              <w:numPr>
                <w:ilvl w:val="0"/>
                <w:numId w:val="92"/>
              </w:numPr>
              <w:shd w:val="clear" w:color="auto" w:fill="auto"/>
              <w:spacing w:before="0" w:line="276" w:lineRule="auto"/>
              <w:ind w:left="318" w:right="0" w:hanging="191"/>
              <w:rPr>
                <w:color w:val="auto"/>
              </w:rPr>
            </w:pPr>
            <w:r>
              <w:rPr>
                <w:rStyle w:val="Odwoanieprzypisudolnego"/>
                <w:color w:val="auto"/>
              </w:rPr>
              <w:footnoteReference w:id="9"/>
            </w:r>
            <w:r>
              <w:rPr>
                <w:color w:val="auto"/>
              </w:rPr>
              <w:t>uchylony</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 Prowadzenie ewidencji spraw zleconych zewnętrznym kancelariom prawnym i doradczym oraz </w:t>
            </w:r>
            <w:r w:rsidRPr="00C94C19">
              <w:rPr>
                <w:color w:val="auto"/>
              </w:rPr>
              <w:lastRenderedPageBreak/>
              <w:t>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71" w:name="_Toc167783412"/>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1"/>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2" w:name="_Toc453839838"/>
            <w:bookmarkStart w:id="73" w:name="_Toc104972566"/>
            <w:bookmarkStart w:id="74" w:name="_Toc167783413"/>
            <w:r w:rsidRPr="004F5B11">
              <w:t>STANOWISKO DS. DYSCYPLINARNYCH</w:t>
            </w:r>
            <w:bookmarkStart w:id="75" w:name="_Toc483340177"/>
            <w:r w:rsidRPr="004F5B11">
              <w:t xml:space="preserve"> NAUCZYCIELI AKADEMICKICH</w:t>
            </w:r>
            <w:bookmarkEnd w:id="72"/>
            <w:bookmarkEnd w:id="73"/>
            <w:bookmarkEnd w:id="75"/>
            <w:r w:rsidR="007B050D">
              <w:rPr>
                <w:vertAlign w:val="superscript"/>
              </w:rPr>
              <w:t xml:space="preserve"> </w:t>
            </w:r>
            <w:r w:rsidR="00BD4E65">
              <w:t xml:space="preserve"> </w:t>
            </w:r>
            <w:r w:rsidR="00BD4E65" w:rsidRPr="00BD4E65">
              <w:rPr>
                <w:b w:val="0"/>
              </w:rPr>
              <w:t>(karta uchylona)</w:t>
            </w:r>
            <w:bookmarkEnd w:id="74"/>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6" w:name="_Toc167783414"/>
      <w:r w:rsidRPr="00C94C19">
        <w:lastRenderedPageBreak/>
        <w:t>PION PROREKTORA DS. NAUKI</w:t>
      </w:r>
      <w:bookmarkEnd w:id="76"/>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70224463" w:rsidR="00C204A7" w:rsidRPr="00C94C19" w:rsidRDefault="00344575" w:rsidP="00220521">
      <w:pPr>
        <w:pStyle w:val="Akapitzlist"/>
        <w:numPr>
          <w:ilvl w:val="0"/>
          <w:numId w:val="13"/>
        </w:numPr>
        <w:spacing w:line="276" w:lineRule="auto"/>
        <w:ind w:left="284" w:hanging="284"/>
        <w:rPr>
          <w:color w:val="auto"/>
        </w:rPr>
      </w:pPr>
      <w:r>
        <w:rPr>
          <w:rStyle w:val="Odwoanieprzypisudolnego"/>
          <w:color w:val="auto"/>
        </w:rPr>
        <w:footnoteReference w:id="10"/>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 xml:space="preserve">Uniwersyteckie Centrum Badań </w:t>
      </w:r>
      <w:proofErr w:type="spellStart"/>
      <w:r>
        <w:rPr>
          <w:color w:val="auto"/>
        </w:rPr>
        <w:t>Omicznych</w:t>
      </w:r>
      <w:proofErr w:type="spellEnd"/>
      <w:r>
        <w:rPr>
          <w:color w:val="auto"/>
        </w:rPr>
        <w:t>.</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1D3E6A" w:rsidRPr="00FD2FA1" w:rsidRDefault="001D3E6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A1944A" id="Pole tekstowe 11" o:spid="_x0000_s1049"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OS13NA4AgAAXwQAAA4AAAAAAAAAAAAA&#10;AAAALgIAAGRycy9lMm9Eb2MueG1sUEsBAi0AFAAGAAgAAAAhAAdWKnXcAAAACQEAAA8AAAAAAAAA&#10;AAAAAAAAkgQAAGRycy9kb3ducmV2LnhtbFBLBQYAAAAABAAEAPMAAACbBQAAAAA=&#10;" fillcolor="#92d050">
                <v:textbox>
                  <w:txbxContent>
                    <w:p w14:paraId="3B0A2B0A" w14:textId="77777777" w:rsidR="001D3E6A" w:rsidRPr="00FD2FA1" w:rsidRDefault="001D3E6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025325D" w:rsidR="0029396F" w:rsidRPr="00C94C19" w:rsidRDefault="003E6937" w:rsidP="0029396F">
      <w:pPr>
        <w:jc w:val="center"/>
      </w:pPr>
      <w:r w:rsidRPr="00C94C19">
        <w:rPr>
          <w:noProof/>
          <w:lang w:eastAsia="pl-PL"/>
        </w:rPr>
        <mc:AlternateContent>
          <mc:Choice Requires="wps">
            <w:drawing>
              <wp:anchor distT="0" distB="0" distL="114300" distR="114300" simplePos="0" relativeHeight="251513344" behindDoc="0" locked="0" layoutInCell="1" allowOverlap="1" wp14:anchorId="4FDA270C" wp14:editId="16FE4A07">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4C22B5" id="Łącznik prostoliniowy 5" o:spid="_x0000_s1026" style="position:absolute;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528704" behindDoc="0" locked="0" layoutInCell="1" allowOverlap="1" wp14:anchorId="2FD14E1F" wp14:editId="603D0F8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33A45F3" id="_x0000_t32" coordsize="21600,21600" o:spt="32" o:oned="t" path="m,l21600,21600e" filled="f">
                <v:path arrowok="t" fillok="f" o:connecttype="none"/>
                <o:lock v:ext="edit" shapetype="t"/>
              </v:shapetype>
              <v:shape id="Łącznik łamany 19" o:spid="_x0000_s1026" type="#_x0000_t32" style="position:absolute;margin-left:272.25pt;margin-top:5.65pt;width:3.6pt;height:429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11C340"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B772C6"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B5931F"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1D3E6A" w:rsidRPr="0063627E" w:rsidRDefault="001D3E6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1D3E6A" w:rsidRPr="0063627E" w:rsidRDefault="001D3E6A"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F84706" id="Pole tekstowe 24" o:spid="_x0000_s1050"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h/2hvNQIAAF8EAAAOAAAAAAAAAAAAAAAA&#10;AC4CAABkcnMvZTJvRG9jLnhtbFBLAQItABQABgAIAAAAIQDebxz43QAAAAkBAAAPAAAAAAAAAAAA&#10;AAAAAI8EAABkcnMvZG93bnJldi54bWxQSwUGAAAAAAQABADzAAAAmQUAAAAA&#10;" fillcolor="#ccc0d9">
                <v:textbox>
                  <w:txbxContent>
                    <w:p w14:paraId="02124DF6" w14:textId="77777777" w:rsidR="001D3E6A" w:rsidRPr="0063627E" w:rsidRDefault="001D3E6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1D3E6A" w:rsidRPr="0063627E" w:rsidRDefault="001D3E6A"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3423448D">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2359CAD9" w14:textId="77777777" w:rsidR="001D3E6A" w:rsidRPr="00772EBC" w:rsidRDefault="001D3E6A" w:rsidP="0029396F">
                            <w:pPr>
                              <w:jc w:val="center"/>
                              <w:rPr>
                                <w:rFonts w:ascii="Arial Narrow" w:hAnsi="Arial Narrow"/>
                                <w:sz w:val="8"/>
                                <w:szCs w:val="8"/>
                              </w:rPr>
                            </w:pPr>
                          </w:p>
                          <w:p w14:paraId="46C79D01" w14:textId="77777777" w:rsidR="001D3E6A" w:rsidRPr="00512EAD" w:rsidRDefault="001D3E6A"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1BA7B6" id="Pole tekstowe 116" o:spid="_x0000_s1051" type="#_x0000_t202" style="position:absolute;left:0;text-align:left;margin-left:288.7pt;margin-top:7.15pt;width:74.75pt;height:23.1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Kk2Q201AgAAYAQAAA4AAAAAAAAAAAAAAAAA&#10;LgIAAGRycy9lMm9Eb2MueG1sUEsBAi0AFAAGAAgAAAAhAIxgDkLcAAAACQEAAA8AAAAAAAAAAAAA&#10;AAAAjwQAAGRycy9kb3ducmV2LnhtbFBLBQYAAAAABAAEAPMAAACYBQAAAAA=&#10;" fillcolor="#92d050">
                <v:textbox>
                  <w:txbxContent>
                    <w:p w14:paraId="2359CAD9" w14:textId="77777777" w:rsidR="001D3E6A" w:rsidRPr="00772EBC" w:rsidRDefault="001D3E6A" w:rsidP="0029396F">
                      <w:pPr>
                        <w:jc w:val="center"/>
                        <w:rPr>
                          <w:rFonts w:ascii="Arial Narrow" w:hAnsi="Arial Narrow"/>
                          <w:sz w:val="8"/>
                          <w:szCs w:val="8"/>
                        </w:rPr>
                      </w:pPr>
                    </w:p>
                    <w:p w14:paraId="46C79D01" w14:textId="77777777" w:rsidR="001D3E6A" w:rsidRPr="00512EAD" w:rsidRDefault="001D3E6A"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A698732" w:rsidR="0029396F" w:rsidRPr="00C94C19" w:rsidRDefault="00F51F51" w:rsidP="0029396F">
      <w:pPr>
        <w:jc w:val="center"/>
      </w:pPr>
      <w:r>
        <w:rPr>
          <w:noProof/>
          <w:lang w:eastAsia="pl-PL"/>
        </w:rPr>
        <mc:AlternateContent>
          <mc:Choice Requires="wps">
            <w:drawing>
              <wp:anchor distT="0" distB="0" distL="114300" distR="114300" simplePos="0" relativeHeight="252038656" behindDoc="0" locked="0" layoutInCell="1" allowOverlap="1" wp14:anchorId="72E5776B" wp14:editId="393AB46A">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F2CAC1" id="Łącznik prosty 496" o:spid="_x0000_s1026" style="position:absolute;z-index:25203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CE3716"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9DEC95"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60A0B89" w:rsidR="0029396F" w:rsidRPr="00C94C19" w:rsidRDefault="0029396F" w:rsidP="0029396F">
      <w:pPr>
        <w:jc w:val="center"/>
      </w:pPr>
    </w:p>
    <w:p w14:paraId="51D700FD" w14:textId="58AF9CF0"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639D8560">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7350EBF6" w14:textId="114EFD3C" w:rsidR="001D3E6A" w:rsidRPr="00512EAD" w:rsidRDefault="001D3E6A"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A257D2" id="Pole tekstowe 461" o:spid="_x0000_s1052" type="#_x0000_t202" style="position:absolute;left:0;text-align:left;margin-left:287.3pt;margin-top:.4pt;width:74.75pt;height:28.5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Db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y5ZneUqojkishXHMcS3x0oL9QUmP&#10;I15Q933PrKBEfdQozmo6n4ediMZ88TZDw157ymsP0xyhCuopGa9bP+7R3ljZtJhpHAcNdyhoLSPZ&#10;oeSxqlP9OMaRjdPKhT25tmPUrz+GzU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BwFfDbOAIAAGAEAAAOAAAAAAAAAAAAAAAA&#10;AC4CAABkcnMvZTJvRG9jLnhtbFBLAQItABQABgAIAAAAIQAMv++b2gAAAAcBAAAPAAAAAAAAAAAA&#10;AAAAAJIEAABkcnMvZG93bnJldi54bWxQSwUGAAAAAAQABADzAAAAmQUAAAAA&#10;" fillcolor="#92d050">
                <v:textbox>
                  <w:txbxContent>
                    <w:p w14:paraId="7350EBF6" w14:textId="114EFD3C" w:rsidR="001D3E6A" w:rsidRPr="00512EAD" w:rsidRDefault="001D3E6A"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1D3E6A" w:rsidRPr="0063627E" w:rsidRDefault="001D3E6A"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D855E1" id="Pole tekstowe 29" o:spid="_x0000_s1053"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aAvMFOQIAAF8EAAAOAAAAAAAAAAAA&#10;AAAAAC4CAABkcnMvZTJvRG9jLnhtbFBLAQItABQABgAIAAAAIQC+o1313AAAAAgBAAAPAAAAAAAA&#10;AAAAAAAAAJMEAABkcnMvZG93bnJldi54bWxQSwUGAAAAAAQABADzAAAAnAUAAAAA&#10;" fillcolor="#ccc0d9">
                <v:textbox>
                  <w:txbxContent>
                    <w:p w14:paraId="00603B6D" w14:textId="77777777" w:rsidR="001D3E6A" w:rsidRPr="0063627E" w:rsidRDefault="001D3E6A"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2301EC53"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441B7E01">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674448"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D19F51"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640FAA"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08740EFF"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1D3E6A" w:rsidRPr="00B4338E" w:rsidRDefault="001D3E6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1D3E6A" w:rsidRPr="009439BE" w:rsidRDefault="001D3E6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FB181C" id="Prostokąt 471" o:spid="_x0000_s1054"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BN&#10;3CV9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1D3E6A" w:rsidRPr="00B4338E" w:rsidRDefault="001D3E6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1D3E6A" w:rsidRPr="009439BE" w:rsidRDefault="001D3E6A"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1D3E6A" w:rsidRDefault="001D3E6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1D3E6A" w:rsidRPr="00270332" w:rsidRDefault="001D3E6A"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71D4F5" id="Pole tekstowe 25" o:spid="_x0000_s1055"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KN5RRzECAABfBAAADgAAAAAAAAAAAAAAAAAuAgAA&#10;ZHJzL2Uyb0RvYy54bWxQSwECLQAUAAYACAAAACEAQ2YxcNwAAAAIAQAADwAAAAAAAAAAAAAAAACL&#10;BAAAZHJzL2Rvd25yZXYueG1sUEsFBgAAAAAEAAQA8wAAAJQFAAAAAA==&#10;" fillcolor="#ccc0d9">
                <v:textbox>
                  <w:txbxContent>
                    <w:p w14:paraId="7F056EA1" w14:textId="77777777" w:rsidR="001D3E6A" w:rsidRDefault="001D3E6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1D3E6A" w:rsidRPr="00270332" w:rsidRDefault="001D3E6A"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9A14D0"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9EDE69"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C2023"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7DBFF913">
                <wp:simplePos x="0" y="0"/>
                <wp:positionH relativeFrom="column">
                  <wp:posOffset>3674853</wp:posOffset>
                </wp:positionH>
                <wp:positionV relativeFrom="paragraph">
                  <wp:posOffset>101360</wp:posOffset>
                </wp:positionV>
                <wp:extent cx="1000125" cy="336431"/>
                <wp:effectExtent l="0" t="0" r="28575" b="26035"/>
                <wp:wrapNone/>
                <wp:docPr id="69" name="Prostokąt 69"/>
                <wp:cNvGraphicFramePr/>
                <a:graphic xmlns:a="http://schemas.openxmlformats.org/drawingml/2006/main">
                  <a:graphicData uri="http://schemas.microsoft.com/office/word/2010/wordprocessingShape">
                    <wps:wsp>
                      <wps:cNvSpPr/>
                      <wps:spPr>
                        <a:xfrm>
                          <a:off x="0" y="0"/>
                          <a:ext cx="1000125" cy="336431"/>
                        </a:xfrm>
                        <a:prstGeom prst="rect">
                          <a:avLst/>
                        </a:prstGeom>
                        <a:solidFill>
                          <a:srgbClr val="92D050"/>
                        </a:solidFill>
                        <a:ln w="6350" cap="flat" cmpd="sng" algn="ctr">
                          <a:solidFill>
                            <a:sysClr val="windowText" lastClr="000000"/>
                          </a:solidFill>
                          <a:prstDash val="solid"/>
                        </a:ln>
                        <a:effectLst/>
                      </wps:spPr>
                      <wps:txbx>
                        <w:txbxContent>
                          <w:p w14:paraId="33BF1B59" w14:textId="77777777" w:rsidR="001D3E6A" w:rsidRPr="00B4338E" w:rsidRDefault="001D3E6A" w:rsidP="00D74E74">
                            <w:pPr>
                              <w:jc w:val="center"/>
                              <w:rPr>
                                <w:rFonts w:ascii="Arial Narrow" w:hAnsi="Arial Narrow"/>
                                <w:sz w:val="18"/>
                                <w:szCs w:val="18"/>
                              </w:rPr>
                            </w:pPr>
                            <w:r>
                              <w:rPr>
                                <w:rFonts w:ascii="Arial Narrow" w:hAnsi="Arial Narrow"/>
                                <w:sz w:val="18"/>
                                <w:szCs w:val="18"/>
                              </w:rPr>
                              <w:t xml:space="preserve">Uniwersyteckie Centrum Badań </w:t>
                            </w:r>
                            <w:proofErr w:type="spellStart"/>
                            <w:r>
                              <w:rPr>
                                <w:rFonts w:ascii="Arial Narrow" w:hAnsi="Arial Narrow"/>
                                <w:sz w:val="18"/>
                                <w:szCs w:val="18"/>
                              </w:rPr>
                              <w:t>Omicznych</w:t>
                            </w:r>
                            <w:proofErr w:type="spellEnd"/>
                          </w:p>
                          <w:p w14:paraId="5CA827FE" w14:textId="126A8E24" w:rsidR="001D3E6A" w:rsidRPr="00B4338E" w:rsidRDefault="001D3E6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5BED6B" id="Prostokąt 69" o:spid="_x0000_s1056" style="position:absolute;margin-left:289.35pt;margin-top:8pt;width:78.75pt;height:2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" fillcolor="#92d050" strokecolor="windowText" strokeweight=".5pt">
                <v:textbox>
                  <w:txbxContent>
                    <w:p w14:paraId="33BF1B59" w14:textId="77777777" w:rsidR="001D3E6A" w:rsidRPr="00B4338E" w:rsidRDefault="001D3E6A" w:rsidP="00D74E74">
                      <w:pPr>
                        <w:jc w:val="center"/>
                        <w:rPr>
                          <w:rFonts w:ascii="Arial Narrow" w:hAnsi="Arial Narrow"/>
                          <w:sz w:val="18"/>
                          <w:szCs w:val="18"/>
                        </w:rPr>
                      </w:pPr>
                      <w:r>
                        <w:rPr>
                          <w:rFonts w:ascii="Arial Narrow" w:hAnsi="Arial Narrow"/>
                          <w:sz w:val="18"/>
                          <w:szCs w:val="18"/>
                        </w:rPr>
                        <w:t xml:space="preserve">Uniwersyteckie Centrum Badań </w:t>
                      </w:r>
                      <w:proofErr w:type="spellStart"/>
                      <w:r>
                        <w:rPr>
                          <w:rFonts w:ascii="Arial Narrow" w:hAnsi="Arial Narrow"/>
                          <w:sz w:val="18"/>
                          <w:szCs w:val="18"/>
                        </w:rPr>
                        <w:t>Omicznych</w:t>
                      </w:r>
                      <w:proofErr w:type="spellEnd"/>
                    </w:p>
                    <w:p w14:paraId="5CA827FE" w14:textId="126A8E24" w:rsidR="001D3E6A" w:rsidRPr="00B4338E" w:rsidRDefault="001D3E6A" w:rsidP="0029396F">
                      <w:pPr>
                        <w:jc w:val="center"/>
                        <w:rPr>
                          <w:rFonts w:ascii="Arial Narrow" w:hAnsi="Arial Narrow"/>
                          <w:sz w:val="18"/>
                          <w:szCs w:val="18"/>
                        </w:rPr>
                      </w:pPr>
                    </w:p>
                  </w:txbxContent>
                </v:textbox>
              </v:rect>
            </w:pict>
          </mc:Fallback>
        </mc:AlternateContent>
      </w:r>
    </w:p>
    <w:p w14:paraId="11885456" w14:textId="6736FD69" w:rsidR="0029396F" w:rsidRPr="00C94C19" w:rsidRDefault="00F51F5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12E99FD0">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885CAB"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40992" behindDoc="0" locked="0" layoutInCell="1" allowOverlap="1" wp14:anchorId="4883719F" wp14:editId="43A4A51F">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A7F112" id="Łącznik prosty ze strzałką 541" o:spid="_x0000_s1026" type="#_x0000_t32" style="position:absolute;margin-left:273.55pt;margin-top:7.4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36182116" w14:textId="08071F22"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39968" behindDoc="0" locked="0" layoutInCell="1" allowOverlap="1" wp14:anchorId="4B5AAD54" wp14:editId="30D15041">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14:paraId="3614201B" w14:textId="77777777" w:rsidR="001D3E6A" w:rsidRPr="009439BE" w:rsidRDefault="001D3E6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1D3E6A" w:rsidRPr="009439BE" w:rsidRDefault="001D3E6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1D3E6A" w:rsidRPr="00512EAD" w:rsidRDefault="001D3E6A"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5AAD54" id="Pole tekstowe 540" o:spid="_x0000_s1057" type="#_x0000_t202" style="position:absolute;left:0;text-align:left;margin-left:291pt;margin-top:16.2pt;width:81.05pt;height:29.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" fillcolor="#92d050">
                <v:textbox>
                  <w:txbxContent>
                    <w:p w14:paraId="3614201B" w14:textId="77777777" w:rsidR="001D3E6A" w:rsidRPr="009439BE" w:rsidRDefault="001D3E6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1D3E6A" w:rsidRPr="009439BE" w:rsidRDefault="001D3E6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1D3E6A" w:rsidRPr="00512EAD" w:rsidRDefault="001D3E6A" w:rsidP="0029396F">
                      <w:pPr>
                        <w:spacing w:before="120"/>
                        <w:jc w:val="center"/>
                        <w:rPr>
                          <w:rFonts w:ascii="Arial Narrow" w:hAnsi="Arial Narrow"/>
                          <w:sz w:val="18"/>
                          <w:szCs w:val="18"/>
                        </w:rPr>
                      </w:pPr>
                    </w:p>
                  </w:txbxContent>
                </v:textbox>
              </v:shape>
            </w:pict>
          </mc:Fallback>
        </mc:AlternateContent>
      </w:r>
    </w:p>
    <w:p w14:paraId="56BA2B86" w14:textId="7C489849" w:rsidR="0029396F" w:rsidRPr="00C94C19" w:rsidRDefault="0029396F" w:rsidP="0029396F">
      <w:pPr>
        <w:spacing w:line="276" w:lineRule="auto"/>
      </w:pPr>
    </w:p>
    <w:p w14:paraId="3F24880D" w14:textId="32F71D03" w:rsidR="0029396F" w:rsidRPr="00C94C19" w:rsidRDefault="00F51F51" w:rsidP="0029396F">
      <w:r w:rsidRPr="00C94C19">
        <w:rPr>
          <w:noProof/>
          <w:lang w:eastAsia="pl-PL"/>
        </w:rPr>
        <mc:AlternateContent>
          <mc:Choice Requires="wps">
            <w:drawing>
              <wp:anchor distT="0" distB="0" distL="114300" distR="114300" simplePos="0" relativeHeight="251556352" behindDoc="0" locked="0" layoutInCell="1" allowOverlap="1" wp14:anchorId="669E53DA" wp14:editId="496BCF36">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6A8D5E" id="Łącznik prosty ze strzałką 7" o:spid="_x0000_s1026" type="#_x0000_t32" style="position:absolute;margin-left:273.45pt;margin-top:2.8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14:paraId="7784226D" w14:textId="3E2CF693"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1996AC95">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1D3E6A" w:rsidRPr="00B4338E" w:rsidRDefault="001D3E6A"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DF796C" id="Prostokąt 308" o:spid="_x0000_s1058" style="position:absolute;margin-left:290.25pt;margin-top:14.9pt;width:75.75pt;height:27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C2Q&#10;4WaEAgAABAUAAA4AAAAAAAAAAAAAAAAALgIAAGRycy9lMm9Eb2MueG1sUEsBAi0AFAAGAAgAAAAh&#10;ALurz5PeAAAACQEAAA8AAAAAAAAAAAAAAAAA3gQAAGRycy9kb3ducmV2LnhtbFBLBQYAAAAABAAE&#10;APMAAADpBQAAAAA=&#10;" fillcolor="#92d050" strokecolor="windowText" strokeweight=".5pt">
                <v:textbox>
                  <w:txbxContent>
                    <w:p w14:paraId="2F8CACD6" w14:textId="378BFFF5" w:rsidR="001D3E6A" w:rsidRPr="00B4338E" w:rsidRDefault="001D3E6A"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2329A949" w14:textId="5785AC39"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36608" behindDoc="0" locked="0" layoutInCell="1" allowOverlap="1" wp14:anchorId="75D8C7D9" wp14:editId="61FBA12C">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2AED9A" id="Łącznik prosty ze strzałką 291882626" o:spid="_x0000_s1026" type="#_x0000_t32" style="position:absolute;margin-left:273.5pt;margin-top:11.7pt;width:17.2pt;height:0;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10500866" w14:textId="60321AF0" w:rsidR="0029396F" w:rsidRPr="00C94C19" w:rsidRDefault="0029396F" w:rsidP="0029396F">
      <w:pPr>
        <w:spacing w:after="200" w:line="276" w:lineRule="auto"/>
        <w:rPr>
          <w:rFonts w:ascii="Arial Narrow" w:hAnsi="Arial Narrow"/>
          <w:sz w:val="12"/>
          <w:szCs w:val="12"/>
        </w:rPr>
      </w:pPr>
    </w:p>
    <w:p w14:paraId="695EF157" w14:textId="6E0FFDCA" w:rsidR="0029396F" w:rsidRPr="00C94C19" w:rsidRDefault="00D74E74" w:rsidP="0029396F">
      <w:r w:rsidRPr="00C94C19">
        <w:rPr>
          <w:noProof/>
          <w:lang w:eastAsia="pl-PL"/>
        </w:rPr>
        <mc:AlternateContent>
          <mc:Choice Requires="wps">
            <w:drawing>
              <wp:anchor distT="0" distB="0" distL="114300" distR="114300" simplePos="0" relativeHeight="251571712" behindDoc="0" locked="0" layoutInCell="1" allowOverlap="1" wp14:anchorId="6F2D1BF7" wp14:editId="4241E04C">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1D3E6A" w:rsidRPr="00B4338E" w:rsidRDefault="001D3E6A"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1D3E6A" w:rsidRPr="00B4338E" w:rsidRDefault="001D3E6A"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2D1BF7" id="Prostokąt 483" o:spid="_x0000_s1059" style="position:absolute;margin-left:291pt;margin-top:.9pt;width:81.75pt;height:3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jIhQ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" fillcolor="#92d050" strokecolor="windowText" strokeweight=".5pt">
                <v:textbox>
                  <w:txbxContent>
                    <w:p w14:paraId="284CAE93" w14:textId="77777777" w:rsidR="001D3E6A" w:rsidRPr="00B4338E" w:rsidRDefault="001D3E6A"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1D3E6A" w:rsidRPr="00B4338E" w:rsidRDefault="001D3E6A" w:rsidP="000B2171">
                      <w:pPr>
                        <w:jc w:val="center"/>
                        <w:rPr>
                          <w:rFonts w:ascii="Arial Narrow" w:hAnsi="Arial Narrow"/>
                          <w:sz w:val="18"/>
                          <w:szCs w:val="18"/>
                        </w:rPr>
                      </w:pPr>
                    </w:p>
                  </w:txbxContent>
                </v:textbox>
              </v:rect>
            </w:pict>
          </mc:Fallback>
        </mc:AlternateContent>
      </w:r>
    </w:p>
    <w:p w14:paraId="7A5D90F6" w14:textId="6FD59B3D"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466795E5" wp14:editId="424980AE">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5C8EFF" id="Łącznik prosty ze strzałką 474" o:spid="_x0000_s1026" type="#_x0000_t32" style="position:absolute;margin-left:273.4pt;margin-top:3.85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728F1EF5" w14:textId="635FD234" w:rsidR="0029396F" w:rsidRPr="00C94C19" w:rsidRDefault="0029396F" w:rsidP="00C204A7"/>
    <w:p w14:paraId="77A384ED" w14:textId="5F7CCC24" w:rsidR="0029396F" w:rsidRPr="00C94C19" w:rsidRDefault="003E6937"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1260EDDD">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1D3E6A" w:rsidRPr="00B4338E" w:rsidRDefault="001D3E6A"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1D3E6A" w:rsidRPr="00B4338E" w:rsidRDefault="001D3E6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5DF883" id="Prostokąt 1" o:spid="_x0000_s1060" style="position:absolute;margin-left:293.25pt;margin-top:10.5pt;width:75.75pt;height:31.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EdsnnGA&#10;AgAAAAUAAA4AAAAAAAAAAAAAAAAALgIAAGRycy9lMm9Eb2MueG1sUEsBAi0AFAAGAAgAAAAhAAXj&#10;fqbfAAAACQEAAA8AAAAAAAAAAAAAAAAA2gQAAGRycy9kb3ducmV2LnhtbFBLBQYAAAAABAAEAPMA&#10;AADmBQAAAAA=&#10;" fillcolor="#92d050" strokecolor="windowText" strokeweight=".5pt">
                <v:textbox>
                  <w:txbxContent>
                    <w:p w14:paraId="314FCF9A" w14:textId="0D62F1A4" w:rsidR="001D3E6A" w:rsidRPr="00B4338E" w:rsidRDefault="001D3E6A"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1D3E6A" w:rsidRPr="00B4338E" w:rsidRDefault="001D3E6A" w:rsidP="0029396F">
                      <w:pPr>
                        <w:jc w:val="center"/>
                        <w:rPr>
                          <w:rFonts w:ascii="Arial Narrow" w:hAnsi="Arial Narrow"/>
                          <w:sz w:val="18"/>
                          <w:szCs w:val="18"/>
                        </w:rPr>
                      </w:pPr>
                    </w:p>
                  </w:txbxContent>
                </v:textbox>
              </v:rect>
            </w:pict>
          </mc:Fallback>
        </mc:AlternateContent>
      </w:r>
    </w:p>
    <w:p w14:paraId="572F75E7" w14:textId="34529722" w:rsidR="0029396F" w:rsidRPr="00031E4A" w:rsidRDefault="00F51F51" w:rsidP="00C204A7">
      <w:pPr>
        <w:rPr>
          <w:b/>
        </w:rPr>
      </w:pPr>
      <w:r w:rsidRPr="00C94C19">
        <w:rPr>
          <w:noProof/>
          <w:lang w:eastAsia="pl-PL"/>
        </w:rPr>
        <mc:AlternateContent>
          <mc:Choice Requires="wps">
            <w:drawing>
              <wp:anchor distT="0" distB="0" distL="114300" distR="114300" simplePos="0" relativeHeight="251568640" behindDoc="0" locked="0" layoutInCell="1" allowOverlap="1" wp14:anchorId="7DD2D466" wp14:editId="6F3C2016">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BE7D29" id="Łącznik prosty ze strzałką 473" o:spid="_x0000_s1026" type="#_x0000_t32" style="position:absolute;margin-left:273.4pt;margin-top:9.7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2CAF7DB" w14:textId="7BFD3A27" w:rsidR="0029396F" w:rsidRPr="00C94C19" w:rsidRDefault="0029396F" w:rsidP="00C204A7"/>
    <w:p w14:paraId="4F937DB3" w14:textId="4CA65A8D" w:rsidR="0029396F" w:rsidRPr="00C94C19" w:rsidRDefault="003E6937"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1AB10EF8">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1D3E6A" w:rsidRPr="00B4338E" w:rsidRDefault="001D3E6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1D3E6A" w:rsidRPr="00B4338E" w:rsidRDefault="001D3E6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49DEB6" id="Prostokąt 475" o:spid="_x0000_s1061" style="position:absolute;margin-left:291.75pt;margin-top:12.6pt;width:75.75pt;height:24.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" fillcolor="#92d050" strokecolor="windowText" strokeweight=".5pt">
                <v:textbox>
                  <w:txbxContent>
                    <w:p w14:paraId="38C2F843" w14:textId="77777777" w:rsidR="001D3E6A" w:rsidRPr="00B4338E" w:rsidRDefault="001D3E6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1D3E6A" w:rsidRPr="00B4338E" w:rsidRDefault="001D3E6A" w:rsidP="0029396F">
                      <w:pPr>
                        <w:jc w:val="center"/>
                        <w:rPr>
                          <w:rFonts w:ascii="Arial Narrow" w:hAnsi="Arial Narrow"/>
                          <w:sz w:val="18"/>
                          <w:szCs w:val="18"/>
                        </w:rPr>
                      </w:pPr>
                    </w:p>
                  </w:txbxContent>
                </v:textbox>
              </v:rect>
            </w:pict>
          </mc:Fallback>
        </mc:AlternateContent>
      </w:r>
    </w:p>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1D8B3EC7">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96365B" id="Łącznik prosty ze strzałką 6" o:spid="_x0000_s1026" type="#_x0000_t32" style="position:absolute;margin-left:273.4pt;margin-top:13.1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7ECDE4F4" w14:textId="7366DFD8" w:rsidR="0029396F" w:rsidRPr="00C94C19" w:rsidRDefault="0029396F" w:rsidP="00C204A7"/>
    <w:p w14:paraId="3BD55AA7" w14:textId="658BE29D" w:rsidR="0029396F" w:rsidRPr="00C94C19" w:rsidRDefault="0029396F" w:rsidP="00C204A7"/>
    <w:p w14:paraId="030395CF" w14:textId="6127A76F" w:rsidR="0029396F" w:rsidRPr="00C94C19" w:rsidRDefault="003E6937"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76E1C9FC">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1D3E6A" w:rsidRPr="00B4338E" w:rsidRDefault="001D3E6A"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1F2C29A" id="Prostokąt 3" o:spid="_x0000_s1062" style="position:absolute;margin-left:291pt;margin-top:.9pt;width:75.75pt;height:30.7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y6DWd4EC&#10;AAAABQAADgAAAAAAAAAAAAAAAAAuAgAAZHJzL2Uyb0RvYy54bWxQSwECLQAUAAYACAAAACEAQaNP&#10;1N0AAAAIAQAADwAAAAAAAAAAAAAAAADbBAAAZHJzL2Rvd25yZXYueG1sUEsFBgAAAAAEAAQA8wAA&#10;AOUFAAAAAA==&#10;" fillcolor="#92d050" strokecolor="windowText" strokeweight=".5pt">
                <v:textbox>
                  <w:txbxContent>
                    <w:p w14:paraId="08CD41AA" w14:textId="77777777" w:rsidR="001D3E6A" w:rsidRPr="00B4338E" w:rsidRDefault="001D3E6A"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3B96D135" w14:textId="17B9E85C" w:rsidR="0029396F" w:rsidRPr="00C94C19" w:rsidRDefault="00F51F5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3558C2E">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D8579B" id="Łącznik prosty ze strzałką 502" o:spid="_x0000_s1026" type="#_x0000_t32" style="position:absolute;margin-left:274.9pt;margin-top:.7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23E4C223" w14:textId="352ED82B" w:rsidR="0029396F" w:rsidRPr="00C94C19" w:rsidRDefault="0029396F" w:rsidP="00C204A7"/>
    <w:p w14:paraId="5FECC547" w14:textId="32708FB8"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7" w:name="_Toc167783415"/>
            <w:r w:rsidRPr="00C94C19">
              <w:t>PROREKTOR DS. NAUKI</w:t>
            </w:r>
            <w:bookmarkEnd w:id="77"/>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A6242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58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A6242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58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42112669" w14:textId="4A0271A1" w:rsidR="001D1DF4" w:rsidRDefault="00B04DFD" w:rsidP="00B954B3">
            <w:pPr>
              <w:rPr>
                <w:szCs w:val="24"/>
              </w:rPr>
            </w:pPr>
            <w:r>
              <w:rPr>
                <w:szCs w:val="24"/>
              </w:rPr>
              <w:t>uchylony</w:t>
            </w:r>
            <w:r>
              <w:rPr>
                <w:rStyle w:val="Odwoanieprzypisudolnego"/>
                <w:szCs w:val="24"/>
              </w:rPr>
              <w:footnoteReference w:id="11"/>
            </w:r>
          </w:p>
          <w:p w14:paraId="7BD601C6" w14:textId="72480087" w:rsidR="00A62424" w:rsidRPr="00C94C19" w:rsidRDefault="00A62424" w:rsidP="00B954B3">
            <w:pPr>
              <w:rPr>
                <w:szCs w:val="24"/>
              </w:rPr>
            </w:pPr>
            <w:r>
              <w:rPr>
                <w:szCs w:val="24"/>
              </w:rPr>
              <w:t xml:space="preserve">Uniwersyteckie Centrum Badań </w:t>
            </w:r>
            <w:proofErr w:type="spellStart"/>
            <w:r>
              <w:rPr>
                <w:szCs w:val="24"/>
              </w:rPr>
              <w:t>Omicznych</w:t>
            </w:r>
            <w:proofErr w:type="spellEnd"/>
          </w:p>
        </w:tc>
        <w:tc>
          <w:tcPr>
            <w:tcW w:w="1101"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4F492165" w14:textId="77777777" w:rsidR="001D1DF4" w:rsidRDefault="001D1DF4" w:rsidP="00B954B3">
            <w:pPr>
              <w:rPr>
                <w:szCs w:val="24"/>
                <w:lang w:val="en-US"/>
              </w:rPr>
            </w:pPr>
            <w:r w:rsidRPr="007C51C9">
              <w:rPr>
                <w:szCs w:val="24"/>
                <w:lang w:val="en-US"/>
              </w:rPr>
              <w:t>RN-IN</w:t>
            </w:r>
          </w:p>
          <w:p w14:paraId="5C0F0084" w14:textId="4C8659A8" w:rsidR="00A62424" w:rsidRPr="007C51C9" w:rsidRDefault="00A62424" w:rsidP="00B954B3">
            <w:pPr>
              <w:rPr>
                <w:szCs w:val="24"/>
                <w:lang w:val="en-US"/>
              </w:rPr>
            </w:pPr>
            <w:r>
              <w:rPr>
                <w:szCs w:val="24"/>
                <w:lang w:val="en-US"/>
              </w:rPr>
              <w:t>RN-BO</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7DB412D2" w14:textId="48C9E1BC" w:rsidR="001D1DF4" w:rsidRDefault="00B04DFD" w:rsidP="00F91077">
            <w:pPr>
              <w:rPr>
                <w:szCs w:val="24"/>
              </w:rPr>
            </w:pPr>
            <w:r>
              <w:rPr>
                <w:szCs w:val="24"/>
              </w:rPr>
              <w:t>uchylony</w:t>
            </w:r>
            <w:r>
              <w:rPr>
                <w:rStyle w:val="Odwoanieprzypisudolnego"/>
                <w:szCs w:val="24"/>
              </w:rPr>
              <w:footnoteReference w:id="12"/>
            </w:r>
          </w:p>
          <w:p w14:paraId="396C42B8" w14:textId="00430651" w:rsidR="00A62424" w:rsidRPr="00C94C19" w:rsidRDefault="00A62424" w:rsidP="00F91077">
            <w:pPr>
              <w:rPr>
                <w:szCs w:val="24"/>
              </w:rPr>
            </w:pPr>
            <w:r>
              <w:rPr>
                <w:szCs w:val="24"/>
              </w:rPr>
              <w:t xml:space="preserve">Uniwersyteckie Centrum Badań </w:t>
            </w:r>
            <w:proofErr w:type="spellStart"/>
            <w:r>
              <w:rPr>
                <w:szCs w:val="24"/>
              </w:rPr>
              <w:t>Omicznych</w:t>
            </w:r>
            <w:proofErr w:type="spellEnd"/>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3A794CCA" w14:textId="77777777" w:rsidR="00F15FBE" w:rsidRDefault="00F15FBE" w:rsidP="00F33007">
            <w:pPr>
              <w:rPr>
                <w:szCs w:val="24"/>
                <w:lang w:val="en-GB"/>
              </w:rPr>
            </w:pPr>
            <w:r>
              <w:rPr>
                <w:szCs w:val="24"/>
                <w:lang w:val="en-GB"/>
              </w:rPr>
              <w:t>RN-BP</w:t>
            </w:r>
          </w:p>
          <w:p w14:paraId="592A684F" w14:textId="77777777" w:rsidR="001D1DF4" w:rsidRDefault="001D1DF4" w:rsidP="00F33007">
            <w:pPr>
              <w:rPr>
                <w:szCs w:val="24"/>
                <w:lang w:val="en-GB"/>
              </w:rPr>
            </w:pPr>
            <w:r>
              <w:rPr>
                <w:szCs w:val="24"/>
                <w:lang w:val="en-GB"/>
              </w:rPr>
              <w:t>RN-IN</w:t>
            </w:r>
          </w:p>
          <w:p w14:paraId="79CCCAB0" w14:textId="168BB003" w:rsidR="00A62424" w:rsidRPr="00C94C19" w:rsidRDefault="00A62424" w:rsidP="00F33007">
            <w:pPr>
              <w:rPr>
                <w:szCs w:val="24"/>
                <w:lang w:val="en-GB"/>
              </w:rPr>
            </w:pPr>
            <w:r>
              <w:rPr>
                <w:szCs w:val="24"/>
                <w:lang w:val="en-GB"/>
              </w:rPr>
              <w:t>RN-BO</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13CA2F4E" w:rsidR="00EB1849" w:rsidRPr="00C94C19" w:rsidRDefault="004D253B" w:rsidP="00212FBE">
            <w:pPr>
              <w:pStyle w:val="Akapitzlist"/>
              <w:numPr>
                <w:ilvl w:val="0"/>
                <w:numId w:val="7"/>
              </w:numPr>
              <w:spacing w:before="0" w:line="240" w:lineRule="auto"/>
              <w:rPr>
                <w:color w:val="auto"/>
                <w:szCs w:val="24"/>
              </w:rPr>
            </w:pPr>
            <w:r>
              <w:rPr>
                <w:rStyle w:val="Odwoanieprzypisudolnego"/>
                <w:color w:val="auto"/>
                <w:szCs w:val="24"/>
              </w:rPr>
              <w:footnoteReference w:id="13"/>
            </w:r>
            <w:r>
              <w:rPr>
                <w:color w:val="auto"/>
                <w:szCs w:val="24"/>
              </w:rPr>
              <w:t>Współpraca w zakresie komercjalizacji wyników badań, wprowadzanie do praktyki klinicznej i przemysłowej opracowanych w Uczelni nowych technologii diagnostyczny</w:t>
            </w:r>
            <w:r w:rsidR="00202BEB">
              <w:rPr>
                <w:color w:val="auto"/>
                <w:szCs w:val="24"/>
              </w:rPr>
              <w:t>ch i terapeutycznych (patenty).</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lastRenderedPageBreak/>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Studentów i Dydaktyki</w:t>
            </w:r>
            <w:r w:rsidRPr="00C94C19">
              <w:rPr>
                <w:color w:val="auto"/>
                <w:szCs w:val="24"/>
              </w:rPr>
              <w:t xml:space="preserve"> decyzji w sprawach zatrudnienia i zwolnienia nauczycieli akademickich (z wyłączeniem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wydzia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8" w:name="_Toc167783416"/>
            <w:r w:rsidRPr="00C94C19">
              <w:t>UNIWERSYTECKIE CENTRUM WSPARCIA BADAŃ KLINICZNYCH</w:t>
            </w:r>
            <w:bookmarkEnd w:id="78"/>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EDCC40D" w14:textId="454F3489"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9" w:name="_Toc167783417"/>
            <w:r w:rsidRPr="00013E61">
              <w:rPr>
                <w:rFonts w:cs="Times New Roman"/>
                <w:sz w:val="24"/>
                <w:szCs w:val="24"/>
              </w:rPr>
              <w:t>CENTRUM BADAŃ PRZEDKLINICZNYCH</w:t>
            </w:r>
            <w:bookmarkEnd w:id="79"/>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273959">
            <w:pPr>
              <w:pStyle w:val="Akapitzlist"/>
              <w:numPr>
                <w:ilvl w:val="0"/>
                <w:numId w:val="225"/>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273959">
            <w:pPr>
              <w:pStyle w:val="Akapitzlist"/>
              <w:numPr>
                <w:ilvl w:val="0"/>
                <w:numId w:val="223"/>
              </w:numPr>
              <w:spacing w:line="276" w:lineRule="auto"/>
              <w:ind w:left="306"/>
            </w:pPr>
            <w:r>
              <w:t>w</w:t>
            </w:r>
            <w:r w:rsidRPr="007A3262">
              <w:t xml:space="preserve">spółpraca z pozostałymi jednostkami Uniwersytetu oraz nadzór kompetencyjny w zakresie przedklinicznych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273959">
            <w:pPr>
              <w:pStyle w:val="Akapitzlist"/>
              <w:numPr>
                <w:ilvl w:val="0"/>
                <w:numId w:val="226"/>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273959">
            <w:pPr>
              <w:pStyle w:val="Akapitzlist"/>
              <w:numPr>
                <w:ilvl w:val="0"/>
                <w:numId w:val="226"/>
              </w:numPr>
              <w:spacing w:line="276" w:lineRule="auto"/>
            </w:pPr>
            <w:r w:rsidRPr="007A3262">
              <w:t xml:space="preserve">współpraca z jednostkami typu </w:t>
            </w:r>
            <w:proofErr w:type="spellStart"/>
            <w:r w:rsidRPr="007A3262">
              <w:t>Biobank</w:t>
            </w:r>
            <w:proofErr w:type="spellEnd"/>
            <w:r w:rsidRPr="007A3262">
              <w:t xml:space="preserve"> w zakresie badań przedklinicznych hodowli innowacyjnych linii komórkowych i tkanek</w:t>
            </w:r>
            <w:r>
              <w:t>,</w:t>
            </w:r>
          </w:p>
          <w:p w14:paraId="618669D8" w14:textId="77777777" w:rsidR="00E449F5" w:rsidRPr="007A3262" w:rsidRDefault="00E449F5" w:rsidP="00273959">
            <w:pPr>
              <w:pStyle w:val="Akapitzlist"/>
              <w:numPr>
                <w:ilvl w:val="0"/>
                <w:numId w:val="226"/>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273959">
            <w:pPr>
              <w:pStyle w:val="Akapitzlist"/>
              <w:numPr>
                <w:ilvl w:val="0"/>
                <w:numId w:val="226"/>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273959">
            <w:pPr>
              <w:pStyle w:val="Akapitzlist"/>
              <w:numPr>
                <w:ilvl w:val="0"/>
                <w:numId w:val="223"/>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273959">
            <w:pPr>
              <w:pStyle w:val="Akapitzlist"/>
              <w:numPr>
                <w:ilvl w:val="0"/>
                <w:numId w:val="223"/>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273959">
            <w:pPr>
              <w:pStyle w:val="Akapitzlist"/>
              <w:numPr>
                <w:ilvl w:val="0"/>
                <w:numId w:val="224"/>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273959">
            <w:pPr>
              <w:pStyle w:val="Akapitzlist"/>
              <w:numPr>
                <w:ilvl w:val="0"/>
                <w:numId w:val="224"/>
              </w:numPr>
              <w:spacing w:line="276" w:lineRule="auto"/>
            </w:pPr>
            <w:r w:rsidRPr="007A3262">
              <w:t>Etap 2:Testy alergologiczne, toksykologiczne i immunologiczne na małych zwierzętach</w:t>
            </w:r>
            <w:r>
              <w:t>,</w:t>
            </w:r>
          </w:p>
          <w:p w14:paraId="18ACFFE1" w14:textId="77777777" w:rsidR="00E449F5" w:rsidRPr="007A3262" w:rsidRDefault="00E449F5" w:rsidP="00273959">
            <w:pPr>
              <w:pStyle w:val="Akapitzlist"/>
              <w:numPr>
                <w:ilvl w:val="0"/>
                <w:numId w:val="224"/>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273959">
            <w:pPr>
              <w:pStyle w:val="Akapitzlist"/>
              <w:numPr>
                <w:ilvl w:val="0"/>
                <w:numId w:val="223"/>
              </w:numPr>
              <w:spacing w:line="276" w:lineRule="auto"/>
              <w:ind w:left="306"/>
            </w:pPr>
            <w:r>
              <w:t>t</w:t>
            </w:r>
            <w:r w:rsidRPr="007A3262">
              <w:t>worzenie interdyscyplinarnych  zespołów badawczych</w:t>
            </w:r>
            <w:r>
              <w:t>,</w:t>
            </w:r>
          </w:p>
          <w:p w14:paraId="3A74C86D" w14:textId="77777777" w:rsidR="00E449F5" w:rsidRPr="007A3262" w:rsidRDefault="00E449F5" w:rsidP="00273959">
            <w:pPr>
              <w:pStyle w:val="Akapitzlist"/>
              <w:numPr>
                <w:ilvl w:val="0"/>
                <w:numId w:val="223"/>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interdyscyplinarnym</w:t>
            </w:r>
            <w:r>
              <w:t>,</w:t>
            </w:r>
          </w:p>
          <w:p w14:paraId="2D39CC59" w14:textId="77777777" w:rsidR="00E449F5" w:rsidRPr="007A3262" w:rsidRDefault="00E449F5" w:rsidP="00273959">
            <w:pPr>
              <w:pStyle w:val="Akapitzlist"/>
              <w:numPr>
                <w:ilvl w:val="0"/>
                <w:numId w:val="223"/>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273959">
            <w:pPr>
              <w:pStyle w:val="Akapitzlist"/>
              <w:numPr>
                <w:ilvl w:val="0"/>
                <w:numId w:val="223"/>
              </w:numPr>
              <w:spacing w:line="276" w:lineRule="auto"/>
              <w:ind w:left="306"/>
            </w:pPr>
            <w:r>
              <w:t>u</w:t>
            </w:r>
            <w:r w:rsidRPr="007A3262">
              <w:t>zyskiwanie punktowanych publikacji naukowych z udziałem Uniwersytetu w czasopisma o charakterze interdy</w:t>
            </w:r>
            <w:r>
              <w:t xml:space="preserve">scyplinarnym min. 100 pkt </w:t>
            </w:r>
            <w:proofErr w:type="spellStart"/>
            <w:r>
              <w:t>MEiN</w:t>
            </w:r>
            <w:proofErr w:type="spellEnd"/>
            <w:r>
              <w:t>,</w:t>
            </w:r>
          </w:p>
          <w:p w14:paraId="38272BFE" w14:textId="70D64397" w:rsidR="00E449F5" w:rsidRPr="007A3262" w:rsidRDefault="0077167B" w:rsidP="00273959">
            <w:pPr>
              <w:pStyle w:val="Akapitzlist"/>
              <w:numPr>
                <w:ilvl w:val="0"/>
                <w:numId w:val="223"/>
              </w:numPr>
              <w:spacing w:line="276" w:lineRule="auto"/>
              <w:ind w:left="306"/>
            </w:pPr>
            <w:r>
              <w:rPr>
                <w:rStyle w:val="Odwoanieprzypisudolnego"/>
              </w:rPr>
              <w:footnoteReference w:id="14"/>
            </w:r>
            <w:r>
              <w:t>uchylony</w:t>
            </w:r>
          </w:p>
          <w:p w14:paraId="51CF92C7" w14:textId="77777777" w:rsidR="00E449F5" w:rsidRPr="00C8037A" w:rsidRDefault="00E449F5" w:rsidP="00273959">
            <w:pPr>
              <w:pStyle w:val="Akapitzlist"/>
              <w:numPr>
                <w:ilvl w:val="0"/>
                <w:numId w:val="223"/>
              </w:numPr>
              <w:spacing w:line="276" w:lineRule="auto"/>
              <w:ind w:left="306"/>
              <w:rPr>
                <w:szCs w:val="24"/>
              </w:rPr>
            </w:pPr>
            <w:r>
              <w:rPr>
                <w:szCs w:val="24"/>
              </w:rPr>
              <w:lastRenderedPageBreak/>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273959">
            <w:pPr>
              <w:pStyle w:val="Akapitzlist"/>
              <w:numPr>
                <w:ilvl w:val="0"/>
                <w:numId w:val="223"/>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273959">
            <w:pPr>
              <w:pStyle w:val="Akapitzlist"/>
              <w:numPr>
                <w:ilvl w:val="0"/>
                <w:numId w:val="223"/>
              </w:numPr>
              <w:spacing w:line="276" w:lineRule="auto"/>
              <w:ind w:left="306"/>
            </w:pPr>
            <w:r>
              <w:t>b</w:t>
            </w:r>
            <w:r w:rsidRPr="007A3262">
              <w:t>adania biomateriałów</w:t>
            </w:r>
            <w:r>
              <w:t>:</w:t>
            </w:r>
          </w:p>
          <w:p w14:paraId="1AB4FB53" w14:textId="77777777" w:rsidR="00E449F5" w:rsidRPr="007A3262" w:rsidRDefault="00E449F5" w:rsidP="00273959">
            <w:pPr>
              <w:pStyle w:val="Akapitzlist"/>
              <w:numPr>
                <w:ilvl w:val="0"/>
                <w:numId w:val="227"/>
              </w:numPr>
              <w:spacing w:line="276" w:lineRule="auto"/>
            </w:pPr>
            <w:r>
              <w:t>m</w:t>
            </w:r>
            <w:r w:rsidRPr="007A3262">
              <w:t>ateriały biodegradowalne do zastosowań medycznych</w:t>
            </w:r>
            <w:r>
              <w:t>,</w:t>
            </w:r>
          </w:p>
          <w:p w14:paraId="2C1A70FA" w14:textId="77777777" w:rsidR="00E449F5" w:rsidRPr="007A3262" w:rsidRDefault="00E449F5" w:rsidP="00273959">
            <w:pPr>
              <w:pStyle w:val="Akapitzlist"/>
              <w:numPr>
                <w:ilvl w:val="0"/>
                <w:numId w:val="227"/>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273959">
            <w:pPr>
              <w:pStyle w:val="Akapitzlist"/>
              <w:numPr>
                <w:ilvl w:val="0"/>
                <w:numId w:val="227"/>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273959">
            <w:pPr>
              <w:pStyle w:val="Akapitzlist"/>
              <w:numPr>
                <w:ilvl w:val="0"/>
                <w:numId w:val="227"/>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273959">
            <w:pPr>
              <w:pStyle w:val="Akapitzlist"/>
              <w:numPr>
                <w:ilvl w:val="0"/>
                <w:numId w:val="223"/>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273959">
            <w:pPr>
              <w:pStyle w:val="Akapitzlist"/>
              <w:numPr>
                <w:ilvl w:val="0"/>
                <w:numId w:val="223"/>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273959">
            <w:pPr>
              <w:pStyle w:val="Akapitzlist"/>
              <w:numPr>
                <w:ilvl w:val="0"/>
                <w:numId w:val="228"/>
              </w:numPr>
              <w:spacing w:line="276" w:lineRule="auto"/>
            </w:pPr>
            <w:r w:rsidRPr="007A3262">
              <w:t>chorób układu sercowo-naczyniowego</w:t>
            </w:r>
            <w:r>
              <w:t>,</w:t>
            </w:r>
          </w:p>
          <w:p w14:paraId="4F00E899" w14:textId="77777777" w:rsidR="00E449F5" w:rsidRPr="007A3262" w:rsidRDefault="00E449F5" w:rsidP="00273959">
            <w:pPr>
              <w:pStyle w:val="Akapitzlist"/>
              <w:numPr>
                <w:ilvl w:val="0"/>
                <w:numId w:val="228"/>
              </w:numPr>
              <w:spacing w:line="276" w:lineRule="auto"/>
            </w:pPr>
            <w:r w:rsidRPr="007A3262">
              <w:t>chorób nowotworowych</w:t>
            </w:r>
            <w:r>
              <w:t>,</w:t>
            </w:r>
          </w:p>
          <w:p w14:paraId="70E81556" w14:textId="77777777" w:rsidR="00E449F5" w:rsidRPr="007A3262" w:rsidRDefault="00E449F5" w:rsidP="00273959">
            <w:pPr>
              <w:pStyle w:val="Akapitzlist"/>
              <w:numPr>
                <w:ilvl w:val="0"/>
                <w:numId w:val="228"/>
              </w:numPr>
              <w:spacing w:line="276" w:lineRule="auto"/>
            </w:pPr>
            <w:r w:rsidRPr="007A3262">
              <w:t>chorób układu nerwowego</w:t>
            </w:r>
            <w:r>
              <w:t>.</w:t>
            </w:r>
          </w:p>
          <w:p w14:paraId="128789B1" w14:textId="77777777" w:rsidR="00E449F5" w:rsidRPr="007A3262" w:rsidRDefault="00E449F5" w:rsidP="00273959">
            <w:pPr>
              <w:pStyle w:val="Akapitzlist"/>
              <w:numPr>
                <w:ilvl w:val="0"/>
                <w:numId w:val="223"/>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273959">
            <w:pPr>
              <w:pStyle w:val="Akapitzlist"/>
              <w:numPr>
                <w:ilvl w:val="0"/>
                <w:numId w:val="223"/>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273959">
            <w:pPr>
              <w:pStyle w:val="Akapitzlist"/>
              <w:numPr>
                <w:ilvl w:val="0"/>
                <w:numId w:val="264"/>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273959">
            <w:pPr>
              <w:pStyle w:val="Akapitzlist"/>
              <w:numPr>
                <w:ilvl w:val="0"/>
                <w:numId w:val="264"/>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22B7CDA3" w14:textId="5C11CEE8"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646763E7" w:rsidR="001D1DF4" w:rsidRPr="00C94C19" w:rsidRDefault="001D1DF4" w:rsidP="00BD4E65">
            <w:pPr>
              <w:pStyle w:val="Nagwek3"/>
              <w:ind w:left="324"/>
            </w:pPr>
            <w:bookmarkStart w:id="80" w:name="_Toc167783418"/>
            <w:r>
              <w:t>CENTRUM INNOWACJI</w:t>
            </w:r>
            <w:r w:rsidR="00791BE7">
              <w:t xml:space="preserve"> </w:t>
            </w:r>
            <w:r w:rsidR="00791BE7" w:rsidRPr="00791BE7">
              <w:rPr>
                <w:b w:val="0"/>
              </w:rPr>
              <w:t>(karta uchylona)</w:t>
            </w:r>
            <w:bookmarkEnd w:id="80"/>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3E033606"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14:paraId="15A6F4DE" w14:textId="77777777"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445CFD5B"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656CA915" w14:textId="77777777" w:rsidTr="00D74E74">
        <w:tc>
          <w:tcPr>
            <w:tcW w:w="1242" w:type="dxa"/>
            <w:tcBorders>
              <w:top w:val="double" w:sz="4" w:space="0" w:color="auto"/>
              <w:left w:val="double" w:sz="4" w:space="0" w:color="auto"/>
              <w:bottom w:val="double" w:sz="4" w:space="0" w:color="auto"/>
            </w:tcBorders>
            <w:shd w:val="clear" w:color="auto" w:fill="auto"/>
          </w:tcPr>
          <w:p w14:paraId="3B5CBD21" w14:textId="77777777"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14:paraId="6FD05F3F" w14:textId="3F47842F" w:rsidR="00D52F72" w:rsidRPr="009E0C31" w:rsidRDefault="00D52F72" w:rsidP="00D74E74">
            <w:pPr>
              <w:pStyle w:val="Nagwek3"/>
            </w:pPr>
            <w:bookmarkStart w:id="81" w:name="_Toc167783419"/>
            <w:r w:rsidRPr="009E0C31">
              <w:t xml:space="preserve">UNIWERSYTECKIE CENTRUM </w:t>
            </w:r>
            <w:r>
              <w:t>BADAŃ OMICZNYCH</w:t>
            </w:r>
            <w:r>
              <w:rPr>
                <w:rStyle w:val="Odwoanieprzypisudolnego"/>
              </w:rPr>
              <w:footnoteReference w:id="15"/>
            </w:r>
            <w:bookmarkEnd w:id="81"/>
          </w:p>
        </w:tc>
        <w:tc>
          <w:tcPr>
            <w:tcW w:w="1134" w:type="dxa"/>
            <w:tcBorders>
              <w:top w:val="double" w:sz="4" w:space="0" w:color="auto"/>
              <w:right w:val="double" w:sz="4" w:space="0" w:color="auto"/>
            </w:tcBorders>
            <w:shd w:val="clear" w:color="auto" w:fill="auto"/>
          </w:tcPr>
          <w:p w14:paraId="27E2DFEF" w14:textId="77777777" w:rsidR="00D52F72" w:rsidRPr="009E0C31" w:rsidRDefault="00D52F72" w:rsidP="00D74E74">
            <w:pPr>
              <w:pStyle w:val="Standard"/>
              <w:snapToGrid w:val="0"/>
              <w:rPr>
                <w:b/>
                <w:sz w:val="26"/>
                <w:szCs w:val="26"/>
              </w:rPr>
            </w:pPr>
          </w:p>
          <w:p w14:paraId="45B5AAF7" w14:textId="77777777"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14:paraId="57412AC1" w14:textId="77777777" w:rsidTr="00D74E74">
        <w:tc>
          <w:tcPr>
            <w:tcW w:w="1242" w:type="dxa"/>
            <w:vMerge w:val="restart"/>
            <w:tcBorders>
              <w:top w:val="double" w:sz="4" w:space="0" w:color="auto"/>
              <w:left w:val="double" w:sz="4" w:space="0" w:color="auto"/>
            </w:tcBorders>
            <w:shd w:val="clear" w:color="auto" w:fill="auto"/>
          </w:tcPr>
          <w:p w14:paraId="149F854A" w14:textId="77777777"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46C9289F" w14:textId="77777777"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2E283334" w14:textId="77777777" w:rsidR="00D52F72" w:rsidRPr="009E0C31" w:rsidRDefault="00D52F72" w:rsidP="00D74E74">
            <w:pPr>
              <w:pStyle w:val="Standard"/>
              <w:rPr>
                <w:sz w:val="24"/>
              </w:rPr>
            </w:pPr>
            <w:r w:rsidRPr="009E0C31">
              <w:rPr>
                <w:sz w:val="24"/>
              </w:rPr>
              <w:t>Podległość merytoryczna</w:t>
            </w:r>
          </w:p>
        </w:tc>
      </w:tr>
      <w:tr w:rsidR="00D52F72" w:rsidRPr="009E0C31" w14:paraId="673861A8" w14:textId="77777777" w:rsidTr="00D74E74">
        <w:trPr>
          <w:trHeight w:val="376"/>
        </w:trPr>
        <w:tc>
          <w:tcPr>
            <w:tcW w:w="1242" w:type="dxa"/>
            <w:vMerge/>
            <w:tcBorders>
              <w:left w:val="double" w:sz="4" w:space="0" w:color="auto"/>
              <w:bottom w:val="double" w:sz="4" w:space="0" w:color="auto"/>
            </w:tcBorders>
            <w:shd w:val="clear" w:color="auto" w:fill="auto"/>
          </w:tcPr>
          <w:p w14:paraId="7A121849" w14:textId="77777777" w:rsidR="00D52F72" w:rsidRPr="009E0C31" w:rsidRDefault="00D52F72" w:rsidP="00D74E74">
            <w:pPr>
              <w:rPr>
                <w:szCs w:val="24"/>
              </w:rPr>
            </w:pPr>
          </w:p>
        </w:tc>
        <w:tc>
          <w:tcPr>
            <w:tcW w:w="3261" w:type="dxa"/>
            <w:tcBorders>
              <w:bottom w:val="double" w:sz="4" w:space="0" w:color="auto"/>
            </w:tcBorders>
            <w:shd w:val="clear" w:color="auto" w:fill="auto"/>
          </w:tcPr>
          <w:p w14:paraId="233A911F" w14:textId="77777777" w:rsidR="00D52F72" w:rsidRPr="009E0C31" w:rsidRDefault="00D52F72" w:rsidP="00D74E74">
            <w:pPr>
              <w:rPr>
                <w:szCs w:val="24"/>
              </w:rPr>
            </w:pPr>
            <w:r w:rsidRPr="009E0C31">
              <w:rPr>
                <w:szCs w:val="24"/>
              </w:rPr>
              <w:t xml:space="preserve">Prorektor ds. </w:t>
            </w:r>
            <w:r>
              <w:rPr>
                <w:szCs w:val="24"/>
              </w:rPr>
              <w:t>Nauki</w:t>
            </w:r>
          </w:p>
          <w:p w14:paraId="18DE1B9F" w14:textId="77777777" w:rsidR="00D52F72" w:rsidRPr="009E0C31" w:rsidRDefault="00D52F72" w:rsidP="00D74E74">
            <w:pPr>
              <w:rPr>
                <w:szCs w:val="24"/>
              </w:rPr>
            </w:pPr>
          </w:p>
          <w:p w14:paraId="1BD64F92" w14:textId="77777777" w:rsidR="00D52F72" w:rsidRPr="009E0C31" w:rsidRDefault="00D52F72" w:rsidP="00D74E74">
            <w:pPr>
              <w:rPr>
                <w:szCs w:val="24"/>
              </w:rPr>
            </w:pPr>
          </w:p>
        </w:tc>
        <w:tc>
          <w:tcPr>
            <w:tcW w:w="992" w:type="dxa"/>
            <w:tcBorders>
              <w:bottom w:val="double" w:sz="4" w:space="0" w:color="auto"/>
            </w:tcBorders>
            <w:shd w:val="clear" w:color="auto" w:fill="auto"/>
          </w:tcPr>
          <w:p w14:paraId="07B75F59" w14:textId="77777777"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14:paraId="20D17B80" w14:textId="77777777"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14:paraId="1F7BB0BF" w14:textId="77777777" w:rsidR="00D52F72" w:rsidRPr="009E0C31" w:rsidRDefault="00D52F72" w:rsidP="00D74E74">
            <w:pPr>
              <w:pStyle w:val="Standard"/>
              <w:snapToGrid w:val="0"/>
              <w:rPr>
                <w:sz w:val="24"/>
              </w:rPr>
            </w:pPr>
            <w:r w:rsidRPr="009E0C31">
              <w:rPr>
                <w:sz w:val="24"/>
              </w:rPr>
              <w:t>R</w:t>
            </w:r>
            <w:r>
              <w:rPr>
                <w:sz w:val="24"/>
              </w:rPr>
              <w:t>N</w:t>
            </w:r>
          </w:p>
        </w:tc>
      </w:tr>
      <w:tr w:rsidR="00D52F72" w:rsidRPr="009E0C31" w14:paraId="294D3675" w14:textId="77777777" w:rsidTr="00D74E74">
        <w:tc>
          <w:tcPr>
            <w:tcW w:w="9747" w:type="dxa"/>
            <w:gridSpan w:val="5"/>
            <w:tcBorders>
              <w:top w:val="single" w:sz="4" w:space="0" w:color="auto"/>
              <w:left w:val="nil"/>
              <w:bottom w:val="double" w:sz="4" w:space="0" w:color="auto"/>
              <w:right w:val="nil"/>
            </w:tcBorders>
            <w:shd w:val="clear" w:color="auto" w:fill="auto"/>
          </w:tcPr>
          <w:p w14:paraId="790754CD" w14:textId="77777777" w:rsidR="00D52F72" w:rsidRPr="009E0C31" w:rsidRDefault="00D52F72" w:rsidP="00D74E74">
            <w:pPr>
              <w:rPr>
                <w:szCs w:val="24"/>
              </w:rPr>
            </w:pPr>
          </w:p>
        </w:tc>
      </w:tr>
      <w:tr w:rsidR="00D52F72" w:rsidRPr="00437E48" w14:paraId="2E8394C8" w14:textId="77777777" w:rsidTr="00D74E74">
        <w:tc>
          <w:tcPr>
            <w:tcW w:w="9747" w:type="dxa"/>
            <w:gridSpan w:val="5"/>
            <w:tcBorders>
              <w:top w:val="double" w:sz="4" w:space="0" w:color="auto"/>
              <w:left w:val="double" w:sz="4" w:space="0" w:color="auto"/>
              <w:right w:val="double" w:sz="4" w:space="0" w:color="auto"/>
            </w:tcBorders>
            <w:shd w:val="clear" w:color="auto" w:fill="auto"/>
          </w:tcPr>
          <w:p w14:paraId="122EF542" w14:textId="77777777" w:rsidR="00D52F72" w:rsidRPr="00437E48" w:rsidRDefault="00D52F72" w:rsidP="00D74E74">
            <w:pPr>
              <w:pStyle w:val="Standard"/>
              <w:spacing w:before="120"/>
              <w:rPr>
                <w:sz w:val="24"/>
              </w:rPr>
            </w:pPr>
            <w:r w:rsidRPr="00437E48">
              <w:rPr>
                <w:sz w:val="24"/>
              </w:rPr>
              <w:t>Cel działalności</w:t>
            </w:r>
          </w:p>
        </w:tc>
      </w:tr>
      <w:tr w:rsidR="00D52F72" w:rsidRPr="009E0C31" w14:paraId="03DA7BEF" w14:textId="77777777"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8EF9227" w14:textId="77777777" w:rsidR="00D52F72" w:rsidRDefault="00D52F72"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69C69F4F" w14:textId="77777777" w:rsidR="00D52F72" w:rsidRPr="009E0C31" w:rsidRDefault="00D52F72" w:rsidP="00D74E74">
            <w:pPr>
              <w:pStyle w:val="Standard"/>
              <w:autoSpaceDE/>
              <w:autoSpaceDN w:val="0"/>
              <w:spacing w:before="120"/>
              <w:ind w:left="357"/>
              <w:textAlignment w:val="baseline"/>
              <w:rPr>
                <w:sz w:val="24"/>
              </w:rPr>
            </w:pPr>
          </w:p>
        </w:tc>
      </w:tr>
      <w:tr w:rsidR="00D52F72" w:rsidRPr="00437E48" w14:paraId="486A79FB" w14:textId="77777777"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14:paraId="6FD13851" w14:textId="77777777"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14:paraId="045801BE" w14:textId="77777777" w:rsidTr="00D74E74">
        <w:trPr>
          <w:trHeight w:val="5351"/>
        </w:trPr>
        <w:tc>
          <w:tcPr>
            <w:tcW w:w="9747" w:type="dxa"/>
            <w:gridSpan w:val="5"/>
            <w:tcBorders>
              <w:left w:val="double" w:sz="4" w:space="0" w:color="auto"/>
              <w:right w:val="double" w:sz="4" w:space="0" w:color="auto"/>
            </w:tcBorders>
            <w:shd w:val="clear" w:color="auto" w:fill="auto"/>
          </w:tcPr>
          <w:p w14:paraId="37D6641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36CA419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w:t>
            </w:r>
            <w:proofErr w:type="spellStart"/>
            <w:r w:rsidRPr="00D52F72">
              <w:rPr>
                <w:rFonts w:ascii="Times New Roman" w:hAnsi="Times New Roman"/>
                <w:color w:val="auto"/>
                <w:sz w:val="24"/>
                <w:szCs w:val="24"/>
              </w:rPr>
              <w:t>Biobankiem</w:t>
            </w:r>
            <w:proofErr w:type="spellEnd"/>
            <w:r w:rsidRPr="00D52F72">
              <w:rPr>
                <w:rFonts w:ascii="Times New Roman" w:hAnsi="Times New Roman"/>
                <w:color w:val="auto"/>
                <w:sz w:val="24"/>
                <w:szCs w:val="24"/>
              </w:rPr>
              <w:t xml:space="preserve"> a Uniwersyteckim Centrum Badań </w:t>
            </w:r>
            <w:proofErr w:type="spellStart"/>
            <w:r w:rsidRPr="00D52F72">
              <w:rPr>
                <w:rFonts w:ascii="Times New Roman" w:hAnsi="Times New Roman"/>
                <w:color w:val="auto"/>
                <w:sz w:val="24"/>
                <w:szCs w:val="24"/>
              </w:rPr>
              <w:t>Omicznych</w:t>
            </w:r>
            <w:proofErr w:type="spellEnd"/>
            <w:r w:rsidRPr="00D52F72">
              <w:rPr>
                <w:rFonts w:ascii="Times New Roman" w:hAnsi="Times New Roman"/>
                <w:color w:val="auto"/>
                <w:sz w:val="24"/>
                <w:szCs w:val="24"/>
              </w:rPr>
              <w:t xml:space="preserve"> w zakresie: </w:t>
            </w:r>
          </w:p>
          <w:p w14:paraId="0841F32E"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651AD239"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50FFBC7B"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Rozszerzenie potencjału Uniwersyteckiego Centrum Wsparcia Badań Klinicznych o badania w obszarze </w:t>
            </w:r>
            <w:proofErr w:type="spellStart"/>
            <w:r w:rsidRPr="00D52F72">
              <w:rPr>
                <w:rFonts w:ascii="Times New Roman" w:hAnsi="Times New Roman"/>
                <w:color w:val="auto"/>
                <w:sz w:val="24"/>
                <w:szCs w:val="24"/>
              </w:rPr>
              <w:t>omicznym</w:t>
            </w:r>
            <w:proofErr w:type="spellEnd"/>
            <w:r w:rsidRPr="00D52F72">
              <w:rPr>
                <w:rFonts w:ascii="Times New Roman" w:hAnsi="Times New Roman"/>
                <w:color w:val="auto"/>
                <w:sz w:val="24"/>
                <w:szCs w:val="24"/>
              </w:rPr>
              <w:t>.</w:t>
            </w:r>
          </w:p>
          <w:p w14:paraId="7DEEAA79"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typu </w:t>
            </w:r>
            <w:proofErr w:type="spellStart"/>
            <w:r w:rsidRPr="00D52F72">
              <w:rPr>
                <w:rFonts w:ascii="Times New Roman" w:hAnsi="Times New Roman"/>
                <w:color w:val="auto"/>
                <w:sz w:val="24"/>
                <w:szCs w:val="24"/>
              </w:rPr>
              <w:t>metabolomika</w:t>
            </w:r>
            <w:proofErr w:type="spellEnd"/>
            <w:r w:rsidRPr="00D52F72">
              <w:rPr>
                <w:rFonts w:ascii="Times New Roman" w:hAnsi="Times New Roman"/>
                <w:color w:val="auto"/>
                <w:sz w:val="24"/>
                <w:szCs w:val="24"/>
              </w:rPr>
              <w:t>/</w:t>
            </w:r>
            <w:proofErr w:type="spellStart"/>
            <w:r w:rsidRPr="00D52F72">
              <w:rPr>
                <w:rFonts w:ascii="Times New Roman" w:hAnsi="Times New Roman"/>
                <w:color w:val="auto"/>
                <w:sz w:val="24"/>
                <w:szCs w:val="24"/>
              </w:rPr>
              <w:t>lipidomika</w:t>
            </w:r>
            <w:proofErr w:type="spellEnd"/>
            <w:r w:rsidRPr="00D52F72">
              <w:rPr>
                <w:rFonts w:ascii="Times New Roman" w:hAnsi="Times New Roman"/>
                <w:color w:val="auto"/>
                <w:sz w:val="24"/>
                <w:szCs w:val="24"/>
              </w:rPr>
              <w:t xml:space="preserve"> niecelowana, </w:t>
            </w:r>
            <w:proofErr w:type="spellStart"/>
            <w:r w:rsidRPr="00D52F72">
              <w:rPr>
                <w:rFonts w:ascii="Times New Roman" w:hAnsi="Times New Roman"/>
                <w:color w:val="auto"/>
                <w:sz w:val="24"/>
                <w:szCs w:val="24"/>
              </w:rPr>
              <w:t>peptydomika</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proteomika</w:t>
            </w:r>
            <w:proofErr w:type="spellEnd"/>
            <w:r w:rsidRPr="00D52F72">
              <w:rPr>
                <w:rFonts w:ascii="Times New Roman" w:hAnsi="Times New Roman"/>
                <w:color w:val="auto"/>
                <w:sz w:val="24"/>
                <w:szCs w:val="24"/>
              </w:rPr>
              <w:t>, mapowanie tkanek z wykorzystaniem wysokorozdzielczego spektrometru mas wyposażonego w moduł do spektrometrii ruchliwości jonów IMS (</w:t>
            </w:r>
            <w:proofErr w:type="spellStart"/>
            <w:r w:rsidRPr="00D52F72">
              <w:rPr>
                <w:rFonts w:ascii="Times New Roman" w:hAnsi="Times New Roman"/>
                <w:color w:val="auto"/>
                <w:sz w:val="24"/>
                <w:szCs w:val="24"/>
              </w:rPr>
              <w:t>Ion</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mobility</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spectrometry</w:t>
            </w:r>
            <w:proofErr w:type="spellEnd"/>
            <w:r w:rsidRPr="00D52F72">
              <w:rPr>
                <w:rFonts w:ascii="Times New Roman" w:hAnsi="Times New Roman"/>
                <w:color w:val="auto"/>
                <w:sz w:val="24"/>
                <w:szCs w:val="24"/>
              </w:rPr>
              <w:t>).</w:t>
            </w:r>
          </w:p>
          <w:p w14:paraId="480EE47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dla jednostek wewnętrznych Uczelni oraz podmiotów zewnętrznych badań ilościowych z wykorzystaniem tandemowych spektrometrów mas sprzężonych z systemami </w:t>
            </w:r>
            <w:proofErr w:type="spellStart"/>
            <w:r w:rsidRPr="00D52F72">
              <w:rPr>
                <w:rFonts w:ascii="Times New Roman" w:hAnsi="Times New Roman"/>
                <w:color w:val="auto"/>
                <w:sz w:val="24"/>
                <w:szCs w:val="24"/>
              </w:rPr>
              <w:t>ultraefektywnej</w:t>
            </w:r>
            <w:proofErr w:type="spellEnd"/>
            <w:r w:rsidRPr="00D52F72">
              <w:rPr>
                <w:rFonts w:ascii="Times New Roman" w:hAnsi="Times New Roman"/>
                <w:color w:val="auto"/>
                <w:sz w:val="24"/>
                <w:szCs w:val="24"/>
              </w:rPr>
              <w:t xml:space="preserve"> chromatografii cieczowej oraz chromatografii gazowej.</w:t>
            </w:r>
          </w:p>
          <w:p w14:paraId="7E5F4A1F"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diagnostycznych (CE IVD) oraz naukowych (RUO) przy użyciu </w:t>
            </w:r>
            <w:proofErr w:type="spellStart"/>
            <w:r w:rsidRPr="00D52F72">
              <w:rPr>
                <w:rFonts w:ascii="Times New Roman" w:hAnsi="Times New Roman"/>
                <w:color w:val="auto"/>
                <w:sz w:val="24"/>
                <w:szCs w:val="24"/>
              </w:rPr>
              <w:t>średnioprzepustowego</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28AB7D8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Wykonywanie badań </w:t>
            </w:r>
            <w:proofErr w:type="spellStart"/>
            <w:r w:rsidRPr="00D52F72">
              <w:rPr>
                <w:rFonts w:ascii="Times New Roman" w:hAnsi="Times New Roman"/>
                <w:color w:val="auto"/>
                <w:sz w:val="24"/>
                <w:szCs w:val="24"/>
              </w:rPr>
              <w:t>transkryptomu</w:t>
            </w:r>
            <w:proofErr w:type="spellEnd"/>
            <w:r w:rsidRPr="00D52F72">
              <w:rPr>
                <w:rFonts w:ascii="Times New Roman" w:hAnsi="Times New Roman"/>
                <w:color w:val="auto"/>
                <w:sz w:val="24"/>
                <w:szCs w:val="24"/>
              </w:rPr>
              <w:t xml:space="preserve">, </w:t>
            </w:r>
            <w:proofErr w:type="spellStart"/>
            <w:r w:rsidRPr="00D52F72">
              <w:rPr>
                <w:rFonts w:ascii="Times New Roman" w:hAnsi="Times New Roman"/>
                <w:color w:val="auto"/>
                <w:sz w:val="24"/>
                <w:szCs w:val="24"/>
              </w:rPr>
              <w:t>eksomu</w:t>
            </w:r>
            <w:proofErr w:type="spellEnd"/>
            <w:r w:rsidRPr="00D52F72">
              <w:rPr>
                <w:rFonts w:ascii="Times New Roman" w:hAnsi="Times New Roman"/>
                <w:color w:val="auto"/>
                <w:sz w:val="24"/>
                <w:szCs w:val="24"/>
              </w:rPr>
              <w:t xml:space="preserve"> i </w:t>
            </w:r>
            <w:proofErr w:type="spellStart"/>
            <w:r w:rsidRPr="00D52F72">
              <w:rPr>
                <w:rFonts w:ascii="Times New Roman" w:hAnsi="Times New Roman"/>
                <w:color w:val="auto"/>
                <w:sz w:val="24"/>
                <w:szCs w:val="24"/>
              </w:rPr>
              <w:t>epigenomu</w:t>
            </w:r>
            <w:proofErr w:type="spellEnd"/>
            <w:r w:rsidRPr="00D52F72">
              <w:rPr>
                <w:rFonts w:ascii="Times New Roman" w:hAnsi="Times New Roman"/>
                <w:color w:val="auto"/>
                <w:sz w:val="24"/>
                <w:szCs w:val="24"/>
              </w:rPr>
              <w:t xml:space="preserve"> z wykorzystaniem wysokoprzepustowego </w:t>
            </w:r>
            <w:proofErr w:type="spellStart"/>
            <w:r w:rsidRPr="00D52F72">
              <w:rPr>
                <w:rFonts w:ascii="Times New Roman" w:hAnsi="Times New Roman"/>
                <w:color w:val="auto"/>
                <w:sz w:val="24"/>
                <w:szCs w:val="24"/>
              </w:rPr>
              <w:t>sekwenatora</w:t>
            </w:r>
            <w:proofErr w:type="spellEnd"/>
            <w:r w:rsidRPr="00D52F72">
              <w:rPr>
                <w:rFonts w:ascii="Times New Roman" w:hAnsi="Times New Roman"/>
                <w:color w:val="auto"/>
                <w:sz w:val="24"/>
                <w:szCs w:val="24"/>
              </w:rPr>
              <w:t xml:space="preserve"> następnej generacji (NGS).</w:t>
            </w:r>
          </w:p>
          <w:p w14:paraId="55FA634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01BE8098" w14:textId="77777777" w:rsidR="00D52F72" w:rsidRPr="009E0C31" w:rsidRDefault="00D52F72" w:rsidP="00273959">
            <w:pPr>
              <w:pStyle w:val="Listanumerowana"/>
              <w:numPr>
                <w:ilvl w:val="0"/>
                <w:numId w:val="28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E7066A6" w14:textId="77777777" w:rsidR="001D1DF4" w:rsidRDefault="001D1DF4">
      <w:pPr>
        <w:spacing w:after="200" w:line="276" w:lineRule="auto"/>
      </w:pPr>
    </w:p>
    <w:p w14:paraId="70B3FF7B"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82" w:name="_Toc167783420"/>
            <w:r w:rsidRPr="00C94C19">
              <w:rPr>
                <w:rFonts w:cs="Times New Roman"/>
              </w:rPr>
              <w:t>BIBLIOTEKA</w:t>
            </w:r>
            <w:bookmarkEnd w:id="82"/>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273959">
            <w:pPr>
              <w:pStyle w:val="Akapitzlist"/>
              <w:numPr>
                <w:ilvl w:val="0"/>
                <w:numId w:val="164"/>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3" w:name="_Toc167783421"/>
            <w:r w:rsidRPr="00C94C19">
              <w:rPr>
                <w:rFonts w:eastAsia="Times New Roman"/>
              </w:rPr>
              <w:t>DZIAŁ DS. SYSTEMU POL-on</w:t>
            </w:r>
            <w:bookmarkEnd w:id="83"/>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4" w:name="_Toc167783422"/>
            <w:r>
              <w:rPr>
                <w:rFonts w:eastAsia="Times New Roman"/>
                <w:lang w:eastAsia="pl-PL"/>
              </w:rPr>
              <w:t>CENTRUM JAKOŚCI NAUKI I EWALUACJI</w:t>
            </w:r>
            <w:bookmarkEnd w:id="84"/>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273959">
            <w:pPr>
              <w:pStyle w:val="Akapitzlist"/>
              <w:numPr>
                <w:ilvl w:val="0"/>
                <w:numId w:val="27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273959">
            <w:pPr>
              <w:pStyle w:val="Akapitzlist"/>
              <w:numPr>
                <w:ilvl w:val="0"/>
                <w:numId w:val="27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273959">
            <w:pPr>
              <w:pStyle w:val="Akapitzlist"/>
              <w:numPr>
                <w:ilvl w:val="0"/>
                <w:numId w:val="27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1FFB4758"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8CF84D4"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273959">
            <w:pPr>
              <w:pStyle w:val="Akapitzlist"/>
              <w:numPr>
                <w:ilvl w:val="0"/>
                <w:numId w:val="277"/>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3B31FB8B"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F8CF9C2"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5" w:name="_Toc36796967"/>
            <w:bookmarkStart w:id="86" w:name="_Toc167783423"/>
            <w:r w:rsidRPr="00C94C19">
              <w:t xml:space="preserve">CENTRUM </w:t>
            </w:r>
            <w:bookmarkEnd w:id="85"/>
            <w:r w:rsidRPr="00C94C19">
              <w:t>ANALIZ STATYSTYCZNYCH</w:t>
            </w:r>
            <w:bookmarkEnd w:id="86"/>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273959">
            <w:pPr>
              <w:numPr>
                <w:ilvl w:val="0"/>
                <w:numId w:val="185"/>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273959">
            <w:pPr>
              <w:numPr>
                <w:ilvl w:val="0"/>
                <w:numId w:val="186"/>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273959">
            <w:pPr>
              <w:numPr>
                <w:ilvl w:val="0"/>
                <w:numId w:val="187"/>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273959">
            <w:pPr>
              <w:pStyle w:val="Akapitzlist"/>
              <w:numPr>
                <w:ilvl w:val="0"/>
                <w:numId w:val="21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7" w:name="_Toc84318813"/>
            <w:bookmarkStart w:id="88" w:name="_Toc167783424"/>
            <w:bookmarkStart w:id="89" w:name="_Toc430695243"/>
            <w:r w:rsidRPr="000B3175">
              <w:t>CENTRUM ZARZĄDZANIA PROJEKTAMI</w:t>
            </w:r>
            <w:bookmarkEnd w:id="87"/>
            <w:bookmarkEnd w:id="88"/>
            <w:r w:rsidRPr="000B3175">
              <w:t xml:space="preserve"> </w:t>
            </w:r>
            <w:bookmarkEnd w:id="89"/>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273959">
            <w:pPr>
              <w:numPr>
                <w:ilvl w:val="0"/>
                <w:numId w:val="188"/>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273959">
            <w:pPr>
              <w:numPr>
                <w:ilvl w:val="0"/>
                <w:numId w:val="188"/>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Monitorowanie wyników konkursu, pomoc w przygotowaniu </w:t>
            </w:r>
            <w:proofErr w:type="spellStart"/>
            <w:r w:rsidRPr="000B3175">
              <w:t>odwołań</w:t>
            </w:r>
            <w:proofErr w:type="spellEnd"/>
            <w:r w:rsidRPr="000B3175">
              <w:t xml:space="preserve"> i uzupełnień.</w:t>
            </w:r>
          </w:p>
          <w:p w14:paraId="677D860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w:t>
            </w:r>
            <w:r w:rsidRPr="000B3175">
              <w:lastRenderedPageBreak/>
              <w:t xml:space="preserve">Sekcją Realizacji i Rozliczeń Projektów. </w:t>
            </w:r>
          </w:p>
          <w:p w14:paraId="4FF96EF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w:t>
            </w:r>
            <w:r w:rsidRPr="000B3175">
              <w:rPr>
                <w:b/>
                <w:szCs w:val="24"/>
              </w:rPr>
              <w:lastRenderedPageBreak/>
              <w:t xml:space="preserve">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273959">
            <w:pPr>
              <w:pStyle w:val="Akapitzlist"/>
              <w:numPr>
                <w:ilvl w:val="0"/>
                <w:numId w:val="193"/>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90" w:name="_Toc20839371"/>
            <w:bookmarkStart w:id="91" w:name="_Toc167783425"/>
            <w:r w:rsidRPr="00C94C19">
              <w:t>BIURO RADY DYSCYPLINY NAUKI MEDYCZNE</w:t>
            </w:r>
            <w:bookmarkEnd w:id="90"/>
            <w:bookmarkEnd w:id="91"/>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92" w:name="_Toc20839372"/>
            <w:bookmarkStart w:id="93" w:name="_Toc167783426"/>
            <w:r w:rsidRPr="00C94C19">
              <w:rPr>
                <w:sz w:val="24"/>
                <w:szCs w:val="24"/>
              </w:rPr>
              <w:t>BIURO RADY DYSCYPLINY NAUKI FARMACEUTYCZNE</w:t>
            </w:r>
            <w:bookmarkEnd w:id="92"/>
            <w:bookmarkEnd w:id="93"/>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273959">
            <w:pPr>
              <w:pStyle w:val="Zwykytekst"/>
              <w:numPr>
                <w:ilvl w:val="0"/>
                <w:numId w:val="161"/>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4" w:name="_Toc20839373"/>
            <w:bookmarkStart w:id="95" w:name="_Toc167783427"/>
            <w:r w:rsidRPr="00C94C19">
              <w:t>BIURO RADY DYSCYPLINY NAUKI O ZDROWIU</w:t>
            </w:r>
            <w:bookmarkEnd w:id="94"/>
            <w:bookmarkEnd w:id="95"/>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273959">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6" w:name="_Toc167783428"/>
            <w:r w:rsidRPr="00C94C19">
              <w:t>SZKOŁA DOKTORSKA</w:t>
            </w:r>
            <w:bookmarkEnd w:id="96"/>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7" w:name="_Toc20839382"/>
            <w:bookmarkStart w:id="98" w:name="_Toc167783429"/>
            <w:r w:rsidRPr="00C94C19">
              <w:t>DYREKTOR SZKOŁY DOKTORSKIEJ</w:t>
            </w:r>
            <w:bookmarkEnd w:id="97"/>
            <w:bookmarkEnd w:id="98"/>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9" w:name="_Toc167783430"/>
            <w:r w:rsidRPr="00C94C19">
              <w:t>BIURO SZKOŁY DOKTORSKIEJ</w:t>
            </w:r>
            <w:bookmarkEnd w:id="99"/>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100" w:name="_Toc167783431"/>
      <w:r w:rsidRPr="00C94C19">
        <w:t xml:space="preserve">PION PROREKTORA DS. </w:t>
      </w:r>
      <w:r w:rsidR="007F10EE" w:rsidRPr="00C94C19">
        <w:t xml:space="preserve">STUDENTÓW I </w:t>
      </w:r>
      <w:r w:rsidRPr="00C94C19">
        <w:t>DYDAKTYKI</w:t>
      </w:r>
      <w:bookmarkEnd w:id="100"/>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1D3E6A" w:rsidRDefault="001D3E6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C987FD" id="Pole tekstowe 288" o:spid="_x0000_s1063"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Qi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y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1eKQiNwIAAGEEAAAOAAAAAAAAAAAA&#10;AAAAAC4CAABkcnMvZTJvRG9jLnhtbFBLAQItABQABgAIAAAAIQA0ppvX3gAAAAoBAAAPAAAAAAAA&#10;AAAAAAAAAJEEAABkcnMvZG93bnJldi54bWxQSwUGAAAAAAQABADzAAAAnAUAAAAA&#10;" fillcolor="#f79c09">
                <v:textbox>
                  <w:txbxContent>
                    <w:p w14:paraId="0C90A91E" w14:textId="77777777" w:rsidR="001D3E6A" w:rsidRDefault="001D3E6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1D3E6A" w:rsidRDefault="001D3E6A"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21465D" id="Pole tekstowe 292" o:spid="_x0000_s1064"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1D3E6A" w:rsidRDefault="001D3E6A"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1D3E6A" w:rsidRDefault="001D3E6A"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6D4A5D" id="Pole tekstowe 126" o:spid="_x0000_s1065"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1D3E6A" w:rsidRDefault="001D3E6A"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1D3E6A" w:rsidRDefault="001D3E6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1D3E6A" w:rsidRDefault="001D3E6A"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7509D6" id="Pole tekstowe 305" o:spid="_x0000_s1066"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1D3E6A" w:rsidRDefault="001D3E6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1D3E6A" w:rsidRDefault="001D3E6A"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7BED88"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E5D3D6"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D98EB"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3021AE"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6F9299"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1D3E6A" w:rsidRDefault="001D3E6A"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A674E5" id="Pole tekstowe 478" o:spid="_x0000_s1067"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1D3E6A" w:rsidRDefault="001D3E6A"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D98CE8"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E2D139"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3C666F"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1D3E6A" w:rsidRDefault="001D3E6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1D3E6A" w:rsidRDefault="001D3E6A"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6F73BA" id="Pole tekstowe 291" o:spid="_x0000_s1068"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14:paraId="416A752A" w14:textId="77777777" w:rsidR="001D3E6A" w:rsidRDefault="001D3E6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1D3E6A" w:rsidRDefault="001D3E6A"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C1FA3A"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FBA41C"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1D3E6A" w:rsidRDefault="001D3E6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1D3E6A" w:rsidRDefault="001D3E6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267123" id="Pole tekstowe 71" o:spid="_x0000_s1069"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14:paraId="24D7235A" w14:textId="77777777" w:rsidR="001D3E6A" w:rsidRDefault="001D3E6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1D3E6A" w:rsidRDefault="001D3E6A"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5AEFC9"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B2A105"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1D3E6A" w:rsidRDefault="001D3E6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1D3E6A" w:rsidRDefault="001D3E6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90EDEA" id="Pole tekstowe 304" o:spid="_x0000_s1070"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1271496B" w14:textId="77777777" w:rsidR="001D3E6A" w:rsidRDefault="001D3E6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1D3E6A" w:rsidRDefault="001D3E6A"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5B6177"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965C7D"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1D3E6A" w:rsidRDefault="001D3E6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E3F758" id="Pole tekstowe 65" o:spid="_x0000_s1071"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86EzpNAIAAF4EAAAOAAAAAAAAAAAAAAAA&#10;AC4CAABkcnMvZTJvRG9jLnhtbFBLAQItABQABgAIAAAAIQBlp3yv3gAAAAkBAAAPAAAAAAAAAAAA&#10;AAAAAI4EAABkcnMvZG93bnJldi54bWxQSwUGAAAAAAQABADzAAAAmQUAAAAA&#10;" fillcolor="#f79c09">
                <v:textbox>
                  <w:txbxContent>
                    <w:p w14:paraId="79754FDB" w14:textId="793B7AB6" w:rsidR="001D3E6A" w:rsidRDefault="001D3E6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3889F2"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EA67BC"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51D533"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1D3E6A" w:rsidRDefault="001D3E6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1D3E6A" w:rsidRDefault="001D3E6A"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419291" id="Pole tekstowe 449" o:spid="_x0000_s1072"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gLz/g2AgAAYAQAAA4AAAAAAAAAAAAA&#10;AAAALgIAAGRycy9lMm9Eb2MueG1sUEsBAi0AFAAGAAgAAAAhAE3cWWveAAAACAEAAA8AAAAAAAAA&#10;AAAAAAAAkAQAAGRycy9kb3ducmV2LnhtbFBLBQYAAAAABAAEAPMAAACbBQAAAAA=&#10;" fillcolor="#f79c09">
                <v:textbox>
                  <w:txbxContent>
                    <w:p w14:paraId="256E508D" w14:textId="77777777" w:rsidR="001D3E6A" w:rsidRDefault="001D3E6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1D3E6A" w:rsidRDefault="001D3E6A"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1D3E6A" w:rsidRDefault="001D3E6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1CCB60" id="Pole tekstowe 52" o:spid="_x0000_s1073"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Bx1W3INQIAAF4EAAAOAAAAAAAAAAAAAAAA&#10;AC4CAABkcnMvZTJvRG9jLnhtbFBLAQItABQABgAIAAAAIQBEdLMJ3QAAAAkBAAAPAAAAAAAAAAAA&#10;AAAAAI8EAABkcnMvZG93bnJldi54bWxQSwUGAAAAAAQABADzAAAAmQUAAAAA&#10;" fillcolor="#ccc0d9">
                <v:textbox>
                  <w:txbxContent>
                    <w:p w14:paraId="2CDB7D21" w14:textId="2A18DFA0"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1D3E6A" w:rsidRDefault="001D3E6A"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84F45B"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822D32"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1D3E6A" w:rsidRDefault="001D3E6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1D3E6A" w:rsidRDefault="001D3E6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07AF35" id="Pole tekstowe 458" o:spid="_x0000_s1074"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lNQ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" fillcolor="#f79c09">
                <v:textbox>
                  <w:txbxContent>
                    <w:p w14:paraId="72172AC4" w14:textId="77777777" w:rsidR="001D3E6A" w:rsidRDefault="001D3E6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1D3E6A" w:rsidRDefault="001D3E6A"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3B778B"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1D3E6A" w:rsidRDefault="001D3E6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EDF407" id="Pole tekstowe 57" o:spid="_x0000_s1075"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" fillcolor="#ccc0d9">
                <v:textbox>
                  <w:txbxContent>
                    <w:p w14:paraId="658FE547" w14:textId="61DF1B38"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1D3E6A" w:rsidRDefault="001D3E6A"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7773B6"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1D3E6A" w:rsidRDefault="001D3E6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1D3E6A" w:rsidRDefault="001D3E6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1D3E6A" w:rsidRDefault="001D3E6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B8F682" id="Pole tekstowe 464" o:spid="_x0000_s1076"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vk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wWpzhoXEJ1RGEtjGOOa4mXFuwPSnoc&#10;8YK673tmBSXqo8bmrKbzediJaMyz5QwNe+kpLz1Mc4QqqKdkvG79uEd7Y2XTYqZxHDTcYENrGcV+&#10;YXXij2Mce3BaubAnl3aMevlj2DwB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ym2vkNQIAAGAEAAAOAAAAAAAAAAAAAAAA&#10;AC4CAABkcnMvZTJvRG9jLnhtbFBLAQItABQABgAIAAAAIQCNW45j3QAAAAgBAAAPAAAAAAAAAAAA&#10;AAAAAI8EAABkcnMvZG93bnJldi54bWxQSwUGAAAAAAQABADzAAAAmQUAAAAA&#10;" fillcolor="#f79c09">
                <v:textbox>
                  <w:txbxContent>
                    <w:p w14:paraId="6F74B280" w14:textId="77777777" w:rsidR="001D3E6A" w:rsidRDefault="001D3E6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1D3E6A" w:rsidRDefault="001D3E6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1D3E6A" w:rsidRDefault="001D3E6A"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97EC9E"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1D3E6A" w:rsidRDefault="001D3E6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EA151B" id="Pole tekstowe 60" o:spid="_x0000_s1077"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r2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" fillcolor="#ccc0d9">
                <v:textbox>
                  <w:txbxContent>
                    <w:p w14:paraId="433923CA" w14:textId="6ABA6150" w:rsidR="001D3E6A" w:rsidRDefault="001D3E6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1D3E6A" w:rsidRDefault="001D3E6A"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A33ECF"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1D3E6A" w:rsidRDefault="001D3E6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1D3E6A" w:rsidRDefault="001D3E6A" w:rsidP="00DC6900">
                            <w:pPr>
                              <w:jc w:val="center"/>
                              <w:rPr>
                                <w:rFonts w:ascii="Arial Narrow" w:hAnsi="Arial Narrow"/>
                                <w:sz w:val="18"/>
                                <w:szCs w:val="18"/>
                              </w:rPr>
                            </w:pPr>
                            <w:r>
                              <w:rPr>
                                <w:rFonts w:ascii="Arial Narrow" w:hAnsi="Arial Narrow"/>
                                <w:sz w:val="18"/>
                                <w:szCs w:val="18"/>
                              </w:rPr>
                              <w:t>Kształcenia</w:t>
                            </w:r>
                          </w:p>
                          <w:p w14:paraId="332FE222" w14:textId="33DE3A70" w:rsidR="001D3E6A" w:rsidRDefault="001D3E6A"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817FD" id="Pole tekstowe 8" o:spid="_x0000_s1078"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wq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gs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eirwqMgIAAFwEAAAOAAAAAAAAAAAAAAAAAC4C&#10;AABkcnMvZTJvRG9jLnhtbFBLAQItABQABgAIAAAAIQD6i5NR3QAAAAkBAAAPAAAAAAAAAAAAAAAA&#10;AIwEAABkcnMvZG93bnJldi54bWxQSwUGAAAAAAQABADzAAAAlgUAAAAA&#10;" fillcolor="#f79c09">
                <v:textbox>
                  <w:txbxContent>
                    <w:p w14:paraId="0A85E5C2" w14:textId="77777777" w:rsidR="001D3E6A" w:rsidRDefault="001D3E6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1D3E6A" w:rsidRDefault="001D3E6A" w:rsidP="00DC6900">
                      <w:pPr>
                        <w:jc w:val="center"/>
                        <w:rPr>
                          <w:rFonts w:ascii="Arial Narrow" w:hAnsi="Arial Narrow"/>
                          <w:sz w:val="18"/>
                          <w:szCs w:val="18"/>
                        </w:rPr>
                      </w:pPr>
                      <w:r>
                        <w:rPr>
                          <w:rFonts w:ascii="Arial Narrow" w:hAnsi="Arial Narrow"/>
                          <w:sz w:val="18"/>
                          <w:szCs w:val="18"/>
                        </w:rPr>
                        <w:t>Kształcenia</w:t>
                      </w:r>
                    </w:p>
                    <w:p w14:paraId="332FE222" w14:textId="33DE3A70" w:rsidR="001D3E6A" w:rsidRDefault="001D3E6A"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683A0E"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101" w:name="_Toc167783432"/>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101"/>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102" w:name="_Toc167783433"/>
            <w:r w:rsidRPr="00C94C19">
              <w:t>STUDIUM JĘZYKÓW OBCYCH</w:t>
            </w:r>
            <w:bookmarkEnd w:id="102"/>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języka polskiego przygotowujący studentów English </w:t>
            </w:r>
            <w:proofErr w:type="spellStart"/>
            <w:r w:rsidRPr="00C94C19">
              <w:rPr>
                <w:rFonts w:eastAsia="Calibri"/>
                <w:color w:val="auto"/>
                <w:spacing w:val="-4"/>
                <w:szCs w:val="24"/>
              </w:rPr>
              <w:t>Division</w:t>
            </w:r>
            <w:proofErr w:type="spellEnd"/>
            <w:r w:rsidRPr="00C94C19">
              <w:rPr>
                <w:rFonts w:eastAsia="Calibri"/>
                <w:color w:val="auto"/>
                <w:spacing w:val="-4"/>
                <w:szCs w:val="24"/>
              </w:rPr>
              <w:t xml:space="preserve">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3" w:name="_Toc167783434"/>
            <w:r w:rsidRPr="00C94C19">
              <w:t>STUDIUM WYCHOWANIA FIZYCZNEGO i SPORTU</w:t>
            </w:r>
            <w:bookmarkEnd w:id="103"/>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4" w:name="_Toc167783435"/>
            <w:r w:rsidRPr="00C94C19">
              <w:t>CENTRUM SZKOLENIOWO-KONFERENCYJNE</w:t>
            </w:r>
            <w:r w:rsidR="00AD5AC3">
              <w:t xml:space="preserve"> </w:t>
            </w:r>
            <w:r w:rsidR="00AD5AC3" w:rsidRPr="00AD5AC3">
              <w:rPr>
                <w:b w:val="0"/>
              </w:rPr>
              <w:t>(karta uchylona)</w:t>
            </w:r>
            <w:bookmarkEnd w:id="104"/>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5" w:name="_Toc167783436"/>
            <w:r>
              <w:t xml:space="preserve">STUDIUM NAUK HUMANISTYCZNYCH </w:t>
            </w:r>
            <w:r w:rsidR="00E812C5">
              <w:br/>
            </w:r>
            <w:r>
              <w:t>I SPOŁECZNYCH</w:t>
            </w:r>
            <w:bookmarkEnd w:id="105"/>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273959">
            <w:pPr>
              <w:pStyle w:val="Akapitzlist"/>
              <w:numPr>
                <w:ilvl w:val="0"/>
                <w:numId w:val="222"/>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273959">
            <w:pPr>
              <w:pStyle w:val="Akapitzlist"/>
              <w:numPr>
                <w:ilvl w:val="0"/>
                <w:numId w:val="222"/>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273959">
            <w:pPr>
              <w:pStyle w:val="Akapitzlist"/>
              <w:numPr>
                <w:ilvl w:val="0"/>
                <w:numId w:val="222"/>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273959">
            <w:pPr>
              <w:pStyle w:val="Akapitzlist"/>
              <w:numPr>
                <w:ilvl w:val="0"/>
                <w:numId w:val="222"/>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273959">
            <w:pPr>
              <w:pStyle w:val="Akapitzlist"/>
              <w:numPr>
                <w:ilvl w:val="0"/>
                <w:numId w:val="222"/>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273959">
            <w:pPr>
              <w:pStyle w:val="Akapitzlist"/>
              <w:numPr>
                <w:ilvl w:val="0"/>
                <w:numId w:val="222"/>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273959">
            <w:pPr>
              <w:pStyle w:val="Akapitzlist"/>
              <w:numPr>
                <w:ilvl w:val="0"/>
                <w:numId w:val="222"/>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6" w:name="_Toc167783437"/>
            <w:r w:rsidRPr="00C94C19">
              <w:t xml:space="preserve">CENTRUM </w:t>
            </w:r>
            <w:r>
              <w:t>SYMULACJI MEDYCZNEJ</w:t>
            </w:r>
            <w:bookmarkEnd w:id="106"/>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7" w:name="_Toc31718314"/>
            <w:bookmarkStart w:id="108" w:name="_Toc167783438"/>
            <w:r w:rsidRPr="00C94C19">
              <w:rPr>
                <w:rFonts w:eastAsia="Times New Roman"/>
                <w:lang w:eastAsia="zh-CN" w:bidi="hi-IN"/>
              </w:rPr>
              <w:t>DZIAŁ SPRAW STUDENCKICH</w:t>
            </w:r>
            <w:bookmarkEnd w:id="107"/>
            <w:bookmarkEnd w:id="108"/>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273959">
            <w:pPr>
              <w:numPr>
                <w:ilvl w:val="0"/>
                <w:numId w:val="240"/>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273959">
            <w:pPr>
              <w:pStyle w:val="Akapitzlist"/>
              <w:numPr>
                <w:ilvl w:val="1"/>
                <w:numId w:val="250"/>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273959">
            <w:pPr>
              <w:numPr>
                <w:ilvl w:val="0"/>
                <w:numId w:val="240"/>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273959">
            <w:pPr>
              <w:numPr>
                <w:ilvl w:val="0"/>
                <w:numId w:val="240"/>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273959">
            <w:pPr>
              <w:widowControl w:val="0"/>
              <w:numPr>
                <w:ilvl w:val="0"/>
                <w:numId w:val="240"/>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273959">
            <w:pPr>
              <w:pStyle w:val="Akapitzlist"/>
              <w:widowControl w:val="0"/>
              <w:numPr>
                <w:ilvl w:val="0"/>
                <w:numId w:val="240"/>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273959">
            <w:pPr>
              <w:pStyle w:val="Akapitzlist"/>
              <w:numPr>
                <w:ilvl w:val="0"/>
                <w:numId w:val="241"/>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273959">
            <w:pPr>
              <w:pStyle w:val="Akapitzlist"/>
              <w:widowControl w:val="0"/>
              <w:numPr>
                <w:ilvl w:val="0"/>
                <w:numId w:val="239"/>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273959">
            <w:pPr>
              <w:pStyle w:val="Akapitzlist"/>
              <w:widowControl w:val="0"/>
              <w:numPr>
                <w:ilvl w:val="1"/>
                <w:numId w:val="243"/>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273959">
            <w:pPr>
              <w:pStyle w:val="Akapitzlist"/>
              <w:numPr>
                <w:ilvl w:val="0"/>
                <w:numId w:val="245"/>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273959">
            <w:pPr>
              <w:pStyle w:val="Akapitzlist"/>
              <w:numPr>
                <w:ilvl w:val="0"/>
                <w:numId w:val="242"/>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273959">
            <w:pPr>
              <w:numPr>
                <w:ilvl w:val="2"/>
                <w:numId w:val="239"/>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273959">
            <w:pPr>
              <w:pStyle w:val="Akapitzlist"/>
              <w:numPr>
                <w:ilvl w:val="0"/>
                <w:numId w:val="247"/>
              </w:numPr>
              <w:tabs>
                <w:tab w:val="left" w:pos="1009"/>
              </w:tabs>
              <w:spacing w:before="0" w:line="276" w:lineRule="auto"/>
              <w:ind w:left="1434" w:right="11" w:hanging="357"/>
              <w:rPr>
                <w:rFonts w:eastAsia="Calibri"/>
                <w:color w:val="auto"/>
                <w:szCs w:val="24"/>
              </w:rPr>
            </w:pPr>
            <w:r w:rsidRPr="00C94C19">
              <w:rPr>
                <w:rFonts w:eastAsia="Calibri"/>
                <w:color w:val="auto"/>
                <w:szCs w:val="24"/>
              </w:rPr>
              <w:t xml:space="preserve">nadzór nad prawidłowym funkcjonowaniem obiektów i przyległego terenu (m.in. usuwanie   drobnych usterek, prowadzenie drobnych napraw konserwatorskich, prawidłowe funkcjonowanie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273959">
            <w:pPr>
              <w:pStyle w:val="Akapitzlist"/>
              <w:numPr>
                <w:ilvl w:val="2"/>
                <w:numId w:val="239"/>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273959">
            <w:pPr>
              <w:numPr>
                <w:ilvl w:val="2"/>
                <w:numId w:val="239"/>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273959">
            <w:pPr>
              <w:pStyle w:val="Akapitzlist"/>
              <w:numPr>
                <w:ilvl w:val="0"/>
                <w:numId w:val="241"/>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273959">
            <w:pPr>
              <w:pStyle w:val="Akapitzlist"/>
              <w:numPr>
                <w:ilvl w:val="0"/>
                <w:numId w:val="263"/>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273959">
            <w:pPr>
              <w:pStyle w:val="Akapitzlist"/>
              <w:numPr>
                <w:ilvl w:val="0"/>
                <w:numId w:val="263"/>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9" w:name="_Toc167783439"/>
            <w:r>
              <w:rPr>
                <w:color w:val="000000"/>
                <w:sz w:val="27"/>
                <w:szCs w:val="27"/>
              </w:rPr>
              <w:t>DZIAŁ ORGANIZACJI DYDAKTYKI</w:t>
            </w:r>
            <w:bookmarkEnd w:id="109"/>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273959">
            <w:pPr>
              <w:pStyle w:val="NormalnyWeb"/>
              <w:numPr>
                <w:ilvl w:val="0"/>
                <w:numId w:val="251"/>
              </w:numPr>
              <w:rPr>
                <w:color w:val="000000"/>
              </w:rPr>
            </w:pPr>
            <w:r w:rsidRPr="00E66C0A">
              <w:rPr>
                <w:color w:val="000000"/>
              </w:rPr>
              <w:t>Zapewnienie prawidłowej organizacji procesu dydaktycznego.</w:t>
            </w:r>
          </w:p>
          <w:p w14:paraId="3F9911EC" w14:textId="77777777" w:rsidR="00855C34" w:rsidRPr="00E66C0A" w:rsidRDefault="00855C34" w:rsidP="00273959">
            <w:pPr>
              <w:pStyle w:val="NormalnyWeb"/>
              <w:numPr>
                <w:ilvl w:val="0"/>
                <w:numId w:val="251"/>
              </w:numPr>
              <w:rPr>
                <w:color w:val="000000"/>
              </w:rPr>
            </w:pPr>
            <w:r w:rsidRPr="00E66C0A">
              <w:rPr>
                <w:color w:val="000000"/>
              </w:rPr>
              <w:t>Optymalizacja procesu planowania i rozliczania dydaktyki</w:t>
            </w:r>
          </w:p>
          <w:p w14:paraId="6E5166F8" w14:textId="77777777" w:rsidR="00855C34" w:rsidRDefault="00855C34" w:rsidP="00273959">
            <w:pPr>
              <w:pStyle w:val="NormalnyWeb"/>
              <w:numPr>
                <w:ilvl w:val="0"/>
                <w:numId w:val="251"/>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10" w:name="_Toc167783440"/>
            <w:r w:rsidRPr="00984AE5">
              <w:rPr>
                <w:rFonts w:eastAsia="Times New Roman"/>
                <w:sz w:val="24"/>
                <w:szCs w:val="24"/>
                <w:lang w:eastAsia="pl-PL"/>
              </w:rPr>
              <w:t>BIURO REKRUTACJI I BADANIA LOSÓW ABSOLWENTÓW</w:t>
            </w:r>
            <w:bookmarkEnd w:id="110"/>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273959">
            <w:pPr>
              <w:pStyle w:val="Akapitzlist"/>
              <w:numPr>
                <w:ilvl w:val="0"/>
                <w:numId w:val="252"/>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273959">
            <w:pPr>
              <w:pStyle w:val="Akapitzlist"/>
              <w:numPr>
                <w:ilvl w:val="0"/>
                <w:numId w:val="255"/>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273959">
            <w:pPr>
              <w:pStyle w:val="Akapitzlist"/>
              <w:numPr>
                <w:ilvl w:val="0"/>
                <w:numId w:val="255"/>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273959">
            <w:pPr>
              <w:pStyle w:val="Akapitzlist"/>
              <w:numPr>
                <w:ilvl w:val="0"/>
                <w:numId w:val="252"/>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273959">
            <w:pPr>
              <w:pStyle w:val="Akapitzlist"/>
              <w:numPr>
                <w:ilvl w:val="0"/>
                <w:numId w:val="252"/>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273959">
            <w:pPr>
              <w:pStyle w:val="Akapitzlist"/>
              <w:numPr>
                <w:ilvl w:val="0"/>
                <w:numId w:val="254"/>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513D3D62"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14:paraId="3568B13E"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273959">
            <w:pPr>
              <w:pStyle w:val="Akapitzlist"/>
              <w:numPr>
                <w:ilvl w:val="0"/>
                <w:numId w:val="252"/>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273959">
            <w:pPr>
              <w:pStyle w:val="Akapitzlist"/>
              <w:numPr>
                <w:ilvl w:val="0"/>
                <w:numId w:val="252"/>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273959">
            <w:pPr>
              <w:pStyle w:val="Akapitzlist"/>
              <w:numPr>
                <w:ilvl w:val="0"/>
                <w:numId w:val="257"/>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273959">
            <w:pPr>
              <w:pStyle w:val="Akapitzlist"/>
              <w:numPr>
                <w:ilvl w:val="0"/>
                <w:numId w:val="257"/>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273959">
            <w:pPr>
              <w:pStyle w:val="Akapitzlist"/>
              <w:numPr>
                <w:ilvl w:val="0"/>
                <w:numId w:val="258"/>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273959">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273959">
            <w:pPr>
              <w:pStyle w:val="Akapitzlist"/>
              <w:numPr>
                <w:ilvl w:val="0"/>
                <w:numId w:val="259"/>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273959">
            <w:pPr>
              <w:pStyle w:val="Akapitzlist"/>
              <w:numPr>
                <w:ilvl w:val="0"/>
                <w:numId w:val="256"/>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14:paraId="135C2C8F" w14:textId="77777777"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14:paraId="53A91202" w14:textId="77777777"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824BC55" w14:textId="7CEB79AA" w:rsidR="00711345" w:rsidRPr="00292579" w:rsidRDefault="00711345" w:rsidP="00D74E74">
            <w:pPr>
              <w:pStyle w:val="Nagwek3"/>
              <w:spacing w:line="276" w:lineRule="auto"/>
              <w:ind w:left="0"/>
              <w:rPr>
                <w:rFonts w:eastAsia="Times New Roman"/>
                <w:lang w:eastAsia="pl-PL"/>
              </w:rPr>
            </w:pPr>
            <w:bookmarkStart w:id="111" w:name="_Toc167783441"/>
            <w:r w:rsidRPr="00292579">
              <w:rPr>
                <w:rFonts w:eastAsia="Times New Roman"/>
                <w:lang w:eastAsia="pl-PL"/>
              </w:rPr>
              <w:t>CENTRUM KULTURY JAKOŚCI KSZTAŁCENIA</w:t>
            </w:r>
            <w:r>
              <w:rPr>
                <w:rStyle w:val="Odwoanieprzypisudolnego"/>
                <w:rFonts w:eastAsia="Times New Roman"/>
                <w:lang w:eastAsia="pl-PL"/>
              </w:rPr>
              <w:footnoteReference w:id="16"/>
            </w:r>
            <w:bookmarkEnd w:id="111"/>
          </w:p>
        </w:tc>
        <w:tc>
          <w:tcPr>
            <w:tcW w:w="997" w:type="dxa"/>
            <w:tcBorders>
              <w:top w:val="double" w:sz="4" w:space="0" w:color="auto"/>
              <w:left w:val="single" w:sz="4" w:space="0" w:color="auto"/>
              <w:bottom w:val="single" w:sz="4" w:space="0" w:color="auto"/>
              <w:right w:val="double" w:sz="4" w:space="0" w:color="auto"/>
            </w:tcBorders>
            <w:hideMark/>
          </w:tcPr>
          <w:p w14:paraId="5459C80B" w14:textId="77777777"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14:paraId="19ECEEA8"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2262644" w14:textId="77777777"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14:paraId="1C96E103"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14:paraId="6342EF8D"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7C3914E2" w14:textId="77777777"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14:paraId="318C753B"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747A15DF" w14:textId="77777777"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14:paraId="0AA60A1F" w14:textId="77777777"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14:paraId="1EDEEF5A" w14:textId="77777777"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14:paraId="699109FD" w14:textId="77777777" w:rsidR="00711345" w:rsidRPr="00292579" w:rsidRDefault="00711345" w:rsidP="00D74E74">
            <w:pPr>
              <w:suppressAutoHyphens/>
              <w:spacing w:line="276" w:lineRule="auto"/>
            </w:pPr>
            <w:r w:rsidRPr="00292579">
              <w:t>RD</w:t>
            </w:r>
          </w:p>
        </w:tc>
      </w:tr>
      <w:tr w:rsidR="00711345" w:rsidRPr="00292579" w14:paraId="2731FD3A"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4E32A79" w14:textId="77777777"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14:paraId="09E12DEA"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14:paraId="1EAB2833"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33D47495" w14:textId="77777777"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3CC6599"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13627C05" w14:textId="77777777"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14:paraId="443C92B3" w14:textId="77777777"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14:paraId="62D4B06C" w14:textId="77777777"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1480FF72" w14:textId="77777777" w:rsidR="00711345" w:rsidRPr="00292579" w:rsidRDefault="00711345" w:rsidP="00D74E74">
            <w:pPr>
              <w:suppressAutoHyphens/>
              <w:spacing w:line="276" w:lineRule="auto"/>
              <w:rPr>
                <w:rFonts w:cs="Calibri"/>
              </w:rPr>
            </w:pPr>
          </w:p>
        </w:tc>
      </w:tr>
      <w:tr w:rsidR="00711345" w:rsidRPr="00292579" w14:paraId="46489235" w14:textId="77777777" w:rsidTr="00D74E74">
        <w:trPr>
          <w:trHeight w:val="210"/>
        </w:trPr>
        <w:tc>
          <w:tcPr>
            <w:tcW w:w="9795" w:type="dxa"/>
            <w:gridSpan w:val="5"/>
            <w:tcBorders>
              <w:top w:val="single" w:sz="4" w:space="0" w:color="auto"/>
              <w:left w:val="nil"/>
              <w:bottom w:val="double" w:sz="4" w:space="0" w:color="auto"/>
              <w:right w:val="nil"/>
            </w:tcBorders>
          </w:tcPr>
          <w:p w14:paraId="78894C7F" w14:textId="77777777" w:rsidR="00711345" w:rsidRPr="00292579" w:rsidRDefault="00711345" w:rsidP="00D74E74">
            <w:pPr>
              <w:spacing w:line="276" w:lineRule="auto"/>
              <w:rPr>
                <w:sz w:val="8"/>
                <w:szCs w:val="8"/>
              </w:rPr>
            </w:pPr>
          </w:p>
        </w:tc>
      </w:tr>
      <w:tr w:rsidR="00711345" w:rsidRPr="00292579" w14:paraId="378D9683" w14:textId="77777777"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91DCEA6" w14:textId="77777777"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14:paraId="326D6245" w14:textId="77777777"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D4021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14:paraId="596233A1"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14:paraId="2763958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14:paraId="5AE0F8FD" w14:textId="77777777"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295FCA4F" w14:textId="77777777" w:rsidR="00711345" w:rsidRPr="00292579" w:rsidRDefault="00711345" w:rsidP="00D74E74">
            <w:pPr>
              <w:suppressAutoHyphens/>
              <w:spacing w:line="276" w:lineRule="auto"/>
            </w:pPr>
            <w:r w:rsidRPr="00292579">
              <w:rPr>
                <w:rFonts w:eastAsia="Times New Roman"/>
              </w:rPr>
              <w:t>Kluczowe zadania</w:t>
            </w:r>
          </w:p>
        </w:tc>
      </w:tr>
      <w:tr w:rsidR="00711345" w:rsidRPr="00292579" w14:paraId="66524344" w14:textId="77777777"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3BCD5E9"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14:paraId="7E66F081"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2"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2"/>
          <w:p w14:paraId="4E259327"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14:paraId="128B169D"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14:paraId="7CEF3789"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14:paraId="00326CF2"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3" w:name="_Hlk158723638"/>
            <w:r w:rsidRPr="00292579">
              <w:rPr>
                <w:rFonts w:eastAsia="Times New Roman"/>
                <w:szCs w:val="24"/>
                <w:lang w:eastAsia="pl-PL"/>
              </w:rPr>
              <w:t>Wsparcie kadry dydaktycznej w zakresie doskonalenia metod dydaktycznych oraz metod weryfikacji efektów uczenia.</w:t>
            </w:r>
          </w:p>
          <w:bookmarkEnd w:id="113"/>
          <w:p w14:paraId="298A423A"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14:paraId="381B7B65" w14:textId="77777777" w:rsidR="00711345" w:rsidRPr="00292579" w:rsidRDefault="00711345" w:rsidP="00D74E74">
            <w:pPr>
              <w:pStyle w:val="Akapitzlist"/>
              <w:spacing w:line="276" w:lineRule="auto"/>
              <w:rPr>
                <w:rFonts w:eastAsia="Times New Roman"/>
                <w:szCs w:val="24"/>
                <w:lang w:eastAsia="pl-PL"/>
              </w:rPr>
            </w:pPr>
          </w:p>
          <w:p w14:paraId="1159AF21"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4" w:name="_Hlk158718534"/>
            <w:r w:rsidRPr="000C04BE">
              <w:rPr>
                <w:rFonts w:eastAsia="Times New Roman"/>
                <w:b/>
                <w:szCs w:val="24"/>
                <w:lang w:eastAsia="pl-PL"/>
              </w:rPr>
              <w:t xml:space="preserve">badania jakości i doskonalenia procesu kształcenia: </w:t>
            </w:r>
            <w:bookmarkEnd w:id="114"/>
          </w:p>
          <w:p w14:paraId="38A04BD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14:paraId="788B7D67"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14:paraId="1A56DEFE"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5" w:name="_Hlk161301848"/>
            <w:r w:rsidRPr="00292579">
              <w:rPr>
                <w:rFonts w:eastAsia="Times New Roman"/>
                <w:szCs w:val="24"/>
                <w:lang w:eastAsia="pl-PL"/>
              </w:rPr>
              <w:t>Prowadzenie analiz jakości kształcenia</w:t>
            </w:r>
            <w:bookmarkEnd w:id="115"/>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14:paraId="11B57272"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wyników badań ankietowych,</w:t>
            </w:r>
          </w:p>
          <w:p w14:paraId="78F42D6B"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14:paraId="4A7F4FF1"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14:paraId="112AA3F3"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14:paraId="2BE05B20"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6"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6"/>
          </w:p>
          <w:p w14:paraId="591496CB"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14:paraId="05E9BE1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14:paraId="732F4C9A"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7"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7"/>
          <w:p w14:paraId="789AA9A0" w14:textId="77777777" w:rsidR="00711345" w:rsidRDefault="00711345" w:rsidP="00711345">
            <w:pPr>
              <w:pStyle w:val="Akapitzlist"/>
              <w:numPr>
                <w:ilvl w:val="0"/>
                <w:numId w:val="30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18" w:name="_Hlk158717758"/>
            <w:r>
              <w:rPr>
                <w:rFonts w:eastAsia="Times New Roman"/>
                <w:szCs w:val="24"/>
                <w:lang w:eastAsia="pl-PL"/>
              </w:rPr>
              <w:t>.</w:t>
            </w:r>
          </w:p>
          <w:p w14:paraId="606A5EBA" w14:textId="77777777" w:rsidR="00711345" w:rsidRPr="00175636" w:rsidRDefault="00711345" w:rsidP="00D74E74">
            <w:pPr>
              <w:pStyle w:val="Akapitzlist"/>
              <w:spacing w:line="276" w:lineRule="auto"/>
              <w:ind w:left="644"/>
              <w:rPr>
                <w:rFonts w:eastAsia="Times New Roman"/>
                <w:szCs w:val="24"/>
                <w:lang w:eastAsia="pl-PL"/>
              </w:rPr>
            </w:pPr>
          </w:p>
          <w:p w14:paraId="6BC0EC4B" w14:textId="77777777"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18"/>
          <w:p w14:paraId="6335FA92" w14:textId="77777777" w:rsidR="00711345" w:rsidRPr="00292579" w:rsidRDefault="00711345" w:rsidP="00D74E74">
            <w:pPr>
              <w:spacing w:line="276" w:lineRule="auto"/>
              <w:ind w:left="360"/>
              <w:rPr>
                <w:rFonts w:eastAsia="Times New Roman"/>
                <w:szCs w:val="24"/>
                <w:lang w:eastAsia="pl-PL"/>
              </w:rPr>
            </w:pPr>
          </w:p>
          <w:p w14:paraId="28DAA0A9" w14:textId="77777777" w:rsidR="00711345" w:rsidRPr="00292579" w:rsidRDefault="00711345" w:rsidP="00D74E74">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19" w:name="_Toc167783442"/>
      <w:r w:rsidRPr="00C94C19">
        <w:t xml:space="preserve">PION PROREKTORA DS. </w:t>
      </w:r>
      <w:r w:rsidR="005F0EDC" w:rsidRPr="00C94C19">
        <w:t xml:space="preserve">STRATEGII </w:t>
      </w:r>
      <w:r w:rsidRPr="00C94C19">
        <w:t>ROZWOJU UCZELNI</w:t>
      </w:r>
      <w:bookmarkEnd w:id="119"/>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1D3E6A" w:rsidRDefault="001D3E6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3CCBB5" id="Pole tekstowe 376" o:spid="_x0000_s1079"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BqgsXPOAIAAGEEAAAOAAAAAAAA&#10;AAAAAAAAAC4CAABkcnMvZTJvRG9jLnhtbFBLAQItABQABgAIAAAAIQCxTdHO4AAAAAkBAAAPAAAA&#10;AAAAAAAAAAAAAJIEAABkcnMvZG93bnJldi54bWxQSwUGAAAAAAQABADzAAAAnwUAAAAA&#10;" fillcolor="#ff5d5d">
                <v:textbox>
                  <w:txbxContent>
                    <w:p w14:paraId="6C6D7CF8" w14:textId="77777777" w:rsidR="001D3E6A" w:rsidRDefault="001D3E6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62BE85"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49E023"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50203F"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9CA57A"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E0609E"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1D3E6A" w:rsidRDefault="001D3E6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1D3E6A" w:rsidRDefault="001D3E6A"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4EECEB" id="Pole tekstowe 517" o:spid="_x0000_s1080"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4UNQ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W4RMgSNK6gPKKyFacxxLfHSgf1ByYAj&#10;XlL3fcesoER91Nic62yxCDsRjUV+OUfDnnuqcw/THKFK6imZrms/7dHOWNl2mGkaBw232NBGRrFf&#10;WB354xjHHhxXLuzJuR2jXv4YVk8A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b97OFDUCAABgBAAADgAAAAAAAAAA&#10;AAAAAAAuAgAAZHJzL2Uyb0RvYy54bWxQSwECLQAUAAYACAAAACEAVO+YX+EAAAALAQAADwAAAAAA&#10;AAAAAAAAAACPBAAAZHJzL2Rvd25yZXYueG1sUEsFBgAAAAAEAAQA8wAAAJ0FAAAAAA==&#10;" fillcolor="#ff5d5d">
                <v:textbox>
                  <w:txbxContent>
                    <w:p w14:paraId="4B69A3EA" w14:textId="77777777" w:rsidR="001D3E6A" w:rsidRDefault="001D3E6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1D3E6A" w:rsidRDefault="001D3E6A"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1D3E6A" w:rsidRDefault="001D3E6A"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666194" id="Pole tekstowe 143" o:spid="_x0000_s1081"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Z6NAIAAGAEAAAOAAAAZHJzL2Uyb0RvYy54bWysVM1u2zAMvg/YOwi6L07SuG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BAdno0AgAAYAQAAA4AAAAAAAAAAAAA&#10;AAAALgIAAGRycy9lMm9Eb2MueG1sUEsBAi0AFAAGAAgAAAAhAJUAcXHgAAAACwEAAA8AAAAAAAAA&#10;AAAAAAAAjgQAAGRycy9kb3ducmV2LnhtbFBLBQYAAAAABAAEAPMAAACbBQAAAAA=&#10;" fillcolor="#ff5d5d">
                <v:textbox>
                  <w:txbxContent>
                    <w:p w14:paraId="66D98CE8" w14:textId="77777777" w:rsidR="001D3E6A" w:rsidRDefault="001D3E6A"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1D3E6A" w:rsidRDefault="001D3E6A"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D6DCD5" id="Pole tekstowe 149" o:spid="_x0000_s1082"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OnNwIAAGAEAAAOAAAAZHJzL2Uyb0RvYy54bWysVMFu2zAMvQ/YPwi6L3bSOG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G1I6c3AgAAYAQAAA4AAAAAAAAA&#10;AAAAAAAALgIAAGRycy9lMm9Eb2MueG1sUEsBAi0AFAAGAAgAAAAhAFHm1bjgAAAACgEAAA8AAAAA&#10;AAAAAAAAAAAAkQQAAGRycy9kb3ducmV2LnhtbFBLBQYAAAAABAAEAPMAAACeBQAAAAA=&#10;" fillcolor="#ff5d5d">
                <v:textbox>
                  <w:txbxContent>
                    <w:p w14:paraId="60F0C6EB" w14:textId="77777777" w:rsidR="001D3E6A" w:rsidRDefault="001D3E6A"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20" w:name="_Toc167783443"/>
            <w:r w:rsidRPr="00C94C19">
              <w:t xml:space="preserve">PROREKTOR DS. </w:t>
            </w:r>
            <w:r w:rsidR="00AE094B" w:rsidRPr="00C94C19">
              <w:t xml:space="preserve">STRATEGII </w:t>
            </w:r>
            <w:r w:rsidRPr="00C94C19">
              <w:t>ROZWOJU UCZELNI</w:t>
            </w:r>
            <w:bookmarkEnd w:id="120"/>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Podyplomowego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21" w:name="_Toc430695254"/>
            <w:bookmarkStart w:id="122" w:name="_Toc167783444"/>
            <w:r w:rsidRPr="00C94C19">
              <w:rPr>
                <w:rFonts w:cs="Times New Roman"/>
              </w:rPr>
              <w:t>DZIAŁ WSPÓŁPRACY MIĘDZYNARODOWEJ</w:t>
            </w:r>
            <w:bookmarkEnd w:id="121"/>
            <w:bookmarkEnd w:id="122"/>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23" w:name="_Toc430695255"/>
            <w:bookmarkStart w:id="124" w:name="_Toc167783445"/>
            <w:r w:rsidRPr="00C94C19">
              <w:t>WYDAWNICTWO</w:t>
            </w:r>
            <w:bookmarkEnd w:id="123"/>
            <w:r w:rsidRPr="00C94C19">
              <w:t xml:space="preserve"> </w:t>
            </w:r>
            <w:r w:rsidR="00415A6F" w:rsidRPr="00C94C19">
              <w:t xml:space="preserve">UNIWERSYTETU MEDYCZNEGO </w:t>
            </w:r>
            <w:r w:rsidR="00E812C5">
              <w:br/>
            </w:r>
            <w:r w:rsidR="00415A6F" w:rsidRPr="00C94C19">
              <w:t>WE WROCŁAWIU</w:t>
            </w:r>
            <w:bookmarkEnd w:id="124"/>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25" w:name="_Toc167783446"/>
            <w:r w:rsidRPr="009A1E24">
              <w:t>CENTRUM KSZTAŁCENIA PODYPLOMOWEGO</w:t>
            </w:r>
            <w:bookmarkEnd w:id="125"/>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273959">
            <w:pPr>
              <w:numPr>
                <w:ilvl w:val="0"/>
                <w:numId w:val="27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273959">
            <w:pPr>
              <w:numPr>
                <w:ilvl w:val="0"/>
                <w:numId w:val="27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273959">
            <w:pPr>
              <w:numPr>
                <w:ilvl w:val="0"/>
                <w:numId w:val="27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273959">
            <w:pPr>
              <w:numPr>
                <w:ilvl w:val="0"/>
                <w:numId w:val="27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D66C0C2" w14:textId="77777777" w:rsidR="0004036A"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Obsługa programów związanych z ewidencją, płatnościami, tokiem studiów  i dyplomowaniem.</w:t>
            </w:r>
          </w:p>
          <w:p w14:paraId="006C91C6"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6D70144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352B115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2C1AEFDC"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273959">
            <w:pPr>
              <w:numPr>
                <w:ilvl w:val="0"/>
                <w:numId w:val="274"/>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67173187" w14:textId="77777777" w:rsidR="00BD4E65" w:rsidRPr="009A1E24" w:rsidRDefault="00BD4E65" w:rsidP="00273959">
            <w:pPr>
              <w:numPr>
                <w:ilvl w:val="0"/>
                <w:numId w:val="274"/>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towarzystwami naukowymi, w zakresie realizacji kształcenia podyplomowego.</w:t>
            </w:r>
          </w:p>
          <w:p w14:paraId="7FD40445" w14:textId="77777777" w:rsidR="00BD4E65" w:rsidRPr="009A1E24" w:rsidRDefault="00BD4E65" w:rsidP="00273959">
            <w:pPr>
              <w:numPr>
                <w:ilvl w:val="0"/>
                <w:numId w:val="274"/>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Lekarsko-Stomatologicznym, Wydziale Nauk o Zdrowiu.</w:t>
            </w:r>
          </w:p>
          <w:p w14:paraId="03B4D16B"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6A1A3677"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AA8517E" w14:textId="77777777" w:rsidR="00BD4E65" w:rsidRPr="009A1E24" w:rsidRDefault="00BD4E65" w:rsidP="00273959">
            <w:pPr>
              <w:numPr>
                <w:ilvl w:val="0"/>
                <w:numId w:val="274"/>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 xml:space="preserve">Prowadzenie rozliczeń i sprawozdawczości związanej z dotacją MZ na kształcenie </w:t>
            </w:r>
            <w:r w:rsidRPr="009A1E24">
              <w:rPr>
                <w:rFonts w:eastAsia="Calibri"/>
                <w:szCs w:val="24"/>
              </w:rPr>
              <w:lastRenderedPageBreak/>
              <w:t>podyplomowe w zawodach medycznych na Wydziale Lekarskim, Wydziale Lekarsko-Stomatologicznym, Wydziale Nauk o Zdrowiu.</w:t>
            </w:r>
          </w:p>
          <w:p w14:paraId="281948EB" w14:textId="77777777" w:rsidR="00BD4E65" w:rsidRPr="009A1E24" w:rsidRDefault="00BD4E65" w:rsidP="00273959">
            <w:pPr>
              <w:numPr>
                <w:ilvl w:val="0"/>
                <w:numId w:val="274"/>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6D0F1B29"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6126C84A"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B50C4F1" w14:textId="77777777" w:rsidR="00BD4E65" w:rsidRPr="008F12A9" w:rsidRDefault="00BD4E65" w:rsidP="00273959">
            <w:pPr>
              <w:numPr>
                <w:ilvl w:val="0"/>
                <w:numId w:val="274"/>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273959">
            <w:pPr>
              <w:pStyle w:val="Zwykytekst"/>
              <w:numPr>
                <w:ilvl w:val="0"/>
                <w:numId w:val="272"/>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10DCC5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7569690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26" w:name="_Toc167783447"/>
      <w:r w:rsidRPr="00C94C19">
        <w:t>PION PROREKTORA DS. KLINICZNYCH</w:t>
      </w:r>
      <w:bookmarkEnd w:id="126"/>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285005"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D56C60"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1D3E6A" w:rsidRPr="00CF2C17" w:rsidRDefault="001D3E6A"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412DA9" id="Pole tekstowe 448" o:spid="_x0000_s1083"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AclaDyLwIAAFQEAAAOAAAAAAAAAAAAAAAA&#10;AC4CAABkcnMvZTJvRG9jLnhtbFBLAQItABQABgAIAAAAIQClDT3k4wAAAAsBAAAPAAAAAAAAAAAA&#10;AAAAAIkEAABkcnMvZG93bnJldi54bWxQSwUGAAAAAAQABADzAAAAmQUAAAAA&#10;" fillcolor="yellow">
                <v:textbox>
                  <w:txbxContent>
                    <w:p w14:paraId="29C36ED9" w14:textId="77777777" w:rsidR="001D3E6A" w:rsidRPr="00CF2C17" w:rsidRDefault="001D3E6A"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w:t>
      </w:r>
      <w:proofErr w:type="spellStart"/>
      <w:r w:rsidR="00AC63D5">
        <w:rPr>
          <w:color w:val="auto"/>
        </w:rPr>
        <w:t>Robotycznej</w:t>
      </w:r>
      <w:proofErr w:type="spellEnd"/>
      <w:r w:rsidR="00AC63D5">
        <w:rPr>
          <w:color w:val="auto"/>
        </w:rPr>
        <w:t>.</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F78067"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4DC0B7"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1DFDAA"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6AEBE4"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A201B7"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1D3E6A" w:rsidRDefault="001D3E6A"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1D3E6A" w:rsidRPr="00B93FB3" w:rsidRDefault="001D3E6A"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r>
                            <w:proofErr w:type="spellStart"/>
                            <w:r>
                              <w:rPr>
                                <w:rFonts w:ascii="Arial Narrow" w:hAnsi="Arial Narrow"/>
                                <w:sz w:val="18"/>
                                <w:szCs w:val="18"/>
                              </w:rPr>
                              <w:t>Robotycznej</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D349C9" id="Pole tekstowe 468" o:spid="_x0000_s1084"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HrwQay0CAABUBAAADgAAAAAAAAAAAAAAAAAu&#10;AgAAZHJzL2Uyb0RvYy54bWxQSwECLQAUAAYACAAAACEAywJneeMAAAALAQAADwAAAAAAAAAAAAAA&#10;AACHBAAAZHJzL2Rvd25yZXYueG1sUEsFBgAAAAAEAAQA8wAAAJcFAAAAAA==&#10;" fillcolor="yellow">
                <v:textbox>
                  <w:txbxContent>
                    <w:p w14:paraId="1899F6C9" w14:textId="77777777" w:rsidR="001D3E6A" w:rsidRDefault="001D3E6A"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1D3E6A" w:rsidRPr="00B93FB3" w:rsidRDefault="001D3E6A"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r>
                      <w:proofErr w:type="spellStart"/>
                      <w:r>
                        <w:rPr>
                          <w:rFonts w:ascii="Arial Narrow" w:hAnsi="Arial Narrow"/>
                          <w:sz w:val="18"/>
                          <w:szCs w:val="18"/>
                        </w:rPr>
                        <w:t>Robotycznej</w:t>
                      </w:r>
                      <w:proofErr w:type="spellEnd"/>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B29C41"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1D3E6A" w:rsidRDefault="001D3E6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1D3E6A" w:rsidRPr="00B93FB3" w:rsidRDefault="001D3E6A"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2A7F2E" id="Pole tekstowe 490" o:spid="_x0000_s1085"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uX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i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Kd2q5ctAgAAVAQAAA4AAAAAAAAAAAAAAAAALgIA&#10;AGRycy9lMm9Eb2MueG1sUEsBAi0AFAAGAAgAAAAhAFOTh4DhAAAACwEAAA8AAAAAAAAAAAAAAAAA&#10;hwQAAGRycy9kb3ducmV2LnhtbFBLBQYAAAAABAAEAPMAAACVBQAAAAA=&#10;" fillcolor="yellow">
                <v:textbox>
                  <w:txbxContent>
                    <w:p w14:paraId="3B863B89" w14:textId="77777777" w:rsidR="001D3E6A" w:rsidRDefault="001D3E6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1D3E6A" w:rsidRPr="00B93FB3" w:rsidRDefault="001D3E6A"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27" w:name="_Toc167783448"/>
            <w:r w:rsidRPr="00C94C19">
              <w:t>PROREKTOR DS. KLINICZNYCH</w:t>
            </w:r>
            <w:bookmarkEnd w:id="127"/>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 xml:space="preserve">Uniwersyteckie Centrum Chirurgii </w:t>
            </w:r>
            <w:proofErr w:type="spellStart"/>
            <w:r>
              <w:rPr>
                <w:szCs w:val="24"/>
              </w:rPr>
              <w:t>Robotycznej</w:t>
            </w:r>
            <w:proofErr w:type="spellEnd"/>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28" w:name="_Toc167783449"/>
            <w:r w:rsidRPr="00C94C19">
              <w:t>UNIWERSYTECKIE CENTRUM ONKOLOGII</w:t>
            </w:r>
            <w:bookmarkEnd w:id="128"/>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273959">
            <w:pPr>
              <w:pStyle w:val="Standard"/>
              <w:numPr>
                <w:ilvl w:val="0"/>
                <w:numId w:val="165"/>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29" w:name="_Toc167783450"/>
            <w:r w:rsidRPr="009E0C31">
              <w:t xml:space="preserve">UNIWERSYTECKIE CENTRUM </w:t>
            </w:r>
            <w:r>
              <w:t>CHIRURGII ROBOTYCZNEJ</w:t>
            </w:r>
            <w:bookmarkEnd w:id="129"/>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w:t>
            </w:r>
            <w:proofErr w:type="spellStart"/>
            <w:r w:rsidRPr="00F767A6">
              <w:rPr>
                <w:spacing w:val="-4"/>
                <w:sz w:val="24"/>
                <w:lang w:eastAsia="pl-PL"/>
              </w:rPr>
              <w:t>robotycznej</w:t>
            </w:r>
            <w:proofErr w:type="spellEnd"/>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Interdyscyplinarna analiza efektywności i działań niepożądanych technik </w:t>
            </w:r>
            <w:proofErr w:type="spellStart"/>
            <w:r w:rsidRPr="00C23192">
              <w:rPr>
                <w:rFonts w:ascii="Times New Roman" w:hAnsi="Times New Roman"/>
                <w:color w:val="auto"/>
                <w:sz w:val="24"/>
                <w:szCs w:val="24"/>
              </w:rPr>
              <w:t>robotycznych</w:t>
            </w:r>
            <w:proofErr w:type="spellEnd"/>
            <w:r w:rsidRPr="00C23192">
              <w:rPr>
                <w:rFonts w:ascii="Times New Roman" w:hAnsi="Times New Roman"/>
                <w:color w:val="auto"/>
                <w:sz w:val="24"/>
                <w:szCs w:val="24"/>
              </w:rPr>
              <w:t xml:space="preserve"> w poszczególnych specjalnościach.</w:t>
            </w:r>
          </w:p>
          <w:p w14:paraId="12FDBD80"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 xml:space="preserve">zkolenie teoretyczne i praktyczne, </w:t>
            </w:r>
            <w:proofErr w:type="spellStart"/>
            <w:r w:rsidRPr="00C23192">
              <w:rPr>
                <w:rFonts w:ascii="Times New Roman" w:hAnsi="Times New Roman"/>
                <w:color w:val="auto"/>
                <w:sz w:val="24"/>
                <w:szCs w:val="24"/>
              </w:rPr>
              <w:t>tutoring</w:t>
            </w:r>
            <w:proofErr w:type="spellEnd"/>
            <w:r w:rsidRPr="00C23192">
              <w:rPr>
                <w:rFonts w:ascii="Times New Roman" w:hAnsi="Times New Roman"/>
                <w:color w:val="auto"/>
                <w:sz w:val="24"/>
                <w:szCs w:val="24"/>
              </w:rPr>
              <w:t xml:space="preserve"> i transfer know-how technik leczenia z wykorzystaniem systemu </w:t>
            </w:r>
            <w:proofErr w:type="spellStart"/>
            <w:r w:rsidRPr="00C23192">
              <w:rPr>
                <w:rFonts w:ascii="Times New Roman" w:hAnsi="Times New Roman"/>
                <w:color w:val="auto"/>
                <w:sz w:val="24"/>
                <w:szCs w:val="24"/>
              </w:rPr>
              <w:t>robotycznego</w:t>
            </w:r>
            <w:proofErr w:type="spellEnd"/>
            <w:r w:rsidRPr="00C23192">
              <w:rPr>
                <w:rFonts w:ascii="Times New Roman" w:hAnsi="Times New Roman"/>
                <w:color w:val="auto"/>
                <w:sz w:val="24"/>
                <w:szCs w:val="24"/>
              </w:rPr>
              <w:t>.</w:t>
            </w:r>
          </w:p>
          <w:p w14:paraId="4AD7CF00" w14:textId="77777777" w:rsidR="00D64334" w:rsidRDefault="00D64334" w:rsidP="00273959">
            <w:pPr>
              <w:pStyle w:val="Listanumerowana"/>
              <w:numPr>
                <w:ilvl w:val="0"/>
                <w:numId w:val="28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w:t>
            </w:r>
            <w:proofErr w:type="spellStart"/>
            <w:r w:rsidRPr="00FE74DE">
              <w:rPr>
                <w:rFonts w:ascii="Times New Roman" w:hAnsi="Times New Roman"/>
                <w:color w:val="auto"/>
                <w:sz w:val="24"/>
                <w:szCs w:val="24"/>
              </w:rPr>
              <w:t>robotycznych</w:t>
            </w:r>
            <w:proofErr w:type="spellEnd"/>
            <w:r>
              <w:rPr>
                <w:rFonts w:ascii="Times New Roman" w:hAnsi="Times New Roman"/>
                <w:color w:val="auto"/>
                <w:sz w:val="24"/>
                <w:szCs w:val="24"/>
              </w:rPr>
              <w:t>.</w:t>
            </w:r>
          </w:p>
          <w:p w14:paraId="6B318FDF"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14:paraId="4B4B4F76"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w:t>
            </w:r>
            <w:proofErr w:type="spellStart"/>
            <w:r w:rsidRPr="00C23192">
              <w:rPr>
                <w:rFonts w:ascii="Times New Roman" w:hAnsi="Times New Roman"/>
                <w:color w:val="auto"/>
                <w:sz w:val="24"/>
                <w:szCs w:val="24"/>
              </w:rPr>
              <w:t>robotycznej</w:t>
            </w:r>
            <w:proofErr w:type="spellEnd"/>
            <w:r w:rsidRPr="00C23192">
              <w:rPr>
                <w:rFonts w:ascii="Times New Roman" w:hAnsi="Times New Roman"/>
                <w:color w:val="auto"/>
                <w:sz w:val="24"/>
                <w:szCs w:val="24"/>
              </w:rPr>
              <w:t xml:space="preserve">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273959">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273959">
            <w:pPr>
              <w:pStyle w:val="Akapitzlist"/>
              <w:numPr>
                <w:ilvl w:val="0"/>
                <w:numId w:val="286"/>
              </w:numPr>
              <w:shd w:val="clear" w:color="auto" w:fill="auto"/>
              <w:spacing w:before="0" w:line="360" w:lineRule="auto"/>
              <w:ind w:left="426" w:right="0" w:hanging="284"/>
            </w:pPr>
            <w:r>
              <w:t>K</w:t>
            </w:r>
            <w:r w:rsidRPr="00C23192">
              <w:t xml:space="preserve">oordynacja pracy nauczycieli akademickich zatrudnionych w wydziałowych jednostkach organizacyjnych w ramach procesu dydaktycznego oraz naukowego w zakresie leczenia wykorzystującego techniki chirurgii </w:t>
            </w:r>
            <w:proofErr w:type="spellStart"/>
            <w:r w:rsidRPr="00C23192">
              <w:t>robotycznej</w:t>
            </w:r>
            <w:proofErr w:type="spellEnd"/>
            <w:r w:rsidRPr="00C23192">
              <w:t>.</w:t>
            </w:r>
          </w:p>
          <w:p w14:paraId="3550F722" w14:textId="77777777" w:rsidR="00D64334" w:rsidRPr="00C23192" w:rsidRDefault="00D64334" w:rsidP="00273959">
            <w:pPr>
              <w:pStyle w:val="Akapitzlist"/>
              <w:numPr>
                <w:ilvl w:val="0"/>
                <w:numId w:val="28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273959">
            <w:pPr>
              <w:pStyle w:val="Akapitzlist"/>
              <w:numPr>
                <w:ilvl w:val="0"/>
                <w:numId w:val="28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30" w:name="_Toc167783451"/>
      <w:r w:rsidRPr="00C94C19">
        <w:lastRenderedPageBreak/>
        <w:t>PION PROREKTORA DS. BUDOWANIA RELACJI I WSPÓ</w:t>
      </w:r>
      <w:r w:rsidR="001102FC" w:rsidRPr="00C94C19">
        <w:t>Ł</w:t>
      </w:r>
      <w:r w:rsidRPr="00C94C19">
        <w:t xml:space="preserve">PRACY </w:t>
      </w:r>
      <w:r w:rsidR="00E812C5">
        <w:br/>
      </w:r>
      <w:r w:rsidRPr="00C94C19">
        <w:t>Z OTOCZENIEM</w:t>
      </w:r>
      <w:bookmarkEnd w:id="130"/>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273959">
      <w:pPr>
        <w:pStyle w:val="Akapitzlist"/>
        <w:numPr>
          <w:ilvl w:val="0"/>
          <w:numId w:val="177"/>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7CA4CE5A" w:rsidR="004632A5" w:rsidRPr="00850142" w:rsidRDefault="002A6156" w:rsidP="00273959">
      <w:pPr>
        <w:pStyle w:val="Akapitzlist"/>
        <w:numPr>
          <w:ilvl w:val="0"/>
          <w:numId w:val="177"/>
        </w:numPr>
        <w:ind w:left="709" w:hanging="283"/>
        <w:rPr>
          <w:color w:val="auto"/>
        </w:rPr>
      </w:pPr>
      <w:r>
        <w:rPr>
          <w:rStyle w:val="Odwoanieprzypisudolnego"/>
          <w:color w:val="auto"/>
        </w:rPr>
        <w:footnoteReference w:id="17"/>
      </w:r>
      <w:r w:rsidR="00AC2CD2">
        <w:rPr>
          <w:color w:val="auto"/>
        </w:rPr>
        <w:t xml:space="preserve"> </w:t>
      </w:r>
      <w:r w:rsidR="00850142" w:rsidRPr="00850142">
        <w:rPr>
          <w:color w:val="auto"/>
        </w:rPr>
        <w:t>Prorektorowi  ds. Budowania Relacji i Współpracy z Otoczeniem podlega merytorycznie Dyrektor – Koordynator ds. powstania Muzeum UMW, który formalnie podlega Dyrektorowi Generalnemu</w:t>
      </w:r>
      <w:r w:rsidR="00C832EF" w:rsidRPr="00850142">
        <w:rPr>
          <w:color w:val="auto"/>
        </w:rPr>
        <w:t>.</w:t>
      </w:r>
    </w:p>
    <w:p w14:paraId="214E461C" w14:textId="77777777" w:rsidR="00C832EF" w:rsidRPr="00C94C19" w:rsidRDefault="00C832EF" w:rsidP="002A21BE"/>
    <w:p w14:paraId="52E46A5A" w14:textId="29C8A644" w:rsidR="005860EF" w:rsidRPr="00C94C19" w:rsidRDefault="00803C1C" w:rsidP="002A21BE">
      <w:r w:rsidRPr="00C94C19">
        <w:rPr>
          <w:noProof/>
          <w:lang w:eastAsia="pl-PL"/>
        </w:rPr>
        <mc:AlternateContent>
          <mc:Choice Requires="wps">
            <w:drawing>
              <wp:anchor distT="0" distB="0" distL="114299" distR="114299" simplePos="0" relativeHeight="251496960" behindDoc="0" locked="0" layoutInCell="1" allowOverlap="1" wp14:anchorId="5E1ACD7B" wp14:editId="2DB56440">
                <wp:simplePos x="0" y="0"/>
                <wp:positionH relativeFrom="column">
                  <wp:posOffset>2390775</wp:posOffset>
                </wp:positionH>
                <wp:positionV relativeFrom="paragraph">
                  <wp:posOffset>1014730</wp:posOffset>
                </wp:positionV>
                <wp:extent cx="9525" cy="1438275"/>
                <wp:effectExtent l="0" t="0" r="28575" b="2857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3CBDB5"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" strokecolor="#c4bc96 [2414]">
                <v:stroke dashstyle="dash"/>
                <o:lock v:ext="edit" shapetype="f"/>
              </v:line>
            </w:pict>
          </mc:Fallback>
        </mc:AlternateContent>
      </w:r>
      <w:r w:rsidR="00E3365D" w:rsidRPr="00C94C19">
        <w:rPr>
          <w:noProof/>
          <w:lang w:eastAsia="pl-PL"/>
        </w:rPr>
        <mc:AlternateContent>
          <mc:Choice Requires="wps">
            <w:drawing>
              <wp:anchor distT="0" distB="0" distL="114300" distR="114300" simplePos="0" relativeHeight="251499008" behindDoc="0" locked="0" layoutInCell="1" allowOverlap="1" wp14:anchorId="0E0DC80C" wp14:editId="0BFDF8EC">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69D0338" w14:textId="77777777" w:rsidR="001D3E6A" w:rsidRPr="00130B94" w:rsidRDefault="001D3E6A"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1D3E6A" w:rsidRPr="00130B94" w:rsidRDefault="001D3E6A" w:rsidP="00CF2C17">
                            <w:pPr>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0DC80C" id="Pole tekstowe 80" o:spid="_x0000_s1086"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UP35Zj8CAAB2BAAA&#10;DgAAAAAAAAAAAAAAAAAuAgAAZHJzL2Uyb0RvYy54bWxQSwECLQAUAAYACAAAACEAU2Nh4uAAAAAL&#10;AQAADwAAAAAAAAAAAAAAAACZBAAAZHJzL2Rvd25yZXYueG1sUEsFBgAAAAAEAAQA8wAAAKYFAAAA&#10;AA==&#10;" fillcolor="#c4bc96 [2414]">
                <v:textbox>
                  <w:txbxContent>
                    <w:p w14:paraId="569D0338" w14:textId="77777777" w:rsidR="001D3E6A" w:rsidRPr="00130B94" w:rsidRDefault="001D3E6A"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1D3E6A" w:rsidRPr="00130B94" w:rsidRDefault="001D3E6A" w:rsidP="00CF2C17">
                      <w:pPr>
                        <w:jc w:val="center"/>
                        <w:rPr>
                          <w:rFonts w:ascii="Arial Narrow" w:hAnsi="Arial Narrow"/>
                          <w:sz w:val="20"/>
                          <w:szCs w:val="20"/>
                        </w:rPr>
                      </w:pPr>
                    </w:p>
                  </w:txbxContent>
                </v:textbox>
              </v:shap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992EE6"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CC0027"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0B0F78"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D53182"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1D3E6A" w:rsidRPr="00130B94" w:rsidRDefault="001D3E6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27210B"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1D3E6A" w:rsidRPr="00130B94" w:rsidRDefault="001D3E6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868FB8"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DD1F63"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1D3E6A" w:rsidRPr="00CF2C17" w:rsidRDefault="001D3E6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B16548"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1D3E6A" w:rsidRPr="00CF2C17" w:rsidRDefault="001D3E6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31" w:name="_Toc167783452"/>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31"/>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931AA5D" w14:textId="22396BE9" w:rsidR="00F01F08" w:rsidRDefault="00F01F08" w:rsidP="005F3164">
            <w:pPr>
              <w:rPr>
                <w:szCs w:val="24"/>
              </w:rPr>
            </w:pPr>
            <w:r>
              <w:rPr>
                <w:szCs w:val="24"/>
              </w:rPr>
              <w:t>Uniwersytet Trzeciego Wieku</w:t>
            </w:r>
          </w:p>
          <w:p w14:paraId="0EF88880" w14:textId="39623FAD" w:rsidR="00561897" w:rsidRDefault="00561897" w:rsidP="005F3164">
            <w:pPr>
              <w:rPr>
                <w:szCs w:val="24"/>
              </w:rPr>
            </w:pPr>
            <w:r>
              <w:rPr>
                <w:szCs w:val="24"/>
              </w:rPr>
              <w:t>Dyrektor – Koordynator ds. powstania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0C1B2A4F" w:rsidR="00047DD6" w:rsidRPr="005F05DA" w:rsidRDefault="00F01F08" w:rsidP="00273959">
            <w:pPr>
              <w:numPr>
                <w:ilvl w:val="0"/>
                <w:numId w:val="179"/>
              </w:numPr>
              <w:shd w:val="clear" w:color="auto" w:fill="FFFFFF"/>
              <w:spacing w:line="276" w:lineRule="auto"/>
              <w:ind w:left="426" w:right="11" w:hanging="284"/>
              <w:contextualSpacing/>
              <w:jc w:val="both"/>
              <w:rPr>
                <w:spacing w:val="-6"/>
                <w:szCs w:val="24"/>
              </w:rPr>
            </w:pPr>
            <w:r>
              <w:rPr>
                <w:rStyle w:val="Odwoanieprzypisudolnego"/>
                <w:i/>
                <w:spacing w:val="-6"/>
                <w:szCs w:val="24"/>
              </w:rPr>
              <w:footnoteReference w:id="18"/>
            </w:r>
            <w:r w:rsidR="005F05DA" w:rsidRPr="005F05DA">
              <w:rPr>
                <w:spacing w:val="-6"/>
                <w:szCs w:val="24"/>
              </w:rPr>
              <w:t>(uchylony)</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32" w:name="_Toc167783453"/>
            <w:r w:rsidRPr="00C94C19">
              <w:t>UNIWERSYTET TRZECIEGO WIEKU</w:t>
            </w:r>
            <w:bookmarkEnd w:id="132"/>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273959">
            <w:pPr>
              <w:pStyle w:val="Standard"/>
              <w:numPr>
                <w:ilvl w:val="0"/>
                <w:numId w:val="165"/>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33" w:name="_Toc167783454"/>
            <w:r>
              <w:t>DYREKTOR - KOORDYNATOR DS. POWSTANIA MUZEUM UMW</w:t>
            </w:r>
            <w:bookmarkEnd w:id="133"/>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5BE6115" w14:textId="6E1A998D" w:rsidR="00C204A7" w:rsidRPr="00C94C19" w:rsidRDefault="00C204A7" w:rsidP="00AC2CD2">
      <w:pPr>
        <w:pStyle w:val="Nagwek2"/>
        <w:spacing w:before="0" w:after="0"/>
        <w:ind w:left="0" w:firstLine="709"/>
      </w:pPr>
      <w:bookmarkStart w:id="134" w:name="_Toc167783455"/>
      <w:r w:rsidRPr="00C94C19">
        <w:lastRenderedPageBreak/>
        <w:t xml:space="preserve">PION </w:t>
      </w:r>
      <w:r w:rsidR="002F4EF3" w:rsidRPr="00C94C19">
        <w:t>DYREKTORA GENERALNEGO</w:t>
      </w:r>
      <w:bookmarkEnd w:id="134"/>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3BEB62B1"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A84037">
        <w:rPr>
          <w:rFonts w:eastAsia="Times New Roman"/>
          <w:color w:val="auto"/>
          <w:szCs w:val="24"/>
          <w:lang w:eastAsia="pl-PL"/>
        </w:rPr>
        <w:t>,</w:t>
      </w:r>
      <w:r w:rsidR="003B7D9B">
        <w:rPr>
          <w:rFonts w:eastAsia="Times New Roman"/>
          <w:color w:val="auto"/>
          <w:szCs w:val="24"/>
          <w:lang w:eastAsia="pl-PL"/>
        </w:rPr>
        <w:t xml:space="preserve"> Dział Komunikacji i Marketingu, Centrum Transferu T</w:t>
      </w:r>
      <w:r w:rsidR="00C5486A">
        <w:rPr>
          <w:rFonts w:eastAsia="Times New Roman"/>
          <w:color w:val="auto"/>
          <w:szCs w:val="24"/>
          <w:lang w:eastAsia="pl-PL"/>
        </w:rPr>
        <w:t>echnologii</w:t>
      </w:r>
      <w:r w:rsidR="00A84037">
        <w:rPr>
          <w:rStyle w:val="Odwoanieprzypisudolnego"/>
          <w:rFonts w:eastAsia="Times New Roman"/>
          <w:color w:val="auto"/>
          <w:szCs w:val="24"/>
          <w:lang w:eastAsia="pl-PL"/>
        </w:rPr>
        <w:footnoteReference w:id="19"/>
      </w:r>
      <w:r w:rsidR="00C5486A">
        <w:rPr>
          <w:rFonts w:eastAsia="Times New Roman"/>
          <w:color w:val="auto"/>
          <w:szCs w:val="24"/>
          <w:lang w:eastAsia="pl-PL"/>
        </w:rPr>
        <w:t>.</w:t>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56941B5B" w14:textId="77777777" w:rsidR="00AC2CD2" w:rsidRDefault="00AC2CD2"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1D3E6A" w:rsidRPr="00C8426B" w:rsidRDefault="001D3E6A"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2319E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1D3E6A" w:rsidRPr="00C8426B" w:rsidRDefault="001D3E6A"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1D3E6A" w:rsidRDefault="001D3E6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1D3E6A" w:rsidRPr="00365BFA" w:rsidRDefault="001D3E6A"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B2F5AB"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1D3E6A" w:rsidRDefault="001D3E6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1D3E6A" w:rsidRPr="00365BFA" w:rsidRDefault="001D3E6A"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250CB573"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2336" behindDoc="0" locked="0" layoutInCell="1" allowOverlap="1" wp14:anchorId="528E22CE" wp14:editId="33FE348A">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D47BFB" id="Łącznik prosty ze strzałką 542" o:spid="_x0000_s1026" type="#_x0000_t32" style="position:absolute;margin-left:310.2pt;margin-top:2.25pt;width:117.95pt;height:0;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012E06" w:rsidRPr="00C94C19">
        <w:rPr>
          <w:noProof/>
          <w:lang w:eastAsia="pl-PL"/>
        </w:rPr>
        <mc:AlternateContent>
          <mc:Choice Requires="wps">
            <w:drawing>
              <wp:anchor distT="4294967293" distB="4294967293" distL="114300" distR="114300" simplePos="0" relativeHeight="251645952" behindDoc="0" locked="0" layoutInCell="1" allowOverlap="1" wp14:anchorId="2E0CED6E" wp14:editId="2BA401AA">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536CD8" id="Łącznik prosty ze strzałką 85" o:spid="_x0000_s1026" type="#_x0000_t32" style="position:absolute;margin-left:337.1pt;margin-top:2.15pt;width:.05pt;height:154.65pt;flip:y;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2EC85B0A" w:rsidR="003B1A05" w:rsidRPr="00C94C19" w:rsidRDefault="003B1A05" w:rsidP="003B1A05">
      <w:pPr>
        <w:rPr>
          <w:rFonts w:ascii="Arial Narrow" w:hAnsi="Arial Narrow"/>
          <w:sz w:val="12"/>
          <w:szCs w:val="12"/>
        </w:rPr>
      </w:pPr>
    </w:p>
    <w:p w14:paraId="4D53E67A" w14:textId="410098FA" w:rsidR="003B1A05" w:rsidRPr="00C94C19" w:rsidRDefault="003B1A05" w:rsidP="003B1A05">
      <w:pPr>
        <w:rPr>
          <w:rFonts w:ascii="Arial Narrow" w:hAnsi="Arial Narrow"/>
          <w:sz w:val="12"/>
          <w:szCs w:val="12"/>
        </w:rPr>
      </w:pPr>
    </w:p>
    <w:p w14:paraId="26BDC48B" w14:textId="59DBAA6D" w:rsidR="003B1A05" w:rsidRPr="00C94C19" w:rsidRDefault="00BA4CDD" w:rsidP="003B1A05">
      <w:pPr>
        <w:rPr>
          <w:rFonts w:ascii="Arial Narrow" w:hAnsi="Arial Narrow"/>
          <w:sz w:val="12"/>
          <w:szCs w:val="12"/>
        </w:rPr>
      </w:pPr>
      <w:r>
        <w:rPr>
          <w:noProof/>
          <w:lang w:eastAsia="pl-PL"/>
        </w:rPr>
        <mc:AlternateContent>
          <mc:Choice Requires="wps">
            <w:drawing>
              <wp:anchor distT="0" distB="0" distL="114300" distR="114300" simplePos="0" relativeHeight="252044800" behindDoc="0" locked="0" layoutInCell="1" allowOverlap="1" wp14:anchorId="74B111F8" wp14:editId="5A69DED3">
                <wp:simplePos x="0" y="0"/>
                <wp:positionH relativeFrom="column">
                  <wp:posOffset>2590800</wp:posOffset>
                </wp:positionH>
                <wp:positionV relativeFrom="paragraph">
                  <wp:posOffset>22225</wp:posOffset>
                </wp:positionV>
                <wp:extent cx="8890" cy="629920"/>
                <wp:effectExtent l="0" t="0" r="29210" b="17780"/>
                <wp:wrapNone/>
                <wp:docPr id="291882636" name="Łącznik prosty 10"/>
                <wp:cNvGraphicFramePr/>
                <a:graphic xmlns:a="http://schemas.openxmlformats.org/drawingml/2006/main">
                  <a:graphicData uri="http://schemas.microsoft.com/office/word/2010/wordprocessingShape">
                    <wps:wsp>
                      <wps:cNvCnPr/>
                      <wps:spPr bwMode="auto">
                        <a:xfrm flipH="1" flipV="1">
                          <a:off x="0" y="0"/>
                          <a:ext cx="8890" cy="629920"/>
                        </a:xfrm>
                        <a:prstGeom prst="line">
                          <a:avLst/>
                        </a:prstGeom>
                        <a:noFill/>
                        <a:ln w="9525" cap="flat" cmpd="sng" algn="ctr">
                          <a:solidFill>
                            <a:srgbClr val="4F81BD">
                              <a:shade val="95000"/>
                              <a:satMod val="105000"/>
                            </a:srgbClr>
                          </a:solidFill>
                          <a:prstDash val="solid"/>
                          <a:headEnd/>
                          <a:tailEnd/>
                        </a:ln>
                        <a:effectLs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09BC37" id="Łącznik prosty 10" o:spid="_x0000_s1026" style="position:absolute;flip:x y;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5pt" to="204.7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" strokecolor="#4a7ebb"/>
            </w:pict>
          </mc:Fallback>
        </mc:AlternateContent>
      </w:r>
      <w:r w:rsidR="00AD604E">
        <w:rPr>
          <w:noProof/>
          <w:lang w:eastAsia="pl-PL"/>
        </w:rPr>
        <mc:AlternateContent>
          <mc:Choice Requires="wps">
            <w:drawing>
              <wp:anchor distT="0" distB="0" distL="114300" distR="114300" simplePos="0" relativeHeight="251691008" behindDoc="0" locked="0" layoutInCell="1" allowOverlap="1" wp14:anchorId="49FD0CC2" wp14:editId="1356AF5F">
                <wp:simplePos x="0" y="0"/>
                <wp:positionH relativeFrom="column">
                  <wp:posOffset>3295650</wp:posOffset>
                </wp:positionH>
                <wp:positionV relativeFrom="paragraph">
                  <wp:posOffset>62230</wp:posOffset>
                </wp:positionV>
                <wp:extent cx="9525" cy="295275"/>
                <wp:effectExtent l="0" t="0" r="28575" b="28575"/>
                <wp:wrapNone/>
                <wp:docPr id="291882633" name="Łącznik prosty 10"/>
                <wp:cNvGraphicFramePr/>
                <a:graphic xmlns:a="http://schemas.openxmlformats.org/drawingml/2006/main">
                  <a:graphicData uri="http://schemas.microsoft.com/office/word/2010/wordprocessingShape">
                    <wps:wsp>
                      <wps:cNvCnPr/>
                      <wps:spPr bwMode="auto">
                        <a:xfrm flipH="1" flipV="1">
                          <a:off x="0" y="0"/>
                          <a:ext cx="9525" cy="2952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EBEAFC" id="Łącznik prosty 1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pt" to="26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" strokecolor="#4579b8 [3044]"/>
            </w:pict>
          </mc:Fallback>
        </mc:AlternateContent>
      </w:r>
      <w:r w:rsidR="003B1A05" w:rsidRPr="00C94C19">
        <w:rPr>
          <w:noProof/>
          <w:lang w:eastAsia="pl-PL"/>
        </w:rPr>
        <mc:AlternateContent>
          <mc:Choice Requires="wps">
            <w:drawing>
              <wp:anchor distT="0" distB="0" distL="114300" distR="114300" simplePos="0" relativeHeight="251654144" behindDoc="0" locked="0" layoutInCell="1" allowOverlap="1" wp14:anchorId="36A209DD" wp14:editId="261AEDAD">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1D3E6A" w:rsidRDefault="001D3E6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1D3E6A" w:rsidRPr="008E4D71" w:rsidRDefault="001D3E6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1D3E6A" w:rsidRPr="003637DD" w:rsidRDefault="001D3E6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209DD" id="Pole tekstowe 309" o:spid="_x0000_s1091" type="#_x0000_t202" style="position:absolute;margin-left:429.25pt;margin-top:1.65pt;width:75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1D3E6A" w:rsidRDefault="001D3E6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1D3E6A" w:rsidRPr="008E4D71" w:rsidRDefault="001D3E6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1D3E6A" w:rsidRPr="003637DD" w:rsidRDefault="001D3E6A" w:rsidP="003B1A05">
                      <w:pPr>
                        <w:jc w:val="center"/>
                        <w:rPr>
                          <w:rFonts w:ascii="Arial Narrow" w:hAnsi="Arial Narrow"/>
                          <w:sz w:val="18"/>
                          <w:szCs w:val="18"/>
                        </w:rPr>
                      </w:pPr>
                    </w:p>
                  </w:txbxContent>
                </v:textbox>
              </v:shape>
            </w:pict>
          </mc:Fallback>
        </mc:AlternateContent>
      </w:r>
    </w:p>
    <w:p w14:paraId="5929C363" w14:textId="69D9D465"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635712" behindDoc="0" locked="0" layoutInCell="1" allowOverlap="1" wp14:anchorId="0F9CE021" wp14:editId="33058D89">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506895" id="Łącznik prosty ze strzałką 537" o:spid="_x0000_s1026" type="#_x0000_t32" style="position:absolute;margin-left:100.45pt;margin-top:5.65pt;width:.85pt;height:627.05pt;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666432"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E1CF2C" id="Łącznik prosty ze strzałką 135" o:spid="_x0000_s1026" type="#_x0000_t32" style="position:absolute;margin-left:-.95pt;margin-top:3.8pt;width:338.0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50048"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436389" id="Łącznik prosty ze strzałką 87" o:spid="_x0000_s1026" type="#_x0000_t32" style="position:absolute;margin-left:337.75pt;margin-top:6.35pt;width:90.4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56E2E175" w:rsidR="003B1A05" w:rsidRPr="00C94C19" w:rsidRDefault="003B1A05" w:rsidP="003B1A05">
      <w:pPr>
        <w:rPr>
          <w:rFonts w:ascii="Arial Narrow" w:hAnsi="Arial Narrow"/>
          <w:sz w:val="12"/>
          <w:szCs w:val="12"/>
        </w:rPr>
      </w:pPr>
    </w:p>
    <w:p w14:paraId="6861EB8D" w14:textId="40592FDC" w:rsidR="003B1A05" w:rsidRPr="00C94C19" w:rsidRDefault="00012E0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048896" behindDoc="0" locked="0" layoutInCell="1" allowOverlap="1" wp14:anchorId="7C04517F" wp14:editId="4FA644AF">
                <wp:simplePos x="0" y="0"/>
                <wp:positionH relativeFrom="column">
                  <wp:posOffset>4276725</wp:posOffset>
                </wp:positionH>
                <wp:positionV relativeFrom="paragraph">
                  <wp:posOffset>41275</wp:posOffset>
                </wp:positionV>
                <wp:extent cx="469" cy="1963971"/>
                <wp:effectExtent l="19050" t="0" r="19050" b="1778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067916" id="Łącznik prosty ze strzałką 42" o:spid="_x0000_s1026" type="#_x0000_t32" style="position:absolute;margin-left:336.75pt;margin-top:3.25pt;width:.05pt;height:154.65pt;flip:y;z-index:25204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Gn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" strokecolor="#548dd4" strokeweight="2.25pt"/>
            </w:pict>
          </mc:Fallback>
        </mc:AlternateContent>
      </w:r>
    </w:p>
    <w:p w14:paraId="0F96738A" w14:textId="2B039BD1"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0288" behindDoc="0" locked="0" layoutInCell="1" allowOverlap="1" wp14:anchorId="7341B6EF" wp14:editId="52C9D6DA">
                <wp:simplePos x="0" y="0"/>
                <wp:positionH relativeFrom="column">
                  <wp:posOffset>2847975</wp:posOffset>
                </wp:positionH>
                <wp:positionV relativeFrom="paragraph">
                  <wp:posOffset>5715</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14:paraId="56024E9A" w14:textId="15B435FB" w:rsidR="001D3E6A" w:rsidRPr="00FB5302" w:rsidRDefault="001D3E6A"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41B6EF" id="Pole tekstowe 503" o:spid="_x0000_s1092" type="#_x0000_t202" style="position:absolute;margin-left:224.25pt;margin-top:.45pt;width:9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" fillcolor="#d8d8d8">
                <v:textbox>
                  <w:txbxContent>
                    <w:p w14:paraId="56024E9A" w14:textId="15B435FB" w:rsidR="001D3E6A" w:rsidRPr="00FB5302" w:rsidRDefault="001D3E6A"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1C7F3B" w:rsidRPr="00C94C19">
        <w:rPr>
          <w:noProof/>
          <w:lang w:eastAsia="pl-PL"/>
        </w:rPr>
        <mc:AlternateContent>
          <mc:Choice Requires="wps">
            <w:drawing>
              <wp:anchor distT="0" distB="0" distL="114300" distR="114300" simplePos="0" relativeHeight="251678720" behindDoc="0" locked="0" layoutInCell="1" allowOverlap="1" wp14:anchorId="171EEE88" wp14:editId="76AA803F">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1D3E6A" w:rsidRDefault="001D3E6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1EEE88" id="Pole tekstowe 524" o:spid="_x0000_s1093" type="#_x0000_t202" style="position:absolute;margin-left:111.9pt;margin-top:1.6pt;width:72.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FAC8Zc2AgAAYAQAAA4AAAAAAAAAAAAA&#10;AAAALgIAAGRycy9lMm9Eb2MueG1sUEsBAi0AFAAGAAgAAAAhAPtF7hLeAAAACAEAAA8AAAAAAAAA&#10;AAAAAAAAkAQAAGRycy9kb3ducmV2LnhtbFBLBQYAAAAABAAEAPMAAACbBQAAAAA=&#10;" fillcolor="#ff5d5d">
                <v:textbox>
                  <w:txbxContent>
                    <w:p w14:paraId="3F40F0FE" w14:textId="77777777" w:rsidR="001D3E6A" w:rsidRDefault="001D3E6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EE72F31"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1552" behindDoc="0" locked="0" layoutInCell="1" allowOverlap="1" wp14:anchorId="5B1C22DD" wp14:editId="58CC01AB">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1D3E6A" w:rsidRPr="00231EE4" w:rsidRDefault="001D3E6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1D3E6A" w:rsidRPr="007E188F" w:rsidRDefault="001D3E6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1D3E6A" w:rsidRPr="008E4D71" w:rsidRDefault="001D3E6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1C22DD" id="Pole tekstowe 15" o:spid="_x0000_s1094" type="#_x0000_t202" style="position:absolute;margin-left:428.25pt;margin-top:1.4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O2ZKNAIAAF8EAAAOAAAAAAAAAAAAAAAA&#10;AC4CAABkcnMvZTJvRG9jLnhtbFBLAQItABQABgAIAAAAIQCB4KBH3gAAAAkBAAAPAAAAAAAAAAAA&#10;AAAAAI4EAABkcnMvZG93bnJldi54bWxQSwUGAAAAAAQABADzAAAAmQUAAAAA&#10;" fillcolor="#c6d9f1" strokeweight="1.5pt">
                <v:textbox>
                  <w:txbxContent>
                    <w:p w14:paraId="134FD6B4" w14:textId="77777777" w:rsidR="001D3E6A" w:rsidRPr="00231EE4" w:rsidRDefault="001D3E6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1D3E6A" w:rsidRPr="007E188F" w:rsidRDefault="001D3E6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1D3E6A" w:rsidRPr="008E4D71" w:rsidRDefault="001D3E6A" w:rsidP="003B1A05">
                      <w:pPr>
                        <w:jc w:val="center"/>
                        <w:rPr>
                          <w:rFonts w:ascii="Arial Narrow" w:hAnsi="Arial Narrow"/>
                          <w:sz w:val="16"/>
                          <w:szCs w:val="16"/>
                        </w:rPr>
                      </w:pPr>
                    </w:p>
                  </w:txbxContent>
                </v:textbox>
              </v:shape>
            </w:pict>
          </mc:Fallback>
        </mc:AlternateContent>
      </w:r>
    </w:p>
    <w:p w14:paraId="0AD3B644" w14:textId="43F5DD92"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076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162676" id="Łącznik prosty ze strzałką 526" o:spid="_x0000_s1026" type="#_x0000_t32" style="position:absolute;margin-left:100.5pt;margin-top:4.7pt;width:1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7B656CCA"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046848" behindDoc="0" locked="0" layoutInCell="1" allowOverlap="1" wp14:anchorId="63788CBC" wp14:editId="6AF25FD8">
                <wp:simplePos x="0" y="0"/>
                <wp:positionH relativeFrom="column">
                  <wp:posOffset>2590800</wp:posOffset>
                </wp:positionH>
                <wp:positionV relativeFrom="paragraph">
                  <wp:posOffset>67310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14:paraId="65776B25" w14:textId="0BAAF11B" w:rsidR="001D3E6A" w:rsidRPr="00FB5302" w:rsidRDefault="001D3E6A" w:rsidP="001F3F71">
                            <w:pPr>
                              <w:rPr>
                                <w:rFonts w:ascii="Arial Narrow" w:hAnsi="Arial Narrow"/>
                                <w:sz w:val="20"/>
                                <w:szCs w:val="20"/>
                              </w:rPr>
                            </w:pPr>
                            <w:r>
                              <w:rPr>
                                <w:rFonts w:ascii="Arial Narrow" w:hAnsi="Arial Narrow"/>
                                <w:sz w:val="20"/>
                                <w:szCs w:val="20"/>
                              </w:rPr>
                              <w:t>Stanowisko ds. strategii, procesów i kontroli zarządczej</w:t>
                            </w:r>
                          </w:p>
                          <w:p w14:paraId="55D1D9BE" w14:textId="77777777" w:rsidR="001D3E6A" w:rsidRDefault="001D3E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788CBC" id="Pole tekstowe 291882637" o:spid="_x0000_s1095" type="#_x0000_t202" style="position:absolute;margin-left:204pt;margin-top:5.3pt;width:126pt;height:31.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" fillcolor="#d8d8d8">
                <v:textbox>
                  <w:txbxContent>
                    <w:p w14:paraId="65776B25" w14:textId="0BAAF11B" w:rsidR="001D3E6A" w:rsidRPr="00FB5302" w:rsidRDefault="001D3E6A" w:rsidP="001F3F71">
                      <w:pPr>
                        <w:rPr>
                          <w:rFonts w:ascii="Arial Narrow" w:hAnsi="Arial Narrow"/>
                          <w:sz w:val="20"/>
                          <w:szCs w:val="20"/>
                        </w:rPr>
                      </w:pPr>
                      <w:r>
                        <w:rPr>
                          <w:rFonts w:ascii="Arial Narrow" w:hAnsi="Arial Narrow"/>
                          <w:sz w:val="20"/>
                          <w:szCs w:val="20"/>
                        </w:rPr>
                        <w:t>Stanowisko ds. strategii, procesów i kontroli zarządczej</w:t>
                      </w:r>
                    </w:p>
                    <w:p w14:paraId="55D1D9BE" w14:textId="77777777" w:rsidR="001D3E6A" w:rsidRDefault="001D3E6A"/>
                  </w:txbxContent>
                </v:textbox>
              </v:shape>
            </w:pict>
          </mc:Fallback>
        </mc:AlternateContent>
      </w:r>
      <w:r w:rsidR="00A312EF" w:rsidRPr="00C94C19">
        <w:rPr>
          <w:noProof/>
          <w:lang w:eastAsia="pl-PL"/>
        </w:rPr>
        <mc:AlternateContent>
          <mc:Choice Requires="wps">
            <w:drawing>
              <wp:anchor distT="4294967293" distB="4294967293" distL="114300" distR="114300" simplePos="0" relativeHeight="251669504" behindDoc="0" locked="0" layoutInCell="1" allowOverlap="1" wp14:anchorId="41A2E2A3" wp14:editId="6D4F520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1A5FD3" id="Łącznik prosty ze strzałką 32" o:spid="_x0000_s1026" type="#_x0000_t32" style="position:absolute;margin-left:337pt;margin-top:5.5pt;width:90.3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14:paraId="6FEE4F37" w14:textId="4213FCB3"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4384" behindDoc="0" locked="0" layoutInCell="1" allowOverlap="1" wp14:anchorId="078648B4" wp14:editId="02133761">
                <wp:simplePos x="0" y="0"/>
                <wp:positionH relativeFrom="column">
                  <wp:posOffset>78105</wp:posOffset>
                </wp:positionH>
                <wp:positionV relativeFrom="paragraph">
                  <wp:posOffset>53340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8648B4" id="Pole tekstowe 117" o:spid="_x0000_s1096" type="#_x0000_t202" style="position:absolute;margin-left:6.15pt;margin-top:4.2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" fillcolor="#ccc0d9">
                <v:textbox>
                  <w:txbxContent>
                    <w:p w14:paraId="318E3B2B"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2461F215" w14:textId="5EC564CB" w:rsidR="003B1A05" w:rsidRPr="00C94C19" w:rsidRDefault="003B1A05" w:rsidP="003B1A05">
      <w:pPr>
        <w:rPr>
          <w:rFonts w:ascii="Arial Narrow" w:hAnsi="Arial Narrow"/>
          <w:sz w:val="12"/>
          <w:szCs w:val="12"/>
        </w:rPr>
      </w:pPr>
    </w:p>
    <w:p w14:paraId="5C90E845" w14:textId="01A946A1" w:rsidR="003B1A05" w:rsidRPr="00C94C19" w:rsidRDefault="00AC2CD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6975A9A">
                <wp:simplePos x="0" y="0"/>
                <wp:positionH relativeFrom="column">
                  <wp:posOffset>-19050</wp:posOffset>
                </wp:positionH>
                <wp:positionV relativeFrom="paragraph">
                  <wp:posOffset>61966</wp:posOffset>
                </wp:positionV>
                <wp:extent cx="95250" cy="0"/>
                <wp:effectExtent l="0" t="0" r="19050"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4104B6" id="Łącznik prosty ze strzałką 132" o:spid="_x0000_s1026" type="#_x0000_t32" style="position:absolute;margin-left:-1.5pt;margin-top:4.9pt;width: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" strokecolor="#548dd4"/>
            </w:pict>
          </mc:Fallback>
        </mc:AlternateContent>
      </w:r>
      <w:r w:rsidR="001C7F3B" w:rsidRPr="00C94C19">
        <w:rPr>
          <w:noProof/>
          <w:lang w:eastAsia="pl-PL"/>
        </w:rPr>
        <mc:AlternateContent>
          <mc:Choice Requires="wps">
            <w:drawing>
              <wp:anchor distT="0" distB="0" distL="114300" distR="114300" simplePos="0" relativeHeight="251637760" behindDoc="0" locked="0" layoutInCell="1" allowOverlap="1" wp14:anchorId="2099301B" wp14:editId="64C609FA">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1D3E6A" w:rsidRDefault="001D3E6A"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99301B" id="Pole tekstowe 528" o:spid="_x0000_s1097" type="#_x0000_t202" style="position:absolute;margin-left:111pt;margin-top:2.5pt;width:72.7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m8C0WTQCAABgBAAADgAAAAAAAAAAAAAA&#10;AAAuAgAAZHJzL2Uyb0RvYy54bWxQSwECLQAUAAYACAAAACEAxSLUnt8AAAAIAQAADwAAAAAAAAAA&#10;AAAAAACOBAAAZHJzL2Rvd25yZXYueG1sUEsFBgAAAAAEAAQA8wAAAJoFAAAAAA==&#10;" fillcolor="#ff5d5d">
                <v:textbox>
                  <w:txbxContent>
                    <w:p w14:paraId="3880B691" w14:textId="40364E78" w:rsidR="001D3E6A" w:rsidRDefault="001D3E6A"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E2B7456" w14:textId="15A08F98"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2576" behindDoc="0" locked="0" layoutInCell="1" allowOverlap="1" wp14:anchorId="67544E18" wp14:editId="21248017">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1D3E6A" w:rsidRPr="00365BFA" w:rsidRDefault="001D3E6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544E18" id="Pole tekstowe 27" o:spid="_x0000_s1098" type="#_x0000_t202" style="position:absolute;margin-left:427.5pt;margin-top:6.65pt;width:6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GZ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RbTM76VFAfkVkHQ5fjVOKmBfeDkg47&#10;vKT++545QYn6ZFCd5Xg6jSORDolNSty1pbq2MMMRqqSBkmG7DsMY7a2TuxYjDf1g4B4VbWRiO0o/&#10;ZHXKH7s4iXCauDgm1+fk9eu/sPoJ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B0gTGZNQIAAF8EAAAOAAAAAAAAAAAAAAAA&#10;AC4CAABkcnMvZTJvRG9jLnhtbFBLAQItABQABgAIAAAAIQADMFZn3QAAAAkBAAAPAAAAAAAAAAAA&#10;AAAAAI8EAABkcnMvZG93bnJldi54bWxQSwUGAAAAAAQABADzAAAAmQUAAAAA&#10;" fillcolor="#c6d9f1" strokeweight="1.5pt">
                <v:textbox>
                  <w:txbxContent>
                    <w:p w14:paraId="3C13978F" w14:textId="5C6D6F2A" w:rsidR="001D3E6A" w:rsidRPr="00365BFA" w:rsidRDefault="001D3E6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529C092C" w:rsidR="003B1A05" w:rsidRPr="00C94C19" w:rsidRDefault="003B1A05" w:rsidP="003B1A05">
      <w:pPr>
        <w:rPr>
          <w:rFonts w:ascii="Arial Narrow" w:hAnsi="Arial Narrow"/>
          <w:sz w:val="12"/>
          <w:szCs w:val="12"/>
        </w:rPr>
      </w:pPr>
    </w:p>
    <w:p w14:paraId="348A87B3" w14:textId="4718C4E9" w:rsidR="003B1A05" w:rsidRPr="00C94C19" w:rsidRDefault="003A18CB"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89984" behindDoc="0" locked="0" layoutInCell="1" allowOverlap="1" wp14:anchorId="6ED3E199" wp14:editId="2B33D684">
                <wp:simplePos x="0" y="0"/>
                <wp:positionH relativeFrom="column">
                  <wp:posOffset>3054350</wp:posOffset>
                </wp:positionH>
                <wp:positionV relativeFrom="paragraph">
                  <wp:posOffset>1270</wp:posOffset>
                </wp:positionV>
                <wp:extent cx="875665" cy="361950"/>
                <wp:effectExtent l="0" t="0" r="19685" b="19050"/>
                <wp:wrapNone/>
                <wp:docPr id="291882631" name="Pole tekstowe 29188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1950"/>
                        </a:xfrm>
                        <a:prstGeom prst="rect">
                          <a:avLst/>
                        </a:prstGeom>
                        <a:solidFill>
                          <a:srgbClr val="C6D9F1"/>
                        </a:solidFill>
                        <a:ln w="19050">
                          <a:solidFill>
                            <a:srgbClr val="000000"/>
                          </a:solidFill>
                          <a:miter lim="800000"/>
                          <a:headEnd/>
                          <a:tailEnd/>
                        </a:ln>
                      </wps:spPr>
                      <wps:txbx>
                        <w:txbxContent>
                          <w:p w14:paraId="192F05F0" w14:textId="50F4E55A" w:rsidR="001D3E6A" w:rsidRPr="00365BFA" w:rsidRDefault="001D3E6A" w:rsidP="00FB5302">
                            <w:pPr>
                              <w:jc w:val="center"/>
                              <w:rPr>
                                <w:rFonts w:ascii="Arial Narrow" w:hAnsi="Arial Narrow"/>
                                <w:sz w:val="16"/>
                                <w:szCs w:val="16"/>
                              </w:rPr>
                            </w:pPr>
                            <w:r>
                              <w:rPr>
                                <w:rFonts w:ascii="Arial Narrow" w:hAnsi="Arial Narrow"/>
                                <w:sz w:val="16"/>
                                <w:szCs w:val="16"/>
                              </w:rPr>
                              <w:t>Dział 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D3E199" id="Pole tekstowe 291882631" o:spid="_x0000_s1099" type="#_x0000_t202" style="position:absolute;margin-left:240.5pt;margin-top:.1pt;width:68.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" fillcolor="#c6d9f1" strokeweight="1.5pt">
                <v:textbox>
                  <w:txbxContent>
                    <w:p w14:paraId="192F05F0" w14:textId="50F4E55A" w:rsidR="001D3E6A" w:rsidRPr="00365BFA" w:rsidRDefault="001D3E6A" w:rsidP="00FB5302">
                      <w:pPr>
                        <w:jc w:val="center"/>
                        <w:rPr>
                          <w:rFonts w:ascii="Arial Narrow" w:hAnsi="Arial Narrow"/>
                          <w:sz w:val="16"/>
                          <w:szCs w:val="16"/>
                        </w:rPr>
                      </w:pPr>
                      <w:r>
                        <w:rPr>
                          <w:rFonts w:ascii="Arial Narrow" w:hAnsi="Arial Narrow"/>
                          <w:sz w:val="16"/>
                          <w:szCs w:val="16"/>
                        </w:rPr>
                        <w:t>Dział Komunikacji i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1667456" behindDoc="0" locked="0" layoutInCell="1" allowOverlap="1" wp14:anchorId="6BACDD5E" wp14:editId="7E814D3A">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BB3284" id="Łącznik prosty ze strzałką 477" o:spid="_x0000_s1026" type="#_x0000_t32" style="position:absolute;margin-left:100.5pt;margin-top:.3pt;width: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02C808A8" w:rsidR="003B1A05" w:rsidRPr="00C94C19" w:rsidRDefault="003A18CB"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2030464" behindDoc="0" locked="0" layoutInCell="1" allowOverlap="1" wp14:anchorId="5619EDCB" wp14:editId="5611D640">
                <wp:simplePos x="0" y="0"/>
                <wp:positionH relativeFrom="column">
                  <wp:posOffset>3923665</wp:posOffset>
                </wp:positionH>
                <wp:positionV relativeFrom="paragraph">
                  <wp:posOffset>20320</wp:posOffset>
                </wp:positionV>
                <wp:extent cx="1498060" cy="0"/>
                <wp:effectExtent l="12700" t="12700" r="635" b="12700"/>
                <wp:wrapNone/>
                <wp:docPr id="291882632" name="Łącznik prosty ze strzałką 29188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CE5996" id="_x0000_t32" coordsize="21600,21600" o:spt="32" o:oned="t" path="m,l21600,21600e" filled="f">
                <v:path arrowok="t" fillok="f" o:connecttype="none"/>
                <o:lock v:ext="edit" shapetype="t"/>
              </v:shapetype>
              <v:shape id="Łącznik prosty ze strzałką 291882632" o:spid="_x0000_s1026" type="#_x0000_t32" style="position:absolute;margin-left:308.95pt;margin-top:1.6pt;width:117.95pt;height:0;flip:x y;z-index:25203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" strokecolor="#548dd4" strokeweight="2.25pt"/>
            </w:pict>
          </mc:Fallback>
        </mc:AlternateContent>
      </w:r>
    </w:p>
    <w:p w14:paraId="1C240A99" w14:textId="6A9DDD9A"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74812329">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1D3E6A" w:rsidRDefault="001D3E6A"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C5CB4" id="Pole tekstowe 521" o:spid="_x0000_s1100"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5EVr7NwIAAGEEAAAOAAAAAAAAAAAA&#10;AAAAAC4CAABkcnMvZTJvRG9jLnhtbFBLAQItABQABgAIAAAAIQDGYiJ83gAAAAgBAAAPAAAAAAAA&#10;AAAAAAAAAJEEAABkcnMvZG93bnJldi54bWxQSwUGAAAAAAQABADzAAAAnAUAAAAA&#10;" fillcolor="#ff5d5d">
                <v:textbox>
                  <w:txbxContent>
                    <w:p w14:paraId="0E1EC55D" w14:textId="419FD017" w:rsidR="001D3E6A" w:rsidRDefault="001D3E6A"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1060EA54" w:rsidR="003B1A05" w:rsidRDefault="003B1A05"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327F878B">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730351" id="Pole tekstowe 527" o:spid="_x0000_s1101"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C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GCQHINzQGZtTDpHPcSLx3YH5QM&#10;qPGSuu87ZgUl6qPG6SyzRaDSR2ORX87RsOee+tzDNEeoknpKpmvlp0XaGSu3HWaa9KDhBifaykj2&#10;S1XH+lHHcQbHnQuLcm7HqJcvw/o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K3o0oI1AgAAYQQAAA4AAAAAAAAAAAAAAAAALgIA&#10;AGRycy9lMm9Eb2MueG1sUEsBAi0AFAAGAAgAAAAhAFFGyhHZAAAABgEAAA8AAAAAAAAAAAAAAAAA&#10;jwQAAGRycy9kb3ducmV2LnhtbFBLBQYAAAAABAAEAPMAAACVBQAAAAA=&#10;" fillcolor="#ccc0d9">
                <v:textbox>
                  <w:txbxContent>
                    <w:p w14:paraId="4D8643D8"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r w:rsidR="00012E06">
        <w:rPr>
          <w:rFonts w:ascii="Arial Narrow" w:hAnsi="Arial Narrow"/>
          <w:sz w:val="12"/>
          <w:szCs w:val="12"/>
        </w:rPr>
        <w:tab/>
      </w:r>
    </w:p>
    <w:p w14:paraId="2E8FCB25" w14:textId="32B40CBB" w:rsidR="00012E06" w:rsidRDefault="00012E06" w:rsidP="00012E06">
      <w:pPr>
        <w:tabs>
          <w:tab w:val="left" w:pos="7635"/>
        </w:tabs>
        <w:rPr>
          <w:rFonts w:ascii="Arial Narrow" w:hAnsi="Arial Narrow"/>
          <w:sz w:val="12"/>
          <w:szCs w:val="12"/>
        </w:rPr>
      </w:pPr>
    </w:p>
    <w:p w14:paraId="302585C6" w14:textId="040028C0" w:rsidR="00012E06" w:rsidRDefault="003A18CB"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79F63A15">
                <wp:simplePos x="0" y="0"/>
                <wp:positionH relativeFrom="margin">
                  <wp:align>left</wp:align>
                </wp:positionH>
                <wp:positionV relativeFrom="paragraph">
                  <wp:posOffset>200024</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47F351F"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0;margin-top:15.75pt;width:257.9pt;height:.05pt;rotation:90;flip:x;z-index:25159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" strokecolor="#548dd4">
                <w10:wrap anchorx="margin"/>
              </v:shape>
            </w:pict>
          </mc:Fallback>
        </mc:AlternateContent>
      </w:r>
    </w:p>
    <w:p w14:paraId="45A33686" w14:textId="543E4CEC" w:rsidR="00012E06" w:rsidRDefault="00012E06"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2052992" behindDoc="0" locked="0" layoutInCell="1" allowOverlap="1" wp14:anchorId="7A519971" wp14:editId="2159696A">
                <wp:simplePos x="0" y="0"/>
                <wp:positionH relativeFrom="column">
                  <wp:posOffset>5429250</wp:posOffset>
                </wp:positionH>
                <wp:positionV relativeFrom="paragraph">
                  <wp:posOffset>12700</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47A12767" w14:textId="7B547B4E" w:rsidR="001D3E6A" w:rsidRPr="00365BFA" w:rsidRDefault="001D3E6A" w:rsidP="00012E06">
                            <w:pPr>
                              <w:jc w:val="center"/>
                              <w:rPr>
                                <w:rFonts w:ascii="Arial Narrow" w:hAnsi="Arial Narrow"/>
                                <w:sz w:val="16"/>
                                <w:szCs w:val="16"/>
                              </w:rPr>
                            </w:pPr>
                            <w:r>
                              <w:rPr>
                                <w:rFonts w:ascii="Arial Narrow" w:hAnsi="Arial Narrow"/>
                                <w:sz w:val="16"/>
                                <w:szCs w:val="16"/>
                              </w:rPr>
                              <w:t>Centrum Transferu 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519971" id="Pole tekstowe 291882634" o:spid="_x0000_s1102" type="#_x0000_t202" style="position:absolute;margin-left:427.5pt;margin-top:1pt;width:68.95pt;height:36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ts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" fillcolor="#c6d9f1" strokeweight="1.5pt">
                <v:textbox>
                  <w:txbxContent>
                    <w:p w14:paraId="47A12767" w14:textId="7B547B4E" w:rsidR="001D3E6A" w:rsidRPr="00365BFA" w:rsidRDefault="001D3E6A" w:rsidP="00012E06">
                      <w:pPr>
                        <w:jc w:val="center"/>
                        <w:rPr>
                          <w:rFonts w:ascii="Arial Narrow" w:hAnsi="Arial Narrow"/>
                          <w:sz w:val="16"/>
                          <w:szCs w:val="16"/>
                        </w:rPr>
                      </w:pPr>
                      <w:r>
                        <w:rPr>
                          <w:rFonts w:ascii="Arial Narrow" w:hAnsi="Arial Narrow"/>
                          <w:sz w:val="16"/>
                          <w:szCs w:val="16"/>
                        </w:rPr>
                        <w:t>Centrum Transferu Technologii</w:t>
                      </w:r>
                    </w:p>
                  </w:txbxContent>
                </v:textbox>
              </v:shape>
            </w:pict>
          </mc:Fallback>
        </mc:AlternateContent>
      </w:r>
    </w:p>
    <w:p w14:paraId="1D8111A2" w14:textId="1FE1D8E5" w:rsidR="00012E06" w:rsidRDefault="00012E06" w:rsidP="00012E06">
      <w:pPr>
        <w:tabs>
          <w:tab w:val="left" w:pos="7635"/>
        </w:tabs>
        <w:rPr>
          <w:rFonts w:ascii="Arial Narrow" w:hAnsi="Arial Narrow"/>
          <w:sz w:val="12"/>
          <w:szCs w:val="12"/>
        </w:rPr>
      </w:pPr>
    </w:p>
    <w:p w14:paraId="3D18FBC3" w14:textId="3C560B0E" w:rsidR="00012E06" w:rsidRDefault="001D3E6A"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633664" behindDoc="0" locked="0" layoutInCell="1" allowOverlap="1" wp14:anchorId="5E2925F0" wp14:editId="1E688D35">
                <wp:simplePos x="0" y="0"/>
                <wp:positionH relativeFrom="column">
                  <wp:posOffset>1400175</wp:posOffset>
                </wp:positionH>
                <wp:positionV relativeFrom="paragraph">
                  <wp:posOffset>5715</wp:posOffset>
                </wp:positionV>
                <wp:extent cx="923925" cy="39052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C9E04"/>
                        </a:solidFill>
                        <a:ln w="9525">
                          <a:solidFill>
                            <a:srgbClr val="000000"/>
                          </a:solidFill>
                          <a:miter lim="800000"/>
                          <a:headEnd/>
                          <a:tailEnd/>
                        </a:ln>
                      </wps:spPr>
                      <wps:txbx>
                        <w:txbxContent>
                          <w:p w14:paraId="32E5A51D" w14:textId="77777777" w:rsidR="001D3E6A" w:rsidRDefault="001D3E6A"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2925F0" id="Pole tekstowe 513" o:spid="_x0000_s1103" type="#_x0000_t202" style="position:absolute;margin-left:110.25pt;margin-top:.45pt;width:72.75pt;height:30.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" fillcolor="#fc9e04">
                <v:textbox>
                  <w:txbxContent>
                    <w:p w14:paraId="32E5A51D" w14:textId="77777777" w:rsidR="001D3E6A" w:rsidRDefault="001D3E6A"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r w:rsidR="00012E06" w:rsidRPr="00C94C19">
        <w:rPr>
          <w:noProof/>
          <w:lang w:eastAsia="pl-PL"/>
        </w:rPr>
        <mc:AlternateContent>
          <mc:Choice Requires="wps">
            <w:drawing>
              <wp:anchor distT="4294967293" distB="4294967293" distL="114300" distR="114300" simplePos="0" relativeHeight="252050944" behindDoc="0" locked="0" layoutInCell="1" allowOverlap="1" wp14:anchorId="55293DAD" wp14:editId="6D777208">
                <wp:simplePos x="0" y="0"/>
                <wp:positionH relativeFrom="column">
                  <wp:posOffset>4276725</wp:posOffset>
                </wp:positionH>
                <wp:positionV relativeFrom="paragraph">
                  <wp:posOffset>43815</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2FF3B" id="Łącznik prosty ze strzałką 291882630" o:spid="_x0000_s1026" type="#_x0000_t32" style="position:absolute;margin-left:336.75pt;margin-top:3.45pt;width:90.35pt;height:0;flip:x;z-index:25205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" strokecolor="#548dd4" strokeweight="2.25pt"/>
            </w:pict>
          </mc:Fallback>
        </mc:AlternateContent>
      </w:r>
    </w:p>
    <w:p w14:paraId="59FE1034" w14:textId="0215876A" w:rsidR="00012E06" w:rsidRPr="00C94C19" w:rsidRDefault="00012E06" w:rsidP="00012E06">
      <w:pPr>
        <w:tabs>
          <w:tab w:val="left" w:pos="7635"/>
        </w:tabs>
        <w:rPr>
          <w:rFonts w:ascii="Arial Narrow" w:hAnsi="Arial Narrow"/>
          <w:sz w:val="12"/>
          <w:szCs w:val="12"/>
        </w:rPr>
      </w:pPr>
    </w:p>
    <w:p w14:paraId="6CE48D7A" w14:textId="2AA99CB7"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CB8A86"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549CE7E6"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F46253"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2E44CB"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F19D5">
        <w:rPr>
          <w:noProof/>
          <w:lang w:eastAsia="pl-PL"/>
        </w:rPr>
        <mc:AlternateContent>
          <mc:Choice Requires="wps">
            <w:drawing>
              <wp:anchor distT="0" distB="0" distL="114300" distR="114300" simplePos="0" relativeHeight="251892224" behindDoc="0" locked="0" layoutInCell="1" allowOverlap="1" wp14:anchorId="0838B885" wp14:editId="7D0EFFDB">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2B1632"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02610FB8">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149805"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ED03AD"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5BC086CC" w:rsidR="003B1A05" w:rsidRPr="00C94C19" w:rsidRDefault="003B1A05" w:rsidP="003B1A05">
      <w:pPr>
        <w:rPr>
          <w:rFonts w:ascii="Arial Narrow" w:hAnsi="Arial Narrow"/>
          <w:sz w:val="12"/>
          <w:szCs w:val="12"/>
        </w:rPr>
      </w:pPr>
    </w:p>
    <w:p w14:paraId="59064E82" w14:textId="70F57B79" w:rsidR="003B1A05" w:rsidRPr="00C94C19" w:rsidRDefault="001D3E6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7520" behindDoc="0" locked="0" layoutInCell="1" allowOverlap="1" wp14:anchorId="694519D0" wp14:editId="46A33989">
                <wp:simplePos x="0" y="0"/>
                <wp:positionH relativeFrom="column">
                  <wp:posOffset>1409700</wp:posOffset>
                </wp:positionH>
                <wp:positionV relativeFrom="paragraph">
                  <wp:posOffset>13970</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1D3E6A" w:rsidRDefault="001D3E6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4519D0" id="Pole tekstowe 414" o:spid="_x0000_s1104" type="#_x0000_t202" style="position:absolute;margin-left:111pt;margin-top:1.1pt;width:72.75pt;height:3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" fillcolor="#fc9e04">
                <v:textbox>
                  <w:txbxContent>
                    <w:p w14:paraId="3664C45A" w14:textId="77777777" w:rsidR="001D3E6A" w:rsidRDefault="001D3E6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r w:rsidR="00943D92" w:rsidRPr="00C94C19">
        <w:rPr>
          <w:noProof/>
          <w:lang w:eastAsia="pl-PL"/>
        </w:rPr>
        <mc:AlternateContent>
          <mc:Choice Requires="wps">
            <w:drawing>
              <wp:anchor distT="0" distB="0" distL="114300" distR="114300" simplePos="0" relativeHeight="251642880" behindDoc="0" locked="0" layoutInCell="1" allowOverlap="1" wp14:anchorId="76EEBA3B" wp14:editId="4A7F1207">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1D3E6A" w:rsidRPr="00EF047E" w:rsidRDefault="001D3E6A"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EEBA3B" id="Pole tekstowe 392" o:spid="_x0000_s1105" type="#_x0000_t202" style="position:absolute;margin-left:433pt;margin-top:3.45pt;width:78.85pt;height: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k9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aL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Bd5uk9OAIAAGIEAAAOAAAAAAAAAAAA&#10;AAAAAC4CAABkcnMvZTJvRG9jLnhtbFBLAQItABQABgAIAAAAIQCqYeHs3QAAAAkBAAAPAAAAAAAA&#10;AAAAAAAAAJIEAABkcnMvZG93bnJldi54bWxQSwUGAAAAAAQABADzAAAAnAUAAAAA&#10;" fillcolor="#c6d9f1" strokeweight="1.5pt">
                <v:textbox>
                  <w:txbxContent>
                    <w:p w14:paraId="3E7AEB26" w14:textId="6495A1F0" w:rsidR="001D3E6A" w:rsidRPr="00EF047E" w:rsidRDefault="001D3E6A"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p>
    <w:p w14:paraId="61FEB4BB" w14:textId="71B968C7"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6672" behindDoc="0" locked="0" layoutInCell="1" allowOverlap="1" wp14:anchorId="609C59D2" wp14:editId="72ACF213">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1D3E6A" w:rsidRDefault="001D3E6A"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1D3E6A" w:rsidRPr="00B81198" w:rsidRDefault="001D3E6A"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9C59D2" id="Pole tekstowe 470" o:spid="_x0000_s1106" type="#_x0000_t202" style="position:absolute;margin-left:203.3pt;margin-top:.7pt;width:11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ADMQ4+OQIAAGIEAAAOAAAAAAAAAAAA&#10;AAAAAC4CAABkcnMvZTJvRG9jLnhtbFBLAQItABQABgAIAAAAIQBNV0rR3AAAAAgBAAAPAAAAAAAA&#10;AAAAAAAAAJMEAABkcnMvZG93bnJldi54bWxQSwUGAAAAAAQABADzAAAAnAUAAAAA&#10;" fillcolor="#c6d9f1" strokeweight="1.5pt">
                <v:textbox>
                  <w:txbxContent>
                    <w:p w14:paraId="5ADB998C" w14:textId="6FECE6E6" w:rsidR="001D3E6A" w:rsidRDefault="001D3E6A"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1D3E6A" w:rsidRPr="00B81198" w:rsidRDefault="001D3E6A"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631616"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1D3E6A" w:rsidRPr="005C0426" w:rsidRDefault="001D3E6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1D3E6A" w:rsidRDefault="001D3E6A"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19AB77" id="Pole tekstowe 394" o:spid="_x0000_s1107" type="#_x0000_t202" style="position:absolute;margin-left:330.25pt;margin-top:.25pt;width:82.8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" fillcolor="#c6d9f1" strokeweight="1.5pt">
                <v:textbox>
                  <w:txbxContent>
                    <w:p w14:paraId="0C9BE793" w14:textId="0DD430E4" w:rsidR="001D3E6A" w:rsidRPr="005C0426" w:rsidRDefault="001D3E6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1D3E6A" w:rsidRDefault="001D3E6A" w:rsidP="003B1A05">
                      <w:pPr>
                        <w:jc w:val="center"/>
                        <w:rPr>
                          <w:b/>
                          <w:color w:val="FF0000"/>
                          <w:sz w:val="12"/>
                          <w:szCs w:val="12"/>
                        </w:rPr>
                      </w:pPr>
                    </w:p>
                  </w:txbxContent>
                </v:textbox>
              </v:shape>
            </w:pict>
          </mc:Fallback>
        </mc:AlternateContent>
      </w:r>
    </w:p>
    <w:p w14:paraId="03684C2B" w14:textId="4DF1B8E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9568" behindDoc="0" locked="0" layoutInCell="1" allowOverlap="1" wp14:anchorId="6222E1EA" wp14:editId="3EFF074D">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15F029" id="Łącznik prosty ze strzałką 412" o:spid="_x0000_s1026" type="#_x0000_t32" style="position:absolute;margin-left:100.5pt;margin-top:3.95pt;width:1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003A18CB" w:rsidRPr="00C94C19">
        <w:rPr>
          <w:noProof/>
          <w:lang w:eastAsia="pl-PL"/>
        </w:rPr>
        <mc:AlternateContent>
          <mc:Choice Requires="wps">
            <w:drawing>
              <wp:anchor distT="0" distB="0" distL="114300" distR="114300" simplePos="0" relativeHeight="251625472" behindDoc="0" locked="0" layoutInCell="1" allowOverlap="1" wp14:anchorId="44A30393" wp14:editId="7B4414A8">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1D3E6A" w:rsidRDefault="001D3E6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A30393" id="Pole tekstowe 520" o:spid="_x0000_s1108" type="#_x0000_t202" style="position:absolute;margin-left:12.45pt;margin-top:4.7pt;width:81.2pt;height:3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MmWxlU0AgAAYQQAAA4AAAAAAAAAAAAAAAAALgIA&#10;AGRycy9lMm9Eb2MueG1sUEsBAi0AFAAGAAgAAAAhADijaP/aAAAABwEAAA8AAAAAAAAAAAAAAAAA&#10;jgQAAGRycy9kb3ducmV2LnhtbFBLBQYAAAAABAAEAPMAAACVBQAAAAA=&#10;" fillcolor="#ccc0d9">
                <v:textbox>
                  <w:txbxContent>
                    <w:p w14:paraId="794FA3E7" w14:textId="77777777" w:rsidR="001D3E6A" w:rsidRDefault="001D3E6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1D3E6A" w:rsidRDefault="001D3E6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3F3BAA34" w:rsidR="003B1A05" w:rsidRPr="00C94C19" w:rsidRDefault="004E18C4" w:rsidP="003B1A05">
      <w:r>
        <w:rPr>
          <w:noProof/>
          <w:lang w:eastAsia="pl-PL"/>
        </w:rPr>
        <mc:AlternateContent>
          <mc:Choice Requires="wps">
            <w:drawing>
              <wp:anchor distT="0" distB="0" distL="114300" distR="114300" simplePos="0" relativeHeight="251682816" behindDoc="0" locked="0" layoutInCell="1" allowOverlap="1" wp14:anchorId="0A8B76C7" wp14:editId="2C0E04A1">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1B90CC" id="Łącznik prosty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80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775AC5" id="Łącznik prosty ze strzałką 509" o:spid="_x0000_s1026" type="#_x0000_t32" style="position:absolute;margin-left:224.45pt;margin-top:11.4pt;width:14.15pt;height:0;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56192"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DEC466" id="Łącznik prosty ze strzałką 514" o:spid="_x0000_s1026" type="#_x0000_t32" style="position:absolute;margin-left:.2pt;margin-top:18.05pt;width:1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3C4B7F83" w:rsidR="003B1A05" w:rsidRPr="00C94C19" w:rsidRDefault="001D3E6A"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900416" behindDoc="0" locked="0" layoutInCell="1" allowOverlap="1" wp14:anchorId="6CF849D3" wp14:editId="647BD474">
                <wp:simplePos x="0" y="0"/>
                <wp:positionH relativeFrom="column">
                  <wp:posOffset>1409701</wp:posOffset>
                </wp:positionH>
                <wp:positionV relativeFrom="paragraph">
                  <wp:posOffset>62230</wp:posOffset>
                </wp:positionV>
                <wp:extent cx="990600" cy="501650"/>
                <wp:effectExtent l="0" t="0" r="19050" b="12700"/>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1650"/>
                        </a:xfrm>
                        <a:prstGeom prst="rect">
                          <a:avLst/>
                        </a:prstGeom>
                        <a:solidFill>
                          <a:srgbClr val="FC9E04"/>
                        </a:solidFill>
                        <a:ln w="9525">
                          <a:solidFill>
                            <a:srgbClr val="000000"/>
                          </a:solidFill>
                          <a:miter lim="800000"/>
                          <a:headEnd/>
                          <a:tailEnd/>
                        </a:ln>
                      </wps:spPr>
                      <wps:txbx>
                        <w:txbxContent>
                          <w:p w14:paraId="21AA629F" w14:textId="77777777" w:rsidR="001D3E6A" w:rsidRDefault="001D3E6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1D3E6A" w:rsidRDefault="001D3E6A"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F849D3" id="Pole tekstowe 58" o:spid="_x0000_s1109" type="#_x0000_t202" style="position:absolute;margin-left:111pt;margin-top:4.9pt;width:78pt;height:39.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" fillcolor="#fc9e04">
                <v:textbox>
                  <w:txbxContent>
                    <w:p w14:paraId="21AA629F" w14:textId="77777777" w:rsidR="001D3E6A" w:rsidRDefault="001D3E6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1D3E6A" w:rsidRDefault="001D3E6A"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sidR="00843C43" w:rsidRPr="00C94C19">
        <w:rPr>
          <w:noProof/>
          <w:lang w:eastAsia="pl-PL"/>
        </w:rPr>
        <mc:AlternateContent>
          <mc:Choice Requires="wps">
            <w:drawing>
              <wp:anchor distT="0" distB="0" distL="114300" distR="114300" simplePos="0" relativeHeight="251640832" behindDoc="0" locked="0" layoutInCell="1" allowOverlap="1" wp14:anchorId="420D3CCC" wp14:editId="03F8A2AE">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1D3E6A" w:rsidRPr="00284833" w:rsidRDefault="001D3E6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1D3E6A" w:rsidRPr="003C6B03" w:rsidRDefault="001D3E6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0D3CCC" id="Pole tekstowe 66" o:spid="_x0000_s1110" type="#_x0000_t202" style="position:absolute;margin-left:451pt;margin-top:11pt;width:79.5pt;height: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" fillcolor="#c6d9f1" strokeweight="1.5pt">
                <v:textbox>
                  <w:txbxContent>
                    <w:p w14:paraId="26F4B324" w14:textId="77777777" w:rsidR="001D3E6A" w:rsidRPr="00284833" w:rsidRDefault="001D3E6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1D3E6A" w:rsidRPr="003C6B03" w:rsidRDefault="001D3E6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p>
    <w:p w14:paraId="71BE552D" w14:textId="10D0FB75" w:rsidR="003B1A05" w:rsidRPr="00C94C19" w:rsidRDefault="00FB5302" w:rsidP="003B1A05">
      <w:pPr>
        <w:rPr>
          <w:rFonts w:ascii="Calibri" w:hAnsi="Calibri"/>
          <w:i/>
          <w:sz w:val="20"/>
          <w:szCs w:val="20"/>
        </w:rPr>
      </w:pPr>
      <w:r>
        <w:rPr>
          <w:noProof/>
          <w:lang w:eastAsia="pl-PL"/>
        </w:rPr>
        <mc:AlternateContent>
          <mc:Choice Requires="wps">
            <w:drawing>
              <wp:anchor distT="0" distB="0" distL="114300" distR="114300" simplePos="0" relativeHeight="251684864" behindDoc="0" locked="0" layoutInCell="1" allowOverlap="1" wp14:anchorId="2A1FD0F8" wp14:editId="5661ED07">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595517" id="Łącznik prosty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2021F9B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0D627F"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441C5A"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6EFD7078" w:rsidR="003B1A05" w:rsidRPr="00C94C19" w:rsidRDefault="002C40D0" w:rsidP="003B1A05">
      <w:pPr>
        <w:spacing w:after="200" w:line="276" w:lineRule="auto"/>
      </w:pP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7910FF"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376835"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2ECA11"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1D3E6A" w:rsidRPr="007E188F" w:rsidRDefault="001D3E6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B2EE90" id="Pole tekstowe 472" o:spid="_x0000_s1111"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AIUsasOAIAAGEEAAAOAAAAAAAAAAAA&#10;AAAAAC4CAABkcnMvZTJvRG9jLnhtbFBLAQItABQABgAIAAAAIQCexlrJ3QAAAAgBAAAPAAAAAAAA&#10;AAAAAAAAAJIEAABkcnMvZG93bnJldi54bWxQSwUGAAAAAAQABADzAAAAnAUAAAAA&#10;" fillcolor="#c6d9f1" strokeweight="1.5pt">
                <v:textbox>
                  <w:txbxContent>
                    <w:p w14:paraId="1201F46C" w14:textId="04633B02" w:rsidR="001D3E6A" w:rsidRPr="007E188F" w:rsidRDefault="001D3E6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1D3E6A" w:rsidRPr="00284833" w:rsidRDefault="001D3E6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1D3E6A" w:rsidRPr="00284833" w:rsidRDefault="001D3E6A"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1B406B" id="Pole tekstowe 59" o:spid="_x0000_s1112"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q8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cd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JQE6vDYCAABfBAAADgAAAAAAAAAAAAAA&#10;AAAuAgAAZHJzL2Uyb0RvYy54bWxQSwECLQAUAAYACAAAACEAtWN4rN0AAAAIAQAADwAAAAAAAAAA&#10;AAAAAACQBAAAZHJzL2Rvd25yZXYueG1sUEsFBgAAAAAEAAQA8wAAAJoFAAAAAA==&#10;" fillcolor="#c6d9f1" strokeweight="1.5pt">
                <v:textbox>
                  <w:txbxContent>
                    <w:p w14:paraId="4AF76C1F" w14:textId="77777777" w:rsidR="001D3E6A" w:rsidRPr="00284833" w:rsidRDefault="001D3E6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1D3E6A" w:rsidRPr="00284833" w:rsidRDefault="001D3E6A"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1F7518EF">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2B1910"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A18CB" w:rsidRPr="00C94C19">
        <w:rPr>
          <w:noProof/>
          <w:lang w:eastAsia="pl-PL"/>
        </w:rPr>
        <mc:AlternateContent>
          <mc:Choice Requires="wps">
            <w:drawing>
              <wp:anchor distT="0" distB="0" distL="114300" distR="114300" simplePos="0" relativeHeight="251610624" behindDoc="0" locked="0" layoutInCell="1" allowOverlap="1" wp14:anchorId="27C66048" wp14:editId="1928410F">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1D3E6A" w:rsidRDefault="001D3E6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1D3E6A" w:rsidRDefault="001D3E6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66048" id="Pole tekstowe 311" o:spid="_x0000_s1113"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vU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ra5P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LDE69Q4AgAAYAQAAA4AAAAAAAAAAAAAAAAA&#10;LgIAAGRycy9lMm9Eb2MueG1sUEsBAi0AFAAGAAgAAAAhABKkl5bZAAAABwEAAA8AAAAAAAAAAAAA&#10;AAAAkgQAAGRycy9kb3ducmV2LnhtbFBLBQYAAAAABAAEAPMAAACYBQAAAAA=&#10;" fillcolor="#ccc0d9">
                <v:textbox>
                  <w:txbxContent>
                    <w:p w14:paraId="5326C7CC" w14:textId="77777777" w:rsidR="001D3E6A" w:rsidRDefault="001D3E6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1D3E6A" w:rsidRDefault="001D3E6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0B6ED851" w:rsidR="003B1A05" w:rsidRPr="00C94C19" w:rsidRDefault="001D3E6A" w:rsidP="003B1A05">
      <w:pPr>
        <w:spacing w:after="200" w:line="276" w:lineRule="auto"/>
      </w:pPr>
      <w:r w:rsidRPr="00C94C19">
        <w:rPr>
          <w:noProof/>
          <w:lang w:eastAsia="pl-PL"/>
        </w:rPr>
        <mc:AlternateContent>
          <mc:Choice Requires="wps">
            <w:drawing>
              <wp:anchor distT="0" distB="0" distL="114300" distR="114300" simplePos="0" relativeHeight="251889152" behindDoc="0" locked="0" layoutInCell="1" allowOverlap="1" wp14:anchorId="2F0108DD" wp14:editId="696092E5">
                <wp:simplePos x="0" y="0"/>
                <wp:positionH relativeFrom="column">
                  <wp:posOffset>1419225</wp:posOffset>
                </wp:positionH>
                <wp:positionV relativeFrom="paragraph">
                  <wp:posOffset>5080</wp:posOffset>
                </wp:positionV>
                <wp:extent cx="923925" cy="447675"/>
                <wp:effectExtent l="0" t="0" r="28575" b="28575"/>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7675"/>
                        </a:xfrm>
                        <a:prstGeom prst="rect">
                          <a:avLst/>
                        </a:prstGeom>
                        <a:solidFill>
                          <a:srgbClr val="FC9E04"/>
                        </a:solidFill>
                        <a:ln w="9525">
                          <a:solidFill>
                            <a:srgbClr val="000000"/>
                          </a:solidFill>
                          <a:miter lim="800000"/>
                          <a:headEnd/>
                          <a:tailEnd/>
                        </a:ln>
                      </wps:spPr>
                      <wps:txbx>
                        <w:txbxContent>
                          <w:p w14:paraId="09C6A82A" w14:textId="7060BC01" w:rsidR="001D3E6A" w:rsidRPr="002C40D0" w:rsidRDefault="001D3E6A"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1D3E6A" w:rsidRPr="002C40D0" w:rsidRDefault="001D3E6A"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0108DD" id="Pole tekstowe 48" o:spid="_x0000_s1114" type="#_x0000_t202" style="position:absolute;margin-left:111.75pt;margin-top:.4pt;width:72.75pt;height:35.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" fillcolor="#fc9e04">
                <v:textbox>
                  <w:txbxContent>
                    <w:p w14:paraId="09C6A82A" w14:textId="7060BC01" w:rsidR="001D3E6A" w:rsidRPr="002C40D0" w:rsidRDefault="001D3E6A"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1D3E6A" w:rsidRPr="002C40D0" w:rsidRDefault="001D3E6A"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3A18CB" w:rsidRPr="00C94C19">
        <w:rPr>
          <w:noProof/>
          <w:lang w:eastAsia="pl-PL"/>
        </w:rPr>
        <mc:AlternateContent>
          <mc:Choice Requires="wps">
            <w:drawing>
              <wp:anchor distT="0" distB="0" distL="114300" distR="114300" simplePos="0" relativeHeight="252016128" behindDoc="0" locked="0" layoutInCell="1" allowOverlap="1" wp14:anchorId="62EC7C8E" wp14:editId="5108899B">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EC7C8E" id="Pole tekstowe 291882657" o:spid="_x0000_s1115"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" fillcolor="#ccc0d9">
                <v:textbox>
                  <w:txbxContent>
                    <w:p w14:paraId="72424D0D" w14:textId="3D949C4B"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1D3E6A" w:rsidRPr="00284833" w:rsidRDefault="001D3E6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FABDC6" id="Pole tekstowe 480" o:spid="_x0000_s1116"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kw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LL1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LnfZMDcCAABhBAAADgAAAAAAAAAAAAAA&#10;AAAuAgAAZHJzL2Uyb0RvYy54bWxQSwECLQAUAAYACAAAACEA7nD429wAAAAKAQAADwAAAAAAAAAA&#10;AAAAAACRBAAAZHJzL2Rvd25yZXYueG1sUEsFBgAAAAAEAAQA8wAAAJoFAAAAAA==&#10;" fillcolor="#c6d9f1" strokeweight="1.5pt">
                <v:textbox>
                  <w:txbxContent>
                    <w:p w14:paraId="6686DBB0" w14:textId="7C0EE9BD" w:rsidR="001D3E6A" w:rsidRPr="00284833" w:rsidRDefault="001D3E6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1D3E6A" w:rsidRPr="003637DD" w:rsidRDefault="001D3E6A"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362329" id="Pole tekstowe 396" o:spid="_x0000_s1117"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" fillcolor="#c6d9f1" strokeweight="1.5pt">
                <v:textbox>
                  <w:txbxContent>
                    <w:p w14:paraId="2F9A2292" w14:textId="22863099" w:rsidR="001D3E6A" w:rsidRPr="003637DD" w:rsidRDefault="001D3E6A"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6789D7"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1D3E6A" w:rsidRDefault="001D3E6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1D3E6A" w:rsidRPr="00284833" w:rsidRDefault="001D3E6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F8110A" id="Pole tekstowe 88" o:spid="_x0000_s1118"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" fillcolor="#c6d9f1" strokeweight="1.5pt">
                <v:textbox>
                  <w:txbxContent>
                    <w:p w14:paraId="1941C54D" w14:textId="2339D433" w:rsidR="001D3E6A" w:rsidRDefault="001D3E6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1D3E6A" w:rsidRPr="00284833" w:rsidRDefault="001D3E6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538D5B"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10A86A2D" w:rsidR="003B1A05" w:rsidRPr="00C94C19" w:rsidRDefault="001D3E6A" w:rsidP="003B1A05">
      <w:pPr>
        <w:spacing w:after="200" w:line="276" w:lineRule="auto"/>
      </w:pPr>
      <w:r w:rsidRPr="00C94C19">
        <w:rPr>
          <w:noProof/>
          <w:lang w:eastAsia="pl-PL"/>
        </w:rPr>
        <mc:AlternateContent>
          <mc:Choice Requires="wps">
            <w:drawing>
              <wp:anchor distT="0" distB="0" distL="114300" distR="114300" simplePos="0" relativeHeight="251456000" behindDoc="0" locked="0" layoutInCell="1" allowOverlap="1" wp14:anchorId="5B1186DA" wp14:editId="546C45A7">
                <wp:simplePos x="0" y="0"/>
                <wp:positionH relativeFrom="column">
                  <wp:posOffset>1409700</wp:posOffset>
                </wp:positionH>
                <wp:positionV relativeFrom="paragraph">
                  <wp:posOffset>180975</wp:posOffset>
                </wp:positionV>
                <wp:extent cx="923925" cy="504825"/>
                <wp:effectExtent l="0" t="0" r="28575" b="2857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4825"/>
                        </a:xfrm>
                        <a:prstGeom prst="rect">
                          <a:avLst/>
                        </a:prstGeom>
                        <a:solidFill>
                          <a:srgbClr val="92D050"/>
                        </a:solidFill>
                        <a:ln w="9525">
                          <a:solidFill>
                            <a:srgbClr val="000000"/>
                          </a:solidFill>
                          <a:miter lim="800000"/>
                          <a:headEnd/>
                          <a:tailEnd/>
                        </a:ln>
                      </wps:spPr>
                      <wps:txbx>
                        <w:txbxContent>
                          <w:p w14:paraId="498AE952" w14:textId="77777777" w:rsidR="001D3E6A" w:rsidRDefault="001D3E6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1D3E6A" w:rsidRDefault="001D3E6A"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1186DA" id="Pole tekstowe 407" o:spid="_x0000_s1119" type="#_x0000_t202" style="position:absolute;margin-left:111pt;margin-top:14.25pt;width:72.75pt;height:39.7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" fillcolor="#92d050">
                <v:textbox>
                  <w:txbxContent>
                    <w:p w14:paraId="498AE952" w14:textId="77777777" w:rsidR="001D3E6A" w:rsidRDefault="001D3E6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1D3E6A" w:rsidRDefault="001D3E6A"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r w:rsidR="0016791B" w:rsidRPr="00C94C19">
        <w:rPr>
          <w:noProof/>
          <w:lang w:eastAsia="pl-PL"/>
        </w:rPr>
        <mc:AlternateContent>
          <mc:Choice Requires="wps">
            <w:drawing>
              <wp:anchor distT="0" distB="0" distL="114300" distR="114300" simplePos="0" relativeHeight="251933184" behindDoc="0" locked="0" layoutInCell="1" allowOverlap="1" wp14:anchorId="676CEEE6" wp14:editId="30B3CF64">
                <wp:simplePos x="0" y="0"/>
                <wp:positionH relativeFrom="column">
                  <wp:posOffset>-19050</wp:posOffset>
                </wp:positionH>
                <wp:positionV relativeFrom="paragraph">
                  <wp:posOffset>172720</wp:posOffset>
                </wp:positionV>
                <wp:extent cx="1270" cy="1790700"/>
                <wp:effectExtent l="0" t="0" r="3683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907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D45A96" id="Łącznik prosty ze strzałką 515" o:spid="_x0000_s1026" type="#_x0000_t32" style="position:absolute;margin-left:-1.5pt;margin-top:13.6pt;width:.1pt;height:141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" strokecolor="#548dd4"/>
            </w:pict>
          </mc:Fallback>
        </mc:AlternateContent>
      </w:r>
      <w:r w:rsidR="0016791B" w:rsidRPr="00C94C19">
        <w:rPr>
          <w:noProof/>
          <w:lang w:eastAsia="pl-PL"/>
        </w:rPr>
        <mc:AlternateContent>
          <mc:Choice Requires="wps">
            <w:drawing>
              <wp:anchor distT="0" distB="0" distL="114300" distR="114300" simplePos="0" relativeHeight="251654656" behindDoc="0" locked="0" layoutInCell="1" allowOverlap="1" wp14:anchorId="3B73FD7A" wp14:editId="6382A101">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76613F"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D7BA4D"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1CD257"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1D3E6A" w:rsidRPr="003C6B03" w:rsidRDefault="001D3E6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1D3E6A" w:rsidRPr="00284833" w:rsidRDefault="001D3E6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75F193" id="Pole tekstowe 497" o:spid="_x0000_s1120"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JQjnvE4AgAAYQQAAA4AAAAAAAAA&#10;AAAAAAAALgIAAGRycy9lMm9Eb2MueG1sUEsBAi0AFAAGAAgAAAAhAFJ044HfAAAACQEAAA8AAAAA&#10;AAAAAAAAAAAAkgQAAGRycy9kb3ducmV2LnhtbFBLBQYAAAAABAAEAPMAAACeBQAAAAA=&#10;" fillcolor="#c6d9f1" strokeweight="1.5pt">
                <v:textbox>
                  <w:txbxContent>
                    <w:p w14:paraId="166C2EE9" w14:textId="77777777" w:rsidR="001D3E6A" w:rsidRPr="003C6B03" w:rsidRDefault="001D3E6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1D3E6A" w:rsidRPr="00284833" w:rsidRDefault="001D3E6A" w:rsidP="003B1A05">
                      <w:pPr>
                        <w:jc w:val="center"/>
                        <w:rPr>
                          <w:rFonts w:ascii="Arial Narrow" w:hAnsi="Arial Narrow"/>
                          <w:sz w:val="16"/>
                          <w:szCs w:val="16"/>
                        </w:rPr>
                      </w:pPr>
                    </w:p>
                  </w:txbxContent>
                </v:textbox>
              </v:shape>
            </w:pict>
          </mc:Fallback>
        </mc:AlternateContent>
      </w:r>
    </w:p>
    <w:p w14:paraId="2C89E7EE" w14:textId="0F6D0903"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345E7BE7">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1D3E6A" w:rsidRPr="003637DD" w:rsidRDefault="001D3E6A"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F5E537" id="Pole tekstowe 397" o:spid="_x0000_s1121"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xhOQIAAGE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KLyVmfEqojMmthmHPcS7w0YH9S&#10;0uGMF9T92DMrKFGfNKqzGE8mYSmiMZneZmjYa0957WGaI1RBPSXDde2HRdobK3cNZhrmQcM9KlrL&#10;yHaQfqjqVD/OcRThtHNhUa7tGPXrn2H1Ag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OPZHGE5AgAAYQQAAA4AAAAAAAAA&#10;AAAAAAAALgIAAGRycy9lMm9Eb2MueG1sUEsBAi0AFAAGAAgAAAAhAIUWaKneAAAACQEAAA8AAAAA&#10;AAAAAAAAAAAAkwQAAGRycy9kb3ducmV2LnhtbFBLBQYAAAAABAAEAPMAAACeBQAAAAA=&#10;" fillcolor="#c6d9f1" strokeweight="1.5pt">
                <v:textbox>
                  <w:txbxContent>
                    <w:p w14:paraId="2651EA66" w14:textId="77777777" w:rsidR="001D3E6A" w:rsidRPr="003637DD" w:rsidRDefault="001D3E6A"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0B1EF0"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1D3E6A" w:rsidRPr="00DE4AD6" w:rsidRDefault="001D3E6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1D3E6A" w:rsidRPr="00880BE4" w:rsidRDefault="001D3E6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1D3E6A" w:rsidRPr="00284833" w:rsidRDefault="001D3E6A"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646AC4" id="Pole tekstowe 508" o:spid="_x0000_s1122"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" fillcolor="#c6d9f1" strokeweight="1.5pt">
                <v:textbox>
                  <w:txbxContent>
                    <w:p w14:paraId="316285CA" w14:textId="77777777" w:rsidR="001D3E6A" w:rsidRPr="00DE4AD6" w:rsidRDefault="001D3E6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1D3E6A" w:rsidRPr="00880BE4" w:rsidRDefault="001D3E6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1D3E6A" w:rsidRPr="00284833" w:rsidRDefault="001D3E6A"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6B3082"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062B9A19" w:rsidR="003B1A05" w:rsidRPr="00C94C19" w:rsidRDefault="003A18C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7A9ABCDD">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C23C11" id="Pole tekstowe 291882658" o:spid="_x0000_s1123"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9pp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zkO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PU/2mk8AgAAbAQAAA4AAAAAAAAA&#10;AAAAAAAALgIAAGRycy9lMm9Eb2MueG1sUEsBAi0AFAAGAAgAAAAhANUlFZ3bAAAACAEAAA8AAAAA&#10;AAAAAAAAAAAAlgQAAGRycy9kb3ducmV2LnhtbFBLBQYAAAAABAAEAPMAAACeBQAAAAA=&#10;" fillcolor="#ccc0d9">
                <v:textbox>
                  <w:txbxContent>
                    <w:p w14:paraId="22C2FFD8" w14:textId="2D31C26B"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E24C5C"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4B3CD496">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F9E608"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p>
    <w:p w14:paraId="71293CA4" w14:textId="414E8262" w:rsidR="003B1A05" w:rsidRPr="00C94C19" w:rsidRDefault="003A18CB" w:rsidP="003B1A05">
      <w:r w:rsidRPr="00C94C19">
        <w:rPr>
          <w:noProof/>
          <w:lang w:eastAsia="pl-PL"/>
        </w:rPr>
        <mc:AlternateContent>
          <mc:Choice Requires="wps">
            <w:drawing>
              <wp:anchor distT="0" distB="0" distL="114300" distR="114300" simplePos="0" relativeHeight="251638784" behindDoc="0" locked="0" layoutInCell="1" allowOverlap="1" wp14:anchorId="287F679A" wp14:editId="7F29B35D">
                <wp:simplePos x="0" y="0"/>
                <wp:positionH relativeFrom="column">
                  <wp:posOffset>1419225</wp:posOffset>
                </wp:positionH>
                <wp:positionV relativeFrom="paragraph">
                  <wp:posOffset>102236</wp:posOffset>
                </wp:positionV>
                <wp:extent cx="922655" cy="400050"/>
                <wp:effectExtent l="0" t="0" r="10795" b="19050"/>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400050"/>
                        </a:xfrm>
                        <a:prstGeom prst="rect">
                          <a:avLst/>
                        </a:prstGeom>
                        <a:solidFill>
                          <a:srgbClr val="92D050"/>
                        </a:solidFill>
                        <a:ln w="9525">
                          <a:solidFill>
                            <a:srgbClr val="000000"/>
                          </a:solidFill>
                          <a:miter lim="800000"/>
                          <a:headEnd/>
                          <a:tailEnd/>
                        </a:ln>
                      </wps:spPr>
                      <wps:txbx>
                        <w:txbxContent>
                          <w:p w14:paraId="3A9640F8" w14:textId="77777777" w:rsidR="001D3E6A" w:rsidRDefault="001D3E6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1D3E6A" w:rsidRDefault="001D3E6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7F679A" id="Pole tekstowe 525" o:spid="_x0000_s1124" type="#_x0000_t202" style="position:absolute;margin-left:111.75pt;margin-top:8.05pt;width:72.65pt;height: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" fillcolor="#92d050">
                <v:textbox>
                  <w:txbxContent>
                    <w:p w14:paraId="3A9640F8" w14:textId="77777777" w:rsidR="001D3E6A" w:rsidRDefault="001D3E6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1D3E6A" w:rsidRDefault="001D3E6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r w:rsidR="002C40D0" w:rsidRPr="00C94C19">
        <w:rPr>
          <w:noProof/>
          <w:lang w:eastAsia="pl-PL"/>
        </w:rPr>
        <mc:AlternateContent>
          <mc:Choice Requires="wps">
            <w:drawing>
              <wp:anchor distT="0" distB="0" distL="114300" distR="114300" simplePos="0" relativeHeight="251923968" behindDoc="0" locked="0" layoutInCell="1" allowOverlap="1" wp14:anchorId="43B6349C" wp14:editId="11A48B66">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5FA5B6"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002C40D0"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1D3E6A" w:rsidRDefault="001D3E6A"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1D3E6A" w:rsidRPr="003637DD" w:rsidRDefault="001D3E6A"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1D3E6A" w:rsidRPr="00284833" w:rsidRDefault="001D3E6A"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B31CD7" id="Pole tekstowe 40" o:spid="_x0000_s1125"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" fillcolor="#c6d9f1" strokeweight="1.5pt">
                <v:textbox>
                  <w:txbxContent>
                    <w:p w14:paraId="5AA6D2A9" w14:textId="77777777" w:rsidR="001D3E6A" w:rsidRDefault="001D3E6A"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1D3E6A" w:rsidRPr="003637DD" w:rsidRDefault="001D3E6A"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1D3E6A" w:rsidRPr="00284833" w:rsidRDefault="001D3E6A" w:rsidP="00BB2B8F">
                      <w:pPr>
                        <w:jc w:val="center"/>
                        <w:rPr>
                          <w:rFonts w:ascii="Arial Narrow" w:hAnsi="Arial Narrow"/>
                          <w:color w:val="000000"/>
                          <w:sz w:val="18"/>
                          <w:szCs w:val="18"/>
                        </w:rPr>
                      </w:pPr>
                    </w:p>
                  </w:txbxContent>
                </v:textbox>
              </v:shape>
            </w:pict>
          </mc:Fallback>
        </mc:AlternateContent>
      </w:r>
      <w:r w:rsidR="002C40D0"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1D3E6A" w:rsidRPr="003C6B03" w:rsidRDefault="001D3E6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1D3E6A" w:rsidRPr="00284833" w:rsidRDefault="001D3E6A"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3B533D" id="Pole tekstowe 89" o:spid="_x0000_s1126"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" fillcolor="#c6d9f1" strokeweight="1.5pt">
                <v:textbox>
                  <w:txbxContent>
                    <w:p w14:paraId="1A7A613C" w14:textId="0FA2F3B8" w:rsidR="001D3E6A" w:rsidRPr="003C6B03" w:rsidRDefault="001D3E6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1D3E6A" w:rsidRPr="00284833" w:rsidRDefault="001D3E6A" w:rsidP="00B21BA9">
                      <w:pPr>
                        <w:jc w:val="center"/>
                        <w:rPr>
                          <w:rFonts w:ascii="Arial Narrow" w:hAnsi="Arial Narrow"/>
                          <w:sz w:val="16"/>
                          <w:szCs w:val="16"/>
                        </w:rPr>
                      </w:pPr>
                    </w:p>
                  </w:txbxContent>
                </v:textbox>
              </v:shape>
            </w:pict>
          </mc:Fallback>
        </mc:AlternateContent>
      </w:r>
    </w:p>
    <w:p w14:paraId="560844A8" w14:textId="2FDCB668"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3AD215"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F814A7"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306D4986"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2F53CE" id="Pole tekstowe 291882659" o:spid="_x0000_s1127"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HHnMYk9AgAAbQQAAA4AAAAAAAAA&#10;AAAAAAAALgIAAGRycy9lMm9Eb2MueG1sUEsBAi0AFAAGAAgAAAAhAC49zqzaAAAACAEAAA8AAAAA&#10;AAAAAAAAAAAAlwQAAGRycy9kb3ducmV2LnhtbFBLBQYAAAAABAAEAPMAAACeBQAAAAA=&#10;" fillcolor="#ccc0d9">
                <v:textbox>
                  <w:txbxContent>
                    <w:p w14:paraId="28D2D57E" w14:textId="4F7C1D56" w:rsidR="001D3E6A" w:rsidRDefault="001D3E6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1D3E6A" w:rsidRDefault="001D3E6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E4FB61"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7933E5F9"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704832" behindDoc="0" locked="0" layoutInCell="1" allowOverlap="1" wp14:anchorId="0D7592A6" wp14:editId="17288C91">
                <wp:simplePos x="0" y="0"/>
                <wp:positionH relativeFrom="column">
                  <wp:posOffset>1447800</wp:posOffset>
                </wp:positionH>
                <wp:positionV relativeFrom="paragraph">
                  <wp:posOffset>71755</wp:posOffset>
                </wp:positionV>
                <wp:extent cx="895350" cy="352425"/>
                <wp:effectExtent l="0" t="0" r="19050" b="28575"/>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52425"/>
                        </a:xfrm>
                        <a:prstGeom prst="rect">
                          <a:avLst/>
                        </a:prstGeom>
                        <a:solidFill>
                          <a:srgbClr val="92D050"/>
                        </a:solidFill>
                        <a:ln w="9525">
                          <a:solidFill>
                            <a:srgbClr val="000000"/>
                          </a:solidFill>
                          <a:miter lim="800000"/>
                          <a:headEnd/>
                          <a:tailEnd/>
                        </a:ln>
                      </wps:spPr>
                      <wps:txbx>
                        <w:txbxContent>
                          <w:p w14:paraId="09DAB4AC" w14:textId="6D78C5D5" w:rsidR="001D3E6A" w:rsidRDefault="001D3E6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592A6" id="Pole tekstowe 506" o:spid="_x0000_s1128" type="#_x0000_t202" style="position:absolute;margin-left:114pt;margin-top:5.65pt;width:70.5pt;height:2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" fillcolor="#92d050">
                <v:textbox>
                  <w:txbxContent>
                    <w:p w14:paraId="09DAB4AC" w14:textId="6D78C5D5" w:rsidR="001D3E6A" w:rsidRDefault="001D3E6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r w:rsidR="0016791B" w:rsidRPr="00C94C19">
        <w:rPr>
          <w:noProof/>
          <w:lang w:eastAsia="pl-PL"/>
        </w:rPr>
        <mc:AlternateContent>
          <mc:Choice Requires="wps">
            <w:drawing>
              <wp:anchor distT="0" distB="0" distL="114300" distR="114300" simplePos="0" relativeHeight="251685888" behindDoc="0" locked="0" layoutInCell="1" allowOverlap="1" wp14:anchorId="1DFB1066" wp14:editId="4F8BC3E4">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ED1D6B" id="Łącznik prosty ze strzałką 291882660" o:spid="_x0000_s1026" type="#_x0000_t32" style="position:absolute;margin-left:-.7pt;margin-top:12.5pt;width:1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43904" behindDoc="0" locked="0" layoutInCell="1" allowOverlap="1" wp14:anchorId="4F076B6E" wp14:editId="161E7E4D">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98BFB2" id="Łącznik prosty ze strzałką 295" o:spid="_x0000_s1026" type="#_x0000_t32" style="position:absolute;margin-left:101.25pt;margin-top:16.4pt;width:12pt;height: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p>
    <w:p w14:paraId="25605AFF" w14:textId="74DD0938"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630080" behindDoc="0" locked="0" layoutInCell="1" allowOverlap="1" wp14:anchorId="306EEFB6" wp14:editId="1A387B47">
                <wp:simplePos x="0" y="0"/>
                <wp:positionH relativeFrom="column">
                  <wp:posOffset>1447800</wp:posOffset>
                </wp:positionH>
                <wp:positionV relativeFrom="paragraph">
                  <wp:posOffset>172085</wp:posOffset>
                </wp:positionV>
                <wp:extent cx="895350" cy="4572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solidFill>
                          <a:srgbClr val="92D050"/>
                        </a:solidFill>
                        <a:ln w="9525">
                          <a:solidFill>
                            <a:srgbClr val="000000"/>
                          </a:solidFill>
                          <a:miter lim="800000"/>
                          <a:headEnd/>
                          <a:tailEnd/>
                        </a:ln>
                      </wps:spPr>
                      <wps:txbx>
                        <w:txbxContent>
                          <w:p w14:paraId="472D1ADF"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1D3E6A" w:rsidRDefault="001D3E6A"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6EEFB6" id="Pole tekstowe 36" o:spid="_x0000_s1129" type="#_x0000_t202" style="position:absolute;margin-left:114pt;margin-top:13.55pt;width:70.5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" fillcolor="#92d050">
                <v:textbox>
                  <w:txbxContent>
                    <w:p w14:paraId="472D1ADF"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1D3E6A" w:rsidRDefault="001D3E6A"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r w:rsidR="0016791B" w:rsidRPr="00C94C19">
        <w:rPr>
          <w:noProof/>
          <w:lang w:eastAsia="pl-PL"/>
        </w:rPr>
        <mc:AlternateContent>
          <mc:Choice Requires="wps">
            <w:drawing>
              <wp:anchor distT="0" distB="0" distL="114300" distR="114300" simplePos="0" relativeHeight="251356672" behindDoc="0" locked="0" layoutInCell="1" allowOverlap="1" wp14:anchorId="38148542" wp14:editId="335C22C8">
                <wp:simplePos x="0" y="0"/>
                <wp:positionH relativeFrom="column">
                  <wp:posOffset>123825</wp:posOffset>
                </wp:positionH>
                <wp:positionV relativeFrom="paragraph">
                  <wp:posOffset>210821</wp:posOffset>
                </wp:positionV>
                <wp:extent cx="975995" cy="685800"/>
                <wp:effectExtent l="0" t="0" r="1460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85800"/>
                        </a:xfrm>
                        <a:prstGeom prst="rect">
                          <a:avLst/>
                        </a:prstGeom>
                        <a:solidFill>
                          <a:schemeClr val="bg2">
                            <a:lumMod val="75000"/>
                          </a:schemeClr>
                        </a:solidFill>
                        <a:ln w="6350">
                          <a:solidFill>
                            <a:srgbClr val="000000"/>
                          </a:solidFill>
                          <a:miter lim="800000"/>
                          <a:headEnd/>
                          <a:tailEnd/>
                        </a:ln>
                      </wps:spPr>
                      <wps:txbx>
                        <w:txbxContent>
                          <w:p w14:paraId="07253CB3" w14:textId="2D1AA004" w:rsidR="001D3E6A" w:rsidRDefault="001D3E6A"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148542" id="Pole tekstowe 519" o:spid="_x0000_s1130" type="#_x0000_t202" style="position:absolute;margin-left:9.75pt;margin-top:16.6pt;width:76.85pt;height:54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" fillcolor="#c4bc96 [2414]" strokeweight=".5pt">
                <v:textbox>
                  <w:txbxContent>
                    <w:p w14:paraId="07253CB3" w14:textId="2D1AA004" w:rsidR="001D3E6A" w:rsidRDefault="001D3E6A"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p>
    <w:p w14:paraId="7C8FBDAD" w14:textId="2506119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62BBEA"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49DE3525">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D47DDE"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p>
    <w:p w14:paraId="316C9C45" w14:textId="3B59DD4E" w:rsidR="003B1A05" w:rsidRPr="00C94C19" w:rsidRDefault="003A18CB" w:rsidP="003B1A05">
      <w:pPr>
        <w:spacing w:after="200" w:line="276" w:lineRule="auto"/>
      </w:pPr>
      <w:r w:rsidRPr="00C94C19">
        <w:rPr>
          <w:noProof/>
          <w:lang w:eastAsia="pl-PL"/>
        </w:rPr>
        <mc:AlternateContent>
          <mc:Choice Requires="wps">
            <w:drawing>
              <wp:anchor distT="0" distB="0" distL="114300" distR="114300" simplePos="0" relativeHeight="251639296" behindDoc="0" locked="0" layoutInCell="1" allowOverlap="1" wp14:anchorId="5C8F0028" wp14:editId="169FF46E">
                <wp:simplePos x="0" y="0"/>
                <wp:positionH relativeFrom="column">
                  <wp:posOffset>1447800</wp:posOffset>
                </wp:positionH>
                <wp:positionV relativeFrom="paragraph">
                  <wp:posOffset>10160</wp:posOffset>
                </wp:positionV>
                <wp:extent cx="889635" cy="495300"/>
                <wp:effectExtent l="0" t="0" r="24765" b="1905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5300"/>
                        </a:xfrm>
                        <a:prstGeom prst="rect">
                          <a:avLst/>
                        </a:prstGeom>
                        <a:solidFill>
                          <a:srgbClr val="92D050"/>
                        </a:solidFill>
                        <a:ln w="9525">
                          <a:solidFill>
                            <a:srgbClr val="000000"/>
                          </a:solidFill>
                          <a:miter lim="800000"/>
                          <a:headEnd/>
                          <a:tailEnd/>
                        </a:ln>
                      </wps:spPr>
                      <wps:txbx>
                        <w:txbxContent>
                          <w:p w14:paraId="5B91EE93"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1D3E6A" w:rsidRDefault="001D3E6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1D3E6A" w:rsidRDefault="001D3E6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8F0028" id="Pole tekstowe 37" o:spid="_x0000_s1131" type="#_x0000_t202" style="position:absolute;margin-left:114pt;margin-top:.8pt;width:70.05pt;height:3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" fillcolor="#92d050">
                <v:textbox>
                  <w:txbxContent>
                    <w:p w14:paraId="5B91EE93"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1D3E6A" w:rsidRDefault="001D3E6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1D3E6A" w:rsidRDefault="001D3E6A" w:rsidP="003B1A05">
                      <w:pPr>
                        <w:jc w:val="center"/>
                        <w:rPr>
                          <w:rFonts w:ascii="Arial Narrow" w:hAnsi="Arial Narrow"/>
                          <w:sz w:val="18"/>
                          <w:szCs w:val="18"/>
                        </w:rPr>
                      </w:pPr>
                    </w:p>
                  </w:txbxContent>
                </v:textbox>
              </v:shape>
            </w:pict>
          </mc:Fallback>
        </mc:AlternateContent>
      </w:r>
      <w:r w:rsidR="00235C13"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2BA463C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B0C41B"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7EB93ECB" w:rsidR="003B1A05" w:rsidRPr="00C94C19" w:rsidRDefault="003B1A05" w:rsidP="003B1A05">
      <w:pPr>
        <w:spacing w:after="200" w:line="276" w:lineRule="auto"/>
        <w:rPr>
          <w:rFonts w:ascii="Arial Narrow" w:hAnsi="Arial Narrow"/>
          <w:sz w:val="12"/>
          <w:szCs w:val="12"/>
        </w:rPr>
      </w:pPr>
    </w:p>
    <w:p w14:paraId="446B0ABF" w14:textId="10DD9ECF" w:rsidR="003B1A05" w:rsidRPr="00C94C19" w:rsidRDefault="003A18CB"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75D56EED">
                <wp:simplePos x="0" y="0"/>
                <wp:positionH relativeFrom="column">
                  <wp:posOffset>1438275</wp:posOffset>
                </wp:positionH>
                <wp:positionV relativeFrom="paragraph">
                  <wp:posOffset>44450</wp:posOffset>
                </wp:positionV>
                <wp:extent cx="882650" cy="457200"/>
                <wp:effectExtent l="0" t="0" r="12700" b="19050"/>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57200"/>
                        </a:xfrm>
                        <a:prstGeom prst="rect">
                          <a:avLst/>
                        </a:prstGeom>
                        <a:solidFill>
                          <a:srgbClr val="92D050"/>
                        </a:solidFill>
                        <a:ln w="9525">
                          <a:solidFill>
                            <a:srgbClr val="000000"/>
                          </a:solidFill>
                          <a:miter lim="800000"/>
                          <a:headEnd/>
                          <a:tailEnd/>
                        </a:ln>
                      </wps:spPr>
                      <wps:txbx>
                        <w:txbxContent>
                          <w:p w14:paraId="0FA20493"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1D3E6A" w:rsidRDefault="001D3E6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1D3E6A" w:rsidRDefault="001D3E6A" w:rsidP="003B1A05">
                            <w:pPr>
                              <w:jc w:val="center"/>
                              <w:rPr>
                                <w:rFonts w:ascii="Arial Narrow" w:hAnsi="Arial Narrow"/>
                                <w:sz w:val="16"/>
                                <w:szCs w:val="16"/>
                              </w:rPr>
                            </w:pPr>
                            <w:r>
                              <w:rPr>
                                <w:rFonts w:ascii="Arial Narrow" w:hAnsi="Arial Narrow"/>
                                <w:sz w:val="16"/>
                                <w:szCs w:val="16"/>
                              </w:rPr>
                              <w:t>o Zdrowiu</w:t>
                            </w:r>
                          </w:p>
                          <w:p w14:paraId="3DFD5593" w14:textId="77777777" w:rsidR="001D3E6A" w:rsidRDefault="001D3E6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7B792E" id="Pole tekstowe 93" o:spid="_x0000_s1132" type="#_x0000_t202" style="position:absolute;margin-left:113.25pt;margin-top:3.5pt;width:69.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" fillcolor="#92d050">
                <v:textbox>
                  <w:txbxContent>
                    <w:p w14:paraId="0FA20493" w14:textId="77777777" w:rsidR="001D3E6A" w:rsidRDefault="001D3E6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1D3E6A" w:rsidRDefault="001D3E6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1D3E6A" w:rsidRDefault="001D3E6A" w:rsidP="003B1A05">
                      <w:pPr>
                        <w:jc w:val="center"/>
                        <w:rPr>
                          <w:rFonts w:ascii="Arial Narrow" w:hAnsi="Arial Narrow"/>
                          <w:sz w:val="16"/>
                          <w:szCs w:val="16"/>
                        </w:rPr>
                      </w:pPr>
                      <w:r>
                        <w:rPr>
                          <w:rFonts w:ascii="Arial Narrow" w:hAnsi="Arial Narrow"/>
                          <w:sz w:val="16"/>
                          <w:szCs w:val="16"/>
                        </w:rPr>
                        <w:t>o Zdrowiu</w:t>
                      </w:r>
                    </w:p>
                    <w:p w14:paraId="3DFD5593" w14:textId="77777777" w:rsidR="001D3E6A" w:rsidRDefault="001D3E6A" w:rsidP="003B1A05">
                      <w:pPr>
                        <w:jc w:val="center"/>
                        <w:rPr>
                          <w:rFonts w:ascii="Arial Narrow" w:hAnsi="Arial Narrow"/>
                          <w:sz w:val="18"/>
                          <w:szCs w:val="18"/>
                        </w:rPr>
                      </w:pPr>
                    </w:p>
                  </w:txbxContent>
                </v:textbox>
              </v:shape>
            </w:pict>
          </mc:Fallback>
        </mc:AlternateContent>
      </w:r>
    </w:p>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687FB5"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17C58DCD" w:rsidR="003B1A05" w:rsidRPr="00C94C19" w:rsidRDefault="003B1A05" w:rsidP="003B1A05"/>
    <w:p w14:paraId="2D53CB04" w14:textId="17C9CBF3" w:rsidR="003B1A05" w:rsidRPr="00C94C19" w:rsidRDefault="003A18CB" w:rsidP="003B1A05">
      <w:r w:rsidRPr="00C94C19">
        <w:rPr>
          <w:noProof/>
          <w:lang w:eastAsia="pl-PL"/>
        </w:rPr>
        <mc:AlternateContent>
          <mc:Choice Requires="wps">
            <w:drawing>
              <wp:anchor distT="0" distB="0" distL="114300" distR="114300" simplePos="0" relativeHeight="251706880" behindDoc="0" locked="0" layoutInCell="1" allowOverlap="1" wp14:anchorId="221AE2F1" wp14:editId="1069C28A">
                <wp:simplePos x="0" y="0"/>
                <wp:positionH relativeFrom="column">
                  <wp:posOffset>1457325</wp:posOffset>
                </wp:positionH>
                <wp:positionV relativeFrom="paragraph">
                  <wp:posOffset>109221</wp:posOffset>
                </wp:positionV>
                <wp:extent cx="882650" cy="304800"/>
                <wp:effectExtent l="0" t="0" r="12700" b="19050"/>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04800"/>
                        </a:xfrm>
                        <a:prstGeom prst="rect">
                          <a:avLst/>
                        </a:prstGeom>
                        <a:solidFill>
                          <a:srgbClr val="92D050"/>
                        </a:solidFill>
                        <a:ln w="9525">
                          <a:solidFill>
                            <a:srgbClr val="000000"/>
                          </a:solidFill>
                          <a:miter lim="800000"/>
                          <a:headEnd/>
                          <a:tailEnd/>
                        </a:ln>
                      </wps:spPr>
                      <wps:txbx>
                        <w:txbxContent>
                          <w:p w14:paraId="4160A6C0" w14:textId="77777777" w:rsidR="001D3E6A" w:rsidRDefault="001D3E6A" w:rsidP="003B1A05">
                            <w:pPr>
                              <w:jc w:val="center"/>
                              <w:rPr>
                                <w:rFonts w:ascii="Arial Narrow" w:hAnsi="Arial Narrow"/>
                                <w:sz w:val="16"/>
                                <w:szCs w:val="16"/>
                              </w:rPr>
                            </w:pPr>
                            <w:r>
                              <w:rPr>
                                <w:rFonts w:ascii="Arial Narrow" w:hAnsi="Arial Narrow"/>
                                <w:sz w:val="16"/>
                                <w:szCs w:val="16"/>
                              </w:rPr>
                              <w:t>Biblioteka</w:t>
                            </w:r>
                          </w:p>
                          <w:p w14:paraId="33E9E38D" w14:textId="77777777" w:rsidR="001D3E6A" w:rsidRDefault="001D3E6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1AE2F1" id="Pole tekstowe 20" o:spid="_x0000_s1133" type="#_x0000_t202" style="position:absolute;margin-left:114.75pt;margin-top:8.6pt;width:69.5pt;height: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" fillcolor="#92d050">
                <v:textbox>
                  <w:txbxContent>
                    <w:p w14:paraId="4160A6C0" w14:textId="77777777" w:rsidR="001D3E6A" w:rsidRDefault="001D3E6A" w:rsidP="003B1A05">
                      <w:pPr>
                        <w:jc w:val="center"/>
                        <w:rPr>
                          <w:rFonts w:ascii="Arial Narrow" w:hAnsi="Arial Narrow"/>
                          <w:sz w:val="16"/>
                          <w:szCs w:val="16"/>
                        </w:rPr>
                      </w:pPr>
                      <w:r>
                        <w:rPr>
                          <w:rFonts w:ascii="Arial Narrow" w:hAnsi="Arial Narrow"/>
                          <w:sz w:val="16"/>
                          <w:szCs w:val="16"/>
                        </w:rPr>
                        <w:t>Biblioteka</w:t>
                      </w:r>
                    </w:p>
                    <w:p w14:paraId="33E9E38D" w14:textId="77777777" w:rsidR="001D3E6A" w:rsidRDefault="001D3E6A" w:rsidP="003B1A05">
                      <w:pPr>
                        <w:jc w:val="center"/>
                        <w:rPr>
                          <w:rFonts w:ascii="Arial Narrow" w:hAnsi="Arial Narrow"/>
                          <w:sz w:val="18"/>
                          <w:szCs w:val="18"/>
                        </w:rPr>
                      </w:pPr>
                    </w:p>
                  </w:txbxContent>
                </v:textbox>
              </v:shape>
            </w:pict>
          </mc:Fallback>
        </mc:AlternateContent>
      </w:r>
    </w:p>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608C2F"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289B208" w:rsidR="003B1A05" w:rsidRDefault="003B1A05" w:rsidP="003B1A05">
      <w:pPr>
        <w:tabs>
          <w:tab w:val="left" w:pos="2055"/>
        </w:tabs>
      </w:pPr>
      <w:r w:rsidRPr="00C94C19">
        <w:tab/>
      </w:r>
    </w:p>
    <w:p w14:paraId="1CFDEFB2" w14:textId="22B5B363" w:rsidR="00017D82" w:rsidRDefault="003A18CB" w:rsidP="003B1A05">
      <w:pPr>
        <w:tabs>
          <w:tab w:val="left" w:pos="2055"/>
        </w:tabs>
      </w:pPr>
      <w:r w:rsidRPr="00C94C19">
        <w:rPr>
          <w:noProof/>
          <w:lang w:eastAsia="pl-PL"/>
        </w:rPr>
        <mc:AlternateContent>
          <mc:Choice Requires="wps">
            <w:drawing>
              <wp:anchor distT="0" distB="0" distL="114300" distR="114300" simplePos="0" relativeHeight="251707904" behindDoc="0" locked="0" layoutInCell="1" allowOverlap="1" wp14:anchorId="35B88CC4" wp14:editId="4B77BDBA">
                <wp:simplePos x="0" y="0"/>
                <wp:positionH relativeFrom="column">
                  <wp:posOffset>1457325</wp:posOffset>
                </wp:positionH>
                <wp:positionV relativeFrom="paragraph">
                  <wp:posOffset>12065</wp:posOffset>
                </wp:positionV>
                <wp:extent cx="882650" cy="361950"/>
                <wp:effectExtent l="0" t="0" r="12700" b="1905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61950"/>
                        </a:xfrm>
                        <a:prstGeom prst="rect">
                          <a:avLst/>
                        </a:prstGeom>
                        <a:solidFill>
                          <a:srgbClr val="92D050"/>
                        </a:solidFill>
                        <a:ln w="9525">
                          <a:solidFill>
                            <a:srgbClr val="000000"/>
                          </a:solidFill>
                          <a:miter lim="800000"/>
                          <a:headEnd/>
                          <a:tailEnd/>
                        </a:ln>
                      </wps:spPr>
                      <wps:txbx>
                        <w:txbxContent>
                          <w:p w14:paraId="48DFDC61" w14:textId="4D4A6654" w:rsidR="001D3E6A" w:rsidRPr="00235C13" w:rsidRDefault="001D3E6A"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B88CC4" id="Pole tekstowe 67" o:spid="_x0000_s1134" type="#_x0000_t202" style="position:absolute;margin-left:114.75pt;margin-top:.95pt;width:69.5pt;height:2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" fillcolor="#92d050">
                <v:textbox>
                  <w:txbxContent>
                    <w:p w14:paraId="48DFDC61" w14:textId="4D4A6654" w:rsidR="001D3E6A" w:rsidRPr="00235C13" w:rsidRDefault="001D3E6A"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19A434"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B352510" w:rsidR="005E1D7C" w:rsidRPr="00C94C19" w:rsidRDefault="003A18CB"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75840" behindDoc="0" locked="0" layoutInCell="1" allowOverlap="1" wp14:anchorId="12478315" wp14:editId="231FBD34">
                <wp:simplePos x="0" y="0"/>
                <wp:positionH relativeFrom="column">
                  <wp:posOffset>1438275</wp:posOffset>
                </wp:positionH>
                <wp:positionV relativeFrom="paragraph">
                  <wp:posOffset>128270</wp:posOffset>
                </wp:positionV>
                <wp:extent cx="939800" cy="39052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90525"/>
                        </a:xfrm>
                        <a:prstGeom prst="rect">
                          <a:avLst/>
                        </a:prstGeom>
                        <a:solidFill>
                          <a:srgbClr val="92D050"/>
                        </a:solidFill>
                        <a:ln w="9525">
                          <a:solidFill>
                            <a:srgbClr val="000000"/>
                          </a:solidFill>
                          <a:miter lim="800000"/>
                          <a:headEnd/>
                          <a:tailEnd/>
                        </a:ln>
                      </wps:spPr>
                      <wps:txbx>
                        <w:txbxContent>
                          <w:p w14:paraId="01F153E8" w14:textId="146B48C4" w:rsidR="001D3E6A" w:rsidRPr="00235C13" w:rsidRDefault="001D3E6A"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478315" id="Pole tekstowe 10" o:spid="_x0000_s1135" type="#_x0000_t202" style="position:absolute;margin-left:113.25pt;margin-top:10.1pt;width:74pt;height:30.7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" fillcolor="#92d050">
                <v:textbox>
                  <w:txbxContent>
                    <w:p w14:paraId="01F153E8" w14:textId="146B48C4" w:rsidR="001D3E6A" w:rsidRPr="00235C13" w:rsidRDefault="001D3E6A"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r w:rsidRPr="00C94C19">
        <w:rPr>
          <w:noProof/>
          <w:lang w:eastAsia="pl-PL"/>
        </w:rPr>
        <mc:AlternateContent>
          <mc:Choice Requires="wps">
            <w:drawing>
              <wp:anchor distT="0" distB="0" distL="114300" distR="114300" simplePos="0" relativeHeight="251851264" behindDoc="0" locked="0" layoutInCell="1" allowOverlap="1" wp14:anchorId="5C75A133" wp14:editId="54B03B63">
                <wp:simplePos x="0" y="0"/>
                <wp:positionH relativeFrom="column">
                  <wp:posOffset>1276350</wp:posOffset>
                </wp:positionH>
                <wp:positionV relativeFrom="paragraph">
                  <wp:posOffset>201930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DAFA64" id="Łącznik prosty ze strzałką 498" o:spid="_x0000_s1026" type="#_x0000_t32" style="position:absolute;margin-left:100.5pt;margin-top:15.9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" strokecolor="#548dd4"/>
            </w:pict>
          </mc:Fallback>
        </mc:AlternateContent>
      </w:r>
    </w:p>
    <w:p w14:paraId="39FCF5AE" w14:textId="106B23E8" w:rsidR="005E1D7C" w:rsidRPr="00C94C19" w:rsidRDefault="005E1D7C" w:rsidP="00154FD0">
      <w:pPr>
        <w:spacing w:line="320" w:lineRule="exact"/>
        <w:rPr>
          <w:rFonts w:ascii="Arial Narrow" w:hAnsi="Arial Narrow"/>
          <w:sz w:val="12"/>
          <w:szCs w:val="12"/>
        </w:rPr>
      </w:pPr>
    </w:p>
    <w:p w14:paraId="5271910F" w14:textId="6AC1675C" w:rsidR="001C7F3B" w:rsidRDefault="001C7F3B" w:rsidP="002A2B3F"/>
    <w:p w14:paraId="2B23898D" w14:textId="274E9EE5" w:rsidR="0057208D" w:rsidRDefault="0057208D" w:rsidP="00C204A7"/>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33"/>
        <w:gridCol w:w="1134"/>
      </w:tblGrid>
      <w:tr w:rsidR="00346715" w:rsidRPr="00C733E4" w14:paraId="1AD2BEBD" w14:textId="77777777" w:rsidTr="00346715">
        <w:tc>
          <w:tcPr>
            <w:tcW w:w="1507" w:type="dxa"/>
            <w:tcBorders>
              <w:top w:val="double" w:sz="4" w:space="0" w:color="auto"/>
              <w:left w:val="double" w:sz="4" w:space="0" w:color="auto"/>
              <w:bottom w:val="double" w:sz="4" w:space="0" w:color="auto"/>
            </w:tcBorders>
            <w:shd w:val="clear" w:color="auto" w:fill="auto"/>
          </w:tcPr>
          <w:p w14:paraId="4328CC24" w14:textId="705B0EC1" w:rsidR="00346715" w:rsidRPr="00C733E4" w:rsidRDefault="00346715" w:rsidP="00346715">
            <w:pPr>
              <w:rPr>
                <w:szCs w:val="24"/>
              </w:rPr>
            </w:pPr>
            <w:r w:rsidRPr="008B53D2">
              <w:rPr>
                <w:szCs w:val="24"/>
              </w:rPr>
              <w:lastRenderedPageBreak/>
              <w:t xml:space="preserve">Nazwa </w:t>
            </w:r>
            <w:r w:rsidRPr="008B53D2">
              <w:rPr>
                <w:szCs w:val="24"/>
              </w:rPr>
              <w:br/>
              <w:t>i symbol</w:t>
            </w:r>
          </w:p>
        </w:tc>
        <w:tc>
          <w:tcPr>
            <w:tcW w:w="7513" w:type="dxa"/>
            <w:gridSpan w:val="4"/>
            <w:tcBorders>
              <w:top w:val="double" w:sz="4" w:space="0" w:color="auto"/>
            </w:tcBorders>
            <w:shd w:val="clear" w:color="auto" w:fill="auto"/>
          </w:tcPr>
          <w:p w14:paraId="0F2C48DD" w14:textId="28D23A2D" w:rsidR="00346715" w:rsidRPr="00C733E4" w:rsidRDefault="00346715" w:rsidP="00346715">
            <w:pPr>
              <w:pStyle w:val="Nagwek3"/>
              <w:rPr>
                <w:rFonts w:eastAsia="Times New Roman"/>
                <w:vertAlign w:val="superscript"/>
              </w:rPr>
            </w:pPr>
            <w:bookmarkStart w:id="135" w:name="_Toc20839395"/>
            <w:bookmarkStart w:id="136" w:name="_Toc104972606"/>
            <w:bookmarkStart w:id="137" w:name="_Toc167783456"/>
            <w:r w:rsidRPr="008B53D2">
              <w:rPr>
                <w:rFonts w:eastAsia="Times New Roman"/>
              </w:rPr>
              <w:t>DYREKTOR GENERALNY</w:t>
            </w:r>
            <w:bookmarkEnd w:id="135"/>
            <w:bookmarkEnd w:id="136"/>
            <w:r w:rsidRPr="008B53D2">
              <w:rPr>
                <w:rFonts w:eastAsia="Times New Roman"/>
                <w:vertAlign w:val="superscript"/>
              </w:rPr>
              <w:t xml:space="preserve"> </w:t>
            </w:r>
            <w:r>
              <w:rPr>
                <w:rStyle w:val="Odwoanieprzypisudolnego"/>
                <w:rFonts w:eastAsia="Times New Roman"/>
              </w:rPr>
              <w:footnoteReference w:id="20"/>
            </w:r>
            <w:bookmarkEnd w:id="137"/>
          </w:p>
        </w:tc>
        <w:tc>
          <w:tcPr>
            <w:tcW w:w="1167" w:type="dxa"/>
            <w:gridSpan w:val="2"/>
            <w:tcBorders>
              <w:top w:val="double" w:sz="4" w:space="0" w:color="auto"/>
              <w:right w:val="double" w:sz="4" w:space="0" w:color="auto"/>
            </w:tcBorders>
            <w:shd w:val="clear" w:color="auto" w:fill="auto"/>
          </w:tcPr>
          <w:p w14:paraId="30F3FA36" w14:textId="7AAC94E3" w:rsidR="00346715" w:rsidRPr="00C733E4" w:rsidRDefault="00346715" w:rsidP="00346715">
            <w:pPr>
              <w:spacing w:before="120" w:after="120"/>
              <w:rPr>
                <w:b/>
                <w:sz w:val="26"/>
                <w:szCs w:val="26"/>
              </w:rPr>
            </w:pPr>
            <w:r w:rsidRPr="008B53D2">
              <w:rPr>
                <w:b/>
                <w:sz w:val="26"/>
                <w:szCs w:val="26"/>
              </w:rPr>
              <w:t>RA</w:t>
            </w:r>
          </w:p>
        </w:tc>
      </w:tr>
      <w:tr w:rsidR="00346715" w:rsidRPr="008B53D2" w14:paraId="02FF323E" w14:textId="77777777" w:rsidTr="00346715">
        <w:tc>
          <w:tcPr>
            <w:tcW w:w="1507" w:type="dxa"/>
            <w:vMerge w:val="restart"/>
            <w:tcBorders>
              <w:top w:val="double" w:sz="4" w:space="0" w:color="auto"/>
              <w:left w:val="double" w:sz="4" w:space="0" w:color="auto"/>
            </w:tcBorders>
            <w:shd w:val="clear" w:color="auto" w:fill="auto"/>
          </w:tcPr>
          <w:p w14:paraId="163810EF" w14:textId="77777777" w:rsidR="00346715" w:rsidRPr="008B53D2" w:rsidRDefault="00346715" w:rsidP="00346715">
            <w:pPr>
              <w:rPr>
                <w:szCs w:val="24"/>
              </w:rPr>
            </w:pPr>
            <w:r w:rsidRPr="008B53D2">
              <w:rPr>
                <w:szCs w:val="24"/>
              </w:rPr>
              <w:t xml:space="preserve">Jednostka </w:t>
            </w:r>
            <w:r w:rsidRPr="008B53D2">
              <w:rPr>
                <w:szCs w:val="24"/>
              </w:rPr>
              <w:br/>
              <w:t>nadrzędna</w:t>
            </w:r>
          </w:p>
        </w:tc>
        <w:tc>
          <w:tcPr>
            <w:tcW w:w="4253" w:type="dxa"/>
            <w:gridSpan w:val="3"/>
            <w:tcBorders>
              <w:top w:val="double" w:sz="4" w:space="0" w:color="auto"/>
            </w:tcBorders>
            <w:shd w:val="clear" w:color="auto" w:fill="auto"/>
          </w:tcPr>
          <w:p w14:paraId="7FEE59D7" w14:textId="77777777" w:rsidR="00346715" w:rsidRPr="008B53D2" w:rsidRDefault="00346715" w:rsidP="00346715">
            <w:pPr>
              <w:spacing w:before="120" w:after="120"/>
              <w:rPr>
                <w:szCs w:val="24"/>
              </w:rPr>
            </w:pPr>
            <w:r w:rsidRPr="008B53D2">
              <w:rPr>
                <w:szCs w:val="24"/>
              </w:rPr>
              <w:t>Podległość formalna</w:t>
            </w:r>
          </w:p>
        </w:tc>
        <w:tc>
          <w:tcPr>
            <w:tcW w:w="4427" w:type="dxa"/>
            <w:gridSpan w:val="3"/>
            <w:tcBorders>
              <w:top w:val="double" w:sz="4" w:space="0" w:color="auto"/>
              <w:right w:val="double" w:sz="4" w:space="0" w:color="auto"/>
            </w:tcBorders>
            <w:shd w:val="clear" w:color="auto" w:fill="auto"/>
          </w:tcPr>
          <w:p w14:paraId="75F99612" w14:textId="77777777" w:rsidR="00346715" w:rsidRPr="008B53D2" w:rsidRDefault="00346715" w:rsidP="00346715">
            <w:pPr>
              <w:rPr>
                <w:szCs w:val="24"/>
              </w:rPr>
            </w:pPr>
            <w:r w:rsidRPr="008B53D2">
              <w:rPr>
                <w:szCs w:val="24"/>
              </w:rPr>
              <w:t>Podległość merytoryczna</w:t>
            </w:r>
          </w:p>
        </w:tc>
      </w:tr>
      <w:tr w:rsidR="00346715" w:rsidRPr="008B53D2" w14:paraId="63989F0B" w14:textId="77777777" w:rsidTr="00346715">
        <w:trPr>
          <w:trHeight w:val="376"/>
        </w:trPr>
        <w:tc>
          <w:tcPr>
            <w:tcW w:w="1507" w:type="dxa"/>
            <w:vMerge/>
            <w:tcBorders>
              <w:left w:val="double" w:sz="4" w:space="0" w:color="auto"/>
              <w:bottom w:val="double" w:sz="4" w:space="0" w:color="auto"/>
            </w:tcBorders>
            <w:shd w:val="clear" w:color="auto" w:fill="auto"/>
          </w:tcPr>
          <w:p w14:paraId="13373830" w14:textId="77777777" w:rsidR="00346715" w:rsidRPr="008B53D2" w:rsidRDefault="00346715" w:rsidP="00346715">
            <w:pPr>
              <w:rPr>
                <w:szCs w:val="24"/>
              </w:rPr>
            </w:pPr>
          </w:p>
        </w:tc>
        <w:tc>
          <w:tcPr>
            <w:tcW w:w="3152" w:type="dxa"/>
            <w:tcBorders>
              <w:bottom w:val="double" w:sz="4" w:space="0" w:color="auto"/>
            </w:tcBorders>
            <w:shd w:val="clear" w:color="auto" w:fill="auto"/>
          </w:tcPr>
          <w:p w14:paraId="48733DBD" w14:textId="77777777" w:rsidR="00346715" w:rsidRPr="008B53D2" w:rsidRDefault="00346715" w:rsidP="00346715">
            <w:pPr>
              <w:rPr>
                <w:szCs w:val="24"/>
              </w:rPr>
            </w:pPr>
            <w:r w:rsidRPr="008B53D2">
              <w:rPr>
                <w:szCs w:val="24"/>
              </w:rPr>
              <w:t>Rektor</w:t>
            </w:r>
          </w:p>
        </w:tc>
        <w:tc>
          <w:tcPr>
            <w:tcW w:w="1101" w:type="dxa"/>
            <w:gridSpan w:val="2"/>
            <w:tcBorders>
              <w:bottom w:val="double" w:sz="4" w:space="0" w:color="auto"/>
            </w:tcBorders>
            <w:shd w:val="clear" w:color="auto" w:fill="auto"/>
          </w:tcPr>
          <w:p w14:paraId="08146444" w14:textId="77777777" w:rsidR="00346715" w:rsidRPr="008B53D2" w:rsidRDefault="00346715" w:rsidP="00346715">
            <w:pPr>
              <w:rPr>
                <w:szCs w:val="24"/>
              </w:rPr>
            </w:pPr>
            <w:r w:rsidRPr="008B53D2">
              <w:rPr>
                <w:szCs w:val="24"/>
              </w:rPr>
              <w:t>R</w:t>
            </w:r>
          </w:p>
        </w:tc>
        <w:tc>
          <w:tcPr>
            <w:tcW w:w="3293" w:type="dxa"/>
            <w:gridSpan w:val="2"/>
            <w:tcBorders>
              <w:bottom w:val="double" w:sz="4" w:space="0" w:color="auto"/>
            </w:tcBorders>
            <w:shd w:val="clear" w:color="auto" w:fill="auto"/>
          </w:tcPr>
          <w:p w14:paraId="115727B3" w14:textId="77777777" w:rsidR="00346715" w:rsidRPr="008B53D2" w:rsidRDefault="00346715" w:rsidP="00346715">
            <w:pPr>
              <w:rPr>
                <w:szCs w:val="24"/>
              </w:rPr>
            </w:pPr>
            <w:r w:rsidRPr="008B53D2">
              <w:rPr>
                <w:szCs w:val="24"/>
              </w:rPr>
              <w:t>Rektor</w:t>
            </w:r>
          </w:p>
        </w:tc>
        <w:tc>
          <w:tcPr>
            <w:tcW w:w="1134" w:type="dxa"/>
            <w:tcBorders>
              <w:bottom w:val="double" w:sz="4" w:space="0" w:color="auto"/>
              <w:right w:val="double" w:sz="4" w:space="0" w:color="auto"/>
            </w:tcBorders>
            <w:shd w:val="clear" w:color="auto" w:fill="auto"/>
          </w:tcPr>
          <w:p w14:paraId="579AAAD5" w14:textId="77777777" w:rsidR="00346715" w:rsidRPr="008B53D2" w:rsidRDefault="00346715" w:rsidP="00346715">
            <w:pPr>
              <w:rPr>
                <w:szCs w:val="24"/>
              </w:rPr>
            </w:pPr>
            <w:r w:rsidRPr="008B53D2">
              <w:rPr>
                <w:szCs w:val="24"/>
              </w:rPr>
              <w:t>R</w:t>
            </w:r>
          </w:p>
        </w:tc>
      </w:tr>
      <w:tr w:rsidR="00346715" w:rsidRPr="008B53D2" w14:paraId="4D10A2A1" w14:textId="77777777" w:rsidTr="00346715">
        <w:tc>
          <w:tcPr>
            <w:tcW w:w="1507" w:type="dxa"/>
            <w:vMerge w:val="restart"/>
            <w:tcBorders>
              <w:top w:val="double" w:sz="4" w:space="0" w:color="auto"/>
              <w:left w:val="double" w:sz="4" w:space="0" w:color="auto"/>
            </w:tcBorders>
            <w:shd w:val="clear" w:color="auto" w:fill="auto"/>
          </w:tcPr>
          <w:p w14:paraId="711A57E3" w14:textId="77777777" w:rsidR="00346715" w:rsidRPr="008B53D2" w:rsidRDefault="00346715" w:rsidP="00346715">
            <w:pPr>
              <w:jc w:val="both"/>
              <w:rPr>
                <w:szCs w:val="24"/>
              </w:rPr>
            </w:pPr>
            <w:r w:rsidRPr="008B53D2">
              <w:rPr>
                <w:szCs w:val="24"/>
              </w:rPr>
              <w:t xml:space="preserve">Jednostki </w:t>
            </w:r>
            <w:r w:rsidRPr="008B53D2">
              <w:rPr>
                <w:szCs w:val="24"/>
              </w:rPr>
              <w:br/>
              <w:t>podległe</w:t>
            </w:r>
          </w:p>
        </w:tc>
        <w:tc>
          <w:tcPr>
            <w:tcW w:w="4253" w:type="dxa"/>
            <w:gridSpan w:val="3"/>
            <w:shd w:val="clear" w:color="auto" w:fill="auto"/>
          </w:tcPr>
          <w:p w14:paraId="1AAA9913" w14:textId="77777777" w:rsidR="00346715" w:rsidRPr="008B53D2" w:rsidRDefault="00346715" w:rsidP="00346715">
            <w:pPr>
              <w:spacing w:before="120" w:after="120"/>
              <w:jc w:val="both"/>
              <w:rPr>
                <w:szCs w:val="24"/>
              </w:rPr>
            </w:pPr>
            <w:r w:rsidRPr="008B53D2">
              <w:rPr>
                <w:szCs w:val="24"/>
              </w:rPr>
              <w:t>Podległość formalna</w:t>
            </w:r>
          </w:p>
        </w:tc>
        <w:tc>
          <w:tcPr>
            <w:tcW w:w="4427" w:type="dxa"/>
            <w:gridSpan w:val="3"/>
            <w:tcBorders>
              <w:right w:val="double" w:sz="4" w:space="0" w:color="auto"/>
            </w:tcBorders>
            <w:shd w:val="clear" w:color="auto" w:fill="auto"/>
          </w:tcPr>
          <w:p w14:paraId="1DBF4040" w14:textId="77777777" w:rsidR="00346715" w:rsidRPr="008B53D2" w:rsidRDefault="00346715" w:rsidP="00346715">
            <w:pPr>
              <w:spacing w:before="120" w:after="120"/>
              <w:rPr>
                <w:szCs w:val="24"/>
              </w:rPr>
            </w:pPr>
            <w:r w:rsidRPr="008B53D2">
              <w:rPr>
                <w:szCs w:val="24"/>
              </w:rPr>
              <w:t>Podległość merytoryczna</w:t>
            </w:r>
          </w:p>
        </w:tc>
      </w:tr>
      <w:tr w:rsidR="00346715" w:rsidRPr="008B53D2" w14:paraId="31CA2469" w14:textId="77777777" w:rsidTr="00346715">
        <w:trPr>
          <w:trHeight w:val="554"/>
        </w:trPr>
        <w:tc>
          <w:tcPr>
            <w:tcW w:w="1507" w:type="dxa"/>
            <w:vMerge/>
            <w:tcBorders>
              <w:left w:val="double" w:sz="4" w:space="0" w:color="auto"/>
              <w:bottom w:val="double" w:sz="4" w:space="0" w:color="auto"/>
            </w:tcBorders>
            <w:shd w:val="clear" w:color="auto" w:fill="auto"/>
          </w:tcPr>
          <w:p w14:paraId="123BC9FE" w14:textId="77777777" w:rsidR="00346715" w:rsidRPr="008B53D2" w:rsidRDefault="00346715" w:rsidP="00346715">
            <w:pPr>
              <w:jc w:val="both"/>
              <w:rPr>
                <w:szCs w:val="24"/>
              </w:rPr>
            </w:pPr>
          </w:p>
        </w:tc>
        <w:tc>
          <w:tcPr>
            <w:tcW w:w="3261" w:type="dxa"/>
            <w:gridSpan w:val="2"/>
            <w:tcBorders>
              <w:bottom w:val="double" w:sz="4" w:space="0" w:color="auto"/>
            </w:tcBorders>
            <w:shd w:val="clear" w:color="auto" w:fill="auto"/>
          </w:tcPr>
          <w:p w14:paraId="1AC0BE09" w14:textId="77777777" w:rsidR="00346715" w:rsidRPr="008B53D2" w:rsidRDefault="00346715" w:rsidP="00346715">
            <w:pPr>
              <w:rPr>
                <w:szCs w:val="24"/>
              </w:rPr>
            </w:pPr>
            <w:r w:rsidRPr="008B53D2">
              <w:rPr>
                <w:szCs w:val="24"/>
              </w:rPr>
              <w:t>Zastępca Dyrektora Generalnego ds. Infrastruktury, Inwestycji i Remontów</w:t>
            </w:r>
          </w:p>
          <w:p w14:paraId="6F4731EA" w14:textId="77777777" w:rsidR="00346715" w:rsidRPr="008B53D2" w:rsidRDefault="00346715" w:rsidP="00346715">
            <w:pPr>
              <w:rPr>
                <w:szCs w:val="24"/>
              </w:rPr>
            </w:pPr>
            <w:r w:rsidRPr="008B53D2">
              <w:rPr>
                <w:szCs w:val="24"/>
              </w:rPr>
              <w:t>Zastępca Dyrektora Generalnego ds. Organizacyjnych</w:t>
            </w:r>
          </w:p>
          <w:p w14:paraId="1952C543" w14:textId="77777777" w:rsidR="00346715" w:rsidRPr="008B53D2" w:rsidRDefault="00346715" w:rsidP="00346715">
            <w:pPr>
              <w:rPr>
                <w:szCs w:val="24"/>
              </w:rPr>
            </w:pPr>
            <w:r w:rsidRPr="008B53D2">
              <w:rPr>
                <w:szCs w:val="24"/>
              </w:rPr>
              <w:t>Kwestor</w:t>
            </w:r>
          </w:p>
          <w:p w14:paraId="17665A82" w14:textId="77777777" w:rsidR="00346715" w:rsidRPr="008B53D2" w:rsidRDefault="00346715" w:rsidP="00346715">
            <w:pPr>
              <w:rPr>
                <w:szCs w:val="24"/>
              </w:rPr>
            </w:pPr>
            <w:r w:rsidRPr="008B53D2">
              <w:rPr>
                <w:szCs w:val="24"/>
              </w:rPr>
              <w:t>Biuro Dyrektora Generalnego</w:t>
            </w:r>
          </w:p>
          <w:p w14:paraId="4CAAE56C" w14:textId="77777777" w:rsidR="00346715" w:rsidRPr="008B53D2" w:rsidRDefault="00346715" w:rsidP="00346715">
            <w:pPr>
              <w:rPr>
                <w:szCs w:val="24"/>
              </w:rPr>
            </w:pPr>
            <w:r w:rsidRPr="008B53D2">
              <w:rPr>
                <w:szCs w:val="24"/>
              </w:rPr>
              <w:t>Dział Spraw Pracowniczych</w:t>
            </w:r>
          </w:p>
          <w:p w14:paraId="533042EA" w14:textId="77777777" w:rsidR="00346715" w:rsidRPr="008B53D2" w:rsidRDefault="00346715" w:rsidP="00346715">
            <w:pPr>
              <w:rPr>
                <w:szCs w:val="24"/>
              </w:rPr>
            </w:pPr>
            <w:r w:rsidRPr="008B53D2">
              <w:rPr>
                <w:szCs w:val="24"/>
              </w:rPr>
              <w:t>Dział Nadzoru Właścicielskiego i Założycielskiego</w:t>
            </w:r>
          </w:p>
          <w:p w14:paraId="7D83ED4F" w14:textId="77777777" w:rsidR="00346715" w:rsidRPr="008B53D2" w:rsidRDefault="00346715" w:rsidP="00346715">
            <w:pPr>
              <w:rPr>
                <w:szCs w:val="24"/>
              </w:rPr>
            </w:pPr>
            <w:r w:rsidRPr="008B53D2">
              <w:rPr>
                <w:szCs w:val="24"/>
              </w:rPr>
              <w:t>Dział Organizacyjno-Prawny</w:t>
            </w:r>
          </w:p>
          <w:p w14:paraId="374F7B62" w14:textId="77777777" w:rsidR="00346715" w:rsidRDefault="00346715" w:rsidP="00346715">
            <w:pPr>
              <w:rPr>
                <w:szCs w:val="24"/>
              </w:rPr>
            </w:pPr>
            <w:r w:rsidRPr="008B53D2">
              <w:rPr>
                <w:szCs w:val="24"/>
              </w:rPr>
              <w:t xml:space="preserve">Dział Komunikacji i </w:t>
            </w:r>
          </w:p>
          <w:p w14:paraId="4933FBE4" w14:textId="02A2B6E7" w:rsidR="00346715" w:rsidRDefault="00346715" w:rsidP="00346715">
            <w:pPr>
              <w:rPr>
                <w:szCs w:val="24"/>
              </w:rPr>
            </w:pPr>
            <w:r w:rsidRPr="008B53D2">
              <w:rPr>
                <w:szCs w:val="24"/>
              </w:rPr>
              <w:t>Marketingu</w:t>
            </w:r>
          </w:p>
          <w:p w14:paraId="1D6541C9" w14:textId="1B35B1FD" w:rsidR="009C64ED" w:rsidRPr="008B53D2" w:rsidRDefault="009C64ED" w:rsidP="00346715">
            <w:pPr>
              <w:rPr>
                <w:szCs w:val="24"/>
              </w:rPr>
            </w:pPr>
            <w:r>
              <w:rPr>
                <w:szCs w:val="24"/>
              </w:rPr>
              <w:t>Centrum Transferu Technologii</w:t>
            </w:r>
          </w:p>
          <w:p w14:paraId="6A532DF8" w14:textId="77777777" w:rsidR="00346715" w:rsidRPr="008B53D2" w:rsidRDefault="00346715" w:rsidP="00346715">
            <w:pPr>
              <w:rPr>
                <w:szCs w:val="24"/>
              </w:rPr>
            </w:pPr>
          </w:p>
          <w:p w14:paraId="141782A0" w14:textId="77777777" w:rsidR="00346715" w:rsidRPr="008B53D2" w:rsidRDefault="00346715" w:rsidP="00346715">
            <w:pPr>
              <w:rPr>
                <w:szCs w:val="24"/>
              </w:rPr>
            </w:pPr>
            <w:r w:rsidRPr="008B53D2">
              <w:rPr>
                <w:szCs w:val="24"/>
              </w:rPr>
              <w:t xml:space="preserve">Wszystkie jednostki administracji centralnej i wydziałowej oraz administracji filii (z wyłączeniem jednostek, o których mowa w § 10 </w:t>
            </w:r>
            <w:r w:rsidRPr="008B53D2">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4FAED71" w14:textId="77777777" w:rsidR="00346715" w:rsidRPr="008B53D2" w:rsidRDefault="00346715" w:rsidP="00346715">
            <w:pPr>
              <w:rPr>
                <w:szCs w:val="24"/>
                <w:lang w:val="en-US"/>
              </w:rPr>
            </w:pPr>
            <w:r w:rsidRPr="008B53D2">
              <w:rPr>
                <w:szCs w:val="24"/>
                <w:lang w:val="en-US"/>
              </w:rPr>
              <w:t>AI</w:t>
            </w:r>
          </w:p>
          <w:p w14:paraId="09740689" w14:textId="77777777" w:rsidR="00346715" w:rsidRPr="008B53D2" w:rsidRDefault="00346715" w:rsidP="00346715">
            <w:pPr>
              <w:rPr>
                <w:szCs w:val="24"/>
                <w:lang w:val="en-US"/>
              </w:rPr>
            </w:pPr>
          </w:p>
          <w:p w14:paraId="432B5A42" w14:textId="77777777" w:rsidR="00346715" w:rsidRPr="008B53D2" w:rsidRDefault="00346715" w:rsidP="00346715">
            <w:pPr>
              <w:rPr>
                <w:szCs w:val="24"/>
                <w:lang w:val="en-US"/>
              </w:rPr>
            </w:pPr>
          </w:p>
          <w:p w14:paraId="7132816C" w14:textId="77777777" w:rsidR="00346715" w:rsidRPr="008B53D2" w:rsidRDefault="00346715" w:rsidP="00346715">
            <w:pPr>
              <w:rPr>
                <w:szCs w:val="24"/>
                <w:lang w:val="en-US"/>
              </w:rPr>
            </w:pPr>
            <w:r w:rsidRPr="008B53D2">
              <w:rPr>
                <w:szCs w:val="24"/>
                <w:lang w:val="en-US"/>
              </w:rPr>
              <w:t>AA</w:t>
            </w:r>
          </w:p>
          <w:p w14:paraId="2F8DD95B" w14:textId="5E081EB6" w:rsidR="00346715" w:rsidRPr="008B53D2" w:rsidRDefault="00346715" w:rsidP="00346715">
            <w:pPr>
              <w:rPr>
                <w:szCs w:val="24"/>
                <w:lang w:val="en-US"/>
              </w:rPr>
            </w:pPr>
          </w:p>
          <w:p w14:paraId="795CF4B6" w14:textId="77777777" w:rsidR="00AC2CD2" w:rsidRDefault="00AC2CD2" w:rsidP="00346715">
            <w:pPr>
              <w:rPr>
                <w:szCs w:val="24"/>
                <w:lang w:val="en-US"/>
              </w:rPr>
            </w:pPr>
          </w:p>
          <w:p w14:paraId="6FD83233" w14:textId="77777777" w:rsidR="00346715" w:rsidRPr="008B53D2" w:rsidRDefault="00346715" w:rsidP="00346715">
            <w:pPr>
              <w:rPr>
                <w:szCs w:val="24"/>
                <w:lang w:val="en-US"/>
              </w:rPr>
            </w:pPr>
            <w:r w:rsidRPr="008B53D2">
              <w:rPr>
                <w:szCs w:val="24"/>
                <w:lang w:val="en-US"/>
              </w:rPr>
              <w:t>AK</w:t>
            </w:r>
          </w:p>
          <w:p w14:paraId="540ACCEE" w14:textId="77777777" w:rsidR="00346715" w:rsidRPr="008B53D2" w:rsidRDefault="00346715" w:rsidP="00346715">
            <w:pPr>
              <w:rPr>
                <w:szCs w:val="24"/>
                <w:lang w:val="en-US"/>
              </w:rPr>
            </w:pPr>
            <w:r w:rsidRPr="008B53D2">
              <w:rPr>
                <w:szCs w:val="24"/>
                <w:lang w:val="en-US"/>
              </w:rPr>
              <w:t>AB</w:t>
            </w:r>
          </w:p>
          <w:p w14:paraId="3D64B0C9" w14:textId="77777777" w:rsidR="00346715" w:rsidRPr="008B53D2" w:rsidRDefault="00346715" w:rsidP="00346715">
            <w:pPr>
              <w:rPr>
                <w:szCs w:val="24"/>
                <w:lang w:val="en-US"/>
              </w:rPr>
            </w:pPr>
            <w:r w:rsidRPr="008B53D2">
              <w:rPr>
                <w:szCs w:val="24"/>
                <w:lang w:val="en-US"/>
              </w:rPr>
              <w:t>AP</w:t>
            </w:r>
          </w:p>
          <w:p w14:paraId="5ADEDF31" w14:textId="77777777" w:rsidR="00346715" w:rsidRPr="008B53D2" w:rsidRDefault="00346715" w:rsidP="00346715">
            <w:pPr>
              <w:rPr>
                <w:szCs w:val="24"/>
                <w:lang w:val="en-US"/>
              </w:rPr>
            </w:pPr>
            <w:r w:rsidRPr="008B53D2">
              <w:rPr>
                <w:szCs w:val="24"/>
                <w:lang w:val="en-US"/>
              </w:rPr>
              <w:t>AN</w:t>
            </w:r>
          </w:p>
          <w:p w14:paraId="376C71B7" w14:textId="053ED27B" w:rsidR="00346715" w:rsidRPr="008B53D2" w:rsidRDefault="00346715" w:rsidP="00346715">
            <w:pPr>
              <w:rPr>
                <w:szCs w:val="24"/>
                <w:lang w:val="en-US"/>
              </w:rPr>
            </w:pPr>
          </w:p>
          <w:p w14:paraId="7E24D244" w14:textId="77777777" w:rsidR="00AC2CD2" w:rsidRPr="00344575" w:rsidRDefault="00AC2CD2" w:rsidP="00346715">
            <w:pPr>
              <w:rPr>
                <w:szCs w:val="24"/>
                <w:lang w:val="en-GB"/>
              </w:rPr>
            </w:pPr>
          </w:p>
          <w:p w14:paraId="56533DBD" w14:textId="77777777" w:rsidR="00346715" w:rsidRPr="008B53D2" w:rsidRDefault="00346715" w:rsidP="00346715">
            <w:pPr>
              <w:rPr>
                <w:szCs w:val="24"/>
              </w:rPr>
            </w:pPr>
            <w:r w:rsidRPr="008B53D2">
              <w:rPr>
                <w:szCs w:val="24"/>
              </w:rPr>
              <w:t>AO</w:t>
            </w:r>
          </w:p>
          <w:p w14:paraId="527467B5" w14:textId="77777777" w:rsidR="00346715" w:rsidRPr="008B53D2" w:rsidRDefault="00346715" w:rsidP="00346715">
            <w:pPr>
              <w:rPr>
                <w:szCs w:val="24"/>
              </w:rPr>
            </w:pPr>
            <w:r w:rsidRPr="008B53D2">
              <w:rPr>
                <w:szCs w:val="24"/>
              </w:rPr>
              <w:t>AM</w:t>
            </w:r>
          </w:p>
          <w:p w14:paraId="75F9FBFE" w14:textId="77777777" w:rsidR="00346715" w:rsidRDefault="00346715" w:rsidP="00346715">
            <w:pPr>
              <w:rPr>
                <w:szCs w:val="24"/>
              </w:rPr>
            </w:pPr>
          </w:p>
          <w:p w14:paraId="56BB61BF" w14:textId="12452B40" w:rsidR="009C64ED" w:rsidRPr="008B53D2" w:rsidRDefault="009C64ED" w:rsidP="00346715">
            <w:pPr>
              <w:rPr>
                <w:szCs w:val="24"/>
              </w:rPr>
            </w:pPr>
            <w:r>
              <w:rPr>
                <w:szCs w:val="24"/>
              </w:rPr>
              <w:t>ACT</w:t>
            </w:r>
          </w:p>
        </w:tc>
        <w:tc>
          <w:tcPr>
            <w:tcW w:w="3293" w:type="dxa"/>
            <w:gridSpan w:val="2"/>
            <w:tcBorders>
              <w:bottom w:val="double" w:sz="4" w:space="0" w:color="auto"/>
            </w:tcBorders>
            <w:shd w:val="clear" w:color="auto" w:fill="auto"/>
          </w:tcPr>
          <w:p w14:paraId="6DA1B1CD" w14:textId="77777777" w:rsidR="00346715" w:rsidRPr="008B53D2" w:rsidRDefault="00346715" w:rsidP="00346715">
            <w:pPr>
              <w:rPr>
                <w:szCs w:val="24"/>
              </w:rPr>
            </w:pPr>
            <w:r w:rsidRPr="008B53D2">
              <w:rPr>
                <w:szCs w:val="24"/>
              </w:rPr>
              <w:t>Zastępca Dyrektora Generalnego ds. Infrastruktury, Inwestycji i Remontów</w:t>
            </w:r>
          </w:p>
          <w:p w14:paraId="6F2F085F" w14:textId="77777777" w:rsidR="00346715" w:rsidRPr="008B53D2" w:rsidRDefault="00346715" w:rsidP="00346715">
            <w:pPr>
              <w:rPr>
                <w:szCs w:val="24"/>
              </w:rPr>
            </w:pPr>
            <w:r w:rsidRPr="008B53D2">
              <w:rPr>
                <w:szCs w:val="24"/>
              </w:rPr>
              <w:t>Zastępca Dyrektora Generalnego ds. Organizacyjnych</w:t>
            </w:r>
          </w:p>
          <w:p w14:paraId="7A610AEF" w14:textId="77777777" w:rsidR="00346715" w:rsidRPr="008B53D2" w:rsidRDefault="00346715" w:rsidP="00346715">
            <w:pPr>
              <w:rPr>
                <w:szCs w:val="24"/>
              </w:rPr>
            </w:pPr>
            <w:r w:rsidRPr="008B53D2">
              <w:rPr>
                <w:szCs w:val="24"/>
              </w:rPr>
              <w:t>Kwestor</w:t>
            </w:r>
          </w:p>
          <w:p w14:paraId="77ED7EB6" w14:textId="77777777" w:rsidR="00346715" w:rsidRPr="008B53D2" w:rsidRDefault="00346715" w:rsidP="00346715">
            <w:pPr>
              <w:rPr>
                <w:szCs w:val="24"/>
              </w:rPr>
            </w:pPr>
            <w:r w:rsidRPr="008B53D2">
              <w:rPr>
                <w:szCs w:val="24"/>
              </w:rPr>
              <w:t>Biuro Dyrektora Generalnego</w:t>
            </w:r>
          </w:p>
          <w:p w14:paraId="6D23111D" w14:textId="77777777" w:rsidR="00346715" w:rsidRPr="008B53D2" w:rsidRDefault="00346715" w:rsidP="00346715">
            <w:pPr>
              <w:rPr>
                <w:szCs w:val="24"/>
              </w:rPr>
            </w:pPr>
            <w:r w:rsidRPr="008B53D2">
              <w:rPr>
                <w:szCs w:val="24"/>
              </w:rPr>
              <w:t>Dział Spraw Pracowniczych</w:t>
            </w:r>
          </w:p>
          <w:p w14:paraId="75546F42" w14:textId="77777777" w:rsidR="00346715" w:rsidRPr="008B53D2" w:rsidRDefault="00346715" w:rsidP="00346715">
            <w:pPr>
              <w:rPr>
                <w:szCs w:val="24"/>
              </w:rPr>
            </w:pPr>
            <w:r w:rsidRPr="008B53D2">
              <w:rPr>
                <w:szCs w:val="24"/>
              </w:rPr>
              <w:t>Dział Nadzoru Właścicielskiego i Założycielskiego</w:t>
            </w:r>
          </w:p>
          <w:p w14:paraId="433D1C34" w14:textId="77777777" w:rsidR="00346715" w:rsidRPr="008B53D2" w:rsidRDefault="00346715" w:rsidP="00346715">
            <w:pPr>
              <w:rPr>
                <w:szCs w:val="24"/>
              </w:rPr>
            </w:pPr>
            <w:r w:rsidRPr="008B53D2">
              <w:rPr>
                <w:szCs w:val="24"/>
              </w:rPr>
              <w:t>Dział Organizacyjno-Prawny</w:t>
            </w:r>
          </w:p>
          <w:p w14:paraId="4950740F" w14:textId="77777777" w:rsidR="00346715" w:rsidRDefault="00346715" w:rsidP="00346715">
            <w:pPr>
              <w:rPr>
                <w:szCs w:val="24"/>
              </w:rPr>
            </w:pPr>
            <w:r w:rsidRPr="008B53D2">
              <w:rPr>
                <w:szCs w:val="24"/>
              </w:rPr>
              <w:t xml:space="preserve">Dział Komunikacji i </w:t>
            </w:r>
          </w:p>
          <w:p w14:paraId="1A6FE005" w14:textId="3DD25695" w:rsidR="00346715" w:rsidRPr="008B53D2" w:rsidRDefault="00346715" w:rsidP="00346715">
            <w:pPr>
              <w:rPr>
                <w:szCs w:val="24"/>
              </w:rPr>
            </w:pPr>
            <w:r w:rsidRPr="008B53D2">
              <w:rPr>
                <w:szCs w:val="24"/>
              </w:rPr>
              <w:t>Marketingu</w:t>
            </w:r>
          </w:p>
          <w:p w14:paraId="50F1CD39" w14:textId="217FF0CC" w:rsidR="00346715" w:rsidRPr="008B53D2" w:rsidRDefault="009C64ED" w:rsidP="00346715">
            <w:pPr>
              <w:rPr>
                <w:szCs w:val="24"/>
              </w:rPr>
            </w:pPr>
            <w:r>
              <w:rPr>
                <w:szCs w:val="24"/>
              </w:rPr>
              <w:t>Centrum Transferu Technologii</w:t>
            </w:r>
          </w:p>
        </w:tc>
        <w:tc>
          <w:tcPr>
            <w:tcW w:w="1134" w:type="dxa"/>
            <w:tcBorders>
              <w:bottom w:val="double" w:sz="4" w:space="0" w:color="auto"/>
              <w:right w:val="double" w:sz="4" w:space="0" w:color="auto"/>
            </w:tcBorders>
            <w:shd w:val="clear" w:color="auto" w:fill="auto"/>
          </w:tcPr>
          <w:p w14:paraId="675AE064" w14:textId="77777777" w:rsidR="00346715" w:rsidRPr="008B53D2" w:rsidRDefault="00346715" w:rsidP="00346715">
            <w:pPr>
              <w:rPr>
                <w:szCs w:val="24"/>
                <w:lang w:val="en-US"/>
              </w:rPr>
            </w:pPr>
            <w:r w:rsidRPr="008B53D2">
              <w:rPr>
                <w:szCs w:val="24"/>
                <w:lang w:val="en-US"/>
              </w:rPr>
              <w:t>AI</w:t>
            </w:r>
          </w:p>
          <w:p w14:paraId="245F509E" w14:textId="77777777" w:rsidR="00346715" w:rsidRPr="008B53D2" w:rsidRDefault="00346715" w:rsidP="00346715">
            <w:pPr>
              <w:rPr>
                <w:szCs w:val="24"/>
                <w:lang w:val="en-US"/>
              </w:rPr>
            </w:pPr>
          </w:p>
          <w:p w14:paraId="77A493A3" w14:textId="77777777" w:rsidR="00346715" w:rsidRPr="008B53D2" w:rsidRDefault="00346715" w:rsidP="00346715">
            <w:pPr>
              <w:rPr>
                <w:szCs w:val="24"/>
                <w:lang w:val="en-US"/>
              </w:rPr>
            </w:pPr>
          </w:p>
          <w:p w14:paraId="7FC0D709" w14:textId="77777777" w:rsidR="00346715" w:rsidRPr="008B53D2" w:rsidRDefault="00346715" w:rsidP="00346715">
            <w:pPr>
              <w:rPr>
                <w:szCs w:val="24"/>
                <w:lang w:val="en-US"/>
              </w:rPr>
            </w:pPr>
            <w:r w:rsidRPr="008B53D2">
              <w:rPr>
                <w:szCs w:val="24"/>
                <w:lang w:val="en-US"/>
              </w:rPr>
              <w:t>AA</w:t>
            </w:r>
          </w:p>
          <w:p w14:paraId="27898DE0" w14:textId="35E0F3C7" w:rsidR="00346715" w:rsidRPr="008B53D2" w:rsidRDefault="00346715" w:rsidP="00346715">
            <w:pPr>
              <w:rPr>
                <w:szCs w:val="24"/>
                <w:lang w:val="en-US"/>
              </w:rPr>
            </w:pPr>
          </w:p>
          <w:p w14:paraId="677B8DF3" w14:textId="77777777" w:rsidR="00AC2CD2" w:rsidRDefault="00AC2CD2" w:rsidP="00346715">
            <w:pPr>
              <w:rPr>
                <w:szCs w:val="24"/>
                <w:lang w:val="en-US"/>
              </w:rPr>
            </w:pPr>
          </w:p>
          <w:p w14:paraId="6314A470" w14:textId="77777777" w:rsidR="00346715" w:rsidRPr="008B53D2" w:rsidRDefault="00346715" w:rsidP="00346715">
            <w:pPr>
              <w:rPr>
                <w:szCs w:val="24"/>
                <w:lang w:val="en-US"/>
              </w:rPr>
            </w:pPr>
            <w:r w:rsidRPr="008B53D2">
              <w:rPr>
                <w:szCs w:val="24"/>
                <w:lang w:val="en-US"/>
              </w:rPr>
              <w:t>AK</w:t>
            </w:r>
          </w:p>
          <w:p w14:paraId="29F54344" w14:textId="77777777" w:rsidR="00346715" w:rsidRPr="008B53D2" w:rsidRDefault="00346715" w:rsidP="00346715">
            <w:pPr>
              <w:rPr>
                <w:szCs w:val="24"/>
                <w:lang w:val="en-US"/>
              </w:rPr>
            </w:pPr>
            <w:r w:rsidRPr="008B53D2">
              <w:rPr>
                <w:szCs w:val="24"/>
                <w:lang w:val="en-US"/>
              </w:rPr>
              <w:t>AB</w:t>
            </w:r>
          </w:p>
          <w:p w14:paraId="412254BB" w14:textId="77777777" w:rsidR="00346715" w:rsidRPr="008B53D2" w:rsidRDefault="00346715" w:rsidP="00346715">
            <w:pPr>
              <w:rPr>
                <w:szCs w:val="24"/>
                <w:lang w:val="en-GB"/>
              </w:rPr>
            </w:pPr>
            <w:r w:rsidRPr="008B53D2">
              <w:rPr>
                <w:szCs w:val="24"/>
                <w:lang w:val="en-GB"/>
              </w:rPr>
              <w:t>AP</w:t>
            </w:r>
          </w:p>
          <w:p w14:paraId="5D195948" w14:textId="77777777" w:rsidR="00346715" w:rsidRPr="008B53D2" w:rsidRDefault="00346715" w:rsidP="00346715">
            <w:pPr>
              <w:rPr>
                <w:szCs w:val="24"/>
                <w:lang w:val="en-GB"/>
              </w:rPr>
            </w:pPr>
            <w:r w:rsidRPr="008B53D2">
              <w:rPr>
                <w:szCs w:val="24"/>
                <w:lang w:val="en-GB"/>
              </w:rPr>
              <w:t>AN</w:t>
            </w:r>
          </w:p>
          <w:p w14:paraId="2DA528A5" w14:textId="39B06A40" w:rsidR="00346715" w:rsidRPr="008B53D2" w:rsidRDefault="00346715" w:rsidP="00346715">
            <w:pPr>
              <w:rPr>
                <w:szCs w:val="24"/>
                <w:lang w:val="en-GB"/>
              </w:rPr>
            </w:pPr>
          </w:p>
          <w:p w14:paraId="0A019279" w14:textId="77777777" w:rsidR="00AC2CD2" w:rsidRDefault="00AC2CD2" w:rsidP="00346715">
            <w:pPr>
              <w:rPr>
                <w:szCs w:val="24"/>
                <w:lang w:val="en-GB"/>
              </w:rPr>
            </w:pPr>
          </w:p>
          <w:p w14:paraId="34150215" w14:textId="77777777" w:rsidR="00346715" w:rsidRPr="008B53D2" w:rsidRDefault="00346715" w:rsidP="00346715">
            <w:pPr>
              <w:rPr>
                <w:szCs w:val="24"/>
                <w:lang w:val="en-GB"/>
              </w:rPr>
            </w:pPr>
            <w:r w:rsidRPr="008B53D2">
              <w:rPr>
                <w:szCs w:val="24"/>
                <w:lang w:val="en-GB"/>
              </w:rPr>
              <w:t>AO</w:t>
            </w:r>
          </w:p>
          <w:p w14:paraId="24FDA5B0" w14:textId="444595A8" w:rsidR="009C64ED" w:rsidRDefault="00346715" w:rsidP="00346715">
            <w:pPr>
              <w:rPr>
                <w:szCs w:val="24"/>
                <w:lang w:val="en-GB"/>
              </w:rPr>
            </w:pPr>
            <w:r w:rsidRPr="008B53D2">
              <w:rPr>
                <w:szCs w:val="24"/>
                <w:lang w:val="en-GB"/>
              </w:rPr>
              <w:t>AM</w:t>
            </w:r>
          </w:p>
          <w:p w14:paraId="3C8B15D0" w14:textId="3ED0A6DA" w:rsidR="009C64ED" w:rsidRDefault="009C64ED" w:rsidP="009C64ED">
            <w:pPr>
              <w:rPr>
                <w:szCs w:val="24"/>
                <w:lang w:val="en-GB"/>
              </w:rPr>
            </w:pPr>
          </w:p>
          <w:p w14:paraId="659DCE50" w14:textId="20EFD4D5" w:rsidR="00346715" w:rsidRPr="009C64ED" w:rsidRDefault="009C64ED" w:rsidP="009C64ED">
            <w:pPr>
              <w:rPr>
                <w:szCs w:val="24"/>
                <w:lang w:val="en-GB"/>
              </w:rPr>
            </w:pPr>
            <w:r>
              <w:rPr>
                <w:szCs w:val="24"/>
                <w:lang w:val="en-GB"/>
              </w:rPr>
              <w:t>ACT</w:t>
            </w:r>
          </w:p>
        </w:tc>
      </w:tr>
      <w:tr w:rsidR="00346715" w:rsidRPr="00C733E4" w14:paraId="6B4FF46B" w14:textId="77777777" w:rsidTr="00346715">
        <w:tc>
          <w:tcPr>
            <w:tcW w:w="10187" w:type="dxa"/>
            <w:gridSpan w:val="7"/>
            <w:tcBorders>
              <w:top w:val="single" w:sz="4" w:space="0" w:color="auto"/>
              <w:left w:val="nil"/>
              <w:bottom w:val="double" w:sz="4" w:space="0" w:color="auto"/>
              <w:right w:val="nil"/>
            </w:tcBorders>
            <w:shd w:val="clear" w:color="auto" w:fill="auto"/>
          </w:tcPr>
          <w:p w14:paraId="366C1435" w14:textId="77777777" w:rsidR="00346715" w:rsidRPr="00C733E4" w:rsidRDefault="00346715" w:rsidP="00346715">
            <w:pPr>
              <w:rPr>
                <w:sz w:val="8"/>
                <w:szCs w:val="8"/>
              </w:rPr>
            </w:pPr>
          </w:p>
        </w:tc>
      </w:tr>
      <w:tr w:rsidR="00346715" w:rsidRPr="00C733E4" w14:paraId="13D1DDCB" w14:textId="77777777" w:rsidTr="00346715">
        <w:tc>
          <w:tcPr>
            <w:tcW w:w="10187" w:type="dxa"/>
            <w:gridSpan w:val="7"/>
            <w:tcBorders>
              <w:top w:val="double" w:sz="4" w:space="0" w:color="auto"/>
              <w:left w:val="double" w:sz="4" w:space="0" w:color="auto"/>
              <w:right w:val="double" w:sz="4" w:space="0" w:color="auto"/>
            </w:tcBorders>
            <w:shd w:val="clear" w:color="auto" w:fill="auto"/>
          </w:tcPr>
          <w:p w14:paraId="75608B6D" w14:textId="26347E79" w:rsidR="00346715" w:rsidRPr="00C733E4" w:rsidRDefault="00346715" w:rsidP="00346715">
            <w:pPr>
              <w:spacing w:before="120" w:after="120" w:line="276" w:lineRule="auto"/>
              <w:rPr>
                <w:szCs w:val="24"/>
              </w:rPr>
            </w:pPr>
            <w:r w:rsidRPr="008B53D2">
              <w:rPr>
                <w:szCs w:val="24"/>
              </w:rPr>
              <w:t xml:space="preserve">Cel działalności </w:t>
            </w:r>
          </w:p>
        </w:tc>
      </w:tr>
      <w:tr w:rsidR="00346715" w:rsidRPr="00C733E4" w14:paraId="46A77D95" w14:textId="77777777" w:rsidTr="00346715">
        <w:trPr>
          <w:trHeight w:val="1416"/>
        </w:trPr>
        <w:tc>
          <w:tcPr>
            <w:tcW w:w="10187" w:type="dxa"/>
            <w:gridSpan w:val="7"/>
            <w:tcBorders>
              <w:left w:val="double" w:sz="4" w:space="0" w:color="auto"/>
              <w:bottom w:val="double" w:sz="4" w:space="0" w:color="auto"/>
              <w:right w:val="double" w:sz="4" w:space="0" w:color="auto"/>
            </w:tcBorders>
            <w:shd w:val="clear" w:color="auto" w:fill="auto"/>
          </w:tcPr>
          <w:p w14:paraId="75367EB3" w14:textId="4FBDAE5C" w:rsidR="00346715" w:rsidRPr="00C733E4" w:rsidRDefault="00346715" w:rsidP="00273959">
            <w:pPr>
              <w:pStyle w:val="Akapitzlist"/>
              <w:numPr>
                <w:ilvl w:val="0"/>
                <w:numId w:val="220"/>
              </w:numPr>
              <w:spacing w:before="240" w:line="276" w:lineRule="auto"/>
              <w:ind w:left="341" w:right="11" w:hanging="284"/>
              <w:rPr>
                <w:color w:val="auto"/>
                <w:szCs w:val="24"/>
              </w:rPr>
            </w:pPr>
            <w:r w:rsidRPr="008B53D2">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346715" w:rsidRPr="00C733E4" w14:paraId="1218894A" w14:textId="77777777" w:rsidTr="00346715">
        <w:trPr>
          <w:trHeight w:val="279"/>
        </w:trPr>
        <w:tc>
          <w:tcPr>
            <w:tcW w:w="10187" w:type="dxa"/>
            <w:gridSpan w:val="7"/>
            <w:tcBorders>
              <w:top w:val="double" w:sz="4" w:space="0" w:color="auto"/>
              <w:left w:val="double" w:sz="4" w:space="0" w:color="auto"/>
              <w:right w:val="double" w:sz="4" w:space="0" w:color="auto"/>
            </w:tcBorders>
            <w:shd w:val="clear" w:color="auto" w:fill="auto"/>
          </w:tcPr>
          <w:p w14:paraId="22898DFB" w14:textId="60E37F4B" w:rsidR="00346715" w:rsidRPr="00C733E4" w:rsidRDefault="00346715" w:rsidP="00346715">
            <w:pPr>
              <w:spacing w:before="120" w:after="120" w:line="276" w:lineRule="auto"/>
              <w:rPr>
                <w:szCs w:val="24"/>
              </w:rPr>
            </w:pPr>
            <w:r w:rsidRPr="008B53D2">
              <w:rPr>
                <w:szCs w:val="24"/>
              </w:rPr>
              <w:t>Kluczowe zadania</w:t>
            </w:r>
          </w:p>
        </w:tc>
      </w:tr>
      <w:tr w:rsidR="00346715" w:rsidRPr="00C733E4" w14:paraId="6F2323A3" w14:textId="77777777" w:rsidTr="00346715">
        <w:trPr>
          <w:trHeight w:val="50"/>
        </w:trPr>
        <w:tc>
          <w:tcPr>
            <w:tcW w:w="10187" w:type="dxa"/>
            <w:gridSpan w:val="7"/>
            <w:tcBorders>
              <w:left w:val="double" w:sz="4" w:space="0" w:color="auto"/>
              <w:right w:val="double" w:sz="4" w:space="0" w:color="auto"/>
            </w:tcBorders>
            <w:shd w:val="clear" w:color="auto" w:fill="auto"/>
          </w:tcPr>
          <w:p w14:paraId="502BBDB0" w14:textId="52274006"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14:paraId="3918E4F3"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0B141A38"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lastRenderedPageBreak/>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sprawowanie kontroli nad racjonalnym wykorzystaniem lokali i wyposażenia. </w:t>
            </w:r>
          </w:p>
          <w:p w14:paraId="1D3E84F4"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14:paraId="027F375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14:paraId="657BE9DD"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14:paraId="5DC79F8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14:paraId="4E3FB929"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14:paraId="7DAF3FCB"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472F502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14:paraId="7D228FF4"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14:paraId="31F96ECA"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91C0BA1"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t>Tworzenie i realizacja polityki wynagradzania Uniwersytetu.</w:t>
            </w:r>
          </w:p>
          <w:p w14:paraId="53F70DE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14:paraId="47DE599F"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14:paraId="382113C3"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14:paraId="67FFE20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14:paraId="5E8E02C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14:paraId="090C570C"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14:paraId="39740BED"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14:paraId="33FA4F27"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14:paraId="24BB4CA8"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14:paraId="4078996E"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14:paraId="6DA2E6FA" w14:textId="77777777" w:rsidR="00346715" w:rsidRPr="008B53D2" w:rsidRDefault="00346715" w:rsidP="00273959">
            <w:pPr>
              <w:numPr>
                <w:ilvl w:val="0"/>
                <w:numId w:val="29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14:paraId="1D83F2BE" w14:textId="77777777" w:rsidR="00346715" w:rsidRPr="008B53D2" w:rsidRDefault="00346715" w:rsidP="00273959">
            <w:pPr>
              <w:numPr>
                <w:ilvl w:val="0"/>
                <w:numId w:val="297"/>
              </w:numPr>
              <w:shd w:val="clear" w:color="auto" w:fill="FFFFFF"/>
              <w:spacing w:line="276" w:lineRule="auto"/>
              <w:ind w:left="357" w:right="11" w:hanging="357"/>
              <w:contextualSpacing/>
              <w:jc w:val="both"/>
              <w:rPr>
                <w:szCs w:val="24"/>
              </w:rPr>
            </w:pPr>
            <w:r w:rsidRPr="008B53D2">
              <w:rPr>
                <w:szCs w:val="24"/>
              </w:rPr>
              <w:t xml:space="preserve">Zapewnienie nadzoru nad podmiotami leczniczymi, dla których Uczelnia jest podmiotem </w:t>
            </w:r>
            <w:r w:rsidRPr="008B53D2">
              <w:rPr>
                <w:szCs w:val="24"/>
              </w:rPr>
              <w:lastRenderedPageBreak/>
              <w:t xml:space="preserve">tworzącym oraz nad spółkami, w których Uczelnia posiada udziały lub akcje we współpracy z Prorektorem ds. Klinicznych. </w:t>
            </w:r>
          </w:p>
          <w:p w14:paraId="6A04287B" w14:textId="77777777" w:rsidR="00346715" w:rsidRPr="00110207" w:rsidRDefault="00346715" w:rsidP="00273959">
            <w:pPr>
              <w:numPr>
                <w:ilvl w:val="0"/>
                <w:numId w:val="297"/>
              </w:numPr>
              <w:shd w:val="clear" w:color="auto" w:fill="FFFFFF"/>
              <w:spacing w:line="276" w:lineRule="auto"/>
              <w:ind w:left="357" w:right="11" w:hanging="357"/>
              <w:contextualSpacing/>
              <w:jc w:val="both"/>
              <w:rPr>
                <w:szCs w:val="24"/>
              </w:rPr>
            </w:pPr>
            <w:r w:rsidRPr="008B53D2">
              <w:rPr>
                <w:spacing w:val="-6"/>
                <w:szCs w:val="24"/>
              </w:rPr>
              <w:t>Nadzorowanie działań związanych z kształtowaniem pozytywnego wizerunku i promocją Uczelni.</w:t>
            </w:r>
          </w:p>
          <w:p w14:paraId="0063CC6C" w14:textId="38A3A07E" w:rsidR="00110207" w:rsidRDefault="00110207" w:rsidP="00273959">
            <w:pPr>
              <w:numPr>
                <w:ilvl w:val="0"/>
                <w:numId w:val="297"/>
              </w:numPr>
              <w:shd w:val="clear" w:color="auto" w:fill="FFFFFF"/>
              <w:spacing w:line="276" w:lineRule="auto"/>
              <w:ind w:left="357" w:right="11" w:hanging="357"/>
              <w:contextualSpacing/>
              <w:jc w:val="both"/>
              <w:rPr>
                <w:szCs w:val="24"/>
              </w:rPr>
            </w:pPr>
            <w:r>
              <w:rPr>
                <w:rStyle w:val="Odwoanieprzypisudolnego"/>
                <w:szCs w:val="24"/>
              </w:rPr>
              <w:footnoteReference w:id="21"/>
            </w:r>
            <w:r>
              <w:rPr>
                <w:szCs w:val="24"/>
              </w:rPr>
              <w:t>Nadzór nad zarządzaniem portfelem praw własności intelektualnej.</w:t>
            </w:r>
          </w:p>
          <w:p w14:paraId="7850E62D" w14:textId="462050E5" w:rsidR="00110207" w:rsidRDefault="00110207" w:rsidP="00273959">
            <w:pPr>
              <w:numPr>
                <w:ilvl w:val="0"/>
                <w:numId w:val="297"/>
              </w:numPr>
              <w:shd w:val="clear" w:color="auto" w:fill="FFFFFF"/>
              <w:spacing w:line="276" w:lineRule="auto"/>
              <w:ind w:left="357" w:right="11" w:hanging="357"/>
              <w:contextualSpacing/>
              <w:jc w:val="both"/>
              <w:rPr>
                <w:szCs w:val="24"/>
              </w:rPr>
            </w:pPr>
            <w:r>
              <w:rPr>
                <w:szCs w:val="24"/>
              </w:rPr>
              <w:t>Nadzór nad komercjalizacją wyników badań.</w:t>
            </w:r>
          </w:p>
          <w:p w14:paraId="60CC3E40" w14:textId="388A88C2" w:rsidR="00110207" w:rsidRDefault="00110207" w:rsidP="00273959">
            <w:pPr>
              <w:numPr>
                <w:ilvl w:val="0"/>
                <w:numId w:val="297"/>
              </w:numPr>
              <w:shd w:val="clear" w:color="auto" w:fill="FFFFFF"/>
              <w:spacing w:line="276" w:lineRule="auto"/>
              <w:ind w:left="357" w:right="11" w:hanging="357"/>
              <w:contextualSpacing/>
              <w:jc w:val="both"/>
              <w:rPr>
                <w:szCs w:val="24"/>
              </w:rPr>
            </w:pPr>
            <w:r>
              <w:rPr>
                <w:szCs w:val="24"/>
              </w:rPr>
              <w:t>Współpraca ze środowiskiem naukowym i biznesowym.</w:t>
            </w:r>
          </w:p>
          <w:p w14:paraId="35AD3DC3" w14:textId="7F53198E" w:rsidR="00110207" w:rsidRPr="008B53D2" w:rsidRDefault="00110207" w:rsidP="00273959">
            <w:pPr>
              <w:numPr>
                <w:ilvl w:val="0"/>
                <w:numId w:val="297"/>
              </w:numPr>
              <w:shd w:val="clear" w:color="auto" w:fill="FFFFFF"/>
              <w:spacing w:line="276" w:lineRule="auto"/>
              <w:ind w:left="357" w:right="11" w:hanging="357"/>
              <w:contextualSpacing/>
              <w:jc w:val="both"/>
              <w:rPr>
                <w:szCs w:val="24"/>
              </w:rPr>
            </w:pPr>
            <w:r>
              <w:rPr>
                <w:szCs w:val="24"/>
              </w:rPr>
              <w:t>Wsparcie rozwoju i efektywnego wykorzystania laboratoriów i aparatury badawczej w zakresie kompetencji Centrum Transferu Technologii.</w:t>
            </w:r>
          </w:p>
          <w:p w14:paraId="58C7415B" w14:textId="3C91DF22" w:rsidR="00346715" w:rsidRPr="00C733E4" w:rsidRDefault="00346715" w:rsidP="00346715">
            <w:pPr>
              <w:spacing w:line="276" w:lineRule="auto"/>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B18600" w14:textId="5CC1948E" w:rsidR="00273273" w:rsidRDefault="00B24869" w:rsidP="00B24869">
      <w:pPr>
        <w:spacing w:after="200" w:line="276" w:lineRule="auto"/>
      </w:pPr>
      <w:r>
        <w:br w:type="page"/>
      </w:r>
    </w:p>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8" w:name="_Toc430695261"/>
            <w:bookmarkStart w:id="139" w:name="_Toc167783457"/>
            <w:r w:rsidRPr="00C94C19">
              <w:t xml:space="preserve">BIURO </w:t>
            </w:r>
            <w:r w:rsidR="00442361" w:rsidRPr="00C94C19">
              <w:t>DYREKTORA GENERALNEGO</w:t>
            </w:r>
            <w:bookmarkEnd w:id="138"/>
            <w:bookmarkEnd w:id="139"/>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1D0BB36A" w14:textId="740A2B31" w:rsidR="007E3B0C" w:rsidRPr="00C94C19" w:rsidRDefault="007E3B0C">
      <w:pPr>
        <w:spacing w:after="200" w:line="276" w:lineRule="auto"/>
      </w:pPr>
    </w:p>
    <w:p w14:paraId="30755EF2" w14:textId="77F733C1" w:rsidR="00B24869" w:rsidRDefault="00B24869">
      <w:pPr>
        <w:spacing w:after="200" w:line="276" w:lineRule="auto"/>
      </w:pPr>
      <w:r>
        <w:br w:type="page"/>
      </w:r>
    </w:p>
    <w:p w14:paraId="61896D18"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40" w:name="_Toc430695271"/>
            <w:bookmarkStart w:id="141" w:name="_Toc31718333"/>
            <w:bookmarkStart w:id="142" w:name="_Toc49755837"/>
            <w:bookmarkStart w:id="143" w:name="_Toc167783458"/>
            <w:r w:rsidRPr="00C94C19">
              <w:rPr>
                <w:rFonts w:eastAsia="Times New Roman" w:cs="Times New Roman"/>
              </w:rPr>
              <w:t xml:space="preserve">DZIAŁ </w:t>
            </w:r>
            <w:bookmarkEnd w:id="140"/>
            <w:r w:rsidRPr="00C94C19">
              <w:rPr>
                <w:rFonts w:eastAsia="Times New Roman" w:cs="Times New Roman"/>
              </w:rPr>
              <w:t>SPRAW PRACOWNICZYCH</w:t>
            </w:r>
            <w:bookmarkEnd w:id="141"/>
            <w:bookmarkEnd w:id="142"/>
            <w:bookmarkEnd w:id="143"/>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273959">
            <w:pPr>
              <w:pStyle w:val="Akapitzlist"/>
              <w:numPr>
                <w:ilvl w:val="0"/>
                <w:numId w:val="197"/>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273959">
            <w:pPr>
              <w:numPr>
                <w:ilvl w:val="0"/>
                <w:numId w:val="198"/>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i współtworzenie projektów rozwiązań systemowych, regulaminów i zarządzeń dotyczących zarządzania zasobami ludzkimi. Bieżący monitoring ich skuteczności </w:t>
            </w:r>
            <w:r w:rsidRPr="00C94C19">
              <w:rPr>
                <w:rFonts w:eastAsia="Times New Roman"/>
                <w:color w:val="auto"/>
              </w:rPr>
              <w:lastRenderedPageBreak/>
              <w:t>oraz rekomendowanie i wdrażanie stosownych modyfikacji.</w:t>
            </w:r>
          </w:p>
          <w:p w14:paraId="50CBFDD9"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273959">
            <w:pPr>
              <w:numPr>
                <w:ilvl w:val="0"/>
                <w:numId w:val="199"/>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273959">
            <w:pPr>
              <w:pStyle w:val="Akapitzlist"/>
              <w:numPr>
                <w:ilvl w:val="0"/>
                <w:numId w:val="199"/>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pomocy materialnej </w:t>
            </w:r>
            <w:r w:rsidRPr="00C94C19">
              <w:rPr>
                <w:rFonts w:eastAsia="Times New Roman"/>
                <w:szCs w:val="24"/>
                <w:lang w:eastAsia="pl-PL"/>
              </w:rPr>
              <w:lastRenderedPageBreak/>
              <w:t>pracownikom, emerytom i rencistom Uczelni (zapomogi losowe, rzeczowa pomoc materialna, jesienno-zimowa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273959">
            <w:pPr>
              <w:numPr>
                <w:ilvl w:val="0"/>
                <w:numId w:val="200"/>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Rozliczenia świadczeń.</w:t>
            </w:r>
          </w:p>
          <w:p w14:paraId="5FCE8157"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Przygotowywanie danych do wstępnego planu rzeczowo-finansowego, planu rzeczowo-</w:t>
            </w:r>
            <w:r w:rsidRPr="00C94C19">
              <w:rPr>
                <w:sz w:val="24"/>
                <w:szCs w:val="24"/>
              </w:rPr>
              <w:lastRenderedPageBreak/>
              <w:t>finansowego, planu wieloletniego z obszaru etatyzacji i funduszu wynagradzania, zgodnie z ustaleniami i wytycznymi Działu Planowania i Analiz.</w:t>
            </w:r>
          </w:p>
          <w:p w14:paraId="1044E024"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273959">
            <w:pPr>
              <w:pStyle w:val="Zwykytekst"/>
              <w:numPr>
                <w:ilvl w:val="1"/>
                <w:numId w:val="208"/>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273959">
            <w:pPr>
              <w:pStyle w:val="Akapitzlist"/>
              <w:numPr>
                <w:ilvl w:val="0"/>
                <w:numId w:val="208"/>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lastRenderedPageBreak/>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273959">
            <w:pPr>
              <w:pStyle w:val="Akapitzlist"/>
              <w:numPr>
                <w:ilvl w:val="0"/>
                <w:numId w:val="209"/>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273959">
            <w:pPr>
              <w:pStyle w:val="Zwykytekst"/>
              <w:numPr>
                <w:ilvl w:val="0"/>
                <w:numId w:val="209"/>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273959">
            <w:pPr>
              <w:pStyle w:val="Akapitzlist"/>
              <w:numPr>
                <w:ilvl w:val="1"/>
                <w:numId w:val="199"/>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273959">
            <w:pPr>
              <w:pStyle w:val="Akapitzlist"/>
              <w:numPr>
                <w:ilvl w:val="1"/>
                <w:numId w:val="199"/>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w:t>
            </w:r>
            <w:r w:rsidRPr="00C94C19">
              <w:rPr>
                <w:rFonts w:ascii="Times New Roman" w:hAnsi="Times New Roman"/>
                <w:sz w:val="24"/>
                <w:szCs w:val="24"/>
              </w:rPr>
              <w:lastRenderedPageBreak/>
              <w:t>przekazywanie raportów oraz zestawień do Kwestora</w:t>
            </w:r>
            <w:r w:rsidRPr="00C94C19">
              <w:rPr>
                <w:rFonts w:ascii="Garamond" w:hAnsi="Garamond"/>
                <w:i/>
                <w:sz w:val="24"/>
                <w:szCs w:val="24"/>
              </w:rPr>
              <w:t>.</w:t>
            </w:r>
          </w:p>
          <w:p w14:paraId="24657E0D" w14:textId="2F2656EA" w:rsidR="00741907" w:rsidRPr="00C94C19" w:rsidRDefault="00741907" w:rsidP="00273959">
            <w:pPr>
              <w:pStyle w:val="Akapitzlist"/>
              <w:numPr>
                <w:ilvl w:val="0"/>
                <w:numId w:val="209"/>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7DF70D4D" w14:textId="79966BF3" w:rsidR="005123F4" w:rsidRPr="009467B9" w:rsidRDefault="005123F4" w:rsidP="005123F4"/>
    <w:p w14:paraId="4A9758F2" w14:textId="77777777"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14:paraId="2BF4E1C6" w14:textId="77777777"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14:paraId="2B3C105C" w14:textId="77777777"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14:paraId="3A4C6819" w14:textId="2D223502" w:rsidR="004266C4" w:rsidRPr="009467B9" w:rsidRDefault="004266C4" w:rsidP="00D74E74">
            <w:pPr>
              <w:pStyle w:val="Nagwek3"/>
              <w:spacing w:before="120"/>
            </w:pPr>
            <w:bookmarkStart w:id="144" w:name="_Toc104972565"/>
            <w:bookmarkStart w:id="145" w:name="_Toc167783459"/>
            <w:r w:rsidRPr="009467B9">
              <w:rPr>
                <w:sz w:val="24"/>
              </w:rPr>
              <w:t>DZIAŁ ORGANIZACYJNO-PRAWNY</w:t>
            </w:r>
            <w:bookmarkEnd w:id="144"/>
            <w:r>
              <w:rPr>
                <w:rStyle w:val="Odwoanieprzypisudolnego"/>
                <w:sz w:val="24"/>
              </w:rPr>
              <w:footnoteReference w:id="22"/>
            </w:r>
            <w:bookmarkEnd w:id="145"/>
          </w:p>
        </w:tc>
        <w:tc>
          <w:tcPr>
            <w:tcW w:w="997" w:type="dxa"/>
            <w:gridSpan w:val="2"/>
            <w:tcBorders>
              <w:top w:val="double" w:sz="4" w:space="0" w:color="auto"/>
              <w:right w:val="double" w:sz="4" w:space="0" w:color="auto"/>
            </w:tcBorders>
            <w:shd w:val="clear" w:color="auto" w:fill="auto"/>
          </w:tcPr>
          <w:p w14:paraId="20425649" w14:textId="77777777" w:rsidR="004266C4" w:rsidRPr="009467B9" w:rsidRDefault="004266C4" w:rsidP="00D74E74">
            <w:pPr>
              <w:suppressAutoHyphens/>
              <w:spacing w:before="120" w:after="120"/>
              <w:rPr>
                <w:b/>
                <w:sz w:val="26"/>
                <w:szCs w:val="26"/>
              </w:rPr>
            </w:pPr>
            <w:r w:rsidRPr="009467B9">
              <w:rPr>
                <w:b/>
                <w:szCs w:val="26"/>
              </w:rPr>
              <w:t>AO</w:t>
            </w:r>
          </w:p>
        </w:tc>
      </w:tr>
      <w:tr w:rsidR="004266C4" w:rsidRPr="009467B9" w14:paraId="1DB1A298" w14:textId="77777777"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14:paraId="6C8625B2" w14:textId="77777777"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7161036A" w14:textId="77777777"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14:paraId="31CCED20" w14:textId="77777777" w:rsidR="004266C4" w:rsidRPr="009467B9" w:rsidRDefault="004266C4" w:rsidP="00D74E74">
            <w:pPr>
              <w:suppressAutoHyphens/>
            </w:pPr>
            <w:r w:rsidRPr="009467B9">
              <w:rPr>
                <w:rFonts w:eastAsia="Times New Roman"/>
              </w:rPr>
              <w:t>Podległość merytoryczna</w:t>
            </w:r>
          </w:p>
        </w:tc>
      </w:tr>
      <w:tr w:rsidR="004266C4" w:rsidRPr="009467B9" w14:paraId="6A9B188E" w14:textId="77777777" w:rsidTr="00D74E74">
        <w:trPr>
          <w:trHeight w:val="398"/>
        </w:trPr>
        <w:tc>
          <w:tcPr>
            <w:tcW w:w="1655" w:type="dxa"/>
            <w:vMerge/>
            <w:tcBorders>
              <w:left w:val="double" w:sz="4" w:space="0" w:color="auto"/>
              <w:bottom w:val="double" w:sz="4" w:space="0" w:color="auto"/>
            </w:tcBorders>
            <w:shd w:val="clear" w:color="auto" w:fill="auto"/>
          </w:tcPr>
          <w:p w14:paraId="42B75D03" w14:textId="77777777" w:rsidR="004266C4" w:rsidRPr="009467B9" w:rsidRDefault="004266C4" w:rsidP="00D74E74">
            <w:pPr>
              <w:rPr>
                <w:szCs w:val="24"/>
              </w:rPr>
            </w:pPr>
          </w:p>
        </w:tc>
        <w:tc>
          <w:tcPr>
            <w:tcW w:w="3278" w:type="dxa"/>
            <w:gridSpan w:val="2"/>
            <w:tcBorders>
              <w:bottom w:val="double" w:sz="4" w:space="0" w:color="auto"/>
            </w:tcBorders>
            <w:shd w:val="clear" w:color="auto" w:fill="auto"/>
          </w:tcPr>
          <w:p w14:paraId="0F7813FC" w14:textId="77777777"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14:paraId="0CA36080" w14:textId="77777777"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14:paraId="72B9B995" w14:textId="77777777"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5A1173FA" w14:textId="77777777" w:rsidR="004266C4" w:rsidRPr="009467B9" w:rsidRDefault="004266C4" w:rsidP="00D74E74">
            <w:pPr>
              <w:suppressAutoHyphens/>
            </w:pPr>
            <w:r w:rsidRPr="009467B9">
              <w:t>RA</w:t>
            </w:r>
          </w:p>
        </w:tc>
      </w:tr>
      <w:tr w:rsidR="004266C4" w:rsidRPr="009467B9" w14:paraId="00A1B71A" w14:textId="77777777"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14:paraId="5B09FE83" w14:textId="77777777"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2975DC41" w14:textId="77777777"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14:paraId="298F7C56" w14:textId="77777777" w:rsidR="004266C4" w:rsidRPr="009467B9" w:rsidRDefault="004266C4" w:rsidP="00D74E74">
            <w:pPr>
              <w:suppressAutoHyphens/>
            </w:pPr>
            <w:r w:rsidRPr="009467B9">
              <w:rPr>
                <w:rFonts w:eastAsia="Times New Roman"/>
              </w:rPr>
              <w:t>Podległość merytoryczna</w:t>
            </w:r>
          </w:p>
        </w:tc>
      </w:tr>
      <w:tr w:rsidR="004266C4" w:rsidRPr="009467B9" w14:paraId="7811853F" w14:textId="77777777" w:rsidTr="00D74E74">
        <w:trPr>
          <w:trHeight w:val="338"/>
        </w:trPr>
        <w:tc>
          <w:tcPr>
            <w:tcW w:w="1655" w:type="dxa"/>
            <w:vMerge/>
            <w:tcBorders>
              <w:left w:val="double" w:sz="4" w:space="0" w:color="auto"/>
              <w:bottom w:val="double" w:sz="4" w:space="0" w:color="auto"/>
            </w:tcBorders>
            <w:shd w:val="clear" w:color="auto" w:fill="auto"/>
          </w:tcPr>
          <w:p w14:paraId="56FA1B56" w14:textId="77777777" w:rsidR="004266C4" w:rsidRPr="009467B9" w:rsidRDefault="004266C4" w:rsidP="00D74E74">
            <w:pPr>
              <w:rPr>
                <w:szCs w:val="24"/>
              </w:rPr>
            </w:pPr>
          </w:p>
        </w:tc>
        <w:tc>
          <w:tcPr>
            <w:tcW w:w="3278" w:type="dxa"/>
            <w:gridSpan w:val="2"/>
            <w:tcBorders>
              <w:bottom w:val="double" w:sz="4" w:space="0" w:color="auto"/>
            </w:tcBorders>
            <w:shd w:val="clear" w:color="auto" w:fill="auto"/>
          </w:tcPr>
          <w:p w14:paraId="53F7A99A" w14:textId="77777777" w:rsidR="004266C4" w:rsidRPr="009467B9" w:rsidRDefault="004266C4" w:rsidP="00D74E74">
            <w:pPr>
              <w:rPr>
                <w:szCs w:val="24"/>
              </w:rPr>
            </w:pPr>
          </w:p>
        </w:tc>
        <w:tc>
          <w:tcPr>
            <w:tcW w:w="997" w:type="dxa"/>
            <w:tcBorders>
              <w:bottom w:val="double" w:sz="4" w:space="0" w:color="auto"/>
            </w:tcBorders>
            <w:shd w:val="clear" w:color="auto" w:fill="auto"/>
          </w:tcPr>
          <w:p w14:paraId="5F326BCF" w14:textId="77777777" w:rsidR="004266C4" w:rsidRPr="009467B9" w:rsidRDefault="004266C4" w:rsidP="00D74E74">
            <w:pPr>
              <w:rPr>
                <w:szCs w:val="24"/>
              </w:rPr>
            </w:pPr>
          </w:p>
        </w:tc>
        <w:tc>
          <w:tcPr>
            <w:tcW w:w="2859" w:type="dxa"/>
            <w:tcBorders>
              <w:bottom w:val="double" w:sz="4" w:space="0" w:color="auto"/>
            </w:tcBorders>
            <w:shd w:val="clear" w:color="auto" w:fill="auto"/>
          </w:tcPr>
          <w:p w14:paraId="2C5ECF80" w14:textId="77777777"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14:paraId="4C4B192C" w14:textId="77777777" w:rsidR="004266C4" w:rsidRPr="009467B9" w:rsidRDefault="004266C4" w:rsidP="00D74E74">
            <w:pPr>
              <w:suppressAutoHyphens/>
              <w:rPr>
                <w:rFonts w:cs="Calibri"/>
              </w:rPr>
            </w:pPr>
          </w:p>
        </w:tc>
      </w:tr>
      <w:tr w:rsidR="004266C4" w:rsidRPr="009467B9" w14:paraId="36C77FEA" w14:textId="77777777"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14:paraId="5331C10A" w14:textId="77777777" w:rsidR="004266C4" w:rsidRPr="009467B9" w:rsidRDefault="004266C4" w:rsidP="00D74E74">
            <w:pPr>
              <w:rPr>
                <w:szCs w:val="24"/>
              </w:rPr>
            </w:pPr>
          </w:p>
        </w:tc>
      </w:tr>
      <w:tr w:rsidR="004266C4" w:rsidRPr="009467B9" w14:paraId="2DEB8D83" w14:textId="77777777"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14:paraId="1E830156" w14:textId="77777777" w:rsidR="004266C4" w:rsidRPr="009467B9" w:rsidRDefault="004266C4" w:rsidP="00D74E74">
            <w:pPr>
              <w:suppressAutoHyphens/>
              <w:rPr>
                <w:rFonts w:eastAsia="Times New Roman"/>
                <w:sz w:val="8"/>
                <w:szCs w:val="8"/>
              </w:rPr>
            </w:pPr>
          </w:p>
          <w:p w14:paraId="22D7051A" w14:textId="77777777" w:rsidR="004266C4" w:rsidRPr="009467B9" w:rsidRDefault="004266C4" w:rsidP="00D74E74">
            <w:pPr>
              <w:suppressAutoHyphens/>
            </w:pPr>
            <w:r w:rsidRPr="009467B9">
              <w:rPr>
                <w:rFonts w:eastAsia="Times New Roman"/>
              </w:rPr>
              <w:t xml:space="preserve">Cel działalności </w:t>
            </w:r>
          </w:p>
        </w:tc>
      </w:tr>
      <w:tr w:rsidR="004266C4" w:rsidRPr="009467B9" w14:paraId="22A37D87" w14:textId="77777777"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14:paraId="40A0B6FA"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70986D3C"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14:paraId="023F58EC" w14:textId="77777777"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14:paraId="751358B7" w14:textId="77777777" w:rsidR="004266C4" w:rsidRPr="009467B9" w:rsidRDefault="004266C4" w:rsidP="00D74E74">
            <w:pPr>
              <w:suppressAutoHyphens/>
            </w:pPr>
            <w:r w:rsidRPr="009467B9">
              <w:rPr>
                <w:rFonts w:eastAsia="Times New Roman"/>
              </w:rPr>
              <w:t>Kluczowe zadania</w:t>
            </w:r>
          </w:p>
        </w:tc>
      </w:tr>
      <w:tr w:rsidR="004266C4" w:rsidRPr="009467B9" w14:paraId="779A1CE2" w14:textId="77777777"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14:paraId="534313B3" w14:textId="77777777" w:rsidR="004266C4" w:rsidRPr="009467B9" w:rsidRDefault="004266C4" w:rsidP="004266C4">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4F579C2F" w14:textId="77777777" w:rsidR="004266C4" w:rsidRDefault="004266C4" w:rsidP="004266C4">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6F0FA5F7"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465EEE57" w14:textId="77777777" w:rsidR="004266C4" w:rsidRPr="00EF1275" w:rsidRDefault="004266C4" w:rsidP="004266C4">
            <w:pPr>
              <w:numPr>
                <w:ilvl w:val="0"/>
                <w:numId w:val="102"/>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42EA51F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14:paraId="3256C905"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14:paraId="466A9451"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14:paraId="01C8B68E"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14:paraId="0C1011D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14:paraId="5F8A58E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14:paraId="59816BED"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Senatu.</w:t>
            </w:r>
          </w:p>
          <w:p w14:paraId="551641BB"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14:paraId="51E48C95"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14:paraId="47F20E50"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14:paraId="2C1BF94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14:paraId="48367640" w14:textId="77777777" w:rsidR="004266C4" w:rsidRPr="009467B9" w:rsidRDefault="004266C4" w:rsidP="004266C4">
            <w:pPr>
              <w:numPr>
                <w:ilvl w:val="0"/>
                <w:numId w:val="102"/>
              </w:numPr>
              <w:ind w:left="465" w:hanging="465"/>
              <w:jc w:val="both"/>
              <w:rPr>
                <w:spacing w:val="-6"/>
                <w:szCs w:val="20"/>
              </w:rPr>
            </w:pPr>
            <w:r w:rsidRPr="009467B9">
              <w:rPr>
                <w:spacing w:val="-6"/>
                <w:szCs w:val="20"/>
              </w:rPr>
              <w:t>Obsługa administracyjna posiedzeń Rady Uczelni.</w:t>
            </w:r>
          </w:p>
          <w:p w14:paraId="6C635934" w14:textId="77777777" w:rsidR="004266C4" w:rsidRPr="009467B9" w:rsidRDefault="004266C4" w:rsidP="00D74E74">
            <w:pPr>
              <w:ind w:left="464" w:hanging="464"/>
              <w:rPr>
                <w:b/>
                <w:sz w:val="10"/>
                <w:szCs w:val="10"/>
              </w:rPr>
            </w:pPr>
          </w:p>
          <w:p w14:paraId="3A620592" w14:textId="77777777" w:rsidR="004266C4" w:rsidRPr="009467B9" w:rsidRDefault="004266C4" w:rsidP="004266C4">
            <w:pPr>
              <w:numPr>
                <w:ilvl w:val="0"/>
                <w:numId w:val="102"/>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14:paraId="5D7C783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14:paraId="0B1DEA4C"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14:paraId="15B21E2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14:paraId="6D3CA9DE"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14:paraId="4B4D9DB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Aktualizowanie Regulaminu organizacyjnego Uniwersytetu.</w:t>
            </w:r>
          </w:p>
          <w:p w14:paraId="7BA836E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7F4EB89E" w14:textId="77777777" w:rsidR="004266C4"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14:paraId="0A0D85E7" w14:textId="77777777" w:rsidR="004266C4" w:rsidRDefault="004266C4" w:rsidP="004266C4">
            <w:pPr>
              <w:numPr>
                <w:ilvl w:val="0"/>
                <w:numId w:val="102"/>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14:paraId="43D6B62D"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14:paraId="1F17AC39"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14:paraId="6A36D24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42F051A"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14:paraId="2AE39F92" w14:textId="77777777" w:rsidR="004266C4" w:rsidRPr="009467B9" w:rsidRDefault="004266C4" w:rsidP="00D74E74">
            <w:pPr>
              <w:rPr>
                <w:b/>
                <w:sz w:val="10"/>
                <w:szCs w:val="10"/>
              </w:rPr>
            </w:pPr>
          </w:p>
          <w:p w14:paraId="796D77CE" w14:textId="77777777" w:rsidR="004266C4" w:rsidRPr="009467B9" w:rsidRDefault="004266C4" w:rsidP="00D74E74">
            <w:pPr>
              <w:ind w:left="318"/>
              <w:contextualSpacing/>
              <w:jc w:val="both"/>
              <w:rPr>
                <w:rFonts w:eastAsia="Times New Roman"/>
                <w:spacing w:val="-6"/>
                <w:szCs w:val="20"/>
              </w:rPr>
            </w:pPr>
          </w:p>
        </w:tc>
      </w:tr>
    </w:tbl>
    <w:p w14:paraId="27D87093" w14:textId="3652F3A2" w:rsidR="004266C4" w:rsidRDefault="004266C4">
      <w:pPr>
        <w:spacing w:after="200" w:line="276" w:lineRule="auto"/>
      </w:pPr>
    </w:p>
    <w:p w14:paraId="27596FC9" w14:textId="77777777" w:rsidR="004266C4" w:rsidRDefault="004266C4">
      <w:pPr>
        <w:spacing w:after="200" w:line="276" w:lineRule="auto"/>
      </w:pPr>
      <w:r>
        <w:br w:type="page"/>
      </w:r>
    </w:p>
    <w:p w14:paraId="695328D9" w14:textId="77777777"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46" w:name="_Toc104972612"/>
            <w:bookmarkStart w:id="147" w:name="_Toc167783460"/>
            <w:r w:rsidRPr="00CB60E3">
              <w:rPr>
                <w:rFonts w:cs="Times New Roman"/>
              </w:rPr>
              <w:t xml:space="preserve">DZIAŁ NADZORU WŁAŚCICIELSKIEGO </w:t>
            </w:r>
            <w:r w:rsidRPr="00CB60E3">
              <w:rPr>
                <w:rFonts w:cs="Times New Roman"/>
              </w:rPr>
              <w:br/>
              <w:t>I ZAŁOŻYCIELSKIEGO</w:t>
            </w:r>
            <w:bookmarkEnd w:id="146"/>
            <w:bookmarkEnd w:id="147"/>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273959">
            <w:pPr>
              <w:pStyle w:val="Akapitzlist"/>
              <w:numPr>
                <w:ilvl w:val="0"/>
                <w:numId w:val="234"/>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273959">
            <w:pPr>
              <w:pStyle w:val="Akapitzlist"/>
              <w:numPr>
                <w:ilvl w:val="0"/>
                <w:numId w:val="234"/>
              </w:numPr>
              <w:spacing w:after="200" w:line="276" w:lineRule="auto"/>
              <w:rPr>
                <w:color w:val="auto"/>
              </w:rPr>
            </w:pPr>
            <w:r w:rsidRPr="00CB60E3">
              <w:rPr>
                <w:color w:val="auto"/>
              </w:rPr>
              <w:t xml:space="preserve">Weryfikacja, polegająca na analizie oraz dokonaniu akceptacji poprzez klucz elektroniczny </w:t>
            </w:r>
            <w:r w:rsidRPr="00CB60E3">
              <w:rPr>
                <w:color w:val="auto"/>
              </w:rPr>
              <w:lastRenderedPageBreak/>
              <w:t>następujących kwartalnych sprawozdań: MZ-BFA, stanowiący skrócone kwartalne sprawozdanie finansowe oraz zestawienie struktury zobowiązań w podziale na całkowite i wymagalne, a także klasyfikowanych ze względu na pozycję bilansową, przekazywanie sprawozdań do Ministerstwa Zdrowia poprzez elektroniczny System Statystyki Ochrony Zdrowia (SSRMZ).</w:t>
            </w:r>
          </w:p>
          <w:p w14:paraId="60F21FF4"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273959">
            <w:pPr>
              <w:pStyle w:val="Akapitzlist"/>
              <w:numPr>
                <w:ilvl w:val="0"/>
                <w:numId w:val="234"/>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273959">
            <w:pPr>
              <w:pStyle w:val="Akapitzlist"/>
              <w:numPr>
                <w:ilvl w:val="0"/>
                <w:numId w:val="234"/>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273959">
            <w:pPr>
              <w:pStyle w:val="Akapitzlist"/>
              <w:numPr>
                <w:ilvl w:val="0"/>
                <w:numId w:val="235"/>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273959">
            <w:pPr>
              <w:pStyle w:val="Akapitzlist"/>
              <w:numPr>
                <w:ilvl w:val="0"/>
                <w:numId w:val="235"/>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01C3CA8E" w14:textId="659735DF" w:rsidR="007C1855" w:rsidRDefault="007C1855">
      <w:pPr>
        <w:spacing w:after="200" w:line="276" w:lineRule="auto"/>
      </w:pPr>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701084" w:rsidRPr="0003158A" w14:paraId="4D94EF24" w14:textId="77777777" w:rsidTr="005F05DA">
        <w:trPr>
          <w:trHeight w:val="735"/>
        </w:trPr>
        <w:tc>
          <w:tcPr>
            <w:tcW w:w="1248" w:type="dxa"/>
            <w:tcBorders>
              <w:top w:val="double" w:sz="4" w:space="0" w:color="auto"/>
              <w:left w:val="double" w:sz="4" w:space="0" w:color="auto"/>
              <w:bottom w:val="double" w:sz="4" w:space="0" w:color="auto"/>
            </w:tcBorders>
            <w:shd w:val="clear" w:color="auto" w:fill="auto"/>
          </w:tcPr>
          <w:p w14:paraId="6774BE9D" w14:textId="77777777" w:rsidR="00701084" w:rsidRPr="0003158A" w:rsidRDefault="00701084" w:rsidP="005F05DA">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14:paraId="04C18A3F" w14:textId="701717DF" w:rsidR="00701084" w:rsidRPr="0003158A" w:rsidRDefault="00701084" w:rsidP="005F05DA">
            <w:pPr>
              <w:pStyle w:val="Nagwek3"/>
              <w:rPr>
                <w:rFonts w:eastAsia="Times New Roman"/>
              </w:rPr>
            </w:pPr>
            <w:bookmarkStart w:id="148" w:name="_Toc167783461"/>
            <w:r w:rsidRPr="0003158A">
              <w:rPr>
                <w:rFonts w:eastAsia="Times New Roman"/>
              </w:rPr>
              <w:t>DZIAŁ KOMUNIKACJI I MARKETINGU</w:t>
            </w:r>
            <w:r>
              <w:rPr>
                <w:rStyle w:val="Odwoanieprzypisudolnego"/>
                <w:rFonts w:eastAsia="Times New Roman"/>
              </w:rPr>
              <w:footnoteReference w:id="23"/>
            </w:r>
            <w:bookmarkEnd w:id="148"/>
          </w:p>
        </w:tc>
        <w:tc>
          <w:tcPr>
            <w:tcW w:w="1117" w:type="dxa"/>
            <w:tcBorders>
              <w:top w:val="double" w:sz="4" w:space="0" w:color="auto"/>
              <w:right w:val="double" w:sz="4" w:space="0" w:color="auto"/>
            </w:tcBorders>
            <w:shd w:val="clear" w:color="auto" w:fill="auto"/>
          </w:tcPr>
          <w:p w14:paraId="0FE13402" w14:textId="77777777" w:rsidR="00701084" w:rsidRPr="0003158A" w:rsidRDefault="00701084" w:rsidP="005F05DA">
            <w:pPr>
              <w:suppressAutoHyphens/>
              <w:spacing w:before="120" w:after="120"/>
              <w:jc w:val="center"/>
              <w:rPr>
                <w:b/>
                <w:sz w:val="26"/>
                <w:szCs w:val="26"/>
              </w:rPr>
            </w:pPr>
            <w:r w:rsidRPr="0003158A">
              <w:rPr>
                <w:b/>
                <w:sz w:val="26"/>
                <w:szCs w:val="26"/>
              </w:rPr>
              <w:t>AM</w:t>
            </w:r>
          </w:p>
        </w:tc>
      </w:tr>
      <w:tr w:rsidR="00701084" w:rsidRPr="0003158A" w14:paraId="26EE5D07" w14:textId="77777777" w:rsidTr="005F05DA">
        <w:trPr>
          <w:trHeight w:val="210"/>
        </w:trPr>
        <w:tc>
          <w:tcPr>
            <w:tcW w:w="1248" w:type="dxa"/>
            <w:vMerge w:val="restart"/>
            <w:tcBorders>
              <w:top w:val="double" w:sz="4" w:space="0" w:color="auto"/>
              <w:left w:val="double" w:sz="4" w:space="0" w:color="auto"/>
            </w:tcBorders>
            <w:shd w:val="clear" w:color="auto" w:fill="auto"/>
          </w:tcPr>
          <w:p w14:paraId="65A71DAE" w14:textId="77777777" w:rsidR="00701084" w:rsidRPr="0003158A" w:rsidRDefault="00701084" w:rsidP="005F05DA">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275" w:type="dxa"/>
            <w:gridSpan w:val="2"/>
            <w:tcBorders>
              <w:top w:val="double" w:sz="4" w:space="0" w:color="auto"/>
            </w:tcBorders>
            <w:shd w:val="clear" w:color="auto" w:fill="auto"/>
          </w:tcPr>
          <w:p w14:paraId="572A81BD" w14:textId="77777777" w:rsidR="00701084" w:rsidRPr="0003158A" w:rsidRDefault="00701084" w:rsidP="005F05DA">
            <w:pPr>
              <w:suppressAutoHyphens/>
            </w:pPr>
            <w:r w:rsidRPr="0003158A">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14C00E39" w14:textId="77777777" w:rsidR="00701084" w:rsidRPr="0003158A" w:rsidRDefault="00701084" w:rsidP="005F05DA">
            <w:pPr>
              <w:suppressAutoHyphens/>
            </w:pPr>
            <w:r w:rsidRPr="0003158A">
              <w:rPr>
                <w:rFonts w:eastAsia="Times New Roman"/>
              </w:rPr>
              <w:t>Podległość merytoryczna</w:t>
            </w:r>
          </w:p>
        </w:tc>
      </w:tr>
      <w:tr w:rsidR="00701084" w:rsidRPr="0003158A" w14:paraId="097B0311" w14:textId="77777777" w:rsidTr="005F05DA">
        <w:trPr>
          <w:trHeight w:val="398"/>
        </w:trPr>
        <w:tc>
          <w:tcPr>
            <w:tcW w:w="1248" w:type="dxa"/>
            <w:vMerge/>
            <w:tcBorders>
              <w:left w:val="double" w:sz="4" w:space="0" w:color="auto"/>
              <w:bottom w:val="double" w:sz="4" w:space="0" w:color="auto"/>
            </w:tcBorders>
            <w:shd w:val="clear" w:color="auto" w:fill="auto"/>
          </w:tcPr>
          <w:p w14:paraId="2173917D" w14:textId="77777777" w:rsidR="00701084" w:rsidRPr="0003158A" w:rsidRDefault="00701084" w:rsidP="005F05DA">
            <w:pPr>
              <w:rPr>
                <w:szCs w:val="24"/>
              </w:rPr>
            </w:pPr>
          </w:p>
        </w:tc>
        <w:tc>
          <w:tcPr>
            <w:tcW w:w="3278" w:type="dxa"/>
            <w:tcBorders>
              <w:bottom w:val="double" w:sz="4" w:space="0" w:color="auto"/>
            </w:tcBorders>
            <w:shd w:val="clear" w:color="auto" w:fill="auto"/>
          </w:tcPr>
          <w:p w14:paraId="69A127DF" w14:textId="77777777" w:rsidR="00701084" w:rsidRPr="0003158A" w:rsidRDefault="00701084" w:rsidP="005F05DA">
            <w:pPr>
              <w:rPr>
                <w:szCs w:val="24"/>
              </w:rPr>
            </w:pPr>
            <w:r w:rsidRPr="0003158A">
              <w:t>Dyrektor Generalny</w:t>
            </w:r>
          </w:p>
        </w:tc>
        <w:tc>
          <w:tcPr>
            <w:tcW w:w="997" w:type="dxa"/>
            <w:tcBorders>
              <w:bottom w:val="double" w:sz="4" w:space="0" w:color="auto"/>
            </w:tcBorders>
            <w:shd w:val="clear" w:color="auto" w:fill="auto"/>
          </w:tcPr>
          <w:p w14:paraId="66839071" w14:textId="77777777" w:rsidR="00701084" w:rsidRPr="0003158A" w:rsidRDefault="00701084" w:rsidP="005F05DA">
            <w:pPr>
              <w:rPr>
                <w:szCs w:val="24"/>
              </w:rPr>
            </w:pPr>
            <w:r w:rsidRPr="0003158A">
              <w:rPr>
                <w:rFonts w:eastAsia="Times New Roman"/>
              </w:rPr>
              <w:t>RA</w:t>
            </w:r>
          </w:p>
        </w:tc>
        <w:tc>
          <w:tcPr>
            <w:tcW w:w="3000" w:type="dxa"/>
            <w:tcBorders>
              <w:bottom w:val="double" w:sz="4" w:space="0" w:color="auto"/>
            </w:tcBorders>
            <w:shd w:val="clear" w:color="auto" w:fill="auto"/>
          </w:tcPr>
          <w:p w14:paraId="6049379C" w14:textId="77777777" w:rsidR="00701084" w:rsidRPr="0003158A" w:rsidRDefault="00701084" w:rsidP="005F05DA">
            <w:pPr>
              <w:suppressAutoHyphens/>
              <w:rPr>
                <w:rFonts w:cs="Calibri"/>
              </w:rPr>
            </w:pPr>
            <w:r w:rsidRPr="0003158A">
              <w:rPr>
                <w:rFonts w:eastAsia="Times New Roman"/>
              </w:rPr>
              <w:t>Dyrektor Generalny</w:t>
            </w:r>
          </w:p>
        </w:tc>
        <w:tc>
          <w:tcPr>
            <w:tcW w:w="1117" w:type="dxa"/>
            <w:tcBorders>
              <w:bottom w:val="double" w:sz="4" w:space="0" w:color="auto"/>
              <w:right w:val="double" w:sz="4" w:space="0" w:color="auto"/>
            </w:tcBorders>
            <w:shd w:val="clear" w:color="auto" w:fill="auto"/>
          </w:tcPr>
          <w:p w14:paraId="73E73F79" w14:textId="77777777" w:rsidR="00701084" w:rsidRPr="0003158A" w:rsidRDefault="00701084" w:rsidP="005F05DA">
            <w:pPr>
              <w:suppressAutoHyphens/>
            </w:pPr>
            <w:r w:rsidRPr="0003158A">
              <w:t>RA</w:t>
            </w:r>
          </w:p>
        </w:tc>
      </w:tr>
      <w:tr w:rsidR="00701084" w:rsidRPr="0003158A" w14:paraId="31212A00" w14:textId="77777777" w:rsidTr="005F05DA">
        <w:trPr>
          <w:trHeight w:val="210"/>
        </w:trPr>
        <w:tc>
          <w:tcPr>
            <w:tcW w:w="9640" w:type="dxa"/>
            <w:gridSpan w:val="5"/>
            <w:tcBorders>
              <w:top w:val="single" w:sz="4" w:space="0" w:color="auto"/>
              <w:left w:val="nil"/>
              <w:bottom w:val="double" w:sz="4" w:space="0" w:color="auto"/>
              <w:right w:val="nil"/>
            </w:tcBorders>
            <w:shd w:val="clear" w:color="auto" w:fill="auto"/>
          </w:tcPr>
          <w:p w14:paraId="4F314B43" w14:textId="77777777" w:rsidR="00701084" w:rsidRPr="0003158A" w:rsidRDefault="00701084" w:rsidP="005F05DA">
            <w:pPr>
              <w:rPr>
                <w:szCs w:val="24"/>
              </w:rPr>
            </w:pPr>
          </w:p>
        </w:tc>
      </w:tr>
      <w:tr w:rsidR="00701084" w:rsidRPr="0003158A" w14:paraId="02595DF4" w14:textId="77777777" w:rsidTr="005F05DA">
        <w:trPr>
          <w:trHeight w:val="262"/>
        </w:trPr>
        <w:tc>
          <w:tcPr>
            <w:tcW w:w="9640" w:type="dxa"/>
            <w:gridSpan w:val="5"/>
            <w:tcBorders>
              <w:top w:val="double" w:sz="4" w:space="0" w:color="auto"/>
              <w:left w:val="double" w:sz="4" w:space="0" w:color="auto"/>
              <w:right w:val="double" w:sz="4" w:space="0" w:color="auto"/>
            </w:tcBorders>
            <w:shd w:val="clear" w:color="auto" w:fill="auto"/>
          </w:tcPr>
          <w:p w14:paraId="6055019D" w14:textId="77777777" w:rsidR="00701084" w:rsidRPr="0003158A" w:rsidRDefault="00701084" w:rsidP="005F05DA">
            <w:pPr>
              <w:suppressAutoHyphens/>
              <w:rPr>
                <w:rFonts w:eastAsia="Times New Roman"/>
              </w:rPr>
            </w:pPr>
          </w:p>
          <w:p w14:paraId="382BC60B" w14:textId="77777777" w:rsidR="00701084" w:rsidRPr="0003158A" w:rsidRDefault="00701084" w:rsidP="005F05DA">
            <w:pPr>
              <w:suppressAutoHyphens/>
            </w:pPr>
            <w:r w:rsidRPr="0003158A">
              <w:rPr>
                <w:rFonts w:eastAsia="Times New Roman"/>
              </w:rPr>
              <w:t xml:space="preserve">Cel działalności </w:t>
            </w:r>
          </w:p>
        </w:tc>
      </w:tr>
      <w:tr w:rsidR="00701084" w:rsidRPr="0003158A" w14:paraId="4288327B" w14:textId="77777777" w:rsidTr="005F05DA">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397617D5" w14:textId="77777777" w:rsidR="00701084" w:rsidRPr="0003158A" w:rsidRDefault="00701084" w:rsidP="00273959">
            <w:pPr>
              <w:numPr>
                <w:ilvl w:val="0"/>
                <w:numId w:val="178"/>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027D1715" w14:textId="77777777" w:rsidR="00701084" w:rsidRPr="0003158A" w:rsidRDefault="00701084" w:rsidP="00273959">
            <w:pPr>
              <w:pStyle w:val="Akapitzlist"/>
              <w:numPr>
                <w:ilvl w:val="0"/>
                <w:numId w:val="178"/>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13EB3CCD" w14:textId="77777777" w:rsidR="00701084" w:rsidRPr="0003158A" w:rsidRDefault="00701084" w:rsidP="00273959">
            <w:pPr>
              <w:pStyle w:val="Akapitzlist"/>
              <w:numPr>
                <w:ilvl w:val="0"/>
                <w:numId w:val="178"/>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701084" w:rsidRPr="0003158A" w14:paraId="5D83490D" w14:textId="77777777" w:rsidTr="005F05DA">
        <w:trPr>
          <w:trHeight w:val="295"/>
        </w:trPr>
        <w:tc>
          <w:tcPr>
            <w:tcW w:w="9640" w:type="dxa"/>
            <w:gridSpan w:val="5"/>
            <w:tcBorders>
              <w:top w:val="double" w:sz="4" w:space="0" w:color="auto"/>
              <w:left w:val="double" w:sz="4" w:space="0" w:color="auto"/>
              <w:right w:val="double" w:sz="4" w:space="0" w:color="auto"/>
            </w:tcBorders>
            <w:shd w:val="clear" w:color="auto" w:fill="auto"/>
          </w:tcPr>
          <w:p w14:paraId="7E057764" w14:textId="77777777" w:rsidR="00701084" w:rsidRPr="0003158A" w:rsidRDefault="00701084" w:rsidP="005F05DA">
            <w:pPr>
              <w:suppressAutoHyphens/>
              <w:rPr>
                <w:rFonts w:eastAsia="Times New Roman"/>
                <w:sz w:val="8"/>
                <w:szCs w:val="8"/>
              </w:rPr>
            </w:pPr>
          </w:p>
          <w:p w14:paraId="32C227F2" w14:textId="77777777" w:rsidR="00701084" w:rsidRPr="0003158A" w:rsidRDefault="00701084" w:rsidP="005F05DA">
            <w:pPr>
              <w:suppressAutoHyphens/>
            </w:pPr>
            <w:r w:rsidRPr="0003158A">
              <w:rPr>
                <w:rFonts w:eastAsia="Times New Roman"/>
              </w:rPr>
              <w:t>Kluczowe zadania</w:t>
            </w:r>
          </w:p>
        </w:tc>
      </w:tr>
      <w:tr w:rsidR="00701084" w:rsidRPr="0003158A" w14:paraId="1928504E" w14:textId="77777777" w:rsidTr="005F05DA">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0966545" w14:textId="77777777" w:rsidR="00701084" w:rsidRPr="0003158A" w:rsidRDefault="00701084" w:rsidP="00273959">
            <w:pPr>
              <w:pStyle w:val="Akapitzlist"/>
              <w:numPr>
                <w:ilvl w:val="0"/>
                <w:numId w:val="269"/>
              </w:numPr>
              <w:spacing w:before="0"/>
              <w:ind w:left="714" w:right="11" w:hanging="357"/>
              <w:rPr>
                <w:color w:val="auto"/>
              </w:rPr>
            </w:pPr>
            <w:r w:rsidRPr="0003158A">
              <w:rPr>
                <w:color w:val="auto"/>
              </w:rPr>
              <w:t>Budowanie dobrego wizerunku Uczelni w mediach i otoczeniu zewnętrznym poprzez:</w:t>
            </w:r>
          </w:p>
          <w:p w14:paraId="74B7D0F8" w14:textId="77777777" w:rsidR="00701084" w:rsidRPr="0003158A" w:rsidRDefault="00701084" w:rsidP="00273959">
            <w:pPr>
              <w:pStyle w:val="Akapitzlist"/>
              <w:numPr>
                <w:ilvl w:val="0"/>
                <w:numId w:val="27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4AD8B02E"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75EBB8BD"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6F1B174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7D59F3DC"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7EED27B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6B1AA8B8"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78C78F0E"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1AC801CD"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z budowaniem wizerunku pracodawcy (</w:t>
            </w:r>
            <w:proofErr w:type="spellStart"/>
            <w:r w:rsidRPr="0003158A">
              <w:rPr>
                <w:rFonts w:eastAsia="Times New Roman"/>
                <w:color w:val="auto"/>
              </w:rPr>
              <w:t>employer</w:t>
            </w:r>
            <w:proofErr w:type="spellEnd"/>
            <w:r w:rsidRPr="0003158A">
              <w:rPr>
                <w:rFonts w:eastAsia="Times New Roman"/>
                <w:color w:val="auto"/>
              </w:rPr>
              <w:t xml:space="preserve"> </w:t>
            </w:r>
            <w:proofErr w:type="spellStart"/>
            <w:r w:rsidRPr="0003158A">
              <w:rPr>
                <w:rFonts w:eastAsia="Times New Roman"/>
                <w:color w:val="auto"/>
              </w:rPr>
              <w:t>branding</w:t>
            </w:r>
            <w:proofErr w:type="spellEnd"/>
            <w:r w:rsidRPr="0003158A">
              <w:rPr>
                <w:rFonts w:eastAsia="Times New Roman"/>
                <w:color w:val="auto"/>
              </w:rPr>
              <w:t xml:space="preserve">). </w:t>
            </w:r>
          </w:p>
          <w:p w14:paraId="05F9D6BD"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 xml:space="preserve">Wspieranie pracowników, studentów i doktorantów Uczelni w działaniach komunikacyjnych </w:t>
            </w:r>
            <w:r w:rsidRPr="0003158A">
              <w:rPr>
                <w:color w:val="auto"/>
                <w:spacing w:val="-4"/>
                <w:szCs w:val="24"/>
              </w:rPr>
              <w:br/>
              <w:t>i kontaktach z mediami.</w:t>
            </w:r>
          </w:p>
          <w:p w14:paraId="5CAFCC27"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w sytuacjach kryzysowych.</w:t>
            </w:r>
          </w:p>
          <w:p w14:paraId="5F37D68C"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7C2EA5A7" w14:textId="77777777" w:rsidR="00701084" w:rsidRPr="0003158A" w:rsidRDefault="00701084" w:rsidP="00273959">
            <w:pPr>
              <w:pStyle w:val="Akapitzlist"/>
              <w:numPr>
                <w:ilvl w:val="0"/>
                <w:numId w:val="26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2495EDFB" w14:textId="77777777" w:rsidR="00701084" w:rsidRPr="0003158A" w:rsidRDefault="00701084" w:rsidP="00273959">
            <w:pPr>
              <w:pStyle w:val="Akapitzlist"/>
              <w:numPr>
                <w:ilvl w:val="0"/>
                <w:numId w:val="26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26D788D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lastRenderedPageBreak/>
              <w:t>Aktualizacja strony internetowej Uczelni.</w:t>
            </w:r>
          </w:p>
          <w:p w14:paraId="35A9144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Prowadzenie i aktualizacja profili uczelni w mediach społecznościowych.</w:t>
            </w:r>
          </w:p>
          <w:p w14:paraId="327B5A1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Redagowanie i wydawanie Gazety Uczelnianej.</w:t>
            </w:r>
          </w:p>
          <w:p w14:paraId="413BA841"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28B28A2D" w14:textId="77777777" w:rsidR="00701084" w:rsidRPr="0003158A" w:rsidRDefault="00701084" w:rsidP="00273959">
            <w:pPr>
              <w:numPr>
                <w:ilvl w:val="0"/>
                <w:numId w:val="26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646B9B8A"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0F3AEA02"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622FFF47"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66613B9B" w14:textId="77777777" w:rsidR="00701084" w:rsidRPr="0003158A" w:rsidRDefault="00701084" w:rsidP="00273959">
            <w:pPr>
              <w:numPr>
                <w:ilvl w:val="0"/>
                <w:numId w:val="26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3B3889F7" w14:textId="77777777" w:rsidR="00701084" w:rsidRPr="0003158A" w:rsidRDefault="00701084" w:rsidP="00273959">
            <w:pPr>
              <w:numPr>
                <w:ilvl w:val="0"/>
                <w:numId w:val="269"/>
              </w:numPr>
              <w:suppressAutoHyphens/>
              <w:spacing w:line="276" w:lineRule="auto"/>
              <w:ind w:right="10"/>
              <w:jc w:val="both"/>
            </w:pPr>
            <w:r w:rsidRPr="0003158A">
              <w:t xml:space="preserve">Analiza kryteriów przygotowywanych w Polsce i za granicą rankingów uczelni wyższych. </w:t>
            </w:r>
          </w:p>
          <w:p w14:paraId="0311AEB6" w14:textId="77777777" w:rsidR="00701084" w:rsidRPr="0003158A" w:rsidRDefault="00701084" w:rsidP="00273959">
            <w:pPr>
              <w:numPr>
                <w:ilvl w:val="0"/>
                <w:numId w:val="26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586837C2" w14:textId="77777777" w:rsidR="00701084" w:rsidRPr="0003158A" w:rsidRDefault="00701084" w:rsidP="005F05DA">
            <w:pPr>
              <w:suppressAutoHyphens/>
              <w:spacing w:line="276" w:lineRule="auto"/>
              <w:ind w:left="357" w:right="10"/>
              <w:jc w:val="both"/>
              <w:rPr>
                <w:rFonts w:eastAsia="Times New Roman"/>
              </w:rPr>
            </w:pPr>
          </w:p>
          <w:p w14:paraId="312FFDCC" w14:textId="77777777" w:rsidR="00701084" w:rsidRPr="0003158A" w:rsidRDefault="00701084" w:rsidP="005F05DA">
            <w:pPr>
              <w:suppressAutoHyphens/>
              <w:spacing w:line="276" w:lineRule="auto"/>
              <w:ind w:left="357" w:right="10"/>
              <w:jc w:val="both"/>
              <w:rPr>
                <w:rFonts w:eastAsia="Times New Roman"/>
                <w:spacing w:val="-6"/>
              </w:rPr>
            </w:pPr>
          </w:p>
        </w:tc>
      </w:tr>
    </w:tbl>
    <w:p w14:paraId="74FA8BC4" w14:textId="66179C2B" w:rsidR="00701084" w:rsidRDefault="00701084">
      <w:pPr>
        <w:spacing w:after="200" w:line="276" w:lineRule="auto"/>
      </w:pPr>
    </w:p>
    <w:p w14:paraId="32CF1548" w14:textId="60A190C5" w:rsidR="00701084" w:rsidRDefault="00701084">
      <w:pPr>
        <w:spacing w:after="200" w:line="276" w:lineRule="auto"/>
      </w:pPr>
    </w:p>
    <w:p w14:paraId="313BB1A8" w14:textId="7E6DB4F4" w:rsidR="00701084" w:rsidRDefault="00701084">
      <w:pPr>
        <w:spacing w:after="200" w:line="276" w:lineRule="auto"/>
      </w:pPr>
    </w:p>
    <w:p w14:paraId="51C3FCEF" w14:textId="69F973E7" w:rsidR="00701084" w:rsidRDefault="00701084">
      <w:pPr>
        <w:spacing w:after="200" w:line="276" w:lineRule="auto"/>
      </w:pPr>
    </w:p>
    <w:p w14:paraId="21E04A73" w14:textId="28CC9687" w:rsidR="00701084" w:rsidRDefault="00701084">
      <w:pPr>
        <w:spacing w:after="200" w:line="276" w:lineRule="auto"/>
      </w:pPr>
    </w:p>
    <w:p w14:paraId="4BB76F11" w14:textId="1D32D968" w:rsidR="00701084" w:rsidRDefault="00701084">
      <w:pPr>
        <w:spacing w:after="200" w:line="276" w:lineRule="auto"/>
      </w:pPr>
    </w:p>
    <w:p w14:paraId="42CB1C62" w14:textId="73703CD9" w:rsidR="00701084" w:rsidRDefault="00701084">
      <w:pPr>
        <w:spacing w:after="200" w:line="276" w:lineRule="auto"/>
      </w:pPr>
    </w:p>
    <w:p w14:paraId="33DB3C48" w14:textId="344CFF22" w:rsidR="00701084" w:rsidRDefault="00701084">
      <w:pPr>
        <w:spacing w:after="200" w:line="276" w:lineRule="auto"/>
      </w:pPr>
    </w:p>
    <w:p w14:paraId="08E493D8" w14:textId="447EDC66" w:rsidR="00701084" w:rsidRDefault="00701084">
      <w:pPr>
        <w:spacing w:after="200" w:line="276" w:lineRule="auto"/>
      </w:pPr>
    </w:p>
    <w:p w14:paraId="51DA077A" w14:textId="52F4EED6" w:rsidR="00701084" w:rsidRDefault="00701084">
      <w:pPr>
        <w:spacing w:after="200" w:line="276" w:lineRule="auto"/>
      </w:pPr>
    </w:p>
    <w:tbl>
      <w:tblPr>
        <w:tblpPr w:leftFromText="141" w:rightFromText="141" w:bottomFromText="160" w:tblpX="-441" w:tblpY="555"/>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28"/>
        <w:gridCol w:w="1028"/>
        <w:gridCol w:w="3197"/>
        <w:gridCol w:w="1261"/>
      </w:tblGrid>
      <w:tr w:rsidR="009E65A8" w14:paraId="282D2893" w14:textId="77777777" w:rsidTr="009E65A8">
        <w:trPr>
          <w:trHeight w:val="537"/>
        </w:trPr>
        <w:tc>
          <w:tcPr>
            <w:tcW w:w="1242" w:type="dxa"/>
            <w:tcBorders>
              <w:top w:val="double" w:sz="4" w:space="0" w:color="auto"/>
              <w:left w:val="double" w:sz="4" w:space="0" w:color="auto"/>
              <w:bottom w:val="double" w:sz="4" w:space="0" w:color="auto"/>
              <w:right w:val="single" w:sz="4" w:space="0" w:color="auto"/>
            </w:tcBorders>
            <w:hideMark/>
          </w:tcPr>
          <w:p w14:paraId="160B565C" w14:textId="77777777" w:rsidR="009E65A8" w:rsidRDefault="009E65A8" w:rsidP="00D74E74">
            <w:pPr>
              <w:spacing w:line="256" w:lineRule="auto"/>
              <w:rPr>
                <w:rFonts w:eastAsia="Calibri"/>
                <w:sz w:val="20"/>
                <w:szCs w:val="20"/>
              </w:rPr>
            </w:pPr>
            <w:r>
              <w:rPr>
                <w:sz w:val="20"/>
                <w:szCs w:val="20"/>
              </w:rPr>
              <w:lastRenderedPageBreak/>
              <w:t xml:space="preserve">Nazwa </w:t>
            </w:r>
            <w:r>
              <w:rPr>
                <w:sz w:val="20"/>
                <w:szCs w:val="20"/>
              </w:rPr>
              <w:br/>
              <w:t>i symbol</w:t>
            </w:r>
          </w:p>
        </w:tc>
        <w:tc>
          <w:tcPr>
            <w:tcW w:w="7653" w:type="dxa"/>
            <w:gridSpan w:val="3"/>
            <w:tcBorders>
              <w:top w:val="double" w:sz="4" w:space="0" w:color="auto"/>
              <w:left w:val="single" w:sz="4" w:space="0" w:color="auto"/>
              <w:bottom w:val="single" w:sz="4" w:space="0" w:color="auto"/>
              <w:right w:val="single" w:sz="4" w:space="0" w:color="auto"/>
            </w:tcBorders>
            <w:vAlign w:val="center"/>
            <w:hideMark/>
          </w:tcPr>
          <w:p w14:paraId="4BFCBF9E" w14:textId="29719DE7" w:rsidR="009E65A8" w:rsidRPr="00EC036E" w:rsidRDefault="009E65A8" w:rsidP="00EC036E">
            <w:pPr>
              <w:pStyle w:val="Nagwek3"/>
            </w:pPr>
            <w:bookmarkStart w:id="149" w:name="_Toc152672059"/>
            <w:bookmarkStart w:id="150" w:name="_Toc167783462"/>
            <w:r w:rsidRPr="00EC036E">
              <w:t xml:space="preserve">CENTRUM </w:t>
            </w:r>
            <w:bookmarkEnd w:id="149"/>
            <w:r w:rsidRPr="00EC036E">
              <w:t>TRANSFERU TECHNOLOGII</w:t>
            </w:r>
            <w:r w:rsidRPr="00A54406">
              <w:rPr>
                <w:rStyle w:val="Odwoanieprzypisudolnego"/>
              </w:rPr>
              <w:footnoteReference w:id="24"/>
            </w:r>
            <w:bookmarkEnd w:id="150"/>
          </w:p>
        </w:tc>
        <w:tc>
          <w:tcPr>
            <w:tcW w:w="1261" w:type="dxa"/>
            <w:tcBorders>
              <w:top w:val="double" w:sz="4" w:space="0" w:color="auto"/>
              <w:left w:val="single" w:sz="4" w:space="0" w:color="auto"/>
              <w:bottom w:val="single" w:sz="4" w:space="0" w:color="auto"/>
              <w:right w:val="single" w:sz="4" w:space="0" w:color="auto"/>
            </w:tcBorders>
            <w:vAlign w:val="center"/>
            <w:hideMark/>
          </w:tcPr>
          <w:p w14:paraId="3A4FF314" w14:textId="77777777" w:rsidR="009E65A8" w:rsidRDefault="009E65A8" w:rsidP="00D74E74">
            <w:pPr>
              <w:spacing w:before="120" w:after="120" w:line="256" w:lineRule="auto"/>
              <w:jc w:val="center"/>
              <w:rPr>
                <w:b/>
                <w:sz w:val="28"/>
                <w:szCs w:val="28"/>
              </w:rPr>
            </w:pPr>
            <w:r>
              <w:rPr>
                <w:b/>
                <w:sz w:val="28"/>
                <w:szCs w:val="28"/>
              </w:rPr>
              <w:t>ACT</w:t>
            </w:r>
          </w:p>
        </w:tc>
      </w:tr>
      <w:tr w:rsidR="009E65A8" w14:paraId="1AF57271" w14:textId="77777777" w:rsidTr="009E65A8">
        <w:tc>
          <w:tcPr>
            <w:tcW w:w="1242" w:type="dxa"/>
            <w:vMerge w:val="restart"/>
            <w:tcBorders>
              <w:top w:val="double" w:sz="4" w:space="0" w:color="auto"/>
              <w:left w:val="double" w:sz="4" w:space="0" w:color="auto"/>
              <w:bottom w:val="double" w:sz="4" w:space="0" w:color="auto"/>
              <w:right w:val="single" w:sz="4" w:space="0" w:color="auto"/>
            </w:tcBorders>
            <w:hideMark/>
          </w:tcPr>
          <w:p w14:paraId="677A4EDD" w14:textId="77777777" w:rsidR="009E65A8" w:rsidRDefault="009E65A8" w:rsidP="00D74E74">
            <w:pPr>
              <w:spacing w:line="256" w:lineRule="auto"/>
              <w:rPr>
                <w:rFonts w:eastAsia="Calibri"/>
                <w:sz w:val="22"/>
              </w:rPr>
            </w:pPr>
            <w:r>
              <w:rPr>
                <w:sz w:val="22"/>
              </w:rPr>
              <w:t xml:space="preserve">Jednostka </w:t>
            </w:r>
            <w:r>
              <w:rPr>
                <w:sz w:val="22"/>
              </w:rPr>
              <w:br/>
              <w:t>nadrzędna</w:t>
            </w:r>
          </w:p>
        </w:tc>
        <w:tc>
          <w:tcPr>
            <w:tcW w:w="4456" w:type="dxa"/>
            <w:gridSpan w:val="2"/>
            <w:tcBorders>
              <w:top w:val="double" w:sz="4" w:space="0" w:color="auto"/>
              <w:left w:val="single" w:sz="4" w:space="0" w:color="auto"/>
              <w:bottom w:val="single" w:sz="4" w:space="0" w:color="auto"/>
              <w:right w:val="single" w:sz="4" w:space="0" w:color="auto"/>
            </w:tcBorders>
            <w:hideMark/>
          </w:tcPr>
          <w:p w14:paraId="5A306EB7" w14:textId="77777777" w:rsidR="009E65A8" w:rsidRDefault="009E65A8" w:rsidP="00D74E7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0F145B0B" w14:textId="77777777" w:rsidR="009E65A8" w:rsidRDefault="009E65A8" w:rsidP="00D74E74">
            <w:pPr>
              <w:spacing w:line="256" w:lineRule="auto"/>
              <w:rPr>
                <w:rFonts w:eastAsia="Calibri"/>
                <w:sz w:val="22"/>
              </w:rPr>
            </w:pPr>
            <w:r>
              <w:rPr>
                <w:sz w:val="22"/>
              </w:rPr>
              <w:t>Podległość merytoryczna</w:t>
            </w:r>
          </w:p>
        </w:tc>
      </w:tr>
      <w:tr w:rsidR="009E65A8" w14:paraId="575160AE" w14:textId="77777777" w:rsidTr="009E65A8">
        <w:trPr>
          <w:trHeight w:val="376"/>
        </w:trPr>
        <w:tc>
          <w:tcPr>
            <w:tcW w:w="10156" w:type="dxa"/>
            <w:vMerge/>
            <w:tcBorders>
              <w:top w:val="double" w:sz="4" w:space="0" w:color="auto"/>
              <w:left w:val="double" w:sz="4" w:space="0" w:color="auto"/>
              <w:bottom w:val="double" w:sz="4" w:space="0" w:color="auto"/>
              <w:right w:val="single" w:sz="4" w:space="0" w:color="auto"/>
            </w:tcBorders>
            <w:vAlign w:val="center"/>
            <w:hideMark/>
          </w:tcPr>
          <w:p w14:paraId="55340A6D" w14:textId="77777777"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vAlign w:val="center"/>
            <w:hideMark/>
          </w:tcPr>
          <w:p w14:paraId="4880EC56" w14:textId="77777777" w:rsidR="009E65A8" w:rsidRDefault="009E65A8" w:rsidP="00D74E7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14:paraId="14F778EF" w14:textId="77777777" w:rsidR="009E65A8" w:rsidRDefault="009E65A8" w:rsidP="00D74E7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14:paraId="74E72C8E" w14:textId="77777777" w:rsidR="009E65A8" w:rsidRDefault="009E65A8" w:rsidP="00D74E7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14:paraId="63A54B94" w14:textId="77777777" w:rsidR="009E65A8" w:rsidRDefault="009E65A8" w:rsidP="00D74E74">
            <w:pPr>
              <w:spacing w:line="256" w:lineRule="auto"/>
              <w:jc w:val="center"/>
              <w:rPr>
                <w:rFonts w:eastAsia="Calibri"/>
                <w:b/>
                <w:szCs w:val="24"/>
              </w:rPr>
            </w:pPr>
            <w:r>
              <w:rPr>
                <w:rFonts w:eastAsia="Calibri"/>
                <w:b/>
                <w:szCs w:val="24"/>
              </w:rPr>
              <w:t>RA</w:t>
            </w:r>
          </w:p>
        </w:tc>
      </w:tr>
      <w:tr w:rsidR="009E65A8" w14:paraId="489C14A7" w14:textId="77777777" w:rsidTr="009E65A8">
        <w:tc>
          <w:tcPr>
            <w:tcW w:w="1242" w:type="dxa"/>
            <w:vMerge w:val="restart"/>
            <w:tcBorders>
              <w:top w:val="double" w:sz="4" w:space="0" w:color="auto"/>
              <w:left w:val="double" w:sz="4" w:space="0" w:color="auto"/>
              <w:bottom w:val="double" w:sz="4" w:space="0" w:color="auto"/>
              <w:right w:val="single" w:sz="4" w:space="0" w:color="auto"/>
            </w:tcBorders>
            <w:hideMark/>
          </w:tcPr>
          <w:p w14:paraId="67F6CCF9" w14:textId="77777777" w:rsidR="009E65A8" w:rsidRDefault="009E65A8" w:rsidP="00D74E74">
            <w:pPr>
              <w:spacing w:line="256" w:lineRule="auto"/>
              <w:rPr>
                <w:rFonts w:eastAsia="Calibri"/>
                <w:sz w:val="22"/>
              </w:rPr>
            </w:pPr>
            <w:r>
              <w:rPr>
                <w:sz w:val="22"/>
              </w:rPr>
              <w:t xml:space="preserve">Jednostki </w:t>
            </w:r>
            <w:r>
              <w:rPr>
                <w:sz w:val="22"/>
              </w:rPr>
              <w:br/>
              <w:t>podległe</w:t>
            </w:r>
          </w:p>
        </w:tc>
        <w:tc>
          <w:tcPr>
            <w:tcW w:w="4456" w:type="dxa"/>
            <w:gridSpan w:val="2"/>
            <w:tcBorders>
              <w:top w:val="single" w:sz="4" w:space="0" w:color="auto"/>
              <w:left w:val="single" w:sz="4" w:space="0" w:color="auto"/>
              <w:bottom w:val="single" w:sz="4" w:space="0" w:color="auto"/>
              <w:right w:val="single" w:sz="4" w:space="0" w:color="auto"/>
            </w:tcBorders>
            <w:hideMark/>
          </w:tcPr>
          <w:p w14:paraId="02225D87" w14:textId="77777777" w:rsidR="009E65A8" w:rsidRDefault="009E65A8" w:rsidP="00D74E7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B6ABB30" w14:textId="77777777" w:rsidR="009E65A8" w:rsidRDefault="009E65A8" w:rsidP="00D74E74">
            <w:pPr>
              <w:spacing w:line="256" w:lineRule="auto"/>
              <w:rPr>
                <w:rFonts w:eastAsia="Calibri"/>
                <w:sz w:val="22"/>
              </w:rPr>
            </w:pPr>
            <w:r>
              <w:rPr>
                <w:sz w:val="22"/>
              </w:rPr>
              <w:t>Podległość merytoryczna</w:t>
            </w:r>
          </w:p>
        </w:tc>
      </w:tr>
      <w:tr w:rsidR="009E65A8" w14:paraId="2875A74B" w14:textId="77777777" w:rsidTr="009E65A8">
        <w:trPr>
          <w:trHeight w:val="346"/>
        </w:trPr>
        <w:tc>
          <w:tcPr>
            <w:tcW w:w="10156" w:type="dxa"/>
            <w:vMerge/>
            <w:tcBorders>
              <w:top w:val="double" w:sz="4" w:space="0" w:color="auto"/>
              <w:left w:val="double" w:sz="4" w:space="0" w:color="auto"/>
              <w:bottom w:val="double" w:sz="4" w:space="0" w:color="auto"/>
              <w:right w:val="single" w:sz="4" w:space="0" w:color="auto"/>
            </w:tcBorders>
            <w:vAlign w:val="center"/>
            <w:hideMark/>
          </w:tcPr>
          <w:p w14:paraId="26D130F2" w14:textId="77777777"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tcPr>
          <w:p w14:paraId="424F8B6E" w14:textId="77777777" w:rsidR="009E65A8" w:rsidRDefault="009E65A8" w:rsidP="00D74E7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0A4DACC" w14:textId="77777777" w:rsidR="009E65A8" w:rsidRDefault="009E65A8" w:rsidP="00D74E7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4F6A83CC" w14:textId="77777777" w:rsidR="009E65A8" w:rsidRDefault="009E65A8" w:rsidP="00D74E7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444F1216" w14:textId="77777777" w:rsidR="009E65A8" w:rsidRDefault="009E65A8" w:rsidP="00D74E74">
            <w:pPr>
              <w:spacing w:line="256" w:lineRule="auto"/>
              <w:rPr>
                <w:rFonts w:eastAsia="Calibri"/>
                <w:szCs w:val="24"/>
              </w:rPr>
            </w:pPr>
          </w:p>
        </w:tc>
      </w:tr>
      <w:tr w:rsidR="009E65A8" w14:paraId="3A9BB494" w14:textId="77777777" w:rsidTr="009E65A8">
        <w:tc>
          <w:tcPr>
            <w:tcW w:w="10156" w:type="dxa"/>
            <w:gridSpan w:val="5"/>
            <w:tcBorders>
              <w:top w:val="single" w:sz="4" w:space="0" w:color="auto"/>
              <w:left w:val="nil"/>
              <w:bottom w:val="double" w:sz="4" w:space="0" w:color="auto"/>
              <w:right w:val="nil"/>
            </w:tcBorders>
          </w:tcPr>
          <w:p w14:paraId="449F9ECB" w14:textId="77777777" w:rsidR="009E65A8" w:rsidRDefault="009E65A8" w:rsidP="00D74E74">
            <w:pPr>
              <w:spacing w:line="256" w:lineRule="auto"/>
              <w:rPr>
                <w:rFonts w:eastAsia="Calibri"/>
                <w:szCs w:val="24"/>
              </w:rPr>
            </w:pPr>
          </w:p>
        </w:tc>
      </w:tr>
      <w:tr w:rsidR="009E65A8" w14:paraId="6BA7A686" w14:textId="77777777" w:rsidTr="009E65A8">
        <w:tc>
          <w:tcPr>
            <w:tcW w:w="10156" w:type="dxa"/>
            <w:gridSpan w:val="5"/>
            <w:tcBorders>
              <w:top w:val="double" w:sz="4" w:space="0" w:color="auto"/>
              <w:left w:val="double" w:sz="4" w:space="0" w:color="auto"/>
              <w:bottom w:val="single" w:sz="4" w:space="0" w:color="auto"/>
              <w:right w:val="double" w:sz="4" w:space="0" w:color="auto"/>
            </w:tcBorders>
            <w:hideMark/>
          </w:tcPr>
          <w:p w14:paraId="026B5BA6" w14:textId="77777777" w:rsidR="009E65A8" w:rsidRDefault="009E65A8" w:rsidP="00D74E74">
            <w:pPr>
              <w:spacing w:line="256" w:lineRule="auto"/>
              <w:rPr>
                <w:rFonts w:eastAsia="Calibri"/>
                <w:szCs w:val="24"/>
              </w:rPr>
            </w:pPr>
            <w:r>
              <w:rPr>
                <w:szCs w:val="24"/>
              </w:rPr>
              <w:t xml:space="preserve">Cel działalności </w:t>
            </w:r>
          </w:p>
        </w:tc>
      </w:tr>
      <w:tr w:rsidR="009E65A8" w14:paraId="0499C985" w14:textId="77777777" w:rsidTr="009E65A8">
        <w:trPr>
          <w:trHeight w:val="535"/>
        </w:trPr>
        <w:tc>
          <w:tcPr>
            <w:tcW w:w="10156" w:type="dxa"/>
            <w:gridSpan w:val="5"/>
            <w:tcBorders>
              <w:top w:val="single" w:sz="4" w:space="0" w:color="auto"/>
              <w:left w:val="double" w:sz="4" w:space="0" w:color="auto"/>
              <w:bottom w:val="double" w:sz="4" w:space="0" w:color="auto"/>
              <w:right w:val="double" w:sz="4" w:space="0" w:color="auto"/>
            </w:tcBorders>
            <w:hideMark/>
          </w:tcPr>
          <w:p w14:paraId="19AC5DDE" w14:textId="77777777" w:rsidR="009E65A8" w:rsidRDefault="009E65A8" w:rsidP="00D74E7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14:paraId="6BD022C0" w14:textId="77777777" w:rsidTr="009E65A8">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1AD4ABD1" w14:textId="77777777" w:rsidR="009E65A8" w:rsidRDefault="009E65A8" w:rsidP="00D74E74">
            <w:pPr>
              <w:spacing w:line="256" w:lineRule="auto"/>
              <w:rPr>
                <w:rFonts w:eastAsia="Calibri"/>
                <w:szCs w:val="24"/>
              </w:rPr>
            </w:pPr>
            <w:r>
              <w:rPr>
                <w:szCs w:val="24"/>
              </w:rPr>
              <w:t>Kluczowe zadania</w:t>
            </w:r>
          </w:p>
        </w:tc>
      </w:tr>
      <w:tr w:rsidR="009E65A8" w14:paraId="7153730D" w14:textId="77777777" w:rsidTr="009E65A8">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2AD217F0" w14:textId="77777777" w:rsidR="009E65A8" w:rsidRDefault="009E65A8" w:rsidP="00D74E74">
            <w:pPr>
              <w:spacing w:line="256" w:lineRule="auto"/>
              <w:jc w:val="both"/>
              <w:rPr>
                <w:b/>
              </w:rPr>
            </w:pPr>
            <w:r>
              <w:rPr>
                <w:b/>
              </w:rPr>
              <w:t>Sekcja Transferu Technologii</w:t>
            </w:r>
          </w:p>
          <w:p w14:paraId="58ED1326" w14:textId="77777777" w:rsidR="009E65A8" w:rsidRDefault="009E65A8" w:rsidP="009E65A8">
            <w:pPr>
              <w:pStyle w:val="Akapitzlist"/>
              <w:numPr>
                <w:ilvl w:val="0"/>
                <w:numId w:val="31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14:paraId="1A048527" w14:textId="77777777" w:rsidR="009E65A8" w:rsidRDefault="009E65A8" w:rsidP="009E65A8">
            <w:pPr>
              <w:pStyle w:val="Akapitzlist"/>
              <w:numPr>
                <w:ilvl w:val="0"/>
                <w:numId w:val="310"/>
              </w:numPr>
              <w:shd w:val="clear" w:color="auto" w:fill="auto"/>
              <w:spacing w:before="0" w:line="256" w:lineRule="auto"/>
              <w:ind w:right="0"/>
            </w:pPr>
            <w:r>
              <w:t>Wspieranie procesu identyfikacji i oceny otoczenia rynkowego, potencjalnych odbiorców planowanych do wytworzenia technologii i konkurencji.</w:t>
            </w:r>
          </w:p>
          <w:p w14:paraId="3A74F5AC" w14:textId="77777777" w:rsidR="009E65A8" w:rsidRDefault="009E65A8" w:rsidP="009E65A8">
            <w:pPr>
              <w:pStyle w:val="Zwykytekst"/>
              <w:numPr>
                <w:ilvl w:val="0"/>
                <w:numId w:val="31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14:paraId="34018C6B" w14:textId="77777777" w:rsidR="009E65A8" w:rsidRDefault="009E65A8" w:rsidP="009E65A8">
            <w:pPr>
              <w:pStyle w:val="Akapitzlist"/>
              <w:numPr>
                <w:ilvl w:val="0"/>
                <w:numId w:val="31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14:paraId="3A74C2E8" w14:textId="77777777" w:rsidR="009E65A8" w:rsidRDefault="009E65A8" w:rsidP="009E65A8">
            <w:pPr>
              <w:pStyle w:val="Akapitzlist"/>
              <w:numPr>
                <w:ilvl w:val="0"/>
                <w:numId w:val="31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14:paraId="2C66168C" w14:textId="77777777" w:rsidR="009E65A8" w:rsidRDefault="009E65A8" w:rsidP="009E65A8">
            <w:pPr>
              <w:pStyle w:val="Akapitzlist"/>
              <w:numPr>
                <w:ilvl w:val="0"/>
                <w:numId w:val="310"/>
              </w:numPr>
              <w:shd w:val="clear" w:color="auto" w:fill="auto"/>
              <w:spacing w:before="0" w:line="256" w:lineRule="auto"/>
              <w:ind w:right="0"/>
            </w:pPr>
            <w:r>
              <w:t>Zarządzanie portfelem własności intelektualnej wraz zapewnieniem skutecznego i efektywnego systemu oraz procesu jej ochrony.</w:t>
            </w:r>
          </w:p>
          <w:p w14:paraId="637BD1A6" w14:textId="77777777" w:rsidR="009E65A8" w:rsidRDefault="009E65A8" w:rsidP="009E65A8">
            <w:pPr>
              <w:pStyle w:val="Akapitzlist"/>
              <w:numPr>
                <w:ilvl w:val="0"/>
                <w:numId w:val="310"/>
              </w:numPr>
              <w:shd w:val="clear" w:color="auto" w:fill="auto"/>
              <w:spacing w:before="0" w:line="256" w:lineRule="auto"/>
              <w:ind w:right="0"/>
            </w:pPr>
            <w:r>
              <w:t>Przeprowadzanie procesu oceny potencjału komercjalizacyjnego technologii opracowywanych przez pracowników, współpracowników i partnerów Uczelni.</w:t>
            </w:r>
          </w:p>
          <w:p w14:paraId="2026B083" w14:textId="77777777" w:rsidR="009E65A8" w:rsidRDefault="009E65A8" w:rsidP="009E65A8">
            <w:pPr>
              <w:pStyle w:val="Akapitzlist"/>
              <w:numPr>
                <w:ilvl w:val="0"/>
                <w:numId w:val="310"/>
              </w:numPr>
              <w:shd w:val="clear" w:color="auto" w:fill="auto"/>
              <w:spacing w:before="0" w:line="256" w:lineRule="auto"/>
              <w:ind w:right="0"/>
            </w:pPr>
            <w:r>
              <w:t>Uzyskiwanie patentów i wdrożeń z udziałem Uczelni.</w:t>
            </w:r>
          </w:p>
          <w:p w14:paraId="074E57F4" w14:textId="77777777" w:rsidR="009E65A8" w:rsidRDefault="009E65A8" w:rsidP="009E65A8">
            <w:pPr>
              <w:pStyle w:val="Akapitzlist"/>
              <w:numPr>
                <w:ilvl w:val="0"/>
                <w:numId w:val="310"/>
              </w:numPr>
              <w:shd w:val="clear" w:color="auto" w:fill="auto"/>
              <w:spacing w:before="0" w:line="256" w:lineRule="auto"/>
              <w:ind w:right="0"/>
            </w:pPr>
            <w:r>
              <w:t>Zapewnianie niezbędnych zasobów zewnętrznych i wiedzy eksperckiej niezbędnej do prawidłowego i skutecznego prowadzenia procesu transferu technologii.</w:t>
            </w:r>
          </w:p>
          <w:p w14:paraId="6390CE41" w14:textId="77777777" w:rsidR="009E65A8" w:rsidRDefault="009E65A8" w:rsidP="009E65A8">
            <w:pPr>
              <w:pStyle w:val="Akapitzlist"/>
              <w:numPr>
                <w:ilvl w:val="0"/>
                <w:numId w:val="31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14:paraId="454590AB" w14:textId="77777777" w:rsidR="009E65A8" w:rsidRDefault="009E65A8" w:rsidP="009E65A8">
            <w:pPr>
              <w:pStyle w:val="Akapitzlist"/>
              <w:numPr>
                <w:ilvl w:val="0"/>
                <w:numId w:val="310"/>
              </w:numPr>
              <w:shd w:val="clear" w:color="auto" w:fill="auto"/>
              <w:spacing w:before="0" w:line="256" w:lineRule="auto"/>
              <w:ind w:right="0"/>
            </w:pPr>
            <w:r>
              <w:t>Identyfikowanie, rozwijanie, licencjonowanie i sprzedaż technologii opracowywanych przez pracowników, współpracowników i partnerów Uczelni.</w:t>
            </w:r>
          </w:p>
          <w:p w14:paraId="18CBD008" w14:textId="77777777" w:rsidR="009E65A8" w:rsidRDefault="009E65A8" w:rsidP="009E65A8">
            <w:pPr>
              <w:pStyle w:val="Akapitzlist"/>
              <w:numPr>
                <w:ilvl w:val="0"/>
                <w:numId w:val="310"/>
              </w:numPr>
              <w:shd w:val="clear" w:color="auto" w:fill="auto"/>
              <w:spacing w:before="0" w:line="256" w:lineRule="auto"/>
              <w:ind w:right="0"/>
            </w:pPr>
            <w:r>
              <w:t>Aktywne poszukiwanie klientów, w tym identyfikacja wczesnych potrzeb,</w:t>
            </w:r>
          </w:p>
          <w:p w14:paraId="5DF88990" w14:textId="77777777" w:rsidR="009E65A8" w:rsidRDefault="009E65A8" w:rsidP="009E65A8">
            <w:pPr>
              <w:pStyle w:val="Akapitzlist"/>
              <w:numPr>
                <w:ilvl w:val="0"/>
                <w:numId w:val="310"/>
              </w:numPr>
              <w:shd w:val="clear" w:color="auto" w:fill="auto"/>
              <w:spacing w:before="0" w:line="256" w:lineRule="auto"/>
              <w:ind w:right="0"/>
            </w:pPr>
            <w:r>
              <w:t>Prowadzenie działalności związanej ze świadczeniem usług doradczych i szkoleniowych dla środowiska akademickiego oraz biznesowego.</w:t>
            </w:r>
          </w:p>
          <w:p w14:paraId="22C23E2B" w14:textId="77777777" w:rsidR="009E65A8" w:rsidRDefault="009E65A8" w:rsidP="009E65A8">
            <w:pPr>
              <w:pStyle w:val="Akapitzlist"/>
              <w:numPr>
                <w:ilvl w:val="0"/>
                <w:numId w:val="31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14:paraId="10D7BDD5" w14:textId="77777777" w:rsidR="009E65A8" w:rsidRDefault="009E65A8" w:rsidP="009E65A8">
            <w:pPr>
              <w:pStyle w:val="Akapitzlist"/>
              <w:numPr>
                <w:ilvl w:val="0"/>
                <w:numId w:val="310"/>
              </w:numPr>
              <w:shd w:val="clear" w:color="auto" w:fill="auto"/>
              <w:spacing w:before="0" w:line="256" w:lineRule="auto"/>
              <w:ind w:right="0"/>
            </w:pPr>
            <w:r>
              <w:lastRenderedPageBreak/>
              <w:t>Budowanie i rozwój sieci kontaktów S2B, współpraca z funduszami, inwestorami i ośrodkami innowacji.</w:t>
            </w:r>
          </w:p>
          <w:p w14:paraId="3F9A4F6C" w14:textId="77777777" w:rsidR="009E65A8" w:rsidRDefault="009E65A8" w:rsidP="009E65A8">
            <w:pPr>
              <w:pStyle w:val="Akapitzlist"/>
              <w:numPr>
                <w:ilvl w:val="0"/>
                <w:numId w:val="310"/>
              </w:numPr>
              <w:shd w:val="clear" w:color="auto" w:fill="auto"/>
              <w:spacing w:before="0" w:line="256" w:lineRule="auto"/>
              <w:ind w:right="0"/>
            </w:pPr>
            <w:r>
              <w:t>Reprezentowanie Uczelni oraz uczestnictwo w regionalnych i ponadregionalnych inicjatywach wspierających transfer technologii.</w:t>
            </w:r>
          </w:p>
          <w:p w14:paraId="1DE5C12C" w14:textId="77777777" w:rsidR="009E65A8" w:rsidRDefault="009E65A8" w:rsidP="009E65A8">
            <w:pPr>
              <w:pStyle w:val="Akapitzlist"/>
              <w:numPr>
                <w:ilvl w:val="0"/>
                <w:numId w:val="31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14:paraId="12306DC8" w14:textId="77777777" w:rsidR="009E65A8" w:rsidRDefault="009E65A8" w:rsidP="009E65A8">
            <w:pPr>
              <w:pStyle w:val="Akapitzlist"/>
              <w:numPr>
                <w:ilvl w:val="0"/>
                <w:numId w:val="31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14:paraId="66F05F5B" w14:textId="77777777" w:rsidR="009E65A8" w:rsidRDefault="009E65A8" w:rsidP="009E65A8">
            <w:pPr>
              <w:pStyle w:val="Akapitzlist"/>
              <w:numPr>
                <w:ilvl w:val="0"/>
                <w:numId w:val="31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14:paraId="2E870DC3" w14:textId="77777777" w:rsidR="009E65A8" w:rsidRDefault="009E65A8" w:rsidP="009E65A8">
            <w:pPr>
              <w:pStyle w:val="Akapitzlist"/>
              <w:numPr>
                <w:ilvl w:val="0"/>
                <w:numId w:val="310"/>
              </w:numPr>
              <w:shd w:val="clear" w:color="auto" w:fill="auto"/>
              <w:spacing w:before="0" w:line="256" w:lineRule="auto"/>
              <w:ind w:right="0"/>
            </w:pPr>
            <w:r>
              <w:t>Akcelerowanie i wspieranie przedsięwzięć B+R o potencjale komercjalizacyjnym.</w:t>
            </w:r>
          </w:p>
          <w:p w14:paraId="0E27B44E" w14:textId="77777777" w:rsidR="009E65A8" w:rsidRDefault="009E65A8" w:rsidP="009E65A8">
            <w:pPr>
              <w:pStyle w:val="Akapitzlist"/>
              <w:numPr>
                <w:ilvl w:val="0"/>
                <w:numId w:val="310"/>
              </w:numPr>
              <w:shd w:val="clear" w:color="auto" w:fill="auto"/>
              <w:spacing w:before="0" w:line="256" w:lineRule="auto"/>
              <w:ind w:right="0"/>
            </w:pPr>
            <w:r>
              <w:t>Aktywne uczestnictwo w procesie pozyskiwania funduszy zewnętrznych na prowadzenie działalności badawczej, rozwojowej i innowacyjnej.</w:t>
            </w:r>
          </w:p>
          <w:p w14:paraId="243CCC3C" w14:textId="77777777" w:rsidR="009E65A8" w:rsidRDefault="009E65A8" w:rsidP="009E65A8">
            <w:pPr>
              <w:pStyle w:val="Akapitzlist"/>
              <w:numPr>
                <w:ilvl w:val="0"/>
                <w:numId w:val="310"/>
              </w:numPr>
              <w:shd w:val="clear" w:color="auto" w:fill="auto"/>
              <w:spacing w:before="0" w:line="256" w:lineRule="auto"/>
              <w:ind w:right="0"/>
              <w:rPr>
                <w:rFonts w:cstheme="minorBidi"/>
              </w:rPr>
            </w:pPr>
            <w:r>
              <w:t>Współtworzenie i wspieranie programów dla młodych naukowców realizujących projekty o potencjale komercjalizacyjnym.</w:t>
            </w:r>
          </w:p>
          <w:p w14:paraId="4B73E09B" w14:textId="77777777" w:rsidR="009E65A8" w:rsidRDefault="009E65A8" w:rsidP="009E65A8">
            <w:pPr>
              <w:pStyle w:val="Akapitzlist"/>
              <w:numPr>
                <w:ilvl w:val="0"/>
                <w:numId w:val="310"/>
              </w:numPr>
              <w:shd w:val="clear" w:color="auto" w:fill="auto"/>
              <w:spacing w:before="0" w:line="256" w:lineRule="auto"/>
              <w:ind w:right="0"/>
            </w:pPr>
            <w:r>
              <w:t xml:space="preserve">Współpraca i wsparcie w zakresie procesu umiędzynarodowienia Uczelni. </w:t>
            </w:r>
          </w:p>
          <w:p w14:paraId="377C66BC" w14:textId="77777777" w:rsidR="009E65A8" w:rsidRDefault="009E65A8" w:rsidP="00D74E74">
            <w:pPr>
              <w:pStyle w:val="Zwykytekst"/>
              <w:spacing w:line="276" w:lineRule="auto"/>
              <w:jc w:val="both"/>
              <w:rPr>
                <w:rFonts w:ascii="Times New Roman" w:eastAsia="Times New Roman" w:hAnsi="Times New Roman"/>
                <w:sz w:val="24"/>
                <w:szCs w:val="24"/>
                <w:lang w:eastAsia="pl-PL"/>
              </w:rPr>
            </w:pPr>
          </w:p>
          <w:p w14:paraId="3A7E1EA0" w14:textId="77777777" w:rsidR="009E65A8" w:rsidRDefault="009E65A8" w:rsidP="00D74E7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14:paraId="1369C249"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14:paraId="5B4F1C0C"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14:paraId="04F3D4AD"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14:paraId="19329BEF" w14:textId="77777777" w:rsidR="009E65A8" w:rsidRDefault="009E65A8" w:rsidP="009E65A8">
            <w:pPr>
              <w:pStyle w:val="Akapitzlist"/>
              <w:numPr>
                <w:ilvl w:val="0"/>
                <w:numId w:val="31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14:paraId="4594E44F" w14:textId="77777777" w:rsidR="009E65A8" w:rsidRDefault="009E65A8" w:rsidP="009E65A8">
            <w:pPr>
              <w:pStyle w:val="Akapitzlist"/>
              <w:numPr>
                <w:ilvl w:val="0"/>
                <w:numId w:val="311"/>
              </w:numPr>
              <w:shd w:val="clear" w:color="auto" w:fill="auto"/>
              <w:spacing w:before="0" w:line="256" w:lineRule="auto"/>
              <w:ind w:left="728" w:right="0" w:hanging="284"/>
            </w:pPr>
            <w:r>
              <w:t>Zarządzanie procesem sprzedaży usług badawczo-rozwojowych realizowanych przez jednostki organizacyjne Uczelni.</w:t>
            </w:r>
          </w:p>
          <w:p w14:paraId="7C078549" w14:textId="77777777" w:rsidR="009E65A8" w:rsidRDefault="009E65A8" w:rsidP="009E65A8">
            <w:pPr>
              <w:pStyle w:val="Akapitzlist"/>
              <w:numPr>
                <w:ilvl w:val="0"/>
                <w:numId w:val="311"/>
              </w:numPr>
              <w:shd w:val="clear" w:color="auto" w:fill="auto"/>
              <w:spacing w:before="0" w:line="256" w:lineRule="auto"/>
              <w:ind w:left="728" w:right="0" w:hanging="284"/>
            </w:pPr>
            <w:r>
              <w:t>Zarządzanie projektami z obszaru transferu technologii i badaniami zleconymi.</w:t>
            </w:r>
          </w:p>
          <w:p w14:paraId="47913283" w14:textId="77777777" w:rsidR="009E65A8" w:rsidRDefault="009E65A8" w:rsidP="009E65A8">
            <w:pPr>
              <w:pStyle w:val="Akapitzlist"/>
              <w:numPr>
                <w:ilvl w:val="0"/>
                <w:numId w:val="31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14:paraId="284BA222" w14:textId="77777777" w:rsidR="009E65A8" w:rsidRDefault="009E65A8" w:rsidP="009E65A8">
            <w:pPr>
              <w:pStyle w:val="Akapitzlist"/>
              <w:numPr>
                <w:ilvl w:val="0"/>
                <w:numId w:val="31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14:paraId="7897C452" w14:textId="77777777" w:rsidR="009E65A8" w:rsidRDefault="009E65A8" w:rsidP="009E65A8">
            <w:pPr>
              <w:pStyle w:val="Akapitzlist"/>
              <w:numPr>
                <w:ilvl w:val="0"/>
                <w:numId w:val="31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14:paraId="197B5B5D" w14:textId="222A2F4A" w:rsidR="00701084" w:rsidRDefault="00701084">
      <w:pPr>
        <w:spacing w:after="200" w:line="276" w:lineRule="auto"/>
      </w:pPr>
    </w:p>
    <w:p w14:paraId="4764F27D" w14:textId="0338CD4B" w:rsidR="00701084" w:rsidRDefault="00701084">
      <w:pPr>
        <w:spacing w:after="200" w:line="276" w:lineRule="auto"/>
      </w:pPr>
    </w:p>
    <w:p w14:paraId="35286C58" w14:textId="22550916" w:rsidR="00B24869" w:rsidRDefault="00B24869">
      <w:pPr>
        <w:spacing w:after="200" w:line="276" w:lineRule="auto"/>
      </w:pPr>
      <w:r>
        <w:br w:type="page"/>
      </w:r>
    </w:p>
    <w:p w14:paraId="15FCA229" w14:textId="77777777"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51" w:name="_Toc104972611"/>
            <w:bookmarkStart w:id="152" w:name="_Toc167783463"/>
            <w:r w:rsidRPr="005C0B4A">
              <w:rPr>
                <w:rFonts w:eastAsia="Times New Roman"/>
              </w:rPr>
              <w:t xml:space="preserve">ZASTĘPCA DYREKTORA GENERALNEGO </w:t>
            </w:r>
            <w:r w:rsidRPr="005C0B4A">
              <w:rPr>
                <w:rFonts w:eastAsia="Times New Roman"/>
              </w:rPr>
              <w:br/>
            </w:r>
            <w:bookmarkEnd w:id="151"/>
            <w:r w:rsidRPr="005C0B4A">
              <w:rPr>
                <w:rFonts w:eastAsia="Times New Roman"/>
              </w:rPr>
              <w:t>DS. INFRASTRUKTURY, INWESTYCJI I REMONTÓW</w:t>
            </w:r>
            <w:bookmarkEnd w:id="152"/>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273959">
            <w:pPr>
              <w:numPr>
                <w:ilvl w:val="0"/>
                <w:numId w:val="236"/>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273959">
            <w:pPr>
              <w:pStyle w:val="Akapitzlist"/>
              <w:numPr>
                <w:ilvl w:val="0"/>
                <w:numId w:val="236"/>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273959">
            <w:pPr>
              <w:pStyle w:val="Akapitzlist"/>
              <w:numPr>
                <w:ilvl w:val="0"/>
                <w:numId w:val="236"/>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53" w:name="_Toc104972614"/>
            <w:bookmarkStart w:id="154" w:name="_Toc167783464"/>
            <w:r w:rsidRPr="00223399">
              <w:t>DZIAŁ EKSPLOATACJI</w:t>
            </w:r>
            <w:bookmarkEnd w:id="153"/>
            <w:bookmarkEnd w:id="154"/>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273959">
            <w:pPr>
              <w:pStyle w:val="Zwykytekst"/>
              <w:numPr>
                <w:ilvl w:val="0"/>
                <w:numId w:val="165"/>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273959">
            <w:pPr>
              <w:pStyle w:val="Akapitzlist"/>
              <w:numPr>
                <w:ilvl w:val="0"/>
                <w:numId w:val="174"/>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55" w:name="_Toc84318848"/>
            <w:bookmarkStart w:id="156" w:name="_Toc104972609"/>
            <w:bookmarkStart w:id="157" w:name="_Toc167783465"/>
            <w:r w:rsidRPr="00210F36">
              <w:t>DZIAŁ NADZORU INWESTYCJI I REMONTÓW</w:t>
            </w:r>
            <w:bookmarkEnd w:id="155"/>
            <w:bookmarkEnd w:id="156"/>
            <w:bookmarkEnd w:id="157"/>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273959">
            <w:pPr>
              <w:numPr>
                <w:ilvl w:val="0"/>
                <w:numId w:val="201"/>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273959">
            <w:pPr>
              <w:numPr>
                <w:ilvl w:val="0"/>
                <w:numId w:val="201"/>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273959">
            <w:pPr>
              <w:numPr>
                <w:ilvl w:val="0"/>
                <w:numId w:val="201"/>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273959">
            <w:pPr>
              <w:numPr>
                <w:ilvl w:val="0"/>
                <w:numId w:val="201"/>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273959">
            <w:pPr>
              <w:numPr>
                <w:ilvl w:val="0"/>
                <w:numId w:val="201"/>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273959">
            <w:pPr>
              <w:numPr>
                <w:ilvl w:val="0"/>
                <w:numId w:val="201"/>
              </w:numPr>
              <w:spacing w:line="276" w:lineRule="auto"/>
              <w:rPr>
                <w:szCs w:val="24"/>
              </w:rPr>
            </w:pPr>
            <w:r w:rsidRPr="00210F36">
              <w:rPr>
                <w:szCs w:val="24"/>
              </w:rPr>
              <w:t>Nadzór nad wykonywanymi robotami budowlanymi:</w:t>
            </w:r>
          </w:p>
          <w:p w14:paraId="4B59240C"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273959">
            <w:pPr>
              <w:numPr>
                <w:ilvl w:val="0"/>
                <w:numId w:val="201"/>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273959">
            <w:pPr>
              <w:numPr>
                <w:ilvl w:val="0"/>
                <w:numId w:val="201"/>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273959">
            <w:pPr>
              <w:numPr>
                <w:ilvl w:val="0"/>
                <w:numId w:val="201"/>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273959">
            <w:pPr>
              <w:pStyle w:val="Akapitzlist"/>
              <w:numPr>
                <w:ilvl w:val="0"/>
                <w:numId w:val="201"/>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273959">
            <w:pPr>
              <w:numPr>
                <w:ilvl w:val="0"/>
                <w:numId w:val="201"/>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273959">
            <w:pPr>
              <w:numPr>
                <w:ilvl w:val="0"/>
                <w:numId w:val="201"/>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273959">
            <w:pPr>
              <w:numPr>
                <w:ilvl w:val="0"/>
                <w:numId w:val="201"/>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273959">
            <w:pPr>
              <w:numPr>
                <w:ilvl w:val="0"/>
                <w:numId w:val="201"/>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273959">
            <w:pPr>
              <w:numPr>
                <w:ilvl w:val="0"/>
                <w:numId w:val="201"/>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273959">
            <w:pPr>
              <w:numPr>
                <w:ilvl w:val="0"/>
                <w:numId w:val="201"/>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273959">
            <w:pPr>
              <w:numPr>
                <w:ilvl w:val="0"/>
                <w:numId w:val="201"/>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273959">
            <w:pPr>
              <w:numPr>
                <w:ilvl w:val="0"/>
                <w:numId w:val="201"/>
              </w:numPr>
              <w:spacing w:line="276" w:lineRule="auto"/>
              <w:rPr>
                <w:szCs w:val="24"/>
              </w:rPr>
            </w:pPr>
            <w:r w:rsidRPr="00210F36">
              <w:rPr>
                <w:szCs w:val="24"/>
              </w:rPr>
              <w:t>Współpraca z Działem Serwisu Technicznego w zakresie dokonywania przeglądów gwarancyjnych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58" w:name="_Toc31718341"/>
            <w:bookmarkStart w:id="159" w:name="_Toc104972616"/>
            <w:bookmarkStart w:id="160" w:name="_Toc167783466"/>
            <w:r w:rsidRPr="00A334B7">
              <w:t>DZIAŁ SERWISU TECHNICZNEGO</w:t>
            </w:r>
            <w:bookmarkEnd w:id="158"/>
            <w:bookmarkEnd w:id="159"/>
            <w:bookmarkEnd w:id="160"/>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273959">
            <w:pPr>
              <w:pStyle w:val="Zwykytekst"/>
              <w:numPr>
                <w:ilvl w:val="0"/>
                <w:numId w:val="165"/>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273959">
            <w:pPr>
              <w:pStyle w:val="Zwykytekst"/>
              <w:numPr>
                <w:ilvl w:val="0"/>
                <w:numId w:val="165"/>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Dokonywanie okresowych przeglądów stanu technicznego obiektów Uczelni, w tym stanu technicznego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273959">
            <w:pPr>
              <w:pStyle w:val="Default"/>
              <w:numPr>
                <w:ilvl w:val="0"/>
                <w:numId w:val="182"/>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61" w:name="_Toc88430097"/>
            <w:bookmarkStart w:id="162" w:name="_Toc167783467"/>
            <w:r w:rsidRPr="00D8771D">
              <w:t>DZIAŁ ZARZĄDZANIA MAJĄTKIEM</w:t>
            </w:r>
            <w:bookmarkEnd w:id="161"/>
            <w:bookmarkEnd w:id="162"/>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273959">
            <w:pPr>
              <w:pStyle w:val="Zwykytekst"/>
              <w:numPr>
                <w:ilvl w:val="0"/>
                <w:numId w:val="207"/>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63" w:name="_Toc104972615"/>
            <w:bookmarkStart w:id="164" w:name="_Toc167783468"/>
            <w:bookmarkStart w:id="165" w:name="_Toc430695265"/>
            <w:r w:rsidRPr="00C94C19">
              <w:rPr>
                <w:rFonts w:eastAsia="Times New Roman"/>
              </w:rPr>
              <w:t xml:space="preserve">ZASTĘPCA DYREKTORA GENERALNEGO </w:t>
            </w:r>
            <w:r w:rsidRPr="00C94C19">
              <w:rPr>
                <w:rFonts w:eastAsia="Times New Roman"/>
              </w:rPr>
              <w:br/>
              <w:t>DS. ORGANIZACYJNYCH</w:t>
            </w:r>
            <w:bookmarkEnd w:id="163"/>
            <w:bookmarkEnd w:id="164"/>
            <w:r w:rsidRPr="00C47A73" w:rsidDel="00B47F42">
              <w:t xml:space="preserve"> </w:t>
            </w:r>
            <w:bookmarkEnd w:id="165"/>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66" w:name="_Toc167783469"/>
            <w:r w:rsidRPr="00C94C19">
              <w:t>DZIAŁ ZAKUPÓW</w:t>
            </w:r>
            <w:bookmarkEnd w:id="166"/>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273959">
            <w:pPr>
              <w:pStyle w:val="Akapitzlist"/>
              <w:numPr>
                <w:ilvl w:val="0"/>
                <w:numId w:val="202"/>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273959">
            <w:pPr>
              <w:pStyle w:val="Nagwek5"/>
              <w:keepNext w:val="0"/>
              <w:numPr>
                <w:ilvl w:val="0"/>
                <w:numId w:val="203"/>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273959">
            <w:pPr>
              <w:numPr>
                <w:ilvl w:val="0"/>
                <w:numId w:val="203"/>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273959">
            <w:pPr>
              <w:numPr>
                <w:ilvl w:val="0"/>
                <w:numId w:val="203"/>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273959">
            <w:pPr>
              <w:numPr>
                <w:ilvl w:val="0"/>
                <w:numId w:val="203"/>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273959">
            <w:pPr>
              <w:numPr>
                <w:ilvl w:val="0"/>
                <w:numId w:val="203"/>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273959">
            <w:pPr>
              <w:numPr>
                <w:ilvl w:val="0"/>
                <w:numId w:val="203"/>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przeznaczonymi na zakupy materiałów.</w:t>
            </w:r>
          </w:p>
          <w:p w14:paraId="17F12196" w14:textId="77777777" w:rsidR="00D146E3" w:rsidRPr="00C94C19" w:rsidRDefault="00D146E3" w:rsidP="00273959">
            <w:pPr>
              <w:numPr>
                <w:ilvl w:val="0"/>
                <w:numId w:val="203"/>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273959">
            <w:pPr>
              <w:numPr>
                <w:ilvl w:val="0"/>
                <w:numId w:val="203"/>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273959">
            <w:pPr>
              <w:pStyle w:val="Akapitzlist"/>
              <w:numPr>
                <w:ilvl w:val="0"/>
                <w:numId w:val="204"/>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273959">
            <w:pPr>
              <w:pStyle w:val="Akapitzlist"/>
              <w:numPr>
                <w:ilvl w:val="0"/>
                <w:numId w:val="204"/>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273959">
            <w:pPr>
              <w:pStyle w:val="Akapitzlist"/>
              <w:numPr>
                <w:ilvl w:val="0"/>
                <w:numId w:val="203"/>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273959">
            <w:pPr>
              <w:pStyle w:val="Akapitzlist"/>
              <w:numPr>
                <w:ilvl w:val="0"/>
                <w:numId w:val="205"/>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273959">
            <w:pPr>
              <w:pStyle w:val="Akapitzlist"/>
              <w:numPr>
                <w:ilvl w:val="0"/>
                <w:numId w:val="205"/>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273959">
            <w:pPr>
              <w:pStyle w:val="Akapitzlist"/>
              <w:numPr>
                <w:ilvl w:val="0"/>
                <w:numId w:val="205"/>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273959">
            <w:pPr>
              <w:pStyle w:val="Akapitzlist"/>
              <w:numPr>
                <w:ilvl w:val="0"/>
                <w:numId w:val="205"/>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273959">
            <w:pPr>
              <w:pStyle w:val="Akapitzlist"/>
              <w:numPr>
                <w:ilvl w:val="0"/>
                <w:numId w:val="205"/>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273959">
            <w:pPr>
              <w:pStyle w:val="Akapitzlist"/>
              <w:numPr>
                <w:ilvl w:val="0"/>
                <w:numId w:val="205"/>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273959">
            <w:pPr>
              <w:pStyle w:val="Akapitzlist"/>
              <w:numPr>
                <w:ilvl w:val="0"/>
                <w:numId w:val="205"/>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odpraw celnych zakupionej aparatury.</w:t>
            </w:r>
          </w:p>
          <w:p w14:paraId="0EF8D3ED"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273959">
            <w:pPr>
              <w:pStyle w:val="Akapitzlist"/>
              <w:numPr>
                <w:ilvl w:val="0"/>
                <w:numId w:val="205"/>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w:t>
            </w:r>
            <w:r w:rsidRPr="00C94C19">
              <w:rPr>
                <w:color w:val="auto"/>
              </w:rPr>
              <w:lastRenderedPageBreak/>
              <w:t>dysponowania otrzymanymi środkami finansowymi.</w:t>
            </w:r>
          </w:p>
          <w:p w14:paraId="06545ACF"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273959">
            <w:pPr>
              <w:pStyle w:val="Akapitzlist"/>
              <w:numPr>
                <w:ilvl w:val="0"/>
                <w:numId w:val="205"/>
              </w:numPr>
              <w:spacing w:line="276" w:lineRule="auto"/>
              <w:rPr>
                <w:color w:val="auto"/>
              </w:rPr>
            </w:pPr>
            <w:r w:rsidRPr="00C94C19">
              <w:rPr>
                <w:color w:val="auto"/>
              </w:rPr>
              <w:t>Zakup części zmiennych i sprzętu dydaktycznego.</w:t>
            </w:r>
          </w:p>
          <w:p w14:paraId="073F56EE"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273959">
            <w:pPr>
              <w:pStyle w:val="Akapitzlist"/>
              <w:numPr>
                <w:ilvl w:val="0"/>
                <w:numId w:val="205"/>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273959">
            <w:pPr>
              <w:pStyle w:val="Akapitzlist"/>
              <w:numPr>
                <w:ilvl w:val="0"/>
                <w:numId w:val="205"/>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67" w:name="_Toc430695274"/>
            <w:bookmarkStart w:id="168" w:name="_Toc20839402"/>
            <w:bookmarkStart w:id="169" w:name="_Toc167783470"/>
            <w:r w:rsidRPr="00C94C19">
              <w:rPr>
                <w:rFonts w:eastAsia="Times New Roman"/>
              </w:rPr>
              <w:t>CENTRUM INFORMATYCZNE</w:t>
            </w:r>
            <w:bookmarkEnd w:id="167"/>
            <w:bookmarkEnd w:id="168"/>
            <w:bookmarkEnd w:id="169"/>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70" w:name="_Toc104972608"/>
            <w:bookmarkStart w:id="171" w:name="_Toc167783471"/>
            <w:r w:rsidRPr="00535106">
              <w:rPr>
                <w:rFonts w:cs="Times New Roman"/>
              </w:rPr>
              <w:t>DZIAŁ ZAMÓWIEŃ PUBLICZNYCH</w:t>
            </w:r>
            <w:bookmarkEnd w:id="170"/>
            <w:bookmarkEnd w:id="171"/>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273959">
            <w:pPr>
              <w:pStyle w:val="Zwykytekst"/>
              <w:numPr>
                <w:ilvl w:val="0"/>
                <w:numId w:val="165"/>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przygotowywanie wyników postępowań, a po ich zatwierdzeniu przez Dyrektora Generalnego, wysyłanie do uczestników postępowań i zamieszczanie na stronie internetowej </w:t>
            </w:r>
            <w:r w:rsidRPr="00535106">
              <w:rPr>
                <w:rFonts w:ascii="Times New Roman" w:hAnsi="Times New Roman"/>
                <w:sz w:val="24"/>
                <w:szCs w:val="24"/>
              </w:rPr>
              <w:lastRenderedPageBreak/>
              <w:t>Uniwersytetu.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72" w:name="_Toc104972613"/>
            <w:bookmarkStart w:id="173" w:name="_Toc167783472"/>
            <w:r w:rsidRPr="00C50E70">
              <w:rPr>
                <w:szCs w:val="26"/>
              </w:rPr>
              <w:t>DZIAŁ ZARZĄDZANIA DOKUMENTACJĄ</w:t>
            </w:r>
            <w:bookmarkEnd w:id="172"/>
            <w:bookmarkEnd w:id="173"/>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74" w:name="_Toc88430095"/>
            <w:bookmarkStart w:id="175" w:name="_Toc167783473"/>
            <w:r w:rsidRPr="00C94C19">
              <w:t xml:space="preserve">ZASTĘPCA DYREKTORA GENERALNEGO </w:t>
            </w:r>
            <w:r w:rsidRPr="00C94C19">
              <w:br/>
              <w:t>DS. FINANSOWYCH</w:t>
            </w:r>
            <w:bookmarkEnd w:id="174"/>
            <w:r w:rsidR="00C50E70">
              <w:t xml:space="preserve"> </w:t>
            </w:r>
            <w:r w:rsidR="00C50E70" w:rsidRPr="00C50E70">
              <w:rPr>
                <w:b w:val="0"/>
              </w:rPr>
              <w:t>(karta uchylona)</w:t>
            </w:r>
            <w:bookmarkEnd w:id="175"/>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76" w:name="_Toc167783474"/>
            <w:r w:rsidRPr="00B165CD">
              <w:rPr>
                <w:rFonts w:eastAsia="Times New Roman"/>
              </w:rPr>
              <w:t>KWESTOR</w:t>
            </w:r>
            <w:bookmarkEnd w:id="176"/>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14:paraId="6B2017A1" w14:textId="77777777" w:rsidTr="00D74E74">
        <w:trPr>
          <w:trHeight w:val="537"/>
        </w:trPr>
        <w:tc>
          <w:tcPr>
            <w:tcW w:w="1371" w:type="dxa"/>
            <w:tcBorders>
              <w:top w:val="double" w:sz="4" w:space="0" w:color="auto"/>
              <w:left w:val="double" w:sz="4" w:space="0" w:color="auto"/>
              <w:bottom w:val="double" w:sz="4" w:space="0" w:color="auto"/>
            </w:tcBorders>
            <w:shd w:val="clear" w:color="auto" w:fill="auto"/>
          </w:tcPr>
          <w:p w14:paraId="56945202" w14:textId="77777777"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1AF61D" w14:textId="7F4B3EC0" w:rsidR="00273959" w:rsidRPr="002548BB" w:rsidRDefault="00273959" w:rsidP="00D74E74">
            <w:pPr>
              <w:pStyle w:val="Nagwek3"/>
              <w:rPr>
                <w:rFonts w:eastAsia="Times New Roman"/>
                <w:b w:val="0"/>
              </w:rPr>
            </w:pPr>
            <w:bookmarkStart w:id="177" w:name="_Toc88430099"/>
            <w:bookmarkStart w:id="178" w:name="_Toc167783475"/>
            <w:r w:rsidRPr="002548BB">
              <w:rPr>
                <w:rFonts w:eastAsia="Times New Roman"/>
              </w:rPr>
              <w:t>DZIAŁ BUDŻETOWANIA I KOSZTÓW</w:t>
            </w:r>
            <w:bookmarkEnd w:id="177"/>
            <w:r w:rsidR="008B52A3">
              <w:rPr>
                <w:rStyle w:val="Odwoanieprzypisudolnego"/>
                <w:rFonts w:eastAsia="Times New Roman"/>
              </w:rPr>
              <w:footnoteReference w:id="25"/>
            </w:r>
            <w:bookmarkEnd w:id="178"/>
          </w:p>
        </w:tc>
        <w:tc>
          <w:tcPr>
            <w:tcW w:w="1283" w:type="dxa"/>
            <w:tcBorders>
              <w:top w:val="double" w:sz="4" w:space="0" w:color="auto"/>
              <w:right w:val="double" w:sz="4" w:space="0" w:color="auto"/>
            </w:tcBorders>
            <w:shd w:val="clear" w:color="auto" w:fill="auto"/>
          </w:tcPr>
          <w:p w14:paraId="0C6072C8" w14:textId="77777777"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14:paraId="64CBB5C4" w14:textId="77777777" w:rsidTr="00D74E74">
        <w:trPr>
          <w:trHeight w:val="210"/>
        </w:trPr>
        <w:tc>
          <w:tcPr>
            <w:tcW w:w="1371" w:type="dxa"/>
            <w:vMerge w:val="restart"/>
            <w:tcBorders>
              <w:top w:val="double" w:sz="4" w:space="0" w:color="auto"/>
              <w:left w:val="double" w:sz="4" w:space="0" w:color="auto"/>
            </w:tcBorders>
            <w:shd w:val="clear" w:color="auto" w:fill="auto"/>
          </w:tcPr>
          <w:p w14:paraId="49376570" w14:textId="77777777"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D3B4D88" w14:textId="77777777"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171A3E10" w14:textId="77777777" w:rsidR="00273959" w:rsidRPr="00C94C19" w:rsidRDefault="00273959" w:rsidP="00D74E74">
            <w:pPr>
              <w:suppressAutoHyphens/>
            </w:pPr>
            <w:r w:rsidRPr="00C94C19">
              <w:rPr>
                <w:rFonts w:eastAsia="Times New Roman"/>
              </w:rPr>
              <w:t>Podległość merytoryczna</w:t>
            </w:r>
          </w:p>
        </w:tc>
      </w:tr>
      <w:tr w:rsidR="00273959" w:rsidRPr="00C94C19" w14:paraId="6E314C03" w14:textId="77777777" w:rsidTr="00D74E74">
        <w:trPr>
          <w:trHeight w:val="398"/>
        </w:trPr>
        <w:tc>
          <w:tcPr>
            <w:tcW w:w="1371" w:type="dxa"/>
            <w:vMerge/>
            <w:tcBorders>
              <w:left w:val="double" w:sz="4" w:space="0" w:color="auto"/>
              <w:bottom w:val="double" w:sz="4" w:space="0" w:color="auto"/>
            </w:tcBorders>
            <w:shd w:val="clear" w:color="auto" w:fill="auto"/>
          </w:tcPr>
          <w:p w14:paraId="760904C1" w14:textId="77777777" w:rsidR="00273959" w:rsidRPr="00C94C19" w:rsidRDefault="00273959" w:rsidP="00D74E74">
            <w:pPr>
              <w:rPr>
                <w:szCs w:val="24"/>
              </w:rPr>
            </w:pPr>
          </w:p>
        </w:tc>
        <w:tc>
          <w:tcPr>
            <w:tcW w:w="3278" w:type="dxa"/>
            <w:tcBorders>
              <w:bottom w:val="double" w:sz="4" w:space="0" w:color="auto"/>
            </w:tcBorders>
            <w:shd w:val="clear" w:color="auto" w:fill="auto"/>
          </w:tcPr>
          <w:p w14:paraId="5308572C" w14:textId="77777777"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14:paraId="020524F4" w14:textId="77777777"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14:paraId="1A6762AF" w14:textId="77777777"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0B419657" w14:textId="77777777" w:rsidR="00273959" w:rsidRPr="00C94C19" w:rsidRDefault="00273959" w:rsidP="00D74E74">
            <w:pPr>
              <w:suppressAutoHyphens/>
            </w:pPr>
            <w:r>
              <w:t>A</w:t>
            </w:r>
            <w:r w:rsidRPr="00C94C19">
              <w:t>K</w:t>
            </w:r>
          </w:p>
        </w:tc>
      </w:tr>
      <w:tr w:rsidR="00273959" w:rsidRPr="00C94C19" w14:paraId="246BFF1C" w14:textId="77777777" w:rsidTr="00D74E74">
        <w:trPr>
          <w:trHeight w:val="210"/>
        </w:trPr>
        <w:tc>
          <w:tcPr>
            <w:tcW w:w="1371" w:type="dxa"/>
            <w:vMerge w:val="restart"/>
            <w:tcBorders>
              <w:top w:val="double" w:sz="4" w:space="0" w:color="auto"/>
              <w:left w:val="double" w:sz="4" w:space="0" w:color="auto"/>
            </w:tcBorders>
            <w:shd w:val="clear" w:color="auto" w:fill="auto"/>
          </w:tcPr>
          <w:p w14:paraId="743E0912" w14:textId="77777777"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EEECA8" w14:textId="77777777"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0AF998EA" w14:textId="77777777" w:rsidR="00273959" w:rsidRPr="00C94C19" w:rsidRDefault="00273959" w:rsidP="00D74E74">
            <w:pPr>
              <w:suppressAutoHyphens/>
            </w:pPr>
            <w:r w:rsidRPr="00C94C19">
              <w:rPr>
                <w:rFonts w:eastAsia="Times New Roman"/>
              </w:rPr>
              <w:t>Podległość merytoryczna</w:t>
            </w:r>
          </w:p>
        </w:tc>
      </w:tr>
      <w:tr w:rsidR="00273959" w:rsidRPr="00C94C19" w14:paraId="06DACBE4" w14:textId="77777777" w:rsidTr="00D74E74">
        <w:trPr>
          <w:trHeight w:val="338"/>
        </w:trPr>
        <w:tc>
          <w:tcPr>
            <w:tcW w:w="1371" w:type="dxa"/>
            <w:vMerge/>
            <w:tcBorders>
              <w:left w:val="double" w:sz="4" w:space="0" w:color="auto"/>
              <w:bottom w:val="double" w:sz="4" w:space="0" w:color="auto"/>
            </w:tcBorders>
            <w:shd w:val="clear" w:color="auto" w:fill="auto"/>
          </w:tcPr>
          <w:p w14:paraId="5E268E31" w14:textId="77777777" w:rsidR="00273959" w:rsidRPr="00C94C19" w:rsidRDefault="00273959" w:rsidP="00D74E74">
            <w:pPr>
              <w:rPr>
                <w:szCs w:val="24"/>
              </w:rPr>
            </w:pPr>
          </w:p>
        </w:tc>
        <w:tc>
          <w:tcPr>
            <w:tcW w:w="3278" w:type="dxa"/>
            <w:tcBorders>
              <w:bottom w:val="double" w:sz="4" w:space="0" w:color="auto"/>
            </w:tcBorders>
            <w:shd w:val="clear" w:color="auto" w:fill="auto"/>
          </w:tcPr>
          <w:p w14:paraId="0829D069" w14:textId="77777777" w:rsidR="00273959" w:rsidRPr="00C94C19" w:rsidRDefault="00273959" w:rsidP="00D74E74">
            <w:pPr>
              <w:rPr>
                <w:szCs w:val="24"/>
              </w:rPr>
            </w:pPr>
          </w:p>
        </w:tc>
        <w:tc>
          <w:tcPr>
            <w:tcW w:w="997" w:type="dxa"/>
            <w:tcBorders>
              <w:bottom w:val="double" w:sz="4" w:space="0" w:color="auto"/>
            </w:tcBorders>
            <w:shd w:val="clear" w:color="auto" w:fill="auto"/>
          </w:tcPr>
          <w:p w14:paraId="472D011E" w14:textId="77777777" w:rsidR="00273959" w:rsidRPr="00C94C19" w:rsidRDefault="00273959" w:rsidP="00D74E74">
            <w:pPr>
              <w:rPr>
                <w:szCs w:val="24"/>
              </w:rPr>
            </w:pPr>
          </w:p>
        </w:tc>
        <w:tc>
          <w:tcPr>
            <w:tcW w:w="3277" w:type="dxa"/>
            <w:tcBorders>
              <w:bottom w:val="double" w:sz="4" w:space="0" w:color="auto"/>
            </w:tcBorders>
            <w:shd w:val="clear" w:color="auto" w:fill="auto"/>
          </w:tcPr>
          <w:p w14:paraId="2490C5D9" w14:textId="77777777" w:rsidR="00273959" w:rsidRPr="00C94C19" w:rsidRDefault="00273959" w:rsidP="00D74E74">
            <w:pPr>
              <w:rPr>
                <w:szCs w:val="24"/>
              </w:rPr>
            </w:pPr>
          </w:p>
          <w:p w14:paraId="6102E986" w14:textId="77777777"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14:paraId="47C5B5C3" w14:textId="77777777" w:rsidR="00273959" w:rsidRPr="00C94C19" w:rsidRDefault="00273959" w:rsidP="00D74E74">
            <w:pPr>
              <w:suppressAutoHyphens/>
              <w:rPr>
                <w:rFonts w:cs="Calibri"/>
              </w:rPr>
            </w:pPr>
          </w:p>
        </w:tc>
      </w:tr>
      <w:tr w:rsidR="00273959" w:rsidRPr="00C94C19" w14:paraId="4E2331DD" w14:textId="77777777" w:rsidTr="00D74E74">
        <w:trPr>
          <w:trHeight w:val="210"/>
        </w:trPr>
        <w:tc>
          <w:tcPr>
            <w:tcW w:w="10206" w:type="dxa"/>
            <w:gridSpan w:val="5"/>
            <w:tcBorders>
              <w:top w:val="single" w:sz="4" w:space="0" w:color="auto"/>
              <w:left w:val="nil"/>
              <w:bottom w:val="double" w:sz="4" w:space="0" w:color="auto"/>
              <w:right w:val="nil"/>
            </w:tcBorders>
            <w:shd w:val="clear" w:color="auto" w:fill="auto"/>
          </w:tcPr>
          <w:p w14:paraId="12CC9956" w14:textId="77777777" w:rsidR="00273959" w:rsidRPr="00C94C19" w:rsidRDefault="00273959" w:rsidP="00D74E74">
            <w:pPr>
              <w:rPr>
                <w:sz w:val="10"/>
                <w:szCs w:val="10"/>
              </w:rPr>
            </w:pPr>
          </w:p>
        </w:tc>
      </w:tr>
      <w:tr w:rsidR="00273959" w:rsidRPr="00C94C19" w14:paraId="0E1E86D3" w14:textId="77777777"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14:paraId="373CB8E9" w14:textId="77777777" w:rsidR="00273959" w:rsidRPr="00C94C19" w:rsidRDefault="00273959" w:rsidP="00D74E74">
            <w:pPr>
              <w:suppressAutoHyphens/>
              <w:rPr>
                <w:rFonts w:eastAsia="Times New Roman"/>
              </w:rPr>
            </w:pPr>
          </w:p>
          <w:p w14:paraId="2F8EA361" w14:textId="77777777" w:rsidR="00273959" w:rsidRPr="00C94C19" w:rsidRDefault="00273959" w:rsidP="00D74E74">
            <w:pPr>
              <w:suppressAutoHyphens/>
            </w:pPr>
            <w:r w:rsidRPr="00C94C19">
              <w:rPr>
                <w:rFonts w:eastAsia="Times New Roman"/>
              </w:rPr>
              <w:t xml:space="preserve">Cel działalności </w:t>
            </w:r>
          </w:p>
        </w:tc>
      </w:tr>
      <w:tr w:rsidR="00273959" w:rsidRPr="00C94C19" w14:paraId="27D7FCAE" w14:textId="77777777"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4427042D" w14:textId="77777777" w:rsidR="00273959" w:rsidRPr="00C94C19" w:rsidRDefault="00273959" w:rsidP="00273959">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14:paraId="07C61E92" w14:textId="77777777"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14:paraId="240559E2" w14:textId="77777777" w:rsidR="00273959" w:rsidRPr="00C94C19" w:rsidRDefault="00273959" w:rsidP="00D74E74">
            <w:pPr>
              <w:suppressAutoHyphens/>
              <w:rPr>
                <w:rFonts w:eastAsia="Times New Roman"/>
                <w:sz w:val="10"/>
                <w:szCs w:val="10"/>
              </w:rPr>
            </w:pPr>
          </w:p>
          <w:p w14:paraId="7C55EF31" w14:textId="77777777" w:rsidR="00273959" w:rsidRPr="00C94C19" w:rsidRDefault="00273959" w:rsidP="00D74E74">
            <w:pPr>
              <w:suppressAutoHyphens/>
            </w:pPr>
            <w:r w:rsidRPr="00C94C19">
              <w:rPr>
                <w:rFonts w:eastAsia="Times New Roman"/>
              </w:rPr>
              <w:t>Kluczowe zadania</w:t>
            </w:r>
          </w:p>
        </w:tc>
      </w:tr>
      <w:tr w:rsidR="00273959" w:rsidRPr="00C767C7" w14:paraId="6F0D161E" w14:textId="7777777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68F6C94"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574543AE"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174242DB" w14:textId="77777777" w:rsidR="00273959" w:rsidRPr="00CA0D51"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14:paraId="640B7A76"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2765F5D5"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0D94B49D"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14:paraId="1CE1A269"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14:paraId="1720528A"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14:paraId="4E0B3B0B"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1FE4F6B4"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2DD92BD6"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7F737F6A" w14:textId="77777777" w:rsidR="00273959"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0CEBFB13" w14:textId="77777777" w:rsidR="00273959" w:rsidRPr="00845F3D"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14:paraId="540BBB3A"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14:paraId="611A8A2B"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14:paraId="52337540"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14:paraId="1B260C1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14:paraId="1DAAA12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14:paraId="35F523FE"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14:paraId="1872A46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14:paraId="011A218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6284A8D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14:paraId="164DD218"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14:paraId="4281921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14:paraId="7FCDB4F2"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14:paraId="11A3A426"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14:paraId="4DDCFF9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14:paraId="324585F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14:paraId="30312D3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14:paraId="69A0AB09" w14:textId="77777777" w:rsidR="00273959" w:rsidRDefault="00273959" w:rsidP="00D74E74">
            <w:pPr>
              <w:pStyle w:val="Zwykytekst"/>
              <w:spacing w:line="276" w:lineRule="auto"/>
              <w:jc w:val="both"/>
              <w:rPr>
                <w:rFonts w:ascii="Times New Roman" w:hAnsi="Times New Roman"/>
                <w:sz w:val="24"/>
                <w:szCs w:val="24"/>
              </w:rPr>
            </w:pPr>
          </w:p>
          <w:p w14:paraId="53CE7579" w14:textId="77777777"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14:paraId="327D90CE" w14:textId="77777777" w:rsidR="00273959" w:rsidRPr="00BF42CD" w:rsidRDefault="00273959" w:rsidP="00D74E74">
            <w:pPr>
              <w:pStyle w:val="Zwykytekst"/>
              <w:spacing w:line="276" w:lineRule="auto"/>
              <w:jc w:val="both"/>
              <w:rPr>
                <w:rFonts w:ascii="Times New Roman" w:hAnsi="Times New Roman"/>
                <w:b/>
                <w:sz w:val="16"/>
                <w:szCs w:val="16"/>
              </w:rPr>
            </w:pPr>
          </w:p>
          <w:p w14:paraId="1628ED41"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14:paraId="3B2295DA" w14:textId="77777777" w:rsidR="00273959" w:rsidRPr="00D464D3"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14:paraId="38DBB1B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14:paraId="5F3DE4C4"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14:paraId="647E15E2"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14:paraId="541A6168"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14:paraId="1317B89D"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14:paraId="10120CBF"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14:paraId="1F7FA739"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14:paraId="7F3EF325"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14:paraId="2D02D08C" w14:textId="77777777" w:rsidR="00273959" w:rsidRDefault="00273959" w:rsidP="00273959">
            <w:pPr>
              <w:pStyle w:val="Zwykytekst"/>
              <w:numPr>
                <w:ilvl w:val="0"/>
                <w:numId w:val="30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14:paraId="6007594F"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14:paraId="14FA0C5C"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14:paraId="57B8E50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14:paraId="1A19E905" w14:textId="77777777" w:rsidR="00273959" w:rsidRPr="00C767C7" w:rsidRDefault="00273959" w:rsidP="00273959">
            <w:pPr>
              <w:pStyle w:val="Zwykytekst"/>
              <w:spacing w:line="276" w:lineRule="auto"/>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79" w:name="_Toc88430100"/>
            <w:bookmarkStart w:id="180" w:name="_Toc167783476"/>
            <w:r w:rsidRPr="00C94C19">
              <w:rPr>
                <w:rFonts w:eastAsia="Times New Roman"/>
              </w:rPr>
              <w:t>DZIAŁ FINANSOW</w:t>
            </w:r>
            <w:r>
              <w:rPr>
                <w:rFonts w:eastAsia="Times New Roman"/>
              </w:rPr>
              <w:t>O-KSIĘGOWY</w:t>
            </w:r>
            <w:bookmarkEnd w:id="179"/>
            <w:bookmarkEnd w:id="180"/>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273959">
            <w:pPr>
              <w:pStyle w:val="Zwykytekst"/>
              <w:numPr>
                <w:ilvl w:val="0"/>
                <w:numId w:val="152"/>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273959">
            <w:pPr>
              <w:pStyle w:val="Zwykytekst"/>
              <w:numPr>
                <w:ilvl w:val="1"/>
                <w:numId w:val="152"/>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273959">
            <w:pPr>
              <w:pStyle w:val="Zwykytekst"/>
              <w:numPr>
                <w:ilvl w:val="0"/>
                <w:numId w:val="152"/>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273959">
            <w:pPr>
              <w:pStyle w:val="Zwykytekst"/>
              <w:numPr>
                <w:ilvl w:val="0"/>
                <w:numId w:val="152"/>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273959">
            <w:pPr>
              <w:pStyle w:val="Zwykytekst"/>
              <w:numPr>
                <w:ilvl w:val="0"/>
                <w:numId w:val="152"/>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w:t>
            </w:r>
            <w:r w:rsidR="00496768" w:rsidRPr="00900CBD">
              <w:rPr>
                <w:rFonts w:ascii="Times New Roman" w:hAnsi="Times New Roman"/>
                <w:sz w:val="24"/>
                <w:szCs w:val="24"/>
              </w:rPr>
              <w:lastRenderedPageBreak/>
              <w:t xml:space="preserve">osób prawnych; </w:t>
            </w:r>
          </w:p>
          <w:p w14:paraId="18E1E194" w14:textId="08DDE93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14:paraId="2C9797E0" w14:textId="0B4769DD"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zapewnienie terminowości, poprawności i kompletności danych; </w:t>
            </w:r>
          </w:p>
          <w:p w14:paraId="62B93BD6" w14:textId="71E07D6E" w:rsidR="00496768" w:rsidRPr="001C515A" w:rsidRDefault="001C515A"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273959">
            <w:pPr>
              <w:numPr>
                <w:ilvl w:val="0"/>
                <w:numId w:val="28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273959">
            <w:pPr>
              <w:numPr>
                <w:ilvl w:val="0"/>
                <w:numId w:val="28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273959">
            <w:pPr>
              <w:numPr>
                <w:ilvl w:val="0"/>
                <w:numId w:val="287"/>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273959">
            <w:pPr>
              <w:numPr>
                <w:ilvl w:val="0"/>
                <w:numId w:val="287"/>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lastRenderedPageBreak/>
              <w:t>Prowadzenie ewidencji wydatków z Biblioteki Głównej.</w:t>
            </w:r>
          </w:p>
          <w:p w14:paraId="32B94AD0" w14:textId="77777777" w:rsidR="00496768" w:rsidRPr="00C94C19"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273959">
            <w:pPr>
              <w:pStyle w:val="Akapitzlist"/>
              <w:numPr>
                <w:ilvl w:val="4"/>
                <w:numId w:val="237"/>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273959">
            <w:pPr>
              <w:pStyle w:val="Akapitzlist"/>
              <w:numPr>
                <w:ilvl w:val="3"/>
                <w:numId w:val="153"/>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t>
            </w:r>
            <w:r w:rsidRPr="00527C29">
              <w:rPr>
                <w:szCs w:val="24"/>
              </w:rPr>
              <w:lastRenderedPageBreak/>
              <w:t xml:space="preserve">windykacji należności z innych tytułów niż usługi edukacyjne; </w:t>
            </w:r>
          </w:p>
          <w:p w14:paraId="58EF49D9"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14:paraId="6EF0EAB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273959">
            <w:pPr>
              <w:pStyle w:val="Akapitzlist"/>
              <w:numPr>
                <w:ilvl w:val="1"/>
                <w:numId w:val="238"/>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w:t>
            </w:r>
            <w:r w:rsidRPr="00AF3349">
              <w:rPr>
                <w:szCs w:val="24"/>
              </w:rPr>
              <w:lastRenderedPageBreak/>
              <w:t xml:space="preserve">metodą potwierdzenia sald i weryfikacji; </w:t>
            </w:r>
          </w:p>
          <w:p w14:paraId="22BAE51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81" w:name="_Toc88430096"/>
            <w:bookmarkStart w:id="182" w:name="_Toc167783477"/>
            <w:r w:rsidRPr="009F41FD">
              <w:rPr>
                <w:rFonts w:eastAsia="Times New Roman"/>
              </w:rPr>
              <w:t>DZIAŁ PLANOWANIA i ANALIZ</w:t>
            </w:r>
            <w:bookmarkEnd w:id="181"/>
            <w:bookmarkEnd w:id="182"/>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273959">
            <w:pPr>
              <w:pStyle w:val="Zwykytekst"/>
              <w:numPr>
                <w:ilvl w:val="0"/>
                <w:numId w:val="158"/>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273959">
            <w:pPr>
              <w:pStyle w:val="Zwykytekst"/>
              <w:numPr>
                <w:ilvl w:val="0"/>
                <w:numId w:val="155"/>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273959">
            <w:pPr>
              <w:pStyle w:val="Zwykytekst"/>
              <w:numPr>
                <w:ilvl w:val="0"/>
                <w:numId w:val="158"/>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273959">
            <w:pPr>
              <w:numPr>
                <w:ilvl w:val="0"/>
                <w:numId w:val="154"/>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273959">
            <w:pPr>
              <w:numPr>
                <w:ilvl w:val="0"/>
                <w:numId w:val="154"/>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273959">
            <w:pPr>
              <w:pStyle w:val="Zwykytekst"/>
              <w:numPr>
                <w:ilvl w:val="0"/>
                <w:numId w:val="158"/>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 xml:space="preserve">Prowadzenie spraw związanych z finansowaniem prac wynalazczych, opiniowanie umów i wniosków. </w:t>
            </w:r>
          </w:p>
          <w:p w14:paraId="161DF721"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lastRenderedPageBreak/>
              <w:t>Sporządzanie analiz finansowych działalności:</w:t>
            </w:r>
          </w:p>
          <w:p w14:paraId="067B04BF"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14:paraId="3871C82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83" w:name="_Toc167783478"/>
      <w:r w:rsidRPr="00C94C19">
        <w:t>WYDZIAŁY</w:t>
      </w:r>
      <w:r w:rsidR="0016791B">
        <w:t xml:space="preserve"> I FILIE</w:t>
      </w:r>
      <w:bookmarkEnd w:id="183"/>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2E8543"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B9A148"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6F09A4"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9F792F"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1A40EB"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777C44"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078F53"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20B29A"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887D3D"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24AF59" id="_x0000_s1136"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Z2TAIAAJE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APp41RKpGiD1Qvx4nDYEdppujTofnHW0X6U3P/cgZOc6c+WuF2Mp9O4UEmYzq4mJLhzy+bc&#10;AlYQVMkDZ8N1HdISxr5bvKUZqFXi5zWTQ9I096mLhx2Ni3UuJ6/XP8nqNwA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MVZpnZMAgAAkQQAAA4AAAAAAAAAAAAAAAAALgIAAGRycy9lMm9Eb2MueG1sUEsBAi0AFAAGAAgA&#10;AAAhAJZqFZTgAAAACwEAAA8AAAAAAAAAAAAAAAAApgQAAGRycy9kb3ducmV2LnhtbFBLBQYAAAAA&#10;BAAEAPMAAACzBQAAAAA=&#10;" fillcolor="#ccc0d9 [1303]">
                <v:textbox>
                  <w:txbxContent>
                    <w:p w14:paraId="64D79928"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1D3E6A" w:rsidRPr="00B93FB3" w:rsidRDefault="001D3E6A"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D3FF5D" id="_x0000_s1137"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Bn&#10;DoKwSwIAAJEEAAAOAAAAAAAAAAAAAAAAAC4CAABkcnMvZTJvRG9jLnhtbFBLAQItABQABgAIAAAA&#10;IQD2fncd3wAAAAsBAAAPAAAAAAAAAAAAAAAAAKUEAABkcnMvZG93bnJldi54bWxQSwUGAAAAAAQA&#10;BADzAAAAsQUAAAAA&#10;" fillcolor="#ccc0d9 [1303]">
                <v:textbox>
                  <w:txbxContent>
                    <w:p w14:paraId="0CACC61D" w14:textId="4031D2B2" w:rsidR="001D3E6A" w:rsidRPr="00B93FB3" w:rsidRDefault="001D3E6A"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ED8D7C" id="_x0000_s1138"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fYTA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XZmd4v1C/HicNwR2mm6tOh+ctbTflTc/9iDk5zpT5a4Xc7m87hQSZgXi5wEd2nZXlrA&#10;CoKqeOBsvG5CWsLYd4u3NAONSvzEYRkzOSZNc5+6eNzRuFiXcnr1+0+y/gU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7lBH2EwCAACRBAAADgAAAAAAAAAAAAAAAAAuAgAAZHJzL2Uyb0RvYy54bWxQSwECLQAUAAYACAAA&#10;ACEACsBeNd8AAAAKAQAADwAAAAAAAAAAAAAAAACmBAAAZHJzL2Rvd25yZXYueG1sUEsFBgAAAAAE&#10;AAQA8wAAALIFAAAAAA==&#10;" fillcolor="#ccc0d9 [1303]">
                <v:textbox>
                  <w:txbxContent>
                    <w:p w14:paraId="364EBA92"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1D3E6A" w:rsidRPr="00B93FB3" w:rsidRDefault="001D3E6A" w:rsidP="00B93FB3">
                            <w:pPr>
                              <w:jc w:val="center"/>
                              <w:rPr>
                                <w:sz w:val="12"/>
                                <w:szCs w:val="12"/>
                              </w:rPr>
                            </w:pPr>
                          </w:p>
                          <w:p w14:paraId="35470697"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A691CD" id="_x0000_s1139"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ILHbqJM&#10;AgAAkgQAAA4AAAAAAAAAAAAAAAAALgIAAGRycy9lMm9Eb2MueG1sUEsBAi0AFAAGAAgAAAAhAFiF&#10;VHHaAAAABAEAAA8AAAAAAAAAAAAAAAAApgQAAGRycy9kb3ducmV2LnhtbFBLBQYAAAAABAAEAPMA&#10;AACtBQAAAAA=&#10;" fillcolor="#ccc0d9 [1303]">
                <v:textbox>
                  <w:txbxContent>
                    <w:p w14:paraId="2511C1DD" w14:textId="77777777" w:rsidR="001D3E6A" w:rsidRPr="00B93FB3" w:rsidRDefault="001D3E6A" w:rsidP="00B93FB3">
                      <w:pPr>
                        <w:jc w:val="center"/>
                        <w:rPr>
                          <w:sz w:val="12"/>
                          <w:szCs w:val="12"/>
                        </w:rPr>
                      </w:pPr>
                    </w:p>
                    <w:p w14:paraId="35470697" w14:textId="77777777" w:rsidR="001D3E6A" w:rsidRPr="00B93FB3" w:rsidRDefault="001D3E6A"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84" w:name="_Toc126130839"/>
            <w:bookmarkStart w:id="185" w:name="_Toc167783479"/>
            <w:r w:rsidRPr="00C94C19">
              <w:t>DZIEKAN</w:t>
            </w:r>
            <w:bookmarkEnd w:id="184"/>
            <w:bookmarkEnd w:id="185"/>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jednostki organizacyjne</w:t>
            </w:r>
          </w:p>
          <w:p w14:paraId="29704871" w14:textId="77777777" w:rsidR="009C1865" w:rsidRPr="00C94C19" w:rsidRDefault="009C1865" w:rsidP="002F207A">
            <w:pPr>
              <w:rPr>
                <w:szCs w:val="24"/>
              </w:rPr>
            </w:pPr>
            <w:r>
              <w:t>lub wszystkie jednostki organizacyjne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86" w:name="_Toc20839423"/>
            <w:bookmarkStart w:id="187" w:name="_Toc28859494"/>
            <w:bookmarkStart w:id="188" w:name="_Toc167783480"/>
            <w:r w:rsidRPr="00C94C19">
              <w:t>DZIEKANAT WYDZIAŁU LEKARSKIEGO</w:t>
            </w:r>
            <w:bookmarkEnd w:id="186"/>
            <w:bookmarkEnd w:id="187"/>
            <w:bookmarkEnd w:id="188"/>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273959">
            <w:pPr>
              <w:pStyle w:val="Akapitzlist"/>
              <w:numPr>
                <w:ilvl w:val="0"/>
                <w:numId w:val="171"/>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89" w:name="_Toc20839424"/>
            <w:bookmarkStart w:id="190" w:name="_Toc89435521"/>
            <w:bookmarkStart w:id="191" w:name="_Toc167783481"/>
            <w:r w:rsidRPr="00C94C19">
              <w:rPr>
                <w:rFonts w:eastAsia="Calibri"/>
              </w:rPr>
              <w:t>DZIEKANAT WYDZIAŁU FARMACEUTYCZNEGO</w:t>
            </w:r>
            <w:bookmarkEnd w:id="189"/>
            <w:bookmarkEnd w:id="190"/>
            <w:bookmarkEnd w:id="191"/>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273959">
            <w:pPr>
              <w:pStyle w:val="Zwykytekst"/>
              <w:numPr>
                <w:ilvl w:val="0"/>
                <w:numId w:val="265"/>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273959">
            <w:pPr>
              <w:pStyle w:val="Zwykytekst"/>
              <w:numPr>
                <w:ilvl w:val="0"/>
                <w:numId w:val="265"/>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273959">
            <w:pPr>
              <w:pStyle w:val="Zwykytekst"/>
              <w:numPr>
                <w:ilvl w:val="0"/>
                <w:numId w:val="265"/>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273959">
            <w:pPr>
              <w:pStyle w:val="Akapitzlist"/>
              <w:numPr>
                <w:ilvl w:val="0"/>
                <w:numId w:val="265"/>
              </w:numPr>
              <w:spacing w:before="0" w:line="240" w:lineRule="auto"/>
              <w:rPr>
                <w:szCs w:val="24"/>
              </w:rPr>
            </w:pPr>
            <w:r w:rsidRPr="00F465FA">
              <w:rPr>
                <w:szCs w:val="24"/>
              </w:rPr>
              <w:t>obsługa administracyjna Komisji Rekrutacyjnej,</w:t>
            </w:r>
          </w:p>
          <w:p w14:paraId="1D2B49BB" w14:textId="77777777" w:rsidR="005E5F79" w:rsidRPr="002E4358" w:rsidRDefault="005E5F79" w:rsidP="00273959">
            <w:pPr>
              <w:pStyle w:val="Zwykytekst"/>
              <w:numPr>
                <w:ilvl w:val="0"/>
                <w:numId w:val="265"/>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dotyczących świadczeń dla studentów,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59F9A1CA"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273959">
            <w:pPr>
              <w:pStyle w:val="Zwykytekst"/>
              <w:numPr>
                <w:ilvl w:val="0"/>
                <w:numId w:val="266"/>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273959">
            <w:pPr>
              <w:pStyle w:val="Zwykytekst"/>
              <w:numPr>
                <w:ilvl w:val="0"/>
                <w:numId w:val="267"/>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273959">
            <w:pPr>
              <w:pStyle w:val="Zwykytekst"/>
              <w:numPr>
                <w:ilvl w:val="0"/>
                <w:numId w:val="267"/>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273959">
            <w:pPr>
              <w:pStyle w:val="Zwykytekst"/>
              <w:numPr>
                <w:ilvl w:val="0"/>
                <w:numId w:val="267"/>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92" w:name="_Toc20839425"/>
            <w:bookmarkStart w:id="193" w:name="_Toc60666388"/>
            <w:bookmarkStart w:id="194" w:name="_Toc167783482"/>
            <w:r w:rsidRPr="00C94C19">
              <w:rPr>
                <w:rFonts w:cs="Times New Roman"/>
                <w:sz w:val="24"/>
                <w:szCs w:val="24"/>
              </w:rPr>
              <w:t>DZIEKANAT WYDZIAŁU NAUK o ZDROWIU</w:t>
            </w:r>
            <w:bookmarkEnd w:id="192"/>
            <w:bookmarkEnd w:id="193"/>
            <w:bookmarkEnd w:id="194"/>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Bieżące uzupełnianie materiałów eksploatacyjnych do sprzętu biurowego: kserokopiarki, drukarki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273959">
            <w:pPr>
              <w:pStyle w:val="Akapitzlist"/>
              <w:numPr>
                <w:ilvl w:val="0"/>
                <w:numId w:val="211"/>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nostryfikacji dyplomów i archiwizacji dokumentów.</w:t>
            </w:r>
          </w:p>
          <w:p w14:paraId="610E352D"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decyzji w sprawie przyznawania świadczeń pomocy materialnej, prowadzenie wykazu tych decyzji oraz złożonych </w:t>
            </w:r>
            <w:proofErr w:type="spellStart"/>
            <w:r w:rsidRPr="00C94C19">
              <w:rPr>
                <w:rFonts w:ascii="Times New Roman" w:hAnsi="Times New Roman"/>
                <w:spacing w:val="-4"/>
                <w:sz w:val="24"/>
                <w:szCs w:val="24"/>
              </w:rPr>
              <w:t>odwołań</w:t>
            </w:r>
            <w:proofErr w:type="spellEnd"/>
            <w:r w:rsidRPr="00C94C19">
              <w:rPr>
                <w:rFonts w:ascii="Times New Roman" w:hAnsi="Times New Roman"/>
                <w:spacing w:val="-4"/>
                <w:sz w:val="24"/>
                <w:szCs w:val="24"/>
              </w:rPr>
              <w:t>, a także wydawanie zaświadczeń oraz kompletowanie otrzymanych zaświadczeń i oświadczeń.</w:t>
            </w:r>
          </w:p>
          <w:p w14:paraId="605277E8"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273959">
            <w:pPr>
              <w:pStyle w:val="Zwykytekst"/>
              <w:numPr>
                <w:ilvl w:val="0"/>
                <w:numId w:val="211"/>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jednostek w tym zakresie.</w:t>
            </w:r>
          </w:p>
          <w:p w14:paraId="0B435F1E" w14:textId="77777777" w:rsidR="00C242AC" w:rsidRPr="00C94C19" w:rsidRDefault="00C242AC" w:rsidP="00273959">
            <w:pPr>
              <w:numPr>
                <w:ilvl w:val="0"/>
                <w:numId w:val="211"/>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273959">
            <w:pPr>
              <w:numPr>
                <w:ilvl w:val="0"/>
                <w:numId w:val="211"/>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273959">
            <w:pPr>
              <w:numPr>
                <w:ilvl w:val="0"/>
                <w:numId w:val="211"/>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xml:space="preserve">,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Udział w obsłudze administracyjnej procesu inwentaryzacji mienia jednostki, w tym prowadzenie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95" w:name="_Toc49755864"/>
            <w:bookmarkStart w:id="196" w:name="_Toc167783483"/>
            <w:r w:rsidRPr="00C94C19">
              <w:t>DZIEKANAT WYDZIAŁU LEKARSKO-STOMATOLOGICZNEGO</w:t>
            </w:r>
            <w:bookmarkEnd w:id="195"/>
            <w:bookmarkEnd w:id="196"/>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Przeprowadzanie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przygotowywanie dokumentów do archiwum zakładowego,</w:t>
            </w:r>
          </w:p>
          <w:p w14:paraId="42064899" w14:textId="77777777" w:rsidR="00C242AC"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 xml:space="preserve">sporządzanie decyzji w sprawie udzielenia świadczeń pomocy materialnej, prowadzenie wykazu tych decyzji oraz złożonych </w:t>
            </w:r>
            <w:proofErr w:type="spellStart"/>
            <w:r w:rsidRPr="00C94C19">
              <w:rPr>
                <w:rFonts w:ascii="Times New Roman" w:hAnsi="Times New Roman"/>
                <w:spacing w:val="-6"/>
                <w:sz w:val="24"/>
                <w:szCs w:val="24"/>
              </w:rPr>
              <w:t>odwołań</w:t>
            </w:r>
            <w:proofErr w:type="spellEnd"/>
            <w:r w:rsidRPr="00C94C19">
              <w:rPr>
                <w:rFonts w:ascii="Times New Roman" w:hAnsi="Times New Roman"/>
                <w:spacing w:val="-6"/>
                <w:sz w:val="24"/>
                <w:szCs w:val="24"/>
              </w:rPr>
              <w:t>, a także prowadzenie kartoteki otrzymanych świadczeń,</w:t>
            </w:r>
          </w:p>
          <w:p w14:paraId="6467966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273959">
            <w:pPr>
              <w:pStyle w:val="Zwykytekst"/>
              <w:numPr>
                <w:ilvl w:val="0"/>
                <w:numId w:val="214"/>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273959">
            <w:pPr>
              <w:pStyle w:val="Zwykytekst"/>
              <w:numPr>
                <w:ilvl w:val="0"/>
                <w:numId w:val="215"/>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273959">
            <w:pPr>
              <w:pStyle w:val="Zwykytekst"/>
              <w:numPr>
                <w:ilvl w:val="3"/>
                <w:numId w:val="216"/>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273959">
            <w:pPr>
              <w:pStyle w:val="Zwykytekst"/>
              <w:numPr>
                <w:ilvl w:val="3"/>
                <w:numId w:val="216"/>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273959">
            <w:pPr>
              <w:pStyle w:val="Akapitzlist"/>
              <w:numPr>
                <w:ilvl w:val="3"/>
                <w:numId w:val="216"/>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273959">
            <w:pPr>
              <w:pStyle w:val="Akapitzlist"/>
              <w:numPr>
                <w:ilvl w:val="3"/>
                <w:numId w:val="216"/>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97" w:name="_Toc126130840"/>
            <w:bookmarkStart w:id="198" w:name="_Toc167783484"/>
            <w:r w:rsidRPr="009C1865">
              <w:t xml:space="preserve">DZIEKANAT FILII W </w:t>
            </w:r>
            <w:bookmarkEnd w:id="197"/>
            <w:r w:rsidRPr="009C1865">
              <w:t>JELENIEJ GÓRZE</w:t>
            </w:r>
            <w:bookmarkEnd w:id="198"/>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1C5BA9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0114E6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A8811A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FA5B9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56942C82" w14:textId="77777777" w:rsidR="009C1865" w:rsidRPr="009C1865" w:rsidRDefault="009C1865" w:rsidP="00273959">
            <w:pPr>
              <w:pStyle w:val="Zwykytekst"/>
              <w:numPr>
                <w:ilvl w:val="0"/>
                <w:numId w:val="29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0D7C61E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3C0596B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4AC5AFF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25BDEEB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273959">
            <w:pPr>
              <w:pStyle w:val="Zwykytekst"/>
              <w:numPr>
                <w:ilvl w:val="0"/>
                <w:numId w:val="29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B8D9A2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086BB4C"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BCC0E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24B14DC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41017374" w14:textId="77777777" w:rsidR="009C1865" w:rsidRPr="009C1865" w:rsidRDefault="009C1865" w:rsidP="00273959">
            <w:pPr>
              <w:pStyle w:val="Zwykytekst"/>
              <w:numPr>
                <w:ilvl w:val="0"/>
                <w:numId w:val="29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D0B110F"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C9A4EFC"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16D4C78E"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99" w:name="_Toc167783485"/>
            <w:r w:rsidRPr="009C1865">
              <w:t>DZIEKANAT FILII W LUBINIE</w:t>
            </w:r>
            <w:bookmarkEnd w:id="199"/>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59EAEAF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CF7FB4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F5CBAC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0D56FE1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A0DF1CD" w14:textId="77777777" w:rsidR="009C1865" w:rsidRPr="009C1865" w:rsidRDefault="009C1865" w:rsidP="00273959">
            <w:pPr>
              <w:pStyle w:val="Zwykytekst"/>
              <w:numPr>
                <w:ilvl w:val="0"/>
                <w:numId w:val="29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340222C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2954C17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785071F1"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75BC802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273959">
            <w:pPr>
              <w:pStyle w:val="Zwykytekst"/>
              <w:numPr>
                <w:ilvl w:val="0"/>
                <w:numId w:val="29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CC59CF4"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9676AF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2F7E8F3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5BB01AA3" w14:textId="77777777" w:rsidR="009C1865" w:rsidRPr="009C1865" w:rsidRDefault="009C1865" w:rsidP="00273959">
            <w:pPr>
              <w:pStyle w:val="Zwykytekst"/>
              <w:numPr>
                <w:ilvl w:val="0"/>
                <w:numId w:val="29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14:paraId="6979FEA6"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82B12E1"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77FFCC7"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200" w:name="_Toc167783486"/>
            <w:r w:rsidRPr="009C1865">
              <w:t>DZIEKANAT FILII W WAŁBRZYCHU</w:t>
            </w:r>
            <w:bookmarkEnd w:id="200"/>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6C0C5E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04E7068"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4415C8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4D230A9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FF6FEB" w14:textId="77777777" w:rsidR="009C1865" w:rsidRPr="009C1865" w:rsidRDefault="009C1865" w:rsidP="00273959">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35757F1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34D5AD6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7D88B9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 xml:space="preserve">sporządzanie decyzji dotyczących świadczeń dla studentów, prowadzenie wykazu tych decyzji oraz złożonych </w:t>
            </w:r>
            <w:proofErr w:type="spellStart"/>
            <w:r w:rsidRPr="009C1865">
              <w:rPr>
                <w:rFonts w:ascii="Times New Roman" w:hAnsi="Times New Roman"/>
                <w:spacing w:val="-6"/>
                <w:sz w:val="24"/>
                <w:szCs w:val="24"/>
              </w:rPr>
              <w:t>odwołań</w:t>
            </w:r>
            <w:proofErr w:type="spellEnd"/>
            <w:r w:rsidRPr="009C1865">
              <w:rPr>
                <w:rFonts w:ascii="Times New Roman" w:hAnsi="Times New Roman"/>
                <w:spacing w:val="-6"/>
                <w:sz w:val="24"/>
                <w:szCs w:val="24"/>
              </w:rPr>
              <w:t>, a także prowadzenie kartoteki otrzymanych świadczeń,</w:t>
            </w:r>
          </w:p>
          <w:p w14:paraId="51C9B0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273959">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D1E08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88D15DE"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78CCB2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298FCD22" w14:textId="77777777" w:rsidR="009C1865" w:rsidRPr="009C1865" w:rsidRDefault="009C1865" w:rsidP="00273959">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8A0D5AA"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2D31B280"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6699A6DF"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02FD5" w14:textId="77777777" w:rsidR="00E46814" w:rsidRDefault="00E46814">
      <w:r>
        <w:separator/>
      </w:r>
    </w:p>
  </w:endnote>
  <w:endnote w:type="continuationSeparator" w:id="0">
    <w:p w14:paraId="0B90ABD6" w14:textId="77777777" w:rsidR="00E46814" w:rsidRDefault="00E4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0ADA4F39" w:rsidR="001D3E6A" w:rsidRDefault="001D3E6A">
        <w:pPr>
          <w:pStyle w:val="Stopka"/>
          <w:jc w:val="center"/>
        </w:pPr>
        <w:r>
          <w:fldChar w:fldCharType="begin"/>
        </w:r>
        <w:r>
          <w:instrText>PAGE   \* MERGEFORMAT</w:instrText>
        </w:r>
        <w:r>
          <w:fldChar w:fldCharType="separate"/>
        </w:r>
        <w:r w:rsidR="0082268C">
          <w:rPr>
            <w:noProof/>
          </w:rPr>
          <w:t>34</w:t>
        </w:r>
        <w:r>
          <w:fldChar w:fldCharType="end"/>
        </w:r>
      </w:p>
    </w:sdtContent>
  </w:sdt>
  <w:p w14:paraId="41E27F09" w14:textId="77777777" w:rsidR="001D3E6A" w:rsidRDefault="001D3E6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6DBA6A50" w:rsidR="001D3E6A" w:rsidRDefault="001D3E6A">
        <w:pPr>
          <w:pStyle w:val="Stopka"/>
          <w:jc w:val="right"/>
        </w:pPr>
        <w:r>
          <w:fldChar w:fldCharType="begin"/>
        </w:r>
        <w:r>
          <w:instrText>PAGE   \* MERGEFORMAT</w:instrText>
        </w:r>
        <w:r>
          <w:fldChar w:fldCharType="separate"/>
        </w:r>
        <w:r w:rsidR="0082268C">
          <w:rPr>
            <w:noProof/>
          </w:rPr>
          <w:t>2</w:t>
        </w:r>
        <w:r>
          <w:fldChar w:fldCharType="end"/>
        </w:r>
      </w:p>
    </w:sdtContent>
  </w:sdt>
  <w:p w14:paraId="19BE34D0" w14:textId="77777777" w:rsidR="001D3E6A" w:rsidRDefault="001D3E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3738C" w14:textId="77777777" w:rsidR="00E46814" w:rsidRDefault="00E46814">
      <w:r>
        <w:separator/>
      </w:r>
    </w:p>
  </w:footnote>
  <w:footnote w:type="continuationSeparator" w:id="0">
    <w:p w14:paraId="28A0659F" w14:textId="77777777" w:rsidR="00E46814" w:rsidRDefault="00E46814">
      <w:r>
        <w:continuationSeparator/>
      </w:r>
    </w:p>
  </w:footnote>
  <w:footnote w:id="1">
    <w:p w14:paraId="4ECB9AC4" w14:textId="0DC453D5" w:rsidR="001D3E6A" w:rsidRDefault="001D3E6A">
      <w:pPr>
        <w:pStyle w:val="Tekstprzypisudolnego"/>
      </w:pPr>
      <w:r>
        <w:rPr>
          <w:rStyle w:val="Odwoanieprzypisudolnego"/>
        </w:rPr>
        <w:footnoteRef/>
      </w:r>
      <w:r>
        <w:t xml:space="preserve"> Dodany zarządzeniem nr 93/XVI R/2024 Rektora UMW z dnia 10 maja 2024 r.</w:t>
      </w:r>
    </w:p>
  </w:footnote>
  <w:footnote w:id="2">
    <w:p w14:paraId="20E1D1CE" w14:textId="424D2833" w:rsidR="001D3E6A" w:rsidRDefault="001D3E6A">
      <w:pPr>
        <w:pStyle w:val="Tekstprzypisudolnego"/>
      </w:pPr>
      <w:r>
        <w:rPr>
          <w:rStyle w:val="Odwoanieprzypisudolnego"/>
        </w:rPr>
        <w:footnoteRef/>
      </w:r>
      <w:r>
        <w:t xml:space="preserve"> Uchylony zarządzeniem nr 107/XVI R/2024 Rektora UMW z dnia 27 maja 2024 r.</w:t>
      </w:r>
    </w:p>
  </w:footnote>
  <w:footnote w:id="3">
    <w:p w14:paraId="3F3AB493" w14:textId="074AF2E5" w:rsidR="001D3E6A" w:rsidRDefault="001D3E6A">
      <w:pPr>
        <w:pStyle w:val="Tekstprzypisudolnego"/>
      </w:pPr>
      <w:r>
        <w:rPr>
          <w:rStyle w:val="Odwoanieprzypisudolnego"/>
        </w:rPr>
        <w:footnoteRef/>
      </w:r>
      <w:r>
        <w:t xml:space="preserve"> Dodany zarządzeniem nr 195/XVI R/2023 Rektora UMW z dnia 4 grudnia 2023 r.</w:t>
      </w:r>
    </w:p>
  </w:footnote>
  <w:footnote w:id="4">
    <w:p w14:paraId="1788DE77" w14:textId="2EA840B4" w:rsidR="001D3E6A" w:rsidRDefault="001D3E6A">
      <w:pPr>
        <w:pStyle w:val="Tekstprzypisudolnego"/>
      </w:pPr>
      <w:r>
        <w:rPr>
          <w:rStyle w:val="Odwoanieprzypisudolnego"/>
        </w:rPr>
        <w:footnoteRef/>
      </w:r>
      <w:r>
        <w:t xml:space="preserve"> Uchylony zarządzeniem nr 123/XVI R/2023 Rektor UMW z dnia 11 lipca 2023 r. </w:t>
      </w:r>
    </w:p>
  </w:footnote>
  <w:footnote w:id="5">
    <w:p w14:paraId="1BC8919F" w14:textId="014BC31D" w:rsidR="001D3E6A" w:rsidRDefault="001D3E6A">
      <w:pPr>
        <w:pStyle w:val="Tekstprzypisudolnego"/>
      </w:pPr>
      <w:r>
        <w:rPr>
          <w:rStyle w:val="Odwoanieprzypisudolnego"/>
        </w:rPr>
        <w:footnoteRef/>
      </w:r>
      <w:r>
        <w:t xml:space="preserve"> Dodany zarządzeniem nr 123/XVI R/2023 Rektora UMW z dnia 11 lipca 2023 r. </w:t>
      </w:r>
    </w:p>
  </w:footnote>
  <w:footnote w:id="6">
    <w:p w14:paraId="36BE5ACF" w14:textId="2AE08699" w:rsidR="001D3E6A" w:rsidRDefault="001D3E6A">
      <w:pPr>
        <w:pStyle w:val="Tekstprzypisudolnego"/>
      </w:pPr>
      <w:r>
        <w:rPr>
          <w:rStyle w:val="Odwoanieprzypisudolnego"/>
        </w:rPr>
        <w:footnoteRef/>
      </w:r>
      <w:r>
        <w:t xml:space="preserve"> Dodany zarządzeniem nr 107/XVI R/2024 Rektora UMW z dnia 27 maja 2024 r.</w:t>
      </w:r>
    </w:p>
  </w:footnote>
  <w:footnote w:id="7">
    <w:p w14:paraId="3CC6A6FD" w14:textId="6E2293A6" w:rsidR="001D3E6A" w:rsidRDefault="001D3E6A">
      <w:pPr>
        <w:pStyle w:val="Tekstprzypisudolnego"/>
      </w:pPr>
      <w:r>
        <w:rPr>
          <w:rStyle w:val="Odwoanieprzypisudolnego"/>
        </w:rPr>
        <w:footnoteRef/>
      </w:r>
      <w:r>
        <w:t xml:space="preserve"> Zmieniony zarządzeniem nr 93/XVI R/2024 Rektora UMW z dnia 10 maja 2024 r.</w:t>
      </w:r>
    </w:p>
  </w:footnote>
  <w:footnote w:id="8">
    <w:p w14:paraId="636EE8BA" w14:textId="47F6B259" w:rsidR="001D3E6A" w:rsidRDefault="001D3E6A">
      <w:pPr>
        <w:pStyle w:val="Tekstprzypisudolnego"/>
      </w:pPr>
      <w:r>
        <w:rPr>
          <w:rStyle w:val="Odwoanieprzypisudolnego"/>
        </w:rPr>
        <w:footnoteRef/>
      </w:r>
      <w:r>
        <w:t xml:space="preserve"> Karta dodana zarządzeniem nr 93/XVI R/2024 Rektora UMW z dnia 20 maja 2024 r.</w:t>
      </w:r>
    </w:p>
  </w:footnote>
  <w:footnote w:id="9">
    <w:p w14:paraId="291A693B" w14:textId="44F85DFF" w:rsidR="0082268C" w:rsidRDefault="0082268C">
      <w:pPr>
        <w:pStyle w:val="Tekstprzypisudolnego"/>
      </w:pPr>
      <w:r>
        <w:rPr>
          <w:rStyle w:val="Odwoanieprzypisudolnego"/>
        </w:rPr>
        <w:footnoteRef/>
      </w:r>
      <w:r>
        <w:t xml:space="preserve"> Uchylony zarządzeniem nr 154/XVI R/2024 Rektora UMW z dnia 25 lipca 2024 </w:t>
      </w:r>
      <w:r>
        <w:t>r.</w:t>
      </w:r>
      <w:bookmarkStart w:id="70" w:name="_GoBack"/>
      <w:bookmarkEnd w:id="70"/>
    </w:p>
  </w:footnote>
  <w:footnote w:id="10">
    <w:p w14:paraId="07D75475" w14:textId="30D12534" w:rsidR="001D3E6A" w:rsidRDefault="001D3E6A">
      <w:pPr>
        <w:pStyle w:val="Tekstprzypisudolnego"/>
      </w:pPr>
      <w:r>
        <w:rPr>
          <w:rStyle w:val="Odwoanieprzypisudolnego"/>
        </w:rPr>
        <w:footnoteRef/>
      </w:r>
      <w:r>
        <w:t xml:space="preserve"> Zmieniony zarządzeniem nr 107/XVI R/2024 Rektora UMW z dnia 27 maja 2024 r.</w:t>
      </w:r>
    </w:p>
  </w:footnote>
  <w:footnote w:id="11">
    <w:p w14:paraId="5ACE0860" w14:textId="68911B70" w:rsidR="001D3E6A" w:rsidRDefault="001D3E6A">
      <w:pPr>
        <w:pStyle w:val="Tekstprzypisudolnego"/>
      </w:pPr>
      <w:r>
        <w:rPr>
          <w:rStyle w:val="Odwoanieprzypisudolnego"/>
        </w:rPr>
        <w:footnoteRef/>
      </w:r>
      <w:r>
        <w:t xml:space="preserve"> Uchylony zarządzeniem nr 107/XVI R/2024 Rektora UMW z dnia 27 maja 2024 r.</w:t>
      </w:r>
    </w:p>
  </w:footnote>
  <w:footnote w:id="12">
    <w:p w14:paraId="40099D73" w14:textId="30790B0E" w:rsidR="001D3E6A" w:rsidRDefault="001D3E6A">
      <w:pPr>
        <w:pStyle w:val="Tekstprzypisudolnego"/>
      </w:pPr>
      <w:r>
        <w:rPr>
          <w:rStyle w:val="Odwoanieprzypisudolnego"/>
        </w:rPr>
        <w:footnoteRef/>
      </w:r>
      <w:r>
        <w:t xml:space="preserve"> Uchylony zrządzeniem nr 107/XVI R/2024 Rektora UMW z dnia 27 maja 2024 r.</w:t>
      </w:r>
    </w:p>
  </w:footnote>
  <w:footnote w:id="13">
    <w:p w14:paraId="0A7DFF3F" w14:textId="02EEFC3D" w:rsidR="001D3E6A" w:rsidRDefault="001D3E6A">
      <w:pPr>
        <w:pStyle w:val="Tekstprzypisudolnego"/>
      </w:pPr>
      <w:r>
        <w:rPr>
          <w:rStyle w:val="Odwoanieprzypisudolnego"/>
        </w:rPr>
        <w:footnoteRef/>
      </w:r>
      <w:r>
        <w:t xml:space="preserve"> Zmieniony zarządzeniem nr 107/XVI R/2024 Rektora UMW z dnia 27 maja 2024 r.</w:t>
      </w:r>
    </w:p>
  </w:footnote>
  <w:footnote w:id="14">
    <w:p w14:paraId="66EBF0A3" w14:textId="1BF3F1F2" w:rsidR="001D3E6A" w:rsidRDefault="001D3E6A">
      <w:pPr>
        <w:pStyle w:val="Tekstprzypisudolnego"/>
      </w:pPr>
      <w:r>
        <w:rPr>
          <w:rStyle w:val="Odwoanieprzypisudolnego"/>
        </w:rPr>
        <w:footnoteRef/>
      </w:r>
      <w:r>
        <w:t xml:space="preserve"> Uchylony zarządzeniem nr 107/XVI R/2024 Rektora UMW z dnia 27 maja 2024 r.</w:t>
      </w:r>
    </w:p>
  </w:footnote>
  <w:footnote w:id="15">
    <w:p w14:paraId="35A6C559" w14:textId="4761ECC9" w:rsidR="001D3E6A" w:rsidRDefault="001D3E6A">
      <w:pPr>
        <w:pStyle w:val="Tekstprzypisudolnego"/>
      </w:pPr>
      <w:r>
        <w:rPr>
          <w:rStyle w:val="Odwoanieprzypisudolnego"/>
        </w:rPr>
        <w:footnoteRef/>
      </w:r>
      <w:r>
        <w:t xml:space="preserve"> Karta jednostki dodana zarządzeniem nr 195/XVI R/2023 Rektora UMW z dnia 4 grudnia 2023 r.</w:t>
      </w:r>
    </w:p>
  </w:footnote>
  <w:footnote w:id="16">
    <w:p w14:paraId="70A77986" w14:textId="44DF4993" w:rsidR="001D3E6A" w:rsidRDefault="001D3E6A">
      <w:pPr>
        <w:pStyle w:val="Tekstprzypisudolnego"/>
      </w:pPr>
      <w:r>
        <w:rPr>
          <w:rStyle w:val="Odwoanieprzypisudolnego"/>
        </w:rPr>
        <w:footnoteRef/>
      </w:r>
      <w:r>
        <w:t xml:space="preserve"> Karta zmieniona zarządzeniem 59/XVI R/2024 Rektora UMW z dnia 19 marca 2024 r.</w:t>
      </w:r>
    </w:p>
  </w:footnote>
  <w:footnote w:id="17">
    <w:p w14:paraId="0C8C74A7" w14:textId="2BB76689" w:rsidR="001D3E6A" w:rsidRDefault="001D3E6A">
      <w:pPr>
        <w:pStyle w:val="Tekstprzypisudolnego"/>
      </w:pPr>
      <w:r>
        <w:rPr>
          <w:rStyle w:val="Odwoanieprzypisudolnego"/>
        </w:rPr>
        <w:footnoteRef/>
      </w:r>
      <w:r>
        <w:t xml:space="preserve"> Zmieniony zarządzeniem nr 123/XVI R/2023 Rektora UMW z dnia 11 lipca 2023 r. </w:t>
      </w:r>
    </w:p>
  </w:footnote>
  <w:footnote w:id="18">
    <w:p w14:paraId="5E0F6181" w14:textId="75C5FFEB" w:rsidR="001D3E6A" w:rsidRDefault="001D3E6A">
      <w:pPr>
        <w:pStyle w:val="Tekstprzypisudolnego"/>
      </w:pPr>
      <w:r>
        <w:rPr>
          <w:rStyle w:val="Odwoanieprzypisudolnego"/>
        </w:rPr>
        <w:footnoteRef/>
      </w:r>
      <w:r>
        <w:t xml:space="preserve"> Uchylony zarządzeniem nr 123/XVI R/2023 Rektor UMW z dnia 11 lipca 2023 r. </w:t>
      </w:r>
    </w:p>
  </w:footnote>
  <w:footnote w:id="19">
    <w:p w14:paraId="5E9C874F" w14:textId="37D97FCF" w:rsidR="001D3E6A" w:rsidRDefault="001D3E6A">
      <w:pPr>
        <w:pStyle w:val="Tekstprzypisudolnego"/>
      </w:pPr>
      <w:r>
        <w:rPr>
          <w:rStyle w:val="Odwoanieprzypisudolnego"/>
        </w:rPr>
        <w:footnoteRef/>
      </w:r>
      <w:r>
        <w:t xml:space="preserve"> Wyrazy dodane zarządzeniem nr 107/XVI R/2024 Rektora UMW z dnia 27 maja 2024 r. </w:t>
      </w:r>
    </w:p>
  </w:footnote>
  <w:footnote w:id="20">
    <w:p w14:paraId="240E8F24" w14:textId="2E122E88" w:rsidR="001D3E6A" w:rsidRDefault="001D3E6A">
      <w:pPr>
        <w:pStyle w:val="Tekstprzypisudolnego"/>
      </w:pPr>
      <w:r>
        <w:rPr>
          <w:rStyle w:val="Odwoanieprzypisudolnego"/>
        </w:rPr>
        <w:footnoteRef/>
      </w:r>
      <w:r>
        <w:t xml:space="preserve"> Karta jednostki zmieniona zarządzeniem nr 123/XVI R/2023 Rektora UMW z dnia 11 lipca 2023 r. </w:t>
      </w:r>
    </w:p>
  </w:footnote>
  <w:footnote w:id="21">
    <w:p w14:paraId="6CF5E29F" w14:textId="59B7DF29" w:rsidR="001D3E6A" w:rsidRDefault="001D3E6A">
      <w:pPr>
        <w:pStyle w:val="Tekstprzypisudolnego"/>
      </w:pPr>
      <w:r>
        <w:rPr>
          <w:rStyle w:val="Odwoanieprzypisudolnego"/>
        </w:rPr>
        <w:footnoteRef/>
      </w:r>
      <w:r>
        <w:t xml:space="preserve"> Pkt. 13-16 dodane zarządzeniem nr 107/XVI R/2024 Rektora UMW z dnia 27 maja 2024 r.</w:t>
      </w:r>
    </w:p>
  </w:footnote>
  <w:footnote w:id="22">
    <w:p w14:paraId="1458500B" w14:textId="6D5E878C" w:rsidR="001D3E6A" w:rsidRDefault="001D3E6A">
      <w:pPr>
        <w:pStyle w:val="Tekstprzypisudolnego"/>
      </w:pPr>
      <w:r>
        <w:rPr>
          <w:rStyle w:val="Odwoanieprzypisudolnego"/>
        </w:rPr>
        <w:footnoteRef/>
      </w:r>
      <w:r>
        <w:t xml:space="preserve"> Karta działu zmieniona zarządzeniem 57/XVI R/2024 Rektora UMW z dnia 18 marca 2024 r.</w:t>
      </w:r>
    </w:p>
  </w:footnote>
  <w:footnote w:id="23">
    <w:p w14:paraId="40FBB189" w14:textId="6597481F" w:rsidR="001D3E6A" w:rsidRDefault="001D3E6A">
      <w:pPr>
        <w:pStyle w:val="Tekstprzypisudolnego"/>
      </w:pPr>
      <w:r>
        <w:rPr>
          <w:rStyle w:val="Odwoanieprzypisudolnego"/>
        </w:rPr>
        <w:footnoteRef/>
      </w:r>
      <w:r>
        <w:t xml:space="preserve"> Karta jednostki zmieniona zarządzeniem nr 123/XVI R/2023 Rektor UMW z dnia 11 lipca 2023 r. </w:t>
      </w:r>
    </w:p>
  </w:footnote>
  <w:footnote w:id="24">
    <w:p w14:paraId="06C37B37" w14:textId="1F7CB1B8" w:rsidR="001D3E6A" w:rsidRDefault="001D3E6A">
      <w:pPr>
        <w:pStyle w:val="Tekstprzypisudolnego"/>
      </w:pPr>
      <w:r>
        <w:rPr>
          <w:rStyle w:val="Odwoanieprzypisudolnego"/>
        </w:rPr>
        <w:footnoteRef/>
      </w:r>
      <w:r>
        <w:t xml:space="preserve"> Karta jednostki dodana zarządzeniem nr 107/XVI R/2024 Rektora UMW z dnia 27 maja 2024 r.</w:t>
      </w:r>
    </w:p>
  </w:footnote>
  <w:footnote w:id="25">
    <w:p w14:paraId="04B34450" w14:textId="5A78AE4F" w:rsidR="001D3E6A" w:rsidRDefault="001D3E6A">
      <w:pPr>
        <w:pStyle w:val="Tekstprzypisudolnego"/>
      </w:pPr>
      <w:r>
        <w:rPr>
          <w:rStyle w:val="Odwoanieprzypisudolnego"/>
        </w:rPr>
        <w:footnoteRef/>
      </w:r>
      <w:r>
        <w:t xml:space="preserve"> Karta zmieniona zarządzeniem nr 56/XVI R/2024 Rektora UMW z dnia 18 marca 2024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1D3E6A" w:rsidRPr="000B2685" w:rsidRDefault="001D3E6A"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5">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9">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8">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1">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5">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6">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4">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5">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4">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6">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9">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4">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9">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2">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4">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5">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9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1">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2">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9">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2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1">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2">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3">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4">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9">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1">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6">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7">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27A2DCC"/>
    <w:multiLevelType w:val="singleLevel"/>
    <w:tmpl w:val="0415000F"/>
    <w:lvl w:ilvl="0">
      <w:start w:val="1"/>
      <w:numFmt w:val="decimal"/>
      <w:lvlText w:val="%1."/>
      <w:lvlJc w:val="left"/>
      <w:pPr>
        <w:tabs>
          <w:tab w:val="num" w:pos="360"/>
        </w:tabs>
        <w:ind w:left="360" w:hanging="360"/>
      </w:pPr>
    </w:lvl>
  </w:abstractNum>
  <w:abstractNum w:abstractNumId="249">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2">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2">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64">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9">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7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3">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9">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3">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5">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6">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4">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7">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2">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6">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1">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82"/>
  </w:num>
  <w:num w:numId="3">
    <w:abstractNumId w:val="77"/>
  </w:num>
  <w:num w:numId="4">
    <w:abstractNumId w:val="209"/>
  </w:num>
  <w:num w:numId="5">
    <w:abstractNumId w:val="297"/>
  </w:num>
  <w:num w:numId="6">
    <w:abstractNumId w:val="113"/>
  </w:num>
  <w:num w:numId="7">
    <w:abstractNumId w:val="257"/>
  </w:num>
  <w:num w:numId="8">
    <w:abstractNumId w:val="146"/>
  </w:num>
  <w:num w:numId="9">
    <w:abstractNumId w:val="167"/>
  </w:num>
  <w:num w:numId="10">
    <w:abstractNumId w:val="240"/>
  </w:num>
  <w:num w:numId="11">
    <w:abstractNumId w:val="107"/>
  </w:num>
  <w:num w:numId="12">
    <w:abstractNumId w:val="293"/>
  </w:num>
  <w:num w:numId="13">
    <w:abstractNumId w:val="271"/>
  </w:num>
  <w:num w:numId="14">
    <w:abstractNumId w:val="239"/>
  </w:num>
  <w:num w:numId="15">
    <w:abstractNumId w:val="54"/>
  </w:num>
  <w:num w:numId="16">
    <w:abstractNumId w:val="96"/>
  </w:num>
  <w:num w:numId="17">
    <w:abstractNumId w:val="147"/>
  </w:num>
  <w:num w:numId="18">
    <w:abstractNumId w:val="159"/>
  </w:num>
  <w:num w:numId="19">
    <w:abstractNumId w:val="150"/>
  </w:num>
  <w:num w:numId="20">
    <w:abstractNumId w:val="187"/>
  </w:num>
  <w:num w:numId="21">
    <w:abstractNumId w:val="122"/>
  </w:num>
  <w:num w:numId="22">
    <w:abstractNumId w:val="248"/>
    <w:lvlOverride w:ilvl="0">
      <w:startOverride w:val="1"/>
    </w:lvlOverride>
  </w:num>
  <w:num w:numId="23">
    <w:abstractNumId w:val="11"/>
  </w:num>
  <w:num w:numId="24">
    <w:abstractNumId w:val="0"/>
  </w:num>
  <w:num w:numId="25">
    <w:abstractNumId w:val="173"/>
  </w:num>
  <w:num w:numId="26">
    <w:abstractNumId w:val="144"/>
  </w:num>
  <w:num w:numId="27">
    <w:abstractNumId w:val="233"/>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17"/>
  </w:num>
  <w:num w:numId="37">
    <w:abstractNumId w:val="310"/>
  </w:num>
  <w:num w:numId="38">
    <w:abstractNumId w:val="47"/>
  </w:num>
  <w:num w:numId="39">
    <w:abstractNumId w:val="272"/>
  </w:num>
  <w:num w:numId="40">
    <w:abstractNumId w:val="74"/>
  </w:num>
  <w:num w:numId="41">
    <w:abstractNumId w:val="125"/>
  </w:num>
  <w:num w:numId="42">
    <w:abstractNumId w:val="211"/>
  </w:num>
  <w:num w:numId="43">
    <w:abstractNumId w:val="53"/>
  </w:num>
  <w:num w:numId="44">
    <w:abstractNumId w:val="196"/>
  </w:num>
  <w:num w:numId="45">
    <w:abstractNumId w:val="194"/>
  </w:num>
  <w:num w:numId="46">
    <w:abstractNumId w:val="114"/>
  </w:num>
  <w:num w:numId="47">
    <w:abstractNumId w:val="230"/>
  </w:num>
  <w:num w:numId="48">
    <w:abstractNumId w:val="78"/>
  </w:num>
  <w:num w:numId="49">
    <w:abstractNumId w:val="79"/>
  </w:num>
  <w:num w:numId="50">
    <w:abstractNumId w:val="101"/>
  </w:num>
  <w:num w:numId="51">
    <w:abstractNumId w:val="185"/>
  </w:num>
  <w:num w:numId="52">
    <w:abstractNumId w:val="52"/>
  </w:num>
  <w:num w:numId="53">
    <w:abstractNumId w:val="138"/>
  </w:num>
  <w:num w:numId="54">
    <w:abstractNumId w:val="275"/>
  </w:num>
  <w:num w:numId="55">
    <w:abstractNumId w:val="142"/>
  </w:num>
  <w:num w:numId="56">
    <w:abstractNumId w:val="22"/>
  </w:num>
  <w:num w:numId="57">
    <w:abstractNumId w:val="162"/>
  </w:num>
  <w:num w:numId="58">
    <w:abstractNumId w:val="294"/>
  </w:num>
  <w:num w:numId="59">
    <w:abstractNumId w:val="291"/>
  </w:num>
  <w:num w:numId="60">
    <w:abstractNumId w:val="247"/>
  </w:num>
  <w:num w:numId="61">
    <w:abstractNumId w:val="288"/>
  </w:num>
  <w:num w:numId="62">
    <w:abstractNumId w:val="57"/>
  </w:num>
  <w:num w:numId="63">
    <w:abstractNumId w:val="87"/>
  </w:num>
  <w:num w:numId="64">
    <w:abstractNumId w:val="63"/>
  </w:num>
  <w:num w:numId="65">
    <w:abstractNumId w:val="56"/>
  </w:num>
  <w:num w:numId="66">
    <w:abstractNumId w:val="259"/>
  </w:num>
  <w:num w:numId="67">
    <w:abstractNumId w:val="182"/>
  </w:num>
  <w:num w:numId="68">
    <w:abstractNumId w:val="306"/>
  </w:num>
  <w:num w:numId="69">
    <w:abstractNumId w:val="33"/>
  </w:num>
  <w:num w:numId="70">
    <w:abstractNumId w:val="76"/>
  </w:num>
  <w:num w:numId="71">
    <w:abstractNumId w:val="68"/>
  </w:num>
  <w:num w:numId="72">
    <w:abstractNumId w:val="166"/>
  </w:num>
  <w:num w:numId="73">
    <w:abstractNumId w:val="72"/>
  </w:num>
  <w:num w:numId="74">
    <w:abstractNumId w:val="15"/>
  </w:num>
  <w:num w:numId="75">
    <w:abstractNumId w:val="70"/>
  </w:num>
  <w:num w:numId="76">
    <w:abstractNumId w:val="155"/>
  </w:num>
  <w:num w:numId="77">
    <w:abstractNumId w:val="137"/>
  </w:num>
  <w:num w:numId="78">
    <w:abstractNumId w:val="119"/>
  </w:num>
  <w:num w:numId="79">
    <w:abstractNumId w:val="207"/>
  </w:num>
  <w:num w:numId="80">
    <w:abstractNumId w:val="200"/>
  </w:num>
  <w:num w:numId="81">
    <w:abstractNumId w:val="131"/>
  </w:num>
  <w:num w:numId="82">
    <w:abstractNumId w:val="38"/>
  </w:num>
  <w:num w:numId="83">
    <w:abstractNumId w:val="73"/>
  </w:num>
  <w:num w:numId="8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3"/>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num>
  <w:num w:numId="8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3"/>
  </w:num>
  <w:num w:numId="90">
    <w:abstractNumId w:val="279"/>
  </w:num>
  <w:num w:numId="91">
    <w:abstractNumId w:val="64"/>
  </w:num>
  <w:num w:numId="92">
    <w:abstractNumId w:val="311"/>
  </w:num>
  <w:num w:numId="93">
    <w:abstractNumId w:val="103"/>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5"/>
  </w:num>
  <w:num w:numId="96">
    <w:abstractNumId w:val="48"/>
  </w:num>
  <w:num w:numId="97">
    <w:abstractNumId w:val="184"/>
  </w:num>
  <w:num w:numId="98">
    <w:abstractNumId w:val="251"/>
  </w:num>
  <w:num w:numId="9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num>
  <w:num w:numId="102">
    <w:abstractNumId w:val="235"/>
  </w:num>
  <w:num w:numId="103">
    <w:abstractNumId w:val="66"/>
  </w:num>
  <w:num w:numId="104">
    <w:abstractNumId w:val="121"/>
  </w:num>
  <w:num w:numId="105">
    <w:abstractNumId w:val="302"/>
  </w:num>
  <w:num w:numId="106">
    <w:abstractNumId w:val="135"/>
  </w:num>
  <w:num w:numId="107">
    <w:abstractNumId w:val="154"/>
  </w:num>
  <w:num w:numId="108">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1"/>
  </w:num>
  <w:num w:numId="110">
    <w:abstractNumId w:val="165"/>
  </w:num>
  <w:num w:numId="111">
    <w:abstractNumId w:val="264"/>
  </w:num>
  <w:num w:numId="112">
    <w:abstractNumId w:val="97"/>
  </w:num>
  <w:num w:numId="113">
    <w:abstractNumId w:val="258"/>
  </w:num>
  <w:num w:numId="114">
    <w:abstractNumId w:val="301"/>
  </w:num>
  <w:num w:numId="115">
    <w:abstractNumId w:val="266"/>
  </w:num>
  <w:num w:numId="116">
    <w:abstractNumId w:val="127"/>
  </w:num>
  <w:num w:numId="117">
    <w:abstractNumId w:val="308"/>
  </w:num>
  <w:num w:numId="118">
    <w:abstractNumId w:val="199"/>
  </w:num>
  <w:num w:numId="119">
    <w:abstractNumId w:val="181"/>
  </w:num>
  <w:num w:numId="120">
    <w:abstractNumId w:val="60"/>
  </w:num>
  <w:num w:numId="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8"/>
  </w:num>
  <w:num w:numId="123">
    <w:abstractNumId w:val="35"/>
  </w:num>
  <w:num w:numId="124">
    <w:abstractNumId w:val="296"/>
  </w:num>
  <w:num w:numId="125">
    <w:abstractNumId w:val="238"/>
  </w:num>
  <w:num w:numId="126">
    <w:abstractNumId w:val="250"/>
  </w:num>
  <w:num w:numId="127">
    <w:abstractNumId w:val="256"/>
  </w:num>
  <w:num w:numId="128">
    <w:abstractNumId w:val="265"/>
  </w:num>
  <w:num w:numId="129">
    <w:abstractNumId w:val="206"/>
  </w:num>
  <w:num w:numId="130">
    <w:abstractNumId w:val="218"/>
  </w:num>
  <w:num w:numId="131">
    <w:abstractNumId w:val="237"/>
  </w:num>
  <w:num w:numId="132">
    <w:abstractNumId w:val="118"/>
  </w:num>
  <w:num w:numId="133">
    <w:abstractNumId w:val="21"/>
  </w:num>
  <w:num w:numId="134">
    <w:abstractNumId w:val="45"/>
  </w:num>
  <w:num w:numId="135">
    <w:abstractNumId w:val="242"/>
  </w:num>
  <w:num w:numId="136">
    <w:abstractNumId w:val="75"/>
  </w:num>
  <w:num w:numId="137">
    <w:abstractNumId w:val="149"/>
  </w:num>
  <w:num w:numId="138">
    <w:abstractNumId w:val="130"/>
  </w:num>
  <w:num w:numId="139">
    <w:abstractNumId w:val="83"/>
  </w:num>
  <w:num w:numId="140">
    <w:abstractNumId w:val="16"/>
  </w:num>
  <w:num w:numId="141">
    <w:abstractNumId w:val="136"/>
  </w:num>
  <w:num w:numId="142">
    <w:abstractNumId w:val="307"/>
  </w:num>
  <w:num w:numId="143">
    <w:abstractNumId w:val="13"/>
  </w:num>
  <w:num w:numId="144">
    <w:abstractNumId w:val="210"/>
  </w:num>
  <w:num w:numId="145">
    <w:abstractNumId w:val="189"/>
  </w:num>
  <w:num w:numId="146">
    <w:abstractNumId w:val="285"/>
  </w:num>
  <w:num w:numId="147">
    <w:abstractNumId w:val="44"/>
  </w:num>
  <w:num w:numId="148">
    <w:abstractNumId w:val="105"/>
  </w:num>
  <w:num w:numId="149">
    <w:abstractNumId w:val="201"/>
  </w:num>
  <w:num w:numId="150">
    <w:abstractNumId w:val="99"/>
  </w:num>
  <w:num w:numId="151">
    <w:abstractNumId w:val="176"/>
  </w:num>
  <w:num w:numId="152">
    <w:abstractNumId w:val="42"/>
  </w:num>
  <w:num w:numId="153">
    <w:abstractNumId w:val="124"/>
  </w:num>
  <w:num w:numId="154">
    <w:abstractNumId w:val="157"/>
  </w:num>
  <w:num w:numId="155">
    <w:abstractNumId w:val="213"/>
  </w:num>
  <w:num w:numId="156">
    <w:abstractNumId w:val="62"/>
  </w:num>
  <w:num w:numId="157">
    <w:abstractNumId w:val="90"/>
  </w:num>
  <w:num w:numId="158">
    <w:abstractNumId w:val="65"/>
  </w:num>
  <w:num w:numId="159">
    <w:abstractNumId w:val="117"/>
  </w:num>
  <w:num w:numId="160">
    <w:abstractNumId w:val="134"/>
  </w:num>
  <w:num w:numId="161">
    <w:abstractNumId w:val="106"/>
  </w:num>
  <w:num w:numId="162">
    <w:abstractNumId w:val="236"/>
  </w:num>
  <w:num w:numId="163">
    <w:abstractNumId w:val="14"/>
  </w:num>
  <w:num w:numId="164">
    <w:abstractNumId w:val="225"/>
  </w:num>
  <w:num w:numId="165">
    <w:abstractNumId w:val="94"/>
  </w:num>
  <w:num w:numId="166">
    <w:abstractNumId w:val="193"/>
  </w:num>
  <w:num w:numId="167">
    <w:abstractNumId w:val="108"/>
  </w:num>
  <w:num w:numId="168">
    <w:abstractNumId w:val="104"/>
  </w:num>
  <w:num w:numId="169">
    <w:abstractNumId w:val="153"/>
  </w:num>
  <w:num w:numId="170">
    <w:abstractNumId w:val="71"/>
  </w:num>
  <w:num w:numId="171">
    <w:abstractNumId w:val="143"/>
  </w:num>
  <w:num w:numId="172">
    <w:abstractNumId w:val="300"/>
  </w:num>
  <w:num w:numId="173">
    <w:abstractNumId w:val="171"/>
  </w:num>
  <w:num w:numId="174">
    <w:abstractNumId w:val="287"/>
  </w:num>
  <w:num w:numId="175">
    <w:abstractNumId w:val="110"/>
  </w:num>
  <w:num w:numId="176">
    <w:abstractNumId w:val="227"/>
  </w:num>
  <w:num w:numId="177">
    <w:abstractNumId w:val="241"/>
  </w:num>
  <w:num w:numId="178">
    <w:abstractNumId w:val="170"/>
  </w:num>
  <w:num w:numId="179">
    <w:abstractNumId w:val="295"/>
  </w:num>
  <w:num w:numId="180">
    <w:abstractNumId w:val="148"/>
  </w:num>
  <w:num w:numId="181">
    <w:abstractNumId w:val="20"/>
  </w:num>
  <w:num w:numId="182">
    <w:abstractNumId w:val="270"/>
  </w:num>
  <w:num w:numId="183">
    <w:abstractNumId w:val="203"/>
  </w:num>
  <w:num w:numId="184">
    <w:abstractNumId w:val="274"/>
  </w:num>
  <w:num w:numId="185">
    <w:abstractNumId w:val="158"/>
  </w:num>
  <w:num w:numId="186">
    <w:abstractNumId w:val="18"/>
  </w:num>
  <w:num w:numId="187">
    <w:abstractNumId w:val="234"/>
  </w:num>
  <w:num w:numId="188">
    <w:abstractNumId w:val="188"/>
  </w:num>
  <w:num w:numId="189">
    <w:abstractNumId w:val="25"/>
  </w:num>
  <w:num w:numId="190">
    <w:abstractNumId w:val="219"/>
  </w:num>
  <w:num w:numId="191">
    <w:abstractNumId w:val="278"/>
  </w:num>
  <w:num w:numId="192">
    <w:abstractNumId w:val="174"/>
  </w:num>
  <w:num w:numId="193">
    <w:abstractNumId w:val="269"/>
  </w:num>
  <w:num w:numId="194">
    <w:abstractNumId w:val="261"/>
  </w:num>
  <w:num w:numId="195">
    <w:abstractNumId w:val="263"/>
  </w:num>
  <w:num w:numId="196">
    <w:abstractNumId w:val="28"/>
  </w:num>
  <w:num w:numId="197">
    <w:abstractNumId w:val="86"/>
  </w:num>
  <w:num w:numId="198">
    <w:abstractNumId w:val="224"/>
  </w:num>
  <w:num w:numId="199">
    <w:abstractNumId w:val="309"/>
  </w:num>
  <w:num w:numId="200">
    <w:abstractNumId w:val="299"/>
  </w:num>
  <w:num w:numId="201">
    <w:abstractNumId w:val="177"/>
  </w:num>
  <w:num w:numId="202">
    <w:abstractNumId w:val="183"/>
  </w:num>
  <w:num w:numId="203">
    <w:abstractNumId w:val="292"/>
  </w:num>
  <w:num w:numId="204">
    <w:abstractNumId w:val="267"/>
  </w:num>
  <w:num w:numId="205">
    <w:abstractNumId w:val="84"/>
  </w:num>
  <w:num w:numId="206">
    <w:abstractNumId w:val="140"/>
  </w:num>
  <w:num w:numId="207">
    <w:abstractNumId w:val="88"/>
  </w:num>
  <w:num w:numId="208">
    <w:abstractNumId w:val="164"/>
  </w:num>
  <w:num w:numId="209">
    <w:abstractNumId w:val="215"/>
  </w:num>
  <w:num w:numId="210">
    <w:abstractNumId w:val="281"/>
  </w:num>
  <w:num w:numId="211">
    <w:abstractNumId w:val="254"/>
  </w:num>
  <w:num w:numId="212">
    <w:abstractNumId w:val="283"/>
  </w:num>
  <w:num w:numId="213">
    <w:abstractNumId w:val="226"/>
  </w:num>
  <w:num w:numId="214">
    <w:abstractNumId w:val="216"/>
  </w:num>
  <w:num w:numId="215">
    <w:abstractNumId w:val="156"/>
  </w:num>
  <w:num w:numId="216">
    <w:abstractNumId w:val="180"/>
  </w:num>
  <w:num w:numId="217">
    <w:abstractNumId w:val="179"/>
  </w:num>
  <w:num w:numId="218">
    <w:abstractNumId w:val="282"/>
  </w:num>
  <w:num w:numId="219">
    <w:abstractNumId w:val="232"/>
  </w:num>
  <w:num w:numId="220">
    <w:abstractNumId w:val="128"/>
  </w:num>
  <w:num w:numId="221">
    <w:abstractNumId w:val="169"/>
  </w:num>
  <w:num w:numId="222">
    <w:abstractNumId w:val="222"/>
  </w:num>
  <w:num w:numId="223">
    <w:abstractNumId w:val="39"/>
  </w:num>
  <w:num w:numId="224">
    <w:abstractNumId w:val="205"/>
  </w:num>
  <w:num w:numId="225">
    <w:abstractNumId w:val="289"/>
  </w:num>
  <w:num w:numId="226">
    <w:abstractNumId w:val="34"/>
  </w:num>
  <w:num w:numId="227">
    <w:abstractNumId w:val="290"/>
  </w:num>
  <w:num w:numId="228">
    <w:abstractNumId w:val="120"/>
  </w:num>
  <w:num w:numId="2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0"/>
  </w:num>
  <w:num w:numId="232">
    <w:abstractNumId w:val="55"/>
  </w:num>
  <w:num w:numId="233">
    <w:abstractNumId w:val="260"/>
  </w:num>
  <w:num w:numId="234">
    <w:abstractNumId w:val="116"/>
  </w:num>
  <w:num w:numId="235">
    <w:abstractNumId w:val="244"/>
  </w:num>
  <w:num w:numId="236">
    <w:abstractNumId w:val="168"/>
  </w:num>
  <w:num w:numId="237">
    <w:abstractNumId w:val="109"/>
  </w:num>
  <w:num w:numId="238">
    <w:abstractNumId w:val="46"/>
  </w:num>
  <w:num w:numId="239">
    <w:abstractNumId w:val="276"/>
  </w:num>
  <w:num w:numId="240">
    <w:abstractNumId w:val="85"/>
  </w:num>
  <w:num w:numId="241">
    <w:abstractNumId w:val="245"/>
  </w:num>
  <w:num w:numId="242">
    <w:abstractNumId w:val="204"/>
  </w:num>
  <w:num w:numId="243">
    <w:abstractNumId w:val="312"/>
  </w:num>
  <w:num w:numId="244">
    <w:abstractNumId w:val="123"/>
  </w:num>
  <w:num w:numId="245">
    <w:abstractNumId w:val="243"/>
  </w:num>
  <w:num w:numId="246">
    <w:abstractNumId w:val="129"/>
  </w:num>
  <w:num w:numId="247">
    <w:abstractNumId w:val="112"/>
  </w:num>
  <w:num w:numId="248">
    <w:abstractNumId w:val="268"/>
  </w:num>
  <w:num w:numId="249">
    <w:abstractNumId w:val="304"/>
  </w:num>
  <w:num w:numId="250">
    <w:abstractNumId w:val="12"/>
  </w:num>
  <w:num w:numId="251">
    <w:abstractNumId w:val="100"/>
  </w:num>
  <w:num w:numId="252">
    <w:abstractNumId w:val="249"/>
  </w:num>
  <w:num w:numId="253">
    <w:abstractNumId w:val="69"/>
  </w:num>
  <w:num w:numId="254">
    <w:abstractNumId w:val="152"/>
  </w:num>
  <w:num w:numId="255">
    <w:abstractNumId w:val="51"/>
  </w:num>
  <w:num w:numId="256">
    <w:abstractNumId w:val="139"/>
  </w:num>
  <w:num w:numId="257">
    <w:abstractNumId w:val="192"/>
  </w:num>
  <w:num w:numId="258">
    <w:abstractNumId w:val="98"/>
  </w:num>
  <w:num w:numId="259">
    <w:abstractNumId w:val="115"/>
  </w:num>
  <w:num w:numId="260">
    <w:abstractNumId w:val="197"/>
  </w:num>
  <w:num w:numId="261">
    <w:abstractNumId w:val="126"/>
  </w:num>
  <w:num w:numId="262">
    <w:abstractNumId w:val="50"/>
  </w:num>
  <w:num w:numId="263">
    <w:abstractNumId w:val="111"/>
  </w:num>
  <w:num w:numId="264">
    <w:abstractNumId w:val="273"/>
  </w:num>
  <w:num w:numId="265">
    <w:abstractNumId w:val="172"/>
  </w:num>
  <w:num w:numId="266">
    <w:abstractNumId w:val="303"/>
  </w:num>
  <w:num w:numId="267">
    <w:abstractNumId w:val="280"/>
  </w:num>
  <w:num w:numId="268">
    <w:abstractNumId w:val="160"/>
  </w:num>
  <w:num w:numId="269">
    <w:abstractNumId w:val="93"/>
  </w:num>
  <w:num w:numId="270">
    <w:abstractNumId w:val="178"/>
  </w:num>
  <w:num w:numId="271">
    <w:abstractNumId w:val="202"/>
  </w:num>
  <w:num w:numId="272">
    <w:abstractNumId w:val="37"/>
  </w:num>
  <w:num w:numId="273">
    <w:abstractNumId w:val="286"/>
  </w:num>
  <w:num w:numId="274">
    <w:abstractNumId w:val="29"/>
  </w:num>
  <w:num w:numId="275">
    <w:abstractNumId w:val="36"/>
  </w:num>
  <w:num w:numId="276">
    <w:abstractNumId w:val="223"/>
  </w:num>
  <w:num w:numId="277">
    <w:abstractNumId w:val="24"/>
  </w:num>
  <w:num w:numId="278">
    <w:abstractNumId w:val="161"/>
  </w:num>
  <w:num w:numId="279">
    <w:abstractNumId w:val="246"/>
  </w:num>
  <w:num w:numId="280">
    <w:abstractNumId w:val="175"/>
  </w:num>
  <w:num w:numId="281">
    <w:abstractNumId w:val="262"/>
  </w:num>
  <w:num w:numId="282">
    <w:abstractNumId w:val="40"/>
  </w:num>
  <w:num w:numId="283">
    <w:abstractNumId w:val="145"/>
  </w:num>
  <w:num w:numId="284">
    <w:abstractNumId w:val="186"/>
  </w:num>
  <w:num w:numId="285">
    <w:abstractNumId w:val="27"/>
  </w:num>
  <w:num w:numId="286">
    <w:abstractNumId w:val="298"/>
  </w:num>
  <w:num w:numId="287">
    <w:abstractNumId w:val="305"/>
  </w:num>
  <w:num w:numId="288">
    <w:abstractNumId w:val="49"/>
  </w:num>
  <w:num w:numId="289">
    <w:abstractNumId w:val="255"/>
  </w:num>
  <w:num w:numId="290">
    <w:abstractNumId w:val="80"/>
  </w:num>
  <w:num w:numId="291">
    <w:abstractNumId w:val="191"/>
  </w:num>
  <w:num w:numId="292">
    <w:abstractNumId w:val="151"/>
  </w:num>
  <w:num w:numId="293">
    <w:abstractNumId w:val="59"/>
  </w:num>
  <w:num w:numId="294">
    <w:abstractNumId w:val="81"/>
  </w:num>
  <w:num w:numId="295">
    <w:abstractNumId w:val="229"/>
  </w:num>
  <w:num w:numId="296">
    <w:abstractNumId w:val="58"/>
  </w:num>
  <w:num w:numId="297">
    <w:abstractNumId w:val="89"/>
  </w:num>
  <w:num w:numId="298">
    <w:abstractNumId w:val="277"/>
  </w:num>
  <w:num w:numId="299">
    <w:abstractNumId w:val="252"/>
  </w:num>
  <w:num w:numId="300">
    <w:abstractNumId w:val="253"/>
  </w:num>
  <w:num w:numId="301">
    <w:abstractNumId w:val="190"/>
  </w:num>
  <w:num w:numId="302">
    <w:abstractNumId w:val="41"/>
  </w:num>
  <w:num w:numId="303">
    <w:abstractNumId w:val="208"/>
  </w:num>
  <w:num w:numId="304">
    <w:abstractNumId w:val="31"/>
  </w:num>
  <w:num w:numId="305">
    <w:abstractNumId w:val="102"/>
  </w:num>
  <w:num w:numId="306">
    <w:abstractNumId w:val="19"/>
  </w:num>
  <w:num w:numId="307">
    <w:abstractNumId w:val="198"/>
  </w:num>
  <w:num w:numId="308">
    <w:abstractNumId w:val="17"/>
  </w:num>
  <w:num w:numId="309">
    <w:abstractNumId w:val="26"/>
  </w:num>
  <w:num w:numId="31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2E06"/>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3E6A"/>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18CB"/>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266C4"/>
    <w:rsid w:val="004318E7"/>
    <w:rsid w:val="0043282E"/>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23DF"/>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167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26CE"/>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268C"/>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068D"/>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42E9"/>
    <w:rsid w:val="009D6258"/>
    <w:rsid w:val="009D731C"/>
    <w:rsid w:val="009D7B12"/>
    <w:rsid w:val="009D7EFE"/>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5AAC"/>
    <w:rsid w:val="00A07B4F"/>
    <w:rsid w:val="00A10B78"/>
    <w:rsid w:val="00A15DB4"/>
    <w:rsid w:val="00A2015B"/>
    <w:rsid w:val="00A20797"/>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037"/>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3B9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86A"/>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814"/>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309A-7014-472C-8688-461CF722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168</Pages>
  <Words>48589</Words>
  <Characters>291536</Characters>
  <Application>Microsoft Office Word</Application>
  <DocSecurity>0</DocSecurity>
  <Lines>2429</Lines>
  <Paragraphs>678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Joanna Susłowicz</cp:lastModifiedBy>
  <cp:revision>20</cp:revision>
  <cp:lastPrinted>2021-12-01T11:34:00Z</cp:lastPrinted>
  <dcterms:created xsi:type="dcterms:W3CDTF">2024-05-28T08:20:00Z</dcterms:created>
  <dcterms:modified xsi:type="dcterms:W3CDTF">2024-07-29T05:46:00Z</dcterms:modified>
</cp:coreProperties>
</file>