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4DB0" w:rsidRPr="00A248AF" w:rsidRDefault="00B91587" w:rsidP="00DE4DB0">
      <w:pPr>
        <w:rPr>
          <w:rFonts w:asciiTheme="minorHAnsi" w:hAnsiTheme="minorHAnsi"/>
          <w:b/>
          <w:bCs/>
          <w:color w:val="000000"/>
          <w:w w:val="90"/>
          <w:sz w:val="20"/>
          <w:szCs w:val="20"/>
        </w:rPr>
      </w:pPr>
      <w:r w:rsidRPr="00A248AF">
        <w:rPr>
          <w:rFonts w:asciiTheme="minorHAnsi" w:hAnsiTheme="minorHAnsi"/>
          <w:b/>
          <w:bCs/>
          <w:color w:val="000000"/>
          <w:w w:val="90"/>
          <w:sz w:val="20"/>
          <w:szCs w:val="20"/>
        </w:rPr>
        <w:t>Parametry techniczne</w:t>
      </w:r>
      <w:r w:rsidR="00E446B3" w:rsidRPr="00A248AF">
        <w:rPr>
          <w:rFonts w:asciiTheme="minorHAnsi" w:hAnsiTheme="minorHAnsi"/>
          <w:b/>
          <w:bCs/>
          <w:color w:val="000000"/>
          <w:w w:val="90"/>
          <w:sz w:val="20"/>
          <w:szCs w:val="20"/>
        </w:rPr>
        <w:t>:</w:t>
      </w:r>
      <w:r w:rsidR="00025DFE" w:rsidRPr="00A248AF">
        <w:rPr>
          <w:rFonts w:asciiTheme="minorHAnsi" w:hAnsiTheme="minorHAnsi"/>
          <w:b/>
          <w:bCs/>
          <w:color w:val="000000"/>
          <w:w w:val="90"/>
          <w:sz w:val="20"/>
          <w:szCs w:val="20"/>
        </w:rPr>
        <w:t xml:space="preserve"> </w:t>
      </w:r>
      <w:r w:rsidR="00F034ED" w:rsidRPr="00A248AF">
        <w:rPr>
          <w:rFonts w:asciiTheme="minorHAnsi" w:hAnsiTheme="minorHAnsi"/>
          <w:b/>
          <w:bCs/>
          <w:color w:val="000000"/>
          <w:w w:val="90"/>
          <w:sz w:val="20"/>
          <w:szCs w:val="20"/>
        </w:rPr>
        <w:t>Zamrażarka niskotemperaturowa -86</w:t>
      </w:r>
      <w:r w:rsidR="00F034ED" w:rsidRPr="00A248AF">
        <w:rPr>
          <w:rFonts w:asciiTheme="minorHAnsi" w:hAnsiTheme="minorHAnsi" w:cstheme="minorHAnsi"/>
          <w:b/>
          <w:bCs/>
          <w:color w:val="000000"/>
          <w:w w:val="90"/>
          <w:sz w:val="20"/>
          <w:szCs w:val="20"/>
        </w:rPr>
        <w:t>°</w:t>
      </w:r>
      <w:r w:rsidR="00F034ED" w:rsidRPr="00A248AF">
        <w:rPr>
          <w:rFonts w:asciiTheme="minorHAnsi" w:hAnsiTheme="minorHAnsi"/>
          <w:b/>
          <w:bCs/>
          <w:color w:val="000000"/>
          <w:w w:val="90"/>
          <w:sz w:val="20"/>
          <w:szCs w:val="20"/>
        </w:rPr>
        <w:t>C</w:t>
      </w:r>
      <w:r w:rsidR="00094406" w:rsidRPr="00A248AF">
        <w:rPr>
          <w:rFonts w:asciiTheme="minorHAnsi" w:hAnsiTheme="minorHAnsi"/>
          <w:b/>
          <w:bCs/>
          <w:color w:val="000000"/>
          <w:w w:val="90"/>
          <w:sz w:val="20"/>
          <w:szCs w:val="20"/>
        </w:rPr>
        <w:t xml:space="preserve"> </w:t>
      </w:r>
      <w:r w:rsidR="00DE4DB0" w:rsidRPr="00A248AF">
        <w:rPr>
          <w:rFonts w:asciiTheme="minorHAnsi" w:hAnsiTheme="minorHAnsi"/>
          <w:b/>
          <w:bCs/>
          <w:color w:val="000000"/>
          <w:w w:val="90"/>
          <w:sz w:val="20"/>
          <w:szCs w:val="20"/>
        </w:rPr>
        <w:t>– 1 szt.</w:t>
      </w:r>
    </w:p>
    <w:p w:rsidR="00DE4DB0" w:rsidRPr="00A248AF" w:rsidRDefault="00DE4DB0">
      <w:pPr>
        <w:rPr>
          <w:rFonts w:asciiTheme="minorHAnsi" w:hAnsiTheme="minorHAnsi"/>
          <w:b/>
          <w:bCs/>
          <w:color w:val="000000"/>
          <w:w w:val="90"/>
          <w:sz w:val="20"/>
          <w:szCs w:val="20"/>
        </w:rPr>
      </w:pPr>
    </w:p>
    <w:p w:rsidR="00914CE4" w:rsidRPr="00A248AF" w:rsidRDefault="00914CE4">
      <w:pPr>
        <w:rPr>
          <w:rFonts w:asciiTheme="minorHAnsi" w:hAnsiTheme="minorHAnsi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5480"/>
        <w:gridCol w:w="1363"/>
        <w:gridCol w:w="1373"/>
      </w:tblGrid>
      <w:tr w:rsidR="009D6558" w:rsidRPr="00A248AF" w:rsidTr="00B16056">
        <w:tc>
          <w:tcPr>
            <w:tcW w:w="846" w:type="dxa"/>
          </w:tcPr>
          <w:p w:rsidR="006F7963" w:rsidRPr="00A248AF" w:rsidRDefault="006F7963" w:rsidP="007260E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248AF">
              <w:rPr>
                <w:rFonts w:asciiTheme="minorHAnsi" w:hAnsiTheme="minorHAnsi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5480" w:type="dxa"/>
          </w:tcPr>
          <w:p w:rsidR="006F7963" w:rsidRPr="00A248AF" w:rsidRDefault="006F7963" w:rsidP="007260EC">
            <w:pPr>
              <w:pStyle w:val="Nagwek2"/>
              <w:ind w:right="110"/>
              <w:outlineLvl w:val="1"/>
              <w:rPr>
                <w:rFonts w:asciiTheme="minorHAnsi" w:hAnsiTheme="minorHAnsi"/>
                <w:b w:val="0"/>
                <w:color w:val="000000"/>
                <w:sz w:val="20"/>
                <w:szCs w:val="20"/>
              </w:rPr>
            </w:pPr>
            <w:r w:rsidRPr="00A248AF">
              <w:rPr>
                <w:rFonts w:asciiTheme="minorHAnsi" w:hAnsiTheme="minorHAnsi"/>
                <w:b w:val="0"/>
                <w:color w:val="000000"/>
                <w:sz w:val="20"/>
                <w:szCs w:val="20"/>
              </w:rPr>
              <w:t>Wymagana funkcja lub parametr graniczny</w:t>
            </w:r>
            <w:r w:rsidR="00950BF8" w:rsidRPr="00A248AF">
              <w:rPr>
                <w:rFonts w:asciiTheme="minorHAnsi" w:hAnsiTheme="minorHAnsi"/>
                <w:b w:val="0"/>
                <w:color w:val="000000"/>
                <w:sz w:val="20"/>
                <w:szCs w:val="20"/>
              </w:rPr>
              <w:t xml:space="preserve"> ustalone przez Zamawiającego </w:t>
            </w:r>
          </w:p>
        </w:tc>
        <w:tc>
          <w:tcPr>
            <w:tcW w:w="1363" w:type="dxa"/>
          </w:tcPr>
          <w:p w:rsidR="006F7963" w:rsidRPr="00A248AF" w:rsidRDefault="006F7963" w:rsidP="007260E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248AF">
              <w:rPr>
                <w:rFonts w:asciiTheme="minorHAnsi" w:hAnsiTheme="minorHAnsi"/>
                <w:color w:val="000000"/>
                <w:spacing w:val="-20"/>
                <w:sz w:val="20"/>
                <w:szCs w:val="20"/>
              </w:rPr>
              <w:t>Wymagana odpowiedź</w:t>
            </w:r>
          </w:p>
        </w:tc>
        <w:tc>
          <w:tcPr>
            <w:tcW w:w="1373" w:type="dxa"/>
          </w:tcPr>
          <w:p w:rsidR="006F7963" w:rsidRPr="00A248AF" w:rsidRDefault="006F7963" w:rsidP="007260E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248A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Odpowiedź </w:t>
            </w:r>
            <w:r w:rsidR="00950BF8" w:rsidRPr="00A248AF">
              <w:rPr>
                <w:rFonts w:asciiTheme="minorHAnsi" w:hAnsiTheme="minorHAnsi"/>
                <w:color w:val="000000"/>
                <w:sz w:val="20"/>
                <w:szCs w:val="20"/>
              </w:rPr>
              <w:t>W</w:t>
            </w:r>
            <w:r w:rsidRPr="00A248AF">
              <w:rPr>
                <w:rFonts w:asciiTheme="minorHAnsi" w:hAnsiTheme="minorHAnsi"/>
                <w:color w:val="000000"/>
                <w:sz w:val="20"/>
                <w:szCs w:val="20"/>
              </w:rPr>
              <w:t>ykonawcy</w:t>
            </w:r>
          </w:p>
        </w:tc>
      </w:tr>
      <w:tr w:rsidR="009D6558" w:rsidRPr="00A248AF" w:rsidTr="00B16056">
        <w:trPr>
          <w:trHeight w:val="516"/>
        </w:trPr>
        <w:tc>
          <w:tcPr>
            <w:tcW w:w="846" w:type="dxa"/>
          </w:tcPr>
          <w:p w:rsidR="006F7963" w:rsidRPr="00A248AF" w:rsidRDefault="006F7963" w:rsidP="006F7963">
            <w:pPr>
              <w:pStyle w:val="Akapitzlist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80" w:type="dxa"/>
          </w:tcPr>
          <w:p w:rsidR="006F7963" w:rsidRPr="00A248AF" w:rsidRDefault="00CF1E9B" w:rsidP="00CF1E9B">
            <w:pPr>
              <w:widowControl/>
              <w:autoSpaceDE/>
              <w:autoSpaceDN/>
              <w:adjustRightInd/>
              <w:spacing w:after="160" w:line="259" w:lineRule="auto"/>
              <w:rPr>
                <w:sz w:val="20"/>
                <w:szCs w:val="20"/>
              </w:rPr>
            </w:pPr>
            <w:r w:rsidRPr="00A248AF">
              <w:rPr>
                <w:sz w:val="20"/>
                <w:szCs w:val="20"/>
              </w:rPr>
              <w:t>Wykonanie zamrażarki - pionowe (szafowe)</w:t>
            </w:r>
          </w:p>
        </w:tc>
        <w:tc>
          <w:tcPr>
            <w:tcW w:w="1363" w:type="dxa"/>
          </w:tcPr>
          <w:p w:rsidR="006F7963" w:rsidRPr="00A248AF" w:rsidRDefault="006F7963" w:rsidP="00BA0A7A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0"/>
                <w:szCs w:val="20"/>
              </w:rPr>
            </w:pPr>
            <w:r w:rsidRPr="00A248AF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73" w:type="dxa"/>
          </w:tcPr>
          <w:p w:rsidR="006F7963" w:rsidRPr="00A248AF" w:rsidRDefault="006F7963" w:rsidP="00BA0A7A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6558" w:rsidRPr="00A248AF" w:rsidTr="00B16056">
        <w:trPr>
          <w:trHeight w:val="538"/>
        </w:trPr>
        <w:tc>
          <w:tcPr>
            <w:tcW w:w="846" w:type="dxa"/>
          </w:tcPr>
          <w:p w:rsidR="006F7963" w:rsidRPr="00A248AF" w:rsidRDefault="006F7963" w:rsidP="006F7963">
            <w:pPr>
              <w:pStyle w:val="Akapitzlist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80" w:type="dxa"/>
          </w:tcPr>
          <w:p w:rsidR="00CF1E9B" w:rsidRPr="00A248AF" w:rsidRDefault="00CF1E9B" w:rsidP="00CF1E9B">
            <w:pPr>
              <w:widowControl/>
              <w:autoSpaceDE/>
              <w:autoSpaceDN/>
              <w:adjustRightInd/>
              <w:spacing w:after="160" w:line="259" w:lineRule="auto"/>
              <w:rPr>
                <w:sz w:val="20"/>
                <w:szCs w:val="20"/>
              </w:rPr>
            </w:pPr>
            <w:r w:rsidRPr="00A248AF">
              <w:rPr>
                <w:sz w:val="20"/>
                <w:szCs w:val="20"/>
              </w:rPr>
              <w:t>Pojemność użytkowa komory: 528 litrów</w:t>
            </w:r>
          </w:p>
          <w:p w:rsidR="006F7963" w:rsidRPr="00A248AF" w:rsidRDefault="006F7963" w:rsidP="004E558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63" w:type="dxa"/>
          </w:tcPr>
          <w:p w:rsidR="006F7963" w:rsidRPr="00A248AF" w:rsidRDefault="006F7963" w:rsidP="00BA0A7A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0"/>
                <w:szCs w:val="20"/>
              </w:rPr>
            </w:pPr>
            <w:r w:rsidRPr="00A248AF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73" w:type="dxa"/>
          </w:tcPr>
          <w:p w:rsidR="006F7963" w:rsidRPr="00A248AF" w:rsidRDefault="006F7963" w:rsidP="00BA0A7A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6558" w:rsidRPr="00A248AF" w:rsidTr="00B16056">
        <w:trPr>
          <w:trHeight w:val="599"/>
        </w:trPr>
        <w:tc>
          <w:tcPr>
            <w:tcW w:w="846" w:type="dxa"/>
          </w:tcPr>
          <w:p w:rsidR="006F7963" w:rsidRPr="00A248AF" w:rsidRDefault="006F7963" w:rsidP="006F7963">
            <w:pPr>
              <w:pStyle w:val="Akapitzlist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80" w:type="dxa"/>
          </w:tcPr>
          <w:p w:rsidR="00CF1E9B" w:rsidRPr="00A248AF" w:rsidRDefault="00CF1E9B" w:rsidP="00CF1E9B">
            <w:pPr>
              <w:widowControl/>
              <w:autoSpaceDE/>
              <w:autoSpaceDN/>
              <w:adjustRightInd/>
              <w:spacing w:after="160" w:line="259" w:lineRule="auto"/>
              <w:rPr>
                <w:sz w:val="20"/>
                <w:szCs w:val="20"/>
              </w:rPr>
            </w:pPr>
            <w:r w:rsidRPr="00A248AF">
              <w:rPr>
                <w:sz w:val="20"/>
                <w:szCs w:val="20"/>
              </w:rPr>
              <w:t>Zakres kontroli temperatury: -50°C do -86°C</w:t>
            </w:r>
          </w:p>
          <w:p w:rsidR="006F7963" w:rsidRPr="00A248AF" w:rsidRDefault="006F7963" w:rsidP="004E55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3" w:type="dxa"/>
          </w:tcPr>
          <w:p w:rsidR="006F7963" w:rsidRPr="00A248AF" w:rsidRDefault="006F7963" w:rsidP="00BA0A7A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0"/>
                <w:szCs w:val="20"/>
              </w:rPr>
            </w:pPr>
            <w:r w:rsidRPr="00A248AF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73" w:type="dxa"/>
          </w:tcPr>
          <w:p w:rsidR="006F7963" w:rsidRPr="00A248AF" w:rsidRDefault="006F7963" w:rsidP="00BA0A7A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6558" w:rsidRPr="00A248AF" w:rsidTr="00B16056">
        <w:trPr>
          <w:trHeight w:val="358"/>
        </w:trPr>
        <w:tc>
          <w:tcPr>
            <w:tcW w:w="846" w:type="dxa"/>
          </w:tcPr>
          <w:p w:rsidR="006F7963" w:rsidRPr="00A248AF" w:rsidRDefault="006F7963" w:rsidP="006F7963">
            <w:pPr>
              <w:pStyle w:val="Akapitzlist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80" w:type="dxa"/>
          </w:tcPr>
          <w:p w:rsidR="00CF1E9B" w:rsidRPr="00A248AF" w:rsidRDefault="00CF1E9B" w:rsidP="00CF1E9B">
            <w:pPr>
              <w:widowControl/>
              <w:autoSpaceDE/>
              <w:autoSpaceDN/>
              <w:adjustRightInd/>
              <w:spacing w:after="160" w:line="259" w:lineRule="auto"/>
              <w:rPr>
                <w:sz w:val="20"/>
                <w:szCs w:val="20"/>
              </w:rPr>
            </w:pPr>
            <w:r w:rsidRPr="00A248AF">
              <w:rPr>
                <w:sz w:val="20"/>
                <w:szCs w:val="20"/>
              </w:rPr>
              <w:t>Pomiar i regulacja temperatury z dokładnością +/- 1°C</w:t>
            </w:r>
          </w:p>
          <w:p w:rsidR="006F7963" w:rsidRPr="00A248AF" w:rsidRDefault="006F7963" w:rsidP="004E5585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3" w:type="dxa"/>
          </w:tcPr>
          <w:p w:rsidR="006F7963" w:rsidRPr="00A248AF" w:rsidRDefault="006F7963" w:rsidP="00BA0A7A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0"/>
                <w:szCs w:val="20"/>
              </w:rPr>
            </w:pPr>
            <w:r w:rsidRPr="00A248AF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73" w:type="dxa"/>
          </w:tcPr>
          <w:p w:rsidR="006F7963" w:rsidRPr="00A248AF" w:rsidRDefault="006F7963" w:rsidP="00BA0A7A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6558" w:rsidRPr="00A248AF" w:rsidTr="00B16056">
        <w:tc>
          <w:tcPr>
            <w:tcW w:w="846" w:type="dxa"/>
          </w:tcPr>
          <w:p w:rsidR="006F7963" w:rsidRPr="00A248AF" w:rsidRDefault="006F7963" w:rsidP="006F7963">
            <w:pPr>
              <w:pStyle w:val="Akapitzlist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80" w:type="dxa"/>
          </w:tcPr>
          <w:p w:rsidR="00CF1E9B" w:rsidRPr="00A248AF" w:rsidRDefault="00CF1E9B" w:rsidP="00CF1E9B">
            <w:pPr>
              <w:widowControl/>
              <w:autoSpaceDE/>
              <w:autoSpaceDN/>
              <w:adjustRightInd/>
              <w:spacing w:after="160" w:line="259" w:lineRule="auto"/>
              <w:rPr>
                <w:sz w:val="20"/>
                <w:szCs w:val="20"/>
              </w:rPr>
            </w:pPr>
            <w:r w:rsidRPr="00A248AF">
              <w:rPr>
                <w:sz w:val="20"/>
                <w:szCs w:val="20"/>
              </w:rPr>
              <w:t>Wymiary zewnętrzne: nie większe niż 790 x 882 x 1993 mm (szer. x gł. x wys.)</w:t>
            </w:r>
          </w:p>
          <w:p w:rsidR="00CF1E9B" w:rsidRPr="00A248AF" w:rsidRDefault="00CF1E9B" w:rsidP="00CF1E9B">
            <w:pPr>
              <w:widowControl/>
              <w:autoSpaceDE/>
              <w:autoSpaceDN/>
              <w:adjustRightInd/>
              <w:spacing w:after="160" w:line="259" w:lineRule="auto"/>
              <w:rPr>
                <w:sz w:val="20"/>
                <w:szCs w:val="20"/>
              </w:rPr>
            </w:pPr>
            <w:r w:rsidRPr="00A248AF">
              <w:rPr>
                <w:sz w:val="20"/>
                <w:szCs w:val="20"/>
              </w:rPr>
              <w:t>Wymiary wewnętrzne: nie mniejsze niż 630 x 600 x 1400 mm (szer. x gł. x wys.)</w:t>
            </w:r>
          </w:p>
          <w:p w:rsidR="006F7963" w:rsidRPr="00A248AF" w:rsidRDefault="006F7963" w:rsidP="00055D17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3" w:type="dxa"/>
          </w:tcPr>
          <w:p w:rsidR="006F7963" w:rsidRPr="00A248AF" w:rsidRDefault="006F7963" w:rsidP="00BA0A7A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0"/>
                <w:szCs w:val="20"/>
              </w:rPr>
            </w:pPr>
            <w:r w:rsidRPr="00A248AF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73" w:type="dxa"/>
          </w:tcPr>
          <w:p w:rsidR="006F7963" w:rsidRPr="00A248AF" w:rsidRDefault="006F7963" w:rsidP="00BA0A7A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016A" w:rsidRPr="00A248AF" w:rsidTr="00B16056">
        <w:tc>
          <w:tcPr>
            <w:tcW w:w="846" w:type="dxa"/>
          </w:tcPr>
          <w:p w:rsidR="00C5016A" w:rsidRPr="00A248AF" w:rsidRDefault="00C5016A" w:rsidP="006F7963">
            <w:pPr>
              <w:pStyle w:val="Akapitzlist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80" w:type="dxa"/>
          </w:tcPr>
          <w:p w:rsidR="00CF1E9B" w:rsidRPr="00A248AF" w:rsidRDefault="00CF1E9B" w:rsidP="00CF1E9B">
            <w:pPr>
              <w:widowControl/>
              <w:autoSpaceDE/>
              <w:autoSpaceDN/>
              <w:adjustRightInd/>
              <w:spacing w:after="160" w:line="259" w:lineRule="auto"/>
              <w:rPr>
                <w:sz w:val="20"/>
                <w:szCs w:val="20"/>
              </w:rPr>
            </w:pPr>
            <w:r w:rsidRPr="00A248AF">
              <w:rPr>
                <w:sz w:val="20"/>
                <w:szCs w:val="20"/>
              </w:rPr>
              <w:t>Wnętrze ze stali pokrytej łatwo zmywalną, gładką powłoką z domieszką tworzywa sztucznego w kolorze białym</w:t>
            </w:r>
          </w:p>
          <w:p w:rsidR="00C5016A" w:rsidRPr="00A248AF" w:rsidRDefault="00C5016A" w:rsidP="004E55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3" w:type="dxa"/>
          </w:tcPr>
          <w:p w:rsidR="00C5016A" w:rsidRPr="00A248AF" w:rsidRDefault="002B689D" w:rsidP="00BA0A7A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0"/>
                <w:szCs w:val="20"/>
              </w:rPr>
            </w:pPr>
            <w:r w:rsidRPr="00A248AF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73" w:type="dxa"/>
          </w:tcPr>
          <w:p w:rsidR="00C5016A" w:rsidRPr="00A248AF" w:rsidRDefault="00C5016A" w:rsidP="00BA0A7A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E2B8A" w:rsidRPr="00A248AF" w:rsidTr="00B16056">
        <w:tc>
          <w:tcPr>
            <w:tcW w:w="846" w:type="dxa"/>
          </w:tcPr>
          <w:p w:rsidR="005E2B8A" w:rsidRPr="00A248AF" w:rsidRDefault="005E2B8A" w:rsidP="006F7963">
            <w:pPr>
              <w:pStyle w:val="Akapitzlist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80" w:type="dxa"/>
          </w:tcPr>
          <w:p w:rsidR="00071915" w:rsidRPr="00A248AF" w:rsidRDefault="00071915" w:rsidP="00F44911">
            <w:pPr>
              <w:widowControl/>
              <w:autoSpaceDE/>
              <w:autoSpaceDN/>
              <w:adjustRightInd/>
              <w:spacing w:after="160" w:line="259" w:lineRule="auto"/>
              <w:rPr>
                <w:sz w:val="20"/>
                <w:szCs w:val="20"/>
              </w:rPr>
            </w:pPr>
            <w:r w:rsidRPr="00A248AF">
              <w:rPr>
                <w:sz w:val="20"/>
                <w:szCs w:val="20"/>
              </w:rPr>
              <w:t>Drzwi zewnętrzne zamykane mechanicznie z uchwytem typu dźwignia</w:t>
            </w:r>
          </w:p>
          <w:p w:rsidR="00071915" w:rsidRPr="00A248AF" w:rsidRDefault="00071915" w:rsidP="00F44911">
            <w:pPr>
              <w:widowControl/>
              <w:autoSpaceDE/>
              <w:autoSpaceDN/>
              <w:adjustRightInd/>
              <w:spacing w:after="160" w:line="259" w:lineRule="auto"/>
              <w:rPr>
                <w:sz w:val="20"/>
                <w:szCs w:val="20"/>
              </w:rPr>
            </w:pPr>
            <w:r w:rsidRPr="00A248AF">
              <w:rPr>
                <w:sz w:val="20"/>
                <w:szCs w:val="20"/>
              </w:rPr>
              <w:t>Drzwi zewnętrzne zamykane na klucz (zamek wbudowany w uchwyt drzwi)</w:t>
            </w:r>
          </w:p>
          <w:p w:rsidR="00071915" w:rsidRPr="00A248AF" w:rsidRDefault="00071915" w:rsidP="00F44911">
            <w:pPr>
              <w:widowControl/>
              <w:autoSpaceDE/>
              <w:autoSpaceDN/>
              <w:adjustRightInd/>
              <w:spacing w:after="160" w:line="259" w:lineRule="auto"/>
              <w:rPr>
                <w:sz w:val="20"/>
                <w:szCs w:val="20"/>
              </w:rPr>
            </w:pPr>
            <w:r w:rsidRPr="00A248AF">
              <w:rPr>
                <w:sz w:val="20"/>
                <w:szCs w:val="20"/>
              </w:rPr>
              <w:t>Możliwość wymiany uszczelki drzwi zewnętrznych bez użycia narzędzi</w:t>
            </w:r>
          </w:p>
          <w:p w:rsidR="00B16056" w:rsidRPr="00A248AF" w:rsidRDefault="00B16056" w:rsidP="00B16056">
            <w:pPr>
              <w:widowControl/>
              <w:autoSpaceDE/>
              <w:autoSpaceDN/>
              <w:adjustRightInd/>
              <w:spacing w:after="160" w:line="259" w:lineRule="auto"/>
              <w:rPr>
                <w:sz w:val="20"/>
                <w:szCs w:val="20"/>
              </w:rPr>
            </w:pPr>
            <w:r w:rsidRPr="00A248AF">
              <w:rPr>
                <w:sz w:val="20"/>
                <w:szCs w:val="20"/>
              </w:rPr>
              <w:t>System zapobiegający przysysaniu drzwi zewnętrznych, wykorzystujący co najmniej dwa porty wyrównywania ciśnienia (automatyczny i ręczny)</w:t>
            </w:r>
          </w:p>
          <w:p w:rsidR="005E2B8A" w:rsidRPr="00A248AF" w:rsidRDefault="005E2B8A" w:rsidP="00C63A4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3" w:type="dxa"/>
          </w:tcPr>
          <w:p w:rsidR="005E2B8A" w:rsidRPr="00A248AF" w:rsidRDefault="005E2B8A" w:rsidP="00BA0A7A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0"/>
                <w:szCs w:val="20"/>
              </w:rPr>
            </w:pPr>
            <w:r w:rsidRPr="00A248AF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73" w:type="dxa"/>
          </w:tcPr>
          <w:p w:rsidR="005E2B8A" w:rsidRPr="00A248AF" w:rsidRDefault="005E2B8A" w:rsidP="00BA0A7A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E2B8A" w:rsidRPr="00A248AF" w:rsidTr="00B16056">
        <w:tc>
          <w:tcPr>
            <w:tcW w:w="846" w:type="dxa"/>
          </w:tcPr>
          <w:p w:rsidR="005E2B8A" w:rsidRPr="00A248AF" w:rsidRDefault="005E2B8A" w:rsidP="006F7963">
            <w:pPr>
              <w:pStyle w:val="Akapitzlist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480" w:type="dxa"/>
          </w:tcPr>
          <w:p w:rsidR="00F44911" w:rsidRPr="00A248AF" w:rsidRDefault="00F44911" w:rsidP="00F44911">
            <w:pPr>
              <w:widowControl/>
              <w:autoSpaceDE/>
              <w:autoSpaceDN/>
              <w:adjustRightInd/>
              <w:spacing w:after="160" w:line="259" w:lineRule="auto"/>
              <w:rPr>
                <w:sz w:val="20"/>
                <w:szCs w:val="20"/>
              </w:rPr>
            </w:pPr>
            <w:r w:rsidRPr="00A248AF">
              <w:rPr>
                <w:sz w:val="20"/>
                <w:szCs w:val="20"/>
              </w:rPr>
              <w:t>Dodatkowe, izolowane drzwi wewnętrzne – nie mniej niż 2 sztuki, z możliwością łatwego demontażu bez użycia narzędzi</w:t>
            </w:r>
          </w:p>
          <w:p w:rsidR="00F44911" w:rsidRPr="00A248AF" w:rsidRDefault="00F44911" w:rsidP="00F44911">
            <w:pPr>
              <w:widowControl/>
              <w:autoSpaceDE/>
              <w:autoSpaceDN/>
              <w:adjustRightInd/>
              <w:spacing w:after="160" w:line="259" w:lineRule="auto"/>
              <w:rPr>
                <w:sz w:val="20"/>
                <w:szCs w:val="20"/>
              </w:rPr>
            </w:pPr>
            <w:r w:rsidRPr="00A248AF">
              <w:rPr>
                <w:sz w:val="20"/>
                <w:szCs w:val="20"/>
              </w:rPr>
              <w:t>Drzwi wewnętrzne z zamknięciem mechanicznym (np. w postaci zatrzasku) zapewniającym prawidłowy docisk uszczelek</w:t>
            </w:r>
          </w:p>
          <w:p w:rsidR="005E2B8A" w:rsidRPr="00A248AF" w:rsidRDefault="005E2B8A" w:rsidP="00C63A4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3" w:type="dxa"/>
          </w:tcPr>
          <w:p w:rsidR="005E2B8A" w:rsidRPr="00A248AF" w:rsidRDefault="005E2B8A" w:rsidP="00BA0A7A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0"/>
                <w:szCs w:val="20"/>
              </w:rPr>
            </w:pPr>
            <w:r w:rsidRPr="00A248AF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73" w:type="dxa"/>
          </w:tcPr>
          <w:p w:rsidR="005E2B8A" w:rsidRPr="00A248AF" w:rsidRDefault="005E2B8A" w:rsidP="00BA0A7A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E2B8A" w:rsidRPr="00A248AF" w:rsidTr="00B16056">
        <w:tc>
          <w:tcPr>
            <w:tcW w:w="846" w:type="dxa"/>
          </w:tcPr>
          <w:p w:rsidR="005E2B8A" w:rsidRPr="00A248AF" w:rsidRDefault="005E2B8A" w:rsidP="006F7963">
            <w:pPr>
              <w:pStyle w:val="Akapitzlist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80" w:type="dxa"/>
          </w:tcPr>
          <w:p w:rsidR="00465E64" w:rsidRPr="00A248AF" w:rsidRDefault="00465E64" w:rsidP="00465E64">
            <w:pPr>
              <w:widowControl/>
              <w:autoSpaceDE/>
              <w:autoSpaceDN/>
              <w:adjustRightInd/>
              <w:spacing w:after="160" w:line="259" w:lineRule="auto"/>
              <w:rPr>
                <w:sz w:val="20"/>
                <w:szCs w:val="20"/>
              </w:rPr>
            </w:pPr>
            <w:r w:rsidRPr="00A248AF">
              <w:rPr>
                <w:sz w:val="20"/>
                <w:szCs w:val="20"/>
              </w:rPr>
              <w:t>Izolacja termiczna – panele próżniowe z rdzeniem z włókna szklanego</w:t>
            </w:r>
          </w:p>
          <w:p w:rsidR="00465E64" w:rsidRPr="00A248AF" w:rsidRDefault="00465E64" w:rsidP="00465E64">
            <w:pPr>
              <w:widowControl/>
              <w:autoSpaceDE/>
              <w:autoSpaceDN/>
              <w:adjustRightInd/>
              <w:spacing w:after="160" w:line="259" w:lineRule="auto"/>
              <w:rPr>
                <w:sz w:val="20"/>
                <w:szCs w:val="20"/>
              </w:rPr>
            </w:pPr>
            <w:r w:rsidRPr="00A248AF">
              <w:rPr>
                <w:sz w:val="20"/>
                <w:szCs w:val="20"/>
              </w:rPr>
              <w:t xml:space="preserve">Grubość warstwy izolacyjnej: nie więcej niż 80 mm </w:t>
            </w:r>
          </w:p>
          <w:p w:rsidR="005E2B8A" w:rsidRPr="00A248AF" w:rsidRDefault="005E2B8A" w:rsidP="00C63A4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3" w:type="dxa"/>
          </w:tcPr>
          <w:p w:rsidR="005E2B8A" w:rsidRPr="00A248AF" w:rsidRDefault="005E2B8A" w:rsidP="00BA0A7A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0"/>
                <w:szCs w:val="20"/>
              </w:rPr>
            </w:pPr>
            <w:r w:rsidRPr="00A248AF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73" w:type="dxa"/>
          </w:tcPr>
          <w:p w:rsidR="005E2B8A" w:rsidRPr="00A248AF" w:rsidRDefault="005E2B8A" w:rsidP="00BA0A7A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1C9A" w:rsidRPr="00A248AF" w:rsidTr="00B16056">
        <w:tc>
          <w:tcPr>
            <w:tcW w:w="846" w:type="dxa"/>
          </w:tcPr>
          <w:p w:rsidR="008A1C9A" w:rsidRPr="00A248AF" w:rsidRDefault="008A1C9A" w:rsidP="006F7963">
            <w:pPr>
              <w:pStyle w:val="Akapitzlist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80" w:type="dxa"/>
          </w:tcPr>
          <w:p w:rsidR="008A1C9A" w:rsidRPr="00A248AF" w:rsidRDefault="00465E64" w:rsidP="00C63A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48AF">
              <w:rPr>
                <w:sz w:val="20"/>
                <w:szCs w:val="20"/>
              </w:rPr>
              <w:t>Podstawa wyposażona w co najmniej 4 kółka ułatwiające relokację urządzenia</w:t>
            </w:r>
            <w:r w:rsidRPr="00A248A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63" w:type="dxa"/>
          </w:tcPr>
          <w:p w:rsidR="008A1C9A" w:rsidRPr="00A248AF" w:rsidRDefault="008A1C9A" w:rsidP="00BA0A7A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0"/>
                <w:szCs w:val="20"/>
              </w:rPr>
            </w:pPr>
            <w:r w:rsidRPr="00A248AF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73" w:type="dxa"/>
          </w:tcPr>
          <w:p w:rsidR="008A1C9A" w:rsidRPr="00A248AF" w:rsidRDefault="008A1C9A" w:rsidP="00BA0A7A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446B3" w:rsidRPr="00A248AF" w:rsidTr="00B16056">
        <w:tc>
          <w:tcPr>
            <w:tcW w:w="846" w:type="dxa"/>
          </w:tcPr>
          <w:p w:rsidR="00E446B3" w:rsidRPr="00A248AF" w:rsidRDefault="00E446B3" w:rsidP="006F7963">
            <w:pPr>
              <w:pStyle w:val="Akapitzlist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80" w:type="dxa"/>
          </w:tcPr>
          <w:p w:rsidR="00285969" w:rsidRPr="00A248AF" w:rsidRDefault="00285969" w:rsidP="00285969">
            <w:pPr>
              <w:widowControl/>
              <w:autoSpaceDE/>
              <w:autoSpaceDN/>
              <w:adjustRightInd/>
              <w:spacing w:after="160" w:line="259" w:lineRule="auto"/>
              <w:rPr>
                <w:sz w:val="20"/>
                <w:szCs w:val="20"/>
              </w:rPr>
            </w:pPr>
            <w:r w:rsidRPr="00A248AF">
              <w:rPr>
                <w:sz w:val="20"/>
                <w:szCs w:val="20"/>
              </w:rPr>
              <w:t>Dwa kompresory, każdy z oddzielnym i autonomicznym układem odbierającym ciepło z komory roboczej</w:t>
            </w:r>
          </w:p>
          <w:p w:rsidR="00285969" w:rsidRPr="00A248AF" w:rsidRDefault="00285969" w:rsidP="00285969">
            <w:pPr>
              <w:widowControl/>
              <w:autoSpaceDE/>
              <w:autoSpaceDN/>
              <w:adjustRightInd/>
              <w:spacing w:after="160" w:line="259" w:lineRule="auto"/>
              <w:rPr>
                <w:sz w:val="20"/>
                <w:szCs w:val="20"/>
              </w:rPr>
            </w:pPr>
            <w:r w:rsidRPr="00A248AF">
              <w:rPr>
                <w:sz w:val="20"/>
                <w:szCs w:val="20"/>
              </w:rPr>
              <w:lastRenderedPageBreak/>
              <w:t>Utrzymanie temperatury -70°C przez co najmniej miesiąc w przypadku awarii jednego z kompresorów</w:t>
            </w:r>
          </w:p>
          <w:p w:rsidR="00285969" w:rsidRPr="00A248AF" w:rsidRDefault="00285969" w:rsidP="00285969">
            <w:pPr>
              <w:widowControl/>
              <w:autoSpaceDE/>
              <w:autoSpaceDN/>
              <w:adjustRightInd/>
              <w:spacing w:after="160" w:line="259" w:lineRule="auto"/>
              <w:rPr>
                <w:sz w:val="20"/>
                <w:szCs w:val="20"/>
              </w:rPr>
            </w:pPr>
            <w:r w:rsidRPr="00A248AF">
              <w:rPr>
                <w:sz w:val="20"/>
                <w:szCs w:val="20"/>
              </w:rPr>
              <w:t xml:space="preserve">Tryby pracy kompresorów – co najmniej dwa tryby - normalny oraz ekonomiczny, zapewniający zmniejszenie zużycia energii, przy jednoczesnym zachowaniu jednorodnej i stabilnej temperatury w komorze chłodzenia    </w:t>
            </w:r>
          </w:p>
          <w:p w:rsidR="00E446B3" w:rsidRPr="00A248AF" w:rsidRDefault="00E446B3" w:rsidP="00055D17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3" w:type="dxa"/>
          </w:tcPr>
          <w:p w:rsidR="00E446B3" w:rsidRPr="00A248AF" w:rsidRDefault="002B689D" w:rsidP="00BA0A7A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0"/>
                <w:szCs w:val="20"/>
              </w:rPr>
            </w:pPr>
            <w:r w:rsidRPr="00A248A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tak</w:t>
            </w:r>
          </w:p>
        </w:tc>
        <w:tc>
          <w:tcPr>
            <w:tcW w:w="1373" w:type="dxa"/>
          </w:tcPr>
          <w:p w:rsidR="00E446B3" w:rsidRPr="00A248AF" w:rsidRDefault="00E446B3" w:rsidP="00BA0A7A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85969" w:rsidRPr="00A248AF" w:rsidTr="00B16056">
        <w:tc>
          <w:tcPr>
            <w:tcW w:w="846" w:type="dxa"/>
          </w:tcPr>
          <w:p w:rsidR="00285969" w:rsidRPr="00A248AF" w:rsidRDefault="00285969" w:rsidP="006F7963">
            <w:pPr>
              <w:pStyle w:val="Akapitzlist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80" w:type="dxa"/>
          </w:tcPr>
          <w:p w:rsidR="00285969" w:rsidRPr="00A248AF" w:rsidRDefault="00285969" w:rsidP="00285969">
            <w:pPr>
              <w:widowControl/>
              <w:autoSpaceDE/>
              <w:autoSpaceDN/>
              <w:adjustRightInd/>
              <w:spacing w:after="160" w:line="259" w:lineRule="auto"/>
              <w:rPr>
                <w:sz w:val="20"/>
                <w:szCs w:val="20"/>
              </w:rPr>
            </w:pPr>
            <w:r w:rsidRPr="00A248AF">
              <w:rPr>
                <w:sz w:val="20"/>
                <w:szCs w:val="20"/>
              </w:rPr>
              <w:t>Czynnik chłodniczy – wieloskładnikowy węglowodorowy, ekologiczny, naturalnego pochodzenia</w:t>
            </w:r>
          </w:p>
          <w:p w:rsidR="00285969" w:rsidRPr="00A248AF" w:rsidRDefault="00285969" w:rsidP="00285969">
            <w:pPr>
              <w:widowControl/>
              <w:autoSpaceDE/>
              <w:autoSpaceDN/>
              <w:adjustRightInd/>
              <w:spacing w:after="160" w:line="259" w:lineRule="auto"/>
              <w:rPr>
                <w:sz w:val="20"/>
                <w:szCs w:val="20"/>
              </w:rPr>
            </w:pPr>
            <w:r w:rsidRPr="00A248AF">
              <w:rPr>
                <w:sz w:val="20"/>
                <w:szCs w:val="20"/>
              </w:rPr>
              <w:t>Możliwość pracy przy ekstremalnych warunkach zewnętrznych tj. w pomieszczeniu nieklimatyzowanym o temperaturze do +35° C</w:t>
            </w:r>
          </w:p>
          <w:p w:rsidR="00285969" w:rsidRPr="00A248AF" w:rsidRDefault="00285969" w:rsidP="00285969">
            <w:pPr>
              <w:widowControl/>
              <w:autoSpaceDE/>
              <w:autoSpaceDN/>
              <w:adjustRightInd/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363" w:type="dxa"/>
          </w:tcPr>
          <w:p w:rsidR="00285969" w:rsidRPr="00A248AF" w:rsidRDefault="00285969" w:rsidP="00BA0A7A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0"/>
                <w:szCs w:val="20"/>
              </w:rPr>
            </w:pPr>
            <w:r w:rsidRPr="00A248AF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73" w:type="dxa"/>
          </w:tcPr>
          <w:p w:rsidR="00285969" w:rsidRPr="00A248AF" w:rsidRDefault="00285969" w:rsidP="00BA0A7A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85969" w:rsidRPr="00A248AF" w:rsidTr="00B16056">
        <w:tc>
          <w:tcPr>
            <w:tcW w:w="846" w:type="dxa"/>
          </w:tcPr>
          <w:p w:rsidR="00285969" w:rsidRPr="00A248AF" w:rsidRDefault="00285969" w:rsidP="006F7963">
            <w:pPr>
              <w:pStyle w:val="Akapitzlist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80" w:type="dxa"/>
          </w:tcPr>
          <w:p w:rsidR="00285969" w:rsidRPr="00A248AF" w:rsidRDefault="00285969" w:rsidP="00285969">
            <w:pPr>
              <w:widowControl/>
              <w:autoSpaceDE/>
              <w:autoSpaceDN/>
              <w:adjustRightInd/>
              <w:spacing w:after="160" w:line="259" w:lineRule="auto"/>
              <w:rPr>
                <w:sz w:val="20"/>
                <w:szCs w:val="20"/>
              </w:rPr>
            </w:pPr>
            <w:r w:rsidRPr="00A248AF">
              <w:rPr>
                <w:sz w:val="20"/>
                <w:szCs w:val="20"/>
              </w:rPr>
              <w:t>Sterownik mikroprocesorowy z funkcją rejestracji temperatury, stanów otwarcia drzwi oraz stanów alarmowych. Wbudowany w panel sterowania port USB umożliwiający przesłanie zarejestrowanych danych na pamięć pendrive</w:t>
            </w:r>
          </w:p>
          <w:p w:rsidR="00285969" w:rsidRPr="00A248AF" w:rsidRDefault="00285969" w:rsidP="00285969">
            <w:pPr>
              <w:widowControl/>
              <w:autoSpaceDE/>
              <w:autoSpaceDN/>
              <w:adjustRightInd/>
              <w:spacing w:after="160" w:line="259" w:lineRule="auto"/>
              <w:rPr>
                <w:sz w:val="20"/>
                <w:szCs w:val="20"/>
              </w:rPr>
            </w:pPr>
            <w:r w:rsidRPr="00A248AF">
              <w:rPr>
                <w:sz w:val="20"/>
                <w:szCs w:val="20"/>
              </w:rPr>
              <w:t>Panel sterowania z kolorowym, dotykowym wyświetlaczem LCD o rozdzielczości nie gorszej niż WVGA</w:t>
            </w:r>
          </w:p>
          <w:p w:rsidR="00285969" w:rsidRPr="00A248AF" w:rsidRDefault="00285969" w:rsidP="00285969">
            <w:pPr>
              <w:widowControl/>
              <w:autoSpaceDE/>
              <w:autoSpaceDN/>
              <w:adjustRightInd/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363" w:type="dxa"/>
          </w:tcPr>
          <w:p w:rsidR="00285969" w:rsidRPr="00A248AF" w:rsidRDefault="00285969" w:rsidP="00BA0A7A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0"/>
                <w:szCs w:val="20"/>
              </w:rPr>
            </w:pPr>
            <w:r w:rsidRPr="00A248AF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73" w:type="dxa"/>
          </w:tcPr>
          <w:p w:rsidR="00285969" w:rsidRPr="00A248AF" w:rsidRDefault="00285969" w:rsidP="00BA0A7A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85969" w:rsidRPr="00A248AF" w:rsidTr="00B16056">
        <w:tc>
          <w:tcPr>
            <w:tcW w:w="846" w:type="dxa"/>
          </w:tcPr>
          <w:p w:rsidR="00285969" w:rsidRPr="00A248AF" w:rsidRDefault="00285969" w:rsidP="006F7963">
            <w:pPr>
              <w:pStyle w:val="Akapitzlist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80" w:type="dxa"/>
          </w:tcPr>
          <w:p w:rsidR="00285969" w:rsidRPr="00A248AF" w:rsidRDefault="00285969" w:rsidP="00285969">
            <w:pPr>
              <w:widowControl/>
              <w:autoSpaceDE/>
              <w:autoSpaceDN/>
              <w:adjustRightInd/>
              <w:spacing w:after="160" w:line="259" w:lineRule="auto"/>
              <w:rPr>
                <w:sz w:val="20"/>
                <w:szCs w:val="20"/>
              </w:rPr>
            </w:pPr>
            <w:r w:rsidRPr="00A248AF">
              <w:rPr>
                <w:sz w:val="20"/>
                <w:szCs w:val="20"/>
              </w:rPr>
              <w:t>Wyświetlane komunikaty tekstowe podawane w języku angielskim lub polskim</w:t>
            </w:r>
          </w:p>
          <w:p w:rsidR="00285969" w:rsidRPr="00A248AF" w:rsidRDefault="00285969" w:rsidP="00285969">
            <w:pPr>
              <w:widowControl/>
              <w:autoSpaceDE/>
              <w:autoSpaceDN/>
              <w:adjustRightInd/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363" w:type="dxa"/>
          </w:tcPr>
          <w:p w:rsidR="00285969" w:rsidRPr="00A248AF" w:rsidRDefault="00285969" w:rsidP="00BA0A7A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0"/>
                <w:szCs w:val="20"/>
              </w:rPr>
            </w:pPr>
            <w:r w:rsidRPr="00A248AF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73" w:type="dxa"/>
          </w:tcPr>
          <w:p w:rsidR="00285969" w:rsidRPr="00A248AF" w:rsidRDefault="00285969" w:rsidP="00BA0A7A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85969" w:rsidRPr="00A248AF" w:rsidTr="00B16056">
        <w:tc>
          <w:tcPr>
            <w:tcW w:w="846" w:type="dxa"/>
          </w:tcPr>
          <w:p w:rsidR="00285969" w:rsidRPr="00A248AF" w:rsidRDefault="00285969" w:rsidP="006F7963">
            <w:pPr>
              <w:pStyle w:val="Akapitzlist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80" w:type="dxa"/>
          </w:tcPr>
          <w:p w:rsidR="00285969" w:rsidRPr="00A248AF" w:rsidRDefault="00285969" w:rsidP="00285969">
            <w:pPr>
              <w:widowControl/>
              <w:autoSpaceDE/>
              <w:autoSpaceDN/>
              <w:adjustRightInd/>
              <w:spacing w:after="160" w:line="259" w:lineRule="auto"/>
              <w:rPr>
                <w:sz w:val="20"/>
                <w:szCs w:val="20"/>
              </w:rPr>
            </w:pPr>
            <w:r w:rsidRPr="00A248AF">
              <w:rPr>
                <w:sz w:val="20"/>
                <w:szCs w:val="20"/>
              </w:rPr>
              <w:t>Wizualna i akustyczna sygnalizacja stanów alarmowych:</w:t>
            </w:r>
          </w:p>
          <w:p w:rsidR="00285969" w:rsidRPr="00A248AF" w:rsidRDefault="00285969" w:rsidP="00285969">
            <w:pPr>
              <w:pStyle w:val="Akapitzlist"/>
              <w:widowControl/>
              <w:numPr>
                <w:ilvl w:val="1"/>
                <w:numId w:val="2"/>
              </w:numPr>
              <w:autoSpaceDE/>
              <w:autoSpaceDN/>
              <w:adjustRightInd/>
              <w:spacing w:after="160" w:line="259" w:lineRule="auto"/>
              <w:rPr>
                <w:sz w:val="20"/>
                <w:szCs w:val="20"/>
              </w:rPr>
            </w:pPr>
            <w:r w:rsidRPr="00A248AF">
              <w:rPr>
                <w:sz w:val="20"/>
                <w:szCs w:val="20"/>
              </w:rPr>
              <w:t xml:space="preserve">zbyt wysokiej/zbyt niskiej temperatury (z możliwością regulacji temperatury granicznej w zakresie nie gorszym niż od </w:t>
            </w:r>
            <w:r w:rsidRPr="00A248AF">
              <w:rPr>
                <w:rFonts w:cstheme="minorHAnsi"/>
                <w:sz w:val="20"/>
                <w:szCs w:val="20"/>
              </w:rPr>
              <w:t>±</w:t>
            </w:r>
            <w:r w:rsidRPr="00A248AF">
              <w:rPr>
                <w:sz w:val="20"/>
                <w:szCs w:val="20"/>
              </w:rPr>
              <w:t>5</w:t>
            </w:r>
            <w:r w:rsidRPr="00A248AF">
              <w:rPr>
                <w:rFonts w:cstheme="minorHAnsi"/>
                <w:sz w:val="20"/>
                <w:szCs w:val="20"/>
              </w:rPr>
              <w:t>°</w:t>
            </w:r>
            <w:r w:rsidRPr="00A248AF">
              <w:rPr>
                <w:sz w:val="20"/>
                <w:szCs w:val="20"/>
              </w:rPr>
              <w:t>C do ±20°C oraz opóźnienia w zakresie co najmniej od 0 do 15 minut)</w:t>
            </w:r>
          </w:p>
          <w:p w:rsidR="00285969" w:rsidRPr="00A248AF" w:rsidRDefault="00285969" w:rsidP="00285969">
            <w:pPr>
              <w:pStyle w:val="Akapitzlist"/>
              <w:widowControl/>
              <w:numPr>
                <w:ilvl w:val="1"/>
                <w:numId w:val="2"/>
              </w:numPr>
              <w:autoSpaceDE/>
              <w:autoSpaceDN/>
              <w:adjustRightInd/>
              <w:spacing w:after="160" w:line="259" w:lineRule="auto"/>
              <w:rPr>
                <w:sz w:val="20"/>
                <w:szCs w:val="20"/>
              </w:rPr>
            </w:pPr>
            <w:r w:rsidRPr="00A248AF">
              <w:rPr>
                <w:sz w:val="20"/>
                <w:szCs w:val="20"/>
              </w:rPr>
              <w:t>zaniku napięcia (podtrzymywany bateryjnie)</w:t>
            </w:r>
          </w:p>
          <w:p w:rsidR="00285969" w:rsidRPr="00A248AF" w:rsidRDefault="00285969" w:rsidP="00285969">
            <w:pPr>
              <w:pStyle w:val="Akapitzlist"/>
              <w:widowControl/>
              <w:numPr>
                <w:ilvl w:val="1"/>
                <w:numId w:val="2"/>
              </w:numPr>
              <w:autoSpaceDE/>
              <w:autoSpaceDN/>
              <w:adjustRightInd/>
              <w:spacing w:after="160" w:line="259" w:lineRule="auto"/>
              <w:rPr>
                <w:sz w:val="20"/>
                <w:szCs w:val="20"/>
              </w:rPr>
            </w:pPr>
            <w:r w:rsidRPr="00A248AF">
              <w:rPr>
                <w:sz w:val="20"/>
                <w:szCs w:val="20"/>
              </w:rPr>
              <w:t>niedomknięcia drzwi (z opóźnieniem czasowym regulowanym w zakresie co najmniej od 0 do 15 minut)</w:t>
            </w:r>
          </w:p>
          <w:p w:rsidR="00285969" w:rsidRPr="00A248AF" w:rsidRDefault="00285969" w:rsidP="00285969">
            <w:pPr>
              <w:widowControl/>
              <w:autoSpaceDE/>
              <w:autoSpaceDN/>
              <w:adjustRightInd/>
              <w:spacing w:after="160" w:line="259" w:lineRule="auto"/>
              <w:rPr>
                <w:sz w:val="20"/>
                <w:szCs w:val="20"/>
              </w:rPr>
            </w:pPr>
            <w:r w:rsidRPr="00A248AF">
              <w:rPr>
                <w:sz w:val="20"/>
                <w:szCs w:val="20"/>
              </w:rPr>
              <w:t>Możliwość ręcznego wyciszenia alarmu akustycznego na ustalony czas (regulacja czasu w zakresie co najmniej od 1 do 99 minut)</w:t>
            </w:r>
          </w:p>
          <w:p w:rsidR="00285969" w:rsidRPr="00A248AF" w:rsidRDefault="00285969" w:rsidP="00285969">
            <w:pPr>
              <w:widowControl/>
              <w:autoSpaceDE/>
              <w:autoSpaceDN/>
              <w:adjustRightInd/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363" w:type="dxa"/>
          </w:tcPr>
          <w:p w:rsidR="00285969" w:rsidRPr="00A248AF" w:rsidRDefault="00285969" w:rsidP="00BA0A7A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3" w:type="dxa"/>
          </w:tcPr>
          <w:p w:rsidR="00285969" w:rsidRPr="00A248AF" w:rsidRDefault="00285969" w:rsidP="00BA0A7A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6F06" w:rsidRPr="00A248AF" w:rsidTr="00B16056">
        <w:tc>
          <w:tcPr>
            <w:tcW w:w="846" w:type="dxa"/>
          </w:tcPr>
          <w:p w:rsidR="00AE6F06" w:rsidRPr="00A248AF" w:rsidRDefault="00AE6F06" w:rsidP="006F7963">
            <w:pPr>
              <w:pStyle w:val="Akapitzlist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80" w:type="dxa"/>
          </w:tcPr>
          <w:p w:rsidR="00AE6F06" w:rsidRPr="00A248AF" w:rsidRDefault="00AE6F06" w:rsidP="00AE6F06">
            <w:pPr>
              <w:widowControl/>
              <w:autoSpaceDE/>
              <w:autoSpaceDN/>
              <w:adjustRightInd/>
              <w:spacing w:after="160" w:line="259" w:lineRule="auto"/>
              <w:rPr>
                <w:sz w:val="20"/>
                <w:szCs w:val="20"/>
              </w:rPr>
            </w:pPr>
            <w:r w:rsidRPr="00A248AF">
              <w:rPr>
                <w:sz w:val="20"/>
                <w:szCs w:val="20"/>
              </w:rPr>
              <w:t>Automatyczna diagnostyka usterek. Komunikaty tekstowe lub za pomocą logotypów, ostrzegające o konieczności wymiany komponentów zużywalnych, nieprawidłowej temperaturze otoczenia, przeciążeniu układu chłodzenia</w:t>
            </w:r>
          </w:p>
          <w:p w:rsidR="00AE6F06" w:rsidRPr="00A248AF" w:rsidRDefault="00AE6F06" w:rsidP="00285969">
            <w:pPr>
              <w:widowControl/>
              <w:autoSpaceDE/>
              <w:autoSpaceDN/>
              <w:adjustRightInd/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363" w:type="dxa"/>
          </w:tcPr>
          <w:p w:rsidR="00AE6F06" w:rsidRPr="00A248AF" w:rsidRDefault="00AE6F06" w:rsidP="00BA0A7A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0"/>
                <w:szCs w:val="20"/>
              </w:rPr>
            </w:pPr>
            <w:r w:rsidRPr="00A248AF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73" w:type="dxa"/>
          </w:tcPr>
          <w:p w:rsidR="00AE6F06" w:rsidRPr="00A248AF" w:rsidRDefault="00AE6F06" w:rsidP="00BA0A7A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6F06" w:rsidRPr="00A248AF" w:rsidTr="00B16056">
        <w:tc>
          <w:tcPr>
            <w:tcW w:w="846" w:type="dxa"/>
          </w:tcPr>
          <w:p w:rsidR="00AE6F06" w:rsidRPr="00A248AF" w:rsidRDefault="00AE6F06" w:rsidP="006F7963">
            <w:pPr>
              <w:pStyle w:val="Akapitzlist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80" w:type="dxa"/>
          </w:tcPr>
          <w:p w:rsidR="00AE6F06" w:rsidRPr="00A248AF" w:rsidRDefault="00AE6F06" w:rsidP="00AE6F06">
            <w:pPr>
              <w:widowControl/>
              <w:autoSpaceDE/>
              <w:autoSpaceDN/>
              <w:adjustRightInd/>
              <w:spacing w:after="160" w:line="259" w:lineRule="auto"/>
              <w:rPr>
                <w:sz w:val="20"/>
                <w:szCs w:val="20"/>
              </w:rPr>
            </w:pPr>
            <w:r w:rsidRPr="00A248AF">
              <w:rPr>
                <w:sz w:val="20"/>
                <w:szCs w:val="20"/>
              </w:rPr>
              <w:t>Zabezpieczenie przed zmianą nastawionych parametrów przy pomocy hasła</w:t>
            </w:r>
          </w:p>
          <w:p w:rsidR="00AE6F06" w:rsidRPr="00A248AF" w:rsidRDefault="00AE6F06" w:rsidP="00AE6F06">
            <w:pPr>
              <w:widowControl/>
              <w:autoSpaceDE/>
              <w:autoSpaceDN/>
              <w:adjustRightInd/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363" w:type="dxa"/>
          </w:tcPr>
          <w:p w:rsidR="00AE6F06" w:rsidRPr="00A248AF" w:rsidRDefault="00AE6F06" w:rsidP="00BA0A7A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0"/>
                <w:szCs w:val="20"/>
              </w:rPr>
            </w:pPr>
            <w:r w:rsidRPr="00A248A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tak</w:t>
            </w:r>
          </w:p>
        </w:tc>
        <w:tc>
          <w:tcPr>
            <w:tcW w:w="1373" w:type="dxa"/>
          </w:tcPr>
          <w:p w:rsidR="00AE6F06" w:rsidRPr="00A248AF" w:rsidRDefault="00AE6F06" w:rsidP="00BA0A7A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6F06" w:rsidRPr="00A248AF" w:rsidTr="00B16056">
        <w:tc>
          <w:tcPr>
            <w:tcW w:w="846" w:type="dxa"/>
          </w:tcPr>
          <w:p w:rsidR="00AE6F06" w:rsidRPr="00A248AF" w:rsidRDefault="00AE6F06" w:rsidP="006F7963">
            <w:pPr>
              <w:pStyle w:val="Akapitzlist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80" w:type="dxa"/>
          </w:tcPr>
          <w:p w:rsidR="00AE6F06" w:rsidRPr="00A248AF" w:rsidRDefault="00AE6F06" w:rsidP="00AE6F06">
            <w:pPr>
              <w:widowControl/>
              <w:autoSpaceDE/>
              <w:autoSpaceDN/>
              <w:adjustRightInd/>
              <w:spacing w:after="160" w:line="259" w:lineRule="auto"/>
              <w:rPr>
                <w:sz w:val="20"/>
                <w:szCs w:val="20"/>
              </w:rPr>
            </w:pPr>
            <w:r w:rsidRPr="00A248AF">
              <w:rPr>
                <w:sz w:val="20"/>
                <w:szCs w:val="20"/>
              </w:rPr>
              <w:t>Zamrażarka wykonana w technologii bez-filtrowej – brak konieczności czyszczenia/wymiany filtra skraplacza</w:t>
            </w:r>
          </w:p>
          <w:p w:rsidR="00AE6F06" w:rsidRPr="00A248AF" w:rsidRDefault="00AE6F06" w:rsidP="00AE6F06">
            <w:pPr>
              <w:widowControl/>
              <w:autoSpaceDE/>
              <w:autoSpaceDN/>
              <w:adjustRightInd/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363" w:type="dxa"/>
          </w:tcPr>
          <w:p w:rsidR="00AE6F06" w:rsidRPr="00A248AF" w:rsidRDefault="00AE6F06" w:rsidP="00BA0A7A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0"/>
                <w:szCs w:val="20"/>
              </w:rPr>
            </w:pPr>
            <w:r w:rsidRPr="00A248AF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73" w:type="dxa"/>
          </w:tcPr>
          <w:p w:rsidR="00AE6F06" w:rsidRPr="00A248AF" w:rsidRDefault="00AE6F06" w:rsidP="00BA0A7A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6F06" w:rsidRPr="00A248AF" w:rsidTr="00B16056">
        <w:tc>
          <w:tcPr>
            <w:tcW w:w="846" w:type="dxa"/>
          </w:tcPr>
          <w:p w:rsidR="00AE6F06" w:rsidRPr="00A248AF" w:rsidRDefault="00AE6F06" w:rsidP="006F7963">
            <w:pPr>
              <w:pStyle w:val="Akapitzlist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80" w:type="dxa"/>
          </w:tcPr>
          <w:p w:rsidR="00AE6F06" w:rsidRPr="00A248AF" w:rsidRDefault="00AE6F06" w:rsidP="00AE6F06">
            <w:pPr>
              <w:widowControl/>
              <w:autoSpaceDE/>
              <w:autoSpaceDN/>
              <w:adjustRightInd/>
              <w:spacing w:after="160" w:line="259" w:lineRule="auto"/>
              <w:rPr>
                <w:sz w:val="20"/>
                <w:szCs w:val="20"/>
              </w:rPr>
            </w:pPr>
            <w:r w:rsidRPr="00A248AF">
              <w:rPr>
                <w:sz w:val="20"/>
                <w:szCs w:val="20"/>
              </w:rPr>
              <w:t>Trzy półki nieperforowane, wykonane ze stali nierdzewnej</w:t>
            </w:r>
          </w:p>
          <w:p w:rsidR="00AE6F06" w:rsidRPr="00A248AF" w:rsidRDefault="00AE6F06" w:rsidP="00AE6F06">
            <w:pPr>
              <w:widowControl/>
              <w:autoSpaceDE/>
              <w:autoSpaceDN/>
              <w:adjustRightInd/>
              <w:spacing w:after="160" w:line="259" w:lineRule="auto"/>
              <w:rPr>
                <w:sz w:val="20"/>
                <w:szCs w:val="20"/>
              </w:rPr>
            </w:pPr>
            <w:r w:rsidRPr="00A248AF">
              <w:rPr>
                <w:sz w:val="20"/>
                <w:szCs w:val="20"/>
              </w:rPr>
              <w:t>Maksymalne obciążenie jednej półki: co najmniej 50 kg</w:t>
            </w:r>
          </w:p>
          <w:p w:rsidR="00AE6F06" w:rsidRPr="00A248AF" w:rsidRDefault="00AE6F06" w:rsidP="00AE6F06">
            <w:pPr>
              <w:widowControl/>
              <w:autoSpaceDE/>
              <w:autoSpaceDN/>
              <w:adjustRightInd/>
              <w:spacing w:after="160" w:line="259" w:lineRule="auto"/>
              <w:rPr>
                <w:sz w:val="20"/>
                <w:szCs w:val="20"/>
              </w:rPr>
            </w:pPr>
            <w:r w:rsidRPr="00A248AF">
              <w:rPr>
                <w:sz w:val="20"/>
                <w:szCs w:val="20"/>
              </w:rPr>
              <w:t>Możliwość regulacji położenia półek</w:t>
            </w:r>
          </w:p>
          <w:p w:rsidR="00AE6F06" w:rsidRPr="00A248AF" w:rsidRDefault="00AE6F06" w:rsidP="00AE6F06">
            <w:pPr>
              <w:widowControl/>
              <w:autoSpaceDE/>
              <w:autoSpaceDN/>
              <w:adjustRightInd/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363" w:type="dxa"/>
          </w:tcPr>
          <w:p w:rsidR="00AE6F06" w:rsidRPr="00A248AF" w:rsidRDefault="00AE6F06" w:rsidP="00BA0A7A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0"/>
                <w:szCs w:val="20"/>
              </w:rPr>
            </w:pPr>
            <w:r w:rsidRPr="00A248AF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73" w:type="dxa"/>
          </w:tcPr>
          <w:p w:rsidR="00AE6F06" w:rsidRPr="00A248AF" w:rsidRDefault="00AE6F06" w:rsidP="00BA0A7A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6F06" w:rsidRPr="00A248AF" w:rsidTr="00B16056">
        <w:tc>
          <w:tcPr>
            <w:tcW w:w="846" w:type="dxa"/>
          </w:tcPr>
          <w:p w:rsidR="00AE6F06" w:rsidRPr="00A248AF" w:rsidRDefault="00AE6F06" w:rsidP="006F7963">
            <w:pPr>
              <w:pStyle w:val="Akapitzlist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80" w:type="dxa"/>
          </w:tcPr>
          <w:p w:rsidR="008D03BD" w:rsidRPr="00A248AF" w:rsidRDefault="008D03BD" w:rsidP="008D03BD">
            <w:pPr>
              <w:widowControl/>
              <w:autoSpaceDE/>
              <w:autoSpaceDN/>
              <w:adjustRightInd/>
              <w:spacing w:after="160" w:line="259" w:lineRule="auto"/>
              <w:rPr>
                <w:sz w:val="20"/>
                <w:szCs w:val="20"/>
              </w:rPr>
            </w:pPr>
            <w:r w:rsidRPr="00A248AF">
              <w:rPr>
                <w:sz w:val="20"/>
                <w:szCs w:val="20"/>
              </w:rPr>
              <w:t>Fabrycznie wykonane trzy porty kablowe o średnicy co najmniej 17 mm</w:t>
            </w:r>
          </w:p>
          <w:p w:rsidR="00AE6F06" w:rsidRPr="00A248AF" w:rsidRDefault="00AE6F06" w:rsidP="00AE6F06">
            <w:pPr>
              <w:widowControl/>
              <w:autoSpaceDE/>
              <w:autoSpaceDN/>
              <w:adjustRightInd/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363" w:type="dxa"/>
          </w:tcPr>
          <w:p w:rsidR="00AE6F06" w:rsidRPr="00A248AF" w:rsidRDefault="008D03BD" w:rsidP="00BA0A7A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0"/>
                <w:szCs w:val="20"/>
              </w:rPr>
            </w:pPr>
            <w:r w:rsidRPr="00A248AF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73" w:type="dxa"/>
          </w:tcPr>
          <w:p w:rsidR="00AE6F06" w:rsidRPr="00A248AF" w:rsidRDefault="00AE6F06" w:rsidP="00BA0A7A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03BD" w:rsidRPr="00A248AF" w:rsidTr="00B16056">
        <w:tc>
          <w:tcPr>
            <w:tcW w:w="846" w:type="dxa"/>
          </w:tcPr>
          <w:p w:rsidR="008D03BD" w:rsidRPr="00A248AF" w:rsidRDefault="008D03BD" w:rsidP="006F7963">
            <w:pPr>
              <w:pStyle w:val="Akapitzlist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80" w:type="dxa"/>
          </w:tcPr>
          <w:p w:rsidR="008D03BD" w:rsidRPr="00A248AF" w:rsidRDefault="008D03BD" w:rsidP="008D03BD">
            <w:pPr>
              <w:widowControl/>
              <w:autoSpaceDE/>
              <w:autoSpaceDN/>
              <w:adjustRightInd/>
              <w:spacing w:after="160" w:line="259" w:lineRule="auto"/>
              <w:rPr>
                <w:sz w:val="20"/>
                <w:szCs w:val="20"/>
              </w:rPr>
            </w:pPr>
            <w:proofErr w:type="spellStart"/>
            <w:r w:rsidRPr="00A248AF">
              <w:rPr>
                <w:sz w:val="20"/>
                <w:szCs w:val="20"/>
              </w:rPr>
              <w:t>Bezpotencjałowe</w:t>
            </w:r>
            <w:proofErr w:type="spellEnd"/>
            <w:r w:rsidRPr="00A248AF">
              <w:rPr>
                <w:sz w:val="20"/>
                <w:szCs w:val="20"/>
              </w:rPr>
              <w:t xml:space="preserve"> styki alarmowe NO/NC dla centralnych, zewnętrznych systemów monitorowania urządzenia</w:t>
            </w:r>
          </w:p>
          <w:p w:rsidR="008D03BD" w:rsidRPr="00A248AF" w:rsidRDefault="008D03BD" w:rsidP="008D03BD">
            <w:pPr>
              <w:widowControl/>
              <w:autoSpaceDE/>
              <w:autoSpaceDN/>
              <w:adjustRightInd/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363" w:type="dxa"/>
          </w:tcPr>
          <w:p w:rsidR="008D03BD" w:rsidRPr="00A248AF" w:rsidRDefault="008D03BD" w:rsidP="00BA0A7A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0"/>
                <w:szCs w:val="20"/>
              </w:rPr>
            </w:pPr>
            <w:r w:rsidRPr="00A248AF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73" w:type="dxa"/>
          </w:tcPr>
          <w:p w:rsidR="008D03BD" w:rsidRPr="00A248AF" w:rsidRDefault="008D03BD" w:rsidP="00BA0A7A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03BD" w:rsidRPr="00A248AF" w:rsidTr="00B16056">
        <w:tc>
          <w:tcPr>
            <w:tcW w:w="846" w:type="dxa"/>
          </w:tcPr>
          <w:p w:rsidR="008D03BD" w:rsidRPr="00A248AF" w:rsidRDefault="008D03BD" w:rsidP="006F7963">
            <w:pPr>
              <w:pStyle w:val="Akapitzlist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80" w:type="dxa"/>
          </w:tcPr>
          <w:p w:rsidR="008D03BD" w:rsidRPr="00A248AF" w:rsidRDefault="008D03BD" w:rsidP="008D03BD">
            <w:pPr>
              <w:widowControl/>
              <w:autoSpaceDE/>
              <w:autoSpaceDN/>
              <w:adjustRightInd/>
              <w:spacing w:after="160" w:line="259" w:lineRule="auto"/>
              <w:rPr>
                <w:sz w:val="20"/>
                <w:szCs w:val="20"/>
              </w:rPr>
            </w:pPr>
            <w:r w:rsidRPr="00A248AF">
              <w:rPr>
                <w:sz w:val="20"/>
                <w:szCs w:val="20"/>
              </w:rPr>
              <w:t>Zasilanie 230V/50Hz + zabezpieczenie przepięciowe w postaci listwy z co najmniej pięcioma gniazdami elektrycznymi i własnym wyłącznikiem</w:t>
            </w:r>
          </w:p>
          <w:p w:rsidR="008D03BD" w:rsidRPr="00A248AF" w:rsidRDefault="008D03BD" w:rsidP="008D03BD">
            <w:pPr>
              <w:widowControl/>
              <w:autoSpaceDE/>
              <w:autoSpaceDN/>
              <w:adjustRightInd/>
              <w:spacing w:after="160" w:line="259" w:lineRule="auto"/>
              <w:rPr>
                <w:sz w:val="20"/>
                <w:szCs w:val="20"/>
              </w:rPr>
            </w:pPr>
            <w:r w:rsidRPr="00A248AF">
              <w:rPr>
                <w:sz w:val="20"/>
                <w:szCs w:val="20"/>
              </w:rPr>
              <w:t xml:space="preserve">Głośność: </w:t>
            </w:r>
            <w:r w:rsidRPr="00A248AF">
              <w:rPr>
                <w:sz w:val="20"/>
                <w:szCs w:val="20"/>
              </w:rPr>
              <w:t xml:space="preserve">nie więcej niż </w:t>
            </w:r>
            <w:r w:rsidRPr="00A248AF">
              <w:rPr>
                <w:sz w:val="20"/>
                <w:szCs w:val="20"/>
              </w:rPr>
              <w:t xml:space="preserve">52 </w:t>
            </w:r>
            <w:proofErr w:type="spellStart"/>
            <w:r w:rsidRPr="00A248AF">
              <w:rPr>
                <w:sz w:val="20"/>
                <w:szCs w:val="20"/>
              </w:rPr>
              <w:t>dB</w:t>
            </w:r>
            <w:proofErr w:type="spellEnd"/>
          </w:p>
          <w:p w:rsidR="008D03BD" w:rsidRPr="00A248AF" w:rsidRDefault="008D03BD" w:rsidP="008D03BD">
            <w:pPr>
              <w:widowControl/>
              <w:autoSpaceDE/>
              <w:autoSpaceDN/>
              <w:adjustRightInd/>
              <w:spacing w:after="160" w:line="259" w:lineRule="auto"/>
              <w:rPr>
                <w:sz w:val="20"/>
                <w:szCs w:val="20"/>
              </w:rPr>
            </w:pPr>
            <w:r w:rsidRPr="00A248AF">
              <w:rPr>
                <w:sz w:val="20"/>
                <w:szCs w:val="20"/>
              </w:rPr>
              <w:t>Masa pustego urządzenia: nie większa niż 290 kg</w:t>
            </w:r>
          </w:p>
          <w:p w:rsidR="008D03BD" w:rsidRPr="00A248AF" w:rsidRDefault="008D03BD" w:rsidP="008D03BD">
            <w:pPr>
              <w:widowControl/>
              <w:autoSpaceDE/>
              <w:autoSpaceDN/>
              <w:adjustRightInd/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363" w:type="dxa"/>
          </w:tcPr>
          <w:p w:rsidR="008D03BD" w:rsidRPr="00A248AF" w:rsidRDefault="008D03BD" w:rsidP="00BA0A7A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0"/>
                <w:szCs w:val="20"/>
              </w:rPr>
            </w:pPr>
            <w:r w:rsidRPr="00A248AF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73" w:type="dxa"/>
          </w:tcPr>
          <w:p w:rsidR="008D03BD" w:rsidRPr="00A248AF" w:rsidRDefault="008D03BD" w:rsidP="00BA0A7A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03BD" w:rsidRPr="00A248AF" w:rsidTr="00B16056">
        <w:tc>
          <w:tcPr>
            <w:tcW w:w="846" w:type="dxa"/>
          </w:tcPr>
          <w:p w:rsidR="008D03BD" w:rsidRPr="00A248AF" w:rsidRDefault="008D03BD" w:rsidP="006F7963">
            <w:pPr>
              <w:pStyle w:val="Akapitzlist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80" w:type="dxa"/>
          </w:tcPr>
          <w:p w:rsidR="008D03BD" w:rsidRPr="00A248AF" w:rsidRDefault="008D03BD" w:rsidP="008D03BD">
            <w:pPr>
              <w:widowControl/>
              <w:autoSpaceDE/>
              <w:autoSpaceDN/>
              <w:adjustRightInd/>
              <w:spacing w:after="160" w:line="259" w:lineRule="auto"/>
              <w:rPr>
                <w:sz w:val="20"/>
                <w:szCs w:val="20"/>
              </w:rPr>
            </w:pPr>
            <w:r w:rsidRPr="00A248AF">
              <w:rPr>
                <w:sz w:val="20"/>
                <w:szCs w:val="20"/>
              </w:rPr>
              <w:t>Na wyposażeniu zamrażarki:</w:t>
            </w:r>
          </w:p>
          <w:p w:rsidR="008D03BD" w:rsidRPr="00A248AF" w:rsidRDefault="008D03BD" w:rsidP="008D03BD">
            <w:pPr>
              <w:pStyle w:val="Akapitzlist"/>
              <w:widowControl/>
              <w:numPr>
                <w:ilvl w:val="1"/>
                <w:numId w:val="2"/>
              </w:numPr>
              <w:autoSpaceDE/>
              <w:autoSpaceDN/>
              <w:adjustRightInd/>
              <w:spacing w:after="160" w:line="259" w:lineRule="auto"/>
              <w:rPr>
                <w:sz w:val="20"/>
                <w:szCs w:val="20"/>
              </w:rPr>
            </w:pPr>
            <w:r w:rsidRPr="00A248AF">
              <w:rPr>
                <w:sz w:val="20"/>
                <w:szCs w:val="20"/>
              </w:rPr>
              <w:t xml:space="preserve">Oryginalny system awaryjnego podtrzymywania temperatury tzw. </w:t>
            </w:r>
            <w:proofErr w:type="spellStart"/>
            <w:r w:rsidRPr="00A248AF">
              <w:rPr>
                <w:sz w:val="20"/>
                <w:szCs w:val="20"/>
              </w:rPr>
              <w:t>back-up</w:t>
            </w:r>
            <w:proofErr w:type="spellEnd"/>
            <w:r w:rsidRPr="00A248AF">
              <w:rPr>
                <w:sz w:val="20"/>
                <w:szCs w:val="20"/>
              </w:rPr>
              <w:t xml:space="preserve"> CO2 od producenta zamrażarki, do podłączenia do źródła dwutlenku węgla</w:t>
            </w:r>
          </w:p>
          <w:p w:rsidR="008D03BD" w:rsidRPr="00A248AF" w:rsidRDefault="008D03BD" w:rsidP="008D03BD">
            <w:pPr>
              <w:pStyle w:val="Akapitzlist"/>
              <w:widowControl/>
              <w:numPr>
                <w:ilvl w:val="1"/>
                <w:numId w:val="2"/>
              </w:numPr>
              <w:autoSpaceDE/>
              <w:autoSpaceDN/>
              <w:adjustRightInd/>
              <w:spacing w:after="160" w:line="259" w:lineRule="auto"/>
              <w:rPr>
                <w:sz w:val="20"/>
                <w:szCs w:val="20"/>
              </w:rPr>
            </w:pPr>
            <w:r w:rsidRPr="00A248AF">
              <w:rPr>
                <w:sz w:val="20"/>
                <w:szCs w:val="20"/>
              </w:rPr>
              <w:t xml:space="preserve">Komplet stelaży wykonanych ze stali nierdzewnej w ilości </w:t>
            </w:r>
            <w:r w:rsidRPr="00A248AF">
              <w:rPr>
                <w:sz w:val="20"/>
                <w:szCs w:val="20"/>
              </w:rPr>
              <w:t xml:space="preserve">nie mniej niż </w:t>
            </w:r>
            <w:r w:rsidRPr="00A248AF">
              <w:rPr>
                <w:sz w:val="20"/>
                <w:szCs w:val="20"/>
              </w:rPr>
              <w:t xml:space="preserve">16 sztuk. Każdy stelaż, o wymiarach 140 x 570 x 333 mm </w:t>
            </w:r>
            <w:r w:rsidRPr="00A248AF">
              <w:rPr>
                <w:rFonts w:cstheme="minorHAnsi"/>
                <w:sz w:val="20"/>
                <w:szCs w:val="20"/>
              </w:rPr>
              <w:t xml:space="preserve">± </w:t>
            </w:r>
            <w:r w:rsidRPr="00A248AF">
              <w:rPr>
                <w:sz w:val="20"/>
                <w:szCs w:val="20"/>
              </w:rPr>
              <w:t xml:space="preserve">1 mm (szer. x gł. x wys.) musi pomieścić </w:t>
            </w:r>
            <w:r w:rsidRPr="00A248AF">
              <w:rPr>
                <w:sz w:val="20"/>
                <w:szCs w:val="20"/>
              </w:rPr>
              <w:t>nie mniej niż</w:t>
            </w:r>
            <w:r w:rsidRPr="00A248AF">
              <w:rPr>
                <w:sz w:val="20"/>
                <w:szCs w:val="20"/>
              </w:rPr>
              <w:t xml:space="preserve"> 24 pudełka kriogeniczne o wysokości 2 cali.</w:t>
            </w:r>
          </w:p>
          <w:p w:rsidR="008D03BD" w:rsidRPr="00A248AF" w:rsidRDefault="008D03BD" w:rsidP="008D03BD">
            <w:pPr>
              <w:pStyle w:val="Akapitzlist"/>
              <w:widowControl/>
              <w:numPr>
                <w:ilvl w:val="1"/>
                <w:numId w:val="2"/>
              </w:numPr>
              <w:autoSpaceDE/>
              <w:autoSpaceDN/>
              <w:adjustRightInd/>
              <w:spacing w:after="160" w:line="259" w:lineRule="auto"/>
              <w:rPr>
                <w:sz w:val="20"/>
                <w:szCs w:val="20"/>
              </w:rPr>
            </w:pPr>
            <w:r w:rsidRPr="00A248AF">
              <w:rPr>
                <w:sz w:val="20"/>
                <w:szCs w:val="20"/>
              </w:rPr>
              <w:t xml:space="preserve">Zestaw </w:t>
            </w:r>
            <w:r w:rsidRPr="00A248AF">
              <w:rPr>
                <w:sz w:val="20"/>
                <w:szCs w:val="20"/>
              </w:rPr>
              <w:t xml:space="preserve"> nie mniej niż </w:t>
            </w:r>
            <w:r w:rsidRPr="00A248AF">
              <w:rPr>
                <w:sz w:val="20"/>
                <w:szCs w:val="20"/>
              </w:rPr>
              <w:t>384 sztuk kartonowych pudełek kriogenicznych, wykonanych z wodoodpornego kartonu wzmocnionego warstwą laminatu zapobiegającego przemakaniu. Każde pudełko, o wymiarach 133 x 133 x 50 mm (szer. x gł. x wys.) musi posiadać wewnętrzną kratownicę, w układzie 9x9, o wysokości 30 mm umożliwiającą przechowywanie</w:t>
            </w:r>
            <w:r w:rsidRPr="00A248AF">
              <w:rPr>
                <w:sz w:val="20"/>
                <w:szCs w:val="20"/>
              </w:rPr>
              <w:t xml:space="preserve"> nie mniej niż  </w:t>
            </w:r>
            <w:r w:rsidRPr="00A248AF">
              <w:rPr>
                <w:sz w:val="20"/>
                <w:szCs w:val="20"/>
              </w:rPr>
              <w:t xml:space="preserve"> 81 sztuk standardowych </w:t>
            </w:r>
            <w:proofErr w:type="spellStart"/>
            <w:r w:rsidRPr="00A248AF">
              <w:rPr>
                <w:sz w:val="20"/>
                <w:szCs w:val="20"/>
              </w:rPr>
              <w:t>krioprobówek</w:t>
            </w:r>
            <w:proofErr w:type="spellEnd"/>
            <w:r w:rsidRPr="00A248AF">
              <w:rPr>
                <w:sz w:val="20"/>
                <w:szCs w:val="20"/>
              </w:rPr>
              <w:t xml:space="preserve"> o poj. 1,8 ml (rzeczywista wewnętrzna wysokość nie mniejsza niż 45 mm)</w:t>
            </w:r>
          </w:p>
          <w:p w:rsidR="008D03BD" w:rsidRPr="00A248AF" w:rsidRDefault="008D03BD" w:rsidP="008D03BD">
            <w:pPr>
              <w:pStyle w:val="Akapitzlist"/>
              <w:widowControl/>
              <w:numPr>
                <w:ilvl w:val="1"/>
                <w:numId w:val="2"/>
              </w:numPr>
              <w:autoSpaceDE/>
              <w:autoSpaceDN/>
              <w:adjustRightInd/>
              <w:spacing w:after="160" w:line="259" w:lineRule="auto"/>
              <w:rPr>
                <w:sz w:val="20"/>
                <w:szCs w:val="20"/>
              </w:rPr>
            </w:pPr>
            <w:r w:rsidRPr="00A248AF">
              <w:rPr>
                <w:sz w:val="20"/>
                <w:szCs w:val="20"/>
              </w:rPr>
              <w:t>Zestaw</w:t>
            </w:r>
            <w:r w:rsidRPr="00A248AF">
              <w:rPr>
                <w:sz w:val="20"/>
                <w:szCs w:val="20"/>
              </w:rPr>
              <w:t xml:space="preserve"> nie mniej niż </w:t>
            </w:r>
            <w:r w:rsidRPr="00A248AF">
              <w:rPr>
                <w:sz w:val="20"/>
                <w:szCs w:val="20"/>
              </w:rPr>
              <w:t xml:space="preserve"> 450 sztuk </w:t>
            </w:r>
            <w:proofErr w:type="spellStart"/>
            <w:r w:rsidRPr="00A248AF">
              <w:rPr>
                <w:sz w:val="20"/>
                <w:szCs w:val="20"/>
              </w:rPr>
              <w:t>krioprobówek</w:t>
            </w:r>
            <w:proofErr w:type="spellEnd"/>
            <w:r w:rsidRPr="00A248AF">
              <w:rPr>
                <w:sz w:val="20"/>
                <w:szCs w:val="20"/>
              </w:rPr>
              <w:t xml:space="preserve"> o poj. 1,8 ml, sterylnych, niemutagennych, niepirogennych, wykonanych z PP i spełniających wymogi IATA dla transportu lotniczego próbek </w:t>
            </w:r>
            <w:r w:rsidRPr="00A248AF">
              <w:rPr>
                <w:sz w:val="20"/>
                <w:szCs w:val="20"/>
              </w:rPr>
              <w:lastRenderedPageBreak/>
              <w:t xml:space="preserve">biologicznych. Każda probówka zaopatrzona w pole do opisu, nakrętkę z gwintem wewnętrznym i uszczelkę silikonową. Dno probówki zaokrąglone; probówki z podstawą zapewniającą utrzymanie pozycji pionowej na blacie roboczym oraz umożliwiającą zakotwiczenie w statywie </w:t>
            </w:r>
            <w:proofErr w:type="spellStart"/>
            <w:r w:rsidRPr="00A248AF">
              <w:rPr>
                <w:sz w:val="20"/>
                <w:szCs w:val="20"/>
              </w:rPr>
              <w:t>antyrotacyjnym</w:t>
            </w:r>
            <w:proofErr w:type="spellEnd"/>
            <w:r w:rsidRPr="00A248AF">
              <w:rPr>
                <w:sz w:val="20"/>
                <w:szCs w:val="20"/>
              </w:rPr>
              <w:t xml:space="preserve"> i swobodne otwarcie/zamknięcie probówki jedną ręką. Pakowane po 50 sztuk w pojedynczym, sterylnym woreczku.</w:t>
            </w:r>
          </w:p>
          <w:p w:rsidR="008D03BD" w:rsidRPr="00A248AF" w:rsidRDefault="008D03BD" w:rsidP="008D03BD">
            <w:pPr>
              <w:pStyle w:val="Akapitzlist"/>
              <w:widowControl/>
              <w:numPr>
                <w:ilvl w:val="1"/>
                <w:numId w:val="2"/>
              </w:numPr>
              <w:autoSpaceDE/>
              <w:autoSpaceDN/>
              <w:adjustRightInd/>
              <w:spacing w:after="160" w:line="259" w:lineRule="auto"/>
              <w:rPr>
                <w:sz w:val="20"/>
                <w:szCs w:val="20"/>
              </w:rPr>
            </w:pPr>
            <w:r w:rsidRPr="00A248AF">
              <w:rPr>
                <w:sz w:val="20"/>
                <w:szCs w:val="20"/>
              </w:rPr>
              <w:t xml:space="preserve">Zestaw </w:t>
            </w:r>
            <w:r w:rsidRPr="00A248AF">
              <w:rPr>
                <w:sz w:val="20"/>
                <w:szCs w:val="20"/>
              </w:rPr>
              <w:t xml:space="preserve">nie mniej niż </w:t>
            </w:r>
            <w:r w:rsidRPr="00A248AF">
              <w:rPr>
                <w:sz w:val="20"/>
                <w:szCs w:val="20"/>
              </w:rPr>
              <w:t xml:space="preserve">1000 sztuk czarnych probówek o poj. 1,5 ml w celu ochrony cennych próbek biologicznych przed szkodliwym wpływem światła; niesterylne, </w:t>
            </w:r>
            <w:proofErr w:type="spellStart"/>
            <w:r w:rsidRPr="00A248AF">
              <w:rPr>
                <w:sz w:val="20"/>
                <w:szCs w:val="20"/>
              </w:rPr>
              <w:t>autoklawowalne</w:t>
            </w:r>
            <w:proofErr w:type="spellEnd"/>
            <w:r w:rsidRPr="00A248AF">
              <w:rPr>
                <w:sz w:val="20"/>
                <w:szCs w:val="20"/>
              </w:rPr>
              <w:t>; posiadające skalę objętości i wieczko na zawiasie oraz system ochrony otwarcia wieczka przed przypadkowym otwarciem np. w trakcie wirowania</w:t>
            </w:r>
          </w:p>
          <w:p w:rsidR="008D03BD" w:rsidRPr="00A248AF" w:rsidRDefault="008D03BD" w:rsidP="008D03BD">
            <w:pPr>
              <w:widowControl/>
              <w:autoSpaceDE/>
              <w:autoSpaceDN/>
              <w:adjustRightInd/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363" w:type="dxa"/>
          </w:tcPr>
          <w:p w:rsidR="008D03BD" w:rsidRPr="00A248AF" w:rsidRDefault="00CD7697" w:rsidP="00BA0A7A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0"/>
                <w:szCs w:val="20"/>
              </w:rPr>
            </w:pPr>
            <w:r w:rsidRPr="00A248A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tak</w:t>
            </w:r>
          </w:p>
        </w:tc>
        <w:tc>
          <w:tcPr>
            <w:tcW w:w="1373" w:type="dxa"/>
          </w:tcPr>
          <w:p w:rsidR="008D03BD" w:rsidRPr="00A248AF" w:rsidRDefault="008D03BD" w:rsidP="00BA0A7A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C63A4A" w:rsidRDefault="00C63A4A" w:rsidP="00C63A4A">
      <w:pPr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Nie spełnienie wszystkich parametrów lub funkcji podanych w rubryce ‘’ Funkcje lub parametry graniczne ustalone przez Zamawiającego’’ spowoduje odrzucenie oferty.</w:t>
      </w:r>
    </w:p>
    <w:p w:rsidR="00C63A4A" w:rsidRDefault="00C63A4A" w:rsidP="00C63A4A">
      <w:pPr>
        <w:rPr>
          <w:rFonts w:ascii="Calibri" w:hAnsi="Calibri" w:cs="Calibri"/>
          <w:color w:val="000000"/>
          <w:sz w:val="20"/>
          <w:szCs w:val="20"/>
        </w:rPr>
      </w:pPr>
    </w:p>
    <w:p w:rsidR="00C63A4A" w:rsidRDefault="00C63A4A" w:rsidP="00C63A4A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Brak odpowiedzi w rubryce ‘’ Odpowiedź </w:t>
      </w:r>
      <w:r w:rsidR="00950BF8">
        <w:rPr>
          <w:rFonts w:ascii="Calibri" w:hAnsi="Calibri" w:cs="Calibri"/>
          <w:sz w:val="20"/>
          <w:szCs w:val="20"/>
        </w:rPr>
        <w:t>W</w:t>
      </w:r>
      <w:r>
        <w:rPr>
          <w:rFonts w:ascii="Calibri" w:hAnsi="Calibri" w:cs="Calibri"/>
          <w:sz w:val="20"/>
          <w:szCs w:val="20"/>
        </w:rPr>
        <w:t>ykonawcy’’ traktowane będzie jak brak danej funkcji lub parametru.</w:t>
      </w:r>
    </w:p>
    <w:p w:rsidR="00C63A4A" w:rsidRDefault="00C63A4A" w:rsidP="000763E7">
      <w:pPr>
        <w:widowControl/>
        <w:autoSpaceDE/>
        <w:autoSpaceDN/>
        <w:adjustRightInd/>
        <w:outlineLvl w:val="0"/>
        <w:rPr>
          <w:rFonts w:asciiTheme="minorHAnsi" w:hAnsiTheme="minorHAnsi" w:cstheme="minorHAnsi"/>
          <w:sz w:val="22"/>
          <w:szCs w:val="22"/>
        </w:rPr>
      </w:pPr>
    </w:p>
    <w:p w:rsidR="00C63A4A" w:rsidRDefault="00C63A4A" w:rsidP="000763E7">
      <w:pPr>
        <w:widowControl/>
        <w:autoSpaceDE/>
        <w:autoSpaceDN/>
        <w:adjustRightInd/>
        <w:outlineLvl w:val="0"/>
        <w:rPr>
          <w:rFonts w:asciiTheme="minorHAnsi" w:hAnsiTheme="minorHAnsi" w:cstheme="minorHAnsi"/>
          <w:sz w:val="22"/>
          <w:szCs w:val="22"/>
        </w:rPr>
      </w:pPr>
    </w:p>
    <w:p w:rsidR="000763E7" w:rsidRPr="00055D17" w:rsidRDefault="000763E7" w:rsidP="000763E7">
      <w:pPr>
        <w:widowControl/>
        <w:autoSpaceDE/>
        <w:autoSpaceDN/>
        <w:adjustRightInd/>
        <w:outlineLvl w:val="0"/>
        <w:rPr>
          <w:rFonts w:asciiTheme="minorHAnsi" w:hAnsiTheme="minorHAnsi" w:cstheme="minorHAnsi"/>
          <w:sz w:val="22"/>
          <w:szCs w:val="22"/>
        </w:rPr>
      </w:pPr>
      <w:r w:rsidRPr="00055D17">
        <w:rPr>
          <w:rFonts w:asciiTheme="minorHAnsi" w:hAnsiTheme="minorHAnsi" w:cstheme="minorHAnsi"/>
          <w:sz w:val="22"/>
          <w:szCs w:val="22"/>
        </w:rPr>
        <w:t>Data                                                                                                             podpis osoby upoważnionej</w:t>
      </w:r>
    </w:p>
    <w:p w:rsidR="000763E7" w:rsidRPr="00055D17" w:rsidRDefault="000763E7" w:rsidP="00C654DD">
      <w:pPr>
        <w:widowControl/>
        <w:autoSpaceDE/>
        <w:autoSpaceDN/>
        <w:adjustRightInd/>
        <w:outlineLvl w:val="0"/>
        <w:rPr>
          <w:rFonts w:asciiTheme="minorHAnsi" w:hAnsiTheme="minorHAnsi" w:cstheme="minorHAnsi"/>
          <w:sz w:val="22"/>
          <w:szCs w:val="22"/>
        </w:rPr>
      </w:pPr>
    </w:p>
    <w:p w:rsidR="000763E7" w:rsidRPr="00055D17" w:rsidRDefault="000763E7" w:rsidP="00C654DD">
      <w:pPr>
        <w:widowControl/>
        <w:autoSpaceDE/>
        <w:autoSpaceDN/>
        <w:adjustRightInd/>
        <w:outlineLvl w:val="0"/>
        <w:rPr>
          <w:rFonts w:asciiTheme="minorHAnsi" w:hAnsiTheme="minorHAnsi" w:cstheme="minorHAnsi"/>
          <w:sz w:val="22"/>
          <w:szCs w:val="22"/>
        </w:rPr>
      </w:pPr>
    </w:p>
    <w:sectPr w:rsidR="000763E7" w:rsidRPr="00055D17" w:rsidSect="00F058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F4A" w:rsidRDefault="007D5F4A" w:rsidP="00FF0B73">
      <w:r>
        <w:separator/>
      </w:r>
    </w:p>
  </w:endnote>
  <w:endnote w:type="continuationSeparator" w:id="0">
    <w:p w:rsidR="007D5F4A" w:rsidRDefault="007D5F4A" w:rsidP="00FF0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F4A" w:rsidRDefault="007D5F4A" w:rsidP="00FF0B73">
      <w:r>
        <w:separator/>
      </w:r>
    </w:p>
  </w:footnote>
  <w:footnote w:type="continuationSeparator" w:id="0">
    <w:p w:rsidR="007D5F4A" w:rsidRDefault="007D5F4A" w:rsidP="00FF0B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10E1A"/>
    <w:multiLevelType w:val="hybridMultilevel"/>
    <w:tmpl w:val="49EAE95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C7B0A"/>
    <w:multiLevelType w:val="hybridMultilevel"/>
    <w:tmpl w:val="2096833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925EC7"/>
    <w:multiLevelType w:val="hybridMultilevel"/>
    <w:tmpl w:val="BD4231FC"/>
    <w:lvl w:ilvl="0" w:tplc="9F749ED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F71E9"/>
    <w:multiLevelType w:val="hybridMultilevel"/>
    <w:tmpl w:val="1C8804A6"/>
    <w:lvl w:ilvl="0" w:tplc="BF98D8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color w:val="auto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DD7A25"/>
    <w:multiLevelType w:val="hybridMultilevel"/>
    <w:tmpl w:val="0E120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D970A1"/>
    <w:multiLevelType w:val="hybridMultilevel"/>
    <w:tmpl w:val="3496E7BE"/>
    <w:lvl w:ilvl="0" w:tplc="04150017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6" w15:restartNumberingAfterBreak="0">
    <w:nsid w:val="2C283D7F"/>
    <w:multiLevelType w:val="hybridMultilevel"/>
    <w:tmpl w:val="19C27C64"/>
    <w:lvl w:ilvl="0" w:tplc="ADCE46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1C0D01"/>
    <w:multiLevelType w:val="hybridMultilevel"/>
    <w:tmpl w:val="0A803B88"/>
    <w:lvl w:ilvl="0" w:tplc="04150017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8" w15:restartNumberingAfterBreak="0">
    <w:nsid w:val="3D232B3D"/>
    <w:multiLevelType w:val="hybridMultilevel"/>
    <w:tmpl w:val="0E6C8372"/>
    <w:lvl w:ilvl="0" w:tplc="04150017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9" w15:restartNumberingAfterBreak="0">
    <w:nsid w:val="43C345A1"/>
    <w:multiLevelType w:val="hybridMultilevel"/>
    <w:tmpl w:val="F9EEC856"/>
    <w:lvl w:ilvl="0" w:tplc="04150017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0" w15:restartNumberingAfterBreak="0">
    <w:nsid w:val="4EBA0163"/>
    <w:multiLevelType w:val="hybridMultilevel"/>
    <w:tmpl w:val="AC140204"/>
    <w:lvl w:ilvl="0" w:tplc="04150017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52C4011B"/>
    <w:multiLevelType w:val="hybridMultilevel"/>
    <w:tmpl w:val="1422E3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2C18E3"/>
    <w:multiLevelType w:val="hybridMultilevel"/>
    <w:tmpl w:val="EE04A02C"/>
    <w:lvl w:ilvl="0" w:tplc="04150017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3" w15:restartNumberingAfterBreak="0">
    <w:nsid w:val="60BC4C2A"/>
    <w:multiLevelType w:val="hybridMultilevel"/>
    <w:tmpl w:val="8902A6C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542520"/>
    <w:multiLevelType w:val="hybridMultilevel"/>
    <w:tmpl w:val="101085AA"/>
    <w:lvl w:ilvl="0" w:tplc="04150017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5" w15:restartNumberingAfterBreak="0">
    <w:nsid w:val="6DA766A1"/>
    <w:multiLevelType w:val="hybridMultilevel"/>
    <w:tmpl w:val="DAD82D02"/>
    <w:lvl w:ilvl="0" w:tplc="04150017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6" w15:restartNumberingAfterBreak="0">
    <w:nsid w:val="789362D5"/>
    <w:multiLevelType w:val="hybridMultilevel"/>
    <w:tmpl w:val="B5F04D74"/>
    <w:lvl w:ilvl="0" w:tplc="04150017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13"/>
  </w:num>
  <w:num w:numId="5">
    <w:abstractNumId w:val="2"/>
  </w:num>
  <w:num w:numId="6">
    <w:abstractNumId w:val="3"/>
  </w:num>
  <w:num w:numId="7">
    <w:abstractNumId w:val="7"/>
  </w:num>
  <w:num w:numId="8">
    <w:abstractNumId w:val="5"/>
  </w:num>
  <w:num w:numId="9">
    <w:abstractNumId w:val="12"/>
  </w:num>
  <w:num w:numId="10">
    <w:abstractNumId w:val="9"/>
  </w:num>
  <w:num w:numId="11">
    <w:abstractNumId w:val="14"/>
  </w:num>
  <w:num w:numId="12">
    <w:abstractNumId w:val="8"/>
  </w:num>
  <w:num w:numId="13">
    <w:abstractNumId w:val="10"/>
  </w:num>
  <w:num w:numId="14">
    <w:abstractNumId w:val="15"/>
  </w:num>
  <w:num w:numId="15">
    <w:abstractNumId w:val="6"/>
  </w:num>
  <w:num w:numId="16">
    <w:abstractNumId w:val="1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963"/>
    <w:rsid w:val="00025DFE"/>
    <w:rsid w:val="00055D17"/>
    <w:rsid w:val="000628E4"/>
    <w:rsid w:val="00071915"/>
    <w:rsid w:val="000763E7"/>
    <w:rsid w:val="00094406"/>
    <w:rsid w:val="000F45F8"/>
    <w:rsid w:val="00142A07"/>
    <w:rsid w:val="00160E01"/>
    <w:rsid w:val="00165451"/>
    <w:rsid w:val="0018531D"/>
    <w:rsid w:val="001A37E8"/>
    <w:rsid w:val="001C42BA"/>
    <w:rsid w:val="001E6FE9"/>
    <w:rsid w:val="00254471"/>
    <w:rsid w:val="002564AB"/>
    <w:rsid w:val="00273D29"/>
    <w:rsid w:val="00283092"/>
    <w:rsid w:val="00285969"/>
    <w:rsid w:val="002938E5"/>
    <w:rsid w:val="002B2C1C"/>
    <w:rsid w:val="002B689D"/>
    <w:rsid w:val="002E1D7B"/>
    <w:rsid w:val="002F6D3E"/>
    <w:rsid w:val="003413AA"/>
    <w:rsid w:val="003577A9"/>
    <w:rsid w:val="003C09C4"/>
    <w:rsid w:val="00465E64"/>
    <w:rsid w:val="004E5585"/>
    <w:rsid w:val="00502D58"/>
    <w:rsid w:val="00517D2F"/>
    <w:rsid w:val="00537F93"/>
    <w:rsid w:val="00557FF5"/>
    <w:rsid w:val="00560FE3"/>
    <w:rsid w:val="00591C8A"/>
    <w:rsid w:val="005A0BA2"/>
    <w:rsid w:val="005B4698"/>
    <w:rsid w:val="005C3668"/>
    <w:rsid w:val="005E2B8A"/>
    <w:rsid w:val="0060061E"/>
    <w:rsid w:val="00621972"/>
    <w:rsid w:val="006807C5"/>
    <w:rsid w:val="006C12F6"/>
    <w:rsid w:val="006E581E"/>
    <w:rsid w:val="006F0976"/>
    <w:rsid w:val="006F27D9"/>
    <w:rsid w:val="006F7963"/>
    <w:rsid w:val="0071234F"/>
    <w:rsid w:val="00742012"/>
    <w:rsid w:val="00757A1C"/>
    <w:rsid w:val="00773E99"/>
    <w:rsid w:val="007D5F4A"/>
    <w:rsid w:val="008253F5"/>
    <w:rsid w:val="008349D9"/>
    <w:rsid w:val="008660C4"/>
    <w:rsid w:val="008A1C9A"/>
    <w:rsid w:val="008D03BD"/>
    <w:rsid w:val="008D2D1D"/>
    <w:rsid w:val="008D3D5C"/>
    <w:rsid w:val="008E7127"/>
    <w:rsid w:val="00914CE4"/>
    <w:rsid w:val="00950BF8"/>
    <w:rsid w:val="0095255F"/>
    <w:rsid w:val="009A3474"/>
    <w:rsid w:val="009D6558"/>
    <w:rsid w:val="00A12C63"/>
    <w:rsid w:val="00A248AF"/>
    <w:rsid w:val="00A5003C"/>
    <w:rsid w:val="00A81427"/>
    <w:rsid w:val="00AA4485"/>
    <w:rsid w:val="00AB30FE"/>
    <w:rsid w:val="00AD371A"/>
    <w:rsid w:val="00AE6F06"/>
    <w:rsid w:val="00AF4547"/>
    <w:rsid w:val="00AF6FBA"/>
    <w:rsid w:val="00B16056"/>
    <w:rsid w:val="00B23D42"/>
    <w:rsid w:val="00B60088"/>
    <w:rsid w:val="00B77754"/>
    <w:rsid w:val="00B91587"/>
    <w:rsid w:val="00B9406D"/>
    <w:rsid w:val="00BB10DD"/>
    <w:rsid w:val="00BC3772"/>
    <w:rsid w:val="00C21A92"/>
    <w:rsid w:val="00C36715"/>
    <w:rsid w:val="00C5016A"/>
    <w:rsid w:val="00C63A4A"/>
    <w:rsid w:val="00C654DD"/>
    <w:rsid w:val="00C81665"/>
    <w:rsid w:val="00C9521E"/>
    <w:rsid w:val="00CA3991"/>
    <w:rsid w:val="00CD7697"/>
    <w:rsid w:val="00CF1E9B"/>
    <w:rsid w:val="00D51FD0"/>
    <w:rsid w:val="00D61CE6"/>
    <w:rsid w:val="00DB40B4"/>
    <w:rsid w:val="00DB424E"/>
    <w:rsid w:val="00DE4DB0"/>
    <w:rsid w:val="00DF7DE1"/>
    <w:rsid w:val="00E11AEE"/>
    <w:rsid w:val="00E12F8A"/>
    <w:rsid w:val="00E33B24"/>
    <w:rsid w:val="00E4003E"/>
    <w:rsid w:val="00E446B3"/>
    <w:rsid w:val="00E52C82"/>
    <w:rsid w:val="00E60B37"/>
    <w:rsid w:val="00E7336C"/>
    <w:rsid w:val="00E803EF"/>
    <w:rsid w:val="00F034ED"/>
    <w:rsid w:val="00F058B8"/>
    <w:rsid w:val="00F14A8C"/>
    <w:rsid w:val="00F17230"/>
    <w:rsid w:val="00F44911"/>
    <w:rsid w:val="00F625BB"/>
    <w:rsid w:val="00F94996"/>
    <w:rsid w:val="00FE4126"/>
    <w:rsid w:val="00FF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C75A1"/>
  <w15:docId w15:val="{21787C50-E4CF-43AB-856B-3D73475C1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160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F7963"/>
    <w:pPr>
      <w:keepNext/>
      <w:widowControl/>
      <w:autoSpaceDE/>
      <w:autoSpaceDN/>
      <w:adjustRightInd/>
      <w:spacing w:before="120" w:after="120"/>
      <w:outlineLvl w:val="1"/>
    </w:pPr>
    <w:rPr>
      <w:rFonts w:eastAsia="Cambria"/>
      <w:b/>
      <w:w w:val="9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F7963"/>
    <w:rPr>
      <w:rFonts w:ascii="Times New Roman" w:eastAsia="Cambria" w:hAnsi="Times New Roman" w:cs="Times New Roman"/>
      <w:b/>
      <w:w w:val="9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F7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F7963"/>
    <w:pPr>
      <w:ind w:left="720"/>
      <w:contextualSpacing/>
    </w:pPr>
  </w:style>
  <w:style w:type="paragraph" w:styleId="NormalnyWeb">
    <w:name w:val="Normal (Web)"/>
    <w:basedOn w:val="Normalny"/>
    <w:rsid w:val="006F7963"/>
    <w:pPr>
      <w:widowControl/>
      <w:autoSpaceDE/>
      <w:autoSpaceDN/>
      <w:adjustRightInd/>
      <w:spacing w:before="100" w:beforeAutospacing="1" w:after="100" w:afterAutospacing="1"/>
    </w:p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F0976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F0976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54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54DD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0B7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0B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0B73"/>
    <w:rPr>
      <w:vertAlign w:val="superscript"/>
    </w:rPr>
  </w:style>
  <w:style w:type="character" w:customStyle="1" w:styleId="fontstyle01">
    <w:name w:val="fontstyle01"/>
    <w:basedOn w:val="Domylnaczcionkaakapitu"/>
    <w:rsid w:val="00591C8A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rsid w:val="00E446B3"/>
    <w:pPr>
      <w:widowControl/>
      <w:autoSpaceDE/>
      <w:autoSpaceDN/>
      <w:adjustRightInd/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446B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E25CD-C6C6-4B8F-9CF6-28847F045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874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Mariola Abkowicz</dc:creator>
  <cp:lastModifiedBy>DEmerling</cp:lastModifiedBy>
  <cp:revision>18</cp:revision>
  <cp:lastPrinted>2024-06-12T07:45:00Z</cp:lastPrinted>
  <dcterms:created xsi:type="dcterms:W3CDTF">2024-06-12T07:01:00Z</dcterms:created>
  <dcterms:modified xsi:type="dcterms:W3CDTF">2024-06-12T07:57:00Z</dcterms:modified>
</cp:coreProperties>
</file>