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82B" w:rsidRDefault="0056182B" w:rsidP="00441A06"/>
    <w:p w:rsidR="0056182B" w:rsidRDefault="0056182B" w:rsidP="007063DC"/>
    <w:p w:rsidR="00880F25" w:rsidRDefault="00880F25" w:rsidP="007063DC"/>
    <w:p w:rsidR="00880F25" w:rsidRDefault="00880F25" w:rsidP="007063DC"/>
    <w:p w:rsidR="00880F25" w:rsidRDefault="00880F25" w:rsidP="007063DC"/>
    <w:p w:rsidR="00BB2498" w:rsidRPr="00441A06" w:rsidRDefault="008D5F80" w:rsidP="00441A06">
      <w:pPr>
        <w:pStyle w:val="Tekstpodstawowywcity"/>
        <w:ind w:left="6372" w:firstLine="0"/>
      </w:pPr>
      <w:r>
        <w:rPr>
          <w:b/>
        </w:rPr>
        <w:t>Załącznik nr 1</w:t>
      </w:r>
      <w:r w:rsidR="00EE0A57">
        <w:rPr>
          <w:b/>
        </w:rPr>
        <w:t xml:space="preserve"> do Zaproszenia</w:t>
      </w:r>
    </w:p>
    <w:p w:rsidR="00EE0A57" w:rsidRPr="00802923" w:rsidRDefault="00EE0A57" w:rsidP="002402F5">
      <w:pPr>
        <w:pStyle w:val="Tekstpodstawowywcity"/>
        <w:ind w:left="0" w:firstLine="0"/>
        <w:rPr>
          <w:b/>
        </w:rPr>
      </w:pPr>
    </w:p>
    <w:p w:rsidR="00735554" w:rsidRPr="00E713F6" w:rsidRDefault="00735554" w:rsidP="00735554">
      <w:pPr>
        <w:tabs>
          <w:tab w:val="left" w:pos="6521"/>
        </w:tabs>
        <w:suppressAutoHyphens w:val="0"/>
        <w:rPr>
          <w:sz w:val="20"/>
          <w:szCs w:val="20"/>
        </w:rPr>
      </w:pPr>
      <w:r w:rsidRPr="00E713F6">
        <w:rPr>
          <w:b/>
          <w:sz w:val="20"/>
          <w:szCs w:val="20"/>
        </w:rPr>
        <w:t xml:space="preserve">WYKAZ  JEDNOSTEK  ORGANIZACYJNYCH  UNIWERSYTETU  MEDYCZNEGO WE                       WROCŁAWIU  WRAZ  Z  LOKALIZACJĄ  ORAZ </w:t>
      </w:r>
      <w:r w:rsidR="00E713F6">
        <w:rPr>
          <w:b/>
          <w:sz w:val="20"/>
          <w:szCs w:val="20"/>
        </w:rPr>
        <w:t xml:space="preserve"> ILOŚCIĄ  DYSTRYBUTORÓW I POMPEK</w:t>
      </w:r>
    </w:p>
    <w:p w:rsidR="00735554" w:rsidRPr="00A6393A" w:rsidRDefault="00A40697" w:rsidP="00735554">
      <w:pPr>
        <w:tabs>
          <w:tab w:val="left" w:pos="6521"/>
        </w:tabs>
        <w:suppressAutoHyphens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</w:t>
      </w:r>
      <w:r w:rsidR="00735554">
        <w:rPr>
          <w:rFonts w:ascii="Verdana" w:hAnsi="Verdana"/>
          <w:b/>
          <w:sz w:val="20"/>
          <w:szCs w:val="20"/>
        </w:rPr>
        <w:t xml:space="preserve">                                                         </w:t>
      </w:r>
    </w:p>
    <w:tbl>
      <w:tblPr>
        <w:tblW w:w="852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3402"/>
        <w:gridCol w:w="2977"/>
        <w:gridCol w:w="1559"/>
      </w:tblGrid>
      <w:tr w:rsidR="00735554" w:rsidTr="00E713F6">
        <w:trPr>
          <w:trHeight w:val="59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54" w:rsidRDefault="00735554" w:rsidP="00CF4EFA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</w:p>
          <w:p w:rsidR="00D4257F" w:rsidRDefault="00D4257F" w:rsidP="00CF4EFA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</w:p>
          <w:p w:rsidR="00735554" w:rsidRDefault="00735554" w:rsidP="00CF4EFA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5554" w:rsidRDefault="00735554" w:rsidP="00CF4EFA">
            <w:pPr>
              <w:suppressAutoHyphens w:val="0"/>
              <w:rPr>
                <w:b/>
                <w:color w:val="000000"/>
                <w:sz w:val="20"/>
                <w:szCs w:val="20"/>
                <w:lang w:eastAsia="pl-PL"/>
              </w:rPr>
            </w:pPr>
          </w:p>
          <w:p w:rsidR="00735554" w:rsidRDefault="00735554" w:rsidP="00CF4EFA">
            <w:pPr>
              <w:suppressAutoHyphens w:val="0"/>
            </w:pPr>
            <w:r>
              <w:rPr>
                <w:b/>
                <w:color w:val="000000"/>
                <w:sz w:val="20"/>
                <w:szCs w:val="20"/>
                <w:lang w:eastAsia="pl-PL"/>
              </w:rPr>
              <w:t xml:space="preserve">Jednostka Organizacyjna                                          Uniwersytetu </w:t>
            </w:r>
            <w:r>
              <w:t xml:space="preserve"> </w:t>
            </w:r>
            <w:r>
              <w:rPr>
                <w:b/>
                <w:color w:val="000000"/>
                <w:sz w:val="20"/>
                <w:szCs w:val="20"/>
                <w:lang w:eastAsia="pl-PL"/>
              </w:rPr>
              <w:t>Medycznego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35554" w:rsidRDefault="00E713F6" w:rsidP="00CF4EFA">
            <w:pPr>
              <w:suppressAutoHyphens w:val="0"/>
            </w:pPr>
            <w:r>
              <w:rPr>
                <w:b/>
                <w:color w:val="000000"/>
                <w:sz w:val="20"/>
                <w:szCs w:val="20"/>
                <w:lang w:eastAsia="pl-PL"/>
              </w:rPr>
              <w:t xml:space="preserve">Adres Jednostki </w:t>
            </w:r>
            <w:r w:rsidR="00735554">
              <w:rPr>
                <w:b/>
                <w:color w:val="000000"/>
                <w:sz w:val="20"/>
                <w:szCs w:val="20"/>
                <w:lang w:eastAsia="pl-PL"/>
              </w:rPr>
              <w:t xml:space="preserve"> Organizacyjnej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35554" w:rsidRDefault="00735554" w:rsidP="00CF4EFA">
            <w:pPr>
              <w:suppressAutoHyphens w:val="0"/>
              <w:rPr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color w:val="000000"/>
                <w:sz w:val="20"/>
                <w:szCs w:val="20"/>
                <w:lang w:eastAsia="pl-PL"/>
              </w:rPr>
              <w:t xml:space="preserve">Ilość </w:t>
            </w:r>
          </w:p>
          <w:p w:rsidR="00735554" w:rsidRDefault="00735554" w:rsidP="00CF4EFA">
            <w:pPr>
              <w:suppressAutoHyphens w:val="0"/>
            </w:pPr>
            <w:r>
              <w:rPr>
                <w:b/>
                <w:color w:val="000000"/>
                <w:sz w:val="20"/>
                <w:szCs w:val="20"/>
                <w:lang w:eastAsia="pl-PL"/>
              </w:rPr>
              <w:t>dystrybutorów, pompek</w:t>
            </w:r>
          </w:p>
        </w:tc>
      </w:tr>
      <w:tr w:rsidR="00A40697" w:rsidRPr="00A40697" w:rsidTr="0068060E">
        <w:trPr>
          <w:trHeight w:val="49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54" w:rsidRPr="00A40697" w:rsidRDefault="00735554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735554" w:rsidRPr="00A40697" w:rsidRDefault="00735554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54" w:rsidRPr="00A40697" w:rsidRDefault="00735554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735554" w:rsidRPr="00A40697" w:rsidRDefault="00735554" w:rsidP="00CF4EFA">
            <w:pPr>
              <w:suppressAutoHyphens w:val="0"/>
            </w:pPr>
            <w:r w:rsidRPr="00A40697">
              <w:rPr>
                <w:sz w:val="20"/>
                <w:szCs w:val="20"/>
                <w:lang w:eastAsia="pl-PL"/>
              </w:rPr>
              <w:t>Biuro  Rektora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54" w:rsidRPr="00A40697" w:rsidRDefault="00735554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ul. Pasteura 1 – Rektorat</w:t>
            </w:r>
          </w:p>
          <w:p w:rsidR="00735554" w:rsidRPr="00A40697" w:rsidRDefault="00735554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 xml:space="preserve"> I piętro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54" w:rsidRPr="00A40697" w:rsidRDefault="00735554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735554" w:rsidRPr="00A40697" w:rsidRDefault="00F822A1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2</w:t>
            </w:r>
          </w:p>
        </w:tc>
      </w:tr>
      <w:tr w:rsidR="00A40697" w:rsidRPr="00A40697" w:rsidTr="001D69D6">
        <w:trPr>
          <w:trHeight w:val="42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54" w:rsidRPr="00A40697" w:rsidRDefault="00735554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735554" w:rsidRPr="00A40697" w:rsidRDefault="00285751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54" w:rsidRPr="00A40697" w:rsidRDefault="00735554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Sekretariat Prorektora</w:t>
            </w:r>
          </w:p>
          <w:p w:rsidR="0068060E" w:rsidRPr="00A40697" w:rsidRDefault="00735554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ds. Dydaktyki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54" w:rsidRPr="00A40697" w:rsidRDefault="00735554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ul. Pasteura 1 – Rektorat</w:t>
            </w:r>
          </w:p>
          <w:p w:rsidR="00735554" w:rsidRPr="00A40697" w:rsidRDefault="00735554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parter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54" w:rsidRPr="00A40697" w:rsidRDefault="00735554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735554" w:rsidRPr="00A40697" w:rsidRDefault="00735554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1</w:t>
            </w:r>
          </w:p>
        </w:tc>
      </w:tr>
      <w:tr w:rsidR="00A40697" w:rsidRPr="00A40697" w:rsidTr="001D69D6">
        <w:trPr>
          <w:trHeight w:val="24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CC7" w:rsidRPr="00A40697" w:rsidRDefault="00076CC7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6C66D3" w:rsidRPr="00A40697" w:rsidRDefault="00285751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9D6" w:rsidRDefault="001D69D6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6C66D3" w:rsidRPr="00A40697" w:rsidRDefault="001D69D6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Ze</w:t>
            </w:r>
            <w:r w:rsidR="006C66D3" w:rsidRPr="00A40697">
              <w:rPr>
                <w:sz w:val="20"/>
                <w:szCs w:val="20"/>
                <w:lang w:eastAsia="pl-PL"/>
              </w:rPr>
              <w:t>spół ds. Dydaktyki Biostatystyki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9D6" w:rsidRDefault="001D69D6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6C66D3" w:rsidRPr="00A40697" w:rsidRDefault="006C66D3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ul. Marcinkowskiego 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6D3" w:rsidRPr="00A40697" w:rsidRDefault="006C66D3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6C66D3" w:rsidRPr="00A40697" w:rsidRDefault="006C66D3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1</w:t>
            </w:r>
          </w:p>
        </w:tc>
      </w:tr>
      <w:tr w:rsidR="00A40697" w:rsidRPr="00A40697" w:rsidTr="001D69D6">
        <w:trPr>
          <w:trHeight w:val="34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CC7" w:rsidRPr="00A40697" w:rsidRDefault="00076CC7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285751" w:rsidRPr="00A40697" w:rsidRDefault="00285751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751" w:rsidRPr="00A40697" w:rsidRDefault="00285751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285751" w:rsidRPr="00A40697" w:rsidRDefault="00285751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Zwierzętarnia Doświadczalna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751" w:rsidRPr="00A40697" w:rsidRDefault="00285751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285751" w:rsidRPr="00A40697" w:rsidRDefault="00285751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ul. Marcinkowskiego 1/3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751" w:rsidRPr="00A40697" w:rsidRDefault="00285751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285751" w:rsidRPr="00A40697" w:rsidRDefault="00285751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1</w:t>
            </w:r>
          </w:p>
        </w:tc>
      </w:tr>
      <w:tr w:rsidR="00A40697" w:rsidRPr="00A40697" w:rsidTr="00E713F6">
        <w:trPr>
          <w:trHeight w:val="62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54" w:rsidRPr="00A40697" w:rsidRDefault="00735554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735554" w:rsidRPr="00A40697" w:rsidRDefault="00285751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1495" w:rsidRPr="00A40697" w:rsidRDefault="000A1495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0A1495" w:rsidRPr="00A40697" w:rsidRDefault="00735554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Budynek Centrum Naukowej                        Informacji Medycznej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54" w:rsidRPr="00A40697" w:rsidRDefault="00735554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ul. Marcinkowskiego 2-6</w:t>
            </w:r>
          </w:p>
          <w:p w:rsidR="00735554" w:rsidRPr="00A40697" w:rsidRDefault="000A1495" w:rsidP="000A1495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 xml:space="preserve">Pomieszczenie </w:t>
            </w:r>
            <w:r w:rsidR="00735554" w:rsidRPr="00A40697">
              <w:rPr>
                <w:sz w:val="20"/>
                <w:szCs w:val="20"/>
                <w:lang w:eastAsia="pl-PL"/>
              </w:rPr>
              <w:t>socjalne nr A0</w:t>
            </w:r>
            <w:r w:rsidR="00634FD5" w:rsidRPr="00A40697">
              <w:rPr>
                <w:sz w:val="20"/>
                <w:szCs w:val="20"/>
                <w:lang w:eastAsia="pl-PL"/>
              </w:rPr>
              <w:t> </w:t>
            </w:r>
            <w:r w:rsidR="00735554" w:rsidRPr="00A40697">
              <w:rPr>
                <w:sz w:val="20"/>
                <w:szCs w:val="20"/>
                <w:lang w:eastAsia="pl-PL"/>
              </w:rPr>
              <w:t>327</w:t>
            </w:r>
          </w:p>
          <w:p w:rsidR="00634FD5" w:rsidRPr="00A40697" w:rsidRDefault="00634FD5" w:rsidP="000A1495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 xml:space="preserve">poziom 0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54" w:rsidRPr="00A40697" w:rsidRDefault="00735554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8D5F80" w:rsidRDefault="008D5F80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735554" w:rsidRPr="00A40697" w:rsidRDefault="00735554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1</w:t>
            </w:r>
          </w:p>
        </w:tc>
      </w:tr>
      <w:tr w:rsidR="00A40697" w:rsidRPr="00A40697" w:rsidTr="00E713F6">
        <w:trPr>
          <w:trHeight w:val="62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1495" w:rsidRPr="009F43E8" w:rsidRDefault="000A1495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0A1495" w:rsidRPr="009F43E8" w:rsidRDefault="00CA6D14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9F43E8">
              <w:rPr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1495" w:rsidRPr="009F43E8" w:rsidRDefault="000A1495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0A1495" w:rsidRPr="009F43E8" w:rsidRDefault="000A1495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9F43E8">
              <w:rPr>
                <w:sz w:val="20"/>
                <w:szCs w:val="20"/>
                <w:lang w:eastAsia="pl-PL"/>
              </w:rPr>
              <w:t>Budynek Centrum Naukowej                        Informacji Medycznej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4BAE" w:rsidRPr="009F43E8" w:rsidRDefault="00CE4BAE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9F43E8">
              <w:rPr>
                <w:sz w:val="20"/>
                <w:szCs w:val="20"/>
                <w:lang w:eastAsia="pl-PL"/>
              </w:rPr>
              <w:t>ul. Marcinkowskiego 2-6</w:t>
            </w:r>
          </w:p>
          <w:p w:rsidR="00CE4BAE" w:rsidRPr="009F43E8" w:rsidRDefault="00CE4BAE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proofErr w:type="spellStart"/>
            <w:r w:rsidRPr="009F43E8">
              <w:rPr>
                <w:sz w:val="20"/>
                <w:szCs w:val="20"/>
                <w:lang w:eastAsia="pl-PL"/>
              </w:rPr>
              <w:t>Welcome</w:t>
            </w:r>
            <w:proofErr w:type="spellEnd"/>
            <w:r w:rsidRPr="009F43E8">
              <w:rPr>
                <w:sz w:val="20"/>
                <w:szCs w:val="20"/>
                <w:lang w:eastAsia="pl-PL"/>
              </w:rPr>
              <w:t xml:space="preserve"> Center</w:t>
            </w:r>
          </w:p>
          <w:p w:rsidR="00CE4BAE" w:rsidRPr="009F43E8" w:rsidRDefault="00CE4BAE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9F43E8">
              <w:rPr>
                <w:sz w:val="20"/>
                <w:szCs w:val="20"/>
                <w:lang w:eastAsia="pl-PL"/>
              </w:rPr>
              <w:t>parter-koło portierni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4BAE" w:rsidRPr="009F43E8" w:rsidRDefault="00CE4BAE" w:rsidP="00CE4BA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CE4BAE" w:rsidRPr="009F43E8" w:rsidRDefault="00CE4BAE" w:rsidP="00CE4BA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0A1495" w:rsidRPr="009F43E8" w:rsidRDefault="00CE4BAE" w:rsidP="00CE4BA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9F43E8">
              <w:rPr>
                <w:sz w:val="20"/>
                <w:szCs w:val="20"/>
                <w:lang w:eastAsia="pl-PL"/>
              </w:rPr>
              <w:t>1</w:t>
            </w:r>
          </w:p>
        </w:tc>
      </w:tr>
      <w:tr w:rsidR="00A40697" w:rsidRPr="00A40697" w:rsidTr="00E713F6">
        <w:trPr>
          <w:trHeight w:val="420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54" w:rsidRPr="00A40697" w:rsidRDefault="00735554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735554" w:rsidRPr="00A40697" w:rsidRDefault="00CA6D14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7</w:t>
            </w:r>
          </w:p>
          <w:p w:rsidR="00735554" w:rsidRPr="00A40697" w:rsidRDefault="00735554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4257F" w:rsidRPr="00A40697" w:rsidRDefault="00D4257F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735554" w:rsidRPr="00A40697" w:rsidRDefault="00735554" w:rsidP="00CF4EFA">
            <w:pPr>
              <w:suppressAutoHyphens w:val="0"/>
            </w:pPr>
            <w:r w:rsidRPr="00A40697">
              <w:rPr>
                <w:sz w:val="20"/>
                <w:szCs w:val="20"/>
                <w:lang w:eastAsia="pl-PL"/>
              </w:rPr>
              <w:t>Budynek Centrum Naukowej                      Informacji Medycznej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54" w:rsidRPr="00A40697" w:rsidRDefault="00735554" w:rsidP="00CF4EFA">
            <w:pPr>
              <w:suppressAutoHyphens w:val="0"/>
            </w:pPr>
            <w:r w:rsidRPr="00A40697">
              <w:rPr>
                <w:sz w:val="20"/>
                <w:szCs w:val="20"/>
                <w:lang w:eastAsia="pl-PL"/>
              </w:rPr>
              <w:t>ul. Marcinkowskiego 2-6</w:t>
            </w:r>
          </w:p>
          <w:p w:rsidR="00CE4BAE" w:rsidRPr="00A40697" w:rsidRDefault="00CE4BAE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Biuro Dyrektora Generalnego</w:t>
            </w:r>
          </w:p>
          <w:p w:rsidR="00CE4BAE" w:rsidRPr="00A40697" w:rsidRDefault="000B032A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 xml:space="preserve">nr </w:t>
            </w:r>
            <w:r w:rsidR="00CE4BAE" w:rsidRPr="00A40697">
              <w:rPr>
                <w:sz w:val="20"/>
                <w:szCs w:val="20"/>
                <w:lang w:eastAsia="pl-PL"/>
              </w:rPr>
              <w:t>1A.103.1</w:t>
            </w:r>
            <w:r w:rsidR="00634FD5" w:rsidRPr="00A40697">
              <w:rPr>
                <w:sz w:val="20"/>
                <w:szCs w:val="20"/>
                <w:lang w:eastAsia="pl-PL"/>
              </w:rPr>
              <w:t>- piętro I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54" w:rsidRPr="00A40697" w:rsidRDefault="00735554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8D5F80" w:rsidRDefault="008D5F80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735554" w:rsidRPr="00A40697" w:rsidRDefault="00735554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1</w:t>
            </w:r>
          </w:p>
        </w:tc>
      </w:tr>
      <w:tr w:rsidR="00A40697" w:rsidRPr="00A40697" w:rsidTr="00E713F6">
        <w:trPr>
          <w:trHeight w:val="420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3D1FDF" w:rsidRPr="00A40697" w:rsidRDefault="003D1FDF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3D1FDF" w:rsidRPr="00A40697" w:rsidRDefault="00CA6D14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8</w:t>
            </w:r>
          </w:p>
          <w:p w:rsidR="003D1FDF" w:rsidRPr="00A40697" w:rsidRDefault="003D1FDF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4BAE" w:rsidRPr="00A40697" w:rsidRDefault="00CE4BAE" w:rsidP="003D1FD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3D1FDF" w:rsidRPr="00A40697" w:rsidRDefault="003D1FDF" w:rsidP="003D1FDF">
            <w:pPr>
              <w:suppressAutoHyphens w:val="0"/>
            </w:pPr>
            <w:r w:rsidRPr="00A40697">
              <w:rPr>
                <w:sz w:val="20"/>
                <w:szCs w:val="20"/>
                <w:lang w:eastAsia="pl-PL"/>
              </w:rPr>
              <w:t>Budynek Centrum Naukowej                      Informacji Medycznej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3FFA" w:rsidRPr="00A40697" w:rsidRDefault="00913FFA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ul. Marcinkowskiego 2-6</w:t>
            </w:r>
          </w:p>
          <w:p w:rsidR="000B032A" w:rsidRPr="00A40697" w:rsidRDefault="00CE4BAE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Pomieszczenie Socjalne</w:t>
            </w:r>
            <w:r w:rsidR="000B032A" w:rsidRPr="00A40697">
              <w:rPr>
                <w:sz w:val="20"/>
                <w:szCs w:val="20"/>
                <w:lang w:eastAsia="pl-PL"/>
              </w:rPr>
              <w:t xml:space="preserve"> </w:t>
            </w:r>
          </w:p>
          <w:p w:rsidR="00CE4BAE" w:rsidRPr="00A40697" w:rsidRDefault="000B032A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 xml:space="preserve">nr 1A322.1 - </w:t>
            </w:r>
            <w:r w:rsidR="00634FD5" w:rsidRPr="00A40697">
              <w:rPr>
                <w:sz w:val="20"/>
                <w:szCs w:val="20"/>
                <w:lang w:eastAsia="pl-PL"/>
              </w:rPr>
              <w:t>piętro</w:t>
            </w:r>
            <w:r w:rsidR="00CE4BAE" w:rsidRPr="00A40697">
              <w:rPr>
                <w:sz w:val="20"/>
                <w:szCs w:val="20"/>
                <w:lang w:eastAsia="pl-PL"/>
              </w:rPr>
              <w:t xml:space="preserve"> I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D1FDF" w:rsidRPr="00A40697" w:rsidRDefault="003D1FDF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8D5F80" w:rsidRDefault="008D5F80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913FFA" w:rsidRPr="00A40697" w:rsidRDefault="00913FFA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1</w:t>
            </w:r>
          </w:p>
        </w:tc>
      </w:tr>
      <w:tr w:rsidR="00A40697" w:rsidRPr="00A40697" w:rsidTr="00E713F6">
        <w:trPr>
          <w:trHeight w:val="420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02F5" w:rsidRPr="00A40697" w:rsidRDefault="002402F5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2402F5" w:rsidRPr="00A40697" w:rsidRDefault="00CA6D14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9</w:t>
            </w:r>
          </w:p>
          <w:p w:rsidR="002402F5" w:rsidRPr="00A40697" w:rsidRDefault="002402F5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02F5" w:rsidRPr="00A40697" w:rsidRDefault="002402F5" w:rsidP="002402F5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2402F5" w:rsidRPr="00A40697" w:rsidRDefault="002402F5" w:rsidP="002402F5">
            <w:pPr>
              <w:suppressAutoHyphens w:val="0"/>
            </w:pPr>
            <w:r w:rsidRPr="00A40697">
              <w:rPr>
                <w:sz w:val="20"/>
                <w:szCs w:val="20"/>
                <w:lang w:eastAsia="pl-PL"/>
              </w:rPr>
              <w:t>Budynek Centrum Naukowej                      Informacji Medycznej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02F5" w:rsidRPr="00A40697" w:rsidRDefault="002402F5" w:rsidP="002402F5">
            <w:pPr>
              <w:suppressAutoHyphens w:val="0"/>
            </w:pPr>
            <w:r w:rsidRPr="00A40697">
              <w:rPr>
                <w:sz w:val="20"/>
                <w:szCs w:val="20"/>
                <w:lang w:eastAsia="pl-PL"/>
              </w:rPr>
              <w:t>ul. Marcinkowskiego 2-6</w:t>
            </w:r>
          </w:p>
          <w:p w:rsidR="000B032A" w:rsidRPr="00A40697" w:rsidRDefault="000B032A" w:rsidP="002402F5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Pomieszczenie Socjalne</w:t>
            </w:r>
          </w:p>
          <w:p w:rsidR="002402F5" w:rsidRPr="00A40697" w:rsidRDefault="000B032A" w:rsidP="002402F5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nr 2A319</w:t>
            </w:r>
            <w:r w:rsidR="00E25473" w:rsidRPr="00A40697">
              <w:rPr>
                <w:sz w:val="20"/>
                <w:szCs w:val="20"/>
                <w:lang w:eastAsia="pl-PL"/>
              </w:rPr>
              <w:t xml:space="preserve"> – piętro II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02F5" w:rsidRPr="00A40697" w:rsidRDefault="002402F5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8D5F80" w:rsidRDefault="008D5F80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2402F5" w:rsidRPr="00A40697" w:rsidRDefault="002402F5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1</w:t>
            </w:r>
          </w:p>
        </w:tc>
      </w:tr>
      <w:tr w:rsidR="00A40697" w:rsidRPr="00A40697" w:rsidTr="00E713F6">
        <w:trPr>
          <w:trHeight w:val="420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54" w:rsidRPr="00A40697" w:rsidRDefault="00735554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735554" w:rsidRPr="00A40697" w:rsidRDefault="00CA6D14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4257F" w:rsidRPr="00A40697" w:rsidRDefault="00D4257F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735554" w:rsidRPr="00A40697" w:rsidRDefault="00735554" w:rsidP="00CF4EFA">
            <w:pPr>
              <w:suppressAutoHyphens w:val="0"/>
            </w:pPr>
            <w:r w:rsidRPr="00A40697">
              <w:rPr>
                <w:sz w:val="20"/>
                <w:szCs w:val="20"/>
                <w:lang w:eastAsia="pl-PL"/>
              </w:rPr>
              <w:t>Budynek Centrum Naukowej                      Informacji Medycznej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54" w:rsidRPr="00A40697" w:rsidRDefault="00285751" w:rsidP="00CF4EFA">
            <w:pPr>
              <w:suppressAutoHyphens w:val="0"/>
            </w:pPr>
            <w:r w:rsidRPr="00A40697">
              <w:rPr>
                <w:sz w:val="20"/>
                <w:szCs w:val="20"/>
                <w:lang w:eastAsia="pl-PL"/>
              </w:rPr>
              <w:t>ul. Marcinkowskiego 2-6</w:t>
            </w:r>
          </w:p>
          <w:p w:rsidR="000B032A" w:rsidRPr="00A40697" w:rsidRDefault="000B032A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Sala Konferencyjna</w:t>
            </w:r>
          </w:p>
          <w:p w:rsidR="00735554" w:rsidRPr="00A40697" w:rsidRDefault="000B032A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 xml:space="preserve">Nr </w:t>
            </w:r>
            <w:r w:rsidR="00735554" w:rsidRPr="00A40697">
              <w:rPr>
                <w:sz w:val="20"/>
                <w:szCs w:val="20"/>
                <w:lang w:eastAsia="pl-PL"/>
              </w:rPr>
              <w:t>3A.108.1</w:t>
            </w:r>
            <w:r w:rsidR="00E25473" w:rsidRPr="00A40697">
              <w:rPr>
                <w:sz w:val="20"/>
                <w:szCs w:val="20"/>
                <w:lang w:eastAsia="pl-PL"/>
              </w:rPr>
              <w:t xml:space="preserve"> piętro III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54" w:rsidRPr="00A40697" w:rsidRDefault="00735554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8D5F80" w:rsidRDefault="008D5F80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91554E" w:rsidRPr="00A40697" w:rsidRDefault="00735554" w:rsidP="008D5F8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1</w:t>
            </w:r>
          </w:p>
        </w:tc>
      </w:tr>
      <w:tr w:rsidR="00A40697" w:rsidRPr="00A40697" w:rsidTr="00E713F6">
        <w:trPr>
          <w:trHeight w:val="420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54" w:rsidRPr="00A40697" w:rsidRDefault="00735554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735554" w:rsidRPr="00A40697" w:rsidRDefault="00CA6D14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11</w:t>
            </w:r>
          </w:p>
          <w:p w:rsidR="00735554" w:rsidRPr="00A40697" w:rsidRDefault="00735554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4257F" w:rsidRPr="00A40697" w:rsidRDefault="00D4257F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735554" w:rsidRPr="00A40697" w:rsidRDefault="00735554" w:rsidP="00CF4EFA">
            <w:pPr>
              <w:suppressAutoHyphens w:val="0"/>
            </w:pPr>
            <w:r w:rsidRPr="00A40697">
              <w:rPr>
                <w:sz w:val="20"/>
                <w:szCs w:val="20"/>
                <w:lang w:eastAsia="pl-PL"/>
              </w:rPr>
              <w:t>Budynek Centrum Naukowej                      Informacji Medycznej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54" w:rsidRPr="00A40697" w:rsidRDefault="00735554" w:rsidP="00CF4EFA">
            <w:pPr>
              <w:suppressAutoHyphens w:val="0"/>
            </w:pPr>
            <w:r w:rsidRPr="00A40697">
              <w:rPr>
                <w:sz w:val="20"/>
                <w:szCs w:val="20"/>
                <w:lang w:eastAsia="pl-PL"/>
              </w:rPr>
              <w:t>ul. Marcinkowskiego 2-6</w:t>
            </w:r>
          </w:p>
          <w:p w:rsidR="000B032A" w:rsidRPr="00A40697" w:rsidRDefault="000B032A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Pomieszczenie Socjalne</w:t>
            </w:r>
          </w:p>
          <w:p w:rsidR="00735554" w:rsidRPr="00A40697" w:rsidRDefault="000B032A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 xml:space="preserve">Nr </w:t>
            </w:r>
            <w:r w:rsidR="00735554" w:rsidRPr="00A40697">
              <w:rPr>
                <w:sz w:val="20"/>
                <w:szCs w:val="20"/>
                <w:lang w:eastAsia="pl-PL"/>
              </w:rPr>
              <w:t>3A.320.1</w:t>
            </w:r>
            <w:r w:rsidR="00E25473" w:rsidRPr="00A40697">
              <w:rPr>
                <w:sz w:val="20"/>
                <w:szCs w:val="20"/>
                <w:lang w:eastAsia="pl-PL"/>
              </w:rPr>
              <w:t>- piętro III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54" w:rsidRPr="00A40697" w:rsidRDefault="00735554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8D5F80" w:rsidRDefault="008D5F80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735554" w:rsidRPr="00A40697" w:rsidRDefault="00735554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1</w:t>
            </w:r>
          </w:p>
        </w:tc>
      </w:tr>
      <w:tr w:rsidR="00A40697" w:rsidRPr="00A40697" w:rsidTr="00E713F6">
        <w:trPr>
          <w:trHeight w:val="420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54" w:rsidRPr="00A40697" w:rsidRDefault="00735554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735554" w:rsidRPr="00A40697" w:rsidRDefault="00CA6D14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4257F" w:rsidRPr="00A40697" w:rsidRDefault="00D4257F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735554" w:rsidRPr="00A40697" w:rsidRDefault="00735554" w:rsidP="00CF4EFA">
            <w:pPr>
              <w:suppressAutoHyphens w:val="0"/>
            </w:pPr>
            <w:r w:rsidRPr="00A40697">
              <w:rPr>
                <w:sz w:val="20"/>
                <w:szCs w:val="20"/>
                <w:lang w:eastAsia="pl-PL"/>
              </w:rPr>
              <w:t>Budynek Centrum Naukowej                      Informacji Medycznej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54" w:rsidRPr="00A40697" w:rsidRDefault="00735554" w:rsidP="00CF4EFA">
            <w:pPr>
              <w:suppressAutoHyphens w:val="0"/>
            </w:pPr>
            <w:r w:rsidRPr="00A40697">
              <w:rPr>
                <w:sz w:val="20"/>
                <w:szCs w:val="20"/>
                <w:lang w:eastAsia="pl-PL"/>
              </w:rPr>
              <w:t>ul. Marcinkowskiego 2-6</w:t>
            </w:r>
          </w:p>
          <w:p w:rsidR="00E25473" w:rsidRPr="00A40697" w:rsidRDefault="00E25473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Pomieszczenie Socjalne</w:t>
            </w:r>
          </w:p>
          <w:p w:rsidR="00735554" w:rsidRPr="00A40697" w:rsidRDefault="00E25473" w:rsidP="00CF4EFA">
            <w:pPr>
              <w:suppressAutoHyphens w:val="0"/>
            </w:pPr>
            <w:r w:rsidRPr="00A40697">
              <w:rPr>
                <w:sz w:val="20"/>
                <w:szCs w:val="20"/>
                <w:lang w:eastAsia="pl-PL"/>
              </w:rPr>
              <w:t xml:space="preserve">Nr </w:t>
            </w:r>
            <w:r w:rsidR="00735554" w:rsidRPr="00A40697">
              <w:rPr>
                <w:sz w:val="20"/>
                <w:szCs w:val="20"/>
                <w:lang w:eastAsia="pl-PL"/>
              </w:rPr>
              <w:t>4A 319.1</w:t>
            </w:r>
            <w:r w:rsidRPr="00A40697">
              <w:rPr>
                <w:sz w:val="20"/>
                <w:szCs w:val="20"/>
                <w:lang w:eastAsia="pl-PL"/>
              </w:rPr>
              <w:t>- piętro IV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54" w:rsidRPr="00A40697" w:rsidRDefault="00735554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8D5F80" w:rsidRDefault="008D5F80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735554" w:rsidRPr="00A40697" w:rsidRDefault="00735554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1</w:t>
            </w:r>
          </w:p>
        </w:tc>
      </w:tr>
      <w:tr w:rsidR="00A40697" w:rsidRPr="00A40697" w:rsidTr="00E713F6">
        <w:trPr>
          <w:trHeight w:val="390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CC7" w:rsidRPr="00A40697" w:rsidRDefault="00076CC7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5223AD" w:rsidRPr="00A40697" w:rsidRDefault="00CA6D14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3AD" w:rsidRPr="00A40697" w:rsidRDefault="001F1867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Biuro Rekrutacji i Badan</w:t>
            </w:r>
            <w:r w:rsidR="005223AD" w:rsidRPr="00A40697">
              <w:rPr>
                <w:sz w:val="20"/>
                <w:szCs w:val="20"/>
                <w:lang w:eastAsia="pl-PL"/>
              </w:rPr>
              <w:t xml:space="preserve">ia Losów </w:t>
            </w:r>
            <w:r w:rsidRPr="00A40697">
              <w:rPr>
                <w:sz w:val="20"/>
                <w:szCs w:val="20"/>
                <w:lang w:eastAsia="pl-PL"/>
              </w:rPr>
              <w:t xml:space="preserve">       </w:t>
            </w:r>
            <w:r w:rsidR="005223AD" w:rsidRPr="00A40697">
              <w:rPr>
                <w:sz w:val="20"/>
                <w:szCs w:val="20"/>
                <w:lang w:eastAsia="pl-PL"/>
              </w:rPr>
              <w:t>Absolwentów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1867" w:rsidRPr="00A40697" w:rsidRDefault="001F1867" w:rsidP="001F1867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5223AD" w:rsidRPr="00A40697" w:rsidRDefault="001F1867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ul. Mikulicza-Radeckiego 4a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1867" w:rsidRPr="00A40697" w:rsidRDefault="001F1867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5223AD" w:rsidRPr="00A40697" w:rsidRDefault="001F1867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1</w:t>
            </w:r>
          </w:p>
        </w:tc>
      </w:tr>
      <w:tr w:rsidR="00A40697" w:rsidRPr="00A40697" w:rsidTr="00E713F6">
        <w:trPr>
          <w:trHeight w:val="435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54" w:rsidRPr="00A40697" w:rsidRDefault="00735554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735554" w:rsidRPr="00A40697" w:rsidRDefault="00CA6D14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54" w:rsidRPr="00A40697" w:rsidRDefault="00735554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735554" w:rsidRPr="00A40697" w:rsidRDefault="00735554" w:rsidP="00CF4EFA">
            <w:pPr>
              <w:suppressAutoHyphens w:val="0"/>
            </w:pPr>
            <w:r w:rsidRPr="00A40697">
              <w:rPr>
                <w:sz w:val="20"/>
                <w:szCs w:val="20"/>
                <w:lang w:eastAsia="pl-PL"/>
              </w:rPr>
              <w:t>Dziekanat Wydziału Lekarskiego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54" w:rsidRPr="00A40697" w:rsidRDefault="00735554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735554" w:rsidRPr="00A40697" w:rsidRDefault="00735554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ul. Mikulicza-Radeckiego 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54" w:rsidRPr="00A40697" w:rsidRDefault="00735554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735554" w:rsidRPr="00A40697" w:rsidRDefault="00735554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1</w:t>
            </w:r>
          </w:p>
        </w:tc>
      </w:tr>
      <w:tr w:rsidR="00A40697" w:rsidRPr="00A40697" w:rsidTr="002410E5">
        <w:trPr>
          <w:trHeight w:val="511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6D14" w:rsidRDefault="00CA6D14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A6393A" w:rsidRPr="00A40697" w:rsidRDefault="00CA6D14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393A" w:rsidRPr="00A40697" w:rsidRDefault="00A6393A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A6393A" w:rsidRPr="00A40697" w:rsidRDefault="00A6393A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Dział Organizacji i Dydaktyki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393A" w:rsidRPr="00A40697" w:rsidRDefault="00A6393A" w:rsidP="00A6393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ul. Mikulicza-Radeckiego 5</w:t>
            </w:r>
          </w:p>
          <w:p w:rsidR="00A6393A" w:rsidRPr="00A40697" w:rsidRDefault="00A6393A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 xml:space="preserve">piętro II 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393A" w:rsidRPr="00A40697" w:rsidRDefault="00A6393A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A6393A" w:rsidRPr="00A40697" w:rsidRDefault="00A6393A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1</w:t>
            </w:r>
          </w:p>
        </w:tc>
      </w:tr>
      <w:tr w:rsidR="00A40697" w:rsidRPr="00A40697" w:rsidTr="002410E5">
        <w:trPr>
          <w:trHeight w:val="501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6D14" w:rsidRDefault="00CA6D14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5223AD" w:rsidRPr="00A40697" w:rsidRDefault="00CA6D14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393A" w:rsidRPr="00A40697" w:rsidRDefault="00A6393A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5223AD" w:rsidRPr="00A40697" w:rsidRDefault="005223AD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Centrum Zarządzania Projektami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3AD" w:rsidRPr="00A40697" w:rsidRDefault="005223AD" w:rsidP="00A14233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ul. Mikulicza-Radeckiego 5</w:t>
            </w:r>
          </w:p>
          <w:p w:rsidR="00A6393A" w:rsidRPr="00A40697" w:rsidRDefault="00A6393A" w:rsidP="00A14233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piętro III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3AD" w:rsidRPr="00A40697" w:rsidRDefault="005223AD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5223AD" w:rsidRPr="00A40697" w:rsidRDefault="005223AD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1</w:t>
            </w:r>
          </w:p>
        </w:tc>
      </w:tr>
      <w:tr w:rsidR="00A40697" w:rsidRPr="00A40697" w:rsidTr="00E713F6">
        <w:trPr>
          <w:trHeight w:val="435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6D14" w:rsidRDefault="00CA6D14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A6393A" w:rsidRPr="00A40697" w:rsidRDefault="00CA6D14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393A" w:rsidRPr="00A40697" w:rsidRDefault="00A6393A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A6393A" w:rsidRPr="00A40697" w:rsidRDefault="00A6393A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Biuro Szkoły Doktorskiej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393A" w:rsidRPr="00A40697" w:rsidRDefault="00A6393A" w:rsidP="00A1423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A6393A" w:rsidRPr="00A40697" w:rsidRDefault="00A6393A" w:rsidP="00A14233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ul. Mikulicza-Radeckiego 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393A" w:rsidRPr="00A40697" w:rsidRDefault="00A6393A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52302E" w:rsidRPr="00A40697" w:rsidRDefault="0052302E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1</w:t>
            </w:r>
          </w:p>
        </w:tc>
      </w:tr>
      <w:tr w:rsidR="00A40697" w:rsidRPr="00A40697" w:rsidTr="00A40697">
        <w:trPr>
          <w:trHeight w:val="38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3AD" w:rsidRPr="00A40697" w:rsidRDefault="005223AD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5223AD" w:rsidRPr="00A40697" w:rsidRDefault="00CA6D14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3AD" w:rsidRPr="00A40697" w:rsidRDefault="005223AD" w:rsidP="00CF4EFA">
            <w:pPr>
              <w:suppressAutoHyphens w:val="0"/>
            </w:pPr>
            <w:r w:rsidRPr="00A40697">
              <w:rPr>
                <w:sz w:val="20"/>
                <w:szCs w:val="20"/>
                <w:lang w:eastAsia="pl-PL"/>
              </w:rPr>
              <w:t>Biuro Rady Dyscypliny Nauki         Medycznej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43E8" w:rsidRDefault="009F43E8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5223AD" w:rsidRPr="00A40697" w:rsidRDefault="0052302E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ul. Mikulicza-Radeckiego 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3AD" w:rsidRPr="00A40697" w:rsidRDefault="005223AD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896BF1" w:rsidRPr="00A40697" w:rsidRDefault="00896BF1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1</w:t>
            </w:r>
          </w:p>
        </w:tc>
      </w:tr>
      <w:tr w:rsidR="00A40697" w:rsidRPr="00A40697" w:rsidTr="00E713F6">
        <w:trPr>
          <w:trHeight w:val="5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3AD" w:rsidRPr="00A40697" w:rsidRDefault="005223AD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5223AD" w:rsidRPr="00A40697" w:rsidRDefault="00CA6D14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0697" w:rsidRDefault="00A40697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5223AD" w:rsidRPr="00A40697" w:rsidRDefault="008D7AA5" w:rsidP="00CF4EFA">
            <w:pPr>
              <w:suppressAutoHyphens w:val="0"/>
            </w:pPr>
            <w:r w:rsidRPr="00A40697">
              <w:rPr>
                <w:sz w:val="20"/>
                <w:szCs w:val="20"/>
                <w:lang w:eastAsia="pl-PL"/>
              </w:rPr>
              <w:t>Studium Nauk Humanistycznych                    i Społecznych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0697" w:rsidRDefault="00A40697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5223AD" w:rsidRPr="00A40697" w:rsidRDefault="005223AD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ul. Mikulicza-Radeckiego 7</w:t>
            </w:r>
          </w:p>
          <w:p w:rsidR="005223AD" w:rsidRPr="00A40697" w:rsidRDefault="005223AD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III piętro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3AD" w:rsidRPr="00A40697" w:rsidRDefault="005223AD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8D5F80" w:rsidRDefault="008D5F80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5223AD" w:rsidRPr="00A40697" w:rsidRDefault="005223AD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1</w:t>
            </w:r>
          </w:p>
        </w:tc>
      </w:tr>
      <w:tr w:rsidR="00A40697" w:rsidRPr="00A40697" w:rsidTr="001D69D6">
        <w:trPr>
          <w:trHeight w:val="29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CC7" w:rsidRPr="00A40697" w:rsidRDefault="00076CC7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5223AD" w:rsidRPr="00A40697" w:rsidRDefault="00CA6D14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3AD" w:rsidRPr="00A40697" w:rsidRDefault="005223AD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5223AD" w:rsidRPr="00A40697" w:rsidRDefault="005223AD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 xml:space="preserve">Katedra Biofizyki </w:t>
            </w:r>
            <w:r w:rsidR="00896BF1" w:rsidRPr="00A40697">
              <w:rPr>
                <w:sz w:val="20"/>
                <w:szCs w:val="20"/>
                <w:lang w:eastAsia="pl-PL"/>
              </w:rPr>
              <w:t>i Neurobiologii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3AD" w:rsidRPr="00A40697" w:rsidRDefault="005223AD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5223AD" w:rsidRPr="00A40697" w:rsidRDefault="005223AD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ul. Mikulicza-Radeckiego 9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3AD" w:rsidRPr="00A40697" w:rsidRDefault="005223AD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5223AD" w:rsidRPr="00A40697" w:rsidRDefault="005223AD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1</w:t>
            </w:r>
          </w:p>
        </w:tc>
      </w:tr>
      <w:tr w:rsidR="00A40697" w:rsidRPr="00A40697" w:rsidTr="001D69D6">
        <w:trPr>
          <w:trHeight w:val="48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CC7" w:rsidRPr="00A40697" w:rsidRDefault="00076CC7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5223AD" w:rsidRPr="00A40697" w:rsidRDefault="00CA6D14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3AD" w:rsidRPr="00A40697" w:rsidRDefault="005223AD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5223AD" w:rsidRPr="00A40697" w:rsidRDefault="005223AD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Katedra Fizjoterapii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3AD" w:rsidRPr="00A40697" w:rsidRDefault="005223AD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5223AD" w:rsidRPr="00A40697" w:rsidRDefault="00285751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ul. C</w:t>
            </w:r>
            <w:r w:rsidR="005223AD" w:rsidRPr="00A40697">
              <w:rPr>
                <w:sz w:val="20"/>
                <w:szCs w:val="20"/>
                <w:lang w:eastAsia="pl-PL"/>
              </w:rPr>
              <w:t>hałubińskiego 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3AD" w:rsidRPr="00A40697" w:rsidRDefault="005223AD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5223AD" w:rsidRPr="00A40697" w:rsidRDefault="005223AD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2</w:t>
            </w:r>
          </w:p>
        </w:tc>
      </w:tr>
      <w:tr w:rsidR="00A40697" w:rsidRPr="00A40697" w:rsidTr="00E713F6">
        <w:trPr>
          <w:trHeight w:val="43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3AD" w:rsidRPr="00A40697" w:rsidRDefault="005223AD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5223AD" w:rsidRPr="00A40697" w:rsidRDefault="00CA6D14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3AD" w:rsidRPr="00A40697" w:rsidRDefault="005223AD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5223AD" w:rsidRPr="00A40697" w:rsidRDefault="005223AD" w:rsidP="00CF4EFA">
            <w:pPr>
              <w:suppressAutoHyphens w:val="0"/>
              <w:rPr>
                <w:sz w:val="20"/>
                <w:szCs w:val="20"/>
              </w:rPr>
            </w:pPr>
            <w:r w:rsidRPr="00A40697">
              <w:rPr>
                <w:sz w:val="20"/>
                <w:szCs w:val="20"/>
              </w:rPr>
              <w:t>Katedra i Zakład Biofizyki                        i Neurobiologii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3AD" w:rsidRPr="00A40697" w:rsidRDefault="005223AD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5223AD" w:rsidRPr="00A40697" w:rsidRDefault="005223AD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ul. Chałubińskiego 3</w:t>
            </w:r>
            <w:r w:rsidR="00896BF1" w:rsidRPr="00A40697">
              <w:rPr>
                <w:sz w:val="20"/>
                <w:szCs w:val="20"/>
                <w:lang w:eastAsia="pl-PL"/>
              </w:rPr>
              <w:t>a</w:t>
            </w:r>
          </w:p>
          <w:p w:rsidR="00896BF1" w:rsidRPr="00A40697" w:rsidRDefault="00896BF1" w:rsidP="00CF4EFA">
            <w:pPr>
              <w:suppressAutoHyphens w:val="0"/>
            </w:pPr>
            <w:r w:rsidRPr="00A40697">
              <w:rPr>
                <w:sz w:val="20"/>
                <w:szCs w:val="20"/>
                <w:lang w:eastAsia="pl-PL"/>
              </w:rPr>
              <w:t>wjazd od szpitala w przyziemiu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3AD" w:rsidRPr="00A40697" w:rsidRDefault="005223AD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8D5F80" w:rsidRDefault="008D5F80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5223AD" w:rsidRPr="00A40697" w:rsidRDefault="005223AD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2</w:t>
            </w:r>
          </w:p>
        </w:tc>
      </w:tr>
      <w:tr w:rsidR="00A40697" w:rsidRPr="00A40697" w:rsidTr="0068060E">
        <w:trPr>
          <w:trHeight w:val="51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23AD" w:rsidRPr="00A40697" w:rsidRDefault="00CA6D14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69D6" w:rsidRPr="001D69D6" w:rsidRDefault="001D69D6" w:rsidP="001D69D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1D69D6">
              <w:rPr>
                <w:sz w:val="20"/>
                <w:szCs w:val="20"/>
                <w:lang w:eastAsia="pl-PL"/>
              </w:rPr>
              <w:t>Katedra Morfologii i Embriologii  Człowieka</w:t>
            </w:r>
          </w:p>
          <w:p w:rsidR="005223AD" w:rsidRPr="001D69D6" w:rsidRDefault="005223AD" w:rsidP="00CF4EFA">
            <w:pPr>
              <w:suppressAutoHyphens w:val="0"/>
            </w:pPr>
            <w:r w:rsidRPr="001D69D6">
              <w:rPr>
                <w:sz w:val="20"/>
                <w:szCs w:val="20"/>
                <w:lang w:eastAsia="pl-PL"/>
              </w:rPr>
              <w:t>Zakład Anatomii Prawidłowej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23AD" w:rsidRPr="001D69D6" w:rsidRDefault="005223AD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1D69D6">
              <w:rPr>
                <w:sz w:val="20"/>
                <w:szCs w:val="20"/>
                <w:lang w:eastAsia="pl-PL"/>
              </w:rPr>
              <w:t>ul. Chałubińskiego 6A</w:t>
            </w:r>
          </w:p>
          <w:p w:rsidR="00DD38A3" w:rsidRPr="001D69D6" w:rsidRDefault="00DD38A3" w:rsidP="00CF4EFA">
            <w:pPr>
              <w:suppressAutoHyphens w:val="0"/>
            </w:pPr>
            <w:r w:rsidRPr="001D69D6">
              <w:rPr>
                <w:sz w:val="20"/>
                <w:szCs w:val="20"/>
                <w:lang w:eastAsia="pl-PL"/>
              </w:rPr>
              <w:t>parter od wejścia głównego w lewo</w:t>
            </w:r>
            <w:r w:rsidR="001D69D6" w:rsidRPr="001D69D6">
              <w:rPr>
                <w:sz w:val="20"/>
                <w:szCs w:val="20"/>
                <w:lang w:eastAsia="pl-PL"/>
              </w:rPr>
              <w:t xml:space="preserve"> - Sekretariat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5F80" w:rsidRDefault="008D5F80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5223AD" w:rsidRPr="00A40697" w:rsidRDefault="001D69D6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</w:t>
            </w:r>
          </w:p>
        </w:tc>
      </w:tr>
      <w:tr w:rsidR="001D69D6" w:rsidRPr="00A40697" w:rsidTr="0068060E">
        <w:trPr>
          <w:trHeight w:val="51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69D6" w:rsidRDefault="001D69D6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1D69D6" w:rsidRDefault="00C16CC9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69D6" w:rsidRPr="001D69D6" w:rsidRDefault="001D69D6" w:rsidP="001D69D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1D69D6">
              <w:rPr>
                <w:sz w:val="20"/>
                <w:szCs w:val="20"/>
                <w:lang w:eastAsia="pl-PL"/>
              </w:rPr>
              <w:t>Katedra Morfologii i Embriologii  Człowieka</w:t>
            </w:r>
          </w:p>
          <w:p w:rsidR="001D69D6" w:rsidRPr="001D69D6" w:rsidRDefault="001D69D6" w:rsidP="001D69D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1D69D6">
              <w:rPr>
                <w:sz w:val="20"/>
                <w:szCs w:val="20"/>
                <w:lang w:eastAsia="pl-PL"/>
              </w:rPr>
              <w:t>Biblioteka Zakładu Anatomii                 Prawidłowej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5F80" w:rsidRDefault="008D5F80" w:rsidP="001D69D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8D5F80" w:rsidRDefault="008D5F80" w:rsidP="001D69D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1D69D6" w:rsidRPr="001D69D6" w:rsidRDefault="001D69D6" w:rsidP="001D69D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1D69D6">
              <w:rPr>
                <w:sz w:val="20"/>
                <w:szCs w:val="20"/>
                <w:lang w:eastAsia="pl-PL"/>
              </w:rPr>
              <w:t>ul. Chałubińskiego 6A</w:t>
            </w:r>
          </w:p>
          <w:p w:rsidR="001D69D6" w:rsidRPr="001D69D6" w:rsidRDefault="001D69D6" w:rsidP="001D69D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1D69D6">
              <w:rPr>
                <w:sz w:val="20"/>
                <w:szCs w:val="20"/>
                <w:lang w:eastAsia="pl-PL"/>
              </w:rPr>
              <w:t>I piętro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5F80" w:rsidRDefault="008D5F80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8D5F80" w:rsidRDefault="008D5F80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8D5F80" w:rsidRDefault="008D5F80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1D69D6" w:rsidRDefault="001D69D6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</w:t>
            </w:r>
          </w:p>
        </w:tc>
      </w:tr>
      <w:tr w:rsidR="00A40697" w:rsidRPr="00A40697" w:rsidTr="00C16CC9">
        <w:trPr>
          <w:trHeight w:val="49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23AD" w:rsidRPr="00A40697" w:rsidRDefault="00C16CC9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CC9" w:rsidRDefault="00C16CC9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5223AD" w:rsidRPr="00A40697" w:rsidRDefault="005223AD" w:rsidP="00CF4EFA">
            <w:pPr>
              <w:suppressAutoHyphens w:val="0"/>
            </w:pPr>
            <w:r w:rsidRPr="00A40697">
              <w:rPr>
                <w:sz w:val="20"/>
                <w:szCs w:val="20"/>
                <w:lang w:eastAsia="pl-PL"/>
              </w:rPr>
              <w:t>Zakład Histologii i Embriologii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23AD" w:rsidRPr="00A40697" w:rsidRDefault="005223AD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ul. Chałubińskiego 6A</w:t>
            </w:r>
          </w:p>
          <w:p w:rsidR="00896BF1" w:rsidRPr="00A40697" w:rsidRDefault="00896BF1" w:rsidP="00CF4EFA">
            <w:pPr>
              <w:suppressAutoHyphens w:val="0"/>
            </w:pPr>
            <w:r w:rsidRPr="00A40697">
              <w:rPr>
                <w:sz w:val="20"/>
                <w:szCs w:val="20"/>
                <w:lang w:eastAsia="pl-PL"/>
              </w:rPr>
              <w:t>piętro II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CC7" w:rsidRPr="00A40697" w:rsidRDefault="00076CC7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5223AD" w:rsidRPr="00A40697" w:rsidRDefault="00076CC7" w:rsidP="00C16CC9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 xml:space="preserve">1 </w:t>
            </w:r>
            <w:r w:rsidR="005223AD" w:rsidRPr="00A40697">
              <w:rPr>
                <w:sz w:val="20"/>
                <w:szCs w:val="20"/>
                <w:lang w:eastAsia="pl-PL"/>
              </w:rPr>
              <w:t xml:space="preserve"> </w:t>
            </w:r>
          </w:p>
        </w:tc>
      </w:tr>
      <w:tr w:rsidR="00A40697" w:rsidRPr="00A40697" w:rsidTr="00E713F6">
        <w:trPr>
          <w:trHeight w:val="7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23AD" w:rsidRPr="00A40697" w:rsidRDefault="00C16CC9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23AD" w:rsidRPr="00A40697" w:rsidRDefault="005223AD" w:rsidP="00CF4EFA">
            <w:pPr>
              <w:suppressAutoHyphens w:val="0"/>
            </w:pPr>
            <w:r w:rsidRPr="00A40697">
              <w:rPr>
                <w:sz w:val="20"/>
                <w:szCs w:val="20"/>
                <w:lang w:eastAsia="pl-PL"/>
              </w:rPr>
              <w:t xml:space="preserve">Zakład Histologii i Embriologii                Pracownia Histologiczna, </w:t>
            </w:r>
            <w:r w:rsidR="00285751" w:rsidRPr="00A40697">
              <w:rPr>
                <w:sz w:val="20"/>
                <w:szCs w:val="20"/>
                <w:lang w:eastAsia="pl-PL"/>
              </w:rPr>
              <w:t xml:space="preserve">                     </w:t>
            </w:r>
            <w:r w:rsidRPr="00A40697">
              <w:rPr>
                <w:sz w:val="20"/>
                <w:szCs w:val="20"/>
                <w:lang w:eastAsia="pl-PL"/>
              </w:rPr>
              <w:t>Histochemiczna, Biologii Molekularnej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23AD" w:rsidRPr="00A40697" w:rsidRDefault="005223AD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ul. Chałubińskiego 6A</w:t>
            </w:r>
          </w:p>
          <w:p w:rsidR="00DD38A3" w:rsidRPr="00A40697" w:rsidRDefault="00DD38A3" w:rsidP="00CF4EFA">
            <w:pPr>
              <w:suppressAutoHyphens w:val="0"/>
            </w:pPr>
            <w:r w:rsidRPr="00A40697">
              <w:rPr>
                <w:sz w:val="20"/>
                <w:szCs w:val="20"/>
                <w:lang w:eastAsia="pl-PL"/>
              </w:rPr>
              <w:t>parter od głównego wejścia w prawo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5F80" w:rsidRDefault="008D5F80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8D5F80" w:rsidRDefault="008D5F80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5223AD" w:rsidRPr="00A40697" w:rsidRDefault="005223AD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1</w:t>
            </w:r>
          </w:p>
        </w:tc>
      </w:tr>
      <w:tr w:rsidR="00A40697" w:rsidRPr="00A40697" w:rsidTr="00C16CC9">
        <w:trPr>
          <w:trHeight w:val="645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23AD" w:rsidRPr="00A40697" w:rsidRDefault="00C16CC9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CC9" w:rsidRDefault="00C16CC9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5223AD" w:rsidRPr="00A40697" w:rsidRDefault="005223AD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 xml:space="preserve">Zakład Histologii i Embriologii                   </w:t>
            </w:r>
          </w:p>
          <w:p w:rsidR="005223AD" w:rsidRPr="00A40697" w:rsidRDefault="005223AD" w:rsidP="00CF4EFA">
            <w:pPr>
              <w:suppressAutoHyphens w:val="0"/>
            </w:pPr>
            <w:r w:rsidRPr="00A40697">
              <w:rPr>
                <w:sz w:val="20"/>
                <w:szCs w:val="20"/>
                <w:lang w:eastAsia="pl-PL"/>
              </w:rPr>
              <w:t>Pracownia Mikroskopii Elektronowej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CC9" w:rsidRDefault="00C16CC9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5223AD" w:rsidRPr="00A40697" w:rsidRDefault="005223AD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ul. Chałubińskiego 6 A</w:t>
            </w:r>
          </w:p>
          <w:p w:rsidR="00DD38A3" w:rsidRPr="00A40697" w:rsidRDefault="00DD38A3" w:rsidP="00CF4EFA">
            <w:pPr>
              <w:suppressAutoHyphens w:val="0"/>
            </w:pPr>
            <w:r w:rsidRPr="00A40697">
              <w:rPr>
                <w:sz w:val="20"/>
                <w:szCs w:val="20"/>
                <w:lang w:eastAsia="pl-PL"/>
              </w:rPr>
              <w:t>piętro I - schody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23AD" w:rsidRPr="00A40697" w:rsidRDefault="005223AD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1 pompka</w:t>
            </w:r>
          </w:p>
        </w:tc>
      </w:tr>
      <w:tr w:rsidR="00A40697" w:rsidRPr="00A40697" w:rsidTr="00E713F6">
        <w:trPr>
          <w:trHeight w:val="360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6D14" w:rsidRDefault="00CA6D14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CA6D14" w:rsidRPr="00A40697" w:rsidRDefault="00C16CC9" w:rsidP="00C16CC9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CC9" w:rsidRDefault="00C16CC9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5223AD" w:rsidRPr="00A40697" w:rsidRDefault="005223AD" w:rsidP="00CF4EFA">
            <w:pPr>
              <w:suppressAutoHyphens w:val="0"/>
            </w:pPr>
            <w:r w:rsidRPr="00A40697">
              <w:rPr>
                <w:sz w:val="20"/>
                <w:szCs w:val="20"/>
                <w:lang w:eastAsia="pl-PL"/>
              </w:rPr>
              <w:t xml:space="preserve">English </w:t>
            </w:r>
            <w:proofErr w:type="spellStart"/>
            <w:r w:rsidRPr="00A40697">
              <w:rPr>
                <w:sz w:val="20"/>
                <w:szCs w:val="20"/>
                <w:lang w:eastAsia="pl-PL"/>
              </w:rPr>
              <w:t>Division</w:t>
            </w:r>
            <w:proofErr w:type="spellEnd"/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23AD" w:rsidRPr="00A40697" w:rsidRDefault="005223AD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ul. Chałubińskiego 6A</w:t>
            </w:r>
          </w:p>
          <w:p w:rsidR="00896BF1" w:rsidRPr="00A40697" w:rsidRDefault="00896BF1" w:rsidP="00CF4EFA">
            <w:pPr>
              <w:suppressAutoHyphens w:val="0"/>
            </w:pPr>
            <w:r w:rsidRPr="00A40697">
              <w:rPr>
                <w:sz w:val="20"/>
                <w:szCs w:val="20"/>
                <w:lang w:eastAsia="pl-PL"/>
              </w:rPr>
              <w:t>budynek D4 piętro I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23AD" w:rsidRPr="00A40697" w:rsidRDefault="005223AD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1</w:t>
            </w:r>
          </w:p>
        </w:tc>
      </w:tr>
      <w:tr w:rsidR="00A40697" w:rsidRPr="00A40697" w:rsidTr="00E713F6">
        <w:trPr>
          <w:trHeight w:val="360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5E90" w:rsidRDefault="007A5E90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5223AD" w:rsidRPr="00A40697" w:rsidRDefault="007A5E90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29</w:t>
            </w:r>
          </w:p>
          <w:p w:rsidR="005223AD" w:rsidRPr="00A40697" w:rsidRDefault="005223AD" w:rsidP="00C16CC9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23AD" w:rsidRPr="00A40697" w:rsidRDefault="005223AD" w:rsidP="00CF4EFA">
            <w:pPr>
              <w:suppressAutoHyphens w:val="0"/>
            </w:pPr>
            <w:r w:rsidRPr="00A40697">
              <w:rPr>
                <w:sz w:val="20"/>
                <w:szCs w:val="20"/>
                <w:lang w:eastAsia="pl-PL"/>
              </w:rPr>
              <w:t>Dział Współpracy Międzynarodowej</w:t>
            </w:r>
          </w:p>
        </w:tc>
        <w:tc>
          <w:tcPr>
            <w:tcW w:w="297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23AD" w:rsidRPr="00A40697" w:rsidRDefault="005223AD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ul. Chałubińskiego 6A</w:t>
            </w:r>
          </w:p>
          <w:p w:rsidR="00896BF1" w:rsidRPr="00A40697" w:rsidRDefault="008D5F80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B</w:t>
            </w:r>
            <w:r w:rsidR="00896BF1" w:rsidRPr="00A40697">
              <w:rPr>
                <w:sz w:val="20"/>
                <w:szCs w:val="20"/>
                <w:lang w:eastAsia="pl-PL"/>
              </w:rPr>
              <w:t>udynek D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5F80" w:rsidRDefault="008D5F80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5223AD" w:rsidRPr="00A40697" w:rsidRDefault="00C16CC9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</w:t>
            </w:r>
          </w:p>
        </w:tc>
      </w:tr>
      <w:tr w:rsidR="00A40697" w:rsidRPr="00A40697" w:rsidTr="007A5E90">
        <w:trPr>
          <w:trHeight w:val="230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23AD" w:rsidRPr="00A40697" w:rsidRDefault="005223AD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23AD" w:rsidRPr="00A40697" w:rsidRDefault="005223AD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23AD" w:rsidRPr="00A40697" w:rsidRDefault="005223AD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23AD" w:rsidRPr="00A40697" w:rsidRDefault="005223AD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A40697" w:rsidRPr="00A40697" w:rsidTr="00E713F6">
        <w:trPr>
          <w:trHeight w:val="36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23AD" w:rsidRPr="00A40697" w:rsidRDefault="005223AD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5223AD" w:rsidRPr="00A40697" w:rsidRDefault="00CA6D14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23AD" w:rsidRPr="00A40697" w:rsidRDefault="005223AD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Zakład Symulacji Medycznej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23AD" w:rsidRPr="00A40697" w:rsidRDefault="005223AD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ul. Chałubińskiego 7a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5F80" w:rsidRDefault="008D5F80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5223AD" w:rsidRPr="00A40697" w:rsidRDefault="005223AD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2</w:t>
            </w:r>
          </w:p>
        </w:tc>
      </w:tr>
      <w:tr w:rsidR="00A40697" w:rsidRPr="00A40697" w:rsidTr="00E713F6">
        <w:trPr>
          <w:trHeight w:val="36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3C42" w:rsidRPr="00A40697" w:rsidRDefault="00CA6D14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3C42" w:rsidRPr="00A40697" w:rsidRDefault="000E3C42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Zakład Biochemii Lekarskiej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3C42" w:rsidRPr="00A40697" w:rsidRDefault="006D3082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u</w:t>
            </w:r>
            <w:r w:rsidR="000E3C42" w:rsidRPr="00A40697">
              <w:rPr>
                <w:sz w:val="20"/>
                <w:szCs w:val="20"/>
                <w:lang w:eastAsia="pl-PL"/>
              </w:rPr>
              <w:t>l. Chałubińskiego 10</w:t>
            </w:r>
          </w:p>
          <w:p w:rsidR="002410E5" w:rsidRPr="00A40697" w:rsidRDefault="002410E5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pokój socjalny przy pracowni                 nr 14,15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5F80" w:rsidRDefault="008D5F80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0E3C42" w:rsidRPr="00A40697" w:rsidRDefault="000E3C42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1</w:t>
            </w:r>
          </w:p>
        </w:tc>
      </w:tr>
      <w:tr w:rsidR="00A40697" w:rsidRPr="00A40697" w:rsidTr="00E713F6">
        <w:trPr>
          <w:trHeight w:val="510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23AD" w:rsidRPr="00A40697" w:rsidRDefault="00CA6D14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23AD" w:rsidRPr="00A40697" w:rsidRDefault="005223AD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Dziekanat Wydziału Nauk                     o Zdrowiu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082" w:rsidRPr="00A40697" w:rsidRDefault="006D3082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5223AD" w:rsidRPr="00A40697" w:rsidRDefault="005223AD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ul. Bartla 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5F80" w:rsidRDefault="008D5F80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5223AD" w:rsidRPr="00A40697" w:rsidRDefault="005223AD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2</w:t>
            </w:r>
          </w:p>
        </w:tc>
      </w:tr>
      <w:tr w:rsidR="00A40697" w:rsidRPr="00A40697" w:rsidTr="00E713F6">
        <w:trPr>
          <w:trHeight w:val="375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23AD" w:rsidRPr="00A40697" w:rsidRDefault="00CA6D14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23AD" w:rsidRPr="00A40697" w:rsidRDefault="00285751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Centrum Badan Przedklinicznych</w:t>
            </w:r>
            <w:r w:rsidR="005223AD" w:rsidRPr="00A40697">
              <w:rPr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23AD" w:rsidRPr="00A40697" w:rsidRDefault="005223AD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ul. Bujwida 44</w:t>
            </w:r>
          </w:p>
          <w:p w:rsidR="005223AD" w:rsidRPr="00A40697" w:rsidRDefault="005223AD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 xml:space="preserve">II piętro 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5F80" w:rsidRDefault="008D5F80" w:rsidP="0028575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5223AD" w:rsidRPr="00A40697" w:rsidRDefault="005223AD" w:rsidP="0028575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1</w:t>
            </w:r>
          </w:p>
        </w:tc>
      </w:tr>
      <w:tr w:rsidR="00A40697" w:rsidRPr="00A40697" w:rsidTr="00E713F6">
        <w:trPr>
          <w:trHeight w:val="6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23AD" w:rsidRPr="00A40697" w:rsidRDefault="00CA6D14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23AD" w:rsidRPr="00A40697" w:rsidRDefault="00285751" w:rsidP="00CF4EFA">
            <w:pPr>
              <w:suppressAutoHyphens w:val="0"/>
            </w:pPr>
            <w:r w:rsidRPr="00A40697">
              <w:rPr>
                <w:sz w:val="20"/>
                <w:szCs w:val="20"/>
                <w:lang w:eastAsia="pl-PL"/>
              </w:rPr>
              <w:t>Katedra Zdrowia Populacyjnego               Zakład Badań Populacyjnych                          i Profilaktyki Chorób Cywilizacyjnych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082" w:rsidRPr="00A40697" w:rsidRDefault="006D3082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6D3082" w:rsidRPr="00A40697" w:rsidRDefault="006D3082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5223AD" w:rsidRPr="00A40697" w:rsidRDefault="005223AD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ul. Bujwida 44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5F80" w:rsidRDefault="008D5F80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5223AD" w:rsidRPr="00A40697" w:rsidRDefault="005223AD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1</w:t>
            </w:r>
          </w:p>
        </w:tc>
      </w:tr>
      <w:tr w:rsidR="00A40697" w:rsidRPr="00A40697" w:rsidTr="00E713F6">
        <w:trPr>
          <w:trHeight w:val="40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23AD" w:rsidRPr="00A40697" w:rsidRDefault="00CA6D14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23AD" w:rsidRPr="00A40697" w:rsidRDefault="005223AD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5223AD" w:rsidRPr="00A40697" w:rsidRDefault="005223AD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 xml:space="preserve">Dziekanat Wydziału Farmaceutycznego 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082" w:rsidRPr="00A40697" w:rsidRDefault="006D3082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5223AD" w:rsidRPr="00A40697" w:rsidRDefault="005223AD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ul. Borowska 211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5F80" w:rsidRDefault="008D5F80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5223AD" w:rsidRPr="00A40697" w:rsidRDefault="005223AD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1</w:t>
            </w:r>
          </w:p>
        </w:tc>
      </w:tr>
      <w:tr w:rsidR="00A40697" w:rsidRPr="00A40697" w:rsidTr="00E713F6">
        <w:trPr>
          <w:trHeight w:val="510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23AD" w:rsidRPr="00A40697" w:rsidRDefault="00CA6D14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23AD" w:rsidRPr="00A40697" w:rsidRDefault="005223AD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5223AD" w:rsidRPr="00A40697" w:rsidRDefault="005223AD" w:rsidP="00CF4EFA">
            <w:pPr>
              <w:suppressAutoHyphens w:val="0"/>
            </w:pPr>
            <w:r w:rsidRPr="00A40697">
              <w:rPr>
                <w:sz w:val="20"/>
                <w:szCs w:val="20"/>
                <w:lang w:eastAsia="pl-PL"/>
              </w:rPr>
              <w:t>Pracownia Analizy Elementarnej</w:t>
            </w:r>
            <w:r w:rsidR="00285751" w:rsidRPr="00A40697">
              <w:rPr>
                <w:sz w:val="20"/>
                <w:szCs w:val="20"/>
                <w:lang w:eastAsia="pl-PL"/>
              </w:rPr>
              <w:t xml:space="preserve">                    </w:t>
            </w:r>
            <w:r w:rsidRPr="00A40697">
              <w:rPr>
                <w:sz w:val="20"/>
                <w:szCs w:val="20"/>
                <w:lang w:eastAsia="pl-PL"/>
              </w:rPr>
              <w:t xml:space="preserve"> i  Badań Strukturalnych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23AD" w:rsidRPr="00A40697" w:rsidRDefault="005223AD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5223AD" w:rsidRPr="00A40697" w:rsidRDefault="005223AD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ul. Borowska 211A</w:t>
            </w:r>
          </w:p>
          <w:p w:rsidR="005223AD" w:rsidRPr="00A40697" w:rsidRDefault="005223AD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III piętro B3.I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5F80" w:rsidRDefault="008D5F80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8D5F80" w:rsidRDefault="008D5F80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5223AD" w:rsidRPr="00A40697" w:rsidRDefault="005223AD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1</w:t>
            </w:r>
          </w:p>
        </w:tc>
      </w:tr>
      <w:tr w:rsidR="00A40697" w:rsidRPr="00A40697" w:rsidTr="00E713F6">
        <w:trPr>
          <w:trHeight w:val="510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23AD" w:rsidRPr="00A40697" w:rsidRDefault="00CA6D14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23AD" w:rsidRPr="00A40697" w:rsidRDefault="005223AD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5223AD" w:rsidRPr="00A40697" w:rsidRDefault="005223AD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Uniwersyteckie Centrum Wsparcia Badań Klinicznych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082" w:rsidRPr="00A40697" w:rsidRDefault="006D3082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5223AD" w:rsidRPr="00A40697" w:rsidRDefault="005223AD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 xml:space="preserve">ul. Borowska 211 </w:t>
            </w:r>
          </w:p>
          <w:p w:rsidR="005223AD" w:rsidRPr="00A40697" w:rsidRDefault="005223AD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Parter Pokój Socjalny nr 001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5F80" w:rsidRDefault="008D5F80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8D5F80" w:rsidRDefault="008D5F80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5223AD" w:rsidRPr="00A40697" w:rsidRDefault="005223AD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1</w:t>
            </w:r>
          </w:p>
        </w:tc>
      </w:tr>
      <w:tr w:rsidR="00A40697" w:rsidRPr="00A40697" w:rsidTr="00E713F6">
        <w:trPr>
          <w:trHeight w:val="510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23AD" w:rsidRPr="00A40697" w:rsidRDefault="005223AD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5223AD" w:rsidRPr="00A40697" w:rsidRDefault="00CA6D14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23AD" w:rsidRPr="00A40697" w:rsidRDefault="005223AD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Dział Serwisu Technicznego Sekcja Utrzymania Infrastruktury w Campusie Borowska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38A3" w:rsidRPr="00A40697" w:rsidRDefault="00DD38A3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5223AD" w:rsidRPr="00A40697" w:rsidRDefault="005223AD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ul. Borowska 211</w:t>
            </w:r>
          </w:p>
          <w:p w:rsidR="005223AD" w:rsidRPr="00A40697" w:rsidRDefault="00DD38A3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Parter pokój nr 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5F80" w:rsidRDefault="008D5F80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8D5F80" w:rsidRDefault="008D5F80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5223AD" w:rsidRPr="00A40697" w:rsidRDefault="005223AD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1</w:t>
            </w:r>
          </w:p>
        </w:tc>
      </w:tr>
      <w:tr w:rsidR="00A40697" w:rsidRPr="00A40697" w:rsidTr="00E713F6">
        <w:trPr>
          <w:trHeight w:val="510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23AD" w:rsidRPr="00A40697" w:rsidRDefault="00CA6D14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23AD" w:rsidRPr="00A40697" w:rsidRDefault="005223AD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Dział Serwisu Technicznego Sekcja Utrzymania Infrastruktury w Campusie Borowska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082" w:rsidRPr="00A40697" w:rsidRDefault="006D3082" w:rsidP="005223A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5223AD" w:rsidRPr="00A40697" w:rsidRDefault="005223AD" w:rsidP="005223AD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ul. Borowska 211</w:t>
            </w:r>
          </w:p>
          <w:p w:rsidR="005223AD" w:rsidRPr="00A40697" w:rsidRDefault="00DD38A3" w:rsidP="005223AD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budynek D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5F80" w:rsidRDefault="008D5F80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8D5F80" w:rsidRDefault="008D5F80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5223AD" w:rsidRPr="00A40697" w:rsidRDefault="005223AD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1</w:t>
            </w:r>
          </w:p>
        </w:tc>
      </w:tr>
      <w:tr w:rsidR="00A40697" w:rsidRPr="00A40697" w:rsidTr="00E713F6">
        <w:trPr>
          <w:trHeight w:val="510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23AD" w:rsidRPr="00A40697" w:rsidRDefault="00CA6D14" w:rsidP="00CA6D1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23AD" w:rsidRPr="00A40697" w:rsidRDefault="005223AD" w:rsidP="00CF4EFA">
            <w:pPr>
              <w:suppressAutoHyphens w:val="0"/>
            </w:pPr>
            <w:r w:rsidRPr="00A40697">
              <w:rPr>
                <w:sz w:val="20"/>
                <w:szCs w:val="20"/>
                <w:lang w:eastAsia="pl-PL"/>
              </w:rPr>
              <w:t>Dziekanat Wydziału                          Lekarsko - Stomatologicznego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23AD" w:rsidRPr="00A40697" w:rsidRDefault="005223AD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5223AD" w:rsidRPr="00A40697" w:rsidRDefault="005223AD" w:rsidP="00CF4EFA">
            <w:pPr>
              <w:suppressAutoHyphens w:val="0"/>
            </w:pPr>
            <w:r w:rsidRPr="00A40697">
              <w:rPr>
                <w:sz w:val="20"/>
                <w:szCs w:val="20"/>
                <w:lang w:eastAsia="pl-PL"/>
              </w:rPr>
              <w:t>ul. Krakowska 26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23AD" w:rsidRPr="00A40697" w:rsidRDefault="005223AD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5223AD" w:rsidRPr="00A40697" w:rsidRDefault="005223AD" w:rsidP="000E370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1</w:t>
            </w:r>
          </w:p>
        </w:tc>
      </w:tr>
      <w:tr w:rsidR="00A40697" w:rsidRPr="00A40697" w:rsidTr="00E713F6">
        <w:trPr>
          <w:trHeight w:val="510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D7" w:rsidRPr="00A40697" w:rsidRDefault="000A68D7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0A68D7" w:rsidRPr="00A40697" w:rsidRDefault="00CA6D14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4856" w:rsidRDefault="00A14856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0A68D7" w:rsidRPr="00A40697" w:rsidRDefault="000A68D7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Zakład Chemii i Immunochemii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D7" w:rsidRPr="00A40697" w:rsidRDefault="000A68D7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ul. Skłodowskiej 48-50</w:t>
            </w:r>
          </w:p>
          <w:p w:rsidR="00913FFA" w:rsidRPr="00A40697" w:rsidRDefault="00913FFA" w:rsidP="00CF4EF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40697">
              <w:rPr>
                <w:sz w:val="20"/>
                <w:szCs w:val="20"/>
                <w:lang w:eastAsia="pl-PL"/>
              </w:rPr>
              <w:t>p. III przy pokoju socjalnym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5F80" w:rsidRDefault="008D5F80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0A68D7" w:rsidRPr="00A40697" w:rsidRDefault="000A68D7" w:rsidP="00CF4EF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A40697">
              <w:rPr>
                <w:sz w:val="20"/>
                <w:szCs w:val="20"/>
                <w:lang w:eastAsia="pl-PL"/>
              </w:rPr>
              <w:t>1</w:t>
            </w:r>
          </w:p>
        </w:tc>
      </w:tr>
      <w:tr w:rsidR="00A40697" w:rsidRPr="00C16CC9" w:rsidTr="00CF4EFA">
        <w:trPr>
          <w:trHeight w:val="510"/>
        </w:trPr>
        <w:tc>
          <w:tcPr>
            <w:tcW w:w="398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23AD" w:rsidRPr="00C16CC9" w:rsidRDefault="005223AD" w:rsidP="000E3702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C16CC9">
              <w:rPr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23AD" w:rsidRPr="00C16CC9" w:rsidRDefault="005223AD" w:rsidP="00CF4EF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C16CC9">
              <w:rPr>
                <w:b/>
                <w:sz w:val="20"/>
                <w:szCs w:val="20"/>
                <w:lang w:eastAsia="pl-PL"/>
              </w:rPr>
              <w:t>DYSTRYBUTORÓW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23AD" w:rsidRPr="00C16CC9" w:rsidRDefault="007A5E90" w:rsidP="007A5E90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 xml:space="preserve">46 </w:t>
            </w:r>
            <w:r w:rsidR="005223AD" w:rsidRPr="00C16CC9">
              <w:rPr>
                <w:b/>
                <w:sz w:val="20"/>
                <w:szCs w:val="20"/>
                <w:lang w:eastAsia="pl-PL"/>
              </w:rPr>
              <w:t>szt.</w:t>
            </w:r>
          </w:p>
        </w:tc>
      </w:tr>
      <w:tr w:rsidR="00A40697" w:rsidRPr="00C16CC9" w:rsidTr="00CF4EFA">
        <w:trPr>
          <w:trHeight w:val="510"/>
        </w:trPr>
        <w:tc>
          <w:tcPr>
            <w:tcW w:w="39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23AD" w:rsidRPr="00C16CC9" w:rsidRDefault="005223AD" w:rsidP="00CF4EF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23AD" w:rsidRPr="00C16CC9" w:rsidRDefault="00CA6D14" w:rsidP="00CF4EF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C16CC9">
              <w:rPr>
                <w:b/>
                <w:sz w:val="20"/>
                <w:szCs w:val="20"/>
                <w:lang w:eastAsia="pl-PL"/>
              </w:rPr>
              <w:t>POMPKA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23AD" w:rsidRPr="00C16CC9" w:rsidRDefault="005223AD" w:rsidP="00CF4EFA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C16CC9">
              <w:rPr>
                <w:b/>
                <w:sz w:val="20"/>
                <w:szCs w:val="20"/>
                <w:lang w:eastAsia="pl-PL"/>
              </w:rPr>
              <w:t>1 szt.</w:t>
            </w:r>
          </w:p>
        </w:tc>
      </w:tr>
    </w:tbl>
    <w:p w:rsidR="00854D5C" w:rsidRPr="00C16CC9" w:rsidRDefault="00854D5C" w:rsidP="00A40697">
      <w:pPr>
        <w:autoSpaceDN w:val="0"/>
        <w:textAlignment w:val="baseline"/>
        <w:rPr>
          <w:b/>
          <w:sz w:val="16"/>
          <w:szCs w:val="16"/>
        </w:rPr>
      </w:pPr>
    </w:p>
    <w:sectPr w:rsidR="00854D5C" w:rsidRPr="00C16CC9" w:rsidSect="002E7B59">
      <w:pgSz w:w="11906" w:h="16838"/>
      <w:pgMar w:top="709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1E1B"/>
    <w:multiLevelType w:val="hybridMultilevel"/>
    <w:tmpl w:val="EB6E631E"/>
    <w:lvl w:ilvl="0" w:tplc="0B9823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012B0C"/>
    <w:multiLevelType w:val="hybridMultilevel"/>
    <w:tmpl w:val="9D56729C"/>
    <w:lvl w:ilvl="0" w:tplc="564C29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83C6193"/>
    <w:multiLevelType w:val="hybridMultilevel"/>
    <w:tmpl w:val="1BF61C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6F574B"/>
    <w:multiLevelType w:val="hybridMultilevel"/>
    <w:tmpl w:val="9D56729C"/>
    <w:lvl w:ilvl="0" w:tplc="564C29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0A0624"/>
    <w:multiLevelType w:val="hybridMultilevel"/>
    <w:tmpl w:val="4CAAA7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1579A1"/>
    <w:multiLevelType w:val="hybridMultilevel"/>
    <w:tmpl w:val="ECA07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AB"/>
    <w:rsid w:val="00001930"/>
    <w:rsid w:val="0000768C"/>
    <w:rsid w:val="00047467"/>
    <w:rsid w:val="00076CC7"/>
    <w:rsid w:val="000A1495"/>
    <w:rsid w:val="000A68D7"/>
    <w:rsid w:val="000B032A"/>
    <w:rsid w:val="000E3702"/>
    <w:rsid w:val="000E3C42"/>
    <w:rsid w:val="00103D47"/>
    <w:rsid w:val="0016021D"/>
    <w:rsid w:val="00164DAE"/>
    <w:rsid w:val="001A46A4"/>
    <w:rsid w:val="001D69D6"/>
    <w:rsid w:val="001F1867"/>
    <w:rsid w:val="002010C3"/>
    <w:rsid w:val="00212482"/>
    <w:rsid w:val="0021286F"/>
    <w:rsid w:val="00213BBE"/>
    <w:rsid w:val="0022692A"/>
    <w:rsid w:val="002402F5"/>
    <w:rsid w:val="00240B03"/>
    <w:rsid w:val="002410E5"/>
    <w:rsid w:val="00241361"/>
    <w:rsid w:val="00253FDA"/>
    <w:rsid w:val="00277B09"/>
    <w:rsid w:val="00285751"/>
    <w:rsid w:val="002A08B4"/>
    <w:rsid w:val="002B09BF"/>
    <w:rsid w:val="002B4D95"/>
    <w:rsid w:val="002C2553"/>
    <w:rsid w:val="002C3AFC"/>
    <w:rsid w:val="002C3E71"/>
    <w:rsid w:val="002E03E9"/>
    <w:rsid w:val="002E7B59"/>
    <w:rsid w:val="003766AD"/>
    <w:rsid w:val="00384D75"/>
    <w:rsid w:val="003A3349"/>
    <w:rsid w:val="003C0CAB"/>
    <w:rsid w:val="003D1FDF"/>
    <w:rsid w:val="003F3B89"/>
    <w:rsid w:val="003F7D8B"/>
    <w:rsid w:val="004174B6"/>
    <w:rsid w:val="00426E5F"/>
    <w:rsid w:val="00432CC4"/>
    <w:rsid w:val="00441A06"/>
    <w:rsid w:val="00457112"/>
    <w:rsid w:val="00472B55"/>
    <w:rsid w:val="004760B4"/>
    <w:rsid w:val="00487755"/>
    <w:rsid w:val="004A2257"/>
    <w:rsid w:val="004B723E"/>
    <w:rsid w:val="004E6D21"/>
    <w:rsid w:val="004F4F7F"/>
    <w:rsid w:val="00517657"/>
    <w:rsid w:val="005223AD"/>
    <w:rsid w:val="0052302E"/>
    <w:rsid w:val="0056182B"/>
    <w:rsid w:val="0057189C"/>
    <w:rsid w:val="005D68B3"/>
    <w:rsid w:val="00634FD5"/>
    <w:rsid w:val="00646B9E"/>
    <w:rsid w:val="0068060E"/>
    <w:rsid w:val="006A7765"/>
    <w:rsid w:val="006C400D"/>
    <w:rsid w:val="006C66D3"/>
    <w:rsid w:val="006D3082"/>
    <w:rsid w:val="006D5491"/>
    <w:rsid w:val="006E75C5"/>
    <w:rsid w:val="007063DC"/>
    <w:rsid w:val="00735554"/>
    <w:rsid w:val="007357D0"/>
    <w:rsid w:val="007372D0"/>
    <w:rsid w:val="007A2769"/>
    <w:rsid w:val="007A5E90"/>
    <w:rsid w:val="007B3490"/>
    <w:rsid w:val="007C1FB8"/>
    <w:rsid w:val="007D0C0D"/>
    <w:rsid w:val="007F7782"/>
    <w:rsid w:val="00802923"/>
    <w:rsid w:val="0083124B"/>
    <w:rsid w:val="00851A8A"/>
    <w:rsid w:val="00854D5C"/>
    <w:rsid w:val="00880F25"/>
    <w:rsid w:val="0089078C"/>
    <w:rsid w:val="00896BF1"/>
    <w:rsid w:val="008B3ED1"/>
    <w:rsid w:val="008D5F80"/>
    <w:rsid w:val="008D7AA5"/>
    <w:rsid w:val="008F28AB"/>
    <w:rsid w:val="008F3694"/>
    <w:rsid w:val="00913FFA"/>
    <w:rsid w:val="0091554E"/>
    <w:rsid w:val="00921E58"/>
    <w:rsid w:val="00926A97"/>
    <w:rsid w:val="00931CDB"/>
    <w:rsid w:val="009953C0"/>
    <w:rsid w:val="009D0EBA"/>
    <w:rsid w:val="009D20B8"/>
    <w:rsid w:val="009E6FDC"/>
    <w:rsid w:val="009E735C"/>
    <w:rsid w:val="009F43E8"/>
    <w:rsid w:val="00A14856"/>
    <w:rsid w:val="00A15FB6"/>
    <w:rsid w:val="00A40697"/>
    <w:rsid w:val="00A40834"/>
    <w:rsid w:val="00A445E5"/>
    <w:rsid w:val="00A6393A"/>
    <w:rsid w:val="00A63DEC"/>
    <w:rsid w:val="00A930E2"/>
    <w:rsid w:val="00AE589B"/>
    <w:rsid w:val="00B32CB6"/>
    <w:rsid w:val="00B3571B"/>
    <w:rsid w:val="00BB2498"/>
    <w:rsid w:val="00BF6530"/>
    <w:rsid w:val="00C02564"/>
    <w:rsid w:val="00C11E42"/>
    <w:rsid w:val="00C16CC9"/>
    <w:rsid w:val="00C17CF5"/>
    <w:rsid w:val="00C2029C"/>
    <w:rsid w:val="00C61934"/>
    <w:rsid w:val="00CA6D14"/>
    <w:rsid w:val="00CE4BAE"/>
    <w:rsid w:val="00CF4EFA"/>
    <w:rsid w:val="00D107E8"/>
    <w:rsid w:val="00D40F46"/>
    <w:rsid w:val="00D4257F"/>
    <w:rsid w:val="00D4430C"/>
    <w:rsid w:val="00D56412"/>
    <w:rsid w:val="00DD38A3"/>
    <w:rsid w:val="00DD4877"/>
    <w:rsid w:val="00E14169"/>
    <w:rsid w:val="00E23E19"/>
    <w:rsid w:val="00E25473"/>
    <w:rsid w:val="00E47033"/>
    <w:rsid w:val="00E57EE8"/>
    <w:rsid w:val="00E713F6"/>
    <w:rsid w:val="00EB2BF0"/>
    <w:rsid w:val="00EB2EB4"/>
    <w:rsid w:val="00EE0A57"/>
    <w:rsid w:val="00EF63A7"/>
    <w:rsid w:val="00F13852"/>
    <w:rsid w:val="00F57C02"/>
    <w:rsid w:val="00F639A5"/>
    <w:rsid w:val="00F675F4"/>
    <w:rsid w:val="00F822A1"/>
    <w:rsid w:val="00F84296"/>
    <w:rsid w:val="00FA00AA"/>
    <w:rsid w:val="00FA6792"/>
    <w:rsid w:val="00FB08F3"/>
    <w:rsid w:val="00FB5432"/>
    <w:rsid w:val="00FC237A"/>
    <w:rsid w:val="00FD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85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19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1934"/>
    <w:rPr>
      <w:rFonts w:ascii="Segoe UI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56182B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6182B"/>
    <w:pPr>
      <w:suppressAutoHyphens w:val="0"/>
      <w:ind w:left="5220" w:hanging="4680"/>
    </w:pPr>
    <w:rPr>
      <w:color w:val="00000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6182B"/>
    <w:rPr>
      <w:color w:val="000000"/>
    </w:rPr>
  </w:style>
  <w:style w:type="paragraph" w:customStyle="1" w:styleId="tytIwzory">
    <w:name w:val="tyt I wzory"/>
    <w:rsid w:val="0056182B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b/>
      <w:bCs/>
      <w:sz w:val="22"/>
      <w:szCs w:val="22"/>
    </w:rPr>
  </w:style>
  <w:style w:type="paragraph" w:customStyle="1" w:styleId="pagprawa">
    <w:name w:val="pagprawa"/>
    <w:rsid w:val="0056182B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</w:pPr>
    <w:rPr>
      <w:color w:val="FFFFFF"/>
      <w:sz w:val="18"/>
      <w:szCs w:val="18"/>
    </w:rPr>
  </w:style>
  <w:style w:type="paragraph" w:customStyle="1" w:styleId="bodyustawa">
    <w:name w:val="body ustawa"/>
    <w:rsid w:val="0056182B"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sz w:val="18"/>
      <w:szCs w:val="18"/>
    </w:rPr>
  </w:style>
  <w:style w:type="paragraph" w:customStyle="1" w:styleId="vskip10pt">
    <w:name w:val="vskip10pt"/>
    <w:rsid w:val="0056182B"/>
    <w:pPr>
      <w:keepNext/>
      <w:keepLines/>
      <w:widowControl w:val="0"/>
      <w:autoSpaceDE w:val="0"/>
      <w:autoSpaceDN w:val="0"/>
      <w:adjustRightInd w:val="0"/>
      <w:spacing w:after="236" w:line="236" w:lineRule="atLeast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24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2498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B24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B2498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85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19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1934"/>
    <w:rPr>
      <w:rFonts w:ascii="Segoe UI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56182B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6182B"/>
    <w:pPr>
      <w:suppressAutoHyphens w:val="0"/>
      <w:ind w:left="5220" w:hanging="4680"/>
    </w:pPr>
    <w:rPr>
      <w:color w:val="00000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6182B"/>
    <w:rPr>
      <w:color w:val="000000"/>
    </w:rPr>
  </w:style>
  <w:style w:type="paragraph" w:customStyle="1" w:styleId="tytIwzory">
    <w:name w:val="tyt I wzory"/>
    <w:rsid w:val="0056182B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b/>
      <w:bCs/>
      <w:sz w:val="22"/>
      <w:szCs w:val="22"/>
    </w:rPr>
  </w:style>
  <w:style w:type="paragraph" w:customStyle="1" w:styleId="pagprawa">
    <w:name w:val="pagprawa"/>
    <w:rsid w:val="0056182B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</w:pPr>
    <w:rPr>
      <w:color w:val="FFFFFF"/>
      <w:sz w:val="18"/>
      <w:szCs w:val="18"/>
    </w:rPr>
  </w:style>
  <w:style w:type="paragraph" w:customStyle="1" w:styleId="bodyustawa">
    <w:name w:val="body ustawa"/>
    <w:rsid w:val="0056182B"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sz w:val="18"/>
      <w:szCs w:val="18"/>
    </w:rPr>
  </w:style>
  <w:style w:type="paragraph" w:customStyle="1" w:styleId="vskip10pt">
    <w:name w:val="vskip10pt"/>
    <w:rsid w:val="0056182B"/>
    <w:pPr>
      <w:keepNext/>
      <w:keepLines/>
      <w:widowControl w:val="0"/>
      <w:autoSpaceDE w:val="0"/>
      <w:autoSpaceDN w:val="0"/>
      <w:adjustRightInd w:val="0"/>
      <w:spacing w:after="236" w:line="236" w:lineRule="atLeast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24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2498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B24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B249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417BA-8CED-4F4B-B92D-E93F3899B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680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komputer</dc:creator>
  <cp:lastModifiedBy>WKogutowska</cp:lastModifiedBy>
  <cp:revision>13</cp:revision>
  <cp:lastPrinted>2024-02-16T12:38:00Z</cp:lastPrinted>
  <dcterms:created xsi:type="dcterms:W3CDTF">2024-02-08T07:46:00Z</dcterms:created>
  <dcterms:modified xsi:type="dcterms:W3CDTF">2024-02-26T07:35:00Z</dcterms:modified>
</cp:coreProperties>
</file>