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44A01759" w:rsidR="00B24CA1" w:rsidRPr="005F2AAF" w:rsidRDefault="00F85310" w:rsidP="005F2AAF">
      <w:pPr>
        <w:ind w:firstLine="6237"/>
        <w:jc w:val="both"/>
        <w:rPr>
          <w:rFonts w:ascii="Times New Roman" w:hAnsi="Times New Roman"/>
          <w:sz w:val="20"/>
          <w:szCs w:val="20"/>
        </w:rPr>
      </w:pPr>
      <w:r w:rsidRPr="005F2AAF">
        <w:rPr>
          <w:rFonts w:ascii="Times New Roman" w:hAnsi="Times New Roman"/>
          <w:sz w:val="20"/>
          <w:szCs w:val="20"/>
        </w:rPr>
        <w:t>Z</w:t>
      </w:r>
      <w:r w:rsidR="00B24CA1" w:rsidRPr="005F2AAF">
        <w:rPr>
          <w:rFonts w:ascii="Times New Roman" w:hAnsi="Times New Roman"/>
          <w:sz w:val="20"/>
          <w:szCs w:val="20"/>
        </w:rPr>
        <w:t>ałącznik nr 1</w:t>
      </w:r>
    </w:p>
    <w:p w14:paraId="099EE035" w14:textId="228DBFA0" w:rsidR="00B24CA1" w:rsidRPr="005F2AAF" w:rsidRDefault="00B24CA1" w:rsidP="005F2AAF">
      <w:pPr>
        <w:ind w:left="6237"/>
        <w:jc w:val="both"/>
        <w:rPr>
          <w:rFonts w:ascii="Times New Roman" w:hAnsi="Times New Roman"/>
          <w:sz w:val="20"/>
          <w:szCs w:val="20"/>
        </w:rPr>
      </w:pPr>
      <w:r w:rsidRPr="005F2AAF">
        <w:rPr>
          <w:rFonts w:ascii="Times New Roman" w:hAnsi="Times New Roman"/>
          <w:sz w:val="20"/>
          <w:szCs w:val="20"/>
        </w:rPr>
        <w:t xml:space="preserve">do Uchwały </w:t>
      </w:r>
      <w:r w:rsidR="005F2AAF" w:rsidRPr="005F2AAF">
        <w:rPr>
          <w:rFonts w:ascii="Times New Roman" w:hAnsi="Times New Roman"/>
          <w:sz w:val="20"/>
          <w:szCs w:val="20"/>
        </w:rPr>
        <w:t xml:space="preserve">nr 2580 </w:t>
      </w:r>
      <w:r w:rsidRPr="005F2AAF">
        <w:rPr>
          <w:rFonts w:ascii="Times New Roman" w:hAnsi="Times New Roman"/>
          <w:sz w:val="20"/>
          <w:szCs w:val="20"/>
        </w:rPr>
        <w:t>Senatu Uniwersytetu Medycznego</w:t>
      </w:r>
      <w:r w:rsidR="00F85310" w:rsidRPr="005F2AAF">
        <w:rPr>
          <w:rFonts w:ascii="Times New Roman" w:hAnsi="Times New Roman"/>
          <w:sz w:val="20"/>
          <w:szCs w:val="20"/>
        </w:rPr>
        <w:t xml:space="preserve"> </w:t>
      </w:r>
      <w:r w:rsidRPr="005F2AAF">
        <w:rPr>
          <w:rFonts w:ascii="Times New Roman" w:hAnsi="Times New Roman"/>
          <w:sz w:val="20"/>
          <w:szCs w:val="20"/>
        </w:rPr>
        <w:t xml:space="preserve">we Wrocławiu </w:t>
      </w:r>
      <w:r w:rsidR="005F2AAF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5F2AAF">
        <w:rPr>
          <w:rFonts w:ascii="Times New Roman" w:hAnsi="Times New Roman"/>
          <w:sz w:val="20"/>
          <w:szCs w:val="20"/>
        </w:rPr>
        <w:t>z dnia</w:t>
      </w:r>
      <w:r w:rsidR="00F85310" w:rsidRPr="005F2AAF">
        <w:rPr>
          <w:rFonts w:ascii="Times New Roman" w:hAnsi="Times New Roman"/>
          <w:sz w:val="20"/>
          <w:szCs w:val="20"/>
        </w:rPr>
        <w:t xml:space="preserve"> 14 lutego 2024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5F2AAF">
      <w:pPr>
        <w:jc w:val="both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5E631793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5E2880">
        <w:rPr>
          <w:rFonts w:ascii="Times New Roman" w:hAnsi="Times New Roman"/>
          <w:b/>
          <w:sz w:val="24"/>
          <w:szCs w:val="24"/>
        </w:rPr>
        <w:t>4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5E2880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69592E">
      <w:pPr>
        <w:rPr>
          <w:rFonts w:ascii="Times New Roman" w:hAnsi="Times New Roman"/>
          <w:b/>
          <w:sz w:val="24"/>
          <w:szCs w:val="24"/>
        </w:rPr>
      </w:pPr>
      <w:r w:rsidRPr="0069592E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771EA7" w:rsidRDefault="006745CE" w:rsidP="00FA73B5">
            <w:pPr>
              <w:rPr>
                <w:rFonts w:ascii="Times New Roman" w:hAnsi="Times New Roman"/>
              </w:rPr>
            </w:pPr>
            <w:r w:rsidRPr="00771EA7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5A4552C" w:rsidR="00B51E2B" w:rsidRPr="00771EA7" w:rsidRDefault="006745CE" w:rsidP="00B51E2B">
            <w:pPr>
              <w:rPr>
                <w:rFonts w:ascii="Times New Roman" w:hAnsi="Times New Roman"/>
              </w:rPr>
            </w:pPr>
            <w:r w:rsidRPr="00771EA7">
              <w:rPr>
                <w:rFonts w:ascii="Times New Roman" w:hAnsi="Times New Roman"/>
              </w:rPr>
              <w:t>5</w:t>
            </w:r>
            <w:r w:rsidR="004B0BE1" w:rsidRPr="00771EA7">
              <w:rPr>
                <w:rFonts w:ascii="Times New Roman" w:hAnsi="Times New Roman"/>
              </w:rPr>
              <w:t xml:space="preserve"> </w:t>
            </w:r>
            <w:r w:rsidRPr="00771EA7">
              <w:rPr>
                <w:rFonts w:ascii="Times New Roman" w:hAnsi="Times New Roman"/>
              </w:rPr>
              <w:t>0</w:t>
            </w:r>
            <w:r w:rsidR="00771EA7" w:rsidRPr="00771EA7"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AEB1F0A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69592E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771EA7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00C9EA16" w:rsidR="008A2BFB" w:rsidRPr="006745CE" w:rsidRDefault="005E2880" w:rsidP="008A2BFB">
            <w:pPr>
              <w:spacing w:before="240"/>
              <w:rPr>
                <w:rFonts w:ascii="Times New Roman" w:hAnsi="Times New Roman"/>
              </w:rPr>
            </w:pPr>
            <w:r w:rsidRPr="005E2880">
              <w:rPr>
                <w:rFonts w:ascii="Times New Roman" w:hAnsi="Times New Roman"/>
              </w:rPr>
              <w:t xml:space="preserve">nie dotyczy 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59AD51CD" w:rsidR="008A2BFB" w:rsidRPr="00F468E1" w:rsidRDefault="00F468E1" w:rsidP="008A2BFB">
            <w:pPr>
              <w:spacing w:before="240"/>
              <w:rPr>
                <w:rFonts w:ascii="Times New Roman" w:hAnsi="Times New Roman"/>
              </w:rPr>
            </w:pPr>
            <w:r w:rsidRPr="00F468E1">
              <w:rPr>
                <w:rFonts w:ascii="Times New Roman" w:hAnsi="Times New Roman"/>
              </w:rPr>
              <w:t>4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3F12CAE1" w:rsidR="00786F5F" w:rsidRPr="00F468E1" w:rsidRDefault="00F468E1" w:rsidP="008A2BFB">
            <w:pPr>
              <w:spacing w:before="240"/>
              <w:rPr>
                <w:rFonts w:ascii="Times New Roman" w:hAnsi="Times New Roman"/>
              </w:rPr>
            </w:pPr>
            <w:r w:rsidRPr="00F468E1">
              <w:rPr>
                <w:rFonts w:ascii="Times New Roman" w:hAnsi="Times New Roman"/>
              </w:rPr>
              <w:t>6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69592E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F468E1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F468E1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53974E8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5E2880">
        <w:rPr>
          <w:rFonts w:ascii="Times New Roman" w:hAnsi="Times New Roman"/>
          <w:b/>
          <w:sz w:val="24"/>
          <w:szCs w:val="24"/>
        </w:rPr>
        <w:t>9</w:t>
      </w:r>
    </w:p>
    <w:p w14:paraId="0F808A42" w14:textId="0509715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5E2880">
        <w:rPr>
          <w:rFonts w:ascii="Times New Roman" w:hAnsi="Times New Roman"/>
          <w:b/>
          <w:sz w:val="24"/>
          <w:szCs w:val="24"/>
        </w:rPr>
        <w:t>4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5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3F1AD18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966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1B25288" w:rsidR="00BE5830" w:rsidRPr="00C50297" w:rsidRDefault="0039661C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AA462A0" w:rsidR="00066D50" w:rsidRPr="00C50297" w:rsidRDefault="00CA015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66D5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785A7B4A" w:rsidR="00066D50" w:rsidRPr="00C50297" w:rsidRDefault="0093432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63FAC6AD" w:rsidR="00066D50" w:rsidRPr="00C50297" w:rsidRDefault="00AA75E7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735A5502" w:rsidR="00066D50" w:rsidRPr="00BE5830" w:rsidRDefault="00CA015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Propedeutyka uzależnień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12B93A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A0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287C803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A0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2175292" w:rsidR="00066D50" w:rsidRPr="00C50297" w:rsidRDefault="00420A4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066D5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6454C8E5" w:rsidR="00066D50" w:rsidRPr="00C50297" w:rsidRDefault="00420A4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066D5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71F79857" w:rsidR="00066D50" w:rsidRPr="00C50297" w:rsidRDefault="00420A4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066D50"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A817A9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370195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174378F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6E6D7CE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28696C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28F8F39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A2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43C51DEE" w:rsidR="00FA67F8" w:rsidRDefault="00FE5993" w:rsidP="00FA67F8">
      <w:pPr>
        <w:rPr>
          <w:rFonts w:ascii="Times New Roman" w:hAnsi="Times New Roman"/>
          <w:sz w:val="20"/>
          <w:szCs w:val="20"/>
        </w:rPr>
      </w:pPr>
      <w:r>
        <w:t xml:space="preserve">* </w:t>
      </w:r>
      <w:r w:rsidRPr="00FE5993">
        <w:rPr>
          <w:rFonts w:ascii="Times New Roman" w:hAnsi="Times New Roman"/>
          <w:sz w:val="20"/>
          <w:szCs w:val="20"/>
        </w:rPr>
        <w:t xml:space="preserve">egzamin przedkliniczny </w:t>
      </w:r>
      <w:r w:rsidR="002A2A83">
        <w:rPr>
          <w:rFonts w:ascii="Times New Roman" w:hAnsi="Times New Roman"/>
          <w:sz w:val="20"/>
          <w:szCs w:val="20"/>
        </w:rPr>
        <w:t xml:space="preserve">OSCE </w:t>
      </w:r>
      <w:r w:rsidRPr="00FE5993">
        <w:rPr>
          <w:rFonts w:ascii="Times New Roman" w:hAnsi="Times New Roman"/>
          <w:sz w:val="20"/>
          <w:szCs w:val="20"/>
        </w:rPr>
        <w:t>po 4 semestrze</w:t>
      </w:r>
    </w:p>
    <w:p w14:paraId="0E9798BD" w14:textId="77777777" w:rsidR="00FE5993" w:rsidRPr="00FE5993" w:rsidRDefault="00FE5993" w:rsidP="00FA67F8">
      <w:pPr>
        <w:rPr>
          <w:rFonts w:ascii="Times New Roman" w:hAnsi="Times New Roman"/>
          <w:sz w:val="20"/>
          <w:szCs w:val="20"/>
        </w:rPr>
      </w:pPr>
    </w:p>
    <w:p w14:paraId="154D5837" w14:textId="18653B7E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533DEAF4" w14:textId="2EBB0D7B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6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675C6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675C6A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4675371D" w:rsidR="00066D50" w:rsidRPr="00675C6A" w:rsidRDefault="00675C6A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Fizjologia narządu żucia</w:t>
            </w:r>
            <w:r w:rsidR="00066D50" w:rsidRPr="00675C6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675C6A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675C6A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675C6A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675C6A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14:paraId="1F6AA2B9" w14:textId="7FF47326" w:rsidR="00066D50" w:rsidRPr="00675C6A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58F14EB3" w14:textId="5FF27D5A" w:rsidR="00066D50" w:rsidRPr="00675C6A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D19E2A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5C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36238D9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66709E1C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43DBEDF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6D802A1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2F733A85" w14:textId="77777777" w:rsidR="00B74102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6F082EF" w14:textId="4762AC27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16D23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6DA83A2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62DB8A1A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DA4425B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</w:tcPr>
          <w:p w14:paraId="6101F231" w14:textId="77777777" w:rsidR="00B74102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227CE00" w14:textId="307DB127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0CA7939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04B47978" w:rsidR="00066D50" w:rsidRPr="00C50297" w:rsidRDefault="00AA75E7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24FFA7D2" w:rsidR="00066D50" w:rsidRPr="00A537A4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Komunikacja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70688329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159158AD" w:rsidR="00066D50" w:rsidRPr="00C50297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17A728F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7C86580" w14:textId="77777777" w:rsidR="00B74102" w:rsidRDefault="00B74102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FC4C55" w14:textId="02DB07D7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D3A70CB" w14:textId="77777777" w:rsidR="00B74102" w:rsidRDefault="00B74102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FE7A30" w14:textId="4DEAA14A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3AE644D0" w:rsidR="00A537A4" w:rsidRPr="00C50297" w:rsidRDefault="00AA75E7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2F043DA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1A8FCF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431DD5A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741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2F8FAB7C" w:rsidR="00A537A4" w:rsidRPr="00C50297" w:rsidRDefault="00B74102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BD227F8" w14:textId="77777777" w:rsidR="00B74102" w:rsidRDefault="00B74102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8D31F84" w14:textId="35B27F80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7D1F7E5D" w:rsidR="00A537A4" w:rsidRPr="00C50297" w:rsidRDefault="00AA75E7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543F07D2" w:rsidR="00A537A4" w:rsidRPr="00A537A4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Chirurgia stomatologiczna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4805111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4F47AF31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305315B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201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3A6F5A91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B480731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C0B19A8" w14:textId="33D34698" w:rsidR="00A537A4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201C5" w:rsidRPr="0012233B" w14:paraId="351E4D48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04C9060" w14:textId="5D69599A" w:rsidR="001201C5" w:rsidRDefault="001201C5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44B9BA0" w14:textId="76143F67" w:rsidR="001201C5" w:rsidRPr="00A537A4" w:rsidRDefault="001201C5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Periodontologia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9E206A" w14:textId="77777777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4E73CD" w14:textId="7718AB7A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BD4B87" w14:textId="65DCE7AB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073B88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83A0CE" w14:textId="1BD5783C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5BCD4DA" w14:textId="2AAC2CAC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28F4A0E8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83E9D1E" w14:textId="2CD5D606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201C5" w:rsidRPr="0012233B" w14:paraId="7D2A82E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5F8BD8" w14:textId="3C3FB0BE" w:rsidR="001201C5" w:rsidRDefault="00AA75E7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7848BB2" w14:textId="223CE210" w:rsidR="001201C5" w:rsidRPr="00A537A4" w:rsidRDefault="001201C5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Fakultet stomatologiczny**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F02EA4" w14:textId="77777777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3A1089" w14:textId="1FD1D0FB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3223" w14:textId="77777777" w:rsidR="001201C5" w:rsidRPr="00C50297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251E71" w14:textId="77777777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0D9199" w14:textId="079399D2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974512" w14:textId="7F22E8C5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45418224" w14:textId="0133A1B0" w:rsidR="001201C5" w:rsidRDefault="001201C5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537A4" w:rsidRPr="0012233B" w14:paraId="533C79E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35686352" w:rsidR="00066D50" w:rsidRPr="00C50297" w:rsidRDefault="001201C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32F9B40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201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2DF28696" w:rsidR="00066D50" w:rsidRPr="00C50297" w:rsidRDefault="001201C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0C1DD15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1201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2065D40D" w:rsid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FE5993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="001201C5">
        <w:rPr>
          <w:rFonts w:ascii="Arial" w:eastAsia="Times New Roman" w:hAnsi="Arial" w:cs="Arial"/>
          <w:sz w:val="16"/>
          <w:szCs w:val="16"/>
          <w:lang w:eastAsia="pl-PL"/>
        </w:rPr>
        <w:t xml:space="preserve">OSCE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729E2EA7" w14:textId="042EB644" w:rsidR="001201C5" w:rsidRPr="00DF06B4" w:rsidRDefault="001201C5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69592E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A55597" w:rsidRPr="0069592E">
        <w:rPr>
          <w:rFonts w:ascii="Arial" w:eastAsia="Times New Roman" w:hAnsi="Arial" w:cs="Arial"/>
          <w:sz w:val="16"/>
          <w:szCs w:val="16"/>
          <w:lang w:eastAsia="pl-PL"/>
        </w:rPr>
        <w:t>nowoczesne technologie we współczesnej protetyce stomatologicznej</w:t>
      </w:r>
      <w:r w:rsidR="0069592E" w:rsidRPr="0069592E">
        <w:rPr>
          <w:rFonts w:ascii="Arial" w:eastAsia="Times New Roman" w:hAnsi="Arial" w:cs="Arial"/>
          <w:sz w:val="16"/>
          <w:szCs w:val="16"/>
          <w:lang w:eastAsia="pl-PL"/>
        </w:rPr>
        <w:t>, propedeutyka technologii cyfrowych w stomatologii</w:t>
      </w:r>
    </w:p>
    <w:p w14:paraId="263629B3" w14:textId="06EA73C0" w:rsidR="00066D50" w:rsidRDefault="00066D50" w:rsidP="00FA67F8"/>
    <w:p w14:paraId="42957850" w14:textId="0E983E59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7B356130" w14:textId="799ED46E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7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69592E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69592E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Pr="0069592E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41922C5" w14:textId="77777777" w:rsidR="007E64FB" w:rsidRPr="0069592E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69592E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7C4379B5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Patomorfologia</w:t>
            </w:r>
            <w:r w:rsidR="008C63B9" w:rsidRPr="0069592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5F605BBA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43A10E5D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Patologia jamy ustnej</w:t>
            </w:r>
            <w:r w:rsidR="008C63B9" w:rsidRPr="0069592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45E78921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8C63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FE1B16" w:rsidRPr="0012233B" w14:paraId="4963E2F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69592E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7367457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69592E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Mikrobiologia ogólna z mikrobiologią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2D9BC31D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4FD08339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0B920A4" w:rsidR="00FE1B16" w:rsidRPr="00C50297" w:rsidRDefault="00FE5993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2FE6E13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7A7455C4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6D75879C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EE7F8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C63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583C9336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4B2A86EE" w:rsidR="00FE1B16" w:rsidRPr="00C50297" w:rsidRDefault="008C63B9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69592E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224617DE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21F423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0C1D92E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EBB250B" w:rsidR="00FE1B16" w:rsidRPr="0069592E" w:rsidRDefault="00AA75E7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2AA0D2C" w14:textId="741FCF35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Fakultet stomatologiczny*</w:t>
            </w:r>
            <w:r w:rsidR="00EA40C5" w:rsidRPr="0069592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2767BA8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7980853F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4819F511" w:rsidR="00FE1B16" w:rsidRPr="00C50297" w:rsidRDefault="0001366E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69592E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69592E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592E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39E356F7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582FCB86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26A88CC8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091BC9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13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C7F9E0" w14:textId="16DE5BA9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_Hlk155345038"/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dietetyka, </w:t>
      </w:r>
      <w:r w:rsidR="008B18C9" w:rsidRPr="00EA40C5">
        <w:rPr>
          <w:rFonts w:ascii="Times New Roman" w:eastAsia="Times New Roman" w:hAnsi="Times New Roman"/>
          <w:sz w:val="20"/>
          <w:szCs w:val="20"/>
          <w:lang w:eastAsia="pl-PL"/>
        </w:rPr>
        <w:t>kompetencje miękkie w stomatologii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; semestr letni:, </w:t>
      </w:r>
      <w:r w:rsidR="008B18C9">
        <w:rPr>
          <w:rFonts w:ascii="Times New Roman" w:eastAsia="Times New Roman" w:hAnsi="Times New Roman"/>
          <w:sz w:val="20"/>
          <w:szCs w:val="20"/>
          <w:lang w:eastAsia="pl-PL"/>
        </w:rPr>
        <w:t xml:space="preserve">wprowadzenie do ortodoncji, 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innowacyjne technologie w stomatologii</w:t>
      </w:r>
    </w:p>
    <w:bookmarkEnd w:id="1"/>
    <w:p w14:paraId="6B67374F" w14:textId="71C1B221" w:rsidR="00066D50" w:rsidRDefault="00066D50" w:rsidP="00FA67F8"/>
    <w:p w14:paraId="2A8602D6" w14:textId="6F42BE7D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7227A1AF" w14:textId="60221ED3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8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63354D2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89B82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2A150BFA" w:rsidR="00B27566" w:rsidRPr="00C50297" w:rsidRDefault="00FE5993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1C0219A0" w:rsidR="00B27566" w:rsidRPr="00C50297" w:rsidRDefault="00AA75E7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3D84529F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11D8A00C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1B14160D" w:rsidR="00B27566" w:rsidRPr="00C50297" w:rsidRDefault="00AA75E7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1EDBDE" w14:textId="229B6260" w:rsidR="00B27566" w:rsidRPr="00B27566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5FCFFEC4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0D4FE564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3A910FB5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346DC70C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4C4F15E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E0F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56CC8E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D7CF0C8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1F9489A7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40189E3B" w:rsidR="00B27566" w:rsidRPr="00C50297" w:rsidRDefault="00DE0F09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0B52B47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E0F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1E55C3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7F50C4E0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4D9D3B30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7423918D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64AAA95A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2638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0C6E601B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5E2880">
        <w:rPr>
          <w:rFonts w:ascii="Times New Roman" w:hAnsi="Times New Roman"/>
          <w:b/>
          <w:sz w:val="24"/>
          <w:szCs w:val="24"/>
        </w:rPr>
        <w:t>2024/2025 – 2028/2029</w:t>
      </w:r>
    </w:p>
    <w:p w14:paraId="7A4798A0" w14:textId="7B16C5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E28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5E2880">
        <w:rPr>
          <w:rFonts w:ascii="Times New Roman" w:hAnsi="Times New Roman"/>
          <w:b/>
          <w:sz w:val="24"/>
          <w:szCs w:val="24"/>
        </w:rPr>
        <w:t>9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022842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59F7800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B45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1AC6B8B9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28B9AB8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0131EBE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02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3EE407DC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384C16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03E9F1F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02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4DD9445C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187564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2C4D252B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15783E5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C0C031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6CCD0D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3FC4634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689F3BC2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3E01E4E2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CC7943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199C7FD0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3AE20B2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85DAD08" w:rsidR="009F6BB2" w:rsidRPr="00C50297" w:rsidRDefault="00102B68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0A39FA0B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39BD1576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1521050B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017658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24BF597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812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0401F378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0DE1C2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43E40D3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12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5484232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6461AB10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5BD81FF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0F30E856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624BD4A8" w:rsidR="009F6BB2" w:rsidRPr="00C50297" w:rsidRDefault="00812170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1D47879D" w:rsidR="009F6BB2" w:rsidRPr="00C50297" w:rsidRDefault="00AA75E7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2F5A6B64" w14:textId="62DEE9FA" w:rsidR="009F6BB2" w:rsidRPr="009F6BB2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647666C1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119DC0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32900B68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6A98590C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31BEDE46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2DC133F7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67A24C73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59133DFC" w:rsidR="009F6BB2" w:rsidRPr="00C50297" w:rsidRDefault="00D05CB7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6959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05102F32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374E5F13" w:rsidR="00916B4E" w:rsidRPr="00C50297" w:rsidRDefault="00EC3AF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25D9BAB2" w:rsidR="00916B4E" w:rsidRPr="00C50297" w:rsidRDefault="00771EA7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41DC30F1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71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6F00B4CB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A55597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A55597" w:rsidRPr="00A55597">
        <w:rPr>
          <w:rFonts w:ascii="Times New Roman" w:hAnsi="Times New Roman"/>
          <w:sz w:val="20"/>
          <w:szCs w:val="20"/>
        </w:rPr>
        <w:t>estetyka uśmiechu</w:t>
      </w:r>
    </w:p>
    <w:p w14:paraId="770AC1E8" w14:textId="6341E4F1" w:rsidR="00FE5993" w:rsidRDefault="00FE5993" w:rsidP="009F6B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1F8D1C2" w14:textId="79AE94D5" w:rsidR="00EC3AFB" w:rsidRPr="009F6BB2" w:rsidRDefault="00EC3AFB" w:rsidP="00A55597">
      <w:pPr>
        <w:jc w:val="both"/>
        <w:rPr>
          <w:rFonts w:ascii="Times New Roman" w:hAnsi="Times New Roman"/>
          <w:sz w:val="20"/>
          <w:szCs w:val="20"/>
        </w:rPr>
      </w:pPr>
      <w:r w:rsidRPr="00A55597">
        <w:rPr>
          <w:rFonts w:ascii="Times New Roman" w:hAnsi="Times New Roman"/>
          <w:sz w:val="20"/>
          <w:szCs w:val="20"/>
        </w:rPr>
        <w:t>*** egzamin wspólny dla przedmiotów „Stomatologia zintegrowana wieku rozwojowego (PNK)” i „Stomatologia zintegrowana wieku dorosłego (PNK)”</w:t>
      </w:r>
      <w:r w:rsidR="00A55597" w:rsidRPr="00A55597">
        <w:rPr>
          <w:rFonts w:ascii="Times New Roman" w:hAnsi="Times New Roman"/>
          <w:sz w:val="20"/>
          <w:szCs w:val="20"/>
        </w:rPr>
        <w:t xml:space="preserve"> – egzamin OSCE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69592E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B46C2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C2A">
              <w:rPr>
                <w:rFonts w:ascii="Times New Roman" w:hAnsi="Times New Roman"/>
                <w:color w:val="000000"/>
              </w:rPr>
              <w:t>s</w:t>
            </w:r>
            <w:r w:rsidR="00CA39E0" w:rsidRPr="00B46C2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B46C2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B46C2A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6C2A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B46C2A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B46C2A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C2A">
              <w:rPr>
                <w:rFonts w:ascii="Times New Roman" w:hAnsi="Times New Roman"/>
                <w:color w:val="000000"/>
              </w:rPr>
              <w:t>p</w:t>
            </w:r>
            <w:r w:rsidR="0030511E" w:rsidRPr="00B46C2A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1A700C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1A700C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700C">
              <w:rPr>
                <w:rFonts w:ascii="Times New Roman" w:hAnsi="Times New Roman"/>
                <w:color w:val="000000"/>
              </w:rPr>
              <w:t>PRK</w:t>
            </w:r>
            <w:r w:rsidRPr="001A700C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25AC2" w:rsidRPr="0030511E" w14:paraId="6C297F30" w14:textId="77777777" w:rsidTr="00ED130A">
        <w:tc>
          <w:tcPr>
            <w:tcW w:w="682" w:type="pct"/>
            <w:shd w:val="clear" w:color="auto" w:fill="auto"/>
            <w:vAlign w:val="center"/>
          </w:tcPr>
          <w:p w14:paraId="66612C52" w14:textId="02C17609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8EE3C7A" w14:textId="52D9E99F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77E75452" w14:textId="77777777" w:rsidTr="00ED130A">
        <w:tc>
          <w:tcPr>
            <w:tcW w:w="682" w:type="pct"/>
            <w:shd w:val="clear" w:color="auto" w:fill="auto"/>
            <w:vAlign w:val="center"/>
          </w:tcPr>
          <w:p w14:paraId="0F013FD0" w14:textId="6C44A923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DF9CD47" w14:textId="2119A7B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68C691A2" w14:textId="77777777" w:rsidTr="00ED130A">
        <w:tc>
          <w:tcPr>
            <w:tcW w:w="682" w:type="pct"/>
            <w:shd w:val="clear" w:color="auto" w:fill="auto"/>
            <w:vAlign w:val="center"/>
          </w:tcPr>
          <w:p w14:paraId="009AD437" w14:textId="7044D99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ECBF05C" w14:textId="1C5C978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podejściu topograficznym i czynnościowym, ze szczególnym uwzględnieniem głowy i szyi;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3A906E6" w14:textId="77777777" w:rsidTr="00ED130A">
        <w:tc>
          <w:tcPr>
            <w:tcW w:w="682" w:type="pct"/>
            <w:shd w:val="clear" w:color="auto" w:fill="auto"/>
            <w:vAlign w:val="center"/>
          </w:tcPr>
          <w:p w14:paraId="24CDED50" w14:textId="4AC834DC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B15E5DD" w14:textId="4ABFF685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E09911B" w14:textId="77777777" w:rsidTr="00ED130A">
        <w:tc>
          <w:tcPr>
            <w:tcW w:w="682" w:type="pct"/>
            <w:shd w:val="clear" w:color="auto" w:fill="auto"/>
            <w:vAlign w:val="center"/>
          </w:tcPr>
          <w:p w14:paraId="067A67F2" w14:textId="7DA0AA71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footnoteReference w:customMarkFollows="1" w:id="4"/>
              <w:t>A.W5.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0F25FD8" w14:textId="2736AB5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8A25EC2" w14:textId="77777777" w:rsidTr="00ED130A">
        <w:tc>
          <w:tcPr>
            <w:tcW w:w="682" w:type="pct"/>
            <w:shd w:val="clear" w:color="auto" w:fill="auto"/>
            <w:vAlign w:val="bottom"/>
          </w:tcPr>
          <w:p w14:paraId="3010A0A9" w14:textId="17B7BF0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8F043CC" w14:textId="1CDD5E2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anatomiczne uzasadnienie badania przedmiotowego;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600BFA5" w14:textId="77777777" w:rsidTr="00ED130A">
        <w:tc>
          <w:tcPr>
            <w:tcW w:w="682" w:type="pct"/>
            <w:shd w:val="clear" w:color="auto" w:fill="auto"/>
            <w:vAlign w:val="center"/>
          </w:tcPr>
          <w:p w14:paraId="181A243A" w14:textId="7372BB7D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A.W7.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DEC8030" w14:textId="138F8DC5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anatomię zębów naturalnych.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4DD1DAD" w14:textId="77777777" w:rsidTr="00ED130A">
        <w:tc>
          <w:tcPr>
            <w:tcW w:w="682" w:type="pct"/>
            <w:shd w:val="clear" w:color="auto" w:fill="auto"/>
            <w:vAlign w:val="center"/>
          </w:tcPr>
          <w:p w14:paraId="05C4EB05" w14:textId="3A698574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E78DCA1" w14:textId="7D318AC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znaczenie pierwiastków głównych i śladowych w procesach zachodzących w organizmie, z uwzględnieniem ich podaży, wchłaniania i transportu;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7EA32DF6" w14:textId="77777777" w:rsidTr="00ED130A">
        <w:tc>
          <w:tcPr>
            <w:tcW w:w="682" w:type="pct"/>
            <w:shd w:val="clear" w:color="auto" w:fill="auto"/>
            <w:vAlign w:val="center"/>
          </w:tcPr>
          <w:p w14:paraId="01C82B0D" w14:textId="70A6EE9A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72843D9" w14:textId="4F1C8E31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D14A8E1" w14:textId="77777777" w:rsidTr="00ED130A">
        <w:tc>
          <w:tcPr>
            <w:tcW w:w="682" w:type="pct"/>
            <w:shd w:val="clear" w:color="auto" w:fill="auto"/>
            <w:vAlign w:val="center"/>
          </w:tcPr>
          <w:p w14:paraId="5527221D" w14:textId="7F28C490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954942A" w14:textId="187248A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biochemiczne podstawy integralności organizmu ludzkiego;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570CDB1" w14:textId="77777777" w:rsidTr="00ED130A">
        <w:tc>
          <w:tcPr>
            <w:tcW w:w="682" w:type="pct"/>
            <w:shd w:val="clear" w:color="auto" w:fill="auto"/>
            <w:vAlign w:val="center"/>
          </w:tcPr>
          <w:p w14:paraId="2C9F8E90" w14:textId="40F1893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footnoteReference w:customMarkFollows="1" w:id="5"/>
              <w:t>B.W4.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02D0774" w14:textId="199959B5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budowę i funkcje ważnych związków chemicznych występujących w organizmie ludzkim, w szczególności właściwości, funkcje, metabolizm i energetykę reakcji białek, kwasów nukleinowych, węglowodanów, lipidów, enzymów i hormonów;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0A84DC9" w14:textId="77777777" w:rsidTr="00ED130A">
        <w:tc>
          <w:tcPr>
            <w:tcW w:w="682" w:type="pct"/>
            <w:shd w:val="clear" w:color="auto" w:fill="auto"/>
            <w:vAlign w:val="center"/>
          </w:tcPr>
          <w:p w14:paraId="538F9FAB" w14:textId="0D2A079B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footnoteReference w:customMarkFollows="1" w:id="6"/>
              <w:t>B.W5.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7ED4EF1" w14:textId="20DEA7B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gospodarki wapniowej i fosforanowej;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E14518B" w14:textId="77777777" w:rsidTr="00ED130A">
        <w:tc>
          <w:tcPr>
            <w:tcW w:w="682" w:type="pct"/>
            <w:shd w:val="clear" w:color="auto" w:fill="auto"/>
            <w:vAlign w:val="center"/>
          </w:tcPr>
          <w:p w14:paraId="73BCCD24" w14:textId="18D4F512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D16D5F7" w14:textId="3CCA61FF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i znaczenie płynów ustrojowych, z uwzględnieniem śliny;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511EC3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3B1E3ECA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125BAC58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statyki i biomechaniki w odniesieniu do organizmu ludzkiego;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A200E0F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61EF6117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376CA73E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metody obrazowania tkanek i narządów oraz zasady działania urządzeń diagnostycznych służących do tego celu;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425AC2" w:rsidRPr="007C21D9" w:rsidRDefault="00425AC2" w:rsidP="00425AC2">
            <w:pPr>
              <w:rPr>
                <w:rFonts w:ascii="Times New Roman" w:hAnsi="Times New Roman"/>
                <w:color w:val="00000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656849C2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E58C0FA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0DF00D4A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zasady działania urządzeń ultradźwiękowych;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A7DAB1B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4D3A9AE3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5C54C97C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zasady fotometrii i światłowodów oraz wykorzystania źródeł światła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425AC2" w:rsidRPr="00C57737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737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E5CD56C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3BC27DC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2F600C11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40967CF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12BBBAAD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5ACC0" w14:textId="46F531C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biologii i ekologii;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ADA077E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47844CBB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0188" w14:textId="398071C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współzależności między organizmami w ekosystemie;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47308B0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0F9ADDC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B188E" w14:textId="433BE5E0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38333E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6BEEAB7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8F44" w14:textId="3E362145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2CA88956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3DA730E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6CDBA" w14:textId="520BE9C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kliniczne zastosowanie zasad genetyki;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62CFA9E6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2E146BA8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7289" w14:textId="6072E93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7BBFBAE3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336AC7DD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DA37D" w14:textId="2282490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3F38D0C8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B390A14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0AE5" w14:textId="56448E5C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050EEC7D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1F164B3F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B930" w14:textId="355171F9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enzymy biorące udział w procesie trawienia, mechanizm wytwarzania kwasu solnego w żołądku, rolę żółci, przebieg procesu wchłaniania produktów trawienia;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A53825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108E3F3E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3DD0D" w14:textId="3C1CE293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406B13F3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3B2CEBF5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6EB7" w14:textId="4564E594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wartość liczbową podstawowych zmiennych fizjologicznych i zmiany tych wartości;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11331D1B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1D02DB20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1B374" w14:textId="119D2BDA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narzędzia informatyczne i biostatystyczne wykorzystywane w medycynie, w tym medyczne bazy danych, arkusze kalkulacyjne i podstawy grafiki komputerowej;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425AC2" w:rsidRPr="0030511E" w14:paraId="5088B52C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55A7F9C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B1096" w14:textId="282607E2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425AC2" w:rsidRPr="007C21D9" w:rsidRDefault="00425AC2" w:rsidP="00425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30511E" w14:paraId="2794612C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5361831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3C11" w14:textId="5EEF4BB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rodzaje i gatunki oraz budowę bakterii, wirusów, grzybów i pasożytów, ich cechy biologiczne i mechanizmy chorobotwórczości;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30511E" w14:paraId="4F2E9CB9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1D38B26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E73" w14:textId="2321DE9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fizjologiczną florę bakteryjną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30511E" w14:paraId="48A0BF85" w14:textId="77777777" w:rsidTr="00ED130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565C66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5161" w14:textId="0C7A804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epidemiologii zakażeń wywołanych przez bakterie, wirusy, grzyby i zarażeń wywołanych przez pasożyty oraz drogi ich szerzenia się w organizmie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283BCD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529798C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24DA3B1" w14:textId="1CCCEF9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gatunki bakterii, wirusów, grzybów i pasożytów, będących najczęstszymi czynnikami etiologicznymi zakażeń i zarażeń;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3BAAE5E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D108A3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19D723D" w14:textId="7E940ED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A566BFB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110A2F7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0C12329" w14:textId="4ECAB3B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czynniki ryzyka chorób: zewnętrzne i wewnętrzne, modyfikowalne i niemodyfikowalne;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E5767B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515DD0D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241DDDC" w14:textId="1720D17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E6820A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6111BA5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31C26C3" w14:textId="0027A21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humoralne i komórkowe mechanizmy odporności wrodzonej i nabytej oraz mechanizmy reakcji nadwrażliwości i procesów autoimmunologicznych;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3C3EBE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0B80E13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2BE47C5" w14:textId="6A4D6EB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wpływ stresu oksydacyjnego na komórki i jego znaczenie w patogenezie chorób oraz w procesie starzenia się organizmu;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1BFFEC1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379D92B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9107026" w14:textId="3311D65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2A59C2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4E587E0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9990713" w14:textId="33E6C14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EA136D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3690D31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BBAE537" w14:textId="6CFF42E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patomechanizm wybranych chorób uwarunkowanych nadwrażliwością, autoimmunizacyjnych i z niedoboru odporności;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78612DD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17B70D3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AACD013" w14:textId="648384F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homeostazy, adaptacji, oporności, odporności, skłonności, podatności, mechanizmów kompensacyjnych, sprzężeń zwrotnych i mechanizmu „błędnego koła”;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A90F94E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2490231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11420ED" w14:textId="5AE6AB9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zdrowia i choroby, mechanizmy powstawania oraz rozwoju procesu chorobowego na poziomie molekularnym, komórkowym, tkankowym i ogólnoustrojowym oraz wpływ tych mechanizmów na objawy kliniczne choroby, jej powikłania i rokowanie;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995252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6D96872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272AF66" w14:textId="42CBBB3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odczynu zapalnego i gojenia się ran;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F12E8F1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1CD9CA9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ACA8F0C" w14:textId="6A3D5FF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fizjologię i psychologię bólu, diagnostykę i klasyfikację bólu, narzędzia oceny bólu;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6C0E08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4F9661A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7AF02F5" w14:textId="572D8AA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diagnostyczne wykorzystywane w patomorfologii, ich zalety i ograniczenia, zasady właściwej współpracy pomiędzy lekarzem dentystą a patomorfologiem w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72A126A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092DF97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9C32992" w14:textId="43C85CA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E57BC81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896D69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80C1BC1" w14:textId="4DB2747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definicję śmierci, proces umierania, znamiona śmierci oraz zmiany pośmiertne, zasady przeprowadzania badań pośmiertnych oraz technikę sekcyjną i jej odrębności;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6FE891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522A890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3987F69" w14:textId="44D82AF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działania, zasady dawkowania oraz farmakokinetykę leków;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D61449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33F5E40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530AAA4" w14:textId="7B39E29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687779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6B7ADD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3475EAF" w14:textId="7F945D2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terapii miejscowej i ogólnej zakażeń wywoływanych przez bakterie, wirusy, grzyby i zarażeń wywołanych przez pasożyty;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BC720BB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9C78C5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18AB1E2" w14:textId="775FF5B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antybiotykoterapii miejscowej i ogólnej oraz rekomendacje naukowe do zapobiegania i zwalczania zakażeń, w tym stosowania antybiotyków i antyseptyków w codziennej praktyce stomatologicznej;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8AD3D8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37616C8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610E5EC" w14:textId="2F8D602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sposoby zapobiegania i zwalczania bólu u pacjentów oraz lęku i stresu w różnych sytuacjach klinicznych;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426DA1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5DAF256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C.W25.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610F19A" w14:textId="233A4A0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farmakoterapię stosowaną w różnych stanach zagrożenia życia;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5C24DB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0E36496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8B70932" w14:textId="53A9E47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i przepisy prawa dotyczące wystawiania recept na leki gotowe i recepturowe;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88A6E1A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37AF1F2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5FD60C0" w14:textId="544AADD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E03A098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4FFB5A4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7640FB1" w14:textId="78C2715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bezpieczeństwa i higieny pracy w stomatologii;</w:t>
            </w:r>
          </w:p>
        </w:tc>
        <w:tc>
          <w:tcPr>
            <w:tcW w:w="627" w:type="pct"/>
            <w:shd w:val="clear" w:color="auto" w:fill="auto"/>
          </w:tcPr>
          <w:p w14:paraId="14BAD17F" w14:textId="79D2E6B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ED130A" w:rsidRPr="00D4509A" w14:paraId="2F0E1D64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5681F40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0E496D8" w14:textId="527AEAE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wyposażenie gabinetu stomatologicznego i laboratorium techniki dentystycznej oraz instrumentarium stosowane w zabiegach stomatologicznych i w wykonawstwie laboratoryjnym uzupełnień protetycznych i aparatów ortodontycznych;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75D3ACC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5093B67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712BF0E" w14:textId="4DCC567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biomechanikę narządu żucia;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39BD45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331ED00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AF24693" w14:textId="401F757C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definicję oraz klasyfikację podstawowych i pomocniczych materiałów stomatologicznych;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8C2652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11EAE0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1F6AFB4" w14:textId="7ABFE32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skład, budowę, właściwości, przeznaczenie i sposób użycia materiałów stomatologicznych;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985E2E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2E79591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D49CA92" w14:textId="005B4A4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właściwości powierzchniowe tkanek twardych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966EE3D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493D62D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C.W34.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3E34C9E" w14:textId="530635F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zjawisko adhezji i procedury adhezyjnego przygotowania powierzchni szkliwa, zębiny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63CDF4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305114C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C.W35.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73F35ED" w14:textId="319609A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degradacji (korozji) biomateriałów stomatologicznych w jamie ustnej i ich wpływ na właściwości biologiczne materiałów stomatologicznych;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D2D2EEE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63FD27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C.W36.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B273D16" w14:textId="01EDD9E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rekonstrukcji tkanek twardych zębów i leczenia endodontycznego;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5B4F5A83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1CCCCC8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C.W37.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32A1FE1" w14:textId="77D03D6D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metody i techniczno-laboratoryjne procedury wykonywania uzupełnień protetycznych;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CBC304B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0AD1674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C.W38.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664F7E6" w14:textId="1E73B8D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w profilaktyce próchnicy;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E336B4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5886730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C.W39.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1AC13DC" w14:textId="38F7E7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w leczeniu i profilaktyce periodontologicznej;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F706FE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1985756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C.W40.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A86E1A0" w14:textId="2FF5AB8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znieczuleń miejscowych w stomatologii;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FE5038F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EC28CA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C.W41.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D0393A2" w14:textId="089B7D8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i techniki ekstrakcji zębów;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1711D56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502B4BD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C.W42.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E453709" w14:textId="2808EF2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procedury kliniczne w profilaktyce ortodontycznej.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1BB2675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0DADFCA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C0C8CAD" w14:textId="66C350A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zdrowia i choroby, wpływ środowiska społecznego (rodzina, praca, relacje społeczne) i uwarunkowań społeczno-kulturowych (pochodzenie, status społeczny, wyznanie, narodowość, grupa etniczna) na stan zdrowia pacjenta;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9C25400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6DFA5F1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522B3CA7" w14:textId="391F3E0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zachowania człowieka sprzyjające utrzymaniu zdrowia, zasady promocji zdrowia, profilaktyki oraz prewencji pierwotnej i wtórnej;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41FA860" w14:textId="77777777" w:rsidTr="00ED130A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E9AE3B6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3BCFD40" w14:textId="171EA92B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formy przemocy, w tym przemocy w rodzinie, społeczne uwarunkowania różnych form przemocy oraz rolę lekarza dentysty w jej rozpoznawaniu, a także zasady postępowania w przypadku podejrzenia przemocy, z uwzględnieniem procedury „Niebieskiej Karty”;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31D88246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0E4C876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8DA0" w14:textId="28F3376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choroby, niepełnosprawności i starości oraz specyficzne oddziaływanie stereotypów, uprzedzeń i dyskryminacji;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E35EDB9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15A18B7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1C25" w14:textId="716F2EC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empatii oraz zwroty i zachowania służące jej wyrażaniu;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682788E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5162D2D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57ED2" w14:textId="573EC19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psychofizyczny rozwój człowieka od narodzin do śmierci, z uwzględnieniem specyfiki rozwoju fizycznego, emocjonalnego, poznawczego i społecznego;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12783734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1D95AF0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012F" w14:textId="1267511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specyfikę i rolę komunikacji werbalnej (świadome konstruowanie komunikatów) i niewerbalnej (np. mimika, gesty, zarządzanie ciszą i przestrzenią);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ACBA05B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209FB5A1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64A3" w14:textId="2A07B12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rodziny pacjenta w procesie chorowania (rozpoznanie choroby, adaptacja do choroby, wyleczenie) oraz sposoby radzenia sobie w sytuacjach trudnych (postęp choroby, proces umierania, żałoba);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084712B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042368C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64F89" w14:textId="5D7764B2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motywowania pacjenta do zachowań prozdrowotnych i zachowania człowieka sprzyjające zachowaniu zdrowia;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6FE20DAE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485EE8AA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60AC2" w14:textId="7C10A01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pojęcia bezpieczeństwa pacjenta i kultury bezpieczeństwa oraz ich aspekty: organizacyjny, komunikacyjny i zarządczy;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23FE022A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24DA867F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C6F2" w14:textId="6E667E9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stresu, w tym eustresu i dystresu, oraz wpływ stresu na etiopatogenezę i przebieg chorób somatycznych i zaburzeń psychicznych oraz mechanizmy radzenia sobie ze stresem;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6C20AB9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6D13597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DB3C6" w14:textId="1A5D33A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zespołu wypalenia zawodowego lekarza dentysty oraz metody zapobiegania jego powstaniu;</w:t>
            </w:r>
          </w:p>
        </w:tc>
        <w:tc>
          <w:tcPr>
            <w:tcW w:w="627" w:type="pct"/>
            <w:shd w:val="clear" w:color="auto" w:fill="auto"/>
          </w:tcPr>
          <w:p w14:paraId="76466C9F" w14:textId="04D74DBE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ED130A" w:rsidRPr="007C21D9" w14:paraId="0EE124CD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04946C4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5C54" w14:textId="4D09F5D8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09BAC515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12293F7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695A" w14:textId="537412C4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interdyscyplinarnego zespołu terapeutycznego;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74E7BA67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2700C9F0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28C" w14:textId="644FC2C5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historię medycyny, ze szczególnym uwzględnieniem historii stomatologii;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ED130A" w:rsidRPr="00D4509A" w14:paraId="48D30CB1" w14:textId="77777777" w:rsidTr="00ED130A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62EFDD73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126B8" w14:textId="270F7579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oraz stomatologii polskiej i światowej.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ED130A" w:rsidRPr="007C21D9" w:rsidRDefault="00ED130A" w:rsidP="00ED13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DAA3D7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3A9D6C6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F49FA" w14:textId="4453AD9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zaburzenia regulacji wydzielania hormonów, gospodarki wodnej i elektrolitowej, równowagi kwasowo-zasadowej, pracy nerek, płuc i wątroby oraz mechanizmy powstawania i skutki zaburzeń w układzie sercowo-naczyniowym, w tym wstrząsu;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E57E09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59383AD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F9B13" w14:textId="5D36765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patologii narządowych i ustrojowych, w tym przewlekłych chorób niezakaźnych, zakaźnych, metabolicznych, genetycznych oraz z niedoboru odporności;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2C3E92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0D67BE5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F0498" w14:textId="5FFD6F9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wpływ na organizm człowieka czynników fizycznych, chemicznych i biologicznych oraz awitaminoz i stresu;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3BC312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18AF9E5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D2B" w14:textId="245B6F2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związek między nieprawidłowościami morfologicznymi a funkcją zmienionych narządów i układów oraz objawami klinicznymi a możliwościami diagnostyki i leczenia;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BC1D22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62C4712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635A" w14:textId="2534D4C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metody badania lekarskiego i rolę badań dodatkowych w rozpoznawaniu, monitorowaniu, rokowaniu i profilaktyce zaburzeń narządowych i układowych, ze szczególnym uwzględnieniem ich oddziaływania na tkanki jamy ustnej;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98CA11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6D3D5A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93DF4" w14:textId="37B8F93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etiopatogenezę i symptomatologię chorób układu oddechowego, krążenia, krwiotwórczego, moczowo-płciowego, immunologicznego, pokarmowego i ruchu oraz gruczołów dokrewnych, ze szczególnym uwzględnieniem chorób, których objawy występują w jamie ustnej;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790CF7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4E3E2CD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8DCA8" w14:textId="424C11B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przypadku najczęstszych chorób występujących u dzieci, wpływających na stan jamy ustnej;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ED2BD5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B50AE3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FAB" w14:textId="61383CC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poszkodowanymi w urazach wielonarządowych;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6A2BAB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4581C05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CE1F9" w14:textId="1DBBCB9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organizacji akcji ratunkowej w katastrofach i awariach oraz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E24237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487DB2A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98CD" w14:textId="193C5C6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farmakologicznego i niefarmakologicznego leczenia bólu ostrego i przewlekłego, nowotworowego, neuropatycznego oraz specyfikę leczenia bólu u różnych grup pacjentów;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7666BF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3BB0E4A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7A1E" w14:textId="0C40DEB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D1CC43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2FAC081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40E4A" w14:textId="75BF216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ostrych chorób jamy brzusznej, zatrucia, zakażenia i posocznicy;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D1A480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4070B44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0189" w14:textId="3EC19FA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kliniczne, leczenie oraz profilaktykę zakażeń przenoszonych drogą kropelkową;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6CBE20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25168D8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4A3E" w14:textId="6D4149C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wirusowego zapalenia wątroby, zakażenia wirusem HIV i zespołu nabytego upośledzenia odporności (AIDS), chorób zakaźnych i pasożytniczych;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E07F3C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CB8B5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35840" w14:textId="552A31B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uodparniania przeciw chorobom zakaźnym występującym u różnych grup pacjentów;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7B2136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4EC29AC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22BDB" w14:textId="1AB918A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chorób skóry, ze szczególnym uwzględnieniem dermatoz z możliwą symptomatologią w jamie ustnej;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009A23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49F31C9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77BC" w14:textId="0E9C1AC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0D5E95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15BD1DC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9930" w14:textId="132C96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wpływ odżywiania oraz używania alkoholu i innych substancji psychoaktywnych przez kobietę w ciąży na rozwój płodu;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00CAD4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30A0A28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33AD" w14:textId="1D87561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EFD74B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6BFF0D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5E11" w14:textId="32B48F4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nowotworów;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30A138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53E8A8B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D3263" w14:textId="1F9DA19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wczesnej wykrywalności nowotworów i zasady badań przesiewowych w onkologii;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8D984E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D4C01C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0D8AE" w14:textId="67ED21C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diagnostycznego i terapeutycznego w nowotworach głowy i szyi;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BA6B14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0F35E47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C486" w14:textId="218AE89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diagnostyki chorób oczu, w tym urazów oka;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A378AF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690A0BF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6BB3" w14:textId="417A39D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432CBE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090A5D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F773B" w14:textId="6DB97F6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przyczyny i mechanizmy zatrzymania krążenia i oddychania oraz zasady prowadzenia reanimacji i postępowania po reanimacji;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AEC164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0058A6E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309D5" w14:textId="6407865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stany zagrożenia życia;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EF1C16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0FBAA29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FF39D" w14:textId="05FB2B1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ABFE9F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0FB0840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98EF" w14:textId="01C580E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przypadki, w których pacjenta należy skierować do szpitala;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55CDFB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10EF8DB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6D75" w14:textId="511B7C5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współczesnych terapii nowotworów oraz ich niepożądane skutki;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18BE238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267F14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DA83" w14:textId="743F006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 kliniczne najczęstszych nowotworów oraz działania profilaktyczne w onkologii.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7C21D9" w14:paraId="52EB320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33D12B1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D35B" w14:textId="7A6FE4A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fazy rozwoju uzębienia, normy zgryzowe i odchylenia od norm oraz zmienność anatomiczno-funkcjonalną na różnych etapach życia osobniczego;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7C21D9" w14:paraId="3D2FD8A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31A2E05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F1565" w14:textId="50841F3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profilaktyki stosowanej w chorobach narządu żucia, w tym onkologicznej;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B3B080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AEB67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66D1" w14:textId="049A7DC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rolę mikrobiomu jamy ustnej;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76600A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35D8C61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386A3" w14:textId="5835198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objawy, przebieg i sposoby postępowania w określonych chorobach jamy ustnej, głowy i szyi, z uwzględnieniem grup wiekowych;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5A53D1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0822405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027D" w14:textId="250A343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przypadku chorób miazgi i zmineralizowanych tkanek zębów;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131F91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13815B0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F607" w14:textId="648DCE7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przypadku chorób tkanek okołokorzeniowych i infekcji zębopochodnych;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628629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2F37A56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0595A" w14:textId="04D0E39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morfologię jam zębowych i zasady leczenia endodontycznego;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4841A5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5CB6FD4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4764" w14:textId="731F713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zalety i ograniczenia leczenia stomatologicznego w powiększeniu;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10052D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1846744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7C6B2" w14:textId="61E80EB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stosowania instrumentarium, materiałów i środków farmakologicznych w leczeniu stomatologicznym;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589D26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1E89D93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93D24" w14:textId="295F4FE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diagnostykę i zasady postępowania w przypadku torbieli szczęk, zmian zapalnych tkanki kostnej i miękkiej części twarzowej czaszki oraz zaburzeń nowotworowych potencjalnie złośliwych jamy ustnej;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ED1B13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48881AF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84FEA" w14:textId="28805B3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objawy, przebieg i sposoby postępowania we wczesnych i zaawansowanych stadiach nowotworów głowy i szyi, ze szczególnym uwzględnieniem nowotworów złośliwych błony śluzowej jamy ustnej;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5DA303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5F3817C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9882" w14:textId="05F451F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diagnostykę i metody leczenia chorób przyzębia i okołowszczepowych oraz chorób błony śluzowej jamy ustnej i ślinianek;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026D02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08F8EDB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FDD30" w14:textId="50C514F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przypadku urazów zębów i kości szczęk;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3F5982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33C164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03C3" w14:textId="1D4B953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planowania leczenia implantoprotetycznego;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E7DC51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A893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102F" w14:textId="1937651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wskazania i przeciwwskazania do wykonania zabiegów w zakresie stomatologii odtwórczej;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A83DEA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D2DF13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FF485" w14:textId="668B4D8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przyczyny powikłań chorób układu stomatognatycznego i zasady ich eliminacji; 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52C9B8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EA79E" w14:textId="092A14C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3682" w14:textId="2E6BDCE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diagnostykę różnicową bólu jamy ustnej i twarzy;</w:t>
            </w:r>
          </w:p>
        </w:tc>
        <w:tc>
          <w:tcPr>
            <w:tcW w:w="627" w:type="pct"/>
            <w:shd w:val="clear" w:color="auto" w:fill="auto"/>
          </w:tcPr>
          <w:p w14:paraId="5234F876" w14:textId="1243013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E32490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7BA5A" w14:textId="7B055B4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4D188" w14:textId="178AE3A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stosowania środków farmakologicznych w profilaktyce i leczeniu chorób jamy ustnej;</w:t>
            </w:r>
          </w:p>
        </w:tc>
        <w:tc>
          <w:tcPr>
            <w:tcW w:w="627" w:type="pct"/>
            <w:shd w:val="clear" w:color="auto" w:fill="auto"/>
          </w:tcPr>
          <w:p w14:paraId="6B372924" w14:textId="2F929C2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6303E9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A02E" w14:textId="464CF82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8BF01" w14:textId="11D8D2A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terapeutyczne stosowane w ograniczeniu lęku i stresu stomatologicznego;</w:t>
            </w:r>
          </w:p>
        </w:tc>
        <w:tc>
          <w:tcPr>
            <w:tcW w:w="627" w:type="pct"/>
            <w:shd w:val="clear" w:color="auto" w:fill="auto"/>
          </w:tcPr>
          <w:p w14:paraId="15046F58" w14:textId="267D8A1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D54530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D6FD" w14:textId="4615118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A8C76" w14:textId="314E33D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znoszenia bólu w praktyce stomatologicznej z uwzględnieniem odpowiednich środków i metod znieczulania;</w:t>
            </w:r>
          </w:p>
        </w:tc>
        <w:tc>
          <w:tcPr>
            <w:tcW w:w="627" w:type="pct"/>
            <w:shd w:val="clear" w:color="auto" w:fill="auto"/>
          </w:tcPr>
          <w:p w14:paraId="1F1B81EE" w14:textId="3926785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21DE17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37138" w14:textId="2028C4F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341B" w14:textId="5718C7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rehabilitacji narządu żucia;</w:t>
            </w:r>
          </w:p>
        </w:tc>
        <w:tc>
          <w:tcPr>
            <w:tcW w:w="627" w:type="pct"/>
            <w:shd w:val="clear" w:color="auto" w:fill="auto"/>
          </w:tcPr>
          <w:p w14:paraId="10AAC395" w14:textId="13E40E2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779D89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EED11" w14:textId="6CB47F1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97B6D" w14:textId="29A9016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planowania i klinicznego przeprowadzenia leczenia protetycznego w przypadkach prostych i powikłanych, w tym z wykorzystaniem narzędzi stomatologii cyfrowej;</w:t>
            </w:r>
          </w:p>
        </w:tc>
        <w:tc>
          <w:tcPr>
            <w:tcW w:w="627" w:type="pct"/>
            <w:shd w:val="clear" w:color="auto" w:fill="auto"/>
          </w:tcPr>
          <w:p w14:paraId="71C0AB55" w14:textId="2EFFD8D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FF5E48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5C960" w14:textId="421A0BB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B6981" w14:textId="7C40BA6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rozpoznawania, wstępnego leczenia i zapobiegania zaburzeniom czynnościowym narządu żucia;</w:t>
            </w:r>
          </w:p>
        </w:tc>
        <w:tc>
          <w:tcPr>
            <w:tcW w:w="627" w:type="pct"/>
            <w:shd w:val="clear" w:color="auto" w:fill="auto"/>
          </w:tcPr>
          <w:p w14:paraId="75CB367A" w14:textId="282F894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89EB52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D7D7" w14:textId="5A3D025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44F09" w14:textId="718F076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budowy i działania zdejmowanych i stałych aparatów ortodontycznych;</w:t>
            </w:r>
          </w:p>
        </w:tc>
        <w:tc>
          <w:tcPr>
            <w:tcW w:w="627" w:type="pct"/>
            <w:shd w:val="clear" w:color="auto" w:fill="auto"/>
          </w:tcPr>
          <w:p w14:paraId="3178F6BE" w14:textId="42B321D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EFB922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B896" w14:textId="171D330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272A" w14:textId="563A3C4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stomatologicznej diagnostyki radiologicznej, w tym wykonywania zdjęć wewnątrzustnych i interpretacji zdjęć RTG;</w:t>
            </w:r>
          </w:p>
        </w:tc>
        <w:tc>
          <w:tcPr>
            <w:tcW w:w="627" w:type="pct"/>
            <w:shd w:val="clear" w:color="auto" w:fill="auto"/>
          </w:tcPr>
          <w:p w14:paraId="59983379" w14:textId="6D26314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B96A1E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2E345" w14:textId="132728E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A6A1" w14:textId="6058760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patomechanizm oddziaływania chorób jamy ustnej na ogólny stan zdrowia pacjenta;</w:t>
            </w:r>
          </w:p>
        </w:tc>
        <w:tc>
          <w:tcPr>
            <w:tcW w:w="627" w:type="pct"/>
            <w:shd w:val="clear" w:color="auto" w:fill="auto"/>
          </w:tcPr>
          <w:p w14:paraId="11866328" w14:textId="6D3CB05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E2A952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D6FB0" w14:textId="3CB534D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6DE8" w14:textId="0EB9532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patomechanizm oddziaływania chorób ogólnoustrojowych lub stosowanych terapii na jamę ustną;</w:t>
            </w:r>
          </w:p>
        </w:tc>
        <w:tc>
          <w:tcPr>
            <w:tcW w:w="627" w:type="pct"/>
            <w:shd w:val="clear" w:color="auto" w:fill="auto"/>
          </w:tcPr>
          <w:p w14:paraId="4F7F353F" w14:textId="397116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6B2380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95FF3" w14:textId="76B7F5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B223" w14:textId="0A59E1D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specyfikę opieki stomatologicznej nad pacjentem obciążonym chorobą ogólnoustrojową i zasady współpracy z lekarzem leczącym chorobę ogólnoustrojową;</w:t>
            </w:r>
          </w:p>
        </w:tc>
        <w:tc>
          <w:tcPr>
            <w:tcW w:w="627" w:type="pct"/>
            <w:shd w:val="clear" w:color="auto" w:fill="auto"/>
          </w:tcPr>
          <w:p w14:paraId="6C08BFC7" w14:textId="4275B4A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760FF2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CD67D" w14:textId="14B0DB6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D40BE" w14:textId="5FDD5B0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zagadnienie opieki stomatologicznej nad pacjentem z nowotworem głowy lub szyi przed, w trakcie i po leczeniu onkologicznym.</w:t>
            </w:r>
          </w:p>
        </w:tc>
        <w:tc>
          <w:tcPr>
            <w:tcW w:w="627" w:type="pct"/>
            <w:shd w:val="clear" w:color="auto" w:fill="auto"/>
          </w:tcPr>
          <w:p w14:paraId="3B898FDE" w14:textId="38A043D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22CEC35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79C4" w14:textId="34FE3A0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39CE" w14:textId="1804E65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0EBA795E" w14:textId="7757220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F654F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E9A6" w14:textId="0F04D87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679C" w14:textId="47F03C2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76CBB17F" w14:textId="64C297E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5C461E7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6662" w14:textId="664124A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6AF6A" w14:textId="6C27C4C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profilaktyki, promocji zdrowia, higieny środowiskowej oraz związane ze zdrowiem osobniczym i populacji, a także stylem życia;</w:t>
            </w:r>
          </w:p>
        </w:tc>
        <w:tc>
          <w:tcPr>
            <w:tcW w:w="627" w:type="pct"/>
            <w:shd w:val="clear" w:color="auto" w:fill="auto"/>
          </w:tcPr>
          <w:p w14:paraId="4724726A" w14:textId="184B505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6AF169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C2396" w14:textId="4CB4E34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DEF3C" w14:textId="528004A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metody określania potrzeb zdrowotnych społeczeństwa;</w:t>
            </w:r>
          </w:p>
        </w:tc>
        <w:tc>
          <w:tcPr>
            <w:tcW w:w="627" w:type="pct"/>
            <w:shd w:val="clear" w:color="auto" w:fill="auto"/>
          </w:tcPr>
          <w:p w14:paraId="5E8F9E0C" w14:textId="1C54F88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45AB9A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6039" w14:textId="143FE0D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F46B9" w14:textId="71A1BEA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sytuację zdrowotną oraz strategię polityki zdrowotnej w Rzeczypospolitej Polskiej, Unii Europejskiej i na świecie;</w:t>
            </w:r>
          </w:p>
        </w:tc>
        <w:tc>
          <w:tcPr>
            <w:tcW w:w="627" w:type="pct"/>
            <w:shd w:val="clear" w:color="auto" w:fill="auto"/>
          </w:tcPr>
          <w:p w14:paraId="3598DCC8" w14:textId="02CE7F3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9983E6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0836" w14:textId="651C9E2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7FEB3" w14:textId="15EC3E1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funkcjonowania, zarządzania i informatyzacji podmiotów wykonujących działalność leczniczą, w tym w ramach indywidualnej i grupowej praktyki lekarskiej;</w:t>
            </w:r>
          </w:p>
        </w:tc>
        <w:tc>
          <w:tcPr>
            <w:tcW w:w="627" w:type="pct"/>
            <w:shd w:val="clear" w:color="auto" w:fill="auto"/>
          </w:tcPr>
          <w:p w14:paraId="3112CEE7" w14:textId="69A982E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7C21D9" w14:paraId="6768618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97AA" w14:textId="231614B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089B" w14:textId="212500E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organizacji i finansowania systemu ochrony zdrowia, udzielania świadczeń zdrowotnych finansowanych ze środków publicznych oraz zasady funkcjonowania narzędzi i usług informacyjnych i komunikacyjnych w ochronie zdrowia (e-zdrowie);</w:t>
            </w:r>
          </w:p>
        </w:tc>
        <w:tc>
          <w:tcPr>
            <w:tcW w:w="627" w:type="pct"/>
            <w:shd w:val="clear" w:color="auto" w:fill="auto"/>
          </w:tcPr>
          <w:p w14:paraId="7DB016D2" w14:textId="305CD64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66A7E7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1B5BC" w14:textId="23A06AA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5AA49" w14:textId="5C2815C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e-usługi w ochronie zdrowia, w tym ich rodzaje, znaczenie dla konkurencyjności, bariery ograniczające rozwój i zastosowania w stomatologii;</w:t>
            </w:r>
          </w:p>
        </w:tc>
        <w:tc>
          <w:tcPr>
            <w:tcW w:w="627" w:type="pct"/>
            <w:shd w:val="clear" w:color="auto" w:fill="auto"/>
          </w:tcPr>
          <w:p w14:paraId="5C72AD2D" w14:textId="1501F96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3F9EF3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D938" w14:textId="08D86B5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71235" w14:textId="719A4EE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negocjacji i zawierania umów o udzielanie świadczeń zdrowotnych w sektorze publicznym i niepublicznym;</w:t>
            </w:r>
          </w:p>
        </w:tc>
        <w:tc>
          <w:tcPr>
            <w:tcW w:w="627" w:type="pct"/>
            <w:shd w:val="clear" w:color="auto" w:fill="auto"/>
          </w:tcPr>
          <w:p w14:paraId="6102656D" w14:textId="4A84854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786755D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A40E3" w14:textId="47D1E88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7F146" w14:textId="5AD18E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576FD5BB" w14:textId="3039A58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842AAE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47943" w14:textId="3466FF2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CD1AF" w14:textId="6E57A8C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wskaźniki stanu zdrowia ludności i zasady oceny stanu zdrowia populacji pod względem epidemiologicznym;</w:t>
            </w:r>
          </w:p>
        </w:tc>
        <w:tc>
          <w:tcPr>
            <w:tcW w:w="627" w:type="pct"/>
            <w:shd w:val="clear" w:color="auto" w:fill="auto"/>
          </w:tcPr>
          <w:p w14:paraId="24C51851" w14:textId="2E90528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7D876E2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41538" w14:textId="33F2AED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EFE5A" w14:textId="0029373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planowania i ewaluacji działań profilaktycznych;</w:t>
            </w:r>
          </w:p>
        </w:tc>
        <w:tc>
          <w:tcPr>
            <w:tcW w:w="627" w:type="pct"/>
            <w:shd w:val="clear" w:color="auto" w:fill="auto"/>
          </w:tcPr>
          <w:p w14:paraId="5D00AA05" w14:textId="71BB337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07EF376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4837B75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A5D8B" w14:textId="1C8111D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epidemiologicznego opracowania ogniska choroby zakaźnej oraz zasady postępowania w sytuacji zagrożenia epidemiologicznego;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45132EC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1E975FA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9486" w14:textId="303D094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organizacji i prowadzenia praktyki stomatologicznej;</w:t>
            </w:r>
          </w:p>
        </w:tc>
        <w:tc>
          <w:tcPr>
            <w:tcW w:w="627" w:type="pct"/>
            <w:shd w:val="clear" w:color="auto" w:fill="auto"/>
          </w:tcPr>
          <w:p w14:paraId="384B8AA8" w14:textId="0BDC026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96CDBE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309A5F9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F454" w14:textId="2D52A39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etyki i deontologii lekarskiej, problemy etyczne współczesnej medycyny wynikające z dynamicznego rozwoju nauki i technologii biomedycznych, a także zasady etycznego postępowania lekarza dentysty;</w:t>
            </w:r>
          </w:p>
        </w:tc>
        <w:tc>
          <w:tcPr>
            <w:tcW w:w="627" w:type="pct"/>
            <w:shd w:val="clear" w:color="auto" w:fill="auto"/>
          </w:tcPr>
          <w:p w14:paraId="4FD4FFF9" w14:textId="6938BE4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44C58AB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565A890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98239" w14:textId="6A46F18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prawne funkcjonowania zawodów medycznych oraz samorządu zawodowego lekarzy i lekarzy dentystów w Rzeczypospolitej Polskiej;</w:t>
            </w:r>
          </w:p>
        </w:tc>
        <w:tc>
          <w:tcPr>
            <w:tcW w:w="627" w:type="pct"/>
            <w:shd w:val="clear" w:color="auto" w:fill="auto"/>
          </w:tcPr>
          <w:p w14:paraId="3E75B5A0" w14:textId="326DB6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7ADF0BC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3EADE10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B32CA" w14:textId="2F9DA5F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uzyskiwania i utraty prawa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222830A6" w14:textId="1F62D26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7B6C4B5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4DF52DA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6F48" w14:textId="51E5449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prawa pacjenta, w tym prawo do: wyrażenia zgody na zabieg medyczny, informacji medycznej, poszanowania intymności i godności osobistej, zachowania tajemnicy medycznej, dostępu do dokumentacji medycznej;</w:t>
            </w:r>
          </w:p>
        </w:tc>
        <w:tc>
          <w:tcPr>
            <w:tcW w:w="627" w:type="pct"/>
            <w:shd w:val="clear" w:color="auto" w:fill="auto"/>
          </w:tcPr>
          <w:p w14:paraId="563CF412" w14:textId="7906273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6E7A858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63856EC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20ED3" w14:textId="10F6E5C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eksperymentu medycznego oraz prowadzenia badań naukowych z udziałem ludzi;</w:t>
            </w:r>
          </w:p>
        </w:tc>
        <w:tc>
          <w:tcPr>
            <w:tcW w:w="627" w:type="pct"/>
            <w:shd w:val="clear" w:color="auto" w:fill="auto"/>
          </w:tcPr>
          <w:p w14:paraId="545F7E3B" w14:textId="45342413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F6F90D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6AD9492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7810" w14:textId="2CD8127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z zakresu prawa farmaceutycznego, w tym zasady obrotu produktami leczniczymi i medycznymi, refundacji leków, współpracy lekarza dentysty z farmaceutą oraz zgłaszania niepożądanego działania leku;</w:t>
            </w:r>
          </w:p>
        </w:tc>
        <w:tc>
          <w:tcPr>
            <w:tcW w:w="627" w:type="pct"/>
            <w:shd w:val="clear" w:color="auto" w:fill="auto"/>
          </w:tcPr>
          <w:p w14:paraId="3515C692" w14:textId="777959E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2858454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848589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6C512" w14:textId="0A7B3CA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pojęcie i typologię zdarzeń niepożądanych, w tym błędów medycznych i zdarzeń medycznych, ich najczęstsze przyczyny, skutki, zasady zapobiegania oraz opiniowania w takich przypadkach;</w:t>
            </w:r>
          </w:p>
        </w:tc>
        <w:tc>
          <w:tcPr>
            <w:tcW w:w="627" w:type="pct"/>
            <w:shd w:val="clear" w:color="auto" w:fill="auto"/>
          </w:tcPr>
          <w:p w14:paraId="5F93134C" w14:textId="66BA1DA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2FAF14C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34D365B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0349" w14:textId="2CF2893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i przesłanki odpowiedzialności prawnej lekarza dentysty, w tym cywilnej, karnej, zawodowej i pracowniczej;</w:t>
            </w:r>
          </w:p>
        </w:tc>
        <w:tc>
          <w:tcPr>
            <w:tcW w:w="627" w:type="pct"/>
            <w:shd w:val="clear" w:color="auto" w:fill="auto"/>
          </w:tcPr>
          <w:p w14:paraId="1A3CF5D1" w14:textId="3DFC188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ACD80A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6F867AA9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09C0" w14:textId="151C9F6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podstawowe zasady wykonywania zawodu lekarza dentysty w ramach stosunku pracy;</w:t>
            </w:r>
          </w:p>
        </w:tc>
        <w:tc>
          <w:tcPr>
            <w:tcW w:w="627" w:type="pct"/>
            <w:shd w:val="clear" w:color="auto" w:fill="auto"/>
          </w:tcPr>
          <w:p w14:paraId="15B9FA8C" w14:textId="0EC0B81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1000C6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061B1AF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75F6" w14:textId="58E73214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wykonywania działalności leczniczej;</w:t>
            </w:r>
          </w:p>
        </w:tc>
        <w:tc>
          <w:tcPr>
            <w:tcW w:w="627" w:type="pct"/>
            <w:shd w:val="clear" w:color="auto" w:fill="auto"/>
          </w:tcPr>
          <w:p w14:paraId="44872E17" w14:textId="538F08C0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16EAA1B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3878FEC2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B7143" w14:textId="14D23BF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udzielania świadczeń w razie choroby, macierzyństwa, wypadków przy pracy i chorób zawodowych;</w:t>
            </w:r>
          </w:p>
        </w:tc>
        <w:tc>
          <w:tcPr>
            <w:tcW w:w="627" w:type="pct"/>
            <w:shd w:val="clear" w:color="auto" w:fill="auto"/>
          </w:tcPr>
          <w:p w14:paraId="14A4F228" w14:textId="5519C61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63A26A5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6053EE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BF423" w14:textId="0EEE375F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orzekania o czasowej niezdolności do pracy, niezdolności do pracy dla celów rentowych oraz o niepełnosprawności lub jej stopniu;</w:t>
            </w:r>
          </w:p>
        </w:tc>
        <w:tc>
          <w:tcPr>
            <w:tcW w:w="627" w:type="pct"/>
            <w:shd w:val="clear" w:color="auto" w:fill="auto"/>
          </w:tcPr>
          <w:p w14:paraId="3AF1A70D" w14:textId="19128E4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017ECA5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63CEE95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0F02E" w14:textId="13DA806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tajemnicy lekarskiej oraz zasady prowadzenia, przechowywania i udostępniania dokumentacji medycznej, w tym e-dokumentacji, a także ochrony danych osobowych;</w:t>
            </w:r>
          </w:p>
        </w:tc>
        <w:tc>
          <w:tcPr>
            <w:tcW w:w="627" w:type="pct"/>
            <w:shd w:val="clear" w:color="auto" w:fill="auto"/>
          </w:tcPr>
          <w:p w14:paraId="3CFAEDBA" w14:textId="1B7EADD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6F09058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407DBCED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19A20" w14:textId="32C5961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środki ochrony cywilnoprawnej i karnoprawnej lekarza dentysty w związku z naruszeniem jego dóbr osobistych;</w:t>
            </w:r>
          </w:p>
        </w:tc>
        <w:tc>
          <w:tcPr>
            <w:tcW w:w="627" w:type="pct"/>
            <w:shd w:val="clear" w:color="auto" w:fill="auto"/>
          </w:tcPr>
          <w:p w14:paraId="6662955D" w14:textId="7CE608B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3AD6AAA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611B7021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B6352" w14:textId="74A98D48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zasady stwierdzania zgonu i postępowania ze zwłokami;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62E4A4D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279E078E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1208F" w14:textId="7494AAE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podstawy serologii, genetyki i toksykologii sądowo-lekarskiej;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P7S_WG</w:t>
            </w:r>
          </w:p>
        </w:tc>
      </w:tr>
      <w:tr w:rsidR="008A0B52" w:rsidRPr="00D4509A" w14:paraId="3F35B39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066E25DC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6605E" w14:textId="4AAF21C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obowiązków lekarza dentysty w przypadku podejrzenia przemocy w rodzinie;</w:t>
            </w:r>
          </w:p>
        </w:tc>
        <w:tc>
          <w:tcPr>
            <w:tcW w:w="627" w:type="pct"/>
            <w:shd w:val="clear" w:color="auto" w:fill="auto"/>
          </w:tcPr>
          <w:p w14:paraId="636BF227" w14:textId="7BE613BB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A0B52" w:rsidRPr="00D4509A" w14:paraId="26067B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3BB03D6A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D001" w14:textId="7330EF16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prawne i systemowe aspekty bezpieczeństwa pacjenta w ujęciu krajowym i międzynarodowym.</w:t>
            </w:r>
          </w:p>
        </w:tc>
        <w:tc>
          <w:tcPr>
            <w:tcW w:w="627" w:type="pct"/>
            <w:shd w:val="clear" w:color="auto" w:fill="auto"/>
          </w:tcPr>
          <w:p w14:paraId="30A78783" w14:textId="5EE29C65" w:rsidR="008A0B52" w:rsidRPr="007C21D9" w:rsidRDefault="008A0B52" w:rsidP="008A0B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P7S_W</w:t>
            </w:r>
            <w:r w:rsidR="00F128A8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C7B1B" w:rsidRPr="0030511E" w14:paraId="5CE43F3D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0FB6135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70FDBD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relacje anatomiczne zilustrowane podstawowymi metodami badań diagnostycznych z zakresu radiologii (zdjęcia przeglądowe i z użyciem środków kontrastowych), ze szczególnym uwzględnieniem głowy i szyi;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61DE477E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672E4D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50C2A68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obsługiwać mikroskop optyczny i rozpoznawać pod mikroskopem strukturę histologiczną tkanek i narządów oraz dokonywać opisu i interpretacji budowy mikroskopowej komórek, tkanek i narządów oraz ich funkcji;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3BE899CB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67ABA3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3D46CCE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cechy anatomiczne zębów naturalnych.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6BADA523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5305A00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19DA450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0E852202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597E94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0FDC1AD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wykorzystywać procesy fizyczne istotne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7C21D9" w14:paraId="3586DDC5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FD59E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576DEF0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oceniać szkodliwość dawki promieniowania jonizującego i stosować się do zasad ochrony radiologicznej;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4B903221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2F785ED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DA98B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odnosić zjawiska chemiczne do procesów zachodzących w jamie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53968378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5821C36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2522A3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określać pH roztworu i wpływ zmian pH na związki nieorganiczne i organiczne;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609433CB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52AA47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0FF39E2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obsługiwać proste przyrządy pomiarowe i oceniać dokładność wykonywanych pomiarów;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1FA214BF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100717D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B2B16A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proste testy czynnościowe oceniające stan organizmu człowieka jako układu regulacji stabilnej (testy obciążeniowe i wysiłkowe) i interpretować dane liczbowe dotyczące podstawowych zmiennych fizjologicznych;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139B7992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F110CA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0C1FA35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wykorzystywać pojęcia z zakresu biologii i ekologii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094EE927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4C8E77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1A648AF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wiedzę z zakresu genetyki i biologii molekularnej w pracy klinicznej;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30511E" w14:paraId="4ADD7001" w14:textId="77777777" w:rsidTr="008C7B1B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1E32D05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1E6F411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korzystać z baz danych, w tym internetowych, i wyszukiwać potrzebne informacje za pomocą dostępnych narzędzi;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2AEF3D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2D2104F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2434F" w14:textId="66C964D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krytycznie analizować piśmiennictwo medyczne, w tym w języku angielskim, i wyciągać wnioski;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F327D7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572F049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B.U12.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2EBB" w14:textId="41CF14C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dobrać odpowiedni test statystyczny, przeprowadzać podstawowe analizy statystyczne, posługiwać się odpowiednimi metodami przedstawiania wyników i interpretować wyniki metaanalizy.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7CEED5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62AA80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90C60" w14:textId="420403B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pobrać materiał biologiczny do badania mikrobiologicznego w zależności od umiejscowienia i przebiegu zakażenia;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ABDE9F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2F0FFE6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57D0A" w14:textId="13A00E6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mikrobiologicznych, serologicznych i antybiogramu;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C91EEB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E55AD2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6D36E" w14:textId="37E1B22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i wykonywać testy jakościowe i ilościowe na obecność bakterii w płynach ustrojowych;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B784C7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687C402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2CD28" w14:textId="01B53A8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wyjaśnić etiopatogenezę, przedstawić obraz kliniczny, makroskopowy i mikroskopowy oraz ewolucję zmian patologicznych, a także przewidywać ich następstwa;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266CAC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2092651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8D12" w14:textId="2B3E0C3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095744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06675C1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3D225" w14:textId="4643D9F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określać zmiany patologiczne komórek, tkanek i narządów w zakresie zaburzeń w krążeniu, zmian wstecznych i postępowych, zaburzeń potencjalnie nowotworowych, nowotworów i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92D209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340D676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BF7E" w14:textId="01453E6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zinterpretować wynik badania patomorfologicznego;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CEF4DD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5878AB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F3B8F" w14:textId="284B8D1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człowieka i w poszczególnych narządach;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B5FA9F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570124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B1489" w14:textId="6779273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pracować w gabinecie stomatologicznym z zachowaniem zasad ergonomii;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35DE09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2DE286D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5730" w14:textId="665C4E8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dobrać właściwe narzędzia do zabiegu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380DB0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E3DA27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EBF7" w14:textId="1D8F11D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opracować ubytek próchnicowy oraz odtwarzać brakujące zmineralizowane tkanki w zębie fantomowym;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C82625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14AB3D3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BF26A" w14:textId="0857587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leczenie endodontyczne w warunkach symulacji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5980B2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19E9BB0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228" w14:textId="36B7CCD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techniki adhezyjne;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7FBCE6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44390AE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F605" w14:textId="5B64E4E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dokonywać wyboru biomateriałów odtwórczych, protetycznych oraz łączących, w oparciu o własności materiałów i warunki kliniczne;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C64CA9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48ADBA8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1316F" w14:textId="4BDA5DC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odwzorowywać anatomiczne warunki zgryzowe i dokonywać analizy okluzji;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206E0F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134CA21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9AC87" w14:textId="7DF31D6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projektować uzupełnienia protetyczne;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13DE44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2BCCCF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C068B" w14:textId="50100F0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przeprowadzać podstawowe zabiegi periodontologiczne w warunkach symulacji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6E7194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131C42C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59403" w14:textId="3E3B771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znieczulenia miejscowe i podstawowe zabiegi chirurgiczne w warunkach symulacji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83412D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0A552F5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297B" w14:textId="0105B8A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przeprowadzać działania z zakresu promocji zdrowia i profilaktyki próchnicy;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4AC9511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B6A69E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5388CFC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94F8" w14:textId="4297F69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przeprowadzać periodontologiczne działania profilaktyczne;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256D0A96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5550E2A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5ADBB00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C.U21.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8A0F2" w14:textId="38FC1C9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działania z zakresu profilaktyki ortodontycznej.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3CF32E4D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7B3C39A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4929B4B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3EDB" w14:textId="60072F0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uwzględniać w procesie postępowania terapeutycznego subiektywne potrzeby i oczekiwania pacjenta wynikające z uwarunkowań społeczno-kulturowych;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09B182BE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EB90D0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0EA3986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86ADB" w14:textId="351B5D9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wybierać takie leczenie, które minimalizuje konsekwencje społeczne dla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0931CE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5E3764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04C4" w14:textId="323E442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adekwatnie do sytuacji pytania otwarte, zamknięte, parafrazę, klaryfikację, podsumowania wewnętrzne i końcowe, sygnalizowanie, aktywne słuchanie (np. wychwytywanie i rozpoznawanie sygnałów wysyłanych przez rozmówcę, techniki werbalne i niewerbalne) i facylitacje (zachęcanie rozmówcy do wypowiedzi);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482ECBC5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47150CA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19C8B66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E23FD" w14:textId="44095B8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dostosować sposób komunikacji werbalnej do potrzeb pacjenta, wyrażając się w sposób zrozumiały i unikając żargonu medycznego;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6F03E6CC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7C21D9" w14:paraId="0A51101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36098EB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4CC47" w14:textId="27B56E5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analizować sytuacje trudne i wyzwania związane z komunikowaniem się, w tym płacz, silne emocje, lęk, przerywanie wypowiedzi, kwestie kłopotliwe i drażliwe, milczenie, wycofanie, zachowania agresywne i roszczeniowe, oraz radzić sobie z nimi w sposób konstruktywny;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16B5ABF8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51C9CB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6576B6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97BF3" w14:textId="12C0402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nawiązać z pacjentem i jego rodziną kontakt służący budowaniu właściwej relacji;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6AD3AB83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061D3BE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46A348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A2D1" w14:textId="296E958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spojrzeć na sytuację z perspektywy pacjenta, budując odpowiedni kontekst rozmowy i używając metody elicytacji, a następnie uwzględnić ją w budowaniu komunikatów werbalnych;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06313688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4414412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126C598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7E1C2" w14:textId="61B2796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własne emocje i kierować nimi w relacjach z innymi osobami w celu efektywnego wykonywania pracy mimo własnych reakcji emocjonalnych;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5B27F436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7887433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16E993C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034F3" w14:textId="19D72E2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opisywać i krytycznie oceniać własne zachowanie oraz sposób komunikowania się, uwzględniając możliwość alternatywnego zachowania;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2D21C2BC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1ABE2B6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6F13825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C1159" w14:textId="5A7BFF1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podejmować działania zmierzające do poprawy jakości życia pacjenta i zapobiegania pogorszeniu się jej w przyszłości;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49F2980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61F6449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8F8D1" w14:textId="3FB30F6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zespół wypalenia zawodowego lekarza dentysty oraz mu przeciwdziałać;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CF0ADC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5362D07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039B6" w14:textId="10E51EB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wykazywać odpowiedzialność za podnoszenie swoich kwalifikacji i przekazywanie wiedzy innym;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27C9C536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</w:p>
        </w:tc>
      </w:tr>
      <w:tr w:rsidR="008C7B1B" w:rsidRPr="00D4509A" w14:paraId="620889A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40D8C5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988E" w14:textId="57110FA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383DBAA4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74A3EE9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137212A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2B8F" w14:textId="1A42BC1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przeprowadzać diagnostykę różnicową najczęstszych chorób;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F6708D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0D37221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5E9E" w14:textId="172299E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 pacjentem, oceniać i opisywać stan somatyczny i psychiczny pacjenta, stosując zasady profesjonalnej komunikacji;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07AF48E9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A85A48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25760CF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60C39" w14:textId="3CDBB9A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postępowanie diagnostyczne i terapeutyczne w przypadku najczęstszych chorób;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9A5E2F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546EA47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CE715" w14:textId="33A8772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laboratoryjnych;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0A94A7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60EFA15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3313" w14:textId="640CFA0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identyfikować prawidłowe i patologiczne struktury i narządy w dodatkowych badaniach obrazowych (RTG, USG i tomografia komputerowa – CT);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D434A8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60E057D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949E4" w14:textId="1997FFD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postępowanie w przypadku ekspozycji na zakażenie przenoszone drogą krwi;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1E5D06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3EE8A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44734" w14:textId="436FE05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dokonać kwalifikacji pacjenta do szczepień;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E99468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35FEB17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F4901" w14:textId="06EA003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zebrać wywiad w sytuacji zagrożenia zdrowia i życia z zastosowaniem schematu SAMPLE (S – </w:t>
            </w:r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Symptoms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(objawy), A – </w:t>
            </w:r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Allergies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(alergie), M – </w:t>
            </w:r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Medications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(leki), P – </w:t>
            </w:r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Past medical history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(przebyte choroby / przeszłość medyczna), L – </w:t>
            </w:r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Last meal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(ostatni posiłek), E – </w:t>
            </w:r>
            <w:r w:rsidRPr="007C21D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Events prior to injury/illness </w:t>
            </w: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(zdarzenia przed wypadkiem/ zachorowaniem));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3614FF60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1B19958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5A17E2E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CB653" w14:textId="6167867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ryzyko zagrożenia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61C95E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5B9F3E7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8AA58" w14:textId="072BC83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opisywać i rozpoznawać objawy wstrząsu i ostrej niewydolności krążenia;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210358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35AC211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50BA" w14:textId="277F7EE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objawy urazów mózgu i chorób naczyniowych mózgu, zespołów otępiennych i zaburzeń świadomości;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DDB0A2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61331E5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9E65" w14:textId="011F7D3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bóle głowy i twarzy oraz choroby neurologiczne występujące u różnych grup pacjentów, stwarzające problemy w praktyce stomatologicznej;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8061EE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30148F9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7EAA1" w14:textId="1FD6369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choroby jamy nosowo-gardłowej, ich etiologię i patomechanizm;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6B0946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F8A81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4F8F5" w14:textId="195648A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wstępnie diagnozować zmiany nowotworowe w obrębie nosa, gardła i krtani;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1CF794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1E2DDDF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15DB4" w14:textId="60A87E5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choroby skóry (infekcyjne, alergiczne, autoimmunologiczne, naczyniowe, odczynowe, barwnikowe, przenoszone drogą płciową);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9C22FE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3B04430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A45E6" w14:textId="2D8D02F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znamiona, nowotwory i stany przedrakowe skóry;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F40B6F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15B7B53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38C4" w14:textId="43B0DA7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dermatozy i kolagenozy przebiegające z objawami w obrębie błony śluzowej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62B62F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2BB253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1F2AD" w14:textId="108F51C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choroby związane z paleniem tytoniu oraz problemowym używaniem alkoholu i innych substancji psychoaktywnych lub uzależnieniem od alkoholu i innych substancji psychoaktywnych;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4F7B8C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653FF10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36F19" w14:textId="610DFE1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choroby przebiegające z powiększeniem węzłów chłonnych szyi i okolicy podżuchwowej oraz choroby zakaźne, ze szczególnym uwzględnieniem zmian w obrębie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847472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0DAB2A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B129E" w14:textId="110527E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wybrane choroby układu optycznego i ochronnego oka;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0A4A48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0DD9BF3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5452E" w14:textId="7588533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procedury i zabiegi medyczne, w tym pomiar temperatury, pomiar tętna, nieinwazyjny pomiar ciśnienia tętniczego krwi,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krwi, postępowanie w omdleniu, wstrząsie i w nagłym zatrzymaniu krążenia;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81DBC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09EDBA2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E.U22.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261D9" w14:textId="000B3B2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ocenić ryzyko rozwoju choroby nowotworowej w jamie ustnej, rozpoznać zmiany przednowotworowe i skierować pacjenta do specjalisty.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68C72E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61B5E52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54238" w14:textId="1A25BB6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zebrać  wywiad  lekarski  i  stomatologiczny  z  pacjentem  lub  jego  rodziną z zachowaniem zasad profesjonalnej komunikacji;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3313CAED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3503975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34931FE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D0D47" w14:textId="0B3BD7A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przekazywać pacjentowi informacje, dostosowując ich liczbę i treść do potrzeb i możliwości pacjenta, uzupełniać informacje werbalne modelami i informacją pisemną, w tym wykresami i instrukcjami, oraz odpowiednio je stosować;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146D60AF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5BF90D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11CE043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E72E" w14:textId="278512F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podejmować wspólnie z pacjentem decyzje diagnostyczno-terapeutyczne, w tym oceniać stopień zaangażowania pacjenta, jego potrzeby i możliwości w tym zakresie, zachęcać pacjenta do brania aktywnego udziału w procesie podejmowania decyzji, omawiać zalety i wady, spodziewane wyniki odległe i konsekwencje wynikające z tych decyzji oraz uzyskiwać świadomą zgodę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2AC20AA5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290B57C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37365FA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1C17" w14:textId="711F1F39" w:rsidR="008C7B1B" w:rsidRPr="007C21D9" w:rsidRDefault="001A700C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8C7B1B"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dentyfikować społeczne determinanty zdrowia jamy ustnej, objawy występowania zachowań antyzdrowotnych i autodestrukcyjnych oraz omówić je z pacjentem, a także sporządzić notatkę w dokumentacji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1177EDE5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01DB5BC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CDB347D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27DB8" w14:textId="0079A0D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podczas badania pacjenta zachowania i objawy wskazujące na możliwość wystąpienia  przemocy,  w  tym  przemocy  w  rodzinie,  sporządzić  notatkę w dokumentacji medycznej oraz wszcząć procedurę „Niebieskiej Karty”;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099BDECE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8C7B1B" w:rsidRPr="00D4509A" w14:paraId="50DE0FB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551B19B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A3DE" w14:textId="0BB6464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stomatologiczne badanie fizykalne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409F20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6AB27A4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31A53" w14:textId="5C095B3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pobrać i zabezpieczyć materiał do badań diagnostycznych, w tym cytologicznych, histopatologicznych i mikrobiologicznych, ze wskazań stomatologicznych;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CFA9F1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6DFC547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223A7" w14:textId="044262F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medyczną, wystawiać skierowania na badania lub leczenie specjalistyczne stomatologiczne i ogólnomedyczne;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90775F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01DBFEB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F0EED" w14:textId="6FC88468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zlecać badania dodatkowe i interpretować ich wyniki oraz zaplanować konsultacje;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2752395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A8C6B4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DA7EA" w14:textId="77FBE63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ustalać wskazania i przeciwwskazania do wykonania określonego zabiegu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525F01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15BCD0F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CB016" w14:textId="07A836C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leczenie ostrych i przewlekłych, zębopochodnych i niezębopochodnych procesów zapalnych tkanek miękkich jamy ustnej, przyzębia oraz kości szczęk;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CDFC29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5B49E42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CB229" w14:textId="3CC29C0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postępować w przypadku wystąpienia powikłań ogólnych i miejscowych podczas zabiegów stomatologicznych i po zabiegach stomatologicznych;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47C069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10E8E66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8C8C" w14:textId="51DADA4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leki ze wskazań stomatologicznych z uwzględnieniem ich interakcji i działań ubocznych;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47A61CD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53F58540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98D4" w14:textId="0D05DAD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farmakologiczne i niefarmakologiczne metody znoszenia bólu związanego z zabiegiem stomatologicznym oraz lęku i stresu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06F949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34A8535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2CC5" w14:textId="38926BD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formułować problemy badawcze w zakresie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B186DC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644060F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159C1" w14:textId="14D4A43F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uzyskiwać informacje od członków zespołu interdyscyplinarnego z poszanowaniem ich zróżnicowanych opinii i specjalistycznych kompetencji oraz uwzględnić te informacje w planie diagnostyczno-terapeutycznym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33B4B1A8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8C7B1B" w:rsidRPr="00D4509A" w14:paraId="3F1AFB04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3CADC76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EBECB" w14:textId="71C85F7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przyjąć, wyjaśnić i analizować swoją rolę i zakres odpowiedzialności w zespole oraz rozpoznawać swoją rolę jako lekarza dentysty w zespole interdyscyplinarnym;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286EE63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8C7B1B" w:rsidRPr="00D4509A" w14:paraId="7FAE469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2F031AE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A9BC" w14:textId="252C765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plan postępowania profilaktyczno-leczniczego na podstawie indywidualnej oceny ryzyka występowania chorób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1A5619F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35C41689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1565" w14:textId="3EA14B1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 podstawowym zakresie choroby tkanek zmineralizowanych;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CF1190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4CCA18C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7A6DE" w14:textId="0025745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 podstawowym zakresie choroby miazgi i tkanek okołokorzeniowych;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0923DB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37EC221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00E5D" w14:textId="78E49DF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i przeprowadzić leczenie protetyczne w prostych przypadkach;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715FBC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58C7A72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F47E" w14:textId="29425B5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udzielić pomocy w przypadku uszkodzenia uzupełnienia protetycznego;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3A0794F6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1B67F5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ECF1F" w14:textId="014097B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zaburzenia czynnościowe narządu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600805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2609BA7A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4792A" w14:textId="5E43901E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niechirurgicznie choroby przyzębia i okołowszczepowe;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76E4A76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60FCC446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8B833" w14:textId="5C028CD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wybrane choroby błony śluzowej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C8F5D0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68E20505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FB17" w14:textId="41E786C1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objawy kliniczne zaburzeń nowotworowych, w tym potencjalnie złośliwych, jamy ustnej oraz nowotworów jamy ustnej i ślinianek;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6EFE5C5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6A29703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58133" w14:textId="52C26FC7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543E320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08470CEC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99B5" w14:textId="28C7753B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udzielić pomocy w przypadku uszkodzenia aparatu ortodontycznego;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8C7B1B" w:rsidRPr="00D4509A" w14:paraId="0CF0BFCF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06E91474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AA1C8" w14:textId="36C26C93" w:rsidR="008C7B1B" w:rsidRPr="007C21D9" w:rsidRDefault="008C7B1B" w:rsidP="008C7B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realizować procedury profilaktyczne zapobiegające wadom zgryzu w okresie uzębienia mlecznego i wczesnej wymiany uzębienia;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8C7B1B" w:rsidRPr="007C21D9" w:rsidRDefault="008C7B1B" w:rsidP="008C7B1B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BF1E50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A9C6C" w14:textId="5BCC135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FB17A" w14:textId="3F0F364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plan leczenia w złożonych przypadkach chorób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1B871C7" w14:textId="432F69C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6E26FE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C9351" w14:textId="45A1AEF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F.U31.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465F" w14:textId="66C2E3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radiologicznych stosowanych w diagnostyce stomatologicznej.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48469FA" w14:textId="0CF8B60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1E12FF2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B5006" w14:textId="1BEA761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DA0F" w14:textId="0CC040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dane o stanie zdrowia populacji, dane epidemiologiczne i określać na ich podstawie stan zdrowia populacji oraz prognozować wpływ wybranych zjawisk i problemów zdrowotnych na funkcjonowanie systemu ochrony zdrowia;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CDF5028" w14:textId="3C6CFF9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4EEE4DA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2EF1" w14:textId="467CC4F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CC119" w14:textId="3B9C4AE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oceniać skalę problemów zdrowotnych oraz wskazywać priorytety zdrowotne i określać ich znaczenie w polityce zdrowotnej;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48A4FE" w14:textId="3C9723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F669FA2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23E2" w14:textId="75F3968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E5B62" w14:textId="1CE3965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uwarunkowania sytuacji epidemiologicznej w aspekcie procesów społecznych i demograficznych oraz jakości życia – ogólnej i związanej ze zdrowiem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B64A6FA" w14:textId="0D3F433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4BCC57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E963" w14:textId="620C1A1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44525" w14:textId="0550E56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opracowywać proste programy z zakresu profilaktyki i promocji zdrowia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B4D6F89" w14:textId="4F02596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FEBD01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0593F" w14:textId="0B7E6BF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98C2" w14:textId="0C01267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działania z zakresu profilaktyki i promocji zdrowia oraz wdrażać działania promocyjne dotyczące zdrowia populacji;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9D2045" w14:textId="282C24F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8FDF30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A8761" w14:textId="232CA7F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4E3B" w14:textId="0334DD0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analizować systemy finansowania świadczeń zdrowotnych w Rzeczypospolitej Polskiej, Unii Europejskiej i na świecie;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EE1DE8" w14:textId="40924D0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647068E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1DBD0" w14:textId="1E0FA8F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AD34" w14:textId="59D1BC4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przygotowywać oferty konkursowe związane z udzielaniem świadczeń zdrowotnych;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137A49" w14:textId="47A1DBB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D7C692B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4CB9" w14:textId="5E3121F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5EED" w14:textId="1DF125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czynniki ryzyka i narażenia związane z chorobą zawodową, w szczególności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CD7E8C" w14:textId="2776AA9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E26F2D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B8C2F" w14:textId="4727242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C0C4" w14:textId="43A31AD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dostarczać pacjentowi potrzebnych informacji w zakresie promocji zdrowia jamy ustnej, czynników ryzyka i sposobów zapobiegania najczęstszym chorobom społecznym;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8E2F1" w14:textId="4A3A70D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D4509A" w14:paraId="60EE5291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2FC4" w14:textId="6348FA0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4526" w14:textId="01ABBAA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interpretować podstawowe wskaźniki epidemiologiczne, definiować i oceniać rzetelność i trafność testów stosowanych w badaniach przesiewowych;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589F92" w14:textId="4705CE9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1395D15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9DDA2" w14:textId="34254F2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7E99" w14:textId="165B1A0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wyjaśniać różnice między badaniami prospektywnymi i retrospektywnymi, randomizowanymi i kliniczno-kontrolnymi, opisami przypadków i badaniami interwencyjnymi oraz szeregować je według wiarygodności i jakości dowodów naukowych;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19D790A" w14:textId="44D2E2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D1A8553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4D069" w14:textId="4002ADF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C27A1" w14:textId="41D8259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wyjaśniać i stosować normy zawarte w Kodeksie Etyki Lekarskiej oraz międzynarodowe normy etyki lekarskiej;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794360" w14:textId="694CEC5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2C3B4E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BDFB" w14:textId="1C26AAF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A37B3" w14:textId="12794D1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5B7AF0F" w14:textId="4712B13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4E67C8D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FF5AF" w14:textId="528EA41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0667" w14:textId="453A36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korzystać z tekstu aktu prawnego oraz posługiwać się terminologią prawniczą;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DF705D" w14:textId="3326A53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1EDC9B7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DBC1" w14:textId="65587A3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F4D3D" w14:textId="0E5511A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przepisy prawa dotyczące wykonywania zawodu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32D3A2" w14:textId="6C9CF4F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CEA5249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0567B" w14:textId="7092272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A731" w14:textId="31F5D37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34DC09" w14:textId="5C6E743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53331FC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38EAA" w14:textId="3EBD9E0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4E8ED" w14:textId="0B64FFD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przesłanki podjęcia działań lekarskich bez zgody pacjenta lub z zastosowaniem przymusu wobec pacjenta i stosować środki przewidziane przepisami prawa;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C48856B" w14:textId="1199575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242268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81C3" w14:textId="3CB7878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0149" w14:textId="67D787F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BBA39A5" w14:textId="42B8EE0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B99BA5A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D4D6E" w14:textId="52879F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051E0" w14:textId="37F0F97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korzystać z przepisów prawa do ochrony swoich praw;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F1BAD8" w14:textId="4B8FCC8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ED51098" w14:textId="77777777" w:rsidTr="008C7B1B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EC5EB" w14:textId="329E94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B9D30" w14:textId="08B9CFB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organizować środowisko pracy w sposób zapewniający bezpieczeństwo pacjenta i innych osób przy uwzględnieniu wpływu czynników ludzkich i zasad ergonomii.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DA2BF5" w14:textId="05FB967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7962D8" w:rsidRPr="00D4509A" w14:paraId="2BEABEE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A9911" w14:textId="3F485D7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F1924" w14:textId="563643E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zebrać wywiad lekarski i stomatologiczny z zachowaniem zasad profesjonalnej komunikacji;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742636" w14:textId="056541C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0BCCCA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B9E14" w14:textId="7AD8763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C5B81" w14:textId="5D3C391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przeprowadzić pełne i ukierunkowane badanie stomatologiczne;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AF2F77" w14:textId="1898143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4F8C7E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B8540" w14:textId="6A6796E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3D3FF" w14:textId="2314EA7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 pacjentem i jego rodziną;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DE8BF1E" w14:textId="304F853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D4509A" w14:paraId="42D6E8C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8BE62" w14:textId="7472D8A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C7F8F" w14:textId="74EF46B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zlecać badania dodatkowe i konsultacje specjalistyczne;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C64F24" w14:textId="037FA75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F5EB98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CE5D2" w14:textId="1A7849E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986BA" w14:textId="13B8B72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interpretować wyniki podstawowych badań laboratoryjnych oraz badań histopatologicznych wykonanych ze wskazań stomatologicznych;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B25473" w14:textId="5344854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6C4ADE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09CFB" w14:textId="30582E6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055A" w14:textId="41F85B2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pomiar temperatury ciała, tętna i nieinwazyjny pomiar ciśnienia tętniczego krwi;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412210" w14:textId="06B9131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1F77DE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F8A80" w14:textId="6FCE33D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10A58" w14:textId="54A8D5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dożylne, domięśniowe i podskórne podanie leku;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76B481" w14:textId="051E123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5527EF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4B903" w14:textId="6C05ABE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A29A" w14:textId="30A0B75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stany zagrożenia życia i właściwie postępować w przypadku ich wystąpienia;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01CA0D3" w14:textId="6DAE0FB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36E09B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CB78C" w14:textId="20A6CA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H.U9.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4F79" w14:textId="39A1D36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postępować w przypadku omdlenia, wstrząsu oraz nagłego zatrzymania krążenia;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47B817" w14:textId="499EA93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947004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B17C" w14:textId="1036D96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DDEBA" w14:textId="233E070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dobierać leki ze wskazań stomatologicznych z uwzględnieniem ich interakcji oraz działań niepożądanych;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966900" w14:textId="66CF726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E69432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1ED52" w14:textId="1D9F5DA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A3AAD" w14:textId="05D86A3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organizować pracę w gabinecie stomatologicznym zgodnie z zasadami ergonomii i koordynować współpracę w zespole stomatologicznym;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98A0187" w14:textId="087A6DA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7962D8" w:rsidRPr="00D4509A" w14:paraId="06721FD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0D78" w14:textId="5A6EBF2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B58C" w14:textId="65A9185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instrumentarium stomatologicznym;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778690" w14:textId="44697D5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1FA349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AF80" w14:textId="23175FC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B724" w14:textId="52C31D0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diagnostykę różnicową bólu jamy ustnej i twarzy;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269A4C" w14:textId="1DFAB45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FE65D0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7788" w14:textId="223D826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33F9F" w14:textId="2CC0F36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wskazania do badań radiologicznych stosowanych w diagnostyce stomatologicznej i interpretować ich wyniki;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7C9ED6" w14:textId="35E66FB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D05A83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DB87" w14:textId="01476B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EB676" w14:textId="2BE28C0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 podstawowym zakresie choroby tkanek twardych zębów stałych;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DDAC6B4" w14:textId="645872B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9CCCFA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2B14E" w14:textId="2D225B6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8ABB8" w14:textId="1A1A787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i leczyć w podstawowym zakresie choroby miazgi zębów stałych i tkanek okołokorzeniowych;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507608" w14:textId="3036531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302420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5E1DF" w14:textId="048C6C3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236B" w14:textId="1A1F9F2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wady rozwojowe zębów i określić potrzeby leczenia specjalistycznego;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4169FEE" w14:textId="2F1D729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58059BB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EFB2" w14:textId="4A2898D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46CFC" w14:textId="127BEB6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i przeprowadzić postępowanie lecznicze w przypadku pourazowych uszkodzeń zębów stałych, w tym udzielić pierwszej pomocy, skierować do odpowiedniego lekarza specjalisty, leczyć uszkodzenia nieskomplikowane;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685D9EA" w14:textId="17C0F1C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200BE28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37D6" w14:textId="37036DB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H.U19.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F03F3" w14:textId="199408E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wykonywać profilaktyczne zabiegi stomatologiczne, prowadzić edukację prozdrowotną, w szczególności w zakresie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57811B" w14:textId="6008359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B518815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B3BC" w14:textId="5F25509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B1DC6" w14:textId="35919B2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ustalić plan postępowania profilaktyczno-leczniczego na podstawie indywidualnej oceny ryzyka występowania chorób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31ECAD" w14:textId="35FD851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4B162F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E624D" w14:textId="2DFB03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DE131" w14:textId="11D0DC9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opracowywać proste programy z zakresu profilaktyki i promocji zdrowia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164D7A3" w14:textId="59E811B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86FEA5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E0334" w14:textId="14AAEDB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D6B5" w14:textId="7C6D3D3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kształtować właściwe postawy stomatologiczne u pacjenta w wieku rozwojowym;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62980C" w14:textId="50CCDFB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D4509A" w14:paraId="5FB7851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DC740" w14:textId="05D1933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1AC35" w14:textId="540955C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zapobiegać próchnicy zębów mlecznych oraz rozpoznawać ją i leczyć;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482B73" w14:textId="03C0171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764F5B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A7511" w14:textId="052BD6D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C43F" w14:textId="7DDD7DA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zapobiegać próchnicy zębów stałych z niezakończonym rozwojem oraz rozpoznawać ją i leczyć;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51A9222" w14:textId="7B4388E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7D86FD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48097" w14:textId="352B169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629C0" w14:textId="510E4FE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i leczyć choroby miazgi zębów mlecznych i stałych z niezakończonym rozwojem;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EC7F32" w14:textId="68E6F54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E90C788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5A4F" w14:textId="2D1D5CB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03BF4" w14:textId="5A79B61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i leczyć zmiany okołokorzeniowe zębów mlecznych i stałych z niezakończonym rozwojem;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E8BC69" w14:textId="7F5D9BF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786A21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9FDF" w14:textId="0A4C38C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0468" w14:textId="292ACD4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choroby przyzębia i błony śluzowej jamy ustnej u pacjenta w wieku rozwojowym, określić potrzeby leczenia specjalistycznego i niespecjalistycznego;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60ACDD1" w14:textId="4534F2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D6D656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4987" w14:textId="6A123CB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BAB4" w14:textId="58AF1D9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i przeprowadzić postępowanie w pourazowych uszkodzeniach koron zębów mlecznych i zębów stałych z niezakończonym rozwojem;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584C21" w14:textId="1B36B3D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2FE804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172F8" w14:textId="510F8BD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6744" w14:textId="5C748A5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różnicować prawidłową i zaburzoną postać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6A6701" w14:textId="1C9F08A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63826D6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373A" w14:textId="7DEC70F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257FA" w14:textId="72B69E8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ocenić prawidłowe i nieprawidłowe czynności narządu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385FC98" w14:textId="1C1B4FE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98C4D5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6D4DC" w14:textId="62EB8E8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BBA" w14:textId="01C8D9B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udzielić pomocy w przypadku uszkodzenia aparatu ortodontycznego stałego i zdejmowanego;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18D40F" w14:textId="5ED4051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27C41A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EFEA8" w14:textId="115627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C51E4" w14:textId="31247C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realizować procedury z zakresu profilaktyki ortodontycznej;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ADE7005" w14:textId="72B3511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D35045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EF18A" w14:textId="5FC48C9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5277A" w14:textId="1252B0F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wycisk w celu wykonania modelu diagnostycznego i rejestrację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86630" w14:textId="643AE7F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0EECAB6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58E8C" w14:textId="095C808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A6920" w14:textId="3CBA76E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prowadzić zintegrowane leczenie stomatologiczne pacjentów w wieku rozwojowym;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4FC96A" w14:textId="42E1343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F39E04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394D6" w14:textId="586F816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C515" w14:textId="48C473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wewnątrzustne znieczulenie powierzchniowe, nasiękowe i przewodowe;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82B3D6" w14:textId="549CDAC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310074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AF5B" w14:textId="3395DE0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1789" w14:textId="177499C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ekstrakcję zębów jedno- i wielokorzeniowych;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E5EF09" w14:textId="2081D1F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E6C0576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52FC6" w14:textId="6F3B2C5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A31C" w14:textId="4C2124C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zabieg chirurgiczny zaopatrzenia zębodołu po ekstrakcji zęba;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1C3D64" w14:textId="2F61E4F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9D0A45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A5B6F" w14:textId="2E8BD27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H.U38.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26373" w14:textId="4515C43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postępować w przypadku powikłań związanych z ekstrakcją zęba;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71E207A" w14:textId="599A0D4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5727C5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D640A" w14:textId="6F1674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H.U39.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A396" w14:textId="4B7BC91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wykonać nacięcie wewnątrzustnych ropni zębopochodnych;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2175DB4" w14:textId="05FC616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97F62E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7E334" w14:textId="66DE4A0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40913" w14:textId="78C9C93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leczyć zębopochodne i niezębopochodne zapalenia tkanek miękkich i kości szczęk;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58CE6CE" w14:textId="3E320CA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DA9C70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DBC3" w14:textId="703A81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B47D" w14:textId="0F8BCE3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kliniczne nowotwory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D9E16D" w14:textId="211D3BA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0AB990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F6E5" w14:textId="0171D3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D795F" w14:textId="06BA0B0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różnicować choroby ślinianek;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DC6049B" w14:textId="7985C08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B4309BF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AE61" w14:textId="2A46416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921C" w14:textId="64479EF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różnicować choroby zatok szczękowych;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14911F8" w14:textId="1B3876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DA76CD5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9B623" w14:textId="2AAA2EB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16B5" w14:textId="5DCE7DC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diagnozować zakażenia wirusami w stomatologii, w tym hepatotropowymi, HIV oraz przenoszonymi drogą kropelkową;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CD0E39" w14:textId="602CBCB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12A248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71633" w14:textId="55BBA1E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B6EE0" w14:textId="1A3E91E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ocenić stan kliniczny tkanek przyzębia oraz semiotykę radiologiczną periodontopatii;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098B19" w14:textId="2F50560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216EC92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774AE" w14:textId="6D7112B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0ECE" w14:textId="25E85D6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objawy chorób ogólnoustrojowych w jamie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48C0BD" w14:textId="38002D9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31D045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E9C0A" w14:textId="5E54581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2757" w14:textId="64C4471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stosować profesjonalne metody profilaktyki chorób przyzębia i okołowszczepowych;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330A3F" w14:textId="79E0FF4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A5969C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E481" w14:textId="58E91EC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A0879" w14:textId="024F23D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niechirurgiczne leczenie zapalenia przyzębia i zapalenia okołowszczepowego;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E3DB1B" w14:textId="47ADF3F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7F157B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08BA" w14:textId="311FD87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H.U49.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7B710" w14:textId="2DC0E8E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miejscowe i ogólne leczenie farmakologiczne w periodontopatiach i chorobach okołowszczepowych;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A6C571" w14:textId="777585A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5D1082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EF540" w14:textId="5CB417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7610" w14:textId="03FC0F7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leczyć ostre stany periodontologiczne;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65072D" w14:textId="72961F1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A6AA4A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08CC" w14:textId="77E987F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84B08" w14:textId="5511083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profilaktykę antybiotykową u pacjentów ze współistniejącymi chorobami ogólnoustrojowymi;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0B35258" w14:textId="04341FF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19475C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6F37" w14:textId="0975BDF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8BC9" w14:textId="050664B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przygotować pacjenta do zabiegu stomatologicznego;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96930E" w14:textId="5EBAC90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8790973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AA9" w14:textId="6153414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80048" w14:textId="51FB6D5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unieruchomić zęby;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8FB0A8" w14:textId="3EBFE9C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2270B0D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7A9C" w14:textId="359DD5A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89A00" w14:textId="031A52F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kompleksowe leczenie zawansowanego zapalenia przyzębia;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28B7FB" w14:textId="6377C93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7194CF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B6A8" w14:textId="23EDABC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F2910" w14:textId="6FE3567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rozpoznawać i leczyć wybrane choroby błony śluzowej jamy ustnej;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874970" w14:textId="056F01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C95D99C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7721" w14:textId="7F7929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5F213" w14:textId="6635951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zdiagnozować oraz przeprowadzić postępowanie w przypadku torbieli szczęk, zmian zapalnych tkanki kostnej i miękkiej części twarzowej czaszki, zaburzeń nowotworowych potencjalnie złośliwych jamy ustnej oraz nowotworów jamy ustnej i ślinianek;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248884" w14:textId="0E9E04E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07CB8D6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720F" w14:textId="30A5F41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05D4D" w14:textId="6991000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edukację i profilaktykę onkologiczną ukierunkowaną na nowotwory głowy i szyi;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A68211F" w14:textId="2C59A24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7C21D9" w14:paraId="5E5E0C9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CC565" w14:textId="7ABBBE5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7BC6" w14:textId="0F815A8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minimalną interwencję antynikotynową;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F22ABA" w14:textId="59E895B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</w:tr>
      <w:tr w:rsidR="007962D8" w:rsidRPr="007C21D9" w14:paraId="62B675E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4FF33" w14:textId="707BE2B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H.U59.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3048" w14:textId="5BB533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pobrać materiał do badania mikrobiologicznego lub mikologicznego;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3BEB16" w14:textId="11D1F13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7C21D9" w14:paraId="7CE1092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AACA" w14:textId="5194684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2C8DF" w14:textId="45722DD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leczenie protetyczne w poszczególnych brakach uzębienia;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2C0E369" w14:textId="3E1EFC6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A04CE80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57D0" w14:textId="485538B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H.U61.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1AB263" w14:textId="086EAE3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leczyć proste przypadki protetyczne z zastosowaniem wkładów koronowo-korzeniowych, koron protetycznych i mostów;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3A420C" w14:textId="45C500A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744A417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65A" w14:textId="191F0C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77C4B" w14:textId="57217A7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leczyć proste przypadki protetyczne z zastosowaniem ruchomych płytowych protez częściowych i całkowitych;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7F81BAB" w14:textId="31B8258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3CD8C6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63F8" w14:textId="3A6453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E171C" w14:textId="35D293B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wykonywać tymczasowe protezy stałe;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943E0" w14:textId="00853BE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57B7F3A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A682" w14:textId="6A7A326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A790" w14:textId="6CEC0EC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leczyć proste przypadki protetyczne z zastosowaniem protez szkieletowych, overdenture i protez natychmiastowych;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390D16" w14:textId="125726A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B2F1E6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B7F2C" w14:textId="36FFCA1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AA097" w14:textId="0DF81665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naprawić uszkodzone uzupełnienie protetyczne w warunkach klinicznych i laboratoryjnych;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B8F8005" w14:textId="34723DB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FAFD91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2B8E" w14:textId="017FCBD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C8E5" w14:textId="1EBC35A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rozpoznać zaburzenia czynnościowe narządu żucia i im zapobiegać;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63B8A8" w14:textId="1DB7710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16943459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88CA4" w14:textId="3562F7C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85362" w14:textId="30C83D7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i zintegrować leczenie gerostomatologiczne;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93AE58" w14:textId="1958B92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</w:t>
            </w:r>
            <w:r w:rsidR="001A700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 w:rsidR="007962D8" w:rsidRPr="00D4509A" w14:paraId="0847F83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8EDA8" w14:textId="0CE9AD0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23021" w14:textId="7B9FE05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przeprowadzić leczenie stomatologiczne u pacjenta z niepełnosprawnością;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BED439E" w14:textId="1D7B3132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E27D6F1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B0F1B" w14:textId="3F6EAB5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H.U69.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F5B91" w14:textId="13B12ADD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zaplanować leczenie implantoprotetyczne;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278C4F0" w14:textId="1A1B099F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4771D2EA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DEC2" w14:textId="0EC6217A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75E9D" w14:textId="61FEF9D8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i przeprowadzać podstawowe zabiegi lecznicze w ramach zintegrowanego leczenia stomatologicznego pacjentów dorosłych;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C59855" w14:textId="1A4CC84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49C1774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3345" w14:textId="0DC3B9F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DD38" w14:textId="28C24B8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przeprowadzać zabiegi w różnych specjalnościach lekarsko-dentystycznych;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3F909F" w14:textId="0EAD28A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25B98DBB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8201" w14:textId="40D7DA6C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41112" w14:textId="33E34869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planować zabiegi w stomatologii estetycznej;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1F9591" w14:textId="23FC3A83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37DAE287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EFF4C" w14:textId="315DC28E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4E192" w14:textId="74FD9654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pacjenta;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D1E8B83" w14:textId="1E5D6E26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962D8" w:rsidRPr="00D4509A" w14:paraId="6730A5DE" w14:textId="77777777" w:rsidTr="0039661C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128E3" w14:textId="3F7CFF10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H.U74.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701E" w14:textId="3951EE0B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orzekać o czasowej niezdolności do pracy z przyczyn stomatologicznych oraz wystawiać związane z tym zaświadczenia lekarskie.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AC1F10" w14:textId="01576CA1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962D8" w:rsidRPr="00B63074" w14:paraId="4B814C3C" w14:textId="77777777" w:rsidTr="001A700C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7962D8" w:rsidRPr="007C21D9" w:rsidRDefault="007962D8" w:rsidP="007962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2CA6275" w14:textId="0BAABD3C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nawiązania i utrzymania głębokiego oraz pełnego szacunku kontaktu z pacjentem, a także okazywania zrozumienia dla różnic światopoglądowych i kulturowych;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5692B3C1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2182472F" w14:textId="302A4F7C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pacjenta;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7962D8" w:rsidRPr="00B63074" w14:paraId="4E9A358C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041C19D9" w14:textId="623813B9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7962D8" w:rsidRPr="00B63074" w14:paraId="2A02C5BD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5A89684" w14:textId="1C598B95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podejmowania działań wobec pacjenta w oparciu o zasady etyczne, ze świadomością społecznych uwarunkowań i ograniczeń wynikających z choroby;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6A30027D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5C245A0" w14:textId="324C91C5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edukacyjnych;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46899DE6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799BE516" w14:textId="3E8106B6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propagowania zachowań prozdrowotnych;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0A5AFCA1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EAC6D59" w14:textId="76EB4D47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472548D8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E04B390" w14:textId="3C00A2D7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7962D8" w:rsidRPr="00B63074" w14:paraId="4CDB6BD1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ABF4E52" w14:textId="0B420B78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zespole, w tym z przedstawicielami innych zawodów medycznych, oraz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15E7626D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3091C72" w14:textId="1CF0376F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7962D8" w:rsidRPr="00B63074" w14:paraId="7B682F94" w14:textId="77777777" w:rsidTr="001A700C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7962D8" w:rsidRPr="007C21D9" w:rsidRDefault="007962D8" w:rsidP="007962D8">
            <w:pPr>
              <w:rPr>
                <w:rFonts w:ascii="Times New Roman" w:hAnsi="Times New Roman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A70451F" w14:textId="468B5E49" w:rsidR="007962D8" w:rsidRPr="007C21D9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D9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7962D8" w:rsidRPr="00F10FD2" w:rsidRDefault="007962D8" w:rsidP="007962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FD2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2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2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0854" w14:textId="77777777" w:rsidR="00A03AF7" w:rsidRDefault="00A03AF7" w:rsidP="00E91587">
      <w:r>
        <w:separator/>
      </w:r>
    </w:p>
  </w:endnote>
  <w:endnote w:type="continuationSeparator" w:id="0">
    <w:p w14:paraId="13F76130" w14:textId="77777777" w:rsidR="00A03AF7" w:rsidRDefault="00A03AF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6EAA15E" w:rsidR="00F60D99" w:rsidRDefault="00F60D9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AA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AA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60D99" w:rsidRDefault="00F60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4FB7" w14:textId="77777777" w:rsidR="00A03AF7" w:rsidRDefault="00A03AF7" w:rsidP="00E91587">
      <w:r>
        <w:separator/>
      </w:r>
    </w:p>
  </w:footnote>
  <w:footnote w:type="continuationSeparator" w:id="0">
    <w:p w14:paraId="71D728E2" w14:textId="77777777" w:rsidR="00A03AF7" w:rsidRDefault="00A03AF7" w:rsidP="00E91587">
      <w:r>
        <w:continuationSeparator/>
      </w:r>
    </w:p>
  </w:footnote>
  <w:footnote w:id="1">
    <w:p w14:paraId="6353F687" w14:textId="72824D02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F60D99" w:rsidRPr="00CA39E0" w:rsidRDefault="00F60D9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60D99" w:rsidRPr="00CA39E0" w:rsidRDefault="00F60D9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F60D99" w:rsidRPr="00CA39E0" w:rsidRDefault="00F60D9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563AC223" w14:textId="77777777" w:rsidR="00F60D99" w:rsidRDefault="00F60D99"/>
  </w:footnote>
  <w:footnote w:id="5">
    <w:p w14:paraId="09A85389" w14:textId="77777777" w:rsidR="00F60D99" w:rsidRDefault="00F60D99"/>
  </w:footnote>
  <w:footnote w:id="6">
    <w:p w14:paraId="19710BCE" w14:textId="77777777" w:rsidR="00F60D99" w:rsidRDefault="00F60D9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60D99" w:rsidRDefault="00F60D9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60D99" w:rsidRPr="00645354" w:rsidRDefault="00F60D9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60D99" w:rsidRPr="00645354" w:rsidRDefault="00F60D9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2878"/>
    <w:rsid w:val="0001366E"/>
    <w:rsid w:val="00014CE0"/>
    <w:rsid w:val="00030973"/>
    <w:rsid w:val="000512BE"/>
    <w:rsid w:val="00051446"/>
    <w:rsid w:val="00064766"/>
    <w:rsid w:val="00066D50"/>
    <w:rsid w:val="000C0D36"/>
    <w:rsid w:val="000C6944"/>
    <w:rsid w:val="000C698F"/>
    <w:rsid w:val="000E04FD"/>
    <w:rsid w:val="000E1146"/>
    <w:rsid w:val="000E40F8"/>
    <w:rsid w:val="00102B68"/>
    <w:rsid w:val="001039CF"/>
    <w:rsid w:val="00103AB8"/>
    <w:rsid w:val="00104D48"/>
    <w:rsid w:val="001201C5"/>
    <w:rsid w:val="0012233B"/>
    <w:rsid w:val="00130276"/>
    <w:rsid w:val="001345D0"/>
    <w:rsid w:val="001526FA"/>
    <w:rsid w:val="001565D7"/>
    <w:rsid w:val="00160C59"/>
    <w:rsid w:val="00187F3C"/>
    <w:rsid w:val="00197855"/>
    <w:rsid w:val="001A2632"/>
    <w:rsid w:val="001A700C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638A3"/>
    <w:rsid w:val="002719ED"/>
    <w:rsid w:val="0027692E"/>
    <w:rsid w:val="00284A00"/>
    <w:rsid w:val="0029469A"/>
    <w:rsid w:val="002A2A83"/>
    <w:rsid w:val="002B1EC8"/>
    <w:rsid w:val="002C5F50"/>
    <w:rsid w:val="002E5ADF"/>
    <w:rsid w:val="002F17D5"/>
    <w:rsid w:val="00302056"/>
    <w:rsid w:val="0030511E"/>
    <w:rsid w:val="00306265"/>
    <w:rsid w:val="00311607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9661C"/>
    <w:rsid w:val="003B4E26"/>
    <w:rsid w:val="003B74AB"/>
    <w:rsid w:val="003C2577"/>
    <w:rsid w:val="003C45E2"/>
    <w:rsid w:val="004100FB"/>
    <w:rsid w:val="00420A42"/>
    <w:rsid w:val="00424286"/>
    <w:rsid w:val="00425AC2"/>
    <w:rsid w:val="00430575"/>
    <w:rsid w:val="00430740"/>
    <w:rsid w:val="00446BB5"/>
    <w:rsid w:val="0045565E"/>
    <w:rsid w:val="00456D0E"/>
    <w:rsid w:val="00465F2F"/>
    <w:rsid w:val="0047656E"/>
    <w:rsid w:val="004879C9"/>
    <w:rsid w:val="004938DD"/>
    <w:rsid w:val="00493ACA"/>
    <w:rsid w:val="004B0BE1"/>
    <w:rsid w:val="004B22C6"/>
    <w:rsid w:val="004B4529"/>
    <w:rsid w:val="004C47FD"/>
    <w:rsid w:val="004F4505"/>
    <w:rsid w:val="00501174"/>
    <w:rsid w:val="005106B7"/>
    <w:rsid w:val="00511C04"/>
    <w:rsid w:val="00516D08"/>
    <w:rsid w:val="00517101"/>
    <w:rsid w:val="0052338D"/>
    <w:rsid w:val="00527E04"/>
    <w:rsid w:val="005518DD"/>
    <w:rsid w:val="00565219"/>
    <w:rsid w:val="00576755"/>
    <w:rsid w:val="00586909"/>
    <w:rsid w:val="0059058B"/>
    <w:rsid w:val="00593F73"/>
    <w:rsid w:val="00595E47"/>
    <w:rsid w:val="00597814"/>
    <w:rsid w:val="005A04EA"/>
    <w:rsid w:val="005A6409"/>
    <w:rsid w:val="005D037C"/>
    <w:rsid w:val="005E0D5B"/>
    <w:rsid w:val="005E2880"/>
    <w:rsid w:val="005E5527"/>
    <w:rsid w:val="005F2AAF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75C6A"/>
    <w:rsid w:val="00680A95"/>
    <w:rsid w:val="00682763"/>
    <w:rsid w:val="00691729"/>
    <w:rsid w:val="0069592E"/>
    <w:rsid w:val="006A4BBE"/>
    <w:rsid w:val="006B6D11"/>
    <w:rsid w:val="006C5F58"/>
    <w:rsid w:val="006D6A2A"/>
    <w:rsid w:val="0070514C"/>
    <w:rsid w:val="00717D65"/>
    <w:rsid w:val="00721CC5"/>
    <w:rsid w:val="0072236C"/>
    <w:rsid w:val="00734675"/>
    <w:rsid w:val="00741717"/>
    <w:rsid w:val="00744441"/>
    <w:rsid w:val="00747A5D"/>
    <w:rsid w:val="00747F53"/>
    <w:rsid w:val="007542C5"/>
    <w:rsid w:val="007649B1"/>
    <w:rsid w:val="00765852"/>
    <w:rsid w:val="00771EA7"/>
    <w:rsid w:val="00786F5F"/>
    <w:rsid w:val="007962D8"/>
    <w:rsid w:val="007A47E9"/>
    <w:rsid w:val="007C21D9"/>
    <w:rsid w:val="007C3388"/>
    <w:rsid w:val="007D1B3A"/>
    <w:rsid w:val="007D1CCA"/>
    <w:rsid w:val="007D3361"/>
    <w:rsid w:val="007E418F"/>
    <w:rsid w:val="007E64FB"/>
    <w:rsid w:val="00807685"/>
    <w:rsid w:val="00810E08"/>
    <w:rsid w:val="00812170"/>
    <w:rsid w:val="008158E0"/>
    <w:rsid w:val="00824E6F"/>
    <w:rsid w:val="008275F8"/>
    <w:rsid w:val="00837719"/>
    <w:rsid w:val="00843E43"/>
    <w:rsid w:val="00853AFF"/>
    <w:rsid w:val="00861DF5"/>
    <w:rsid w:val="00891C66"/>
    <w:rsid w:val="008A0B52"/>
    <w:rsid w:val="008A2BFB"/>
    <w:rsid w:val="008A4A35"/>
    <w:rsid w:val="008A4D97"/>
    <w:rsid w:val="008B18C9"/>
    <w:rsid w:val="008C5F04"/>
    <w:rsid w:val="008C63B9"/>
    <w:rsid w:val="008C7B1B"/>
    <w:rsid w:val="008E2611"/>
    <w:rsid w:val="008F5B64"/>
    <w:rsid w:val="00911F35"/>
    <w:rsid w:val="00916B4E"/>
    <w:rsid w:val="0093432A"/>
    <w:rsid w:val="009359CA"/>
    <w:rsid w:val="009457A5"/>
    <w:rsid w:val="00945C79"/>
    <w:rsid w:val="009628FD"/>
    <w:rsid w:val="00981BC9"/>
    <w:rsid w:val="009853E2"/>
    <w:rsid w:val="009B7E04"/>
    <w:rsid w:val="009D73A7"/>
    <w:rsid w:val="009F382C"/>
    <w:rsid w:val="009F5F04"/>
    <w:rsid w:val="009F6BB2"/>
    <w:rsid w:val="00A01E54"/>
    <w:rsid w:val="00A03AF7"/>
    <w:rsid w:val="00A07BF7"/>
    <w:rsid w:val="00A10890"/>
    <w:rsid w:val="00A13E82"/>
    <w:rsid w:val="00A153E0"/>
    <w:rsid w:val="00A2023C"/>
    <w:rsid w:val="00A23234"/>
    <w:rsid w:val="00A336B5"/>
    <w:rsid w:val="00A34CB0"/>
    <w:rsid w:val="00A351AF"/>
    <w:rsid w:val="00A36D39"/>
    <w:rsid w:val="00A410DA"/>
    <w:rsid w:val="00A45C82"/>
    <w:rsid w:val="00A537A4"/>
    <w:rsid w:val="00A55597"/>
    <w:rsid w:val="00A60413"/>
    <w:rsid w:val="00A80935"/>
    <w:rsid w:val="00A9091C"/>
    <w:rsid w:val="00A92F68"/>
    <w:rsid w:val="00AA642E"/>
    <w:rsid w:val="00AA75E7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46C2A"/>
    <w:rsid w:val="00B50862"/>
    <w:rsid w:val="00B51E2B"/>
    <w:rsid w:val="00B63074"/>
    <w:rsid w:val="00B65082"/>
    <w:rsid w:val="00B74102"/>
    <w:rsid w:val="00B93B20"/>
    <w:rsid w:val="00BC1CA0"/>
    <w:rsid w:val="00BC4DC6"/>
    <w:rsid w:val="00BD10FE"/>
    <w:rsid w:val="00BE181F"/>
    <w:rsid w:val="00BE2F1C"/>
    <w:rsid w:val="00BE5830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57737"/>
    <w:rsid w:val="00CA0155"/>
    <w:rsid w:val="00CA315E"/>
    <w:rsid w:val="00CA39E0"/>
    <w:rsid w:val="00CC79FF"/>
    <w:rsid w:val="00CF442E"/>
    <w:rsid w:val="00CF51AD"/>
    <w:rsid w:val="00D00BCD"/>
    <w:rsid w:val="00D05CB7"/>
    <w:rsid w:val="00D25F3B"/>
    <w:rsid w:val="00D31E73"/>
    <w:rsid w:val="00D32C01"/>
    <w:rsid w:val="00D5688A"/>
    <w:rsid w:val="00D71B44"/>
    <w:rsid w:val="00D90998"/>
    <w:rsid w:val="00D93B69"/>
    <w:rsid w:val="00D968EC"/>
    <w:rsid w:val="00DA198F"/>
    <w:rsid w:val="00DA6AC8"/>
    <w:rsid w:val="00DC1564"/>
    <w:rsid w:val="00DD2601"/>
    <w:rsid w:val="00DD4C94"/>
    <w:rsid w:val="00DD4EDA"/>
    <w:rsid w:val="00DE0F09"/>
    <w:rsid w:val="00DF06B4"/>
    <w:rsid w:val="00E028D5"/>
    <w:rsid w:val="00E02C31"/>
    <w:rsid w:val="00E215FA"/>
    <w:rsid w:val="00E3636F"/>
    <w:rsid w:val="00E575DA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C3AFB"/>
    <w:rsid w:val="00ED130A"/>
    <w:rsid w:val="00ED69D3"/>
    <w:rsid w:val="00EF4796"/>
    <w:rsid w:val="00F10FD2"/>
    <w:rsid w:val="00F128A8"/>
    <w:rsid w:val="00F16554"/>
    <w:rsid w:val="00F2399B"/>
    <w:rsid w:val="00F25BDC"/>
    <w:rsid w:val="00F33B4F"/>
    <w:rsid w:val="00F37D27"/>
    <w:rsid w:val="00F41A5B"/>
    <w:rsid w:val="00F468E1"/>
    <w:rsid w:val="00F50521"/>
    <w:rsid w:val="00F60D99"/>
    <w:rsid w:val="00F8238A"/>
    <w:rsid w:val="00F85310"/>
    <w:rsid w:val="00F85AF8"/>
    <w:rsid w:val="00F8653E"/>
    <w:rsid w:val="00F872CC"/>
    <w:rsid w:val="00F957A1"/>
    <w:rsid w:val="00FA5493"/>
    <w:rsid w:val="00FA67F8"/>
    <w:rsid w:val="00FA73B5"/>
    <w:rsid w:val="00FE1B16"/>
    <w:rsid w:val="00FE5993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A031-102B-4BCB-B594-27ED1F93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17</Pages>
  <Words>7947</Words>
  <Characters>47685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38</cp:revision>
  <cp:lastPrinted>2023-02-03T10:50:00Z</cp:lastPrinted>
  <dcterms:created xsi:type="dcterms:W3CDTF">2023-02-01T10:16:00Z</dcterms:created>
  <dcterms:modified xsi:type="dcterms:W3CDTF">2024-02-15T08:01:00Z</dcterms:modified>
</cp:coreProperties>
</file>