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…..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9F51EC" w:rsidRDefault="008A063A" w:rsidP="009F51EC">
      <w:pPr>
        <w:rPr>
          <w:rFonts w:ascii="Calibri" w:hAnsi="Calibri" w:cs="Calibri"/>
          <w:sz w:val="18"/>
        </w:rPr>
      </w:pPr>
    </w:p>
    <w:p w:rsidR="00086D3D" w:rsidRDefault="00086D3D">
      <w:pPr>
        <w:spacing w:after="80"/>
        <w:rPr>
          <w:rFonts w:ascii="Calibri" w:hAnsi="Calibri" w:cs="Calibri"/>
          <w:sz w:val="18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bookmarkStart w:id="0" w:name="_Hlk136419917"/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  <w:r w:rsidR="00B42500">
        <w:rPr>
          <w:rFonts w:ascii="Calibri" w:hAnsi="Calibri" w:cs="Calibri"/>
          <w:sz w:val="18"/>
          <w:lang w:val="de-DE"/>
        </w:rPr>
        <w:t>……………………………………</w:t>
      </w:r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</w:t>
      </w:r>
      <w:r w:rsidR="007B52B8">
        <w:rPr>
          <w:rFonts w:ascii="Calibri" w:hAnsi="Calibri" w:cs="Calibri"/>
          <w:sz w:val="18"/>
          <w:lang w:val="de-DE"/>
        </w:rPr>
        <w:t xml:space="preserve">:………………………………….    </w:t>
      </w:r>
      <w:r w:rsidRPr="00416258">
        <w:rPr>
          <w:rFonts w:ascii="Calibri" w:hAnsi="Calibri" w:cs="Calibri"/>
          <w:sz w:val="18"/>
          <w:lang w:val="de-DE"/>
        </w:rPr>
        <w:t>NIP</w:t>
      </w:r>
      <w:r w:rsidR="007B52B8">
        <w:rPr>
          <w:rFonts w:ascii="Calibri" w:hAnsi="Calibri" w:cs="Calibri"/>
          <w:sz w:val="18"/>
          <w:lang w:val="de-DE"/>
        </w:rPr>
        <w:t>:……………………………………………….   KRS:………………………………………..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>http</w:t>
      </w:r>
      <w:r w:rsidR="007B52B8">
        <w:rPr>
          <w:rFonts w:ascii="Calibri" w:hAnsi="Calibri" w:cs="Calibri"/>
          <w:sz w:val="18"/>
          <w:lang w:val="de-DE"/>
        </w:rPr>
        <w:t>:</w:t>
      </w:r>
      <w:r w:rsidRPr="00416258">
        <w:rPr>
          <w:rFonts w:ascii="Calibri" w:hAnsi="Calibri" w:cs="Calibri"/>
          <w:sz w:val="18"/>
          <w:lang w:val="de-DE"/>
        </w:rPr>
        <w:t xml:space="preserve"> </w:t>
      </w:r>
      <w:r w:rsidR="007B52B8">
        <w:rPr>
          <w:rFonts w:ascii="Calibri" w:hAnsi="Calibri" w:cs="Calibri"/>
          <w:sz w:val="18"/>
          <w:lang w:val="de-DE"/>
        </w:rPr>
        <w:t xml:space="preserve">………………………………………….   </w:t>
      </w:r>
      <w:r w:rsidRPr="00416258">
        <w:rPr>
          <w:rFonts w:ascii="Calibri" w:hAnsi="Calibri" w:cs="Calibri"/>
          <w:sz w:val="18"/>
          <w:lang w:val="pt-BR"/>
        </w:rPr>
        <w:t>e-mail</w:t>
      </w:r>
      <w:r w:rsidR="007B52B8">
        <w:rPr>
          <w:rFonts w:ascii="Calibri" w:hAnsi="Calibri" w:cs="Calibri"/>
          <w:sz w:val="18"/>
          <w:lang w:val="pt-BR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bookmarkEnd w:id="0"/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180E9E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180E9E" w:rsidRDefault="00180E9E">
      <w:pPr>
        <w:pStyle w:val="Tekstpodstawowy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A063A" w:rsidRPr="007751FB" w:rsidRDefault="008A063A" w:rsidP="006C1254">
      <w:pPr>
        <w:pStyle w:val="Tekstpodstawowy2"/>
        <w:ind w:left="4248" w:firstLine="708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Pr="007751FB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6"/>
        <w:gridCol w:w="1848"/>
        <w:gridCol w:w="708"/>
        <w:gridCol w:w="567"/>
        <w:gridCol w:w="1418"/>
        <w:gridCol w:w="1559"/>
        <w:gridCol w:w="567"/>
        <w:gridCol w:w="1418"/>
      </w:tblGrid>
      <w:tr w:rsidR="00C25A67" w:rsidRPr="007751FB" w:rsidTr="000326BB">
        <w:trPr>
          <w:cantSplit/>
          <w:trHeight w:val="4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0" w:rsidRPr="004047FB" w:rsidRDefault="001E6390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6"/>
                <w:szCs w:val="16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 xml:space="preserve">Symbol jednostki miary </w:t>
            </w:r>
          </w:p>
          <w:p w:rsidR="00C25A67" w:rsidRPr="001E6390" w:rsidRDefault="00C25A67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8"/>
                <w:szCs w:val="18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>szt./</w:t>
            </w:r>
            <w:proofErr w:type="spellStart"/>
            <w:r w:rsidR="002424AC">
              <w:rPr>
                <w:rFonts w:ascii="Calibri" w:hAnsi="Calibri" w:cs="Calibri"/>
                <w:bCs/>
                <w:w w:val="90"/>
                <w:sz w:val="16"/>
                <w:szCs w:val="16"/>
              </w:rPr>
              <w:t>kpl</w:t>
            </w:r>
            <w:proofErr w:type="spellEnd"/>
            <w:r w:rsidR="002424AC">
              <w:rPr>
                <w:rFonts w:ascii="Calibri" w:hAnsi="Calibri" w:cs="Calibri"/>
                <w:bCs/>
                <w:w w:val="9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 jednostkowa</w:t>
            </w:r>
          </w:p>
          <w:p w:rsidR="00C25A67" w:rsidRPr="007751FB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C25A67">
              <w:rPr>
                <w:rFonts w:ascii="Calibri" w:hAnsi="Calibri" w:cs="Calibri"/>
                <w:color w:val="000000"/>
                <w:sz w:val="16"/>
              </w:rPr>
              <w:t xml:space="preserve"> netto PLN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985818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0326BB">
              <w:rPr>
                <w:rFonts w:ascii="Calibri" w:hAnsi="Calibri" w:cs="Calibri"/>
                <w:color w:val="000000"/>
                <w:sz w:val="16"/>
              </w:rPr>
              <w:t>b</w:t>
            </w:r>
            <w:r w:rsidR="00C25A67" w:rsidRPr="007751FB">
              <w:rPr>
                <w:rFonts w:ascii="Calibri" w:hAnsi="Calibri" w:cs="Calibri"/>
                <w:color w:val="000000"/>
                <w:sz w:val="16"/>
              </w:rPr>
              <w:t>rutto PLN</w:t>
            </w:r>
          </w:p>
        </w:tc>
      </w:tr>
      <w:tr w:rsidR="00C25A67" w:rsidRPr="007751FB" w:rsidTr="000326BB">
        <w:trPr>
          <w:cantSplit/>
          <w:trHeight w:val="6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C75FFB">
        <w:trPr>
          <w:cantSplit/>
          <w:trHeight w:val="7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5FFB" w:rsidRPr="007751FB" w:rsidTr="00C75FFB">
        <w:trPr>
          <w:cantSplit/>
          <w:trHeight w:val="75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75FFB" w:rsidRPr="007751FB" w:rsidRDefault="00C75FFB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FFB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5FFB">
              <w:rPr>
                <w:rFonts w:ascii="Calibri" w:hAnsi="Calibri" w:cs="Calibri"/>
                <w:color w:val="000000"/>
                <w:sz w:val="20"/>
                <w:szCs w:val="20"/>
              </w:rPr>
              <w:t>Brutto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5FFB" w:rsidRPr="00086D3D" w:rsidRDefault="00C75FFB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962A57">
        <w:trPr>
          <w:cantSplit/>
          <w:trHeight w:val="99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Słownie brutto  PLN (</w:t>
            </w:r>
            <w:r w:rsidR="00B47FE0">
              <w:rPr>
                <w:rFonts w:ascii="Calibri" w:hAnsi="Calibri" w:cs="Calibri"/>
                <w:color w:val="000000"/>
                <w:sz w:val="20"/>
                <w:szCs w:val="20"/>
              </w:rPr>
              <w:t>kwota ogółem</w:t>
            </w: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4047FB">
        <w:trPr>
          <w:cantSplit/>
          <w:trHeight w:val="360"/>
        </w:trPr>
        <w:tc>
          <w:tcPr>
            <w:tcW w:w="42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2</w:t>
            </w:r>
            <w:r w:rsidR="002262B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  <w:p w:rsidR="00CA7308" w:rsidRPr="00086D3D" w:rsidRDefault="00CA7308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8550C3">
        <w:trPr>
          <w:cantSplit/>
          <w:trHeight w:val="4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2262B6" w:rsidRDefault="008A063A" w:rsidP="002262B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      3.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086D3D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br/>
              <w:t>i serwisowe ustalone przez Zamawiającego</w:t>
            </w:r>
          </w:p>
          <w:p w:rsidR="00304F8D" w:rsidRPr="00086D3D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  <w:t>(jeżeli dotyczy)</w:t>
            </w:r>
          </w:p>
          <w:p w:rsidR="008A063A" w:rsidRPr="00086D3D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</w:t>
            </w:r>
            <w:r w:rsidR="0051694E">
              <w:t xml:space="preserve"> </w:t>
            </w:r>
            <w:r w:rsidR="0051694E" w:rsidRPr="0051694E">
              <w:rPr>
                <w:rFonts w:ascii="Calibri" w:hAnsi="Calibri" w:cs="Calibri"/>
                <w:sz w:val="20"/>
                <w:szCs w:val="20"/>
              </w:rPr>
              <w:t xml:space="preserve">na projektor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wynosi 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="00C64E4B">
              <w:rPr>
                <w:rFonts w:ascii="Calibri" w:hAnsi="Calibri" w:cs="Calibri"/>
                <w:sz w:val="20"/>
                <w:szCs w:val="20"/>
              </w:rPr>
              <w:t>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161AF5">
              <w:rPr>
                <w:rFonts w:ascii="Calibri" w:hAnsi="Calibri" w:cs="Calibri"/>
                <w:sz w:val="20"/>
                <w:szCs w:val="20"/>
              </w:rPr>
              <w:t>ą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c</w:t>
            </w:r>
            <w:r w:rsidR="00C64E4B">
              <w:rPr>
                <w:rFonts w:ascii="Calibri" w:hAnsi="Calibri" w:cs="Calibri"/>
                <w:sz w:val="20"/>
                <w:szCs w:val="20"/>
              </w:rPr>
              <w:t>e</w:t>
            </w:r>
            <w:r w:rsidR="0051694E">
              <w:rPr>
                <w:rFonts w:ascii="Calibri" w:hAnsi="Calibri" w:cs="Calibri"/>
                <w:sz w:val="20"/>
                <w:szCs w:val="20"/>
              </w:rPr>
              <w:t>, na lampę …………miesięcy</w:t>
            </w:r>
            <w:r w:rsidR="001217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694E">
              <w:rPr>
                <w:rFonts w:ascii="Calibri" w:hAnsi="Calibri" w:cs="Calibri"/>
                <w:sz w:val="20"/>
                <w:szCs w:val="20"/>
              </w:rPr>
              <w:t>lub…………….h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 Równocześnie, Wykonawca zapewnia w okresie pogwarancyjnym dostępność części zamiennych oraz pełny serwis przedmiotu umowy, przez okres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 w:rsidRPr="00086D3D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</w:t>
            </w:r>
            <w:r w:rsidR="00052EB3" w:rsidRPr="00052EB3">
              <w:rPr>
                <w:rFonts w:ascii="Calibri" w:hAnsi="Calibri" w:cs="Calibri"/>
                <w:sz w:val="20"/>
                <w:szCs w:val="20"/>
              </w:rPr>
              <w:t xml:space="preserve">na projektor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miesi</w:t>
            </w:r>
            <w:r w:rsidR="00783133">
              <w:rPr>
                <w:rFonts w:ascii="Calibri" w:hAnsi="Calibri" w:cs="Calibri"/>
                <w:sz w:val="20"/>
                <w:szCs w:val="20"/>
              </w:rPr>
              <w:t>ą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c</w:t>
            </w:r>
            <w:r w:rsidR="00052EB3">
              <w:rPr>
                <w:rFonts w:ascii="Calibri" w:hAnsi="Calibri" w:cs="Calibri"/>
                <w:sz w:val="20"/>
                <w:szCs w:val="20"/>
              </w:rPr>
              <w:t>e, na lampę……………miesięcy lub …………h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063A" w:rsidRPr="00086D3D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  <w:bookmarkStart w:id="1" w:name="_GoBack"/>
            <w:bookmarkEnd w:id="1"/>
          </w:p>
          <w:p w:rsidR="008A063A" w:rsidRPr="00086D3D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2424AC" w:rsidRDefault="002424AC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48" w:rsidRDefault="00ED5A48" w:rsidP="00EE3EB1">
      <w:r>
        <w:separator/>
      </w:r>
    </w:p>
  </w:endnote>
  <w:endnote w:type="continuationSeparator" w:id="0">
    <w:p w:rsidR="00ED5A48" w:rsidRDefault="00ED5A48" w:rsidP="00E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B1" w:rsidRDefault="00EE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48" w:rsidRDefault="00ED5A48" w:rsidP="00EE3EB1">
      <w:r>
        <w:separator/>
      </w:r>
    </w:p>
  </w:footnote>
  <w:footnote w:type="continuationSeparator" w:id="0">
    <w:p w:rsidR="00ED5A48" w:rsidRDefault="00ED5A48" w:rsidP="00E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26BB"/>
    <w:rsid w:val="00052D5A"/>
    <w:rsid w:val="00052EB3"/>
    <w:rsid w:val="00074B12"/>
    <w:rsid w:val="00086D3D"/>
    <w:rsid w:val="000A792E"/>
    <w:rsid w:val="000C43C6"/>
    <w:rsid w:val="000D5232"/>
    <w:rsid w:val="00104E6B"/>
    <w:rsid w:val="001217F1"/>
    <w:rsid w:val="00127D1B"/>
    <w:rsid w:val="00161AF5"/>
    <w:rsid w:val="00161C54"/>
    <w:rsid w:val="00180E9E"/>
    <w:rsid w:val="00184408"/>
    <w:rsid w:val="001E6390"/>
    <w:rsid w:val="00203C40"/>
    <w:rsid w:val="002262B6"/>
    <w:rsid w:val="00234B32"/>
    <w:rsid w:val="002424AC"/>
    <w:rsid w:val="0025105C"/>
    <w:rsid w:val="002A6645"/>
    <w:rsid w:val="002E2C0A"/>
    <w:rsid w:val="00304F8D"/>
    <w:rsid w:val="0032504D"/>
    <w:rsid w:val="00363131"/>
    <w:rsid w:val="004047FB"/>
    <w:rsid w:val="00406437"/>
    <w:rsid w:val="00416258"/>
    <w:rsid w:val="00420822"/>
    <w:rsid w:val="004432E9"/>
    <w:rsid w:val="00452910"/>
    <w:rsid w:val="004A7A00"/>
    <w:rsid w:val="004D6419"/>
    <w:rsid w:val="0051694E"/>
    <w:rsid w:val="00566DEC"/>
    <w:rsid w:val="005B0CF9"/>
    <w:rsid w:val="005B6B73"/>
    <w:rsid w:val="00623A50"/>
    <w:rsid w:val="006C1178"/>
    <w:rsid w:val="006C1254"/>
    <w:rsid w:val="006E32F0"/>
    <w:rsid w:val="006E387A"/>
    <w:rsid w:val="006E50DA"/>
    <w:rsid w:val="007751FB"/>
    <w:rsid w:val="00783133"/>
    <w:rsid w:val="007B52B8"/>
    <w:rsid w:val="007C1D4D"/>
    <w:rsid w:val="007F2993"/>
    <w:rsid w:val="00804AF7"/>
    <w:rsid w:val="008550C3"/>
    <w:rsid w:val="0086640F"/>
    <w:rsid w:val="008A063A"/>
    <w:rsid w:val="008B2025"/>
    <w:rsid w:val="008D5388"/>
    <w:rsid w:val="00902260"/>
    <w:rsid w:val="009538F5"/>
    <w:rsid w:val="00962A57"/>
    <w:rsid w:val="009802A1"/>
    <w:rsid w:val="00985818"/>
    <w:rsid w:val="009A0030"/>
    <w:rsid w:val="009D5176"/>
    <w:rsid w:val="009E3C77"/>
    <w:rsid w:val="009F51EC"/>
    <w:rsid w:val="00A1189C"/>
    <w:rsid w:val="00A4622B"/>
    <w:rsid w:val="00A63449"/>
    <w:rsid w:val="00A93206"/>
    <w:rsid w:val="00A944B2"/>
    <w:rsid w:val="00B42500"/>
    <w:rsid w:val="00B47FE0"/>
    <w:rsid w:val="00B54A90"/>
    <w:rsid w:val="00B92805"/>
    <w:rsid w:val="00BD32F7"/>
    <w:rsid w:val="00BE5231"/>
    <w:rsid w:val="00C023D4"/>
    <w:rsid w:val="00C160A4"/>
    <w:rsid w:val="00C25A67"/>
    <w:rsid w:val="00C64E4B"/>
    <w:rsid w:val="00C75FFB"/>
    <w:rsid w:val="00CA7308"/>
    <w:rsid w:val="00CE0820"/>
    <w:rsid w:val="00D14F7B"/>
    <w:rsid w:val="00D47D75"/>
    <w:rsid w:val="00D847A4"/>
    <w:rsid w:val="00DA562A"/>
    <w:rsid w:val="00DE0098"/>
    <w:rsid w:val="00E31045"/>
    <w:rsid w:val="00E971F9"/>
    <w:rsid w:val="00EC656D"/>
    <w:rsid w:val="00ED5A48"/>
    <w:rsid w:val="00EE3EB1"/>
    <w:rsid w:val="00F312D3"/>
    <w:rsid w:val="00F8448D"/>
    <w:rsid w:val="00F92C50"/>
    <w:rsid w:val="00FC4390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92785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69</cp:revision>
  <cp:lastPrinted>2021-03-03T10:04:00Z</cp:lastPrinted>
  <dcterms:created xsi:type="dcterms:W3CDTF">2021-02-05T09:21:00Z</dcterms:created>
  <dcterms:modified xsi:type="dcterms:W3CDTF">2023-10-16T12:49:00Z</dcterms:modified>
</cp:coreProperties>
</file>