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36A80" w:rsidRPr="00236A80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236A80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236A80">
              <w:rPr>
                <w:noProof/>
                <w:color w:val="auto"/>
              </w:rPr>
              <w:drawing>
                <wp:inline distT="0" distB="0" distL="0" distR="0" wp14:anchorId="55CE80FC" wp14:editId="6E3733F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236A80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236A80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236A80" w:rsidRDefault="00403D2F">
            <w:pPr>
              <w:jc w:val="center"/>
              <w:rPr>
                <w:color w:val="auto"/>
                <w:lang w:val="en-US"/>
              </w:rPr>
            </w:pPr>
            <w:r w:rsidRPr="00236A80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236A80" w:rsidRDefault="00101AAA" w:rsidP="003D2450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236A8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e-mail: olga.bak@umed.wroc.pl</w:t>
            </w:r>
            <w:r w:rsidR="00403D2F" w:rsidRPr="00236A80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236A80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236A80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236A80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236A80" w:rsidRDefault="00101AAA" w:rsidP="008514B2">
      <w:pPr>
        <w:ind w:left="360" w:right="-97" w:hanging="360"/>
        <w:rPr>
          <w:color w:val="auto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UMW/AZ/PN-</w:t>
      </w:r>
      <w:r w:rsidR="00DB2BA0">
        <w:rPr>
          <w:rFonts w:ascii="Verdana" w:hAnsi="Verdana"/>
          <w:b/>
          <w:noProof/>
          <w:color w:val="auto"/>
          <w:sz w:val="18"/>
          <w:szCs w:val="18"/>
        </w:rPr>
        <w:t>121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/18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236A80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236A80">
        <w:rPr>
          <w:rFonts w:ascii="Verdana" w:hAnsi="Verdana"/>
          <w:b/>
          <w:color w:val="auto"/>
          <w:sz w:val="18"/>
          <w:szCs w:val="18"/>
        </w:rPr>
        <w:tab/>
      </w:r>
      <w:r w:rsidR="00595DAD" w:rsidRPr="00236A80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DB2BA0">
        <w:rPr>
          <w:rFonts w:ascii="Verdana" w:hAnsi="Verdana"/>
          <w:b/>
          <w:color w:val="auto"/>
          <w:sz w:val="18"/>
          <w:szCs w:val="18"/>
        </w:rPr>
        <w:t>20</w:t>
      </w:r>
      <w:r w:rsidR="0061649D">
        <w:rPr>
          <w:rFonts w:ascii="Verdana" w:hAnsi="Verdana"/>
          <w:b/>
          <w:color w:val="auto"/>
          <w:sz w:val="18"/>
          <w:szCs w:val="18"/>
        </w:rPr>
        <w:t>.11</w:t>
      </w:r>
      <w:r w:rsidR="00052988" w:rsidRPr="00236A80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236A80" w:rsidRDefault="00F24831" w:rsidP="008514B2">
      <w:pPr>
        <w:ind w:right="-97"/>
        <w:rPr>
          <w:rFonts w:ascii="Verdana" w:hAnsi="Verdana"/>
          <w:color w:val="auto"/>
          <w:sz w:val="18"/>
          <w:szCs w:val="18"/>
        </w:rPr>
      </w:pPr>
    </w:p>
    <w:p w:rsidR="00DE1EA0" w:rsidRPr="00236A80" w:rsidRDefault="00DE1EA0" w:rsidP="008514B2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B423A9" w:rsidRPr="00236A80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DB2BA0" w:rsidRPr="00DB2BA0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DB2BA0">
        <w:rPr>
          <w:rFonts w:ascii="Verdana" w:hAnsi="Verdana" w:cs="Arial"/>
          <w:b/>
          <w:color w:val="auto"/>
          <w:sz w:val="18"/>
          <w:szCs w:val="18"/>
        </w:rPr>
        <w:t>Dostawa urządzeń laboratoryjnych na potrzeby jednostek organizacyjnych Uniwersytetu Medycznego we Wrocławiu.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Przedmiot zamówienia podzielono na 4 (cztery) części osobno oceniane: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A – Dostawa inkubatora z atmosferą CO2 oraz pełną szybą wewnętrzną  do hodowli komórkowych na potrzeby Zakładu Histologii i Embriologii Katedry Morfologii i Embriologii Człowieka Uniwersytetu Medycznego we Wrocławiu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B – Dostawa inkubatora CO2 do hodowli komórkowej na potrzeby Samodzielnej Pracowni Badań Układu Krążeniu w Katedrze Chorób Serca Uniwersytetu Medycznego we Wrocławiu</w:t>
      </w:r>
    </w:p>
    <w:p w:rsidR="00DB2BA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C – Dostawa zamrażarki do przechowywania materiału biologicznego na potrzeby Kliniki Chorób Serca w Katedrze Chorób Serca Uniwersytetu Medycznego we Wrocławiu</w:t>
      </w:r>
    </w:p>
    <w:p w:rsidR="003D2450" w:rsidRPr="003F2B19" w:rsidRDefault="00DB2BA0" w:rsidP="00DB2BA0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3F2B19">
        <w:rPr>
          <w:rFonts w:ascii="Verdana" w:hAnsi="Verdana" w:cs="Arial"/>
          <w:color w:val="auto"/>
          <w:sz w:val="18"/>
          <w:szCs w:val="18"/>
        </w:rPr>
        <w:t>Część D – Dostawa wirówki laboratoryjnej z wyposażeniem na potrzeby Katedry i Zakładu Patologii Jamy Ustnej Uniwersytetu Medycznego we Wrocławiu</w:t>
      </w:r>
    </w:p>
    <w:p w:rsidR="0028288D" w:rsidRDefault="0028288D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A786C" w:rsidRDefault="006A786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174BC" w:rsidRDefault="002174B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174BC" w:rsidRPr="003F2B19" w:rsidRDefault="002174B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Default="0061649D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236A80">
        <w:rPr>
          <w:rFonts w:ascii="Verdana" w:hAnsi="Verdana"/>
          <w:b/>
          <w:color w:val="auto"/>
          <w:sz w:val="22"/>
          <w:szCs w:val="22"/>
        </w:rPr>
        <w:t xml:space="preserve">WYNIK </w:t>
      </w:r>
    </w:p>
    <w:p w:rsidR="006A786C" w:rsidRDefault="002A5303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 xml:space="preserve">dla części B i </w:t>
      </w:r>
      <w:r w:rsidR="006A786C">
        <w:rPr>
          <w:rFonts w:ascii="Verdana" w:hAnsi="Verdana"/>
          <w:b/>
          <w:color w:val="auto"/>
          <w:sz w:val="22"/>
          <w:szCs w:val="22"/>
        </w:rPr>
        <w:t>części D</w:t>
      </w:r>
    </w:p>
    <w:p w:rsidR="002174BC" w:rsidRPr="00236A80" w:rsidRDefault="002174BC" w:rsidP="0061649D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1649D" w:rsidRPr="00236A80" w:rsidRDefault="0061649D" w:rsidP="0061649D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236A80" w:rsidRDefault="0061649D" w:rsidP="0061649D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236A80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dziękuje Wykonawc</w:t>
      </w:r>
      <w:r w:rsidR="006A786C">
        <w:rPr>
          <w:rFonts w:ascii="Verdana" w:hAnsi="Verdana"/>
          <w:b/>
          <w:noProof/>
          <w:color w:val="auto"/>
          <w:sz w:val="18"/>
          <w:szCs w:val="18"/>
        </w:rPr>
        <w:t>om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61649D" w:rsidRPr="00236A80" w:rsidRDefault="0061649D" w:rsidP="0061649D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1649D" w:rsidRDefault="0061649D" w:rsidP="0061649D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Zgodnie z art. 92 Prawa zamówień publicznych (Pzp), zawiadamiamy o jego</w:t>
      </w:r>
      <w:r w:rsidRPr="00236A80">
        <w:rPr>
          <w:rFonts w:ascii="Verdana" w:hAnsi="Verdana"/>
          <w:b/>
          <w:bCs/>
          <w:color w:val="auto"/>
          <w:sz w:val="18"/>
          <w:szCs w:val="18"/>
        </w:rPr>
        <w:t xml:space="preserve"> wyniku</w:t>
      </w:r>
      <w:r w:rsidR="00DB2BA0">
        <w:rPr>
          <w:rFonts w:ascii="Verdana" w:hAnsi="Verdana"/>
          <w:b/>
          <w:bCs/>
          <w:color w:val="auto"/>
          <w:sz w:val="18"/>
          <w:szCs w:val="18"/>
        </w:rPr>
        <w:t xml:space="preserve"> w zakresie części B</w:t>
      </w:r>
      <w:r w:rsidR="00F61E5F">
        <w:rPr>
          <w:rFonts w:ascii="Verdana" w:hAnsi="Verdana"/>
          <w:b/>
          <w:bCs/>
          <w:color w:val="auto"/>
          <w:sz w:val="18"/>
          <w:szCs w:val="18"/>
        </w:rPr>
        <w:t xml:space="preserve"> i</w:t>
      </w:r>
      <w:r w:rsidR="00DB2BA0">
        <w:rPr>
          <w:rFonts w:ascii="Verdana" w:hAnsi="Verdana"/>
          <w:b/>
          <w:bCs/>
          <w:color w:val="auto"/>
          <w:sz w:val="18"/>
          <w:szCs w:val="18"/>
        </w:rPr>
        <w:t xml:space="preserve"> D</w:t>
      </w:r>
      <w:r w:rsidRPr="00236A8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DE1EA0" w:rsidRDefault="00DE1EA0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A786C" w:rsidRPr="00236A80" w:rsidRDefault="006A786C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Pr="0061649D" w:rsidRDefault="0061649D" w:rsidP="00DB2BA0">
      <w:pPr>
        <w:tabs>
          <w:tab w:val="left" w:pos="9072"/>
          <w:tab w:val="right" w:pos="9356"/>
        </w:tabs>
        <w:ind w:left="426" w:right="-381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61649D">
        <w:rPr>
          <w:rFonts w:ascii="Verdana" w:hAnsi="Verdana"/>
          <w:bCs/>
          <w:noProof/>
          <w:color w:val="auto"/>
          <w:sz w:val="18"/>
          <w:szCs w:val="18"/>
        </w:rPr>
        <w:t>Kryteria oceny ofert</w:t>
      </w:r>
      <w:r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61649D">
        <w:rPr>
          <w:rFonts w:ascii="Verdana" w:hAnsi="Verdana"/>
          <w:bCs/>
          <w:noProof/>
          <w:color w:val="auto"/>
          <w:sz w:val="18"/>
          <w:szCs w:val="18"/>
        </w:rPr>
        <w:t>:</w:t>
      </w:r>
    </w:p>
    <w:p w:rsidR="00DB2BA0" w:rsidRPr="0006037E" w:rsidRDefault="00DB2BA0" w:rsidP="00DB2BA0">
      <w:pPr>
        <w:pStyle w:val="Akapitzlist3"/>
        <w:shd w:val="clear" w:color="auto" w:fill="FFFFFF"/>
        <w:tabs>
          <w:tab w:val="left" w:pos="2007"/>
        </w:tabs>
        <w:ind w:left="0" w:right="350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 xml:space="preserve">dla </w:t>
      </w:r>
      <w:r w:rsidRPr="0006037E">
        <w:rPr>
          <w:rFonts w:ascii="Verdana" w:hAnsi="Verdana" w:cs="Verdana"/>
          <w:b/>
          <w:sz w:val="18"/>
        </w:rPr>
        <w:t>części B</w:t>
      </w:r>
    </w:p>
    <w:p w:rsidR="00DB2BA0" w:rsidRPr="0006037E" w:rsidRDefault="00DB2BA0" w:rsidP="00DB2BA0">
      <w:pPr>
        <w:pStyle w:val="Akapitzlist3"/>
        <w:numPr>
          <w:ilvl w:val="6"/>
          <w:numId w:val="29"/>
        </w:numPr>
        <w:shd w:val="clear" w:color="auto" w:fill="FFFFFF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Cenę realizacji przedmiotu zamówienia – 60 %,</w:t>
      </w:r>
    </w:p>
    <w:p w:rsidR="00DB2BA0" w:rsidRPr="0006037E" w:rsidRDefault="00DB2BA0" w:rsidP="00DB2BA0">
      <w:pPr>
        <w:pStyle w:val="Akapitzlist3"/>
        <w:numPr>
          <w:ilvl w:val="6"/>
          <w:numId w:val="29"/>
        </w:numPr>
        <w:shd w:val="clear" w:color="auto" w:fill="FFFFFF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Termin gwaranc</w:t>
      </w:r>
      <w:r>
        <w:rPr>
          <w:rFonts w:ascii="Verdana" w:hAnsi="Verdana" w:cs="Verdana"/>
          <w:sz w:val="18"/>
        </w:rPr>
        <w:t>ji przedmiotu zamówienia – 20 %,</w:t>
      </w:r>
    </w:p>
    <w:p w:rsidR="00DB2BA0" w:rsidRPr="002A5303" w:rsidRDefault="00DB2BA0" w:rsidP="002A5303">
      <w:pPr>
        <w:pStyle w:val="Akapitzlist3"/>
        <w:numPr>
          <w:ilvl w:val="6"/>
          <w:numId w:val="29"/>
        </w:numPr>
        <w:shd w:val="clear" w:color="auto" w:fill="FFFFFF"/>
        <w:ind w:left="284" w:right="350" w:hanging="284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Termin wykonania naprawy - 20 %.</w:t>
      </w:r>
    </w:p>
    <w:p w:rsidR="002174BC" w:rsidRDefault="002174BC" w:rsidP="00DB2BA0">
      <w:pPr>
        <w:pStyle w:val="Akapitzlist3"/>
        <w:shd w:val="clear" w:color="auto" w:fill="FFFFFF"/>
        <w:tabs>
          <w:tab w:val="left" w:pos="1134"/>
        </w:tabs>
        <w:ind w:left="0" w:right="350"/>
        <w:jc w:val="both"/>
        <w:rPr>
          <w:rFonts w:ascii="Verdana" w:hAnsi="Verdana" w:cs="Verdana"/>
          <w:sz w:val="18"/>
        </w:rPr>
      </w:pPr>
    </w:p>
    <w:p w:rsidR="00DB2BA0" w:rsidRPr="0006037E" w:rsidRDefault="00DB2BA0" w:rsidP="00DB2BA0">
      <w:pPr>
        <w:pStyle w:val="Akapitzlist3"/>
        <w:shd w:val="clear" w:color="auto" w:fill="FFFFFF"/>
        <w:tabs>
          <w:tab w:val="left" w:pos="1134"/>
        </w:tabs>
        <w:ind w:left="0" w:right="350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 xml:space="preserve">dla </w:t>
      </w:r>
      <w:r w:rsidRPr="0006037E">
        <w:rPr>
          <w:rFonts w:ascii="Verdana" w:hAnsi="Verdana" w:cs="Verdana"/>
          <w:b/>
          <w:sz w:val="18"/>
        </w:rPr>
        <w:t>części D</w:t>
      </w:r>
    </w:p>
    <w:p w:rsidR="00DB2BA0" w:rsidRPr="0006037E" w:rsidRDefault="00DB2BA0" w:rsidP="00DB2BA0">
      <w:pPr>
        <w:pStyle w:val="Akapitzlist3"/>
        <w:numPr>
          <w:ilvl w:val="0"/>
          <w:numId w:val="31"/>
        </w:numPr>
        <w:shd w:val="clear" w:color="auto" w:fill="FFFFFF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Cenę realizacji przedmiotu zamówienia – 60 %,</w:t>
      </w:r>
    </w:p>
    <w:p w:rsidR="00DB2BA0" w:rsidRDefault="00DB2BA0" w:rsidP="00DB2BA0">
      <w:pPr>
        <w:pStyle w:val="Akapitzlist3"/>
        <w:numPr>
          <w:ilvl w:val="0"/>
          <w:numId w:val="31"/>
        </w:numPr>
        <w:shd w:val="clear" w:color="auto" w:fill="FFFFFF"/>
        <w:ind w:left="284" w:right="350" w:hanging="284"/>
        <w:jc w:val="both"/>
        <w:rPr>
          <w:rFonts w:ascii="Verdana" w:hAnsi="Verdana" w:cs="Verdana"/>
          <w:sz w:val="18"/>
        </w:rPr>
      </w:pPr>
      <w:r w:rsidRPr="0006037E">
        <w:rPr>
          <w:rFonts w:ascii="Verdana" w:hAnsi="Verdana" w:cs="Verdana"/>
          <w:sz w:val="18"/>
        </w:rPr>
        <w:t>Termin gwarancji przedmiotu zamówienia – 20 %</w:t>
      </w:r>
      <w:r>
        <w:rPr>
          <w:rFonts w:ascii="Verdana" w:hAnsi="Verdana" w:cs="Verdana"/>
          <w:sz w:val="18"/>
        </w:rPr>
        <w:t>,</w:t>
      </w:r>
    </w:p>
    <w:p w:rsidR="006A786C" w:rsidRDefault="00DB2BA0" w:rsidP="002A5303">
      <w:pPr>
        <w:numPr>
          <w:ilvl w:val="0"/>
          <w:numId w:val="31"/>
        </w:numPr>
        <w:shd w:val="clear" w:color="auto" w:fill="FFFFFF" w:themeFill="background1"/>
        <w:ind w:left="284" w:right="350" w:hanging="284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B9170F">
        <w:rPr>
          <w:rFonts w:ascii="Verdana" w:hAnsi="Verdana" w:cs="Verdana"/>
          <w:sz w:val="18"/>
        </w:rPr>
        <w:t>Parametry techniczne - 20 %</w:t>
      </w:r>
      <w:r>
        <w:rPr>
          <w:rFonts w:ascii="Verdana" w:hAnsi="Verdana" w:cs="Verdana"/>
          <w:sz w:val="18"/>
        </w:rPr>
        <w:t>.</w:t>
      </w: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2A5303" w:rsidRPr="002A5303" w:rsidRDefault="002A5303" w:rsidP="002A5303">
      <w:pPr>
        <w:shd w:val="clear" w:color="auto" w:fill="FFFFFF" w:themeFill="background1"/>
        <w:ind w:right="350"/>
        <w:contextualSpacing/>
        <w:jc w:val="both"/>
        <w:outlineLvl w:val="0"/>
        <w:rPr>
          <w:rFonts w:ascii="Verdana" w:hAnsi="Verdana"/>
          <w:color w:val="auto"/>
          <w:sz w:val="18"/>
        </w:rPr>
      </w:pPr>
    </w:p>
    <w:p w:rsidR="003D43EC" w:rsidRPr="00236A80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</w:rPr>
        <w:lastRenderedPageBreak/>
        <w:t>Złożone oferty</w:t>
      </w:r>
    </w:p>
    <w:p w:rsidR="0028288D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Ofertę złoży</w:t>
      </w:r>
      <w:r w:rsidR="008514B2" w:rsidRPr="00236A80">
        <w:rPr>
          <w:rFonts w:ascii="Verdana" w:hAnsi="Verdana"/>
          <w:color w:val="auto"/>
          <w:sz w:val="18"/>
          <w:szCs w:val="18"/>
        </w:rPr>
        <w:t>ł</w:t>
      </w:r>
      <w:r w:rsidRPr="00236A80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8514B2" w:rsidRPr="00236A80">
        <w:rPr>
          <w:rFonts w:ascii="Verdana" w:hAnsi="Verdana"/>
          <w:color w:val="auto"/>
          <w:sz w:val="18"/>
          <w:szCs w:val="18"/>
        </w:rPr>
        <w:t>a</w:t>
      </w:r>
      <w:r w:rsidRPr="00236A80">
        <w:rPr>
          <w:rFonts w:ascii="Verdana" w:hAnsi="Verdana"/>
          <w:color w:val="auto"/>
          <w:sz w:val="18"/>
          <w:szCs w:val="18"/>
        </w:rPr>
        <w:t>, wymieni</w:t>
      </w:r>
      <w:r w:rsidR="008514B2" w:rsidRPr="00236A80">
        <w:rPr>
          <w:rFonts w:ascii="Verdana" w:hAnsi="Verdana"/>
          <w:color w:val="auto"/>
          <w:sz w:val="18"/>
          <w:szCs w:val="18"/>
        </w:rPr>
        <w:t>ony</w:t>
      </w:r>
      <w:r w:rsidR="00403D2F" w:rsidRPr="00236A80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61649D" w:rsidRDefault="0061649D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61649D" w:rsidRDefault="0061649D" w:rsidP="00FD5128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dla części </w:t>
      </w:r>
      <w:r w:rsidR="00DB2BA0">
        <w:rPr>
          <w:rFonts w:ascii="Verdana" w:hAnsi="Verdana"/>
          <w:noProof/>
          <w:sz w:val="18"/>
          <w:szCs w:val="18"/>
        </w:rPr>
        <w:t>B</w:t>
      </w:r>
    </w:p>
    <w:tbl>
      <w:tblPr>
        <w:tblW w:w="5376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414"/>
        <w:gridCol w:w="1411"/>
        <w:gridCol w:w="2118"/>
        <w:gridCol w:w="2264"/>
        <w:gridCol w:w="1547"/>
      </w:tblGrid>
      <w:tr w:rsidR="00DB2BA0" w:rsidRPr="00A22848" w:rsidTr="00DB2BA0">
        <w:trPr>
          <w:trHeight w:val="1584"/>
          <w:jc w:val="center"/>
        </w:trPr>
        <w:tc>
          <w:tcPr>
            <w:tcW w:w="218" w:type="pct"/>
            <w:shd w:val="clear" w:color="auto" w:fill="auto"/>
            <w:vAlign w:val="center"/>
            <w:hideMark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Wykonawca, adres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Cena brutto przedmiotu zamówienia</w:t>
            </w:r>
          </w:p>
        </w:tc>
        <w:tc>
          <w:tcPr>
            <w:tcW w:w="1038" w:type="pct"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 w:cs="Verdana"/>
                <w:sz w:val="18"/>
                <w:szCs w:val="18"/>
              </w:rPr>
              <w:t>Termin gwarancji przedmiotu zamówienia (min. 24 miesięcy od dnia podpisania protokołu odbioru max. 36 miesięcy)</w:t>
            </w:r>
          </w:p>
        </w:tc>
        <w:tc>
          <w:tcPr>
            <w:tcW w:w="1109" w:type="pct"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 w:cs="Verdana"/>
                <w:sz w:val="18"/>
                <w:szCs w:val="18"/>
              </w:rPr>
              <w:t>Termin wykonania naprawy przedmiotu zamówienia (maksymalnie do 14 dni od daty otrzymania zgłoszenia usterki)</w:t>
            </w:r>
          </w:p>
        </w:tc>
        <w:tc>
          <w:tcPr>
            <w:tcW w:w="760" w:type="pct"/>
          </w:tcPr>
          <w:p w:rsidR="00DB2BA0" w:rsidRPr="00DB2BA0" w:rsidRDefault="00DB2BA0" w:rsidP="00773D7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B2BA0">
              <w:rPr>
                <w:rFonts w:ascii="Verdana" w:hAnsi="Verdana" w:cs="Calibri"/>
                <w:color w:val="auto"/>
                <w:sz w:val="18"/>
                <w:szCs w:val="18"/>
              </w:rPr>
              <w:t>Łączna punktacja</w:t>
            </w:r>
          </w:p>
        </w:tc>
      </w:tr>
      <w:tr w:rsidR="00DB2BA0" w:rsidRPr="00A22848" w:rsidTr="00DB2BA0">
        <w:trPr>
          <w:trHeight w:val="1193"/>
          <w:jc w:val="center"/>
        </w:trPr>
        <w:tc>
          <w:tcPr>
            <w:tcW w:w="218" w:type="pct"/>
            <w:shd w:val="clear" w:color="auto" w:fill="auto"/>
            <w:noWrap/>
            <w:vAlign w:val="center"/>
            <w:hideMark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B2BA0" w:rsidRDefault="00DB2BA0" w:rsidP="00773D7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 xml:space="preserve">Eppendorf Poland </w:t>
            </w:r>
          </w:p>
          <w:p w:rsidR="00DB2BA0" w:rsidRPr="00DB2BA0" w:rsidRDefault="00DB2BA0" w:rsidP="00773D7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Sp. z o.o.</w:t>
            </w:r>
          </w:p>
          <w:p w:rsidR="00DB2BA0" w:rsidRPr="00DB2BA0" w:rsidRDefault="00DB2BA0" w:rsidP="00773D7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Al. Jerozolimskie 212</w:t>
            </w:r>
          </w:p>
          <w:p w:rsidR="00DB2BA0" w:rsidRPr="00DB2BA0" w:rsidRDefault="00DB2BA0" w:rsidP="00773D7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02-486 Warszawa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28 529,85 zł</w:t>
            </w: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60,00 pkt</w:t>
            </w:r>
          </w:p>
        </w:tc>
        <w:tc>
          <w:tcPr>
            <w:tcW w:w="1038" w:type="pct"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B2BA0" w:rsidRDefault="00DB2BA0" w:rsidP="00DB2BA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24 m-ce</w:t>
            </w: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b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109" w:type="pct"/>
          </w:tcPr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B2BA0" w:rsidRDefault="00DB2BA0" w:rsidP="00DB2BA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DB2BA0">
              <w:rPr>
                <w:rFonts w:ascii="Verdana" w:hAnsi="Verdana"/>
                <w:color w:val="000000"/>
                <w:sz w:val="18"/>
                <w:szCs w:val="18"/>
              </w:rPr>
              <w:t>14 dni</w:t>
            </w: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/>
                <w:b/>
                <w:color w:val="000000"/>
                <w:sz w:val="18"/>
                <w:szCs w:val="18"/>
              </w:rPr>
              <w:t>20,00 pkt</w:t>
            </w: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</w:tcPr>
          <w:p w:rsidR="00DB2BA0" w:rsidRPr="00DB2BA0" w:rsidRDefault="00DB2BA0" w:rsidP="00773D7E">
            <w:pPr>
              <w:jc w:val="center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</w:p>
          <w:p w:rsidR="00DB2BA0" w:rsidRPr="00DB2BA0" w:rsidRDefault="00DB2BA0" w:rsidP="00773D7E">
            <w:pPr>
              <w:jc w:val="center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</w:p>
          <w:p w:rsidR="00DB2BA0" w:rsidRDefault="00DB2BA0" w:rsidP="00773D7E">
            <w:pPr>
              <w:jc w:val="center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</w:p>
          <w:p w:rsidR="00DB2BA0" w:rsidRPr="00DB2BA0" w:rsidRDefault="00DB2BA0" w:rsidP="00773D7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2BA0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100,00 pkt</w:t>
            </w:r>
          </w:p>
        </w:tc>
      </w:tr>
    </w:tbl>
    <w:p w:rsidR="0061649D" w:rsidRDefault="0061649D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F2B19" w:rsidRPr="00D40FC2" w:rsidRDefault="003F2B19" w:rsidP="003F2B19">
      <w:pPr>
        <w:tabs>
          <w:tab w:val="left" w:pos="9072"/>
          <w:tab w:val="right" w:pos="9356"/>
        </w:tabs>
        <w:spacing w:before="120"/>
        <w:ind w:right="471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dla części D</w:t>
      </w:r>
    </w:p>
    <w:p w:rsidR="003F2B19" w:rsidRDefault="003F2B19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tbl>
      <w:tblPr>
        <w:tblW w:w="5342" w:type="pct"/>
        <w:tblInd w:w="-26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484"/>
        <w:gridCol w:w="1554"/>
        <w:gridCol w:w="2118"/>
        <w:gridCol w:w="2256"/>
        <w:gridCol w:w="1276"/>
      </w:tblGrid>
      <w:tr w:rsidR="006A786C" w:rsidRPr="00A22848" w:rsidTr="00C3028F">
        <w:trPr>
          <w:trHeight w:val="1164"/>
        </w:trPr>
        <w:tc>
          <w:tcPr>
            <w:tcW w:w="238" w:type="pct"/>
            <w:shd w:val="clear" w:color="auto" w:fill="auto"/>
            <w:vAlign w:val="center"/>
            <w:hideMark/>
          </w:tcPr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Wykonawca, adres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Cena brutto przedmiotu zamówienia</w:t>
            </w:r>
          </w:p>
        </w:tc>
        <w:tc>
          <w:tcPr>
            <w:tcW w:w="1041" w:type="pct"/>
          </w:tcPr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 w:cs="Verdana"/>
                <w:sz w:val="18"/>
                <w:szCs w:val="18"/>
              </w:rPr>
              <w:t>Termin gwarancji przedmiotu zamówienia (min. 24 miesięcy od dnia podpisania protokołu odbioru max. 36 miesięcy)</w:t>
            </w:r>
          </w:p>
        </w:tc>
        <w:tc>
          <w:tcPr>
            <w:tcW w:w="1109" w:type="pct"/>
          </w:tcPr>
          <w:p w:rsidR="006A786C" w:rsidRPr="006A786C" w:rsidRDefault="00C3028F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Parametry techniczne</w:t>
            </w:r>
          </w:p>
        </w:tc>
        <w:tc>
          <w:tcPr>
            <w:tcW w:w="627" w:type="pct"/>
          </w:tcPr>
          <w:p w:rsidR="006A786C" w:rsidRPr="006A786C" w:rsidRDefault="006A786C" w:rsidP="003F2B1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A786C">
              <w:rPr>
                <w:rFonts w:ascii="Verdana" w:hAnsi="Verdana" w:cs="Calibri"/>
                <w:color w:val="auto"/>
                <w:sz w:val="18"/>
                <w:szCs w:val="18"/>
              </w:rPr>
              <w:t>Łączna punktacja</w:t>
            </w:r>
          </w:p>
        </w:tc>
      </w:tr>
      <w:tr w:rsidR="006A786C" w:rsidRPr="00A22848" w:rsidTr="00C3028F">
        <w:trPr>
          <w:trHeight w:val="813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A786C" w:rsidRPr="006A786C" w:rsidRDefault="006A786C" w:rsidP="003F2B1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„MPW MED. INSTRUMENTS” Spółdzielnia Pracy</w:t>
            </w:r>
          </w:p>
          <w:p w:rsidR="006A786C" w:rsidRPr="006A786C" w:rsidRDefault="006A786C" w:rsidP="003F2B1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ul. Boremlowska 46</w:t>
            </w:r>
          </w:p>
          <w:p w:rsidR="006A786C" w:rsidRPr="006A786C" w:rsidRDefault="006A786C" w:rsidP="003F2B1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04-347 Warszawa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15 668,10 zł</w:t>
            </w:r>
          </w:p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A786C" w:rsidRPr="006A786C" w:rsidRDefault="006A786C" w:rsidP="003F2B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b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041" w:type="pct"/>
          </w:tcPr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A786C" w:rsidRPr="006A786C" w:rsidRDefault="006A786C" w:rsidP="006A786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6A786C">
              <w:rPr>
                <w:rFonts w:ascii="Verdana" w:hAnsi="Verdana"/>
                <w:color w:val="000000"/>
                <w:sz w:val="18"/>
                <w:szCs w:val="18"/>
              </w:rPr>
              <w:t>36 m-cy</w:t>
            </w:r>
          </w:p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A786C" w:rsidRPr="006A786C" w:rsidRDefault="006A786C" w:rsidP="003F2B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b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109" w:type="pct"/>
          </w:tcPr>
          <w:p w:rsidR="006A786C" w:rsidRPr="006A786C" w:rsidRDefault="00C3028F" w:rsidP="002A53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 pkt zgodnie z Arkuszem Informacji Technicznej Część D</w:t>
            </w:r>
          </w:p>
          <w:p w:rsidR="006A786C" w:rsidRPr="006A786C" w:rsidRDefault="006A786C" w:rsidP="003F2B1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/>
                <w:b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627" w:type="pct"/>
          </w:tcPr>
          <w:p w:rsidR="006A786C" w:rsidRPr="006A786C" w:rsidRDefault="006A786C" w:rsidP="003F2B19">
            <w:pPr>
              <w:jc w:val="center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</w:p>
          <w:p w:rsidR="006A786C" w:rsidRPr="006A786C" w:rsidRDefault="006A786C" w:rsidP="003F2B19">
            <w:pPr>
              <w:jc w:val="center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</w:p>
          <w:p w:rsidR="006A786C" w:rsidRPr="006A786C" w:rsidRDefault="006A786C" w:rsidP="003F2B19">
            <w:pPr>
              <w:jc w:val="center"/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</w:pPr>
          </w:p>
          <w:p w:rsidR="006A786C" w:rsidRPr="006A786C" w:rsidRDefault="006A786C" w:rsidP="003F2B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786C">
              <w:rPr>
                <w:rFonts w:ascii="Verdana" w:hAnsi="Verdana" w:cs="Calibri"/>
                <w:b/>
                <w:bCs/>
                <w:color w:val="auto"/>
                <w:sz w:val="18"/>
                <w:szCs w:val="18"/>
              </w:rPr>
              <w:t>100,00 pkt</w:t>
            </w:r>
          </w:p>
        </w:tc>
      </w:tr>
    </w:tbl>
    <w:p w:rsidR="003F2B19" w:rsidRDefault="003F2B19" w:rsidP="00D40FC2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Pr="0061649D" w:rsidRDefault="00DE1EA0" w:rsidP="0061649D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p w:rsidR="00F638D4" w:rsidRPr="00236A80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Pr="00236A80" w:rsidRDefault="00034C50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034C50">
        <w:rPr>
          <w:rFonts w:ascii="Verdana" w:hAnsi="Verdana"/>
          <w:color w:val="auto"/>
          <w:sz w:val="18"/>
          <w:szCs w:val="18"/>
        </w:rPr>
        <w:t>Żaden z Wykonawców, którzy złożyli ofertę, nie został wykluczony z postępowania.</w:t>
      </w:r>
    </w:p>
    <w:p w:rsidR="00D7058E" w:rsidRPr="00236A80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Default="00F158B3" w:rsidP="00DE1EA0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236A80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446033" w:rsidRDefault="00034C50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034C50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D40FC2" w:rsidRPr="00DE1EA0" w:rsidRDefault="00D40FC2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E1EA0" w:rsidRPr="00D40FC2" w:rsidRDefault="00DE1EA0" w:rsidP="00D40FC2">
      <w:pPr>
        <w:pStyle w:val="Akapitzlist"/>
        <w:numPr>
          <w:ilvl w:val="0"/>
          <w:numId w:val="11"/>
        </w:numPr>
        <w:tabs>
          <w:tab w:val="center" w:pos="4536"/>
          <w:tab w:val="right" w:pos="9180"/>
        </w:tabs>
        <w:ind w:left="567" w:right="-97" w:hanging="567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D40FC2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Wybór najkorzystniejszej oferty.</w:t>
      </w:r>
    </w:p>
    <w:p w:rsidR="00DE1EA0" w:rsidRPr="00DE1EA0" w:rsidRDefault="00E65D7C" w:rsidP="00D40FC2">
      <w:pPr>
        <w:tabs>
          <w:tab w:val="center" w:pos="4536"/>
          <w:tab w:val="right" w:pos="9180"/>
        </w:tabs>
        <w:ind w:left="567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>
        <w:rPr>
          <w:rFonts w:ascii="Verdana" w:hAnsi="Verdana"/>
          <w:noProof/>
          <w:color w:val="auto"/>
          <w:sz w:val="18"/>
          <w:szCs w:val="18"/>
        </w:rPr>
        <w:t>Jako najkorzystniejsze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wybrano ofert</w:t>
      </w:r>
      <w:r>
        <w:rPr>
          <w:rFonts w:ascii="Verdana" w:hAnsi="Verdana"/>
          <w:noProof/>
          <w:color w:val="auto"/>
          <w:sz w:val="18"/>
          <w:szCs w:val="18"/>
        </w:rPr>
        <w:t>y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 xml:space="preserve"> Wykonawc</w:t>
      </w:r>
      <w:r>
        <w:rPr>
          <w:rFonts w:ascii="Verdana" w:hAnsi="Verdana"/>
          <w:noProof/>
          <w:color w:val="auto"/>
          <w:sz w:val="18"/>
          <w:szCs w:val="18"/>
        </w:rPr>
        <w:t>ów</w:t>
      </w:r>
      <w:r w:rsidR="00DE1EA0" w:rsidRPr="00DE1EA0">
        <w:rPr>
          <w:rFonts w:ascii="Verdana" w:hAnsi="Verdana"/>
          <w:noProof/>
          <w:color w:val="auto"/>
          <w:sz w:val="18"/>
          <w:szCs w:val="18"/>
        </w:rPr>
        <w:t>:</w:t>
      </w:r>
    </w:p>
    <w:p w:rsidR="00DE1EA0" w:rsidRDefault="00DE1EA0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 xml:space="preserve">dla części </w:t>
      </w:r>
      <w:r w:rsidR="002A5303">
        <w:rPr>
          <w:rFonts w:ascii="Verdana" w:hAnsi="Verdana"/>
          <w:noProof/>
          <w:sz w:val="18"/>
          <w:szCs w:val="18"/>
        </w:rPr>
        <w:t>B</w:t>
      </w:r>
    </w:p>
    <w:p w:rsidR="006A786C" w:rsidRPr="006A786C" w:rsidRDefault="006A786C" w:rsidP="006A786C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Eppendorf Poland Sp. z o.o.</w:t>
      </w:r>
    </w:p>
    <w:p w:rsidR="006A786C" w:rsidRPr="006A786C" w:rsidRDefault="006A786C" w:rsidP="006A786C">
      <w:pPr>
        <w:ind w:left="567"/>
        <w:rPr>
          <w:rFonts w:ascii="Verdana" w:hAnsi="Verdana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Al. Jerozolimskie 212</w:t>
      </w:r>
    </w:p>
    <w:p w:rsidR="00B47B37" w:rsidRPr="002174BC" w:rsidRDefault="006A786C" w:rsidP="002174BC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02-486 Warszawa</w:t>
      </w:r>
    </w:p>
    <w:p w:rsidR="00B47B37" w:rsidRPr="00B47B37" w:rsidRDefault="00B47B37" w:rsidP="00D40FC2">
      <w:pPr>
        <w:autoSpaceDE w:val="0"/>
        <w:autoSpaceDN w:val="0"/>
        <w:adjustRightInd w:val="0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B47B37">
        <w:rPr>
          <w:rFonts w:ascii="Verdana" w:hAnsi="Verdana"/>
          <w:noProof/>
          <w:sz w:val="18"/>
          <w:szCs w:val="18"/>
        </w:rPr>
        <w:t xml:space="preserve">dla części </w:t>
      </w:r>
      <w:r w:rsidR="006A786C">
        <w:rPr>
          <w:rFonts w:ascii="Verdana" w:hAnsi="Verdana"/>
          <w:noProof/>
          <w:sz w:val="18"/>
          <w:szCs w:val="18"/>
        </w:rPr>
        <w:t>D</w:t>
      </w:r>
    </w:p>
    <w:p w:rsidR="006A786C" w:rsidRPr="006A786C" w:rsidRDefault="006A786C" w:rsidP="006A786C">
      <w:pPr>
        <w:ind w:left="709" w:hanging="142"/>
        <w:rPr>
          <w:rFonts w:ascii="Verdana" w:hAnsi="Verdana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„MPW MED. INSTRUMENTS” Spółdzielnia Pracy</w:t>
      </w:r>
    </w:p>
    <w:p w:rsidR="006A786C" w:rsidRPr="006A786C" w:rsidRDefault="006A786C" w:rsidP="006A786C">
      <w:pPr>
        <w:ind w:left="709" w:hanging="142"/>
        <w:rPr>
          <w:rFonts w:ascii="Verdana" w:hAnsi="Verdana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ul. Boremlowska 46</w:t>
      </w:r>
    </w:p>
    <w:p w:rsidR="00595716" w:rsidRDefault="006A786C" w:rsidP="002174BC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6A786C">
        <w:rPr>
          <w:rFonts w:ascii="Verdana" w:hAnsi="Verdana"/>
          <w:b/>
          <w:color w:val="000000"/>
          <w:sz w:val="18"/>
          <w:szCs w:val="18"/>
        </w:rPr>
        <w:t>04-347 Warszawa</w:t>
      </w:r>
    </w:p>
    <w:p w:rsidR="002174BC" w:rsidRPr="002174BC" w:rsidRDefault="002174BC" w:rsidP="002174BC">
      <w:pPr>
        <w:tabs>
          <w:tab w:val="num" w:pos="720"/>
          <w:tab w:val="right" w:pos="9356"/>
        </w:tabs>
        <w:spacing w:after="60"/>
        <w:ind w:left="709" w:right="-97" w:hanging="142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DE1EA0" w:rsidRDefault="00A17141" w:rsidP="002A5303">
      <w:pPr>
        <w:tabs>
          <w:tab w:val="num" w:pos="720"/>
          <w:tab w:val="right" w:pos="9356"/>
        </w:tabs>
        <w:spacing w:after="60"/>
        <w:ind w:left="567" w:right="-97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Treść ofert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wybran</w:t>
      </w:r>
      <w:r>
        <w:rPr>
          <w:rFonts w:ascii="Verdana" w:hAnsi="Verdana" w:cs="Arial"/>
          <w:color w:val="000000"/>
          <w:sz w:val="18"/>
          <w:szCs w:val="18"/>
        </w:rPr>
        <w:t>ych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Wykonawc</w:t>
      </w:r>
      <w:r>
        <w:rPr>
          <w:rFonts w:ascii="Verdana" w:hAnsi="Verdana" w:cs="Arial"/>
          <w:color w:val="000000"/>
          <w:sz w:val="18"/>
          <w:szCs w:val="18"/>
        </w:rPr>
        <w:t>ów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odpowiada treści Siwz, ofert</w:t>
      </w:r>
      <w:r>
        <w:rPr>
          <w:rFonts w:ascii="Verdana" w:hAnsi="Verdana" w:cs="Arial"/>
          <w:color w:val="000000"/>
          <w:sz w:val="18"/>
          <w:szCs w:val="18"/>
        </w:rPr>
        <w:t>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podlega</w:t>
      </w:r>
      <w:r>
        <w:rPr>
          <w:rFonts w:ascii="Verdana" w:hAnsi="Verdana" w:cs="Arial"/>
          <w:color w:val="000000"/>
          <w:sz w:val="18"/>
          <w:szCs w:val="18"/>
        </w:rPr>
        <w:t>ją odrzuceniu. Wykonawcy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nie zosta</w:t>
      </w:r>
      <w:r>
        <w:rPr>
          <w:rFonts w:ascii="Verdana" w:hAnsi="Verdana" w:cs="Arial"/>
          <w:color w:val="000000"/>
          <w:sz w:val="18"/>
          <w:szCs w:val="18"/>
        </w:rPr>
        <w:t>li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wyklucz</w:t>
      </w:r>
      <w:r>
        <w:rPr>
          <w:rFonts w:ascii="Verdana" w:hAnsi="Verdana" w:cs="Arial"/>
          <w:color w:val="000000"/>
          <w:sz w:val="18"/>
          <w:szCs w:val="18"/>
        </w:rPr>
        <w:t>eni</w:t>
      </w:r>
      <w:r w:rsidR="00DE1EA0" w:rsidRPr="00DE1EA0">
        <w:rPr>
          <w:rFonts w:ascii="Verdana" w:hAnsi="Verdana" w:cs="Arial"/>
          <w:color w:val="000000"/>
          <w:sz w:val="18"/>
          <w:szCs w:val="18"/>
        </w:rPr>
        <w:t xml:space="preserve"> z postępowania. </w:t>
      </w:r>
    </w:p>
    <w:p w:rsidR="00D40FC2" w:rsidRPr="00DE1EA0" w:rsidRDefault="00D40FC2" w:rsidP="002174BC">
      <w:pPr>
        <w:tabs>
          <w:tab w:val="num" w:pos="720"/>
          <w:tab w:val="right" w:pos="9356"/>
        </w:tabs>
        <w:spacing w:after="60"/>
        <w:ind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E1EA0" w:rsidRPr="00DE1EA0" w:rsidRDefault="00DE1EA0" w:rsidP="00DE1EA0">
      <w:pPr>
        <w:ind w:left="4253" w:right="470" w:firstLine="709"/>
        <w:outlineLvl w:val="3"/>
        <w:rPr>
          <w:rFonts w:ascii="Verdana" w:hAnsi="Verdana"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>Z upoważnienia Rektora</w:t>
      </w:r>
    </w:p>
    <w:p w:rsidR="00DE1EA0" w:rsidRPr="00DE1EA0" w:rsidRDefault="00DE1EA0" w:rsidP="00DE1EA0">
      <w:pPr>
        <w:spacing w:line="280" w:lineRule="exact"/>
        <w:ind w:left="4253" w:firstLine="709"/>
        <w:rPr>
          <w:rFonts w:ascii="Verdana" w:hAnsi="Verdana"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>Kanclerz UMW</w:t>
      </w:r>
    </w:p>
    <w:p w:rsidR="00DE1EA0" w:rsidRPr="00DE1EA0" w:rsidRDefault="00DE1EA0" w:rsidP="00DE1EA0">
      <w:pPr>
        <w:spacing w:line="280" w:lineRule="exact"/>
        <w:ind w:left="4962"/>
        <w:rPr>
          <w:rFonts w:ascii="Verdana" w:hAnsi="Verdana"/>
          <w:color w:val="auto"/>
          <w:sz w:val="18"/>
          <w:szCs w:val="18"/>
        </w:rPr>
      </w:pPr>
    </w:p>
    <w:p w:rsidR="000F27D3" w:rsidRPr="002A5303" w:rsidRDefault="00DE1EA0" w:rsidP="002A5303">
      <w:pPr>
        <w:spacing w:line="280" w:lineRule="exact"/>
        <w:ind w:left="1134" w:firstLine="4678"/>
        <w:jc w:val="both"/>
        <w:rPr>
          <w:rFonts w:ascii="Verdana" w:hAnsi="Verdana"/>
          <w:bCs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>mgr Iwona Janus</w:t>
      </w:r>
      <w:r w:rsidR="00DA1A87" w:rsidRPr="00236A80">
        <w:rPr>
          <w:rFonts w:ascii="Verdana" w:hAnsi="Verdana"/>
          <w:bCs/>
          <w:color w:val="auto"/>
          <w:sz w:val="18"/>
          <w:szCs w:val="18"/>
        </w:rPr>
        <w:t xml:space="preserve"> </w:t>
      </w:r>
    </w:p>
    <w:sectPr w:rsidR="000F27D3" w:rsidRPr="002A5303" w:rsidSect="00590CA9">
      <w:pgSz w:w="11906" w:h="16838"/>
      <w:pgMar w:top="1106" w:right="924" w:bottom="1134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11" w:rsidRDefault="00F32B11">
      <w:r>
        <w:separator/>
      </w:r>
    </w:p>
  </w:endnote>
  <w:endnote w:type="continuationSeparator" w:id="0">
    <w:p w:rsidR="00F32B11" w:rsidRDefault="00F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11" w:rsidRDefault="00F32B11">
      <w:r>
        <w:separator/>
      </w:r>
    </w:p>
  </w:footnote>
  <w:footnote w:type="continuationSeparator" w:id="0">
    <w:p w:rsidR="00F32B11" w:rsidRDefault="00F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763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7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1C377B0"/>
    <w:multiLevelType w:val="hybridMultilevel"/>
    <w:tmpl w:val="B5562738"/>
    <w:lvl w:ilvl="0" w:tplc="B98C9FB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648F4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3087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ind w:left="4527" w:hanging="180"/>
      </w:pPr>
    </w:lvl>
    <w:lvl w:ilvl="3" w:tplc="0415000F" w:tentative="1">
      <w:start w:val="1"/>
      <w:numFmt w:val="decimal"/>
      <w:lvlText w:val="%4."/>
      <w:lvlJc w:val="left"/>
      <w:pPr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3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AE908E0"/>
    <w:multiLevelType w:val="hybridMultilevel"/>
    <w:tmpl w:val="5FF260C6"/>
    <w:lvl w:ilvl="0" w:tplc="C95C8470">
      <w:start w:val="1"/>
      <w:numFmt w:val="decimal"/>
      <w:lvlText w:val="%1."/>
      <w:lvlJc w:val="right"/>
      <w:pPr>
        <w:ind w:left="117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8"/>
  </w:num>
  <w:num w:numId="5">
    <w:abstractNumId w:val="29"/>
  </w:num>
  <w:num w:numId="6">
    <w:abstractNumId w:val="7"/>
  </w:num>
  <w:num w:numId="7">
    <w:abstractNumId w:val="4"/>
  </w:num>
  <w:num w:numId="8">
    <w:abstractNumId w:val="27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2"/>
  </w:num>
  <w:num w:numId="14">
    <w:abstractNumId w:val="21"/>
  </w:num>
  <w:num w:numId="15">
    <w:abstractNumId w:val="8"/>
  </w:num>
  <w:num w:numId="16">
    <w:abstractNumId w:val="16"/>
  </w:num>
  <w:num w:numId="17">
    <w:abstractNumId w:val="24"/>
  </w:num>
  <w:num w:numId="18">
    <w:abstractNumId w:val="19"/>
  </w:num>
  <w:num w:numId="19">
    <w:abstractNumId w:val="26"/>
  </w:num>
  <w:num w:numId="20">
    <w:abstractNumId w:val="5"/>
  </w:num>
  <w:num w:numId="21">
    <w:abstractNumId w:val="23"/>
  </w:num>
  <w:num w:numId="22">
    <w:abstractNumId w:val="28"/>
  </w:num>
  <w:num w:numId="23">
    <w:abstractNumId w:val="25"/>
  </w:num>
  <w:num w:numId="24">
    <w:abstractNumId w:val="20"/>
  </w:num>
  <w:num w:numId="25">
    <w:abstractNumId w:val="30"/>
  </w:num>
  <w:num w:numId="26">
    <w:abstractNumId w:val="22"/>
  </w:num>
  <w:num w:numId="27">
    <w:abstractNumId w:val="13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34C50"/>
    <w:rsid w:val="00042272"/>
    <w:rsid w:val="00045337"/>
    <w:rsid w:val="0004683A"/>
    <w:rsid w:val="00052988"/>
    <w:rsid w:val="00062040"/>
    <w:rsid w:val="00065C49"/>
    <w:rsid w:val="000763CF"/>
    <w:rsid w:val="00090CCE"/>
    <w:rsid w:val="000B5625"/>
    <w:rsid w:val="000B7A8A"/>
    <w:rsid w:val="000D2184"/>
    <w:rsid w:val="000E48C5"/>
    <w:rsid w:val="000F27D3"/>
    <w:rsid w:val="00101AAA"/>
    <w:rsid w:val="00110EA0"/>
    <w:rsid w:val="001177F0"/>
    <w:rsid w:val="0012084F"/>
    <w:rsid w:val="00126704"/>
    <w:rsid w:val="0016733D"/>
    <w:rsid w:val="001A181A"/>
    <w:rsid w:val="001A26FD"/>
    <w:rsid w:val="001A5B66"/>
    <w:rsid w:val="001A662F"/>
    <w:rsid w:val="001A6932"/>
    <w:rsid w:val="001B242D"/>
    <w:rsid w:val="001B5E0D"/>
    <w:rsid w:val="001B6720"/>
    <w:rsid w:val="001D4244"/>
    <w:rsid w:val="001D6F09"/>
    <w:rsid w:val="001E1ED5"/>
    <w:rsid w:val="001F73D3"/>
    <w:rsid w:val="00200811"/>
    <w:rsid w:val="00202E74"/>
    <w:rsid w:val="002047CF"/>
    <w:rsid w:val="0021402B"/>
    <w:rsid w:val="0021676E"/>
    <w:rsid w:val="002174BC"/>
    <w:rsid w:val="00223069"/>
    <w:rsid w:val="00227A6F"/>
    <w:rsid w:val="00236A80"/>
    <w:rsid w:val="0023763B"/>
    <w:rsid w:val="00242802"/>
    <w:rsid w:val="00245869"/>
    <w:rsid w:val="00245CA8"/>
    <w:rsid w:val="00254008"/>
    <w:rsid w:val="00257BAA"/>
    <w:rsid w:val="00270EB3"/>
    <w:rsid w:val="0028288D"/>
    <w:rsid w:val="00290DDC"/>
    <w:rsid w:val="002A5303"/>
    <w:rsid w:val="002B6EFC"/>
    <w:rsid w:val="002C05F9"/>
    <w:rsid w:val="002C19CF"/>
    <w:rsid w:val="002C7082"/>
    <w:rsid w:val="002C79EA"/>
    <w:rsid w:val="002D56A1"/>
    <w:rsid w:val="0030229B"/>
    <w:rsid w:val="00304D60"/>
    <w:rsid w:val="003078F1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1AC0"/>
    <w:rsid w:val="003A5E06"/>
    <w:rsid w:val="003A64A2"/>
    <w:rsid w:val="003A7673"/>
    <w:rsid w:val="003B1748"/>
    <w:rsid w:val="003C2753"/>
    <w:rsid w:val="003C612B"/>
    <w:rsid w:val="003D2450"/>
    <w:rsid w:val="003D34A6"/>
    <w:rsid w:val="003D43EC"/>
    <w:rsid w:val="003F2B19"/>
    <w:rsid w:val="00403D2F"/>
    <w:rsid w:val="00406D19"/>
    <w:rsid w:val="00412470"/>
    <w:rsid w:val="00417ED4"/>
    <w:rsid w:val="004257F6"/>
    <w:rsid w:val="00427E34"/>
    <w:rsid w:val="0043200C"/>
    <w:rsid w:val="00446033"/>
    <w:rsid w:val="00455F2C"/>
    <w:rsid w:val="004764BB"/>
    <w:rsid w:val="004901CC"/>
    <w:rsid w:val="00497176"/>
    <w:rsid w:val="004A41E1"/>
    <w:rsid w:val="004A48B3"/>
    <w:rsid w:val="004C11D2"/>
    <w:rsid w:val="004C558C"/>
    <w:rsid w:val="004F3A52"/>
    <w:rsid w:val="004F4EE3"/>
    <w:rsid w:val="00500953"/>
    <w:rsid w:val="005321E6"/>
    <w:rsid w:val="00535DA9"/>
    <w:rsid w:val="0053631F"/>
    <w:rsid w:val="0055343D"/>
    <w:rsid w:val="00561C24"/>
    <w:rsid w:val="00566DFC"/>
    <w:rsid w:val="005741C4"/>
    <w:rsid w:val="005755BC"/>
    <w:rsid w:val="00577DDE"/>
    <w:rsid w:val="00590CA9"/>
    <w:rsid w:val="00595716"/>
    <w:rsid w:val="00595DAD"/>
    <w:rsid w:val="005A4F5A"/>
    <w:rsid w:val="005B14A8"/>
    <w:rsid w:val="005B3355"/>
    <w:rsid w:val="005B76F9"/>
    <w:rsid w:val="005D480C"/>
    <w:rsid w:val="005E7E91"/>
    <w:rsid w:val="005F449D"/>
    <w:rsid w:val="005F7186"/>
    <w:rsid w:val="0060211D"/>
    <w:rsid w:val="0060270C"/>
    <w:rsid w:val="00604A79"/>
    <w:rsid w:val="00606DC5"/>
    <w:rsid w:val="006153DB"/>
    <w:rsid w:val="0061649D"/>
    <w:rsid w:val="0061721B"/>
    <w:rsid w:val="00624F63"/>
    <w:rsid w:val="00635374"/>
    <w:rsid w:val="006506FE"/>
    <w:rsid w:val="00653026"/>
    <w:rsid w:val="00665C68"/>
    <w:rsid w:val="00680B3F"/>
    <w:rsid w:val="00681C47"/>
    <w:rsid w:val="00682787"/>
    <w:rsid w:val="00692645"/>
    <w:rsid w:val="00693E01"/>
    <w:rsid w:val="006A0D88"/>
    <w:rsid w:val="006A786C"/>
    <w:rsid w:val="006D5F08"/>
    <w:rsid w:val="006D7265"/>
    <w:rsid w:val="00700B16"/>
    <w:rsid w:val="00710120"/>
    <w:rsid w:val="007125BE"/>
    <w:rsid w:val="00714F9F"/>
    <w:rsid w:val="007331A7"/>
    <w:rsid w:val="00734F3B"/>
    <w:rsid w:val="00737415"/>
    <w:rsid w:val="00754D62"/>
    <w:rsid w:val="00755376"/>
    <w:rsid w:val="007567A0"/>
    <w:rsid w:val="007601C1"/>
    <w:rsid w:val="007629FB"/>
    <w:rsid w:val="007632F9"/>
    <w:rsid w:val="00764C6D"/>
    <w:rsid w:val="00771766"/>
    <w:rsid w:val="0078358B"/>
    <w:rsid w:val="0079776D"/>
    <w:rsid w:val="007A0318"/>
    <w:rsid w:val="007B1AE4"/>
    <w:rsid w:val="007C5EC1"/>
    <w:rsid w:val="007E019E"/>
    <w:rsid w:val="007F0D75"/>
    <w:rsid w:val="007F5525"/>
    <w:rsid w:val="0081458B"/>
    <w:rsid w:val="008256A2"/>
    <w:rsid w:val="00834F21"/>
    <w:rsid w:val="008365B7"/>
    <w:rsid w:val="008514B2"/>
    <w:rsid w:val="00852DB3"/>
    <w:rsid w:val="008536AF"/>
    <w:rsid w:val="00861A14"/>
    <w:rsid w:val="00867846"/>
    <w:rsid w:val="0087126D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1A4B"/>
    <w:rsid w:val="008D3E6E"/>
    <w:rsid w:val="008D4C04"/>
    <w:rsid w:val="008F75F7"/>
    <w:rsid w:val="009030FF"/>
    <w:rsid w:val="00903C1C"/>
    <w:rsid w:val="0092141F"/>
    <w:rsid w:val="00933CDD"/>
    <w:rsid w:val="00944436"/>
    <w:rsid w:val="0094443B"/>
    <w:rsid w:val="009658D0"/>
    <w:rsid w:val="00970721"/>
    <w:rsid w:val="009725BF"/>
    <w:rsid w:val="00982077"/>
    <w:rsid w:val="00983712"/>
    <w:rsid w:val="00986A74"/>
    <w:rsid w:val="00991F0F"/>
    <w:rsid w:val="009C03BE"/>
    <w:rsid w:val="009C15D1"/>
    <w:rsid w:val="009D16CB"/>
    <w:rsid w:val="009D2541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17141"/>
    <w:rsid w:val="00A22CB3"/>
    <w:rsid w:val="00A3340F"/>
    <w:rsid w:val="00A42139"/>
    <w:rsid w:val="00A511FE"/>
    <w:rsid w:val="00A575A6"/>
    <w:rsid w:val="00A578AC"/>
    <w:rsid w:val="00A60A8F"/>
    <w:rsid w:val="00A655E0"/>
    <w:rsid w:val="00A66A53"/>
    <w:rsid w:val="00A75176"/>
    <w:rsid w:val="00A75EB0"/>
    <w:rsid w:val="00A76F2D"/>
    <w:rsid w:val="00A86913"/>
    <w:rsid w:val="00A87D79"/>
    <w:rsid w:val="00AB187D"/>
    <w:rsid w:val="00AB4F43"/>
    <w:rsid w:val="00AC0CD8"/>
    <w:rsid w:val="00AD6BBC"/>
    <w:rsid w:val="00AE5967"/>
    <w:rsid w:val="00AF210B"/>
    <w:rsid w:val="00AF64CC"/>
    <w:rsid w:val="00B128EC"/>
    <w:rsid w:val="00B13549"/>
    <w:rsid w:val="00B13911"/>
    <w:rsid w:val="00B218F5"/>
    <w:rsid w:val="00B2331A"/>
    <w:rsid w:val="00B3012E"/>
    <w:rsid w:val="00B410B3"/>
    <w:rsid w:val="00B423A9"/>
    <w:rsid w:val="00B477DA"/>
    <w:rsid w:val="00B47B37"/>
    <w:rsid w:val="00B55579"/>
    <w:rsid w:val="00B56CCE"/>
    <w:rsid w:val="00B642E0"/>
    <w:rsid w:val="00B75DC9"/>
    <w:rsid w:val="00B762FF"/>
    <w:rsid w:val="00B841A6"/>
    <w:rsid w:val="00B85054"/>
    <w:rsid w:val="00BA4267"/>
    <w:rsid w:val="00BB11C2"/>
    <w:rsid w:val="00BB165B"/>
    <w:rsid w:val="00BB3C23"/>
    <w:rsid w:val="00BC3D9A"/>
    <w:rsid w:val="00BC4999"/>
    <w:rsid w:val="00BF16A4"/>
    <w:rsid w:val="00C03E2A"/>
    <w:rsid w:val="00C04219"/>
    <w:rsid w:val="00C135E7"/>
    <w:rsid w:val="00C2277B"/>
    <w:rsid w:val="00C3028F"/>
    <w:rsid w:val="00C32A80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2CD9"/>
    <w:rsid w:val="00C92FB3"/>
    <w:rsid w:val="00C97042"/>
    <w:rsid w:val="00CA0B69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25498"/>
    <w:rsid w:val="00D27A81"/>
    <w:rsid w:val="00D31278"/>
    <w:rsid w:val="00D40FC2"/>
    <w:rsid w:val="00D472B3"/>
    <w:rsid w:val="00D54B9B"/>
    <w:rsid w:val="00D56358"/>
    <w:rsid w:val="00D7058E"/>
    <w:rsid w:val="00D7218B"/>
    <w:rsid w:val="00D87CE8"/>
    <w:rsid w:val="00D949A0"/>
    <w:rsid w:val="00DA1A87"/>
    <w:rsid w:val="00DA58E4"/>
    <w:rsid w:val="00DA67B1"/>
    <w:rsid w:val="00DB2BA0"/>
    <w:rsid w:val="00DC54DE"/>
    <w:rsid w:val="00DD36A9"/>
    <w:rsid w:val="00DE1EA0"/>
    <w:rsid w:val="00DE22F7"/>
    <w:rsid w:val="00DF036F"/>
    <w:rsid w:val="00DF3830"/>
    <w:rsid w:val="00DF69B8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65D7C"/>
    <w:rsid w:val="00E8048D"/>
    <w:rsid w:val="00E81929"/>
    <w:rsid w:val="00E822AA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2507"/>
    <w:rsid w:val="00F24831"/>
    <w:rsid w:val="00F32B11"/>
    <w:rsid w:val="00F354B3"/>
    <w:rsid w:val="00F46C62"/>
    <w:rsid w:val="00F61E5F"/>
    <w:rsid w:val="00F638D4"/>
    <w:rsid w:val="00F6631B"/>
    <w:rsid w:val="00F745E1"/>
    <w:rsid w:val="00F75BB5"/>
    <w:rsid w:val="00F774E3"/>
    <w:rsid w:val="00F86A96"/>
    <w:rsid w:val="00F91FFC"/>
    <w:rsid w:val="00F936B9"/>
    <w:rsid w:val="00FA0C10"/>
    <w:rsid w:val="00FA4597"/>
    <w:rsid w:val="00FA6A9C"/>
    <w:rsid w:val="00FA751C"/>
    <w:rsid w:val="00FB6027"/>
    <w:rsid w:val="00FC0A42"/>
    <w:rsid w:val="00FD1A6C"/>
    <w:rsid w:val="00FD36B5"/>
    <w:rsid w:val="00FD5128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01AAA"/>
    <w:rPr>
      <w:color w:val="00000A"/>
      <w:sz w:val="24"/>
      <w:szCs w:val="24"/>
    </w:rPr>
  </w:style>
  <w:style w:type="paragraph" w:customStyle="1" w:styleId="Akapitzlist3">
    <w:name w:val="Akapit z listą3"/>
    <w:basedOn w:val="Normalny"/>
    <w:rsid w:val="00DB2BA0"/>
    <w:pPr>
      <w:widowControl w:val="0"/>
      <w:suppressAutoHyphens/>
      <w:ind w:left="720"/>
      <w:contextualSpacing/>
    </w:pPr>
    <w:rPr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1273-5120-4F0B-876C-2B237DD8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OlgaB</cp:lastModifiedBy>
  <cp:revision>2</cp:revision>
  <cp:lastPrinted>2018-10-16T12:21:00Z</cp:lastPrinted>
  <dcterms:created xsi:type="dcterms:W3CDTF">2018-11-20T11:12:00Z</dcterms:created>
  <dcterms:modified xsi:type="dcterms:W3CDTF">2018-11-20T11:12:00Z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