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73164"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F14E932" w:rsidR="00E67BC6" w:rsidRPr="00800904" w:rsidRDefault="00D423CF" w:rsidP="000F448F">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0F448F">
              <w:rPr>
                <w:rFonts w:ascii="Verdana" w:hAnsi="Verdana"/>
                <w:sz w:val="18"/>
                <w:szCs w:val="18"/>
                <w:lang w:val="de-DE"/>
              </w:rPr>
              <w:t>olga.bak</w:t>
            </w:r>
            <w:r w:rsidR="00E67BC6" w:rsidRPr="00800904">
              <w:rPr>
                <w:rFonts w:ascii="Verdana" w:hAnsi="Verdana"/>
                <w:sz w:val="18"/>
                <w:szCs w:val="18"/>
                <w:lang w:val="de-DE"/>
              </w:rPr>
              <w:t>@umed.wroc.pl</w:t>
            </w:r>
          </w:p>
        </w:tc>
      </w:tr>
      <w:tr w:rsidR="00E67BC6" w:rsidRPr="00E73164"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4A70E0D" w:rsidR="008215A9" w:rsidRPr="005A7843" w:rsidRDefault="008215A9" w:rsidP="008242F8">
      <w:pPr>
        <w:spacing w:after="60" w:line="240" w:lineRule="exact"/>
        <w:ind w:left="360" w:right="-239" w:hanging="360"/>
        <w:rPr>
          <w:rFonts w:ascii="Verdana" w:hAnsi="Verdana"/>
          <w:noProof/>
          <w:sz w:val="18"/>
          <w:szCs w:val="18"/>
        </w:rPr>
      </w:pPr>
      <w:r w:rsidRPr="00800904">
        <w:rPr>
          <w:rFonts w:ascii="Verdana" w:hAnsi="Verdana"/>
          <w:noProof/>
          <w:sz w:val="18"/>
          <w:szCs w:val="18"/>
        </w:rPr>
        <w:t>UMW/AZ/</w:t>
      </w:r>
      <w:r w:rsidR="005A471A" w:rsidRPr="00800904">
        <w:rPr>
          <w:rFonts w:ascii="Verdana" w:hAnsi="Verdana"/>
          <w:noProof/>
          <w:sz w:val="18"/>
          <w:szCs w:val="18"/>
        </w:rPr>
        <w:t>PN-</w:t>
      </w:r>
      <w:r w:rsidR="000F448F">
        <w:rPr>
          <w:rFonts w:ascii="Verdana" w:hAnsi="Verdana"/>
          <w:noProof/>
          <w:sz w:val="18"/>
          <w:szCs w:val="18"/>
        </w:rPr>
        <w:t>1</w:t>
      </w:r>
      <w:r w:rsidR="00573A6A">
        <w:rPr>
          <w:rFonts w:ascii="Verdana" w:hAnsi="Verdana"/>
          <w:noProof/>
          <w:sz w:val="18"/>
          <w:szCs w:val="18"/>
        </w:rPr>
        <w:t>17</w:t>
      </w:r>
      <w:r w:rsidR="00797607" w:rsidRPr="00800904">
        <w:rPr>
          <w:rFonts w:ascii="Verdana" w:hAnsi="Verdana"/>
          <w:noProof/>
          <w:sz w:val="18"/>
          <w:szCs w:val="18"/>
        </w:rPr>
        <w:t>/1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w:t>
      </w:r>
      <w:r w:rsidR="00573A6A">
        <w:rPr>
          <w:rFonts w:ascii="Verdana" w:hAnsi="Verdana"/>
          <w:noProof/>
          <w:sz w:val="18"/>
          <w:szCs w:val="18"/>
        </w:rPr>
        <w:t xml:space="preserve"> 31</w:t>
      </w:r>
      <w:r w:rsidR="000F448F">
        <w:rPr>
          <w:rFonts w:ascii="Verdana" w:hAnsi="Verdana"/>
          <w:noProof/>
          <w:sz w:val="18"/>
          <w:szCs w:val="18"/>
        </w:rPr>
        <w:t>.10</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6DD9FBAC" w14:textId="77777777" w:rsidR="00A22848" w:rsidRDefault="00A22848" w:rsidP="00186080">
      <w:pPr>
        <w:spacing w:line="240" w:lineRule="exact"/>
        <w:ind w:left="360" w:right="-239" w:hanging="360"/>
        <w:rPr>
          <w:rFonts w:ascii="Verdana" w:hAnsi="Verdana"/>
          <w:b/>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2DB96181" w14:textId="78AAE251" w:rsidR="00A22848" w:rsidRPr="00C81022" w:rsidRDefault="00C81022" w:rsidP="00A22848">
      <w:pPr>
        <w:spacing w:line="240" w:lineRule="exact"/>
        <w:ind w:right="-239"/>
        <w:jc w:val="both"/>
        <w:rPr>
          <w:rFonts w:ascii="Verdana" w:hAnsi="Verdana"/>
          <w:bCs/>
          <w:sz w:val="18"/>
          <w:szCs w:val="18"/>
        </w:rPr>
      </w:pPr>
      <w:r w:rsidRPr="00C81022">
        <w:rPr>
          <w:rFonts w:ascii="Verdana" w:hAnsi="Verdana" w:cs="Arial"/>
          <w:sz w:val="18"/>
          <w:szCs w:val="18"/>
        </w:rPr>
        <w:t>Dostawa urządzeń do przygotowywania preparatów cienkich z kostnego materiału archeologicznego na potrzeby Zakładu Anatomii Prawidłowej w Katedrze Morfologii i Embriologii Człowieka Uniwersytetu Medycznego we Wrocławiu</w:t>
      </w:r>
    </w:p>
    <w:p w14:paraId="5E98F037" w14:textId="77777777" w:rsidR="00A22848" w:rsidRDefault="00A22848" w:rsidP="008242F8">
      <w:pPr>
        <w:ind w:right="-381"/>
        <w:jc w:val="center"/>
        <w:rPr>
          <w:rFonts w:ascii="Verdana" w:hAnsi="Verdana"/>
          <w:b/>
          <w:bCs/>
          <w:sz w:val="18"/>
          <w:szCs w:val="18"/>
        </w:rPr>
      </w:pPr>
    </w:p>
    <w:p w14:paraId="2C445C34" w14:textId="77777777" w:rsidR="00A22848" w:rsidRDefault="00A22848" w:rsidP="008242F8">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3E93C421" w:rsidR="001C4932" w:rsidRPr="00412D93" w:rsidRDefault="001C4932" w:rsidP="008242F8">
      <w:pPr>
        <w:tabs>
          <w:tab w:val="center" w:pos="4536"/>
          <w:tab w:val="left" w:pos="6379"/>
          <w:tab w:val="left" w:pos="6521"/>
          <w:tab w:val="left" w:pos="9072"/>
          <w:tab w:val="right" w:pos="9900"/>
        </w:tabs>
        <w:ind w:right="-381"/>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0F448F">
        <w:rPr>
          <w:rFonts w:ascii="Verdana" w:hAnsi="Verdana"/>
          <w:noProof/>
          <w:color w:val="000000" w:themeColor="text1"/>
          <w:sz w:val="18"/>
          <w:szCs w:val="18"/>
        </w:rPr>
        <w:t>12 października</w:t>
      </w:r>
      <w:r>
        <w:rPr>
          <w:rFonts w:ascii="Verdana" w:hAnsi="Verdana"/>
          <w:noProof/>
          <w:color w:val="000000" w:themeColor="text1"/>
          <w:sz w:val="18"/>
          <w:szCs w:val="18"/>
        </w:rPr>
        <w:t xml:space="preserve"> </w:t>
      </w:r>
      <w:r w:rsidRPr="00412D93">
        <w:rPr>
          <w:rFonts w:ascii="Verdana" w:hAnsi="Verdana"/>
          <w:noProof/>
          <w:color w:val="000000" w:themeColor="text1"/>
          <w:sz w:val="18"/>
          <w:szCs w:val="18"/>
        </w:rPr>
        <w:t xml:space="preserve">br. w pokoju nr 3A 108.1 (III piętro) mieszczącym się w budynku Uniwerstytetu Medycznego im. Piastów </w:t>
      </w:r>
      <w:r w:rsidRPr="009014C0">
        <w:rPr>
          <w:rFonts w:ascii="Verdana" w:hAnsi="Verdana"/>
          <w:noProof/>
          <w:sz w:val="18"/>
          <w:szCs w:val="18"/>
        </w:rPr>
        <w:t>Śląskich we Wrocławiu przy ul. Marcinkowskiego 2-6 otwarto ofert</w:t>
      </w:r>
      <w:r w:rsidR="00745F51">
        <w:rPr>
          <w:rFonts w:ascii="Verdana" w:hAnsi="Verdana"/>
          <w:noProof/>
          <w:sz w:val="18"/>
          <w:szCs w:val="18"/>
        </w:rPr>
        <w:t>ę</w:t>
      </w:r>
      <w:r w:rsidRPr="009014C0">
        <w:rPr>
          <w:rFonts w:ascii="Verdana" w:hAnsi="Verdana"/>
          <w:noProof/>
          <w:sz w:val="18"/>
          <w:szCs w:val="18"/>
        </w:rPr>
        <w:t xml:space="preserve"> złożon</w:t>
      </w:r>
      <w:r w:rsidR="00745F51">
        <w:rPr>
          <w:rFonts w:ascii="Verdana" w:hAnsi="Verdana"/>
          <w:noProof/>
          <w:sz w:val="18"/>
          <w:szCs w:val="18"/>
        </w:rPr>
        <w:t>ą</w:t>
      </w:r>
      <w:r w:rsidRPr="009014C0">
        <w:rPr>
          <w:rFonts w:ascii="Verdana" w:hAnsi="Verdana"/>
          <w:noProof/>
          <w:sz w:val="18"/>
          <w:szCs w:val="18"/>
        </w:rPr>
        <w:t xml:space="preserve"> na przedmiotowe postępowanie. </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40A69940" w14:textId="09C3AFE2" w:rsidR="001C4932" w:rsidRDefault="001C4932" w:rsidP="008242F8">
      <w:pPr>
        <w:tabs>
          <w:tab w:val="left" w:pos="9072"/>
          <w:tab w:val="right" w:pos="9356"/>
        </w:tabs>
        <w:ind w:right="-381"/>
        <w:jc w:val="both"/>
        <w:rPr>
          <w:rFonts w:ascii="Verdana" w:hAnsi="Verdana"/>
          <w:bCs/>
          <w:noProof/>
          <w:color w:val="000000" w:themeColor="text1"/>
          <w:sz w:val="18"/>
          <w:szCs w:val="18"/>
        </w:rPr>
      </w:pPr>
      <w:r w:rsidRPr="00E007E0">
        <w:rPr>
          <w:rFonts w:ascii="Verdana" w:hAnsi="Verdana"/>
          <w:bCs/>
          <w:noProof/>
          <w:color w:val="000000" w:themeColor="text1"/>
          <w:sz w:val="18"/>
          <w:szCs w:val="18"/>
        </w:rPr>
        <w:t>Bezpośrednio przed otwarciem ofert</w:t>
      </w:r>
      <w:r>
        <w:rPr>
          <w:rFonts w:ascii="Verdana" w:hAnsi="Verdana"/>
          <w:bCs/>
          <w:noProof/>
          <w:color w:val="000000" w:themeColor="text1"/>
          <w:sz w:val="18"/>
          <w:szCs w:val="18"/>
        </w:rPr>
        <w:t>y</w:t>
      </w:r>
      <w:r w:rsidRPr="00E007E0">
        <w:rPr>
          <w:rFonts w:ascii="Verdana" w:hAnsi="Verdana"/>
          <w:bCs/>
          <w:noProof/>
          <w:color w:val="000000" w:themeColor="text1"/>
          <w:sz w:val="18"/>
          <w:szCs w:val="18"/>
        </w:rPr>
        <w:t xml:space="preserve"> Zamawiający podał kwotę, jaką zamierza przeznaczyć na sfinansowanie zamówienia, która wynosi</w:t>
      </w:r>
      <w:r>
        <w:rPr>
          <w:rFonts w:ascii="Verdana" w:hAnsi="Verdana"/>
          <w:bCs/>
          <w:noProof/>
          <w:color w:val="000000" w:themeColor="text1"/>
          <w:sz w:val="18"/>
          <w:szCs w:val="18"/>
        </w:rPr>
        <w:t xml:space="preserve"> brutto PLN: </w:t>
      </w:r>
      <w:r w:rsidR="000F448F">
        <w:rPr>
          <w:rFonts w:ascii="Verdana" w:hAnsi="Verdana"/>
          <w:bCs/>
          <w:noProof/>
          <w:color w:val="000000" w:themeColor="text1"/>
          <w:sz w:val="18"/>
          <w:szCs w:val="18"/>
        </w:rPr>
        <w:t>240 000</w:t>
      </w:r>
      <w:r w:rsidR="00A22848">
        <w:rPr>
          <w:rFonts w:ascii="Verdana" w:hAnsi="Verdana"/>
          <w:bCs/>
          <w:noProof/>
          <w:color w:val="000000" w:themeColor="text1"/>
          <w:sz w:val="18"/>
          <w:szCs w:val="18"/>
        </w:rPr>
        <w:t>,00 zł</w:t>
      </w:r>
    </w:p>
    <w:p w14:paraId="460D1D9C" w14:textId="77777777" w:rsidR="00963D31" w:rsidRDefault="00963D31" w:rsidP="008242F8">
      <w:pPr>
        <w:tabs>
          <w:tab w:val="left" w:pos="9072"/>
          <w:tab w:val="right" w:pos="9356"/>
        </w:tabs>
        <w:ind w:right="-381"/>
        <w:jc w:val="both"/>
        <w:rPr>
          <w:rFonts w:ascii="Verdana" w:hAnsi="Verdana"/>
          <w:bCs/>
          <w:noProof/>
          <w:color w:val="000000" w:themeColor="text1"/>
          <w:sz w:val="18"/>
          <w:szCs w:val="18"/>
        </w:rPr>
      </w:pPr>
    </w:p>
    <w:p w14:paraId="71A02D14" w14:textId="77777777"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579D09C1" w14:textId="2486A3B7"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sz w:val="18"/>
          <w:szCs w:val="18"/>
        </w:rPr>
        <w:t>Cena brutto przedmiotu zamówienia</w:t>
      </w:r>
      <w:r w:rsidRPr="001C4932">
        <w:rPr>
          <w:rFonts w:ascii="Verdana" w:hAnsi="Verdana"/>
          <w:color w:val="000000" w:themeColor="text1"/>
          <w:sz w:val="18"/>
          <w:szCs w:val="18"/>
        </w:rPr>
        <w:t xml:space="preserve"> – 60 %,</w:t>
      </w:r>
    </w:p>
    <w:p w14:paraId="3E8C1F8F" w14:textId="6C9CA8F0"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cs="Verdana"/>
          <w:sz w:val="18"/>
          <w:szCs w:val="18"/>
        </w:rPr>
        <w:t>Termin realizacji jednorazowej dostawy</w:t>
      </w:r>
      <w:r w:rsidRPr="001C4932">
        <w:rPr>
          <w:rFonts w:ascii="Verdana" w:hAnsi="Verdana"/>
          <w:sz w:val="18"/>
          <w:szCs w:val="18"/>
        </w:rPr>
        <w:t xml:space="preserve"> </w:t>
      </w:r>
      <w:r w:rsidRPr="001C4932">
        <w:rPr>
          <w:rFonts w:ascii="Verdana" w:hAnsi="Verdana"/>
          <w:color w:val="000000" w:themeColor="text1"/>
          <w:sz w:val="18"/>
          <w:szCs w:val="18"/>
        </w:rPr>
        <w:t xml:space="preserve">- </w:t>
      </w:r>
      <w:r w:rsidR="000F448F">
        <w:rPr>
          <w:rFonts w:ascii="Verdana" w:hAnsi="Verdana"/>
          <w:color w:val="000000" w:themeColor="text1"/>
          <w:sz w:val="18"/>
          <w:szCs w:val="18"/>
        </w:rPr>
        <w:t>2</w:t>
      </w:r>
      <w:r w:rsidRPr="001C4932">
        <w:rPr>
          <w:rFonts w:ascii="Verdana" w:hAnsi="Verdana"/>
          <w:color w:val="000000" w:themeColor="text1"/>
          <w:sz w:val="18"/>
          <w:szCs w:val="18"/>
        </w:rPr>
        <w:t>0 %,</w:t>
      </w:r>
    </w:p>
    <w:p w14:paraId="20A380C0" w14:textId="61E8DF33"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cs="Verdana"/>
          <w:sz w:val="18"/>
          <w:szCs w:val="18"/>
        </w:rPr>
        <w:t xml:space="preserve">Termin wymiany wadliwego przedmiotu zamówienia na wolny od wad </w:t>
      </w:r>
      <w:r w:rsidRPr="001C4932">
        <w:rPr>
          <w:rFonts w:ascii="Verdana" w:hAnsi="Verdana"/>
          <w:color w:val="000000" w:themeColor="text1"/>
          <w:sz w:val="18"/>
          <w:szCs w:val="18"/>
        </w:rPr>
        <w:t xml:space="preserve">– </w:t>
      </w:r>
      <w:r w:rsidR="000F448F">
        <w:rPr>
          <w:rFonts w:ascii="Verdana" w:hAnsi="Verdana"/>
          <w:color w:val="000000" w:themeColor="text1"/>
          <w:sz w:val="18"/>
          <w:szCs w:val="18"/>
        </w:rPr>
        <w:t>2</w:t>
      </w:r>
      <w:r w:rsidRPr="001C4932">
        <w:rPr>
          <w:rFonts w:ascii="Verdana" w:hAnsi="Verdana"/>
          <w:color w:val="000000" w:themeColor="text1"/>
          <w:sz w:val="18"/>
          <w:szCs w:val="18"/>
        </w:rPr>
        <w:t>0 %</w:t>
      </w:r>
    </w:p>
    <w:p w14:paraId="052F8871" w14:textId="77777777" w:rsidR="001C4932" w:rsidRDefault="001C4932" w:rsidP="008242F8">
      <w:pPr>
        <w:tabs>
          <w:tab w:val="left" w:pos="9072"/>
          <w:tab w:val="right" w:pos="9356"/>
        </w:tabs>
        <w:ind w:right="-381"/>
        <w:jc w:val="both"/>
        <w:rPr>
          <w:rFonts w:ascii="Verdana" w:hAnsi="Verdana"/>
          <w:noProof/>
          <w:sz w:val="18"/>
          <w:szCs w:val="18"/>
        </w:rPr>
      </w:pPr>
    </w:p>
    <w:p w14:paraId="3ED66804" w14:textId="2C8693F0" w:rsidR="00A67442" w:rsidRPr="00A67442" w:rsidRDefault="00A67442" w:rsidP="00A67442">
      <w:pPr>
        <w:tabs>
          <w:tab w:val="left" w:pos="9072"/>
          <w:tab w:val="right" w:pos="9356"/>
        </w:tabs>
        <w:spacing w:before="120"/>
        <w:ind w:right="471"/>
        <w:jc w:val="both"/>
        <w:rPr>
          <w:rFonts w:ascii="Verdana" w:hAnsi="Verdana"/>
          <w:noProof/>
          <w:sz w:val="18"/>
          <w:szCs w:val="18"/>
        </w:rPr>
      </w:pPr>
      <w:r w:rsidRPr="00A67442">
        <w:rPr>
          <w:rFonts w:ascii="Verdana" w:hAnsi="Verdana"/>
          <w:noProof/>
          <w:sz w:val="18"/>
          <w:szCs w:val="18"/>
        </w:rPr>
        <w:t>Ofert</w:t>
      </w:r>
      <w:r w:rsidR="00301C2C">
        <w:rPr>
          <w:rFonts w:ascii="Verdana" w:hAnsi="Verdana"/>
          <w:noProof/>
          <w:sz w:val="18"/>
          <w:szCs w:val="18"/>
        </w:rPr>
        <w:t>ę</w:t>
      </w:r>
      <w:r w:rsidRPr="00A67442">
        <w:rPr>
          <w:rFonts w:ascii="Verdana" w:hAnsi="Verdana"/>
          <w:noProof/>
          <w:sz w:val="18"/>
          <w:szCs w:val="18"/>
        </w:rPr>
        <w:t xml:space="preserve"> złoży</w:t>
      </w:r>
      <w:r w:rsidR="00301C2C">
        <w:rPr>
          <w:rFonts w:ascii="Verdana" w:hAnsi="Verdana"/>
          <w:noProof/>
          <w:sz w:val="18"/>
          <w:szCs w:val="18"/>
        </w:rPr>
        <w:t>ł</w:t>
      </w:r>
      <w:r w:rsidRPr="00A67442">
        <w:rPr>
          <w:rFonts w:ascii="Verdana" w:hAnsi="Verdana"/>
          <w:noProof/>
          <w:sz w:val="18"/>
          <w:szCs w:val="18"/>
        </w:rPr>
        <w:t xml:space="preserve"> następujący Wykonawc</w:t>
      </w:r>
      <w:r w:rsidR="00301C2C">
        <w:rPr>
          <w:rFonts w:ascii="Verdana" w:hAnsi="Verdana"/>
          <w:noProof/>
          <w:sz w:val="18"/>
          <w:szCs w:val="18"/>
        </w:rPr>
        <w:t>a</w:t>
      </w:r>
      <w:r w:rsidRPr="00A67442">
        <w:rPr>
          <w:rFonts w:ascii="Verdana" w:hAnsi="Verdana"/>
          <w:noProof/>
          <w:sz w:val="18"/>
          <w:szCs w:val="18"/>
        </w:rPr>
        <w:t>, wymienien</w:t>
      </w:r>
      <w:r w:rsidR="00301C2C">
        <w:rPr>
          <w:rFonts w:ascii="Verdana" w:hAnsi="Verdana"/>
          <w:noProof/>
          <w:sz w:val="18"/>
          <w:szCs w:val="18"/>
        </w:rPr>
        <w:t>y</w:t>
      </w:r>
      <w:r w:rsidRPr="00A67442">
        <w:rPr>
          <w:rFonts w:ascii="Verdana" w:hAnsi="Verdana"/>
          <w:noProof/>
          <w:sz w:val="18"/>
          <w:szCs w:val="18"/>
        </w:rPr>
        <w:t xml:space="preserve"> w Tabeli: </w:t>
      </w:r>
    </w:p>
    <w:p w14:paraId="62BDB1E7" w14:textId="4AEC2270" w:rsidR="00A22848" w:rsidRDefault="00A22848" w:rsidP="001C4932">
      <w:pPr>
        <w:tabs>
          <w:tab w:val="left" w:pos="9072"/>
        </w:tabs>
        <w:ind w:right="470"/>
        <w:rPr>
          <w:sz w:val="20"/>
          <w:szCs w:val="20"/>
        </w:rPr>
      </w:pPr>
      <w:r>
        <w:fldChar w:fldCharType="begin"/>
      </w:r>
      <w:r>
        <w:instrText xml:space="preserve"> LINK </w:instrText>
      </w:r>
      <w:r w:rsidR="0086567B">
        <w:instrText xml:space="preserve">Excel.Sheet.12 "C:\\PRZETARGI I ZAPYTANIA OFERTOWE\\PN, ZC, WR\\PN, ZC 2018\\97 Artykuły biurowe (2)\\97 Ocena ofert.xlsx" "Ocena ofert cz.B!W5K1:W13K5" </w:instrText>
      </w:r>
      <w:r>
        <w:instrText xml:space="preserve">\a \f 4 \h  \* MERGEFORMAT </w:instrText>
      </w:r>
      <w:r>
        <w:fldChar w:fldCharType="separate"/>
      </w:r>
    </w:p>
    <w:tbl>
      <w:tblPr>
        <w:tblW w:w="5205"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549"/>
        <w:gridCol w:w="2984"/>
        <w:gridCol w:w="1986"/>
        <w:gridCol w:w="2125"/>
        <w:gridCol w:w="2268"/>
      </w:tblGrid>
      <w:tr w:rsidR="00A22848" w:rsidRPr="00A22848" w14:paraId="0D23033B" w14:textId="77777777" w:rsidTr="00A22848">
        <w:trPr>
          <w:trHeight w:val="1164"/>
        </w:trPr>
        <w:tc>
          <w:tcPr>
            <w:tcW w:w="277" w:type="pct"/>
            <w:shd w:val="clear" w:color="auto" w:fill="auto"/>
            <w:vAlign w:val="center"/>
            <w:hideMark/>
          </w:tcPr>
          <w:p w14:paraId="7AEAA700" w14:textId="77777777" w:rsidR="00A22848" w:rsidRPr="00A22848" w:rsidRDefault="00A22848" w:rsidP="00A22848">
            <w:pPr>
              <w:jc w:val="center"/>
              <w:rPr>
                <w:rFonts w:ascii="Verdana" w:hAnsi="Verdana"/>
                <w:color w:val="000000"/>
                <w:sz w:val="16"/>
                <w:szCs w:val="16"/>
              </w:rPr>
            </w:pPr>
            <w:r w:rsidRPr="00A22848">
              <w:rPr>
                <w:rFonts w:ascii="Verdana" w:hAnsi="Verdana"/>
                <w:color w:val="000000"/>
                <w:sz w:val="16"/>
                <w:szCs w:val="16"/>
              </w:rPr>
              <w:t>L.p.</w:t>
            </w:r>
          </w:p>
        </w:tc>
        <w:tc>
          <w:tcPr>
            <w:tcW w:w="1505" w:type="pct"/>
            <w:shd w:val="clear" w:color="auto" w:fill="auto"/>
            <w:vAlign w:val="center"/>
            <w:hideMark/>
          </w:tcPr>
          <w:p w14:paraId="171596E6" w14:textId="77777777" w:rsidR="00A22848" w:rsidRPr="00A22848" w:rsidRDefault="00A22848" w:rsidP="00A22848">
            <w:pPr>
              <w:jc w:val="center"/>
              <w:rPr>
                <w:rFonts w:ascii="Verdana" w:hAnsi="Verdana"/>
                <w:color w:val="000000"/>
                <w:sz w:val="16"/>
                <w:szCs w:val="16"/>
              </w:rPr>
            </w:pPr>
            <w:r w:rsidRPr="00A22848">
              <w:rPr>
                <w:rFonts w:ascii="Verdana" w:hAnsi="Verdana"/>
                <w:color w:val="000000"/>
                <w:sz w:val="16"/>
                <w:szCs w:val="16"/>
              </w:rPr>
              <w:t>Wykonawca, adres</w:t>
            </w:r>
          </w:p>
        </w:tc>
        <w:tc>
          <w:tcPr>
            <w:tcW w:w="1002" w:type="pct"/>
            <w:shd w:val="clear" w:color="auto" w:fill="auto"/>
            <w:vAlign w:val="center"/>
            <w:hideMark/>
          </w:tcPr>
          <w:p w14:paraId="324ABE9C" w14:textId="77777777" w:rsidR="00A22848" w:rsidRPr="00A22848" w:rsidRDefault="00A22848" w:rsidP="00A22848">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072" w:type="pct"/>
            <w:shd w:val="clear" w:color="auto" w:fill="auto"/>
            <w:vAlign w:val="center"/>
            <w:hideMark/>
          </w:tcPr>
          <w:p w14:paraId="787F4454" w14:textId="2C600F65" w:rsidR="00A22848" w:rsidRPr="000F448F" w:rsidRDefault="000F448F" w:rsidP="00745F51">
            <w:pPr>
              <w:spacing w:after="240"/>
              <w:jc w:val="center"/>
              <w:rPr>
                <w:rFonts w:ascii="Verdana" w:hAnsi="Verdana"/>
                <w:color w:val="000000"/>
                <w:sz w:val="16"/>
                <w:szCs w:val="16"/>
              </w:rPr>
            </w:pPr>
            <w:r w:rsidRPr="000F448F">
              <w:rPr>
                <w:rFonts w:ascii="Verdana" w:hAnsi="Verdana"/>
                <w:sz w:val="16"/>
                <w:szCs w:val="16"/>
              </w:rPr>
              <w:t>Termin realizacji przedmiotu zamówienia (maksymalnie 8 tygodni)</w:t>
            </w:r>
          </w:p>
        </w:tc>
        <w:tc>
          <w:tcPr>
            <w:tcW w:w="1144" w:type="pct"/>
            <w:shd w:val="clear" w:color="auto" w:fill="auto"/>
            <w:vAlign w:val="center"/>
            <w:hideMark/>
          </w:tcPr>
          <w:p w14:paraId="456D4CAB" w14:textId="6B50BBBB" w:rsidR="00A22848" w:rsidRPr="000F448F" w:rsidRDefault="000F448F" w:rsidP="00745F51">
            <w:pPr>
              <w:jc w:val="center"/>
              <w:rPr>
                <w:rFonts w:ascii="Verdana" w:hAnsi="Verdana"/>
                <w:sz w:val="16"/>
                <w:szCs w:val="16"/>
              </w:rPr>
            </w:pPr>
            <w:r w:rsidRPr="000F448F">
              <w:rPr>
                <w:rFonts w:ascii="Verdana" w:hAnsi="Verdana"/>
                <w:sz w:val="16"/>
                <w:szCs w:val="16"/>
              </w:rPr>
              <w:t>Termin gwarancji przedmiotu zamówienia (min. 36 miesięcy, max. 60 miesięcy od dnia podpisania protokołu odbioru)</w:t>
            </w:r>
          </w:p>
        </w:tc>
      </w:tr>
      <w:tr w:rsidR="00A22848" w:rsidRPr="00A22848" w14:paraId="34A266A8" w14:textId="77777777" w:rsidTr="00301C2C">
        <w:trPr>
          <w:trHeight w:val="777"/>
        </w:trPr>
        <w:tc>
          <w:tcPr>
            <w:tcW w:w="277" w:type="pct"/>
            <w:shd w:val="clear" w:color="auto" w:fill="auto"/>
            <w:noWrap/>
            <w:vAlign w:val="center"/>
            <w:hideMark/>
          </w:tcPr>
          <w:p w14:paraId="133FB060" w14:textId="77777777" w:rsidR="00A22848" w:rsidRPr="00A22848" w:rsidRDefault="00A22848" w:rsidP="00A22848">
            <w:pPr>
              <w:jc w:val="center"/>
              <w:rPr>
                <w:rFonts w:ascii="Verdana" w:hAnsi="Verdana"/>
                <w:color w:val="000000"/>
                <w:sz w:val="16"/>
                <w:szCs w:val="16"/>
              </w:rPr>
            </w:pPr>
            <w:r w:rsidRPr="00A22848">
              <w:rPr>
                <w:rFonts w:ascii="Verdana" w:hAnsi="Verdana"/>
                <w:color w:val="000000"/>
                <w:sz w:val="16"/>
                <w:szCs w:val="16"/>
              </w:rPr>
              <w:t>1.</w:t>
            </w:r>
          </w:p>
        </w:tc>
        <w:tc>
          <w:tcPr>
            <w:tcW w:w="1505" w:type="pct"/>
            <w:shd w:val="clear" w:color="auto" w:fill="auto"/>
            <w:vAlign w:val="center"/>
            <w:hideMark/>
          </w:tcPr>
          <w:p w14:paraId="7490FAA1" w14:textId="77777777" w:rsidR="00A22848" w:rsidRDefault="00301C2C" w:rsidP="00A22848">
            <w:pPr>
              <w:rPr>
                <w:rFonts w:ascii="Verdana" w:hAnsi="Verdana"/>
                <w:color w:val="000000"/>
                <w:sz w:val="16"/>
                <w:szCs w:val="16"/>
              </w:rPr>
            </w:pPr>
            <w:r>
              <w:rPr>
                <w:rFonts w:ascii="Verdana" w:hAnsi="Verdana"/>
                <w:color w:val="000000"/>
                <w:sz w:val="16"/>
                <w:szCs w:val="16"/>
              </w:rPr>
              <w:t>EMDER Sp. z o.o.</w:t>
            </w:r>
          </w:p>
          <w:p w14:paraId="0338B084" w14:textId="77777777" w:rsidR="00301C2C" w:rsidRDefault="00301C2C" w:rsidP="00A22848">
            <w:pPr>
              <w:rPr>
                <w:rFonts w:ascii="Verdana" w:hAnsi="Verdana"/>
                <w:color w:val="000000"/>
                <w:sz w:val="16"/>
                <w:szCs w:val="16"/>
              </w:rPr>
            </w:pPr>
            <w:r>
              <w:rPr>
                <w:rFonts w:ascii="Verdana" w:hAnsi="Verdana"/>
                <w:color w:val="000000"/>
                <w:sz w:val="16"/>
                <w:szCs w:val="16"/>
              </w:rPr>
              <w:t>ul. Rolnicza 262, Dziekanów Leśny</w:t>
            </w:r>
          </w:p>
          <w:p w14:paraId="0D5E005C" w14:textId="3D6534D1" w:rsidR="00301C2C" w:rsidRPr="00A22848" w:rsidRDefault="00301C2C" w:rsidP="00A22848">
            <w:pPr>
              <w:rPr>
                <w:rFonts w:ascii="Verdana" w:hAnsi="Verdana"/>
                <w:color w:val="000000"/>
                <w:sz w:val="16"/>
                <w:szCs w:val="16"/>
              </w:rPr>
            </w:pPr>
            <w:r>
              <w:rPr>
                <w:rFonts w:ascii="Verdana" w:hAnsi="Verdana"/>
                <w:color w:val="000000"/>
                <w:sz w:val="16"/>
                <w:szCs w:val="16"/>
              </w:rPr>
              <w:t>05-092 Łomianki</w:t>
            </w:r>
          </w:p>
        </w:tc>
        <w:tc>
          <w:tcPr>
            <w:tcW w:w="1002" w:type="pct"/>
            <w:shd w:val="clear" w:color="auto" w:fill="auto"/>
            <w:noWrap/>
            <w:vAlign w:val="center"/>
            <w:hideMark/>
          </w:tcPr>
          <w:p w14:paraId="6A4086B6" w14:textId="36983E37" w:rsidR="00A22848" w:rsidRPr="00A22848" w:rsidRDefault="00301C2C" w:rsidP="00745F51">
            <w:pPr>
              <w:jc w:val="center"/>
              <w:rPr>
                <w:rFonts w:ascii="Verdana" w:hAnsi="Verdana"/>
                <w:color w:val="000000"/>
                <w:sz w:val="16"/>
                <w:szCs w:val="16"/>
              </w:rPr>
            </w:pPr>
            <w:r>
              <w:rPr>
                <w:rFonts w:ascii="Verdana" w:hAnsi="Verdana"/>
                <w:color w:val="000000"/>
                <w:sz w:val="16"/>
                <w:szCs w:val="16"/>
              </w:rPr>
              <w:t>239 727,00 PLN</w:t>
            </w:r>
          </w:p>
        </w:tc>
        <w:tc>
          <w:tcPr>
            <w:tcW w:w="1072" w:type="pct"/>
            <w:shd w:val="clear" w:color="auto" w:fill="auto"/>
            <w:noWrap/>
            <w:vAlign w:val="center"/>
            <w:hideMark/>
          </w:tcPr>
          <w:p w14:paraId="487CE449" w14:textId="66B2DF4C" w:rsidR="00A22848" w:rsidRPr="00A22848" w:rsidRDefault="00301C2C" w:rsidP="00A22848">
            <w:pPr>
              <w:jc w:val="center"/>
              <w:rPr>
                <w:rFonts w:ascii="Verdana" w:hAnsi="Verdana"/>
                <w:color w:val="000000"/>
                <w:sz w:val="16"/>
                <w:szCs w:val="16"/>
              </w:rPr>
            </w:pPr>
            <w:r>
              <w:rPr>
                <w:rFonts w:ascii="Verdana" w:hAnsi="Verdana"/>
                <w:color w:val="000000"/>
                <w:sz w:val="16"/>
                <w:szCs w:val="16"/>
              </w:rPr>
              <w:t>8 tygodni</w:t>
            </w:r>
          </w:p>
        </w:tc>
        <w:tc>
          <w:tcPr>
            <w:tcW w:w="1144" w:type="pct"/>
            <w:shd w:val="clear" w:color="auto" w:fill="auto"/>
            <w:noWrap/>
            <w:vAlign w:val="center"/>
            <w:hideMark/>
          </w:tcPr>
          <w:p w14:paraId="7A4E9B22" w14:textId="3954FB28" w:rsidR="00A22848" w:rsidRPr="00A22848" w:rsidRDefault="00745F51" w:rsidP="00062C4B">
            <w:pPr>
              <w:rPr>
                <w:rFonts w:ascii="Verdana" w:hAnsi="Verdana"/>
                <w:color w:val="000000"/>
                <w:sz w:val="16"/>
                <w:szCs w:val="16"/>
              </w:rPr>
            </w:pPr>
            <w:r>
              <w:rPr>
                <w:rFonts w:ascii="Verdana" w:hAnsi="Verdana"/>
                <w:color w:val="000000"/>
                <w:sz w:val="16"/>
                <w:szCs w:val="16"/>
              </w:rPr>
              <w:tab/>
            </w:r>
            <w:r w:rsidR="00062C4B">
              <w:rPr>
                <w:rFonts w:ascii="Verdana" w:hAnsi="Verdana"/>
                <w:color w:val="000000"/>
                <w:sz w:val="16"/>
                <w:szCs w:val="16"/>
              </w:rPr>
              <w:t>36</w:t>
            </w:r>
            <w:r w:rsidR="00301C2C">
              <w:rPr>
                <w:rFonts w:ascii="Verdana" w:hAnsi="Verdana"/>
                <w:color w:val="000000"/>
                <w:sz w:val="16"/>
                <w:szCs w:val="16"/>
              </w:rPr>
              <w:t xml:space="preserve"> miesięcy</w:t>
            </w:r>
          </w:p>
        </w:tc>
      </w:tr>
    </w:tbl>
    <w:p w14:paraId="1E80A2F9" w14:textId="65830169" w:rsidR="00A22848" w:rsidRDefault="00A22848" w:rsidP="001C4932">
      <w:pPr>
        <w:tabs>
          <w:tab w:val="left" w:pos="9072"/>
        </w:tabs>
        <w:ind w:right="470"/>
        <w:rPr>
          <w:rFonts w:ascii="Verdana" w:hAnsi="Verdana"/>
          <w:bCs/>
          <w:sz w:val="18"/>
          <w:szCs w:val="18"/>
        </w:rPr>
      </w:pPr>
      <w:r>
        <w:rPr>
          <w:rFonts w:ascii="Verdana" w:hAnsi="Verdana"/>
          <w:bCs/>
          <w:sz w:val="18"/>
          <w:szCs w:val="18"/>
        </w:rPr>
        <w:fldChar w:fldCharType="end"/>
      </w:r>
    </w:p>
    <w:p w14:paraId="099661CF" w14:textId="106A239A" w:rsidR="00A22848" w:rsidRDefault="000F448F" w:rsidP="00C81022">
      <w:pPr>
        <w:tabs>
          <w:tab w:val="left" w:pos="9072"/>
        </w:tabs>
        <w:ind w:right="470"/>
        <w:rPr>
          <w:rFonts w:ascii="Verdana" w:hAnsi="Verdana"/>
          <w:bCs/>
          <w:sz w:val="18"/>
          <w:szCs w:val="18"/>
        </w:rPr>
      </w:pPr>
      <w:r>
        <w:rPr>
          <w:rFonts w:ascii="Verdana" w:hAnsi="Verdana"/>
          <w:bCs/>
          <w:sz w:val="18"/>
          <w:szCs w:val="18"/>
        </w:rPr>
        <w:t>W</w:t>
      </w:r>
      <w:r w:rsidR="001C4932" w:rsidRPr="00E007E0">
        <w:rPr>
          <w:rFonts w:ascii="Verdana" w:hAnsi="Verdana"/>
          <w:bCs/>
          <w:sz w:val="18"/>
          <w:szCs w:val="18"/>
        </w:rPr>
        <w:t>arunki płatności – zgodnie z treścią SIWZ.</w:t>
      </w:r>
      <w:bookmarkStart w:id="0" w:name="_GoBack"/>
      <w:bookmarkEnd w:id="0"/>
    </w:p>
    <w:p w14:paraId="6932E5F0" w14:textId="53423310" w:rsidR="00A22848" w:rsidRDefault="00A22848" w:rsidP="00301C2C">
      <w:pPr>
        <w:ind w:right="470"/>
        <w:outlineLvl w:val="3"/>
        <w:rPr>
          <w:rFonts w:ascii="Verdana" w:hAnsi="Verdana"/>
          <w:sz w:val="18"/>
          <w:szCs w:val="18"/>
        </w:rPr>
      </w:pPr>
    </w:p>
    <w:p w14:paraId="14B3A8C2" w14:textId="77777777" w:rsidR="00573A6A" w:rsidRPr="00573A6A" w:rsidRDefault="00573A6A" w:rsidP="00573A6A">
      <w:pPr>
        <w:spacing w:line="280" w:lineRule="exact"/>
        <w:ind w:left="5245"/>
        <w:rPr>
          <w:rFonts w:ascii="Verdana" w:hAnsi="Verdana"/>
          <w:sz w:val="18"/>
          <w:szCs w:val="18"/>
        </w:rPr>
      </w:pPr>
      <w:r w:rsidRPr="00573A6A">
        <w:rPr>
          <w:rFonts w:ascii="Verdana" w:hAnsi="Verdana"/>
          <w:sz w:val="18"/>
          <w:szCs w:val="18"/>
        </w:rPr>
        <w:t xml:space="preserve">Z upoważnienia Rektora </w:t>
      </w:r>
    </w:p>
    <w:p w14:paraId="4B5DD30C" w14:textId="77777777" w:rsidR="00573A6A" w:rsidRPr="00573A6A" w:rsidRDefault="00573A6A" w:rsidP="00573A6A">
      <w:pPr>
        <w:spacing w:line="280" w:lineRule="exact"/>
        <w:ind w:left="5245"/>
        <w:rPr>
          <w:rFonts w:ascii="Verdana" w:hAnsi="Verdana"/>
          <w:sz w:val="18"/>
          <w:szCs w:val="18"/>
        </w:rPr>
      </w:pPr>
      <w:r w:rsidRPr="00573A6A">
        <w:rPr>
          <w:rFonts w:ascii="Verdana" w:hAnsi="Verdana"/>
          <w:sz w:val="18"/>
          <w:szCs w:val="18"/>
        </w:rPr>
        <w:t>Z-ca Kanclerza ds. Zarządzania Administracją UMW</w:t>
      </w:r>
    </w:p>
    <w:p w14:paraId="7B488604" w14:textId="290C0272" w:rsidR="00573A6A" w:rsidRPr="00573A6A" w:rsidRDefault="00573A6A" w:rsidP="00573A6A">
      <w:pPr>
        <w:spacing w:line="280" w:lineRule="exact"/>
        <w:rPr>
          <w:rFonts w:ascii="Verdana" w:hAnsi="Verdana"/>
          <w:sz w:val="18"/>
          <w:szCs w:val="18"/>
        </w:rPr>
      </w:pPr>
    </w:p>
    <w:p w14:paraId="6AA4E3EC" w14:textId="284A2F28" w:rsidR="00E41B31" w:rsidRPr="00C81022" w:rsidRDefault="00573A6A" w:rsidP="00573A6A">
      <w:pPr>
        <w:spacing w:line="280" w:lineRule="exact"/>
        <w:ind w:left="5245"/>
        <w:rPr>
          <w:rFonts w:ascii="Verdana" w:hAnsi="Verdana"/>
          <w:sz w:val="18"/>
          <w:szCs w:val="18"/>
        </w:rPr>
      </w:pPr>
      <w:r w:rsidRPr="00573A6A">
        <w:rPr>
          <w:rFonts w:ascii="Verdana" w:hAnsi="Verdana"/>
          <w:sz w:val="18"/>
          <w:szCs w:val="18"/>
        </w:rPr>
        <w:t>mgr inż. Katarzyna Błasiak</w:t>
      </w:r>
      <w:r w:rsidR="00A22848" w:rsidRPr="00800904">
        <w:rPr>
          <w:rFonts w:ascii="Verdana" w:hAnsi="Verdana"/>
          <w:sz w:val="18"/>
          <w:szCs w:val="18"/>
        </w:rPr>
        <w:t xml:space="preserve"> </w:t>
      </w:r>
    </w:p>
    <w:sectPr w:rsidR="00E41B31" w:rsidRPr="00C8102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8CBB4" w14:textId="77777777" w:rsidR="002B3A3D" w:rsidRDefault="002B3A3D">
      <w:r>
        <w:separator/>
      </w:r>
    </w:p>
  </w:endnote>
  <w:endnote w:type="continuationSeparator" w:id="0">
    <w:p w14:paraId="445214A4" w14:textId="77777777" w:rsidR="002B3A3D" w:rsidRDefault="002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48A8840C"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73A6A">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2AE54C34"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62C4B">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921E" w14:textId="77777777" w:rsidR="002B3A3D" w:rsidRDefault="002B3A3D">
      <w:r>
        <w:separator/>
      </w:r>
    </w:p>
  </w:footnote>
  <w:footnote w:type="continuationSeparator" w:id="0">
    <w:p w14:paraId="517FAEDE" w14:textId="77777777" w:rsidR="002B3A3D" w:rsidRDefault="002B3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2"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4"/>
  </w:num>
  <w:num w:numId="14">
    <w:abstractNumId w:val="19"/>
  </w:num>
  <w:num w:numId="15">
    <w:abstractNumId w:val="21"/>
  </w:num>
  <w:num w:numId="16">
    <w:abstractNumId w:val="20"/>
  </w:num>
  <w:num w:numId="17">
    <w:abstractNumId w:val="23"/>
  </w:num>
  <w:num w:numId="18">
    <w:abstractNumId w:val="22"/>
  </w:num>
  <w:num w:numId="1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2C4B"/>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1B1"/>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A3D"/>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3A6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1022"/>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33"/>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6C2"/>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FF5A-76E7-4309-A358-94264850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1598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5</cp:revision>
  <cp:lastPrinted>2018-10-31T10:38:00Z</cp:lastPrinted>
  <dcterms:created xsi:type="dcterms:W3CDTF">2018-10-12T06:55:00Z</dcterms:created>
  <dcterms:modified xsi:type="dcterms:W3CDTF">2018-10-31T10:40:00Z</dcterms:modified>
</cp:coreProperties>
</file>