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6D" w:rsidRDefault="00563F6D" w:rsidP="00563F6D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</w:rPr>
        <w:t>3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:rsidR="00563F6D" w:rsidRDefault="00563F6D" w:rsidP="00563F6D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563F6D" w:rsidRDefault="00563F6D" w:rsidP="00563F6D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:rsidR="00563F6D" w:rsidRDefault="00563F6D" w:rsidP="00563F6D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:rsidR="00563F6D" w:rsidRDefault="00563F6D" w:rsidP="00563F6D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563F6D" w:rsidRDefault="00563F6D" w:rsidP="00563F6D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563F6D" w:rsidRDefault="00563F6D" w:rsidP="00563F6D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563F6D" w:rsidRDefault="00563F6D" w:rsidP="00563F6D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563F6D" w:rsidRDefault="00563F6D" w:rsidP="00563F6D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Zarejestrowana nazwa Wykonawcy:</w:t>
      </w:r>
    </w:p>
    <w:p w:rsidR="00563F6D" w:rsidRDefault="00563F6D" w:rsidP="00563F6D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563F6D" w:rsidRDefault="00563F6D" w:rsidP="00563F6D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563F6D" w:rsidRDefault="00563F6D" w:rsidP="00563F6D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563F6D" w:rsidRDefault="00563F6D" w:rsidP="00563F6D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Adres</w:t>
      </w: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563F6D" w:rsidRDefault="00563F6D" w:rsidP="00563F6D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:rsidR="00563F6D" w:rsidRDefault="00563F6D" w:rsidP="00563F6D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:rsidR="00563F6D" w:rsidRDefault="00563F6D" w:rsidP="00563F6D">
      <w:pPr>
        <w:pStyle w:val="Standard"/>
        <w:spacing w:after="0"/>
        <w:ind w:right="-2"/>
        <w:jc w:val="both"/>
      </w:pPr>
      <w:r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>
        <w:rPr>
          <w:rFonts w:ascii="Verdana" w:eastAsia="Calibri" w:hAnsi="Verdana" w:cs="Arial"/>
          <w:sz w:val="18"/>
          <w:szCs w:val="18"/>
        </w:rPr>
        <w:t>którego przedmiotem jest:</w:t>
      </w:r>
    </w:p>
    <w:p w:rsidR="00563F6D" w:rsidRDefault="007D28CA" w:rsidP="00563F6D">
      <w:pPr>
        <w:pStyle w:val="Standard"/>
        <w:spacing w:after="0"/>
        <w:ind w:right="-2"/>
        <w:jc w:val="both"/>
      </w:pPr>
      <w:r>
        <w:rPr>
          <w:rFonts w:ascii="Verdana" w:eastAsia="Verdana" w:hAnsi="Verdana" w:cs="Verdana"/>
          <w:sz w:val="18"/>
          <w:szCs w:val="18"/>
        </w:rPr>
        <w:t>usług</w:t>
      </w:r>
      <w:r>
        <w:rPr>
          <w:rFonts w:ascii="Verdana" w:eastAsia="Verdana" w:hAnsi="Verdana" w:cs="Verdana"/>
          <w:sz w:val="18"/>
          <w:szCs w:val="18"/>
        </w:rPr>
        <w:t>a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 xml:space="preserve"> polegającą na </w:t>
      </w:r>
      <w:r w:rsidRPr="00E10A91">
        <w:rPr>
          <w:rFonts w:ascii="Verdana" w:eastAsia="Verdana" w:hAnsi="Verdana" w:cs="Verdana"/>
          <w:sz w:val="18"/>
          <w:szCs w:val="18"/>
        </w:rPr>
        <w:t>Utworzeni</w:t>
      </w:r>
      <w:r>
        <w:rPr>
          <w:rFonts w:ascii="Verdana" w:eastAsia="Verdana" w:hAnsi="Verdana" w:cs="Verdana"/>
          <w:sz w:val="18"/>
          <w:szCs w:val="18"/>
        </w:rPr>
        <w:t>u</w:t>
      </w:r>
      <w:r w:rsidRPr="00E10A91">
        <w:rPr>
          <w:rFonts w:ascii="Verdana" w:eastAsia="Verdana" w:hAnsi="Verdana" w:cs="Verdana"/>
          <w:sz w:val="18"/>
          <w:szCs w:val="18"/>
        </w:rPr>
        <w:t xml:space="preserve"> rejestru (banku) dawców niespokrewnionych – czas realizacji do 31.12.2025 r.</w:t>
      </w:r>
      <w:r w:rsidR="00563F6D">
        <w:rPr>
          <w:rFonts w:ascii="Verdana" w:hAnsi="Verdana" w:cs="Verdana"/>
          <w:sz w:val="18"/>
          <w:szCs w:val="18"/>
        </w:rPr>
        <w:t xml:space="preserve">, </w:t>
      </w:r>
      <w:r w:rsidR="00563F6D">
        <w:rPr>
          <w:rFonts w:ascii="Verdana" w:eastAsia="Calibri" w:hAnsi="Verdana" w:cs="Arial"/>
          <w:sz w:val="18"/>
          <w:szCs w:val="18"/>
        </w:rPr>
        <w:t>prowadzonego przez Uniwersytet Medyczny we Wrocławiu</w:t>
      </w:r>
      <w:r w:rsidR="00563F6D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563F6D">
        <w:rPr>
          <w:rFonts w:ascii="Verdana" w:eastAsia="Times New Roman" w:hAnsi="Verdana" w:cs="Arial"/>
          <w:sz w:val="18"/>
          <w:szCs w:val="18"/>
        </w:rPr>
        <w:t>oświadczam, że:</w:t>
      </w:r>
    </w:p>
    <w:p w:rsidR="00563F6D" w:rsidRDefault="00563F6D" w:rsidP="00563F6D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:rsidR="00563F6D" w:rsidRDefault="00563F6D" w:rsidP="00563F6D">
      <w:pPr>
        <w:pStyle w:val="Standard"/>
        <w:spacing w:after="0" w:line="360" w:lineRule="auto"/>
        <w:jc w:val="both"/>
      </w:pPr>
      <w:r>
        <w:rPr>
          <w:rFonts w:ascii="Verdana" w:hAnsi="Verdana" w:cs="Arial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 w:rsidR="00563F6D" w:rsidRDefault="00563F6D" w:rsidP="00563F6D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</w:p>
    <w:p w:rsidR="00563F6D" w:rsidRDefault="00563F6D" w:rsidP="00563F6D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sz w:val="18"/>
          <w:szCs w:val="18"/>
        </w:rPr>
        <w:t xml:space="preserve">…………….……. </w:t>
      </w:r>
      <w:r>
        <w:rPr>
          <w:rFonts w:ascii="Verdana" w:hAnsi="Verdana" w:cs="Arial"/>
          <w:i/>
          <w:sz w:val="18"/>
          <w:szCs w:val="18"/>
        </w:rPr>
        <w:t xml:space="preserve">(miejscowość), </w:t>
      </w:r>
      <w:r>
        <w:rPr>
          <w:rFonts w:ascii="Verdana" w:hAnsi="Verdana" w:cs="Arial"/>
          <w:sz w:val="18"/>
          <w:szCs w:val="18"/>
        </w:rPr>
        <w:t>dnia …………………. r.</w:t>
      </w:r>
    </w:p>
    <w:p w:rsidR="00563F6D" w:rsidRDefault="00563F6D" w:rsidP="00563F6D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563F6D" w:rsidRDefault="00563F6D" w:rsidP="00563F6D">
      <w:pPr>
        <w:pStyle w:val="Standard"/>
        <w:keepNext/>
        <w:keepLines/>
        <w:spacing w:after="0"/>
        <w:jc w:val="both"/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:rsidR="00563F6D" w:rsidRDefault="00563F6D" w:rsidP="00563F6D">
      <w:pPr>
        <w:pStyle w:val="Standard"/>
        <w:keepNext/>
        <w:keepLines/>
        <w:tabs>
          <w:tab w:val="right" w:pos="9600"/>
        </w:tabs>
        <w:spacing w:after="0"/>
        <w:jc w:val="both"/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:rsidR="00563F6D" w:rsidRDefault="00563F6D" w:rsidP="00563F6D">
      <w:pPr>
        <w:pStyle w:val="Standard"/>
        <w:spacing w:line="360" w:lineRule="auto"/>
        <w:jc w:val="both"/>
      </w:pPr>
    </w:p>
    <w:p w:rsidR="00563F6D" w:rsidRDefault="00563F6D" w:rsidP="00563F6D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:rsidR="00563F6D" w:rsidRDefault="00563F6D" w:rsidP="00563F6D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A54A61" w:rsidRDefault="007D28CA"/>
    <w:sectPr w:rsidR="00A5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D"/>
    <w:rsid w:val="00563F6D"/>
    <w:rsid w:val="005B1026"/>
    <w:rsid w:val="007D28CA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7357"/>
  <w15:chartTrackingRefBased/>
  <w15:docId w15:val="{A7B9BE3F-1CF9-4F09-851B-F1BAFF3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F6D"/>
    <w:pPr>
      <w:spacing w:after="200" w:line="276" w:lineRule="auto"/>
    </w:pPr>
    <w:rPr>
      <w:rFonts w:ascii="Calibri" w:eastAsia="SimSun" w:hAnsi="Calibri" w:cs="SimSu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3F6D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Stankiewicz</dc:creator>
  <cp:keywords/>
  <dc:description/>
  <cp:lastModifiedBy>Daria Stankiewicz</cp:lastModifiedBy>
  <cp:revision>2</cp:revision>
  <dcterms:created xsi:type="dcterms:W3CDTF">2022-07-11T06:19:00Z</dcterms:created>
  <dcterms:modified xsi:type="dcterms:W3CDTF">2022-07-11T06:23:00Z</dcterms:modified>
</cp:coreProperties>
</file>